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7A9" w:rsidRPr="005661A0" w:rsidRDefault="006F47A9" w:rsidP="005661A0">
      <w:pPr>
        <w:spacing w:line="360" w:lineRule="auto"/>
        <w:ind w:firstLine="720"/>
        <w:jc w:val="center"/>
        <w:rPr>
          <w:sz w:val="28"/>
          <w:szCs w:val="28"/>
        </w:rPr>
      </w:pPr>
      <w:r w:rsidRPr="005661A0">
        <w:rPr>
          <w:b/>
          <w:sz w:val="28"/>
          <w:szCs w:val="28"/>
        </w:rPr>
        <w:t>СОДЕРЖАНИЕ</w:t>
      </w:r>
    </w:p>
    <w:p w:rsidR="006F47A9" w:rsidRPr="005661A0" w:rsidRDefault="006F47A9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6F47A9" w:rsidRPr="005661A0" w:rsidRDefault="005661A0" w:rsidP="005661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Введение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2. Кинематический расчет привода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2.1 Выбор электродвигателя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2.2 Определение передаточного отношения привода и его ступеней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2.3 Определение вращающих моментов и частот вращения валов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3. Выбор материалов и допускаемых напряжений для зубчатых передач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4. Расчет закрытой цилиндрической зубчатой передачи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4.1 Допускаемые контактные напряжения при расчете на выносли</w:t>
      </w:r>
      <w:r w:rsidR="005661A0">
        <w:rPr>
          <w:sz w:val="28"/>
          <w:szCs w:val="28"/>
        </w:rPr>
        <w:t>вость</w:t>
      </w:r>
      <w:r w:rsidRPr="005661A0">
        <w:rPr>
          <w:sz w:val="28"/>
          <w:szCs w:val="28"/>
        </w:rPr>
        <w:t xml:space="preserve"> активных поверхностей зубъев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4.2 Допускаемое предельное контактное напряжение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4.3 Проектный расчет на контактную выносливость активных поверхностей зубъев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4.4 Проверочный расчет на контактную выносливость актив</w:t>
      </w:r>
      <w:r w:rsidR="005661A0">
        <w:rPr>
          <w:sz w:val="28"/>
          <w:szCs w:val="28"/>
        </w:rPr>
        <w:t>ных</w:t>
      </w:r>
      <w:r w:rsidRPr="005661A0">
        <w:rPr>
          <w:sz w:val="28"/>
          <w:szCs w:val="28"/>
        </w:rPr>
        <w:t xml:space="preserve"> поверхностей зубъев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5. Расчет зубчатой передачи на выносливость зубъев при изгибе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5.1 Допускаемые напряжения при расчете на выносливость при изгибе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5.2 Допускаемые напряжения</w:t>
      </w:r>
      <w:r w:rsidR="005661A0">
        <w:rPr>
          <w:sz w:val="28"/>
          <w:szCs w:val="28"/>
        </w:rPr>
        <w:t xml:space="preserve"> при действии кратковременной </w:t>
      </w:r>
      <w:r w:rsidRPr="005661A0">
        <w:rPr>
          <w:sz w:val="28"/>
          <w:szCs w:val="28"/>
        </w:rPr>
        <w:t>максимальной нагрузки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5.3 Проверочный расчет передачи на выносливость зубъев при изгибе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5.4 Расчет передачи на контактную прочность при действии максимальной нагрузки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5.5 Расчет передачи на прочность при изгибе максимальной нагрузкой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5.6 Силы взацеплении зубчатой передачи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6. Расчет валов и подшипников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6.1 Проектировочный расчет валов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6.2 Проверочный расчет валов и пошипников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7. Подбор посадок с натягом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7.1 Подбор посадки ступицы быстроходного колеса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7.2 Подбор посадки ступицы тихоходного колеса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8. Расчет приводного вала </w:t>
      </w:r>
    </w:p>
    <w:p w:rsidR="006F47A9" w:rsidRPr="005661A0" w:rsidRDefault="006F47A9" w:rsidP="005661A0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 xml:space="preserve">Список литературы </w:t>
      </w:r>
    </w:p>
    <w:p w:rsidR="00E03DA1" w:rsidRPr="005661A0" w:rsidRDefault="006F47A9" w:rsidP="005661A0">
      <w:pPr>
        <w:spacing w:line="360" w:lineRule="auto"/>
        <w:ind w:firstLine="720"/>
        <w:jc w:val="center"/>
        <w:outlineLvl w:val="0"/>
        <w:rPr>
          <w:b/>
          <w:iCs/>
          <w:sz w:val="28"/>
          <w:szCs w:val="28"/>
        </w:rPr>
      </w:pPr>
      <w:r w:rsidRPr="005661A0">
        <w:rPr>
          <w:sz w:val="28"/>
          <w:szCs w:val="28"/>
        </w:rPr>
        <w:br w:type="page"/>
      </w:r>
      <w:bookmarkStart w:id="0" w:name="_Toc33205337"/>
      <w:r w:rsidR="005661A0">
        <w:rPr>
          <w:sz w:val="28"/>
          <w:szCs w:val="28"/>
        </w:rPr>
        <w:t xml:space="preserve">1. </w:t>
      </w:r>
      <w:r w:rsidR="00E03DA1" w:rsidRPr="005661A0">
        <w:rPr>
          <w:b/>
          <w:iCs/>
          <w:sz w:val="28"/>
          <w:szCs w:val="28"/>
        </w:rPr>
        <w:t>Введение</w:t>
      </w:r>
      <w:bookmarkEnd w:id="0"/>
    </w:p>
    <w:p w:rsidR="00E03DA1" w:rsidRPr="005661A0" w:rsidRDefault="00E03DA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03DA1" w:rsidRPr="005661A0" w:rsidRDefault="00E03DA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Конвейеры перемещают сыпучие и кусковые материалы или штучные однородные грузы непрерывным потоком на небольшие расстояния. Их широко применяют для механизации погрузочно-разгрузочных операций, для транспортировки изделий в технологических поточных линиях и т.д.</w:t>
      </w:r>
    </w:p>
    <w:p w:rsidR="00E03DA1" w:rsidRPr="005661A0" w:rsidRDefault="00E03DA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В настоящее время известно большое количество разнообразных транспортирующих устройств, различающих как по принципу действия, так и по конструкции.</w:t>
      </w:r>
    </w:p>
    <w:p w:rsidR="00E03DA1" w:rsidRPr="005661A0" w:rsidRDefault="00E03DA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Тяговым органом цепного конвейера служит цепь.</w:t>
      </w:r>
      <w:r w:rsidR="009A0B4E" w:rsidRPr="005661A0">
        <w:rPr>
          <w:iCs/>
          <w:sz w:val="28"/>
          <w:szCs w:val="28"/>
        </w:rPr>
        <w:t xml:space="preserve"> </w:t>
      </w:r>
    </w:p>
    <w:p w:rsidR="00E03DA1" w:rsidRPr="005661A0" w:rsidRDefault="00E03DA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Положительные стороны конструкции: компактный привод с большим передаточным отношением, бесшумность, плавность хода.</w:t>
      </w:r>
    </w:p>
    <w:p w:rsidR="00E03DA1" w:rsidRPr="005661A0" w:rsidRDefault="00E03DA1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Cs/>
          <w:sz w:val="28"/>
          <w:szCs w:val="28"/>
        </w:rPr>
        <w:t>Недостатки: низкий К.П.Д., возможны трудности со смазыванием вертикальных валов.</w:t>
      </w:r>
      <w:r w:rsidR="00B75F1C" w:rsidRPr="005661A0">
        <w:rPr>
          <w:iCs/>
          <w:sz w:val="28"/>
          <w:szCs w:val="28"/>
        </w:rPr>
        <w:t xml:space="preserve"> Следует отметить, что редукторы с коническими колесами дороже, чем с цилиндрическими.</w:t>
      </w:r>
    </w:p>
    <w:p w:rsidR="004F7536" w:rsidRPr="005661A0" w:rsidRDefault="005661A0" w:rsidP="005661A0">
      <w:pPr>
        <w:pStyle w:val="a7"/>
        <w:tabs>
          <w:tab w:val="clear" w:pos="4153"/>
          <w:tab w:val="clear" w:pos="8306"/>
          <w:tab w:val="left" w:pos="786"/>
        </w:tabs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A5C06" w:rsidRPr="005661A0">
        <w:rPr>
          <w:b/>
          <w:sz w:val="28"/>
          <w:szCs w:val="28"/>
        </w:rPr>
        <w:t>2</w:t>
      </w:r>
      <w:r w:rsidR="00AD7E56" w:rsidRPr="005661A0">
        <w:rPr>
          <w:b/>
          <w:sz w:val="28"/>
          <w:szCs w:val="28"/>
        </w:rPr>
        <w:t xml:space="preserve"> </w:t>
      </w:r>
      <w:r w:rsidR="004F7536" w:rsidRPr="005661A0">
        <w:rPr>
          <w:b/>
          <w:sz w:val="28"/>
          <w:szCs w:val="28"/>
        </w:rPr>
        <w:t>Кинематический расчет привода</w: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  <w:tab w:val="left" w:pos="786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4F7536" w:rsidRPr="005661A0" w:rsidRDefault="008A5C06" w:rsidP="005661A0">
      <w:pPr>
        <w:pStyle w:val="a7"/>
        <w:tabs>
          <w:tab w:val="clear" w:pos="4153"/>
          <w:tab w:val="clear" w:pos="8306"/>
          <w:tab w:val="left" w:pos="284"/>
          <w:tab w:val="left" w:pos="786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5661A0">
        <w:rPr>
          <w:b/>
          <w:sz w:val="28"/>
          <w:szCs w:val="28"/>
        </w:rPr>
        <w:t>2.1</w:t>
      </w:r>
      <w:r w:rsidR="004F7536" w:rsidRPr="005661A0">
        <w:rPr>
          <w:b/>
          <w:sz w:val="28"/>
          <w:szCs w:val="28"/>
        </w:rPr>
        <w:t>Выбор электродвигателя</w: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13241B" w:rsidRPr="005661A0" w:rsidRDefault="0013241B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i/>
          <w:sz w:val="28"/>
          <w:szCs w:val="28"/>
        </w:rPr>
      </w:pPr>
      <w:r w:rsidRPr="005661A0">
        <w:rPr>
          <w:sz w:val="28"/>
          <w:szCs w:val="28"/>
        </w:rPr>
        <w:t xml:space="preserve">Номинальный момент, </w:t>
      </w:r>
      <w:r w:rsidRPr="005661A0">
        <w:rPr>
          <w:i/>
          <w:sz w:val="28"/>
          <w:szCs w:val="28"/>
        </w:rPr>
        <w:t>Нм</w: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13241B" w:rsidRPr="005661A0" w:rsidRDefault="00AF2FE8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0"/>
          <w:sz w:val="28"/>
          <w:szCs w:val="28"/>
        </w:rPr>
        <w:object w:dxaOrig="11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15.75pt" o:ole="">
            <v:imagedata r:id="rId7" o:title=""/>
          </v:shape>
          <o:OLEObject Type="Embed" ProgID="Equation.3" ShapeID="_x0000_i1025" DrawAspect="Content" ObjectID="_1469468535" r:id="rId8"/>
        </w:object>
      </w:r>
      <w:r w:rsidR="005661A0">
        <w:rPr>
          <w:position w:val="-10"/>
          <w:sz w:val="28"/>
          <w:szCs w:val="28"/>
        </w:rPr>
        <w:t xml:space="preserve">, </w: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13241B" w:rsidRPr="005661A0" w:rsidRDefault="0013241B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Pr="005661A0">
        <w:rPr>
          <w:i/>
          <w:sz w:val="28"/>
          <w:szCs w:val="28"/>
          <w:lang w:val="en-US"/>
        </w:rPr>
        <w:t>Ft</w:t>
      </w:r>
      <w:r w:rsidRPr="005661A0">
        <w:rPr>
          <w:sz w:val="28"/>
          <w:szCs w:val="28"/>
        </w:rPr>
        <w:t xml:space="preserve"> – окружная сила на выходном валу привода</w:t>
      </w:r>
      <w:r w:rsidR="0032729B" w:rsidRPr="005661A0">
        <w:rPr>
          <w:sz w:val="28"/>
          <w:szCs w:val="28"/>
        </w:rPr>
        <w:t xml:space="preserve">, </w:t>
      </w:r>
      <w:r w:rsidR="0032729B" w:rsidRPr="005661A0">
        <w:rPr>
          <w:i/>
          <w:sz w:val="28"/>
          <w:szCs w:val="28"/>
        </w:rPr>
        <w:t>Н</w:t>
      </w:r>
      <w:r w:rsidRPr="005661A0">
        <w:rPr>
          <w:sz w:val="28"/>
          <w:szCs w:val="28"/>
        </w:rPr>
        <w:t>;</w:t>
      </w:r>
    </w:p>
    <w:p w:rsidR="0013241B" w:rsidRPr="005661A0" w:rsidRDefault="0013241B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/>
          <w:sz w:val="28"/>
          <w:szCs w:val="28"/>
          <w:lang w:val="en-US"/>
        </w:rPr>
        <w:t>D</w:t>
      </w:r>
      <w:r w:rsidRPr="005661A0">
        <w:rPr>
          <w:sz w:val="28"/>
          <w:szCs w:val="28"/>
        </w:rPr>
        <w:t xml:space="preserve"> – диаметр ведомого звена, на котором приложена сила </w:t>
      </w:r>
      <w:r w:rsidRPr="005661A0">
        <w:rPr>
          <w:sz w:val="28"/>
          <w:szCs w:val="28"/>
          <w:lang w:val="en-US"/>
        </w:rPr>
        <w:t>F</w:t>
      </w:r>
      <w:r w:rsidRPr="005661A0">
        <w:rPr>
          <w:i/>
          <w:sz w:val="28"/>
          <w:szCs w:val="28"/>
          <w:lang w:val="en-US"/>
        </w:rPr>
        <w:t>t</w:t>
      </w:r>
      <w:r w:rsidRPr="005661A0">
        <w:rPr>
          <w:sz w:val="28"/>
          <w:szCs w:val="28"/>
        </w:rPr>
        <w:t>.</w:t>
      </w:r>
      <w:r w:rsidRPr="005661A0">
        <w:rPr>
          <w:sz w:val="28"/>
          <w:szCs w:val="28"/>
        </w:rPr>
        <w:tab/>
        <w:t xml:space="preserve"> </w: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13241B" w:rsidRPr="005661A0" w:rsidRDefault="005D6505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0"/>
          <w:sz w:val="28"/>
          <w:szCs w:val="28"/>
          <w:lang w:val="en-US"/>
        </w:rPr>
        <w:object w:dxaOrig="3240" w:dyaOrig="360">
          <v:shape id="_x0000_i1026" type="#_x0000_t75" style="width:162pt;height:18pt" o:ole="">
            <v:imagedata r:id="rId9" o:title=""/>
          </v:shape>
          <o:OLEObject Type="Embed" ProgID="Equation.3" ShapeID="_x0000_i1026" DrawAspect="Content" ObjectID="_1469468536" r:id="rId10"/>
        </w:objec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Default="0013241B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i/>
          <w:sz w:val="28"/>
          <w:szCs w:val="28"/>
        </w:rPr>
      </w:pPr>
      <w:r w:rsidRPr="005661A0">
        <w:rPr>
          <w:sz w:val="28"/>
          <w:szCs w:val="28"/>
        </w:rPr>
        <w:t xml:space="preserve">Среднеквадратичный момент, неизменяемый в течение цикла, </w:t>
      </w:r>
      <w:r w:rsidRPr="005661A0">
        <w:rPr>
          <w:i/>
          <w:sz w:val="28"/>
          <w:szCs w:val="28"/>
        </w:rPr>
        <w:t>Нм</w: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73399A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6"/>
          <w:sz w:val="28"/>
          <w:szCs w:val="28"/>
          <w:lang w:val="en-US"/>
        </w:rPr>
        <w:object w:dxaOrig="2439" w:dyaOrig="480">
          <v:shape id="_x0000_i1027" type="#_x0000_t75" style="width:122.25pt;height:24pt" o:ole="">
            <v:imagedata r:id="rId11" o:title=""/>
          </v:shape>
          <o:OLEObject Type="Embed" ProgID="Equation.3" ShapeID="_x0000_i1027" DrawAspect="Content" ObjectID="_1469468537" r:id="rId12"/>
        </w:object>
      </w:r>
      <w:r w:rsidR="004F7536" w:rsidRPr="005661A0">
        <w:rPr>
          <w:sz w:val="28"/>
          <w:szCs w:val="28"/>
        </w:rPr>
        <w:t>;</w: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position w:val="-12"/>
          <w:sz w:val="28"/>
          <w:szCs w:val="28"/>
        </w:rPr>
      </w:pPr>
    </w:p>
    <w:p w:rsidR="004F7536" w:rsidRPr="005661A0" w:rsidRDefault="00A5002D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  <w:lang w:val="en-US"/>
        </w:rPr>
        <w:object w:dxaOrig="1380" w:dyaOrig="380">
          <v:shape id="_x0000_i1028" type="#_x0000_t75" style="width:68.25pt;height:18pt" o:ole="">
            <v:imagedata r:id="rId13" o:title=""/>
          </v:shape>
          <o:OLEObject Type="Embed" ProgID="Equation.3" ShapeID="_x0000_i1028" DrawAspect="Content" ObjectID="_1469468538" r:id="rId14"/>
        </w:object>
      </w:r>
      <w:r w:rsidR="004F7536" w:rsidRPr="005661A0">
        <w:rPr>
          <w:sz w:val="28"/>
          <w:szCs w:val="28"/>
        </w:rPr>
        <w:t xml:space="preserve"> - доля вращающего момента от номинального момента </w:t>
      </w:r>
      <w:r w:rsidR="004F7536" w:rsidRPr="005661A0">
        <w:rPr>
          <w:sz w:val="28"/>
          <w:szCs w:val="28"/>
          <w:lang w:val="en-US"/>
        </w:rPr>
        <w:t>T</w:t>
      </w:r>
      <w:r w:rsidR="004F7536" w:rsidRPr="005661A0">
        <w:rPr>
          <w:sz w:val="28"/>
          <w:szCs w:val="28"/>
        </w:rPr>
        <w:t>;</w:t>
      </w:r>
    </w:p>
    <w:p w:rsidR="004F7536" w:rsidRDefault="00A5002D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  <w:lang w:val="en-US"/>
        </w:rPr>
        <w:object w:dxaOrig="1500" w:dyaOrig="380">
          <v:shape id="_x0000_i1029" type="#_x0000_t75" style="width:75pt;height:18pt" o:ole="">
            <v:imagedata r:id="rId15" o:title=""/>
          </v:shape>
          <o:OLEObject Type="Embed" ProgID="Equation.3" ShapeID="_x0000_i1029" DrawAspect="Content" ObjectID="_1469468539" r:id="rId16"/>
        </w:object>
      </w:r>
      <w:r w:rsidR="004F7536" w:rsidRPr="005661A0">
        <w:rPr>
          <w:sz w:val="28"/>
          <w:szCs w:val="28"/>
        </w:rPr>
        <w:t xml:space="preserve"> - доля от времени </w:t>
      </w:r>
      <w:r w:rsidR="004F7536" w:rsidRPr="005661A0">
        <w:rPr>
          <w:sz w:val="28"/>
          <w:szCs w:val="28"/>
          <w:lang w:val="en-US"/>
        </w:rPr>
        <w:t>t</w:t>
      </w:r>
      <w:r w:rsidR="004F7536" w:rsidRPr="005661A0">
        <w:rPr>
          <w:sz w:val="28"/>
          <w:szCs w:val="28"/>
        </w:rPr>
        <w:t xml:space="preserve"> работы передачи за весь срок службы.</w: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AB3A59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7040" w:dyaOrig="440">
          <v:shape id="_x0000_i1030" type="#_x0000_t75" style="width:348.75pt;height:21.75pt" o:ole="">
            <v:imagedata r:id="rId17" o:title=""/>
          </v:shape>
          <o:OLEObject Type="Embed" ProgID="Equation.3" ShapeID="_x0000_i1030" DrawAspect="Content" ObjectID="_1469468540" r:id="rId18"/>
        </w:objec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13241B" w:rsidRDefault="0013241B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Среднеквадратичная мощность на ведомом звене</w: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4F7536" w:rsidRPr="005661A0" w:rsidRDefault="00AF2FE8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5661A0">
        <w:rPr>
          <w:position w:val="-28"/>
          <w:sz w:val="28"/>
          <w:szCs w:val="28"/>
        </w:rPr>
        <w:object w:dxaOrig="5679" w:dyaOrig="660">
          <v:shape id="_x0000_i1031" type="#_x0000_t75" style="width:284.25pt;height:32.25pt" o:ole="">
            <v:imagedata r:id="rId19" o:title=""/>
          </v:shape>
          <o:OLEObject Type="Embed" ProgID="Equation.3" ShapeID="_x0000_i1031" DrawAspect="Content" ObjectID="_1469468541" r:id="rId20"/>
        </w:objec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="0013241B" w:rsidRPr="005661A0">
        <w:rPr>
          <w:i/>
          <w:sz w:val="28"/>
          <w:szCs w:val="28"/>
          <w:lang w:val="en-US"/>
        </w:rPr>
        <w:t>V</w:t>
      </w:r>
      <w:r w:rsidRPr="005661A0">
        <w:rPr>
          <w:sz w:val="28"/>
          <w:szCs w:val="28"/>
        </w:rPr>
        <w:t xml:space="preserve">– окружная скорость ведомого звена, </w:t>
      </w:r>
      <w:r w:rsidRPr="005661A0">
        <w:rPr>
          <w:i/>
          <w:sz w:val="28"/>
          <w:szCs w:val="28"/>
        </w:rPr>
        <w:t>м/с</w:t>
      </w:r>
      <w:r w:rsidR="0013241B" w:rsidRPr="005661A0">
        <w:rPr>
          <w:sz w:val="28"/>
          <w:szCs w:val="28"/>
        </w:rPr>
        <w:t>.</w:t>
      </w:r>
    </w:p>
    <w:p w:rsidR="0013241B" w:rsidRDefault="0013241B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i/>
          <w:sz w:val="28"/>
          <w:szCs w:val="28"/>
        </w:rPr>
      </w:pPr>
    </w:p>
    <w:p w:rsidR="004F7536" w:rsidRPr="005661A0" w:rsidRDefault="00A5002D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5661A0">
        <w:rPr>
          <w:position w:val="-36"/>
          <w:sz w:val="28"/>
          <w:szCs w:val="28"/>
          <w:lang w:val="en-US"/>
        </w:rPr>
        <w:object w:dxaOrig="1280" w:dyaOrig="800">
          <v:shape id="_x0000_i1032" type="#_x0000_t75" style="width:63pt;height:39pt" o:ole="">
            <v:imagedata r:id="rId21" o:title=""/>
          </v:shape>
          <o:OLEObject Type="Embed" ProgID="Equation.3" ShapeID="_x0000_i1032" DrawAspect="Content" ObjectID="_1469468542" r:id="rId22"/>
        </w:objec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5661A0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position w:val="-14"/>
          <w:sz w:val="28"/>
          <w:szCs w:val="28"/>
        </w:rPr>
      </w:pPr>
      <w:r w:rsidRPr="005661A0">
        <w:rPr>
          <w:sz w:val="28"/>
          <w:szCs w:val="28"/>
        </w:rPr>
        <w:t>где</w:t>
      </w:r>
      <w:r w:rsidR="00D03667" w:rsidRPr="005661A0">
        <w:rPr>
          <w:sz w:val="28"/>
          <w:szCs w:val="28"/>
        </w:rPr>
        <w:t xml:space="preserve"> </w:t>
      </w:r>
      <w:r w:rsidRPr="005661A0">
        <w:rPr>
          <w:sz w:val="28"/>
          <w:szCs w:val="28"/>
          <w:lang w:val="en-US"/>
        </w:rPr>
        <w:sym w:font="UniversalMath1 BT" w:char="F068"/>
      </w:r>
      <w:r w:rsidRPr="005661A0">
        <w:rPr>
          <w:sz w:val="28"/>
          <w:szCs w:val="28"/>
        </w:rPr>
        <w:t>общ – общий К.П.Д. привода:</w:t>
      </w:r>
      <w:r w:rsidR="005661A0">
        <w:rPr>
          <w:sz w:val="28"/>
          <w:szCs w:val="28"/>
        </w:rPr>
        <w:t xml:space="preserve"> </w:t>
      </w:r>
      <w:r w:rsidR="00D03667" w:rsidRPr="005661A0">
        <w:rPr>
          <w:position w:val="-14"/>
          <w:sz w:val="28"/>
          <w:szCs w:val="28"/>
          <w:lang w:val="en-US"/>
        </w:rPr>
        <w:object w:dxaOrig="2020" w:dyaOrig="400">
          <v:shape id="_x0000_i1033" type="#_x0000_t75" style="width:101.25pt;height:20.25pt" o:ole="">
            <v:imagedata r:id="rId23" o:title=""/>
          </v:shape>
          <o:OLEObject Type="Embed" ProgID="Equation.3" ShapeID="_x0000_i1033" DrawAspect="Content" ObjectID="_1469468543" r:id="rId24"/>
        </w:object>
      </w:r>
      <w:r w:rsidR="005661A0">
        <w:rPr>
          <w:position w:val="-14"/>
          <w:sz w:val="28"/>
          <w:szCs w:val="28"/>
        </w:rPr>
        <w:t xml:space="preserve">, </w:t>
      </w:r>
    </w:p>
    <w:p w:rsidR="004F7536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="0064684B" w:rsidRPr="005661A0">
        <w:rPr>
          <w:position w:val="-12"/>
          <w:sz w:val="28"/>
          <w:szCs w:val="28"/>
        </w:rPr>
        <w:object w:dxaOrig="960" w:dyaOrig="380">
          <v:shape id="_x0000_i1034" type="#_x0000_t75" style="width:47.25pt;height:18pt" o:ole="">
            <v:imagedata r:id="rId25" o:title=""/>
          </v:shape>
          <o:OLEObject Type="Embed" ProgID="Equation.3" ShapeID="_x0000_i1034" DrawAspect="Content" ObjectID="_1469468544" r:id="rId26"/>
        </w:object>
      </w:r>
      <w:r w:rsidRPr="005661A0">
        <w:rPr>
          <w:sz w:val="28"/>
          <w:szCs w:val="28"/>
        </w:rPr>
        <w:t>.. - К.П.Д. отдельных звеньев кинематической цепи.</w: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AF2FE8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4"/>
          <w:sz w:val="28"/>
          <w:szCs w:val="28"/>
        </w:rPr>
        <w:object w:dxaOrig="3280" w:dyaOrig="400">
          <v:shape id="_x0000_i1035" type="#_x0000_t75" style="width:164.25pt;height:20.25pt" o:ole="">
            <v:imagedata r:id="rId27" o:title=""/>
          </v:shape>
          <o:OLEObject Type="Embed" ProgID="Equation.3" ShapeID="_x0000_i1035" DrawAspect="Content" ObjectID="_1469468545" r:id="rId28"/>
        </w:object>
      </w:r>
      <w:r w:rsidR="004F7536" w:rsidRPr="005661A0">
        <w:rPr>
          <w:sz w:val="28"/>
          <w:szCs w:val="28"/>
        </w:rPr>
        <w:t>;</w:t>
      </w:r>
    </w:p>
    <w:p w:rsidR="004F7536" w:rsidRPr="005661A0" w:rsidRDefault="00AF2FE8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28"/>
          <w:sz w:val="28"/>
          <w:szCs w:val="28"/>
          <w:lang w:val="en-US"/>
        </w:rPr>
        <w:object w:dxaOrig="2620" w:dyaOrig="660">
          <v:shape id="_x0000_i1036" type="#_x0000_t75" style="width:131.25pt;height:32.25pt" o:ole="">
            <v:imagedata r:id="rId29" o:title=""/>
          </v:shape>
          <o:OLEObject Type="Embed" ProgID="Equation.3" ShapeID="_x0000_i1036" DrawAspect="Content" ObjectID="_1469468546" r:id="rId30"/>
        </w:object>
      </w:r>
      <w:r w:rsidR="004F7536" w:rsidRPr="005661A0">
        <w:rPr>
          <w:sz w:val="28"/>
          <w:szCs w:val="28"/>
        </w:rPr>
        <w:t>;</w:t>
      </w:r>
    </w:p>
    <w:p w:rsidR="004F7536" w:rsidRPr="005661A0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D03667" w:rsidRPr="005661A0" w:rsidRDefault="00D03667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По ГОСТ</w:t>
      </w:r>
      <w:r w:rsidR="00AF2FE8" w:rsidRPr="005661A0">
        <w:rPr>
          <w:sz w:val="28"/>
          <w:szCs w:val="28"/>
        </w:rPr>
        <w:t xml:space="preserve"> </w:t>
      </w:r>
      <w:r w:rsidRPr="005661A0">
        <w:rPr>
          <w:sz w:val="28"/>
          <w:szCs w:val="28"/>
        </w:rPr>
        <w:t xml:space="preserve"> Р</w:t>
      </w:r>
      <w:r w:rsidR="00AF2FE8" w:rsidRPr="005661A0">
        <w:rPr>
          <w:sz w:val="28"/>
          <w:szCs w:val="28"/>
        </w:rPr>
        <w:t xml:space="preserve"> </w:t>
      </w:r>
      <w:r w:rsidRPr="005661A0">
        <w:rPr>
          <w:sz w:val="28"/>
          <w:szCs w:val="28"/>
        </w:rPr>
        <w:t>51689 примем двигатель АИР</w:t>
      </w:r>
      <w:r w:rsidR="00AF2FE8" w:rsidRPr="005661A0">
        <w:rPr>
          <w:sz w:val="28"/>
          <w:szCs w:val="28"/>
        </w:rPr>
        <w:t>112МВ</w:t>
      </w:r>
      <w:r w:rsidRPr="005661A0">
        <w:rPr>
          <w:sz w:val="28"/>
          <w:szCs w:val="28"/>
        </w:rPr>
        <w:t>6.</w:t>
      </w:r>
    </w:p>
    <w:p w:rsidR="00D03667" w:rsidRPr="005661A0" w:rsidRDefault="00D03667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Характеристики двигателя:</w:t>
      </w:r>
    </w:p>
    <w:p w:rsidR="009B367F" w:rsidRPr="005661A0" w:rsidRDefault="009B367F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а)  Номинальная мощность, </w:t>
      </w:r>
      <w:r w:rsidR="00AF2FE8" w:rsidRPr="005661A0">
        <w:rPr>
          <w:position w:val="-12"/>
          <w:sz w:val="28"/>
          <w:szCs w:val="28"/>
        </w:rPr>
        <w:object w:dxaOrig="1320" w:dyaOrig="360">
          <v:shape id="_x0000_i1037" type="#_x0000_t75" style="width:66pt;height:18pt" o:ole="">
            <v:imagedata r:id="rId31" o:title=""/>
          </v:shape>
          <o:OLEObject Type="Embed" ProgID="Equation.3" ShapeID="_x0000_i1037" DrawAspect="Content" ObjectID="_1469468547" r:id="rId32"/>
        </w:object>
      </w:r>
      <w:r w:rsidRPr="005661A0">
        <w:rPr>
          <w:sz w:val="28"/>
          <w:szCs w:val="28"/>
        </w:rPr>
        <w:t xml:space="preserve"> </w:t>
      </w:r>
    </w:p>
    <w:p w:rsidR="009B367F" w:rsidRPr="005661A0" w:rsidRDefault="009B367F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б) </w:t>
      </w:r>
      <w:r w:rsidR="0073399A" w:rsidRPr="005661A0">
        <w:rPr>
          <w:sz w:val="28"/>
          <w:szCs w:val="28"/>
        </w:rPr>
        <w:t xml:space="preserve">Номинальная </w:t>
      </w:r>
      <w:r w:rsidRPr="005661A0">
        <w:rPr>
          <w:sz w:val="28"/>
          <w:szCs w:val="28"/>
        </w:rPr>
        <w:t>частота вращения</w:t>
      </w:r>
      <w:r w:rsidR="0073399A" w:rsidRPr="005661A0">
        <w:rPr>
          <w:sz w:val="28"/>
          <w:szCs w:val="28"/>
        </w:rPr>
        <w:t xml:space="preserve"> вала с учетом скольжения</w:t>
      </w:r>
      <w:r w:rsidRPr="005661A0">
        <w:rPr>
          <w:sz w:val="28"/>
          <w:szCs w:val="28"/>
        </w:rPr>
        <w:t xml:space="preserve">, </w:t>
      </w:r>
      <w:r w:rsidR="00AF2FE8" w:rsidRPr="005661A0">
        <w:rPr>
          <w:position w:val="-12"/>
          <w:sz w:val="28"/>
          <w:szCs w:val="28"/>
        </w:rPr>
        <w:object w:dxaOrig="1640" w:dyaOrig="380">
          <v:shape id="_x0000_i1038" type="#_x0000_t75" style="width:81.75pt;height:18pt" o:ole="">
            <v:imagedata r:id="rId33" o:title=""/>
          </v:shape>
          <o:OLEObject Type="Embed" ProgID="Equation.3" ShapeID="_x0000_i1038" DrawAspect="Content" ObjectID="_1469468548" r:id="rId34"/>
        </w:object>
      </w:r>
    </w:p>
    <w:p w:rsidR="009B367F" w:rsidRPr="005661A0" w:rsidRDefault="009B367F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в) Диаметр вала, </w:t>
      </w:r>
      <w:r w:rsidR="00AF2FE8" w:rsidRPr="005661A0">
        <w:rPr>
          <w:position w:val="-10"/>
          <w:sz w:val="28"/>
          <w:szCs w:val="28"/>
        </w:rPr>
        <w:object w:dxaOrig="1120" w:dyaOrig="340">
          <v:shape id="_x0000_i1039" type="#_x0000_t75" style="width:56.25pt;height:17.25pt" o:ole="">
            <v:imagedata r:id="rId35" o:title=""/>
          </v:shape>
          <o:OLEObject Type="Embed" ProgID="Equation.3" ShapeID="_x0000_i1039" DrawAspect="Content" ObjectID="_1469468549" r:id="rId36"/>
        </w:object>
      </w:r>
    </w:p>
    <w:p w:rsidR="009B367F" w:rsidRPr="005661A0" w:rsidRDefault="00AF2FE8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г</w:t>
      </w:r>
      <w:r w:rsidR="009B367F" w:rsidRPr="005661A0">
        <w:rPr>
          <w:sz w:val="28"/>
          <w:szCs w:val="28"/>
        </w:rPr>
        <w:t xml:space="preserve">) Длина посадочного участка, </w:t>
      </w:r>
      <w:r w:rsidR="00D316B5" w:rsidRPr="005661A0">
        <w:rPr>
          <w:position w:val="-10"/>
          <w:sz w:val="28"/>
          <w:szCs w:val="28"/>
        </w:rPr>
        <w:object w:dxaOrig="1040" w:dyaOrig="340">
          <v:shape id="_x0000_i1040" type="#_x0000_t75" style="width:51.75pt;height:17.25pt" o:ole="">
            <v:imagedata r:id="rId37" o:title=""/>
          </v:shape>
          <o:OLEObject Type="Embed" ProgID="Equation.3" ShapeID="_x0000_i1040" DrawAspect="Content" ObjectID="_1469468550" r:id="rId38"/>
        </w:object>
      </w:r>
    </w:p>
    <w:p w:rsidR="008C635E" w:rsidRPr="005661A0" w:rsidRDefault="008C635E" w:rsidP="005661A0">
      <w:pPr>
        <w:pStyle w:val="a7"/>
        <w:numPr>
          <w:ilvl w:val="12"/>
          <w:numId w:val="0"/>
        </w:numPr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Default="008A5C06" w:rsidP="005661A0">
      <w:pPr>
        <w:pStyle w:val="a7"/>
        <w:numPr>
          <w:ilvl w:val="12"/>
          <w:numId w:val="0"/>
        </w:numPr>
        <w:tabs>
          <w:tab w:val="clear" w:pos="4153"/>
          <w:tab w:val="clear" w:pos="8306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5661A0">
        <w:rPr>
          <w:b/>
          <w:sz w:val="28"/>
          <w:szCs w:val="28"/>
        </w:rPr>
        <w:t>2</w:t>
      </w:r>
      <w:r w:rsidR="005661A0">
        <w:rPr>
          <w:b/>
          <w:sz w:val="28"/>
          <w:szCs w:val="28"/>
        </w:rPr>
        <w:t xml:space="preserve">.2 </w:t>
      </w:r>
      <w:r w:rsidR="004F7536" w:rsidRPr="005661A0">
        <w:rPr>
          <w:b/>
          <w:sz w:val="28"/>
          <w:szCs w:val="28"/>
        </w:rPr>
        <w:t>Определение передаточного отношения привода и его ступеней</w:t>
      </w:r>
    </w:p>
    <w:p w:rsidR="005661A0" w:rsidRPr="005661A0" w:rsidRDefault="005661A0" w:rsidP="005661A0">
      <w:pPr>
        <w:pStyle w:val="a7"/>
        <w:numPr>
          <w:ilvl w:val="12"/>
          <w:numId w:val="0"/>
        </w:numPr>
        <w:tabs>
          <w:tab w:val="clear" w:pos="4153"/>
          <w:tab w:val="clear" w:pos="8306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4F7536" w:rsidRPr="005661A0" w:rsidRDefault="008A5C06" w:rsidP="005661A0">
      <w:pPr>
        <w:pStyle w:val="a7"/>
        <w:numPr>
          <w:ilvl w:val="12"/>
          <w:numId w:val="0"/>
        </w:numPr>
        <w:tabs>
          <w:tab w:val="clear" w:pos="4153"/>
          <w:tab w:val="clear" w:pos="8306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5661A0">
        <w:rPr>
          <w:b/>
          <w:sz w:val="28"/>
          <w:szCs w:val="28"/>
        </w:rPr>
        <w:t>2</w:t>
      </w:r>
      <w:r w:rsidR="004F7536" w:rsidRPr="005661A0">
        <w:rPr>
          <w:b/>
          <w:sz w:val="28"/>
          <w:szCs w:val="28"/>
        </w:rPr>
        <w:t>.2.1  Общее передаточное отношение привода</w:t>
      </w:r>
    </w:p>
    <w:p w:rsidR="004F7536" w:rsidRDefault="00A5002D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34"/>
          <w:sz w:val="28"/>
          <w:szCs w:val="28"/>
        </w:rPr>
        <w:object w:dxaOrig="1160" w:dyaOrig="780">
          <v:shape id="_x0000_i1041" type="#_x0000_t75" style="width:57.75pt;height:39pt" o:ole="">
            <v:imagedata r:id="rId39" o:title=""/>
          </v:shape>
          <o:OLEObject Type="Embed" ProgID="Equation.3" ShapeID="_x0000_i1041" DrawAspect="Content" ObjectID="_1469468551" r:id="rId40"/>
        </w:object>
      </w:r>
      <w:r w:rsidR="004F7536" w:rsidRPr="005661A0">
        <w:rPr>
          <w:sz w:val="28"/>
          <w:szCs w:val="28"/>
        </w:rPr>
        <w:t xml:space="preserve"> </w: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="00A5002D" w:rsidRPr="005661A0">
        <w:rPr>
          <w:position w:val="-12"/>
          <w:sz w:val="28"/>
          <w:szCs w:val="28"/>
        </w:rPr>
        <w:object w:dxaOrig="440" w:dyaOrig="380">
          <v:shape id="_x0000_i1042" type="#_x0000_t75" style="width:21.75pt;height:18pt" o:ole="">
            <v:imagedata r:id="rId41" o:title=""/>
          </v:shape>
          <o:OLEObject Type="Embed" ProgID="Equation.3" ShapeID="_x0000_i1042" DrawAspect="Content" ObjectID="_1469468552" r:id="rId42"/>
        </w:object>
      </w:r>
      <w:r w:rsidRPr="005661A0">
        <w:rPr>
          <w:sz w:val="28"/>
          <w:szCs w:val="28"/>
        </w:rPr>
        <w:t xml:space="preserve"> - частота вращения выходного вала привода, </w:t>
      </w:r>
      <w:r w:rsidR="00A5002D" w:rsidRPr="005661A0">
        <w:rPr>
          <w:position w:val="-6"/>
          <w:sz w:val="28"/>
          <w:szCs w:val="28"/>
        </w:rPr>
        <w:object w:dxaOrig="720" w:dyaOrig="340">
          <v:shape id="_x0000_i1043" type="#_x0000_t75" style="width:36pt;height:17.25pt" o:ole="">
            <v:imagedata r:id="rId43" o:title=""/>
          </v:shape>
          <o:OLEObject Type="Embed" ProgID="Equation.3" ShapeID="_x0000_i1043" DrawAspect="Content" ObjectID="_1469468553" r:id="rId44"/>
        </w:object>
      </w:r>
    </w:p>
    <w:p w:rsidR="004F7536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5661A0">
        <w:rPr>
          <w:sz w:val="28"/>
          <w:szCs w:val="28"/>
        </w:rPr>
        <w:t xml:space="preserve">Для </w:t>
      </w:r>
      <w:r w:rsidR="0073399A" w:rsidRPr="005661A0">
        <w:rPr>
          <w:sz w:val="28"/>
          <w:szCs w:val="28"/>
        </w:rPr>
        <w:t>ленточ</w:t>
      </w:r>
      <w:r w:rsidR="00733FB0" w:rsidRPr="005661A0">
        <w:rPr>
          <w:sz w:val="28"/>
          <w:szCs w:val="28"/>
        </w:rPr>
        <w:t xml:space="preserve">ного </w:t>
      </w:r>
      <w:r w:rsidRPr="005661A0">
        <w:rPr>
          <w:sz w:val="28"/>
          <w:szCs w:val="28"/>
        </w:rPr>
        <w:t>конвейера:</w: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outlineLvl w:val="0"/>
        <w:rPr>
          <w:sz w:val="28"/>
          <w:szCs w:val="28"/>
        </w:rPr>
      </w:pPr>
    </w:p>
    <w:p w:rsidR="004F7536" w:rsidRPr="005661A0" w:rsidRDefault="006560F9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24"/>
          <w:sz w:val="28"/>
          <w:szCs w:val="28"/>
        </w:rPr>
        <w:object w:dxaOrig="3720" w:dyaOrig="620">
          <v:shape id="_x0000_i1044" type="#_x0000_t75" style="width:184.5pt;height:30.75pt" o:ole="">
            <v:imagedata r:id="rId45" o:title=""/>
          </v:shape>
          <o:OLEObject Type="Embed" ProgID="Equation.3" ShapeID="_x0000_i1044" DrawAspect="Content" ObjectID="_1469468554" r:id="rId46"/>
        </w:object>
      </w:r>
      <w:r w:rsidR="004F7536" w:rsidRPr="005661A0">
        <w:rPr>
          <w:sz w:val="28"/>
          <w:szCs w:val="28"/>
        </w:rPr>
        <w:t xml:space="preserve">  </w: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="00733FB0" w:rsidRPr="005661A0">
        <w:rPr>
          <w:i/>
          <w:sz w:val="28"/>
          <w:szCs w:val="28"/>
          <w:lang w:val="en-US"/>
        </w:rPr>
        <w:t>V</w:t>
      </w:r>
      <w:r w:rsidR="00733FB0" w:rsidRPr="005661A0">
        <w:rPr>
          <w:sz w:val="28"/>
          <w:szCs w:val="28"/>
        </w:rPr>
        <w:t>–</w:t>
      </w:r>
      <w:r w:rsidRPr="005661A0">
        <w:rPr>
          <w:sz w:val="28"/>
          <w:szCs w:val="28"/>
        </w:rPr>
        <w:t xml:space="preserve">  скорость </w:t>
      </w:r>
      <w:r w:rsidR="006560F9" w:rsidRPr="005661A0">
        <w:rPr>
          <w:sz w:val="28"/>
          <w:szCs w:val="28"/>
        </w:rPr>
        <w:t>ленты</w:t>
      </w:r>
      <w:r w:rsidRPr="005661A0">
        <w:rPr>
          <w:sz w:val="28"/>
          <w:szCs w:val="28"/>
        </w:rPr>
        <w:t>,</w:t>
      </w:r>
      <w:r w:rsidR="00733FB0" w:rsidRPr="005661A0">
        <w:rPr>
          <w:sz w:val="28"/>
          <w:szCs w:val="28"/>
        </w:rPr>
        <w:t xml:space="preserve"> </w:t>
      </w:r>
      <w:r w:rsidR="00733FB0" w:rsidRPr="005661A0">
        <w:rPr>
          <w:i/>
          <w:sz w:val="28"/>
          <w:szCs w:val="28"/>
        </w:rPr>
        <w:t>м/с</w:t>
      </w:r>
      <w:r w:rsidR="00733FB0" w:rsidRPr="005661A0">
        <w:rPr>
          <w:sz w:val="28"/>
          <w:szCs w:val="28"/>
        </w:rPr>
        <w:t>;</w:t>
      </w:r>
    </w:p>
    <w:p w:rsidR="004F7536" w:rsidRPr="005661A0" w:rsidRDefault="005432E2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i/>
          <w:sz w:val="28"/>
          <w:szCs w:val="28"/>
        </w:rPr>
      </w:pPr>
      <w:r w:rsidRPr="005661A0">
        <w:rPr>
          <w:i/>
          <w:sz w:val="28"/>
          <w:szCs w:val="28"/>
        </w:rPr>
        <w:t>D</w:t>
      </w:r>
      <w:r w:rsidR="00733FB0" w:rsidRPr="005661A0">
        <w:rPr>
          <w:sz w:val="28"/>
          <w:szCs w:val="28"/>
        </w:rPr>
        <w:t xml:space="preserve">– </w:t>
      </w:r>
      <w:r w:rsidRPr="005661A0">
        <w:rPr>
          <w:sz w:val="28"/>
          <w:szCs w:val="28"/>
        </w:rPr>
        <w:t xml:space="preserve">диаметр барабана, </w:t>
      </w:r>
      <w:r w:rsidRPr="005661A0">
        <w:rPr>
          <w:i/>
          <w:sz w:val="28"/>
          <w:szCs w:val="28"/>
        </w:rPr>
        <w:t>м</w:t>
      </w:r>
    </w:p>
    <w:p w:rsidR="005661A0" w:rsidRDefault="005661A0" w:rsidP="005661A0">
      <w:pPr>
        <w:pStyle w:val="a7"/>
        <w:tabs>
          <w:tab w:val="clear" w:pos="4153"/>
          <w:tab w:val="clear" w:pos="8306"/>
          <w:tab w:val="num" w:pos="1440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72CB7" w:rsidP="005661A0">
      <w:pPr>
        <w:pStyle w:val="a7"/>
        <w:tabs>
          <w:tab w:val="clear" w:pos="4153"/>
          <w:tab w:val="clear" w:pos="8306"/>
          <w:tab w:val="num" w:pos="1440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28"/>
          <w:sz w:val="28"/>
          <w:szCs w:val="28"/>
          <w:lang w:val="en-US"/>
        </w:rPr>
        <w:object w:dxaOrig="2160" w:dyaOrig="660">
          <v:shape id="_x0000_i1045" type="#_x0000_t75" style="width:108pt;height:32.25pt" o:ole="">
            <v:imagedata r:id="rId47" o:title=""/>
          </v:shape>
          <o:OLEObject Type="Embed" ProgID="Equation.3" ShapeID="_x0000_i1045" DrawAspect="Content" ObjectID="_1469468555" r:id="rId48"/>
        </w:object>
      </w:r>
    </w:p>
    <w:p w:rsidR="00010911" w:rsidRPr="005661A0" w:rsidRDefault="00010911" w:rsidP="005661A0">
      <w:pPr>
        <w:pStyle w:val="a7"/>
        <w:tabs>
          <w:tab w:val="clear" w:pos="4153"/>
          <w:tab w:val="clear" w:pos="8306"/>
          <w:tab w:val="num" w:pos="1440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8A5C0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5661A0">
        <w:rPr>
          <w:b/>
          <w:sz w:val="28"/>
          <w:szCs w:val="28"/>
        </w:rPr>
        <w:t>2</w:t>
      </w:r>
      <w:r w:rsidR="004F7536" w:rsidRPr="005661A0">
        <w:rPr>
          <w:b/>
          <w:sz w:val="28"/>
          <w:szCs w:val="28"/>
        </w:rPr>
        <w:t>.2.2  Передаточные отношения ступеней привода</w:t>
      </w:r>
    </w:p>
    <w:p w:rsidR="004F7536" w:rsidRPr="005661A0" w:rsidRDefault="00A5002D" w:rsidP="005661A0">
      <w:pPr>
        <w:pStyle w:val="a7"/>
        <w:tabs>
          <w:tab w:val="clear" w:pos="4153"/>
          <w:tab w:val="clear" w:pos="8306"/>
          <w:tab w:val="num" w:pos="1287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6"/>
          <w:sz w:val="28"/>
          <w:szCs w:val="28"/>
          <w:lang w:val="en-US"/>
        </w:rPr>
        <w:object w:dxaOrig="859" w:dyaOrig="420">
          <v:shape id="_x0000_i1046" type="#_x0000_t75" style="width:42.75pt;height:21pt" o:ole="">
            <v:imagedata r:id="rId49" o:title=""/>
          </v:shape>
          <o:OLEObject Type="Embed" ProgID="Equation.3" ShapeID="_x0000_i1046" DrawAspect="Content" ObjectID="_1469468556" r:id="rId50"/>
        </w:object>
      </w:r>
      <w:r w:rsidR="004F7536" w:rsidRPr="005661A0">
        <w:rPr>
          <w:sz w:val="28"/>
          <w:szCs w:val="28"/>
        </w:rPr>
        <w:t xml:space="preserve"> </w: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="00A5002D" w:rsidRPr="005661A0">
        <w:rPr>
          <w:position w:val="-16"/>
          <w:sz w:val="28"/>
          <w:szCs w:val="28"/>
        </w:rPr>
        <w:object w:dxaOrig="240" w:dyaOrig="420">
          <v:shape id="_x0000_i1047" type="#_x0000_t75" style="width:12pt;height:21pt" o:ole="">
            <v:imagedata r:id="rId51" o:title=""/>
          </v:shape>
          <o:OLEObject Type="Embed" ProgID="Equation.3" ShapeID="_x0000_i1047" DrawAspect="Content" ObjectID="_1469468557" r:id="rId52"/>
        </w:object>
      </w:r>
      <w:r w:rsidRPr="005661A0">
        <w:rPr>
          <w:sz w:val="28"/>
          <w:szCs w:val="28"/>
        </w:rPr>
        <w:t xml:space="preserve"> - передаточное отношение редуктора;</w: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A5002D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5661A0">
        <w:rPr>
          <w:position w:val="-14"/>
          <w:sz w:val="28"/>
          <w:szCs w:val="28"/>
        </w:rPr>
        <w:object w:dxaOrig="1060" w:dyaOrig="400">
          <v:shape id="_x0000_i1048" type="#_x0000_t75" style="width:53.25pt;height:20.25pt" o:ole="">
            <v:imagedata r:id="rId53" o:title=""/>
          </v:shape>
          <o:OLEObject Type="Embed" ProgID="Equation.3" ShapeID="_x0000_i1048" DrawAspect="Content" ObjectID="_1469468558" r:id="rId54"/>
        </w:objec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="0032729B" w:rsidRPr="005661A0">
        <w:rPr>
          <w:position w:val="-12"/>
          <w:sz w:val="28"/>
          <w:szCs w:val="28"/>
        </w:rPr>
        <w:object w:dxaOrig="220" w:dyaOrig="380">
          <v:shape id="_x0000_i1049" type="#_x0000_t75" style="width:11.25pt;height:18pt" o:ole="">
            <v:imagedata r:id="rId55" o:title=""/>
          </v:shape>
          <o:OLEObject Type="Embed" ProgID="Equation.3" ShapeID="_x0000_i1049" DrawAspect="Content" ObjectID="_1469468559" r:id="rId56"/>
        </w:object>
      </w:r>
      <w:r w:rsidRPr="005661A0">
        <w:rPr>
          <w:sz w:val="28"/>
          <w:szCs w:val="28"/>
        </w:rPr>
        <w:t xml:space="preserve"> -  передаточное отношение быстроходной ступени;</w:t>
      </w:r>
    </w:p>
    <w:p w:rsidR="004F7536" w:rsidRPr="005661A0" w:rsidRDefault="0032729B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240" w:dyaOrig="380">
          <v:shape id="_x0000_i1050" type="#_x0000_t75" style="width:12pt;height:18pt" o:ole="">
            <v:imagedata r:id="rId57" o:title=""/>
          </v:shape>
          <o:OLEObject Type="Embed" ProgID="Equation.3" ShapeID="_x0000_i1050" DrawAspect="Content" ObjectID="_1469468560" r:id="rId58"/>
        </w:object>
      </w:r>
      <w:r w:rsidR="004F7536" w:rsidRPr="005661A0">
        <w:rPr>
          <w:sz w:val="28"/>
          <w:szCs w:val="28"/>
        </w:rPr>
        <w:t xml:space="preserve"> -  передаточное отношение тихоходной ступени;</w:t>
      </w:r>
    </w:p>
    <w:p w:rsidR="004F7536" w:rsidRDefault="004F7536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Тип редуктора: </w:t>
      </w:r>
      <w:r w:rsidR="00472CB7" w:rsidRPr="005661A0">
        <w:rPr>
          <w:sz w:val="28"/>
          <w:szCs w:val="28"/>
        </w:rPr>
        <w:t>цилиндрический двухступенчатый соосный с внутренним зацеплением</w: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72CB7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6"/>
          <w:sz w:val="28"/>
          <w:szCs w:val="28"/>
        </w:rPr>
        <w:object w:dxaOrig="2760" w:dyaOrig="440">
          <v:shape id="_x0000_i1051" type="#_x0000_t75" style="width:138pt;height:21.75pt" o:ole="">
            <v:imagedata r:id="rId59" o:title=""/>
          </v:shape>
          <o:OLEObject Type="Embed" ProgID="Equation.3" ShapeID="_x0000_i1051" DrawAspect="Content" ObjectID="_1469468561" r:id="rId60"/>
        </w:object>
      </w:r>
      <w:r w:rsidR="004F7536" w:rsidRPr="005661A0">
        <w:rPr>
          <w:sz w:val="28"/>
          <w:szCs w:val="28"/>
        </w:rPr>
        <w:t xml:space="preserve"> </w: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010911" w:rsidRDefault="00010911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position w:val="-12"/>
          <w:sz w:val="28"/>
          <w:szCs w:val="28"/>
        </w:rPr>
      </w:pPr>
      <w:r w:rsidRPr="005661A0">
        <w:rPr>
          <w:sz w:val="28"/>
          <w:szCs w:val="28"/>
        </w:rPr>
        <w:t xml:space="preserve">Примем </w:t>
      </w:r>
      <w:r w:rsidR="00A5002D" w:rsidRPr="005661A0">
        <w:rPr>
          <w:position w:val="-12"/>
          <w:sz w:val="28"/>
          <w:szCs w:val="28"/>
        </w:rPr>
        <w:object w:dxaOrig="1060" w:dyaOrig="380">
          <v:shape id="_x0000_i1052" type="#_x0000_t75" style="width:53.25pt;height:18pt" o:ole="">
            <v:imagedata r:id="rId61" o:title=""/>
          </v:shape>
          <o:OLEObject Type="Embed" ProgID="Equation.3" ShapeID="_x0000_i1052" DrawAspect="Content" ObjectID="_1469468562" r:id="rId62"/>
        </w:object>
      </w:r>
    </w:p>
    <w:p w:rsidR="005661A0" w:rsidRP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78753C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30"/>
          <w:sz w:val="28"/>
          <w:szCs w:val="28"/>
        </w:rPr>
        <w:object w:dxaOrig="2220" w:dyaOrig="720">
          <v:shape id="_x0000_i1053" type="#_x0000_t75" style="width:111pt;height:36pt" o:ole="">
            <v:imagedata r:id="rId63" o:title=""/>
          </v:shape>
          <o:OLEObject Type="Embed" ProgID="Equation.3" ShapeID="_x0000_i1053" DrawAspect="Content" ObjectID="_1469468563" r:id="rId64"/>
        </w:object>
      </w:r>
    </w:p>
    <w:p w:rsidR="005661A0" w:rsidRDefault="005661A0" w:rsidP="005661A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4871E0" w:rsidRDefault="00010911" w:rsidP="004871E0">
      <w:pPr>
        <w:pStyle w:val="a7"/>
        <w:tabs>
          <w:tab w:val="clear" w:pos="4153"/>
          <w:tab w:val="clear" w:pos="8306"/>
        </w:tabs>
        <w:spacing w:line="360" w:lineRule="auto"/>
        <w:ind w:firstLine="720"/>
        <w:jc w:val="both"/>
        <w:rPr>
          <w:sz w:val="28"/>
          <w:szCs w:val="28"/>
        </w:rPr>
      </w:pPr>
      <w:r w:rsidRPr="004871E0">
        <w:rPr>
          <w:sz w:val="28"/>
          <w:szCs w:val="28"/>
        </w:rPr>
        <w:t xml:space="preserve">Примем </w:t>
      </w:r>
      <w:r w:rsidR="0078753C" w:rsidRPr="004871E0">
        <w:rPr>
          <w:position w:val="-12"/>
          <w:sz w:val="28"/>
          <w:szCs w:val="28"/>
        </w:rPr>
        <w:object w:dxaOrig="840" w:dyaOrig="360">
          <v:shape id="_x0000_i1054" type="#_x0000_t75" style="width:41.25pt;height:18pt" o:ole="">
            <v:imagedata r:id="rId65" o:title=""/>
          </v:shape>
          <o:OLEObject Type="Embed" ProgID="Equation.3" ShapeID="_x0000_i1054" DrawAspect="Content" ObjectID="_1469468564" r:id="rId66"/>
        </w:object>
      </w:r>
      <w:r w:rsidR="004871E0">
        <w:rPr>
          <w:position w:val="-12"/>
          <w:sz w:val="28"/>
          <w:szCs w:val="28"/>
        </w:rPr>
        <w:t xml:space="preserve">. </w:t>
      </w:r>
      <w:r w:rsidR="0078753C" w:rsidRPr="004871E0">
        <w:rPr>
          <w:sz w:val="28"/>
          <w:szCs w:val="28"/>
        </w:rPr>
        <w:t>П</w:t>
      </w:r>
      <w:r w:rsidR="001A6328" w:rsidRPr="004871E0">
        <w:rPr>
          <w:sz w:val="28"/>
          <w:szCs w:val="28"/>
        </w:rPr>
        <w:t>ередаточное отношение редуктора</w:t>
      </w:r>
    </w:p>
    <w:p w:rsidR="005661A0" w:rsidRPr="005661A0" w:rsidRDefault="005661A0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1A6328" w:rsidRPr="005661A0" w:rsidRDefault="0078753C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4"/>
          <w:sz w:val="28"/>
          <w:szCs w:val="28"/>
        </w:rPr>
        <w:object w:dxaOrig="1740" w:dyaOrig="380">
          <v:shape id="_x0000_i1055" type="#_x0000_t75" style="width:87pt;height:18pt" o:ole="">
            <v:imagedata r:id="rId67" o:title=""/>
          </v:shape>
          <o:OLEObject Type="Embed" ProgID="Equation.3" ShapeID="_x0000_i1055" DrawAspect="Content" ObjectID="_1469468565" r:id="rId68"/>
        </w:object>
      </w:r>
      <w:r w:rsidR="001A6328" w:rsidRPr="005661A0">
        <w:rPr>
          <w:sz w:val="28"/>
          <w:szCs w:val="28"/>
        </w:rPr>
        <w:t xml:space="preserve">    </w:t>
      </w:r>
    </w:p>
    <w:p w:rsidR="005661A0" w:rsidRDefault="005661A0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1A6328" w:rsidRDefault="001A6328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Отклонение передаточного отношения </w:t>
      </w:r>
    </w:p>
    <w:p w:rsidR="005661A0" w:rsidRPr="005661A0" w:rsidRDefault="005661A0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1A6328" w:rsidRPr="005661A0" w:rsidRDefault="001A6328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                            </w:t>
      </w:r>
      <w:r w:rsidR="00161453" w:rsidRPr="005661A0">
        <w:rPr>
          <w:position w:val="-32"/>
          <w:sz w:val="28"/>
          <w:szCs w:val="28"/>
          <w:lang w:val="en-US"/>
        </w:rPr>
        <w:object w:dxaOrig="5360" w:dyaOrig="740">
          <v:shape id="_x0000_i1056" type="#_x0000_t75" style="width:267.75pt;height:36.75pt" o:ole="">
            <v:imagedata r:id="rId69" o:title=""/>
          </v:shape>
          <o:OLEObject Type="Embed" ProgID="Equation.3" ShapeID="_x0000_i1056" DrawAspect="Content" ObjectID="_1469468566" r:id="rId70"/>
        </w:object>
      </w:r>
    </w:p>
    <w:p w:rsidR="001A6328" w:rsidRPr="005661A0" w:rsidRDefault="001A6328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Default="008A5C06" w:rsidP="005661A0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5661A0">
        <w:rPr>
          <w:b/>
          <w:sz w:val="28"/>
          <w:szCs w:val="28"/>
        </w:rPr>
        <w:t>2</w:t>
      </w:r>
      <w:r w:rsidR="004F7536" w:rsidRPr="005661A0">
        <w:rPr>
          <w:b/>
          <w:sz w:val="28"/>
          <w:szCs w:val="28"/>
        </w:rPr>
        <w:t xml:space="preserve">.3  Определение вращающих моментов </w:t>
      </w:r>
      <w:r w:rsidR="001A6328" w:rsidRPr="005661A0">
        <w:rPr>
          <w:b/>
          <w:sz w:val="28"/>
          <w:szCs w:val="28"/>
        </w:rPr>
        <w:t xml:space="preserve">и </w:t>
      </w:r>
      <w:r w:rsidR="004F7536" w:rsidRPr="005661A0">
        <w:rPr>
          <w:b/>
          <w:sz w:val="28"/>
          <w:szCs w:val="28"/>
        </w:rPr>
        <w:t>частот вращения валов</w:t>
      </w:r>
    </w:p>
    <w:p w:rsidR="005661A0" w:rsidRPr="005661A0" w:rsidRDefault="005661A0" w:rsidP="005661A0">
      <w:pPr>
        <w:spacing w:line="360" w:lineRule="auto"/>
        <w:ind w:firstLine="720"/>
        <w:jc w:val="center"/>
        <w:rPr>
          <w:b/>
          <w:sz w:val="28"/>
          <w:szCs w:val="28"/>
        </w:rPr>
      </w:pPr>
    </w:p>
    <w:p w:rsidR="004F7536" w:rsidRPr="005661A0" w:rsidRDefault="008A5C06" w:rsidP="005661A0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5661A0">
        <w:rPr>
          <w:b/>
          <w:sz w:val="28"/>
          <w:szCs w:val="28"/>
        </w:rPr>
        <w:t>2</w:t>
      </w:r>
      <w:r w:rsidR="004F7536" w:rsidRPr="005661A0">
        <w:rPr>
          <w:b/>
          <w:sz w:val="28"/>
          <w:szCs w:val="28"/>
        </w:rPr>
        <w:t xml:space="preserve">.3.1 </w:t>
      </w:r>
      <w:r w:rsidR="001A6328" w:rsidRPr="005661A0">
        <w:rPr>
          <w:b/>
          <w:sz w:val="28"/>
          <w:szCs w:val="28"/>
        </w:rPr>
        <w:t>Определение частот вращения валов</w:t>
      </w:r>
    </w:p>
    <w:p w:rsidR="004F7536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/>
          <w:sz w:val="28"/>
          <w:szCs w:val="28"/>
          <w:u w:val="single"/>
        </w:rPr>
        <w:t>Быстроходная ступень</w:t>
      </w:r>
      <w:r w:rsidRPr="005661A0">
        <w:rPr>
          <w:sz w:val="28"/>
          <w:szCs w:val="28"/>
        </w:rPr>
        <w:t>:</w:t>
      </w:r>
    </w:p>
    <w:p w:rsidR="004871E0" w:rsidRPr="005661A0" w:rsidRDefault="004871E0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Вал шестерни </w:t>
      </w:r>
      <w:r w:rsidR="00B6219A" w:rsidRPr="005661A0">
        <w:rPr>
          <w:sz w:val="28"/>
          <w:szCs w:val="28"/>
        </w:rPr>
        <w:t xml:space="preserve">                            </w:t>
      </w:r>
      <w:r w:rsidRPr="005661A0">
        <w:rPr>
          <w:sz w:val="28"/>
          <w:szCs w:val="28"/>
        </w:rPr>
        <w:t xml:space="preserve"> </w:t>
      </w:r>
      <w:r w:rsidR="00BA59E6" w:rsidRPr="005661A0">
        <w:rPr>
          <w:position w:val="-12"/>
          <w:sz w:val="28"/>
          <w:szCs w:val="28"/>
        </w:rPr>
        <w:object w:dxaOrig="2100" w:dyaOrig="380">
          <v:shape id="_x0000_i1057" type="#_x0000_t75" style="width:104.25pt;height:18pt" o:ole="">
            <v:imagedata r:id="rId71" o:title=""/>
          </v:shape>
          <o:OLEObject Type="Embed" ProgID="Equation.3" ShapeID="_x0000_i1057" DrawAspect="Content" ObjectID="_1469468567" r:id="rId72"/>
        </w:objec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Вал колеса       </w:t>
      </w:r>
      <w:r w:rsidR="00B6219A" w:rsidRPr="005661A0">
        <w:rPr>
          <w:sz w:val="28"/>
          <w:szCs w:val="28"/>
        </w:rPr>
        <w:t xml:space="preserve">                           </w:t>
      </w:r>
      <w:r w:rsidRPr="005661A0">
        <w:rPr>
          <w:sz w:val="28"/>
          <w:szCs w:val="28"/>
        </w:rPr>
        <w:t xml:space="preserve"> </w:t>
      </w:r>
      <w:r w:rsidR="00D97192" w:rsidRPr="005661A0">
        <w:rPr>
          <w:position w:val="-30"/>
          <w:sz w:val="28"/>
          <w:szCs w:val="28"/>
        </w:rPr>
        <w:object w:dxaOrig="2900" w:dyaOrig="700">
          <v:shape id="_x0000_i1058" type="#_x0000_t75" style="width:143.25pt;height:35.25pt" o:ole="">
            <v:imagedata r:id="rId73" o:title=""/>
          </v:shape>
          <o:OLEObject Type="Embed" ProgID="Equation.3" ShapeID="_x0000_i1058" DrawAspect="Content" ObjectID="_1469468568" r:id="rId74"/>
        </w:object>
      </w:r>
    </w:p>
    <w:p w:rsidR="004871E0" w:rsidRDefault="004871E0" w:rsidP="005661A0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4F7536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/>
          <w:sz w:val="28"/>
          <w:szCs w:val="28"/>
          <w:u w:val="single"/>
        </w:rPr>
        <w:t>Тихоходная ступень</w:t>
      </w:r>
      <w:r w:rsidRPr="005661A0">
        <w:rPr>
          <w:sz w:val="28"/>
          <w:szCs w:val="28"/>
        </w:rPr>
        <w:t>:</w:t>
      </w:r>
    </w:p>
    <w:p w:rsidR="004871E0" w:rsidRPr="005661A0" w:rsidRDefault="004871E0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Вал шестерни  </w:t>
      </w:r>
      <w:r w:rsidR="00B6219A" w:rsidRPr="005661A0">
        <w:rPr>
          <w:sz w:val="28"/>
          <w:szCs w:val="28"/>
        </w:rPr>
        <w:t xml:space="preserve">                            </w:t>
      </w:r>
      <w:r w:rsidR="00D97192" w:rsidRPr="005661A0">
        <w:rPr>
          <w:position w:val="-12"/>
          <w:sz w:val="28"/>
          <w:szCs w:val="28"/>
        </w:rPr>
        <w:object w:dxaOrig="2240" w:dyaOrig="380">
          <v:shape id="_x0000_i1059" type="#_x0000_t75" style="width:111.75pt;height:18pt" o:ole="">
            <v:imagedata r:id="rId75" o:title=""/>
          </v:shape>
          <o:OLEObject Type="Embed" ProgID="Equation.3" ShapeID="_x0000_i1059" DrawAspect="Content" ObjectID="_1469468569" r:id="rId76"/>
        </w:objec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Вал колеса       </w:t>
      </w:r>
      <w:r w:rsidR="00B6219A" w:rsidRPr="005661A0">
        <w:rPr>
          <w:sz w:val="28"/>
          <w:szCs w:val="28"/>
        </w:rPr>
        <w:t xml:space="preserve">                           </w:t>
      </w:r>
      <w:r w:rsidRPr="005661A0">
        <w:rPr>
          <w:sz w:val="28"/>
          <w:szCs w:val="28"/>
        </w:rPr>
        <w:t xml:space="preserve"> </w:t>
      </w:r>
      <w:r w:rsidR="00D97192" w:rsidRPr="005661A0">
        <w:rPr>
          <w:position w:val="-30"/>
          <w:sz w:val="28"/>
          <w:szCs w:val="28"/>
        </w:rPr>
        <w:object w:dxaOrig="3100" w:dyaOrig="700">
          <v:shape id="_x0000_i1060" type="#_x0000_t75" style="width:155.25pt;height:35.25pt" o:ole="">
            <v:imagedata r:id="rId77" o:title=""/>
          </v:shape>
          <o:OLEObject Type="Embed" ProgID="Equation.3" ShapeID="_x0000_i1060" DrawAspect="Content" ObjectID="_1469468570" r:id="rId78"/>
        </w:object>
      </w:r>
    </w:p>
    <w:p w:rsidR="00C80C67" w:rsidRDefault="00C80C67" w:rsidP="005661A0">
      <w:pPr>
        <w:overflowPunct/>
        <w:autoSpaceDE/>
        <w:autoSpaceDN/>
        <w:adjustRightInd/>
        <w:spacing w:line="360" w:lineRule="auto"/>
        <w:ind w:firstLine="720"/>
        <w:jc w:val="both"/>
        <w:textAlignment w:val="auto"/>
        <w:outlineLvl w:val="2"/>
        <w:rPr>
          <w:sz w:val="28"/>
          <w:szCs w:val="28"/>
        </w:rPr>
      </w:pPr>
    </w:p>
    <w:p w:rsidR="001A6328" w:rsidRPr="00C80C67" w:rsidRDefault="008A5C06" w:rsidP="00C80C67">
      <w:pPr>
        <w:overflowPunct/>
        <w:autoSpaceDE/>
        <w:autoSpaceDN/>
        <w:adjustRightInd/>
        <w:spacing w:line="360" w:lineRule="auto"/>
        <w:ind w:firstLine="720"/>
        <w:jc w:val="center"/>
        <w:textAlignment w:val="auto"/>
        <w:outlineLvl w:val="2"/>
        <w:rPr>
          <w:b/>
          <w:sz w:val="28"/>
          <w:szCs w:val="28"/>
        </w:rPr>
      </w:pPr>
      <w:r w:rsidRPr="00C80C67">
        <w:rPr>
          <w:b/>
          <w:sz w:val="28"/>
          <w:szCs w:val="28"/>
        </w:rPr>
        <w:t>2</w:t>
      </w:r>
      <w:r w:rsidR="004F7536" w:rsidRPr="00C80C67">
        <w:rPr>
          <w:b/>
          <w:sz w:val="28"/>
          <w:szCs w:val="28"/>
        </w:rPr>
        <w:t xml:space="preserve">.3.2  </w:t>
      </w:r>
      <w:bookmarkStart w:id="1" w:name="_Toc33205347"/>
      <w:r w:rsidR="001A6328" w:rsidRPr="00C80C67">
        <w:rPr>
          <w:b/>
          <w:sz w:val="28"/>
          <w:szCs w:val="28"/>
        </w:rPr>
        <w:t>Определение вращающих моментов валов</w:t>
      </w:r>
      <w:bookmarkEnd w:id="1"/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/>
          <w:sz w:val="28"/>
          <w:szCs w:val="28"/>
          <w:u w:val="single"/>
        </w:rPr>
        <w:t>Быстроходная ступень</w:t>
      </w:r>
      <w:r w:rsidRPr="005661A0">
        <w:rPr>
          <w:sz w:val="28"/>
          <w:szCs w:val="28"/>
        </w:rPr>
        <w:t>:</w:t>
      </w:r>
    </w:p>
    <w:p w:rsidR="00C80C67" w:rsidRDefault="00F17101" w:rsidP="005661A0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5661A0">
        <w:rPr>
          <w:sz w:val="28"/>
          <w:szCs w:val="28"/>
        </w:rPr>
        <w:t xml:space="preserve"> </w:t>
      </w:r>
      <w:r w:rsidR="004F7536" w:rsidRPr="005661A0">
        <w:rPr>
          <w:sz w:val="28"/>
          <w:szCs w:val="28"/>
        </w:rPr>
        <w:t xml:space="preserve">Вал шестерни  </w:t>
      </w:r>
    </w:p>
    <w:p w:rsidR="00C80C67" w:rsidRDefault="00C80C67" w:rsidP="005661A0">
      <w:pPr>
        <w:spacing w:line="360" w:lineRule="auto"/>
        <w:ind w:firstLine="720"/>
        <w:jc w:val="both"/>
        <w:outlineLvl w:val="0"/>
        <w:rPr>
          <w:position w:val="-32"/>
          <w:sz w:val="28"/>
          <w:szCs w:val="28"/>
        </w:rPr>
      </w:pPr>
    </w:p>
    <w:p w:rsidR="004F7536" w:rsidRPr="005661A0" w:rsidRDefault="00584563" w:rsidP="005661A0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5661A0">
        <w:rPr>
          <w:position w:val="-32"/>
          <w:sz w:val="28"/>
          <w:szCs w:val="28"/>
        </w:rPr>
        <w:object w:dxaOrig="5520" w:dyaOrig="700">
          <v:shape id="_x0000_i1061" type="#_x0000_t75" style="width:276pt;height:35.25pt" o:ole="">
            <v:imagedata r:id="rId79" o:title=""/>
          </v:shape>
          <o:OLEObject Type="Embed" ProgID="Equation.3" ShapeID="_x0000_i1061" DrawAspect="Content" ObjectID="_1469468571" r:id="rId80"/>
        </w:object>
      </w:r>
    </w:p>
    <w:p w:rsidR="00C80C67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где</w:t>
      </w:r>
      <w:r w:rsidR="001A6328" w:rsidRPr="005661A0">
        <w:rPr>
          <w:sz w:val="28"/>
          <w:szCs w:val="28"/>
        </w:rPr>
        <w:t xml:space="preserve"> </w:t>
      </w:r>
      <w:r w:rsidR="00584563" w:rsidRPr="005661A0">
        <w:rPr>
          <w:position w:val="-14"/>
          <w:sz w:val="28"/>
          <w:szCs w:val="28"/>
        </w:rPr>
        <w:object w:dxaOrig="940" w:dyaOrig="380">
          <v:shape id="_x0000_i1062" type="#_x0000_t75" style="width:46.5pt;height:18pt" o:ole="">
            <v:imagedata r:id="rId81" o:title=""/>
          </v:shape>
          <o:OLEObject Type="Embed" ProgID="Equation.3" ShapeID="_x0000_i1062" DrawAspect="Content" ObjectID="_1469468572" r:id="rId82"/>
        </w:object>
      </w:r>
      <w:r w:rsidR="00584563" w:rsidRPr="005661A0">
        <w:rPr>
          <w:sz w:val="28"/>
          <w:szCs w:val="28"/>
        </w:rPr>
        <w:t xml:space="preserve"> - передаточное отношение редуктора</w: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      </w:t>
      </w:r>
      <w:r w:rsidR="001A6328" w:rsidRPr="005661A0">
        <w:rPr>
          <w:sz w:val="28"/>
          <w:szCs w:val="28"/>
        </w:rPr>
        <w:t xml:space="preserve"> </w:t>
      </w:r>
      <w:r w:rsidR="0065140B" w:rsidRPr="005661A0">
        <w:rPr>
          <w:position w:val="-14"/>
          <w:sz w:val="28"/>
          <w:szCs w:val="28"/>
        </w:rPr>
        <w:object w:dxaOrig="1100" w:dyaOrig="400">
          <v:shape id="_x0000_i1063" type="#_x0000_t75" style="width:54pt;height:20.25pt" o:ole="">
            <v:imagedata r:id="rId83" o:title=""/>
          </v:shape>
          <o:OLEObject Type="Embed" ProgID="Equation.3" ShapeID="_x0000_i1063" DrawAspect="Content" ObjectID="_1469468573" r:id="rId84"/>
        </w:object>
      </w:r>
      <w:r w:rsidRPr="005661A0">
        <w:rPr>
          <w:sz w:val="28"/>
          <w:szCs w:val="28"/>
        </w:rPr>
        <w:t xml:space="preserve"> - К.П.Д. редуктора</w: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      </w:t>
      </w:r>
      <w:r w:rsidR="001A6328" w:rsidRPr="005661A0">
        <w:rPr>
          <w:sz w:val="28"/>
          <w:szCs w:val="28"/>
        </w:rPr>
        <w:t xml:space="preserve"> </w:t>
      </w:r>
      <w:r w:rsidR="001A6328" w:rsidRPr="005661A0">
        <w:rPr>
          <w:position w:val="-12"/>
          <w:sz w:val="28"/>
          <w:szCs w:val="28"/>
        </w:rPr>
        <w:object w:dxaOrig="1120" w:dyaOrig="380">
          <v:shape id="_x0000_i1064" type="#_x0000_t75" style="width:56.25pt;height:18pt" o:ole="">
            <v:imagedata r:id="rId85" o:title=""/>
          </v:shape>
          <o:OLEObject Type="Embed" ProgID="Equation.3" ShapeID="_x0000_i1064" DrawAspect="Content" ObjectID="_1469468574" r:id="rId86"/>
        </w:object>
      </w:r>
      <w:r w:rsidR="00584563" w:rsidRPr="005661A0">
        <w:rPr>
          <w:sz w:val="28"/>
          <w:szCs w:val="28"/>
        </w:rPr>
        <w:t xml:space="preserve"> </w:t>
      </w:r>
      <w:r w:rsidRPr="005661A0">
        <w:rPr>
          <w:sz w:val="28"/>
          <w:szCs w:val="28"/>
        </w:rPr>
        <w:t>- К.П.Д. муфты</w:t>
      </w:r>
    </w:p>
    <w:p w:rsidR="004F7536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     </w:t>
      </w:r>
      <w:r w:rsidR="001A6328" w:rsidRPr="005661A0">
        <w:rPr>
          <w:sz w:val="28"/>
          <w:szCs w:val="28"/>
        </w:rPr>
        <w:t xml:space="preserve">  </w:t>
      </w:r>
      <w:r w:rsidR="001A6328" w:rsidRPr="005661A0">
        <w:rPr>
          <w:position w:val="-12"/>
          <w:sz w:val="28"/>
          <w:szCs w:val="28"/>
        </w:rPr>
        <w:object w:dxaOrig="1080" w:dyaOrig="380">
          <v:shape id="_x0000_i1065" type="#_x0000_t75" style="width:54pt;height:18pt" o:ole="">
            <v:imagedata r:id="rId87" o:title=""/>
          </v:shape>
          <o:OLEObject Type="Embed" ProgID="Equation.3" ShapeID="_x0000_i1065" DrawAspect="Content" ObjectID="_1469468575" r:id="rId88"/>
        </w:object>
      </w:r>
      <w:r w:rsidRPr="005661A0">
        <w:rPr>
          <w:sz w:val="28"/>
          <w:szCs w:val="28"/>
        </w:rPr>
        <w:t xml:space="preserve"> - К.П.Д. опор приводного вала</w:t>
      </w:r>
    </w:p>
    <w:p w:rsidR="004871E0" w:rsidRPr="005661A0" w:rsidRDefault="004871E0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F17101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 </w:t>
      </w:r>
      <w:r w:rsidR="004F7536" w:rsidRPr="005661A0">
        <w:rPr>
          <w:sz w:val="28"/>
          <w:szCs w:val="28"/>
        </w:rPr>
        <w:t xml:space="preserve">Вал колеса    </w:t>
      </w:r>
      <w:r w:rsidRPr="005661A0">
        <w:rPr>
          <w:sz w:val="28"/>
          <w:szCs w:val="28"/>
        </w:rPr>
        <w:t xml:space="preserve">             </w:t>
      </w:r>
      <w:r w:rsidR="006B33F2" w:rsidRPr="005661A0">
        <w:rPr>
          <w:position w:val="-12"/>
          <w:sz w:val="28"/>
          <w:szCs w:val="28"/>
        </w:rPr>
        <w:object w:dxaOrig="4860" w:dyaOrig="360">
          <v:shape id="_x0000_i1066" type="#_x0000_t75" style="width:238.5pt;height:17.25pt" o:ole="">
            <v:imagedata r:id="rId89" o:title=""/>
          </v:shape>
          <o:OLEObject Type="Embed" ProgID="Equation.3" ShapeID="_x0000_i1066" DrawAspect="Content" ObjectID="_1469468576" r:id="rId90"/>
        </w:object>
      </w:r>
    </w:p>
    <w:p w:rsidR="004871E0" w:rsidRDefault="004871E0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8C635E" w:rsidRPr="005661A0" w:rsidRDefault="0065140B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Pr="005661A0">
        <w:rPr>
          <w:position w:val="-12"/>
          <w:sz w:val="28"/>
          <w:szCs w:val="28"/>
        </w:rPr>
        <w:object w:dxaOrig="279" w:dyaOrig="360">
          <v:shape id="_x0000_i1067" type="#_x0000_t75" style="width:14.25pt;height:18pt" o:ole="">
            <v:imagedata r:id="rId91" o:title=""/>
          </v:shape>
          <o:OLEObject Type="Embed" ProgID="Equation.3" ShapeID="_x0000_i1067" DrawAspect="Content" ObjectID="_1469468577" r:id="rId92"/>
        </w:object>
      </w:r>
      <w:r w:rsidRPr="005661A0">
        <w:rPr>
          <w:sz w:val="28"/>
          <w:szCs w:val="28"/>
        </w:rPr>
        <w:t>= 0,97 – К.П.Д. зубчатой передачи в одной ступени</w:t>
      </w:r>
    </w:p>
    <w:p w:rsidR="004F7536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/>
          <w:sz w:val="28"/>
          <w:szCs w:val="28"/>
          <w:u w:val="single"/>
        </w:rPr>
        <w:t>Тихоходная ступень</w:t>
      </w:r>
      <w:r w:rsidRPr="005661A0">
        <w:rPr>
          <w:sz w:val="28"/>
          <w:szCs w:val="28"/>
        </w:rPr>
        <w:t>:</w:t>
      </w:r>
    </w:p>
    <w:p w:rsidR="004871E0" w:rsidRPr="005661A0" w:rsidRDefault="004871E0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5661A0">
        <w:rPr>
          <w:sz w:val="28"/>
          <w:szCs w:val="28"/>
        </w:rPr>
        <w:t xml:space="preserve">Вал шестерни  </w:t>
      </w:r>
      <w:r w:rsidR="00F17101" w:rsidRPr="005661A0">
        <w:rPr>
          <w:sz w:val="28"/>
          <w:szCs w:val="28"/>
        </w:rPr>
        <w:t xml:space="preserve">          </w:t>
      </w:r>
      <w:r w:rsidR="001D2DE6" w:rsidRPr="005661A0">
        <w:rPr>
          <w:position w:val="-12"/>
          <w:sz w:val="28"/>
          <w:szCs w:val="28"/>
        </w:rPr>
        <w:object w:dxaOrig="2320" w:dyaOrig="360">
          <v:shape id="_x0000_i1068" type="#_x0000_t75" style="width:116.25pt;height:18pt" o:ole="">
            <v:imagedata r:id="rId93" o:title=""/>
          </v:shape>
          <o:OLEObject Type="Embed" ProgID="Equation.3" ShapeID="_x0000_i1068" DrawAspect="Content" ObjectID="_1469468578" r:id="rId94"/>
        </w:objec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Вал колеса        </w:t>
      </w:r>
      <w:r w:rsidR="00F17101" w:rsidRPr="005661A0">
        <w:rPr>
          <w:sz w:val="28"/>
          <w:szCs w:val="28"/>
        </w:rPr>
        <w:t xml:space="preserve">         </w:t>
      </w:r>
      <w:r w:rsidR="001D2DE6" w:rsidRPr="005661A0">
        <w:rPr>
          <w:position w:val="-12"/>
          <w:sz w:val="28"/>
          <w:szCs w:val="28"/>
        </w:rPr>
        <w:object w:dxaOrig="4959" w:dyaOrig="360">
          <v:shape id="_x0000_i1069" type="#_x0000_t75" style="width:245.25pt;height:18pt" o:ole="">
            <v:imagedata r:id="rId95" o:title=""/>
          </v:shape>
          <o:OLEObject Type="Embed" ProgID="Equation.3" ShapeID="_x0000_i1069" DrawAspect="Content" ObjectID="_1469468579" r:id="rId96"/>
        </w:objec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C80C67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5661A0">
        <w:rPr>
          <w:sz w:val="28"/>
          <w:szCs w:val="28"/>
        </w:rPr>
        <w:t xml:space="preserve">Таблица </w:t>
      </w:r>
      <w:r w:rsidRPr="005661A0">
        <w:rPr>
          <w:sz w:val="28"/>
          <w:szCs w:val="28"/>
          <w:lang w:val="en-US"/>
        </w:rPr>
        <w:t>I</w:t>
      </w:r>
      <w:r w:rsidR="00C80C67">
        <w:rPr>
          <w:sz w:val="28"/>
          <w:szCs w:val="28"/>
        </w:rPr>
        <w:t xml:space="preserve">. </w:t>
      </w:r>
      <w:r w:rsidRPr="005661A0">
        <w:rPr>
          <w:sz w:val="28"/>
          <w:szCs w:val="28"/>
        </w:rPr>
        <w:t>Кинематические и силовые параметры привода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2"/>
        <w:gridCol w:w="2523"/>
        <w:gridCol w:w="2562"/>
      </w:tblGrid>
      <w:tr w:rsidR="004F7536" w:rsidRPr="00C80C67">
        <w:trPr>
          <w:jc w:val="center"/>
        </w:trPr>
        <w:tc>
          <w:tcPr>
            <w:tcW w:w="0" w:type="auto"/>
          </w:tcPr>
          <w:p w:rsidR="004F7536" w:rsidRPr="00C80C67" w:rsidRDefault="004F7536" w:rsidP="00C80C67">
            <w:pPr>
              <w:pStyle w:val="20"/>
              <w:spacing w:line="360" w:lineRule="auto"/>
              <w:ind w:firstLine="34"/>
              <w:jc w:val="both"/>
              <w:rPr>
                <w:i w:val="0"/>
              </w:rPr>
            </w:pPr>
            <w:r w:rsidRPr="00C80C67">
              <w:rPr>
                <w:i w:val="0"/>
              </w:rPr>
              <w:t>Номер вала</w:t>
            </w:r>
          </w:p>
        </w:tc>
        <w:tc>
          <w:tcPr>
            <w:tcW w:w="0" w:type="auto"/>
          </w:tcPr>
          <w:p w:rsidR="004F7536" w:rsidRPr="00C80C67" w:rsidRDefault="004F7536" w:rsidP="00C80C67">
            <w:pPr>
              <w:pStyle w:val="20"/>
              <w:spacing w:line="360" w:lineRule="auto"/>
              <w:ind w:firstLine="34"/>
              <w:jc w:val="both"/>
              <w:rPr>
                <w:i w:val="0"/>
              </w:rPr>
            </w:pPr>
            <w:r w:rsidRPr="00C80C67">
              <w:rPr>
                <w:i w:val="0"/>
              </w:rPr>
              <w:t xml:space="preserve">Частота вращения </w:t>
            </w:r>
            <w:r w:rsidRPr="00C80C67">
              <w:rPr>
                <w:i w:val="0"/>
                <w:lang w:val="en-US"/>
              </w:rPr>
              <w:t>n</w:t>
            </w:r>
            <w:r w:rsidRPr="00C80C67">
              <w:rPr>
                <w:i w:val="0"/>
              </w:rPr>
              <w:t xml:space="preserve">, </w:t>
            </w:r>
            <w:r w:rsidRPr="00C80C67">
              <w:rPr>
                <w:i w:val="0"/>
                <w:position w:val="-6"/>
              </w:rPr>
              <w:object w:dxaOrig="460" w:dyaOrig="279">
                <v:shape id="_x0000_i1070" type="#_x0000_t75" style="width:23.25pt;height:14.25pt" o:ole="">
                  <v:imagedata r:id="rId97" o:title=""/>
                </v:shape>
                <o:OLEObject Type="Embed" ProgID="Equation.3" ShapeID="_x0000_i1070" DrawAspect="Content" ObjectID="_1469468580" r:id="rId98"/>
              </w:object>
            </w:r>
          </w:p>
        </w:tc>
        <w:tc>
          <w:tcPr>
            <w:tcW w:w="0" w:type="auto"/>
          </w:tcPr>
          <w:p w:rsidR="004F7536" w:rsidRPr="00C80C67" w:rsidRDefault="004F7536" w:rsidP="00C80C67">
            <w:pPr>
              <w:pStyle w:val="40"/>
              <w:spacing w:line="360" w:lineRule="auto"/>
              <w:ind w:firstLine="34"/>
              <w:jc w:val="both"/>
              <w:rPr>
                <w:i w:val="0"/>
                <w:sz w:val="20"/>
              </w:rPr>
            </w:pPr>
            <w:r w:rsidRPr="00C80C67">
              <w:rPr>
                <w:i w:val="0"/>
                <w:sz w:val="20"/>
              </w:rPr>
              <w:t>Вращающий момент Т, Нм</w:t>
            </w:r>
          </w:p>
        </w:tc>
      </w:tr>
      <w:tr w:rsidR="004F7536" w:rsidRPr="00C80C67">
        <w:trPr>
          <w:jc w:val="center"/>
        </w:trPr>
        <w:tc>
          <w:tcPr>
            <w:tcW w:w="0" w:type="auto"/>
          </w:tcPr>
          <w:p w:rsidR="004F7536" w:rsidRPr="00C80C67" w:rsidRDefault="004F7536" w:rsidP="00C80C67">
            <w:pPr>
              <w:spacing w:line="360" w:lineRule="auto"/>
              <w:ind w:firstLine="34"/>
              <w:jc w:val="both"/>
            </w:pPr>
            <w:r w:rsidRPr="00C80C67">
              <w:t>1</w:t>
            </w:r>
          </w:p>
        </w:tc>
        <w:tc>
          <w:tcPr>
            <w:tcW w:w="0" w:type="auto"/>
          </w:tcPr>
          <w:p w:rsidR="004F7536" w:rsidRPr="00C80C67" w:rsidRDefault="001D2DE6" w:rsidP="00C80C67">
            <w:pPr>
              <w:spacing w:line="360" w:lineRule="auto"/>
              <w:ind w:firstLine="34"/>
              <w:jc w:val="both"/>
            </w:pPr>
            <w:r w:rsidRPr="00C80C67">
              <w:t>950</w:t>
            </w:r>
          </w:p>
        </w:tc>
        <w:tc>
          <w:tcPr>
            <w:tcW w:w="0" w:type="auto"/>
          </w:tcPr>
          <w:p w:rsidR="004F7536" w:rsidRPr="00C80C67" w:rsidRDefault="001D2DE6" w:rsidP="00C80C67">
            <w:pPr>
              <w:spacing w:line="360" w:lineRule="auto"/>
              <w:ind w:firstLine="34"/>
              <w:jc w:val="both"/>
              <w:rPr>
                <w:lang w:val="en-US"/>
              </w:rPr>
            </w:pPr>
            <w:r w:rsidRPr="00C80C67">
              <w:t>39,123</w:t>
            </w:r>
          </w:p>
        </w:tc>
      </w:tr>
      <w:tr w:rsidR="004F7536" w:rsidRPr="00C80C67">
        <w:trPr>
          <w:jc w:val="center"/>
        </w:trPr>
        <w:tc>
          <w:tcPr>
            <w:tcW w:w="0" w:type="auto"/>
          </w:tcPr>
          <w:p w:rsidR="004F7536" w:rsidRPr="00C80C67" w:rsidRDefault="004F7536" w:rsidP="00C80C67">
            <w:pPr>
              <w:spacing w:line="360" w:lineRule="auto"/>
              <w:ind w:firstLine="34"/>
              <w:jc w:val="both"/>
            </w:pPr>
            <w:r w:rsidRPr="00C80C67">
              <w:t>2</w:t>
            </w:r>
          </w:p>
        </w:tc>
        <w:tc>
          <w:tcPr>
            <w:tcW w:w="0" w:type="auto"/>
          </w:tcPr>
          <w:p w:rsidR="004F7536" w:rsidRPr="00C80C67" w:rsidRDefault="001D2DE6" w:rsidP="00C80C67">
            <w:pPr>
              <w:spacing w:line="360" w:lineRule="auto"/>
              <w:ind w:firstLine="34"/>
              <w:jc w:val="both"/>
            </w:pPr>
            <w:r w:rsidRPr="00C80C67">
              <w:t>169,64</w:t>
            </w:r>
          </w:p>
        </w:tc>
        <w:tc>
          <w:tcPr>
            <w:tcW w:w="0" w:type="auto"/>
          </w:tcPr>
          <w:p w:rsidR="004F7536" w:rsidRPr="00C80C67" w:rsidRDefault="001D2DE6" w:rsidP="00C80C67">
            <w:pPr>
              <w:spacing w:line="360" w:lineRule="auto"/>
              <w:ind w:firstLine="34"/>
              <w:jc w:val="both"/>
            </w:pPr>
            <w:r w:rsidRPr="00C80C67">
              <w:t>212,516</w:t>
            </w:r>
          </w:p>
        </w:tc>
      </w:tr>
      <w:tr w:rsidR="004F7536" w:rsidRPr="00C80C67">
        <w:trPr>
          <w:jc w:val="center"/>
        </w:trPr>
        <w:tc>
          <w:tcPr>
            <w:tcW w:w="0" w:type="auto"/>
          </w:tcPr>
          <w:p w:rsidR="004F7536" w:rsidRPr="00C80C67" w:rsidRDefault="005249D9" w:rsidP="00C80C67">
            <w:pPr>
              <w:spacing w:line="360" w:lineRule="auto"/>
              <w:ind w:firstLine="34"/>
              <w:jc w:val="both"/>
            </w:pPr>
            <w:r w:rsidRPr="00C80C67">
              <w:t>3</w:t>
            </w:r>
          </w:p>
        </w:tc>
        <w:tc>
          <w:tcPr>
            <w:tcW w:w="0" w:type="auto"/>
          </w:tcPr>
          <w:p w:rsidR="004F7536" w:rsidRPr="00C80C67" w:rsidRDefault="001D2DE6" w:rsidP="00C80C67">
            <w:pPr>
              <w:spacing w:line="360" w:lineRule="auto"/>
              <w:ind w:firstLine="34"/>
              <w:jc w:val="both"/>
            </w:pPr>
            <w:r w:rsidRPr="00C80C67">
              <w:t>169,64</w:t>
            </w:r>
          </w:p>
        </w:tc>
        <w:tc>
          <w:tcPr>
            <w:tcW w:w="0" w:type="auto"/>
          </w:tcPr>
          <w:p w:rsidR="004F7536" w:rsidRPr="00C80C67" w:rsidRDefault="001D2DE6" w:rsidP="00C80C67">
            <w:pPr>
              <w:spacing w:line="360" w:lineRule="auto"/>
              <w:ind w:firstLine="34"/>
              <w:jc w:val="both"/>
            </w:pPr>
            <w:r w:rsidRPr="00C80C67">
              <w:t>212,516</w:t>
            </w:r>
          </w:p>
        </w:tc>
      </w:tr>
      <w:tr w:rsidR="004F7536" w:rsidRPr="00C80C67">
        <w:trPr>
          <w:jc w:val="center"/>
        </w:trPr>
        <w:tc>
          <w:tcPr>
            <w:tcW w:w="0" w:type="auto"/>
          </w:tcPr>
          <w:p w:rsidR="004F7536" w:rsidRPr="00C80C67" w:rsidRDefault="005249D9" w:rsidP="00C80C67">
            <w:pPr>
              <w:spacing w:line="360" w:lineRule="auto"/>
              <w:ind w:firstLine="34"/>
              <w:jc w:val="both"/>
            </w:pPr>
            <w:r w:rsidRPr="00C80C67">
              <w:t>4</w:t>
            </w:r>
          </w:p>
        </w:tc>
        <w:tc>
          <w:tcPr>
            <w:tcW w:w="0" w:type="auto"/>
          </w:tcPr>
          <w:p w:rsidR="004F7536" w:rsidRPr="00C80C67" w:rsidRDefault="001D2DE6" w:rsidP="00C80C67">
            <w:pPr>
              <w:spacing w:line="360" w:lineRule="auto"/>
              <w:ind w:firstLine="34"/>
              <w:jc w:val="both"/>
            </w:pPr>
            <w:r w:rsidRPr="00C80C67">
              <w:t>42,41</w:t>
            </w:r>
          </w:p>
        </w:tc>
        <w:tc>
          <w:tcPr>
            <w:tcW w:w="0" w:type="auto"/>
          </w:tcPr>
          <w:p w:rsidR="004F7536" w:rsidRPr="00C80C67" w:rsidRDefault="001D2DE6" w:rsidP="00C80C67">
            <w:pPr>
              <w:spacing w:line="360" w:lineRule="auto"/>
              <w:ind w:firstLine="34"/>
              <w:jc w:val="both"/>
            </w:pPr>
            <w:r w:rsidRPr="00C80C67">
              <w:t>824,562</w:t>
            </w:r>
          </w:p>
        </w:tc>
      </w:tr>
    </w:tbl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C80C67" w:rsidRDefault="00C80C67" w:rsidP="00C80C67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8A5C06" w:rsidRPr="00C80C67">
        <w:rPr>
          <w:b/>
          <w:sz w:val="28"/>
          <w:szCs w:val="28"/>
        </w:rPr>
        <w:t>3</w:t>
      </w:r>
      <w:r w:rsidR="004F7536" w:rsidRPr="00C80C67">
        <w:rPr>
          <w:b/>
          <w:sz w:val="28"/>
          <w:szCs w:val="28"/>
        </w:rPr>
        <w:t xml:space="preserve"> Выбор материалов и допускаемых напряжений для зубчатых передач</w:t>
      </w:r>
    </w:p>
    <w:p w:rsidR="00C80C67" w:rsidRPr="00C80C67" w:rsidRDefault="00C80C67" w:rsidP="00C80C67">
      <w:pPr>
        <w:tabs>
          <w:tab w:val="left" w:pos="426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4F7536" w:rsidRPr="00C80C67" w:rsidRDefault="008A5C06" w:rsidP="00C80C67">
      <w:pPr>
        <w:tabs>
          <w:tab w:val="left" w:pos="426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C80C67">
        <w:rPr>
          <w:b/>
          <w:sz w:val="28"/>
          <w:szCs w:val="28"/>
        </w:rPr>
        <w:t>3</w:t>
      </w:r>
      <w:r w:rsidR="004F7536" w:rsidRPr="00C80C67">
        <w:rPr>
          <w:b/>
          <w:sz w:val="28"/>
          <w:szCs w:val="28"/>
        </w:rPr>
        <w:t>.1 Материалы и термообработка зубчатых колес</w:t>
      </w:r>
    </w:p>
    <w:p w:rsidR="004F7536" w:rsidRPr="005661A0" w:rsidRDefault="00074140" w:rsidP="00C80C67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/>
          <w:sz w:val="28"/>
          <w:szCs w:val="28"/>
          <w:u w:val="single"/>
        </w:rPr>
        <w:t>быстроходная ступень</w:t>
      </w:r>
      <w:r w:rsidRPr="005661A0">
        <w:rPr>
          <w:sz w:val="28"/>
          <w:szCs w:val="28"/>
        </w:rPr>
        <w:t>:</w:t>
      </w:r>
    </w:p>
    <w:p w:rsidR="004F7536" w:rsidRPr="005661A0" w:rsidRDefault="00B6219A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м</w:t>
      </w:r>
      <w:r w:rsidR="004F7536" w:rsidRPr="005661A0">
        <w:rPr>
          <w:sz w:val="28"/>
          <w:szCs w:val="28"/>
        </w:rPr>
        <w:t>арка стали:</w:t>
      </w:r>
    </w:p>
    <w:p w:rsidR="004F7536" w:rsidRPr="005661A0" w:rsidRDefault="00B6219A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ш</w:t>
      </w:r>
      <w:r w:rsidR="004F7536" w:rsidRPr="005661A0">
        <w:rPr>
          <w:sz w:val="28"/>
          <w:szCs w:val="28"/>
        </w:rPr>
        <w:t xml:space="preserve">естерня – Сталь </w:t>
      </w:r>
      <w:r w:rsidRPr="005661A0">
        <w:rPr>
          <w:sz w:val="28"/>
          <w:szCs w:val="28"/>
        </w:rPr>
        <w:t>40</w:t>
      </w:r>
      <w:r w:rsidR="004F7536" w:rsidRPr="005661A0">
        <w:rPr>
          <w:sz w:val="28"/>
          <w:szCs w:val="28"/>
        </w:rPr>
        <w:t>Х</w:t>
      </w:r>
      <w:r w:rsidR="00DB4184" w:rsidRPr="005661A0">
        <w:rPr>
          <w:sz w:val="28"/>
          <w:szCs w:val="28"/>
        </w:rPr>
        <w:t>Н</w:t>
      </w:r>
    </w:p>
    <w:p w:rsidR="004F7536" w:rsidRPr="005661A0" w:rsidRDefault="00B6219A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к</w:t>
      </w:r>
      <w:r w:rsidR="00DB4184" w:rsidRPr="005661A0">
        <w:rPr>
          <w:sz w:val="28"/>
          <w:szCs w:val="28"/>
        </w:rPr>
        <w:t>олесо – Сталь 40ХН</w:t>
      </w:r>
    </w:p>
    <w:p w:rsidR="004F7536" w:rsidRPr="005661A0" w:rsidRDefault="00B6219A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т</w:t>
      </w:r>
      <w:r w:rsidR="004F7536" w:rsidRPr="005661A0">
        <w:rPr>
          <w:sz w:val="28"/>
          <w:szCs w:val="28"/>
        </w:rPr>
        <w:t xml:space="preserve">вердость </w:t>
      </w:r>
      <w:r w:rsidR="00DB4184" w:rsidRPr="005661A0">
        <w:rPr>
          <w:sz w:val="28"/>
          <w:szCs w:val="28"/>
        </w:rPr>
        <w:t>поверхности</w:t>
      </w:r>
      <w:r w:rsidR="00EB6EEA" w:rsidRPr="005661A0">
        <w:rPr>
          <w:sz w:val="28"/>
          <w:szCs w:val="28"/>
        </w:rPr>
        <w:t>:</w:t>
      </w:r>
    </w:p>
    <w:p w:rsidR="004F7536" w:rsidRPr="005661A0" w:rsidRDefault="00B6219A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ш</w:t>
      </w:r>
      <w:r w:rsidR="004F7536" w:rsidRPr="005661A0">
        <w:rPr>
          <w:sz w:val="28"/>
          <w:szCs w:val="28"/>
        </w:rPr>
        <w:t xml:space="preserve">естерня   </w:t>
      </w:r>
      <w:r w:rsidR="00DB4184" w:rsidRPr="005661A0">
        <w:rPr>
          <w:sz w:val="28"/>
          <w:szCs w:val="28"/>
        </w:rPr>
        <w:t>48</w:t>
      </w:r>
      <w:r w:rsidR="00EB6EEA" w:rsidRPr="005661A0">
        <w:rPr>
          <w:sz w:val="28"/>
          <w:szCs w:val="28"/>
        </w:rPr>
        <w:t>…</w:t>
      </w:r>
      <w:r w:rsidR="00DB4184" w:rsidRPr="005661A0">
        <w:rPr>
          <w:sz w:val="28"/>
          <w:szCs w:val="28"/>
        </w:rPr>
        <w:t xml:space="preserve">53 </w:t>
      </w:r>
      <w:r w:rsidR="00DB4184" w:rsidRPr="005661A0">
        <w:rPr>
          <w:sz w:val="28"/>
          <w:szCs w:val="28"/>
          <w:lang w:val="en-US"/>
        </w:rPr>
        <w:t>HRC</w:t>
      </w:r>
    </w:p>
    <w:p w:rsidR="004F7536" w:rsidRPr="005661A0" w:rsidRDefault="00B6219A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к</w:t>
      </w:r>
      <w:r w:rsidR="004F7536" w:rsidRPr="005661A0">
        <w:rPr>
          <w:sz w:val="28"/>
          <w:szCs w:val="28"/>
        </w:rPr>
        <w:t xml:space="preserve">олесо       </w:t>
      </w:r>
      <w:r w:rsidR="00EB6EEA" w:rsidRPr="005661A0">
        <w:rPr>
          <w:sz w:val="28"/>
          <w:szCs w:val="28"/>
        </w:rPr>
        <w:t xml:space="preserve"> </w:t>
      </w:r>
      <w:r w:rsidR="00DB4184" w:rsidRPr="005661A0">
        <w:rPr>
          <w:sz w:val="28"/>
          <w:szCs w:val="28"/>
        </w:rPr>
        <w:t>48</w:t>
      </w:r>
      <w:r w:rsidR="00EB6EEA" w:rsidRPr="005661A0">
        <w:rPr>
          <w:sz w:val="28"/>
          <w:szCs w:val="28"/>
        </w:rPr>
        <w:t>…</w:t>
      </w:r>
      <w:r w:rsidR="00DB4184" w:rsidRPr="005661A0">
        <w:rPr>
          <w:sz w:val="28"/>
          <w:szCs w:val="28"/>
        </w:rPr>
        <w:t xml:space="preserve">53 </w:t>
      </w:r>
      <w:r w:rsidR="00DB4184" w:rsidRPr="005661A0">
        <w:rPr>
          <w:sz w:val="28"/>
          <w:szCs w:val="28"/>
          <w:lang w:val="en-US"/>
        </w:rPr>
        <w:t>HRC</w:t>
      </w:r>
    </w:p>
    <w:p w:rsidR="00EB6EEA" w:rsidRPr="005661A0" w:rsidRDefault="00EB6EEA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термообработка:</w:t>
      </w:r>
    </w:p>
    <w:p w:rsidR="00EB6EEA" w:rsidRPr="005661A0" w:rsidRDefault="00DB4184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закалка ТВЧ</w:t>
      </w:r>
    </w:p>
    <w:p w:rsidR="00EB6EEA" w:rsidRPr="005661A0" w:rsidRDefault="00074140" w:rsidP="00C80C67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5661A0">
        <w:rPr>
          <w:i/>
          <w:sz w:val="28"/>
          <w:szCs w:val="28"/>
          <w:u w:val="single"/>
        </w:rPr>
        <w:t>тихоходная ступень</w:t>
      </w:r>
      <w:r w:rsidR="00EB6EEA" w:rsidRPr="005661A0">
        <w:rPr>
          <w:i/>
          <w:sz w:val="28"/>
          <w:szCs w:val="28"/>
          <w:u w:val="single"/>
        </w:rPr>
        <w:t>:</w:t>
      </w:r>
    </w:p>
    <w:p w:rsidR="00EB6EEA" w:rsidRPr="005661A0" w:rsidRDefault="00EB6EEA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марка стали:</w:t>
      </w:r>
    </w:p>
    <w:p w:rsidR="00494ED9" w:rsidRPr="005661A0" w:rsidRDefault="00494ED9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шестерня – Сталь 40ХН</w:t>
      </w:r>
    </w:p>
    <w:p w:rsidR="00494ED9" w:rsidRPr="005661A0" w:rsidRDefault="00494ED9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колесо – Сталь 40ХН</w:t>
      </w:r>
    </w:p>
    <w:p w:rsidR="00494ED9" w:rsidRPr="005661A0" w:rsidRDefault="00494ED9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твердость поверхности:</w:t>
      </w:r>
    </w:p>
    <w:p w:rsidR="00494ED9" w:rsidRPr="005661A0" w:rsidRDefault="00494ED9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шестерня   48…53 </w:t>
      </w:r>
      <w:r w:rsidRPr="005661A0">
        <w:rPr>
          <w:sz w:val="28"/>
          <w:szCs w:val="28"/>
          <w:lang w:val="en-US"/>
        </w:rPr>
        <w:t>HRC</w:t>
      </w:r>
    </w:p>
    <w:p w:rsidR="00494ED9" w:rsidRPr="005661A0" w:rsidRDefault="00494ED9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колесо        48…53 </w:t>
      </w:r>
      <w:r w:rsidRPr="005661A0">
        <w:rPr>
          <w:sz w:val="28"/>
          <w:szCs w:val="28"/>
          <w:lang w:val="en-US"/>
        </w:rPr>
        <w:t>HRC</w:t>
      </w:r>
    </w:p>
    <w:p w:rsidR="00EB6EEA" w:rsidRPr="005661A0" w:rsidRDefault="00EB6EEA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термообработка:</w:t>
      </w:r>
    </w:p>
    <w:p w:rsidR="00494ED9" w:rsidRPr="005661A0" w:rsidRDefault="00494ED9" w:rsidP="00C80C67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закалка ТВЧ</w:t>
      </w:r>
    </w:p>
    <w:p w:rsidR="004F7536" w:rsidRPr="00C80C67" w:rsidRDefault="00C80C67" w:rsidP="00C80C67">
      <w:pPr>
        <w:tabs>
          <w:tab w:val="left" w:pos="284"/>
          <w:tab w:val="left" w:pos="426"/>
        </w:tabs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i/>
          <w:sz w:val="28"/>
          <w:szCs w:val="28"/>
          <w:u w:val="single"/>
        </w:rPr>
        <w:br w:type="page"/>
      </w:r>
      <w:r w:rsidR="00E1014A" w:rsidRPr="00C80C67">
        <w:rPr>
          <w:b/>
          <w:sz w:val="28"/>
          <w:szCs w:val="28"/>
        </w:rPr>
        <w:t>4</w:t>
      </w:r>
      <w:r w:rsidR="004F7536" w:rsidRPr="00C80C67">
        <w:rPr>
          <w:b/>
          <w:sz w:val="28"/>
          <w:szCs w:val="28"/>
        </w:rPr>
        <w:t xml:space="preserve">  </w:t>
      </w:r>
      <w:r w:rsidR="00E1014A" w:rsidRPr="00C80C67">
        <w:rPr>
          <w:b/>
          <w:sz w:val="28"/>
          <w:szCs w:val="28"/>
        </w:rPr>
        <w:t>Расчет закрытой цилиндрической зубчатой передачи</w:t>
      </w:r>
    </w:p>
    <w:p w:rsidR="009F5494" w:rsidRPr="00C80C67" w:rsidRDefault="009F5494" w:rsidP="00C80C67">
      <w:pPr>
        <w:tabs>
          <w:tab w:val="left" w:pos="284"/>
          <w:tab w:val="left" w:pos="426"/>
        </w:tabs>
        <w:spacing w:line="360" w:lineRule="auto"/>
        <w:ind w:firstLine="720"/>
        <w:jc w:val="center"/>
        <w:rPr>
          <w:b/>
          <w:sz w:val="28"/>
          <w:szCs w:val="28"/>
        </w:rPr>
      </w:pPr>
    </w:p>
    <w:p w:rsidR="00E1014A" w:rsidRPr="00C80C67" w:rsidRDefault="00E1014A" w:rsidP="00C80C67">
      <w:pPr>
        <w:tabs>
          <w:tab w:val="left" w:pos="284"/>
          <w:tab w:val="left" w:pos="426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C80C67">
        <w:rPr>
          <w:b/>
          <w:sz w:val="28"/>
          <w:szCs w:val="28"/>
        </w:rPr>
        <w:t>4.1Допускаемые контактные напряжения при расчете на выносливость ак</w:t>
      </w:r>
      <w:r w:rsidR="00C80C67" w:rsidRPr="00C80C67">
        <w:rPr>
          <w:b/>
          <w:sz w:val="28"/>
          <w:szCs w:val="28"/>
        </w:rPr>
        <w:t>тивных поверхностей зубьев</w:t>
      </w:r>
    </w:p>
    <w:p w:rsidR="00C80C67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7E531B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34"/>
          <w:sz w:val="28"/>
          <w:szCs w:val="28"/>
        </w:rPr>
        <w:object w:dxaOrig="2320" w:dyaOrig="780">
          <v:shape id="_x0000_i1071" type="#_x0000_t75" style="width:116.25pt;height:39pt" o:ole="">
            <v:imagedata r:id="rId99" o:title=""/>
          </v:shape>
          <o:OLEObject Type="Embed" ProgID="Equation.3" ShapeID="_x0000_i1071" DrawAspect="Content" ObjectID="_1469468581" r:id="rId100"/>
        </w:object>
      </w:r>
    </w:p>
    <w:p w:rsidR="00C80C67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="00EB6EEA" w:rsidRPr="005661A0">
        <w:rPr>
          <w:position w:val="-16"/>
          <w:sz w:val="28"/>
          <w:szCs w:val="28"/>
        </w:rPr>
        <w:object w:dxaOrig="400" w:dyaOrig="420">
          <v:shape id="_x0000_i1072" type="#_x0000_t75" style="width:20.25pt;height:21pt" o:ole="">
            <v:imagedata r:id="rId101" o:title=""/>
          </v:shape>
          <o:OLEObject Type="Embed" ProgID="Equation.3" ShapeID="_x0000_i1072" DrawAspect="Content" ObjectID="_1469468582" r:id="rId102"/>
        </w:object>
      </w:r>
      <w:r w:rsidRPr="005661A0">
        <w:rPr>
          <w:sz w:val="28"/>
          <w:szCs w:val="28"/>
        </w:rPr>
        <w:t>- допускаемые контактные напряжения для шестерни и колеса, МПа;</w:t>
      </w:r>
    </w:p>
    <w:p w:rsidR="00834779" w:rsidRDefault="007E531B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639" w:dyaOrig="380">
          <v:shape id="_x0000_i1073" type="#_x0000_t75" style="width:32.25pt;height:18pt" o:ole="">
            <v:imagedata r:id="rId103" o:title=""/>
          </v:shape>
          <o:OLEObject Type="Embed" ProgID="Equation.3" ShapeID="_x0000_i1073" DrawAspect="Content" ObjectID="_1469468583" r:id="rId104"/>
        </w:object>
      </w:r>
      <w:r w:rsidR="004F7536" w:rsidRPr="005661A0">
        <w:rPr>
          <w:sz w:val="28"/>
          <w:szCs w:val="28"/>
        </w:rPr>
        <w:t xml:space="preserve"> - предел контактной выносливости поверхностей зубьев шестерни (колеса), соответствующей базовому числу</w:t>
      </w:r>
      <w:r w:rsidR="00EB6EEA" w:rsidRPr="005661A0">
        <w:rPr>
          <w:sz w:val="28"/>
          <w:szCs w:val="28"/>
        </w:rPr>
        <w:t xml:space="preserve"> </w:t>
      </w:r>
      <w:r w:rsidR="004F7536" w:rsidRPr="005661A0">
        <w:rPr>
          <w:sz w:val="28"/>
          <w:szCs w:val="28"/>
        </w:rPr>
        <w:t>циклов напряжений,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834779" w:rsidRPr="005661A0" w:rsidRDefault="00834779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3019" w:dyaOrig="360">
          <v:shape id="_x0000_i1074" type="#_x0000_t75" style="width:149.25pt;height:18pt" o:ole="">
            <v:imagedata r:id="rId105" o:title=""/>
          </v:shape>
          <o:OLEObject Type="Embed" ProgID="Equation.3" ShapeID="_x0000_i1074" DrawAspect="Content" ObjectID="_1469468584" r:id="rId106"/>
        </w:object>
      </w:r>
    </w:p>
    <w:p w:rsidR="009B367F" w:rsidRPr="005661A0" w:rsidRDefault="00834779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3360" w:dyaOrig="360">
          <v:shape id="_x0000_i1075" type="#_x0000_t75" style="width:168pt;height:18pt" o:ole="">
            <v:imagedata r:id="rId107" o:title=""/>
          </v:shape>
          <o:OLEObject Type="Embed" ProgID="Equation.3" ShapeID="_x0000_i1075" DrawAspect="Content" ObjectID="_1469468585" r:id="rId108"/>
        </w:object>
      </w:r>
    </w:p>
    <w:p w:rsidR="00C80C67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9B367F" w:rsidRPr="005661A0" w:rsidRDefault="00DD365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position w:val="-12"/>
          <w:sz w:val="28"/>
          <w:szCs w:val="28"/>
        </w:rPr>
        <w:object w:dxaOrig="560" w:dyaOrig="380">
          <v:shape id="_x0000_i1076" type="#_x0000_t75" style="width:27.75pt;height:18pt" o:ole="">
            <v:imagedata r:id="rId109" o:title=""/>
          </v:shape>
          <o:OLEObject Type="Embed" ProgID="Equation.3" ShapeID="_x0000_i1076" DrawAspect="Content" ObjectID="_1469468586" r:id="rId110"/>
        </w:object>
      </w:r>
      <w:r w:rsidR="009B367F" w:rsidRPr="005661A0">
        <w:rPr>
          <w:iCs/>
          <w:sz w:val="28"/>
          <w:szCs w:val="28"/>
        </w:rPr>
        <w:t xml:space="preserve"> - минимальный коэффициент запаса прочности, </w:t>
      </w:r>
      <w:r w:rsidR="00596D31" w:rsidRPr="005661A0">
        <w:rPr>
          <w:position w:val="-12"/>
          <w:sz w:val="28"/>
          <w:szCs w:val="28"/>
        </w:rPr>
        <w:object w:dxaOrig="1080" w:dyaOrig="360">
          <v:shape id="_x0000_i1077" type="#_x0000_t75" style="width:54pt;height:18pt" o:ole="">
            <v:imagedata r:id="rId111" o:title=""/>
          </v:shape>
          <o:OLEObject Type="Embed" ProgID="Equation.3" ShapeID="_x0000_i1077" DrawAspect="Content" ObjectID="_1469468587" r:id="rId112"/>
        </w:object>
      </w:r>
    </w:p>
    <w:p w:rsidR="009B367F" w:rsidRPr="005661A0" w:rsidRDefault="009B367F" w:rsidP="005661A0">
      <w:pPr>
        <w:tabs>
          <w:tab w:val="num" w:pos="1429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360" w:dyaOrig="360">
          <v:shape id="_x0000_i1078" type="#_x0000_t75" style="width:18pt;height:18pt" o:ole="" o:bullet="t">
            <v:imagedata r:id="rId113" o:title=""/>
          </v:shape>
          <o:OLEObject Type="Embed" ProgID="Equation.3" ShapeID="_x0000_i1078" DrawAspect="Content" ObjectID="_1469468588" r:id="rId114"/>
        </w:object>
      </w:r>
      <w:r w:rsidRPr="005661A0">
        <w:rPr>
          <w:iCs/>
          <w:sz w:val="28"/>
          <w:szCs w:val="28"/>
        </w:rPr>
        <w:t xml:space="preserve">- </w:t>
      </w:r>
      <w:r w:rsidR="00DD3653" w:rsidRPr="005661A0">
        <w:rPr>
          <w:iCs/>
          <w:sz w:val="28"/>
          <w:szCs w:val="28"/>
        </w:rPr>
        <w:t xml:space="preserve">  </w:t>
      </w:r>
      <w:r w:rsidRPr="005661A0">
        <w:rPr>
          <w:iCs/>
          <w:sz w:val="28"/>
          <w:szCs w:val="28"/>
        </w:rPr>
        <w:t xml:space="preserve">коэффициент долговечности для </w:t>
      </w:r>
      <w:r w:rsidRPr="005661A0">
        <w:rPr>
          <w:sz w:val="28"/>
          <w:szCs w:val="28"/>
        </w:rPr>
        <w:t>шестерни (колеса)</w:t>
      </w:r>
    </w:p>
    <w:p w:rsidR="00C80C67" w:rsidRDefault="00C80C67" w:rsidP="005661A0">
      <w:pPr>
        <w:tabs>
          <w:tab w:val="left" w:pos="709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C80C67" w:rsidRDefault="00E1014A" w:rsidP="00C80C67">
      <w:pPr>
        <w:tabs>
          <w:tab w:val="left" w:pos="709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C80C67">
        <w:rPr>
          <w:b/>
          <w:sz w:val="28"/>
          <w:szCs w:val="28"/>
        </w:rPr>
        <w:t>4.</w:t>
      </w:r>
      <w:r w:rsidR="009F5494" w:rsidRPr="00C80C67">
        <w:rPr>
          <w:b/>
          <w:sz w:val="28"/>
          <w:szCs w:val="28"/>
        </w:rPr>
        <w:t>1.1</w:t>
      </w:r>
      <w:r w:rsidR="004F7536" w:rsidRPr="00C80C67">
        <w:rPr>
          <w:b/>
          <w:sz w:val="28"/>
          <w:szCs w:val="28"/>
        </w:rPr>
        <w:t xml:space="preserve"> Определение коэффициента долговечности</w:t>
      </w:r>
    </w:p>
    <w:p w:rsidR="004F7536" w:rsidRPr="005661A0" w:rsidRDefault="00DD3653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                                         </w:t>
      </w:r>
      <w:r w:rsidR="007E531B" w:rsidRPr="005661A0">
        <w:rPr>
          <w:position w:val="-36"/>
          <w:sz w:val="28"/>
          <w:szCs w:val="28"/>
        </w:rPr>
        <w:object w:dxaOrig="1660" w:dyaOrig="859">
          <v:shape id="_x0000_i1079" type="#_x0000_t75" style="width:82.5pt;height:42.75pt" o:ole="">
            <v:imagedata r:id="rId115" o:title=""/>
          </v:shape>
          <o:OLEObject Type="Embed" ProgID="Equation.3" ShapeID="_x0000_i1079" DrawAspect="Content" ObjectID="_1469468589" r:id="rId116"/>
        </w:object>
      </w:r>
    </w:p>
    <w:p w:rsidR="00C80C67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DD3653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гд</w:t>
      </w:r>
      <w:r w:rsidRPr="005661A0">
        <w:rPr>
          <w:iCs/>
          <w:sz w:val="28"/>
          <w:szCs w:val="28"/>
        </w:rPr>
        <w:t xml:space="preserve">е </w:t>
      </w:r>
      <w:r w:rsidR="00DD3653" w:rsidRPr="005661A0">
        <w:rPr>
          <w:iCs/>
          <w:position w:val="-12"/>
          <w:sz w:val="28"/>
          <w:szCs w:val="28"/>
        </w:rPr>
        <w:object w:dxaOrig="720" w:dyaOrig="380">
          <v:shape id="_x0000_i1080" type="#_x0000_t75" style="width:36pt;height:18pt" o:ole="">
            <v:imagedata r:id="rId117" o:title=""/>
          </v:shape>
          <o:OLEObject Type="Embed" ProgID="Equation.3" ShapeID="_x0000_i1080" DrawAspect="Content" ObjectID="_1469468590" r:id="rId118"/>
        </w:object>
      </w:r>
      <w:r w:rsidRPr="005661A0">
        <w:rPr>
          <w:iCs/>
          <w:sz w:val="28"/>
          <w:szCs w:val="28"/>
        </w:rPr>
        <w:t xml:space="preserve"> - </w:t>
      </w:r>
      <w:r w:rsidRPr="005661A0">
        <w:rPr>
          <w:sz w:val="28"/>
          <w:szCs w:val="28"/>
        </w:rPr>
        <w:t xml:space="preserve">базовое число циклов контактных напряжений шестерни (колеса). 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D3653" w:rsidRPr="005661A0" w:rsidRDefault="00332CE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position w:val="-12"/>
          <w:sz w:val="28"/>
          <w:szCs w:val="28"/>
        </w:rPr>
        <w:object w:dxaOrig="4959" w:dyaOrig="380">
          <v:shape id="_x0000_i1081" type="#_x0000_t75" style="width:245.25pt;height:18pt" o:ole="">
            <v:imagedata r:id="rId119" o:title=""/>
          </v:shape>
          <o:OLEObject Type="Embed" ProgID="Equation.3" ShapeID="_x0000_i1081" DrawAspect="Content" ObjectID="_1469468591" r:id="rId120"/>
        </w:object>
      </w:r>
      <w:r w:rsidR="00DD3653" w:rsidRPr="005661A0">
        <w:rPr>
          <w:iCs/>
          <w:sz w:val="28"/>
          <w:szCs w:val="28"/>
        </w:rPr>
        <w:t xml:space="preserve"> </w:t>
      </w:r>
    </w:p>
    <w:p w:rsidR="00C80C67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C553BA" w:rsidRPr="005661A0" w:rsidRDefault="00C553BA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Cs/>
          <w:sz w:val="28"/>
          <w:szCs w:val="28"/>
        </w:rPr>
        <w:t xml:space="preserve"> </w:t>
      </w:r>
      <w:r w:rsidRPr="005661A0">
        <w:rPr>
          <w:iCs/>
          <w:position w:val="-10"/>
          <w:sz w:val="28"/>
          <w:szCs w:val="28"/>
        </w:rPr>
        <w:object w:dxaOrig="460" w:dyaOrig="340">
          <v:shape id="_x0000_i1082" type="#_x0000_t75" style="width:23.25pt;height:17.25pt" o:ole="" o:bullet="t">
            <v:imagedata r:id="rId121" o:title=""/>
          </v:shape>
          <o:OLEObject Type="Embed" ProgID="Equation.3" ShapeID="_x0000_i1082" DrawAspect="Content" ObjectID="_1469468592" r:id="rId122"/>
        </w:object>
      </w:r>
      <w:r w:rsidRPr="005661A0">
        <w:rPr>
          <w:iCs/>
          <w:sz w:val="28"/>
          <w:szCs w:val="28"/>
        </w:rPr>
        <w:t xml:space="preserve"> - </w:t>
      </w:r>
      <w:r w:rsidRPr="005661A0">
        <w:rPr>
          <w:sz w:val="28"/>
          <w:szCs w:val="28"/>
        </w:rPr>
        <w:t>эквивалентное число циклов контактных напряжений на зубьях шестерни (колеса);</w:t>
      </w:r>
    </w:p>
    <w:p w:rsidR="00C553BA" w:rsidRPr="005661A0" w:rsidRDefault="00C553BA" w:rsidP="005661A0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5661A0">
        <w:rPr>
          <w:sz w:val="28"/>
          <w:szCs w:val="28"/>
        </w:rPr>
        <w:t xml:space="preserve">        </w:t>
      </w:r>
      <w:r w:rsidRPr="005661A0">
        <w:rPr>
          <w:position w:val="-10"/>
          <w:sz w:val="28"/>
          <w:szCs w:val="28"/>
        </w:rPr>
        <w:object w:dxaOrig="340" w:dyaOrig="340">
          <v:shape id="_x0000_i1083" type="#_x0000_t75" style="width:17.25pt;height:17.25pt" o:ole="" o:bullet="t">
            <v:imagedata r:id="rId123" o:title=""/>
          </v:shape>
          <o:OLEObject Type="Embed" ProgID="Equation.3" ShapeID="_x0000_i1083" DrawAspect="Content" ObjectID="_1469468593" r:id="rId124"/>
        </w:object>
      </w:r>
      <w:r w:rsidRPr="005661A0">
        <w:rPr>
          <w:sz w:val="28"/>
          <w:szCs w:val="28"/>
        </w:rPr>
        <w:t xml:space="preserve"> -  показатель степени </w:t>
      </w:r>
    </w:p>
    <w:p w:rsidR="004F7536" w:rsidRPr="005661A0" w:rsidRDefault="00064C10" w:rsidP="005661A0">
      <w:pPr>
        <w:tabs>
          <w:tab w:val="left" w:pos="9356"/>
        </w:tabs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820" w:dyaOrig="380">
          <v:shape id="_x0000_i1084" type="#_x0000_t75" style="width:41.25pt;height:18pt" o:ole="">
            <v:imagedata r:id="rId125" o:title=""/>
          </v:shape>
          <o:OLEObject Type="Embed" ProgID="Equation.3" ShapeID="_x0000_i1084" DrawAspect="Content" ObjectID="_1469468594" r:id="rId126"/>
        </w:object>
      </w:r>
      <w:r w:rsidR="00C553BA" w:rsidRPr="005661A0">
        <w:rPr>
          <w:sz w:val="28"/>
          <w:szCs w:val="28"/>
        </w:rPr>
        <w:t xml:space="preserve"> при </w:t>
      </w:r>
      <w:r w:rsidR="00C553BA" w:rsidRPr="005661A0">
        <w:rPr>
          <w:iCs/>
          <w:position w:val="-12"/>
          <w:sz w:val="28"/>
          <w:szCs w:val="28"/>
        </w:rPr>
        <w:object w:dxaOrig="1440" w:dyaOrig="380">
          <v:shape id="_x0000_i1085" type="#_x0000_t75" style="width:1in;height:18pt" o:ole="">
            <v:imagedata r:id="rId127" o:title=""/>
          </v:shape>
          <o:OLEObject Type="Embed" ProgID="Equation.3" ShapeID="_x0000_i1085" DrawAspect="Content" ObjectID="_1469468595" r:id="rId128"/>
        </w:object>
      </w:r>
      <w:r w:rsidR="00C553BA" w:rsidRPr="005661A0">
        <w:rPr>
          <w:iCs/>
          <w:sz w:val="28"/>
          <w:szCs w:val="28"/>
        </w:rPr>
        <w:t xml:space="preserve">;       </w:t>
      </w:r>
      <w:r w:rsidRPr="005661A0">
        <w:rPr>
          <w:position w:val="-12"/>
          <w:sz w:val="28"/>
          <w:szCs w:val="28"/>
        </w:rPr>
        <w:object w:dxaOrig="960" w:dyaOrig="380">
          <v:shape id="_x0000_i1086" type="#_x0000_t75" style="width:47.25pt;height:18pt" o:ole="">
            <v:imagedata r:id="rId129" o:title=""/>
          </v:shape>
          <o:OLEObject Type="Embed" ProgID="Equation.3" ShapeID="_x0000_i1086" DrawAspect="Content" ObjectID="_1469468596" r:id="rId130"/>
        </w:object>
      </w:r>
      <w:r w:rsidR="00777CD1" w:rsidRPr="005661A0">
        <w:rPr>
          <w:sz w:val="28"/>
          <w:szCs w:val="28"/>
        </w:rPr>
        <w:t xml:space="preserve"> </w:t>
      </w:r>
      <w:r w:rsidR="00C553BA" w:rsidRPr="005661A0">
        <w:rPr>
          <w:sz w:val="28"/>
          <w:szCs w:val="28"/>
        </w:rPr>
        <w:t xml:space="preserve">при </w:t>
      </w:r>
      <w:r w:rsidR="00C553BA" w:rsidRPr="005661A0">
        <w:rPr>
          <w:iCs/>
          <w:position w:val="-12"/>
          <w:sz w:val="28"/>
          <w:szCs w:val="28"/>
        </w:rPr>
        <w:object w:dxaOrig="1460" w:dyaOrig="380">
          <v:shape id="_x0000_i1087" type="#_x0000_t75" style="width:1in;height:18pt" o:ole="">
            <v:imagedata r:id="rId131" o:title=""/>
          </v:shape>
          <o:OLEObject Type="Embed" ProgID="Equation.3" ShapeID="_x0000_i1087" DrawAspect="Content" ObjectID="_1469468597" r:id="rId132"/>
        </w:object>
      </w:r>
      <w:r w:rsidR="00777CD1" w:rsidRPr="005661A0">
        <w:rPr>
          <w:iCs/>
          <w:sz w:val="28"/>
          <w:szCs w:val="28"/>
        </w:rPr>
        <w:t xml:space="preserve">. </w:t>
      </w:r>
      <w:r w:rsidR="00FC540C" w:rsidRPr="005661A0">
        <w:rPr>
          <w:position w:val="-10"/>
          <w:sz w:val="28"/>
          <w:szCs w:val="28"/>
        </w:rPr>
        <w:object w:dxaOrig="1700" w:dyaOrig="340">
          <v:shape id="_x0000_i1088" type="#_x0000_t75" style="width:84pt;height:17.25pt" o:ole="">
            <v:imagedata r:id="rId133" o:title=""/>
          </v:shape>
          <o:OLEObject Type="Embed" ProgID="Equation.3" ShapeID="_x0000_i1088" DrawAspect="Content" ObjectID="_1469468598" r:id="rId134"/>
        </w:object>
      </w:r>
    </w:p>
    <w:p w:rsidR="004F7536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,где </w:t>
      </w:r>
      <w:r w:rsidRPr="005661A0">
        <w:rPr>
          <w:i/>
          <w:sz w:val="28"/>
          <w:szCs w:val="28"/>
        </w:rPr>
        <w:t>с</w:t>
      </w:r>
      <w:r w:rsidRPr="005661A0">
        <w:rPr>
          <w:sz w:val="28"/>
          <w:szCs w:val="28"/>
        </w:rPr>
        <w:t xml:space="preserve"> – число зацеплений зуба за один оборот колеса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C553BA" w:rsidP="005661A0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5661A0">
        <w:rPr>
          <w:sz w:val="28"/>
          <w:szCs w:val="28"/>
        </w:rPr>
        <w:t xml:space="preserve"> </w:t>
      </w:r>
      <w:r w:rsidR="001B12FB" w:rsidRPr="005661A0">
        <w:rPr>
          <w:position w:val="-12"/>
          <w:sz w:val="28"/>
          <w:szCs w:val="28"/>
        </w:rPr>
        <w:object w:dxaOrig="720" w:dyaOrig="360">
          <v:shape id="_x0000_i1089" type="#_x0000_t75" style="width:36pt;height:18pt" o:ole="">
            <v:imagedata r:id="rId135" o:title=""/>
          </v:shape>
          <o:OLEObject Type="Embed" ProgID="Equation.3" ShapeID="_x0000_i1089" DrawAspect="Content" ObjectID="_1469468599" r:id="rId136"/>
        </w:object>
      </w:r>
      <w:r w:rsidR="004F7536" w:rsidRPr="005661A0">
        <w:rPr>
          <w:sz w:val="28"/>
          <w:szCs w:val="28"/>
        </w:rPr>
        <w:tab/>
        <w:t xml:space="preserve"> </w:t>
      </w:r>
      <w:r w:rsidR="004F7536" w:rsidRPr="005661A0">
        <w:rPr>
          <w:sz w:val="28"/>
          <w:szCs w:val="28"/>
        </w:rPr>
        <w:tab/>
      </w:r>
      <w:r w:rsidR="004F7536" w:rsidRPr="005661A0">
        <w:rPr>
          <w:sz w:val="28"/>
          <w:szCs w:val="28"/>
          <w:lang w:val="en-US"/>
        </w:rPr>
        <w:tab/>
      </w:r>
      <w:r w:rsidR="004F7536" w:rsidRPr="005661A0">
        <w:rPr>
          <w:sz w:val="28"/>
          <w:szCs w:val="28"/>
        </w:rPr>
        <w:tab/>
      </w:r>
      <w:r w:rsidRPr="005661A0">
        <w:rPr>
          <w:sz w:val="28"/>
          <w:szCs w:val="28"/>
        </w:rPr>
        <w:t xml:space="preserve">    </w:t>
      </w:r>
      <w:r w:rsidR="00FC540C" w:rsidRPr="005661A0">
        <w:rPr>
          <w:position w:val="-10"/>
          <w:sz w:val="28"/>
          <w:szCs w:val="28"/>
        </w:rPr>
        <w:object w:dxaOrig="700" w:dyaOrig="340">
          <v:shape id="_x0000_i1090" type="#_x0000_t75" style="width:35.25pt;height:17.25pt" o:ole="">
            <v:imagedata r:id="rId137" o:title=""/>
          </v:shape>
          <o:OLEObject Type="Embed" ProgID="Equation.3" ShapeID="_x0000_i1090" DrawAspect="Content" ObjectID="_1469468600" r:id="rId138"/>
        </w:object>
      </w:r>
    </w:p>
    <w:p w:rsidR="004F7536" w:rsidRPr="005661A0" w:rsidRDefault="00FC540C" w:rsidP="005661A0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5661A0">
        <w:rPr>
          <w:position w:val="-12"/>
          <w:sz w:val="28"/>
          <w:szCs w:val="28"/>
        </w:rPr>
        <w:object w:dxaOrig="700" w:dyaOrig="360">
          <v:shape id="_x0000_i1091" type="#_x0000_t75" style="width:35.25pt;height:18pt" o:ole="">
            <v:imagedata r:id="rId139" o:title=""/>
          </v:shape>
          <o:OLEObject Type="Embed" ProgID="Equation.3" ShapeID="_x0000_i1091" DrawAspect="Content" ObjectID="_1469468601" r:id="rId140"/>
        </w:object>
      </w:r>
      <w:r w:rsidR="00F4481C" w:rsidRPr="005661A0">
        <w:rPr>
          <w:sz w:val="28"/>
          <w:szCs w:val="28"/>
          <w:lang w:val="en-US"/>
        </w:rPr>
        <w:tab/>
      </w:r>
      <w:r w:rsidR="00F4481C" w:rsidRPr="005661A0">
        <w:rPr>
          <w:sz w:val="28"/>
          <w:szCs w:val="28"/>
          <w:lang w:val="en-US"/>
        </w:rPr>
        <w:tab/>
      </w:r>
      <w:r w:rsidR="00F4481C" w:rsidRPr="005661A0">
        <w:rPr>
          <w:sz w:val="28"/>
          <w:szCs w:val="28"/>
          <w:lang w:val="en-US"/>
        </w:rPr>
        <w:tab/>
      </w:r>
      <w:r w:rsidR="004F7536" w:rsidRPr="005661A0">
        <w:rPr>
          <w:sz w:val="28"/>
          <w:szCs w:val="28"/>
          <w:lang w:val="en-US"/>
        </w:rPr>
        <w:tab/>
      </w:r>
      <w:r w:rsidR="001B12FB" w:rsidRPr="005661A0">
        <w:rPr>
          <w:position w:val="-10"/>
          <w:sz w:val="28"/>
          <w:szCs w:val="28"/>
        </w:rPr>
        <w:object w:dxaOrig="760" w:dyaOrig="340">
          <v:shape id="_x0000_i1092" type="#_x0000_t75" style="width:38.25pt;height:17.25pt" o:ole="">
            <v:imagedata r:id="rId141" o:title=""/>
          </v:shape>
          <o:OLEObject Type="Embed" ProgID="Equation.3" ShapeID="_x0000_i1092" DrawAspect="Content" ObjectID="_1469468602" r:id="rId142"/>
        </w:object>
      </w:r>
    </w:p>
    <w:p w:rsidR="00C80C67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/>
          <w:sz w:val="28"/>
          <w:szCs w:val="28"/>
          <w:lang w:val="en-US"/>
        </w:rPr>
        <w:t>n</w:t>
      </w:r>
      <w:r w:rsidRPr="005661A0">
        <w:rPr>
          <w:sz w:val="28"/>
          <w:szCs w:val="28"/>
        </w:rPr>
        <w:t xml:space="preserve"> – частота вращения вала, на котором установлено рассматриваемое зубчатое колесо, </w:t>
      </w:r>
      <w:r w:rsidRPr="005661A0">
        <w:rPr>
          <w:position w:val="-6"/>
          <w:sz w:val="28"/>
          <w:szCs w:val="28"/>
        </w:rPr>
        <w:object w:dxaOrig="639" w:dyaOrig="320">
          <v:shape id="_x0000_i1093" type="#_x0000_t75" style="width:32.25pt;height:15.75pt" o:ole="">
            <v:imagedata r:id="rId143" o:title=""/>
          </v:shape>
          <o:OLEObject Type="Embed" ProgID="Equation.3" ShapeID="_x0000_i1093" DrawAspect="Content" ObjectID="_1469468603" r:id="rId144"/>
        </w:object>
      </w:r>
      <w:r w:rsidRPr="005661A0">
        <w:rPr>
          <w:sz w:val="28"/>
          <w:szCs w:val="28"/>
        </w:rPr>
        <w:t xml:space="preserve"> (см. таблицу </w:t>
      </w:r>
      <w:r w:rsidRPr="005661A0">
        <w:rPr>
          <w:sz w:val="28"/>
          <w:szCs w:val="28"/>
          <w:lang w:val="en-US"/>
        </w:rPr>
        <w:t>I</w:t>
      </w:r>
      <w:r w:rsidRPr="005661A0">
        <w:rPr>
          <w:sz w:val="28"/>
          <w:szCs w:val="28"/>
        </w:rPr>
        <w:t>);</w:t>
      </w:r>
    </w:p>
    <w:p w:rsidR="004F7536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/>
          <w:sz w:val="28"/>
          <w:szCs w:val="28"/>
          <w:lang w:val="en-US"/>
        </w:rPr>
        <w:t>t</w:t>
      </w:r>
      <w:r w:rsidRPr="005661A0">
        <w:rPr>
          <w:sz w:val="28"/>
          <w:szCs w:val="28"/>
        </w:rPr>
        <w:t xml:space="preserve"> – время работы (ресурс) передачи за весь срок службы привода, ч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Default="00064C10" w:rsidP="005661A0">
      <w:pPr>
        <w:spacing w:line="360" w:lineRule="auto"/>
        <w:ind w:firstLine="720"/>
        <w:jc w:val="both"/>
        <w:rPr>
          <w:position w:val="-16"/>
          <w:sz w:val="28"/>
          <w:szCs w:val="28"/>
        </w:rPr>
      </w:pPr>
      <w:r w:rsidRPr="005661A0">
        <w:rPr>
          <w:position w:val="-16"/>
          <w:sz w:val="28"/>
          <w:szCs w:val="28"/>
        </w:rPr>
        <w:object w:dxaOrig="2820" w:dyaOrig="420">
          <v:shape id="_x0000_i1094" type="#_x0000_t75" style="width:139.5pt;height:21pt" o:ole="">
            <v:imagedata r:id="rId145" o:title=""/>
          </v:shape>
          <o:OLEObject Type="Embed" ProgID="Equation.3" ShapeID="_x0000_i1094" DrawAspect="Content" ObjectID="_1469468604" r:id="rId146"/>
        </w:objec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 xml:space="preserve">где </w:t>
      </w:r>
      <w:r w:rsidRPr="005661A0">
        <w:rPr>
          <w:sz w:val="28"/>
          <w:szCs w:val="28"/>
          <w:lang w:val="en-US"/>
        </w:rPr>
        <w:t>L</w:t>
      </w:r>
      <w:r w:rsidRPr="005661A0">
        <w:rPr>
          <w:sz w:val="28"/>
          <w:szCs w:val="28"/>
        </w:rPr>
        <w:t xml:space="preserve"> - срок службы привода, лет;</w: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460" w:dyaOrig="360">
          <v:shape id="_x0000_i1095" type="#_x0000_t75" style="width:23.25pt;height:18pt" o:ole="" o:bullet="t">
            <v:imagedata r:id="rId147" o:title=""/>
          </v:shape>
          <o:OLEObject Type="Embed" ProgID="Equation.3" ShapeID="_x0000_i1095" DrawAspect="Content" ObjectID="_1469468605" r:id="rId148"/>
        </w:object>
      </w:r>
      <w:r w:rsidRPr="005661A0">
        <w:rPr>
          <w:sz w:val="28"/>
          <w:szCs w:val="28"/>
        </w:rPr>
        <w:t xml:space="preserve"> - коэффициент использования привода в течение года, </w:t>
      </w:r>
      <w:r w:rsidR="001B12FB" w:rsidRPr="005661A0">
        <w:rPr>
          <w:position w:val="-12"/>
          <w:sz w:val="28"/>
          <w:szCs w:val="28"/>
        </w:rPr>
        <w:object w:dxaOrig="1040" w:dyaOrig="360">
          <v:shape id="_x0000_i1096" type="#_x0000_t75" style="width:51.75pt;height:18pt" o:ole="">
            <v:imagedata r:id="rId149" o:title=""/>
          </v:shape>
          <o:OLEObject Type="Embed" ProgID="Equation.3" ShapeID="_x0000_i1096" DrawAspect="Content" ObjectID="_1469468606" r:id="rId150"/>
        </w:object>
      </w:r>
    </w:p>
    <w:p w:rsidR="004F7536" w:rsidRDefault="004F7536" w:rsidP="005661A0">
      <w:pPr>
        <w:spacing w:line="360" w:lineRule="auto"/>
        <w:ind w:firstLine="720"/>
        <w:jc w:val="both"/>
        <w:rPr>
          <w:position w:val="-14"/>
          <w:sz w:val="28"/>
          <w:szCs w:val="28"/>
        </w:rPr>
      </w:pPr>
      <w:r w:rsidRPr="005661A0">
        <w:rPr>
          <w:sz w:val="28"/>
          <w:szCs w:val="28"/>
        </w:rPr>
        <w:t xml:space="preserve">       </w:t>
      </w:r>
      <w:r w:rsidRPr="005661A0">
        <w:rPr>
          <w:position w:val="-14"/>
          <w:sz w:val="28"/>
          <w:szCs w:val="28"/>
        </w:rPr>
        <w:object w:dxaOrig="480" w:dyaOrig="380">
          <v:shape id="_x0000_i1097" type="#_x0000_t75" style="width:24pt;height:18pt" o:ole="" o:bullet="t">
            <v:imagedata r:id="rId151" o:title=""/>
          </v:shape>
          <o:OLEObject Type="Embed" ProgID="Equation.3" ShapeID="_x0000_i1097" DrawAspect="Content" ObjectID="_1469468607" r:id="rId152"/>
        </w:object>
      </w:r>
      <w:r w:rsidRPr="005661A0">
        <w:rPr>
          <w:sz w:val="28"/>
          <w:szCs w:val="28"/>
        </w:rPr>
        <w:t xml:space="preserve">- коэффициент использования привода в течение суток, </w:t>
      </w:r>
      <w:r w:rsidR="001B12FB" w:rsidRPr="005661A0">
        <w:rPr>
          <w:position w:val="-14"/>
          <w:sz w:val="28"/>
          <w:szCs w:val="28"/>
        </w:rPr>
        <w:object w:dxaOrig="859" w:dyaOrig="380">
          <v:shape id="_x0000_i1098" type="#_x0000_t75" style="width:42.75pt;height:18pt" o:ole="">
            <v:imagedata r:id="rId153" o:title=""/>
          </v:shape>
          <o:OLEObject Type="Embed" ProgID="Equation.3" ShapeID="_x0000_i1098" DrawAspect="Content" ObjectID="_1469468608" r:id="rId154"/>
        </w:objec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Default="00FC540C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0"/>
          <w:sz w:val="28"/>
          <w:szCs w:val="28"/>
        </w:rPr>
        <w:object w:dxaOrig="2840" w:dyaOrig="320">
          <v:shape id="_x0000_i1099" type="#_x0000_t75" style="width:140.25pt;height:15.75pt" o:ole="">
            <v:imagedata r:id="rId155" o:title=""/>
          </v:shape>
          <o:OLEObject Type="Embed" ProgID="Equation.3" ShapeID="_x0000_i1099" DrawAspect="Content" ObjectID="_1469468609" r:id="rId156"/>
        </w:object>
      </w:r>
      <w:r w:rsidR="004F7536" w:rsidRPr="005661A0">
        <w:rPr>
          <w:sz w:val="28"/>
          <w:szCs w:val="28"/>
        </w:rPr>
        <w:t xml:space="preserve"> ч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F7536" w:rsidP="005661A0">
      <w:pPr>
        <w:tabs>
          <w:tab w:val="num" w:pos="1440"/>
        </w:tabs>
        <w:spacing w:line="360" w:lineRule="auto"/>
        <w:ind w:firstLine="720"/>
        <w:jc w:val="both"/>
        <w:rPr>
          <w:position w:val="-12"/>
          <w:sz w:val="28"/>
          <w:szCs w:val="28"/>
        </w:rPr>
      </w:pPr>
      <w:r w:rsidRPr="005661A0">
        <w:rPr>
          <w:sz w:val="28"/>
          <w:szCs w:val="28"/>
        </w:rPr>
        <w:t xml:space="preserve">  </w:t>
      </w:r>
      <w:r w:rsidRPr="005661A0">
        <w:rPr>
          <w:position w:val="-12"/>
          <w:sz w:val="28"/>
          <w:szCs w:val="28"/>
        </w:rPr>
        <w:object w:dxaOrig="320" w:dyaOrig="360">
          <v:shape id="_x0000_i1100" type="#_x0000_t75" style="width:15.75pt;height:18pt" o:ole="">
            <v:imagedata r:id="rId157" o:title=""/>
          </v:shape>
          <o:OLEObject Type="Embed" ProgID="Equation.3" ShapeID="_x0000_i1100" DrawAspect="Content" ObjectID="_1469468610" r:id="rId158"/>
        </w:object>
      </w:r>
      <w:r w:rsidRPr="005661A0">
        <w:rPr>
          <w:sz w:val="28"/>
          <w:szCs w:val="28"/>
        </w:rPr>
        <w:t xml:space="preserve"> - показатель степени, </w:t>
      </w:r>
      <w:r w:rsidRPr="005661A0">
        <w:rPr>
          <w:position w:val="-12"/>
          <w:sz w:val="28"/>
          <w:szCs w:val="28"/>
        </w:rPr>
        <w:object w:dxaOrig="700" w:dyaOrig="360">
          <v:shape id="_x0000_i1101" type="#_x0000_t75" style="width:35.25pt;height:18pt" o:ole="">
            <v:imagedata r:id="rId159" o:title=""/>
          </v:shape>
          <o:OLEObject Type="Embed" ProgID="Equation.3" ShapeID="_x0000_i1101" DrawAspect="Content" ObjectID="_1469468611" r:id="rId160"/>
        </w:object>
      </w:r>
    </w:p>
    <w:p w:rsidR="00074140" w:rsidRDefault="00074140" w:rsidP="005661A0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5661A0">
        <w:rPr>
          <w:sz w:val="28"/>
          <w:szCs w:val="28"/>
        </w:rPr>
        <w:t xml:space="preserve">         </w:t>
      </w:r>
      <w:r w:rsidR="00494ED9" w:rsidRPr="005661A0">
        <w:rPr>
          <w:i/>
          <w:sz w:val="28"/>
          <w:szCs w:val="28"/>
          <w:u w:val="single"/>
        </w:rPr>
        <w:t>быстроходная ступень</w:t>
      </w:r>
      <w:r w:rsidRPr="005661A0">
        <w:rPr>
          <w:i/>
          <w:sz w:val="28"/>
          <w:szCs w:val="28"/>
          <w:u w:val="single"/>
        </w:rPr>
        <w:t>: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4F7536" w:rsidRPr="005661A0" w:rsidRDefault="00FC540C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0"/>
          <w:sz w:val="28"/>
          <w:szCs w:val="28"/>
        </w:rPr>
        <w:object w:dxaOrig="4099" w:dyaOrig="360">
          <v:shape id="_x0000_i1102" type="#_x0000_t75" style="width:204.75pt;height:18pt" o:ole="">
            <v:imagedata r:id="rId161" o:title=""/>
          </v:shape>
          <o:OLEObject Type="Embed" ProgID="Equation.3" ShapeID="_x0000_i1102" DrawAspect="Content" ObjectID="_1469468612" r:id="rId162"/>
        </w:object>
      </w:r>
    </w:p>
    <w:p w:rsidR="004F7536" w:rsidRDefault="00FC540C" w:rsidP="005661A0">
      <w:pPr>
        <w:spacing w:line="360" w:lineRule="auto"/>
        <w:ind w:firstLine="720"/>
        <w:jc w:val="both"/>
        <w:rPr>
          <w:position w:val="-10"/>
          <w:sz w:val="28"/>
          <w:szCs w:val="28"/>
        </w:rPr>
      </w:pPr>
      <w:r w:rsidRPr="005661A0">
        <w:rPr>
          <w:position w:val="-10"/>
          <w:sz w:val="28"/>
          <w:szCs w:val="28"/>
        </w:rPr>
        <w:object w:dxaOrig="4220" w:dyaOrig="360">
          <v:shape id="_x0000_i1103" type="#_x0000_t75" style="width:210.75pt;height:18pt" o:ole="">
            <v:imagedata r:id="rId163" o:title=""/>
          </v:shape>
          <o:OLEObject Type="Embed" ProgID="Equation.3" ShapeID="_x0000_i1103" DrawAspect="Content" ObjectID="_1469468613" r:id="rId164"/>
        </w:objec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074140" w:rsidRDefault="00777CD1" w:rsidP="005661A0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5661A0">
        <w:rPr>
          <w:sz w:val="28"/>
          <w:szCs w:val="28"/>
        </w:rPr>
        <w:t xml:space="preserve">         </w:t>
      </w:r>
      <w:r w:rsidR="00494ED9" w:rsidRPr="005661A0">
        <w:rPr>
          <w:i/>
          <w:sz w:val="28"/>
          <w:szCs w:val="28"/>
          <w:u w:val="single"/>
        </w:rPr>
        <w:t>тихоходная ступень</w:t>
      </w:r>
      <w:r w:rsidR="00074140" w:rsidRPr="005661A0">
        <w:rPr>
          <w:i/>
          <w:sz w:val="28"/>
          <w:szCs w:val="28"/>
          <w:u w:val="single"/>
        </w:rPr>
        <w:t xml:space="preserve">: 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074140" w:rsidRPr="005661A0" w:rsidRDefault="000106B5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2799" w:dyaOrig="380">
          <v:shape id="_x0000_i1104" type="#_x0000_t75" style="width:138.75pt;height:18pt" o:ole="">
            <v:imagedata r:id="rId165" o:title=""/>
          </v:shape>
          <o:OLEObject Type="Embed" ProgID="Equation.3" ShapeID="_x0000_i1104" DrawAspect="Content" ObjectID="_1469468614" r:id="rId166"/>
        </w:object>
      </w:r>
    </w:p>
    <w:p w:rsidR="004F7536" w:rsidRDefault="0048407D" w:rsidP="005661A0">
      <w:pPr>
        <w:spacing w:line="360" w:lineRule="auto"/>
        <w:ind w:firstLine="720"/>
        <w:jc w:val="both"/>
        <w:rPr>
          <w:position w:val="-10"/>
          <w:sz w:val="28"/>
          <w:szCs w:val="28"/>
        </w:rPr>
      </w:pPr>
      <w:r w:rsidRPr="005661A0">
        <w:rPr>
          <w:position w:val="-10"/>
          <w:sz w:val="28"/>
          <w:szCs w:val="28"/>
        </w:rPr>
        <w:object w:dxaOrig="4140" w:dyaOrig="360">
          <v:shape id="_x0000_i1105" type="#_x0000_t75" style="width:204.75pt;height:18pt" o:ole="">
            <v:imagedata r:id="rId167" o:title=""/>
          </v:shape>
          <o:OLEObject Type="Embed" ProgID="Equation.3" ShapeID="_x0000_i1105" DrawAspect="Content" ObjectID="_1469468615" r:id="rId168"/>
        </w:objec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777CD1" w:rsidRDefault="00332CE6" w:rsidP="005661A0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5661A0">
        <w:rPr>
          <w:i/>
          <w:sz w:val="28"/>
          <w:szCs w:val="28"/>
        </w:rPr>
        <w:t xml:space="preserve">        </w:t>
      </w:r>
      <w:r w:rsidR="00777CD1" w:rsidRPr="005661A0">
        <w:rPr>
          <w:i/>
          <w:sz w:val="28"/>
          <w:szCs w:val="28"/>
        </w:rPr>
        <w:t xml:space="preserve"> </w:t>
      </w:r>
      <w:r w:rsidR="00494ED9" w:rsidRPr="005661A0">
        <w:rPr>
          <w:i/>
          <w:sz w:val="28"/>
          <w:szCs w:val="28"/>
          <w:u w:val="single"/>
        </w:rPr>
        <w:t>быстроходная ступень</w:t>
      </w:r>
      <w:r w:rsidR="00777CD1" w:rsidRPr="005661A0">
        <w:rPr>
          <w:i/>
          <w:sz w:val="28"/>
          <w:szCs w:val="28"/>
          <w:u w:val="single"/>
        </w:rPr>
        <w:t>: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4F7536" w:rsidRDefault="0048407D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30"/>
          <w:sz w:val="28"/>
          <w:szCs w:val="28"/>
        </w:rPr>
        <w:object w:dxaOrig="3100" w:dyaOrig="760">
          <v:shape id="_x0000_i1106" type="#_x0000_t75" style="width:155.25pt;height:38.25pt" o:ole="">
            <v:imagedata r:id="rId169" o:title=""/>
          </v:shape>
          <o:OLEObject Type="Embed" ProgID="Equation.3" ShapeID="_x0000_i1106" DrawAspect="Content" ObjectID="_1469468616" r:id="rId170"/>
        </w:object>
      </w:r>
      <w:r w:rsidR="004F7536" w:rsidRPr="005661A0">
        <w:rPr>
          <w:sz w:val="28"/>
          <w:szCs w:val="28"/>
        </w:rPr>
        <w:t>;</w:t>
      </w:r>
      <w:r w:rsidR="004F7536" w:rsidRPr="005661A0">
        <w:rPr>
          <w:sz w:val="28"/>
          <w:szCs w:val="28"/>
        </w:rPr>
        <w:tab/>
      </w:r>
      <w:r w:rsidR="004F7536" w:rsidRPr="005661A0">
        <w:rPr>
          <w:sz w:val="28"/>
          <w:szCs w:val="28"/>
        </w:rPr>
        <w:tab/>
      </w:r>
      <w:r w:rsidR="000848CB" w:rsidRPr="005661A0">
        <w:rPr>
          <w:position w:val="-30"/>
          <w:sz w:val="28"/>
          <w:szCs w:val="28"/>
        </w:rPr>
        <w:object w:dxaOrig="3000" w:dyaOrig="760">
          <v:shape id="_x0000_i1107" type="#_x0000_t75" style="width:148.5pt;height:38.25pt" o:ole="">
            <v:imagedata r:id="rId171" o:title=""/>
          </v:shape>
          <o:OLEObject Type="Embed" ProgID="Equation.3" ShapeID="_x0000_i1107" DrawAspect="Content" ObjectID="_1469468617" r:id="rId172"/>
        </w:object>
      </w:r>
      <w:r w:rsidR="00777CD1" w:rsidRPr="005661A0">
        <w:rPr>
          <w:sz w:val="28"/>
          <w:szCs w:val="28"/>
        </w:rPr>
        <w:t>.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777CD1" w:rsidRDefault="00332CE6" w:rsidP="005661A0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5661A0">
        <w:rPr>
          <w:i/>
          <w:sz w:val="28"/>
          <w:szCs w:val="28"/>
        </w:rPr>
        <w:t xml:space="preserve">      </w:t>
      </w:r>
      <w:r w:rsidR="00777CD1" w:rsidRPr="005661A0">
        <w:rPr>
          <w:i/>
          <w:sz w:val="28"/>
          <w:szCs w:val="28"/>
        </w:rPr>
        <w:t xml:space="preserve">  </w:t>
      </w:r>
      <w:r w:rsidR="000106B5" w:rsidRPr="005661A0">
        <w:rPr>
          <w:i/>
          <w:sz w:val="28"/>
          <w:szCs w:val="28"/>
          <w:u w:val="single"/>
        </w:rPr>
        <w:t>тихоходная ступень</w:t>
      </w:r>
      <w:r w:rsidR="00777CD1" w:rsidRPr="005661A0">
        <w:rPr>
          <w:i/>
          <w:sz w:val="28"/>
          <w:szCs w:val="28"/>
          <w:u w:val="single"/>
        </w:rPr>
        <w:t>:</w:t>
      </w:r>
      <w:r w:rsidR="00777CD1" w:rsidRPr="005661A0">
        <w:rPr>
          <w:i/>
          <w:sz w:val="28"/>
          <w:szCs w:val="28"/>
        </w:rPr>
        <w:t xml:space="preserve"> 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4F7536" w:rsidRPr="005661A0" w:rsidRDefault="00916947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position w:val="-12"/>
          <w:sz w:val="28"/>
          <w:szCs w:val="28"/>
        </w:rPr>
        <w:object w:dxaOrig="1880" w:dyaOrig="360">
          <v:shape id="_x0000_i1108" type="#_x0000_t75" style="width:93pt;height:18pt" o:ole="">
            <v:imagedata r:id="rId173" o:title=""/>
          </v:shape>
          <o:OLEObject Type="Embed" ProgID="Equation.3" ShapeID="_x0000_i1108" DrawAspect="Content" ObjectID="_1469468618" r:id="rId174"/>
        </w:object>
      </w:r>
      <w:r w:rsidR="004F7536" w:rsidRPr="005661A0">
        <w:rPr>
          <w:sz w:val="28"/>
          <w:szCs w:val="28"/>
        </w:rPr>
        <w:t>;</w:t>
      </w:r>
      <w:r w:rsidR="004F7536" w:rsidRPr="005661A0">
        <w:rPr>
          <w:sz w:val="28"/>
          <w:szCs w:val="28"/>
        </w:rPr>
        <w:tab/>
      </w:r>
      <w:r w:rsidR="004F7536" w:rsidRPr="005661A0">
        <w:rPr>
          <w:sz w:val="28"/>
          <w:szCs w:val="28"/>
        </w:rPr>
        <w:tab/>
      </w:r>
      <w:r w:rsidR="004F7536" w:rsidRPr="005661A0">
        <w:rPr>
          <w:sz w:val="28"/>
          <w:szCs w:val="28"/>
        </w:rPr>
        <w:tab/>
      </w:r>
      <w:r w:rsidR="004F7536" w:rsidRPr="005661A0">
        <w:rPr>
          <w:sz w:val="28"/>
          <w:szCs w:val="28"/>
        </w:rPr>
        <w:tab/>
      </w:r>
      <w:r w:rsidR="00C81DA7" w:rsidRPr="005661A0">
        <w:rPr>
          <w:position w:val="-30"/>
          <w:sz w:val="28"/>
          <w:szCs w:val="28"/>
        </w:rPr>
        <w:object w:dxaOrig="2960" w:dyaOrig="760">
          <v:shape id="_x0000_i1109" type="#_x0000_t75" style="width:146.25pt;height:38.25pt" o:ole="">
            <v:imagedata r:id="rId175" o:title=""/>
          </v:shape>
          <o:OLEObject Type="Embed" ProgID="Equation.3" ShapeID="_x0000_i1109" DrawAspect="Content" ObjectID="_1469468619" r:id="rId176"/>
        </w:object>
      </w:r>
      <w:r w:rsidR="00777CD1" w:rsidRPr="005661A0">
        <w:rPr>
          <w:sz w:val="28"/>
          <w:szCs w:val="28"/>
        </w:rPr>
        <w:t>.</w:t>
      </w:r>
    </w:p>
    <w:p w:rsidR="00C80C67" w:rsidRDefault="00C80C67" w:rsidP="005661A0">
      <w:pPr>
        <w:spacing w:line="360" w:lineRule="auto"/>
        <w:ind w:firstLine="720"/>
        <w:jc w:val="both"/>
        <w:outlineLvl w:val="0"/>
        <w:rPr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outlineLvl w:val="0"/>
        <w:rPr>
          <w:sz w:val="28"/>
          <w:szCs w:val="28"/>
        </w:rPr>
      </w:pPr>
      <w:r w:rsidRPr="005661A0">
        <w:rPr>
          <w:sz w:val="28"/>
          <w:szCs w:val="28"/>
        </w:rPr>
        <w:t xml:space="preserve">Допускаемые контактные напряжения </w:t>
      </w:r>
    </w:p>
    <w:p w:rsidR="00777CD1" w:rsidRDefault="00494ED9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i/>
          <w:sz w:val="28"/>
          <w:szCs w:val="28"/>
        </w:rPr>
        <w:t>быстроходная ступень</w:t>
      </w:r>
      <w:r w:rsidR="00777CD1" w:rsidRPr="005661A0">
        <w:rPr>
          <w:i/>
          <w:sz w:val="28"/>
          <w:szCs w:val="28"/>
        </w:rPr>
        <w:t>: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777CD1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ш</w:t>
      </w:r>
      <w:r w:rsidR="004F7536" w:rsidRPr="005661A0">
        <w:rPr>
          <w:sz w:val="28"/>
          <w:szCs w:val="28"/>
        </w:rPr>
        <w:t xml:space="preserve">естерня   </w:t>
      </w:r>
      <w:r w:rsidR="00AA1247" w:rsidRPr="005661A0">
        <w:rPr>
          <w:position w:val="-28"/>
          <w:sz w:val="28"/>
          <w:szCs w:val="28"/>
        </w:rPr>
        <w:object w:dxaOrig="3820" w:dyaOrig="660">
          <v:shape id="_x0000_i1110" type="#_x0000_t75" style="width:189pt;height:32.25pt" o:ole="">
            <v:imagedata r:id="rId177" o:title=""/>
          </v:shape>
          <o:OLEObject Type="Embed" ProgID="Equation.3" ShapeID="_x0000_i1110" DrawAspect="Content" ObjectID="_1469468620" r:id="rId178"/>
        </w:object>
      </w:r>
    </w:p>
    <w:p w:rsidR="004F7536" w:rsidRPr="005661A0" w:rsidRDefault="00777CD1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к</w:t>
      </w:r>
      <w:r w:rsidR="004F7536" w:rsidRPr="005661A0">
        <w:rPr>
          <w:sz w:val="28"/>
          <w:szCs w:val="28"/>
        </w:rPr>
        <w:t xml:space="preserve">олесо         </w:t>
      </w:r>
      <w:r w:rsidR="00FA0C9D" w:rsidRPr="005661A0">
        <w:rPr>
          <w:position w:val="-28"/>
          <w:sz w:val="28"/>
          <w:szCs w:val="28"/>
        </w:rPr>
        <w:object w:dxaOrig="3840" w:dyaOrig="660">
          <v:shape id="_x0000_i1111" type="#_x0000_t75" style="width:189.75pt;height:32.25pt" o:ole="">
            <v:imagedata r:id="rId179" o:title=""/>
          </v:shape>
          <o:OLEObject Type="Embed" ProgID="Equation.3" ShapeID="_x0000_i1111" DrawAspect="Content" ObjectID="_1469468621" r:id="rId180"/>
        </w:object>
      </w:r>
    </w:p>
    <w:p w:rsidR="00C80C67" w:rsidRDefault="00C80C67" w:rsidP="005661A0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777CD1" w:rsidRPr="005661A0" w:rsidRDefault="00777CD1" w:rsidP="005661A0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5661A0">
        <w:rPr>
          <w:i/>
          <w:sz w:val="28"/>
          <w:szCs w:val="28"/>
        </w:rPr>
        <w:t xml:space="preserve"> </w:t>
      </w:r>
      <w:r w:rsidR="00494ED9" w:rsidRPr="005661A0">
        <w:rPr>
          <w:i/>
          <w:sz w:val="28"/>
          <w:szCs w:val="28"/>
        </w:rPr>
        <w:t>тихоходная ступень</w:t>
      </w:r>
      <w:r w:rsidRPr="005661A0">
        <w:rPr>
          <w:i/>
          <w:sz w:val="28"/>
          <w:szCs w:val="28"/>
        </w:rPr>
        <w:t xml:space="preserve">: </w:t>
      </w:r>
    </w:p>
    <w:p w:rsidR="00C80C67" w:rsidRDefault="00C80C6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777CD1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ш</w:t>
      </w:r>
      <w:r w:rsidR="004F7536" w:rsidRPr="005661A0">
        <w:rPr>
          <w:sz w:val="28"/>
          <w:szCs w:val="28"/>
        </w:rPr>
        <w:t xml:space="preserve">естерня   </w:t>
      </w:r>
      <w:r w:rsidR="00FA0C9D" w:rsidRPr="005661A0">
        <w:rPr>
          <w:position w:val="-14"/>
          <w:sz w:val="28"/>
          <w:szCs w:val="28"/>
        </w:rPr>
        <w:object w:dxaOrig="2680" w:dyaOrig="380">
          <v:shape id="_x0000_i1112" type="#_x0000_t75" style="width:134.25pt;height:18pt" o:ole="">
            <v:imagedata r:id="rId181" o:title=""/>
          </v:shape>
          <o:OLEObject Type="Embed" ProgID="Equation.3" ShapeID="_x0000_i1112" DrawAspect="Content" ObjectID="_1469468622" r:id="rId182"/>
        </w:object>
      </w:r>
    </w:p>
    <w:p w:rsidR="004F7536" w:rsidRPr="005661A0" w:rsidRDefault="00777CD1" w:rsidP="005661A0">
      <w:pPr>
        <w:spacing w:line="360" w:lineRule="auto"/>
        <w:ind w:firstLine="720"/>
        <w:jc w:val="both"/>
        <w:rPr>
          <w:sz w:val="28"/>
          <w:szCs w:val="28"/>
        </w:rPr>
      </w:pPr>
      <w:r w:rsidRPr="005661A0">
        <w:rPr>
          <w:sz w:val="28"/>
          <w:szCs w:val="28"/>
        </w:rPr>
        <w:t>к</w:t>
      </w:r>
      <w:r w:rsidR="004F7536" w:rsidRPr="005661A0">
        <w:rPr>
          <w:sz w:val="28"/>
          <w:szCs w:val="28"/>
        </w:rPr>
        <w:t xml:space="preserve">олесо         </w:t>
      </w:r>
      <w:r w:rsidR="00684854" w:rsidRPr="005661A0">
        <w:rPr>
          <w:position w:val="-28"/>
          <w:sz w:val="28"/>
          <w:szCs w:val="28"/>
        </w:rPr>
        <w:object w:dxaOrig="3720" w:dyaOrig="660">
          <v:shape id="_x0000_i1113" type="#_x0000_t75" style="width:184.5pt;height:32.25pt" o:ole="">
            <v:imagedata r:id="rId183" o:title=""/>
          </v:shape>
          <o:OLEObject Type="Embed" ProgID="Equation.3" ShapeID="_x0000_i1113" DrawAspect="Content" ObjectID="_1469468623" r:id="rId184"/>
        </w:object>
      </w:r>
    </w:p>
    <w:p w:rsidR="0022336F" w:rsidRPr="005661A0" w:rsidRDefault="0022336F" w:rsidP="005661A0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</w:p>
    <w:p w:rsidR="004F7536" w:rsidRPr="00C80C67" w:rsidRDefault="00E1014A" w:rsidP="00C80C67">
      <w:pPr>
        <w:tabs>
          <w:tab w:val="left" w:pos="426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C80C67">
        <w:rPr>
          <w:b/>
          <w:iCs/>
          <w:sz w:val="28"/>
          <w:szCs w:val="28"/>
        </w:rPr>
        <w:t>4.2</w:t>
      </w:r>
      <w:r w:rsidR="004F7536" w:rsidRPr="00C80C67">
        <w:rPr>
          <w:b/>
          <w:iCs/>
          <w:sz w:val="28"/>
          <w:szCs w:val="28"/>
        </w:rPr>
        <w:t xml:space="preserve">  </w:t>
      </w:r>
      <w:r w:rsidR="004F7536" w:rsidRPr="00C80C67">
        <w:rPr>
          <w:b/>
          <w:sz w:val="28"/>
          <w:szCs w:val="28"/>
        </w:rPr>
        <w:t>Допускаем</w:t>
      </w:r>
      <w:r w:rsidRPr="00C80C67">
        <w:rPr>
          <w:b/>
          <w:sz w:val="28"/>
          <w:szCs w:val="28"/>
        </w:rPr>
        <w:t>ое предельное</w:t>
      </w:r>
      <w:r w:rsidR="004F7536" w:rsidRPr="00C80C67">
        <w:rPr>
          <w:b/>
          <w:sz w:val="28"/>
          <w:szCs w:val="28"/>
        </w:rPr>
        <w:t xml:space="preserve"> </w:t>
      </w:r>
      <w:r w:rsidRPr="00C80C67">
        <w:rPr>
          <w:b/>
          <w:sz w:val="28"/>
          <w:szCs w:val="28"/>
        </w:rPr>
        <w:t xml:space="preserve">контактное </w:t>
      </w:r>
      <w:r w:rsidR="004F7536" w:rsidRPr="00C80C67">
        <w:rPr>
          <w:b/>
          <w:sz w:val="28"/>
          <w:szCs w:val="28"/>
        </w:rPr>
        <w:t>напряжени</w:t>
      </w:r>
      <w:r w:rsidR="00C80C67">
        <w:rPr>
          <w:b/>
          <w:sz w:val="28"/>
          <w:szCs w:val="28"/>
        </w:rPr>
        <w:t>е</w: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F7536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14" type="#_x0000_t75" style="width:252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3AC3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23AC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РЅСЂ РјР°С…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44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Рќ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RC&lt;/m:t&gt;&lt;/m:r&gt;&lt;m:r&gt;&lt;w:rPr&gt;&lt;w:rFonts w:ascii=&quot;Cambria Math&quot; w:h-ansi=&quot;Cambria Math&quot;/&gt;&lt;wx:font wx:val=&quot;Cambria Math&quot;/&gt;&lt;w:i/&gt;&lt;w:sz w:val=&quot;28&quot;/&gt;&lt;/w:rPr&gt;&lt;m:t&gt;СЌ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44Г—50=220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5" o:title="" chromakey="white"/>
          </v:shape>
        </w:pict>
      </w:r>
    </w:p>
    <w:p w:rsidR="00755776" w:rsidRPr="00C80C67" w:rsidRDefault="00C80C67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755776" w:rsidRPr="00C80C67">
        <w:rPr>
          <w:b/>
          <w:iCs/>
          <w:sz w:val="28"/>
          <w:szCs w:val="28"/>
        </w:rPr>
        <w:t xml:space="preserve">4.3 Проектный расчет закрытой  цилиндрической зубчатой передачи на </w:t>
      </w:r>
      <w:r w:rsidR="0022336F" w:rsidRPr="00C80C67">
        <w:rPr>
          <w:b/>
          <w:iCs/>
          <w:sz w:val="28"/>
          <w:szCs w:val="28"/>
        </w:rPr>
        <w:t>контактную</w:t>
      </w:r>
      <w:r w:rsidR="00755776" w:rsidRPr="00C80C67">
        <w:rPr>
          <w:b/>
          <w:iCs/>
          <w:sz w:val="28"/>
          <w:szCs w:val="28"/>
        </w:rPr>
        <w:t xml:space="preserve"> выносливос</w:t>
      </w:r>
      <w:r>
        <w:rPr>
          <w:b/>
          <w:iCs/>
          <w:sz w:val="28"/>
          <w:szCs w:val="28"/>
        </w:rPr>
        <w:t>ть активных поверхностей зубьев</w:t>
      </w:r>
    </w:p>
    <w:p w:rsidR="00755776" w:rsidRPr="00C80C67" w:rsidRDefault="00755776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755776" w:rsidRPr="00C80C67" w:rsidRDefault="00755776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C80C67">
        <w:rPr>
          <w:b/>
          <w:iCs/>
          <w:sz w:val="28"/>
          <w:szCs w:val="28"/>
        </w:rPr>
        <w:t>4.3.1 Коэффициент ширины зубчатого венца</w:t>
      </w:r>
    </w:p>
    <w:p w:rsidR="00D222B9" w:rsidRPr="00C80C67" w:rsidRDefault="00D222B9" w:rsidP="00C80C67">
      <w:pPr>
        <w:spacing w:line="360" w:lineRule="auto"/>
        <w:ind w:firstLine="720"/>
        <w:jc w:val="center"/>
        <w:rPr>
          <w:b/>
          <w:i/>
          <w:sz w:val="28"/>
          <w:szCs w:val="28"/>
        </w:rPr>
      </w:pPr>
    </w:p>
    <w:p w:rsidR="00D222B9" w:rsidRPr="005661A0" w:rsidRDefault="0022336F" w:rsidP="005661A0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5661A0">
        <w:rPr>
          <w:i/>
          <w:sz w:val="28"/>
          <w:szCs w:val="28"/>
        </w:rPr>
        <w:t xml:space="preserve">         </w:t>
      </w:r>
      <w:r w:rsidR="00D222B9" w:rsidRPr="005661A0">
        <w:rPr>
          <w:i/>
          <w:sz w:val="28"/>
          <w:szCs w:val="28"/>
        </w:rPr>
        <w:t>быстроходная ступень:</w:t>
      </w:r>
    </w:p>
    <w:p w:rsidR="00D222B9" w:rsidRPr="005661A0" w:rsidRDefault="00D222B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222B9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15" type="#_x0000_t75" style="width:65.2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GCw8LRLQ8gB&#10;&#10;AwAAAIABAAAAAAAAXwAxADIANQA5ADcAMAA3ADcAMwAzAAAAAAAAAAAAAAAAAAAAAAAAAAAAAAAA&#10;&#10;AAAAAAAAAAAAAAAAAAAAAAAAABgAAgH///////////////8AAAAAAAAAAAAAAAAAAAAAAAAAAAAA&#10;&#10;AAAAAAAAAAAAAAAAAAAAAAAAbA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03Y8GGLt/MJRmYg24ERVqb4&#10;&#10;M+QwpJJkJzLgYmBiRPYPsfpEGGD2OwP9n8tQAHRHEkMWyfYLAe0HeQXkJ2LtB6lPg7KZofZ6AkM/&#10;&#10;DegScuwH2ctCgv0gt8LK9X/QeBvN/yMTANMiEwda+uBw+MzGQCRgBKYcZi5I2kPP++JAwjczuSi/&#10;&#10;OD+tRMG1sDSxJDM/T8FYz4CBByjlEgwXY+AG8mEcPWOGL5abCol1ATOiTUIGkGEAtWNuHeSF8l8Y&#10;&#10;izNceSoGMZmRkZmLi5Gp5QQzBTYMbuDKUMhQypAILPkzgaVPHrAe8IPyyogqlRWAoYecnoixE1RW&#10;&#10;aVLmbBRAqv3UBkPZfgBKkzZcAAAAAAAAAAAAAAAAAAAAAAAAAAAAAAAAAAAAAAAAAAAAAAAAAAAA&#10;&#10;AAAAAAAAAAAAAAAAAAAAAAAAAAAAAAAAAAAAAAAAAAAAAAAAAAAAAAAAAAAAAAAAAAAAAAAAAAAA&#10;&#10;AAAAAAAAAAAAAAAAAAAAAAAAAAAAAAAAAAAAAAAAAAAAAAAAAAAAAAAAAAA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3BEC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93BE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33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d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 0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</w:p>
    <w:p w:rsidR="00C80C67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222B9" w:rsidRPr="005661A0" w:rsidRDefault="004B0C8F" w:rsidP="005661A0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5661A0">
        <w:rPr>
          <w:i/>
          <w:sz w:val="28"/>
          <w:szCs w:val="28"/>
        </w:rPr>
        <w:t xml:space="preserve">       </w:t>
      </w:r>
      <w:r w:rsidR="0022336F" w:rsidRPr="005661A0">
        <w:rPr>
          <w:i/>
          <w:sz w:val="28"/>
          <w:szCs w:val="28"/>
        </w:rPr>
        <w:t xml:space="preserve">   </w:t>
      </w:r>
      <w:r w:rsidR="00D222B9" w:rsidRPr="005661A0">
        <w:rPr>
          <w:i/>
          <w:sz w:val="28"/>
          <w:szCs w:val="28"/>
        </w:rPr>
        <w:t xml:space="preserve"> тихоходная ступень: </w:t>
      </w:r>
    </w:p>
    <w:p w:rsidR="00D222B9" w:rsidRPr="005661A0" w:rsidRDefault="00D222B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A0B4E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16" type="#_x0000_t75" style="width:62.2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FBr9bRLQ8gB&#10;&#10;AwAAAIABAAAAAAAAXwAxADIANQA5ADcAMAA3ADcAMwA0AAAAAAAAAAAAAAAAAAAAAAAAAAAAAAAA&#10;&#10;AAAAAAAAAAAAAAAAAAAAAAAAABgAAgH///////////////8AAAAAAAAAAAAAAAAAAAAAAAAAAAAA&#10;&#10;AAAAAAAAAAAAAAAAAAAAAAAAaw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w3I/rrF2/kEIzOQ7cAIK1P8&#10;&#10;GXIYUkmyExlwMTAxIvuHWH0iDDD7nYH+z2UoALojiSGLZPuFgPaDvALyE7H2g9SnQdnMUHs9gaGf&#10;&#10;BnQJOfaD7GUhwX6QW2Hl+j9ovI3m/5EJgGmRiQMtfVQwihKd/hiBKYeZC5L20PO+OJDwzUwuyi/O&#10;&#10;TytRcC0sTSzJzM9TMNYzYOABSrkEw8UYuIF8GEfPmOGL5aZCYl3AjGiTkAFkGEDtmFsHeaH8F8bi&#10;&#10;DFeeikFMZmRk5uJiZGo5wUyBDYMbuDIUMpQyJAJL/kxg6ZMHrAf8oLwyokplBWDoIacnYuwElVWa&#10;&#10;lDkbBZBqP7XBULYfADBMNVlcAAAAAAAAAAAAAAAAAAAAAAAAAAAAAAAAAAAAAAAAAAAAAAAAAAAA&#10;&#10;AAAAAAAAAAAAAAAAAAAAAAAAAAAAAAAAAAAAAAAAAAAAAAAAAAAAAAAAAAAAAAAAAAAAAAAAAAAA&#10;&#10;AAAAAAAAAAAAAAAAAAAAAAAAAAAAAAAAAAAAAAAAAAAAAAAAAAAAAAAAAAA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6F8D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66F8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aG/Xxc1lseCjHsWPK5/CAQKxh8LWfjTxNkAarW&#10;&#10;BSrmANJGXAyM//4DOQyVlVxAEuQSLrBLQGIMUDsEGNjBvD0gt59hZGJSCq4sLknNZWAAmccA1KHI&#10;&#10;0AXWAPLDhcdCDBA7GMH0B6AMM1g/AFBgvcx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34&quot;/&gt;&lt;/w:pic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bd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7" o:title="" chromakey="white"/>
          </v:shape>
        </w:pict>
      </w:r>
    </w:p>
    <w:p w:rsidR="00817178" w:rsidRPr="005661A0" w:rsidRDefault="0081717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17178" w:rsidRPr="00C80C67" w:rsidRDefault="00817178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C80C67">
        <w:rPr>
          <w:b/>
          <w:iCs/>
          <w:sz w:val="28"/>
          <w:szCs w:val="28"/>
        </w:rPr>
        <w:t>4.3.</w:t>
      </w:r>
      <w:r w:rsidR="00194292" w:rsidRPr="00C80C67">
        <w:rPr>
          <w:b/>
          <w:iCs/>
          <w:sz w:val="28"/>
          <w:szCs w:val="28"/>
        </w:rPr>
        <w:t>2</w:t>
      </w:r>
      <w:r w:rsidRPr="00C80C67">
        <w:rPr>
          <w:b/>
          <w:iCs/>
          <w:sz w:val="28"/>
          <w:szCs w:val="28"/>
        </w:rPr>
        <w:t xml:space="preserve"> Коэффициент ширины зубчатого венца в долях межосевого расстояния пе</w:t>
      </w:r>
      <w:r w:rsidR="00C80C67">
        <w:rPr>
          <w:b/>
          <w:iCs/>
          <w:sz w:val="28"/>
          <w:szCs w:val="28"/>
        </w:rPr>
        <w:t>редачи</w:t>
      </w:r>
    </w:p>
    <w:p w:rsidR="00817178" w:rsidRDefault="00817178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</w:t>
      </w:r>
      <w:r w:rsidRPr="005661A0">
        <w:rPr>
          <w:i/>
          <w:iCs/>
          <w:sz w:val="28"/>
          <w:szCs w:val="28"/>
          <w:lang w:val="en-US"/>
        </w:rPr>
        <w:t>:</w:t>
      </w:r>
    </w:p>
    <w:p w:rsidR="00C80C67" w:rsidRPr="00C80C67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817178" w:rsidRPr="005661A0" w:rsidRDefault="004C269E" w:rsidP="005661A0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117" type="#_x0000_t75" style="width:191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8EAAAA/v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EAm+rRLQ8gB&#10;&#10;AwAAAAADAAAAAAAAXwAxADIANQA5ADcAMAA3ADcAMwA1AAAAAAAAAAAAAAAAAAAAAAAAAAAAAAAA&#10;&#10;AAAAAAAAAAAAAAAAAAAAAAAAABgAAgH/////AgAAAP////8AAAAAAAAAAAAAAAAAAAAAAAAAAAAA&#10;&#10;AAAAAAAAAAAAAAAAAAAAAAAAagEAAAAAAABfADEAMgA1ADkANwAwADcANwAzADYAAAAAAAAAAAAA&#10;&#10;AAAAAAAAAAAAAAAAAAAAAAAAAAAAAAAAAAAAAAAAAAAAGAACAP///////////////wAAAAAAAAAA&#10;&#10;AAAAAAAAAAAAAAAAAAAAAAAAAAAAAAAAAAAAAAYAAABqAQAAAAAAAAAAAAAAAAAAAAAAAAAAAAAA&#10;&#10;AAAAAAAAAAAAAAAAAAAAAAAAAAAAAAAAAAAAAAAAAAAAAAAAAAAAAAAAAAAAAAAAAAAA////////&#10;&#10;////////AAAAAAAAAAAAAAAAAAAAAAAAAAAAAAAAAAAAAAAAAAAAAAAAAAAAAAAAAAAAAAAAAQAA&#10;&#10;AAIAAAADAAAABAAAAAUAAAD+////BwAAAAgAAAAJAAAACgAAAAsAAAD+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3VQ+7XF2/kEIzOIzQgrU/wZ&#10;&#10;chhSSbITGXAxMDEi+4dYfSIMMPudgf7PZSgAuiOJIYtk+4WA9oO8AvITsfaD1KdB2cxQez2BoZ8G&#10;&#10;dAk59oPsZSHBfpBbYeX6P2i8jeb/kQmAaZGJAy19VDCKEp3+GIEph5kLkvbQ8744kPDNTC7KL85P&#10;&#10;K1FwLSxNLMnMz1Mw1jNg4AFKuQTDxRi4gXwYR8+Y4YvlpkJiXcCMaJOQAWQYQO2YWwd5ofwXxuIM&#10;&#10;V56KQUxmZGTm4mJkajnBTIENgxu4MhQylDIkAkv+TGDpkwesB/ygvDKiSmUFYOghpydi7ASVVZqU&#10;&#10;ORsFkGo/tcFQth8A0ho1CVlcAAAAAAAAAAAAAAAAAAAAAAAAAAAADAAAeJy7cF7wwcKNUg8Z0IAd&#10;&#10;AzPDv/+cDGxIYoxQDAYCDAxMUP6/////w4T/j4IhBf4CMQs0DmF4FIwcEMSQD4QlDAoMrgx5QLqI&#10;&#10;oRK9KMALxBhY4XkeVB4wnWMCix+ASLshq3VQ+7XF2/kEIzOIzQgrU/wZchhSSbITGXAxMDEi+4dY&#10;&#10;fSIMMPudgf7PZSgAuiOJIYtk+4WA9oO8AvITsfaD1KdB2cxQez2BoZ8GdAk59oPsZSHBfpBbYeX6&#10;&#10;P2i8jeb/kQmAaZGJAy19VDCKEp3+GIEph5kLkvbQ8744kPDNTC7KL85PK1FwLSxNLMnMz1Mw1jNg&#10;&#10;4AFKuQTDxRi4gXwYR8+Y4YvlpkJiXcCMaJOQAWQYQO2YWwd5ofwXxuIMV56KQUxmZGTm4mJkajnB&#10;&#10;TIENgxu4MhQylDIkAkv+TGDpkwesB/ygvDKiSmUFYOghpydi7ASVVZqUORsFkGo/tcFQth8A0ho1&#10;&#10;CQAAAAAAAAAAAAAAAAAAAAAAAAAAAAAAAAAAAAAAAAAAAAAAAAAAAAAAAAAAAAAAAAAAAAAAAAAA&#10;&#10;AAAAAAAAAAAAAAAAAAAAAAAAAAAAAAAAAAAAAAAAAAAAAAAAAAAAAAAAAAAAAAAAAAAAAAAAAAAA&#10;&#10;AAAAAAAAAAAAAAAAAAAAAAAAAAAAAAAAAAAAAAAAAAAAAAAAAAAAAAAAAAAAAAAAAAAAAAAAAAAA&#10;&#10;AAAAAAAAAAAAAAAAAAAAAAAAAAAAAAAAAAAAAAAAAAAAAAAAAAAAAAAAAAAAAAAAAAAAAAAAAAAA&#10;&#10;AAAAAAAAAAAAAAAAAAAAAAAAAAAAAAAAAAAAAAAAAAAAAAAAAAAAAAAAAAAAAAAAAAAA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57613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5761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35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 id=&quot;_x0000_i1026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6&quot; DrawAspect=&quot;Content&quot; ObjectID=&quot;_1259707736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d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+1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Г—0.5&lt;/m:t&gt;&lt;/m:r&gt;&lt;/m:num&gt;&lt;m:den&gt;&lt;m:r&gt;&lt;w:rPr&gt;&lt;w:rFonts w:ascii=&quot;Cambria Math&quot; w:h-ansi=&quot;Cambria Math&quot;/&gt;&lt;wx:font wx:val=&quot;Cambria Math&quot;/&gt;&lt;w:i/&gt;&lt;w:sz w:val=&quot;28&quot;/&gt;&lt;/w:rPr&gt;&lt;m:t&gt;5.6+1&lt;/m:t&gt;&lt;/m:r&gt;&lt;/m:den&gt;&lt;/m:f&gt;&lt;m:r&gt;&lt;w:rPr&gt;&lt;w:rFonts w:ascii=&quot;Cambria Math&quot; w:h-ansi=&quot;Cambria Math&quot;/&gt;&lt;wx:font wx:val=&quot;Cambria Math&quot;/&gt;&lt;w:i/&gt;&lt;w:sz w:val=&quot;28&quot;/&gt;&lt;/w:rPr&gt;&lt;m:t&gt;=0.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</w:p>
    <w:p w:rsidR="00F26CA5" w:rsidRPr="005661A0" w:rsidRDefault="00F26CA5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817178" w:rsidRPr="005661A0" w:rsidRDefault="0081717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sz w:val="28"/>
          <w:szCs w:val="28"/>
        </w:rPr>
        <w:t>принимаю</w:t>
      </w:r>
      <w:r w:rsidRPr="005661A0">
        <w:rPr>
          <w:sz w:val="28"/>
          <w:szCs w:val="28"/>
          <w:lang w:val="en-US"/>
        </w:rPr>
        <w:t>:</w:t>
      </w:r>
      <w:r w:rsidRPr="005661A0">
        <w:rPr>
          <w:sz w:val="28"/>
          <w:szCs w:val="28"/>
        </w:rPr>
        <w:t xml:space="preserve">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5"/>
          <w:sz w:val="28"/>
          <w:szCs w:val="28"/>
        </w:rPr>
        <w:pict>
          <v:shape id="_x0000_i1118" type="#_x0000_t75" style="width:61.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EAI/7RLQ8gB&#10;&#10;AwAAAIABAAAAAAAAXwAxADIANQA5ADcAMAA3ADcAMwA3AAAAAAAAAAAAAAAAAAAAAAAAAAAAAAAA&#10;&#10;AAAAAAAAAAAAAAAAAAAAAAAAABgAAgH///////////////8AAAAAAAAAAAAAAAAAAAAAAAAAAAAA&#10;&#10;AAAAAAAAAAAAAAAAAAAAAAAAag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3Xg+L/F2/kEIzOIzQgrU/wZ&#10;&#10;chhSSbITGXAxMDEi+4dYfSIMMPudgf7PZSgAuiOJIYtk+4WA9oO8AvITsfaD1KdB2cxQez2BoZ8G&#10;&#10;dAk59oPsZSHBfpBbYeX6P2i8jeb/kQmAaZGJAy19VDCKEp3+GIEph5kLkvbQ8744kPDNTC7KL85P&#10;&#10;K1FwLSxNLMnMz1Mw1jNg4AFKuQTDxRi4gXwYR8+Y4YvlpkJiXcCMaJOQAWQYQO2YWwd5ofwXxuIM&#10;&#10;V56KQUxmZGTm4mJkajnBTIENgxu4MhQylDIkAkv+TGDpkwesB/ygvDKiSmUFYOghpydi7ASVVZqU&#10;&#10;ORsFkGo/tcFQth8AFLo08FlcAAAAAAAAAAAAAAAAAAAAAAAAAAAADAAAeJy7cF7wwcKNUg8Z0IAd&#10;&#10;AzPDv/+cDGxIYoxQDAYCDAxMUP6/////w4T/j4IhBf4CMQs0DmF4FIwcEMSQD4QlDAoMrgx5QLqI&#10;&#10;oRK9KMALxBhY4XkeVB4wnWMCix+ASLshq3VQ+7XF2/kEIzOIzQgrU/wZchhSSbITGXAxMH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1734E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1734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37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15"/>
          <w:sz w:val="28"/>
          <w:szCs w:val="28"/>
        </w:rPr>
        <w:pict>
          <v:shape id="_x0000_i1119" type="#_x0000_t75" style="width:61.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EAI/7RLQ8gB&#10;&#10;AwAAAIABAAAAAAAAXwAxADIANQA5ADcAMAA3ADcAMwA3AAAAAAAAAAAAAAAAAAAAAAAAAAAAAAAA&#10;&#10;AAAAAAAAAAAAAAAAAAAAAAAAABgAAgH///////////////8AAAAAAAAAAAAAAAAAAAAAAAAAAAAA&#10;&#10;AAAAAAAAAAAAAAAAAAAAAAAAag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3Xg+L/F2/kEIzOIzQgrU/wZ&#10;&#10;chhSSbITGXAxMDEi+4dYfSIMMPudgf7PZSgAuiOJIYtk+4WA9oO8AvITsfaD1KdB2cxQez2BoZ8G&#10;&#10;dAk59oPsZSHBfpBbYeX6P2i8jeb/kQmAaZGJAy19VDCKEp3+GIEph5kLkvbQ8744kPDNTC7KL85P&#10;&#10;K1FwLSxNLMnMz1Mw1jNg4AFKuQTDxRi4gXwYR8+Y4YvlpkJiXcCMaJOQAWQYQO2YWwd5ofwXxuIM&#10;&#10;V56KQUxmZGTm4mJkajnBTIENgxu4MhQylDIkAkv+TGDpkwesB/ygvDKiSmUFYOghpydi7ASVVZqU&#10;&#10;ORsFkGo/tcFQth8AFLo08FlcAAAAAAAAAAAAAAAAAAAAAAAAAAAADAAAeJy7cF7wwcKNUg8Z0IAd&#10;&#10;AzPDv/+cDGxIYoxQDAYCDAxMUP6/////w4T/j4IhBf4CMQs0DmF4FIwcEMSQD4QlDAoMrgx5QLqI&#10;&#10;oRK9KMALxBhY4XkeVB4wnWMCix+ASLshq3VQ+7XF2/kEIzOIzQgrU/wZchhSSbITGXAxMH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1734E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1734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37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E51628" w:rsidRPr="005661A0" w:rsidRDefault="00E51628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0F34E5" w:rsidRPr="005661A0" w:rsidRDefault="00E5162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</w:t>
      </w:r>
      <w:r w:rsidRPr="005661A0">
        <w:rPr>
          <w:i/>
          <w:iCs/>
          <w:sz w:val="28"/>
          <w:szCs w:val="28"/>
          <w:lang w:val="en-US"/>
        </w:rPr>
        <w:t>:</w:t>
      </w:r>
      <w:r w:rsidR="000F34E5" w:rsidRPr="005661A0">
        <w:rPr>
          <w:iCs/>
          <w:sz w:val="28"/>
          <w:szCs w:val="28"/>
        </w:rPr>
        <w:t xml:space="preserve"> </w:t>
      </w:r>
    </w:p>
    <w:p w:rsidR="00540A8E" w:rsidRPr="005661A0" w:rsidRDefault="00540A8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F26CA5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20" type="#_x0000_t75" style="width:194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8EAAAA/v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DBSAbVLQ8gB&#10;&#10;AwAAAAADAAAAAAAAXwAxADIANQA5ADcAMAA3ADcAMwA4AAAAAAAAAAAAAAAAAAAAAAAAAAAAAAAA&#10;&#10;AAAAAAAAAAAAAAAAAAAAAAAAABgAAgH/////AgAAAP////8AAAAAAAAAAAAAAAAAAAAAAAAAAAAA&#10;&#10;AAAAAAAAAAAAAAAAAAAAAAAAbAEAAAAAAABfADEAMgA1ADkANwAwADcANwAzADkAAAAAAAAAAAAA&#10;&#10;AAAAAAAAAAAAAAAAAAAAAAAAAAAAAAAAAAAAAAAAAAAAGAACAP///////////////wAAAAAAAAAA&#10;&#10;AAAAAAAAAAAAAAAAAAAAAAAAAAAAAAAAAAAAAAYAAABsAQAAAAAAAAAAAAAAAAAAAAAAAAAAAAAA&#10;&#10;AAAAAAAAAAAAAAAAAAAAAAAAAAAAAAAAAAAAAAAAAAAAAAAAAAAAAAAAAAAAAAAAAAAA////////&#10;&#10;////////AAAAAAAAAAAAAAAAAAAAAAAAAAAAAAAAAAAAAAAAAAAAAAAAAAAAAAAAAAAAAAAAAQAA&#10;&#10;AAIAAAADAAAABAAAAAUAAAD+////BwAAAAgAAAAJAAAACgAAAAsAAAD+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zUIYtzq7XyCkRnIdmCElSn+&#10;&#10;DDkMqSTZiQy4GJgYkf1DrD4RBpj9zkD/5zIUAN2RxJBFsv1CQPtBXgH5iVj7QerToGxmqL2ewNBP&#10;&#10;A7qEHPtB9rKQYD/IrbBy/R803kbz/8gEwLTIxIGWPgq8P7ExEAkYgSmHmQuS9tDzvjiQ8M1MLsov&#10;&#10;zk8rUXAtLE0syczPUzDWM2DgAUq5BMPFGLiBfBhHz5jhi+WmQmJdwIxok5ABZBhA7ZhbB3mh/BfG&#10;&#10;4gxXnopBTGZkZObiYmRqOcFMgQ2DG7gyFDKUMiQCS/5MYOmTB6wH/KC8MqJKZQVg6CGnJ2LsBJVV&#10;&#10;mpQ5GwWQaj+1wVC2HwDLlTVSAAAAAAAAAAAAAAAAAAAAAAAAAAAADAAAeJy7cF7wwcKNUg8Z0IAd&#10;&#10;AzPDv/+cDGxIYoxQDAYCDAxMUP6/////w4T/j4IhBf4CMQs0DmF4FIwcEMSQD4QlDAoMrgx5QLqI&#10;&#10;oRK9KMALxBhY4XkeVB4wnWMCix+ASLshqzUIYtzq7XyCkRnIdmCElSn+DDkMqSTZiQy4GJgYkf1D&#10;&#10;rD4RBpj9zkD/5zIUAN2RxJBFsv1CQPtBXgH5iVj7QerToGxmqL2ewNBPA7qEHPtB9rKQYD/IrbBy&#10;&#10;/R803kbz/8gEwLTIxIGWPgq8P7ExEAkYgSmHmQuS9tDzvjiQ8M1MLsovzk8rUXAtLE0syczPUzDW&#10;&#10;M2DgAUq5BMPFGLiBfBhHz5jhi+WmQmJdwIxok5ABZBhA7ZhbB3mh/BfG4gxXnopBTGZkZObiYmRq&#10;&#10;OcFMgQ2DG7gyFDKUMiQCS/5MYOmTB6wH/KC8MqJKZQVg6CGnJ2LsBJVVmpQ5GwWQaj+1wVC2HwDL&#10;&#10;lTVSAAAAAAAAAAAAAAAAAAAAAAAAAAAAAAAAAAAAAAAAAAAAAAAAAAAAAAAAAAAAAAAAAAAAAAAA&#10;&#10;AAAAAAAAAAAAAAAAAAAAAAAAAAAAAAAAAAAAAAAAAAAAAAAAAAAAAAAAAAAAAAAAAAAAAAAAAAAA&#10;&#10;AAAAAAAAAAAAAAAAAAAAAAAAAAAAAAAAAAAAAAAAAAAAAAAAAAAAAAAAAAAAAAAAAAAAAAAAAAAA&#10;&#10;AAAAAAAAAAAAAAAAAAAAAAAAAAAAAAAAAAAAAAAAAAAAAAAAAAAAAAAAAAAAAAAAAAAAAAAAAAAA&#10;&#10;AAAAAAAAAAAAAAAAAAAAAAAAAAAAAAAAAAAAAAAAAAAAAAAAAAAAAAAAAAAAAAAAAAAA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329F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9329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38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 id=&quot;_x0000_i1026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6&quot; DrawAspect=&quot;Content&quot; ObjectID=&quot;_1259707739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d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-1 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Г—0.8&lt;/m:t&gt;&lt;/m:r&gt;&lt;/m:num&gt;&lt;m:den&gt;&lt;m:r&gt;&lt;w:rPr&gt;&lt;w:rFonts w:ascii=&quot;Cambria Math&quot; w:h-ansi=&quot;Cambria Math&quot;/&gt;&lt;wx:font wx:val=&quot;Cambria Math&quot;/&gt;&lt;w:i/&gt;&lt;w:sz w:val=&quot;28&quot;/&gt;&lt;/w:rPr&gt;&lt;m:t&gt;4-1&lt;/m:t&gt;&lt;/m:r&gt;&lt;/m:den&gt;&lt;/m:f&gt;&lt;m:r&gt;&lt;w:rPr&gt;&lt;w:rFonts w:ascii=&quot;Cambria Math&quot; w:h-ansi=&quot;Cambria Math&quot;/&gt;&lt;wx:font wx:val=&quot;Cambria Math&quot;/&gt;&lt;w:i/&gt;&lt;w:sz w:val=&quot;28&quot;/&gt;&lt;/w:rPr&gt;&lt;m:t&gt;=0.5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</w:p>
    <w:p w:rsidR="00F26CA5" w:rsidRPr="005661A0" w:rsidRDefault="00F26CA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51628" w:rsidRPr="005661A0" w:rsidRDefault="00E5162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sz w:val="28"/>
          <w:szCs w:val="28"/>
        </w:rPr>
        <w:t xml:space="preserve">принимаю: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5"/>
          <w:sz w:val="28"/>
          <w:szCs w:val="28"/>
        </w:rPr>
        <w:pict>
          <v:shape id="_x0000_i1121" type="#_x0000_t75" style="width:77.2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DA0BrVLQ8gB&#10;&#10;AwAAAIABAAAAAAAAXwAxADIANQA5ADcAMAA3ADcANAAwAAAAAAAAAAAAAAAAAAAAAAAAAAAAAAAA&#10;&#10;AAAAAAAAAAAAAAAAAAAAAAAAABgAAgH///////////////8AAAAAAAAAAAAAAAAAAAAAAAAAAAAA&#10;&#10;AAAAAAAAAAAAAAAAAAAAAAAAaw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zUwYdvq7XyCkRnIdmCElSn+&#10;&#10;DDkMqSTZiQy4GJgYkf1DrD4RBpj9zkD/5zIUAN2RxJBFsv1CQPtBXgH5iVj7QerToGxmqL2ewNBP&#10;&#10;A7qEHPtB9rKQYD/IrbBy/R803kbz/8gEwLTIxIGWPioYRYlOf4zAlMPMBUl76HlfHEj4ZiYX5Rfn&#10;&#10;p5UouBaWJpZk5ucpGOsZMPAApVyC4WIM3EA+jKNnzPDFclMhsS5gRrRJyAAyDKB2zK2DvFD+C2Nx&#10;&#10;hitPxSAmMzIyc3ExMrWcYKbAhsENXBkKGUoZEoElfyaw9MkD1gN+UF4ZUaWyAjD0kNMTMXaCyipN&#10;&#10;ypyNAki1n9pgKNsPAJLkNBRSAAAAAAAAAAAAAAAAAAAAAAAAAAAADAAAeJy7cF7wwcKNUg8Z0IAd&#10;&#10;AzPDv/+cDGxIYoxQDAYCDAxMUP6/////w4T/j4IhBf4CMQs0DmF4FIwcEMSQD4QlDAoMrgx5QLqI&#10;&#10;oRK9KMALxBhY4XkeVB4wnWMCix+ASLshqzUIYtzq7XyCkRnIdmCElSn+DDkMqSTZiQy4G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1506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9150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0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3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15"/>
          <w:sz w:val="28"/>
          <w:szCs w:val="28"/>
        </w:rPr>
        <w:pict>
          <v:shape id="_x0000_i1122" type="#_x0000_t75" style="width:77.2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DA0BrVLQ8gB&#10;&#10;AwAAAIABAAAAAAAAXwAxADIANQA5ADcAMAA3ADcANAAwAAAAAAAAAAAAAAAAAAAAAAAAAAAAAAAA&#10;&#10;AAAAAAAAAAAAAAAAAAAAAAAAABgAAgH///////////////8AAAAAAAAAAAAAAAAAAAAAAAAAAAAA&#10;&#10;AAAAAAAAAAAAAAAAAAAAAAAAaw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zUwYdvq7XyCkRnIdmCElSn+&#10;&#10;DDkMqSTZiQy4GJgYkf1DrD4RBpj9zkD/5zIUAN2RxJBFsv1CQPtBXgH5iVj7QerToGxmqL2ewNBP&#10;&#10;A7qEHPtB9rKQYD/IrbBy/R803kbz/8gEwLTIxIGWPioYRYlOf4zAlMPMBUl76HlfHEj4ZiYX5Rfn&#10;&#10;p5UouBaWJpZk5ucpGOsZMPAApVyC4WIM3EA+jKNnzPDFclMhsS5gRrRJyAAyDKB2zK2DvFD+C2Nx&#10;&#10;hitPxSAmMzIyc3ExMrWcYKbAhsENXBkKGUoZEoElfyaw9MkD1gN+UF4ZUaWyAjD0kNMTMXaCyipN&#10;&#10;ypyNAki1n9pgKNsPAJLkNBRSAAAAAAAAAAAAAAAAAAAAAAAAAAAADAAAeJy7cF7wwcKNUg8Z0IAd&#10;&#10;AzPDv/+cDGxIYoxQDAYCDAxMUP6/////w4T/j4IhBf4CMQs0DmF4FIwcEMSQD4QlDAoMrgx5QLqI&#10;&#10;oRK9KMALxBhY4XkeVB4wnWMCix+ASLshqzUIYtzq7XyCkRnIdmCElSn+DDkMqSTZiQy4G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1506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91506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0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3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F26CA5" w:rsidRPr="005661A0" w:rsidRDefault="00F26CA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C320A1" w:rsidRPr="00C80C67" w:rsidRDefault="00194292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C80C67">
        <w:rPr>
          <w:b/>
          <w:iCs/>
          <w:sz w:val="28"/>
          <w:szCs w:val="28"/>
        </w:rPr>
        <w:t>4.3.3</w:t>
      </w:r>
      <w:r w:rsidR="004F7536" w:rsidRPr="00C80C67">
        <w:rPr>
          <w:b/>
          <w:iCs/>
          <w:sz w:val="28"/>
          <w:szCs w:val="28"/>
        </w:rPr>
        <w:t xml:space="preserve"> </w:t>
      </w:r>
      <w:r w:rsidR="000528BC" w:rsidRPr="00C80C67">
        <w:rPr>
          <w:b/>
          <w:iCs/>
          <w:sz w:val="28"/>
          <w:szCs w:val="28"/>
        </w:rPr>
        <w:t>Коэффициент</w:t>
      </w:r>
      <w:r w:rsidR="008F3A6F" w:rsidRPr="00C80C67">
        <w:rPr>
          <w:b/>
          <w:iCs/>
          <w:sz w:val="28"/>
          <w:szCs w:val="28"/>
        </w:rPr>
        <w:t xml:space="preserve">ы </w:t>
      </w:r>
      <w:r w:rsidR="000D22B3" w:rsidRPr="00C80C67">
        <w:rPr>
          <w:b/>
          <w:iCs/>
          <w:sz w:val="28"/>
          <w:szCs w:val="28"/>
        </w:rPr>
        <w:fldChar w:fldCharType="begin"/>
      </w:r>
      <w:r w:rsidR="000D22B3" w:rsidRPr="00C80C67">
        <w:rPr>
          <w:b/>
          <w:iCs/>
          <w:sz w:val="28"/>
          <w:szCs w:val="28"/>
        </w:rPr>
        <w:instrText xml:space="preserve"> QUOTE </w:instrText>
      </w:r>
      <w:r w:rsidR="004C269E">
        <w:rPr>
          <w:b/>
          <w:position w:val="-11"/>
          <w:sz w:val="28"/>
          <w:szCs w:val="28"/>
        </w:rPr>
        <w:pict>
          <v:shape id="_x0000_i1123" type="#_x0000_t75" style="width:24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5F7A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15F7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О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="000D22B3" w:rsidRPr="00C80C67">
        <w:rPr>
          <w:b/>
          <w:iCs/>
          <w:sz w:val="28"/>
          <w:szCs w:val="28"/>
        </w:rPr>
        <w:instrText xml:space="preserve"> </w:instrText>
      </w:r>
      <w:r w:rsidR="000D22B3" w:rsidRPr="00C80C67">
        <w:rPr>
          <w:b/>
          <w:iCs/>
          <w:sz w:val="28"/>
          <w:szCs w:val="28"/>
        </w:rPr>
        <w:fldChar w:fldCharType="separate"/>
      </w:r>
      <w:r w:rsidR="004C269E">
        <w:rPr>
          <w:b/>
          <w:position w:val="-11"/>
          <w:sz w:val="28"/>
          <w:szCs w:val="28"/>
        </w:rPr>
        <w:pict>
          <v:shape id="_x0000_i1124" type="#_x0000_t75" style="width:24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5F7A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15F7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О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="000D22B3" w:rsidRPr="00C80C67">
        <w:rPr>
          <w:b/>
          <w:iCs/>
          <w:sz w:val="28"/>
          <w:szCs w:val="28"/>
        </w:rPr>
        <w:fldChar w:fldCharType="end"/>
      </w:r>
      <w:r w:rsidR="008F3A6F" w:rsidRPr="00C80C67">
        <w:rPr>
          <w:b/>
          <w:iCs/>
          <w:sz w:val="28"/>
          <w:szCs w:val="28"/>
        </w:rPr>
        <w:t xml:space="preserve">, </w:t>
      </w:r>
      <w:r w:rsidR="000D22B3" w:rsidRPr="00C80C67">
        <w:rPr>
          <w:b/>
          <w:iCs/>
          <w:sz w:val="28"/>
          <w:szCs w:val="28"/>
        </w:rPr>
        <w:fldChar w:fldCharType="begin"/>
      </w:r>
      <w:r w:rsidR="000D22B3" w:rsidRPr="00C80C67">
        <w:rPr>
          <w:b/>
          <w:iCs/>
          <w:sz w:val="28"/>
          <w:szCs w:val="28"/>
        </w:rPr>
        <w:instrText xml:space="preserve"> QUOTE </w:instrText>
      </w:r>
      <w:r w:rsidR="004C269E">
        <w:rPr>
          <w:b/>
          <w:position w:val="-11"/>
          <w:sz w:val="28"/>
          <w:szCs w:val="28"/>
        </w:rPr>
        <w:pict>
          <v:shape id="_x0000_i1125" type="#_x0000_t75" style="width:22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5D34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85D3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О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3" o:title="" chromakey="white"/>
          </v:shape>
        </w:pict>
      </w:r>
      <w:r w:rsidR="000D22B3" w:rsidRPr="00C80C67">
        <w:rPr>
          <w:b/>
          <w:iCs/>
          <w:sz w:val="28"/>
          <w:szCs w:val="28"/>
        </w:rPr>
        <w:instrText xml:space="preserve"> </w:instrText>
      </w:r>
      <w:r w:rsidR="000D22B3" w:rsidRPr="00C80C67">
        <w:rPr>
          <w:b/>
          <w:iCs/>
          <w:sz w:val="28"/>
          <w:szCs w:val="28"/>
        </w:rPr>
        <w:fldChar w:fldCharType="separate"/>
      </w:r>
      <w:r w:rsidR="004C269E">
        <w:rPr>
          <w:b/>
          <w:position w:val="-11"/>
          <w:sz w:val="28"/>
          <w:szCs w:val="28"/>
        </w:rPr>
        <w:pict>
          <v:shape id="_x0000_i1126" type="#_x0000_t75" style="width:22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5D34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85D3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О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3" o:title="" chromakey="white"/>
          </v:shape>
        </w:pict>
      </w:r>
      <w:r w:rsidR="000D22B3" w:rsidRPr="00C80C67">
        <w:rPr>
          <w:b/>
          <w:iCs/>
          <w:sz w:val="28"/>
          <w:szCs w:val="28"/>
        </w:rPr>
        <w:fldChar w:fldCharType="end"/>
      </w:r>
      <w:r w:rsidRPr="00C80C67">
        <w:rPr>
          <w:b/>
          <w:iCs/>
          <w:sz w:val="28"/>
          <w:szCs w:val="28"/>
        </w:rPr>
        <w:t xml:space="preserve"> </w:t>
      </w:r>
      <w:r w:rsidR="000528BC" w:rsidRPr="00C80C67">
        <w:rPr>
          <w:b/>
          <w:iCs/>
          <w:sz w:val="28"/>
          <w:szCs w:val="28"/>
        </w:rPr>
        <w:t xml:space="preserve"> учитывающи</w:t>
      </w:r>
      <w:r w:rsidR="008F3A6F" w:rsidRPr="00C80C67">
        <w:rPr>
          <w:b/>
          <w:iCs/>
          <w:sz w:val="28"/>
          <w:szCs w:val="28"/>
        </w:rPr>
        <w:t xml:space="preserve">е </w:t>
      </w:r>
      <w:r w:rsidR="000528BC" w:rsidRPr="00C80C67">
        <w:rPr>
          <w:b/>
          <w:iCs/>
          <w:sz w:val="28"/>
          <w:szCs w:val="28"/>
        </w:rPr>
        <w:t>неравномерность распределения нагрузки по длине контактных линий</w:t>
      </w:r>
    </w:p>
    <w:p w:rsidR="008F3A6F" w:rsidRDefault="008F3A6F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</w:t>
      </w:r>
      <w:r w:rsidRPr="005661A0">
        <w:rPr>
          <w:i/>
          <w:iCs/>
          <w:sz w:val="28"/>
          <w:szCs w:val="28"/>
          <w:lang w:val="en-US"/>
        </w:rPr>
        <w:t>:</w:t>
      </w:r>
    </w:p>
    <w:p w:rsidR="00C80C67" w:rsidRPr="00C80C67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8F3A6F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27" type="#_x0000_t75" style="width:75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0BA5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00BA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0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4" o:title="" chromakey="white"/>
          </v:shape>
        </w:pict>
      </w:r>
    </w:p>
    <w:p w:rsidR="008F3A6F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28" type="#_x0000_t75" style="width:59.2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07F29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07F2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5" o:title="" chromakey="white"/>
          </v:shape>
        </w:pict>
      </w:r>
    </w:p>
    <w:p w:rsidR="008F3A6F" w:rsidRPr="005661A0" w:rsidRDefault="008F3A6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F3A6F" w:rsidRDefault="00C12322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</w:t>
      </w:r>
      <w:r w:rsidRPr="005661A0">
        <w:rPr>
          <w:i/>
          <w:iCs/>
          <w:sz w:val="28"/>
          <w:szCs w:val="28"/>
          <w:lang w:val="en-US"/>
        </w:rPr>
        <w:t>:</w:t>
      </w:r>
    </w:p>
    <w:p w:rsidR="00C80C67" w:rsidRPr="00C80C67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C12322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29" type="#_x0000_t75" style="width:60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6C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4476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6" o:title="" chromakey="white"/>
          </v:shape>
        </w:pict>
      </w:r>
    </w:p>
    <w:p w:rsidR="00C12322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30" type="#_x0000_t75" style="width:66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4689E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4689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2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7" o:title="" chromakey="white"/>
          </v:shape>
        </w:pict>
      </w:r>
    </w:p>
    <w:p w:rsidR="00C12322" w:rsidRPr="005661A0" w:rsidRDefault="00C12322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C320A1" w:rsidRPr="00C80C67" w:rsidRDefault="00C12322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C80C67">
        <w:rPr>
          <w:b/>
          <w:iCs/>
          <w:sz w:val="28"/>
          <w:szCs w:val="28"/>
        </w:rPr>
        <w:t>4.3.4</w:t>
      </w:r>
      <w:r w:rsidR="004F7536" w:rsidRPr="00C80C67">
        <w:rPr>
          <w:b/>
          <w:iCs/>
          <w:sz w:val="28"/>
          <w:szCs w:val="28"/>
        </w:rPr>
        <w:t xml:space="preserve"> </w:t>
      </w:r>
      <w:r w:rsidR="00C320A1" w:rsidRPr="00C80C67">
        <w:rPr>
          <w:b/>
          <w:iCs/>
          <w:sz w:val="28"/>
          <w:szCs w:val="28"/>
        </w:rPr>
        <w:t>Предварительное определение межосевого расстояния</w:t>
      </w:r>
    </w:p>
    <w:p w:rsidR="00C12322" w:rsidRPr="005661A0" w:rsidRDefault="00C1232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C12322" w:rsidRPr="005661A0" w:rsidRDefault="00C12322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C12322" w:rsidRPr="005661A0" w:rsidRDefault="00C1232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9"/>
          <w:sz w:val="28"/>
          <w:szCs w:val="28"/>
        </w:rPr>
        <w:pict>
          <v:shape id="_x0000_i1131" type="#_x0000_t75" style="width:441.7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ABHGbVLQ8gB&#10;&#10;AwAAAIABAAAAAAAAXwAxADIANQA5ADcAMAA3ADcANAAyAAAAAAAAAAAAAAAAAAAAAAAAAAAAAAAA&#10;&#10;AAAAAAAAAAAAAAAAAAAAAAAAABgAAgH///////////////8AAAAAAAAAAAAAAAAAAAAAAAAAAAAA&#10;&#10;AAAAAAAAAAAAAAAAAAAAAAAAag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uhKHaX3OrtfIKRGch0YISVKf4M&#10;&#10;OQypJNmJDLgYmBiR/UOsPhEGmP3OQP/nMhQA3ZHEkEWy/UJA+0FeAfmJWPtB6tOgbGaovZ7A0E8D&#10;&#10;uoQc+0H2spBgP8itsHL9HzTeRvP/yATAtMjEgZY+KhhFiU5/jMCUw8wFSXvoeV8cSPhmJhflF+en&#10;&#10;lSi4FpYmlmTm5ykY6xkw8AClXILhYgzcQD6Mo2fM8MVyUyGxLmBGtEnIADIMoHbMrYO8UP4LY3GG&#10;&#10;K0/FICYzMjJzcTEytZxgpsCGwQ1cGQoZShkSgSV/JrD0yQPWA35QXhlRpbICMPSQ0xMxdoLKKk3K&#10;&#10;nI0CSLWf2mAo2w8ARuM0CgAAAAAAAIR2EgCgf+ID/////wGAAYD//wGADf8BgP////8AAAAAAAAA&#10;&#10;AAAAAACEdhIAgJbiA/////8BgAGA//8BgA3/AYD/////AAAAAAAAAAAAAAAAhHYSAACAzwP/////&#10;&#10;AYABgP//AYAN/wGA/////wAAAAAAAAAAAAAAAIR2EgBQgM8D/////wGAAYD//wGADf8BgP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67906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6790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в‰Ґ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u+1&lt;/m:t&gt;&lt;/m:r&gt;&lt;/m:e&gt;&lt;/m:d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ОІ&lt;/m:t&gt;&lt;/m:r&gt;&lt;/m:sub&gt;&lt;/m:sSub&gt;&lt;/m:num&gt;&lt;m:den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u&lt;/m:t&gt;&lt;/m:r&gt;&lt;/m:e&gt;&lt;m:sup&gt;&lt;m:r&gt;&lt;w:rPr&gt;&lt;w:rFonts w:ascii=&quot;Cambria Math&quot; w:h-ansi=&quot;Cambria Math&quot;/&gt;&lt;wx:font wx:val=&quot;Cambria Math&quot;/&gt;&lt;w:i/&gt;&lt;w:sz w:val=&quot;28&quot;/&gt;&lt;/w:rPr&gt;&lt;m:t&gt;2  &lt;/m:t&gt;&lt;/m:r&gt;&lt;/m:sup&gt;&lt;/m:sSup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2.7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2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P1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430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5.6+1&lt;/m:t&gt;&lt;/m:r&gt;&lt;/m:e&gt;&lt;/m:d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12.516Г—1.075&lt;/m:t&gt;&lt;/m:r&gt;&lt;/m:num&gt;&lt;m:den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5.6&lt;/m:t&gt;&lt;/m:r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Г—0.2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666.225&lt;/m:t&gt;&lt;/m:r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123.3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29"/>
          <w:sz w:val="28"/>
          <w:szCs w:val="28"/>
        </w:rPr>
        <w:pict>
          <v:shape id="_x0000_i1132" type="#_x0000_t75" style="width:423.7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ABHGbVLQ8gB&#10;&#10;AwAAAIABAAAAAAAAXwAxADIANQA5ADcAMAA3ADcANAAyAAAAAAAAAAAAAAAAAAAAAAAAAAAAAAAA&#10;&#10;AAAAAAAAAAAAAAAAAAAAAAAAABgAAgH///////////////8AAAAAAAAAAAAAAAAAAAAAAAAAAAAA&#10;&#10;AAAAAAAAAAAAAAAAAAAAAAAAag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uhKHaX3OrtfIKRGch0YISVKf4M&#10;&#10;OQypJNmJDLgYmBiR/UOsPhEGmP3OQP/nMhQA3ZHEkEWy/UJA+0FeAfmJWPtB6tOgbGaovZ7A0E8D&#10;&#10;uoQc+0H2spBgP8itsHL9HzTeRvP/yATAtMjEgZY+KhhFiU5/jMCUw8wFSXvoeV8cSPhmJhflF+en&#10;&#10;lSi4FpYmlmTm5ykY6xkw8AClXILhYgzcQD6Mo2fM8MVyUyGxLmBGtEnIADIMoHbMrYO8UP4LY3GG&#10;&#10;K0/FICYzMjJzcTEytZxgpsCGwQ1cGQoZShkSgSV/JrD0yQPWA35QXhlRpbICMPSQ0xMxdoLKKk3K&#10;&#10;nI0CSLWf2mAo2w8ARuM0CgAAAAAAAIR2EgCgf+ID/////wGAAYD//wGADf8BgP////8AAAAAAAAA&#10;&#10;AAAAAACEdhIAgJbiA/////8BgAGA//8BgA3/AYD/////AAAAAAAAAAAAAAAAhHYSAACAzwP/////&#10;&#10;AYABgP//AYAN/wGA/////wAAAAAAAAAAAAAAAIR2EgBQgM8D/////wGAAYD//wGADf8BgP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67906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6790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в‰Ґ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u+1&lt;/m:t&gt;&lt;/m:r&gt;&lt;/m:e&gt;&lt;/m:d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ОІ&lt;/m:t&gt;&lt;/m:r&gt;&lt;/m:sub&gt;&lt;/m:sSub&gt;&lt;/m:num&gt;&lt;m:den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u&lt;/m:t&gt;&lt;/m:r&gt;&lt;/m:e&gt;&lt;m:sup&gt;&lt;m:r&gt;&lt;w:rPr&gt;&lt;w:rFonts w:ascii=&quot;Cambria Math&quot; w:h-ansi=&quot;Cambria Math&quot;/&gt;&lt;wx:font wx:val=&quot;Cambria Math&quot;/&gt;&lt;w:i/&gt;&lt;w:sz w:val=&quot;28&quot;/&gt;&lt;/w:rPr&gt;&lt;m:t&gt;2  &lt;/m:t&gt;&lt;/m:r&gt;&lt;/m:sup&gt;&lt;/m:sSup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2.7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2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P1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430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5.6+1&lt;/m:t&gt;&lt;/m:r&gt;&lt;/m:e&gt;&lt;/m:d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12.516Г—1.075&lt;/m:t&gt;&lt;/m:r&gt;&lt;/m:num&gt;&lt;m:den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5.6&lt;/m:t&gt;&lt;/m:r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Г—0.2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666.225&lt;/m:t&gt;&lt;/m:r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123.3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B3514" w:rsidRPr="005661A0" w:rsidRDefault="00624D99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 xml:space="preserve">            </w:t>
      </w:r>
      <w:r w:rsidR="00DB3514" w:rsidRPr="005661A0">
        <w:rPr>
          <w:i/>
          <w:iCs/>
          <w:sz w:val="28"/>
          <w:szCs w:val="28"/>
        </w:rPr>
        <w:t>тихоходная ступень:</w:t>
      </w:r>
    </w:p>
    <w:p w:rsidR="00DB3514" w:rsidRPr="005661A0" w:rsidRDefault="00DB3514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DB351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33" type="#_x0000_t75" style="width:426pt;height:4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OC8IrVLQ8gB&#10;&#10;AwAAAIABAAAAAAAAXwAxADIANQA5ADcAMAA3ADcANAAzAAAAAAAAAAAAAAAAAAAAAAAAAAAAAAAA&#10;&#10;AAAAAAAAAAAAAAAAAAAAAAAAABgAAgH///////////////8AAAAAAAAAAAAAAAAAAAAAAAAAAAAA&#10;&#10;AAAAAAAAAAAAAAAAAAAAAAAAaw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32wR2mrt/MJRmYg24ERVqb4&#10;&#10;M+QwpJJkJzLgYmBiRPYPsfpEGGD2OwP9n8tQAHRHEkMWyfYLAe0HeQXkJ2LtB6lPg7KZofZ6AkM/&#10;&#10;DegScuwH2ctCgv0gt8LK9X/QeBvN/yMTANMiEwda+qhgFCU6/TECUw4zFyTtoed9cSDhm5lclF+c&#10;&#10;n1ai4FpYmliSmZ+nYKxnwMADlHIJhosxcAP5MI6eMcMXy02FxLqAGdEmIQPIMIDaMbcO8kL5L4zF&#10;&#10;Ga48FYOYzMjIzMXFyNRygpkCGwY3cGUoZChlSASW/JnA0icPWA/4QXllRJXKCsDQQ05PxNgJKqs0&#10;&#10;KXM2CiDVfmqDoWw/AKNKNWgAcJMAAHCTAABwkwAAcJMAAHCTAABwkwAAcJMAAHCTAABwkwAAcJMA&#10;&#10;AHCTAABwkwAAcJMAAHCTAABwkwAAcJMAAHCTAABwkwAAcJMAAHCTAABwkwAAcJMAAHCTAABwkwAA&#10;&#10;cJMAAHCTAABwkwAAcJMAAHCTAABwkwAAcJMAAHCTAABwkwAAcJMAAHCTAABwkwAAcJMAAJ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43DA2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43DA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в‰Ґ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u-1&lt;/m:t&gt;&lt;/m:r&gt;&lt;/m:e&gt;&lt;/m:d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ОІ&lt;/m:t&gt;&lt;/m:r&gt;&lt;/m:sub&gt;&lt;/m:sSub&gt;&lt;/m:num&gt;&lt;m:den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u&lt;/m:t&gt;&lt;/m:r&gt;&lt;/m:e&gt;&lt;m:sup&gt;&lt;m:r&gt;&lt;w:rPr&gt;&lt;w:rFonts w:ascii=&quot;Cambria Math&quot; w:h-ansi=&quot;Cambria Math&quot;/&gt;&lt;wx:font wx:val=&quot;Cambria Math&quot;/&gt;&lt;w:i/&gt;&lt;w:sz w:val=&quot;28&quot;/&gt;&lt;/w:rPr&gt;&lt;m:t&gt;2  &lt;/m:t&gt;&lt;/m:r&gt;&lt;/m:sup&gt;&lt;/m:sSup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2.7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3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P3&lt;/m:t&gt;&lt;/m:r&gt;&lt;/m:sub&gt;&lt;/m:sSub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495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4-1&lt;/m:t&gt;&lt;/m:r&gt;&lt;/m:e&gt;&lt;/m:d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825Г—1.2&lt;/m:t&gt;&lt;/m:r&gt;&lt;/m:num&gt;&lt;m:den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4&lt;/m:t&gt;&lt;/m:r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Г—0.315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/w:rPr&gt;&lt;m:t&gt;751.275&lt;/m:t&gt;&lt;/m:r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104.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9" o:title="" chromakey="white"/>
          </v:shape>
        </w:pict>
      </w:r>
    </w:p>
    <w:p w:rsidR="00DB3514" w:rsidRPr="005661A0" w:rsidRDefault="00DB3514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523EC9" w:rsidRPr="005661A0" w:rsidRDefault="00523EC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Принимаю по ГОСТ 2185-66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134" type="#_x0000_t75" style="width:16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27545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2754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125РјРј 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РїРµСЂРІС‹Р№ СЂСЏРґ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135" type="#_x0000_t75" style="width:16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27545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2754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125РјРј 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РїРµСЂРІС‹Р№ СЂСЏРґ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624D99" w:rsidRPr="005661A0" w:rsidRDefault="00624D99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C320A1" w:rsidRPr="00C80C67" w:rsidRDefault="00523EC9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C80C67">
        <w:rPr>
          <w:b/>
          <w:iCs/>
          <w:sz w:val="28"/>
          <w:szCs w:val="28"/>
        </w:rPr>
        <w:t>4.3.5</w:t>
      </w:r>
      <w:r w:rsidR="004F7536" w:rsidRPr="00C80C67">
        <w:rPr>
          <w:b/>
          <w:iCs/>
          <w:sz w:val="28"/>
          <w:szCs w:val="28"/>
        </w:rPr>
        <w:t xml:space="preserve"> </w:t>
      </w:r>
      <w:r w:rsidR="00C320A1" w:rsidRPr="00C80C67">
        <w:rPr>
          <w:b/>
          <w:iCs/>
          <w:sz w:val="28"/>
          <w:szCs w:val="28"/>
        </w:rPr>
        <w:t>Ширина зубчатых венцов</w:t>
      </w:r>
    </w:p>
    <w:p w:rsidR="00523EC9" w:rsidRPr="005661A0" w:rsidRDefault="00523EC9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0B3E2C" w:rsidRPr="005661A0" w:rsidRDefault="000B3E2C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661A0" w:rsidRDefault="00C320A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</w:t>
      </w:r>
      <w:r w:rsidR="001A5658" w:rsidRPr="005661A0">
        <w:rPr>
          <w:iCs/>
          <w:sz w:val="28"/>
          <w:szCs w:val="28"/>
        </w:rPr>
        <w:t>колес</w:t>
      </w:r>
      <w:r w:rsidR="000B3E2C" w:rsidRPr="005661A0">
        <w:rPr>
          <w:iCs/>
          <w:sz w:val="28"/>
          <w:szCs w:val="28"/>
        </w:rPr>
        <w:t>о</w:t>
      </w:r>
      <w:r w:rsidR="001A5658" w:rsidRPr="005661A0">
        <w:rPr>
          <w:iCs/>
          <w:sz w:val="28"/>
          <w:szCs w:val="28"/>
        </w:rPr>
        <w:t xml:space="preserve">: </w:t>
      </w:r>
      <w:r w:rsidR="000B3E2C" w:rsidRPr="005661A0">
        <w:rPr>
          <w:iCs/>
          <w:sz w:val="28"/>
          <w:szCs w:val="28"/>
        </w:rPr>
        <w:t xml:space="preserve">      </w:t>
      </w:r>
      <w:r w:rsidR="001A5658" w:rsidRPr="005661A0">
        <w:rPr>
          <w:iCs/>
          <w:sz w:val="28"/>
          <w:szCs w:val="28"/>
        </w:rPr>
        <w:t xml:space="preserve">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5"/>
          <w:sz w:val="28"/>
          <w:szCs w:val="28"/>
        </w:rPr>
        <w:pict>
          <v:shape id="_x0000_i1136" type="#_x0000_t75" style="width:202.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MCjLrVLQ8gB&#10;&#10;AwAAAIABAAAAAAAAXwAxADIANQA5ADcAMAA3ADcANAA0AAAAAAAAAAAAAAAAAAAAAAAAAAAAAAAA&#10;&#10;AAAAAAAAAAAAAAAAAAAAAAAAABgAAgH///////////////8AAAAAAAAAAAAAAAAAAAAAAAAAAAAA&#10;&#10;AAAAAAAAAAAAAAAAAAAAAAAAaw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z2wWG+rt/MJRmYg24ERVqb4&#10;&#10;M+QwpJJkJzLgYmBiRPYPsfpEGGD2OwP9n8tQAHRHEkMWyfYLAe0HeQXkJ2LtB6lPg7KZofZ6AkM/&#10;&#10;DegScuwH2ctCgv0gt8LK9X/QeBvN/yMTANMiEwda+qhgFCU6/TECUw4zFyTtoed9cSDhm5lclF+c&#10;&#10;n1ai4FpYmliSmZ+nYKxnwMADlHIJhosxcAP5MI6eMcMXy02FxLqAGdEmIQPIMIDaMbcO8kL5L4zF&#10;&#10;Ga48FYOYzMjIzMXFyNRygpkCGwY3cGUoZChlSASW/JnA0icPWA/4QXllRJXKCsDQQ05PxNgJKqs0&#10;&#10;KXM2CiDVfmqDoWw/AE44NTsAAAAAAAAAAAAAAAAAAAAAAAAAAAAAAAAAAAAAAAAAAAAAAAAAAAAA&#10;&#10;AMQZsAIAAAAAAAAAAAAAAAAAAAAAAAAAAAAAAAAAAAAAAAAAAAAAAAAAAAAAAAAAAPQZsAIAAAAA&#10;&#10;AAAAAAAAAAAAAAAAAAAAAAAAAAAAAAAAAAAAAAAAAAAAAAAAAAAAACQasAI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E7059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E705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4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2Г—125=2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1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15"/>
          <w:sz w:val="28"/>
          <w:szCs w:val="28"/>
        </w:rPr>
        <w:pict>
          <v:shape id="_x0000_i1137" type="#_x0000_t75" style="width:202.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MCjLrVLQ8gB&#10;&#10;AwAAAIABAAAAAAAAXwAxADIANQA5ADcAMAA3ADcANAA0AAAAAAAAAAAAAAAAAAAAAAAAAAAAAAAA&#10;&#10;AAAAAAAAAAAAAAAAAAAAAAAAABgAAgH///////////////8AAAAAAAAAAAAAAAAAAAAAAAAAAAAA&#10;&#10;AAAAAAAAAAAAAAAAAAAAAAAAaw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z2wWG+rt/MJRmYg24ERVqb4&#10;&#10;M+QwpJJkJzLgYmBiRPYPsfpEGGD2OwP9n8tQAHRHEkMWyfYLAe0HeQXkJ2LtB6lPg7KZofZ6AkM/&#10;&#10;DegScuwH2ctCgv0gt8LK9X/QeBvN/yMTANMiEwda+qhgFCU6/TECUw4zFyTtoed9cSDhm5lclF+c&#10;&#10;n1ai4FpYmliSmZ+nYKxnwMADlHIJhosxcAP5MI6eMcMXy02FxLqAGdEmIQPIMIDaMbcO8kL5L4zF&#10;&#10;Ga48FYOYzMjIzMXFyNRygpkCGwY3cGUoZChlSASW/JnA0icPWA/4QXllRJXKCsDQQ05PxNgJKqs0&#10;&#10;KXM2CiDVfmqDoWw/AE44NTsAAAAAAAAAAAAAAAAAAAAAAAAAAAAAAAAAAAAAAAAAAAAAAAAAAAAA&#10;&#10;AMQZsAIAAAAAAAAAAAAAAAAAAAAAAAAAAAAAAAAAAAAAAAAAAAAAAAAAAAAAAAAAAPQZsAIAAAAA&#10;&#10;AAAAAAAAAAAAAAAAAAAAAAAAAAAAAAAAAAAAAAAAAAAAAAAAAAAAACQasAI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E7059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E705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4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2Г—125=2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1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="001A5658" w:rsidRPr="005661A0">
        <w:rPr>
          <w:iCs/>
          <w:sz w:val="28"/>
          <w:szCs w:val="28"/>
        </w:rPr>
        <w:t xml:space="preserve">         </w:t>
      </w:r>
    </w:p>
    <w:p w:rsidR="002677D2" w:rsidRPr="005661A0" w:rsidRDefault="001A565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шестерн</w:t>
      </w:r>
      <w:r w:rsidR="000B3E2C" w:rsidRPr="005661A0">
        <w:rPr>
          <w:iCs/>
          <w:sz w:val="28"/>
          <w:szCs w:val="28"/>
        </w:rPr>
        <w:t>я</w:t>
      </w:r>
      <w:r w:rsidRPr="005661A0">
        <w:rPr>
          <w:iCs/>
          <w:sz w:val="28"/>
          <w:szCs w:val="28"/>
        </w:rPr>
        <w:t xml:space="preserve">:  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138" type="#_x0000_t75" style="width:18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148D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4148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4=25+4=29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2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139" type="#_x0000_t75" style="width:18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148D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4148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4=25+4=29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2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 </w:t>
      </w:r>
      <w:r w:rsidR="002677D2" w:rsidRPr="005661A0">
        <w:rPr>
          <w:iCs/>
          <w:sz w:val="28"/>
          <w:szCs w:val="28"/>
        </w:rPr>
        <w:t xml:space="preserve"> </w:t>
      </w:r>
    </w:p>
    <w:p w:rsidR="00C80C67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624D99" w:rsidRPr="005661A0" w:rsidRDefault="00624D99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 xml:space="preserve"> тихоходная ступень:</w:t>
      </w:r>
    </w:p>
    <w:p w:rsidR="00B82001" w:rsidRPr="005661A0" w:rsidRDefault="00B82001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B82001" w:rsidRPr="005661A0" w:rsidRDefault="00B8200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         колесо:     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5"/>
          <w:sz w:val="28"/>
          <w:szCs w:val="28"/>
        </w:rPr>
        <w:pict>
          <v:shape id="_x0000_i1140" type="#_x0000_t75" style="width:217.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LDPNbVLQ8gB&#10;&#10;AwAAAIABAAAAAAAAXwAxADIANQA5ADcAMAA3ADcANAA1AAAAAAAAAAAAAAAAAAAAAAAAAAAAAAAA&#10;&#10;AAAAAAAAAAAAAAAAAAAAAAAAABgAAgH///////////////8AAAAAAAAAAAAAAAAAAAAAAAAAAAAA&#10;&#10;AAAAAAAAAAAAAAAAAAAAAAAAaw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91w3nSrt/MJRmYg24ERVqb4&#10;&#10;M+QwpJJkJzLgYmBiRPYPsfpEGGD2OwP9n8tQAHRHEkMWyfYLAe0HeQXkJ2LtB6lPg7KZofZ6AkM/&#10;&#10;DegScuwH2ctCgv0gt8LK9X/QeBvN/yMTANMiEwda+qhgFCU6/TECUw4zFyTtoed9cSDhm5lclF+c&#10;&#10;n1ai4FpYmliSmZ+nYKxnwMADlHIJhosxcAP5MI6eMcMXy02FxLqAGdEmIQPIMIDaMbcO8kL5L4zF&#10;&#10;Ga48FYOYzMjIzMXFyNRygpkCGwY3cGUoZChlSASW/JnA0icPWA/4QXllRJXKCsDQQ05PxNgJKqs0&#10;&#10;KXM2CiDVfmqDoWw/AFdJNV4AAAAAAAAAAAAAAAAAAAAAAAAAAAAAAAAAAAAAAAAAAAAAAAAAAAAA&#10;&#10;AMRp+wQAAAAAAAAAAAAAAAAAAAAAAAAAAAAAAAAAAAAAAAAAAAAAAAAAAAAAAAAAAPRp+wQAAAAA&#10;&#10;AAAAAAAAAAAAAAAAAAAAAAAAAAAAAAAAAAAAAAAAAAAAAAAAAAAAACRq+wQ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D7531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D753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5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315Г—125=39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15"/>
          <w:sz w:val="28"/>
          <w:szCs w:val="28"/>
        </w:rPr>
        <w:pict>
          <v:shape id="_x0000_i1141" type="#_x0000_t75" style="width:217.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LDPNbVLQ8gB&#10;&#10;AwAAAIABAAAAAAAAXwAxADIANQA5ADcAMAA3ADcANAA1AAAAAAAAAAAAAAAAAAAAAAAAAAAAAAAA&#10;&#10;AAAAAAAAAAAAAAAAAAAAAAAAABgAAgH///////////////8AAAAAAAAAAAAAAAAAAAAAAAAAAAAA&#10;&#10;AAAAAAAAAAAAAAAAAAAAAAAAaw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91w3nSrt/MJRmYg24ERVqb4&#10;&#10;M+QwpJJkJzLgYmBiRPYPsfpEGGD2OwP9n8tQAHRHEkMWyfYLAe0HeQXkJ2LtB6lPg7KZofZ6AkM/&#10;&#10;DegScuwH2ctCgv0gt8LK9X/QeBvN/yMTANMiEwda+qhgFCU6/TECUw4zFyTtoed9cSDhm5lclF+c&#10;&#10;n1ai4FpYmliSmZ+nYKxnwMADlHIJhosxcAP5MI6eMcMXy02FxLqAGdEmIQPIMIDaMbcO8kL5L4zF&#10;&#10;Ga48FYOYzMjIzMXFyNRygpkCGwY3cGUoZChlSASW/JnA0icPWA/4QXllRJXKCsDQQ05PxNgJKqs0&#10;&#10;KXM2CiDVfmqDoWw/AFdJNV4AAAAAAAAAAAAAAAAAAAAAAAAAAAAAAAAAAAAAAAAAAAAAAAAAAAAA&#10;&#10;AMRp+wQAAAAAAAAAAAAAAAAAAAAAAAAAAAAAAAAAAAAAAAAAAAAAAAAAAAAAAAAAAPRp+wQAAAAA&#10;&#10;AAAAAAAAAAAAAAAAAAAAAAAAAAAAAAAAAAAAAAAAAAAAAAAAAAAAACRq+wQ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D7531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D753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YGZ0Euji0PhRh2LPlcfhCIFQy+lrsJpvGzAFXr&#10;&#10;AhVzAGkjLgbGf/+BHIbKSi4gCXIJF9glIDEGqB0CDOxg3h6Q288wMjEpBVcWl6TmMjCAzGMA6lBk&#10;&#10;6AJrAPnhwmMhBogdjGD6A1CGGawfAAgbr3p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5&quot;/&gt;&lt;/w:pict&gt;&lt;/m:r&gt;&lt;/m:e&gt;&lt;m:sub&gt;&lt;m:r&gt;&lt;w:rPr&gt;&lt;w:rFonts w:ascii=&quot;Cambria Math&quot; w:h-ansi=&quot;Cambria Math&quot;/&gt;&lt;wx:font wx:val=&quot;Cambria Math&quot;/&gt;&lt;w:i/&gt;&lt;w:sz w:val=&quot;28&quot;/&gt;&lt;/w:rPr&gt;&lt;m:t&gt;ba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315Г—125=39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B82001" w:rsidRPr="005661A0" w:rsidRDefault="00B8200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         шестерня:  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142" type="#_x0000_t75" style="width:18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B6459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B645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4=39+4=43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143" type="#_x0000_t75" style="width:18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B6459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B645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4=39+4=43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 </w:t>
      </w:r>
    </w:p>
    <w:p w:rsidR="00B82001" w:rsidRPr="005661A0" w:rsidRDefault="00B8200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677D2" w:rsidRPr="00C80C67" w:rsidRDefault="00B82001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C80C67">
        <w:rPr>
          <w:b/>
          <w:iCs/>
          <w:sz w:val="28"/>
          <w:szCs w:val="28"/>
        </w:rPr>
        <w:t>4.3.6</w:t>
      </w:r>
      <w:r w:rsidR="004F7536" w:rsidRPr="00C80C67">
        <w:rPr>
          <w:b/>
          <w:iCs/>
          <w:sz w:val="28"/>
          <w:szCs w:val="28"/>
        </w:rPr>
        <w:t xml:space="preserve"> </w:t>
      </w:r>
      <w:r w:rsidR="002677D2" w:rsidRPr="00C80C67">
        <w:rPr>
          <w:b/>
          <w:iCs/>
          <w:sz w:val="28"/>
          <w:szCs w:val="28"/>
        </w:rPr>
        <w:t xml:space="preserve"> Модуль зацепления</w:t>
      </w:r>
    </w:p>
    <w:p w:rsidR="00B82001" w:rsidRDefault="00B82001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B8200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44" type="#_x0000_t75" style="width:22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0677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7067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016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016Г—125=2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5" o:title="" chromakey="white"/>
          </v:shape>
        </w:pict>
      </w:r>
    </w:p>
    <w:p w:rsidR="005D50A1" w:rsidRPr="005661A0" w:rsidRDefault="005D50A1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B82001" w:rsidRDefault="00B82001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</w:t>
      </w:r>
      <w:r w:rsidRPr="005661A0">
        <w:rPr>
          <w:i/>
          <w:iCs/>
          <w:sz w:val="28"/>
          <w:szCs w:val="28"/>
          <w:lang w:val="en-US"/>
        </w:rPr>
        <w:t>:</w:t>
      </w:r>
    </w:p>
    <w:p w:rsidR="00C80C67" w:rsidRPr="00C80C67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B8200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145" type="#_x0000_t75" style="width:219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22CD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922C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0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02Г—125=2.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6" o:title="" chromakey="white"/>
          </v:shape>
        </w:pict>
      </w:r>
    </w:p>
    <w:p w:rsidR="00C80C67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1B43D9" w:rsidRPr="00C80C67" w:rsidRDefault="005D50A1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C80C67">
        <w:rPr>
          <w:b/>
          <w:iCs/>
          <w:sz w:val="28"/>
          <w:szCs w:val="28"/>
        </w:rPr>
        <w:t>4.3.7 Ч</w:t>
      </w:r>
      <w:r w:rsidR="00C80C67" w:rsidRPr="00C80C67">
        <w:rPr>
          <w:b/>
          <w:iCs/>
          <w:sz w:val="28"/>
          <w:szCs w:val="28"/>
        </w:rPr>
        <w:t>исло зубьев колес</w:t>
      </w:r>
    </w:p>
    <w:p w:rsidR="005D50A1" w:rsidRPr="005661A0" w:rsidRDefault="00A40DD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 xml:space="preserve">         </w:t>
      </w:r>
      <w:r w:rsidR="005D50A1" w:rsidRPr="005661A0">
        <w:rPr>
          <w:i/>
          <w:iCs/>
          <w:sz w:val="28"/>
          <w:szCs w:val="28"/>
        </w:rPr>
        <w:t>быстроходная ступень:</w:t>
      </w:r>
    </w:p>
    <w:p w:rsidR="00236D4A" w:rsidRDefault="001B43D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Сумма чисел зубьев колес</w:t>
      </w:r>
      <w:r w:rsidR="00236D4A" w:rsidRPr="005661A0">
        <w:rPr>
          <w:iCs/>
          <w:sz w:val="28"/>
          <w:szCs w:val="28"/>
        </w:rPr>
        <w:t xml:space="preserve"> 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36D4A" w:rsidRPr="005661A0" w:rsidRDefault="00236D4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                        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146" type="#_x0000_t75" style="width:278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42EE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542E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/m:func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Г—125Г—0.956&lt;/m:t&gt;&lt;/m:r&gt;&lt;/m:num&gt;&lt;m:den&gt;&lt;m:r&gt;&lt;w:rPr&gt;&lt;w:rFonts w:ascii=&quot;Cambria Math&quot; w:h-ansi=&quot;Cambria Math&quot;/&gt;&lt;wx:font wx:val=&quot;Cambria Math&quot;/&gt;&lt;w:i/&gt;&lt;w:sz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/w:rPr&gt;&lt;m:t&gt;=119.158=11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7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147" type="#_x0000_t75" style="width:278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42EE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542E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ОІ&lt;/m:t&gt;&lt;/m:r&gt;&lt;/m:e&gt;&lt;/m:func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Г—125Г—0.956&lt;/m:t&gt;&lt;/m:r&gt;&lt;/m:num&gt;&lt;m:den&gt;&lt;m:r&gt;&lt;w:rPr&gt;&lt;w:rFonts w:ascii=&quot;Cambria Math&quot; w:h-ansi=&quot;Cambria Math&quot;/&gt;&lt;wx:font wx:val=&quot;Cambria Math&quot;/&gt;&lt;w:i/&gt;&lt;w:sz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/w:rPr&gt;&lt;m:t&gt;=119.158=11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7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C80C67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36D4A" w:rsidRPr="005661A0" w:rsidRDefault="00236D4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, где </w:t>
      </w:r>
      <w:r w:rsidRPr="005661A0">
        <w:rPr>
          <w:iCs/>
          <w:position w:val="-10"/>
          <w:sz w:val="28"/>
          <w:szCs w:val="28"/>
        </w:rPr>
        <w:object w:dxaOrig="240" w:dyaOrig="320">
          <v:shape id="_x0000_i1148" type="#_x0000_t75" style="width:12pt;height:15.75pt" o:ole="">
            <v:imagedata r:id="rId208" o:title=""/>
          </v:shape>
          <o:OLEObject Type="Embed" ProgID="Equation.3" ShapeID="_x0000_i1148" DrawAspect="Content" ObjectID="_1469468624" r:id="rId209"/>
        </w:object>
      </w:r>
      <w:r w:rsidR="005D1624" w:rsidRPr="005661A0">
        <w:rPr>
          <w:iCs/>
          <w:sz w:val="28"/>
          <w:szCs w:val="28"/>
        </w:rPr>
        <w:t>=17</w:t>
      </w:r>
      <w:r w:rsidR="005D1624" w:rsidRPr="005661A0">
        <w:rPr>
          <w:iCs/>
          <w:sz w:val="28"/>
          <w:szCs w:val="28"/>
          <w:vertAlign w:val="superscript"/>
        </w:rPr>
        <w:t>0</w:t>
      </w:r>
      <w:r w:rsidRPr="005661A0">
        <w:rPr>
          <w:iCs/>
          <w:sz w:val="28"/>
          <w:szCs w:val="28"/>
        </w:rPr>
        <w:t xml:space="preserve"> </w:t>
      </w:r>
      <w:r w:rsidR="005D1624" w:rsidRPr="005661A0">
        <w:rPr>
          <w:iCs/>
          <w:sz w:val="28"/>
          <w:szCs w:val="28"/>
        </w:rPr>
        <w:t>-</w:t>
      </w:r>
      <w:r w:rsidRPr="005661A0">
        <w:rPr>
          <w:iCs/>
          <w:sz w:val="28"/>
          <w:szCs w:val="28"/>
        </w:rPr>
        <w:t>угол наклона зуба</w:t>
      </w:r>
    </w:p>
    <w:p w:rsidR="001B43D9" w:rsidRPr="005661A0" w:rsidRDefault="001B43D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  Минимальный угол наклона зубьев косозубых колес</w:t>
      </w:r>
    </w:p>
    <w:p w:rsidR="005D1624" w:rsidRPr="005661A0" w:rsidRDefault="005D162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661A0" w:rsidRDefault="00236D4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</w:t>
      </w:r>
      <w:r w:rsidR="004F7536" w:rsidRPr="005661A0">
        <w:rPr>
          <w:iCs/>
          <w:sz w:val="28"/>
          <w:szCs w:val="28"/>
        </w:rPr>
        <w:tab/>
      </w:r>
      <w:r w:rsidRPr="005661A0">
        <w:rPr>
          <w:iCs/>
          <w:sz w:val="28"/>
          <w:szCs w:val="28"/>
        </w:rPr>
        <w:t xml:space="preserve">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149" type="#_x0000_t75" style="width:239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95B82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95B8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І&lt;/m:t&gt;&lt;/m:r&gt;&lt;/m:e&gt;&lt;m:sub&gt;&lt;m:r&gt;&lt;w:rPr&gt;&lt;w:rFonts w:ascii=&quot;Cambria Math&quot; w:h-ansi=&quot;Cambria Math&quot;/&gt;&lt;wx:font wx:val=&quot;Cambria Math&quot;/&gt;&lt;w:i/&gt;&lt;w:sz w:val=&quot;28&quot;/&gt;&lt;/w:rPr&gt;&lt;m:t&gt;mi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sin&lt;/m:t&gt;&lt;/m:r&gt;&lt;/m:e&gt;&lt;m:sup&gt;&lt;m:r&gt;&lt;w:rPr&gt;&lt;w:rFonts w:ascii=&quot;Cambria Math&quot; w:h-ansi=&quot;Cambria Math&quot;/&gt;&lt;wx:font wx:val=&quot;Cambria Math&quot;/&gt;&lt;w:i/&gt;&lt;w:sz w:val=&quot;28&quot;/&gt;&lt;/w:rPr&gt;&lt;m:t&gt;-1&lt;/m:t&gt;&lt;/m:r&gt;&lt;/m:sup&gt;&lt;/m:sSup&gt;&lt;/m:fName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3.5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/m:den&gt;&lt;/m:f&gt;&lt;/m:e&gt;&lt;/m:func&gt;&lt;m:r&gt;&lt;w:rPr&gt;&lt;w:rFonts w:ascii=&quot;Cambria Math&quot; w:h-ansi=&quot;Cambria Math&quot;/&gt;&lt;wx:font wx:val=&quot;Cambria Math&quot;/&gt;&lt;w:i/&gt;&lt;w:sz w:val=&quot;28&quot;/&gt;&lt;/w:rPr&gt;&lt;m:t&gt;=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sin&lt;/m:t&gt;&lt;/m:r&gt;&lt;/m:e&gt;&lt;m:sup&gt;&lt;m:r&gt;&lt;w:rPr&gt;&lt;w:rFonts w:ascii=&quot;Cambria Math&quot; w:h-ansi=&quot;Cambria Math&quot;/&gt;&lt;wx:font wx:val=&quot;Cambria Math&quot;/&gt;&lt;w:i/&gt;&lt;w:sz w:val=&quot;28&quot;/&gt;&lt;/w:rPr&gt;&lt;m:t&gt;-1&lt;/m:t&gt;&lt;/m:r&gt;&lt;/m:sup&gt;&lt;/m:sSup&gt;&lt;/m:fName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3.5Г—2&lt;/m:t&gt;&lt;/m:r&gt;&lt;/m:num&gt;&lt;m:den&gt;&lt;m:r&gt;&lt;w:rPr&gt;&lt;w:rFonts w:ascii=&quot;Cambria Math&quot; w:h-ansi=&quot;Cambria Math&quot;/&gt;&lt;wx:font wx:val=&quot;Cambria Math&quot;/&gt;&lt;w:i/&gt;&lt;w:sz w:val=&quot;28&quot;/&gt;&lt;/w:rPr&gt;&lt;m:t&gt;25&lt;/m:t&gt;&lt;/m:r&gt;&lt;/m:den&gt;&lt;/m:f&gt;&lt;/m:e&gt;&lt;/m:func&gt;&lt;m:r&gt;&lt;w:rPr&gt;&lt;w:rFonts w:ascii=&quot;Cambria Math&quot; w:h-ansi=&quot;Cambria Math&quot;/&gt;&lt;wx:font wx:val=&quot;Cambria Math&quot;/&gt;&lt;w:i/&gt;&lt;w:sz w:val=&quot;28&quot;/&gt;&lt;/w:rPr&gt;&lt;m:t&gt;=16.2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0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150" type="#_x0000_t75" style="width:239.2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95B82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95B8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І&lt;/m:t&gt;&lt;/m:r&gt;&lt;/m:e&gt;&lt;m:sub&gt;&lt;m:r&gt;&lt;w:rPr&gt;&lt;w:rFonts w:ascii=&quot;Cambria Math&quot; w:h-ansi=&quot;Cambria Math&quot;/&gt;&lt;wx:font wx:val=&quot;Cambria Math&quot;/&gt;&lt;w:i/&gt;&lt;w:sz w:val=&quot;28&quot;/&gt;&lt;/w:rPr&gt;&lt;m:t&gt;mi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sin&lt;/m:t&gt;&lt;/m:r&gt;&lt;/m:e&gt;&lt;m:sup&gt;&lt;m:r&gt;&lt;w:rPr&gt;&lt;w:rFonts w:ascii=&quot;Cambria Math&quot; w:h-ansi=&quot;Cambria Math&quot;/&gt;&lt;wx:font wx:val=&quot;Cambria Math&quot;/&gt;&lt;w:i/&gt;&lt;w:sz w:val=&quot;28&quot;/&gt;&lt;/w:rPr&gt;&lt;m:t&gt;-1&lt;/m:t&gt;&lt;/m:r&gt;&lt;/m:sup&gt;&lt;/m:sSup&gt;&lt;/m:fName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3.5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/m:den&gt;&lt;/m:f&gt;&lt;/m:e&gt;&lt;/m:func&gt;&lt;m:r&gt;&lt;w:rPr&gt;&lt;w:rFonts w:ascii=&quot;Cambria Math&quot; w:h-ansi=&quot;Cambria Math&quot;/&gt;&lt;wx:font wx:val=&quot;Cambria Math&quot;/&gt;&lt;w:i/&gt;&lt;w:sz w:val=&quot;28&quot;/&gt;&lt;/w:rPr&gt;&lt;m:t&gt;=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sin&lt;/m:t&gt;&lt;/m:r&gt;&lt;/m:e&gt;&lt;m:sup&gt;&lt;m:r&gt;&lt;w:rPr&gt;&lt;w:rFonts w:ascii=&quot;Cambria Math&quot; w:h-ansi=&quot;Cambria Math&quot;/&gt;&lt;wx:font wx:val=&quot;Cambria Math&quot;/&gt;&lt;w:i/&gt;&lt;w:sz w:val=&quot;28&quot;/&gt;&lt;/w:rPr&gt;&lt;m:t&gt;-1&lt;/m:t&gt;&lt;/m:r&gt;&lt;/m:sup&gt;&lt;/m:sSup&gt;&lt;/m:fName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3.5Г—2&lt;/m:t&gt;&lt;/m:r&gt;&lt;/m:num&gt;&lt;m:den&gt;&lt;m:r&gt;&lt;w:rPr&gt;&lt;w:rFonts w:ascii=&quot;Cambria Math&quot; w:h-ansi=&quot;Cambria Math&quot;/&gt;&lt;wx:font wx:val=&quot;Cambria Math&quot;/&gt;&lt;w:i/&gt;&lt;w:sz w:val=&quot;28&quot;/&gt;&lt;/w:rPr&gt;&lt;m:t&gt;25&lt;/m:t&gt;&lt;/m:r&gt;&lt;/m:den&gt;&lt;/m:f&gt;&lt;/m:e&gt;&lt;/m:func&gt;&lt;m:r&gt;&lt;w:rPr&gt;&lt;w:rFonts w:ascii=&quot;Cambria Math&quot; w:h-ansi=&quot;Cambria Math&quot;/&gt;&lt;wx:font wx:val=&quot;Cambria Math&quot;/&gt;&lt;w:i/&gt;&lt;w:sz w:val=&quot;28&quot;/&gt;&lt;/w:rPr&gt;&lt;m:t&gt;=16.2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0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         </w:t>
      </w:r>
    </w:p>
    <w:p w:rsidR="001B43D9" w:rsidRPr="005661A0" w:rsidRDefault="001B43D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число зубьев шестерни: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5"/>
          <w:sz w:val="28"/>
          <w:szCs w:val="28"/>
        </w:rPr>
        <w:pict>
          <v:shape id="_x0000_i1151" type="#_x0000_t75" style="width:173.2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47B07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47B0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+1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20&lt;/m:t&gt;&lt;/m:r&gt;&lt;/m:num&gt;&lt;m:den&gt;&lt;m:r&gt;&lt;w:rPr&gt;&lt;w:rFonts w:ascii=&quot;Cambria Math&quot; w:h-ansi=&quot;Cambria Math&quot;/&gt;&lt;wx:font wx:val=&quot;Cambria Math&quot;/&gt;&lt;w:i/&gt;&lt;w:sz w:val=&quot;28&quot;/&gt;&lt;/w:rPr&gt;&lt;m:t&gt;5.6+1&lt;/m:t&gt;&lt;/m:r&gt;&lt;/m:den&gt;&lt;/m:f&gt;&lt;m:r&gt;&lt;w:rPr&gt;&lt;w:rFonts w:ascii=&quot;Cambria Math&quot; w:h-ansi=&quot;Cambria Math&quot;/&gt;&lt;wx:font wx:val=&quot;Cambria Math&quot;/&gt;&lt;w:i/&gt;&lt;w:sz w:val=&quot;28&quot;/&gt;&lt;/w:rPr&gt;&lt;m:t&gt;=18.2=1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1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15"/>
          <w:sz w:val="28"/>
          <w:szCs w:val="28"/>
        </w:rPr>
        <w:pict>
          <v:shape id="_x0000_i1152" type="#_x0000_t75" style="width:173.2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47B07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47B0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+1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20&lt;/m:t&gt;&lt;/m:r&gt;&lt;/m:num&gt;&lt;m:den&gt;&lt;m:r&gt;&lt;w:rPr&gt;&lt;w:rFonts w:ascii=&quot;Cambria Math&quot; w:h-ansi=&quot;Cambria Math&quot;/&gt;&lt;wx:font wx:val=&quot;Cambria Math&quot;/&gt;&lt;w:i/&gt;&lt;w:sz w:val=&quot;28&quot;/&gt;&lt;/w:rPr&gt;&lt;m:t&gt;5.6+1&lt;/m:t&gt;&lt;/m:r&gt;&lt;/m:den&gt;&lt;/m:f&gt;&lt;m:r&gt;&lt;w:rPr&gt;&lt;w:rFonts w:ascii=&quot;Cambria Math&quot; w:h-ansi=&quot;Cambria Math&quot;/&gt;&lt;wx:font wx:val=&quot;Cambria Math&quot;/&gt;&lt;w:i/&gt;&lt;w:sz w:val=&quot;28&quot;/&gt;&lt;/w:rPr&gt;&lt;m:t&gt;=18.2=1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1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   </w:t>
      </w:r>
      <w:r w:rsidR="004F7536" w:rsidRPr="005661A0">
        <w:rPr>
          <w:iCs/>
          <w:sz w:val="28"/>
          <w:szCs w:val="28"/>
        </w:rPr>
        <w:tab/>
      </w:r>
    </w:p>
    <w:p w:rsidR="004F7536" w:rsidRPr="005661A0" w:rsidRDefault="001B43D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</w:t>
      </w:r>
      <w:r w:rsidR="00A40DD4" w:rsidRPr="005661A0">
        <w:rPr>
          <w:iCs/>
          <w:sz w:val="28"/>
          <w:szCs w:val="28"/>
        </w:rPr>
        <w:t xml:space="preserve"> число зубьев колеса:      </w:t>
      </w:r>
      <w:r w:rsidRPr="005661A0">
        <w:rPr>
          <w:iCs/>
          <w:sz w:val="28"/>
          <w:szCs w:val="28"/>
        </w:rPr>
        <w:t xml:space="preserve">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8"/>
          <w:sz w:val="28"/>
          <w:szCs w:val="28"/>
        </w:rPr>
        <w:pict>
          <v:shape id="_x0000_i1153" type="#_x0000_t75" style="width:195pt;height:2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0775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0775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19-18=10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2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18"/>
          <w:sz w:val="28"/>
          <w:szCs w:val="28"/>
        </w:rPr>
        <w:pict>
          <v:shape id="_x0000_i1154" type="#_x0000_t75" style="width:195pt;height:2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0775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0775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19-18=10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2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C80C67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A40DD4" w:rsidRPr="005661A0" w:rsidRDefault="00A40DD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A40DD4" w:rsidRDefault="00A40DD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   Сумма чисел зубьев колес 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A40DD4" w:rsidRPr="005661A0" w:rsidRDefault="00A40DD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                        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155" type="#_x0000_t75" style="width:147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B39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B3B3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Г—125&lt;/m:t&gt;&lt;/m:r&gt;&lt;/m:num&gt;&lt;m:den&gt;&lt;m:r&gt;&lt;w:rPr&gt;&lt;w:rFonts w:ascii=&quot;Cambria Math&quot; w:h-ansi=&quot;Cambria Math&quot;/&gt;&lt;wx:font wx:val=&quot;Cambria Math&quot;/&gt;&lt;w:i/&gt;&lt;w:sz w:val=&quot;28&quot;/&gt;&lt;/w:rPr&gt;&lt;m:t&gt;2.5&lt;/m:t&gt;&lt;/m:r&gt;&lt;/m:den&gt;&lt;/m:f&gt;&lt;m:r&gt;&lt;w:rPr&gt;&lt;w:rFonts w:ascii=&quot;Cambria Math&quot; w:h-ansi=&quot;Cambria Math&quot;/&gt;&lt;wx:font wx:val=&quot;Cambria Math&quot;/&gt;&lt;w:i/&gt;&lt;w:sz w:val=&quot;28&quot;/&gt;&lt;/w:rPr&gt;&lt;m:t&gt;=1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156" type="#_x0000_t75" style="width:147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B39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B3B3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Г—125&lt;/m:t&gt;&lt;/m:r&gt;&lt;/m:num&gt;&lt;m:den&gt;&lt;m:r&gt;&lt;w:rPr&gt;&lt;w:rFonts w:ascii=&quot;Cambria Math&quot; w:h-ansi=&quot;Cambria Math&quot;/&gt;&lt;wx:font wx:val=&quot;Cambria Math&quot;/&gt;&lt;w:i/&gt;&lt;w:sz w:val=&quot;28&quot;/&gt;&lt;/w:rPr&gt;&lt;m:t&gt;2.5&lt;/m:t&gt;&lt;/m:r&gt;&lt;/m:den&gt;&lt;/m:f&gt;&lt;m:r&gt;&lt;w:rPr&gt;&lt;w:rFonts w:ascii=&quot;Cambria Math&quot; w:h-ansi=&quot;Cambria Math&quot;/&gt;&lt;wx:font wx:val=&quot;Cambria Math&quot;/&gt;&lt;w:i/&gt;&lt;w:sz w:val=&quot;28&quot;/&gt;&lt;/w:rPr&gt;&lt;m:t&gt;=1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A40DD4" w:rsidRPr="005661A0" w:rsidRDefault="00A40DD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число зубьев шестерни: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5"/>
          <w:sz w:val="28"/>
          <w:szCs w:val="28"/>
        </w:rPr>
        <w:pict>
          <v:shape id="_x0000_i1157" type="#_x0000_t75" style="width:165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123A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3123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-1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00&lt;/m:t&gt;&lt;/m:r&gt;&lt;/m:num&gt;&lt;m:den&gt;&lt;m:r&gt;&lt;w:rPr&gt;&lt;w:rFonts w:ascii=&quot;Cambria Math&quot; w:h-ansi=&quot;Cambria Math&quot;/&gt;&lt;wx:font wx:val=&quot;Cambria Math&quot;/&gt;&lt;w:i/&gt;&lt;w:sz w:val=&quot;28&quot;/&gt;&lt;/w:rPr&gt;&lt;m:t&gt;4-1&lt;/m:t&gt;&lt;/m:r&gt;&lt;/m:den&gt;&lt;/m:f&gt;&lt;m:r&gt;&lt;w:rPr&gt;&lt;w:rFonts w:ascii=&quot;Cambria Math&quot; w:h-ansi=&quot;Cambria Math&quot;/&gt;&lt;wx:font wx:val=&quot;Cambria Math&quot;/&gt;&lt;w:i/&gt;&lt;w:sz w:val=&quot;28&quot;/&gt;&lt;/w:rPr&gt;&lt;m:t&gt;=33.3=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4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15"/>
          <w:sz w:val="28"/>
          <w:szCs w:val="28"/>
        </w:rPr>
        <w:pict>
          <v:shape id="_x0000_i1158" type="#_x0000_t75" style="width:165.75pt;height:29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123A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3123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-1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00&lt;/m:t&gt;&lt;/m:r&gt;&lt;/m:num&gt;&lt;m:den&gt;&lt;m:r&gt;&lt;w:rPr&gt;&lt;w:rFonts w:ascii=&quot;Cambria Math&quot; w:h-ansi=&quot;Cambria Math&quot;/&gt;&lt;wx:font wx:val=&quot;Cambria Math&quot;/&gt;&lt;w:i/&gt;&lt;w:sz w:val=&quot;28&quot;/&gt;&lt;/w:rPr&gt;&lt;m:t&gt;4-1&lt;/m:t&gt;&lt;/m:r&gt;&lt;/m:den&gt;&lt;/m:f&gt;&lt;m:r&gt;&lt;w:rPr&gt;&lt;w:rFonts w:ascii=&quot;Cambria Math&quot; w:h-ansi=&quot;Cambria Math&quot;/&gt;&lt;wx:font wx:val=&quot;Cambria Math&quot;/&gt;&lt;w:i/&gt;&lt;w:sz w:val=&quot;28&quot;/&gt;&lt;/w:rPr&gt;&lt;m:t&gt;=33.3=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4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   </w:t>
      </w:r>
      <w:r w:rsidRPr="005661A0">
        <w:rPr>
          <w:iCs/>
          <w:sz w:val="28"/>
          <w:szCs w:val="28"/>
        </w:rPr>
        <w:tab/>
      </w:r>
    </w:p>
    <w:p w:rsidR="00A40DD4" w:rsidRPr="005661A0" w:rsidRDefault="00A40DD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 число зубьев колеса:     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8"/>
          <w:sz w:val="28"/>
          <w:szCs w:val="28"/>
        </w:rPr>
        <w:pict>
          <v:shape id="_x0000_i1159" type="#_x0000_t75" style="width:195pt;height:2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31E73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31E7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00+33=1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5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18"/>
          <w:sz w:val="28"/>
          <w:szCs w:val="28"/>
        </w:rPr>
        <w:pict>
          <v:shape id="_x0000_i1160" type="#_x0000_t75" style="width:195pt;height:2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31E73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31E7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noProof/&gt;&lt;w:sz w:val=&quot;28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6000001.emz&quot; xml:space=&quot;preserve&quot;&gt;H4sIAAAAAAACC8VTTUiUURS9703O+I0z+c3UhDNUqFm5KcSVDIGhVkQK4c82TDQKGpxSZhoY8FtE&#10;&#10;kLTQTUEUDCT90CJoJSWU1CLKRQuXLSRwUxDDVBAV1jlv5g0WQVGLrhzv/d4979773nmjROQ0oIFv&#10;&#10;sDr4esDacyUSQbLxQN9BESUtfpEGJH2WYH0NOFj0wC/aNetf1Yh3xycoIOeRzwCHeg53w3ksdObU&#10;&#10;lTekHsOCEgfF7+FLy1YuCgqLw/FMpBVIJlIa45por+JE5NVVeSG9ogoqirVd/npJmLOJuPjuwr8H&#10;&#10;8K8jIlfB54nJCUnf8cmTg7n0mMh+0/uL9taQhM2wqcafO5BLjYzjwi6Gg6ve56jMz73PLgKNbR+z&#10;&#10;T8Intm8AcQ/YtfDtwWGVxIlEVnN2kni1y9BQWHxK+YJBpS9EmsEKApwkaKblPqnM4UrAfC1gXllS&#10;&#10;WjcP5CYmx1Ii7MmdTTJtNlDDa1+jUp5DGV9ExuoVQYEQwPl4cheg3pwPN//DN2+VXBrzjNkkXol5&#10;&#10;/1sqMbmc3wWs2XoFbFoB+pFIw7OGt4bN62yGi/aOJScpGZFx8zLXkf445LQxaQ/M5nnuhkDMfBen&#10;&#10;Fv3LN6LyCWi4CbybyXeAwzsj965/Nv8WYJuC776mP6diohH1gt8Rm81fBizHQ742/cj/YVPTEESQ&#10;&#10;1lC5j8g2Z99c1PT3ftMnfSsq3P8M/IXW5STKwK4nH7+Y18WphEN/G7l55oFkSynb05VweLfsPXop&#10;&#10;7tC/RO5seynrYn00Y+SVnYitZoOICR6K57W/c1777sx0J954J5sPV/TpRbzeuId2FIurxVI2Bl4/&#10;&#10;YurJmi5QfqMIYOal2rcKPSdkUsag6t/Z/9VC5N+1+JWe1PJpd8KhTtSQvyD6JWj5cEcpS+34Nn7W&#10;&#10;k/fdClhtrc64f8/GSHttFQ5+39X1MOIjWHcBWg1ga7HuRmAzQHMBxt8BN8A+DCQGAAA=&#10;&#10;&lt;/w:binData&gt;&lt;v:shape id=&quot;Р РёСЃСѓРЅРѕРє 729&quot; o:spid=&quot;_x0000_i1025&quot; type=&quot;#_x0000_t75&quot; style=&quot;width:12pt;height:13.5pt;visibility:visible;mso-wrap-style:square&quot;&gt;&lt;v:imagedata src=&quot;wordml://06000001.emz&quot; o:title=&quot;&quot;/&gt;&lt;/v:shape&gt;&lt;/w:pic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00+33=13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5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A40DD4" w:rsidRPr="00C80C67" w:rsidRDefault="00A40DD4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4F7536" w:rsidRPr="00C80C67" w:rsidRDefault="00305186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C80C67">
        <w:rPr>
          <w:b/>
          <w:iCs/>
          <w:sz w:val="28"/>
          <w:szCs w:val="28"/>
        </w:rPr>
        <w:t xml:space="preserve">4.3.8 </w:t>
      </w:r>
      <w:r w:rsidR="004F7536" w:rsidRPr="00C80C67">
        <w:rPr>
          <w:b/>
          <w:iCs/>
          <w:sz w:val="28"/>
          <w:szCs w:val="28"/>
        </w:rPr>
        <w:t xml:space="preserve"> </w:t>
      </w:r>
      <w:r w:rsidR="001B43D9" w:rsidRPr="00C80C67">
        <w:rPr>
          <w:b/>
          <w:iCs/>
          <w:sz w:val="28"/>
          <w:szCs w:val="28"/>
        </w:rPr>
        <w:t>У</w:t>
      </w:r>
      <w:r w:rsidR="004F7536" w:rsidRPr="00C80C67">
        <w:rPr>
          <w:b/>
          <w:iCs/>
          <w:sz w:val="28"/>
          <w:szCs w:val="28"/>
        </w:rPr>
        <w:t xml:space="preserve">точнение передаточного </w:t>
      </w:r>
      <w:r w:rsidRPr="00C80C67">
        <w:rPr>
          <w:b/>
          <w:iCs/>
          <w:sz w:val="28"/>
          <w:szCs w:val="28"/>
        </w:rPr>
        <w:t>числа</w:t>
      </w:r>
    </w:p>
    <w:p w:rsidR="00305186" w:rsidRDefault="00305186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305186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61" type="#_x0000_t75" style="width:117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1863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A1863&quot;&gt;&lt;m:oMathPara&gt;&lt;m:oMath&gt;&lt;m:r&gt;&lt;w:rPr&gt;&lt;w:rFonts w:ascii=&quot;Cambria Math&quot; w:h-ansi=&quot;Cambria Math&quot;/&gt;&lt;wx:font wx:val=&quot;Cambria Math&quot;/&gt;&lt;w:i/&gt;&lt;w:sz w:val=&quot;28&quot;/&gt;&lt;/w:rPr&gt;&lt;m:t&gt;u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01&lt;/m:t&gt;&lt;/m:r&gt;&lt;/m:num&gt;&lt;m:den&gt;&lt;m:r&gt;&lt;w:rPr&gt;&lt;w:rFonts w:ascii=&quot;Cambria Math&quot; w:h-ansi=&quot;Cambria Math&quot;/&gt;&lt;wx:font wx:val=&quot;Cambria Math&quot;/&gt;&lt;w:i/&gt;&lt;w:sz w:val=&quot;28&quot;/&gt;&lt;/w:rPr&gt;&lt;m:t&gt;18&lt;/m:t&gt;&lt;/m:r&gt;&lt;/m:den&gt;&lt;/m:f&gt;&lt;m:r&gt;&lt;w:rPr&gt;&lt;w:rFonts w:ascii=&quot;Cambria Math&quot; w:h-ansi=&quot;Cambria Math&quot;/&gt;&lt;wx:font wx:val=&quot;Cambria Math&quot;/&gt;&lt;w:i/&gt;&lt;w:sz w:val=&quot;28&quot;/&gt;&lt;/w:rPr&gt;&lt;m:t&gt;=5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6" o:title="" chromakey="white"/>
          </v:shape>
        </w:pict>
      </w:r>
    </w:p>
    <w:p w:rsidR="00305186" w:rsidRPr="005661A0" w:rsidRDefault="00305186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305186" w:rsidRDefault="00FA7BA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</w:t>
      </w:r>
      <w:r w:rsidRPr="005661A0">
        <w:rPr>
          <w:i/>
          <w:iCs/>
          <w:sz w:val="28"/>
          <w:szCs w:val="28"/>
          <w:lang w:val="en-US"/>
        </w:rPr>
        <w:t>:</w:t>
      </w:r>
    </w:p>
    <w:p w:rsidR="00C80C67" w:rsidRPr="00C80C67" w:rsidRDefault="00C80C6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FA7BA7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62" type="#_x0000_t75" style="width:107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4A41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14A41&quot;&gt;&lt;m:oMathPara&gt;&lt;m:oMath&gt;&lt;m:r&gt;&lt;w:rPr&gt;&lt;w:rFonts w:ascii=&quot;Cambria Math&quot; w:h-ansi=&quot;Cambria Math&quot;/&gt;&lt;wx:font wx:val=&quot;Cambria Math&quot;/&gt;&lt;w:i/&gt;&lt;w:sz w:val=&quot;28&quot;/&gt;&lt;/w:rPr&gt;&lt;m:t&gt;u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33&lt;/m:t&gt;&lt;/m:r&gt;&lt;/m:num&gt;&lt;m:den&gt;&lt;m:r&gt;&lt;w:rPr&gt;&lt;w:rFonts w:ascii=&quot;Cambria Math&quot; w:h-ansi=&quot;Cambria Math&quot;/&gt;&lt;wx:font wx:val=&quot;Cambria Math&quot;/&gt;&lt;w:i/&gt;&lt;w:sz w:val=&quot;28&quot;/&gt;&lt;/w:rPr&gt;&lt;m:t&gt;33&lt;/m:t&gt;&lt;/m:r&gt;&lt;/m:den&gt;&lt;/m:f&gt;&lt;m:r&gt;&lt;w:rPr&gt;&lt;w:rFonts w:ascii=&quot;Cambria Math&quot; w:h-ansi=&quot;Cambria Math&quot;/&gt;&lt;wx:font wx:val=&quot;Cambria Math&quot;/&gt;&lt;w:i/&gt;&lt;w:sz w:val=&quot;28&quot;/&gt;&lt;/w:rPr&gt;&lt;m:t&gt;=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7" o:title="" chromakey="white"/>
          </v:shape>
        </w:pict>
      </w:r>
    </w:p>
    <w:p w:rsidR="00C80C67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F977EB" w:rsidRPr="00C80C67" w:rsidRDefault="00FA7BA7" w:rsidP="00C80C6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C80C67">
        <w:rPr>
          <w:b/>
          <w:iCs/>
          <w:sz w:val="28"/>
          <w:szCs w:val="28"/>
        </w:rPr>
        <w:t>4.3.</w:t>
      </w:r>
      <w:r w:rsidRPr="00C80C67">
        <w:rPr>
          <w:b/>
          <w:iCs/>
          <w:sz w:val="28"/>
          <w:szCs w:val="28"/>
          <w:lang w:val="en-US"/>
        </w:rPr>
        <w:t>9</w:t>
      </w:r>
      <w:r w:rsidR="00F977EB" w:rsidRPr="00C80C67">
        <w:rPr>
          <w:b/>
          <w:iCs/>
          <w:sz w:val="28"/>
          <w:szCs w:val="28"/>
        </w:rPr>
        <w:t xml:space="preserve"> Фактический угол наклона зубьев</w:t>
      </w:r>
    </w:p>
    <w:p w:rsidR="00FA7BA7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163" type="#_x0000_t75" style="width:340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E754F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E754F&quot;&gt;&lt;m:oMathPara&gt;&lt;m:oMath&gt;&lt;m:r&gt;&lt;w:rPr&gt;&lt;w:rFonts w:ascii=&quot;Cambria Math&quot; w:h-ansi=&quot;Cambria Math&quot;/&gt;&lt;wx:font wx:val=&quot;Cambria Math&quot;/&gt;&lt;w:i/&gt;&lt;w:sz w:val=&quot;28&quot;/&gt;&lt;w:lang w:val=&quot;EN-US&quot;/&gt;&lt;/w:rPr&gt;&lt;m:t&gt;ОІ=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funcPr&gt;&lt;m:fName&gt;&lt;m:sSup&gt;&lt;m:sSup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lang w:val=&quot;EN-US&quot;/&gt;&lt;/w:rPr&gt;&lt;m:t&gt;cos&lt;/m:t&gt;&lt;/m:r&gt;&lt;/m:e&gt;&lt;m:sup&gt;&lt;m:r&gt;&lt;w:rPr&gt;&lt;w:rFonts w:ascii=&quot;Cambria Math&quot; w:h-ansi=&quot;Cambria Math&quot;/&gt;&lt;wx:font wx:val=&quot;Cambria Math&quot;/&gt;&lt;w:i/&gt;&lt;w:sz w:val=&quot;28&quot;/&gt;&lt;w:lang w:val=&quot;EN-US&quot;/&gt;&lt;/w:rPr&gt;&lt;m:t&gt;-1&lt;/m:t&gt;&lt;/m:r&gt;&lt;/m:sup&gt;&lt;/m:sSup&gt;&lt;/m:fName&gt;&lt;m:e&gt;&lt;m:f&gt;&lt;m:f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n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1&lt;/m:t&gt;&lt;/m:r&gt;&lt;/m:sub&gt;&lt;/m:sSub&gt;&lt;/m:e&gt;&lt;/m:d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w&lt;/m:t&gt;&lt;/m:r&gt;&lt;/m:sub&gt;&lt;/m:sSub&gt;&lt;/m:den&gt;&lt;/m:f&gt;&lt;/m:e&gt;&lt;/m:func&gt;&lt;m:r&gt;&lt;w:rPr&gt;&lt;w:rFonts w:ascii=&quot;Cambria Math&quot; w:h-ansi=&quot;Cambria Math&quot;/&gt;&lt;wx:font wx:val=&quot;Cambria Math&quot;/&gt;&lt;w:i/&gt;&lt;w:sz w:val=&quot;28&quot;/&gt;&lt;w:lang w:val=&quot;EN-US&quot;/&gt;&lt;/w:rPr&gt;&lt;m:t&gt;=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funcPr&gt;&lt;m:fName&gt;&lt;m:sSup&gt;&lt;m:sSup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lang w:val=&quot;EN-US&quot;/&gt;&lt;/w:rPr&gt;&lt;m:t&gt;cos&lt;/m:t&gt;&lt;/m:r&gt;&lt;/m:e&gt;&lt;m:sup&gt;&lt;m:r&gt;&lt;w:rPr&gt;&lt;w:rFonts w:ascii=&quot;Cambria Math&quot; w:h-ansi=&quot;Cambria Math&quot;/&gt;&lt;wx:font wx:val=&quot;Cambria Math&quot;/&gt;&lt;w:i/&gt;&lt;w:sz w:val=&quot;28&quot;/&gt;&lt;w:lang w:val=&quot;EN-US&quot;/&gt;&lt;/w:rPr&gt;&lt;m:t&gt;-1&lt;/m:t&gt;&lt;/m:r&gt;&lt;/m:sup&gt;&lt;/m:sSup&gt;&lt;/m:fName&gt;&lt;m:e&gt;&lt;m:f&gt;&lt;m:f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sz w:val=&quot;28&quot;/&gt;&lt;w:lang w:val=&quot;EN-US&quot;/&gt;&lt;/w:rPr&gt;&lt;m:t&gt;2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101+18&lt;/m:t&gt;&lt;/m:r&gt;&lt;/m:e&gt;&lt;/m:d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2Г—125&lt;/m:t&gt;&lt;/m:r&gt;&lt;/m:den&gt;&lt;/m:f&gt;&lt;/m:e&gt;&lt;/m:func&gt;&lt;m:r&gt;&lt;w:rPr&gt;&lt;w:rFonts w:ascii=&quot;Cambria Math&quot; w:h-ansi=&quot;Cambria Math&quot;/&gt;&lt;wx:font wx:val=&quot;Cambria Math&quot;/&gt;&lt;w:i/&gt;&lt;w:sz w:val=&quot;28&quot;/&gt;&lt;w:lang w:val=&quot;EN-US&quot;/&gt;&lt;/w:rPr&gt;&lt;m:t&gt;=17.8242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8" o:title="" chromakey="white"/>
          </v:shape>
        </w:pict>
      </w:r>
    </w:p>
    <w:p w:rsidR="00C80C67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C80C67" w:rsidRDefault="00B7223B" w:rsidP="00C80C67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C80C67">
        <w:rPr>
          <w:b/>
          <w:iCs/>
          <w:sz w:val="28"/>
          <w:szCs w:val="28"/>
        </w:rPr>
        <w:t>4.3.10</w:t>
      </w:r>
      <w:r w:rsidR="00F977EB" w:rsidRPr="00C80C67">
        <w:rPr>
          <w:b/>
          <w:sz w:val="28"/>
          <w:szCs w:val="28"/>
        </w:rPr>
        <w:t xml:space="preserve"> Г</w:t>
      </w:r>
      <w:r w:rsidR="004F7536" w:rsidRPr="00C80C67">
        <w:rPr>
          <w:b/>
          <w:sz w:val="28"/>
          <w:szCs w:val="28"/>
        </w:rPr>
        <w:t>еометрические размеры зубчатых колес</w:t>
      </w:r>
      <w:r w:rsidR="00F977EB" w:rsidRPr="00C80C67">
        <w:rPr>
          <w:b/>
          <w:sz w:val="28"/>
          <w:szCs w:val="28"/>
        </w:rPr>
        <w:t xml:space="preserve"> внешнего зацепления, </w:t>
      </w:r>
      <w:r w:rsidRPr="00C80C67">
        <w:rPr>
          <w:b/>
          <w:sz w:val="28"/>
          <w:szCs w:val="28"/>
        </w:rPr>
        <w:t xml:space="preserve">нарезанных  </w:t>
      </w:r>
      <w:r w:rsidR="00F977EB" w:rsidRPr="00C80C67">
        <w:rPr>
          <w:b/>
          <w:sz w:val="28"/>
          <w:szCs w:val="28"/>
        </w:rPr>
        <w:t>без смещения исходного контура</w:t>
      </w:r>
    </w:p>
    <w:p w:rsidR="00F977EB" w:rsidRPr="005661A0" w:rsidRDefault="00B7223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  <w:r w:rsidR="005F0077">
        <w:rPr>
          <w:i/>
          <w:iCs/>
          <w:sz w:val="28"/>
          <w:szCs w:val="28"/>
        </w:rPr>
        <w:t xml:space="preserve"> </w:t>
      </w:r>
      <w:r w:rsidR="00F977EB" w:rsidRPr="005661A0">
        <w:rPr>
          <w:iCs/>
          <w:sz w:val="28"/>
          <w:szCs w:val="28"/>
        </w:rPr>
        <w:t>делительн</w:t>
      </w:r>
      <w:r w:rsidRPr="005661A0">
        <w:rPr>
          <w:iCs/>
          <w:sz w:val="28"/>
          <w:szCs w:val="28"/>
        </w:rPr>
        <w:t xml:space="preserve">ый </w:t>
      </w:r>
      <w:r w:rsidR="00F977EB" w:rsidRPr="005661A0">
        <w:rPr>
          <w:iCs/>
          <w:sz w:val="28"/>
          <w:szCs w:val="28"/>
        </w:rPr>
        <w:t>диаметр</w:t>
      </w:r>
    </w:p>
    <w:p w:rsidR="004F7536" w:rsidRDefault="004F7536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  <w:r w:rsidRPr="005661A0">
        <w:rPr>
          <w:iCs/>
          <w:sz w:val="28"/>
          <w:szCs w:val="28"/>
          <w:u w:val="single"/>
        </w:rPr>
        <w:t>шестерня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F977EB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64" type="#_x0000_t75" style="width:241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86ECB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86EC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w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num&gt;&lt;m:den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/w:rPr&gt;&lt;m:t&gt;ОІ&lt;/m:t&gt;&lt;/m:r&gt;&lt;/m:e&gt;&lt;/m:func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Г—18&lt;/m:t&gt;&lt;/m:r&gt;&lt;/m:num&gt;&lt;m:den&gt;&lt;m:r&gt;&lt;w:rPr&gt;&lt;w:rFonts w:ascii=&quot;Cambria Math&quot; w:h-ansi=&quot;Cambria Math&quot;/&gt;&lt;wx:font wx:val=&quot;Cambria Math&quot;/&gt;&lt;w:i/&gt;&lt;w:sz w:val=&quot;28&quot;/&gt;&lt;/w:rPr&gt;&lt;m:t&gt;0.952&lt;/m:t&gt;&lt;/m:r&gt;&lt;/m:den&gt;&lt;/m:f&gt;&lt;m:r&gt;&lt;w:rPr&gt;&lt;w:rFonts w:ascii=&quot;Cambria Math&quot; w:h-ansi=&quot;Cambria Math&quot;/&gt;&lt;wx:font wx:val=&quot;Cambria Math&quot;/&gt;&lt;w:i/&gt;&lt;w:sz w:val=&quot;28&quot;/&gt;&lt;/w:rPr&gt;&lt;m:t&gt;=37.81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</w:p>
    <w:p w:rsidR="009E6E91" w:rsidRPr="005661A0" w:rsidRDefault="009E6E91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</w:p>
    <w:p w:rsidR="00F977EB" w:rsidRPr="005661A0" w:rsidRDefault="00F977E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u w:val="single"/>
        </w:rPr>
        <w:t>колесо</w:t>
      </w:r>
      <w:r w:rsidRPr="005661A0">
        <w:rPr>
          <w:iCs/>
          <w:sz w:val="28"/>
          <w:szCs w:val="28"/>
        </w:rPr>
        <w:t xml:space="preserve">  </w:t>
      </w:r>
    </w:p>
    <w:p w:rsidR="00DD5707" w:rsidRPr="005661A0" w:rsidRDefault="00DD570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D5707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65" type="#_x0000_t75" style="width:257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35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C35C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w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/m:num&gt;&lt;m:den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/w:rPr&gt;&lt;m:t&gt;ОІ&lt;/m:t&gt;&lt;/m:r&gt;&lt;/m:e&gt;&lt;/m:func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Г—101&lt;/m:t&gt;&lt;/m:r&gt;&lt;/m:num&gt;&lt;m:den&gt;&lt;m:r&gt;&lt;w:rPr&gt;&lt;w:rFonts w:ascii=&quot;Cambria Math&quot; w:h-ansi=&quot;Cambria Math&quot;/&gt;&lt;wx:font wx:val=&quot;Cambria Math&quot;/&gt;&lt;w:i/&gt;&lt;w:sz w:val=&quot;28&quot;/&gt;&lt;/w:rPr&gt;&lt;m:t&gt;0.952&lt;/m:t&gt;&lt;/m:r&gt;&lt;/m:den&gt;&lt;/m:f&gt;&lt;m:r&gt;&lt;w:rPr&gt;&lt;w:rFonts w:ascii=&quot;Cambria Math&quot; w:h-ansi=&quot;Cambria Math&quot;/&gt;&lt;wx:font wx:val=&quot;Cambria Math&quot;/&gt;&lt;w:i/&gt;&lt;w:sz w:val=&quot;28&quot;/&gt;&lt;/w:rPr&gt;&lt;m:t&gt;=212.18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</w:p>
    <w:p w:rsidR="00C80C67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диаметр вершин зубьев</w:t>
      </w:r>
    </w:p>
    <w:p w:rsidR="004F7536" w:rsidRDefault="00F977EB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  <w:r w:rsidRPr="005661A0">
        <w:rPr>
          <w:iCs/>
          <w:sz w:val="28"/>
          <w:szCs w:val="28"/>
          <w:u w:val="single"/>
        </w:rPr>
        <w:t>шестерня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D5707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66" type="#_x0000_t75" style="width:28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954D6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954D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a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2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37.815+2Г—2=41.81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1" o:title="" chromakey="white"/>
          </v:shape>
        </w:pict>
      </w:r>
    </w:p>
    <w:p w:rsidR="00C80C67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</w:p>
    <w:p w:rsidR="004F7536" w:rsidRDefault="00F977E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u w:val="single"/>
        </w:rPr>
        <w:t>колесо</w:t>
      </w:r>
      <w:r w:rsidRPr="005661A0">
        <w:rPr>
          <w:iCs/>
          <w:sz w:val="28"/>
          <w:szCs w:val="28"/>
        </w:rPr>
        <w:t xml:space="preserve">  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D5707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67" type="#_x0000_t75" style="width:29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080F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1080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a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2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12.185+2Г—2=216.18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2" o:title="" chromakey="white"/>
          </v:shape>
        </w:pict>
      </w:r>
    </w:p>
    <w:p w:rsidR="00DD5707" w:rsidRPr="005661A0" w:rsidRDefault="00DD570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661A0" w:rsidRDefault="004F753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диаметр впадин зубьев</w:t>
      </w:r>
    </w:p>
    <w:p w:rsidR="00F977EB" w:rsidRPr="005661A0" w:rsidRDefault="00F977E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u w:val="single"/>
        </w:rPr>
        <w:t>шестерня</w:t>
      </w:r>
    </w:p>
    <w:p w:rsidR="00DD5707" w:rsidRPr="005661A0" w:rsidRDefault="00DD5707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  <w:lang w:val="en-US"/>
        </w:rPr>
      </w:pPr>
    </w:p>
    <w:p w:rsidR="00DD5707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68" type="#_x0000_t75" style="width:303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1732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7173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f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2.5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37.815-2.5Г—2=32.81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3" o:title="" chromakey="white"/>
          </v:shape>
        </w:pict>
      </w:r>
    </w:p>
    <w:p w:rsidR="00C80C67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F977EB" w:rsidRPr="005661A0" w:rsidRDefault="00F977E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u w:val="single"/>
        </w:rPr>
        <w:t>колесо</w:t>
      </w:r>
      <w:r w:rsidRPr="005661A0">
        <w:rPr>
          <w:iCs/>
          <w:sz w:val="28"/>
          <w:szCs w:val="28"/>
        </w:rPr>
        <w:t xml:space="preserve">  </w:t>
      </w:r>
    </w:p>
    <w:p w:rsidR="00DD5707" w:rsidRPr="005661A0" w:rsidRDefault="00DD570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D5707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69" type="#_x0000_t75" style="width:319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16D6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F16D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f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2.5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12.185-2.5Г—2=207.18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4" o:title="" chromakey="white"/>
          </v:shape>
        </w:pict>
      </w:r>
    </w:p>
    <w:p w:rsidR="00DD5707" w:rsidRPr="005661A0" w:rsidRDefault="00DD570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661A0" w:rsidRDefault="00CA05BB" w:rsidP="005661A0">
      <w:pPr>
        <w:spacing w:line="360" w:lineRule="auto"/>
        <w:ind w:firstLine="720"/>
        <w:jc w:val="both"/>
        <w:rPr>
          <w:iCs/>
          <w:position w:val="-16"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A81E24" w:rsidRPr="005661A0" w:rsidRDefault="00A81E24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  <w:r w:rsidRPr="005661A0">
        <w:rPr>
          <w:iCs/>
          <w:sz w:val="28"/>
          <w:szCs w:val="28"/>
        </w:rPr>
        <w:t>делительный диаметр</w:t>
      </w:r>
    </w:p>
    <w:p w:rsidR="003E10B4" w:rsidRDefault="003E10B4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  <w:r w:rsidRPr="005661A0">
        <w:rPr>
          <w:iCs/>
          <w:sz w:val="28"/>
          <w:szCs w:val="28"/>
          <w:u w:val="single"/>
        </w:rPr>
        <w:t>шестерня</w:t>
      </w:r>
    </w:p>
    <w:p w:rsidR="00C80C67" w:rsidRPr="005661A0" w:rsidRDefault="00C80C6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E10B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70" type="#_x0000_t75" style="width:237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32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1232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w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/m:num&gt;&lt;m:den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/w:rPr&gt;&lt;m:t&gt;ОІ&lt;/m:t&gt;&lt;/m:r&gt;&lt;/m:e&gt;&lt;/m:func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.5Г—33&lt;/m:t&gt;&lt;/m:r&gt;&lt;/m:num&gt;&lt;m:den&gt;&lt;m:r&gt;&lt;w:rPr&gt;&lt;w:rFonts w:ascii=&quot;Cambria Math&quot; w:h-ansi=&quot;Cambria Math&quot;/&gt;&lt;wx:font wx:val=&quot;Cambria Math&quot;/&gt;&lt;w:i/&gt;&lt;w:sz w:val=&quot;28&quot;/&gt;&lt;/w:rPr&gt;&lt;m:t&gt;1&lt;/m:t&gt;&lt;/m:r&gt;&lt;/m:den&gt;&lt;/m:f&gt;&lt;m:r&gt;&lt;w:rPr&gt;&lt;w:rFonts w:ascii=&quot;Cambria Math&quot; w:h-ansi=&quot;Cambria Math&quot;/&gt;&lt;wx:font wx:val=&quot;Cambria Math&quot;/&gt;&lt;w:i/&gt;&lt;w:sz w:val=&quot;28&quot;/&gt;&lt;/w:rPr&gt;&lt;m:t&gt;=82.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5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</w:p>
    <w:p w:rsidR="00CA05BB" w:rsidRPr="005661A0" w:rsidRDefault="003E10B4" w:rsidP="005661A0">
      <w:pPr>
        <w:spacing w:line="360" w:lineRule="auto"/>
        <w:ind w:firstLine="720"/>
        <w:jc w:val="both"/>
        <w:rPr>
          <w:iCs/>
          <w:position w:val="-16"/>
          <w:sz w:val="28"/>
          <w:szCs w:val="28"/>
        </w:rPr>
      </w:pPr>
      <w:r w:rsidRPr="005661A0">
        <w:rPr>
          <w:iCs/>
          <w:sz w:val="28"/>
          <w:szCs w:val="28"/>
          <w:u w:val="single"/>
        </w:rPr>
        <w:t>колесо</w:t>
      </w:r>
    </w:p>
    <w:p w:rsidR="00CA05BB" w:rsidRPr="005661A0" w:rsidRDefault="00CA05B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E10B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71" type="#_x0000_t75" style="width:252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26B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A526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w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/m:num&gt;&lt;m:den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/w:rPr&gt;&lt;m:t&gt;ОІ&lt;/m:t&gt;&lt;/m:r&gt;&lt;/m:e&gt;&lt;/m:func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.5Г—133&lt;/m:t&gt;&lt;/m:r&gt;&lt;/m:num&gt;&lt;m:den&gt;&lt;m:r&gt;&lt;w:rPr&gt;&lt;w:rFonts w:ascii=&quot;Cambria Math&quot; w:h-ansi=&quot;Cambria Math&quot;/&gt;&lt;wx:font wx:val=&quot;Cambria Math&quot;/&gt;&lt;w:i/&gt;&lt;w:sz w:val=&quot;28&quot;/&gt;&lt;/w:rPr&gt;&lt;m:t&gt;1&lt;/m:t&gt;&lt;/m:r&gt;&lt;/m:den&gt;&lt;/m:f&gt;&lt;m:r&gt;&lt;w:rPr&gt;&lt;w:rFonts w:ascii=&quot;Cambria Math&quot; w:h-ansi=&quot;Cambria Math&quot;/&gt;&lt;wx:font wx:val=&quot;Cambria Math&quot;/&gt;&lt;w:i/&gt;&lt;w:sz w:val=&quot;28&quot;/&gt;&lt;/w:rPr&gt;&lt;m:t&gt;=332.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6" o:title="" chromakey="white"/>
          </v:shape>
        </w:pict>
      </w:r>
    </w:p>
    <w:p w:rsidR="003E10B4" w:rsidRPr="005661A0" w:rsidRDefault="003E10B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A81E24" w:rsidRPr="005661A0" w:rsidRDefault="00A81E2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диаметр вершин зубьев</w:t>
      </w:r>
    </w:p>
    <w:p w:rsidR="00A81E24" w:rsidRDefault="00A81E24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  <w:r w:rsidRPr="005661A0">
        <w:rPr>
          <w:iCs/>
          <w:sz w:val="28"/>
          <w:szCs w:val="28"/>
          <w:u w:val="single"/>
        </w:rPr>
        <w:t>шестерня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A81E2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72" type="#_x0000_t75" style="width:26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065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4065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a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2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82.5+2Г—2.5=87.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</w:p>
    <w:p w:rsidR="00A81E24" w:rsidRPr="005661A0" w:rsidRDefault="00A81E2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u w:val="single"/>
        </w:rPr>
        <w:t>колесо</w:t>
      </w:r>
      <w:r w:rsidRPr="005661A0">
        <w:rPr>
          <w:iCs/>
          <w:sz w:val="28"/>
          <w:szCs w:val="28"/>
        </w:rPr>
        <w:t xml:space="preserve">  </w:t>
      </w:r>
    </w:p>
    <w:p w:rsidR="005F0077" w:rsidRDefault="005F007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A81E2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73" type="#_x0000_t75" style="width:27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9CC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279C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a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2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332.5-2Г—2.5=327.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8" o:title="" chromakey="white"/>
          </v:shape>
        </w:pict>
      </w:r>
    </w:p>
    <w:p w:rsidR="003E10B4" w:rsidRPr="005661A0" w:rsidRDefault="003E10B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A81E24" w:rsidRPr="005661A0" w:rsidRDefault="00A81E2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диаметр впадин зубьев</w:t>
      </w:r>
    </w:p>
    <w:p w:rsidR="00A81E24" w:rsidRPr="005661A0" w:rsidRDefault="00A81E2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u w:val="single"/>
        </w:rPr>
        <w:t>шестерня</w:t>
      </w:r>
    </w:p>
    <w:p w:rsidR="00A81E24" w:rsidRPr="005661A0" w:rsidRDefault="00A81E24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  <w:lang w:val="en-US"/>
        </w:rPr>
      </w:pPr>
    </w:p>
    <w:p w:rsidR="00A81E2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74" type="#_x0000_t75" style="width:291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6BCF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F6BC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f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2.5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82.5-2.5Г—2.5=76.2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9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A81E24" w:rsidRPr="005661A0" w:rsidRDefault="00A81E2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u w:val="single"/>
        </w:rPr>
        <w:t>колесо</w:t>
      </w:r>
      <w:r w:rsidRPr="005661A0">
        <w:rPr>
          <w:iCs/>
          <w:sz w:val="28"/>
          <w:szCs w:val="28"/>
        </w:rPr>
        <w:t xml:space="preserve">  </w:t>
      </w:r>
    </w:p>
    <w:p w:rsidR="00A81E24" w:rsidRPr="005661A0" w:rsidRDefault="00A81E2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E10B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75" type="#_x0000_t75" style="width:306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07572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0757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f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2.5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332.5+2.5Г—2.5=338.7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0" o:title="" chromakey="white"/>
          </v:shape>
        </w:pict>
      </w:r>
    </w:p>
    <w:p w:rsidR="00FD09CC" w:rsidRPr="005661A0" w:rsidRDefault="00FD09CC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F0077" w:rsidRDefault="00FD09CC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>4.3.11</w:t>
      </w:r>
      <w:r w:rsidRPr="005F0077">
        <w:rPr>
          <w:b/>
          <w:sz w:val="28"/>
          <w:szCs w:val="28"/>
        </w:rPr>
        <w:t xml:space="preserve"> </w:t>
      </w:r>
      <w:r w:rsidR="004F7536" w:rsidRPr="005F0077">
        <w:rPr>
          <w:b/>
          <w:iCs/>
          <w:sz w:val="28"/>
          <w:szCs w:val="28"/>
        </w:rPr>
        <w:t xml:space="preserve"> </w:t>
      </w:r>
      <w:r w:rsidRPr="005F0077">
        <w:rPr>
          <w:b/>
          <w:iCs/>
          <w:sz w:val="28"/>
          <w:szCs w:val="28"/>
        </w:rPr>
        <w:t>П</w:t>
      </w:r>
      <w:r w:rsidR="004F7536" w:rsidRPr="005F0077">
        <w:rPr>
          <w:b/>
          <w:iCs/>
          <w:sz w:val="28"/>
          <w:szCs w:val="28"/>
        </w:rPr>
        <w:t>роверка вписывания передачи в заданное межосевое расстояние</w:t>
      </w:r>
    </w:p>
    <w:p w:rsidR="004F7536" w:rsidRPr="005661A0" w:rsidRDefault="00FD09CC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9F5494" w:rsidRPr="005661A0" w:rsidRDefault="009F549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76" type="#_x0000_t75" style="width:283.5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279C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E279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w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w2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12.185+37.815&lt;/m:t&gt;&lt;/m:r&gt;&lt;/m:num&gt;&lt;m:den&gt;&lt;m:r&gt;&lt;w:rPr&gt;&lt;w:rFonts w:ascii=&quot;Cambria Math&quot; w:h-ansi=&quot;Cambria Math&quot;/&gt;&lt;wx:font wx:val=&quot;Cambria Math&quot;/&gt;&lt;w:i/&gt;&lt;w:sz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/w:rPr&gt;&lt;m:t&gt;=12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1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FD09CC" w:rsidRPr="005661A0" w:rsidRDefault="0052380A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</w:t>
      </w:r>
      <w:r w:rsidRPr="005661A0">
        <w:rPr>
          <w:i/>
          <w:iCs/>
          <w:sz w:val="28"/>
          <w:szCs w:val="28"/>
          <w:lang w:val="en-US"/>
        </w:rPr>
        <w:t>:</w:t>
      </w:r>
    </w:p>
    <w:p w:rsidR="0052380A" w:rsidRPr="005661A0" w:rsidRDefault="0052380A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52380A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177" type="#_x0000_t75" style="width:252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B5BD1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B5BD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w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w3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332.5-82.5&lt;/m:t&gt;&lt;/m:r&gt;&lt;/m:num&gt;&lt;m:den&gt;&lt;m:r&gt;&lt;w:rPr&gt;&lt;w:rFonts w:ascii=&quot;Cambria Math&quot; w:h-ansi=&quot;Cambria Math&quot;/&gt;&lt;wx:font wx:val=&quot;Cambria Math&quot;/&gt;&lt;w:i/&gt;&lt;w:sz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/w:rPr&gt;&lt;m:t&gt;=125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2" o:title="" chromakey="white"/>
          </v:shape>
        </w:pict>
      </w:r>
    </w:p>
    <w:p w:rsidR="0052380A" w:rsidRPr="005661A0" w:rsidRDefault="0052380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F0077" w:rsidRDefault="009A0B4E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>4</w:t>
      </w:r>
      <w:r w:rsidR="004F7536" w:rsidRPr="005F0077">
        <w:rPr>
          <w:b/>
          <w:iCs/>
          <w:sz w:val="28"/>
          <w:szCs w:val="28"/>
        </w:rPr>
        <w:t>.</w:t>
      </w:r>
      <w:r w:rsidR="009F5494" w:rsidRPr="005F0077">
        <w:rPr>
          <w:b/>
          <w:iCs/>
          <w:sz w:val="28"/>
          <w:szCs w:val="28"/>
        </w:rPr>
        <w:t>4</w:t>
      </w:r>
      <w:r w:rsidR="004F7536" w:rsidRPr="005F0077">
        <w:rPr>
          <w:b/>
          <w:iCs/>
          <w:sz w:val="28"/>
          <w:szCs w:val="28"/>
        </w:rPr>
        <w:t xml:space="preserve"> Проверочный расчет передачи на контактную выносливость</w:t>
      </w:r>
      <w:r w:rsidRPr="005F0077">
        <w:rPr>
          <w:b/>
          <w:iCs/>
          <w:sz w:val="28"/>
          <w:szCs w:val="28"/>
        </w:rPr>
        <w:t xml:space="preserve"> </w:t>
      </w:r>
      <w:r w:rsidR="004F7536" w:rsidRPr="005F0077">
        <w:rPr>
          <w:b/>
          <w:iCs/>
          <w:sz w:val="28"/>
          <w:szCs w:val="28"/>
        </w:rPr>
        <w:t xml:space="preserve">активных </w:t>
      </w:r>
      <w:r w:rsidR="00AD7E56" w:rsidRPr="005F0077">
        <w:rPr>
          <w:b/>
          <w:iCs/>
          <w:sz w:val="28"/>
          <w:szCs w:val="28"/>
        </w:rPr>
        <w:t xml:space="preserve"> </w:t>
      </w:r>
      <w:r w:rsidR="004F7536" w:rsidRPr="005F0077">
        <w:rPr>
          <w:b/>
          <w:iCs/>
          <w:sz w:val="28"/>
          <w:szCs w:val="28"/>
        </w:rPr>
        <w:t>поверхностей зубьев</w:t>
      </w:r>
    </w:p>
    <w:p w:rsidR="009F5494" w:rsidRPr="005661A0" w:rsidRDefault="009F549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F5494" w:rsidRPr="005F0077" w:rsidRDefault="009F5494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 xml:space="preserve">4.4.1Уточнение коэффициента </w:t>
      </w:r>
      <w:r w:rsidR="000D22B3" w:rsidRPr="005F0077">
        <w:rPr>
          <w:b/>
          <w:iCs/>
          <w:sz w:val="28"/>
          <w:szCs w:val="28"/>
        </w:rPr>
        <w:fldChar w:fldCharType="begin"/>
      </w:r>
      <w:r w:rsidR="000D22B3" w:rsidRPr="005F0077">
        <w:rPr>
          <w:b/>
          <w:iCs/>
          <w:sz w:val="28"/>
          <w:szCs w:val="28"/>
        </w:rPr>
        <w:instrText xml:space="preserve"> QUOTE </w:instrText>
      </w:r>
      <w:r w:rsidR="004C269E">
        <w:rPr>
          <w:b/>
          <w:position w:val="-15"/>
          <w:sz w:val="28"/>
          <w:szCs w:val="28"/>
        </w:rPr>
        <w:pict>
          <v:shape id="_x0000_i1178" type="#_x0000_t75" style="width:25.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MCel7VLQ8gB&#10;&#10;AwAAAIABAAAAAAAAXwAxADIANQA5ADcAMAA3ADcANAA2AAAAAAAAAAAAAAAAAAAAAAAAAAAAAAAA&#10;&#10;AAAAAAAAAAAAAAAAAAAAAAAAABgAAgH///////////////8AAAAAAAAAAAAAAAAAAAAAAAAAAAAA&#10;&#10;AAAAAAAAAAAAAAAAAAAAAAAAbA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z0wb/pWb+cTjMxAtgMjrEzx&#10;&#10;Z8hhSCXJTmTAxcDEiOwfYvWJMMDsdwb6P5ehAOiOJIYsku0XAtoP8grIT8TaD1KfBmUzQ+31BIZ+&#10;&#10;GtAl5NgPspeFBPtBboWV6/+g8Taa/0cmAKZFJg609FFg9omNgUjACEw5zFyQtIee98WBhG9mclF+&#10;&#10;cX5aiYJrYWliSWZ+noKxngEDD1DKJRguxsAN5MM4esYMXyw3FRLrAmZEm4QMIMMAasfcOsgL5b8w&#10;&#10;Fme48lQMYjIjIzMXFyNTywlmCmwY3MCVoZChlCERWPJnAkufPGA94AfllRFVKisAQw85PRFjJ6is&#10;&#10;0qTM2SiAVPupDYay/QBsYzavAAAAAAAAAAAAAAAAAAAAAAAAAAAAAAAAAAAAAAAAAAAAAAAAAAAA&#10;&#10;AAAAAAAAAAAAAAAAAAAAAAAAAAAAAAAAAAAAAAAAAAAAAAAAAAAAAAAAAAAAAAAAAAAAAAAAAAAA&#10;&#10;AAAAAAAAAAAAAAAAAAAAAAAAAAAAAAAAAAAAAAAAAAAAAAAAAAAAAAAAAAA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6F2879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F287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aG/Xxc1lseCjHsWPK5/CAQKxh8LWfjTxNkAarW&#10;&#10;BSrmANJGXAyM//4DOQyVlVxAEuQSLrBLQGIMUDsEGNjBvD0gt59hZGJSCq4sLknNZWAAmccA1KHI&#10;&#10;0AXWAPLDhcdCDBA7GMH0B6AMM1g/AFBgvcx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6&quot;/&gt;&lt;/w:pic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bd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3" o:title="" chromakey="white"/>
          </v:shape>
        </w:pict>
      </w:r>
      <w:r w:rsidR="000D22B3" w:rsidRPr="005F0077">
        <w:rPr>
          <w:b/>
          <w:iCs/>
          <w:sz w:val="28"/>
          <w:szCs w:val="28"/>
        </w:rPr>
        <w:instrText xml:space="preserve"> </w:instrText>
      </w:r>
      <w:r w:rsidR="000D22B3" w:rsidRPr="005F0077">
        <w:rPr>
          <w:b/>
          <w:iCs/>
          <w:sz w:val="28"/>
          <w:szCs w:val="28"/>
        </w:rPr>
        <w:fldChar w:fldCharType="separate"/>
      </w:r>
      <w:r w:rsidR="004C269E">
        <w:rPr>
          <w:b/>
          <w:position w:val="-15"/>
          <w:sz w:val="28"/>
          <w:szCs w:val="28"/>
        </w:rPr>
        <w:pict>
          <v:shape id="_x0000_i1179" type="#_x0000_t75" style="width:25.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MCel7VLQ8gB&#10;&#10;AwAAAIABAAAAAAAAXwAxADIANQA5ADcAMAA3ADcANAA2AAAAAAAAAAAAAAAAAAAAAAAAAAAAAAAA&#10;&#10;AAAAAAAAAAAAAAAAAAAAAAAAABgAAgH///////////////8AAAAAAAAAAAAAAAAAAAAAAAAAAAAA&#10;&#10;AAAAAAAAAAAAAAAAAAAAAAAAbA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z0wb/pWb+cTjMxAtgMjrEzx&#10;&#10;Z8hhSCXJTmTAxcDEiOwfYvWJMMDsdwb6P5ehAOiOJIYsku0XAtoP8grIT8TaD1KfBmUzQ+31BIZ+&#10;&#10;GtAl5NgPspeFBPtBboWV6/+g8Taa/0cmAKZFJg609FFg9omNgUjACEw5zFyQtIee98WBhG9mclF+&#10;&#10;cX5aiYJrYWliSWZ+noKxngEDD1DKJRguxsAN5MM4esYMXyw3FRLrAmZEm4QMIMMAasfcOsgL5b8w&#10;&#10;Fme48lQMYjIjIzMXFyNTywlmCmwY3MCVoZChlCERWPJnAkufPGA94AfllRFVKisAQw85PRFjJ6is&#10;&#10;0qTM2SiAVPupDYay/QBsYzavAAAAAAAAAAAAAAAAAAAAAAAAAAAAAAAAAAAAAAAAAAAAAAAAAAAA&#10;&#10;AAAAAAAAAAAAAAAAAAAAAAAAAAAAAAAAAAAAAAAAAAAAAAAAAAAAAAAAAAAAAAAAAAAAAAAAAAAA&#10;&#10;AAAAAAAAAAAAAAAAAAAAAAAAAAAAAAAAAAAAAAAAAAAAAAAAAAAAAAAAAAA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6F2879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F287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aG/Xxc1lseCjHsWPK5/CAQKxh8LWfjTxNkAarW&#10;&#10;BSrmANJGXAyM//4DOQyVlVxAEuQSLrBLQGIMUDsEGNjBvD0gt59hZGJSCq4sLknNZWAAmccA1KHI&#10;&#10;0AXWAPLDhcdCDBA7GMH0B6AMM1g/AFBgvcx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6&quot;/&gt;&lt;/w:pic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bd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3" o:title="" chromakey="white"/>
          </v:shape>
        </w:pict>
      </w:r>
      <w:r w:rsidR="000D22B3" w:rsidRPr="005F0077">
        <w:rPr>
          <w:b/>
          <w:iCs/>
          <w:sz w:val="28"/>
          <w:szCs w:val="28"/>
        </w:rPr>
        <w:fldChar w:fldCharType="end"/>
      </w:r>
    </w:p>
    <w:p w:rsidR="004F7536" w:rsidRPr="005661A0" w:rsidRDefault="009F549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9F5494" w:rsidRPr="005661A0" w:rsidRDefault="009F549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F549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80" type="#_x0000_t75" style="width:13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LBZnLVLQ8gB&#10;&#10;AwAAAIABAAAAAAAAXwAxADIANQA5ADcAMAA3ADcANAA3AAAAAAAAAAAAAAAAAAAAAAAAAAAAAAAA&#10;&#10;AAAAAAAAAAAAAAAAAAAAAAAAABgAAgH///////////////8AAAAAAAAAAAAAAAAAAAAAAAAAAAAA&#10;&#10;AAAAAAAAAAAAAAAAAAAAAAAAbA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90QOWert/MJRmYg24ERVqb4&#10;&#10;M+QwpJJkJzLgYmBiRPYPsfpEGGD2OwP9n8tQAHRHEkMWyfYLAe0HeQXkJ2LtB6lPg7KZofZ6AkM/&#10;&#10;DegScuwH2ctCgv0gt8LK9X/QeBvN/yMTANMiEwda+igw+8TGQCRgBKYcZi5I2kPP++JAwjczuSi/&#10;&#10;OD+tRMG1sDSxJDM/T8FYz4CBByjlEgwXY+AG8mEcPWOGL5abCol1ATOiTUIGkGEAtWNuHeSF8l8Y&#10;&#10;izNceSoGMZmRkZmLi5Gp5QQzBTYMbuDKUMhQypAILPkzgaVPHrAe8IPyyogqlRWAoYecnoixE1RW&#10;&#10;aVLmbBRAqv3UBkPZfgAOQDZfAAAAAAAAAAAAAAAAHwwCAAAAAAAAAAAAAAAAAAAAAAAAAAAAAAAA&#10;&#10;AAAAAAAAAAAAAAAAAAAAAAAAAAAAAAAAAAAAAAAAAAAAAAAAAAAAAAAAAAAA/////wAAAP8AAAAA&#10;&#10;AAAA/wAAAAAAAAD/AAAAAAAAAP8AAAAAAAAAAAAAAAAfDAIAAAAAAAAAAAA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11B6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B11B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aG/Xxc1lseCjHsWPK5/CAQKxh8LWfjTxNkAarW&#10;&#10;BSrmANJGXAyM//4DOQyVlVxAEuQSLrBLQGIMUDsEGNjBvD0gt59hZGJSCq4sLknNZWAAmccA1KHI&#10;&#10;0AXWAPLDhcdCDBA7GMH0B6AMM1g/AFBgvcx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7&quot;/&gt;&lt;/w:pic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bd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w:i-cs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2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w1&lt;/m:t&gt;&lt;/m:r&gt;&lt;/m:sub&gt;&lt;/m:sSub&gt;&lt;/m:den&gt;&lt;/m:f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w:i-cs/&gt;&lt;/w:rPr&gt;&lt;/m:ctrlPr&gt;&lt;/m:fPr&gt;&lt;m:num&gt;&lt;m:r&gt;&lt;w:rPr&gt;&lt;w:rFonts w:ascii=&quot;Cambria Math&quot; w:h-ansi=&quot;Cambria Math&quot;/&gt;&lt;wx:font wx:val=&quot;Cambria Math&quot;/&gt;&lt;w:i/&gt;&lt;/w:rPr&gt;&lt;m:t&gt;25&lt;/m:t&gt;&lt;/m:r&gt;&lt;/m:num&gt;&lt;m:den&gt;&lt;m:r&gt;&lt;w:rPr&gt;&lt;w:rFonts w:ascii=&quot;Cambria Math&quot; w:h-ansi=&quot;Cambria Math&quot;/&gt;&lt;wx:font wx:val=&quot;Cambria Math&quot;/&gt;&lt;w:i/&gt;&lt;/w:rPr&gt;&lt;m:t&gt;37.815&lt;/m:t&gt;&lt;/m:r&gt;&lt;/m:den&gt;&lt;/m:f&gt;&lt;m:r&gt;&lt;w:rPr&gt;&lt;w:rFonts w:ascii=&quot;Cambria Math&quot; w:h-ansi=&quot;Cambria Math&quot;/&gt;&lt;wx:font wx:val=&quot;Cambria Math&quot;/&gt;&lt;w:i/&gt;&lt;/w:rPr&gt;&lt;m:t&gt;=0.6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</w:p>
    <w:p w:rsidR="009F5494" w:rsidRPr="005661A0" w:rsidRDefault="009F5494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8E6897" w:rsidRPr="005661A0" w:rsidRDefault="008E6897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8E6897" w:rsidRPr="005661A0" w:rsidRDefault="008E6897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</w:p>
    <w:p w:rsidR="008E6897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81" type="#_x0000_t75" style="width:123.7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yes&quot; w:ocxPresent=&quot;no&quot; xml:space=&quot;preserve&quot;&gt;&lt;w:ignoreSubtree w:val=&quot;http://schemas.microsoft.com/office/word/2003/wordml/sp2&quot;/&gt;&lt;o:DocumentProperties&gt;&lt;o:Version&gt;12&lt;/o:Version&gt;&lt;/o:DocumentProperties&gt;&lt;w:docOleData&gt;&lt;w:binData w:name=&quot;oledata.mso&quot; xml:space=&quot;preserve&quot;&gt;0M8R4KGxGuEAAAAAAAAAAAAAAAAAAAAAPgADAP7/CQAGAAAAAAAAAAAAAAABAAAAAQAAAAAAAAAA&#10;&#10;EAAAAgAAAAEAAAD+////AAAAAAAAAAD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9&#10;&#10;/////v////7////+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1IA&#10;&#10;bwBvAHQAIABFAG4AdAByAHkAAAAAAAAAAAAAAAAAAAAAAAAAAAAAAAAAAAAAAAAAAAAAAAAAAAAA&#10;&#10;AAAAAAAWAAUA//////////8BAAAAAAAAAAAAAAAAAAAAAAAAAAAAAAAAAAAAAAAAAKAUobVLQ8gB&#10;&#10;AwAAAIABAAAAAAAAXwAxADIANQA5ADcAMAA3ADcANAA4AAAAAAAAAAAAAAAAAAAAAAAAAAAAAAAA&#10;&#10;AAAAAAAAAAAAAAAAAAAAAAAAABgAAgH///////////////8AAAAAAAAAAAAAAAAAAAAAAAAAAAAA&#10;&#10;AAAAAAAAAAAAAAAAAAAAAAAAbAEAAAAAAAAAAAAAAAAAAAAAAAAAAAAAAAAAAAAAAAAAAAAAAAAA&#10;&#10;AAAAAAAAAAAAAAAAAAAAAAAAAAAAAAAAAAAAAAAAAAAAAAAAAP///////////////wAAAAAAAAAA&#10;&#10;AAAAAAAAAAAAAAAAAAAAAAAAAAAAAAAAAAAAAAAAAAAAAAAAAAAAAAAAAAAAAAAAAAAAAAAAAAAA&#10;&#10;AAAAAAAAAAAAAAAAAAAAAAAAAAAAAAAAAAAAAAAAAAAAAAAAAAAAAAAAAAAAAAAAAAAA////////&#10;&#10;////////AAAAAAAAAAAAAAAAAAAAAAAAAAAAAAAAAAAAAAAAAAAAAAAAAAAAAAAAAAAAAAAAAQAA&#10;&#10;AAIAAAADAAAABAAAAAUAAAD+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//////&#10;&#10;//////////////////////////////////////////////////////////////////////8ADAAA&#10;&#10;eJy7cF7wwcKNUg8Z0IAdAzPDv/+cDGxIYoxQDAYCDAxMUP6/////w4T/j4IhBf4CMQs0DmF4FIwc&#10;&#10;EMSQD4QlDAoMrgx5QLqIoRK9KMALxBhY4XkeVB4wnWMCix+ASLshq10gsnCrt/MJRmYg24ERVqb4&#10;&#10;M+QwpJJkJzLgYmBiRPYPsfpEGGD2OwP9n8tQAHRHEkMWyfYLAe0HeQXkJ2LtB6lPg7KZofZ6AkM/&#10;&#10;DegScuwH2ctCgv0gt8LK9X/QeBvN/yMTANMiEwda+igw+8TGQCRgBKYcZi5I2kPP++JAwjczuSi/&#10;&#10;OD+tRMG1sDSxJDM/T8FYz4CBByjlEgwXY+AG8mEcPWOGL5abCol1ATOiTUIGkGEAtWNuHeSF8l8Y&#10;&#10;izNceSoGMZmRkZmLi5Gp5QQzBTYMbuDKUMhQypAILPkzgaVPHrAe8IPyyogqlRWAoYecnoixE1RW&#10;&#10;aVLmbBRAqv3UBkPZfgCwDjYPAAAAAAAAAAAAAAAAHwwCAAAAAAAAAAAAAAAAAAAAAAAAAAAAAAAA&#10;&#10;AAAAAAAAAAAAAAAAAAAAAAAAAAAAAAAAAAAAAAAAAAAAAAAAAAAAAAAAAAAA/////wAAAP8AAAAA&#10;&#10;AAAA/wAAAAAAAAD/AAAAAAAAAP8AAAAAAAAAAAAAAAAfDAIAAAAAAAAAAAAAAAAAAAAAAA==&#10;&#10;&lt;/w:binData&gt;&lt;/w:docOleData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2C3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242C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position w:val=&quot;-10&quot;/&gt;&lt;/w:rPr&gt;&lt;w:pict&gt;&lt;v:shapetype id=&quot;_x0000_t75&quot; coordsize=&quot;21600,21600&quot; o:spt=&quot;75&quot; o:preferrelative=&quot;t&quot; path=&quot;m@4@5l@4@11@9@11@9@5xe&quot; filled=&quot;f&quot; stroked=&quot;f&quot;&gt;&lt;v:stroke joinstyle=&quot;miter&quot;/&gt;&lt;v:formulas&gt;&lt;v:f eqn=&quot;if lineDrawn pixelLineWidth 0&quot;/&gt;&lt;v:f eqn=&quot;sum @0 1 0&quot;/&gt;&lt;v:f eqn=&quot;sum 0 0 @1&quot;/&gt;&lt;v:f eqn=&quot;prod @2 1 2&quot;/&gt;&lt;v:f eqn=&quot;prod @3 21600 pixelWidth&quot;/&gt;&lt;v:f eqn=&quot;prod @3 21600 pixelHeight&quot;/&gt;&lt;v:f eqn=&quot;sum @0 0 1&quot;/&gt;&lt;v:f eqn=&quot;prod @6 1 2&quot;/&gt;&lt;v:f eqn=&quot;prod @7 21600 pixelWidth&quot;/&gt;&lt;v:f eqn=&quot;sum @8 21600 0&quot;/&gt;&lt;v:f eqn=&quot;prod @7 21600 pixelHeight&quot;/&gt;&lt;v:f eqn=&quot;sum @10 21600 0&quot;/&gt;&lt;/v:formulas&gt;&lt;v:path o:extrusionok=&quot;f&quot; gradientshapeok=&quot;t&quot; o:connecttype=&quot;rect&quot;/&gt;&lt;o:lock v:ext=&quot;edit&quot; aspectratio=&quot;t&quot;/&gt;&lt;/v:shapetype&gt;&lt;w:binData w:name=&quot;wordml://08000001.wmz&quot; xml:space=&quot;preserve&quot;&gt;H4sIAAAAAAAEC7t+9tgsBjBoYFzAyMQJYhrHMTIAGcxzgWwmBhmwLCuQ5GQCMUEsJkZGKIuR6f//&#10;&#10;/2AxPUYJqBg3XB0P0wLGBkYhoLgaGz+DFANQ7X8GBgEg/wCQpQakHYAGHQNibqgaHgbfxJKMkMqC&#10;&#10;VAaGALDdv5ka/gElgWACyFYmFiYGgeDK3KT8HAaG/Xxc1lseCjHsWPK5/CAQKxh8LWfjTxNkAarW&#10;&#10;BSrmANJGXAyM//4DOQyVlVxAEuQSLrBLQGIMUDsEGNjBvD0gt59hZGJSCq4sLknNZWAAmccA1KHI&#10;&#10;0AXWAPLDhcdCDBA7GMH0B6AMM1g/AFBgvcxQAQAA&#10;&#10;&lt;/w:binData&gt;&lt;v:shape id=&quot;_x0000_i1025&quot; type=&quot;#_x0000_t75&quot; style=&quot;width:12pt;height:13.5pt&quot; o:ole=&quot;&quot;&gt;&lt;v:imagedata src=&quot;wordml://08000001.wmz&quot; o:title=&quot;&quot;/&gt;&lt;/v:shape&gt;&lt;o:OLEObject Type=&quot;Embed&quot; ProgID=&quot;Equation.3&quot; ShapeID=&quot;_x0000_i1025&quot; DrawAspect=&quot;Content&quot; ObjectID=&quot;_1259707748&quot;/&gt;&lt;/w:pic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bd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w:i-cs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4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/w:rPr&gt;&lt;/m:ctrlPr&gt;&lt;/m:sSubPr&gt;&lt;m:e&gt;&lt;m:r&gt;&lt;w:rPr&gt;&lt;w:rFonts w:ascii=&quot;Cambria Math&quot; w:h-ansi=&quot;Cambria Math&quot;/&gt;&lt;wx:font wx:val=&quot;Cambria Math&quot;/&gt;&lt;w:i/&gt;&lt;/w:rPr&gt;&lt;m:t&gt;d&lt;/m:t&gt;&lt;/m:r&gt;&lt;/m:e&gt;&lt;m:sub&gt;&lt;m:r&gt;&lt;w:rPr&gt;&lt;w:rFonts w:ascii=&quot;Cambria Math&quot; w:h-ansi=&quot;Cambria Math&quot;/&gt;&lt;wx:font wx:val=&quot;Cambria Math&quot;/&gt;&lt;w:i/&gt;&lt;/w:rPr&gt;&lt;m:t&gt;w3&lt;/m:t&gt;&lt;/m:r&gt;&lt;/m:sub&gt;&lt;/m:sSub&gt;&lt;/m:den&gt;&lt;/m:f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w:i-cs/&gt;&lt;/w:rPr&gt;&lt;/m:ctrlPr&gt;&lt;/m:fPr&gt;&lt;m:num&gt;&lt;m:r&gt;&lt;w:rPr&gt;&lt;w:rFonts w:ascii=&quot;Cambria Math&quot; w:h-ansi=&quot;Cambria Math&quot;/&gt;&lt;wx:font wx:val=&quot;Cambria Math&quot;/&gt;&lt;w:i/&gt;&lt;/w:rPr&gt;&lt;m:t&gt;39&lt;/m:t&gt;&lt;/m:r&gt;&lt;/m:num&gt;&lt;m:den&gt;&lt;m:r&gt;&lt;w:rPr&gt;&lt;w:rFonts w:ascii=&quot;Cambria Math&quot; w:h-ansi=&quot;Cambria Math&quot;/&gt;&lt;wx:font wx:val=&quot;Cambria Math&quot;/&gt;&lt;w:i/&gt;&lt;/w:rPr&gt;&lt;m:t&gt;82.5&lt;/m:t&gt;&lt;/m:r&gt;&lt;/m:den&gt;&lt;/m:f&gt;&lt;m:r&gt;&lt;w:rPr&gt;&lt;w:rFonts w:ascii=&quot;Cambria Math&quot; w:h-ansi=&quot;Cambria Math&quot;/&gt;&lt;wx:font wx:val=&quot;Cambria Math&quot;/&gt;&lt;w:i/&gt;&lt;/w:rPr&gt;&lt;m:t&gt;=0.4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5" o:title="" chromakey="white"/>
          </v:shape>
        </w:pict>
      </w:r>
    </w:p>
    <w:p w:rsidR="008E6897" w:rsidRPr="005661A0" w:rsidRDefault="008E6897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BB5DAC" w:rsidRPr="005F0077" w:rsidRDefault="00295DBF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>4.4.2</w:t>
      </w:r>
      <w:r w:rsidR="004F7536" w:rsidRPr="005F0077">
        <w:rPr>
          <w:b/>
          <w:iCs/>
          <w:sz w:val="28"/>
          <w:szCs w:val="28"/>
        </w:rPr>
        <w:t xml:space="preserve"> </w:t>
      </w:r>
      <w:r w:rsidR="00BB5DAC" w:rsidRPr="005F0077">
        <w:rPr>
          <w:b/>
          <w:iCs/>
          <w:sz w:val="28"/>
          <w:szCs w:val="28"/>
        </w:rPr>
        <w:t>У</w:t>
      </w:r>
      <w:r w:rsidR="004F7536" w:rsidRPr="005F0077">
        <w:rPr>
          <w:b/>
          <w:iCs/>
          <w:sz w:val="28"/>
          <w:szCs w:val="28"/>
        </w:rPr>
        <w:t>точнение коэффициент</w:t>
      </w:r>
      <w:r w:rsidRPr="005F0077">
        <w:rPr>
          <w:b/>
          <w:iCs/>
          <w:sz w:val="28"/>
          <w:szCs w:val="28"/>
        </w:rPr>
        <w:t xml:space="preserve">ов  </w:t>
      </w:r>
      <w:r w:rsidR="000D22B3" w:rsidRPr="005F0077">
        <w:rPr>
          <w:b/>
          <w:iCs/>
          <w:sz w:val="28"/>
          <w:szCs w:val="28"/>
        </w:rPr>
        <w:fldChar w:fldCharType="begin"/>
      </w:r>
      <w:r w:rsidR="000D22B3" w:rsidRPr="005F0077">
        <w:rPr>
          <w:b/>
          <w:iCs/>
          <w:sz w:val="28"/>
          <w:szCs w:val="28"/>
        </w:rPr>
        <w:instrText xml:space="preserve"> QUOTE </w:instrText>
      </w:r>
      <w:r w:rsidR="004C269E">
        <w:rPr>
          <w:b/>
          <w:position w:val="-11"/>
          <w:sz w:val="28"/>
          <w:szCs w:val="28"/>
        </w:rPr>
        <w:pict>
          <v:shape id="_x0000_i1182" type="#_x0000_t75" style="width:51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3D49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E3D4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О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,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О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="000D22B3" w:rsidRPr="005F0077">
        <w:rPr>
          <w:b/>
          <w:iCs/>
          <w:sz w:val="28"/>
          <w:szCs w:val="28"/>
        </w:rPr>
        <w:instrText xml:space="preserve"> </w:instrText>
      </w:r>
      <w:r w:rsidR="000D22B3" w:rsidRPr="005F0077">
        <w:rPr>
          <w:b/>
          <w:iCs/>
          <w:sz w:val="28"/>
          <w:szCs w:val="28"/>
        </w:rPr>
        <w:fldChar w:fldCharType="separate"/>
      </w:r>
      <w:r w:rsidR="004C269E">
        <w:rPr>
          <w:b/>
          <w:position w:val="-11"/>
          <w:sz w:val="28"/>
          <w:szCs w:val="28"/>
        </w:rPr>
        <w:pict>
          <v:shape id="_x0000_i1183" type="#_x0000_t75" style="width:51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3D49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E3D4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О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,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О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="000D22B3" w:rsidRPr="005F0077">
        <w:rPr>
          <w:b/>
          <w:iCs/>
          <w:sz w:val="28"/>
          <w:szCs w:val="28"/>
        </w:rPr>
        <w:fldChar w:fldCharType="end"/>
      </w:r>
    </w:p>
    <w:p w:rsidR="00295DBF" w:rsidRDefault="00295DBF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95DBF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1"/>
          <w:sz w:val="28"/>
          <w:szCs w:val="28"/>
        </w:rPr>
        <w:pict>
          <v:shape id="_x0000_i1184" type="#_x0000_t75" style="width:60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468D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D468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11"/>
          <w:sz w:val="28"/>
          <w:szCs w:val="28"/>
        </w:rPr>
        <w:pict>
          <v:shape id="_x0000_i1185" type="#_x0000_t75" style="width:60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468D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D468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295DBF" w:rsidRPr="005661A0">
        <w:rPr>
          <w:iCs/>
          <w:sz w:val="28"/>
          <w:szCs w:val="28"/>
        </w:rPr>
        <w:t xml:space="preserve">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1"/>
          <w:sz w:val="28"/>
          <w:szCs w:val="28"/>
        </w:rPr>
        <w:pict>
          <v:shape id="_x0000_i1186" type="#_x0000_t75" style="width:66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4EC7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14EC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8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11"/>
          <w:sz w:val="28"/>
          <w:szCs w:val="28"/>
        </w:rPr>
        <w:pict>
          <v:shape id="_x0000_i1187" type="#_x0000_t75" style="width:66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4EC7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14EC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8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A64A7B" w:rsidRPr="005661A0" w:rsidRDefault="00A64A7B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295DBF" w:rsidRDefault="00295DBF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95DBF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1"/>
          <w:sz w:val="28"/>
          <w:szCs w:val="28"/>
        </w:rPr>
        <w:pict>
          <v:shape id="_x0000_i1188" type="#_x0000_t75" style="width:60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34488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3448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11"/>
          <w:sz w:val="28"/>
          <w:szCs w:val="28"/>
        </w:rPr>
        <w:pict>
          <v:shape id="_x0000_i1189" type="#_x0000_t75" style="width:60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34488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3448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A64A7B" w:rsidRPr="005661A0">
        <w:rPr>
          <w:iCs/>
          <w:sz w:val="28"/>
          <w:szCs w:val="28"/>
        </w:rPr>
        <w:t xml:space="preserve">                       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1"/>
          <w:sz w:val="28"/>
          <w:szCs w:val="28"/>
        </w:rPr>
        <w:pict>
          <v:shape id="_x0000_i1190" type="#_x0000_t75" style="width:66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0154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0015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11"/>
          <w:sz w:val="28"/>
          <w:szCs w:val="28"/>
        </w:rPr>
        <w:pict>
          <v:shape id="_x0000_i1191" type="#_x0000_t75" style="width:66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0154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0015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ОІ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4F7536" w:rsidRPr="005F0077" w:rsidRDefault="005F0077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A64A7B" w:rsidRPr="005F0077">
        <w:rPr>
          <w:b/>
          <w:iCs/>
          <w:sz w:val="28"/>
          <w:szCs w:val="28"/>
        </w:rPr>
        <w:t>4.4.3</w:t>
      </w:r>
      <w:r w:rsidR="004F7536" w:rsidRPr="005F0077">
        <w:rPr>
          <w:b/>
          <w:iCs/>
          <w:sz w:val="28"/>
          <w:szCs w:val="28"/>
        </w:rPr>
        <w:t xml:space="preserve"> </w:t>
      </w:r>
      <w:r w:rsidR="00BB5DAC" w:rsidRPr="005F0077">
        <w:rPr>
          <w:b/>
          <w:iCs/>
          <w:sz w:val="28"/>
          <w:szCs w:val="28"/>
        </w:rPr>
        <w:t>О</w:t>
      </w:r>
      <w:r w:rsidR="004F7536" w:rsidRPr="005F0077">
        <w:rPr>
          <w:b/>
          <w:iCs/>
          <w:sz w:val="28"/>
          <w:szCs w:val="28"/>
        </w:rPr>
        <w:t>кружная скорость в зацеплении</w:t>
      </w:r>
    </w:p>
    <w:p w:rsidR="00A64A7B" w:rsidRPr="005661A0" w:rsidRDefault="00A64A7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A64A7B" w:rsidRPr="005661A0" w:rsidRDefault="00A64A7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A64A7B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92" type="#_x0000_t75" style="width:303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30C6B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30C6B&quot;&gt;&lt;m:oMathPara&gt;&lt;m:oMath&gt;&lt;m:r&gt;&lt;w:rPr&gt;&lt;w:rFonts w:ascii=&quot;Cambria Math&quot; w:h-ansi=&quot;Cambria Math&quot;/&gt;&lt;wx:font wx:val=&quot;Cambria Math&quot;/&gt;&lt;w:i/&gt;&lt;w:sz w:val=&quot;28&quot;/&gt;&lt;/w:rPr&gt;&lt;m:t&gt;V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ПЂ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60Г—1000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3.14Г—37.815Г—950&lt;/m:t&gt;&lt;/m:r&gt;&lt;/m:num&gt;&lt;m:den&gt;&lt;m:r&gt;&lt;w:rPr&gt;&lt;w:rFonts w:ascii=&quot;Cambria Math&quot; w:h-ansi=&quot;Cambria Math&quot;/&gt;&lt;wx:font wx:val=&quot;Cambria Math&quot;/&gt;&lt;w:i/&gt;&lt;w:sz w:val=&quot;28&quot;/&gt;&lt;/w:rPr&gt;&lt;m:t&gt;60Г—1000&lt;/m:t&gt;&lt;/m:r&gt;&lt;/m:den&gt;&lt;/m:f&gt;&lt;m:r&gt;&lt;w:rPr&gt;&lt;w:rFonts w:ascii=&quot;Cambria Math&quot; w:h-ansi=&quot;Cambria Math&quot;/&gt;&lt;wx:font wx:val=&quot;Cambria Math&quot;/&gt;&lt;w:i/&gt;&lt;w:sz w:val=&quot;28&quot;/&gt;&lt;/w:rPr&gt;&lt;m:t&gt;=1.88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Рј&lt;/m:t&gt;&lt;/m:r&gt;&lt;/m:num&gt;&lt;m:den&gt;&lt;m:r&gt;&lt;w:rPr&gt;&lt;w:rFonts w:ascii=&quot;Cambria Math&quot; w:h-ansi=&quot;Cambria Math&quot;/&gt;&lt;wx:font wx:val=&quot;Cambria Math&quot;/&gt;&lt;w:i/&gt;&lt;w:sz w:val=&quot;28&quot;/&gt;&lt;/w:rPr&gt;&lt;m:t&gt;С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0" o:title="" chromakey="white"/>
          </v:shape>
        </w:pict>
      </w:r>
    </w:p>
    <w:p w:rsidR="00A64A7B" w:rsidRPr="005661A0" w:rsidRDefault="00A64A7B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4F7536" w:rsidRPr="005661A0" w:rsidRDefault="00A64A7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A64A7B" w:rsidRPr="005661A0" w:rsidRDefault="00A64A7B" w:rsidP="005661A0">
      <w:pPr>
        <w:pStyle w:val="5"/>
        <w:spacing w:line="360" w:lineRule="auto"/>
        <w:ind w:left="0" w:firstLine="720"/>
        <w:jc w:val="both"/>
        <w:rPr>
          <w:i w:val="0"/>
          <w:szCs w:val="28"/>
        </w:rPr>
      </w:pPr>
    </w:p>
    <w:p w:rsidR="00EC5550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93" type="#_x0000_t75" style="width:305.2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3D8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243D8&quot;&gt;&lt;m:oMathPara&gt;&lt;m:oMath&gt;&lt;m:r&gt;&lt;w:rPr&gt;&lt;w:rFonts w:ascii=&quot;Cambria Math&quot; w:h-ansi=&quot;Cambria Math&quot;/&gt;&lt;wx:font wx:val=&quot;Cambria Math&quot;/&gt;&lt;w:i/&gt;&lt;w:sz w:val=&quot;28&quot;/&gt;&lt;/w:rPr&gt;&lt;m:t&gt;V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ПЂ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60Г—1000&lt;/m:t&gt;&lt;/m:r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3.14Г—82.5Г—169.64&lt;/m:t&gt;&lt;/m:r&gt;&lt;/m:num&gt;&lt;m:den&gt;&lt;m:r&gt;&lt;w:rPr&gt;&lt;w:rFonts w:ascii=&quot;Cambria Math&quot; w:h-ansi=&quot;Cambria Math&quot;/&gt;&lt;wx:font wx:val=&quot;Cambria Math&quot;/&gt;&lt;w:i/&gt;&lt;w:sz w:val=&quot;28&quot;/&gt;&lt;/w:rPr&gt;&lt;m:t&gt;60Г—1000&lt;/m:t&gt;&lt;/m:r&gt;&lt;/m:den&gt;&lt;/m:f&gt;&lt;m:r&gt;&lt;w:rPr&gt;&lt;w:rFonts w:ascii=&quot;Cambria Math&quot; w:h-ansi=&quot;Cambria Math&quot;/&gt;&lt;wx:font wx:val=&quot;Cambria Math&quot;/&gt;&lt;w:i/&gt;&lt;w:sz w:val=&quot;28&quot;/&gt;&lt;/w:rPr&gt;&lt;m:t&gt;=0.73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Рј&lt;/m:t&gt;&lt;/m:r&gt;&lt;/m:num&gt;&lt;m:den&gt;&lt;m:r&gt;&lt;w:rPr&gt;&lt;w:rFonts w:ascii=&quot;Cambria Math&quot; w:h-ansi=&quot;Cambria Math&quot;/&gt;&lt;wx:font wx:val=&quot;Cambria Math&quot;/&gt;&lt;w:i/&gt;&lt;w:sz w:val=&quot;28&quot;/&gt;&lt;/w:rPr&gt;&lt;m:t&gt;СЃ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1" o:title="" chromakey="white"/>
          </v:shape>
        </w:pict>
      </w:r>
    </w:p>
    <w:p w:rsidR="00A64A7B" w:rsidRPr="005661A0" w:rsidRDefault="00A64A7B" w:rsidP="005661A0">
      <w:pPr>
        <w:pStyle w:val="5"/>
        <w:spacing w:line="360" w:lineRule="auto"/>
        <w:ind w:left="0" w:firstLine="720"/>
        <w:jc w:val="both"/>
        <w:rPr>
          <w:i w:val="0"/>
          <w:szCs w:val="28"/>
        </w:rPr>
      </w:pPr>
    </w:p>
    <w:p w:rsidR="004F7536" w:rsidRPr="005F0077" w:rsidRDefault="00EC5550" w:rsidP="005F0077">
      <w:pPr>
        <w:pStyle w:val="5"/>
        <w:spacing w:line="360" w:lineRule="auto"/>
        <w:ind w:left="0" w:firstLine="720"/>
        <w:rPr>
          <w:b/>
          <w:i w:val="0"/>
          <w:szCs w:val="28"/>
        </w:rPr>
      </w:pPr>
      <w:r w:rsidRPr="005F0077">
        <w:rPr>
          <w:b/>
          <w:i w:val="0"/>
          <w:iCs w:val="0"/>
          <w:szCs w:val="28"/>
        </w:rPr>
        <w:t xml:space="preserve">4.4.4 </w:t>
      </w:r>
      <w:r w:rsidR="004F7536" w:rsidRPr="005F0077">
        <w:rPr>
          <w:b/>
          <w:i w:val="0"/>
          <w:szCs w:val="28"/>
        </w:rPr>
        <w:t>Степень точности – 8</w:t>
      </w:r>
    </w:p>
    <w:p w:rsidR="00EC5550" w:rsidRPr="005F0077" w:rsidRDefault="00EC5550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4F7536" w:rsidRPr="005F0077" w:rsidRDefault="00EC5550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>4.4.5</w:t>
      </w:r>
      <w:r w:rsidR="004F7536" w:rsidRPr="005F0077">
        <w:rPr>
          <w:b/>
          <w:iCs/>
          <w:sz w:val="28"/>
          <w:szCs w:val="28"/>
        </w:rPr>
        <w:t xml:space="preserve"> </w:t>
      </w:r>
      <w:r w:rsidR="00BB5DAC" w:rsidRPr="005F0077">
        <w:rPr>
          <w:b/>
          <w:iCs/>
          <w:sz w:val="28"/>
          <w:szCs w:val="28"/>
        </w:rPr>
        <w:t>Коэффициент</w:t>
      </w:r>
      <w:r w:rsidRPr="005F0077">
        <w:rPr>
          <w:b/>
          <w:iCs/>
          <w:sz w:val="28"/>
          <w:szCs w:val="28"/>
        </w:rPr>
        <w:t xml:space="preserve">ы </w:t>
      </w:r>
      <w:r w:rsidR="00BB5DAC" w:rsidRPr="005F0077">
        <w:rPr>
          <w:b/>
          <w:iCs/>
          <w:sz w:val="28"/>
          <w:szCs w:val="28"/>
        </w:rPr>
        <w:t>перекрытия</w:t>
      </w:r>
    </w:p>
    <w:p w:rsidR="00C221C6" w:rsidRPr="005661A0" w:rsidRDefault="00C221C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EC5550" w:rsidRPr="005661A0" w:rsidRDefault="00EC5550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коэффициент торцевого перекрытия:</w:t>
      </w:r>
      <w:r w:rsidR="004E5643" w:rsidRPr="005661A0">
        <w:rPr>
          <w:iCs/>
          <w:sz w:val="28"/>
          <w:szCs w:val="28"/>
        </w:rPr>
        <w:t xml:space="preserve">   </w:t>
      </w:r>
    </w:p>
    <w:p w:rsidR="00EC5550" w:rsidRPr="005661A0" w:rsidRDefault="00EC5550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C5550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94" type="#_x0000_t75" style="width:413.25pt;height:30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14D5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514D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±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1.88-3.2&lt;/m:t&gt;&lt;/m:r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/m:den&gt;&lt;/m:f&gt;&lt;/m:e&gt;&lt;/m:d&gt;&lt;/m:e&gt;&lt;/m:d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/w:rPr&gt;&lt;m:t&gt;ОІ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1.88-3.2&lt;/m:t&gt;&lt;/m:r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/w:rPr&gt;&lt;m:t&gt;18&lt;/m:t&gt;&lt;/m:r&gt;&lt;/m:den&gt;&lt;/m:f&gt;&lt;m:r&gt;&lt;w:rPr&gt;&lt;w:rFonts w:ascii=&quot;Cambria Math&quot; w:h-ansi=&quot;Cambria Math&quot;/&gt;&lt;wx:font wx:val=&quot;Cambria Math&quot;/&gt;&lt;w:i/&gt;&lt;w:sz w:val=&quot;28&quot;/&gt;&lt;/w:rPr&gt;&lt;m:t&gt;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/w:rPr&gt;&lt;m:t&gt;101&lt;/m:t&gt;&lt;/m:r&gt;&lt;/m:den&gt;&lt;/m:f&gt;&lt;/m:e&gt;&lt;/m:d&gt;&lt;/m:e&gt;&lt;/m:d&gt;&lt;/m:e&gt;&lt;/m:func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/w:rPr&gt;&lt;m:t&gt;17.&lt;/m:t&gt;&lt;/m:r&gt;&lt;/m:e&gt;&lt;/m:func&gt;&lt;m:r&gt;&lt;w:rPr&gt;&lt;w:rFonts w:ascii=&quot;Cambria Math&quot; w:h-ansi=&quot;Cambria Math&quot;/&gt;&lt;wx:font wx:val=&quot;Cambria Math&quot;/&gt;&lt;w:i/&gt;&lt;w:sz w:val=&quot;28&quot;/&gt;&lt;/w:rPr&gt;&lt;m:t&gt;824=1.5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2" o:title="" chromakey="white"/>
          </v:shape>
        </w:pict>
      </w:r>
    </w:p>
    <w:p w:rsidR="00EC5550" w:rsidRPr="005661A0" w:rsidRDefault="00EC5550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</w:t>
      </w:r>
      <w:r w:rsidR="004E5643" w:rsidRPr="005661A0">
        <w:rPr>
          <w:iCs/>
          <w:sz w:val="28"/>
          <w:szCs w:val="28"/>
        </w:rPr>
        <w:t xml:space="preserve">оэффициент осевого перекрытия                                </w: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37CF2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195" type="#_x0000_t75" style="width:240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1E94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61E9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/w:rPr&gt;&lt;m:t&gt;ОІ&lt;/m:t&gt;&lt;/m:r&gt;&lt;/m:e&gt;&lt;/m:func&gt;&lt;/m:num&gt;&lt;m:den&gt;&lt;m:r&gt;&lt;w:rPr&gt;&lt;w:rFonts w:ascii=&quot;Cambria Math&quot; w:h-ansi=&quot;Cambria Math&quot;/&gt;&lt;wx:font wx:val=&quot;Cambria Math&quot;/&gt;&lt;w:i/&gt;&lt;w:sz w:val=&quot;28&quot;/&gt;&lt;/w:rPr&gt;&lt;m:t&gt;ПЂ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25Г—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/w:rPr&gt;&lt;m:t&gt;17.824&lt;/m:t&gt;&lt;/m:r&gt;&lt;/m:e&gt;&lt;/m:func&gt;&lt;/m:num&gt;&lt;m:den&gt;&lt;m:r&gt;&lt;w:rPr&gt;&lt;w:rFonts w:ascii=&quot;Cambria Math&quot; w:h-ansi=&quot;Cambria Math&quot;/&gt;&lt;wx:font wx:val=&quot;Cambria Math&quot;/&gt;&lt;w:i/&gt;&lt;w:sz w:val=&quot;28&quot;/&gt;&lt;/w:rPr&gt;&lt;m:t&gt;3.14Г—2&lt;/m:t&gt;&lt;/m:r&gt;&lt;/m:den&gt;&lt;/m:f&gt;&lt;m:r&gt;&lt;w:rPr&gt;&lt;w:rFonts w:ascii=&quot;Cambria Math&quot; w:h-ansi=&quot;Cambria Math&quot;/&gt;&lt;wx:font wx:val=&quot;Cambria Math&quot;/&gt;&lt;w:i/&gt;&lt;w:sz w:val=&quot;28&quot;/&gt;&lt;/w:rPr&gt;&lt;m:t&gt;=1.21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3" o:title="" chromakey="white"/>
          </v:shape>
        </w:pict>
      </w:r>
    </w:p>
    <w:p w:rsidR="00D37CF2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4E5643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с</w:t>
      </w:r>
      <w:r w:rsidR="00E13B0C" w:rsidRPr="005661A0">
        <w:rPr>
          <w:iCs/>
          <w:sz w:val="28"/>
          <w:szCs w:val="28"/>
        </w:rPr>
        <w:t>уммарный коэффициент перекрытия</w:t>
      </w:r>
    </w:p>
    <w:p w:rsidR="00D44C33" w:rsidRPr="005661A0" w:rsidRDefault="00D44C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96" type="#_x0000_t75" style="width:222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16F08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16F0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±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1.59+1.218=2.80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4" o:title="" chromakey="white"/>
          </v:shape>
        </w:pict>
      </w:r>
    </w:p>
    <w:p w:rsidR="00D37CF2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D37CF2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  <w:r w:rsidR="005F0077">
        <w:rPr>
          <w:i/>
          <w:iCs/>
          <w:sz w:val="28"/>
          <w:szCs w:val="28"/>
        </w:rPr>
        <w:t xml:space="preserve"> </w:t>
      </w:r>
      <w:r w:rsidRPr="005661A0">
        <w:rPr>
          <w:iCs/>
          <w:sz w:val="28"/>
          <w:szCs w:val="28"/>
        </w:rPr>
        <w:t xml:space="preserve">коэффициент торцевого перекрытия:   </w:t>
      </w:r>
    </w:p>
    <w:p w:rsidR="00D37CF2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37CF2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97" type="#_x0000_t75" style="width:419.25pt;height:3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35DC6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35DC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±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1.88-3.2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+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/m:den&gt;&lt;/m:f&gt;&lt;/m:e&gt;&lt;/m:d&gt;&lt;/m:e&gt;&lt;/m:d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/w:rPr&gt;&lt;m:t&gt;ОІ=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/w:rPr&gt;&lt;m:t&gt;1.88-3.2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/w:rPr&gt;&lt;m:t&gt;33&lt;/m:t&gt;&lt;/m:r&gt;&lt;/m:den&gt;&lt;/m:f&gt;&lt;m:r&gt;&lt;w:rPr&gt;&lt;w:rFonts w:ascii=&quot;Cambria Math&quot; w:h-ansi=&quot;Cambria Math&quot;/&gt;&lt;wx:font wx:val=&quot;Cambria Math&quot;/&gt;&lt;w:i/&gt;&lt;w:sz w:val=&quot;28&quot;/&gt;&lt;/w:rPr&gt;&lt;m:t&gt;+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/w:rPr&gt;&lt;m:t&gt;133&lt;/m:t&gt;&lt;/m:r&gt;&lt;/m:den&gt;&lt;/m:f&gt;&lt;/m:e&gt;&lt;/m:d&gt;&lt;/m:e&gt;&lt;/m:d&gt;&lt;/m:e&gt;&lt;/m:func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sz w:val=&quot;28&quot;/&gt;&lt;/w:rPr&gt;&lt;m:t&gt;0&lt;/m:t&gt;&lt;/m:r&gt;&lt;/m:e&gt;&lt;/m:func&gt;&lt;m:r&gt;&lt;w:rPr&gt;&lt;w:rFonts w:ascii=&quot;Cambria Math&quot; w:h-ansi=&quot;Cambria Math&quot;/&gt;&lt;wx:font wx:val=&quot;Cambria Math&quot;/&gt;&lt;w:i/&gt;&lt;w:sz w:val=&quot;28&quot;/&gt;&lt;/w:rPr&gt;&lt;m:t&gt;=1.80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5" o:title="" chromakey="white"/>
          </v:shape>
        </w:pict>
      </w:r>
    </w:p>
    <w:p w:rsidR="00D37CF2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37CF2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Коэффициент осевого перекрытия                                </w:t>
      </w:r>
    </w:p>
    <w:p w:rsidR="00D37CF2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37CF2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198" type="#_x0000_t75" style="width:181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A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630A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/w:rPr&gt;&lt;m:t&gt;ОІ&lt;/m:t&gt;&lt;/m:r&gt;&lt;/m:e&gt;&lt;/m:func&gt;&lt;/m:num&gt;&lt;m:den&gt;&lt;m:r&gt;&lt;w:rPr&gt;&lt;w:rFonts w:ascii=&quot;Cambria Math&quot; w:h-ansi=&quot;Cambria Math&quot;/&gt;&lt;wx:font wx:val=&quot;Cambria Math&quot;/&gt;&lt;w:i/&gt;&lt;w:sz w:val=&quot;28&quot;/&gt;&lt;/w:rPr&gt;&lt;m:t&gt;ПЂ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39Г—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/w:rPr&gt;&lt;m:t&gt;0&lt;/m:t&gt;&lt;/m:r&gt;&lt;/m:e&gt;&lt;/m:func&gt;&lt;/m:num&gt;&lt;m:den&gt;&lt;m:r&gt;&lt;w:rPr&gt;&lt;w:rFonts w:ascii=&quot;Cambria Math&quot; w:h-ansi=&quot;Cambria Math&quot;/&gt;&lt;wx:font wx:val=&quot;Cambria Math&quot;/&gt;&lt;w:i/&gt;&lt;w:sz w:val=&quot;28&quot;/&gt;&lt;/w:rPr&gt;&lt;m:t&gt;3.14Г—2.5&lt;/m:t&gt;&lt;/m:r&gt;&lt;/m:den&gt;&lt;/m:f&gt;&lt;m:r&gt;&lt;w:rPr&gt;&lt;w:rFonts w:ascii=&quot;Cambria Math&quot; w:h-ansi=&quot;Cambria Math&quot;/&gt;&lt;wx:font wx:val=&quot;Cambria Math&quot;/&gt;&lt;w:i/&gt;&lt;w:sz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6" o:title="" chromakey="white"/>
          </v:shape>
        </w:pict>
      </w:r>
    </w:p>
    <w:p w:rsidR="00D37CF2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D37CF2" w:rsidRPr="005661A0" w:rsidRDefault="00D37CF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Суммарный коэффициент перекрытия</w:t>
      </w:r>
    </w:p>
    <w:p w:rsidR="00D44C33" w:rsidRPr="005661A0" w:rsidRDefault="00D44C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37CF2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199" type="#_x0000_t75" style="width:96.7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0ABC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40AB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і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±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1.80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7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570D7E" w:rsidRPr="005F0077" w:rsidRDefault="002F41E6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>4.4.6</w:t>
      </w:r>
      <w:r w:rsidR="004F7536" w:rsidRPr="005F0077">
        <w:rPr>
          <w:b/>
          <w:iCs/>
          <w:sz w:val="28"/>
          <w:szCs w:val="28"/>
        </w:rPr>
        <w:t xml:space="preserve"> </w:t>
      </w:r>
      <w:r w:rsidR="00570D7E" w:rsidRPr="005F0077">
        <w:rPr>
          <w:b/>
          <w:iCs/>
          <w:sz w:val="28"/>
          <w:szCs w:val="28"/>
        </w:rPr>
        <w:t xml:space="preserve"> Коэффициент</w:t>
      </w:r>
      <w:r w:rsidRPr="005F0077">
        <w:rPr>
          <w:b/>
          <w:iCs/>
          <w:sz w:val="28"/>
          <w:szCs w:val="28"/>
        </w:rPr>
        <w:t xml:space="preserve">, </w:t>
      </w:r>
      <w:r w:rsidR="00570D7E" w:rsidRPr="005F0077">
        <w:rPr>
          <w:b/>
          <w:iCs/>
          <w:sz w:val="28"/>
          <w:szCs w:val="28"/>
        </w:rPr>
        <w:t>учитывающий распределение нагрузки между зубьями в св</w:t>
      </w:r>
      <w:r w:rsidR="005F0077" w:rsidRPr="005F0077">
        <w:rPr>
          <w:b/>
          <w:iCs/>
          <w:sz w:val="28"/>
          <w:szCs w:val="28"/>
        </w:rPr>
        <w:t>язи с погрешностью изготовления</w:t>
      </w:r>
    </w:p>
    <w:p w:rsidR="002F41E6" w:rsidRDefault="002F41E6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570D7E" w:rsidRDefault="004C269E" w:rsidP="005661A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00" type="#_x0000_t75" style="width:7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44669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4466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О±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1.06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8" o:title="" chromakey="white"/>
          </v:shape>
        </w:pic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2F41E6" w:rsidRDefault="002F41E6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</w:p>
    <w:p w:rsidR="002F41E6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01" type="#_x0000_t75" style="width:49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35EE6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35EE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О±&lt;/m:t&gt;&lt;/m:r&gt;&lt;/m:sub&gt;&lt;/m:sSub&gt;&lt;m:r&gt;&lt;w:rPr&gt;&lt;w:rFonts w:ascii=&quot;Cambria Math&quot; w:h-ansi=&quot;Cambria Math&quot;/&gt;&lt;wx:font wx:val=&quot;Cambria Math&quot;/&gt;&lt;w:i/&gt;&lt;w:sz w:val=&quot;28&quot;/&gt;&lt;w:lang w:val=&quot;EN-US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9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27E6D" w:rsidRPr="005F0077" w:rsidRDefault="002B3BA8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>4.4.7</w:t>
      </w:r>
      <w:r w:rsidR="004F7536" w:rsidRPr="005F0077">
        <w:rPr>
          <w:b/>
          <w:iCs/>
          <w:sz w:val="28"/>
          <w:szCs w:val="28"/>
        </w:rPr>
        <w:t xml:space="preserve"> </w:t>
      </w:r>
      <w:r w:rsidR="00927E6D" w:rsidRPr="005F0077">
        <w:rPr>
          <w:b/>
          <w:iCs/>
          <w:sz w:val="28"/>
          <w:szCs w:val="28"/>
        </w:rPr>
        <w:t>Коэффициент</w:t>
      </w:r>
      <w:r w:rsidRPr="005F0077">
        <w:rPr>
          <w:b/>
          <w:iCs/>
          <w:sz w:val="28"/>
          <w:szCs w:val="28"/>
        </w:rPr>
        <w:t>,</w:t>
      </w:r>
      <w:r w:rsidR="00927E6D" w:rsidRPr="005F0077">
        <w:rPr>
          <w:b/>
          <w:iCs/>
          <w:sz w:val="28"/>
          <w:szCs w:val="28"/>
        </w:rPr>
        <w:t xml:space="preserve"> учитывающий динамическую нагрузку, возникающую в </w:t>
      </w:r>
      <w:r w:rsidRPr="005F0077">
        <w:rPr>
          <w:b/>
          <w:iCs/>
          <w:sz w:val="28"/>
          <w:szCs w:val="28"/>
        </w:rPr>
        <w:t>за</w:t>
      </w:r>
      <w:r w:rsidR="00927E6D" w:rsidRPr="005F0077">
        <w:rPr>
          <w:b/>
          <w:iCs/>
          <w:sz w:val="28"/>
          <w:szCs w:val="28"/>
        </w:rPr>
        <w:t>цеплении</w:t>
      </w:r>
    </w:p>
    <w:p w:rsidR="009E6E91" w:rsidRDefault="009E6E91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2B3BA8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02" type="#_x0000_t75" style="width:330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75B39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75B3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2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.99Г—25Г—37.815&lt;/m:t&gt;&lt;/m:r&gt;&lt;/m:num&gt;&lt;m:den&gt;&lt;m:r&gt;&lt;w:rPr&gt;&lt;w:rFonts w:ascii=&quot;Cambria Math&quot; w:h-ansi=&quot;Cambria Math&quot;/&gt;&lt;wx:font wx:val=&quot;Cambria Math&quot;/&gt;&lt;w:i/&gt;&lt;w:sz w:val=&quot;28&quot;/&gt;&lt;/w:rPr&gt;&lt;m:t&gt;2000Г—39.123&lt;/m:t&gt;&lt;/m:r&gt;&lt;/m:den&gt;&lt;/m:f&gt;&lt;m:r&gt;&lt;w:rPr&gt;&lt;w:rFonts w:ascii=&quot;Cambria Math&quot; w:h-ansi=&quot;Cambria Math&quot;/&gt;&lt;wx:font wx:val=&quot;Cambria Math&quot;/&gt;&lt;w:i/&gt;&lt;w:sz w:val=&quot;28&quot;/&gt;&lt;/w:rPr&gt;&lt;m:t&gt;=1.02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0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27E6D" w:rsidRDefault="00927E6D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03" type="#_x0000_t75" style="width:2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4386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2438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04" type="#_x0000_t75" style="width:2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4386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2438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- удельная окружная динамическая сила, Н/мм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27E6D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05" type="#_x0000_t75" style="width:351.75pt;height:5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6F6085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F608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V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0.04Г—5.6Г—1.88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25&lt;/m:t&gt;&lt;/m:r&gt;&lt;/m:num&gt;&lt;m:den&gt;&lt;m:r&gt;&lt;w:rPr&gt;&lt;w:rFonts w:ascii=&quot;Cambria Math&quot; w:h-ansi=&quot;Cambria Math&quot;/&gt;&lt;wx:font wx:val=&quot;Cambria Math&quot;/&gt;&lt;w:i/&gt;&lt;w:sz w:val=&quot;28&quot;/&gt;&lt;/w:rPr&gt;&lt;m:t&gt;5.6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1.99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H&lt;/m:t&gt;&lt;/m:r&gt;&lt;/m:num&gt;&lt;m:den&gt;&lt;m:r&gt;&lt;w:rPr&gt;&lt;w:rFonts w:ascii=&quot;Cambria Math&quot; w:h-ansi=&quot;Cambria Math&quot;/&gt;&lt;wx:font wx:val=&quot;Cambria Math&quot;/&gt;&lt;w:i/&gt;&lt;w:sz w:val=&quot;28&quot;/&gt;&lt;/w:rPr&gt;&lt;m:t&gt;Рј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2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27E6D" w:rsidRPr="005661A0" w:rsidRDefault="00927E6D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где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06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261FF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261FF&quot;&gt;&lt;m:oMathPara&gt;&lt;m:oMath&gt;&lt;m:r&gt;&lt;w:rPr&gt;&lt;w:rFonts w:ascii=&quot;Cambria Math&quot; w:h-ansi=&quot;Cambria Math&quot;/&gt;&lt;wx:font wx:val=&quot;Cambria Math&quot;/&gt;&lt;w:i/&gt;&lt;w:sz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07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261FF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261FF&quot;&gt;&lt;m:oMathPara&gt;&lt;m:oMath&gt;&lt;m:r&gt;&lt;w:rPr&gt;&lt;w:rFonts w:ascii=&quot;Cambria Math&quot; w:h-ansi=&quot;Cambria Math&quot;/&gt;&lt;wx:font wx:val=&quot;Cambria Math&quot;/&gt;&lt;w:i/&gt;&lt;w:sz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 - коэффициент, учитывающий влияние разности шагов зацепления зубьев шестерни и колеса,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08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B74DF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B74D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09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B74DF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B74D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927E6D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10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010C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C010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11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010C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C010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927E6D" w:rsidRPr="005661A0">
        <w:rPr>
          <w:iCs/>
          <w:sz w:val="28"/>
          <w:szCs w:val="28"/>
        </w:rPr>
        <w:t xml:space="preserve"> - коэффициент, учитывающий влияние вида зубчатой передачи и модификации профиля головок зубьев,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12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9764C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9764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6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13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9764C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9764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0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6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586586" w:rsidRDefault="00586586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586586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14" type="#_x0000_t75" style="width:323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86DAE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86DA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2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3.199Г—39Г—82.5&lt;/m:t&gt;&lt;/m:r&gt;&lt;/m:num&gt;&lt;m:den&gt;&lt;m:r&gt;&lt;w:rPr&gt;&lt;w:rFonts w:ascii=&quot;Cambria Math&quot; w:h-ansi=&quot;Cambria Math&quot;/&gt;&lt;wx:font wx:val=&quot;Cambria Math&quot;/&gt;&lt;w:i/&gt;&lt;w:sz w:val=&quot;28&quot;/&gt;&lt;/w:rPr&gt;&lt;m:t&gt;2000Г—212.516&lt;/m:t&gt;&lt;/m:r&gt;&lt;/m:den&gt;&lt;/m:f&gt;&lt;m:r&gt;&lt;w:rPr&gt;&lt;w:rFonts w:ascii=&quot;Cambria Math&quot; w:h-ansi=&quot;Cambria Math&quot;/&gt;&lt;wx:font wx:val=&quot;Cambria Math&quot;/&gt;&lt;w:i/&gt;&lt;w:sz w:val=&quot;28&quot;/&gt;&lt;/w:rPr&gt;&lt;m:t&gt;=1.02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7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586586" w:rsidRDefault="0058658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15" type="#_x0000_t75" style="width:2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304B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F304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16" type="#_x0000_t75" style="width:26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304B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F304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- удельная окружная динамическая сила, Н/мм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586586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17" type="#_x0000_t75" style="width:359.25pt;height:5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D7156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D715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V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V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0.14Г—5.6Г—0.73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25&lt;/m:t&gt;&lt;/m:r&gt;&lt;/m:num&gt;&lt;m:den&gt;&lt;m:r&gt;&lt;w:rPr&gt;&lt;w:rFonts w:ascii=&quot;Cambria Math&quot; w:h-ansi=&quot;Cambria Math&quot;/&gt;&lt;wx:font wx:val=&quot;Cambria Math&quot;/&gt;&lt;w:i/&gt;&lt;w:sz w:val=&quot;28&quot;/&gt;&lt;/w:rPr&gt;&lt;m:t&gt;4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3.199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H&lt;/m:t&gt;&lt;/m:r&gt;&lt;/m:num&gt;&lt;m:den&gt;&lt;m:r&gt;&lt;w:rPr&gt;&lt;w:rFonts w:ascii=&quot;Cambria Math&quot; w:h-ansi=&quot;Cambria Math&quot;/&gt;&lt;wx:font wx:val=&quot;Cambria Math&quot;/&gt;&lt;w:i/&gt;&lt;w:sz w:val=&quot;28&quot;/&gt;&lt;/w:rPr&gt;&lt;m:t&gt;Рј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8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586586" w:rsidRPr="005661A0" w:rsidRDefault="0058658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где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18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1718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71718&quot;&gt;&lt;m:oMathPara&gt;&lt;m:oMath&gt;&lt;m:r&gt;&lt;w:rPr&gt;&lt;w:rFonts w:ascii=&quot;Cambria Math&quot; w:h-ansi=&quot;Cambria Math&quot;/&gt;&lt;wx:font wx:val=&quot;Cambria Math&quot;/&gt;&lt;w:i/&gt;&lt;w:sz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19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1718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71718&quot;&gt;&lt;m:oMathPara&gt;&lt;m:oMath&gt;&lt;m:r&gt;&lt;w:rPr&gt;&lt;w:rFonts w:ascii=&quot;Cambria Math&quot; w:h-ansi=&quot;Cambria Math&quot;/&gt;&lt;wx:font wx:val=&quot;Cambria Math&quot;/&gt;&lt;w:i/&gt;&lt;w:sz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 - коэффициент, учитывающий влияние разности шагов зацепления зубьев шестерни и колеса,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20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455F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C455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21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455F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C455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586586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22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51D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1751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23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51D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1751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586586" w:rsidRPr="005661A0">
        <w:rPr>
          <w:iCs/>
          <w:sz w:val="28"/>
          <w:szCs w:val="28"/>
        </w:rPr>
        <w:t xml:space="preserve"> - коэффициент, учитывающий влияние вида зубчатой передачи и модификации профиля головок зубьев,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24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E5C28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E5C2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1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25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E5C28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E5C2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1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586586" w:rsidRPr="005661A0" w:rsidRDefault="0058658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F7536" w:rsidRPr="005F0077" w:rsidRDefault="00450597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 xml:space="preserve">4.4.8 </w:t>
      </w:r>
      <w:r w:rsidR="00927E6D" w:rsidRPr="005F0077">
        <w:rPr>
          <w:b/>
          <w:iCs/>
          <w:sz w:val="28"/>
          <w:szCs w:val="28"/>
        </w:rPr>
        <w:t xml:space="preserve">Удельная расчетная окружная сила, </w:t>
      </w:r>
      <w:r w:rsidR="00927E6D" w:rsidRPr="005F0077">
        <w:rPr>
          <w:b/>
          <w:i/>
          <w:iCs/>
          <w:sz w:val="28"/>
          <w:szCs w:val="28"/>
        </w:rPr>
        <w:t>Н/мм</w:t>
      </w:r>
    </w:p>
    <w:p w:rsidR="00CA68AF" w:rsidRPr="005661A0" w:rsidRDefault="00CA68AF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450597" w:rsidRPr="005661A0" w:rsidRDefault="0045059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50597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26" type="#_x0000_t75" style="width:417.75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1BAE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91BA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О±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ОІ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V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00Г—39.123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5Г—37.81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Г—1.068Г—1.1Г—1.024=99.5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0" o:title="" chromakey="white"/>
          </v:shape>
        </w:pict>
      </w:r>
    </w:p>
    <w:p w:rsidR="00FC11E3" w:rsidRPr="005661A0" w:rsidRDefault="00FC11E3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CA68AF" w:rsidRPr="005661A0" w:rsidRDefault="00CA68AF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CA68AF" w:rsidRPr="005661A0" w:rsidRDefault="00CA68AF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</w:p>
    <w:p w:rsidR="00CA68AF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27" type="#_x0000_t75" style="width:412.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A3413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A341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О±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ОІ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V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00Г—212.52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9Г—82.5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Г—1Г—1.1Г—1.024=148.79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</w:p>
    <w:p w:rsidR="00CA68AF" w:rsidRPr="005661A0" w:rsidRDefault="00CA68AF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F81BA3" w:rsidRPr="005F0077" w:rsidRDefault="00AF5087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>4.4.9</w:t>
      </w:r>
      <w:r w:rsidR="004F7536" w:rsidRPr="005F0077">
        <w:rPr>
          <w:b/>
          <w:iCs/>
          <w:sz w:val="28"/>
          <w:szCs w:val="28"/>
        </w:rPr>
        <w:t xml:space="preserve"> </w:t>
      </w:r>
      <w:r w:rsidR="00F81BA3" w:rsidRPr="005F0077">
        <w:rPr>
          <w:b/>
          <w:iCs/>
          <w:sz w:val="28"/>
          <w:szCs w:val="28"/>
        </w:rPr>
        <w:t>Коэффициент</w:t>
      </w:r>
      <w:r w:rsidRPr="005F0077">
        <w:rPr>
          <w:b/>
          <w:iCs/>
          <w:sz w:val="28"/>
          <w:szCs w:val="28"/>
        </w:rPr>
        <w:t xml:space="preserve"> </w:t>
      </w:r>
      <w:r w:rsidR="000D22B3" w:rsidRPr="005F0077">
        <w:rPr>
          <w:b/>
          <w:iCs/>
          <w:sz w:val="28"/>
          <w:szCs w:val="28"/>
        </w:rPr>
        <w:fldChar w:fldCharType="begin"/>
      </w:r>
      <w:r w:rsidR="000D22B3" w:rsidRPr="005F0077">
        <w:rPr>
          <w:b/>
          <w:iCs/>
          <w:sz w:val="28"/>
          <w:szCs w:val="28"/>
        </w:rPr>
        <w:instrText xml:space="preserve"> QUOTE </w:instrText>
      </w:r>
      <w:r w:rsidR="004C269E">
        <w:rPr>
          <w:b/>
          <w:position w:val="-6"/>
          <w:sz w:val="28"/>
          <w:szCs w:val="28"/>
        </w:rPr>
        <w:pict>
          <v:shape id="_x0000_i1228" type="#_x0000_t75" style="width:1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012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2401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Оµ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="000D22B3" w:rsidRPr="005F0077">
        <w:rPr>
          <w:b/>
          <w:iCs/>
          <w:sz w:val="28"/>
          <w:szCs w:val="28"/>
        </w:rPr>
        <w:instrText xml:space="preserve"> </w:instrText>
      </w:r>
      <w:r w:rsidR="000D22B3" w:rsidRPr="005F0077">
        <w:rPr>
          <w:b/>
          <w:iCs/>
          <w:sz w:val="28"/>
          <w:szCs w:val="28"/>
        </w:rPr>
        <w:fldChar w:fldCharType="separate"/>
      </w:r>
      <w:r w:rsidR="004C269E">
        <w:rPr>
          <w:b/>
          <w:position w:val="-6"/>
          <w:sz w:val="28"/>
          <w:szCs w:val="28"/>
        </w:rPr>
        <w:pict>
          <v:shape id="_x0000_i1229" type="#_x0000_t75" style="width:1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012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2401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Оµ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="000D22B3" w:rsidRPr="005F0077">
        <w:rPr>
          <w:b/>
          <w:iCs/>
          <w:sz w:val="28"/>
          <w:szCs w:val="28"/>
        </w:rPr>
        <w:fldChar w:fldCharType="end"/>
      </w:r>
      <w:r w:rsidRPr="005F0077">
        <w:rPr>
          <w:b/>
          <w:iCs/>
          <w:sz w:val="28"/>
          <w:szCs w:val="28"/>
        </w:rPr>
        <w:t>,</w:t>
      </w:r>
      <w:r w:rsidRPr="005F0077">
        <w:rPr>
          <w:b/>
          <w:iCs/>
          <w:position w:val="-12"/>
          <w:sz w:val="28"/>
          <w:szCs w:val="28"/>
        </w:rPr>
        <w:t xml:space="preserve"> </w:t>
      </w:r>
      <w:r w:rsidR="00F81BA3" w:rsidRPr="005F0077">
        <w:rPr>
          <w:b/>
          <w:iCs/>
          <w:sz w:val="28"/>
          <w:szCs w:val="28"/>
        </w:rPr>
        <w:t xml:space="preserve"> учитывающий суммарную длину контактных линий</w:t>
      </w:r>
    </w:p>
    <w:p w:rsidR="00AF5087" w:rsidRPr="005661A0" w:rsidRDefault="00F81BA3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</w:rPr>
        <w:t xml:space="preserve"> </w:t>
      </w:r>
      <w:r w:rsidR="00AF5087" w:rsidRPr="005661A0">
        <w:rPr>
          <w:i/>
          <w:iCs/>
          <w:sz w:val="28"/>
          <w:szCs w:val="28"/>
        </w:rPr>
        <w:t>быстроходная ступень:</w:t>
      </w:r>
    </w:p>
    <w:p w:rsidR="00C71366" w:rsidRPr="005661A0" w:rsidRDefault="00C71366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AF5087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30" type="#_x0000_t75" style="width:162pt;height:5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920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B492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Оµ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±&lt;/m:t&gt;&lt;/m:r&gt;&lt;/m:sub&gt;&lt;/m:sSub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sz w:val=&quot;28&quot;/&gt;&lt;/w:rPr&gt;&lt;m:t&gt;1.59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0.79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</w:p>
    <w:p w:rsidR="00C71366" w:rsidRPr="005661A0" w:rsidRDefault="00C71366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</w:p>
    <w:p w:rsidR="00C71366" w:rsidRDefault="00C71366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C71366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31" type="#_x0000_t75" style="width:219pt;height:4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32F1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332F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Оµ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4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sz w:val=&quot;28&quot;/&gt;&lt;/w:rPr&gt;&lt;m:t&gt;О±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3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4-1.807&lt;/m:t&gt;&lt;/m:r&gt;&lt;/m:num&gt;&lt;m:den&gt;&lt;m:r&gt;&lt;w:rPr&gt;&lt;w:rFonts w:ascii=&quot;Cambria Math&quot; w:h-ansi=&quot;Cambria Math&quot;/&gt;&lt;wx:font wx:val=&quot;Cambria Math&quot;/&gt;&lt;w:i/&gt;&lt;w:sz w:val=&quot;28&quot;/&gt;&lt;/w:rPr&gt;&lt;m:t&gt;3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0.85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4" o:title="" chromakey="white"/>
          </v:shape>
        </w:pic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F81BA3" w:rsidRPr="005F0077" w:rsidRDefault="00CA1046" w:rsidP="005F0077">
      <w:pPr>
        <w:spacing w:line="360" w:lineRule="auto"/>
        <w:ind w:firstLine="720"/>
        <w:jc w:val="center"/>
        <w:rPr>
          <w:b/>
          <w:i/>
          <w:iCs/>
          <w:sz w:val="28"/>
          <w:szCs w:val="28"/>
          <w:lang w:val="en-US"/>
        </w:rPr>
      </w:pPr>
      <w:r w:rsidRPr="005F0077">
        <w:rPr>
          <w:b/>
          <w:iCs/>
          <w:sz w:val="28"/>
          <w:szCs w:val="28"/>
        </w:rPr>
        <w:t>4.4.</w:t>
      </w:r>
      <w:r w:rsidRPr="005F0077">
        <w:rPr>
          <w:b/>
          <w:iCs/>
          <w:sz w:val="28"/>
          <w:szCs w:val="28"/>
          <w:lang w:val="en-US"/>
        </w:rPr>
        <w:t>10</w:t>
      </w:r>
      <w:r w:rsidR="004F7536" w:rsidRPr="005F0077">
        <w:rPr>
          <w:b/>
          <w:iCs/>
          <w:sz w:val="28"/>
          <w:szCs w:val="28"/>
        </w:rPr>
        <w:t xml:space="preserve"> </w:t>
      </w:r>
      <w:r w:rsidR="00F81BA3" w:rsidRPr="005F0077">
        <w:rPr>
          <w:b/>
          <w:iCs/>
          <w:sz w:val="28"/>
          <w:szCs w:val="28"/>
        </w:rPr>
        <w:t xml:space="preserve">Расчетное контактное напряжение, </w:t>
      </w:r>
      <w:r w:rsidRPr="005F0077">
        <w:rPr>
          <w:b/>
          <w:iCs/>
          <w:sz w:val="28"/>
          <w:szCs w:val="28"/>
        </w:rPr>
        <w:t>Мпа</w:t>
      </w:r>
    </w:p>
    <w:p w:rsidR="00DD0B98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32" type="#_x0000_t75" style="width:231.75pt;height:4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955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1695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Г—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E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Г—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Оµ&lt;/m:t&gt;&lt;/m:r&gt;&lt;/m:sub&gt;&lt;/m:sSub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t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Г—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u+1&lt;/m:t&gt;&lt;/m:r&gt;&lt;/m:num&gt;&lt;m:den&gt;&lt;m:r&gt;&lt;w:rPr&gt;&lt;w:rFonts w:ascii=&quot;Cambria Math&quot; w:h-ansi=&quot;Cambria Math&quot;/&gt;&lt;wx:font wx:val=&quot;Cambria Math&quot;/&gt;&lt;w:i/&gt;&lt;w:sz w:val=&quot;28&quot;/&gt;&lt;/w:rPr&gt;&lt;m:t&gt;u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5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DD0B98" w:rsidRPr="005661A0" w:rsidRDefault="00DD0B98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CA1046" w:rsidRPr="005661A0" w:rsidRDefault="00CA1046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4F7536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33" type="#_x0000_t75" style="width:335.25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611D4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611D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Г—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E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Г—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Оµ&lt;/m:t&gt;&lt;/m:r&gt;&lt;/m:sub&gt;&lt;/m:sSub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t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Г—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u+1&lt;/m:t&gt;&lt;/m:r&gt;&lt;/m:num&gt;&lt;m:den&gt;&lt;m:r&gt;&lt;w:rPr&gt;&lt;w:rFonts w:ascii=&quot;Cambria Math&quot; w:h-ansi=&quot;Cambria Math&quot;/&gt;&lt;wx:font wx:val=&quot;Cambria Math&quot;/&gt;&lt;w:i/&gt;&lt;w:sz w:val=&quot;28&quot;/&gt;&lt;/w:rPr&gt;&lt;m:t&gt;u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2.38Г—190Г—0.793Г—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99.569&lt;/m:t&gt;&lt;/m:r&gt;&lt;/m:num&gt;&lt;m:den&gt;&lt;m:r&gt;&lt;w:rPr&gt;&lt;w:rFonts w:ascii=&quot;Cambria Math&quot; w:h-ansi=&quot;Cambria Math&quot;/&gt;&lt;wx:font wx:val=&quot;Cambria Math&quot;/&gt;&lt;w:i/&gt;&lt;w:sz w:val=&quot;28&quot;/&gt;&lt;/w:rPr&gt;&lt;m:t&gt;37.815&lt;/m:t&gt;&lt;/m:r&gt;&lt;/m:den&gt;&lt;/m:f&gt;&lt;m:r&gt;&lt;w:rPr&gt;&lt;w:rFonts w:ascii=&quot;Cambria Math&quot; w:h-ansi=&quot;Cambria Math&quot;/&gt;&lt;wx:font wx:val=&quot;Cambria Math&quot;/&gt;&lt;w:i/&gt;&lt;w:sz w:val=&quot;28&quot;/&gt;&lt;/w:rPr&gt;&lt;m:t&gt;Г—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5.6+1&lt;/m:t&gt;&lt;/m:r&gt;&lt;/m:num&gt;&lt;m:den&gt;&lt;m:r&gt;&lt;w:rPr&gt;&lt;w:rFonts w:ascii=&quot;Cambria Math&quot; w:h-ansi=&quot;Cambria Math&quot;/&gt;&lt;wx:font wx:val=&quot;Cambria Math&quot;/&gt;&lt;w:i/&gt;&lt;w:sz w:val=&quot;28&quot;/&gt;&lt;/w:rPr&gt;&lt;m:t&gt;5.6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6" o:title="" chromakey="white"/>
          </v:shape>
        </w:pict>
      </w:r>
      <w:r>
        <w:rPr>
          <w:sz w:val="28"/>
          <w:szCs w:val="28"/>
        </w:rPr>
        <w:pict>
          <v:shape id="_x0000_i1234" type="#_x0000_t75" style="width:69.7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546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D5461&quot;&gt;&lt;m:oMathPara&gt;&lt;m:oMath&gt;&lt;m:r&gt;&lt;w:rPr&gt;&lt;w:rFonts w:ascii=&quot;Cambria Math&quot; w:h-ansi=&quot;Cambria Math&quot;/&gt;&lt;wx:font wx:val=&quot;Cambria Math&quot;/&gt;&lt;w:i/&gt;&lt;w:sz w:val=&quot;28&quot;/&gt;&lt;/w:rPr&gt;&lt;m:t&gt;=631.70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7" o:title="" chromakey="white"/>
          </v:shape>
        </w:pict>
      </w:r>
    </w:p>
    <w:p w:rsidR="00DD0B98" w:rsidRPr="005661A0" w:rsidRDefault="00DD0B98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F81BA3" w:rsidRPr="005661A0" w:rsidRDefault="00F81BA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position w:val="-10"/>
          <w:sz w:val="28"/>
          <w:szCs w:val="28"/>
        </w:rPr>
        <w:object w:dxaOrig="360" w:dyaOrig="340">
          <v:shape id="_x0000_i1235" type="#_x0000_t75" style="width:18pt;height:17.25pt" o:ole="">
            <v:imagedata r:id="rId268" o:title=""/>
          </v:shape>
          <o:OLEObject Type="Embed" ProgID="Equation.3" ShapeID="_x0000_i1235" DrawAspect="Content" ObjectID="_1469468625" r:id="rId269"/>
        </w:object>
      </w:r>
      <w:r w:rsidRPr="005661A0">
        <w:rPr>
          <w:iCs/>
          <w:sz w:val="28"/>
          <w:szCs w:val="28"/>
        </w:rPr>
        <w:t xml:space="preserve"> - коэффициент, учитывающий форму сопряженных поверхностей</w:t>
      </w:r>
      <w:r w:rsidR="005F0077">
        <w:rPr>
          <w:iCs/>
          <w:sz w:val="28"/>
          <w:szCs w:val="28"/>
        </w:rPr>
        <w:t xml:space="preserve"> </w:t>
      </w:r>
      <w:r w:rsidRPr="005661A0">
        <w:rPr>
          <w:iCs/>
          <w:sz w:val="28"/>
          <w:szCs w:val="28"/>
        </w:rPr>
        <w:t>зубьев в полосе зацепления,</w:t>
      </w:r>
      <w:r w:rsidR="00DD0B98" w:rsidRPr="005661A0">
        <w:rPr>
          <w:iCs/>
          <w:sz w:val="28"/>
          <w:szCs w:val="28"/>
        </w:rPr>
        <w:t xml:space="preserve">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36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3AB8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13AB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.3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0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37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3AB8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13AB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.3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0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</w:t>
      </w:r>
    </w:p>
    <w:p w:rsidR="00B94507" w:rsidRPr="005661A0" w:rsidRDefault="00F81BA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position w:val="-10"/>
          <w:sz w:val="28"/>
          <w:szCs w:val="28"/>
        </w:rPr>
        <w:object w:dxaOrig="340" w:dyaOrig="340">
          <v:shape id="_x0000_i1238" type="#_x0000_t75" style="width:17.25pt;height:17.25pt" o:ole="">
            <v:imagedata r:id="rId271" o:title=""/>
          </v:shape>
          <o:OLEObject Type="Embed" ProgID="Equation.3" ShapeID="_x0000_i1238" DrawAspect="Content" ObjectID="_1469468626" r:id="rId272"/>
        </w:object>
      </w:r>
      <w:r w:rsidRPr="005661A0">
        <w:rPr>
          <w:iCs/>
          <w:sz w:val="28"/>
          <w:szCs w:val="28"/>
        </w:rPr>
        <w:t xml:space="preserve"> - коэффициент, учитывающий механические свойства материалов сопряженных зубчатых колес, </w:t>
      </w:r>
      <w:r w:rsidRPr="005661A0">
        <w:rPr>
          <w:iCs/>
          <w:position w:val="-12"/>
          <w:sz w:val="28"/>
          <w:szCs w:val="28"/>
        </w:rPr>
        <w:object w:dxaOrig="1080" w:dyaOrig="380">
          <v:shape id="_x0000_i1239" type="#_x0000_t75" style="width:54pt;height:18pt" o:ole="">
            <v:imagedata r:id="rId273" o:title=""/>
          </v:shape>
          <o:OLEObject Type="Embed" ProgID="Equation.3" ShapeID="_x0000_i1239" DrawAspect="Content" ObjectID="_1469468627" r:id="rId274"/>
        </w:object>
      </w:r>
      <w:r w:rsidRPr="005661A0">
        <w:rPr>
          <w:iCs/>
          <w:sz w:val="28"/>
          <w:szCs w:val="28"/>
        </w:rPr>
        <w:t xml:space="preserve"> </w:t>
      </w:r>
      <w:r w:rsidR="00B94507" w:rsidRPr="005661A0">
        <w:rPr>
          <w:iCs/>
          <w:sz w:val="28"/>
          <w:szCs w:val="28"/>
        </w:rPr>
        <w:t>шестерня</w:t>
      </w:r>
    </w:p>
    <w:p w:rsidR="00B94507" w:rsidRPr="005661A0" w:rsidRDefault="00B9450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A26715" w:rsidRPr="005661A0" w:rsidRDefault="00F81BA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240" type="#_x0000_t75" style="width:285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C08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24C08&quot;&gt;&lt;m:oMathPara&gt;&lt;m:oMath&gt;&lt;m:r&gt;&lt;w:rPr&gt;&lt;w:rFonts w:ascii=&quot;Cambria Math&quot; w:h-ansi=&quot;Cambria Math&quot;/&gt;&lt;wx:font wx:val=&quot;Cambria Math&quot;/&gt;&lt;w:i/&gt;&lt;w:sz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P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666.225-631.701&lt;/m:t&gt;&lt;/m:r&gt;&lt;/m:num&gt;&lt;m:den&gt;&lt;m:r&gt;&lt;w:rPr&gt;&lt;w:rFonts w:ascii=&quot;Cambria Math&quot; w:h-ansi=&quot;Cambria Math&quot;/&gt;&lt;wx:font wx:val=&quot;Cambria Math&quot;/&gt;&lt;w:i/&gt;&lt;w:sz w:val=&quot;28&quot;/&gt;&lt;/w:rPr&gt;&lt;m:t&gt;631.701&lt;/m:t&gt;&lt;/m:r&gt;&lt;/m:den&gt;&lt;/m:f&gt;&lt;m:r&gt;&lt;w:rPr&gt;&lt;w:rFonts w:ascii=&quot;Cambria Math&quot; w:h-ansi=&quot;Cambria Math&quot;/&gt;&lt;wx:font wx:val=&quot;Cambria Math&quot;/&gt;&lt;w:i/&gt;&lt;w:sz w:val=&quot;28&quot;/&gt;&lt;/w:rPr&gt;&lt;m:t&gt;Г—100%=5.4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5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241" type="#_x0000_t75" style="width:285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C08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24C08&quot;&gt;&lt;m:oMathPara&gt;&lt;m:oMath&gt;&lt;m:r&gt;&lt;w:rPr&gt;&lt;w:rFonts w:ascii=&quot;Cambria Math&quot; w:h-ansi=&quot;Cambria Math&quot;/&gt;&lt;wx:font wx:val=&quot;Cambria Math&quot;/&gt;&lt;w:i/&gt;&lt;w:sz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P1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666.225-631.701&lt;/m:t&gt;&lt;/m:r&gt;&lt;/m:num&gt;&lt;m:den&gt;&lt;m:r&gt;&lt;w:rPr&gt;&lt;w:rFonts w:ascii=&quot;Cambria Math&quot; w:h-ansi=&quot;Cambria Math&quot;/&gt;&lt;wx:font wx:val=&quot;Cambria Math&quot;/&gt;&lt;w:i/&gt;&lt;w:sz w:val=&quot;28&quot;/&gt;&lt;/w:rPr&gt;&lt;m:t&gt;631.701&lt;/m:t&gt;&lt;/m:r&gt;&lt;/m:den&gt;&lt;/m:f&gt;&lt;m:r&gt;&lt;w:rPr&gt;&lt;w:rFonts w:ascii=&quot;Cambria Math&quot; w:h-ansi=&quot;Cambria Math&quot;/&gt;&lt;wx:font wx:val=&quot;Cambria Math&quot;/&gt;&lt;w:i/&gt;&lt;w:sz w:val=&quot;28&quot;/&gt;&lt;/w:rPr&gt;&lt;m:t&gt;Г—100%=5.4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5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B94507" w:rsidRPr="005661A0" w:rsidRDefault="00B9450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5F0077" w:rsidRDefault="00B9450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Условие прочности выполняется.</w:t>
      </w:r>
    </w:p>
    <w:p w:rsidR="00F81BA3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</w:t>
      </w:r>
      <w:r w:rsidR="00B94507" w:rsidRPr="005661A0">
        <w:rPr>
          <w:iCs/>
          <w:sz w:val="28"/>
          <w:szCs w:val="28"/>
        </w:rPr>
        <w:t>олесо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B94507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42" type="#_x0000_t75" style="width:344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0AC0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A0AC0&quot;&gt;&lt;m:oMathPara&gt;&lt;m:oMath&gt;&lt;m:r&gt;&lt;w:rPr&gt;&lt;w:rFonts w:ascii=&quot;Cambria Math&quot; w:h-ansi=&quot;Cambria Math&quot;/&gt;&lt;wx:font wx:val=&quot;Cambria Math&quot;/&gt;&lt;w:i/&gt;&lt;w:sz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P2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751.275-631.701&lt;/m:t&gt;&lt;/m:r&gt;&lt;/m:num&gt;&lt;m:den&gt;&lt;m:r&gt;&lt;w:rPr&gt;&lt;w:rFonts w:ascii=&quot;Cambria Math&quot; w:h-ansi=&quot;Cambria Math&quot;/&gt;&lt;wx:font wx:val=&quot;Cambria Math&quot;/&gt;&lt;w:i/&gt;&lt;w:sz w:val=&quot;28&quot;/&gt;&lt;/w:rPr&gt;&lt;m:t&gt;631.701&lt;/m:t&gt;&lt;/m:r&gt;&lt;/m:den&gt;&lt;/m:f&gt;&lt;m:r&gt;&lt;w:rPr&gt;&lt;w:rFonts w:ascii=&quot;Cambria Math&quot; w:h-ansi=&quot;Cambria Math&quot;/&gt;&lt;wx:font wx:val=&quot;Cambria Math&quot;/&gt;&lt;w:i/&gt;&lt;w:sz w:val=&quot;28&quot;/&gt;&lt;/w:rPr&gt;&lt;m:t&gt;Г—100%=18.9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6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B94507" w:rsidRPr="005661A0" w:rsidRDefault="00B9450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Условие прочности выполняется.</w:t>
      </w:r>
    </w:p>
    <w:p w:rsidR="008A1265" w:rsidRDefault="008A1265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8A1265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43" type="#_x0000_t75" style="width:327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57454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5745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Г—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E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Г—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Оµ&lt;/m:t&gt;&lt;/m:r&gt;&lt;/m:sub&gt;&lt;/m:sSub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Ht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Г—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u-1&lt;/m:t&gt;&lt;/m:r&gt;&lt;/m:num&gt;&lt;m:den&gt;&lt;m:r&gt;&lt;w:rPr&gt;&lt;w:rFonts w:ascii=&quot;Cambria Math&quot; w:h-ansi=&quot;Cambria Math&quot;/&gt;&lt;wx:font wx:val=&quot;Cambria Math&quot;/&gt;&lt;w:i/&gt;&lt;w:sz w:val=&quot;28&quot;/&gt;&lt;/w:rPr&gt;&lt;m:t&gt;u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2.5Г—190Г—0.855Г—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48.798&lt;/m:t&gt;&lt;/m:r&gt;&lt;/m:num&gt;&lt;m:den&gt;&lt;m:r&gt;&lt;w:rPr&gt;&lt;w:rFonts w:ascii=&quot;Cambria Math&quot; w:h-ansi=&quot;Cambria Math&quot;/&gt;&lt;wx:font wx:val=&quot;Cambria Math&quot;/&gt;&lt;w:i/&gt;&lt;w:sz w:val=&quot;28&quot;/&gt;&lt;/w:rPr&gt;&lt;m:t&gt;82.5&lt;/m:t&gt;&lt;/m:r&gt;&lt;/m:den&gt;&lt;/m:f&gt;&lt;m:r&gt;&lt;w:rPr&gt;&lt;w:rFonts w:ascii=&quot;Cambria Math&quot; w:h-ansi=&quot;Cambria Math&quot;/&gt;&lt;wx:font wx:val=&quot;Cambria Math&quot;/&gt;&lt;w:i/&gt;&lt;w:sz w:val=&quot;28&quot;/&gt;&lt;/w:rPr&gt;&lt;m:t&gt;Г—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4-1&lt;/m:t&gt;&lt;/m:r&gt;&lt;/m:num&gt;&lt;m:den&gt;&lt;m:r&gt;&lt;w:rPr&gt;&lt;w:rFonts w:ascii=&quot;Cambria Math&quot; w:h-ansi=&quot;Cambria Math&quot;/&gt;&lt;wx:font wx:val=&quot;Cambria Math&quot;/&gt;&lt;w:i/&gt;&lt;w:sz w:val=&quot;28&quot;/&gt;&lt;/w:rPr&gt;&lt;m:t&gt;4&lt;/m:t&gt;&lt;/m:r&gt;&lt;/m:den&gt;&lt;/m:f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7" o:title="" chromakey="white"/>
          </v:shape>
        </w:pict>
      </w:r>
      <w:r>
        <w:rPr>
          <w:sz w:val="28"/>
          <w:szCs w:val="28"/>
        </w:rPr>
        <w:pict>
          <v:shape id="_x0000_i1244" type="#_x0000_t75" style="width:73.5pt;height:12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913B3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913B3&quot;&gt;&lt;m:oMathPara&gt;&lt;m:oMath&gt;&lt;m:r&gt;&lt;w:rPr&gt;&lt;w:rFonts w:ascii=&quot;Cambria Math&quot; w:h-ansi=&quot;Cambria Math&quot;/&gt;&lt;wx:font wx:val=&quot;Cambria Math&quot;/&gt;&lt;w:i/&gt;&lt;w:sz w:val=&quot;28&quot;/&gt;&lt;/w:rPr&gt;&lt;m:t&gt;=472.348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8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A26715" w:rsidRPr="005661A0" w:rsidRDefault="00A2671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position w:val="-10"/>
          <w:sz w:val="28"/>
          <w:szCs w:val="28"/>
        </w:rPr>
        <w:object w:dxaOrig="360" w:dyaOrig="340">
          <v:shape id="_x0000_i1245" type="#_x0000_t75" style="width:18pt;height:17.25pt" o:ole="">
            <v:imagedata r:id="rId268" o:title=""/>
          </v:shape>
          <o:OLEObject Type="Embed" ProgID="Equation.3" ShapeID="_x0000_i1245" DrawAspect="Content" ObjectID="_1469468628" r:id="rId279"/>
        </w:object>
      </w:r>
      <w:r w:rsidRPr="005661A0">
        <w:rPr>
          <w:iCs/>
          <w:sz w:val="28"/>
          <w:szCs w:val="28"/>
        </w:rPr>
        <w:t xml:space="preserve"> - коэффициент, учитывающий форму сопряженных поверхностей</w:t>
      </w:r>
      <w:r w:rsidR="005F0077">
        <w:rPr>
          <w:iCs/>
          <w:sz w:val="28"/>
          <w:szCs w:val="28"/>
        </w:rPr>
        <w:t xml:space="preserve"> </w:t>
      </w:r>
      <w:r w:rsidRPr="005661A0">
        <w:rPr>
          <w:iCs/>
          <w:sz w:val="28"/>
          <w:szCs w:val="28"/>
        </w:rPr>
        <w:t xml:space="preserve">зубьев в полосе зацепления,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46" type="#_x0000_t75" style="width:5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16BA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416B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0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47" type="#_x0000_t75" style="width:5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16BA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416B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z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.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0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</w:t>
      </w:r>
    </w:p>
    <w:p w:rsidR="00A26715" w:rsidRPr="005661A0" w:rsidRDefault="00A2671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position w:val="-10"/>
          <w:sz w:val="28"/>
          <w:szCs w:val="28"/>
        </w:rPr>
        <w:object w:dxaOrig="340" w:dyaOrig="340">
          <v:shape id="_x0000_i1248" type="#_x0000_t75" style="width:17.25pt;height:17.25pt" o:ole="">
            <v:imagedata r:id="rId271" o:title=""/>
          </v:shape>
          <o:OLEObject Type="Embed" ProgID="Equation.3" ShapeID="_x0000_i1248" DrawAspect="Content" ObjectID="_1469468629" r:id="rId281"/>
        </w:object>
      </w:r>
      <w:r w:rsidRPr="005661A0">
        <w:rPr>
          <w:iCs/>
          <w:sz w:val="28"/>
          <w:szCs w:val="28"/>
        </w:rPr>
        <w:t xml:space="preserve"> - коэффициент, учитывающий механические свойства материалов сопряженных зубчатых колес, </w:t>
      </w:r>
      <w:r w:rsidRPr="005661A0">
        <w:rPr>
          <w:iCs/>
          <w:position w:val="-12"/>
          <w:sz w:val="28"/>
          <w:szCs w:val="28"/>
        </w:rPr>
        <w:object w:dxaOrig="1080" w:dyaOrig="380">
          <v:shape id="_x0000_i1249" type="#_x0000_t75" style="width:54pt;height:18pt" o:ole="">
            <v:imagedata r:id="rId273" o:title=""/>
          </v:shape>
          <o:OLEObject Type="Embed" ProgID="Equation.3" ShapeID="_x0000_i1249" DrawAspect="Content" ObjectID="_1469468630" r:id="rId282"/>
        </w:object>
      </w:r>
    </w:p>
    <w:p w:rsidR="008C1EBB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Ш</w:t>
      </w:r>
      <w:r w:rsidR="008C1EBB" w:rsidRPr="005661A0">
        <w:rPr>
          <w:iCs/>
          <w:sz w:val="28"/>
          <w:szCs w:val="28"/>
        </w:rPr>
        <w:t>естерня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C1EBB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50" type="#_x0000_t75" style="width:333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044A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F044A&quot;&gt;&lt;m:oMathPara&gt;&lt;m:oMath&gt;&lt;m:r&gt;&lt;w:rPr&gt;&lt;w:rFonts w:ascii=&quot;Cambria Math&quot; w:h-ansi=&quot;Cambria Math&quot;/&gt;&lt;wx:font wx:val=&quot;Cambria Math&quot;/&gt;&lt;w:i/&gt;&lt;w:sz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P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751.275-472.348&lt;/m:t&gt;&lt;/m:r&gt;&lt;/m:num&gt;&lt;m:den&gt;&lt;m:r&gt;&lt;w:rPr&gt;&lt;w:rFonts w:ascii=&quot;Cambria Math&quot; w:h-ansi=&quot;Cambria Math&quot;/&gt;&lt;wx:font wx:val=&quot;Cambria Math&quot;/&gt;&lt;w:i/&gt;&lt;w:sz w:val=&quot;28&quot;/&gt;&lt;/w:rPr&gt;&lt;m:t&gt;472.348&lt;/m:t&gt;&lt;/m:r&gt;&lt;/m:den&gt;&lt;/m:f&gt;&lt;m:r&gt;&lt;w:rPr&gt;&lt;w:rFonts w:ascii=&quot;Cambria Math&quot; w:h-ansi=&quot;Cambria Math&quot;/&gt;&lt;wx:font wx:val=&quot;Cambria Math&quot;/&gt;&lt;w:i/&gt;&lt;w:sz w:val=&quot;28&quot;/&gt;&lt;/w:rPr&gt;&lt;m:t&gt;Г—100%=59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3" o:title="" chromakey="white"/>
          </v:shape>
        </w:pict>
      </w:r>
    </w:p>
    <w:p w:rsidR="008C1EBB" w:rsidRPr="005661A0" w:rsidRDefault="008C1EB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C1EBB" w:rsidRDefault="008C1EB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Значительная недогрузка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C1EBB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51" type="#_x0000_t75" style="width:187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3F3D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F3F3D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P3&lt;/m:t&gt;&lt;/m:r&gt;&lt;/m:sub&gt;&lt;/m:sSub&gt;&lt;/m:den&gt;&lt;/m:f&gt;&lt;/m:e&gt;&lt;/m:d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472.348&lt;/m:t&gt;&lt;/m:r&gt;&lt;/m:num&gt;&lt;m:den&gt;&lt;m:r&gt;&lt;w:rPr&gt;&lt;w:rFonts w:ascii=&quot;Cambria Math&quot; w:h-ansi=&quot;Cambria Math&quot;/&gt;&lt;wx:font wx:val=&quot;Cambria Math&quot;/&gt;&lt;w:i/&gt;&lt;w:sz w:val=&quot;28&quot;/&gt;&lt;/w:rPr&gt;&lt;m:t&gt;751.275&lt;/m:t&gt;&lt;/m:r&gt;&lt;/m:den&gt;&lt;/m:f&gt;&lt;/m:e&gt;&lt;/m:d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=0.39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4" o:title="" chromakey="white"/>
          </v:shape>
        </w:pict>
      </w:r>
    </w:p>
    <w:p w:rsidR="00C16F34" w:rsidRDefault="004C269E" w:rsidP="005661A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2" type="#_x0000_t75" style="width:17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86F7E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86F7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w:lang w:val=&quot;EN-US&quot;/&gt;&lt;/w:rPr&gt;&lt;m:t&gt;=43Г—0.395=16.985 &lt;/m:t&gt;&lt;/m:r&gt;&lt;m:r&gt;&lt;w:rPr&gt;&lt;w:rFonts w:ascii=&quot;Cambria Math&quot; w:h-ansi=&quot;Cambria Math&quot;/&gt;&lt;wx:font wx:val=&quot;Cambria Math&quot;/&gt;&lt;w:i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5" o:title="" chromakey="white"/>
          </v:shape>
        </w:pic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C16F34" w:rsidRPr="005661A0" w:rsidRDefault="00C16F34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Принимаю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53" type="#_x0000_t75" style="width:6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5912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9591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5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6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54" type="#_x0000_t75" style="width:6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5912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9591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5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6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F81BA3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</w:t>
      </w:r>
      <w:r w:rsidR="00B94507" w:rsidRPr="005661A0">
        <w:rPr>
          <w:iCs/>
          <w:sz w:val="28"/>
          <w:szCs w:val="28"/>
        </w:rPr>
        <w:t>олесо</w: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B94507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55" type="#_x0000_t75" style="width:336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6E81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E6E81&quot;&gt;&lt;m:oMathPara&gt;&lt;m:oMath&gt;&lt;m:r&gt;&lt;w:rPr&gt;&lt;w:rFonts w:ascii=&quot;Cambria Math&quot; w:h-ansi=&quot;Cambria Math&quot;/&gt;&lt;wx:font wx:val=&quot;Cambria Math&quot;/&gt;&lt;w:i/&gt;&lt;w:sz w:val=&quot;28&quot;/&gt;&lt;/w:rPr&gt;&lt;m:t&gt;в€†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P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778.05-472.348&lt;/m:t&gt;&lt;/m:r&gt;&lt;/m:num&gt;&lt;m:den&gt;&lt;m:r&gt;&lt;w:rPr&gt;&lt;w:rFonts w:ascii=&quot;Cambria Math&quot; w:h-ansi=&quot;Cambria Math&quot;/&gt;&lt;wx:font wx:val=&quot;Cambria Math&quot;/&gt;&lt;w:i/&gt;&lt;w:sz w:val=&quot;28&quot;/&gt;&lt;/w:rPr&gt;&lt;m:t&gt;472.348&lt;/m:t&gt;&lt;/m:r&gt;&lt;/m:den&gt;&lt;/m:f&gt;&lt;m:r&gt;&lt;w:rPr&gt;&lt;w:rFonts w:ascii=&quot;Cambria Math&quot; w:h-ansi=&quot;Cambria Math&quot;/&gt;&lt;wx:font wx:val=&quot;Cambria Math&quot;/&gt;&lt;w:i/&gt;&lt;w:sz w:val=&quot;28&quot;/&gt;&lt;/w:rPr&gt;&lt;m:t&gt;Г—100%=64.7%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7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C16F34" w:rsidRPr="005661A0" w:rsidRDefault="00C16F3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Значительная недогрузка</w:t>
      </w:r>
    </w:p>
    <w:p w:rsidR="00C16F34" w:rsidRPr="005661A0" w:rsidRDefault="00C16F3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C16F3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56" type="#_x0000_t75" style="width:187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47CF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747CF&quot;&gt;&lt;m:oMathPara&gt;&lt;m:oMath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HP4&lt;/m:t&gt;&lt;/m:r&gt;&lt;/m:sub&gt;&lt;/m:sSub&gt;&lt;/m:den&gt;&lt;/m:f&gt;&lt;/m:e&gt;&lt;/m:d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=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472.348&lt;/m:t&gt;&lt;/m:r&gt;&lt;/m:num&gt;&lt;m:den&gt;&lt;m:r&gt;&lt;w:rPr&gt;&lt;w:rFonts w:ascii=&quot;Cambria Math&quot; w:h-ansi=&quot;Cambria Math&quot;/&gt;&lt;wx:font wx:val=&quot;Cambria Math&quot;/&gt;&lt;w:i/&gt;&lt;w:sz w:val=&quot;28&quot;/&gt;&lt;/w:rPr&gt;&lt;m:t&gt;778.05&lt;/m:t&gt;&lt;/m:r&gt;&lt;/m:den&gt;&lt;/m:f&gt;&lt;/m:e&gt;&lt;/m:d&gt;&lt;/m:e&gt;&lt;m:sup&gt;&lt;m:r&gt;&lt;w:rPr&gt;&lt;w:rFonts w:ascii=&quot;Cambria Math&quot; w:h-ansi=&quot;Cambria Math&quot;/&gt;&lt;wx:font wx:val=&quot;Cambria Math&quot;/&gt;&lt;w:i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/w:rPr&gt;&lt;m:t&gt;=0.36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</w:p>
    <w:p w:rsidR="00C16F3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257" type="#_x0000_t75" style="width:171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4C36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24C3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39Г—0.369=14.39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9" o:title="" chromakey="white"/>
          </v:shape>
        </w:pict>
      </w:r>
    </w:p>
    <w:p w:rsidR="005F0077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C16F34" w:rsidRPr="005661A0" w:rsidRDefault="00C16F34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Принимаю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58" type="#_x0000_t75" style="width:6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A6DFF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A6DF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0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0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59" type="#_x0000_t75" style="width:6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A6DFF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A6DF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20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0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4F7536" w:rsidRPr="005F0077" w:rsidRDefault="005F0077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062E57" w:rsidRPr="005F0077">
        <w:rPr>
          <w:b/>
          <w:iCs/>
          <w:sz w:val="28"/>
          <w:szCs w:val="28"/>
        </w:rPr>
        <w:t>5</w:t>
      </w:r>
      <w:r w:rsidR="004F7536" w:rsidRPr="005F0077">
        <w:rPr>
          <w:b/>
          <w:iCs/>
          <w:sz w:val="28"/>
          <w:szCs w:val="28"/>
        </w:rPr>
        <w:t xml:space="preserve"> </w:t>
      </w:r>
      <w:r w:rsidR="00062E57" w:rsidRPr="005F0077">
        <w:rPr>
          <w:b/>
          <w:iCs/>
          <w:sz w:val="28"/>
          <w:szCs w:val="28"/>
        </w:rPr>
        <w:t>Р</w:t>
      </w:r>
      <w:r w:rsidR="004F7536" w:rsidRPr="005F0077">
        <w:rPr>
          <w:b/>
          <w:iCs/>
          <w:sz w:val="28"/>
          <w:szCs w:val="28"/>
        </w:rPr>
        <w:t>асчет цилиндрической зубчатой передачи на выносливость зубьев п</w:t>
      </w:r>
      <w:r w:rsidR="00062E57" w:rsidRPr="005F0077">
        <w:rPr>
          <w:b/>
          <w:iCs/>
          <w:sz w:val="28"/>
          <w:szCs w:val="28"/>
        </w:rPr>
        <w:t>ри</w:t>
      </w:r>
      <w:r w:rsidR="004F7536" w:rsidRPr="005F0077">
        <w:rPr>
          <w:b/>
          <w:iCs/>
          <w:sz w:val="28"/>
          <w:szCs w:val="28"/>
        </w:rPr>
        <w:t xml:space="preserve"> изгиб</w:t>
      </w:r>
      <w:r w:rsidRPr="005F0077">
        <w:rPr>
          <w:b/>
          <w:iCs/>
          <w:sz w:val="28"/>
          <w:szCs w:val="28"/>
        </w:rPr>
        <w:t>е</w:t>
      </w:r>
    </w:p>
    <w:p w:rsidR="00062E57" w:rsidRPr="005F0077" w:rsidRDefault="00062E57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4F7536" w:rsidRPr="005F0077" w:rsidRDefault="00062E57" w:rsidP="005F0077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5F0077">
        <w:rPr>
          <w:b/>
          <w:iCs/>
          <w:sz w:val="28"/>
          <w:szCs w:val="28"/>
        </w:rPr>
        <w:t>5.1Допускаемые напряжения при рас</w:t>
      </w:r>
      <w:r w:rsidR="005F0077" w:rsidRPr="005F0077">
        <w:rPr>
          <w:b/>
          <w:iCs/>
          <w:sz w:val="28"/>
          <w:szCs w:val="28"/>
        </w:rPr>
        <w:t>чете на выносливость при изгибе</w: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62E57" w:rsidRPr="005661A0" w:rsidRDefault="00062E57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4F7536" w:rsidRPr="005661A0" w:rsidRDefault="004F753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62E57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260" type="#_x0000_t75" style="width:159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77022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7702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P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i-cs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1" o:title="" chromakey="white"/>
          </v:shape>
        </w:pict>
      </w:r>
    </w:p>
    <w:p w:rsidR="009A0B4E" w:rsidRPr="005661A0" w:rsidRDefault="009A0B4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A0B4E" w:rsidRPr="005661A0" w:rsidRDefault="003A7D5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8"/>
          <w:sz w:val="28"/>
          <w:szCs w:val="28"/>
        </w:rPr>
        <w:pict>
          <v:shape id="_x0000_i1261" type="#_x0000_t75" style="width:36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2A10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02A10&quot;&gt;&lt;m:oMathPara&gt;&lt;m:oMath&gt;&lt;m:sSubSup&gt;&lt;m:sSubSupPr&gt;&lt;m:ctrlPr&gt;&lt;w:rPr&gt;&lt;w:rFonts w:ascii=&quot;Cambria Math&quot; w:h-ansi=&quot;Cambria Math&quot;/&gt;&lt;wx:font wx:val=&quot;Cambria Math&quot;/&gt;&lt;w:i/&gt;&lt;w:i-cs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8"/>
          <w:sz w:val="28"/>
          <w:szCs w:val="28"/>
        </w:rPr>
        <w:pict>
          <v:shape id="_x0000_i1262" type="#_x0000_t75" style="width:36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2A10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02A10&quot;&gt;&lt;m:oMathPara&gt;&lt;m:oMath&gt;&lt;m:sSubSup&gt;&lt;m:sSubSupPr&gt;&lt;m:ctrlPr&gt;&lt;w:rPr&gt;&lt;w:rFonts w:ascii=&quot;Cambria Math&quot; w:h-ansi=&quot;Cambria Math&quot;/&gt;&lt;wx:font wx:val=&quot;Cambria Math&quot;/&gt;&lt;w:i/&gt;&lt;w:i-cs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- предел выносливости зубьев при изгибе, соответствующий базовому числу циклу циклов напряжений,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8"/>
          <w:sz w:val="28"/>
          <w:szCs w:val="28"/>
        </w:rPr>
        <w:pict>
          <v:shape id="_x0000_i1263" type="#_x0000_t75" style="width:108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99E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5399E&quot;&gt;&lt;m:oMathPara&gt;&lt;m:oMath&gt;&lt;m:sSubSup&gt;&lt;m:sSub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m:r&gt;&lt;w:rPr&gt;&lt;w:rFonts w:ascii=&quot;Cambria Math&quot; w:h-ansi=&quot;Cambria Math&quot;/&gt;&lt;wx:font wx:val=&quot;Cambria Math&quot;/&gt;&lt;w:i/&gt;&lt;w:sz w:val=&quot;28&quot;/&gt;&lt;/w:rPr&gt;&lt;m:t&gt;=55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8"/>
          <w:sz w:val="28"/>
          <w:szCs w:val="28"/>
        </w:rPr>
        <w:pict>
          <v:shape id="_x0000_i1264" type="#_x0000_t75" style="width:108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99E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5399E&quot;&gt;&lt;m:oMathPara&gt;&lt;m:oMath&gt;&lt;m:sSubSup&gt;&lt;m:sSub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m:r&gt;&lt;w:rPr&gt;&lt;w:rFonts w:ascii=&quot;Cambria Math&quot; w:h-ansi=&quot;Cambria Math&quot;/&gt;&lt;wx:font wx:val=&quot;Cambria Math&quot;/&gt;&lt;w:i/&gt;&lt;w:sz w:val=&quot;28&quot;/&gt;&lt;/w:rPr&gt;&lt;m:t&gt;=55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D01810" w:rsidRPr="005661A0" w:rsidRDefault="00D01810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lang w:val="en-US"/>
        </w:rPr>
        <w:t>S</w:t>
      </w:r>
      <w:r w:rsidRPr="005661A0">
        <w:rPr>
          <w:iCs/>
          <w:sz w:val="28"/>
          <w:szCs w:val="28"/>
          <w:vertAlign w:val="subscript"/>
          <w:lang w:val="en-US"/>
        </w:rPr>
        <w:t>F</w:t>
      </w:r>
      <w:r w:rsidRPr="005661A0">
        <w:rPr>
          <w:iCs/>
          <w:sz w:val="28"/>
          <w:szCs w:val="28"/>
        </w:rPr>
        <w:t xml:space="preserve">- коэффициент запаса прочности, </w:t>
      </w:r>
      <w:r w:rsidRPr="005661A0">
        <w:rPr>
          <w:iCs/>
          <w:sz w:val="28"/>
          <w:szCs w:val="28"/>
          <w:lang w:val="en-US"/>
        </w:rPr>
        <w:t>S</w:t>
      </w:r>
      <w:r w:rsidRPr="005661A0">
        <w:rPr>
          <w:iCs/>
          <w:sz w:val="28"/>
          <w:szCs w:val="28"/>
          <w:vertAlign w:val="subscript"/>
          <w:lang w:val="en-US"/>
        </w:rPr>
        <w:t>F</w:t>
      </w:r>
      <w:r w:rsidRPr="005661A0">
        <w:rPr>
          <w:iCs/>
          <w:sz w:val="28"/>
          <w:szCs w:val="28"/>
        </w:rPr>
        <w:t xml:space="preserve">=1.7 </w:t>
      </w:r>
    </w:p>
    <w:p w:rsidR="005F0077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65" type="#_x0000_t75" style="width:3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22BBF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22BB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      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66" type="#_x0000_t75" style="width:3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22BBF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22BB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      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8B17A4" w:rsidRPr="005661A0">
        <w:rPr>
          <w:iCs/>
          <w:sz w:val="28"/>
          <w:szCs w:val="28"/>
        </w:rPr>
        <w:t>- коэффициент долговечности</w:t>
      </w:r>
    </w:p>
    <w:p w:rsidR="005F0077" w:rsidRDefault="005F0077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9A0B4E" w:rsidRDefault="004C269E" w:rsidP="005661A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7" type="#_x0000_t75" style="width:264.75pt;height:5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2CFD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02CF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lim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E&lt;/m:t&gt;&lt;/m:r&gt;&lt;/m:sub&gt;&lt;/m:sSub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31912539.84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0.79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5" o:title="" chromakey="white"/>
          </v:shape>
        </w:pic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A0B4E" w:rsidRPr="005661A0" w:rsidRDefault="00041C2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г</w:t>
      </w:r>
      <w:r w:rsidR="006E6E9B" w:rsidRPr="005661A0">
        <w:rPr>
          <w:iCs/>
          <w:sz w:val="28"/>
          <w:szCs w:val="28"/>
        </w:rPr>
        <w:t>де</w:t>
      </w:r>
      <w:r w:rsidRPr="005661A0">
        <w:rPr>
          <w:iCs/>
          <w:sz w:val="28"/>
          <w:szCs w:val="28"/>
        </w:rPr>
        <w:t xml:space="preserve">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68" type="#_x0000_t75" style="width:9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1544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6154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lim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6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69" type="#_x0000_t75" style="width:9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1544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6154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lim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6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>- базовое число циклов напряжений изгиба.</w:t>
      </w:r>
    </w:p>
    <w:p w:rsidR="009A0B4E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70" type="#_x0000_t75" style="width:4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A635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A635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71" type="#_x0000_t75" style="width:4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A635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A635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041C25" w:rsidRPr="005661A0">
        <w:rPr>
          <w:iCs/>
          <w:sz w:val="28"/>
          <w:szCs w:val="28"/>
        </w:rPr>
        <w:t xml:space="preserve">- для зубчатых колес с нешлифованной переходной поверхностью при твердости поверхности зубьев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72" type="#_x0000_t75" style="width: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3297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D3297&quot;&gt;&lt;m:oMathPara&gt;&lt;m:oMath&gt;&lt;m:r&gt;&lt;w:rPr&gt;&lt;w:rFonts w:ascii=&quot;Cambria Math&quot; w:h-ansi=&quot;Cambria Math&quot;/&gt;&lt;wx:font wx:val=&quot;Cambria Math&quot;/&gt;&lt;w:i/&gt;&lt;w:sz w:val=&quot;28&quot;/&gt;&lt;/w:rPr&gt;&lt;m:t&gt;H&amp;gt;350 HB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8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73" type="#_x0000_t75" style="width: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3297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D3297&quot;&gt;&lt;m:oMathPara&gt;&lt;m:oMath&gt;&lt;m:r&gt;&lt;w:rPr&gt;&lt;w:rFonts w:ascii=&quot;Cambria Math&quot; w:h-ansi=&quot;Cambria Math&quot;/&gt;&lt;wx:font wx:val=&quot;Cambria Math&quot;/&gt;&lt;w:i/&gt;&lt;w:sz w:val=&quot;28&quot;/&gt;&lt;/w:rPr&gt;&lt;m:t&gt;H&amp;gt;350 HB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8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041C25" w:rsidRPr="005661A0">
        <w:rPr>
          <w:iCs/>
          <w:sz w:val="28"/>
          <w:szCs w:val="28"/>
        </w:rPr>
        <w:t xml:space="preserve">  </w:t>
      </w:r>
    </w:p>
    <w:p w:rsidR="009A0B4E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74" type="#_x0000_t75" style="width:2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145B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C145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E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75" type="#_x0000_t75" style="width:2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145B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C145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E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561E9F" w:rsidRPr="005661A0">
        <w:rPr>
          <w:iCs/>
          <w:sz w:val="28"/>
          <w:szCs w:val="28"/>
        </w:rPr>
        <w:t>- эквивалентное число циклов напряжений изгиба на зубьях.</w:t>
      </w:r>
    </w:p>
    <w:p w:rsidR="009A0B4E" w:rsidRPr="005661A0" w:rsidRDefault="009A0B4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A0B4E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76" type="#_x0000_t75" style="width:401.25pt;height:5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3DBC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B3DB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E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60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cnt&lt;/m:t&gt;&lt;/m:r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naryPr&gt;&lt;m:sub/&gt;&lt;m:sup/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sSup&gt;&lt;m:sSup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i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k1&lt;/m:t&gt;&lt;/m:r&gt;&lt;/m:den&gt;&lt;/m:f&gt;&lt;/m:e&gt;&lt;/m:d&gt;&lt;/m:e&gt;&lt;m:sup&gt;&lt;m:r&gt;&lt;w:rPr&gt;&lt;w:rFonts w:ascii=&quot;Cambria Math&quot; w:h-ansi=&quot;Cambria Math&quot;/&gt;&lt;wx:font wx:val=&quot;Cambria Math&quot;/&gt;&lt;w:i/&gt;&lt;w:sz w:val=&quot;28&quot;/&gt;&lt;w:lang w:val=&quot;EN-US&quot;/&gt;&lt;/w:rPr&gt;&lt;m:t&gt;9&lt;/m:t&gt;&lt;/m:r&gt;&lt;/m:sup&gt;&lt;/m:sSup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i&lt;/m:t&gt;&lt;/m:r&gt;&lt;/m:sub&gt;&lt;/m:sSub&gt;&lt;/m:e&gt;&lt;/m:d&gt;&lt;/m:e&gt;&lt;/m:nary&gt;&lt;m:r&gt;&lt;w:rPr&gt;&lt;w:rFonts w:ascii=&quot;Cambria Math&quot; w:h-ansi=&quot;Cambria Math&quot;/&gt;&lt;wx:font wx:val=&quot;Cambria Math&quot;/&gt;&lt;w:i/&gt;&lt;w:sz w:val=&quot;28&quot;/&gt;&lt;w:lang w:val=&quot;EN-US&quot;/&gt;&lt;/w:rPr&gt;&lt;m:t&gt;==60Г—2Г—950Г—21024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0.003+0.01+0.0003+0.000015&lt;/m:t&gt;&lt;/m:r&gt;&lt;/m:e&gt;&lt;/m:d&gt;&lt;m:r&gt;&lt;w:rPr&gt;&lt;w:rFonts w:ascii=&quot;Cambria Math&quot; w:h-ansi=&quot;Cambria Math&quot;/&gt;&lt;wx:font wx:val=&quot;Cambria Math&quot;/&gt;&lt;w:i/&gt;&lt;w:sz w:val=&quot;28&quot;/&gt;&lt;w:lang w:val=&quot;EN-US&quot;/&gt;&lt;/w:rPr&gt;&lt;m:t&gt;==31912539.8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0" o:title="" chromakey="white"/>
          </v:shape>
        </w:pict>
      </w:r>
    </w:p>
    <w:p w:rsidR="009A0B4E" w:rsidRPr="005661A0" w:rsidRDefault="009A0B4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A5768" w:rsidRPr="005661A0" w:rsidRDefault="000D22B3" w:rsidP="004871E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77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278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7327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1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78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278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7327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1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EA5768" w:rsidRPr="005661A0">
        <w:rPr>
          <w:iCs/>
          <w:sz w:val="28"/>
          <w:szCs w:val="28"/>
        </w:rPr>
        <w:t xml:space="preserve"> – коэффициент, учитывающий способ получения заготовки зубчатого колеса,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79" type="#_x0000_t75" style="width:4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5CE5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95CE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2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80" type="#_x0000_t75" style="width:4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5CE5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95CE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2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EA5768" w:rsidRPr="005661A0">
        <w:rPr>
          <w:iCs/>
          <w:sz w:val="28"/>
          <w:szCs w:val="28"/>
        </w:rPr>
        <w:t xml:space="preserve"> - для поковок и штамповок.</w:t>
      </w:r>
    </w:p>
    <w:p w:rsidR="009A0B4E" w:rsidRPr="005661A0" w:rsidRDefault="000D22B3" w:rsidP="004871E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81" type="#_x0000_t75" style="width:1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A4F2F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A4F2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3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82" type="#_x0000_t75" style="width:1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A4F2F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A4F2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3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EA5768" w:rsidRPr="005661A0">
        <w:rPr>
          <w:iCs/>
          <w:sz w:val="28"/>
          <w:szCs w:val="28"/>
        </w:rPr>
        <w:t xml:space="preserve">- коэффициент, учитывающий влияние двухстороннего приложения (реверсирования) нагрузки на зубьях,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83" type="#_x0000_t75" style="width:3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A2DEC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A2DE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84" type="#_x0000_t75" style="width:3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A2DEC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A2DE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9A0B4E" w:rsidRPr="005661A0" w:rsidRDefault="000D22B3" w:rsidP="004871E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85" type="#_x0000_t75" style="width:1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C701C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C701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5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86" type="#_x0000_t75" style="width:1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C701C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C701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5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394957" w:rsidRPr="005661A0">
        <w:rPr>
          <w:iCs/>
          <w:sz w:val="28"/>
          <w:szCs w:val="28"/>
        </w:rPr>
        <w:t>- коэффициент, учитывающий градиент напряжений и чувствительность материала к концентрации напряжений.</w:t>
      </w:r>
    </w:p>
    <w:p w:rsidR="009A0B4E" w:rsidRPr="005661A0" w:rsidRDefault="009A0B4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9A0B4E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87" type="#_x0000_t75" style="width:3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0A22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10A2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082-0.172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g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=1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.082-0.172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g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=1.03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6" o:title="" chromakey="white"/>
          </v:shape>
        </w:pict>
      </w:r>
    </w:p>
    <w:p w:rsidR="00CF369D" w:rsidRPr="005661A0" w:rsidRDefault="00CF369D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CF369D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88" type="#_x0000_t75" style="width:4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10A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2310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           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7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89" type="#_x0000_t75" style="width:4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10A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2310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           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7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CF369D" w:rsidRPr="005661A0">
        <w:rPr>
          <w:iCs/>
          <w:sz w:val="28"/>
          <w:szCs w:val="28"/>
        </w:rPr>
        <w:t>- коэффициент, учитывающий размеры зубчатого колеса.</w:t>
      </w:r>
    </w:p>
    <w:p w:rsidR="00CF369D" w:rsidRPr="005661A0" w:rsidRDefault="00CF369D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9A0B4E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90" type="#_x0000_t75" style="width:37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3185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6318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05-0.000125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05-0.000125Г—37.815=1.04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8" o:title="" chromakey="white"/>
          </v:shape>
        </w:pict>
      </w:r>
    </w:p>
    <w:p w:rsidR="009A0B4E" w:rsidRPr="005661A0" w:rsidRDefault="009A0B4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61174F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291" type="#_x0000_t75" style="width:433.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38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8038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P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X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550&lt;/m:t&gt;&lt;/m:r&gt;&lt;/m:num&gt;&lt;m:den&gt;&lt;m:r&gt;&lt;w:rPr&gt;&lt;w:rFonts w:ascii=&quot;Cambria Math&quot; w:h-ansi=&quot;Cambria Math&quot;/&gt;&lt;wx:font wx:val=&quot;Cambria Math&quot;/&gt;&lt;w:i/&gt;&lt;w:sz w:val=&quot;28&quot;/&gt;&lt;/w:rPr&gt;&lt;m:t&gt;1.7&lt;/m:t&gt;&lt;/m:r&gt;&lt;/m:den&gt;&lt;/m:f&gt;&lt;m:r&gt;&lt;w:rPr&gt;&lt;w:rFonts w:ascii=&quot;Cambria Math&quot; w:h-ansi=&quot;Cambria Math&quot;/&gt;&lt;wx:font wx:val=&quot;Cambria Math&quot;/&gt;&lt;w:i/&gt;&lt;w:sz w:val=&quot;28&quot;/&gt;&lt;/w:rPr&gt;&lt;m:t&gt;Г—1.03Г—1.05Г—1.045=365.642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9" o:title="" chromakey="white"/>
          </v:shape>
        </w:pict>
      </w:r>
    </w:p>
    <w:p w:rsidR="009A0B4E" w:rsidRPr="005661A0" w:rsidRDefault="009A0B4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C141F" w:rsidRPr="005661A0" w:rsidRDefault="008C141F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7D7BFF" w:rsidRPr="005661A0" w:rsidRDefault="007D7BF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C141F" w:rsidRDefault="004C269E" w:rsidP="005661A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92" type="#_x0000_t75" style="width:159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11CF6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11CF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P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i-cs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1" o:title="" chromakey="white"/>
          </v:shape>
        </w:pict>
      </w:r>
    </w:p>
    <w:p w:rsidR="005F0077" w:rsidRPr="005661A0" w:rsidRDefault="005F0077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8C141F" w:rsidRPr="005661A0" w:rsidRDefault="008C141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8"/>
          <w:sz w:val="28"/>
          <w:szCs w:val="28"/>
        </w:rPr>
        <w:pict>
          <v:shape id="_x0000_i1293" type="#_x0000_t75" style="width:36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5449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35449&quot;&gt;&lt;m:oMathPara&gt;&lt;m:oMath&gt;&lt;m:sSubSup&gt;&lt;m:sSubSupPr&gt;&lt;m:ctrlPr&gt;&lt;w:rPr&gt;&lt;w:rFonts w:ascii=&quot;Cambria Math&quot; w:h-ansi=&quot;Cambria Math&quot;/&gt;&lt;wx:font wx:val=&quot;Cambria Math&quot;/&gt;&lt;w:i/&gt;&lt;w:i-cs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8"/>
          <w:sz w:val="28"/>
          <w:szCs w:val="28"/>
        </w:rPr>
        <w:pict>
          <v:shape id="_x0000_i1294" type="#_x0000_t75" style="width:36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5449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35449&quot;&gt;&lt;m:oMathPara&gt;&lt;m:oMath&gt;&lt;m:sSubSup&gt;&lt;m:sSubSupPr&gt;&lt;m:ctrlPr&gt;&lt;w:rPr&gt;&lt;w:rFonts w:ascii=&quot;Cambria Math&quot; w:h-ansi=&quot;Cambria Math&quot;/&gt;&lt;wx:font wx:val=&quot;Cambria Math&quot;/&gt;&lt;w:i/&gt;&lt;w:i-cs/&gt;&lt;w:sz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- предел выносливости зубьев при изгибе, соответствующий базовому числу циклу циклов напряжений,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8"/>
          <w:sz w:val="28"/>
          <w:szCs w:val="28"/>
        </w:rPr>
        <w:pict>
          <v:shape id="_x0000_i1295" type="#_x0000_t75" style="width:108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5659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56599&quot;&gt;&lt;m:oMathPara&gt;&lt;m:oMath&gt;&lt;m:sSubSup&gt;&lt;m:sSub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m:r&gt;&lt;w:rPr&gt;&lt;w:rFonts w:ascii=&quot;Cambria Math&quot; w:h-ansi=&quot;Cambria Math&quot;/&gt;&lt;wx:font wx:val=&quot;Cambria Math&quot;/&gt;&lt;w:i/&gt;&lt;w:sz w:val=&quot;28&quot;/&gt;&lt;/w:rPr&gt;&lt;m:t&gt;=55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8"/>
          <w:sz w:val="28"/>
          <w:szCs w:val="28"/>
        </w:rPr>
        <w:pict>
          <v:shape id="_x0000_i1296" type="#_x0000_t75" style="width:108.75pt;height:17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5659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56599&quot;&gt;&lt;m:oMathPara&gt;&lt;m:oMath&gt;&lt;m:sSubSup&gt;&lt;m:sSub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m:r&gt;&lt;w:rPr&gt;&lt;w:rFonts w:ascii=&quot;Cambria Math&quot; w:h-ansi=&quot;Cambria Math&quot;/&gt;&lt;wx:font wx:val=&quot;Cambria Math&quot;/&gt;&lt;w:i/&gt;&lt;w:sz w:val=&quot;28&quot;/&gt;&lt;/w:rPr&gt;&lt;m:t&gt;=55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8C141F" w:rsidRDefault="008C141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lang w:val="en-US"/>
        </w:rPr>
        <w:t>S</w:t>
      </w:r>
      <w:r w:rsidRPr="005661A0">
        <w:rPr>
          <w:iCs/>
          <w:sz w:val="28"/>
          <w:szCs w:val="28"/>
          <w:vertAlign w:val="subscript"/>
          <w:lang w:val="en-US"/>
        </w:rPr>
        <w:t>F</w:t>
      </w:r>
      <w:r w:rsidRPr="005661A0">
        <w:rPr>
          <w:iCs/>
          <w:sz w:val="28"/>
          <w:szCs w:val="28"/>
        </w:rPr>
        <w:t xml:space="preserve">- коэффициент запаса прочности, </w:t>
      </w:r>
      <w:r w:rsidRPr="005661A0">
        <w:rPr>
          <w:iCs/>
          <w:sz w:val="28"/>
          <w:szCs w:val="28"/>
          <w:lang w:val="en-US"/>
        </w:rPr>
        <w:t>S</w:t>
      </w:r>
      <w:r w:rsidRPr="005661A0">
        <w:rPr>
          <w:iCs/>
          <w:sz w:val="28"/>
          <w:szCs w:val="28"/>
          <w:vertAlign w:val="subscript"/>
          <w:lang w:val="en-US"/>
        </w:rPr>
        <w:t>F</w:t>
      </w:r>
      <w:r w:rsidRPr="005661A0">
        <w:rPr>
          <w:iCs/>
          <w:sz w:val="28"/>
          <w:szCs w:val="28"/>
        </w:rPr>
        <w:t xml:space="preserve">=1.7 </w:t>
      </w:r>
    </w:p>
    <w:p w:rsidR="007D7BFF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297" type="#_x0000_t75" style="width:3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47FC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047F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      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298" type="#_x0000_t75" style="width:3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47FC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047F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      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8C141F" w:rsidRPr="005661A0">
        <w:rPr>
          <w:iCs/>
          <w:sz w:val="28"/>
          <w:szCs w:val="28"/>
        </w:rPr>
        <w:t>- коэффициент долговечности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7D7BFF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299" type="#_x0000_t75" style="width:238.5pt;height:5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2C3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572C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&lt;/m:t&gt;&lt;/m:r&gt;&lt;/m:sub&gt;&lt;/m:sSub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lim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E&lt;/m:t&gt;&lt;/m:r&gt;&lt;/m:sub&gt;&lt;/m:sSub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9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1424642.963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1.1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0" o:title="" chromakey="white"/>
          </v:shape>
        </w:pict>
      </w:r>
    </w:p>
    <w:p w:rsidR="007D7BFF" w:rsidRPr="005661A0" w:rsidRDefault="007D7BF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C141F" w:rsidRPr="005661A0" w:rsidRDefault="008C141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00" type="#_x0000_t75" style="width:9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3703C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3703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lim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6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01" type="#_x0000_t75" style="width:96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3703C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3703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lim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6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>- базовое число циклов напряжений изгиба.</w:t>
      </w:r>
    </w:p>
    <w:p w:rsidR="008C141F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02" type="#_x0000_t75" style="width:4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6018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F601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03" type="#_x0000_t75" style="width:4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6018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F601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8C141F" w:rsidRPr="005661A0">
        <w:rPr>
          <w:iCs/>
          <w:sz w:val="28"/>
          <w:szCs w:val="28"/>
        </w:rPr>
        <w:t xml:space="preserve">- для зубчатых колес с нешлифованной переходной поверхностью при твердости поверхности зубьев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04" type="#_x0000_t75" style="width: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0A4C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10A4C&quot;&gt;&lt;m:oMathPara&gt;&lt;m:oMath&gt;&lt;m:r&gt;&lt;w:rPr&gt;&lt;w:rFonts w:ascii=&quot;Cambria Math&quot; w:h-ansi=&quot;Cambria Math&quot;/&gt;&lt;wx:font wx:val=&quot;Cambria Math&quot;/&gt;&lt;w:i/&gt;&lt;w:sz w:val=&quot;28&quot;/&gt;&lt;/w:rPr&gt;&lt;m:t&gt;H&amp;gt;350 HB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8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05" type="#_x0000_t75" style="width: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0A4C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10A4C&quot;&gt;&lt;m:oMathPara&gt;&lt;m:oMath&gt;&lt;m:r&gt;&lt;w:rPr&gt;&lt;w:rFonts w:ascii=&quot;Cambria Math&quot; w:h-ansi=&quot;Cambria Math&quot;/&gt;&lt;wx:font wx:val=&quot;Cambria Math&quot;/&gt;&lt;w:i/&gt;&lt;w:sz w:val=&quot;28&quot;/&gt;&lt;/w:rPr&gt;&lt;m:t&gt;H&amp;gt;350 HB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8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8C141F" w:rsidRPr="005661A0">
        <w:rPr>
          <w:iCs/>
          <w:sz w:val="28"/>
          <w:szCs w:val="28"/>
        </w:rPr>
        <w:t xml:space="preserve">  </w:t>
      </w:r>
    </w:p>
    <w:p w:rsidR="008C141F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06" type="#_x0000_t75" style="width:2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6F43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16F4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E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07" type="#_x0000_t75" style="width:2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6F43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16F4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E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8C141F" w:rsidRPr="005661A0">
        <w:rPr>
          <w:iCs/>
          <w:sz w:val="28"/>
          <w:szCs w:val="28"/>
        </w:rPr>
        <w:t>- эквивалентное число циклов напряжений изгиба на зубьях.</w:t>
      </w:r>
    </w:p>
    <w:p w:rsidR="00AD4682" w:rsidRDefault="00AD4682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8C141F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308" type="#_x0000_t75" style="width:421.5pt;height:6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0FD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430F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FE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60&lt;/m:t&gt;&lt;/m:r&gt;&lt;m:r&gt;&lt;w:rPr&gt;&lt;w:rFonts w:ascii=&quot;Cambria Math&quot; w:h-ansi=&quot;Cambria Math&quot;/&gt;&lt;wx:font wx:val=&quot;Cambria Math&quot;/&gt;&lt;w:i/&gt;&lt;w:sz w:val=&quot;28&quot;/&gt;&lt;w:lang w:val=&quot;EN-US&quot;/&gt;&lt;/w:rPr&gt;&lt;m:t&gt;cnt&lt;/m:t&gt;&lt;/m:r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naryPr&gt;&lt;m:sub/&gt;&lt;m:sup/&gt;&lt;m:e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sSup&gt;&lt;m:sSup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pPr&gt;&lt;m:e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i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lang w:val=&quot;EN-US&quot;/&gt;&lt;/w:rPr&gt;&lt;m:t&gt;k1&lt;/m:t&gt;&lt;/m:r&gt;&lt;/m:den&gt;&lt;/m:f&gt;&lt;/m:e&gt;&lt;/m:d&gt;&lt;/m:e&gt;&lt;m:sup&gt;&lt;m:r&gt;&lt;w:rPr&gt;&lt;w:rFonts w:ascii=&quot;Cambria Math&quot; w:h-ansi=&quot;Cambria Math&quot;/&gt;&lt;wx:font wx:val=&quot;Cambria Math&quot;/&gt;&lt;w:i/&gt;&lt;w:sz w:val=&quot;28&quot;/&gt;&lt;w:lang w:val=&quot;EN-US&quot;/&gt;&lt;/w:rPr&gt;&lt;m:t&gt;9&lt;/m:t&gt;&lt;/m:r&gt;&lt;/m:sup&gt;&lt;/m:sSup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i&lt;/m:t&gt;&lt;/m:r&gt;&lt;/m:sub&gt;&lt;/m:sSub&gt;&lt;/m:e&gt;&lt;/m:d&gt;&lt;/m:e&gt;&lt;/m:nary&gt;&lt;m:r&gt;&lt;w:rPr&gt;&lt;w:rFonts w:ascii=&quot;Cambria Math&quot; w:h-ansi=&quot;Cambria Math&quot;/&gt;&lt;wx:font wx:val=&quot;Cambria Math&quot;/&gt;&lt;w:i/&gt;&lt;w:sz w:val=&quot;28&quot;/&gt;&lt;w:lang w:val=&quot;EN-US&quot;/&gt;&lt;/w:rPr&gt;&lt;m:t&gt;==60Г—2Г—42.41Г—21024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sz w:val=&quot;28&quot;/&gt;&lt;w:lang w:val=&quot;EN-US&quot;/&gt;&lt;/w:rPr&gt;&lt;m:t&gt;0.003+0.01+0.0003+0.000015&lt;/m:t&gt;&lt;/m:r&gt;&lt;/m:e&gt;&lt;/m:d&gt;&lt;m:r&gt;&lt;w:rPr&gt;&lt;w:rFonts w:ascii=&quot;Cambria Math&quot; w:h-ansi=&quot;Cambria Math&quot;/&gt;&lt;wx:font wx:val=&quot;Cambria Math&quot;/&gt;&lt;w:i/&gt;&lt;w:sz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1424642.96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1" o:title="" chromakey="white"/>
          </v:shape>
        </w:pict>
      </w:r>
    </w:p>
    <w:p w:rsidR="008C141F" w:rsidRPr="005661A0" w:rsidRDefault="008C141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CF369D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09" type="#_x0000_t75" style="width:4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2D48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F2D4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           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2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10" type="#_x0000_t75" style="width:4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2D48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F2D4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           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2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CF369D" w:rsidRPr="005661A0">
        <w:rPr>
          <w:iCs/>
          <w:sz w:val="28"/>
          <w:szCs w:val="28"/>
        </w:rPr>
        <w:t xml:space="preserve"> – коэффициент, учитывающий способ получения заготовки зубчатого колеса,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11" type="#_x0000_t75" style="width:3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180D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B180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3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12" type="#_x0000_t75" style="width:3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180D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B180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3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CF369D" w:rsidRPr="005661A0">
        <w:rPr>
          <w:iCs/>
          <w:sz w:val="28"/>
          <w:szCs w:val="28"/>
        </w:rPr>
        <w:t xml:space="preserve"> - для поковок и штамповок.</w:t>
      </w:r>
    </w:p>
    <w:p w:rsidR="00CF369D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13" type="#_x0000_t75" style="width:1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864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1386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3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14" type="#_x0000_t75" style="width:1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864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1386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3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CF369D" w:rsidRPr="005661A0">
        <w:rPr>
          <w:iCs/>
          <w:sz w:val="28"/>
          <w:szCs w:val="28"/>
        </w:rPr>
        <w:t xml:space="preserve">- коэффициент, учитывающий влияние двухстороннего (реверсирования) нагрузки на зубьях,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15" type="#_x0000_t75" style="width:3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B776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B776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16" type="#_x0000_t75" style="width:3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B776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B776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CF369D" w:rsidRPr="005661A0" w:rsidRDefault="000D22B3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17" type="#_x0000_t75" style="width:1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36243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3624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5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18" type="#_x0000_t75" style="width:1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36243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3624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5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CF369D" w:rsidRPr="005661A0">
        <w:rPr>
          <w:iCs/>
          <w:sz w:val="28"/>
          <w:szCs w:val="28"/>
        </w:rPr>
        <w:t>- коэффициент, учитывающий градиент напряжений и чувствительность материала к концентрации напряжений.</w:t>
      </w:r>
    </w:p>
    <w:p w:rsidR="00CF369D" w:rsidRPr="005661A0" w:rsidRDefault="00CF369D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CF369D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19" type="#_x0000_t75" style="width:331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66CB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66CB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082-0.172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g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m=1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.082-0.172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lg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2.5=1.014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4" o:title="" chromakey="white"/>
          </v:shape>
        </w:pict>
      </w:r>
    </w:p>
    <w:p w:rsidR="00D565F5" w:rsidRPr="005661A0" w:rsidRDefault="00D565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65F5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20" type="#_x0000_t75" style="width:4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C4D77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C4D7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           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7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21" type="#_x0000_t75" style="width:4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C4D77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C4D7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           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7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565F5" w:rsidRPr="005661A0">
        <w:rPr>
          <w:iCs/>
          <w:sz w:val="28"/>
          <w:szCs w:val="28"/>
        </w:rPr>
        <w:t>- коэффициент, учитывающий размеры зубчатого колеса.</w:t>
      </w:r>
    </w:p>
    <w:p w:rsidR="00D565F5" w:rsidRPr="005661A0" w:rsidRDefault="00D565F5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D565F5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22" type="#_x0000_t75" style="width:3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45628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4562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05-0.000125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05-0.000125Г—82.5=1.03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5" o:title="" chromakey="white"/>
          </v:shape>
        </w:pict>
      </w:r>
    </w:p>
    <w:p w:rsidR="00D565F5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323" type="#_x0000_t75" style="width:495.75pt;height:5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5783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7578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w:lang w:val=&quot;EN-US&quot;/&gt;&lt;/w:rPr&gt;&lt;m:t&gt;FP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Sup&gt;&lt;m:sSub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SupPr&gt;&lt;m:e&gt;&lt;m:r&gt;&lt;w:rPr&gt;&lt;w:rFonts w:ascii=&quot;Cambria Math&quot; w:h-ansi=&quot;Cambria Math&quot;/&gt;&lt;wx:font wx:val=&quot;Cambria Math&quot;/&gt;&lt;w:i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sz w:val=&quot;28&quot;/&gt;&lt;/w:rPr&gt;&lt;m:t&gt;Flimb&lt;/m:t&gt;&lt;/m:r&gt;&lt;/m:sub&gt;&lt;m:sup&gt;&lt;m:r&gt;&lt;w:rPr&gt;&lt;w:rFonts w:ascii=&quot;Cambria Math&quot; w:h-ansi=&quot;Cambria Math&quot;/&gt;&lt;wx:font wx:val=&quot;Cambria Math&quot;/&gt;&lt;w:i/&gt;&lt;w:sz w:val=&quot;28&quot;/&gt;&lt;/w:rPr&gt;&lt;m:t&gt;0&lt;/m:t&gt;&lt;/m:r&gt;&lt;/m:sup&gt;&lt;/m:sSubSup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S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N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Z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A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Оґ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R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sz w:val=&quot;28&quot;/&gt;&lt;/w:rPr&gt;&lt;m:t&gt;X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550&lt;/m:t&gt;&lt;/m:r&gt;&lt;/m:num&gt;&lt;m:den&gt;&lt;m:r&gt;&lt;w:rPr&gt;&lt;w:rFonts w:ascii=&quot;Cambria Math&quot; w:h-ansi=&quot;Cambria Math&quot;/&gt;&lt;wx:font wx:val=&quot;Cambria Math&quot;/&gt;&lt;w:i/&gt;&lt;w:sz w:val=&quot;28&quot;/&gt;&lt;/w:rPr&gt;&lt;m:t&gt;1.7&lt;/m:t&gt;&lt;/m:r&gt;&lt;/m:den&gt;&lt;/m:f&gt;&lt;m:r&gt;&lt;w:rPr&gt;&lt;w:rFonts w:ascii=&quot;Cambria Math&quot; w:h-ansi=&quot;Cambria Math&quot;/&gt;&lt;wx:font wx:val=&quot;Cambria Math&quot;/&gt;&lt;w:i/&gt;&lt;w:sz w:val=&quot;28&quot;/&gt;&lt;/w:rPr&gt;&lt;m:t&gt;Г—1.12Г—1.014Г—1.05Г—1.039==400.843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6" o:title="" chromakey="white"/>
          </v:shape>
        </w:pict>
      </w:r>
    </w:p>
    <w:p w:rsidR="008C141F" w:rsidRPr="005661A0" w:rsidRDefault="008C141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C141F" w:rsidRDefault="00EF72C5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5.2 Допускаемые напряжения изгиба при действии кратковременной максимальной на</w:t>
      </w:r>
      <w:r w:rsidR="00AD4682">
        <w:rPr>
          <w:b/>
          <w:iCs/>
          <w:sz w:val="28"/>
          <w:szCs w:val="28"/>
        </w:rPr>
        <w:t>грузки</w:t>
      </w:r>
    </w:p>
    <w:p w:rsidR="00AD4682" w:rsidRPr="00AD4682" w:rsidRDefault="00AD4682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EF72C5" w:rsidRPr="00AD4682" w:rsidRDefault="00EF72C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8C141F" w:rsidRPr="005661A0" w:rsidRDefault="008C141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175A75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24" type="#_x0000_t75" style="width:324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65AE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65AE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Pma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min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20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75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Г—1.045=1313.714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7" o:title="" chromakey="white"/>
          </v:shape>
        </w:pict>
      </w:r>
    </w:p>
    <w:p w:rsidR="008C141F" w:rsidRPr="005661A0" w:rsidRDefault="008C141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C141F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25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3FB5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93FB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8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26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3FB5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93FB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8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>- предельное напряжение изгиба при максимальной нагрузке</w:t>
      </w:r>
      <w:r w:rsidR="00AD4682">
        <w:rPr>
          <w:iCs/>
          <w:sz w:val="28"/>
          <w:szCs w:val="28"/>
        </w:rPr>
        <w:t xml:space="preserve">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27" type="#_x0000_t75" style="width:10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2E15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C2E1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220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9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28" type="#_x0000_t75" style="width:10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2E15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C2E1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220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9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для колес закаленных ТВЧ, когда закален</w:t>
      </w:r>
      <w:r w:rsidR="00AD4682">
        <w:rPr>
          <w:iCs/>
          <w:sz w:val="28"/>
          <w:szCs w:val="28"/>
        </w:rPr>
        <w:t xml:space="preserve">ный </w:t>
      </w:r>
      <w:r w:rsidRPr="005661A0">
        <w:rPr>
          <w:iCs/>
          <w:sz w:val="28"/>
          <w:szCs w:val="28"/>
        </w:rPr>
        <w:t>слой повторяет очертания впадин между зубьями.</w:t>
      </w:r>
    </w:p>
    <w:p w:rsidR="00EF72C5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29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0EA7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00EA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mi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0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30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0EA7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00EA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mi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0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222A99" w:rsidRPr="005661A0">
        <w:rPr>
          <w:iCs/>
          <w:sz w:val="28"/>
          <w:szCs w:val="28"/>
        </w:rPr>
        <w:t>- минимальный коэффициент за</w:t>
      </w:r>
      <w:r w:rsidR="00AD4682">
        <w:rPr>
          <w:iCs/>
          <w:sz w:val="28"/>
          <w:szCs w:val="28"/>
        </w:rPr>
        <w:t>паса прочности при расчете по</w:t>
      </w:r>
      <w:r w:rsidR="00222A99" w:rsidRPr="005661A0">
        <w:rPr>
          <w:iCs/>
          <w:sz w:val="28"/>
          <w:szCs w:val="28"/>
        </w:rPr>
        <w:t xml:space="preserve"> максимальной нагрузке.</w:t>
      </w:r>
    </w:p>
    <w:p w:rsidR="00EF72C5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331" type="#_x0000_t75" style="width:20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51E5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E51E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min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1Г—1.75=1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1" o:title="" chromakey="white"/>
          </v:shape>
        </w:pict>
      </w:r>
    </w:p>
    <w:p w:rsidR="00EF72C5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32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4F768F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F768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2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33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4F768F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F768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2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>- коэффициент, зависящий от вероятности неразрушения зубча</w:t>
      </w:r>
      <w:r w:rsidR="00AD4682">
        <w:rPr>
          <w:iCs/>
          <w:sz w:val="28"/>
          <w:szCs w:val="28"/>
        </w:rPr>
        <w:t xml:space="preserve">того </w:t>
      </w:r>
      <w:r w:rsidRPr="005661A0">
        <w:rPr>
          <w:iCs/>
          <w:sz w:val="28"/>
          <w:szCs w:val="28"/>
        </w:rPr>
        <w:t xml:space="preserve">колеса,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34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036FF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036F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35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036FF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036F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при вероятности нера</w:t>
      </w:r>
      <w:r w:rsidR="00AD4682">
        <w:rPr>
          <w:iCs/>
          <w:sz w:val="28"/>
          <w:szCs w:val="28"/>
        </w:rPr>
        <w:t>зрушения 0.99 (приводы</w:t>
      </w:r>
      <w:r w:rsidRPr="005661A0">
        <w:rPr>
          <w:iCs/>
          <w:sz w:val="28"/>
          <w:szCs w:val="28"/>
        </w:rPr>
        <w:t xml:space="preserve"> общего назначения).</w:t>
      </w:r>
    </w:p>
    <w:p w:rsidR="00222A99" w:rsidRPr="005661A0" w:rsidRDefault="00222A99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222A99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22A99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36" type="#_x0000_t75" style="width:324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6476B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6476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Pma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min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20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75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Г—1.039=1306.17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4" o:title="" chromakey="white"/>
          </v:shape>
        </w:pict>
      </w:r>
    </w:p>
    <w:p w:rsidR="00222A99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22A99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37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05A8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505A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8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38" type="#_x0000_t75" style="width:2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05A8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505A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8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>- предельное напряжение изгиба</w:t>
      </w:r>
      <w:r w:rsidR="00AD4682">
        <w:rPr>
          <w:iCs/>
          <w:sz w:val="28"/>
          <w:szCs w:val="28"/>
        </w:rPr>
        <w:t xml:space="preserve"> при максимальной нагрузке,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39" type="#_x0000_t75" style="width:10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1B21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31B2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220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9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40" type="#_x0000_t75" style="width:10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1B21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31B2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220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9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для колес закаленных ТВЧ, когда закаленный слой повторяет очертания впадин между зубьями.</w:t>
      </w:r>
    </w:p>
    <w:p w:rsidR="00222A99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41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D5BCB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D5BC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mi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0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42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D5BCB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D5BC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mi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0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222A99" w:rsidRPr="005661A0">
        <w:rPr>
          <w:iCs/>
          <w:sz w:val="28"/>
          <w:szCs w:val="28"/>
        </w:rPr>
        <w:t>- минимальный коэффициент запаса прочности при расчете по максимальной нагрузке.</w:t>
      </w:r>
    </w:p>
    <w:p w:rsidR="00AD4682" w:rsidRDefault="00AD4682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222A99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343" type="#_x0000_t75" style="width:20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B75C2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B75C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tmin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1Г—1.75=1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1" o:title="" chromakey="white"/>
          </v:shape>
        </w:pict>
      </w:r>
    </w:p>
    <w:p w:rsidR="00AD4682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22A99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44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42702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4270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2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45" type="#_x0000_t75" style="width: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42702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4270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2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- коэффициент, зависящий от вероятности неразрушения зубчатого колеса,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46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4FA0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74FA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47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4FA0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74FA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при вероятности неразрушения 0.99 (приводы общего назначения).</w:t>
      </w:r>
    </w:p>
    <w:p w:rsidR="00222A99" w:rsidRPr="00AD4682" w:rsidRDefault="00AD4682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222A99" w:rsidRPr="00AD4682">
        <w:rPr>
          <w:b/>
          <w:iCs/>
          <w:sz w:val="28"/>
          <w:szCs w:val="28"/>
        </w:rPr>
        <w:t>5.3 Проверочный расчет цилиндрической зубчатой передачи на вынос</w:t>
      </w:r>
      <w:r w:rsidRPr="00AD4682">
        <w:rPr>
          <w:b/>
          <w:iCs/>
          <w:sz w:val="28"/>
          <w:szCs w:val="28"/>
        </w:rPr>
        <w:t>ливость зубьев при изгибе</w:t>
      </w:r>
    </w:p>
    <w:p w:rsidR="00222A99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22A99" w:rsidRPr="00AD4682" w:rsidRDefault="000F335F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5.3.1 Коэффициент, учитывающий динамическую нагрузку, возникаю</w:t>
      </w:r>
      <w:r w:rsidR="00AD4682" w:rsidRPr="00AD4682">
        <w:rPr>
          <w:b/>
          <w:iCs/>
          <w:sz w:val="28"/>
          <w:szCs w:val="28"/>
        </w:rPr>
        <w:t>щую в зацеплении</w:t>
      </w:r>
    </w:p>
    <w:p w:rsidR="000F335F" w:rsidRPr="00AD4682" w:rsidRDefault="000F335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222A99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E31F5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348" type="#_x0000_t75" style="width:343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1977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D197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2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/w:rPr&gt;&lt;m:t&gt;1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.429Г—25Г—37.815&lt;/m:t&gt;&lt;/m:r&gt;&lt;/m:num&gt;&lt;m:den&gt;&lt;m:r&gt;&lt;w:rPr&gt;&lt;w:rFonts w:ascii=&quot;Cambria Math&quot; w:h-ansi=&quot;Cambria Math&quot;/&gt;&lt;wx:font wx:val=&quot;Cambria Math&quot;/&gt;&lt;w:i/&gt;&lt;w:sz w:val=&quot;28&quot;/&gt;&lt;/w:rPr&gt;&lt;m:t&gt;2000Г—39.123&lt;/m:t&gt;&lt;/m:r&gt;&lt;/m:den&gt;&lt;/m:f&gt;&lt;m:r&gt;&lt;w:rPr&gt;&lt;w:rFonts w:ascii=&quot;Cambria Math&quot; w:h-ansi=&quot;Cambria Math&quot;/&gt;&lt;wx:font wx:val=&quot;Cambria Math&quot;/&gt;&lt;w:i/&gt;&lt;w:sz w:val=&quot;28&quot;/&gt;&lt;/w:rPr&gt;&lt;m:t&gt;=1.017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5" o:title="" chromakey="white"/>
          </v:shape>
        </w:pict>
      </w:r>
    </w:p>
    <w:p w:rsidR="00EE31F5" w:rsidRPr="005661A0" w:rsidRDefault="00EE31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E31F5" w:rsidRDefault="00EE31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49" type="#_x0000_t75" style="width:24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0695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D069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6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50" type="#_x0000_t75" style="width:24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0695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D069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6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- удельная окружная динамическая сила, Н/мм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E31F5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351" type="#_x0000_t75" style="width:357pt;height:5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34115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3411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V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0.06Г—5.6Г—0.99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25&lt;/m:t&gt;&lt;/m:r&gt;&lt;/m:num&gt;&lt;m:den&gt;&lt;m:r&gt;&lt;w:rPr&gt;&lt;w:rFonts w:ascii=&quot;Cambria Math&quot; w:h-ansi=&quot;Cambria Math&quot;/&gt;&lt;wx:font wx:val=&quot;Cambria Math&quot;/&gt;&lt;w:i/&gt;&lt;w:sz w:val=&quot;28&quot;/&gt;&lt;/w:rPr&gt;&lt;m:t&gt;5.6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1.429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H&lt;/m:t&gt;&lt;/m:r&gt;&lt;/m:num&gt;&lt;m:den&gt;&lt;m:r&gt;&lt;w:rPr&gt;&lt;w:rFonts w:ascii=&quot;Cambria Math&quot; w:h-ansi=&quot;Cambria Math&quot;/&gt;&lt;wx:font wx:val=&quot;Cambria Math&quot;/&gt;&lt;w:i/&gt;&lt;w:sz w:val=&quot;28&quot;/&gt;&lt;/w:rPr&gt;&lt;m:t&gt;Рј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7" o:title="" chromakey="white"/>
          </v:shape>
        </w:pict>
      </w:r>
    </w:p>
    <w:p w:rsidR="00AD4682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E31F5" w:rsidRPr="005661A0" w:rsidRDefault="00EE31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где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52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940EB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940EB&quot;&gt;&lt;m:oMathPara&gt;&lt;m:oMath&gt;&lt;m:r&gt;&lt;w:rPr&gt;&lt;w:rFonts w:ascii=&quot;Cambria Math&quot; w:h-ansi=&quot;Cambria Math&quot;/&gt;&lt;wx:font wx:val=&quot;Cambria Math&quot;/&gt;&lt;w:i/&gt;&lt;w:sz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53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940EB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940EB&quot;&gt;&lt;m:oMathPara&gt;&lt;m:oMath&gt;&lt;m:r&gt;&lt;w:rPr&gt;&lt;w:rFonts w:ascii=&quot;Cambria Math&quot; w:h-ansi=&quot;Cambria Math&quot;/&gt;&lt;wx:font wx:val=&quot;Cambria Math&quot;/&gt;&lt;w:i/&gt;&lt;w:sz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 - коэффициент, учитывающий влияние разности шагов зацепления зубьев шестерни и колеса,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54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21E3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421E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55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21E3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421E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EE31F5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56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66A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066A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8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57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66A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066A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8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EE31F5" w:rsidRPr="005661A0">
        <w:rPr>
          <w:iCs/>
          <w:sz w:val="28"/>
          <w:szCs w:val="28"/>
        </w:rPr>
        <w:t xml:space="preserve"> - коэффициент, учитывающий влияние вида зубчатой передачи и модификации профиля головок зубьев,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58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070D5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070D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0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59" type="#_x0000_t75" style="width:6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070D5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070D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0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222A99" w:rsidRPr="005661A0" w:rsidRDefault="00EE31F5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EE31F5" w:rsidRPr="005661A0" w:rsidRDefault="00EE31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E31F5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360" type="#_x0000_t75" style="width:309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821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2182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sz w:val=&quot;28&quot;/&gt;&lt;/w:rPr&gt;&lt;m:t&gt;4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2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sz w:val=&quot;28&quot;/&gt;&lt;/w:rPr&gt;&lt;m:t&gt;3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/w:rPr&gt;&lt;m:t&gt;=1+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4.5Г—20Г—82.5&lt;/m:t&gt;&lt;/m:r&gt;&lt;/m:num&gt;&lt;m:den&gt;&lt;m:r&gt;&lt;w:rPr&gt;&lt;w:rFonts w:ascii=&quot;Cambria Math&quot; w:h-ansi=&quot;Cambria Math&quot;/&gt;&lt;wx:font wx:val=&quot;Cambria Math&quot;/&gt;&lt;w:i/&gt;&lt;w:sz w:val=&quot;28&quot;/&gt;&lt;/w:rPr&gt;&lt;m:t&gt;2000Г—212.516&lt;/m:t&gt;&lt;/m:r&gt;&lt;/m:den&gt;&lt;/m:f&gt;&lt;m:r&gt;&lt;w:rPr&gt;&lt;w:rFonts w:ascii=&quot;Cambria Math&quot; w:h-ansi=&quot;Cambria Math&quot;/&gt;&lt;wx:font wx:val=&quot;Cambria Math&quot;/&gt;&lt;w:i/&gt;&lt;w:sz w:val=&quot;28&quot;/&gt;&lt;/w:rPr&gt;&lt;m:t&gt;=1.01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0" o:title="" chromakey="white"/>
          </v:shape>
        </w:pict>
      </w:r>
    </w:p>
    <w:p w:rsidR="00AD4682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E31F5" w:rsidRDefault="00EE31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61" type="#_x0000_t75" style="width:24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B6B02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B6B0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6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62" type="#_x0000_t75" style="width:24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B6B02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B6B0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6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- удельная окружная динамическая сила, Н/мм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E31F5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363" type="#_x0000_t75" style="width:333.75pt;height:5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06B3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F06B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sz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V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/w:rPr&gt;&lt;m:t&gt;W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/w:rPr&gt;&lt;m:t&gt;u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0.16Г—5.6Г—0.9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125&lt;/m:t&gt;&lt;/m:r&gt;&lt;/m:num&gt;&lt;m:den&gt;&lt;m:r&gt;&lt;w:rPr&gt;&lt;w:rFonts w:ascii=&quot;Cambria Math&quot; w:h-ansi=&quot;Cambria Math&quot;/&gt;&lt;wx:font wx:val=&quot;Cambria Math&quot;/&gt;&lt;w:i/&gt;&lt;w:sz w:val=&quot;28&quot;/&gt;&lt;/w:rPr&gt;&lt;m:t&gt;4&lt;/m:t&gt;&lt;/m:r&gt;&lt;/m:den&gt;&lt;/m:f&gt;&lt;/m:e&gt;&lt;/m:rad&gt;&lt;m:r&gt;&lt;w:rPr&gt;&lt;w:rFonts w:ascii=&quot;Cambria Math&quot; w:h-ansi=&quot;Cambria Math&quot;/&gt;&lt;wx:font wx:val=&quot;Cambria Math&quot;/&gt;&lt;w:i/&gt;&lt;w:sz w:val=&quot;28&quot;/&gt;&lt;/w:rPr&gt;&lt;m:t&gt;=4.5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/w:rPr&gt;&lt;m:t&gt;H&lt;/m:t&gt;&lt;/m:r&gt;&lt;/m:num&gt;&lt;m:den&gt;&lt;m:r&gt;&lt;w:rPr&gt;&lt;w:rFonts w:ascii=&quot;Cambria Math&quot; w:h-ansi=&quot;Cambria Math&quot;/&gt;&lt;wx:font wx:val=&quot;Cambria Math&quot;/&gt;&lt;w:i/&gt;&lt;w:sz w:val=&quot;28&quot;/&gt;&lt;/w:rPr&gt;&lt;m:t&gt;Рј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1" o:title="" chromakey="white"/>
          </v:shape>
        </w:pict>
      </w:r>
    </w:p>
    <w:p w:rsidR="00AD4682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E31F5" w:rsidRPr="005661A0" w:rsidRDefault="00EE31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где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64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33CF8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33CF8&quot;&gt;&lt;m:oMathPara&gt;&lt;m:oMath&gt;&lt;m:r&gt;&lt;w:rPr&gt;&lt;w:rFonts w:ascii=&quot;Cambria Math&quot; w:h-ansi=&quot;Cambria Math&quot;/&gt;&lt;wx:font wx:val=&quot;Cambria Math&quot;/&gt;&lt;w:i/&gt;&lt;w:sz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65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33CF8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33CF8&quot;&gt;&lt;m:oMathPara&gt;&lt;m:oMath&gt;&lt;m:r&gt;&lt;w:rPr&gt;&lt;w:rFonts w:ascii=&quot;Cambria Math&quot; w:h-ansi=&quot;Cambria Math&quot;/&gt;&lt;wx:font wx:val=&quot;Cambria Math&quot;/&gt;&lt;w:i/&gt;&lt;w:sz w:val=&quot;28&quot;/&gt;&lt;/w:rPr&gt;&lt;m:t&gt;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 - коэффициент, учитывающий влияние разности шагов зацепления зубьев шестерни и колеса,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66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C6E3C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C6E3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67" type="#_x0000_t75" style="width:5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C6E3C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C6E3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/w:rPr&gt;&lt;m:t&gt;0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5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EE31F5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68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5E17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55E1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8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69" type="#_x0000_t75" style="width:14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5E17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55E1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8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EE31F5" w:rsidRPr="005661A0">
        <w:rPr>
          <w:iCs/>
          <w:sz w:val="28"/>
          <w:szCs w:val="28"/>
        </w:rPr>
        <w:t xml:space="preserve"> - коэффициент, учитывающий влияние вида зубчатой передачи и модификации профиля головок зубьев,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70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48DE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548D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1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2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71" type="#_x0000_t75" style="width:5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48DE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548D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/w:rPr&gt;&lt;m:t&gt;Оґ&lt;/m:t&gt;&lt;/m:r&gt;&lt;/m:e&gt;&lt;m:sub&gt;&lt;m:r&gt;&lt;w:rPr&gt;&lt;w:rFonts w:ascii=&quot;Cambria Math&quot; w:h-ansi=&quot;Cambria Math&quot;/&gt;&lt;wx:font wx:val=&quot;Cambria Math&quot;/&gt;&lt;w:i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sz w:val=&quot;28&quot;/&gt;&lt;/w:rPr&gt;&lt;m:t&gt;=0.1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2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1A0FF4" w:rsidRPr="005661A0" w:rsidRDefault="001A0FF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1A0FF4" w:rsidRPr="00AD4682" w:rsidRDefault="006934F6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5.3.2 У</w:t>
      </w:r>
      <w:r w:rsidR="00AD4682" w:rsidRPr="00AD4682">
        <w:rPr>
          <w:b/>
          <w:iCs/>
          <w:sz w:val="28"/>
          <w:szCs w:val="28"/>
        </w:rPr>
        <w:t>дельная расчетная окружная сила</w:t>
      </w:r>
    </w:p>
    <w:p w:rsidR="006934F6" w:rsidRPr="005661A0" w:rsidRDefault="006934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6934F6" w:rsidRPr="005661A0" w:rsidRDefault="006934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6934F6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72" type="#_x0000_t75" style="width:426pt;height:5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07DB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907D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t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О±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ОІ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000Г—31.123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5Г—37.815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Г—1.068Г—1.14Г—1.073==81.552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Рќ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3" o:title="" chromakey="white"/>
          </v:shape>
        </w:pict>
      </w:r>
    </w:p>
    <w:p w:rsidR="00222A99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F335F" w:rsidRPr="005661A0" w:rsidRDefault="007159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0F335F" w:rsidRPr="005661A0" w:rsidRDefault="000F335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7159F5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73" type="#_x0000_t75" style="width:406.5pt;height:5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84CFF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84CF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t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b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О±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ОІ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v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000Г—212.516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0Г—82.5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Г—1Г—1.13Г—1.017==296.03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Рќ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4" o:title="" chromakey="white"/>
          </v:shape>
        </w:pict>
      </w:r>
    </w:p>
    <w:p w:rsidR="00AD4682" w:rsidRPr="00AD4682" w:rsidRDefault="00AD4682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0F335F" w:rsidRPr="00AD4682" w:rsidRDefault="007159F5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5.3.3 Коэффициент, учитывающий форму зуба и концентрацию напря</w:t>
      </w:r>
      <w:r w:rsidR="00AD4682" w:rsidRPr="00AD4682">
        <w:rPr>
          <w:b/>
          <w:iCs/>
          <w:sz w:val="28"/>
          <w:szCs w:val="28"/>
        </w:rPr>
        <w:t>жений</w:t>
      </w:r>
    </w:p>
    <w:p w:rsidR="007159F5" w:rsidRPr="00AD4682" w:rsidRDefault="007159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AD4682" w:rsidRDefault="00AD4682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0F335F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74" type="#_x0000_t75" style="width:6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E731F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E731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4.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5" o:title="" chromakey="white"/>
          </v:shape>
        </w:pict>
      </w:r>
    </w:p>
    <w:p w:rsidR="000F335F" w:rsidRPr="005661A0" w:rsidRDefault="000F335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22A99" w:rsidRDefault="007159F5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7159F5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75" type="#_x0000_t75" style="width:6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48A0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D48A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3.8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6" o:title="" chromakey="white"/>
          </v:shape>
        </w:pict>
      </w:r>
    </w:p>
    <w:p w:rsidR="007159F5" w:rsidRPr="005661A0" w:rsidRDefault="007159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7159F5" w:rsidRPr="00AD4682" w:rsidRDefault="00AD4682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br w:type="page"/>
      </w:r>
      <w:r w:rsidR="00383048" w:rsidRPr="00AD4682">
        <w:rPr>
          <w:b/>
          <w:iCs/>
          <w:sz w:val="28"/>
          <w:szCs w:val="28"/>
        </w:rPr>
        <w:t>5.3.4 Коэффициент</w:t>
      </w:r>
      <w:r>
        <w:rPr>
          <w:b/>
          <w:iCs/>
          <w:sz w:val="28"/>
          <w:szCs w:val="28"/>
        </w:rPr>
        <w:t>, учитывающий перекрытие зубьев</w:t>
      </w:r>
    </w:p>
    <w:p w:rsidR="00383048" w:rsidRDefault="00383048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83048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76" type="#_x0000_t75" style="width:140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4704D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4704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Оµ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О±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59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0.62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7" o:title="" chromakey="white"/>
          </v:shape>
        </w:pict>
      </w:r>
    </w:p>
    <w:p w:rsidR="007159F5" w:rsidRPr="005661A0" w:rsidRDefault="007159F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22A99" w:rsidRDefault="00383048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83048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77" type="#_x0000_t75" style="width:3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022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D502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Оµ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8" o:title="" chromakey="white"/>
          </v:shape>
        </w:pict>
      </w:r>
    </w:p>
    <w:p w:rsidR="00222A99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22A99" w:rsidRPr="00AD4682" w:rsidRDefault="00563E8C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5.3.5 Коэфф</w:t>
      </w:r>
      <w:r w:rsidR="00AD4682" w:rsidRPr="00AD4682">
        <w:rPr>
          <w:b/>
          <w:iCs/>
          <w:sz w:val="28"/>
          <w:szCs w:val="28"/>
        </w:rPr>
        <w:t>ициент, учитывающий наклон зуба</w:t>
      </w:r>
    </w:p>
    <w:p w:rsidR="00563E8C" w:rsidRDefault="00563E8C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22A99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78" type="#_x0000_t75" style="width:297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A9E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81A9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ОІ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Оµ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ОІ&lt;/m:t&gt;&lt;/m:r&gt;&lt;/m:sub&gt;&lt;/m:sSub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ОІ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20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-1.218Г—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7.82424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20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0.81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9" o:title="" chromakey="white"/>
          </v:shape>
        </w:pict>
      </w:r>
    </w:p>
    <w:p w:rsidR="00222A99" w:rsidRPr="005661A0" w:rsidRDefault="00222A9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8C141F" w:rsidRDefault="002F4BA5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83048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79" type="#_x0000_t75" style="width:39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2592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7259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ОІ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0" o:title="" chromakey="white"/>
          </v:shape>
        </w:pict>
      </w:r>
    </w:p>
    <w:p w:rsidR="00383048" w:rsidRPr="005661A0" w:rsidRDefault="0038304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83048" w:rsidRPr="00AD4682" w:rsidRDefault="002F4BA5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5.3.6 Расчетное напряжение изгиба</w:t>
      </w:r>
      <w:r w:rsidR="00AD4682">
        <w:rPr>
          <w:b/>
          <w:iCs/>
          <w:sz w:val="28"/>
          <w:szCs w:val="28"/>
        </w:rPr>
        <w:t xml:space="preserve"> на переходной поверхности зуба</w:t>
      </w:r>
    </w:p>
    <w:p w:rsidR="00383048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80" type="#_x0000_t75" style="width:102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95E32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95E3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t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n&lt;/m:t&gt;&lt;/m:r&gt;&lt;/m:sub&gt;&lt;/m:sSub&gt;&lt;/m:den&gt;&lt;/m:f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S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Оµ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Y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О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1" o:title="" chromakey="white"/>
          </v:shape>
        </w:pict>
      </w:r>
    </w:p>
    <w:p w:rsidR="00383048" w:rsidRPr="005661A0" w:rsidRDefault="0038304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9276E" w:rsidRDefault="00E9276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2F4BA5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81" type="#_x0000_t75" style="width:310.5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23483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2348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81.552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Г—4.15Г—0.629Г—0.819=87.174 РњРџР°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2" o:title="" chromakey="white"/>
          </v:shape>
        </w:pict>
      </w:r>
    </w:p>
    <w:p w:rsidR="002F4BA5" w:rsidRPr="005661A0" w:rsidRDefault="002F4BA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F4BA5" w:rsidRPr="005661A0" w:rsidRDefault="00E9276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2F4BA5" w:rsidRPr="005661A0" w:rsidRDefault="002F4BA5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F4BA5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82" type="#_x0000_t75" style="width:215.25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0E7A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C0E7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96.03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.5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Г—3.83=453.518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3" o:title="" chromakey="white"/>
          </v:shape>
        </w:pict>
      </w:r>
    </w:p>
    <w:p w:rsidR="00383048" w:rsidRPr="005661A0" w:rsidRDefault="0038304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EB03B9" w:rsidRPr="00AD4682" w:rsidRDefault="00745415" w:rsidP="00AD4682">
      <w:pPr>
        <w:tabs>
          <w:tab w:val="left" w:pos="426"/>
        </w:tabs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5.4 Расчет зубчатой передачи на контактную прочность при действии максималь</w:t>
      </w:r>
      <w:r w:rsidR="00AD4682" w:rsidRPr="00AD4682">
        <w:rPr>
          <w:b/>
          <w:iCs/>
          <w:sz w:val="28"/>
          <w:szCs w:val="28"/>
        </w:rPr>
        <w:t>ной нагрузки</w:t>
      </w:r>
    </w:p>
    <w:p w:rsidR="00EB03B9" w:rsidRPr="005661A0" w:rsidRDefault="00EB03B9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EB03B9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83" type="#_x0000_t75" style="width:171pt;height:49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6F42E4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F42E4&quot;&gt;&lt;m:oMathPara&gt;&lt;m:oMath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Hmax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H&lt;/m:t&gt;&lt;/m:r&gt;&lt;/m:sub&gt;&lt;/m:sSub&gt;&lt;m:rad&gt;&lt;m:radPr&gt;&lt;m:degHide m:val=&quot;on&quot;/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radPr&gt;&lt;m:deg/&gt;&lt;m:e&gt;&lt;m:f&gt;&lt;m:f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T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РїСѓСЃРє&lt;/m:t&gt;&lt;/m:r&gt;&lt;/m:sub&gt;&lt;/m:sSub&gt;&lt;/m:num&gt;&lt;m:den&gt;&lt;m:r&gt;&lt;w:rPr&gt;&lt;w:rFonts w:ascii=&quot;Cambria Math&quot; w:h-ansi=&quot;Cambria Math&quot; w:cs=&quot;Arial&quot;/&gt;&lt;wx:font wx:val=&quot;Cambria Math&quot;/&gt;&lt;w:i/&gt;&lt;w:i-cs/&gt;&lt;w:sz w:val=&quot;28&quot;/&gt;&lt;/w:rPr&gt;&lt;m:t&gt;T&lt;/m:t&gt;&lt;/m:r&gt;&lt;/m:den&gt;&lt;/m:f&gt;&lt;/m:e&gt;&lt;/m:rad&gt;&lt;m:r&gt;&lt;w:rPr&gt;&lt;w:rFonts w:ascii=&quot;Cambria Math&quot; w:h-ansi=&quot;Cambria Math&quot; w:cs=&quot;Arial&quot;/&gt;&lt;wx:font wx:val=&quot;Cambria Math&quot;/&gt;&lt;w:i/&gt;&lt;w:i-cs/&gt;&lt;w:sz w:val=&quot;28&quot;/&gt;&lt;/w:rPr&gt;&lt;m:t&gt;в‰¤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HPma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4" o:title="" chromakey="white"/>
          </v:shape>
        </w:pict>
      </w:r>
    </w:p>
    <w:p w:rsidR="00D76E50" w:rsidRPr="005661A0" w:rsidRDefault="000D22B3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84" type="#_x0000_t75" style="width:126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62E9D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62E9D&quot;&gt;&lt;m:oMathPara&gt;&lt;m:oMath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HP&lt;/m:t&gt;&lt;/m:r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max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/w:rPr&gt;&lt;m:t&gt;=220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5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85" type="#_x0000_t75" style="width:126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62E9D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62E9D&quot;&gt;&lt;m:oMathPara&gt;&lt;m:oMath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HP&lt;/m:t&gt;&lt;/m:r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max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/w:rPr&gt;&lt;m:t&gt;=2200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5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76E50" w:rsidRPr="005661A0">
        <w:rPr>
          <w:iCs/>
          <w:sz w:val="28"/>
          <w:szCs w:val="28"/>
        </w:rPr>
        <w:t>, п. 4.2</w:t>
      </w:r>
    </w:p>
    <w:p w:rsidR="00D76E50" w:rsidRPr="005661A0" w:rsidRDefault="00D76E50" w:rsidP="005661A0">
      <w:pPr>
        <w:tabs>
          <w:tab w:val="left" w:pos="426"/>
        </w:tabs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745415" w:rsidRDefault="00D76E50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745415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386" type="#_x0000_t75" style="width:246.7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6723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B6723&quot;&gt;&lt;m:oMathPara&gt;&lt;m:oMath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Hmax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/w:rPr&gt;&lt;m:t&gt;631.701Г—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/w:rPr&gt;&lt;m:t&gt;1.5&lt;/m:t&gt;&lt;/m:r&gt;&lt;/m:e&gt;&lt;/m:rad&gt;&lt;m:r&gt;&lt;w:rPr&gt;&lt;w:rFonts w:ascii=&quot;Cambria Math&quot; w:h-ansi=&quot;Cambria Math&quot;/&gt;&lt;wx:font wx:val=&quot;Cambria Math&quot;/&gt;&lt;w:i/&gt;&lt;w:sz w:val=&quot;28&quot;/&gt;&lt;/w:rPr&gt;&lt;m:t&gt;=773.672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6" o:title="" chromakey="white"/>
          </v:shape>
        </w:pict>
      </w:r>
    </w:p>
    <w:p w:rsidR="00745415" w:rsidRPr="005661A0" w:rsidRDefault="00745415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745415" w:rsidRDefault="00D76E50" w:rsidP="005661A0">
      <w:pPr>
        <w:tabs>
          <w:tab w:val="left" w:pos="426"/>
        </w:tabs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AD4682" w:rsidRPr="005661A0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D76E50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pict>
          <v:shape id="_x0000_i1387" type="#_x0000_t75" style="width:246.75pt;height:1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0F7E2E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F7E2E&quot;&gt;&lt;m:oMathPara&gt;&lt;m:oMath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Hmax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sz w:val=&quot;28&quot;/&gt;&lt;/w:rPr&gt;&lt;m:t&gt;472.348Г—&lt;/m:t&gt;&lt;/m:r&gt;&lt;m:rad&gt;&lt;m:radPr&gt;&lt;m:degHide m:val=&quot;on&quot;/&gt;&lt;m:ctrlPr&gt;&lt;w:rPr&gt;&lt;w:rFonts w:ascii=&quot;Cambria Math&quot; w:h-ansi=&quot;Cambria Math&quot;/&gt;&lt;wx:font wx:val=&quot;Cambria Math&quot;/&gt;&lt;w:i/&gt;&lt;w:sz w:val=&quot;28&quot;/&gt;&lt;/w:rPr&gt;&lt;/m:ctrlPr&gt;&lt;/m:radPr&gt;&lt;m:deg/&gt;&lt;m:e&gt;&lt;m:r&gt;&lt;w:rPr&gt;&lt;w:rFonts w:ascii=&quot;Cambria Math&quot; w:h-ansi=&quot;Cambria Math&quot;/&gt;&lt;wx:font wx:val=&quot;Cambria Math&quot;/&gt;&lt;w:i/&gt;&lt;w:sz w:val=&quot;28&quot;/&gt;&lt;/w:rPr&gt;&lt;m:t&gt;1.5&lt;/m:t&gt;&lt;/m:r&gt;&lt;/m:e&gt;&lt;/m:rad&gt;&lt;m:r&gt;&lt;w:rPr&gt;&lt;w:rFonts w:ascii=&quot;Cambria Math&quot; w:h-ansi=&quot;Cambria Math&quot;/&gt;&lt;wx:font wx:val=&quot;Cambria Math&quot;/&gt;&lt;w:i/&gt;&lt;w:sz w:val=&quot;28&quot;/&gt;&lt;/w:rPr&gt;&lt;m:t&gt;=578.506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7" o:title="" chromakey="white"/>
          </v:shape>
        </w:pict>
      </w:r>
    </w:p>
    <w:p w:rsidR="00D76E50" w:rsidRPr="005661A0" w:rsidRDefault="00D76E50" w:rsidP="005661A0">
      <w:pPr>
        <w:tabs>
          <w:tab w:val="left" w:pos="426"/>
        </w:tabs>
        <w:spacing w:line="360" w:lineRule="auto"/>
        <w:ind w:firstLine="720"/>
        <w:jc w:val="both"/>
        <w:rPr>
          <w:i/>
          <w:sz w:val="28"/>
          <w:szCs w:val="28"/>
        </w:rPr>
      </w:pPr>
    </w:p>
    <w:p w:rsidR="00D76E50" w:rsidRPr="00AD4682" w:rsidRDefault="00D76E50" w:rsidP="00AD4682">
      <w:pPr>
        <w:tabs>
          <w:tab w:val="left" w:pos="426"/>
        </w:tabs>
        <w:spacing w:line="360" w:lineRule="auto"/>
        <w:ind w:firstLine="720"/>
        <w:jc w:val="center"/>
        <w:rPr>
          <w:b/>
          <w:sz w:val="28"/>
          <w:szCs w:val="28"/>
        </w:rPr>
      </w:pPr>
      <w:r w:rsidRPr="00AD4682">
        <w:rPr>
          <w:b/>
          <w:sz w:val="28"/>
          <w:szCs w:val="28"/>
        </w:rPr>
        <w:t>5.5 Расчет зубчатой передачи на прочность при изгибе максимальной нагруз</w:t>
      </w:r>
      <w:r w:rsidR="00AD4682" w:rsidRPr="00AD4682">
        <w:rPr>
          <w:b/>
          <w:sz w:val="28"/>
          <w:szCs w:val="28"/>
        </w:rPr>
        <w:t>кой</w:t>
      </w:r>
    </w:p>
    <w:p w:rsidR="00D76E50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88" type="#_x0000_t75" style="width:177.75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4775F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4775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 ma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Г—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РїСѓСЃРє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/w:rPr&gt;&lt;m:t&gt;Рў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в‰¤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P ma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8" o:title="" chromakey="white"/>
          </v:shape>
        </w:pict>
      </w:r>
    </w:p>
    <w:p w:rsidR="00745415" w:rsidRPr="005661A0" w:rsidRDefault="00745415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745415" w:rsidRPr="005661A0" w:rsidRDefault="00D76E50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быстроходная ступень:</w:t>
      </w:r>
    </w:p>
    <w:p w:rsidR="00AD4682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745415" w:rsidRPr="005661A0" w:rsidRDefault="000D22B3" w:rsidP="005661A0">
      <w:pPr>
        <w:tabs>
          <w:tab w:val="left" w:pos="426"/>
        </w:tabs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89" type="#_x0000_t75" style="width:15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C7030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C703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P ma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313.714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90" type="#_x0000_t75" style="width:15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C7030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C703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P ma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313.714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745415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91" type="#_x0000_t75" style="width:234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179B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179B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 ma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87.174 Г—1.5=130.76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0" o:title="" chromakey="white"/>
          </v:shape>
        </w:pict>
      </w:r>
    </w:p>
    <w:p w:rsidR="00745415" w:rsidRPr="005661A0" w:rsidRDefault="00745415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D76E50" w:rsidRDefault="00D76E50" w:rsidP="005661A0">
      <w:pPr>
        <w:tabs>
          <w:tab w:val="left" w:pos="426"/>
        </w:tabs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/>
          <w:iCs/>
          <w:sz w:val="28"/>
          <w:szCs w:val="28"/>
        </w:rPr>
        <w:t>тихоходная ступень:</w:t>
      </w:r>
    </w:p>
    <w:p w:rsidR="00AD4682" w:rsidRPr="005661A0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D76E50" w:rsidRPr="005661A0" w:rsidRDefault="000D22B3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392" type="#_x0000_t75" style="width:15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67363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6736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P ma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306.17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1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393" type="#_x0000_t75" style="width:150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67363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6736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P ma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306.17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1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D76E50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94" type="#_x0000_t75" style="width:245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43A4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A43A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 max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453.518 &lt;/m:t&gt;&lt;/m:r&gt;&lt;m:r&gt;&lt;w:rPr&gt;&lt;w:rFonts w:ascii=&quot;Cambria Math&quot; w:h-ansi=&quot;Cambria Math&quot;/&gt;&lt;wx:font wx:val=&quot;Cambria Math&quot;/&gt;&lt;w:i/&gt;&lt;w:i-cs/&gt;&lt;w:sz w:val=&quot;28&quot;/&gt;&lt;/w:rPr&gt;&lt;m:t&gt; Г—1.5=680.277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2" o:title="" chromakey="white"/>
          </v:shape>
        </w:pict>
      </w:r>
    </w:p>
    <w:p w:rsidR="00D76E50" w:rsidRPr="005661A0" w:rsidRDefault="00D76E50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D76E50" w:rsidRPr="00AD4682" w:rsidRDefault="00D76E50" w:rsidP="00AD4682">
      <w:pPr>
        <w:tabs>
          <w:tab w:val="left" w:pos="426"/>
        </w:tabs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5.6 Силы в зацеплении ц</w:t>
      </w:r>
      <w:r w:rsidR="00AD4682" w:rsidRPr="00AD4682">
        <w:rPr>
          <w:b/>
          <w:iCs/>
          <w:sz w:val="28"/>
          <w:szCs w:val="28"/>
        </w:rPr>
        <w:t>илиндрической зубчатой передачи</w:t>
      </w:r>
    </w:p>
    <w:p w:rsidR="00AD4682" w:rsidRPr="00AD4682" w:rsidRDefault="00AD4682" w:rsidP="00AD4682">
      <w:pPr>
        <w:tabs>
          <w:tab w:val="left" w:pos="426"/>
        </w:tabs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D76E50" w:rsidRPr="00AD4682" w:rsidRDefault="00D76E50" w:rsidP="00AD4682">
      <w:pPr>
        <w:tabs>
          <w:tab w:val="left" w:pos="426"/>
        </w:tabs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5.6.1 Силы в з</w:t>
      </w:r>
      <w:r w:rsidR="00AD4682" w:rsidRPr="00AD4682">
        <w:rPr>
          <w:b/>
          <w:iCs/>
          <w:sz w:val="28"/>
          <w:szCs w:val="28"/>
        </w:rPr>
        <w:t>ацеплении быстроходной передачи</w:t>
      </w:r>
    </w:p>
    <w:p w:rsidR="00000141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Окружная сила:</w:t>
      </w:r>
    </w:p>
    <w:p w:rsidR="00AD4682" w:rsidRPr="005661A0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95" type="#_x0000_t75" style="width:239.2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4DB0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74DB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Р±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12.516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21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002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3" o:title="" chromakey="white"/>
          </v:shape>
        </w:pict>
      </w:r>
    </w:p>
    <w:p w:rsidR="00D76E50" w:rsidRPr="005661A0" w:rsidRDefault="00D76E50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D76E50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Радиальная сила:</w:t>
      </w:r>
    </w:p>
    <w:p w:rsidR="00AD4682" w:rsidRPr="005661A0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96" type="#_x0000_t75" style="width:248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0335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F033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&lt;/m:t&gt;&lt;/m:r&gt;&lt;/m:sub&gt;&lt;/m:sSub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tan&lt;/m:t&gt;&lt;/m:r&gt;&lt;/m:fName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О±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w&lt;/m:t&gt;&lt;/m:r&gt;&lt;/m:sub&gt;&lt;/m:sSub&gt;&lt;/m:e&gt;&lt;/m:func&gt;&lt;/m:num&gt;&lt;m:den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i-cs/&gt;&lt;w:sz w:val=&quot;28&quot;/&gt;&lt;/w:rPr&gt;&lt;m:t&gt;ОІ&lt;/m:t&gt;&lt;/m:r&gt;&lt;/m:e&gt;&lt;/m:func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02Г—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tan&lt;/m:t&gt;&lt;/m:r&gt;&lt;/m:fName&gt;&lt;m:e&gt;&lt;m:r&gt;&lt;w:rPr&gt;&lt;w:rFonts w:ascii=&quot;Cambria Math&quot; w:h-ansi=&quot;Cambria Math&quot;/&gt;&lt;wx:font wx:val=&quot;Cambria Math&quot;/&gt;&lt;w:i/&gt;&lt;w:i-cs/&gt;&lt;w:sz w:val=&quot;28&quot;/&gt;&lt;/w:rPr&gt;&lt;m:t&gt;20&lt;/m:t&gt;&lt;/m:r&gt;&lt;/m:e&gt;&lt;/m:func&gt;&lt;/m:num&gt;&lt;m:den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i-cs/&gt;&lt;w:sz w:val=&quot;28&quot;/&gt;&lt;/w:rPr&gt;&lt;m:t&gt;17.82424&lt;/m:t&gt;&lt;/m:r&gt;&lt;/m:e&gt;&lt;/m:func&gt;&lt;/m:den&gt;&lt;/m:f&gt;&lt;m:r&gt;&lt;w:rPr&gt;&lt;w:rFonts w:ascii=&quot;Cambria Math&quot; w:h-ansi=&quot;Cambria Math&quot;/&gt;&lt;wx:font wx:val=&quot;Cambria Math&quot;/&gt;&lt;w:i/&gt;&lt;w:i-cs/&gt;&lt;w:sz w:val=&quot;28&quot;/&gt;&lt;/w:rPr&gt;&lt;m:t&gt;=383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4" o:title="" chromakey="white"/>
          </v:shape>
        </w:pict>
      </w:r>
    </w:p>
    <w:p w:rsidR="00AD4682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D76E50" w:rsidRPr="005661A0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Осевая сила:</w:t>
      </w:r>
    </w:p>
    <w:p w:rsidR="00D76E50" w:rsidRPr="005661A0" w:rsidRDefault="00D76E50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D76E50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97" type="#_x0000_t75" style="width:276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D49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F7D49&quot;&gt;&lt;m:oMathPara&gt;&lt;m:oMath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a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t&lt;/m:t&gt;&lt;/m:r&gt;&lt;/m:sub&gt;&lt;/m:sSub&gt;&lt;m:func&gt;&lt;m:func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 w:cs=&quot;Arial&quot;/&gt;&lt;wx:font wx:val=&quot;Cambria Math&quot;/&gt;&lt;w:i-cs/&gt;&lt;w:sz w:val=&quot;28&quot;/&gt;&lt;/w:rPr&gt;&lt;m:t&gt;cos&lt;/m:t&gt;&lt;/m:r&gt;&lt;/m:fName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ОІ&lt;/m:t&gt;&lt;/m:r&gt;&lt;/m:e&gt;&lt;/m:func&gt;&lt;m:r&gt;&lt;w:rPr&gt;&lt;w:rFonts w:ascii=&quot;Cambria Math&quot; w:h-ansi=&quot;Cambria Math&quot; w:cs=&quot;Arial&quot;/&gt;&lt;wx:font wx:val=&quot;Cambria Math&quot;/&gt;&lt;w:i/&gt;&lt;w:i-cs/&gt;&lt;w:sz w:val=&quot;28&quot;/&gt;&lt;/w:rPr&gt;&lt;m:t&gt;=1002Г—&lt;/m:t&gt;&lt;/m:r&gt;&lt;m:func&gt;&lt;m:funcPr&gt;&lt;m:ctrlPr&gt;&lt;w:rPr&gt;&lt;w:rFonts w:ascii=&quot;Cambria Math&quot; w:h-ansi=&quot;Cambria Math&quot; w:cs=&quot;Arial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 w:cs=&quot;Arial&quot;/&gt;&lt;wx:font wx:val=&quot;Cambria Math&quot;/&gt;&lt;w:i-cs/&gt;&lt;w:sz w:val=&quot;28&quot;/&gt;&lt;/w:rPr&gt;&lt;m:t&gt;cos&lt;/m:t&gt;&lt;/m:r&gt;&lt;/m:fName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17.82424=322 H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5" o:title="" chromakey="white"/>
          </v:shape>
        </w:pict>
      </w:r>
    </w:p>
    <w:p w:rsidR="00D76E50" w:rsidRPr="005661A0" w:rsidRDefault="00D76E50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D76E50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Радиальная</w:t>
      </w:r>
      <w:r w:rsidR="004B0C8F" w:rsidRPr="005661A0">
        <w:rPr>
          <w:iCs/>
          <w:sz w:val="28"/>
          <w:szCs w:val="28"/>
        </w:rPr>
        <w:t xml:space="preserve"> сила</w:t>
      </w:r>
      <w:r w:rsidRPr="005661A0">
        <w:rPr>
          <w:iCs/>
          <w:sz w:val="28"/>
          <w:szCs w:val="28"/>
        </w:rPr>
        <w:t xml:space="preserve"> от муфты:</w:t>
      </w:r>
    </w:p>
    <w:p w:rsidR="00AD4682" w:rsidRPr="005661A0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398" type="#_x0000_t75" style="width:13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14C2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E14C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c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в€†r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в€†r=1176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6" o:title="" chromakey="white"/>
          </v:shape>
        </w:pict>
      </w:r>
    </w:p>
    <w:p w:rsidR="00D76E50" w:rsidRPr="005661A0" w:rsidRDefault="00D76E50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Pr="005661A0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где: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36"/>
          <w:sz w:val="28"/>
          <w:szCs w:val="28"/>
        </w:rPr>
        <w:pict>
          <v:shape id="_x0000_i1399" type="#_x0000_t75" style="width:106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5194D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5194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c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в€†r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3920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Рќ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7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36"/>
          <w:sz w:val="28"/>
          <w:szCs w:val="28"/>
        </w:rPr>
        <w:pict>
          <v:shape id="_x0000_i1400" type="#_x0000_t75" style="width:106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5194D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5194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c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в€†r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3920 &lt;/m:t&gt;&lt;/m:r&gt;&lt;m:f&gt;&lt;m:fPr&gt;&lt;m:type m:val=&quot;skw&quot;/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Рќ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7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>- радиальная жесткость муфты,</w:t>
      </w:r>
    </w:p>
    <w:p w:rsidR="00000141" w:rsidRPr="005661A0" w:rsidRDefault="000D22B3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01" type="#_x0000_t75" style="width:7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E662D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E662D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в€†r=0.3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8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02" type="#_x0000_t75" style="width:7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E662D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E662D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в€†r=0.3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8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000141" w:rsidRPr="005661A0">
        <w:rPr>
          <w:iCs/>
          <w:sz w:val="28"/>
          <w:szCs w:val="28"/>
        </w:rPr>
        <w:t>- радиальное смещение.</w:t>
      </w:r>
    </w:p>
    <w:p w:rsidR="00000141" w:rsidRPr="005661A0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Pr="00AD4682" w:rsidRDefault="00000141" w:rsidP="00AD4682">
      <w:pPr>
        <w:tabs>
          <w:tab w:val="left" w:pos="426"/>
        </w:tabs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5.6.2 Силы в</w:t>
      </w:r>
      <w:r w:rsidR="00AD4682">
        <w:rPr>
          <w:b/>
          <w:iCs/>
          <w:sz w:val="28"/>
          <w:szCs w:val="28"/>
        </w:rPr>
        <w:t xml:space="preserve"> зацеплении тихоходной передачи</w:t>
      </w:r>
    </w:p>
    <w:p w:rsidR="00000141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Окружная сила:</w:t>
      </w:r>
    </w:p>
    <w:p w:rsidR="00AD4682" w:rsidRPr="005661A0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03" type="#_x0000_t75" style="width:238.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04455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0445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С‚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b&gt;&lt;/m:sSub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824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.562&lt;/m:t&gt;&lt;/m:r&gt;&lt;m:r&gt;&lt;w:rPr&gt;&lt;w:rFonts w:ascii=&quot;Cambria Math&quot; w:h-ansi=&quot;Cambria Math&quot;/&gt;&lt;wx:font wx:val=&quot;Cambria Math&quot;/&gt;&lt;w:i/&gt;&lt;w:i-cs/&gt;&lt;w:sz w:val=&quot;28&quot;/&gt;&lt;/w:rPr&gt;&lt;m:t&gt;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332.5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2480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9" o:title="" chromakey="white"/>
          </v:shape>
        </w:pict>
      </w:r>
    </w:p>
    <w:p w:rsidR="00000141" w:rsidRPr="005661A0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Радиальная сила:</w:t>
      </w:r>
    </w:p>
    <w:p w:rsidR="00AD4682" w:rsidRPr="005661A0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04" type="#_x0000_t75" style="width:277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5190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F519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С‚&lt;/m:t&gt;&lt;/m:r&gt;&lt;/m:sub&gt;&lt;/m:sSub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tan&lt;/m:t&gt;&lt;/m:r&gt;&lt;/m:fName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О±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w&lt;/m:t&gt;&lt;/m:r&gt;&lt;/m:sub&gt;&lt;/m:sSub&gt;&lt;/m:e&gt;&lt;/m:func&gt;&lt;/m:num&gt;&lt;m:den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i-cs/&gt;&lt;w:sz w:val=&quot;28&quot;/&gt;&lt;/w:rPr&gt;&lt;m:t&gt;ОІ&lt;/m:t&gt;&lt;/m:r&gt;&lt;/m:e&gt;&lt;/m:func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480Г—&lt;/m:t&gt;&lt;/m:r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tan&lt;/m:t&gt;&lt;/m:r&gt;&lt;/m:fName&gt;&lt;m:e&gt;&lt;m:r&gt;&lt;w:rPr&gt;&lt;w:rFonts w:ascii=&quot;Cambria Math&quot; w:h-ansi=&quot;Cambria Math&quot;/&gt;&lt;wx:font wx:val=&quot;Cambria Math&quot;/&gt;&lt;w:i/&gt;&lt;w:i-cs/&gt;&lt;w:sz w:val=&quot;28&quot;/&gt;&lt;/w:rPr&gt;&lt;m:t&gt;20&lt;/m:t&gt;&lt;/m:r&gt;&lt;/m:e&gt;&lt;/m:func&gt;&lt;/m:num&gt;&lt;m:den&gt;&lt;m:func&gt;&lt;m:funcPr&gt;&lt;m:ctrlPr&gt;&lt;w:rPr&gt;&lt;w:rFonts w:ascii=&quot;Cambria Math&quot; w:h-ansi=&quot;Cambria Math&quot;/&gt;&lt;wx:font wx:val=&quot;Cambria Math&quot;/&gt;&lt;w:i/&gt;&lt;w:i-cs/&gt;&lt;w:sz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cos&lt;/m:t&gt;&lt;/m:r&gt;&lt;/m:fName&gt;&lt;m:e&gt;&lt;m:r&gt;&lt;w:rPr&gt;&lt;w:rFonts w:ascii=&quot;Cambria Math&quot; w:h-ansi=&quot;Cambria Math&quot;/&gt;&lt;wx:font wx:val=&quot;Cambria Math&quot;/&gt;&lt;w:i/&gt;&lt;w:i-cs/&gt;&lt;w:sz w:val=&quot;28&quot;/&gt;&lt;/w:rPr&gt;&lt;m:t&gt;0&lt;/m:t&gt;&lt;/m:r&gt;&lt;/m:e&gt;&lt;/m:func&gt;&lt;/m:den&gt;&lt;/m:f&gt;&lt;m:r&gt;&lt;w:rPr&gt;&lt;w:rFonts w:ascii=&quot;Cambria Math&quot; w:h-ansi=&quot;Cambria Math&quot;/&gt;&lt;wx:font wx:val=&quot;Cambria Math&quot;/&gt;&lt;w:i/&gt;&lt;w:i-cs/&gt;&lt;w:sz w:val=&quot;28&quot;/&gt;&lt;/w:rPr&gt;&lt;m:t&gt;=902.605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0" o:title="" chromakey="white"/>
          </v:shape>
        </w:pict>
      </w:r>
    </w:p>
    <w:p w:rsidR="00000141" w:rsidRPr="005661A0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Default="00000141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Радиальная</w:t>
      </w:r>
      <w:r w:rsidR="004B0C8F" w:rsidRPr="005661A0">
        <w:rPr>
          <w:iCs/>
          <w:sz w:val="28"/>
          <w:szCs w:val="28"/>
        </w:rPr>
        <w:t xml:space="preserve"> сила</w:t>
      </w:r>
      <w:r w:rsidRPr="005661A0">
        <w:rPr>
          <w:iCs/>
          <w:sz w:val="28"/>
          <w:szCs w:val="28"/>
        </w:rPr>
        <w:t xml:space="preserve"> от муфты:</w:t>
      </w:r>
    </w:p>
    <w:p w:rsidR="00AD4682" w:rsidRPr="005661A0" w:rsidRDefault="00AD4682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000141" w:rsidRPr="005661A0" w:rsidRDefault="004C269E" w:rsidP="005661A0">
      <w:pPr>
        <w:tabs>
          <w:tab w:val="left" w:pos="426"/>
        </w:tabs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05" type="#_x0000_t75" style="width:259.5pt;height:2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0807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F080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25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b&gt;&lt;/m:sSub&gt;&lt;/m:e&gt;&lt;/m:rad&gt;&lt;m:r&gt;&lt;w:rPr&gt;&lt;w:rFonts w:ascii=&quot;Cambria Math&quot; w:h-ansi=&quot;Cambria Math&quot;/&gt;&lt;wx:font wx:val=&quot;Cambria Math&quot;/&gt;&lt;w:i/&gt;&lt;w:i-cs/&gt;&lt;w:sz w:val=&quot;28&quot;/&gt;&lt;/w:rPr&gt;&lt;m:t&gt;=125Г—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r&gt;&lt;w:rPr&gt;&lt;w:rFonts w:ascii=&quot;Cambria Math&quot; w:h-ansi=&quot;Cambria Math&quot;/&gt;&lt;wx:font wx:val=&quot;Cambria Math&quot;/&gt;&lt;w:i/&gt;&lt;w:i-cs/&gt;&lt;w:sz w:val=&quot;28&quot;/&gt;&lt;/w:rPr&gt;&lt;m:t&gt;824.562&lt;/m:t&gt;&lt;/m:r&gt;&lt;/m:e&gt;&lt;/m:rad&gt;&lt;m:r&gt;&lt;w:rPr&gt;&lt;w:rFonts w:ascii=&quot;Cambria Math&quot; w:h-ansi=&quot;Cambria Math&quot;/&gt;&lt;wx:font wx:val=&quot;Cambria Math&quot;/&gt;&lt;w:i/&gt;&lt;w:i-cs/&gt;&lt;w:sz w:val=&quot;28&quot;/&gt;&lt;/w:rPr&gt;&lt;m:t&gt;=5076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1" o:title="" chromakey="white"/>
          </v:shape>
        </w:pict>
      </w:r>
    </w:p>
    <w:p w:rsidR="00424FE7" w:rsidRPr="00AD4682" w:rsidRDefault="00AD4682" w:rsidP="00AD4682">
      <w:pPr>
        <w:tabs>
          <w:tab w:val="left" w:pos="426"/>
        </w:tabs>
        <w:spacing w:line="360" w:lineRule="auto"/>
        <w:ind w:firstLine="720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4B0C8F" w:rsidRPr="00AD4682">
        <w:rPr>
          <w:b/>
          <w:iCs/>
          <w:sz w:val="28"/>
          <w:szCs w:val="28"/>
        </w:rPr>
        <w:t>6</w:t>
      </w:r>
      <w:r w:rsidR="00424FE7" w:rsidRPr="00AD4682">
        <w:rPr>
          <w:b/>
          <w:iCs/>
          <w:sz w:val="28"/>
          <w:szCs w:val="28"/>
        </w:rPr>
        <w:t xml:space="preserve"> Расчет валов и подшипников</w:t>
      </w:r>
    </w:p>
    <w:p w:rsidR="00AD4682" w:rsidRPr="00AD4682" w:rsidRDefault="00AD4682" w:rsidP="00AD4682">
      <w:pPr>
        <w:tabs>
          <w:tab w:val="left" w:pos="426"/>
        </w:tabs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424FE7" w:rsidRPr="00AD4682" w:rsidRDefault="004B0C8F" w:rsidP="00AD4682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AD4682">
        <w:rPr>
          <w:b/>
          <w:iCs/>
          <w:sz w:val="28"/>
          <w:szCs w:val="28"/>
        </w:rPr>
        <w:t>6</w:t>
      </w:r>
      <w:r w:rsidR="00424FE7" w:rsidRPr="00AD4682">
        <w:rPr>
          <w:b/>
          <w:iCs/>
          <w:sz w:val="28"/>
          <w:szCs w:val="28"/>
        </w:rPr>
        <w:t xml:space="preserve">.1 </w:t>
      </w:r>
      <w:r w:rsidR="00424FE7" w:rsidRPr="00AD4682">
        <w:rPr>
          <w:b/>
          <w:sz w:val="28"/>
          <w:szCs w:val="28"/>
        </w:rPr>
        <w:t>Проектировочный расчет валов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24FE7" w:rsidRDefault="00424FE7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iCs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Ведущий быстроходный,</w:t>
      </w:r>
      <w:r w:rsidRPr="005661A0">
        <w:rPr>
          <w:rFonts w:ascii="Times New Roman" w:hAnsi="Times New Roman" w:cs="Times New Roman"/>
          <w:iCs/>
          <w:sz w:val="28"/>
          <w:szCs w:val="28"/>
        </w:rPr>
        <w:t xml:space="preserve"> выполненный заодно с шестерней</w:t>
      </w:r>
      <w:r w:rsidR="004B0C8F" w:rsidRPr="005661A0">
        <w:rPr>
          <w:rFonts w:ascii="Times New Roman" w:hAnsi="Times New Roman" w:cs="Times New Roman"/>
          <w:iCs/>
          <w:sz w:val="28"/>
          <w:szCs w:val="28"/>
        </w:rPr>
        <w:t>.</w:t>
      </w:r>
    </w:p>
    <w:p w:rsidR="00AD4682" w:rsidRPr="005661A0" w:rsidRDefault="00AD4682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</w:p>
    <w:p w:rsidR="004B0C8F" w:rsidRDefault="004C269E" w:rsidP="005661A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406" type="#_x0000_t75" style="width:241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31AE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731AE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d=&lt;/m:t&gt;&lt;/m:r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0.8вЂ¦1&lt;/m:t&gt;&lt;/m:r&gt;&lt;/m:e&gt;&lt;/m:d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РґРІ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0.8вЂ¦1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32=30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2" o:title="" chromakey="white"/>
          </v:shape>
        </w:pic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4B0C8F" w:rsidRPr="005661A0" w:rsidRDefault="004B0C8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9"/>
          <w:sz w:val="28"/>
          <w:szCs w:val="28"/>
        </w:rPr>
        <w:pict>
          <v:shape id="_x0000_i1407" type="#_x0000_t75" style="width:19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86FF5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86FF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Р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9"/>
          <w:sz w:val="28"/>
          <w:szCs w:val="28"/>
        </w:rPr>
        <w:pict>
          <v:shape id="_x0000_i1408" type="#_x0000_t75" style="width:19.5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86FF5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86FF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Р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>- диаметр выходного вала двигателя.</w:t>
      </w:r>
    </w:p>
    <w:p w:rsidR="00424FE7" w:rsidRPr="005661A0" w:rsidRDefault="009C7559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П</w:t>
      </w:r>
      <w:r w:rsidR="00424FE7" w:rsidRPr="005661A0">
        <w:rPr>
          <w:iCs/>
          <w:sz w:val="28"/>
          <w:szCs w:val="28"/>
        </w:rPr>
        <w:t>ромежуточный вал</w:t>
      </w:r>
      <w:r w:rsidR="00441D6D" w:rsidRPr="005661A0">
        <w:rPr>
          <w:iCs/>
          <w:sz w:val="28"/>
          <w:szCs w:val="28"/>
        </w:rPr>
        <w:t>,</w:t>
      </w:r>
      <w:r w:rsidR="004B0C8F" w:rsidRPr="005661A0">
        <w:rPr>
          <w:iCs/>
          <w:sz w:val="28"/>
          <w:szCs w:val="28"/>
        </w:rPr>
        <w:t xml:space="preserve"> выполненный заодно с шестерней.</w:t>
      </w:r>
    </w:p>
    <w:p w:rsidR="004B0C8F" w:rsidRPr="005661A0" w:rsidRDefault="004B0C8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B0C8F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09" type="#_x0000_t75" style="width:318pt;height:5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74F18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74F18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dв‰Ґ&lt;/m:t&gt;&lt;/m:r&gt;&lt;m:rad&gt;&lt;m:radPr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&gt;&lt;m:r&gt;&lt;w:rPr&gt;&lt;w:rFonts w:ascii=&quot;Cambria Math&quot; w:h-ansi=&quot;Cambria Math&quot;/&gt;&lt;wx:font wx:val=&quot;Cambria Math&quot;/&gt;&lt;w:i/&gt;&lt;w:i-cs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/w:rPr&gt;&lt;m:t&gt;0.2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/m:e&gt;&lt;/m:d&gt;&lt;/m:den&gt;&lt;/m:f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&gt;&lt;m:r&gt;&lt;w:rPr&gt;&lt;w:rFonts w:ascii=&quot;Cambria Math&quot; w:h-ansi=&quot;Cambria Math&quot;/&gt;&lt;wx:font wx:val=&quot;Cambria Math&quot;/&gt;&lt;w:i/&gt;&lt;w:i-cs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00Г—212.516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0.2Г—25&lt;/m:t&gt;&lt;/m:r&gt;&lt;/m:den&gt;&lt;/m:f&gt;&lt;/m:e&gt;&lt;/m:rad&gt;&lt;m:r&gt;&lt;w:rPr&gt;&lt;w:rFonts w:ascii=&quot;Cambria Math&quot; w:h-ansi=&quot;Cambria Math&quot;/&gt;&lt;wx:font wx:val=&quot;Cambria Math&quot;/&gt;&lt;w:i/&gt;&lt;w:i-cs/&gt;&lt;w:sz w:val=&quot;28&quot;/&gt;&lt;/w:rPr&gt;&lt;m:t&gt;=41,38=45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4" o:title="" chromakey="white"/>
          </v:shape>
        </w:pict>
      </w:r>
    </w:p>
    <w:p w:rsidR="004B0C8F" w:rsidRPr="005661A0" w:rsidRDefault="004B0C8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24FE7" w:rsidRPr="005661A0" w:rsidRDefault="00441D6D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В</w:t>
      </w:r>
      <w:r w:rsidR="00424FE7" w:rsidRPr="005661A0">
        <w:rPr>
          <w:iCs/>
          <w:sz w:val="28"/>
          <w:szCs w:val="28"/>
        </w:rPr>
        <w:t>ыходной вал</w:t>
      </w:r>
    </w:p>
    <w:p w:rsidR="009A0B4E" w:rsidRPr="005661A0" w:rsidRDefault="009A0B4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B0C8F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10" type="#_x0000_t75" style="width:317.25pt;height:5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24F2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724F2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dв‰Ґ&lt;/m:t&gt;&lt;/m:r&gt;&lt;m:rad&gt;&lt;m:radPr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&gt;&lt;m:r&gt;&lt;w:rPr&gt;&lt;w:rFonts w:ascii=&quot;Cambria Math&quot; w:h-ansi=&quot;Cambria Math&quot;/&gt;&lt;wx:font wx:val=&quot;Cambria Math&quot;/&gt;&lt;w:i/&gt;&lt;w:i-cs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00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T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/w:rPr&gt;&lt;m:t&gt;0.2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/m:e&gt;&lt;/m:d&gt;&lt;/m:den&gt;&lt;/m:f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&gt;&lt;m:r&gt;&lt;w:rPr&gt;&lt;w:rFonts w:ascii=&quot;Cambria Math&quot; w:h-ansi=&quot;Cambria Math&quot;/&gt;&lt;wx:font wx:val=&quot;Cambria Math&quot;/&gt;&lt;w:i/&gt;&lt;w:i-cs/&gt;&lt;w:sz w:val=&quot;28&quot;/&gt;&lt;/w:rPr&gt;&lt;m:t&gt;3&lt;/m:t&gt;&lt;/m:r&gt;&lt;/m:deg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00Г—824,562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0.2Г—15&lt;/m:t&gt;&lt;/m:r&gt;&lt;/m:den&gt;&lt;/m:f&gt;&lt;/m:e&gt;&lt;/m:rad&gt;&lt;m:r&gt;&lt;w:rPr&gt;&lt;w:rFonts w:ascii=&quot;Cambria Math&quot; w:h-ansi=&quot;Cambria Math&quot;/&gt;&lt;wx:font wx:val=&quot;Cambria Math&quot;/&gt;&lt;w:i/&gt;&lt;w:i-cs/&gt;&lt;w:sz w:val=&quot;28&quot;/&gt;&lt;/w:rPr&gt;&lt;m:t&gt;=54,84=60 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5" o:title="" chromakey="white"/>
          </v:shape>
        </w:pict>
      </w:r>
    </w:p>
    <w:p w:rsidR="004B0C8F" w:rsidRPr="00AD4682" w:rsidRDefault="004B0C8F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64087B" w:rsidRPr="00AD4682" w:rsidRDefault="004B0C8F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bookmarkStart w:id="2" w:name="_Toc509940558"/>
      <w:r w:rsidRPr="00AD4682">
        <w:rPr>
          <w:b/>
          <w:iCs/>
          <w:sz w:val="28"/>
          <w:szCs w:val="28"/>
        </w:rPr>
        <w:t>6</w:t>
      </w:r>
      <w:r w:rsidR="0064087B" w:rsidRPr="00AD4682">
        <w:rPr>
          <w:b/>
          <w:iCs/>
          <w:sz w:val="28"/>
          <w:szCs w:val="28"/>
        </w:rPr>
        <w:t>.</w:t>
      </w:r>
      <w:r w:rsidRPr="00AD4682">
        <w:rPr>
          <w:b/>
          <w:iCs/>
          <w:sz w:val="28"/>
          <w:szCs w:val="28"/>
        </w:rPr>
        <w:t>2</w:t>
      </w:r>
      <w:r w:rsidR="0064087B" w:rsidRPr="00AD4682">
        <w:rPr>
          <w:b/>
          <w:iCs/>
          <w:sz w:val="28"/>
          <w:szCs w:val="28"/>
        </w:rPr>
        <w:t xml:space="preserve"> Проверочный расчет валов и подшипников</w:t>
      </w:r>
    </w:p>
    <w:p w:rsidR="00AD4682" w:rsidRPr="00AD4682" w:rsidRDefault="00AD4682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</w:p>
    <w:p w:rsidR="0064087B" w:rsidRPr="00AD4682" w:rsidRDefault="004B0C8F" w:rsidP="00AD4682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AD4682">
        <w:rPr>
          <w:b/>
          <w:iCs/>
          <w:sz w:val="28"/>
          <w:szCs w:val="28"/>
        </w:rPr>
        <w:t>6.2</w:t>
      </w:r>
      <w:r w:rsidR="0064087B" w:rsidRPr="00AD4682">
        <w:rPr>
          <w:b/>
          <w:iCs/>
          <w:sz w:val="28"/>
          <w:szCs w:val="28"/>
        </w:rPr>
        <w:t>.1 Быстроходный вал</w:t>
      </w:r>
    </w:p>
    <w:p w:rsidR="00AD4682" w:rsidRDefault="0064087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Силы, действующие на вал:</w:t>
      </w:r>
      <w:r w:rsidR="004B0C8F" w:rsidRPr="005661A0">
        <w:rPr>
          <w:iCs/>
          <w:sz w:val="28"/>
          <w:szCs w:val="28"/>
        </w:rPr>
        <w:t xml:space="preserve"> </w:t>
      </w:r>
    </w:p>
    <w:p w:rsidR="00AD4682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B0C8F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11" type="#_x0000_t75" style="width:24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0D48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D0D4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1002 H,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383 Рќ, 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a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 w:cs=&quot;Arial&quot;/&gt;&lt;wx:font wx:val=&quot;Cambria Math&quot;/&gt;&lt;w:i/&gt;&lt;w:i-cs/&gt;&lt;w:sz w:val=&quot;28&quot;/&gt;&lt;/w:rPr&gt;&lt;m:t&gt;322 H,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6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12" type="#_x0000_t75" style="width:24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0D48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D0D4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1002 H,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383 Рќ, 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a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 w:cs=&quot;Arial&quot;/&gt;&lt;wx:font wx:val=&quot;Cambria Math&quot;/&gt;&lt;w:i/&gt;&lt;w:i-cs/&gt;&lt;w:sz w:val=&quot;28&quot;/&gt;&lt;/w:rPr&gt;&lt;m:t&gt;322 H,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6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64087B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13" type="#_x0000_t75" style="width:78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279F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6279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176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7" o:title="" chromakey="white"/>
          </v:shape>
        </w:pict>
      </w:r>
    </w:p>
    <w:p w:rsidR="00AD4682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</w:p>
    <w:p w:rsidR="0064087B" w:rsidRPr="005661A0" w:rsidRDefault="0064087B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  <w:r w:rsidRPr="005661A0">
        <w:rPr>
          <w:iCs/>
          <w:sz w:val="28"/>
          <w:szCs w:val="28"/>
          <w:u w:val="single"/>
        </w:rPr>
        <w:t>Вертикальная плоскость:</w:t>
      </w:r>
    </w:p>
    <w:p w:rsidR="00A20F78" w:rsidRDefault="004B0C8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lang w:val="en-US"/>
        </w:rPr>
        <w:t>c</w:t>
      </w:r>
      <w:r w:rsidRPr="005661A0">
        <w:rPr>
          <w:iCs/>
          <w:sz w:val="28"/>
          <w:szCs w:val="28"/>
        </w:rPr>
        <w:t xml:space="preserve">=57.5 мм; </w:t>
      </w:r>
      <w:r w:rsidRPr="005661A0">
        <w:rPr>
          <w:iCs/>
          <w:sz w:val="28"/>
          <w:szCs w:val="28"/>
          <w:lang w:val="en-US"/>
        </w:rPr>
        <w:t>b</w:t>
      </w:r>
      <w:r w:rsidRPr="005661A0">
        <w:rPr>
          <w:iCs/>
          <w:sz w:val="28"/>
          <w:szCs w:val="28"/>
        </w:rPr>
        <w:t xml:space="preserve">=49.5 мм; </w:t>
      </w:r>
      <w:r w:rsidRPr="005661A0">
        <w:rPr>
          <w:iCs/>
          <w:sz w:val="28"/>
          <w:szCs w:val="28"/>
          <w:lang w:val="en-US"/>
        </w:rPr>
        <w:t>a</w:t>
      </w:r>
      <w:r w:rsidRPr="005661A0">
        <w:rPr>
          <w:iCs/>
          <w:sz w:val="28"/>
          <w:szCs w:val="28"/>
        </w:rPr>
        <w:t>=35.5</w:t>
      </w:r>
    </w:p>
    <w:p w:rsidR="004871E0" w:rsidRPr="004871E0" w:rsidRDefault="004871E0" w:rsidP="005661A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4C269E">
        <w:rPr>
          <w:sz w:val="28"/>
          <w:szCs w:val="28"/>
        </w:rPr>
        <w:pict>
          <v:shape id="Рисунок 3" o:spid="_x0000_i1414" type="#_x0000_t75" alt="Входящий 1.jpg" style="width:254.25pt;height:195pt;visibility:visible;mso-position-horizontal:left;mso-position-horizontal-relative:margin;mso-position-vertical-relative:margin" o:allowoverlap="f">
            <v:imagedata r:id="rId368" o:title=""/>
          </v:shape>
        </w:pict>
      </w:r>
    </w:p>
    <w:p w:rsidR="004871E0" w:rsidRPr="004871E0" w:rsidRDefault="004871E0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4B0C8F" w:rsidRPr="004871E0" w:rsidRDefault="004B0C8F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4871E0">
        <w:rPr>
          <w:iCs/>
          <w:sz w:val="28"/>
          <w:szCs w:val="28"/>
        </w:rPr>
        <w:t>Определим опорные реакции подшипников:</w:t>
      </w:r>
    </w:p>
    <w:p w:rsidR="00AD4682" w:rsidRPr="005661A0" w:rsidRDefault="00AD4682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B0C8F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15" type="#_x0000_t75" style="width:79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055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61055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9" o:title="" chromakey="white"/>
          </v:shape>
        </w:pict>
      </w:r>
    </w:p>
    <w:p w:rsidR="004B0C8F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416" type="#_x0000_t75" style="width:191.25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20B5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220B5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-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b1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+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b+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a&lt;/m:t&gt;&lt;/m:r&gt;&lt;/m:sub&gt;&lt;/m:sSub&gt;&lt;m:f&gt;&lt;m:f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d&lt;/m:t&gt;&lt;/m:r&gt;&lt;/m:num&gt;&lt;m:den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2&lt;/m:t&gt;&lt;/m:r&gt;&lt;/m:den&gt;&lt;/m:f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0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17" type="#_x0000_t75" style="width:80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1A4C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01A4C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1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418" type="#_x0000_t75" style="width:181.5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47D73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47D73&quot;&gt;&lt;m:oMathPara&gt;&lt;m:oMath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1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+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a+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a&lt;/m:t&gt;&lt;/m:r&gt;&lt;/m:sub&gt;&lt;/m:sSub&gt;&lt;m:f&gt;&lt;m:f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d&lt;/m:t&gt;&lt;/m:r&gt;&lt;/m:num&gt;&lt;m:den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2&lt;/m:t&gt;&lt;/m:r&gt;&lt;/m:den&gt;&lt;/m:f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2" o:title="" chromakey="white"/>
          </v:shape>
        </w:pic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19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0620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70620&quot;&gt;&lt;m:oMathPara&gt;&lt;m:oMath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20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0620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70620&quot;&gt;&lt;m:oMathPara&gt;&lt;m:oMath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A20F78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21" type="#_x0000_t75" style="width:348.75pt;height:42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A3439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A3439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Rb1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b+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a&lt;/m:t&gt;&lt;/m:r&gt;&lt;/m:sub&gt;&lt;/m:sSub&gt;&lt;m:f&gt;&lt;m:f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d&lt;/m:t&gt;&lt;/m:r&gt;&lt;/m:num&gt;&lt;m:den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a+b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83Г—49.5+322Г—19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85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295.018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4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22" type="#_x0000_t75" style="width:342pt;height:42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A7429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A7429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Ra1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a-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a&lt;/m:t&gt;&lt;/m:r&gt;&lt;/m:sub&gt;&lt;/m:sSub&gt;&lt;m:f&gt;&lt;m:f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d&lt;/m:t&gt;&lt;/m:r&gt;&lt;/m:num&gt;&lt;m:den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a+b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83Г—35.5-322Г—19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85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87.982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5" o:title="" chromakey="white"/>
          </v:shape>
        </w:pict>
      </w:r>
    </w:p>
    <w:p w:rsidR="00A20F78" w:rsidRPr="005661A0" w:rsidRDefault="00A20F7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A20F78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изгибающие моменты, действующие в сечениях вала: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Cs/>
          <w:sz w:val="28"/>
          <w:szCs w:val="28"/>
          <w:lang w:val="en-US"/>
        </w:rPr>
        <w:t>MI</w:t>
      </w:r>
      <w:r w:rsidRPr="005661A0">
        <w:rPr>
          <w:iCs/>
          <w:sz w:val="28"/>
          <w:szCs w:val="28"/>
          <w:vertAlign w:val="subscript"/>
        </w:rPr>
        <w:t>1</w:t>
      </w:r>
      <w:r w:rsidRPr="005661A0">
        <w:rPr>
          <w:iCs/>
          <w:sz w:val="28"/>
          <w:szCs w:val="28"/>
        </w:rPr>
        <w:t>=</w:t>
      </w:r>
      <w:r w:rsidRPr="005661A0">
        <w:rPr>
          <w:iCs/>
          <w:sz w:val="28"/>
          <w:szCs w:val="28"/>
          <w:lang w:val="en-US"/>
        </w:rPr>
        <w:t>Rb</w:t>
      </w:r>
      <w:r w:rsidRPr="005661A0">
        <w:rPr>
          <w:iCs/>
          <w:sz w:val="28"/>
          <w:szCs w:val="28"/>
        </w:rPr>
        <w:t>1</w:t>
      </w:r>
      <w:r w:rsidRPr="005661A0">
        <w:rPr>
          <w:iCs/>
          <w:sz w:val="28"/>
          <w:szCs w:val="28"/>
          <w:lang w:val="en-US"/>
        </w:rPr>
        <w:t>z</w:t>
      </w:r>
      <w:r w:rsidRPr="005661A0">
        <w:rPr>
          <w:iCs/>
          <w:sz w:val="28"/>
          <w:szCs w:val="28"/>
        </w:rPr>
        <w:t xml:space="preserve">          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instrText>QUOTE</w:instrText>
      </w:r>
      <w:r w:rsidR="000D22B3" w:rsidRPr="005661A0">
        <w:rPr>
          <w:iCs/>
          <w:sz w:val="28"/>
          <w:szCs w:val="28"/>
        </w:rPr>
        <w:instrText xml:space="preserve"> </w:instrText>
      </w:r>
      <w:r w:rsidR="004C269E">
        <w:rPr>
          <w:position w:val="-6"/>
          <w:sz w:val="28"/>
          <w:szCs w:val="28"/>
        </w:rPr>
        <w:pict>
          <v:shape id="_x0000_i1423" type="#_x0000_t75" style="width:302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D23D8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D23D8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Rb1Г—a=295.018Г—35.5=10480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6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24" type="#_x0000_t75" style="width:302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D23D8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D23D8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Rb1Г—a=295.018Г—35.5=10480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6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A20F78" w:rsidRPr="005661A0" w:rsidRDefault="00A20F78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Cs/>
          <w:sz w:val="28"/>
          <w:szCs w:val="28"/>
          <w:lang w:val="en-US"/>
        </w:rPr>
        <w:t>MI</w:t>
      </w:r>
      <w:r w:rsidRPr="005661A0">
        <w:rPr>
          <w:iCs/>
          <w:sz w:val="28"/>
          <w:szCs w:val="28"/>
          <w:vertAlign w:val="subscript"/>
        </w:rPr>
        <w:t>2</w:t>
      </w:r>
      <w:r w:rsidRPr="005661A0">
        <w:rPr>
          <w:iCs/>
          <w:sz w:val="28"/>
          <w:szCs w:val="28"/>
        </w:rPr>
        <w:t>=</w:t>
      </w:r>
      <w:r w:rsidRPr="005661A0">
        <w:rPr>
          <w:iCs/>
          <w:sz w:val="28"/>
          <w:szCs w:val="28"/>
          <w:lang w:val="en-US"/>
        </w:rPr>
        <w:t>Ra</w:t>
      </w:r>
      <w:r w:rsidRPr="005661A0">
        <w:rPr>
          <w:iCs/>
          <w:sz w:val="28"/>
          <w:szCs w:val="28"/>
        </w:rPr>
        <w:t>1</w:t>
      </w:r>
      <w:r w:rsidRPr="005661A0">
        <w:rPr>
          <w:iCs/>
          <w:sz w:val="28"/>
          <w:szCs w:val="28"/>
          <w:lang w:val="en-US"/>
        </w:rPr>
        <w:t>z</w:t>
      </w:r>
      <w:r w:rsidRPr="005661A0">
        <w:rPr>
          <w:iCs/>
          <w:sz w:val="28"/>
          <w:szCs w:val="28"/>
        </w:rPr>
        <w:t xml:space="preserve">          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instrText>QUOTE</w:instrText>
      </w:r>
      <w:r w:rsidR="000D22B3" w:rsidRPr="005661A0">
        <w:rPr>
          <w:iCs/>
          <w:sz w:val="28"/>
          <w:szCs w:val="28"/>
        </w:rPr>
        <w:instrText xml:space="preserve"> </w:instrText>
      </w:r>
      <w:r w:rsidR="004C269E">
        <w:rPr>
          <w:position w:val="-6"/>
          <w:sz w:val="28"/>
          <w:szCs w:val="28"/>
        </w:rPr>
        <w:pict>
          <v:shape id="_x0000_i1425" type="#_x0000_t75" style="width:28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8781D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8781D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Ra1Г—b=87.982Г—49.5=4357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26" type="#_x0000_t75" style="width:28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8781D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8781D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Ra1Г—b=87.982Г—49.5=4357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7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AD4682" w:rsidRDefault="00AD4682" w:rsidP="005661A0">
      <w:pPr>
        <w:spacing w:line="360" w:lineRule="auto"/>
        <w:ind w:firstLine="720"/>
        <w:jc w:val="both"/>
      </w:pPr>
      <w:r>
        <w:rPr>
          <w:iCs/>
          <w:sz w:val="28"/>
          <w:szCs w:val="28"/>
        </w:rPr>
        <w:br w:type="page"/>
      </w:r>
      <w:r w:rsidR="004C269E">
        <w:pict>
          <v:shape id="Рисунок 0" o:spid="_x0000_i1427" type="#_x0000_t75" alt="Входящий 2.jpg" style="width:237pt;height:303.75pt;visibility:visible;mso-position-horizontal-relative:margin;mso-position-vertical-relative:margin" o:allowoverlap="f">
            <v:imagedata r:id="rId378" o:title=""/>
          </v:shape>
        </w:pict>
      </w:r>
    </w:p>
    <w:p w:rsidR="00AD4682" w:rsidRPr="00AD4682" w:rsidRDefault="00AD4682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64087B" w:rsidRPr="005661A0" w:rsidRDefault="0064087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AD4682">
        <w:rPr>
          <w:iCs/>
          <w:sz w:val="28"/>
          <w:szCs w:val="28"/>
          <w:u w:val="single"/>
        </w:rPr>
        <w:t>Горизонтальная</w:t>
      </w:r>
      <w:r w:rsidRPr="005661A0">
        <w:rPr>
          <w:iCs/>
          <w:sz w:val="28"/>
          <w:szCs w:val="28"/>
          <w:u w:val="single"/>
        </w:rPr>
        <w:t xml:space="preserve"> плоскость:</w:t>
      </w:r>
    </w:p>
    <w:p w:rsidR="00C0383E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опорные реакции подшипников:</w:t>
      </w:r>
    </w:p>
    <w:p w:rsidR="0064087B" w:rsidRPr="005661A0" w:rsidRDefault="0064087B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28" type="#_x0000_t75" style="width:63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4E8F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14E8F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9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429" type="#_x0000_t75" style="width:189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1C9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431C9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-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b2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+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b+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m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c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9" o:title="" chromakey="white"/>
          </v:shape>
        </w:pic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 10</w:t>
      </w:r>
      <w:r w:rsidRPr="005661A0">
        <w:rPr>
          <w:iCs/>
          <w:sz w:val="28"/>
          <w:szCs w:val="28"/>
          <w:vertAlign w:val="superscript"/>
        </w:rPr>
        <w:t>4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30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4989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74989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31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4989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74989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32" type="#_x0000_t75" style="width:69pt;height:24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36E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936EF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1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433" type="#_x0000_t75" style="width:183pt;height:1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060F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5060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a+b+c&lt;/m:t&gt;&lt;/m:r&gt;&lt;/m:e&gt;&lt;/m:d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-Ra&lt;/m:t&gt;&lt;/m:r&gt;&lt;m:d&gt;&lt;m:d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a+b&lt;/m:t&gt;&lt;/m:r&gt;&lt;/m:e&gt;&lt;/m:d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a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0" o:title="" chromakey="white"/>
          </v:shape>
        </w:pic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∑М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 10</w:t>
      </w:r>
      <w:r w:rsidRPr="005661A0">
        <w:rPr>
          <w:iCs/>
          <w:sz w:val="28"/>
          <w:szCs w:val="28"/>
          <w:vertAlign w:val="superscript"/>
        </w:rPr>
        <w:t>4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34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51D8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251D8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35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51D8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251D8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36" type="#_x0000_t75" style="width:333.7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2402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E2402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Rb2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t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b+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m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c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a+b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1002Г—49.5+1176Г—57.5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85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1379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1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37" type="#_x0000_t75" style="width:385.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22949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22949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Ra2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+b+c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-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t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a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a+b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1176Г—142.5+1002Г—35.5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85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1553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2" o:title="" chromakey="white"/>
          </v:shape>
        </w:pic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изгибающие моменты, действующие в сечениях вала: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t>MII</w:t>
      </w:r>
      <w:r w:rsidRPr="005661A0">
        <w:rPr>
          <w:iCs/>
          <w:sz w:val="28"/>
          <w:szCs w:val="28"/>
          <w:vertAlign w:val="subscript"/>
          <w:lang w:val="en-US"/>
        </w:rPr>
        <w:t>1</w:t>
      </w:r>
      <w:r w:rsidRPr="005661A0">
        <w:rPr>
          <w:iCs/>
          <w:sz w:val="28"/>
          <w:szCs w:val="28"/>
          <w:lang w:val="en-US"/>
        </w:rPr>
        <w:t xml:space="preserve">=Rb2z         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38" type="#_x0000_t75" style="width:32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09B1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E09B1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Rb2Г—a=1379Г—35.5=4.897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3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39" type="#_x0000_t75" style="width:32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09B1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E09B1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Rb2Г—a=1379Г—35.5=4.897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3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t>MII</w:t>
      </w:r>
      <w:r w:rsidRPr="005661A0">
        <w:rPr>
          <w:iCs/>
          <w:sz w:val="28"/>
          <w:szCs w:val="28"/>
          <w:vertAlign w:val="subscript"/>
          <w:lang w:val="en-US"/>
        </w:rPr>
        <w:t>2</w:t>
      </w:r>
      <w:r w:rsidRPr="005661A0">
        <w:rPr>
          <w:iCs/>
          <w:sz w:val="28"/>
          <w:szCs w:val="28"/>
          <w:lang w:val="en-US"/>
        </w:rPr>
        <w:t>=Rb2(a+z)-F</w:t>
      </w:r>
      <w:r w:rsidRPr="005661A0">
        <w:rPr>
          <w:iCs/>
          <w:sz w:val="28"/>
          <w:szCs w:val="28"/>
          <w:vertAlign w:val="subscript"/>
          <w:lang w:val="en-US"/>
        </w:rPr>
        <w:t>t</w:t>
      </w:r>
      <w:r w:rsidRPr="005661A0">
        <w:rPr>
          <w:iCs/>
          <w:sz w:val="28"/>
          <w:szCs w:val="28"/>
          <w:lang w:val="en-US"/>
        </w:rPr>
        <w:t>z</w: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440" type="#_x0000_t75" style="width:432.75pt;height:15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CA7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41CA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2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Rb2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+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b=1379Г—85-1002Г—49.5=6.762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4" o:title="" chromakey="white"/>
          </v:shape>
        </w:pict>
      </w:r>
    </w:p>
    <w:p w:rsidR="00035D33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fldChar w:fldCharType="begin"/>
      </w:r>
      <w:r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41" type="#_x0000_t75" style="width:6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27DF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127D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5" o:title="" chromakey="white"/>
          </v:shape>
        </w:pict>
      </w:r>
      <w:r w:rsidRPr="005661A0">
        <w:rPr>
          <w:iCs/>
          <w:sz w:val="28"/>
          <w:szCs w:val="28"/>
          <w:lang w:val="en-US"/>
        </w:rPr>
        <w:instrText xml:space="preserve"> </w:instrText>
      </w:r>
      <w:r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42" type="#_x0000_t75" style="width:69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27DF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127D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5" o:title="" chromakey="white"/>
          </v:shape>
        </w:pict>
      </w:r>
      <w:r w:rsidRPr="005661A0">
        <w:rPr>
          <w:iCs/>
          <w:sz w:val="28"/>
          <w:szCs w:val="28"/>
          <w:lang w:val="en-US"/>
        </w:rPr>
        <w:fldChar w:fldCharType="end"/>
      </w:r>
      <w:r w:rsidR="00035D33" w:rsidRPr="005661A0">
        <w:rPr>
          <w:iCs/>
          <w:sz w:val="28"/>
          <w:szCs w:val="28"/>
          <w:lang w:val="en-US"/>
        </w:rPr>
        <w:t xml:space="preserve">          </w:t>
      </w:r>
      <w:r w:rsidRPr="005661A0">
        <w:rPr>
          <w:iCs/>
          <w:sz w:val="28"/>
          <w:szCs w:val="28"/>
          <w:lang w:val="en-US"/>
        </w:rPr>
        <w:fldChar w:fldCharType="begin"/>
      </w:r>
      <w:r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43" type="#_x0000_t75" style="width:29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1C7C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A1C7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c=1176Г—57.5=6.762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6" o:title="" chromakey="white"/>
          </v:shape>
        </w:pict>
      </w:r>
      <w:r w:rsidRPr="005661A0">
        <w:rPr>
          <w:iCs/>
          <w:sz w:val="28"/>
          <w:szCs w:val="28"/>
          <w:lang w:val="en-US"/>
        </w:rPr>
        <w:instrText xml:space="preserve"> </w:instrText>
      </w:r>
      <w:r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44" type="#_x0000_t75" style="width:298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1C7C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A1C7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c=1176Г—57.5=6.762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6" o:title="" chromakey="white"/>
          </v:shape>
        </w:pict>
      </w:r>
      <w:r w:rsidRPr="005661A0">
        <w:rPr>
          <w:iCs/>
          <w:sz w:val="28"/>
          <w:szCs w:val="28"/>
          <w:lang w:val="en-US"/>
        </w:rPr>
        <w:fldChar w:fldCharType="end"/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035D33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суммарные изгибающие моменты, действующие в сечениях вала:</w:t>
      </w:r>
    </w:p>
    <w:p w:rsidR="00B640DA" w:rsidRPr="005661A0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45" type="#_x0000_t75" style="width:399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280D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4280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48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4897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5.007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7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46" type="#_x0000_t75" style="width:392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0D58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40D5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4357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6762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4.916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8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447" type="#_x0000_t75" style="width:20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A0F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22A0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6.762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9" o:title="" chromakey="white"/>
          </v:shape>
        </w:pic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Наиболее опасное сечение 3, проверочный расчет ведем по нему.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Крутящий момент: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48" type="#_x0000_t75" style="width:295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6ADE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C6AD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Р±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w1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1002Г—38=3.809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0" o:title="" chromakey="white"/>
          </v:shape>
        </w:pic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суммарные опорные реакции подшипников: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49" type="#_x0000_t75" style="width:316.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44661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44661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Ra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a1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a2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87.982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553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1555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1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50" type="#_x0000_t75" style="width:324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1445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01445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Rb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b1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b2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295.018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379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1411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2" o:title="" chromakey="white"/>
          </v:shape>
        </w:pic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Наиболее нагружен подшипник А, проверочный расчет ведем по нему.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а) Проверочный расчет вала на прочность при совместном действии изгиба и кручения.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напряжения в опасном сечении вала: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Нормальные напряжения: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451" type="#_x0000_t75" style="width:222.7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2FE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A52F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/w:rPr&gt;&lt;m:t&gt;W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6.762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2.65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i-cs/&gt;&lt;w:sz w:val=&quot;28&quot;/&gt;&lt;/w:rPr&gt;&lt;m:t&gt;=25.5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3" o:title="" chromakey="white"/>
          </v:shape>
        </w:pic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sz w:val="28"/>
          <w:szCs w:val="28"/>
          <w:lang w:val="en-US"/>
        </w:rPr>
        <w:t>W</w:t>
      </w:r>
      <w:r w:rsidRPr="005661A0">
        <w:rPr>
          <w:iCs/>
          <w:sz w:val="28"/>
          <w:szCs w:val="28"/>
        </w:rPr>
        <w:t>-осевой момент сопротивления сечения вала.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52" type="#_x0000_t75" style="width:256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2E1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02E17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W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.1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3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2.65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4" o:title="" chromakey="white"/>
          </v:shape>
        </w:pic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Касательные напряжения: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453" type="#_x0000_t75" style="width:253.5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57E96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57E9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p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.809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2Г—5.30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den&gt;&lt;/m:f&gt;&lt;m:r&gt;&lt;w:rPr&gt;&lt;w:rFonts w:ascii=&quot;Cambria Math&quot; w:h-ansi=&quot;Cambria Math&quot;/&gt;&lt;wx:font wx:val=&quot;Cambria Math&quot;/&gt;&lt;w:i/&gt;&lt;w:i-cs/&gt;&lt;w:sz w:val=&quot;28&quot;/&gt;&lt;/w:rPr&gt;&lt;m:t&gt;=1.797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5" o:title="" chromakey="white"/>
          </v:shape>
        </w:pic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sz w:val="28"/>
          <w:szCs w:val="28"/>
          <w:lang w:val="en-US"/>
        </w:rPr>
        <w:t>W</w:t>
      </w:r>
      <w:r w:rsidRPr="005661A0">
        <w:rPr>
          <w:iCs/>
          <w:sz w:val="28"/>
          <w:szCs w:val="28"/>
          <w:vertAlign w:val="subscript"/>
          <w:lang w:val="en-US"/>
        </w:rPr>
        <w:t>p</w:t>
      </w:r>
      <w:r w:rsidRPr="005661A0">
        <w:rPr>
          <w:iCs/>
          <w:sz w:val="28"/>
          <w:szCs w:val="28"/>
        </w:rPr>
        <w:t>-полярный момент инерции сопротивления сечения вала.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54" type="#_x0000_t75" style="width:260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3DED&quot;/&gt;&lt;wsp:rsid wsp:val=&quot;00FF71F6&quot;/&gt;&lt;wsp:rsid wsp:val=&quot;00FF7964&quot;/&gt;&lt;/wsp:rsids&gt;&lt;/w:docPr&gt;&lt;w:body&gt;&lt;w:p wsp:rsidR=&quot;00000000&quot; wsp:rsidRDefault=&quot;00FF3DE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p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.1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3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5.30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6" o:title="" chromakey="white"/>
          </v:shape>
        </w:pic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 концентрации нормальных напряжений: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455" type="#_x0000_t75" style="width:304.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56EA9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56EA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3+1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4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2.14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7" o:title="" chromakey="white"/>
          </v:shape>
        </w:pic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где: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56" type="#_x0000_t75" style="width:3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1A07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C1A0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8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57" type="#_x0000_t75" style="width:3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1A07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C1A0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8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эффективный коэффициент концентрации напряжений.</w:t>
      </w:r>
    </w:p>
    <w:p w:rsidR="00035D33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58" type="#_x0000_t75" style="width:2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45C44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45C4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59" type="#_x0000_t75" style="width:2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45C44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45C4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035D33" w:rsidRPr="005661A0">
        <w:rPr>
          <w:iCs/>
          <w:sz w:val="28"/>
          <w:szCs w:val="28"/>
        </w:rPr>
        <w:t xml:space="preserve"> коэффициент влияния абсолютных размеров поперечного сечения.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Для посадки с натягом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460" type="#_x0000_t75" style="width:39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57FB9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57FB9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0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461" type="#_x0000_t75" style="width:39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57FB9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57FB9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0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035D33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62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1B4D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D1B4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1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63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1B4D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D1B4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1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035D33" w:rsidRPr="005661A0">
        <w:rPr>
          <w:iCs/>
          <w:sz w:val="28"/>
          <w:szCs w:val="28"/>
        </w:rPr>
        <w:t xml:space="preserve"> коэффициент влияния шероховатости при шлифовании.</w:t>
      </w:r>
    </w:p>
    <w:p w:rsidR="00035D33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1"/>
          <w:sz w:val="28"/>
          <w:szCs w:val="28"/>
        </w:rPr>
        <w:pict>
          <v:shape id="_x0000_i1464" type="#_x0000_t75" style="width:51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16FF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A16F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2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11"/>
          <w:sz w:val="28"/>
          <w:szCs w:val="28"/>
        </w:rPr>
        <w:pict>
          <v:shape id="_x0000_i1465" type="#_x0000_t75" style="width:51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16FF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A16F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2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035D33" w:rsidRPr="005661A0">
        <w:rPr>
          <w:iCs/>
          <w:sz w:val="28"/>
          <w:szCs w:val="28"/>
        </w:rPr>
        <w:t>, коэффициент влияния поверхностного упрочнения при закалке ТВЧ.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 концентрации касательных напряжений: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466" type="#_x0000_t75" style="width:313.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5E39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05E3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2.2+1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4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.57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3" o:title="" chromakey="white"/>
          </v:shape>
        </w:pic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67" type="#_x0000_t75" style="width:2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2931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7293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68" type="#_x0000_t75" style="width:2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2931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7293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035D33" w:rsidRPr="005661A0">
        <w:rPr>
          <w:iCs/>
          <w:sz w:val="28"/>
          <w:szCs w:val="28"/>
        </w:rPr>
        <w:t xml:space="preserve"> эффективный коэффициент концентрации напряжений.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Для посадки с натягом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469" type="#_x0000_t75" style="width:4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E64CD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E64CD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2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5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470" type="#_x0000_t75" style="width:4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E64CD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E64CD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2.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5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пределы выносливости в расчетном сечении вала: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471" type="#_x0000_t75" style="width:194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16B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1616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6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.143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68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6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472" type="#_x0000_t75" style="width:218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2717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3271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1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571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33.636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7" o:title="" chromakey="white"/>
          </v:shape>
        </w:pic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коэффициенты запаса прочности по нормальным и касательным напряжениям:</w:t>
      </w:r>
    </w:p>
    <w:p w:rsidR="00B640DA" w:rsidRPr="005661A0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473" type="#_x0000_t75" style="width:151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56F27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56F2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68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5.51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6.56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8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474" type="#_x0000_t75" style="width:151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56F27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56F2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68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5.51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6.56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8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035D33" w:rsidRPr="005661A0">
        <w:rPr>
          <w:iCs/>
          <w:sz w:val="28"/>
          <w:szCs w:val="28"/>
        </w:rPr>
        <w:t xml:space="preserve">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475" type="#_x0000_t75" style="width:160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15A3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815A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33.636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797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74.3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476" type="#_x0000_t75" style="width:160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15A3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815A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33.636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797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74.3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общий коэффициент запаса прочности в опасном сечении.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77" type="#_x0000_t75" style="width:111.75pt;height:5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1D4C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61D4C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i-cs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S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0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78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0345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E0345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S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1" o:title="" chromakey="white"/>
          </v:shape>
        </w:pict>
      </w:r>
    </w:p>
    <w:p w:rsidR="00035D33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479" type="#_x0000_t75" style="width:176.2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5404E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5404E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6.568Г—74.38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6.568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74.38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i-cs/&gt;&lt;w:sz w:val=&quot;28&quot;/&gt;&lt;/w:rPr&gt;&lt;m:t&gt;=6.5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2" o:title="" chromakey="white"/>
          </v:shape>
        </w:pic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Условие прочности выполняется.</w:t>
      </w:r>
    </w:p>
    <w:p w:rsidR="003C48B5" w:rsidRPr="005661A0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</w:rPr>
        <w:t>б)</w:t>
      </w:r>
      <w:r w:rsidR="00A20F78" w:rsidRPr="005661A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661A0">
        <w:rPr>
          <w:rFonts w:ascii="Times New Roman" w:hAnsi="Times New Roman" w:cs="Times New Roman"/>
          <w:sz w:val="28"/>
          <w:szCs w:val="28"/>
        </w:rPr>
        <w:t>п</w:t>
      </w:r>
      <w:r w:rsidR="003C48B5" w:rsidRPr="005661A0">
        <w:rPr>
          <w:rFonts w:ascii="Times New Roman" w:hAnsi="Times New Roman" w:cs="Times New Roman"/>
          <w:sz w:val="28"/>
          <w:szCs w:val="28"/>
        </w:rPr>
        <w:t>роверочный расчет подшипников</w:t>
      </w:r>
    </w:p>
    <w:p w:rsidR="00035D33" w:rsidRPr="005661A0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Базовая динамическая грузоподъемность подшипника С</w:t>
      </w:r>
      <w:r w:rsidRPr="005661A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5661A0">
        <w:rPr>
          <w:rFonts w:ascii="Times New Roman" w:hAnsi="Times New Roman" w:cs="Times New Roman"/>
          <w:sz w:val="28"/>
          <w:szCs w:val="28"/>
        </w:rPr>
        <w:t>=19.5 кН</w:t>
      </w:r>
    </w:p>
    <w:p w:rsidR="00035D33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Статическая грузоподъемность подшипника С</w:t>
      </w:r>
      <w:r w:rsidRPr="005661A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or</w:t>
      </w:r>
      <w:r w:rsidRPr="005661A0">
        <w:rPr>
          <w:rFonts w:ascii="Times New Roman" w:hAnsi="Times New Roman" w:cs="Times New Roman"/>
          <w:sz w:val="28"/>
          <w:szCs w:val="28"/>
        </w:rPr>
        <w:t>=10 кН</w:t>
      </w:r>
    </w:p>
    <w:p w:rsidR="00B640DA" w:rsidRPr="005661A0" w:rsidRDefault="00B640DA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35D33" w:rsidRPr="005661A0" w:rsidRDefault="000D22B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15"/>
          <w:sz w:val="28"/>
          <w:szCs w:val="28"/>
        </w:rPr>
        <w:pict>
          <v:shape id="_x0000_i1480" type="#_x0000_t75" style="width:65.2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040D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E040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R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0.20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3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15"/>
          <w:sz w:val="28"/>
          <w:szCs w:val="28"/>
        </w:rPr>
        <w:pict>
          <v:shape id="_x0000_i1481" type="#_x0000_t75" style="width:65.2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040D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E040D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Ra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0.20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3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035D33" w:rsidRPr="005661A0">
        <w:rPr>
          <w:rFonts w:ascii="Times New Roman" w:hAnsi="Times New Roman" w:cs="Times New Roman"/>
          <w:sz w:val="28"/>
          <w:szCs w:val="28"/>
        </w:rPr>
        <w:t xml:space="preserve"> </w:t>
      </w: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20"/>
          <w:sz w:val="28"/>
          <w:szCs w:val="28"/>
        </w:rPr>
        <w:pict>
          <v:shape id="_x0000_i1482" type="#_x0000_t75" style="width:67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82B9A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82B9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r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0.03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4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20"/>
          <w:sz w:val="28"/>
          <w:szCs w:val="28"/>
        </w:rPr>
        <w:pict>
          <v:shape id="_x0000_i1483" type="#_x0000_t75" style="width:67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82B9A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82B9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r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0.03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4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</w:p>
    <w:p w:rsidR="00B640DA" w:rsidRDefault="00B640DA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35D33" w:rsidRPr="005661A0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Коэффициент влияния осевого нагружения е=0.35</w:t>
      </w:r>
    </w:p>
    <w:p w:rsidR="00035D33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Определим эквивалентную нагрузку </w: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B640DA">
        <w:rPr>
          <w:rFonts w:ascii="Times New Roman" w:hAnsi="Times New Roman" w:cs="Times New Roman"/>
          <w:sz w:val="28"/>
          <w:szCs w:val="28"/>
        </w:rPr>
        <w:t>.</w:t>
      </w:r>
    </w:p>
    <w:p w:rsidR="00B640DA" w:rsidRPr="00B640DA" w:rsidRDefault="00B640DA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35D33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484" type="#_x0000_t75" style="width:246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0494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60494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e=VRa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1555Г—1.25=1944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5" o:title="" chromakey="white"/>
          </v:shape>
        </w:pict>
      </w:r>
    </w:p>
    <w:p w:rsidR="00B640DA" w:rsidRDefault="00B640DA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35D33" w:rsidRPr="005661A0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где </w: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661A0">
        <w:rPr>
          <w:rFonts w:ascii="Times New Roman" w:hAnsi="Times New Roman" w:cs="Times New Roman"/>
          <w:sz w:val="28"/>
          <w:szCs w:val="28"/>
        </w:rPr>
        <w:t xml:space="preserve">=1 коэффициент вращения при вращающемся внутреннем кольце подшипникам. </w:t>
      </w:r>
    </w:p>
    <w:p w:rsidR="00035D33" w:rsidRPr="005661A0" w:rsidRDefault="000D22B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485" type="#_x0000_t75" style="width:60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843A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843A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6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486" type="#_x0000_t75" style="width:60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843A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843A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6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035D33" w:rsidRPr="005661A0">
        <w:rPr>
          <w:rFonts w:ascii="Times New Roman" w:hAnsi="Times New Roman" w:cs="Times New Roman"/>
          <w:sz w:val="28"/>
          <w:szCs w:val="28"/>
        </w:rPr>
        <w:t xml:space="preserve"> коэффициент безопасности для редукторов.</w:t>
      </w:r>
    </w:p>
    <w:p w:rsidR="00035D33" w:rsidRPr="005661A0" w:rsidRDefault="000D22B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487" type="#_x0000_t75" style="width:42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233A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E233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488" type="#_x0000_t75" style="width:42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233A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E233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035D33" w:rsidRPr="005661A0">
        <w:rPr>
          <w:rFonts w:ascii="Times New Roman" w:hAnsi="Times New Roman" w:cs="Times New Roman"/>
          <w:sz w:val="28"/>
          <w:szCs w:val="28"/>
        </w:rPr>
        <w:t xml:space="preserve"> температурный коэффициент для рабочей температуры подшипника до 100</w:t>
      </w:r>
      <w:r w:rsidR="00035D33" w:rsidRPr="005661A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035D33" w:rsidRPr="005661A0">
        <w:rPr>
          <w:rFonts w:ascii="Times New Roman" w:hAnsi="Times New Roman" w:cs="Times New Roman"/>
          <w:sz w:val="28"/>
          <w:szCs w:val="28"/>
        </w:rPr>
        <w:t>С.</w:t>
      </w:r>
    </w:p>
    <w:p w:rsidR="00035D33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Определим расчетную динамическую грузоподъемность подшипника</w:t>
      </w:r>
    </w:p>
    <w:p w:rsidR="00B640DA" w:rsidRPr="005661A0" w:rsidRDefault="00B640DA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35D33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489" type="#_x0000_t75" style="width:363pt;height:4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02E0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902E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p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Re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0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1&lt;/m:t&gt;&lt;/m:r&gt;&lt;/m:sub&gt;&lt;/m:sSub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1944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0Г—950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Г—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.75Г—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18850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8" o:title="" chromakey="white"/>
          </v:shape>
        </w:pict>
      </w:r>
    </w:p>
    <w:p w:rsidR="00B640DA" w:rsidRDefault="00B640DA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35D33" w:rsidRPr="005661A0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где </w: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="000D22B3"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490" type="#_x0000_t75" style="width:7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4285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8428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0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0D22B3"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491" type="#_x0000_t75" style="width:7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4285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8428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0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Pr="005661A0">
        <w:rPr>
          <w:rFonts w:ascii="Times New Roman" w:hAnsi="Times New Roman" w:cs="Times New Roman"/>
          <w:sz w:val="28"/>
          <w:szCs w:val="28"/>
        </w:rPr>
        <w:t xml:space="preserve"> требуемая долговечность подшипника.</w:t>
      </w:r>
    </w:p>
    <w:p w:rsidR="00035D33" w:rsidRPr="005661A0" w:rsidRDefault="000D22B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492" type="#_x0000_t75" style="width:6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190E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2190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493" type="#_x0000_t75" style="width:6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190E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2190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035D33" w:rsidRPr="005661A0">
        <w:rPr>
          <w:rFonts w:ascii="Times New Roman" w:hAnsi="Times New Roman" w:cs="Times New Roman"/>
          <w:sz w:val="28"/>
          <w:szCs w:val="28"/>
        </w:rPr>
        <w:t xml:space="preserve"> коэффициент, учитывающий  качество эксплуатации при обычных условиях работы подшипника. </w:t>
      </w:r>
      <w:r w:rsidR="004C269E">
        <w:rPr>
          <w:rFonts w:ascii="Times New Roman" w:hAnsi="Times New Roman" w:cs="Times New Roman"/>
          <w:sz w:val="28"/>
          <w:szCs w:val="28"/>
        </w:rPr>
        <w:pict>
          <v:shape id="_x0000_i1494" type="#_x0000_t75" style="width:51.7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A601D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A601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p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&amp;lt;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1" o:title="" chromakey="white"/>
          </v:shape>
        </w:pict>
      </w:r>
    </w:p>
    <w:p w:rsidR="00035D33" w:rsidRPr="005661A0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Условие прочности выполняется.</w: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B640DA" w:rsidRDefault="00B640DA" w:rsidP="00B640DA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  <w:r w:rsidR="00035D33" w:rsidRPr="00B640DA">
        <w:rPr>
          <w:b/>
          <w:iCs/>
          <w:sz w:val="28"/>
          <w:szCs w:val="28"/>
        </w:rPr>
        <w:t>.2.2 Промежуточный вал</w:t>
      </w:r>
    </w:p>
    <w:p w:rsidR="00035D33" w:rsidRPr="005661A0" w:rsidRDefault="00035D33" w:rsidP="005661A0">
      <w:pPr>
        <w:tabs>
          <w:tab w:val="num" w:pos="1429"/>
        </w:tabs>
        <w:spacing w:line="360" w:lineRule="auto"/>
        <w:ind w:firstLine="720"/>
        <w:jc w:val="both"/>
        <w:rPr>
          <w:iCs/>
          <w:sz w:val="28"/>
          <w:szCs w:val="28"/>
        </w:rPr>
      </w:pPr>
    </w:p>
    <w:p w:rsidR="00B640DA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Силы, действующие на вал:  </w: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035D33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495" type="#_x0000_t75" style="width:24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4922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1492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1002 H,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383 Рќ, 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a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 w:cs=&quot;Arial&quot;/&gt;&lt;wx:font wx:val=&quot;Cambria Math&quot;/&gt;&lt;w:i/&gt;&lt;w:i-cs/&gt;&lt;w:sz w:val=&quot;28&quot;/&gt;&lt;/w:rPr&gt;&lt;m:t&gt;322 H,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6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496" type="#_x0000_t75" style="width:24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4922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1492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1002 H,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383 Рќ, 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a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 w:cs=&quot;Arial&quot;/&gt;&lt;wx:font wx:val=&quot;Cambria Math&quot;/&gt;&lt;w:i/&gt;&lt;w:i-cs/&gt;&lt;w:sz w:val=&quot;28&quot;/&gt;&lt;/w:rPr&gt;&lt;m:t&gt;322 H,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6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035D33" w:rsidRDefault="004C269E" w:rsidP="005661A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497" type="#_x0000_t75" style="width:18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D5CE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D5CE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С‚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2480 Рќ,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 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902.605 H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2" o:title="" chromakey="white"/>
          </v:shape>
        </w:pict>
      </w:r>
    </w:p>
    <w:p w:rsidR="00B640DA" w:rsidRPr="005661A0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B640DA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  <w:r>
        <w:pict>
          <v:shape id="Рисунок 1" o:spid="_x0000_i1498" type="#_x0000_t75" alt="Промежуточный 1.jpg" style="width:257.25pt;height:249pt;visibility:visible;mso-position-horizontal-relative:margin;mso-position-vertical-relative:margin" o:allowoverlap="f">
            <v:imagedata r:id="rId423" o:title=""/>
          </v:shape>
        </w:pic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  <w:r w:rsidRPr="005661A0">
        <w:rPr>
          <w:iCs/>
          <w:sz w:val="28"/>
          <w:szCs w:val="28"/>
          <w:u w:val="single"/>
        </w:rPr>
        <w:t>Вертикальная плоскость:</w:t>
      </w:r>
    </w:p>
    <w:p w:rsidR="00035D33" w:rsidRPr="005661A0" w:rsidRDefault="00035D3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lang w:val="en-US"/>
        </w:rPr>
        <w:t>c</w:t>
      </w:r>
      <w:r w:rsidRPr="005661A0">
        <w:rPr>
          <w:iCs/>
          <w:sz w:val="28"/>
          <w:szCs w:val="28"/>
        </w:rPr>
        <w:t xml:space="preserve">=47 мм; </w:t>
      </w:r>
      <w:r w:rsidRPr="005661A0">
        <w:rPr>
          <w:iCs/>
          <w:sz w:val="28"/>
          <w:szCs w:val="28"/>
          <w:lang w:val="en-US"/>
        </w:rPr>
        <w:t>b</w:t>
      </w:r>
      <w:r w:rsidRPr="005661A0">
        <w:rPr>
          <w:iCs/>
          <w:sz w:val="28"/>
          <w:szCs w:val="28"/>
        </w:rPr>
        <w:t xml:space="preserve">=57 мм; </w:t>
      </w:r>
      <w:r w:rsidRPr="005661A0">
        <w:rPr>
          <w:iCs/>
          <w:sz w:val="28"/>
          <w:szCs w:val="28"/>
          <w:lang w:val="en-US"/>
        </w:rPr>
        <w:t>a</w:t>
      </w:r>
      <w:r w:rsidRPr="005661A0">
        <w:rPr>
          <w:iCs/>
          <w:sz w:val="28"/>
          <w:szCs w:val="28"/>
        </w:rPr>
        <w:t>=35.5</w:t>
      </w:r>
    </w:p>
    <w:p w:rsidR="00035D33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</w:rPr>
        <w:t>Определим опорные реакции подшипников:</w:t>
      </w:r>
    </w:p>
    <w:p w:rsidR="00B640DA" w:rsidRPr="005661A0" w:rsidRDefault="00B640DA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499" type="#_x0000_t75" style="width:78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57F0D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57F0D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i-cs/&gt;&lt;w:sz w:val=&quot;28&quot;/&gt;&lt;/w:rPr&gt;&lt;m:t&gt;Рњ&lt;/m:t&gt;&lt;/m:r&gt;&lt;m:d&gt;&lt;m:dPr&gt;&lt;m:ctrlPr&gt;&lt;w:rPr&gt;&lt;w:rFonts w:ascii=&quot;Cambria Math&quot; w:h-ansi=&quot;Cambria Math&quot;/&gt;&lt;wx:font wx:val=&quot;Cambria Math&quot;/&gt;&lt;w:i/&gt;&lt;w:i-cs/&gt;&lt;w:sz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Рђ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4" o:title="" chromakey="white"/>
          </v:shape>
        </w:pic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500" type="#_x0000_t75" style="width:80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97436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97436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naryPr&gt;&lt;m:sub/&gt;&lt;m:sup/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1" o:title="" chromakey="white"/>
          </v:shape>
        </w:pic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 10</w:t>
      </w:r>
      <w:r w:rsidRPr="005661A0">
        <w:rPr>
          <w:iCs/>
          <w:sz w:val="28"/>
          <w:szCs w:val="28"/>
          <w:vertAlign w:val="superscript"/>
        </w:rPr>
        <w:t>4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01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052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20052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02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052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20052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503" type="#_x0000_t75" style="width:290.25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449E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E449E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-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b1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b+c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+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b+c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+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r&lt;/m:t&gt;&lt;/m:r&gt;&lt;m:r&gt;&lt;w:rPr&gt;&lt;w:rFonts w:ascii=&quot;Cambria Math&quot; w:h-ansi=&quot;Cambria Math&quot; w:cs=&quot;Arial&quot;/&gt;&lt;wx:font wx:val=&quot;Cambria Math&quot;/&gt;&lt;w:i/&gt;&lt;w:i-cs/&gt;&lt;w:sz w:val=&quot;28&quot;/&gt;&lt;/w:rPr&gt;&lt;m:t&gt;Р±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c-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a&lt;/m:t&gt;&lt;/m:r&gt;&lt;/m:sub&gt;&lt;/m:sSub&gt;&lt;m:f&gt;&lt;m:f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d&lt;/m:t&gt;&lt;/m:r&gt;&lt;/m:num&gt;&lt;m:den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2&lt;/m:t&gt;&lt;/m:r&gt;&lt;/m:den&gt;&lt;/m:f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5" o:title="" chromakey="white"/>
          </v:shape>
        </w:pict>
      </w:r>
    </w:p>
    <w:p w:rsidR="00DF7D31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04" type="#_x0000_t75" style="width:316.5pt;height:3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62828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62828&quot;&gt;&lt;m:oMathPara&gt;&lt;m:oMath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Rb1=&lt;/m:t&gt;&lt;/m:r&gt;&lt;m:f&gt;&lt;m:f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rС‚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a+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b+c&lt;/m:t&gt;&lt;/m:r&gt;&lt;/m:e&gt;&lt;/m:d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 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r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Р±&lt;/m:t&gt;&lt;/m:r&gt;&lt;/m:sub&gt;&lt;/m:sSub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c-&lt;/m:t&gt;&lt;/m:r&gt;&lt;m:sSub&gt;&lt;m:sSubPr&gt;&lt;m:ctrlPr&gt;&lt;w:rPr&gt;&lt;w:rFonts w:ascii=&quot;Cambria Math&quot; w:h-ansi=&quot;Cambria Math&quot;/&gt;&lt;wx:font wx:val=&quot;Cambria Math&quot;/&gt;&lt;w:i/&gt;&lt;w:i-cs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a&lt;/m:t&gt;&lt;/m:r&gt;&lt;/m:sub&gt;&lt;/m:sSub&gt;&lt;m:f&gt;&lt;m:fPr&gt;&lt;m:ctrlPr&gt;&lt;w:rPr&gt;&lt;w:rFonts w:ascii=&quot;Cambria Math&quot; w:h-ansi=&quot;Cambria Math&quot;/&gt;&lt;wx:font wx:val=&quot;Cambria Math&quot;/&gt;&lt;w:i/&gt;&lt;w:i-cs/&gt;&lt;w:sz w:val=&quot;24&quot;/&gt;&lt;w:sz-cs w:val=&quot;24&quot;/&gt;&lt;/w:rPr&gt;&lt;/m:ctrlPr&gt;&lt;/m:fPr&gt;&lt;m:num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d&lt;/m:t&gt;&lt;/m:r&gt;&lt;/m:num&gt;&lt;m:den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2&lt;/m:t&gt;&lt;/m:r&gt;&lt;/m:den&gt;&lt;/m:f&gt;&lt;/m:num&gt;&lt;m:den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b+c&lt;/m:t&gt;&lt;/m:r&gt;&lt;/m:den&gt;&lt;/m:f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903Г—139.5+383Г—47-322Г—106&lt;/m:t&gt;&lt;/m:r&gt;&lt;/m:num&gt;&lt;m:den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104&lt;/m:t&gt;&lt;/m:r&gt;&lt;/m:den&gt;&lt;/m:f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=1056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6" o:title="" chromakey="white"/>
          </v:shape>
        </w:pic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505" type="#_x0000_t75" style="width:221.25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6694E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6694E&quot;&gt;&lt;m:oMathPara&gt;&lt;m:oMath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1&lt;/m:t&gt;&lt;/m:r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c+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b-&lt;/m:t&gt;&lt;/m:r&gt;&lt;m:sSub&gt;&lt;m:sSub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m:r&gt;&lt;w:rPr&gt;&lt;w:rFonts w:ascii=&quot;Cambria Math&quot; w:h-ansi=&quot;Cambria Math&quot; w:cs=&quot;Arial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 w:cs=&quot;Arial&quot;/&gt;&lt;wx:font wx:val=&quot;Cambria Math&quot;/&gt;&lt;w:i/&gt;&lt;w:i-cs/&gt;&lt;w:sz w:val=&quot;28&quot;/&gt;&lt;/w:rPr&gt;&lt;m:t&gt;a&lt;/m:t&gt;&lt;/m:r&gt;&lt;/m:sub&gt;&lt;/m:sSub&gt;&lt;m:f&gt;&lt;m:fPr&gt;&lt;m:ctrlP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d&lt;/m:t&gt;&lt;/m:r&gt;&lt;/m:num&gt;&lt;m:den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2&lt;/m:t&gt;&lt;/m:r&gt;&lt;/m:den&gt;&lt;/m:f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w:lang w:val=&quot;EN-US&quot;/&gt;&lt;/w:rPr&gt;&lt;m:t&gt;a&lt;/m:t&gt;&lt;/m:r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7" o:title="" chromakey="white"/>
          </v:shape>
        </w:pict>
      </w:r>
    </w:p>
    <w:p w:rsidR="00035D33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06" type="#_x0000_t75" style="width:324pt;height:42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08A9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408A9&quot;&gt;&lt;m:oMathPara&gt;&lt;m:oMath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1=&lt;/m:t&gt;&lt;/m:r&gt;&lt;m:f&gt;&lt;m:f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b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d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&lt;/m:t&gt;&lt;/m:r&gt;&lt;/m:num&gt;&lt;m:den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c+b&lt;/m:t&gt;&lt;/m:r&gt;&lt;/m:den&gt;&lt;/m:f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22Г—106+383Г—57-903Г—35.5&lt;/m:t&gt;&lt;/m:r&gt;&lt;/m:num&gt;&lt;m:den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04&lt;/m:t&gt;&lt;/m:r&gt;&lt;/m:den&gt;&lt;/m:f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230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8" o:title="" chromakey="white"/>
          </v:shape>
        </w:pict>
      </w:r>
    </w:p>
    <w:p w:rsidR="00B640DA" w:rsidRDefault="00B640D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изгибающие моменты, действующие в сечениях вала: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1D4EF6" w:rsidRDefault="00DF7D31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 w:rsidRPr="005661A0">
        <w:rPr>
          <w:iCs/>
          <w:sz w:val="28"/>
          <w:szCs w:val="28"/>
          <w:lang w:val="en-US"/>
        </w:rPr>
        <w:t>MI</w:t>
      </w:r>
      <w:r w:rsidRPr="001D4EF6">
        <w:rPr>
          <w:iCs/>
          <w:sz w:val="28"/>
          <w:szCs w:val="28"/>
          <w:vertAlign w:val="subscript"/>
        </w:rPr>
        <w:t>1</w:t>
      </w:r>
      <w:r w:rsidRPr="001D4EF6">
        <w:rPr>
          <w:iCs/>
          <w:sz w:val="28"/>
          <w:szCs w:val="28"/>
        </w:rPr>
        <w:t>=-</w:t>
      </w:r>
      <w:r w:rsidR="000D22B3" w:rsidRPr="001D4EF6">
        <w:rPr>
          <w:iCs/>
          <w:sz w:val="28"/>
          <w:szCs w:val="28"/>
        </w:rPr>
        <w:fldChar w:fldCharType="begin"/>
      </w:r>
      <w:r w:rsidR="000D22B3" w:rsidRPr="001D4EF6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instrText>QUOTE</w:instrText>
      </w:r>
      <w:r w:rsidR="000D22B3" w:rsidRPr="001D4EF6">
        <w:rPr>
          <w:iCs/>
          <w:sz w:val="28"/>
          <w:szCs w:val="28"/>
        </w:rPr>
        <w:instrText xml:space="preserve"> </w:instrText>
      </w:r>
      <w:r w:rsidR="004C269E">
        <w:rPr>
          <w:position w:val="-6"/>
          <w:sz w:val="28"/>
          <w:szCs w:val="28"/>
        </w:rPr>
        <w:pict>
          <v:shape id="_x0000_i1507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0F1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E30F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9" o:title="" chromakey="white"/>
          </v:shape>
        </w:pict>
      </w:r>
      <w:r w:rsidR="000D22B3" w:rsidRPr="001D4EF6">
        <w:rPr>
          <w:iCs/>
          <w:sz w:val="28"/>
          <w:szCs w:val="28"/>
        </w:rPr>
        <w:instrText xml:space="preserve"> </w:instrText>
      </w:r>
      <w:r w:rsidR="000D22B3" w:rsidRPr="001D4EF6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08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0F1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E30F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9" o:title="" chromakey="white"/>
          </v:shape>
        </w:pict>
      </w:r>
      <w:r w:rsidR="000D22B3" w:rsidRPr="001D4EF6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  <w:lang w:val="en-US"/>
        </w:rPr>
        <w:t>z</w:t>
      </w:r>
      <w:r w:rsidRPr="001D4EF6">
        <w:rPr>
          <w:iCs/>
          <w:sz w:val="28"/>
          <w:szCs w:val="28"/>
        </w:rPr>
        <w:t xml:space="preserve">             </w:t>
      </w:r>
      <w:r w:rsidR="000D22B3" w:rsidRPr="001D4EF6">
        <w:rPr>
          <w:iCs/>
          <w:sz w:val="28"/>
          <w:szCs w:val="28"/>
        </w:rPr>
        <w:fldChar w:fldCharType="begin"/>
      </w:r>
      <w:r w:rsidR="000D22B3" w:rsidRPr="001D4EF6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instrText>QUOTE</w:instrText>
      </w:r>
      <w:r w:rsidR="000D22B3" w:rsidRPr="001D4EF6">
        <w:rPr>
          <w:iCs/>
          <w:sz w:val="28"/>
          <w:szCs w:val="28"/>
        </w:rPr>
        <w:instrText xml:space="preserve"> </w:instrText>
      </w:r>
      <w:r w:rsidR="004C269E">
        <w:rPr>
          <w:position w:val="-6"/>
          <w:sz w:val="28"/>
          <w:szCs w:val="28"/>
        </w:rPr>
        <w:pict>
          <v:shape id="_x0000_i1509" type="#_x0000_t75" style="width:32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55B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A355B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a=903Г—35.5=-3.204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0" o:title="" chromakey="white"/>
          </v:shape>
        </w:pict>
      </w:r>
      <w:r w:rsidR="000D22B3" w:rsidRPr="001D4EF6">
        <w:rPr>
          <w:iCs/>
          <w:sz w:val="28"/>
          <w:szCs w:val="28"/>
        </w:rPr>
        <w:instrText xml:space="preserve"> </w:instrText>
      </w:r>
      <w:r w:rsidR="000D22B3" w:rsidRPr="001D4EF6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10" type="#_x0000_t75" style="width:32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55B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A355B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a=903Г—35.5=-3.204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0" o:title="" chromakey="white"/>
          </v:shape>
        </w:pict>
      </w:r>
      <w:r w:rsidR="000D22B3" w:rsidRPr="001D4EF6">
        <w:rPr>
          <w:iCs/>
          <w:sz w:val="28"/>
          <w:szCs w:val="28"/>
        </w:rPr>
        <w:fldChar w:fldCharType="end"/>
      </w:r>
    </w:p>
    <w:p w:rsidR="00DF7D31" w:rsidRPr="001D4EF6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  <w:lang w:val="en-US"/>
        </w:rPr>
        <w:t>MI</w:t>
      </w:r>
      <w:r w:rsidRPr="001D4EF6">
        <w:rPr>
          <w:rFonts w:ascii="Times New Roman" w:hAnsi="Times New Roman" w:cs="Times New Roman"/>
          <w:iCs/>
          <w:sz w:val="28"/>
          <w:szCs w:val="28"/>
          <w:vertAlign w:val="subscript"/>
        </w:rPr>
        <w:t>2</w:t>
      </w:r>
      <w:r w:rsidRPr="001D4EF6">
        <w:rPr>
          <w:rFonts w:ascii="Times New Roman" w:hAnsi="Times New Roman" w:cs="Times New Roman"/>
          <w:iCs/>
          <w:sz w:val="28"/>
          <w:szCs w:val="28"/>
        </w:rPr>
        <w:t>=</w:t>
      </w:r>
      <w:r w:rsidR="000D22B3" w:rsidRPr="001D4EF6">
        <w:rPr>
          <w:rFonts w:ascii="Times New Roman" w:hAnsi="Times New Roman" w:cs="Times New Roman"/>
          <w:iCs/>
          <w:sz w:val="28"/>
          <w:szCs w:val="28"/>
        </w:rPr>
        <w:fldChar w:fldCharType="begin"/>
      </w:r>
      <w:r w:rsidR="000D22B3" w:rsidRPr="001D4EF6">
        <w:rPr>
          <w:rFonts w:ascii="Times New Roman" w:hAnsi="Times New Roman" w:cs="Times New Roman"/>
          <w:iCs/>
          <w:sz w:val="28"/>
          <w:szCs w:val="28"/>
        </w:rPr>
        <w:instrText xml:space="preserve"> </w:instrText>
      </w:r>
      <w:r w:rsidR="000D22B3" w:rsidRPr="005661A0">
        <w:rPr>
          <w:rFonts w:ascii="Times New Roman" w:hAnsi="Times New Roman" w:cs="Times New Roman"/>
          <w:iCs/>
          <w:sz w:val="28"/>
          <w:szCs w:val="28"/>
          <w:lang w:val="en-US"/>
        </w:rPr>
        <w:instrText>QUOTE</w:instrText>
      </w:r>
      <w:r w:rsidR="000D22B3" w:rsidRPr="001D4EF6">
        <w:rPr>
          <w:rFonts w:ascii="Times New Roman" w:hAnsi="Times New Roman" w:cs="Times New Roman"/>
          <w:iCs/>
          <w:sz w:val="28"/>
          <w:szCs w:val="28"/>
        </w:rPr>
        <w:instrText xml:space="preserve">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11" type="#_x0000_t75" style="width:118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3C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E473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-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a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+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z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+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b1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1" o:title="" chromakey="white"/>
          </v:shape>
        </w:pict>
      </w:r>
      <w:r w:rsidR="000D22B3" w:rsidRPr="001D4EF6">
        <w:rPr>
          <w:rFonts w:ascii="Times New Roman" w:hAnsi="Times New Roman" w:cs="Times New Roman"/>
          <w:iCs/>
          <w:sz w:val="28"/>
          <w:szCs w:val="28"/>
        </w:rPr>
        <w:instrText xml:space="preserve"> </w:instrText>
      </w:r>
      <w:r w:rsidR="000D22B3" w:rsidRPr="001D4EF6">
        <w:rPr>
          <w:rFonts w:ascii="Times New Roman" w:hAnsi="Times New Roman" w:cs="Times New Roman"/>
          <w:iCs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12" type="#_x0000_t75" style="width:118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3C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E473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-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a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+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z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+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b1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1" o:title="" chromakey="white"/>
          </v:shape>
        </w:pict>
      </w:r>
      <w:r w:rsidR="000D22B3" w:rsidRPr="001D4EF6">
        <w:rPr>
          <w:rFonts w:ascii="Times New Roman" w:hAnsi="Times New Roman" w:cs="Times New Roman"/>
          <w:iCs/>
          <w:sz w:val="28"/>
          <w:szCs w:val="28"/>
        </w:rPr>
        <w:fldChar w:fldCharType="end"/>
      </w:r>
      <w:r w:rsidRPr="001D4EF6">
        <w:rPr>
          <w:rFonts w:ascii="Times New Roman" w:hAnsi="Times New Roman" w:cs="Times New Roman"/>
          <w:iCs/>
          <w:sz w:val="28"/>
          <w:szCs w:val="28"/>
        </w:rPr>
        <w:t xml:space="preserve">        </w:t>
      </w:r>
    </w:p>
    <w:p w:rsidR="00035D33" w:rsidRPr="005661A0" w:rsidRDefault="000D22B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661A0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13" type="#_x0000_t75" style="width:462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638E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F638E&quot;&gt;&lt;m:oMathPara&gt;&lt;m:oMath&gt;&lt;m:sSub&gt;&lt;m:sSubPr&gt;&lt;m:ctrl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-F&lt;/m:t&gt;&lt;/m:r&gt;&lt;/m:e&gt;&lt;m:sub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rС‚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a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+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b&lt;/m:t&gt;&lt;/m:r&gt;&lt;/m:e&gt;&lt;/m:d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+Rb1&lt;/m:t&gt;&lt;/m:r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Г—b=-3.204Г—&lt;/m:t&gt;&lt;/m:r&gt;&lt;m:sSup&gt;&lt;m:sSupPr&gt;&lt;m:ctrl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Г—92.5+1056Г—57=-2.33Г—&lt;/m:t&gt;&lt;/m:r&gt;&lt;m:sSup&gt;&lt;m:sSupPr&gt;&lt;m:ctrl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2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14" type="#_x0000_t75" style="width:420.75pt;height:2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638E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F638E&quot;&gt;&lt;m:oMathPara&gt;&lt;m:oMath&gt;&lt;m:sSub&gt;&lt;m:sSubPr&gt;&lt;m:ctrl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2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-F&lt;/m:t&gt;&lt;/m:r&gt;&lt;/m:e&gt;&lt;m:sub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rС‚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4&quot;/&gt;&lt;w:sz-cs w:val=&quot;24&quot;/&gt;&lt;/w:rPr&gt;&lt;/m:ctrlPr&gt;&lt;/m:dPr&gt;&lt;m:e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a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+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b&lt;/m:t&gt;&lt;/m:r&gt;&lt;/m:e&gt;&lt;/m:d&gt;&lt;m:r&gt;&lt;w:rPr&gt;&lt;w:rFonts w:ascii=&quot;Cambria Math&quot; w:h-ansi=&quot;Cambria Math&quot;/&gt;&lt;wx:font wx:val=&quot;Cambria Math&quot;/&gt;&lt;w:i/&gt;&lt;w:i-cs/&gt;&lt;w:sz w:val=&quot;24&quot;/&gt;&lt;w:sz-cs w:val=&quot;24&quot;/&gt;&lt;w:lang w:val=&quot;EN-US&quot;/&gt;&lt;/w:rPr&gt;&lt;m:t&gt;+Rb1&lt;/m:t&gt;&lt;/m:r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Г—b=-3.204Г—&lt;/m:t&gt;&lt;/m:r&gt;&lt;m:sSup&gt;&lt;m:sSupPr&gt;&lt;m:ctrl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Г—92.5+1056Г—57=-2.33Г—&lt;/m:t&gt;&lt;/m:r&gt;&lt;m:sSup&gt;&lt;m:sSupPr&gt;&lt;m:ctrl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2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035D33" w:rsidRPr="005661A0" w:rsidRDefault="000D22B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15" type="#_x0000_t75" style="width:319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1F2DAB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F2DAB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/w:rPr&gt;&lt;m:t&gt;3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&lt;/m:t&gt;&lt;/m:r&gt;&lt;m:r&gt;&lt;w:rPr&gt;&lt;w:rFonts w:ascii=&quot;Cambria Math&quot; w:h-ansi=&quot;Cambria Math&quot;/&gt;&lt;wx:font wx:val=&quot;Cambria Math&quot;/&gt;&lt;w:i/&gt;&lt;w:i-cs/&gt;&lt;w:sz w:val=&quot;28&quot;/&gt;&lt;/w:rPr&gt;&lt;m:t&gt;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&lt;/m:t&gt;&lt;/m:r&gt;&lt;m:r&gt;&lt;w:rPr&gt;&lt;w:rFonts w:ascii=&quot;Cambria Math&quot; w:h-ansi=&quot;Cambria Math&quot;/&gt;&lt;wx:font wx:val=&quot;Cambria Math&quot;/&gt;&lt;w:i/&gt;&lt;w:i-cs/&gt;&lt;w:sz w:val=&quot;28&quot;/&gt;&lt;/w:rPr&gt;&lt;m:t&gt;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c&lt;/m:t&gt;&lt;/m:r&gt;&lt;m:r&gt;&lt;w:rPr&gt;&lt;w:rFonts w:ascii=&quot;Cambria Math&quot; w:h-ansi=&quot;Cambria Math&quot;/&gt;&lt;wx:font wx:val=&quot;Cambria Math&quot;/&gt;&lt;w:i/&gt;&lt;w:i-cs/&gt;&lt;w:sz w:val=&quot;28&quot;/&gt;&lt;/w:rPr&gt;&lt;m:t&gt;=230Г—47=1.08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Г—&lt;/m:t&gt;&lt;/m:r&gt;&lt;m:sSup&gt;&lt;m:sSup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H&lt;/m:t&gt;&lt;/m:r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/w:rPr&gt;&lt;m:t&gt;Г—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3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16" type="#_x0000_t75" style="width:319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1F2DAB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F2DAB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/w:rPr&gt;&lt;m:t&gt;3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&lt;/m:t&gt;&lt;/m:r&gt;&lt;m:r&gt;&lt;w:rPr&gt;&lt;w:rFonts w:ascii=&quot;Cambria Math&quot; w:h-ansi=&quot;Cambria Math&quot;/&gt;&lt;wx:font wx:val=&quot;Cambria Math&quot;/&gt;&lt;w:i/&gt;&lt;w:i-cs/&gt;&lt;w:sz w:val=&quot;28&quot;/&gt;&lt;/w:rPr&gt;&lt;m:t&gt;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&lt;/m:t&gt;&lt;/m:r&gt;&lt;m:r&gt;&lt;w:rPr&gt;&lt;w:rFonts w:ascii=&quot;Cambria Math&quot; w:h-ansi=&quot;Cambria Math&quot;/&gt;&lt;wx:font wx:val=&quot;Cambria Math&quot;/&gt;&lt;w:i/&gt;&lt;w:i-cs/&gt;&lt;w:sz w:val=&quot;28&quot;/&gt;&lt;/w:rPr&gt;&lt;m:t&gt;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c&lt;/m:t&gt;&lt;/m:r&gt;&lt;m:r&gt;&lt;w:rPr&gt;&lt;w:rFonts w:ascii=&quot;Cambria Math&quot; w:h-ansi=&quot;Cambria Math&quot;/&gt;&lt;wx:font wx:val=&quot;Cambria Math&quot;/&gt;&lt;w:i/&gt;&lt;w:i-cs/&gt;&lt;w:sz w:val=&quot;28&quot;/&gt;&lt;/w:rPr&gt;&lt;m:t&gt;=230Г—47=1.08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Г—&lt;/m:t&gt;&lt;/m:r&gt;&lt;m:sSup&gt;&lt;m:sSup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H&lt;/m:t&gt;&lt;/m:r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/w:rPr&gt;&lt;m:t&gt;Г—&lt;/m:t&gt;&lt;/m:r&gt;&lt;m:r&gt;&lt;w:rPr&gt;&lt;w:rFonts w:ascii=&quot;Cambria Math&quot; w:h-ansi=&quot;Cambria Math&quot;/&gt;&lt;wx:font wx:val=&quot;Cambria Math&quot;/&gt;&lt;w:i/&gt;&lt;w:i-cs/&gt;&lt;w:sz w:val=&quot;24&quot;/&gt;&lt;w:sz-cs w:val=&quot;24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3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1D4EF6" w:rsidRDefault="004C269E" w:rsidP="005661A0">
      <w:pPr>
        <w:spacing w:line="360" w:lineRule="auto"/>
        <w:ind w:firstLine="720"/>
        <w:jc w:val="both"/>
      </w:pPr>
      <w:r>
        <w:pict>
          <v:shape id="Рисунок 2" o:spid="_x0000_i1517" type="#_x0000_t75" alt="Промежуточный 2.jpg" style="width:247.5pt;height:313.5pt;visibility:visible;mso-position-horizontal-relative:margin;mso-position-vertical:center;mso-position-vertical-relative:margin" o:allowoverlap="f">
            <v:imagedata r:id="rId434" o:title=""/>
          </v:shape>
        </w:pict>
      </w:r>
    </w:p>
    <w:p w:rsidR="001D4EF6" w:rsidRPr="001D4EF6" w:rsidRDefault="001D4EF6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1D4EF6">
        <w:rPr>
          <w:iCs/>
          <w:sz w:val="28"/>
          <w:szCs w:val="28"/>
          <w:u w:val="single"/>
        </w:rPr>
        <w:t>Гориз</w:t>
      </w:r>
      <w:r w:rsidRPr="005661A0">
        <w:rPr>
          <w:iCs/>
          <w:sz w:val="28"/>
          <w:szCs w:val="28"/>
          <w:u w:val="single"/>
        </w:rPr>
        <w:t>онтальная плоскость:</w:t>
      </w:r>
    </w:p>
    <w:p w:rsidR="00035D33" w:rsidRPr="005661A0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</w:rPr>
        <w:t>Определим опорные реакции</w:t>
      </w:r>
      <w:r w:rsidRPr="005661A0">
        <w:rPr>
          <w:rFonts w:ascii="Times New Roman" w:hAnsi="Times New Roman" w:cs="Times New Roman"/>
          <w:sz w:val="28"/>
          <w:szCs w:val="28"/>
        </w:rPr>
        <w:t xml:space="preserve"> подшипников:</w:t>
      </w:r>
    </w:p>
    <w:p w:rsidR="00035D33" w:rsidRPr="005661A0" w:rsidRDefault="00035D3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35D33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18" type="#_x0000_t75" style="width:69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25E3C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25E3C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ђ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5" o:title="" chromakey="white"/>
          </v:shape>
        </w:pic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 10</w:t>
      </w:r>
      <w:r w:rsidRPr="005661A0">
        <w:rPr>
          <w:iCs/>
          <w:sz w:val="28"/>
          <w:szCs w:val="28"/>
          <w:vertAlign w:val="superscript"/>
        </w:rPr>
        <w:t>4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19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2153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21534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20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2153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21534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035D33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21" type="#_x0000_t75" style="width:69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1176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11176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’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6" o:title="" chromakey="white"/>
          </v:shape>
        </w:pic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∑М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 10</w:t>
      </w:r>
      <w:r w:rsidRPr="005661A0">
        <w:rPr>
          <w:iCs/>
          <w:sz w:val="28"/>
          <w:szCs w:val="28"/>
          <w:vertAlign w:val="superscript"/>
        </w:rPr>
        <w:t>4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22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35695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35695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23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35695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35695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524" type="#_x0000_t75" style="width:249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1EBD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01EB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-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+b+c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+Rb2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c+b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СЃ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7" o:title="" chromakey="white"/>
          </v:shape>
        </w:pict>
      </w:r>
    </w:p>
    <w:p w:rsidR="00035D33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25" type="#_x0000_t75" style="width:189.7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D49BE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D49BE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2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+b+c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СЃ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+c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2874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8" o:title="" chromakey="white"/>
          </v:shape>
        </w:pict>
      </w:r>
    </w:p>
    <w:p w:rsidR="00035D33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26" type="#_x0000_t75" style="width:177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461B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1461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Ra2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+c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9" o:title="" chromakey="white"/>
          </v:shape>
        </w:pict>
      </w:r>
    </w:p>
    <w:p w:rsidR="00DF7D31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27" type="#_x0000_t75" style="width:153.7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84119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8411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Ra2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‚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b+c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1396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0" o:title="" chromakey="white"/>
          </v:shape>
        </w:pict>
      </w:r>
    </w:p>
    <w:p w:rsidR="00DF7D31" w:rsidRPr="005661A0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изгибающие моменты, действующие в сечениях вала: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t>MII</w:t>
      </w:r>
      <w:r w:rsidRPr="005661A0">
        <w:rPr>
          <w:iCs/>
          <w:sz w:val="28"/>
          <w:szCs w:val="28"/>
          <w:vertAlign w:val="subscript"/>
          <w:lang w:val="en-US"/>
        </w:rPr>
        <w:t>1</w:t>
      </w:r>
      <w:r w:rsidRPr="005661A0">
        <w:rPr>
          <w:iCs/>
          <w:sz w:val="28"/>
          <w:szCs w:val="28"/>
          <w:lang w:val="en-US"/>
        </w:rPr>
        <w:t>=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28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2229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9222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1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29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2229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9222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1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  <w:r w:rsidRPr="005661A0">
        <w:rPr>
          <w:iCs/>
          <w:sz w:val="28"/>
          <w:szCs w:val="28"/>
          <w:lang w:val="en-US"/>
        </w:rPr>
        <w:t xml:space="preserve">z         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30" type="#_x0000_t75" style="width:22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E730A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E730A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a=8.804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2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31" type="#_x0000_t75" style="width:222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E730A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E730A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a=8.804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2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t>MII</w:t>
      </w:r>
      <w:r w:rsidRPr="005661A0">
        <w:rPr>
          <w:iCs/>
          <w:sz w:val="28"/>
          <w:szCs w:val="28"/>
          <w:vertAlign w:val="subscript"/>
          <w:lang w:val="en-US"/>
        </w:rPr>
        <w:t>2</w:t>
      </w:r>
      <w:r w:rsidRPr="005661A0">
        <w:rPr>
          <w:iCs/>
          <w:sz w:val="28"/>
          <w:szCs w:val="28"/>
          <w:lang w:val="en-US"/>
        </w:rPr>
        <w:t>=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32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1AB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21AB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1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33" type="#_x0000_t75" style="width:1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1AB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21AB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1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  <w:r w:rsidRPr="005661A0">
        <w:rPr>
          <w:iCs/>
          <w:sz w:val="28"/>
          <w:szCs w:val="28"/>
          <w:lang w:val="en-US"/>
        </w:rPr>
        <w:t xml:space="preserve"> (a+z)-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34" type="#_x0000_t75" style="width:2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B6F7E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B6F7E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Rb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3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35" type="#_x0000_t75" style="width:2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B6F7E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B6F7E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Rb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3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  <w:r w:rsidRPr="005661A0">
        <w:rPr>
          <w:iCs/>
          <w:sz w:val="28"/>
          <w:szCs w:val="28"/>
          <w:lang w:val="en-US"/>
        </w:rPr>
        <w:t>z</w: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536" type="#_x0000_t75" style="width:294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3CA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143C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2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‚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+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-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2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b=6.56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4" o:title="" chromakey="white"/>
          </v:shape>
        </w:pict>
      </w:r>
    </w:p>
    <w:p w:rsidR="00DF7D31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fldChar w:fldCharType="begin"/>
      </w:r>
      <w:r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37" type="#_x0000_t75" style="width:7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93520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9352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a2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5" o:title="" chromakey="white"/>
          </v:shape>
        </w:pict>
      </w:r>
      <w:r w:rsidRPr="005661A0">
        <w:rPr>
          <w:iCs/>
          <w:sz w:val="28"/>
          <w:szCs w:val="28"/>
          <w:lang w:val="en-US"/>
        </w:rPr>
        <w:instrText xml:space="preserve"> </w:instrText>
      </w:r>
      <w:r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38" type="#_x0000_t75" style="width:7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93520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9352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a2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5" o:title="" chromakey="white"/>
          </v:shape>
        </w:pict>
      </w:r>
      <w:r w:rsidRPr="005661A0">
        <w:rPr>
          <w:iCs/>
          <w:sz w:val="28"/>
          <w:szCs w:val="28"/>
          <w:lang w:val="en-US"/>
        </w:rPr>
        <w:fldChar w:fldCharType="end"/>
      </w:r>
      <w:r w:rsidR="00DF7D31" w:rsidRPr="005661A0">
        <w:rPr>
          <w:iCs/>
          <w:sz w:val="28"/>
          <w:szCs w:val="28"/>
          <w:lang w:val="en-US"/>
        </w:rPr>
        <w:t xml:space="preserve">          </w:t>
      </w:r>
      <w:r w:rsidRPr="005661A0">
        <w:rPr>
          <w:iCs/>
          <w:sz w:val="28"/>
          <w:szCs w:val="28"/>
          <w:lang w:val="en-US"/>
        </w:rPr>
        <w:fldChar w:fldCharType="begin"/>
      </w:r>
      <w:r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39" type="#_x0000_t75" style="width:3in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3C5A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63C5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Ra2c=6.56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6" o:title="" chromakey="white"/>
          </v:shape>
        </w:pict>
      </w:r>
      <w:r w:rsidRPr="005661A0">
        <w:rPr>
          <w:iCs/>
          <w:sz w:val="28"/>
          <w:szCs w:val="28"/>
          <w:lang w:val="en-US"/>
        </w:rPr>
        <w:instrText xml:space="preserve"> </w:instrText>
      </w:r>
      <w:r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40" type="#_x0000_t75" style="width:3in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3C5A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63C5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Ra2c=6.56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6" o:title="" chromakey="white"/>
          </v:shape>
        </w:pict>
      </w:r>
      <w:r w:rsidRPr="005661A0">
        <w:rPr>
          <w:iCs/>
          <w:sz w:val="28"/>
          <w:szCs w:val="28"/>
          <w:lang w:val="en-US"/>
        </w:rPr>
        <w:fldChar w:fldCharType="end"/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DF7D31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суммарные изгибающие моменты, действующие в сечениях вала:</w:t>
      </w:r>
    </w:p>
    <w:p w:rsidR="001D4EF6" w:rsidRPr="005661A0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41" type="#_x0000_t75" style="width:399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66393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6639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3204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8804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9.369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7" o:title="" chromakey="white"/>
          </v:shape>
        </w:pic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42" type="#_x0000_t75" style="width:399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35AD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035A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2330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656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6.963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8" o:title="" chromakey="white"/>
          </v:shape>
        </w:pic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543" type="#_x0000_t75" style="width:399.7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0915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1091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80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656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6.649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9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Наиболее опасное сечение 1, проверочный расчет ведем по нему.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Крутящий момент: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44" type="#_x0000_t75" style="width:255pt;height:31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0D2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720D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T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12.516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10.63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0" o:title="" chromakey="white"/>
          </v:shape>
        </w:pic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суммарные опорные реакции подшипников: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45" type="#_x0000_t75" style="width:298.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04FAA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04FAA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Ra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a1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a2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23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396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1415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1" o:title="" chromakey="white"/>
          </v:shape>
        </w:pic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46" type="#_x0000_t75" style="width:305.2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255E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6255E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Rb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b1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b2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56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2874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3061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2" o:title="" chromakey="white"/>
          </v:shape>
        </w:pic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</w:rPr>
        <w:t xml:space="preserve">Наиболее нагружен подшипник </w:t>
      </w:r>
      <w:r w:rsidRPr="005661A0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5661A0">
        <w:rPr>
          <w:rFonts w:ascii="Times New Roman" w:hAnsi="Times New Roman" w:cs="Times New Roman"/>
          <w:iCs/>
          <w:sz w:val="28"/>
          <w:szCs w:val="28"/>
        </w:rPr>
        <w:t>, проверочный расчет ведем по нему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а) Проверочный расчет вала на прочность при совместном действии изгиба и кручения.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напряжения в опасном сечении вала: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Нормальные напряжения: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547" type="#_x0000_t75" style="width:230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360F9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360F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/w:rPr&gt;&lt;m:t&gt;W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9.369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894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0.473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3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sz w:val="28"/>
          <w:szCs w:val="28"/>
          <w:lang w:val="en-US"/>
        </w:rPr>
        <w:t>W</w:t>
      </w:r>
      <w:r w:rsidRPr="005661A0">
        <w:rPr>
          <w:iCs/>
          <w:sz w:val="28"/>
          <w:szCs w:val="28"/>
        </w:rPr>
        <w:t>-осевой момент сопротивления сечения вала.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48" type="#_x0000_t75" style="width:215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61DE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861DE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W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.1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45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8946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4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Касательные напряжения: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549" type="#_x0000_t75" style="width:229.5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9A2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859A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p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.63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4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2Г—17890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2.97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5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sz w:val="28"/>
          <w:szCs w:val="28"/>
          <w:lang w:val="en-US"/>
        </w:rPr>
        <w:t>W</w:t>
      </w:r>
      <w:r w:rsidRPr="005661A0">
        <w:rPr>
          <w:iCs/>
          <w:sz w:val="28"/>
          <w:szCs w:val="28"/>
          <w:vertAlign w:val="subscript"/>
          <w:lang w:val="en-US"/>
        </w:rPr>
        <w:t>p</w:t>
      </w:r>
      <w:r w:rsidRPr="005661A0">
        <w:rPr>
          <w:iCs/>
          <w:sz w:val="28"/>
          <w:szCs w:val="28"/>
        </w:rPr>
        <w:t>-полярный момент инерции сопротивления сечения вала.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50" type="#_x0000_t75" style="width:226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1F7E82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F7E8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p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.1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45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7890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6" o:title="" chromakey="white"/>
          </v:shape>
        </w:pic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 концентрации нормальных напряжений: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551" type="#_x0000_t75" style="width:31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48A4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748A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3.9+1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4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2.78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7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где: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52" type="#_x0000_t75" style="width:3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2B9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522B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8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53" type="#_x0000_t75" style="width:3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2B9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522B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8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эффективный коэффициент концентрации напряжений.</w:t>
      </w:r>
    </w:p>
    <w:p w:rsidR="00DF7D31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54" type="#_x0000_t75" style="width:2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11B2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111B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55" type="#_x0000_t75" style="width:2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11B2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111B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F7D31" w:rsidRPr="005661A0">
        <w:rPr>
          <w:iCs/>
          <w:sz w:val="28"/>
          <w:szCs w:val="28"/>
        </w:rPr>
        <w:t xml:space="preserve"> коэффициент влияния абсолютных размеров поперечного сечения.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Для посадки с натягом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556" type="#_x0000_t75" style="width:4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75B42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75B42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3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8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557" type="#_x0000_t75" style="width:4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75B42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75B42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3.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8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DF7D31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58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191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7191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1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59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191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7191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1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F7D31" w:rsidRPr="005661A0">
        <w:rPr>
          <w:iCs/>
          <w:sz w:val="28"/>
          <w:szCs w:val="28"/>
        </w:rPr>
        <w:t xml:space="preserve"> коэффициент влияния шероховатости при шлифовании.</w:t>
      </w:r>
    </w:p>
    <w:p w:rsidR="00DF7D31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1"/>
          <w:sz w:val="28"/>
          <w:szCs w:val="28"/>
        </w:rPr>
        <w:pict>
          <v:shape id="_x0000_i1560" type="#_x0000_t75" style="width:51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4E24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C4E2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2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11"/>
          <w:sz w:val="28"/>
          <w:szCs w:val="28"/>
        </w:rPr>
        <w:pict>
          <v:shape id="_x0000_i1561" type="#_x0000_t75" style="width:51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4E24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C4E2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2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F7D31" w:rsidRPr="005661A0">
        <w:rPr>
          <w:iCs/>
          <w:sz w:val="28"/>
          <w:szCs w:val="28"/>
        </w:rPr>
        <w:t>, коэффициент влияния поверхностного упрочнения при закалке ТВЧ.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 концентрации касательных напряжений: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562" type="#_x0000_t75" style="width:313.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5185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7518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2.7+1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4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.929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9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63" type="#_x0000_t75" style="width:2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4F0F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A4F0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64" type="#_x0000_t75" style="width:2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4F0F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A4F0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F7D31" w:rsidRPr="005661A0">
        <w:rPr>
          <w:iCs/>
          <w:sz w:val="28"/>
          <w:szCs w:val="28"/>
        </w:rPr>
        <w:t xml:space="preserve"> эффективный коэффициент концентрации напряжений.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Для посадки с натягом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565" type="#_x0000_t75" style="width:4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D6C30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D6C30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2.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0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566" type="#_x0000_t75" style="width:4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D6C30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D6C30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2.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0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пределы выносливости в расчетном сечении вала: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567" type="#_x0000_t75" style="width:220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074CA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074C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6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.78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29.23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1" o:title="" chromakey="white"/>
          </v:shape>
        </w:pic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568" type="#_x0000_t75" style="width:218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4660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8466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1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929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08.889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2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коэффициенты запаса прочности по нормальным и касательным напряжениям:</w:t>
      </w:r>
    </w:p>
    <w:p w:rsidR="001D4EF6" w:rsidRPr="005661A0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569" type="#_x0000_t75" style="width:162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4E7E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04E7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29.23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0.473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2.3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3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570" type="#_x0000_t75" style="width:162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4E7E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04E7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29.23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0.473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2.3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3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F7D31" w:rsidRPr="005661A0">
        <w:rPr>
          <w:iCs/>
          <w:sz w:val="28"/>
          <w:szCs w:val="28"/>
        </w:rPr>
        <w:t xml:space="preserve"> 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571" type="#_x0000_t75" style="width:168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4E7B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A4E7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8.889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.971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36.65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572" type="#_x0000_t75" style="width:168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4E7B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A4E7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8.889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.971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36.65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общий коэффициент запаса прочности в опасном сечении.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73" type="#_x0000_t75" style="width:111.75pt;height:5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351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72351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i-cs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S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0" o:title="" chromakey="white"/>
          </v:shape>
        </w:pic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74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05A8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C05A8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S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1" o:title="" chromakey="white"/>
          </v:shape>
        </w:pic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575" type="#_x0000_t75" style="width:173.2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D7466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D7466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2.34Г—36.656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2.34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36.656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i-cs/&gt;&lt;w:sz w:val=&quot;28&quot;/&gt;&lt;/w:rPr&gt;&lt;m:t&gt;=1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5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Условие прочности выполняется.</w:t>
      </w:r>
    </w:p>
    <w:p w:rsidR="00DF7D31" w:rsidRPr="005661A0" w:rsidRDefault="00DF7D31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</w:rPr>
        <w:t xml:space="preserve">б) </w:t>
      </w:r>
      <w:r w:rsidRPr="005661A0">
        <w:rPr>
          <w:rFonts w:ascii="Times New Roman" w:hAnsi="Times New Roman" w:cs="Times New Roman"/>
          <w:sz w:val="28"/>
          <w:szCs w:val="28"/>
        </w:rPr>
        <w:t>проверочный расчет подшипников</w:t>
      </w:r>
    </w:p>
    <w:p w:rsidR="00DF7D31" w:rsidRPr="005661A0" w:rsidRDefault="00DF7D31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Базовая динамическая грузоподъемность подшипника С</w:t>
      </w:r>
      <w:r w:rsidRPr="005661A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5661A0">
        <w:rPr>
          <w:rFonts w:ascii="Times New Roman" w:hAnsi="Times New Roman" w:cs="Times New Roman"/>
          <w:sz w:val="28"/>
          <w:szCs w:val="28"/>
        </w:rPr>
        <w:t>=33.2 кН</w:t>
      </w:r>
    </w:p>
    <w:p w:rsidR="00DF7D31" w:rsidRDefault="00DF7D31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Статическая грузоподъемность подшипника С</w:t>
      </w:r>
      <w:r w:rsidRPr="005661A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or</w:t>
      </w:r>
      <w:r w:rsidRPr="005661A0">
        <w:rPr>
          <w:rFonts w:ascii="Times New Roman" w:hAnsi="Times New Roman" w:cs="Times New Roman"/>
          <w:sz w:val="28"/>
          <w:szCs w:val="28"/>
        </w:rPr>
        <w:t>=18.6 кН</w:t>
      </w:r>
    </w:p>
    <w:p w:rsidR="001D4EF6" w:rsidRPr="005661A0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1D4EF6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15"/>
          <w:sz w:val="28"/>
          <w:szCs w:val="28"/>
        </w:rPr>
        <w:pict>
          <v:shape id="_x0000_i1576" type="#_x0000_t75" style="width:65.2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B68D1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B68D1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Rb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0.1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6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15"/>
          <w:sz w:val="28"/>
          <w:szCs w:val="28"/>
        </w:rPr>
        <w:pict>
          <v:shape id="_x0000_i1577" type="#_x0000_t75" style="width:65.2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B68D1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B68D1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sub&gt;&lt;/m:sSub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Rb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0.1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6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DF7D31" w:rsidRPr="00566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D31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20"/>
          <w:sz w:val="28"/>
          <w:szCs w:val="28"/>
        </w:rPr>
        <w:pict>
          <v:shape id="_x0000_i1578" type="#_x0000_t75" style="width:67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058A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9058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r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0.01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20"/>
          <w:sz w:val="28"/>
          <w:szCs w:val="28"/>
        </w:rPr>
        <w:pict>
          <v:shape id="_x0000_i1579" type="#_x0000_t75" style="width:67.5pt;height:37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058A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9058A&quot;&gt;&lt;m:oMathPara&gt;&lt;m:oMath&gt;&lt;m:f&gt;&lt;m:f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a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or&lt;/m:t&gt;&lt;/m:r&gt;&lt;/m:sub&gt;&lt;/m:sSub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0.01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</w:p>
    <w:p w:rsidR="001D4EF6" w:rsidRPr="005661A0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F7D31" w:rsidRPr="005661A0" w:rsidRDefault="00DF7D31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Коэффициент влияния осевого нагружения е=0.22</w:t>
      </w:r>
    </w:p>
    <w:p w:rsidR="00DF7D31" w:rsidRDefault="00DF7D31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Определим эквивалентную нагрузку </w: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t>Re.</w:t>
      </w:r>
    </w:p>
    <w:p w:rsidR="001D4EF6" w:rsidRPr="001D4EF6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F7D31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80" type="#_x0000_t75" style="width:246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6C1B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E6C1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e=VRb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3061Г—1.25=3827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8" o:title="" chromakey="white"/>
          </v:shape>
        </w:pict>
      </w:r>
    </w:p>
    <w:p w:rsidR="001D4EF6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F7D31" w:rsidRPr="005661A0" w:rsidRDefault="00DF7D31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где </w: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661A0">
        <w:rPr>
          <w:rFonts w:ascii="Times New Roman" w:hAnsi="Times New Roman" w:cs="Times New Roman"/>
          <w:sz w:val="28"/>
          <w:szCs w:val="28"/>
        </w:rPr>
        <w:t xml:space="preserve">=1 коэффициент вращения при вращающемся внутреннем кольце подшипникам. </w:t>
      </w:r>
    </w:p>
    <w:p w:rsidR="00DF7D31" w:rsidRPr="005661A0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81" type="#_x0000_t75" style="width:60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1DA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D71D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6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82" type="#_x0000_t75" style="width:60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1DA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D71D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6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DF7D31" w:rsidRPr="005661A0">
        <w:rPr>
          <w:rFonts w:ascii="Times New Roman" w:hAnsi="Times New Roman" w:cs="Times New Roman"/>
          <w:sz w:val="28"/>
          <w:szCs w:val="28"/>
        </w:rPr>
        <w:t xml:space="preserve"> коэффициент безопасности для редукторов.</w:t>
      </w:r>
    </w:p>
    <w:p w:rsidR="00DF7D31" w:rsidRPr="005661A0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83" type="#_x0000_t75" style="width:42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6268E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6268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84" type="#_x0000_t75" style="width:42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6268E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6268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DF7D31" w:rsidRPr="005661A0">
        <w:rPr>
          <w:rFonts w:ascii="Times New Roman" w:hAnsi="Times New Roman" w:cs="Times New Roman"/>
          <w:sz w:val="28"/>
          <w:szCs w:val="28"/>
        </w:rPr>
        <w:t xml:space="preserve"> температурный коэффициент для рабочей температуры подшипника до 100</w:t>
      </w:r>
      <w:r w:rsidR="00DF7D31" w:rsidRPr="005661A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DF7D31" w:rsidRPr="005661A0">
        <w:rPr>
          <w:rFonts w:ascii="Times New Roman" w:hAnsi="Times New Roman" w:cs="Times New Roman"/>
          <w:sz w:val="28"/>
          <w:szCs w:val="28"/>
        </w:rPr>
        <w:t>С.</w:t>
      </w:r>
    </w:p>
    <w:p w:rsidR="00DF7D31" w:rsidRDefault="00DF7D31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Определим расчетную динамическую грузоподъемность подшипника</w:t>
      </w:r>
    </w:p>
    <w:p w:rsidR="001D4EF6" w:rsidRPr="005661A0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F7D31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85" type="#_x0000_t75" style="width:381.75pt;height:4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14BF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014B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p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Re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0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b&gt;&lt;/m:sSub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3827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0Г—169.64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Г—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.75Г—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23470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9" o:title="" chromakey="white"/>
          </v:shape>
        </w:pict>
      </w:r>
    </w:p>
    <w:p w:rsidR="001D4EF6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F7D31" w:rsidRPr="005661A0" w:rsidRDefault="00DF7D31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где </w: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="000D22B3"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86" type="#_x0000_t75" style="width:7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542E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2542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0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0D22B3"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87" type="#_x0000_t75" style="width:7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542E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2542E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0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Pr="005661A0">
        <w:rPr>
          <w:rFonts w:ascii="Times New Roman" w:hAnsi="Times New Roman" w:cs="Times New Roman"/>
          <w:sz w:val="28"/>
          <w:szCs w:val="28"/>
        </w:rPr>
        <w:t xml:space="preserve"> требуемая долговечность подшипника.</w:t>
      </w:r>
    </w:p>
    <w:p w:rsidR="00DF7D31" w:rsidRPr="005661A0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88" type="#_x0000_t75" style="width:6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63243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6324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589" type="#_x0000_t75" style="width:6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63243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6324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DF7D31" w:rsidRPr="005661A0">
        <w:rPr>
          <w:rFonts w:ascii="Times New Roman" w:hAnsi="Times New Roman" w:cs="Times New Roman"/>
          <w:sz w:val="28"/>
          <w:szCs w:val="28"/>
        </w:rPr>
        <w:t xml:space="preserve"> коэффициент, учитывающий  качество эксплуатации при обычных условиях работы подшипника. </w:t>
      </w:r>
    </w:p>
    <w:p w:rsidR="00DF7D31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90" type="#_x0000_t75" style="width:51.7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B7962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B796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p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&amp;lt;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1" o:title="" chromakey="white"/>
          </v:shape>
        </w:pict>
      </w:r>
    </w:p>
    <w:p w:rsidR="00DF7D31" w:rsidRPr="005661A0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Условие прочности выполняется.</w: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1D4EF6" w:rsidRDefault="00DF7D31" w:rsidP="001D4EF6">
      <w:pPr>
        <w:spacing w:line="360" w:lineRule="auto"/>
        <w:ind w:firstLine="720"/>
        <w:jc w:val="center"/>
        <w:rPr>
          <w:b/>
          <w:iCs/>
          <w:sz w:val="28"/>
          <w:szCs w:val="28"/>
        </w:rPr>
      </w:pPr>
      <w:r w:rsidRPr="001D4EF6">
        <w:rPr>
          <w:b/>
          <w:iCs/>
          <w:sz w:val="28"/>
          <w:szCs w:val="28"/>
        </w:rPr>
        <w:t>6.2.</w:t>
      </w:r>
      <w:r w:rsidR="00D5373A" w:rsidRPr="001D4EF6">
        <w:rPr>
          <w:b/>
          <w:iCs/>
          <w:sz w:val="28"/>
          <w:szCs w:val="28"/>
        </w:rPr>
        <w:t>3</w:t>
      </w:r>
      <w:r w:rsidRPr="001D4EF6">
        <w:rPr>
          <w:b/>
          <w:iCs/>
          <w:sz w:val="28"/>
          <w:szCs w:val="28"/>
        </w:rPr>
        <w:t xml:space="preserve"> </w:t>
      </w:r>
      <w:r w:rsidR="001D4EF6" w:rsidRPr="001D4EF6">
        <w:rPr>
          <w:b/>
          <w:iCs/>
          <w:sz w:val="28"/>
          <w:szCs w:val="28"/>
        </w:rPr>
        <w:t>Выходной вал</w:t>
      </w:r>
    </w:p>
    <w:p w:rsidR="001D4EF6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Силы, действующие на вал:</w:t>
      </w:r>
    </w:p>
    <w:p w:rsidR="004871E0" w:rsidRDefault="004871E0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91" type="#_x0000_t75" style="width:28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17F6A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17F6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5076 H, 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С‚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2480 Рќ,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902.605 H &lt;/m:t&gt;&lt;/m:r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0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92" type="#_x0000_t75" style="width:280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17F6A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17F6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5076 H, 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С‚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2480 Рќ, 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902.605 H &lt;/m:t&gt;&lt;/m:r&gt;&lt;m:r&gt;&lt;w:rPr&gt;&lt;w:rFonts w:ascii=&quot;Cambria Math&quot; w:h-ansi=&quot;Cambria Math&quot; w:cs=&quot;Arial&quot;/&gt;&lt;wx:font wx:val=&quot;Cambria Math&quot;/&gt;&lt;w:i/&gt;&lt;w:i-cs/&gt;&lt;w:sz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0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lang w:val="en-US"/>
        </w:rPr>
        <w:t>c</w:t>
      </w:r>
      <w:r w:rsidRPr="005661A0">
        <w:rPr>
          <w:iCs/>
          <w:sz w:val="28"/>
          <w:szCs w:val="28"/>
        </w:rPr>
        <w:t xml:space="preserve">=34.34 мм; </w:t>
      </w:r>
      <w:r w:rsidRPr="005661A0">
        <w:rPr>
          <w:iCs/>
          <w:sz w:val="28"/>
          <w:szCs w:val="28"/>
          <w:lang w:val="en-US"/>
        </w:rPr>
        <w:t>b</w:t>
      </w:r>
      <w:r w:rsidRPr="005661A0">
        <w:rPr>
          <w:iCs/>
          <w:sz w:val="28"/>
          <w:szCs w:val="28"/>
        </w:rPr>
        <w:t xml:space="preserve">=61.66 мм; </w:t>
      </w:r>
      <w:r w:rsidRPr="005661A0">
        <w:rPr>
          <w:iCs/>
          <w:sz w:val="28"/>
          <w:szCs w:val="28"/>
          <w:lang w:val="en-US"/>
        </w:rPr>
        <w:t>a</w:t>
      </w:r>
      <w:r w:rsidRPr="005661A0">
        <w:rPr>
          <w:iCs/>
          <w:sz w:val="28"/>
          <w:szCs w:val="28"/>
        </w:rPr>
        <w:t>=91.5</w:t>
      </w:r>
    </w:p>
    <w:p w:rsidR="001D4EF6" w:rsidRDefault="001D4EF6" w:rsidP="005661A0">
      <w:pPr>
        <w:spacing w:line="360" w:lineRule="auto"/>
        <w:ind w:firstLine="720"/>
        <w:jc w:val="both"/>
      </w:pPr>
      <w:r>
        <w:rPr>
          <w:iCs/>
          <w:sz w:val="28"/>
          <w:szCs w:val="28"/>
        </w:rPr>
        <w:br w:type="page"/>
      </w:r>
      <w:r w:rsidR="004C269E">
        <w:pict>
          <v:shape id="_x0000_i1593" type="#_x0000_t75" alt="Выходной 1.jpg" style="width:246.75pt;height:194.25pt;visibility:visible;mso-position-horizontal-relative:margin;mso-position-vertical-relative:margin" o:allowoverlap="f">
            <v:imagedata r:id="rId471" o:title=""/>
          </v:shape>
        </w:pict>
      </w:r>
    </w:p>
    <w:p w:rsidR="001D4EF6" w:rsidRPr="004871E0" w:rsidRDefault="001D4EF6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  <w:u w:val="single"/>
        </w:rPr>
      </w:pPr>
      <w:r w:rsidRPr="004871E0">
        <w:rPr>
          <w:iCs/>
          <w:sz w:val="28"/>
          <w:szCs w:val="28"/>
          <w:u w:val="single"/>
        </w:rPr>
        <w:t>Вертикальная</w:t>
      </w:r>
      <w:r w:rsidRPr="005661A0">
        <w:rPr>
          <w:iCs/>
          <w:sz w:val="28"/>
          <w:szCs w:val="28"/>
          <w:u w:val="single"/>
        </w:rPr>
        <w:t xml:space="preserve"> плоскость:</w:t>
      </w:r>
    </w:p>
    <w:p w:rsidR="00DF7D31" w:rsidRPr="005661A0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</w:rPr>
        <w:t>Определим опорные реакции</w:t>
      </w:r>
      <w:r w:rsidRPr="005661A0">
        <w:rPr>
          <w:rFonts w:ascii="Times New Roman" w:hAnsi="Times New Roman" w:cs="Times New Roman"/>
          <w:sz w:val="28"/>
          <w:szCs w:val="28"/>
        </w:rPr>
        <w:t xml:space="preserve"> подшипников:</w:t>
      </w:r>
    </w:p>
    <w:p w:rsidR="00DF7D31" w:rsidRPr="005661A0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F7D31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94" type="#_x0000_t75" style="width:69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56D0E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56D0E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ђ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5" o:title="" chromakey="white"/>
          </v:shape>
        </w:pict>
      </w:r>
    </w:p>
    <w:p w:rsidR="00DF7D31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95" type="#_x0000_t75" style="width:69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404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56404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’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6" o:title="" chromakey="white"/>
          </v:shape>
        </w:pic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 10</w:t>
      </w:r>
      <w:r w:rsidRPr="005661A0">
        <w:rPr>
          <w:iCs/>
          <w:sz w:val="28"/>
          <w:szCs w:val="28"/>
          <w:vertAlign w:val="superscript"/>
        </w:rPr>
        <w:t>4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596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3851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13851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597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3851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13851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DF7D31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98" type="#_x0000_t75" style="width:143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02A6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C02A6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-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b1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b+c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Ѓ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2" o:title="" chromakey="white"/>
          </v:shape>
        </w:pict>
      </w:r>
    </w:p>
    <w:p w:rsidR="00DF7D31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599" type="#_x0000_t75" style="width:226.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6532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16532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1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rС‚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СЃ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+c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902,605Г—34.34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96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322.869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3" o:title="" chromakey="white"/>
          </v:shape>
        </w:pict>
      </w:r>
    </w:p>
    <w:p w:rsidR="00DF7D31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600" type="#_x0000_t75" style="width:13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4F1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24F18&quot;&gt;&lt;m:oMathPara&gt;&lt;m:oMath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1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c+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b&lt;/m:t&gt;&lt;/m:r&gt;&lt;m:r&gt;&lt;w:rPr&gt;&lt;w:rFonts w:ascii=&quot;Cambria Math&quot; w:h-ansi=&quot;Cambria Math&quot; w:cs=&quot;Arial&quot;/&gt;&lt;wx:font wx:val=&quot;Cambria Math&quot;/&gt;&lt;w:i/&gt;&lt;w:i-cs/&gt;&lt;w:sz w:val=&quot;28&quot;/&gt;&lt;w:sz-cs w:val=&quot;28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4" o:title="" chromakey="white"/>
          </v:shape>
        </w:pict>
      </w:r>
    </w:p>
    <w:p w:rsidR="00DF7D31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01" type="#_x0000_t75" style="width:231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D1A0F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D1A0F&quot;&gt;&lt;m:oMathPara&gt;&lt;m:oMath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1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rС‚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b&lt;/m:t&gt;&lt;/m:r&gt;&lt;/m:num&gt;&lt;m:den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c+b&lt;/m:t&gt;&lt;/m:r&gt;&lt;/m:den&gt;&lt;/m:f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902,605Г—61,66&lt;/m:t&gt;&lt;/m:r&gt;&lt;/m:num&gt;&lt;m:den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96&lt;/m:t&gt;&lt;/m:r&gt;&lt;/m:den&gt;&lt;/m:f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579.735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5" o:title="" chromakey="white"/>
          </v:shape>
        </w:pict>
      </w:r>
    </w:p>
    <w:p w:rsidR="00DF7D31" w:rsidRPr="005661A0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изгибающие моменты, действующие в сечениях вала:</w:t>
      </w: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F7D31" w:rsidRPr="005661A0" w:rsidRDefault="00DF7D31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t>MI</w:t>
      </w:r>
      <w:r w:rsidRPr="005661A0">
        <w:rPr>
          <w:iCs/>
          <w:sz w:val="28"/>
          <w:szCs w:val="28"/>
          <w:vertAlign w:val="subscript"/>
          <w:lang w:val="en-US"/>
        </w:rPr>
        <w:t>1</w:t>
      </w:r>
      <w:r w:rsidRPr="005661A0">
        <w:rPr>
          <w:iCs/>
          <w:sz w:val="28"/>
          <w:szCs w:val="28"/>
          <w:lang w:val="en-US"/>
        </w:rPr>
        <w:t xml:space="preserve">=0 </w:t>
      </w:r>
    </w:p>
    <w:p w:rsidR="00DF7D31" w:rsidRPr="005661A0" w:rsidRDefault="00DF7D31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 w:rsidRPr="005661A0">
        <w:rPr>
          <w:rFonts w:ascii="Times New Roman" w:hAnsi="Times New Roman" w:cs="Times New Roman"/>
          <w:iCs/>
          <w:sz w:val="28"/>
          <w:szCs w:val="28"/>
          <w:lang w:val="en-US"/>
        </w:rPr>
        <w:t>MI</w:t>
      </w:r>
      <w:r w:rsidRPr="005661A0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2</w:t>
      </w:r>
      <w:r w:rsidRPr="005661A0">
        <w:rPr>
          <w:rFonts w:ascii="Times New Roman" w:hAnsi="Times New Roman" w:cs="Times New Roman"/>
          <w:iCs/>
          <w:sz w:val="28"/>
          <w:szCs w:val="28"/>
          <w:lang w:val="en-US"/>
        </w:rPr>
        <w:t>=</w:t>
      </w:r>
      <w:r w:rsidR="000D22B3" w:rsidRPr="005661A0">
        <w:rPr>
          <w:rFonts w:ascii="Times New Roman" w:hAnsi="Times New Roman" w:cs="Times New Roman"/>
          <w:iCs/>
          <w:sz w:val="28"/>
          <w:szCs w:val="28"/>
          <w:lang w:val="en-US"/>
        </w:rPr>
        <w:fldChar w:fldCharType="begin"/>
      </w:r>
      <w:r w:rsidR="000D22B3" w:rsidRPr="005661A0">
        <w:rPr>
          <w:rFonts w:ascii="Times New Roman" w:hAnsi="Times New Roman" w:cs="Times New Roman"/>
          <w:iCs/>
          <w:sz w:val="28"/>
          <w:szCs w:val="28"/>
          <w:lang w:val="en-US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02" type="#_x0000_t75" style="width:33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03D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E603D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1z=Rb1b=322.869Г—61.66=1.991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Г—&lt;/m:t&gt;&lt;/m:r&gt;&lt;m:sSup&gt;&lt;m:sSup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6" o:title="" chromakey="white"/>
          </v:shape>
        </w:pict>
      </w:r>
      <w:r w:rsidR="000D22B3" w:rsidRPr="005661A0">
        <w:rPr>
          <w:rFonts w:ascii="Times New Roman" w:hAnsi="Times New Roman" w:cs="Times New Roman"/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rFonts w:ascii="Times New Roman" w:hAnsi="Times New Roman" w:cs="Times New Roman"/>
          <w:iCs/>
          <w:sz w:val="28"/>
          <w:szCs w:val="28"/>
          <w:lang w:val="en-US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03" type="#_x0000_t75" style="width:33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03D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E603D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1z=Rb1b=322.869Г—61.66=1.991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Г—&lt;/m:t&gt;&lt;/m:r&gt;&lt;m:sSup&gt;&lt;m:sSup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6" o:title="" chromakey="white"/>
          </v:shape>
        </w:pict>
      </w:r>
      <w:r w:rsidR="000D22B3" w:rsidRPr="005661A0">
        <w:rPr>
          <w:rFonts w:ascii="Times New Roman" w:hAnsi="Times New Roman" w:cs="Times New Roman"/>
          <w:iCs/>
          <w:sz w:val="28"/>
          <w:szCs w:val="28"/>
          <w:lang w:val="en-US"/>
        </w:rPr>
        <w:fldChar w:fldCharType="end"/>
      </w:r>
      <w:r w:rsidRPr="005661A0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       </w:t>
      </w:r>
    </w:p>
    <w:p w:rsidR="00DF7D31" w:rsidRPr="005661A0" w:rsidRDefault="000D22B3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 w:rsidRPr="005661A0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04" type="#_x0000_t75" style="width:377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973CB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973CB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3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1z=Ra1c=579.735Г—34.34=1.991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&lt;/m:t&gt;&lt;/m:r&gt;&lt;m:sSup&gt;&lt;m:sSup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05" type="#_x0000_t75" style="width:377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973CB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973CB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3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Ra1z=Ra1c=579.735Г—34.34=1.991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&lt;/m:t&gt;&lt;/m:r&gt;&lt;m:sSup&gt;&lt;m:sSupPr&gt;&lt;m:ctrl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4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4&quot;/&gt;&lt;w:sz-cs w:val=&quot;24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sz-cs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1D4EF6" w:rsidRDefault="004871E0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br w:type="page"/>
      </w:r>
      <w:r w:rsidR="004C269E">
        <w:pict>
          <v:shape id="Рисунок 4" o:spid="_x0000_i1606" type="#_x0000_t75" alt="Выходной 2.jpg" style="width:264pt;height:330pt;visibility:visible;mso-position-horizontal-relative:margin;mso-position-vertical-relative:margin" o:allowoverlap="f">
            <v:imagedata r:id="rId478" o:title=""/>
          </v:shape>
        </w:pict>
      </w:r>
    </w:p>
    <w:p w:rsidR="001D4EF6" w:rsidRPr="004871E0" w:rsidRDefault="001D4EF6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F7D31" w:rsidRPr="001D4EF6" w:rsidRDefault="003772C4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D4EF6">
        <w:rPr>
          <w:rFonts w:ascii="Times New Roman" w:hAnsi="Times New Roman" w:cs="Times New Roman"/>
          <w:iCs/>
          <w:sz w:val="28"/>
          <w:szCs w:val="28"/>
          <w:u w:val="single"/>
        </w:rPr>
        <w:t>Горизонтальная плоскость:</w:t>
      </w:r>
    </w:p>
    <w:p w:rsidR="00DF7D31" w:rsidRPr="005661A0" w:rsidRDefault="003772C4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1D4EF6">
        <w:rPr>
          <w:rFonts w:ascii="Times New Roman" w:hAnsi="Times New Roman" w:cs="Times New Roman"/>
          <w:iCs/>
          <w:sz w:val="28"/>
          <w:szCs w:val="28"/>
        </w:rPr>
        <w:t>Определим</w:t>
      </w:r>
      <w:r w:rsidRPr="005661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661A0">
        <w:rPr>
          <w:rFonts w:ascii="Times New Roman" w:hAnsi="Times New Roman" w:cs="Times New Roman"/>
          <w:iCs/>
          <w:sz w:val="28"/>
          <w:szCs w:val="28"/>
        </w:rPr>
        <w:t>опорные реакции</w:t>
      </w:r>
      <w:r w:rsidRPr="005661A0">
        <w:rPr>
          <w:rFonts w:ascii="Times New Roman" w:hAnsi="Times New Roman" w:cs="Times New Roman"/>
          <w:noProof/>
          <w:sz w:val="28"/>
          <w:szCs w:val="28"/>
        </w:rPr>
        <w:t xml:space="preserve"> подшипников:</w:t>
      </w:r>
    </w:p>
    <w:p w:rsidR="003772C4" w:rsidRPr="005661A0" w:rsidRDefault="003772C4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3772C4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07" type="#_x0000_t75" style="width:69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C6A5F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C6A5F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ђ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5" o:title="" chromakey="white"/>
          </v:shape>
        </w:pic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 10</w:t>
      </w:r>
      <w:r w:rsidRPr="005661A0">
        <w:rPr>
          <w:iCs/>
          <w:sz w:val="28"/>
          <w:szCs w:val="28"/>
          <w:vertAlign w:val="superscript"/>
          <w:lang w:val="en-US"/>
        </w:rPr>
        <w:t xml:space="preserve">5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08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6F13D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F13DB&quot;&gt;&lt;m:oMathPara&gt;&lt;m:oMath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9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09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6F13D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F13DB&quot;&gt;&lt;m:oMathPara&gt;&lt;m:oMath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9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3772C4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10" type="#_x0000_t75" style="width:69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0BAF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00BAF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’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6" o:title="" chromakey="white"/>
          </v:shape>
        </w:pic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∑М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 10</w:t>
      </w:r>
      <w:r w:rsidRPr="005661A0">
        <w:rPr>
          <w:iCs/>
          <w:sz w:val="28"/>
          <w:szCs w:val="28"/>
          <w:vertAlign w:val="superscript"/>
          <w:lang w:val="en-US"/>
        </w:rPr>
        <w:t>5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11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18E4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818E4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12" type="#_x0000_t75" style="width:4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18E4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818E4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vertAlign w:val=&quot;superscript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3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13" type="#_x0000_t75" style="width:23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0CCD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D0CC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-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+b+c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+Rb2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c+b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СЃ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0" o:title="" chromakey="white"/>
          </v:shape>
        </w:pict>
      </w:r>
    </w:p>
    <w:p w:rsidR="003772C4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14" type="#_x0000_t75" style="width:180.7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E7493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E7493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2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+b+c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СЃ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+c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9027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1" o:title="" chromakey="white"/>
          </v:shape>
        </w:pict>
      </w:r>
    </w:p>
    <w:p w:rsidR="003772C4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15" type="#_x0000_t75" style="width:171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B7661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B766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Ra2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b+c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2" o:title="" chromakey="white"/>
          </v:shape>
        </w:pict>
      </w:r>
    </w:p>
    <w:p w:rsidR="003772C4" w:rsidRPr="005661A0" w:rsidRDefault="004C269E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16" type="#_x0000_t75" style="width:147.7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34C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9434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Ra2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b+c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6431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3" o:title="" chromakey="white"/>
          </v:shape>
        </w:pict>
      </w:r>
    </w:p>
    <w:p w:rsidR="003772C4" w:rsidRPr="005661A0" w:rsidRDefault="003772C4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изгибающие моменты, действующие в сечениях вала: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t>MII</w:t>
      </w:r>
      <w:r w:rsidRPr="005661A0">
        <w:rPr>
          <w:iCs/>
          <w:sz w:val="28"/>
          <w:szCs w:val="28"/>
          <w:vertAlign w:val="subscript"/>
          <w:lang w:val="en-US"/>
        </w:rPr>
        <w:t>1</w:t>
      </w:r>
      <w:r w:rsidRPr="005661A0">
        <w:rPr>
          <w:iCs/>
          <w:sz w:val="28"/>
          <w:szCs w:val="28"/>
          <w:lang w:val="en-US"/>
        </w:rPr>
        <w:t>=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17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453B7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453B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4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18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453B7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453B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4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  <w:r w:rsidRPr="005661A0">
        <w:rPr>
          <w:iCs/>
          <w:sz w:val="28"/>
          <w:szCs w:val="28"/>
          <w:lang w:val="en-US"/>
        </w:rPr>
        <w:t xml:space="preserve">z         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19" type="#_x0000_t75" style="width:22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4DA7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F4DA7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a=4.645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5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5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20" type="#_x0000_t75" style="width:22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4DA7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F4DA7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I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a=4.645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5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5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t>MII</w:t>
      </w:r>
      <w:r w:rsidRPr="005661A0">
        <w:rPr>
          <w:iCs/>
          <w:sz w:val="28"/>
          <w:szCs w:val="28"/>
          <w:vertAlign w:val="subscript"/>
          <w:lang w:val="en-US"/>
        </w:rPr>
        <w:t>2</w:t>
      </w:r>
      <w:r w:rsidRPr="005661A0">
        <w:rPr>
          <w:iCs/>
          <w:sz w:val="28"/>
          <w:szCs w:val="28"/>
          <w:lang w:val="en-US"/>
        </w:rPr>
        <w:t>=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21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4261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E426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4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22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4261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E426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4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  <w:r w:rsidRPr="005661A0">
        <w:rPr>
          <w:iCs/>
          <w:sz w:val="28"/>
          <w:szCs w:val="28"/>
          <w:lang w:val="en-US"/>
        </w:rPr>
        <w:t xml:space="preserve"> (a+z)-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23" type="#_x0000_t75" style="width:2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991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A0991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Rb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3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24" type="#_x0000_t75" style="width:27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991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A0991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Rb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3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  <w:r w:rsidRPr="005661A0">
        <w:rPr>
          <w:iCs/>
          <w:sz w:val="28"/>
          <w:szCs w:val="28"/>
          <w:lang w:val="en-US"/>
        </w:rPr>
        <w:t>z</w:t>
      </w: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625" type="#_x0000_t75" style="width:293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96B6D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96B6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2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+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-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2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b=2.208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5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6" o:title="" chromakey="white"/>
          </v:shape>
        </w:pict>
      </w:r>
    </w:p>
    <w:p w:rsidR="003772C4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fldChar w:fldCharType="begin"/>
      </w:r>
      <w:r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26" type="#_x0000_t75" style="width:7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45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4044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a2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5" o:title="" chromakey="white"/>
          </v:shape>
        </w:pict>
      </w:r>
      <w:r w:rsidRPr="005661A0">
        <w:rPr>
          <w:iCs/>
          <w:sz w:val="28"/>
          <w:szCs w:val="28"/>
          <w:lang w:val="en-US"/>
        </w:rPr>
        <w:instrText xml:space="preserve"> </w:instrText>
      </w:r>
      <w:r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27" type="#_x0000_t75" style="width:78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45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4044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a2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5" o:title="" chromakey="white"/>
          </v:shape>
        </w:pict>
      </w:r>
      <w:r w:rsidRPr="005661A0">
        <w:rPr>
          <w:iCs/>
          <w:sz w:val="28"/>
          <w:szCs w:val="28"/>
          <w:lang w:val="en-US"/>
        </w:rPr>
        <w:fldChar w:fldCharType="end"/>
      </w:r>
      <w:r w:rsidR="003772C4" w:rsidRPr="005661A0">
        <w:rPr>
          <w:iCs/>
          <w:sz w:val="28"/>
          <w:szCs w:val="28"/>
          <w:lang w:val="en-US"/>
        </w:rPr>
        <w:t xml:space="preserve">          </w:t>
      </w:r>
      <w:r w:rsidRPr="005661A0">
        <w:rPr>
          <w:iCs/>
          <w:sz w:val="28"/>
          <w:szCs w:val="28"/>
          <w:lang w:val="en-US"/>
        </w:rPr>
        <w:fldChar w:fldCharType="begin"/>
      </w:r>
      <w:r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28" type="#_x0000_t75" style="width:3in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53811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5381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Ra2c=2.208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5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7" o:title="" chromakey="white"/>
          </v:shape>
        </w:pict>
      </w:r>
      <w:r w:rsidRPr="005661A0">
        <w:rPr>
          <w:iCs/>
          <w:sz w:val="28"/>
          <w:szCs w:val="28"/>
          <w:lang w:val="en-US"/>
        </w:rPr>
        <w:instrText xml:space="preserve"> </w:instrText>
      </w:r>
      <w:r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29" type="#_x0000_t75" style="width:3in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53811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5381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Ra2c=2.208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5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7" o:title="" chromakey="white"/>
          </v:shape>
        </w:pict>
      </w:r>
      <w:r w:rsidRPr="005661A0">
        <w:rPr>
          <w:iCs/>
          <w:sz w:val="28"/>
          <w:szCs w:val="28"/>
          <w:lang w:val="en-US"/>
        </w:rPr>
        <w:fldChar w:fldCharType="end"/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3772C4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суммарные изгибающие моменты, действующие в сечениях вала:</w:t>
      </w:r>
    </w:p>
    <w:p w:rsidR="001D4EF6" w:rsidRPr="005661A0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30" type="#_x0000_t75" style="width:201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37123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3712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II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vertAlign w:val=&quot;subscript&quot;/&gt;&lt;w:lang w:val=&quot;EN-US&quot;/&gt;&lt;/w:rPr&gt;&lt;m:t&gt;1&lt;/m:t&gt;&lt;/m:r&gt;&lt;m:r&gt;&lt;m:rPr&gt;&lt;m:sty m:val=&quot;p&quot;/&gt;&lt;/m:rPr&gt;&lt;w:rPr&gt;&lt;w:rFonts w:ascii=&quot;Cambria Math&quot;/&gt;&lt;wx:font wx:val=&quot;Cambria Math&quot;/&gt;&lt;w:i-cs/&gt;&lt;w:sz w:val=&quot;28&quot;/&gt;&lt;w:vertAlign w:val=&quot;subscript&quot;/&gt;&lt;w:lang w:val=&quot;EN-US&quot;/&gt;&lt;/w:rPr&gt;&lt;m:t&gt;=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4.645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5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8" o:title="" chromakey="white"/>
          </v:shape>
        </w:pict>
      </w: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31" type="#_x0000_t75" style="width:408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43D32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43D3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99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22080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2.217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5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9" o:title="" chromakey="white"/>
          </v:shape>
        </w:pict>
      </w: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632" type="#_x0000_t75" style="width:408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27031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2703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II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99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22080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2.217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5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0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Наиболее опасное сечение 1, проверочный расчет ведем по нему.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Крутящий момент: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33" type="#_x0000_t75" style="width:31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3004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A3004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С‚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w4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2480Г—332,5=8.246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5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1" o:title="" chromakey="white"/>
          </v:shape>
        </w:pic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суммарные опорные реакции подшипников: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34" type="#_x0000_t75" style="width:324.75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B0964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B0964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Ra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a1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a2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579.735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6431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6457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2" o:title="" chromakey="white"/>
          </v:shape>
        </w:pict>
      </w: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35" type="#_x0000_t75" style="width:324pt;height:2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44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B4944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Rb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b1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Rb2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&lt;/m:t&gt;&lt;/m:r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322.869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9027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m:r&gt;&lt;w:rPr&gt;&lt;w:rFonts w:ascii=&quot;Cambria Math&quot; w:h-ansi=&quot;Cambria Math&quot;/&gt;&lt;wx:font wx:val=&quot;Cambria Math&quot;/&gt;&lt;w:i/&gt;&lt;w:i-cs/&gt;&lt;w:sz w:val=&quot;28&quot;/&gt;&lt;/w:rPr&gt;&lt;m:t&gt;=9033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3" o:title="" chromakey="white"/>
          </v:shape>
        </w:pic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3772C4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</w:rPr>
        <w:t xml:space="preserve">Наиболее нагружен подшипник </w:t>
      </w:r>
      <w:r w:rsidRPr="005661A0">
        <w:rPr>
          <w:rFonts w:ascii="Times New Roman" w:hAnsi="Times New Roman" w:cs="Times New Roman"/>
          <w:iCs/>
          <w:sz w:val="28"/>
          <w:szCs w:val="28"/>
          <w:lang w:val="en-US"/>
        </w:rPr>
        <w:t>B</w:t>
      </w:r>
      <w:r w:rsidRPr="005661A0">
        <w:rPr>
          <w:rFonts w:ascii="Times New Roman" w:hAnsi="Times New Roman" w:cs="Times New Roman"/>
          <w:iCs/>
          <w:sz w:val="28"/>
          <w:szCs w:val="28"/>
        </w:rPr>
        <w:t>, проверочный расчет ведем по нему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а) Проверочный расчет вала на прочность при совместном действии изгиба и кручения.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напряжения в опасном сечении вала: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Нормальные напряжения: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636" type="#_x0000_t75" style="width:230.2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9707B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9707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1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/w:rPr&gt;&lt;m:t&gt;W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4.645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5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21210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21.902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4" o:title="" chromakey="white"/>
          </v:shape>
        </w:pic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</w:p>
    <w:p w:rsidR="003772C4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sz w:val="28"/>
          <w:szCs w:val="28"/>
          <w:lang w:val="en-US"/>
        </w:rPr>
        <w:t>W</w:t>
      </w:r>
      <w:r w:rsidRPr="005661A0">
        <w:rPr>
          <w:iCs/>
          <w:sz w:val="28"/>
          <w:szCs w:val="28"/>
        </w:rPr>
        <w:t>-осевой момент сопротивления сечения вала.</w:t>
      </w:r>
    </w:p>
    <w:p w:rsidR="001D4EF6" w:rsidRPr="005661A0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37" type="#_x0000_t75" style="width:223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2DB9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D2DB9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W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.1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6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21210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5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Касательные напряжения: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638" type="#_x0000_t75" style="width:229.5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008C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F008C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p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8.246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5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2Г—42410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9.72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6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sz w:val="28"/>
          <w:szCs w:val="28"/>
          <w:lang w:val="en-US"/>
        </w:rPr>
        <w:t>W</w:t>
      </w:r>
      <w:r w:rsidRPr="005661A0">
        <w:rPr>
          <w:iCs/>
          <w:sz w:val="28"/>
          <w:szCs w:val="28"/>
          <w:vertAlign w:val="subscript"/>
          <w:lang w:val="en-US"/>
        </w:rPr>
        <w:t>p</w:t>
      </w:r>
      <w:r w:rsidRPr="005661A0">
        <w:rPr>
          <w:iCs/>
          <w:sz w:val="28"/>
          <w:szCs w:val="28"/>
        </w:rPr>
        <w:t>-полярный момент инерции сопротивления сечения вала.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39" type="#_x0000_t75" style="width:226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2712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D271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p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.1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6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42410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7" o:title="" chromakey="white"/>
          </v:shape>
        </w:pic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 концентрации нормальных напряжений: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640" type="#_x0000_t75" style="width:31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3D6F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53D6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3.3+1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4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2.35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8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где: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41" type="#_x0000_t75" style="width:3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15998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1599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8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42" type="#_x0000_t75" style="width:30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15998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1599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8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эффективный коэффициент концентрации напряжений.</w:t>
      </w:r>
    </w:p>
    <w:p w:rsidR="003772C4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43" type="#_x0000_t75" style="width:2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16AF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B16A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44" type="#_x0000_t75" style="width:2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16AF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B16A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3772C4" w:rsidRPr="005661A0">
        <w:rPr>
          <w:iCs/>
          <w:sz w:val="28"/>
          <w:szCs w:val="28"/>
        </w:rPr>
        <w:t xml:space="preserve"> коэффициент влияния абсолютных размеров поперечного сечения.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Для посадки с натягом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645" type="#_x0000_t75" style="width:4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46615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46615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3.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9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646" type="#_x0000_t75" style="width:4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46615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46615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3.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9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3772C4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47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A69E3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A69E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1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48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A69E3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A69E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1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3772C4" w:rsidRPr="005661A0">
        <w:rPr>
          <w:iCs/>
          <w:sz w:val="28"/>
          <w:szCs w:val="28"/>
        </w:rPr>
        <w:t xml:space="preserve"> коэффициент влияния шероховатости при шлифовании.</w:t>
      </w:r>
    </w:p>
    <w:p w:rsidR="003772C4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11"/>
          <w:sz w:val="28"/>
          <w:szCs w:val="28"/>
        </w:rPr>
        <w:pict>
          <v:shape id="_x0000_i1649" type="#_x0000_t75" style="width:51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2FDE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D2FD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2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11"/>
          <w:sz w:val="28"/>
          <w:szCs w:val="28"/>
        </w:rPr>
        <w:pict>
          <v:shape id="_x0000_i1650" type="#_x0000_t75" style="width:51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2FDE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4D2FD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2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3772C4" w:rsidRPr="005661A0">
        <w:rPr>
          <w:iCs/>
          <w:sz w:val="28"/>
          <w:szCs w:val="28"/>
        </w:rPr>
        <w:t>, коэффициент влияния поверхностного упрочнения при закалке ТВЧ.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 концентрации касательных напряжений: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651" type="#_x0000_t75" style="width:321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D26A6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D26A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Сѓ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2.44+1-1&lt;/m:t&gt;&lt;/m:r&gt;&lt;/m:e&gt;&lt;/m:d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4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.74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0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52" type="#_x0000_t75" style="width:2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6F52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26F5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53" type="#_x0000_t75" style="width:2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6F52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26F5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3772C4" w:rsidRPr="005661A0">
        <w:rPr>
          <w:iCs/>
          <w:sz w:val="28"/>
          <w:szCs w:val="28"/>
        </w:rPr>
        <w:t xml:space="preserve"> эффективный коэффициент концентрации напряжений.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Для посадки с натягом  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654" type="#_x0000_t75" style="width:57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247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62472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2.4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1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655" type="#_x0000_t75" style="width:57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247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62472&quot;&gt;&lt;m:oMathPara&gt;&lt;m:oMath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2.4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1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пределы выносливости в расчетном сечении вала: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656" type="#_x0000_t75" style="width:220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43F79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43F79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5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.357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06.061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2" o:title="" chromakey="white"/>
          </v:shape>
        </w:pict>
      </w:r>
    </w:p>
    <w:p w:rsidR="003772C4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657" type="#_x0000_t75" style="width:210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27A1A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27A1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5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743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86.066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3" o:title="" chromakey="white"/>
          </v:shape>
        </w:pic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3772C4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коэффициенты запаса прочности по нормальным и касательным напряжениям:</w:t>
      </w:r>
    </w:p>
    <w:p w:rsidR="001D4EF6" w:rsidRPr="005661A0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658" type="#_x0000_t75" style="width:162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3CD5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F3CD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6.06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1.90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4.84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659" type="#_x0000_t75" style="width:162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3CD5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F3CD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06.061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21.90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4.84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3772C4" w:rsidRPr="005661A0">
        <w:rPr>
          <w:iCs/>
          <w:sz w:val="28"/>
          <w:szCs w:val="28"/>
        </w:rPr>
        <w:t xml:space="preserve"> </w:t>
      </w: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660" type="#_x0000_t75" style="width:154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2917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7291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86.066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9.721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8.85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5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661" type="#_x0000_t75" style="width:154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2917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7291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86.066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9.721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8.85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5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общий коэффициент запаса прочности в опасном сечении.</w:t>
      </w:r>
    </w:p>
    <w:p w:rsidR="003772C4" w:rsidRPr="005661A0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62" type="#_x0000_t75" style="width:111.75pt;height:5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3FD4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93FD4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i-cs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S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0" o:title="" chromakey="white"/>
          </v:shape>
        </w:pict>
      </w: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63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0E24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10E24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S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1" o:title="" chromakey="white"/>
          </v:shape>
        </w:pict>
      </w:r>
    </w:p>
    <w:p w:rsidR="003772C4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64" type="#_x0000_t75" style="width:157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1897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01897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4.842Г—8.853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4.842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8.853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i-cs/&gt;&lt;w:sz w:val=&quot;28&quot;/&gt;&lt;/w:rPr&gt;&lt;m:t&gt;=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6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3772C4" w:rsidRDefault="003772C4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Условие прочности выполняется.</w:t>
      </w:r>
    </w:p>
    <w:p w:rsidR="003772C4" w:rsidRPr="005661A0" w:rsidRDefault="003772C4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</w:rPr>
        <w:t xml:space="preserve">б) </w:t>
      </w:r>
      <w:r w:rsidRPr="005661A0">
        <w:rPr>
          <w:rFonts w:ascii="Times New Roman" w:hAnsi="Times New Roman" w:cs="Times New Roman"/>
          <w:sz w:val="28"/>
          <w:szCs w:val="28"/>
        </w:rPr>
        <w:t>проверочный расчет подшипников</w:t>
      </w:r>
    </w:p>
    <w:p w:rsidR="003772C4" w:rsidRPr="005661A0" w:rsidRDefault="003772C4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Базовая динамическая грузоподъемность подшипника С</w:t>
      </w:r>
      <w:r w:rsidRPr="005661A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5661A0">
        <w:rPr>
          <w:rFonts w:ascii="Times New Roman" w:hAnsi="Times New Roman" w:cs="Times New Roman"/>
          <w:sz w:val="28"/>
          <w:szCs w:val="28"/>
        </w:rPr>
        <w:t>=52 кН</w:t>
      </w:r>
    </w:p>
    <w:p w:rsidR="003772C4" w:rsidRPr="005661A0" w:rsidRDefault="003772C4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Статическая грузоподъемность подшипника С</w:t>
      </w:r>
      <w:r w:rsidRPr="005661A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or</w:t>
      </w:r>
      <w:r w:rsidRPr="005661A0">
        <w:rPr>
          <w:rFonts w:ascii="Times New Roman" w:hAnsi="Times New Roman" w:cs="Times New Roman"/>
          <w:sz w:val="28"/>
          <w:szCs w:val="28"/>
        </w:rPr>
        <w:t>=31 кН</w:t>
      </w:r>
    </w:p>
    <w:p w:rsidR="003772C4" w:rsidRDefault="003772C4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Определим эквивалентную нагрузку </w: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5661A0">
        <w:rPr>
          <w:rFonts w:ascii="Times New Roman" w:hAnsi="Times New Roman" w:cs="Times New Roman"/>
          <w:sz w:val="28"/>
          <w:szCs w:val="28"/>
        </w:rPr>
        <w:t>.</w:t>
      </w:r>
    </w:p>
    <w:p w:rsidR="001D4EF6" w:rsidRPr="005661A0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3772C4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65" type="#_x0000_t75" style="width:254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42729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42729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e=VRb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9033Г—1.25=11290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7" o:title="" chromakey="white"/>
          </v:shape>
        </w:pict>
      </w:r>
    </w:p>
    <w:p w:rsidR="001D4EF6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3772C4" w:rsidRPr="005661A0" w:rsidRDefault="003772C4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где </w: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661A0">
        <w:rPr>
          <w:rFonts w:ascii="Times New Roman" w:hAnsi="Times New Roman" w:cs="Times New Roman"/>
          <w:sz w:val="28"/>
          <w:szCs w:val="28"/>
        </w:rPr>
        <w:t xml:space="preserve">=1 коэффициент вращения при вращающемся внутреннем кольце подшипникам. </w:t>
      </w:r>
    </w:p>
    <w:p w:rsidR="003772C4" w:rsidRPr="005661A0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66" type="#_x0000_t75" style="width:60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0349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5034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6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67" type="#_x0000_t75" style="width:60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0349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5034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6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3772C4" w:rsidRPr="005661A0">
        <w:rPr>
          <w:rFonts w:ascii="Times New Roman" w:hAnsi="Times New Roman" w:cs="Times New Roman"/>
          <w:sz w:val="28"/>
          <w:szCs w:val="28"/>
        </w:rPr>
        <w:t xml:space="preserve"> коэффициент безопасности для редукторов.</w:t>
      </w:r>
    </w:p>
    <w:p w:rsidR="003772C4" w:rsidRPr="005661A0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68" type="#_x0000_t75" style="width:42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02C8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702C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69" type="#_x0000_t75" style="width:42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02C8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702C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3772C4" w:rsidRPr="005661A0">
        <w:rPr>
          <w:rFonts w:ascii="Times New Roman" w:hAnsi="Times New Roman" w:cs="Times New Roman"/>
          <w:sz w:val="28"/>
          <w:szCs w:val="28"/>
        </w:rPr>
        <w:t xml:space="preserve"> температурный коэффициент для рабочей температуры подшипника до 100</w:t>
      </w:r>
      <w:r w:rsidR="003772C4" w:rsidRPr="005661A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772C4" w:rsidRPr="005661A0">
        <w:rPr>
          <w:rFonts w:ascii="Times New Roman" w:hAnsi="Times New Roman" w:cs="Times New Roman"/>
          <w:sz w:val="28"/>
          <w:szCs w:val="28"/>
        </w:rPr>
        <w:t>С.</w:t>
      </w:r>
    </w:p>
    <w:p w:rsidR="003772C4" w:rsidRDefault="003772C4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Определим расчетную динамическую грузоподъемность подшипника</w:t>
      </w:r>
    </w:p>
    <w:p w:rsidR="001D4EF6" w:rsidRPr="005661A0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3772C4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70" type="#_x0000_t75" style="width:381.75pt;height:4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8F720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8F720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p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Re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0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sub&gt;&lt;/m:sSub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11290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0Г—42.41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Г—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.75Г—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43620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8" o:title="" chromakey="white"/>
          </v:shape>
        </w:pict>
      </w:r>
    </w:p>
    <w:p w:rsidR="001D4EF6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3772C4" w:rsidRPr="005661A0" w:rsidRDefault="003772C4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где </w: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="000D22B3"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71" type="#_x0000_t75" style="width:7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16E5F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16E5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0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0D22B3"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72" type="#_x0000_t75" style="width:7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16E5F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16E5F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0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Pr="005661A0">
        <w:rPr>
          <w:rFonts w:ascii="Times New Roman" w:hAnsi="Times New Roman" w:cs="Times New Roman"/>
          <w:sz w:val="28"/>
          <w:szCs w:val="28"/>
        </w:rPr>
        <w:t xml:space="preserve"> требуемая долговечность подшипника.</w:t>
      </w:r>
    </w:p>
    <w:p w:rsidR="003772C4" w:rsidRPr="005661A0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73" type="#_x0000_t75" style="width:6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1772A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1772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674" type="#_x0000_t75" style="width:6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1772A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31772A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3772C4" w:rsidRPr="005661A0">
        <w:rPr>
          <w:rFonts w:ascii="Times New Roman" w:hAnsi="Times New Roman" w:cs="Times New Roman"/>
          <w:sz w:val="28"/>
          <w:szCs w:val="28"/>
        </w:rPr>
        <w:t xml:space="preserve"> коэффициент, учитывающий  качество эксплуатации при обычных условиях работы подшипника. </w:t>
      </w:r>
    </w:p>
    <w:p w:rsidR="003772C4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75" type="#_x0000_t75" style="width:51.7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7A4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327A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p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&amp;lt;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1" o:title="" chromakey="white"/>
          </v:shape>
        </w:pict>
      </w:r>
    </w:p>
    <w:p w:rsidR="003772C4" w:rsidRPr="005661A0" w:rsidRDefault="003772C4" w:rsidP="005661A0">
      <w:pPr>
        <w:pStyle w:val="2"/>
        <w:numPr>
          <w:ilvl w:val="0"/>
          <w:numId w:val="0"/>
        </w:numPr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Условие прочности выполняется.</w:t>
      </w:r>
    </w:p>
    <w:bookmarkEnd w:id="2"/>
    <w:p w:rsidR="00243053" w:rsidRPr="001D4EF6" w:rsidRDefault="001D4EF6" w:rsidP="001D4EF6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D5373A" w:rsidRPr="001D4EF6">
        <w:rPr>
          <w:b/>
          <w:sz w:val="28"/>
          <w:szCs w:val="28"/>
        </w:rPr>
        <w:t>8</w:t>
      </w:r>
      <w:r w:rsidR="00243053" w:rsidRPr="001D4EF6">
        <w:rPr>
          <w:b/>
          <w:sz w:val="28"/>
          <w:szCs w:val="28"/>
        </w:rPr>
        <w:t xml:space="preserve"> Расчет приводного вала</w:t>
      </w:r>
    </w:p>
    <w:p w:rsidR="001D4EF6" w:rsidRPr="005661A0" w:rsidRDefault="001D4EF6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243053" w:rsidRPr="005661A0" w:rsidRDefault="00243053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Назначаем материал вала – Сталь </w:t>
      </w:r>
      <w:r w:rsidR="00D5373A" w:rsidRPr="005661A0">
        <w:rPr>
          <w:rFonts w:ascii="Times New Roman" w:hAnsi="Times New Roman" w:cs="Times New Roman"/>
          <w:sz w:val="28"/>
          <w:szCs w:val="28"/>
        </w:rPr>
        <w:t>45</w:t>
      </w:r>
    </w:p>
    <w:p w:rsidR="00243053" w:rsidRPr="005661A0" w:rsidRDefault="00243053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  <w:lang w:val="uk-UA"/>
        </w:rPr>
        <w:t xml:space="preserve">Исходя из значения диаметра выходного вала, принимаем </w: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661A0">
        <w:rPr>
          <w:rFonts w:ascii="Times New Roman" w:hAnsi="Times New Roman" w:cs="Times New Roman"/>
          <w:sz w:val="28"/>
          <w:szCs w:val="28"/>
        </w:rPr>
        <w:t>=</w:t>
      </w:r>
      <w:r w:rsidR="00D5373A" w:rsidRPr="005661A0">
        <w:rPr>
          <w:rFonts w:ascii="Times New Roman" w:hAnsi="Times New Roman" w:cs="Times New Roman"/>
          <w:sz w:val="28"/>
          <w:szCs w:val="28"/>
        </w:rPr>
        <w:t>60</w:t>
      </w:r>
      <w:r w:rsidRPr="005661A0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D5373A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  <w:lang w:val="en-US"/>
        </w:rPr>
        <w:t>c</w:t>
      </w:r>
      <w:r w:rsidRPr="005661A0">
        <w:rPr>
          <w:iCs/>
          <w:sz w:val="28"/>
          <w:szCs w:val="28"/>
        </w:rPr>
        <w:t xml:space="preserve">=300 мм; </w:t>
      </w:r>
      <w:r w:rsidRPr="005661A0">
        <w:rPr>
          <w:iCs/>
          <w:sz w:val="28"/>
          <w:szCs w:val="28"/>
          <w:lang w:val="en-US"/>
        </w:rPr>
        <w:t>b</w:t>
      </w:r>
      <w:r w:rsidRPr="005661A0">
        <w:rPr>
          <w:iCs/>
          <w:sz w:val="28"/>
          <w:szCs w:val="28"/>
        </w:rPr>
        <w:t xml:space="preserve">=300 мм; </w:t>
      </w:r>
      <w:r w:rsidRPr="005661A0">
        <w:rPr>
          <w:iCs/>
          <w:sz w:val="28"/>
          <w:szCs w:val="28"/>
          <w:lang w:val="en-US"/>
        </w:rPr>
        <w:t>a</w:t>
      </w:r>
      <w:r w:rsidRPr="005661A0">
        <w:rPr>
          <w:iCs/>
          <w:sz w:val="28"/>
          <w:szCs w:val="28"/>
        </w:rPr>
        <w:t>=134мм</w:t>
      </w:r>
    </w:p>
    <w:p w:rsidR="001D4EF6" w:rsidRPr="005661A0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243053" w:rsidRPr="005661A0" w:rsidRDefault="004C269E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  <w:r>
        <w:pict>
          <v:shape id="Рисунок 5" o:spid="_x0000_i1676" type="#_x0000_t75" alt="Приводной.jpg" style="width:263.25pt;height:209.25pt;visibility:visible;mso-position-horizontal-relative:margin;mso-position-vertical-relative:margin" o:allowoverlap="f">
            <v:imagedata r:id="rId509" o:title=""/>
          </v:shape>
        </w:pict>
      </w:r>
    </w:p>
    <w:p w:rsidR="001D4EF6" w:rsidRDefault="001D4EF6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</w:p>
    <w:p w:rsidR="00D5373A" w:rsidRPr="005661A0" w:rsidRDefault="00D5373A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Определим опорные реакции подшипников:</w:t>
      </w:r>
    </w:p>
    <w:p w:rsidR="00D5373A" w:rsidRPr="005661A0" w:rsidRDefault="00D5373A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</w:p>
    <w:p w:rsidR="00D5373A" w:rsidRPr="005661A0" w:rsidRDefault="004C269E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77" type="#_x0000_t75" style="width:69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17F91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17F91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ђ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0" o:title="" chromakey="white"/>
          </v:shape>
        </w:pict>
      </w:r>
    </w:p>
    <w:p w:rsidR="00D5373A" w:rsidRPr="005661A0" w:rsidRDefault="004C269E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78" type="#_x0000_t75" style="width:69.75pt;height:2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A4A92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A4A92&quot;&gt;&lt;m:oMathPara&gt;&lt;m:oMath&gt;&lt;m:nary&gt;&lt;m:naryPr&gt;&lt;m:chr m:val=&quot;в€‘&quot;/&gt;&lt;m:limLoc m:val=&quot;undOvr&quot;/&gt;&lt;m:subHide m:val=&quot;on&quot;/&gt;&lt;m:supHide m:val=&quot;on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/&gt;&lt;m:sup/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њ&lt;/m:t&gt;&lt;/m:r&gt;&lt;m:d&gt;&lt;m: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’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0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1" o:title="" chromakey="white"/>
          </v:shape>
        </w:pic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Эп. М</w:t>
      </w:r>
      <w:r w:rsidRPr="005661A0">
        <w:rPr>
          <w:iCs/>
          <w:sz w:val="28"/>
          <w:szCs w:val="28"/>
          <w:vertAlign w:val="subscript"/>
        </w:rPr>
        <w:t>изг</w:t>
      </w:r>
      <w:r w:rsidRPr="005661A0">
        <w:rPr>
          <w:iCs/>
          <w:sz w:val="28"/>
          <w:szCs w:val="28"/>
        </w:rPr>
        <w:t>, 10</w:t>
      </w:r>
      <w:r w:rsidRPr="005661A0">
        <w:rPr>
          <w:iCs/>
          <w:sz w:val="28"/>
          <w:szCs w:val="28"/>
          <w:vertAlign w:val="superscript"/>
          <w:lang w:val="en-US"/>
        </w:rPr>
        <w:t xml:space="preserve">5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79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7D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357D4&quot;&gt;&lt;m:oMathPara&gt;&lt;m:oMath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9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80" type="#_x0000_t75" style="width:4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7D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357D4&quot;&gt;&lt;m:oMathPara&gt;&lt;m:oMath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9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D5373A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81" type="#_x0000_t75" style="width:16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A4B37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A4B3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-Rb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c+b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2" o:title="" chromakey="white"/>
          </v:shape>
        </w:pict>
      </w:r>
    </w:p>
    <w:p w:rsidR="00D5373A" w:rsidRPr="005661A0" w:rsidRDefault="004C269E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82" type="#_x0000_t75" style="width:140.2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4115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A4115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&lt;/m:t&gt;&lt;/m:r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b+c&lt;/m:t&gt;&lt;/m:r&gt;&lt;/m:den&gt;&lt;/m:f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3134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3" o:title="" chromakey="white"/>
          </v:shape>
        </w:pict>
      </w:r>
    </w:p>
    <w:p w:rsidR="00D5373A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83" type="#_x0000_t75" style="width:222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EF78FF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F78F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+b+c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-Ra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c+b&lt;/m:t&gt;&lt;/m:r&gt;&lt;/m:e&gt;&lt;/m:d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СЃ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4" o:title="" chromakey="white"/>
          </v:shape>
        </w:pict>
      </w:r>
    </w:p>
    <w:p w:rsidR="00D5373A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684" type="#_x0000_t75" style="width:181.5pt;height:36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9331F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9331F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Ra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-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c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a+b+c&lt;/m:t&gt;&lt;/m:r&gt;&lt;/m:e&gt;&lt;/m:d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b+c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=4210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5" o:title="" chromakey="white"/>
          </v:shape>
        </w:pict>
      </w:r>
    </w:p>
    <w:p w:rsidR="00D5373A" w:rsidRPr="005661A0" w:rsidRDefault="00D5373A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изгибающие моменты, действующие в сечениях вала: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t>M</w:t>
      </w:r>
      <w:r w:rsidRPr="005661A0">
        <w:rPr>
          <w:iCs/>
          <w:sz w:val="28"/>
          <w:szCs w:val="28"/>
          <w:vertAlign w:val="subscript"/>
          <w:lang w:val="en-US"/>
        </w:rPr>
        <w:t>1</w:t>
      </w:r>
      <w:r w:rsidRPr="005661A0">
        <w:rPr>
          <w:iCs/>
          <w:sz w:val="28"/>
          <w:szCs w:val="28"/>
          <w:lang w:val="en-US"/>
        </w:rPr>
        <w:t>=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85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A48C1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A48C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4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86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A48C1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A48C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4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  <w:r w:rsidRPr="005661A0">
        <w:rPr>
          <w:iCs/>
          <w:sz w:val="28"/>
          <w:szCs w:val="28"/>
          <w:lang w:val="en-US"/>
        </w:rPr>
        <w:t xml:space="preserve">z         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87" type="#_x0000_t75" style="width:21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0779A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0779A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a=6.802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5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6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88" type="#_x0000_t75" style="width:21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0779A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0779A&quot;&gt;&lt;m:oMathPara&gt;&lt;m:oMath&gt;&lt;m:sSub&gt;&lt;m:sSub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Г—a=6.802Г—&lt;/m:t&gt;&lt;/m:r&gt;&lt;m:sSup&gt;&lt;m:sSupPr&gt;&lt;m:ctrlPr&gt;&lt;w:rPr&gt;&lt;w:rFonts w:ascii=&quot;Cambria Math&quot; w:h-ansi=&quot;Cambria Math&quot;/&gt;&lt;wx:font wx:val=&quot;Cambria Math&quot;/&gt;&lt;w:i-cs/&gt;&lt;w:sz w:val=&quot;28&quot;/&gt;&lt;w:lang w:val=&quot;EN-US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5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6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t>M</w:t>
      </w:r>
      <w:r w:rsidRPr="005661A0">
        <w:rPr>
          <w:iCs/>
          <w:sz w:val="28"/>
          <w:szCs w:val="28"/>
          <w:vertAlign w:val="subscript"/>
          <w:lang w:val="en-US"/>
        </w:rPr>
        <w:t>2</w:t>
      </w:r>
      <w:r w:rsidRPr="005661A0">
        <w:rPr>
          <w:iCs/>
          <w:sz w:val="28"/>
          <w:szCs w:val="28"/>
          <w:lang w:val="en-US"/>
        </w:rPr>
        <w:t>=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89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48BA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348B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4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90" type="#_x0000_t75" style="width:15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48BA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348B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4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  <w:r w:rsidRPr="005661A0">
        <w:rPr>
          <w:iCs/>
          <w:sz w:val="28"/>
          <w:szCs w:val="28"/>
          <w:lang w:val="en-US"/>
        </w:rPr>
        <w:t xml:space="preserve"> (a+z)-</w:t>
      </w:r>
      <w:r w:rsidR="000D22B3" w:rsidRPr="005661A0">
        <w:rPr>
          <w:iCs/>
          <w:sz w:val="28"/>
          <w:szCs w:val="28"/>
          <w:lang w:val="en-US"/>
        </w:rPr>
        <w:fldChar w:fldCharType="begin"/>
      </w:r>
      <w:r w:rsidR="000D22B3"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91" type="#_x0000_t75" style="width:2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47D20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47D20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Ra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7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instrText xml:space="preserve"> </w:instrText>
      </w:r>
      <w:r w:rsidR="000D22B3"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92" type="#_x0000_t75" style="width:20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47D20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47D20&quot;&gt;&lt;m:oMathPara&gt;&lt;m:oMath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Ra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7" o:title="" chromakey="white"/>
          </v:shape>
        </w:pict>
      </w:r>
      <w:r w:rsidR="000D22B3" w:rsidRPr="005661A0">
        <w:rPr>
          <w:iCs/>
          <w:sz w:val="28"/>
          <w:szCs w:val="28"/>
          <w:lang w:val="en-US"/>
        </w:rPr>
        <w:fldChar w:fldCharType="end"/>
      </w:r>
      <w:r w:rsidRPr="005661A0">
        <w:rPr>
          <w:iCs/>
          <w:sz w:val="28"/>
          <w:szCs w:val="28"/>
          <w:lang w:val="en-US"/>
        </w:rPr>
        <w:t>z</w:t>
      </w:r>
    </w:p>
    <w:p w:rsidR="00D5373A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693" type="#_x0000_t75" style="width:275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16F77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16F77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2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m&lt;/m:t&gt;&lt;/m:r&gt;&lt;/m:sub&gt;&lt;/m:sSub&gt;&lt;m:d&gt;&lt;m:d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+b&lt;/m:t&gt;&lt;/m:r&gt;&lt;/m:e&gt;&lt;/m:d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-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a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b=9.40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5&lt;/m:t&gt;&lt;/m:r&gt;&lt;/m:sup&gt;&lt;/m:sSup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 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8" o:title="" chromakey="white"/>
          </v:shape>
        </w:pict>
      </w:r>
    </w:p>
    <w:p w:rsidR="00D5373A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  <w:r w:rsidRPr="005661A0">
        <w:rPr>
          <w:iCs/>
          <w:sz w:val="28"/>
          <w:szCs w:val="28"/>
          <w:lang w:val="en-US"/>
        </w:rPr>
        <w:fldChar w:fldCharType="begin"/>
      </w:r>
      <w:r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94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17150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1715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9" o:title="" chromakey="white"/>
          </v:shape>
        </w:pict>
      </w:r>
      <w:r w:rsidRPr="005661A0">
        <w:rPr>
          <w:iCs/>
          <w:sz w:val="28"/>
          <w:szCs w:val="28"/>
          <w:lang w:val="en-US"/>
        </w:rPr>
        <w:instrText xml:space="preserve"> </w:instrText>
      </w:r>
      <w:r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95" type="#_x0000_t75" style="width:59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17150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1715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Rb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z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9" o:title="" chromakey="white"/>
          </v:shape>
        </w:pict>
      </w:r>
      <w:r w:rsidRPr="005661A0">
        <w:rPr>
          <w:iCs/>
          <w:sz w:val="28"/>
          <w:szCs w:val="28"/>
          <w:lang w:val="en-US"/>
        </w:rPr>
        <w:fldChar w:fldCharType="end"/>
      </w:r>
      <w:r w:rsidR="00D5373A" w:rsidRPr="005661A0">
        <w:rPr>
          <w:iCs/>
          <w:sz w:val="28"/>
          <w:szCs w:val="28"/>
          <w:lang w:val="en-US"/>
        </w:rPr>
        <w:t xml:space="preserve">          </w:t>
      </w:r>
      <w:r w:rsidRPr="005661A0">
        <w:rPr>
          <w:iCs/>
          <w:sz w:val="28"/>
          <w:szCs w:val="28"/>
          <w:lang w:val="en-US"/>
        </w:rPr>
        <w:fldChar w:fldCharType="begin"/>
      </w:r>
      <w:r w:rsidRPr="005661A0">
        <w:rPr>
          <w:iCs/>
          <w:sz w:val="28"/>
          <w:szCs w:val="28"/>
          <w:lang w:val="en-US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696" type="#_x0000_t75" style="width:19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86D00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86D0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Rbc=9.40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5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0" o:title="" chromakey="white"/>
          </v:shape>
        </w:pict>
      </w:r>
      <w:r w:rsidRPr="005661A0">
        <w:rPr>
          <w:iCs/>
          <w:sz w:val="28"/>
          <w:szCs w:val="28"/>
          <w:lang w:val="en-US"/>
        </w:rPr>
        <w:instrText xml:space="preserve"> </w:instrText>
      </w:r>
      <w:r w:rsidRPr="005661A0">
        <w:rPr>
          <w:iCs/>
          <w:sz w:val="28"/>
          <w:szCs w:val="28"/>
          <w:lang w:val="en-US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697" type="#_x0000_t75" style="width:197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86D00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86D00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3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=Rbc=9.40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5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w:lang w:val=&quot;EN-US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0" o:title="" chromakey="white"/>
          </v:shape>
        </w:pict>
      </w:r>
      <w:r w:rsidRPr="005661A0">
        <w:rPr>
          <w:iCs/>
          <w:sz w:val="28"/>
          <w:szCs w:val="28"/>
          <w:lang w:val="en-US"/>
        </w:rPr>
        <w:fldChar w:fldCharType="end"/>
      </w:r>
    </w:p>
    <w:p w:rsidR="00D5373A" w:rsidRPr="005661A0" w:rsidRDefault="00D5373A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  <w:lang w:val="en-US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Наиболее опасное сечение 3, проверочный расчет ведем по нему.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Крутящий момент: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698" type="#_x0000_t75" style="width:273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2F6D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1A2F6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F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t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d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±&lt;/m:t&gt;&lt;/m:r&gt;&lt;/m:sub&gt;&lt;/m:s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=4000Г—400=1,6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6&lt;/m:t&gt;&lt;/m:r&gt;&lt;/m:sup&gt;&lt;/m:s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i-cs/&gt;&lt;w:sz w:val=&quot;28&quot;/&gt;&lt;w:lang w:val=&quot;EN-US&quot;/&gt;&lt;/w:rPr&gt;&lt;m:t&gt;HГ—&lt;/m:t&gt;&lt;/m:r&gt;&lt;m:r&gt;&lt;w:rPr&gt;&lt;w:rFonts w:ascii=&quot;Cambria Math&quot; w:h-ansi=&quot;Cambria Math&quot;/&gt;&lt;wx:font wx:val=&quot;Cambria Math&quot;/&gt;&lt;w:i/&gt;&lt;w:i-cs/&gt;&lt;w:sz w:val=&quot;28&quot;/&gt;&lt;/w:rPr&gt;&lt;m:t&gt;РјРј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1" o:title="" chromakey="white"/>
          </v:shape>
        </w:pict>
      </w:r>
    </w:p>
    <w:p w:rsidR="00D5373A" w:rsidRPr="005661A0" w:rsidRDefault="00D5373A" w:rsidP="005661A0">
      <w:pPr>
        <w:pStyle w:val="3"/>
        <w:numPr>
          <w:ilvl w:val="0"/>
          <w:numId w:val="0"/>
        </w:numPr>
        <w:spacing w:before="0" w:after="0" w:line="360" w:lineRule="auto"/>
        <w:ind w:firstLine="720"/>
        <w:outlineLvl w:val="9"/>
        <w:rPr>
          <w:rFonts w:ascii="Times New Roman" w:hAnsi="Times New Roman" w:cs="Times New Roman"/>
          <w:sz w:val="28"/>
          <w:szCs w:val="28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а) Проверочный расчет вала на прочность при совместном действии изгиба и кручения.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напряжения в опасном сечении вала: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Нормальные напряжения: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699" type="#_x0000_t75" style="width:231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0706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30706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/w:rPr&gt;&lt;m:t&gt;W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9,401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5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21210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44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.332&lt;/m:t&gt;&lt;/m:r&gt;&lt;m:r&gt;&lt;w:rPr&gt;&lt;w:rFonts w:ascii=&quot;Cambria Math&quot; w:h-ansi=&quot;Cambria Math&quot;/&gt;&lt;wx:font wx:val=&quot;Cambria Math&quot;/&gt;&lt;w:i/&gt;&lt;w:i-cs/&gt;&lt;w:sz w:val=&quot;28&quot;/&gt;&lt;/w:rPr&gt;&lt;m:t&gt;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2" o:title="" chromakey="white"/>
          </v:shape>
        </w:pic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</w:p>
    <w:p w:rsidR="00D5373A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sz w:val="28"/>
          <w:szCs w:val="28"/>
          <w:lang w:val="en-US"/>
        </w:rPr>
        <w:t>W</w:t>
      </w:r>
      <w:r w:rsidRPr="005661A0">
        <w:rPr>
          <w:iCs/>
          <w:sz w:val="28"/>
          <w:szCs w:val="28"/>
        </w:rPr>
        <w:t>-осевой момент сопротивления сечения вала.</w:t>
      </w:r>
    </w:p>
    <w:p w:rsidR="001D4EF6" w:rsidRPr="005661A0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700" type="#_x0000_t75" style="width:223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2DC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922DC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W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.1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6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21210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5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Касательные напряжения: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701" type="#_x0000_t75" style="width:228.75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C75FE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BC75FE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a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M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k&lt;/m:t&gt;&lt;/m:r&gt;&lt;/m:sub&gt;&lt;/m:sSub&gt;&lt;/m:num&gt;&lt;m:den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2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p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.6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1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6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2Г—42410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8.863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3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 </w:t>
      </w:r>
      <w:r w:rsidRPr="005661A0">
        <w:rPr>
          <w:iCs/>
          <w:sz w:val="28"/>
          <w:szCs w:val="28"/>
          <w:lang w:val="en-US"/>
        </w:rPr>
        <w:t>W</w:t>
      </w:r>
      <w:r w:rsidRPr="005661A0">
        <w:rPr>
          <w:iCs/>
          <w:sz w:val="28"/>
          <w:szCs w:val="28"/>
          <w:vertAlign w:val="subscript"/>
          <w:lang w:val="en-US"/>
        </w:rPr>
        <w:t>p</w:t>
      </w:r>
      <w:r w:rsidRPr="005661A0">
        <w:rPr>
          <w:iCs/>
          <w:sz w:val="28"/>
          <w:szCs w:val="28"/>
        </w:rPr>
        <w:t>-полярный момент инерции сопротивления сечения вала.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702" type="#_x0000_t75" style="width:226.5pt;height:33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569D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F569D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W&lt;/m:t&gt;&lt;/m:r&gt;&lt;/m:e&gt;&lt;m:sub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p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ПЂ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d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3.14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60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i-cs/&gt;&lt;w:sz w:val=&quot;28&quot;/&gt;&lt;/w:rPr&gt;&lt;m:t&gt;16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42410&lt;/m:t&gt;&lt;/m:r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 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РјРј&lt;/m:t&gt;&lt;/m:r&gt;&lt;/m:e&gt;&lt;m:sup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7" o:title="" chromakey="white"/>
          </v:shape>
        </w:pic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 концентрации нормальных напряжений: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703" type="#_x0000_t75" style="width:306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3CEB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F3CEB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.6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0.785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+1.08-1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.3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4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где: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704" type="#_x0000_t75" style="width:5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52C2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452C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5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705" type="#_x0000_t75" style="width:52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52C2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6452C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5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  <w:r w:rsidRPr="005661A0">
        <w:rPr>
          <w:iCs/>
          <w:sz w:val="28"/>
          <w:szCs w:val="28"/>
        </w:rPr>
        <w:t xml:space="preserve"> эффективный коэффициент концентрации напряжений при шпоночном пазе выполненном концевой фрезой.</w:t>
      </w:r>
    </w:p>
    <w:p w:rsidR="00D5373A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706" type="#_x0000_t75" style="width:6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B6383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B638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0,78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6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707" type="#_x0000_t75" style="width:68.2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B6383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CB638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0,78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6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5373A" w:rsidRPr="005661A0">
        <w:rPr>
          <w:iCs/>
          <w:sz w:val="28"/>
          <w:szCs w:val="28"/>
        </w:rPr>
        <w:t xml:space="preserve"> коэффициент влияния абсолютных размеров поперечного сечения при изгибе углеродистой стали.</w:t>
      </w:r>
    </w:p>
    <w:p w:rsidR="00D5373A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708" type="#_x0000_t75" style="width:6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E76D8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E76D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08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7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709" type="#_x0000_t75" style="width:63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E76D8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2E76D8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1.08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7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5373A" w:rsidRPr="005661A0">
        <w:rPr>
          <w:iCs/>
          <w:sz w:val="28"/>
          <w:szCs w:val="28"/>
        </w:rPr>
        <w:t xml:space="preserve"> коэффициент влияния шероховатости при обточке.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 концентрации касательных напряжений: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710" type="#_x0000_t75" style="width:304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3041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F43041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w:sz-cs w:val=&quot;28&quot;/&gt;&lt;/w:rPr&gt;&lt;m:t&gt;П„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+&lt;/m:t&gt;&lt;/m:r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F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=&lt;/m:t&gt;&lt;/m:r&gt;&lt;m:d&gt;&lt;m:d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f&gt;&lt;m:fPr&gt;&lt;m:ctrlPr&gt;&lt;w:rPr&gt;&lt;w:rFonts w:ascii=&quot;Cambria Math&quot; w:h-ansi=&quot;Cambria Math&quot;/&gt;&lt;wx:font wx:val=&quot;Cambria Math&quot;/&gt;&lt;w:i/&gt;&lt;w:i-cs/&gt;&lt;w:sz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.4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0,785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+1.08-1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1.5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8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6"/>
          <w:sz w:val="28"/>
          <w:szCs w:val="28"/>
        </w:rPr>
        <w:pict>
          <v:shape id="_x0000_i1711" type="#_x0000_t75" style="width:2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E45E5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E45E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4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6"/>
          <w:sz w:val="28"/>
          <w:szCs w:val="28"/>
        </w:rPr>
        <w:pict>
          <v:shape id="_x0000_i1712" type="#_x0000_t75" style="width:27.7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E45E5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5E45E5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-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4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5373A" w:rsidRPr="005661A0">
        <w:rPr>
          <w:iCs/>
          <w:sz w:val="28"/>
          <w:szCs w:val="28"/>
        </w:rPr>
        <w:t xml:space="preserve"> эффективный коэффициент концентрации напряжений при шпоночном пазе выполненном концевой фрезой.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пределы выносливости в расчетном сечении вала: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713" type="#_x0000_t75" style="width:212.2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65242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65242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25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35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185.185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9" o:title="" chromakey="white"/>
          </v:shape>
        </w:pict>
      </w:r>
    </w:p>
    <w:p w:rsidR="00D5373A" w:rsidRPr="005661A0" w:rsidRDefault="004C269E" w:rsidP="005661A0">
      <w:pPr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pict>
          <v:shape id="_x0000_i1714" type="#_x0000_t75" style="width:202.5pt;height:34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94DEF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94DEF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D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50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.54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97.403 РњРџР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0" o:title="" chromakey="white"/>
          </v:shape>
        </w:pic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  <w:lang w:val="en-US"/>
        </w:rPr>
      </w:pPr>
    </w:p>
    <w:p w:rsidR="00D5373A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коэффициенты запаса прочности по нормальным и касательным напряжениям:</w:t>
      </w:r>
    </w:p>
    <w:p w:rsidR="001D4EF6" w:rsidRPr="005661A0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4871E0" w:rsidRDefault="000D22B3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fldChar w:fldCharType="begin"/>
      </w:r>
      <w:r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715" type="#_x0000_t75" style="width:162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15EA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615E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85.185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44.3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4.1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1" o:title="" chromakey="white"/>
          </v:shape>
        </w:pict>
      </w:r>
      <w:r w:rsidRPr="005661A0">
        <w:rPr>
          <w:iCs/>
          <w:sz w:val="28"/>
          <w:szCs w:val="28"/>
        </w:rPr>
        <w:instrText xml:space="preserve"> </w:instrText>
      </w:r>
      <w:r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716" type="#_x0000_t75" style="width:162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15EA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615EA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185.185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44.332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4.17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1" o:title="" chromakey="white"/>
          </v:shape>
        </w:pict>
      </w:r>
      <w:r w:rsidRPr="005661A0">
        <w:rPr>
          <w:iCs/>
          <w:sz w:val="28"/>
          <w:szCs w:val="28"/>
        </w:rPr>
        <w:fldChar w:fldCharType="end"/>
      </w:r>
      <w:r w:rsidR="00D5373A" w:rsidRPr="005661A0">
        <w:rPr>
          <w:iCs/>
          <w:sz w:val="28"/>
          <w:szCs w:val="28"/>
        </w:rPr>
        <w:t xml:space="preserve"> 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 xml:space="preserve"> </w:t>
      </w:r>
      <w:r w:rsidR="000D22B3" w:rsidRPr="005661A0">
        <w:rPr>
          <w:iCs/>
          <w:sz w:val="28"/>
          <w:szCs w:val="28"/>
        </w:rPr>
        <w:fldChar w:fldCharType="begin"/>
      </w:r>
      <w:r w:rsidR="000D22B3" w:rsidRPr="005661A0">
        <w:rPr>
          <w:iCs/>
          <w:sz w:val="28"/>
          <w:szCs w:val="28"/>
        </w:rPr>
        <w:instrText xml:space="preserve"> QUOTE </w:instrText>
      </w:r>
      <w:r w:rsidR="004C269E">
        <w:rPr>
          <w:position w:val="-20"/>
          <w:sz w:val="28"/>
          <w:szCs w:val="28"/>
        </w:rPr>
        <w:pict>
          <v:shape id="_x0000_i1717" type="#_x0000_t75" style="width:154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17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E417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97.403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8.863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5.16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2" o:title="" chromakey="white"/>
          </v:shape>
        </w:pict>
      </w:r>
      <w:r w:rsidR="000D22B3" w:rsidRPr="005661A0">
        <w:rPr>
          <w:iCs/>
          <w:sz w:val="28"/>
          <w:szCs w:val="28"/>
        </w:rPr>
        <w:instrText xml:space="preserve"> </w:instrText>
      </w:r>
      <w:r w:rsidR="000D22B3" w:rsidRPr="005661A0">
        <w:rPr>
          <w:iCs/>
          <w:sz w:val="28"/>
          <w:szCs w:val="28"/>
        </w:rPr>
        <w:fldChar w:fldCharType="separate"/>
      </w:r>
      <w:r w:rsidR="004C269E">
        <w:rPr>
          <w:position w:val="-20"/>
          <w:sz w:val="28"/>
          <w:szCs w:val="28"/>
        </w:rPr>
        <w:pict>
          <v:shape id="_x0000_i1718" type="#_x0000_t75" style="width:154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17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E4173&quot;&gt;&lt;m:oMathPara&gt;&lt;m:oMath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-1&lt;/m:t&gt;&lt;/m:r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D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a&lt;/m:t&gt;&lt;/m:r&gt;&lt;/m:sub&gt;&lt;/m:sSub&gt;&lt;/m:den&gt;&lt;/m:f&gt;&lt;m:r&gt;&lt;w:rPr&gt;&lt;w:rFonts w:ascii=&quot;Cambria Math&quot; w:h-ansi=&quot;Cambria Math&quot;/&gt;&lt;wx:font wx:val=&quot;Cambria Math&quot;/&gt;&lt;w:i/&gt;&lt;w:i-cs/&gt;&lt;w:sz w:val=&quot;28&quot;/&gt;&lt;/w:rPr&gt;&lt;m:t&gt;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97.403&lt;/m:t&gt;&lt;/m:r&gt;&lt;/m:num&gt;&lt;m:den&gt;&lt;m:r&gt;&lt;w:rPr&gt;&lt;w:rFonts w:ascii=&quot;Cambria Math&quot; w:h-ansi=&quot;Cambria Math&quot;/&gt;&lt;wx:font wx:val=&quot;Cambria Math&quot;/&gt;&lt;w:i/&gt;&lt;w:i-cs/&gt;&lt;w:sz w:val=&quot;28&quot;/&gt;&lt;/w:rPr&gt;&lt;m:t&gt;18.863&lt;/m:t&gt;&lt;/m:r&gt;&lt;/m:den&gt;&lt;/m:f&gt;&lt;m:r&gt;&lt;w:rPr&gt;&lt;w:rFonts w:ascii=&quot;Cambria Math&quot; w:h-ansi=&quot;Cambria Math&quot;/&gt;&lt;wx:font wx:val=&quot;Cambria Math&quot;/&gt;&lt;w:i/&gt;&lt;w:i-cs/&gt;&lt;w:sz w:val=&quot;28&quot;/&gt;&lt;/w:rPr&gt;&lt;m:t&gt;=5.16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2" o:title="" chromakey="white"/>
          </v:shape>
        </w:pict>
      </w:r>
      <w:r w:rsidR="000D22B3" w:rsidRPr="005661A0">
        <w:rPr>
          <w:iCs/>
          <w:sz w:val="28"/>
          <w:szCs w:val="28"/>
        </w:rPr>
        <w:fldChar w:fldCharType="end"/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Определим общий коэффициент запаса прочности в опасном сечении.</w:t>
      </w: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719" type="#_x0000_t75" style="width:111.75pt;height:52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6DF5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86DF5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num&gt;&lt;m:den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ѓ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sSub&gt;&lt;m:sSub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i-cs/&gt;&lt;w:sz w:val=&quot;28&quot;/&gt;&lt;w:lang w:val=&quot;EN-US&quot;/&gt;&lt;/w:rPr&gt;&lt;m:t&gt;S&lt;/m:t&gt;&lt;/m:r&gt;&lt;/m:e&gt;&lt;m:sub&gt;&lt;m:r&gt;&lt;w:rPr&gt;&lt;w:rFonts w:ascii=&quot;Cambria Math&quot; w:h-ansi=&quot;Cambria Math&quot;/&gt;&lt;wx:font wx:val=&quot;Cambria Math&quot;/&gt;&lt;w:i/&gt;&lt;w:i-cs/&gt;&lt;w:sz w:val=&quot;28&quot;/&gt;&lt;/w:rPr&gt;&lt;m:t&gt;П„&lt;/m:t&gt;&lt;/m:r&gt;&lt;/m:sub&gt;&lt;/m:sSub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i-cs/&gt;&lt;w:sz w:val=&quot;28&quot;/&gt;&lt;/w:rPr&gt;&lt;m:t&gt;в‰Ґ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S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0" o:title="" chromakey="white"/>
          </v:shape>
        </w:pict>
      </w:r>
    </w:p>
    <w:p w:rsidR="00D5373A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720" type="#_x0000_t75" style="width:43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2820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9D2820&quot;&gt;&lt;m:oMathPara&gt;&lt;m:oMath&gt;&lt;m:d&gt;&lt;m:dPr&gt;&lt;m:begChr m:val=&quot;[&quot;/&gt;&lt;m:endChr m:val=&quot;]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dPr&gt;&lt;m:e&gt;&lt;m:r&gt;&lt;w:rPr&gt;&lt;w:rFonts w:ascii=&quot;Cambria Math&quot; w:h-ansi=&quot;Cambria Math&quot;/&gt;&lt;wx:font wx:val=&quot;Cambria Math&quot;/&gt;&lt;w:i/&gt;&lt;w:i-cs/&gt;&lt;w:sz w:val=&quot;28&quot;/&gt;&lt;/w:rPr&gt;&lt;m:t&gt;S&lt;/m:t&gt;&lt;/m:r&gt;&lt;/m:e&gt;&lt;/m:d&gt;&lt;m:r&gt;&lt;w:rPr&gt;&lt;w:rFonts w:ascii=&quot;Cambria Math&quot; w:h-ansi=&quot;Cambria Math&quot;/&gt;&lt;wx:font wx:val=&quot;Cambria Math&quot;/&gt;&lt;w:i/&gt;&lt;w:i-cs/&gt;&lt;w:sz w:val=&quot;28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1" o:title="" chromakey="white"/>
          </v:shape>
        </w:pict>
      </w:r>
    </w:p>
    <w:p w:rsidR="00D5373A" w:rsidRPr="005661A0" w:rsidRDefault="004C269E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pict>
          <v:shape id="_x0000_i1721" type="#_x0000_t75" style="width:157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0C37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90C37&quot;&gt;&lt;m:oMathPara&gt;&lt;m:oMath&gt;&lt;m:r&gt;&lt;w:rPr&gt;&lt;w:rFonts w:ascii=&quot;Cambria Math&quot; w:h-ansi=&quot;Cambria Math&quot;/&gt;&lt;wx:font wx:val=&quot;Cambria Math&quot;/&gt;&lt;w:i/&gt;&lt;w:i-cs/&gt;&lt;w:sz w:val=&quot;28&quot;/&gt;&lt;/w:rPr&gt;&lt;m:t&gt;S=&lt;/m:t&gt;&lt;/m:r&gt;&lt;m:f&gt;&lt;m:f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i-cs/&gt;&lt;w:sz w:val=&quot;28&quot;/&gt;&lt;/w:rPr&gt;&lt;m:t&gt;4.177Г—5.164&lt;/m:t&gt;&lt;/m:r&gt;&lt;/m:num&gt;&lt;m:den&gt;&lt;m:rad&gt;&lt;m:radPr&gt;&lt;m:degHide m:val=&quot;on&quot;/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radPr&gt;&lt;m:deg/&gt;&lt;m:e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4.177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m:r&gt;&lt;w:rPr&gt;&lt;w:rFonts w:ascii=&quot;Cambria Math&quot; w:h-ansi=&quot;Cambria Math&quot;/&gt;&lt;wx:font wx:val=&quot;Cambria Math&quot;/&gt;&lt;w:i/&gt;&lt;w:i-cs/&gt;&lt;w:sz w:val=&quot;28&quot;/&gt;&lt;/w:rPr&gt;&lt;m:t&gt;Г—&lt;/m:t&gt;&lt;/m:r&gt;&lt;m:sSup&gt;&lt;m:sSupPr&gt;&lt;m:ctrlPr&gt;&lt;w:rPr&gt;&lt;w:rFonts w:ascii=&quot;Cambria Math&quot; w:h-ansi=&quot;Cambria Math&quot;/&gt;&lt;wx:font wx:val=&quot;Cambria Math&quot;/&gt;&lt;w:i/&gt;&lt;w:i-cs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i-cs/&gt;&lt;w:sz w:val=&quot;28&quot;/&gt;&lt;/w:rPr&gt;&lt;m:t&gt;5.164&lt;/m:t&gt;&lt;/m:r&gt;&lt;/m:e&gt;&lt;m:sup&gt;&lt;m:r&gt;&lt;w:rPr&gt;&lt;w:rFonts w:ascii=&quot;Cambria Math&quot; w:h-ansi=&quot;Cambria Math&quot;/&gt;&lt;wx:font wx:val=&quot;Cambria Math&quot;/&gt;&lt;w:i/&gt;&lt;w:i-cs/&gt;&lt;w:sz w:val=&quot;28&quot;/&gt;&lt;/w:rPr&gt;&lt;m:t&gt;2&lt;/m:t&gt;&lt;/m:r&gt;&lt;/m:sup&gt;&lt;/m:sSup&gt;&lt;/m:e&gt;&lt;/m:rad&gt;&lt;/m:den&gt;&lt;/m:f&gt;&lt;m:r&gt;&lt;w:rPr&gt;&lt;w:rFonts w:ascii=&quot;Cambria Math&quot; w:h-ansi=&quot;Cambria Math&quot;/&gt;&lt;wx:font wx:val=&quot;Cambria Math&quot;/&gt;&lt;w:i/&gt;&lt;w:i-cs/&gt;&lt;w:sz w:val=&quot;28&quot;/&gt;&lt;/w:rPr&gt;&lt;m:t&gt;=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3" o:title="" chromakey="white"/>
          </v:shape>
        </w:pict>
      </w:r>
    </w:p>
    <w:p w:rsidR="001D4EF6" w:rsidRDefault="001D4EF6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</w:p>
    <w:p w:rsidR="00D5373A" w:rsidRPr="005661A0" w:rsidRDefault="00D5373A" w:rsidP="005661A0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5661A0">
        <w:rPr>
          <w:iCs/>
          <w:sz w:val="28"/>
          <w:szCs w:val="28"/>
        </w:rPr>
        <w:t>Условие прочности выполняется.</w:t>
      </w:r>
    </w:p>
    <w:p w:rsidR="00D5373A" w:rsidRPr="005661A0" w:rsidRDefault="00D5373A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iCs/>
          <w:sz w:val="28"/>
          <w:szCs w:val="28"/>
        </w:rPr>
        <w:t xml:space="preserve"> б) </w:t>
      </w:r>
      <w:r w:rsidRPr="005661A0">
        <w:rPr>
          <w:rFonts w:ascii="Times New Roman" w:hAnsi="Times New Roman" w:cs="Times New Roman"/>
          <w:sz w:val="28"/>
          <w:szCs w:val="28"/>
        </w:rPr>
        <w:t>проверочный расчет подшипников</w:t>
      </w:r>
    </w:p>
    <w:p w:rsidR="00D5373A" w:rsidRPr="005661A0" w:rsidRDefault="00D5373A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Базовая динамическая грузоподъемность подшипника С</w:t>
      </w:r>
      <w:r w:rsidRPr="005661A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5661A0">
        <w:rPr>
          <w:rFonts w:ascii="Times New Roman" w:hAnsi="Times New Roman" w:cs="Times New Roman"/>
          <w:sz w:val="28"/>
          <w:szCs w:val="28"/>
        </w:rPr>
        <w:t>=28.1 кН</w:t>
      </w:r>
    </w:p>
    <w:p w:rsidR="00D5373A" w:rsidRPr="005661A0" w:rsidRDefault="00D5373A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Статическая грузоподъемность подшипника С</w:t>
      </w:r>
      <w:r w:rsidRPr="005661A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or</w:t>
      </w:r>
      <w:r w:rsidRPr="005661A0">
        <w:rPr>
          <w:rFonts w:ascii="Times New Roman" w:hAnsi="Times New Roman" w:cs="Times New Roman"/>
          <w:sz w:val="28"/>
          <w:szCs w:val="28"/>
        </w:rPr>
        <w:t>=17 кН</w:t>
      </w:r>
    </w:p>
    <w:p w:rsidR="00D5373A" w:rsidRDefault="00D5373A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Определим эквивалентную нагрузку </w: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5661A0">
        <w:rPr>
          <w:rFonts w:ascii="Times New Roman" w:hAnsi="Times New Roman" w:cs="Times New Roman"/>
          <w:sz w:val="28"/>
          <w:szCs w:val="28"/>
        </w:rPr>
        <w:t>.</w:t>
      </w:r>
    </w:p>
    <w:p w:rsidR="001D4EF6" w:rsidRPr="005661A0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5373A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722" type="#_x0000_t75" style="width:246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420E7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420E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Re=VRa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=&lt;/m:t&gt;&lt;/m:r&gt;&lt;m:r&gt;&lt;w:rPr&gt;&lt;w:rFonts w:ascii=&quot;Cambria Math&quot; w:h-ansi=&quot;Cambria Math&quot;/&gt;&lt;wx:font wx:val=&quot;Cambria Math&quot;/&gt;&lt;w:i/&gt;&lt;w:i-cs/&gt;&lt;w:sz w:val=&quot;28&quot;/&gt;&lt;/w:rPr&gt;&lt;m:t&gt;4210Г—1.15=4841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4" o:title="" chromakey="white"/>
          </v:shape>
        </w:pict>
      </w:r>
    </w:p>
    <w:p w:rsidR="001D4EF6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5373A" w:rsidRPr="005661A0" w:rsidRDefault="00D5373A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где </w:t>
      </w:r>
      <w:r w:rsidRPr="005661A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661A0">
        <w:rPr>
          <w:rFonts w:ascii="Times New Roman" w:hAnsi="Times New Roman" w:cs="Times New Roman"/>
          <w:sz w:val="28"/>
          <w:szCs w:val="28"/>
        </w:rPr>
        <w:t xml:space="preserve">=1 коэффициент вращения при вращающемся внутреннем кольце подшипникам. </w:t>
      </w:r>
    </w:p>
    <w:p w:rsidR="00D5373A" w:rsidRPr="005661A0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723" type="#_x0000_t75" style="width:60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3D5B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73D5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5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724" type="#_x0000_t75" style="width:60.7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3D5B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773D5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П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.1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5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D5373A" w:rsidRPr="005661A0">
        <w:rPr>
          <w:rFonts w:ascii="Times New Roman" w:hAnsi="Times New Roman" w:cs="Times New Roman"/>
          <w:sz w:val="28"/>
          <w:szCs w:val="28"/>
        </w:rPr>
        <w:t xml:space="preserve"> коэффициент безопасности для конвейеров.</w:t>
      </w:r>
    </w:p>
    <w:p w:rsidR="00D5373A" w:rsidRPr="005661A0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725" type="#_x0000_t75" style="width:42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C797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C797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726" type="#_x0000_t75" style="width:42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C797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C7977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T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D5373A" w:rsidRPr="005661A0">
        <w:rPr>
          <w:rFonts w:ascii="Times New Roman" w:hAnsi="Times New Roman" w:cs="Times New Roman"/>
          <w:sz w:val="28"/>
          <w:szCs w:val="28"/>
        </w:rPr>
        <w:t xml:space="preserve"> температурный коэффициент для рабочей температуры подшипника до 100</w:t>
      </w:r>
      <w:r w:rsidR="00D5373A" w:rsidRPr="005661A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D5373A" w:rsidRPr="005661A0">
        <w:rPr>
          <w:rFonts w:ascii="Times New Roman" w:hAnsi="Times New Roman" w:cs="Times New Roman"/>
          <w:sz w:val="28"/>
          <w:szCs w:val="28"/>
        </w:rPr>
        <w:t>С.</w:t>
      </w:r>
    </w:p>
    <w:p w:rsidR="00D5373A" w:rsidRDefault="00D5373A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Определим расчетную динамическую грузоподъемность подшипника</w:t>
      </w:r>
    </w:p>
    <w:p w:rsidR="001D4EF6" w:rsidRPr="005661A0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5373A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727" type="#_x0000_t75" style="width:336.75pt;height:43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529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E5252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p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Re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0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n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4&lt;/m:t&gt;&lt;/m:r&gt;&lt;/m:sub&gt;&lt;/m:sSub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4841&lt;/m:t&gt;&lt;/m:r&gt;&lt;m:rad&gt;&lt;m:rad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radPr&gt;&lt;m:deg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deg&gt;&lt;m:e&gt;&lt;m:r&gt;&lt;w:rPr&gt;&lt;w:rFonts w:ascii=&quot;Cambria Math&quot; w:h-ansi=&quot;Cambria Math&quot;/&gt;&lt;wx:font wx:val=&quot;Cambria Math&quot;/&gt;&lt;w:i/&gt;&lt;w:sz w:val=&quot;28&quot;/&gt;&lt;w:sz-cs w:val=&quot;28&quot;/&gt;&lt;/w:rPr&gt;&lt;m:t&gt;60Г—42.41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20Г—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0.75Г—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10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6&lt;/m:t&gt;&lt;/m:r&gt;&lt;/m:sup&gt;&lt;/m:sSup&gt;&lt;/m:den&gt;&lt;/m:f&gt;&lt;/m:e&gt;&lt;/m:rad&gt;&lt;m:r&gt;&lt;w:rPr&gt;&lt;w:rFonts w:ascii=&quot;Cambria Math&quot; w:h-ansi=&quot;Cambria Math&quot;/&gt;&lt;wx:font wx:val=&quot;Cambria Math&quot;/&gt;&lt;w:i/&gt;&lt;w:sz w:val=&quot;28&quot;/&gt;&lt;w:sz-cs w:val=&quot;28&quot;/&gt;&lt;/w:rPr&gt;&lt;m:t&gt;=19745 H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6" o:title="" chromakey="white"/>
          </v:shape>
        </w:pict>
      </w:r>
    </w:p>
    <w:p w:rsidR="001D4EF6" w:rsidRDefault="001D4EF6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D5373A" w:rsidRPr="005661A0" w:rsidRDefault="00D5373A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 xml:space="preserve">где </w: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="000D22B3"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728" type="#_x0000_t75" style="width:7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E5235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E523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0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0D22B3"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729" type="#_x0000_t75" style="width:71.2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E5235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0E523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L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h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2000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0D22B3"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Pr="005661A0">
        <w:rPr>
          <w:rFonts w:ascii="Times New Roman" w:hAnsi="Times New Roman" w:cs="Times New Roman"/>
          <w:sz w:val="28"/>
          <w:szCs w:val="28"/>
        </w:rPr>
        <w:t xml:space="preserve"> требуемая долговечность подшипника.</w:t>
      </w:r>
    </w:p>
    <w:p w:rsidR="00D5373A" w:rsidRPr="005661A0" w:rsidRDefault="000D22B3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fldChar w:fldCharType="begin"/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730" type="#_x0000_t75" style="width:6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65822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6582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5661A0">
        <w:rPr>
          <w:rFonts w:ascii="Times New Roman" w:hAnsi="Times New Roman" w:cs="Times New Roman"/>
          <w:sz w:val="28"/>
          <w:szCs w:val="28"/>
        </w:rPr>
        <w:fldChar w:fldCharType="separate"/>
      </w:r>
      <w:r w:rsidR="004C269E">
        <w:rPr>
          <w:rFonts w:ascii="Times New Roman" w:hAnsi="Times New Roman" w:cs="Times New Roman"/>
          <w:position w:val="-6"/>
          <w:sz w:val="28"/>
          <w:szCs w:val="28"/>
        </w:rPr>
        <w:pict>
          <v:shape id="_x0000_i1731" type="#_x0000_t75" style="width:64.5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65822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D65822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a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23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0.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0" o:title="" chromakey="white"/>
          </v:shape>
        </w:pict>
      </w:r>
      <w:r w:rsidRPr="005661A0">
        <w:rPr>
          <w:rFonts w:ascii="Times New Roman" w:hAnsi="Times New Roman" w:cs="Times New Roman"/>
          <w:sz w:val="28"/>
          <w:szCs w:val="28"/>
        </w:rPr>
        <w:fldChar w:fldCharType="end"/>
      </w:r>
      <w:r w:rsidR="00D5373A" w:rsidRPr="005661A0">
        <w:rPr>
          <w:rFonts w:ascii="Times New Roman" w:hAnsi="Times New Roman" w:cs="Times New Roman"/>
          <w:sz w:val="28"/>
          <w:szCs w:val="28"/>
        </w:rPr>
        <w:t xml:space="preserve"> коэффициент, учитывающий  качество эксплуатации при обычных условиях работы подшипника. </w:t>
      </w:r>
    </w:p>
    <w:p w:rsidR="00D5373A" w:rsidRPr="005661A0" w:rsidRDefault="004C269E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732" type="#_x0000_t75" style="width:51.7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isplayBackgroundShape/&gt;&lt;w:stylePaneFormatFilter w:val=&quot;3F01&quot;/&gt;&lt;w:defaultTabStop w:val=&quot;720&quot;/&gt;&lt;w:autoHyphenation/&gt;&lt;w:hyphenationZone w:val=&quot;357&quot;/&gt;&lt;w:drawingGridHorizontalSpacing w:val=&quot;100&quot;/&gt;&lt;w:drawingGridVerticalSpacing w:val=&quot;120&quot;/&gt;&lt;w:displayHorizontalDrawingGridEvery w:val=&quot;2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CD457F&quot;/&gt;&lt;wsp:rsid wsp:val=&quot;00000141&quot;/&gt;&lt;wsp:rsid wsp:val=&quot;0000104B&quot;/&gt;&lt;wsp:rsid wsp:val=&quot;000106B5&quot;/&gt;&lt;wsp:rsid wsp:val=&quot;00010911&quot;/&gt;&lt;wsp:rsid wsp:val=&quot;000169E4&quot;/&gt;&lt;wsp:rsid wsp:val=&quot;00035D33&quot;/&gt;&lt;wsp:rsid wsp:val=&quot;00041C25&quot;/&gt;&lt;wsp:rsid wsp:val=&quot;00045E4E&quot;/&gt;&lt;wsp:rsid wsp:val=&quot;000528BC&quot;/&gt;&lt;wsp:rsid wsp:val=&quot;000552F7&quot;/&gt;&lt;wsp:rsid wsp:val=&quot;00055E62&quot;/&gt;&lt;wsp:rsid wsp:val=&quot;000616AF&quot;/&gt;&lt;wsp:rsid wsp:val=&quot;00062E57&quot;/&gt;&lt;wsp:rsid wsp:val=&quot;00064C10&quot;/&gt;&lt;wsp:rsid wsp:val=&quot;000733FF&quot;/&gt;&lt;wsp:rsid wsp:val=&quot;00074140&quot;/&gt;&lt;wsp:rsid wsp:val=&quot;0007500C&quot;/&gt;&lt;wsp:rsid wsp:val=&quot;00077714&quot;/&gt;&lt;wsp:rsid wsp:val=&quot;000848CB&quot;/&gt;&lt;wsp:rsid wsp:val=&quot;00090BB3&quot;/&gt;&lt;wsp:rsid wsp:val=&quot;000A5475&quot;/&gt;&lt;wsp:rsid wsp:val=&quot;000B3E2C&quot;/&gt;&lt;wsp:rsid wsp:val=&quot;000C28C5&quot;/&gt;&lt;wsp:rsid wsp:val=&quot;000C2906&quot;/&gt;&lt;wsp:rsid wsp:val=&quot;000C3F87&quot;/&gt;&lt;wsp:rsid wsp:val=&quot;000D22B3&quot;/&gt;&lt;wsp:rsid wsp:val=&quot;000D76B3&quot;/&gt;&lt;wsp:rsid wsp:val=&quot;000D7E2A&quot;/&gt;&lt;wsp:rsid wsp:val=&quot;000F335F&quot;/&gt;&lt;wsp:rsid wsp:val=&quot;000F34E5&quot;/&gt;&lt;wsp:rsid wsp:val=&quot;00102BA3&quot;/&gt;&lt;wsp:rsid wsp:val=&quot;001045ED&quot;/&gt;&lt;wsp:rsid wsp:val=&quot;00104E85&quot;/&gt;&lt;wsp:rsid wsp:val=&quot;00112DFB&quot;/&gt;&lt;wsp:rsid wsp:val=&quot;00112E8F&quot;/&gt;&lt;wsp:rsid wsp:val=&quot;00115809&quot;/&gt;&lt;wsp:rsid wsp:val=&quot;0012033E&quot;/&gt;&lt;wsp:rsid wsp:val=&quot;00131BE9&quot;/&gt;&lt;wsp:rsid wsp:val=&quot;0013241B&quot;/&gt;&lt;wsp:rsid wsp:val=&quot;00132B80&quot;/&gt;&lt;wsp:rsid wsp:val=&quot;0014342F&quot;/&gt;&lt;wsp:rsid wsp:val=&quot;00150264&quot;/&gt;&lt;wsp:rsid wsp:val=&quot;00161453&quot;/&gt;&lt;wsp:rsid wsp:val=&quot;0016227B&quot;/&gt;&lt;wsp:rsid wsp:val=&quot;00164B81&quot;/&gt;&lt;wsp:rsid wsp:val=&quot;0016661E&quot;/&gt;&lt;wsp:rsid wsp:val=&quot;001709CD&quot;/&gt;&lt;wsp:rsid wsp:val=&quot;00172594&quot;/&gt;&lt;wsp:rsid wsp:val=&quot;001744C0&quot;/&gt;&lt;wsp:rsid wsp:val=&quot;00175A75&quot;/&gt;&lt;wsp:rsid wsp:val=&quot;00180F78&quot;/&gt;&lt;wsp:rsid wsp:val=&quot;00183214&quot;/&gt;&lt;wsp:rsid wsp:val=&quot;0019071A&quot;/&gt;&lt;wsp:rsid wsp:val=&quot;001927C2&quot;/&gt;&lt;wsp:rsid wsp:val=&quot;00192AB2&quot;/&gt;&lt;wsp:rsid wsp:val=&quot;00194292&quot;/&gt;&lt;wsp:rsid wsp:val=&quot;001A0FF4&quot;/&gt;&lt;wsp:rsid wsp:val=&quot;001A3619&quot;/&gt;&lt;wsp:rsid wsp:val=&quot;001A44E2&quot;/&gt;&lt;wsp:rsid wsp:val=&quot;001A5658&quot;/&gt;&lt;wsp:rsid wsp:val=&quot;001A6328&quot;/&gt;&lt;wsp:rsid wsp:val=&quot;001B12FB&quot;/&gt;&lt;wsp:rsid wsp:val=&quot;001B43D9&quot;/&gt;&lt;wsp:rsid wsp:val=&quot;001B4D91&quot;/&gt;&lt;wsp:rsid wsp:val=&quot;001B744A&quot;/&gt;&lt;wsp:rsid wsp:val=&quot;001C5470&quot;/&gt;&lt;wsp:rsid wsp:val=&quot;001D2DE6&quot;/&gt;&lt;wsp:rsid wsp:val=&quot;001E092D&quot;/&gt;&lt;wsp:rsid wsp:val=&quot;001E5BB7&quot;/&gt;&lt;wsp:rsid wsp:val=&quot;0020539B&quot;/&gt;&lt;wsp:rsid wsp:val=&quot;00207A97&quot;/&gt;&lt;wsp:rsid wsp:val=&quot;00215AFF&quot;/&gt;&lt;wsp:rsid wsp:val=&quot;00222A99&quot;/&gt;&lt;wsp:rsid wsp:val=&quot;0022336F&quot;/&gt;&lt;wsp:rsid wsp:val=&quot;0022448A&quot;/&gt;&lt;wsp:rsid wsp:val=&quot;00230307&quot;/&gt;&lt;wsp:rsid wsp:val=&quot;00232C84&quot;/&gt;&lt;wsp:rsid wsp:val=&quot;00236D4A&quot;/&gt;&lt;wsp:rsid wsp:val=&quot;00237055&quot;/&gt;&lt;wsp:rsid wsp:val=&quot;00242151&quot;/&gt;&lt;wsp:rsid wsp:val=&quot;00243053&quot;/&gt;&lt;wsp:rsid wsp:val=&quot;002508C9&quot;/&gt;&lt;wsp:rsid wsp:val=&quot;002516B8&quot;/&gt;&lt;wsp:rsid wsp:val=&quot;002518B8&quot;/&gt;&lt;wsp:rsid wsp:val=&quot;00251C7E&quot;/&gt;&lt;wsp:rsid wsp:val=&quot;00254A4D&quot;/&gt;&lt;wsp:rsid wsp:val=&quot;00255A09&quot;/&gt;&lt;wsp:rsid wsp:val=&quot;002630C3&quot;/&gt;&lt;wsp:rsid wsp:val=&quot;002677D2&quot;/&gt;&lt;wsp:rsid wsp:val=&quot;00267D80&quot;/&gt;&lt;wsp:rsid wsp:val=&quot;00270AF5&quot;/&gt;&lt;wsp:rsid wsp:val=&quot;00281A85&quot;/&gt;&lt;wsp:rsid wsp:val=&quot;00283833&quot;/&gt;&lt;wsp:rsid wsp:val=&quot;00290D63&quot;/&gt;&lt;wsp:rsid wsp:val=&quot;00295DBF&quot;/&gt;&lt;wsp:rsid wsp:val=&quot;00297F01&quot;/&gt;&lt;wsp:rsid wsp:val=&quot;002B08D7&quot;/&gt;&lt;wsp:rsid wsp:val=&quot;002B2941&quot;/&gt;&lt;wsp:rsid wsp:val=&quot;002B3BA8&quot;/&gt;&lt;wsp:rsid wsp:val=&quot;002D023E&quot;/&gt;&lt;wsp:rsid wsp:val=&quot;002E0FC7&quot;/&gt;&lt;wsp:rsid wsp:val=&quot;002E721B&quot;/&gt;&lt;wsp:rsid wsp:val=&quot;002F14E6&quot;/&gt;&lt;wsp:rsid wsp:val=&quot;002F41E6&quot;/&gt;&lt;wsp:rsid wsp:val=&quot;002F4BA5&quot;/&gt;&lt;wsp:rsid wsp:val=&quot;002F63E0&quot;/&gt;&lt;wsp:rsid wsp:val=&quot;00305186&quot;/&gt;&lt;wsp:rsid wsp:val=&quot;00306742&quot;/&gt;&lt;wsp:rsid wsp:val=&quot;0031068C&quot;/&gt;&lt;wsp:rsid wsp:val=&quot;003117F0&quot;/&gt;&lt;wsp:rsid wsp:val=&quot;00313E81&quot;/&gt;&lt;wsp:rsid wsp:val=&quot;00316876&quot;/&gt;&lt;wsp:rsid wsp:val=&quot;00320CD6&quot;/&gt;&lt;wsp:rsid wsp:val=&quot;00322465&quot;/&gt;&lt;wsp:rsid wsp:val=&quot;0032311A&quot;/&gt;&lt;wsp:rsid wsp:val=&quot;0032729B&quot;/&gt;&lt;wsp:rsid wsp:val=&quot;00327C44&quot;/&gt;&lt;wsp:rsid wsp:val=&quot;00332CE6&quot;/&gt;&lt;wsp:rsid wsp:val=&quot;00343DDB&quot;/&gt;&lt;wsp:rsid wsp:val=&quot;00344784&quot;/&gt;&lt;wsp:rsid wsp:val=&quot;003451EA&quot;/&gt;&lt;wsp:rsid wsp:val=&quot;00352BDE&quot;/&gt;&lt;wsp:rsid wsp:val=&quot;0035738F&quot;/&gt;&lt;wsp:rsid wsp:val=&quot;003633D9&quot;/&gt;&lt;wsp:rsid wsp:val=&quot;003659CF&quot;/&gt;&lt;wsp:rsid wsp:val=&quot;0036603E&quot;/&gt;&lt;wsp:rsid wsp:val=&quot;00367A02&quot;/&gt;&lt;wsp:rsid wsp:val=&quot;0037248E&quot;/&gt;&lt;wsp:rsid wsp:val=&quot;003772C4&quot;/&gt;&lt;wsp:rsid wsp:val=&quot;00383048&quot;/&gt;&lt;wsp:rsid wsp:val=&quot;00393D1D&quot;/&gt;&lt;wsp:rsid wsp:val=&quot;00394957&quot;/&gt;&lt;wsp:rsid wsp:val=&quot;003A7D51&quot;/&gt;&lt;wsp:rsid wsp:val=&quot;003B4F70&quot;/&gt;&lt;wsp:rsid wsp:val=&quot;003C3A44&quot;/&gt;&lt;wsp:rsid wsp:val=&quot;003C48B5&quot;/&gt;&lt;wsp:rsid wsp:val=&quot;003D64BE&quot;/&gt;&lt;wsp:rsid wsp:val=&quot;003E10B4&quot;/&gt;&lt;wsp:rsid wsp:val=&quot;003E3D8A&quot;/&gt;&lt;wsp:rsid wsp:val=&quot;003E6EAA&quot;/&gt;&lt;wsp:rsid wsp:val=&quot;004077B9&quot;/&gt;&lt;wsp:rsid wsp:val=&quot;00414863&quot;/&gt;&lt;wsp:rsid wsp:val=&quot;00416270&quot;/&gt;&lt;wsp:rsid wsp:val=&quot;00417A43&quot;/&gt;&lt;wsp:rsid wsp:val=&quot;00422542&quot;/&gt;&lt;wsp:rsid wsp:val=&quot;00424FE7&quot;/&gt;&lt;wsp:rsid wsp:val=&quot;0042613F&quot;/&gt;&lt;wsp:rsid wsp:val=&quot;00436D74&quot;/&gt;&lt;wsp:rsid wsp:val=&quot;00441D6D&quot;/&gt;&lt;wsp:rsid wsp:val=&quot;00450597&quot;/&gt;&lt;wsp:rsid wsp:val=&quot;00467D81&quot;/&gt;&lt;wsp:rsid wsp:val=&quot;00471F4C&quot;/&gt;&lt;wsp:rsid wsp:val=&quot;00472CB7&quot;/&gt;&lt;wsp:rsid wsp:val=&quot;00474CAF&quot;/&gt;&lt;wsp:rsid wsp:val=&quot;0048407D&quot;/&gt;&lt;wsp:rsid wsp:val=&quot;00485BD9&quot;/&gt;&lt;wsp:rsid wsp:val=&quot;00491D0F&quot;/&gt;&lt;wsp:rsid wsp:val=&quot;00494ED9&quot;/&gt;&lt;wsp:rsid wsp:val=&quot;004952A0&quot;/&gt;&lt;wsp:rsid wsp:val=&quot;0049716E&quot;/&gt;&lt;wsp:rsid wsp:val=&quot;004A28D6&quot;/&gt;&lt;wsp:rsid wsp:val=&quot;004A4C9D&quot;/&gt;&lt;wsp:rsid wsp:val=&quot;004B0C8F&quot;/&gt;&lt;wsp:rsid wsp:val=&quot;004B1575&quot;/&gt;&lt;wsp:rsid wsp:val=&quot;004B17CE&quot;/&gt;&lt;wsp:rsid wsp:val=&quot;004B5168&quot;/&gt;&lt;wsp:rsid wsp:val=&quot;004C1AE3&quot;/&gt;&lt;wsp:rsid wsp:val=&quot;004D33F7&quot;/&gt;&lt;wsp:rsid wsp:val=&quot;004E0632&quot;/&gt;&lt;wsp:rsid wsp:val=&quot;004E0AF4&quot;/&gt;&lt;wsp:rsid wsp:val=&quot;004E3F7E&quot;/&gt;&lt;wsp:rsid wsp:val=&quot;004E5643&quot;/&gt;&lt;wsp:rsid wsp:val=&quot;004E707B&quot;/&gt;&lt;wsp:rsid wsp:val=&quot;004F51BB&quot;/&gt;&lt;wsp:rsid wsp:val=&quot;004F6A3E&quot;/&gt;&lt;wsp:rsid wsp:val=&quot;004F751A&quot;/&gt;&lt;wsp:rsid wsp:val=&quot;004F7536&quot;/&gt;&lt;wsp:rsid wsp:val=&quot;00505D15&quot;/&gt;&lt;wsp:rsid wsp:val=&quot;00510604&quot;/&gt;&lt;wsp:rsid wsp:val=&quot;0052380A&quot;/&gt;&lt;wsp:rsid wsp:val=&quot;00523EC9&quot;/&gt;&lt;wsp:rsid wsp:val=&quot;005249D9&quot;/&gt;&lt;wsp:rsid wsp:val=&quot;00540A8E&quot;/&gt;&lt;wsp:rsid wsp:val=&quot;005432E2&quot;/&gt;&lt;wsp:rsid wsp:val=&quot;005509E2&quot;/&gt;&lt;wsp:rsid wsp:val=&quot;0055199E&quot;/&gt;&lt;wsp:rsid wsp:val=&quot;005569F0&quot;/&gt;&lt;wsp:rsid wsp:val=&quot;005613CD&quot;/&gt;&lt;wsp:rsid wsp:val=&quot;00561E9F&quot;/&gt;&lt;wsp:rsid wsp:val=&quot;00563E8C&quot;/&gt;&lt;wsp:rsid wsp:val=&quot;00567279&quot;/&gt;&lt;wsp:rsid wsp:val=&quot;005704B8&quot;/&gt;&lt;wsp:rsid wsp:val=&quot;005705FA&quot;/&gt;&lt;wsp:rsid wsp:val=&quot;00570D7E&quot;/&gt;&lt;wsp:rsid wsp:val=&quot;005731D7&quot;/&gt;&lt;wsp:rsid wsp:val=&quot;00584563&quot;/&gt;&lt;wsp:rsid wsp:val=&quot;00586586&quot;/&gt;&lt;wsp:rsid wsp:val=&quot;00593CD2&quot;/&gt;&lt;wsp:rsid wsp:val=&quot;00596D31&quot;/&gt;&lt;wsp:rsid wsp:val=&quot;005A0C09&quot;/&gt;&lt;wsp:rsid wsp:val=&quot;005C09A9&quot;/&gt;&lt;wsp:rsid wsp:val=&quot;005C2FD2&quot;/&gt;&lt;wsp:rsid wsp:val=&quot;005C78C6&quot;/&gt;&lt;wsp:rsid wsp:val=&quot;005D1624&quot;/&gt;&lt;wsp:rsid wsp:val=&quot;005D50A1&quot;/&gt;&lt;wsp:rsid wsp:val=&quot;005D6505&quot;/&gt;&lt;wsp:rsid wsp:val=&quot;005D65EB&quot;/&gt;&lt;wsp:rsid wsp:val=&quot;005E1BEF&quot;/&gt;&lt;wsp:rsid wsp:val=&quot;005F7CAC&quot;/&gt;&lt;wsp:rsid wsp:val=&quot;00601B19&quot;/&gt;&lt;wsp:rsid wsp:val=&quot;0061174F&quot;/&gt;&lt;wsp:rsid wsp:val=&quot;00614B3D&quot;/&gt;&lt;wsp:rsid wsp:val=&quot;006161DB&quot;/&gt;&lt;wsp:rsid wsp:val=&quot;00616C39&quot;/&gt;&lt;wsp:rsid wsp:val=&quot;00620E72&quot;/&gt;&lt;wsp:rsid wsp:val=&quot;006214B6&quot;/&gt;&lt;wsp:rsid wsp:val=&quot;00623282&quot;/&gt;&lt;wsp:rsid wsp:val=&quot;00624D99&quot;/&gt;&lt;wsp:rsid wsp:val=&quot;006318FE&quot;/&gt;&lt;wsp:rsid wsp:val=&quot;00637C36&quot;/&gt;&lt;wsp:rsid wsp:val=&quot;0064087B&quot;/&gt;&lt;wsp:rsid wsp:val=&quot;0064213E&quot;/&gt;&lt;wsp:rsid wsp:val=&quot;0064684B&quot;/&gt;&lt;wsp:rsid wsp:val=&quot;0065140B&quot;/&gt;&lt;wsp:rsid wsp:val=&quot;006560F9&quot;/&gt;&lt;wsp:rsid wsp:val=&quot;00667A52&quot;/&gt;&lt;wsp:rsid wsp:val=&quot;00670832&quot;/&gt;&lt;wsp:rsid wsp:val=&quot;0067158D&quot;/&gt;&lt;wsp:rsid wsp:val=&quot;00674670&quot;/&gt;&lt;wsp:rsid wsp:val=&quot;00684854&quot;/&gt;&lt;wsp:rsid wsp:val=&quot;00690439&quot;/&gt;&lt;wsp:rsid wsp:val=&quot;006934F6&quot;/&gt;&lt;wsp:rsid wsp:val=&quot;00697260&quot;/&gt;&lt;wsp:rsid wsp:val=&quot;006B77AF&quot;/&gt;&lt;wsp:rsid wsp:val=&quot;006C2608&quot;/&gt;&lt;wsp:rsid wsp:val=&quot;006D18BA&quot;/&gt;&lt;wsp:rsid wsp:val=&quot;006E479F&quot;/&gt;&lt;wsp:rsid wsp:val=&quot;006E6E9B&quot;/&gt;&lt;wsp:rsid wsp:val=&quot;00705EA9&quot;/&gt;&lt;wsp:rsid wsp:val=&quot;007150AE&quot;/&gt;&lt;wsp:rsid wsp:val=&quot;007159F5&quot;/&gt;&lt;wsp:rsid wsp:val=&quot;00721B97&quot;/&gt;&lt;wsp:rsid wsp:val=&quot;00722770&quot;/&gt;&lt;wsp:rsid wsp:val=&quot;0073399A&quot;/&gt;&lt;wsp:rsid wsp:val=&quot;00733FB0&quot;/&gt;&lt;wsp:rsid wsp:val=&quot;00744221&quot;/&gt;&lt;wsp:rsid wsp:val=&quot;00745415&quot;/&gt;&lt;wsp:rsid wsp:val=&quot;00745D52&quot;/&gt;&lt;wsp:rsid wsp:val=&quot;007463A7&quot;/&gt;&lt;wsp:rsid wsp:val=&quot;00751C9B&quot;/&gt;&lt;wsp:rsid wsp:val=&quot;00755776&quot;/&gt;&lt;wsp:rsid wsp:val=&quot;00756A1E&quot;/&gt;&lt;wsp:rsid wsp:val=&quot;0076295C&quot;/&gt;&lt;wsp:rsid wsp:val=&quot;00762B72&quot;/&gt;&lt;wsp:rsid wsp:val=&quot;00776228&quot;/&gt;&lt;wsp:rsid wsp:val=&quot;00777CD1&quot;/&gt;&lt;wsp:rsid wsp:val=&quot;0078753C&quot;/&gt;&lt;wsp:rsid wsp:val=&quot;007877A3&quot;/&gt;&lt;wsp:rsid wsp:val=&quot;007939C1&quot;/&gt;&lt;wsp:rsid wsp:val=&quot;0079602B&quot;/&gt;&lt;wsp:rsid wsp:val=&quot;007968BD&quot;/&gt;&lt;wsp:rsid wsp:val=&quot;007A1FDA&quot;/&gt;&lt;wsp:rsid wsp:val=&quot;007B4EFB&quot;/&gt;&lt;wsp:rsid wsp:val=&quot;007C3754&quot;/&gt;&lt;wsp:rsid wsp:val=&quot;007D7BFF&quot;/&gt;&lt;wsp:rsid wsp:val=&quot;007E0053&quot;/&gt;&lt;wsp:rsid wsp:val=&quot;007E531B&quot;/&gt;&lt;wsp:rsid wsp:val=&quot;007F7DE1&quot;/&gt;&lt;wsp:rsid wsp:val=&quot;008040DF&quot;/&gt;&lt;wsp:rsid wsp:val=&quot;0080681E&quot;/&gt;&lt;wsp:rsid wsp:val=&quot;008122B7&quot;/&gt;&lt;wsp:rsid wsp:val=&quot;008152C2&quot;/&gt;&lt;wsp:rsid wsp:val=&quot;00817178&quot;/&gt;&lt;wsp:rsid wsp:val=&quot;00825D24&quot;/&gt;&lt;wsp:rsid wsp:val=&quot;00834779&quot;/&gt;&lt;wsp:rsid wsp:val=&quot;00837FC6&quot;/&gt;&lt;wsp:rsid wsp:val=&quot;0084046A&quot;/&gt;&lt;wsp:rsid wsp:val=&quot;008417D1&quot;/&gt;&lt;wsp:rsid wsp:val=&quot;00844EA8&quot;/&gt;&lt;wsp:rsid wsp:val=&quot;00846A48&quot;/&gt;&lt;wsp:rsid wsp:val=&quot;00857A72&quot;/&gt;&lt;wsp:rsid wsp:val=&quot;00864386&quot;/&gt;&lt;wsp:rsid wsp:val=&quot;0087358F&quot;/&gt;&lt;wsp:rsid wsp:val=&quot;0087607F&quot;/&gt;&lt;wsp:rsid wsp:val=&quot;008836C2&quot;/&gt;&lt;wsp:rsid wsp:val=&quot;008A1265&quot;/&gt;&lt;wsp:rsid wsp:val=&quot;008A5C06&quot;/&gt;&lt;wsp:rsid wsp:val=&quot;008B17A4&quot;/&gt;&lt;wsp:rsid wsp:val=&quot;008C141F&quot;/&gt;&lt;wsp:rsid wsp:val=&quot;008C1EBB&quot;/&gt;&lt;wsp:rsid wsp:val=&quot;008C5291&quot;/&gt;&lt;wsp:rsid wsp:val=&quot;008C635E&quot;/&gt;&lt;wsp:rsid wsp:val=&quot;008D2AEB&quot;/&gt;&lt;wsp:rsid wsp:val=&quot;008E5111&quot;/&gt;&lt;wsp:rsid wsp:val=&quot;008E5CA4&quot;/&gt;&lt;wsp:rsid wsp:val=&quot;008E6897&quot;/&gt;&lt;wsp:rsid wsp:val=&quot;008E73EC&quot;/&gt;&lt;wsp:rsid wsp:val=&quot;008E7D93&quot;/&gt;&lt;wsp:rsid wsp:val=&quot;008F1ACF&quot;/&gt;&lt;wsp:rsid wsp:val=&quot;008F3A6F&quot;/&gt;&lt;wsp:rsid wsp:val=&quot;008F533F&quot;/&gt;&lt;wsp:rsid wsp:val=&quot;0090526B&quot;/&gt;&lt;wsp:rsid wsp:val=&quot;00905F06&quot;/&gt;&lt;wsp:rsid wsp:val=&quot;009104E9&quot;/&gt;&lt;wsp:rsid wsp:val=&quot;00914703&quot;/&gt;&lt;wsp:rsid wsp:val=&quot;00916947&quot;/&gt;&lt;wsp:rsid wsp:val=&quot;009174F4&quot;/&gt;&lt;wsp:rsid wsp:val=&quot;00921EE6&quot;/&gt;&lt;wsp:rsid wsp:val=&quot;00923939&quot;/&gt;&lt;wsp:rsid wsp:val=&quot;00927E6D&quot;/&gt;&lt;wsp:rsid wsp:val=&quot;00930035&quot;/&gt;&lt;wsp:rsid wsp:val=&quot;00942C61&quot;/&gt;&lt;wsp:rsid wsp:val=&quot;009608C2&quot;/&gt;&lt;wsp:rsid wsp:val=&quot;00963200&quot;/&gt;&lt;wsp:rsid wsp:val=&quot;009750CE&quot;/&gt;&lt;wsp:rsid wsp:val=&quot;0097579D&quot;/&gt;&lt;wsp:rsid wsp:val=&quot;00976274&quot;/&gt;&lt;wsp:rsid wsp:val=&quot;00992B43&quot;/&gt;&lt;wsp:rsid wsp:val=&quot;009A01FE&quot;/&gt;&lt;wsp:rsid wsp:val=&quot;009A0B4E&quot;/&gt;&lt;wsp:rsid wsp:val=&quot;009A2B6E&quot;/&gt;&lt;wsp:rsid wsp:val=&quot;009A7E38&quot;/&gt;&lt;wsp:rsid wsp:val=&quot;009B367F&quot;/&gt;&lt;wsp:rsid wsp:val=&quot;009B49A6&quot;/&gt;&lt;wsp:rsid wsp:val=&quot;009C7559&quot;/&gt;&lt;wsp:rsid wsp:val=&quot;009D0081&quot;/&gt;&lt;wsp:rsid wsp:val=&quot;009D42CF&quot;/&gt;&lt;wsp:rsid wsp:val=&quot;009D48AA&quot;/&gt;&lt;wsp:rsid wsp:val=&quot;009D6344&quot;/&gt;&lt;wsp:rsid wsp:val=&quot;009D7FE3&quot;/&gt;&lt;wsp:rsid wsp:val=&quot;009E479A&quot;/&gt;&lt;wsp:rsid wsp:val=&quot;009E65FF&quot;/&gt;&lt;wsp:rsid wsp:val=&quot;009E6E91&quot;/&gt;&lt;wsp:rsid wsp:val=&quot;009E7351&quot;/&gt;&lt;wsp:rsid wsp:val=&quot;009F1769&quot;/&gt;&lt;wsp:rsid wsp:val=&quot;009F5494&quot;/&gt;&lt;wsp:rsid wsp:val=&quot;00A06F36&quot;/&gt;&lt;wsp:rsid wsp:val=&quot;00A07B91&quot;/&gt;&lt;wsp:rsid wsp:val=&quot;00A14620&quot;/&gt;&lt;wsp:rsid wsp:val=&quot;00A14E88&quot;/&gt;&lt;wsp:rsid wsp:val=&quot;00A15C8A&quot;/&gt;&lt;wsp:rsid wsp:val=&quot;00A15D63&quot;/&gt;&lt;wsp:rsid wsp:val=&quot;00A16360&quot;/&gt;&lt;wsp:rsid wsp:val=&quot;00A20F78&quot;/&gt;&lt;wsp:rsid wsp:val=&quot;00A26715&quot;/&gt;&lt;wsp:rsid wsp:val=&quot;00A40DD4&quot;/&gt;&lt;wsp:rsid wsp:val=&quot;00A40E1E&quot;/&gt;&lt;wsp:rsid wsp:val=&quot;00A5002D&quot;/&gt;&lt;wsp:rsid wsp:val=&quot;00A63373&quot;/&gt;&lt;wsp:rsid wsp:val=&quot;00A64A7B&quot;/&gt;&lt;wsp:rsid wsp:val=&quot;00A664AC&quot;/&gt;&lt;wsp:rsid wsp:val=&quot;00A710F6&quot;/&gt;&lt;wsp:rsid wsp:val=&quot;00A75417&quot;/&gt;&lt;wsp:rsid wsp:val=&quot;00A8009E&quot;/&gt;&lt;wsp:rsid wsp:val=&quot;00A81952&quot;/&gt;&lt;wsp:rsid wsp:val=&quot;00A81E24&quot;/&gt;&lt;wsp:rsid wsp:val=&quot;00A91F8A&quot;/&gt;&lt;wsp:rsid wsp:val=&quot;00AA1247&quot;/&gt;&lt;wsp:rsid wsp:val=&quot;00AB3A59&quot;/&gt;&lt;wsp:rsid wsp:val=&quot;00AC6877&quot;/&gt;&lt;wsp:rsid wsp:val=&quot;00AC78AE&quot;/&gt;&lt;wsp:rsid wsp:val=&quot;00AC7E8A&quot;/&gt;&lt;wsp:rsid wsp:val=&quot;00AD2D68&quot;/&gt;&lt;wsp:rsid wsp:val=&quot;00AD7E56&quot;/&gt;&lt;wsp:rsid wsp:val=&quot;00AE0BB8&quot;/&gt;&lt;wsp:rsid wsp:val=&quot;00AE3A17&quot;/&gt;&lt;wsp:rsid wsp:val=&quot;00AF2F5D&quot;/&gt;&lt;wsp:rsid wsp:val=&quot;00AF2FE8&quot;/&gt;&lt;wsp:rsid wsp:val=&quot;00AF5087&quot;/&gt;&lt;wsp:rsid wsp:val=&quot;00B12E56&quot;/&gt;&lt;wsp:rsid wsp:val=&quot;00B163C7&quot;/&gt;&lt;wsp:rsid wsp:val=&quot;00B17D8E&quot;/&gt;&lt;wsp:rsid wsp:val=&quot;00B2089F&quot;/&gt;&lt;wsp:rsid wsp:val=&quot;00B21181&quot;/&gt;&lt;wsp:rsid wsp:val=&quot;00B22D68&quot;/&gt;&lt;wsp:rsid wsp:val=&quot;00B50357&quot;/&gt;&lt;wsp:rsid wsp:val=&quot;00B52F9C&quot;/&gt;&lt;wsp:rsid wsp:val=&quot;00B56DD6&quot;/&gt;&lt;wsp:rsid wsp:val=&quot;00B57107&quot;/&gt;&lt;wsp:rsid wsp:val=&quot;00B6219A&quot;/&gt;&lt;wsp:rsid wsp:val=&quot;00B71301&quot;/&gt;&lt;wsp:rsid wsp:val=&quot;00B7223B&quot;/&gt;&lt;wsp:rsid wsp:val=&quot;00B7505B&quot;/&gt;&lt;wsp:rsid wsp:val=&quot;00B75F1C&quot;/&gt;&lt;wsp:rsid wsp:val=&quot;00B82001&quot;/&gt;&lt;wsp:rsid wsp:val=&quot;00B87852&quot;/&gt;&lt;wsp:rsid wsp:val=&quot;00B9207E&quot;/&gt;&lt;wsp:rsid wsp:val=&quot;00B93686&quot;/&gt;&lt;wsp:rsid wsp:val=&quot;00B94507&quot;/&gt;&lt;wsp:rsid wsp:val=&quot;00BA1309&quot;/&gt;&lt;wsp:rsid wsp:val=&quot;00BA5674&quot;/&gt;&lt;wsp:rsid wsp:val=&quot;00BA59E6&quot;/&gt;&lt;wsp:rsid wsp:val=&quot;00BB5DAC&quot;/&gt;&lt;wsp:rsid wsp:val=&quot;00BC0300&quot;/&gt;&lt;wsp:rsid wsp:val=&quot;00BE3115&quot;/&gt;&lt;wsp:rsid wsp:val=&quot;00BE4777&quot;/&gt;&lt;wsp:rsid wsp:val=&quot;00BE485C&quot;/&gt;&lt;wsp:rsid wsp:val=&quot;00BF78DA&quot;/&gt;&lt;wsp:rsid wsp:val=&quot;00C0383E&quot;/&gt;&lt;wsp:rsid wsp:val=&quot;00C12322&quot;/&gt;&lt;wsp:rsid wsp:val=&quot;00C166C9&quot;/&gt;&lt;wsp:rsid wsp:val=&quot;00C16F34&quot;/&gt;&lt;wsp:rsid wsp:val=&quot;00C221C6&quot;/&gt;&lt;wsp:rsid wsp:val=&quot;00C237E4&quot;/&gt;&lt;wsp:rsid wsp:val=&quot;00C2424F&quot;/&gt;&lt;wsp:rsid wsp:val=&quot;00C24C2C&quot;/&gt;&lt;wsp:rsid wsp:val=&quot;00C25C83&quot;/&gt;&lt;wsp:rsid wsp:val=&quot;00C320A1&quot;/&gt;&lt;wsp:rsid wsp:val=&quot;00C412ED&quot;/&gt;&lt;wsp:rsid wsp:val=&quot;00C553BA&quot;/&gt;&lt;wsp:rsid wsp:val=&quot;00C55C59&quot;/&gt;&lt;wsp:rsid wsp:val=&quot;00C56AF6&quot;/&gt;&lt;wsp:rsid wsp:val=&quot;00C71366&quot;/&gt;&lt;wsp:rsid wsp:val=&quot;00C75F0E&quot;/&gt;&lt;wsp:rsid wsp:val=&quot;00C76255&quot;/&gt;&lt;wsp:rsid wsp:val=&quot;00C8049F&quot;/&gt;&lt;wsp:rsid wsp:val=&quot;00C81DA7&quot;/&gt;&lt;wsp:rsid wsp:val=&quot;00C90DDB&quot;/&gt;&lt;wsp:rsid wsp:val=&quot;00C97924&quot;/&gt;&lt;wsp:rsid wsp:val=&quot;00CA05BB&quot;/&gt;&lt;wsp:rsid wsp:val=&quot;00CA1046&quot;/&gt;&lt;wsp:rsid wsp:val=&quot;00CA4556&quot;/&gt;&lt;wsp:rsid wsp:val=&quot;00CA68AF&quot;/&gt;&lt;wsp:rsid wsp:val=&quot;00CB1FCA&quot;/&gt;&lt;wsp:rsid wsp:val=&quot;00CC5E5B&quot;/&gt;&lt;wsp:rsid wsp:val=&quot;00CD38A3&quot;/&gt;&lt;wsp:rsid wsp:val=&quot;00CD457F&quot;/&gt;&lt;wsp:rsid wsp:val=&quot;00CD5911&quot;/&gt;&lt;wsp:rsid wsp:val=&quot;00CD60F8&quot;/&gt;&lt;wsp:rsid wsp:val=&quot;00CE4CED&quot;/&gt;&lt;wsp:rsid wsp:val=&quot;00CE5DE4&quot;/&gt;&lt;wsp:rsid wsp:val=&quot;00CF2A84&quot;/&gt;&lt;wsp:rsid wsp:val=&quot;00CF369D&quot;/&gt;&lt;wsp:rsid wsp:val=&quot;00CF7E25&quot;/&gt;&lt;wsp:rsid wsp:val=&quot;00D01810&quot;/&gt;&lt;wsp:rsid wsp:val=&quot;00D03667&quot;/&gt;&lt;wsp:rsid wsp:val=&quot;00D222B9&quot;/&gt;&lt;wsp:rsid wsp:val=&quot;00D229AE&quot;/&gt;&lt;wsp:rsid wsp:val=&quot;00D25F25&quot;/&gt;&lt;wsp:rsid wsp:val=&quot;00D26DAB&quot;/&gt;&lt;wsp:rsid wsp:val=&quot;00D27EE3&quot;/&gt;&lt;wsp:rsid wsp:val=&quot;00D316B5&quot;/&gt;&lt;wsp:rsid wsp:val=&quot;00D37CF2&quot;/&gt;&lt;wsp:rsid wsp:val=&quot;00D44C33&quot;/&gt;&lt;wsp:rsid wsp:val=&quot;00D45AB4&quot;/&gt;&lt;wsp:rsid wsp:val=&quot;00D5149D&quot;/&gt;&lt;wsp:rsid wsp:val=&quot;00D5373A&quot;/&gt;&lt;wsp:rsid wsp:val=&quot;00D53CAB&quot;/&gt;&lt;wsp:rsid wsp:val=&quot;00D565F5&quot;/&gt;&lt;wsp:rsid wsp:val=&quot;00D566E3&quot;/&gt;&lt;wsp:rsid wsp:val=&quot;00D57ACD&quot;/&gt;&lt;wsp:rsid wsp:val=&quot;00D60EEC&quot;/&gt;&lt;wsp:rsid wsp:val=&quot;00D65788&quot;/&gt;&lt;wsp:rsid wsp:val=&quot;00D72A18&quot;/&gt;&lt;wsp:rsid wsp:val=&quot;00D76E50&quot;/&gt;&lt;wsp:rsid wsp:val=&quot;00D816AC&quot;/&gt;&lt;wsp:rsid wsp:val=&quot;00D82FAF&quot;/&gt;&lt;wsp:rsid wsp:val=&quot;00D87421&quot;/&gt;&lt;wsp:rsid wsp:val=&quot;00D926A2&quot;/&gt;&lt;wsp:rsid wsp:val=&quot;00D97192&quot;/&gt;&lt;wsp:rsid wsp:val=&quot;00DA05EF&quot;/&gt;&lt;wsp:rsid wsp:val=&quot;00DB1D1E&quot;/&gt;&lt;wsp:rsid wsp:val=&quot;00DB3514&quot;/&gt;&lt;wsp:rsid wsp:val=&quot;00DB3FA0&quot;/&gt;&lt;wsp:rsid wsp:val=&quot;00DB4184&quot;/&gt;&lt;wsp:rsid wsp:val=&quot;00DB50BC&quot;/&gt;&lt;wsp:rsid wsp:val=&quot;00DB71E0&quot;/&gt;&lt;wsp:rsid wsp:val=&quot;00DD0B98&quot;/&gt;&lt;wsp:rsid wsp:val=&quot;00DD127F&quot;/&gt;&lt;wsp:rsid wsp:val=&quot;00DD3653&quot;/&gt;&lt;wsp:rsid wsp:val=&quot;00DD5707&quot;/&gt;&lt;wsp:rsid wsp:val=&quot;00DE1A19&quot;/&gt;&lt;wsp:rsid wsp:val=&quot;00DE2B32&quot;/&gt;&lt;wsp:rsid wsp:val=&quot;00DF41A8&quot;/&gt;&lt;wsp:rsid wsp:val=&quot;00DF7D31&quot;/&gt;&lt;wsp:rsid wsp:val=&quot;00E03DA1&quot;/&gt;&lt;wsp:rsid wsp:val=&quot;00E1014A&quot;/&gt;&lt;wsp:rsid wsp:val=&quot;00E116F8&quot;/&gt;&lt;wsp:rsid wsp:val=&quot;00E13B0C&quot;/&gt;&lt;wsp:rsid wsp:val=&quot;00E167EC&quot;/&gt;&lt;wsp:rsid wsp:val=&quot;00E20749&quot;/&gt;&lt;wsp:rsid wsp:val=&quot;00E20B00&quot;/&gt;&lt;wsp:rsid wsp:val=&quot;00E274AD&quot;/&gt;&lt;wsp:rsid wsp:val=&quot;00E3259F&quot;/&gt;&lt;wsp:rsid wsp:val=&quot;00E47062&quot;/&gt;&lt;wsp:rsid wsp:val=&quot;00E501B1&quot;/&gt;&lt;wsp:rsid wsp:val=&quot;00E51628&quot;/&gt;&lt;wsp:rsid wsp:val=&quot;00E52B9F&quot;/&gt;&lt;wsp:rsid wsp:val=&quot;00E726F1&quot;/&gt;&lt;wsp:rsid wsp:val=&quot;00E86A0F&quot;/&gt;&lt;wsp:rsid wsp:val=&quot;00E9276E&quot;/&gt;&lt;wsp:rsid wsp:val=&quot;00EA0F67&quot;/&gt;&lt;wsp:rsid wsp:val=&quot;00EA5768&quot;/&gt;&lt;wsp:rsid wsp:val=&quot;00EB03B9&quot;/&gt;&lt;wsp:rsid wsp:val=&quot;00EB1C23&quot;/&gt;&lt;wsp:rsid wsp:val=&quot;00EB6EEA&quot;/&gt;&lt;wsp:rsid wsp:val=&quot;00EC4F92&quot;/&gt;&lt;wsp:rsid wsp:val=&quot;00EC5550&quot;/&gt;&lt;wsp:rsid wsp:val=&quot;00ED1591&quot;/&gt;&lt;wsp:rsid wsp:val=&quot;00ED2020&quot;/&gt;&lt;wsp:rsid wsp:val=&quot;00ED316C&quot;/&gt;&lt;wsp:rsid wsp:val=&quot;00ED4398&quot;/&gt;&lt;wsp:rsid wsp:val=&quot;00ED62C9&quot;/&gt;&lt;wsp:rsid wsp:val=&quot;00ED6526&quot;/&gt;&lt;wsp:rsid wsp:val=&quot;00EE138C&quot;/&gt;&lt;wsp:rsid wsp:val=&quot;00EE31F5&quot;/&gt;&lt;wsp:rsid wsp:val=&quot;00EF72C5&quot;/&gt;&lt;wsp:rsid wsp:val=&quot;00F05B37&quot;/&gt;&lt;wsp:rsid wsp:val=&quot;00F068CE&quot;/&gt;&lt;wsp:rsid wsp:val=&quot;00F1290E&quot;/&gt;&lt;wsp:rsid wsp:val=&quot;00F14D38&quot;/&gt;&lt;wsp:rsid wsp:val=&quot;00F17101&quot;/&gt;&lt;wsp:rsid wsp:val=&quot;00F21167&quot;/&gt;&lt;wsp:rsid wsp:val=&quot;00F26CA5&quot;/&gt;&lt;wsp:rsid wsp:val=&quot;00F30FE0&quot;/&gt;&lt;wsp:rsid wsp:val=&quot;00F327E3&quot;/&gt;&lt;wsp:rsid wsp:val=&quot;00F351E6&quot;/&gt;&lt;wsp:rsid wsp:val=&quot;00F4216E&quot;/&gt;&lt;wsp:rsid wsp:val=&quot;00F4481C&quot;/&gt;&lt;wsp:rsid wsp:val=&quot;00F44CB6&quot;/&gt;&lt;wsp:rsid wsp:val=&quot;00F53C7A&quot;/&gt;&lt;wsp:rsid wsp:val=&quot;00F8014A&quot;/&gt;&lt;wsp:rsid wsp:val=&quot;00F81BA3&quot;/&gt;&lt;wsp:rsid wsp:val=&quot;00F8289D&quot;/&gt;&lt;wsp:rsid wsp:val=&quot;00F90349&quot;/&gt;&lt;wsp:rsid wsp:val=&quot;00F977EB&quot;/&gt;&lt;wsp:rsid wsp:val=&quot;00FA0C9D&quot;/&gt;&lt;wsp:rsid wsp:val=&quot;00FA1096&quot;/&gt;&lt;wsp:rsid wsp:val=&quot;00FA28E3&quot;/&gt;&lt;wsp:rsid wsp:val=&quot;00FA3AAB&quot;/&gt;&lt;wsp:rsid wsp:val=&quot;00FA58B6&quot;/&gt;&lt;wsp:rsid wsp:val=&quot;00FA7BA7&quot;/&gt;&lt;wsp:rsid wsp:val=&quot;00FB1C6A&quot;/&gt;&lt;wsp:rsid wsp:val=&quot;00FB4BD5&quot;/&gt;&lt;wsp:rsid wsp:val=&quot;00FC11E3&quot;/&gt;&lt;wsp:rsid wsp:val=&quot;00FC2840&quot;/&gt;&lt;wsp:rsid wsp:val=&quot;00FC4875&quot;/&gt;&lt;wsp:rsid wsp:val=&quot;00FC540C&quot;/&gt;&lt;wsp:rsid wsp:val=&quot;00FC7D63&quot;/&gt;&lt;wsp:rsid wsp:val=&quot;00FD09CC&quot;/&gt;&lt;wsp:rsid wsp:val=&quot;00FD1F53&quot;/&gt;&lt;wsp:rsid wsp:val=&quot;00FE6FD5&quot;/&gt;&lt;wsp:rsid wsp:val=&quot;00FF2A16&quot;/&gt;&lt;wsp:rsid wsp:val=&quot;00FF2EF1&quot;/&gt;&lt;wsp:rsid wsp:val=&quot;00FF3C98&quot;/&gt;&lt;wsp:rsid wsp:val=&quot;00FF71F6&quot;/&gt;&lt;wsp:rsid wsp:val=&quot;00FF7964&quot;/&gt;&lt;/wsp:rsids&gt;&lt;/w:docPr&gt;&lt;w:body&gt;&lt;w:p wsp:rsidR=&quot;00000000&quot; wsp:rsidRDefault=&quot;00A1636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p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&amp;lt;&lt;/m:t&gt;&lt;/m:r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C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r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1" o:title="" chromakey="white"/>
          </v:shape>
        </w:pict>
      </w:r>
    </w:p>
    <w:p w:rsidR="00D5373A" w:rsidRPr="005661A0" w:rsidRDefault="00D5373A" w:rsidP="005661A0">
      <w:pPr>
        <w:pStyle w:val="2"/>
        <w:numPr>
          <w:ilvl w:val="0"/>
          <w:numId w:val="0"/>
        </w:numPr>
        <w:tabs>
          <w:tab w:val="left" w:pos="708"/>
        </w:tabs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661A0">
        <w:rPr>
          <w:rFonts w:ascii="Times New Roman" w:hAnsi="Times New Roman" w:cs="Times New Roman"/>
          <w:sz w:val="28"/>
          <w:szCs w:val="28"/>
        </w:rPr>
        <w:t>Условие прочности выполняется.</w:t>
      </w:r>
    </w:p>
    <w:p w:rsidR="006F47A9" w:rsidRPr="001D4EF6" w:rsidRDefault="006F47A9" w:rsidP="001D4EF6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5661A0">
        <w:rPr>
          <w:sz w:val="28"/>
          <w:szCs w:val="28"/>
        </w:rPr>
        <w:br w:type="page"/>
      </w:r>
      <w:r w:rsidRPr="001D4EF6">
        <w:rPr>
          <w:b/>
          <w:sz w:val="28"/>
          <w:szCs w:val="28"/>
        </w:rPr>
        <w:t>Список литературы</w:t>
      </w:r>
    </w:p>
    <w:p w:rsidR="006F47A9" w:rsidRPr="005661A0" w:rsidRDefault="006F47A9" w:rsidP="005661A0">
      <w:pPr>
        <w:spacing w:line="360" w:lineRule="auto"/>
        <w:ind w:firstLine="720"/>
        <w:jc w:val="both"/>
        <w:rPr>
          <w:sz w:val="28"/>
          <w:szCs w:val="28"/>
        </w:rPr>
      </w:pPr>
    </w:p>
    <w:p w:rsidR="006F47A9" w:rsidRPr="005661A0" w:rsidRDefault="006F47A9" w:rsidP="001D4EF6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1. Анурьев В.И. Справочник конструктора-машиностроителя. В 3-х томах. М.: Машиностроение, 2001.</w:t>
      </w:r>
    </w:p>
    <w:p w:rsidR="006F47A9" w:rsidRPr="005661A0" w:rsidRDefault="006F47A9" w:rsidP="001D4EF6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2. ГОСТ Р 51689-2000. Машины электрические вращающиеся. Двигатели асинхронные мощностью от 0.12 до 400 кВт включительно. Общие технические требования.-М.: ИПК Издательство стандартов, 2001.</w:t>
      </w:r>
    </w:p>
    <w:p w:rsidR="006F47A9" w:rsidRPr="005661A0" w:rsidRDefault="006F47A9" w:rsidP="001D4EF6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3. Дрюк Л.В. Компоновка редуктора: Методическое пособие.- Лесной: ТИ МИФИ, 1995.</w:t>
      </w:r>
    </w:p>
    <w:p w:rsidR="006F47A9" w:rsidRPr="005661A0" w:rsidRDefault="006F47A9" w:rsidP="001D4EF6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4. Дрюк Л.В. Расчет зубчатых и червячных передач: Методическое по</w:t>
      </w:r>
      <w:r w:rsidR="001D4EF6">
        <w:rPr>
          <w:sz w:val="28"/>
          <w:szCs w:val="28"/>
        </w:rPr>
        <w:t>собие.-</w:t>
      </w:r>
      <w:r w:rsidRPr="005661A0">
        <w:rPr>
          <w:sz w:val="28"/>
          <w:szCs w:val="28"/>
        </w:rPr>
        <w:t xml:space="preserve"> Лесной: ТИ МИФИ, 2004.</w:t>
      </w:r>
    </w:p>
    <w:p w:rsidR="006F47A9" w:rsidRPr="005661A0" w:rsidRDefault="006F47A9" w:rsidP="001D4EF6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5. Дрюк Л.В. Указания к выполнению курсового проекта по деталям машин: Методическое пособие.- Лесной: ТИ МИФИ, 1987.</w:t>
      </w:r>
    </w:p>
    <w:p w:rsidR="006F47A9" w:rsidRPr="005661A0" w:rsidRDefault="006F47A9" w:rsidP="001D4EF6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6. Дунаев П.Ф., Леликов О.П. Конструирование узлов и деталей машин: Учеб. пособие для техн. спец. вузов.-М.: Высш. шк., 1988.</w:t>
      </w:r>
    </w:p>
    <w:p w:rsidR="006F47A9" w:rsidRPr="005661A0" w:rsidRDefault="006F47A9" w:rsidP="001D4EF6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7. Ромашин В.Н. Плиты и рамы. Конструирование: Методическое пособие.- Лесной: ТИ МИФИ, 1996.</w:t>
      </w:r>
    </w:p>
    <w:p w:rsidR="006F47A9" w:rsidRPr="005661A0" w:rsidRDefault="006F47A9" w:rsidP="001D4EF6">
      <w:pPr>
        <w:spacing w:line="360" w:lineRule="auto"/>
        <w:rPr>
          <w:sz w:val="28"/>
          <w:szCs w:val="28"/>
        </w:rPr>
      </w:pPr>
      <w:r w:rsidRPr="005661A0">
        <w:rPr>
          <w:sz w:val="28"/>
          <w:szCs w:val="28"/>
        </w:rPr>
        <w:t>8. Шейнблит А.Е. Курсовое проектирование деталей машин: Учеб. пособие- Кал</w:t>
      </w:r>
      <w:r w:rsidR="001D4EF6">
        <w:rPr>
          <w:sz w:val="28"/>
          <w:szCs w:val="28"/>
        </w:rPr>
        <w:t>ининград: Янтарный сказ, 2002.</w:t>
      </w:r>
      <w:bookmarkStart w:id="3" w:name="_GoBack"/>
      <w:bookmarkEnd w:id="3"/>
    </w:p>
    <w:sectPr w:rsidR="006F47A9" w:rsidRPr="005661A0" w:rsidSect="005661A0">
      <w:pgSz w:w="11906" w:h="16838"/>
      <w:pgMar w:top="1134" w:right="851" w:bottom="1134" w:left="1701" w:header="720" w:footer="720" w:gutter="0"/>
      <w:pgNumType w:start="5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102" w:rsidRDefault="00656102">
      <w:r>
        <w:separator/>
      </w:r>
    </w:p>
  </w:endnote>
  <w:endnote w:type="continuationSeparator" w:id="0">
    <w:p w:rsidR="00656102" w:rsidRDefault="00656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UniversalMath1 BT">
    <w:altName w:val="Symbol"/>
    <w:panose1 w:val="00000000000000000000"/>
    <w:charset w:val="02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102" w:rsidRDefault="00656102">
      <w:r>
        <w:separator/>
      </w:r>
    </w:p>
  </w:footnote>
  <w:footnote w:type="continuationSeparator" w:id="0">
    <w:p w:rsidR="00656102" w:rsidRDefault="00656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A3347B"/>
    <w:multiLevelType w:val="multilevel"/>
    <w:tmpl w:val="E18C5FB4"/>
    <w:lvl w:ilvl="0">
      <w:start w:val="1"/>
      <w:numFmt w:val="decimal"/>
      <w:pStyle w:val="1"/>
      <w:lvlText w:val="%1."/>
      <w:lvlJc w:val="right"/>
      <w:pPr>
        <w:tabs>
          <w:tab w:val="num" w:pos="426"/>
        </w:tabs>
        <w:ind w:left="426" w:hanging="142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right"/>
      <w:pPr>
        <w:tabs>
          <w:tab w:val="num" w:pos="568"/>
        </w:tabs>
        <w:ind w:left="568" w:hanging="142"/>
      </w:pPr>
      <w:rPr>
        <w:rFonts w:cs="Times New Roman" w:hint="default"/>
      </w:rPr>
    </w:lvl>
    <w:lvl w:ilvl="2">
      <w:start w:val="1"/>
      <w:numFmt w:val="decimal"/>
      <w:pStyle w:val="3"/>
      <w:lvlText w:val="%1.%2.%3."/>
      <w:lvlJc w:val="right"/>
      <w:pPr>
        <w:tabs>
          <w:tab w:val="num" w:pos="851"/>
        </w:tabs>
        <w:ind w:left="851" w:hanging="142"/>
      </w:pPr>
      <w:rPr>
        <w:rFonts w:cs="Times New Roman" w:hint="default"/>
      </w:rPr>
    </w:lvl>
    <w:lvl w:ilvl="3">
      <w:start w:val="1"/>
      <w:numFmt w:val="decimal"/>
      <w:pStyle w:val="4"/>
      <w:lvlText w:val="%1.%2.%3.%4."/>
      <w:lvlJc w:val="right"/>
      <w:pPr>
        <w:tabs>
          <w:tab w:val="num" w:pos="852"/>
        </w:tabs>
        <w:ind w:left="852" w:hanging="142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364"/>
        </w:tabs>
        <w:ind w:left="136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84"/>
        </w:tabs>
        <w:ind w:left="208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84"/>
        </w:tabs>
        <w:ind w:left="208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444"/>
        </w:tabs>
        <w:ind w:left="2444" w:hanging="2160"/>
      </w:pPr>
      <w:rPr>
        <w:rFonts w:cs="Times New Roman" w:hint="default"/>
      </w:rPr>
    </w:lvl>
  </w:abstractNum>
  <w:abstractNum w:abstractNumId="1">
    <w:nsid w:val="3D1C118A"/>
    <w:multiLevelType w:val="multilevel"/>
    <w:tmpl w:val="0B02C706"/>
    <w:name w:val="рисунок"/>
    <w:lvl w:ilvl="0">
      <w:start w:val="1"/>
      <w:numFmt w:val="decimal"/>
      <w:suff w:val="space"/>
      <w:lvlText w:val="%1"/>
      <w:lvlJc w:val="right"/>
      <w:pPr>
        <w:ind w:left="340" w:firstLine="227"/>
      </w:pPr>
      <w:rPr>
        <w:rFonts w:cs="Times New Roman"/>
      </w:rPr>
    </w:lvl>
    <w:lvl w:ilvl="1">
      <w:start w:val="1"/>
      <w:numFmt w:val="none"/>
      <w:suff w:val="space"/>
      <w:lvlText w:val="%1%2.1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suff w:val="space"/>
      <w:lvlText w:val="%21.1.%1"/>
      <w:lvlJc w:val="left"/>
      <w:pPr>
        <w:ind w:left="340" w:firstLine="227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457F"/>
    <w:rsid w:val="00000141"/>
    <w:rsid w:val="0000104B"/>
    <w:rsid w:val="000106B5"/>
    <w:rsid w:val="00010911"/>
    <w:rsid w:val="000169E4"/>
    <w:rsid w:val="00035D33"/>
    <w:rsid w:val="00041C25"/>
    <w:rsid w:val="00045E4E"/>
    <w:rsid w:val="000528BC"/>
    <w:rsid w:val="000552F7"/>
    <w:rsid w:val="00055E62"/>
    <w:rsid w:val="000616AF"/>
    <w:rsid w:val="00062E57"/>
    <w:rsid w:val="00064C10"/>
    <w:rsid w:val="000733FF"/>
    <w:rsid w:val="00074140"/>
    <w:rsid w:val="0007500C"/>
    <w:rsid w:val="00077714"/>
    <w:rsid w:val="000848CB"/>
    <w:rsid w:val="00090BB3"/>
    <w:rsid w:val="000A5475"/>
    <w:rsid w:val="000B3E2C"/>
    <w:rsid w:val="000C28C5"/>
    <w:rsid w:val="000C2906"/>
    <w:rsid w:val="000C3F87"/>
    <w:rsid w:val="000D22B3"/>
    <w:rsid w:val="000D76B3"/>
    <w:rsid w:val="000D7E2A"/>
    <w:rsid w:val="000F335F"/>
    <w:rsid w:val="000F34E5"/>
    <w:rsid w:val="00102BA3"/>
    <w:rsid w:val="001045ED"/>
    <w:rsid w:val="0010462E"/>
    <w:rsid w:val="00104E85"/>
    <w:rsid w:val="00112DFB"/>
    <w:rsid w:val="00112E8F"/>
    <w:rsid w:val="00115809"/>
    <w:rsid w:val="0012033E"/>
    <w:rsid w:val="00131BE9"/>
    <w:rsid w:val="0013241B"/>
    <w:rsid w:val="00132B80"/>
    <w:rsid w:val="0014342F"/>
    <w:rsid w:val="00150264"/>
    <w:rsid w:val="00161453"/>
    <w:rsid w:val="0016227B"/>
    <w:rsid w:val="00164B81"/>
    <w:rsid w:val="0016661E"/>
    <w:rsid w:val="001709CD"/>
    <w:rsid w:val="00172594"/>
    <w:rsid w:val="001744C0"/>
    <w:rsid w:val="00175A75"/>
    <w:rsid w:val="00180F78"/>
    <w:rsid w:val="00183214"/>
    <w:rsid w:val="0019071A"/>
    <w:rsid w:val="001927C2"/>
    <w:rsid w:val="00192AB2"/>
    <w:rsid w:val="00194292"/>
    <w:rsid w:val="001A0FF4"/>
    <w:rsid w:val="001A3619"/>
    <w:rsid w:val="001A44E2"/>
    <w:rsid w:val="001A5658"/>
    <w:rsid w:val="001A6328"/>
    <w:rsid w:val="001B12FB"/>
    <w:rsid w:val="001B43D9"/>
    <w:rsid w:val="001B4D91"/>
    <w:rsid w:val="001B744A"/>
    <w:rsid w:val="001C5470"/>
    <w:rsid w:val="001D2DE6"/>
    <w:rsid w:val="001D4EF6"/>
    <w:rsid w:val="001E092D"/>
    <w:rsid w:val="001E5BB7"/>
    <w:rsid w:val="0020539B"/>
    <w:rsid w:val="00207A97"/>
    <w:rsid w:val="00215AFF"/>
    <w:rsid w:val="00222A99"/>
    <w:rsid w:val="0022336F"/>
    <w:rsid w:val="0022448A"/>
    <w:rsid w:val="00230307"/>
    <w:rsid w:val="00232C84"/>
    <w:rsid w:val="00236D4A"/>
    <w:rsid w:val="00237055"/>
    <w:rsid w:val="00242151"/>
    <w:rsid w:val="00243053"/>
    <w:rsid w:val="002508C9"/>
    <w:rsid w:val="002516B8"/>
    <w:rsid w:val="002518B8"/>
    <w:rsid w:val="00251C7E"/>
    <w:rsid w:val="00254A4D"/>
    <w:rsid w:val="00255A09"/>
    <w:rsid w:val="002630C3"/>
    <w:rsid w:val="002677D2"/>
    <w:rsid w:val="00267D80"/>
    <w:rsid w:val="00270AF5"/>
    <w:rsid w:val="00281A85"/>
    <w:rsid w:val="00283833"/>
    <w:rsid w:val="00290D63"/>
    <w:rsid w:val="00295DBF"/>
    <w:rsid w:val="00297F01"/>
    <w:rsid w:val="002B08D7"/>
    <w:rsid w:val="002B2941"/>
    <w:rsid w:val="002B3BA8"/>
    <w:rsid w:val="002D023E"/>
    <w:rsid w:val="002E0FC7"/>
    <w:rsid w:val="002E721B"/>
    <w:rsid w:val="002F14E6"/>
    <w:rsid w:val="002F41E6"/>
    <w:rsid w:val="002F4BA5"/>
    <w:rsid w:val="002F63E0"/>
    <w:rsid w:val="00305186"/>
    <w:rsid w:val="00306742"/>
    <w:rsid w:val="0031068C"/>
    <w:rsid w:val="003117F0"/>
    <w:rsid w:val="00313E81"/>
    <w:rsid w:val="00316876"/>
    <w:rsid w:val="00320CD6"/>
    <w:rsid w:val="00322465"/>
    <w:rsid w:val="0032311A"/>
    <w:rsid w:val="0032729B"/>
    <w:rsid w:val="00327C44"/>
    <w:rsid w:val="00332CE6"/>
    <w:rsid w:val="00343DDB"/>
    <w:rsid w:val="00344784"/>
    <w:rsid w:val="003451EA"/>
    <w:rsid w:val="00352BDE"/>
    <w:rsid w:val="0035738F"/>
    <w:rsid w:val="003633D9"/>
    <w:rsid w:val="003659CF"/>
    <w:rsid w:val="0036603E"/>
    <w:rsid w:val="00367A02"/>
    <w:rsid w:val="0037248E"/>
    <w:rsid w:val="003772C4"/>
    <w:rsid w:val="00383048"/>
    <w:rsid w:val="00393D1D"/>
    <w:rsid w:val="00394957"/>
    <w:rsid w:val="003A7D51"/>
    <w:rsid w:val="003B4F70"/>
    <w:rsid w:val="003C3A44"/>
    <w:rsid w:val="003C48B5"/>
    <w:rsid w:val="003D64BE"/>
    <w:rsid w:val="003E10B4"/>
    <w:rsid w:val="003E3D8A"/>
    <w:rsid w:val="003E6EAA"/>
    <w:rsid w:val="004077B9"/>
    <w:rsid w:val="00414863"/>
    <w:rsid w:val="00416270"/>
    <w:rsid w:val="00417A43"/>
    <w:rsid w:val="00422542"/>
    <w:rsid w:val="00424FE7"/>
    <w:rsid w:val="0042613F"/>
    <w:rsid w:val="00436D74"/>
    <w:rsid w:val="00441D6D"/>
    <w:rsid w:val="00450597"/>
    <w:rsid w:val="00467D81"/>
    <w:rsid w:val="00471F4C"/>
    <w:rsid w:val="00472CB7"/>
    <w:rsid w:val="00474CAF"/>
    <w:rsid w:val="0048407D"/>
    <w:rsid w:val="00485BD9"/>
    <w:rsid w:val="004871E0"/>
    <w:rsid w:val="00491D0F"/>
    <w:rsid w:val="00494ED9"/>
    <w:rsid w:val="004952A0"/>
    <w:rsid w:val="0049716E"/>
    <w:rsid w:val="004A28D6"/>
    <w:rsid w:val="004A4C9D"/>
    <w:rsid w:val="004B0C8F"/>
    <w:rsid w:val="004B1575"/>
    <w:rsid w:val="004B17CE"/>
    <w:rsid w:val="004B5168"/>
    <w:rsid w:val="004C1AE3"/>
    <w:rsid w:val="004C269E"/>
    <w:rsid w:val="004D33F7"/>
    <w:rsid w:val="004E0632"/>
    <w:rsid w:val="004E0AF4"/>
    <w:rsid w:val="004E3F7E"/>
    <w:rsid w:val="004E5643"/>
    <w:rsid w:val="004E707B"/>
    <w:rsid w:val="004F51BB"/>
    <w:rsid w:val="004F6A3E"/>
    <w:rsid w:val="004F751A"/>
    <w:rsid w:val="004F7536"/>
    <w:rsid w:val="00505D15"/>
    <w:rsid w:val="00510604"/>
    <w:rsid w:val="0052380A"/>
    <w:rsid w:val="00523EC9"/>
    <w:rsid w:val="005249D9"/>
    <w:rsid w:val="00540A8E"/>
    <w:rsid w:val="005432E2"/>
    <w:rsid w:val="005509E2"/>
    <w:rsid w:val="0055199E"/>
    <w:rsid w:val="005569F0"/>
    <w:rsid w:val="005613CD"/>
    <w:rsid w:val="00561E9F"/>
    <w:rsid w:val="00563E8C"/>
    <w:rsid w:val="005661A0"/>
    <w:rsid w:val="00567279"/>
    <w:rsid w:val="005704B8"/>
    <w:rsid w:val="005705FA"/>
    <w:rsid w:val="00570D7E"/>
    <w:rsid w:val="005731D7"/>
    <w:rsid w:val="00584563"/>
    <w:rsid w:val="00586586"/>
    <w:rsid w:val="00593CD2"/>
    <w:rsid w:val="00596D31"/>
    <w:rsid w:val="005A0C09"/>
    <w:rsid w:val="005C09A9"/>
    <w:rsid w:val="005C2FD2"/>
    <w:rsid w:val="005C78C6"/>
    <w:rsid w:val="005D1624"/>
    <w:rsid w:val="005D50A1"/>
    <w:rsid w:val="005D6505"/>
    <w:rsid w:val="005D65EB"/>
    <w:rsid w:val="005E1BEF"/>
    <w:rsid w:val="005F0077"/>
    <w:rsid w:val="005F7CAC"/>
    <w:rsid w:val="00601B19"/>
    <w:rsid w:val="0061174F"/>
    <w:rsid w:val="00614B3D"/>
    <w:rsid w:val="006161DB"/>
    <w:rsid w:val="00616C39"/>
    <w:rsid w:val="00620E72"/>
    <w:rsid w:val="006214B6"/>
    <w:rsid w:val="00623282"/>
    <w:rsid w:val="00624D99"/>
    <w:rsid w:val="006318FE"/>
    <w:rsid w:val="00637C36"/>
    <w:rsid w:val="0064087B"/>
    <w:rsid w:val="0064213E"/>
    <w:rsid w:val="0064684B"/>
    <w:rsid w:val="0065140B"/>
    <w:rsid w:val="006560F9"/>
    <w:rsid w:val="00656102"/>
    <w:rsid w:val="00667A52"/>
    <w:rsid w:val="00670832"/>
    <w:rsid w:val="0067158D"/>
    <w:rsid w:val="00674670"/>
    <w:rsid w:val="00684854"/>
    <w:rsid w:val="00690439"/>
    <w:rsid w:val="006934F6"/>
    <w:rsid w:val="00697260"/>
    <w:rsid w:val="006B33F2"/>
    <w:rsid w:val="006B77AF"/>
    <w:rsid w:val="006C2608"/>
    <w:rsid w:val="006D18BA"/>
    <w:rsid w:val="006E479F"/>
    <w:rsid w:val="006E6E9B"/>
    <w:rsid w:val="006F47A9"/>
    <w:rsid w:val="00705EA9"/>
    <w:rsid w:val="007150AE"/>
    <w:rsid w:val="007159F5"/>
    <w:rsid w:val="00721B97"/>
    <w:rsid w:val="00722770"/>
    <w:rsid w:val="0073399A"/>
    <w:rsid w:val="00733FB0"/>
    <w:rsid w:val="00744221"/>
    <w:rsid w:val="00745415"/>
    <w:rsid w:val="00745D52"/>
    <w:rsid w:val="007463A7"/>
    <w:rsid w:val="00751C9B"/>
    <w:rsid w:val="00755776"/>
    <w:rsid w:val="00756A1E"/>
    <w:rsid w:val="0076295C"/>
    <w:rsid w:val="00762B72"/>
    <w:rsid w:val="00776228"/>
    <w:rsid w:val="00777CD1"/>
    <w:rsid w:val="0078753C"/>
    <w:rsid w:val="007877A3"/>
    <w:rsid w:val="007939C1"/>
    <w:rsid w:val="0079602B"/>
    <w:rsid w:val="007968BD"/>
    <w:rsid w:val="007A1FDA"/>
    <w:rsid w:val="007B4EFB"/>
    <w:rsid w:val="007C3754"/>
    <w:rsid w:val="007D7BFF"/>
    <w:rsid w:val="007E0053"/>
    <w:rsid w:val="007E531B"/>
    <w:rsid w:val="007F7DE1"/>
    <w:rsid w:val="008040DF"/>
    <w:rsid w:val="0080681E"/>
    <w:rsid w:val="008122B7"/>
    <w:rsid w:val="008152C2"/>
    <w:rsid w:val="00817178"/>
    <w:rsid w:val="00825D24"/>
    <w:rsid w:val="00834779"/>
    <w:rsid w:val="00837FC6"/>
    <w:rsid w:val="0084046A"/>
    <w:rsid w:val="008417D1"/>
    <w:rsid w:val="00844EA8"/>
    <w:rsid w:val="00846A48"/>
    <w:rsid w:val="00857A72"/>
    <w:rsid w:val="00864386"/>
    <w:rsid w:val="0087358F"/>
    <w:rsid w:val="0087607F"/>
    <w:rsid w:val="008836C2"/>
    <w:rsid w:val="008A1265"/>
    <w:rsid w:val="008A5C06"/>
    <w:rsid w:val="008B17A4"/>
    <w:rsid w:val="008C141F"/>
    <w:rsid w:val="008C1EBB"/>
    <w:rsid w:val="008C5291"/>
    <w:rsid w:val="008C635E"/>
    <w:rsid w:val="008D2AEB"/>
    <w:rsid w:val="008E5111"/>
    <w:rsid w:val="008E5CA4"/>
    <w:rsid w:val="008E6897"/>
    <w:rsid w:val="008E73EC"/>
    <w:rsid w:val="008E7D93"/>
    <w:rsid w:val="008F1ACF"/>
    <w:rsid w:val="008F3A6F"/>
    <w:rsid w:val="008F533F"/>
    <w:rsid w:val="0090526B"/>
    <w:rsid w:val="00905F06"/>
    <w:rsid w:val="009104E9"/>
    <w:rsid w:val="00914703"/>
    <w:rsid w:val="00916947"/>
    <w:rsid w:val="009174F4"/>
    <w:rsid w:val="00921EE6"/>
    <w:rsid w:val="00923939"/>
    <w:rsid w:val="00927E6D"/>
    <w:rsid w:val="00930035"/>
    <w:rsid w:val="00942C61"/>
    <w:rsid w:val="009608C2"/>
    <w:rsid w:val="00963200"/>
    <w:rsid w:val="009750CE"/>
    <w:rsid w:val="0097579D"/>
    <w:rsid w:val="00976274"/>
    <w:rsid w:val="00992B43"/>
    <w:rsid w:val="009A01FE"/>
    <w:rsid w:val="009A0B4E"/>
    <w:rsid w:val="009A2B6E"/>
    <w:rsid w:val="009A7E38"/>
    <w:rsid w:val="009B367F"/>
    <w:rsid w:val="009B49A6"/>
    <w:rsid w:val="009C7559"/>
    <w:rsid w:val="009D0081"/>
    <w:rsid w:val="009D42CF"/>
    <w:rsid w:val="009D48AA"/>
    <w:rsid w:val="009D6344"/>
    <w:rsid w:val="009D7FE3"/>
    <w:rsid w:val="009E479A"/>
    <w:rsid w:val="009E65FF"/>
    <w:rsid w:val="009E6E91"/>
    <w:rsid w:val="009E7351"/>
    <w:rsid w:val="009F1769"/>
    <w:rsid w:val="009F5494"/>
    <w:rsid w:val="00A06F36"/>
    <w:rsid w:val="00A07B91"/>
    <w:rsid w:val="00A14620"/>
    <w:rsid w:val="00A14E88"/>
    <w:rsid w:val="00A15C8A"/>
    <w:rsid w:val="00A15D63"/>
    <w:rsid w:val="00A20F78"/>
    <w:rsid w:val="00A26715"/>
    <w:rsid w:val="00A40DD4"/>
    <w:rsid w:val="00A40E1E"/>
    <w:rsid w:val="00A5002D"/>
    <w:rsid w:val="00A63373"/>
    <w:rsid w:val="00A64A7B"/>
    <w:rsid w:val="00A664AC"/>
    <w:rsid w:val="00A710F6"/>
    <w:rsid w:val="00A75417"/>
    <w:rsid w:val="00A8009E"/>
    <w:rsid w:val="00A81952"/>
    <w:rsid w:val="00A81E24"/>
    <w:rsid w:val="00A91F8A"/>
    <w:rsid w:val="00AA1247"/>
    <w:rsid w:val="00AB3A59"/>
    <w:rsid w:val="00AC6877"/>
    <w:rsid w:val="00AC78AE"/>
    <w:rsid w:val="00AC7E8A"/>
    <w:rsid w:val="00AD2D68"/>
    <w:rsid w:val="00AD4682"/>
    <w:rsid w:val="00AD7E56"/>
    <w:rsid w:val="00AE0BB8"/>
    <w:rsid w:val="00AE3A17"/>
    <w:rsid w:val="00AF2F5D"/>
    <w:rsid w:val="00AF2FE8"/>
    <w:rsid w:val="00AF5087"/>
    <w:rsid w:val="00B12E56"/>
    <w:rsid w:val="00B163C7"/>
    <w:rsid w:val="00B17D8E"/>
    <w:rsid w:val="00B2089F"/>
    <w:rsid w:val="00B21181"/>
    <w:rsid w:val="00B22D68"/>
    <w:rsid w:val="00B50357"/>
    <w:rsid w:val="00B52F9C"/>
    <w:rsid w:val="00B56DD6"/>
    <w:rsid w:val="00B57107"/>
    <w:rsid w:val="00B6219A"/>
    <w:rsid w:val="00B640DA"/>
    <w:rsid w:val="00B71301"/>
    <w:rsid w:val="00B7223B"/>
    <w:rsid w:val="00B7505B"/>
    <w:rsid w:val="00B75F1C"/>
    <w:rsid w:val="00B82001"/>
    <w:rsid w:val="00B87852"/>
    <w:rsid w:val="00B9207E"/>
    <w:rsid w:val="00B93686"/>
    <w:rsid w:val="00B94507"/>
    <w:rsid w:val="00BA1309"/>
    <w:rsid w:val="00BA5674"/>
    <w:rsid w:val="00BA59E6"/>
    <w:rsid w:val="00BB5DAC"/>
    <w:rsid w:val="00BC0300"/>
    <w:rsid w:val="00BE3115"/>
    <w:rsid w:val="00BE4777"/>
    <w:rsid w:val="00BE485C"/>
    <w:rsid w:val="00BF78DA"/>
    <w:rsid w:val="00C0383E"/>
    <w:rsid w:val="00C12322"/>
    <w:rsid w:val="00C166C9"/>
    <w:rsid w:val="00C16F34"/>
    <w:rsid w:val="00C221C6"/>
    <w:rsid w:val="00C237E4"/>
    <w:rsid w:val="00C2424F"/>
    <w:rsid w:val="00C24C2C"/>
    <w:rsid w:val="00C25C83"/>
    <w:rsid w:val="00C320A1"/>
    <w:rsid w:val="00C412ED"/>
    <w:rsid w:val="00C553BA"/>
    <w:rsid w:val="00C55C59"/>
    <w:rsid w:val="00C56AF6"/>
    <w:rsid w:val="00C71366"/>
    <w:rsid w:val="00C75F0E"/>
    <w:rsid w:val="00C76255"/>
    <w:rsid w:val="00C8049F"/>
    <w:rsid w:val="00C80C67"/>
    <w:rsid w:val="00C81DA7"/>
    <w:rsid w:val="00C90DDB"/>
    <w:rsid w:val="00C97924"/>
    <w:rsid w:val="00CA05BB"/>
    <w:rsid w:val="00CA1046"/>
    <w:rsid w:val="00CA4556"/>
    <w:rsid w:val="00CA68AF"/>
    <w:rsid w:val="00CB1FCA"/>
    <w:rsid w:val="00CC5E5B"/>
    <w:rsid w:val="00CD38A3"/>
    <w:rsid w:val="00CD457F"/>
    <w:rsid w:val="00CD5911"/>
    <w:rsid w:val="00CD60F8"/>
    <w:rsid w:val="00CE4CED"/>
    <w:rsid w:val="00CE5DE4"/>
    <w:rsid w:val="00CF2A84"/>
    <w:rsid w:val="00CF369D"/>
    <w:rsid w:val="00CF7E25"/>
    <w:rsid w:val="00D01810"/>
    <w:rsid w:val="00D03667"/>
    <w:rsid w:val="00D156CE"/>
    <w:rsid w:val="00D222B9"/>
    <w:rsid w:val="00D229AE"/>
    <w:rsid w:val="00D25F25"/>
    <w:rsid w:val="00D26DAB"/>
    <w:rsid w:val="00D27EE3"/>
    <w:rsid w:val="00D316B5"/>
    <w:rsid w:val="00D37CF2"/>
    <w:rsid w:val="00D44C33"/>
    <w:rsid w:val="00D45AB4"/>
    <w:rsid w:val="00D5149D"/>
    <w:rsid w:val="00D5373A"/>
    <w:rsid w:val="00D53CAB"/>
    <w:rsid w:val="00D565F5"/>
    <w:rsid w:val="00D566E3"/>
    <w:rsid w:val="00D57ACD"/>
    <w:rsid w:val="00D60EEC"/>
    <w:rsid w:val="00D65788"/>
    <w:rsid w:val="00D72A18"/>
    <w:rsid w:val="00D76E50"/>
    <w:rsid w:val="00D816AC"/>
    <w:rsid w:val="00D82FAF"/>
    <w:rsid w:val="00D87421"/>
    <w:rsid w:val="00D926A2"/>
    <w:rsid w:val="00D97192"/>
    <w:rsid w:val="00DA05EF"/>
    <w:rsid w:val="00DB1D1E"/>
    <w:rsid w:val="00DB3514"/>
    <w:rsid w:val="00DB3FA0"/>
    <w:rsid w:val="00DB4184"/>
    <w:rsid w:val="00DB50BC"/>
    <w:rsid w:val="00DB71E0"/>
    <w:rsid w:val="00DD0B98"/>
    <w:rsid w:val="00DD127F"/>
    <w:rsid w:val="00DD3653"/>
    <w:rsid w:val="00DD5707"/>
    <w:rsid w:val="00DE1A19"/>
    <w:rsid w:val="00DE2B32"/>
    <w:rsid w:val="00DF41A8"/>
    <w:rsid w:val="00DF7D31"/>
    <w:rsid w:val="00E03DA1"/>
    <w:rsid w:val="00E1014A"/>
    <w:rsid w:val="00E116F8"/>
    <w:rsid w:val="00E13B0C"/>
    <w:rsid w:val="00E167EC"/>
    <w:rsid w:val="00E20749"/>
    <w:rsid w:val="00E20B00"/>
    <w:rsid w:val="00E274AD"/>
    <w:rsid w:val="00E3259F"/>
    <w:rsid w:val="00E45FC3"/>
    <w:rsid w:val="00E47062"/>
    <w:rsid w:val="00E501B1"/>
    <w:rsid w:val="00E51628"/>
    <w:rsid w:val="00E52B9F"/>
    <w:rsid w:val="00E63AA4"/>
    <w:rsid w:val="00E726F1"/>
    <w:rsid w:val="00E86A0F"/>
    <w:rsid w:val="00E9276E"/>
    <w:rsid w:val="00EA0F67"/>
    <w:rsid w:val="00EA5768"/>
    <w:rsid w:val="00EB03B9"/>
    <w:rsid w:val="00EB1C23"/>
    <w:rsid w:val="00EB6EEA"/>
    <w:rsid w:val="00EC4F92"/>
    <w:rsid w:val="00EC5550"/>
    <w:rsid w:val="00ED1591"/>
    <w:rsid w:val="00ED2020"/>
    <w:rsid w:val="00ED316C"/>
    <w:rsid w:val="00ED4398"/>
    <w:rsid w:val="00ED62C9"/>
    <w:rsid w:val="00ED6526"/>
    <w:rsid w:val="00EE138C"/>
    <w:rsid w:val="00EE31F5"/>
    <w:rsid w:val="00EF72C5"/>
    <w:rsid w:val="00F05B37"/>
    <w:rsid w:val="00F068CE"/>
    <w:rsid w:val="00F1290E"/>
    <w:rsid w:val="00F14D38"/>
    <w:rsid w:val="00F17101"/>
    <w:rsid w:val="00F21167"/>
    <w:rsid w:val="00F26CA5"/>
    <w:rsid w:val="00F30FE0"/>
    <w:rsid w:val="00F327E3"/>
    <w:rsid w:val="00F351E6"/>
    <w:rsid w:val="00F4216E"/>
    <w:rsid w:val="00F4481C"/>
    <w:rsid w:val="00F44CB6"/>
    <w:rsid w:val="00F53C7A"/>
    <w:rsid w:val="00F8014A"/>
    <w:rsid w:val="00F81BA3"/>
    <w:rsid w:val="00F8289D"/>
    <w:rsid w:val="00F90349"/>
    <w:rsid w:val="00F977EB"/>
    <w:rsid w:val="00FA0C9D"/>
    <w:rsid w:val="00FA1096"/>
    <w:rsid w:val="00FA1423"/>
    <w:rsid w:val="00FA28E3"/>
    <w:rsid w:val="00FA3AAB"/>
    <w:rsid w:val="00FA58B6"/>
    <w:rsid w:val="00FA7BA7"/>
    <w:rsid w:val="00FB1C6A"/>
    <w:rsid w:val="00FB4BD5"/>
    <w:rsid w:val="00FC11E3"/>
    <w:rsid w:val="00FC2840"/>
    <w:rsid w:val="00FC4875"/>
    <w:rsid w:val="00FC540C"/>
    <w:rsid w:val="00FC7D63"/>
    <w:rsid w:val="00FD09CC"/>
    <w:rsid w:val="00FD1F53"/>
    <w:rsid w:val="00FE6FD5"/>
    <w:rsid w:val="00FF2A16"/>
    <w:rsid w:val="00FF2EF1"/>
    <w:rsid w:val="00FF3C98"/>
    <w:rsid w:val="00FF71F6"/>
    <w:rsid w:val="00FF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34"/>
    <o:shapelayout v:ext="edit">
      <o:idmap v:ext="edit" data="1"/>
    </o:shapelayout>
  </w:shapeDefaults>
  <w:decimalSymbol w:val=","/>
  <w:listSeparator w:val=";"/>
  <w14:defaultImageDpi w14:val="0"/>
  <w15:docId w15:val="{0DB092E9-967D-4D55-90DB-23AC6F83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73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756A1E"/>
    <w:pPr>
      <w:keepNext/>
      <w:spacing w:after="120" w:line="360" w:lineRule="auto"/>
      <w:ind w:left="426" w:hanging="426"/>
      <w:jc w:val="center"/>
      <w:outlineLvl w:val="0"/>
    </w:pPr>
    <w:rPr>
      <w:rFonts w:ascii="Arial" w:hAnsi="Arial"/>
      <w:b/>
      <w:sz w:val="32"/>
    </w:rPr>
  </w:style>
  <w:style w:type="paragraph" w:styleId="20">
    <w:name w:val="heading 2"/>
    <w:basedOn w:val="a"/>
    <w:next w:val="a"/>
    <w:link w:val="21"/>
    <w:uiPriority w:val="99"/>
    <w:qFormat/>
    <w:rsid w:val="00756A1E"/>
    <w:pPr>
      <w:keepNext/>
      <w:jc w:val="center"/>
      <w:outlineLvl w:val="1"/>
    </w:pPr>
    <w:rPr>
      <w:i/>
    </w:rPr>
  </w:style>
  <w:style w:type="paragraph" w:styleId="30">
    <w:name w:val="heading 3"/>
    <w:basedOn w:val="a"/>
    <w:next w:val="a"/>
    <w:link w:val="31"/>
    <w:uiPriority w:val="99"/>
    <w:qFormat/>
    <w:rsid w:val="00756A1E"/>
    <w:pPr>
      <w:keepNext/>
      <w:jc w:val="center"/>
      <w:outlineLvl w:val="2"/>
    </w:pPr>
    <w:rPr>
      <w:sz w:val="24"/>
    </w:rPr>
  </w:style>
  <w:style w:type="paragraph" w:styleId="40">
    <w:name w:val="heading 4"/>
    <w:basedOn w:val="a"/>
    <w:next w:val="a"/>
    <w:link w:val="41"/>
    <w:uiPriority w:val="99"/>
    <w:qFormat/>
    <w:rsid w:val="00756A1E"/>
    <w:pPr>
      <w:keepNext/>
      <w:jc w:val="center"/>
      <w:outlineLvl w:val="3"/>
    </w:pPr>
    <w:rPr>
      <w:i/>
      <w:sz w:val="22"/>
    </w:rPr>
  </w:style>
  <w:style w:type="paragraph" w:styleId="5">
    <w:name w:val="heading 5"/>
    <w:basedOn w:val="a"/>
    <w:next w:val="a"/>
    <w:link w:val="50"/>
    <w:uiPriority w:val="99"/>
    <w:qFormat/>
    <w:rsid w:val="00756A1E"/>
    <w:pPr>
      <w:keepNext/>
      <w:ind w:left="709" w:firstLine="11"/>
      <w:jc w:val="center"/>
      <w:outlineLvl w:val="4"/>
    </w:pPr>
    <w:rPr>
      <w:i/>
      <w:iCs/>
      <w:sz w:val="28"/>
    </w:rPr>
  </w:style>
  <w:style w:type="paragraph" w:styleId="9">
    <w:name w:val="heading 9"/>
    <w:basedOn w:val="a"/>
    <w:next w:val="a"/>
    <w:link w:val="90"/>
    <w:uiPriority w:val="99"/>
    <w:qFormat/>
    <w:rsid w:val="00756A1E"/>
    <w:pPr>
      <w:keepNext/>
      <w:jc w:val="center"/>
      <w:outlineLvl w:val="8"/>
    </w:pPr>
    <w:rPr>
      <w:i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1">
    <w:name w:val="Заголовок 4 Знак"/>
    <w:basedOn w:val="a0"/>
    <w:link w:val="40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</w:rPr>
  </w:style>
  <w:style w:type="paragraph" w:styleId="a3">
    <w:name w:val="Title"/>
    <w:basedOn w:val="a"/>
    <w:link w:val="a4"/>
    <w:uiPriority w:val="99"/>
    <w:qFormat/>
    <w:rsid w:val="00756A1E"/>
    <w:pPr>
      <w:jc w:val="center"/>
    </w:pPr>
    <w:rPr>
      <w:b/>
      <w:sz w:val="32"/>
    </w:rPr>
  </w:style>
  <w:style w:type="character" w:customStyle="1" w:styleId="a4">
    <w:name w:val="Назва Знак"/>
    <w:basedOn w:val="a0"/>
    <w:link w:val="a3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Body Text"/>
    <w:basedOn w:val="a"/>
    <w:link w:val="a6"/>
    <w:uiPriority w:val="99"/>
    <w:rsid w:val="00756A1E"/>
    <w:pPr>
      <w:spacing w:after="120" w:line="360" w:lineRule="auto"/>
      <w:jc w:val="both"/>
    </w:pPr>
    <w:rPr>
      <w:sz w:val="28"/>
    </w:rPr>
  </w:style>
  <w:style w:type="character" w:customStyle="1" w:styleId="a6">
    <w:name w:val="Основний текст Знак"/>
    <w:basedOn w:val="a0"/>
    <w:link w:val="a5"/>
    <w:uiPriority w:val="99"/>
    <w:semiHidden/>
    <w:rPr>
      <w:sz w:val="20"/>
      <w:szCs w:val="20"/>
    </w:rPr>
  </w:style>
  <w:style w:type="paragraph" w:styleId="a7">
    <w:name w:val="header"/>
    <w:basedOn w:val="a"/>
    <w:link w:val="a8"/>
    <w:uiPriority w:val="99"/>
    <w:rsid w:val="00756A1E"/>
    <w:pPr>
      <w:tabs>
        <w:tab w:val="center" w:pos="4153"/>
        <w:tab w:val="right" w:pos="8306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rPr>
      <w:sz w:val="20"/>
      <w:szCs w:val="20"/>
    </w:rPr>
  </w:style>
  <w:style w:type="paragraph" w:styleId="a9">
    <w:name w:val="footer"/>
    <w:basedOn w:val="a"/>
    <w:link w:val="aa"/>
    <w:uiPriority w:val="99"/>
    <w:rsid w:val="00756A1E"/>
    <w:pPr>
      <w:tabs>
        <w:tab w:val="center" w:pos="4153"/>
        <w:tab w:val="right" w:pos="8306"/>
      </w:tabs>
    </w:pPr>
  </w:style>
  <w:style w:type="character" w:customStyle="1" w:styleId="aa">
    <w:name w:val="Нижній колонтитул Знак"/>
    <w:basedOn w:val="a0"/>
    <w:link w:val="a9"/>
    <w:uiPriority w:val="99"/>
    <w:semiHidden/>
    <w:rPr>
      <w:sz w:val="20"/>
      <w:szCs w:val="20"/>
    </w:rPr>
  </w:style>
  <w:style w:type="character" w:styleId="ab">
    <w:name w:val="page number"/>
    <w:basedOn w:val="a0"/>
    <w:uiPriority w:val="99"/>
    <w:rsid w:val="00756A1E"/>
    <w:rPr>
      <w:rFonts w:cs="Times New Roman"/>
    </w:rPr>
  </w:style>
  <w:style w:type="paragraph" w:customStyle="1" w:styleId="210">
    <w:name w:val="Основной текст 21"/>
    <w:basedOn w:val="a"/>
    <w:uiPriority w:val="99"/>
    <w:rsid w:val="00756A1E"/>
    <w:pPr>
      <w:ind w:firstLine="720"/>
    </w:pPr>
    <w:rPr>
      <w:sz w:val="28"/>
    </w:rPr>
  </w:style>
  <w:style w:type="paragraph" w:customStyle="1" w:styleId="22">
    <w:name w:val="Основной текст 22"/>
    <w:basedOn w:val="a"/>
    <w:uiPriority w:val="99"/>
    <w:rsid w:val="00756A1E"/>
    <w:pPr>
      <w:spacing w:before="360"/>
      <w:jc w:val="both"/>
    </w:pPr>
    <w:rPr>
      <w:i/>
      <w:sz w:val="24"/>
      <w:lang w:val="en-US"/>
    </w:rPr>
  </w:style>
  <w:style w:type="paragraph" w:customStyle="1" w:styleId="310">
    <w:name w:val="Основной текст с отступом 31"/>
    <w:basedOn w:val="a"/>
    <w:uiPriority w:val="99"/>
    <w:rsid w:val="00756A1E"/>
    <w:pPr>
      <w:ind w:firstLine="340"/>
      <w:jc w:val="both"/>
    </w:pPr>
    <w:rPr>
      <w:sz w:val="22"/>
      <w:lang w:val="en-US"/>
    </w:rPr>
  </w:style>
  <w:style w:type="paragraph" w:styleId="ac">
    <w:name w:val="Document Map"/>
    <w:basedOn w:val="a"/>
    <w:link w:val="ad"/>
    <w:uiPriority w:val="99"/>
    <w:semiHidden/>
    <w:rsid w:val="00756A1E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basedOn w:val="a0"/>
    <w:link w:val="ac"/>
    <w:uiPriority w:val="99"/>
    <w:semiHidden/>
    <w:rPr>
      <w:rFonts w:ascii="Segoe UI" w:hAnsi="Segoe UI" w:cs="Segoe UI"/>
      <w:sz w:val="16"/>
      <w:szCs w:val="16"/>
    </w:rPr>
  </w:style>
  <w:style w:type="paragraph" w:styleId="ae">
    <w:name w:val="Body Text Indent"/>
    <w:basedOn w:val="a"/>
    <w:link w:val="af"/>
    <w:uiPriority w:val="99"/>
    <w:rsid w:val="00756A1E"/>
    <w:pPr>
      <w:ind w:left="709" w:firstLine="11"/>
    </w:pPr>
    <w:rPr>
      <w:i/>
      <w:iCs/>
      <w:sz w:val="28"/>
    </w:rPr>
  </w:style>
  <w:style w:type="character" w:customStyle="1" w:styleId="af">
    <w:name w:val="Основний текст з відступом Знак"/>
    <w:basedOn w:val="a0"/>
    <w:link w:val="ae"/>
    <w:uiPriority w:val="99"/>
    <w:semiHidden/>
    <w:rPr>
      <w:sz w:val="20"/>
      <w:szCs w:val="20"/>
    </w:rPr>
  </w:style>
  <w:style w:type="table" w:styleId="af0">
    <w:name w:val="Table Grid"/>
    <w:basedOn w:val="a1"/>
    <w:uiPriority w:val="99"/>
    <w:rsid w:val="00BA130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uiPriority w:val="99"/>
    <w:rsid w:val="00776228"/>
    <w:pPr>
      <w:spacing w:after="120" w:line="480" w:lineRule="auto"/>
      <w:ind w:left="283"/>
    </w:pPr>
  </w:style>
  <w:style w:type="character" w:customStyle="1" w:styleId="24">
    <w:name w:val="Основний текст з відступом 2 Знак"/>
    <w:basedOn w:val="a0"/>
    <w:link w:val="23"/>
    <w:uiPriority w:val="99"/>
    <w:semiHidden/>
    <w:rPr>
      <w:sz w:val="20"/>
      <w:szCs w:val="20"/>
    </w:rPr>
  </w:style>
  <w:style w:type="character" w:styleId="af1">
    <w:name w:val="Hyperlink"/>
    <w:basedOn w:val="a0"/>
    <w:uiPriority w:val="99"/>
    <w:rsid w:val="00776228"/>
    <w:rPr>
      <w:rFonts w:cs="Times New Roman"/>
      <w:color w:val="0000FF"/>
      <w:u w:val="single"/>
    </w:rPr>
  </w:style>
  <w:style w:type="paragraph" w:customStyle="1" w:styleId="1">
    <w:name w:val="Стиль1"/>
    <w:basedOn w:val="a"/>
    <w:uiPriority w:val="99"/>
    <w:rsid w:val="00776228"/>
    <w:pPr>
      <w:pageBreakBefore/>
      <w:numPr>
        <w:numId w:val="1"/>
      </w:numPr>
      <w:tabs>
        <w:tab w:val="num" w:pos="567"/>
      </w:tabs>
      <w:overflowPunct/>
      <w:autoSpaceDE/>
      <w:autoSpaceDN/>
      <w:adjustRightInd/>
      <w:spacing w:before="360" w:after="120"/>
      <w:ind w:left="567"/>
      <w:jc w:val="both"/>
      <w:textAlignment w:val="auto"/>
      <w:outlineLvl w:val="0"/>
    </w:pPr>
    <w:rPr>
      <w:rFonts w:ascii="Arial" w:hAnsi="Arial" w:cs="Arial"/>
    </w:rPr>
  </w:style>
  <w:style w:type="paragraph" w:customStyle="1" w:styleId="2">
    <w:name w:val="Стиль2"/>
    <w:basedOn w:val="a"/>
    <w:uiPriority w:val="99"/>
    <w:rsid w:val="00776228"/>
    <w:pPr>
      <w:numPr>
        <w:ilvl w:val="1"/>
        <w:numId w:val="1"/>
      </w:numPr>
      <w:overflowPunct/>
      <w:autoSpaceDE/>
      <w:autoSpaceDN/>
      <w:adjustRightInd/>
      <w:spacing w:before="240" w:after="120"/>
      <w:jc w:val="both"/>
      <w:textAlignment w:val="auto"/>
      <w:outlineLvl w:val="1"/>
    </w:pPr>
    <w:rPr>
      <w:rFonts w:ascii="Arial" w:hAnsi="Arial" w:cs="Arial"/>
    </w:rPr>
  </w:style>
  <w:style w:type="paragraph" w:customStyle="1" w:styleId="3">
    <w:name w:val="Стиль3"/>
    <w:basedOn w:val="a"/>
    <w:uiPriority w:val="99"/>
    <w:rsid w:val="00776228"/>
    <w:pPr>
      <w:numPr>
        <w:ilvl w:val="2"/>
        <w:numId w:val="1"/>
      </w:numPr>
      <w:overflowPunct/>
      <w:autoSpaceDE/>
      <w:autoSpaceDN/>
      <w:adjustRightInd/>
      <w:spacing w:before="120" w:after="120"/>
      <w:jc w:val="both"/>
      <w:textAlignment w:val="auto"/>
      <w:outlineLvl w:val="2"/>
    </w:pPr>
    <w:rPr>
      <w:rFonts w:ascii="Arial" w:hAnsi="Arial" w:cs="Arial"/>
    </w:rPr>
  </w:style>
  <w:style w:type="paragraph" w:customStyle="1" w:styleId="4">
    <w:name w:val="Стиль4"/>
    <w:basedOn w:val="a"/>
    <w:uiPriority w:val="99"/>
    <w:rsid w:val="00776228"/>
    <w:pPr>
      <w:numPr>
        <w:ilvl w:val="3"/>
        <w:numId w:val="1"/>
      </w:numPr>
      <w:overflowPunct/>
      <w:autoSpaceDE/>
      <w:autoSpaceDN/>
      <w:adjustRightInd/>
      <w:spacing w:before="240" w:after="120"/>
      <w:jc w:val="both"/>
      <w:textAlignment w:val="auto"/>
      <w:outlineLvl w:val="3"/>
    </w:pPr>
    <w:rPr>
      <w:rFonts w:ascii="Arial" w:hAnsi="Arial" w:cs="Arial"/>
    </w:rPr>
  </w:style>
  <w:style w:type="character" w:styleId="af2">
    <w:name w:val="FollowedHyperlink"/>
    <w:basedOn w:val="a0"/>
    <w:uiPriority w:val="99"/>
    <w:rsid w:val="00776228"/>
    <w:rPr>
      <w:rFonts w:cs="Times New Roman"/>
      <w:color w:val="800080"/>
      <w:u w:val="single"/>
    </w:rPr>
  </w:style>
  <w:style w:type="paragraph" w:styleId="12">
    <w:name w:val="toc 1"/>
    <w:basedOn w:val="a"/>
    <w:next w:val="a"/>
    <w:autoRedefine/>
    <w:uiPriority w:val="99"/>
    <w:semiHidden/>
    <w:rsid w:val="00E03DA1"/>
    <w:pPr>
      <w:tabs>
        <w:tab w:val="left" w:pos="567"/>
        <w:tab w:val="right" w:leader="dot" w:pos="9344"/>
      </w:tabs>
      <w:overflowPunct/>
      <w:autoSpaceDE/>
      <w:autoSpaceDN/>
      <w:adjustRightInd/>
      <w:ind w:firstLine="142"/>
      <w:textAlignment w:val="auto"/>
    </w:pPr>
    <w:rPr>
      <w:rFonts w:ascii="Arial" w:hAnsi="Arial" w:cs="Arial"/>
      <w:noProof/>
      <w:sz w:val="16"/>
    </w:rPr>
  </w:style>
  <w:style w:type="paragraph" w:styleId="25">
    <w:name w:val="toc 2"/>
    <w:basedOn w:val="a"/>
    <w:next w:val="a"/>
    <w:autoRedefine/>
    <w:uiPriority w:val="99"/>
    <w:semiHidden/>
    <w:rsid w:val="00825D24"/>
    <w:pPr>
      <w:tabs>
        <w:tab w:val="left" w:pos="567"/>
        <w:tab w:val="right" w:leader="dot" w:pos="9344"/>
      </w:tabs>
      <w:overflowPunct/>
      <w:autoSpaceDE/>
      <w:autoSpaceDN/>
      <w:adjustRightInd/>
      <w:textAlignment w:val="auto"/>
    </w:pPr>
    <w:rPr>
      <w:noProof/>
      <w:sz w:val="28"/>
      <w:szCs w:val="28"/>
    </w:rPr>
  </w:style>
  <w:style w:type="paragraph" w:customStyle="1" w:styleId="af3">
    <w:name w:val="Чертежный"/>
    <w:uiPriority w:val="99"/>
    <w:rsid w:val="00E03DA1"/>
    <w:pPr>
      <w:spacing w:after="0" w:line="240" w:lineRule="auto"/>
      <w:jc w:val="both"/>
    </w:pPr>
    <w:rPr>
      <w:rFonts w:ascii="ISOCPEUR" w:hAnsi="ISOCPEUR"/>
      <w:i/>
      <w:sz w:val="28"/>
      <w:szCs w:val="20"/>
      <w:lang w:val="uk-UA"/>
    </w:rPr>
  </w:style>
  <w:style w:type="paragraph" w:styleId="32">
    <w:name w:val="toc 3"/>
    <w:basedOn w:val="a"/>
    <w:next w:val="a"/>
    <w:autoRedefine/>
    <w:uiPriority w:val="99"/>
    <w:semiHidden/>
    <w:rsid w:val="007E0053"/>
    <w:rPr>
      <w:noProof/>
      <w:sz w:val="28"/>
      <w:szCs w:val="28"/>
    </w:rPr>
  </w:style>
  <w:style w:type="paragraph" w:customStyle="1" w:styleId="Andrew">
    <w:name w:val="Andrew"/>
    <w:basedOn w:val="12"/>
    <w:uiPriority w:val="99"/>
    <w:rsid w:val="00B87852"/>
    <w:pPr>
      <w:tabs>
        <w:tab w:val="clear" w:pos="567"/>
        <w:tab w:val="clear" w:pos="9344"/>
        <w:tab w:val="left" w:pos="560"/>
        <w:tab w:val="right" w:leader="dot" w:pos="9345"/>
      </w:tabs>
      <w:ind w:firstLine="0"/>
      <w:jc w:val="center"/>
    </w:pPr>
    <w:rPr>
      <w:rFonts w:ascii="Times New Roman CYR" w:hAnsi="Times New Roman CYR" w:cs="Times New Roman"/>
      <w:b/>
      <w:bCs/>
      <w:caps/>
      <w:noProof w:val="0"/>
      <w:sz w:val="20"/>
    </w:rPr>
  </w:style>
  <w:style w:type="character" w:customStyle="1" w:styleId="af4">
    <w:name w:val="Замещающий текст"/>
    <w:basedOn w:val="a0"/>
    <w:uiPriority w:val="99"/>
    <w:semiHidden/>
    <w:rsid w:val="0022448A"/>
    <w:rPr>
      <w:rFonts w:cs="Times New Roman"/>
      <w:color w:val="808080"/>
    </w:rPr>
  </w:style>
  <w:style w:type="paragraph" w:styleId="af5">
    <w:name w:val="Balloon Text"/>
    <w:basedOn w:val="a"/>
    <w:link w:val="af6"/>
    <w:uiPriority w:val="99"/>
    <w:rsid w:val="0022448A"/>
    <w:rPr>
      <w:rFonts w:ascii="Tahoma" w:hAnsi="Tahoma" w:cs="Tahoma"/>
      <w:sz w:val="16"/>
      <w:szCs w:val="16"/>
    </w:rPr>
  </w:style>
  <w:style w:type="character" w:styleId="af7">
    <w:name w:val="line number"/>
    <w:basedOn w:val="a0"/>
    <w:uiPriority w:val="99"/>
    <w:rsid w:val="00D5373A"/>
    <w:rPr>
      <w:rFonts w:cs="Times New Roman"/>
    </w:rPr>
  </w:style>
  <w:style w:type="character" w:customStyle="1" w:styleId="af6">
    <w:name w:val="Текст у виносці Знак"/>
    <w:basedOn w:val="a0"/>
    <w:link w:val="af5"/>
    <w:uiPriority w:val="99"/>
    <w:locked/>
    <w:rsid w:val="002244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303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324" Type="http://schemas.openxmlformats.org/officeDocument/2006/relationships/image" Target="media/image222.png"/><Relationship Id="rId531" Type="http://schemas.openxmlformats.org/officeDocument/2006/relationships/image" Target="media/image429.png"/><Relationship Id="rId170" Type="http://schemas.openxmlformats.org/officeDocument/2006/relationships/oleObject" Target="embeddings/oleObject82.bin"/><Relationship Id="rId268" Type="http://schemas.openxmlformats.org/officeDocument/2006/relationships/image" Target="media/image172.wmf"/><Relationship Id="rId475" Type="http://schemas.openxmlformats.org/officeDocument/2006/relationships/image" Target="media/image373.png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233.png"/><Relationship Id="rId181" Type="http://schemas.openxmlformats.org/officeDocument/2006/relationships/image" Target="media/image88.wmf"/><Relationship Id="rId402" Type="http://schemas.openxmlformats.org/officeDocument/2006/relationships/image" Target="media/image300.png"/><Relationship Id="rId279" Type="http://schemas.openxmlformats.org/officeDocument/2006/relationships/oleObject" Target="embeddings/oleObject94.bin"/><Relationship Id="rId486" Type="http://schemas.openxmlformats.org/officeDocument/2006/relationships/image" Target="media/image384.png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290" Type="http://schemas.openxmlformats.org/officeDocument/2006/relationships/image" Target="media/image188.png"/><Relationship Id="rId304" Type="http://schemas.openxmlformats.org/officeDocument/2006/relationships/image" Target="media/image202.png"/><Relationship Id="rId346" Type="http://schemas.openxmlformats.org/officeDocument/2006/relationships/image" Target="media/image244.png"/><Relationship Id="rId388" Type="http://schemas.openxmlformats.org/officeDocument/2006/relationships/image" Target="media/image286.png"/><Relationship Id="rId511" Type="http://schemas.openxmlformats.org/officeDocument/2006/relationships/image" Target="media/image409.png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192" Type="http://schemas.openxmlformats.org/officeDocument/2006/relationships/image" Target="media/image97.png"/><Relationship Id="rId206" Type="http://schemas.openxmlformats.org/officeDocument/2006/relationships/image" Target="media/image111.png"/><Relationship Id="rId413" Type="http://schemas.openxmlformats.org/officeDocument/2006/relationships/image" Target="media/image311.png"/><Relationship Id="rId248" Type="http://schemas.openxmlformats.org/officeDocument/2006/relationships/image" Target="media/image152.png"/><Relationship Id="rId455" Type="http://schemas.openxmlformats.org/officeDocument/2006/relationships/image" Target="media/image353.png"/><Relationship Id="rId497" Type="http://schemas.openxmlformats.org/officeDocument/2006/relationships/image" Target="media/image395.png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213.png"/><Relationship Id="rId357" Type="http://schemas.openxmlformats.org/officeDocument/2006/relationships/image" Target="media/image255.png"/><Relationship Id="rId522" Type="http://schemas.openxmlformats.org/officeDocument/2006/relationships/image" Target="media/image420.png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217" Type="http://schemas.openxmlformats.org/officeDocument/2006/relationships/image" Target="media/image121.png"/><Relationship Id="rId399" Type="http://schemas.openxmlformats.org/officeDocument/2006/relationships/image" Target="media/image297.png"/><Relationship Id="rId259" Type="http://schemas.openxmlformats.org/officeDocument/2006/relationships/image" Target="media/image163.png"/><Relationship Id="rId424" Type="http://schemas.openxmlformats.org/officeDocument/2006/relationships/image" Target="media/image322.png"/><Relationship Id="rId466" Type="http://schemas.openxmlformats.org/officeDocument/2006/relationships/image" Target="media/image364.png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270" Type="http://schemas.openxmlformats.org/officeDocument/2006/relationships/image" Target="media/image173.png"/><Relationship Id="rId326" Type="http://schemas.openxmlformats.org/officeDocument/2006/relationships/image" Target="media/image224.png"/><Relationship Id="rId533" Type="http://schemas.openxmlformats.org/officeDocument/2006/relationships/image" Target="media/image431.png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image" Target="media/image266.jpeg"/><Relationship Id="rId172" Type="http://schemas.openxmlformats.org/officeDocument/2006/relationships/oleObject" Target="embeddings/oleObject83.bin"/><Relationship Id="rId228" Type="http://schemas.openxmlformats.org/officeDocument/2006/relationships/image" Target="media/image132.png"/><Relationship Id="rId435" Type="http://schemas.openxmlformats.org/officeDocument/2006/relationships/image" Target="media/image333.png"/><Relationship Id="rId477" Type="http://schemas.openxmlformats.org/officeDocument/2006/relationships/image" Target="media/image375.png"/><Relationship Id="rId281" Type="http://schemas.openxmlformats.org/officeDocument/2006/relationships/oleObject" Target="embeddings/oleObject95.bin"/><Relationship Id="rId337" Type="http://schemas.openxmlformats.org/officeDocument/2006/relationships/image" Target="media/image235.png"/><Relationship Id="rId502" Type="http://schemas.openxmlformats.org/officeDocument/2006/relationships/image" Target="media/image400.png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8.wmf"/><Relationship Id="rId379" Type="http://schemas.openxmlformats.org/officeDocument/2006/relationships/image" Target="media/image277.png"/><Relationship Id="rId7" Type="http://schemas.openxmlformats.org/officeDocument/2006/relationships/image" Target="media/image1.wmf"/><Relationship Id="rId183" Type="http://schemas.openxmlformats.org/officeDocument/2006/relationships/image" Target="media/image89.wmf"/><Relationship Id="rId239" Type="http://schemas.openxmlformats.org/officeDocument/2006/relationships/image" Target="media/image143.png"/><Relationship Id="rId390" Type="http://schemas.openxmlformats.org/officeDocument/2006/relationships/image" Target="media/image288.png"/><Relationship Id="rId404" Type="http://schemas.openxmlformats.org/officeDocument/2006/relationships/image" Target="media/image302.png"/><Relationship Id="rId446" Type="http://schemas.openxmlformats.org/officeDocument/2006/relationships/image" Target="media/image344.png"/><Relationship Id="rId250" Type="http://schemas.openxmlformats.org/officeDocument/2006/relationships/image" Target="media/image154.png"/><Relationship Id="rId292" Type="http://schemas.openxmlformats.org/officeDocument/2006/relationships/image" Target="media/image190.png"/><Relationship Id="rId306" Type="http://schemas.openxmlformats.org/officeDocument/2006/relationships/image" Target="media/image204.png"/><Relationship Id="rId488" Type="http://schemas.openxmlformats.org/officeDocument/2006/relationships/image" Target="media/image386.png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246.png"/><Relationship Id="rId513" Type="http://schemas.openxmlformats.org/officeDocument/2006/relationships/image" Target="media/image411.png"/><Relationship Id="rId152" Type="http://schemas.openxmlformats.org/officeDocument/2006/relationships/oleObject" Target="embeddings/oleObject73.bin"/><Relationship Id="rId194" Type="http://schemas.openxmlformats.org/officeDocument/2006/relationships/image" Target="media/image99.png"/><Relationship Id="rId208" Type="http://schemas.openxmlformats.org/officeDocument/2006/relationships/image" Target="media/image113.wmf"/><Relationship Id="rId415" Type="http://schemas.openxmlformats.org/officeDocument/2006/relationships/image" Target="media/image313.png"/><Relationship Id="rId457" Type="http://schemas.openxmlformats.org/officeDocument/2006/relationships/image" Target="media/image355.png"/><Relationship Id="rId261" Type="http://schemas.openxmlformats.org/officeDocument/2006/relationships/image" Target="media/image165.png"/><Relationship Id="rId499" Type="http://schemas.openxmlformats.org/officeDocument/2006/relationships/image" Target="media/image397.png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5.bin"/><Relationship Id="rId317" Type="http://schemas.openxmlformats.org/officeDocument/2006/relationships/image" Target="media/image215.png"/><Relationship Id="rId359" Type="http://schemas.openxmlformats.org/officeDocument/2006/relationships/image" Target="media/image257.png"/><Relationship Id="rId524" Type="http://schemas.openxmlformats.org/officeDocument/2006/relationships/image" Target="media/image422.png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63" Type="http://schemas.openxmlformats.org/officeDocument/2006/relationships/image" Target="media/image79.wmf"/><Relationship Id="rId219" Type="http://schemas.openxmlformats.org/officeDocument/2006/relationships/image" Target="media/image123.png"/><Relationship Id="rId370" Type="http://schemas.openxmlformats.org/officeDocument/2006/relationships/image" Target="media/image268.png"/><Relationship Id="rId426" Type="http://schemas.openxmlformats.org/officeDocument/2006/relationships/image" Target="media/image324.png"/><Relationship Id="rId230" Type="http://schemas.openxmlformats.org/officeDocument/2006/relationships/image" Target="media/image134.png"/><Relationship Id="rId468" Type="http://schemas.openxmlformats.org/officeDocument/2006/relationships/image" Target="media/image366.png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92.bin"/><Relationship Id="rId328" Type="http://schemas.openxmlformats.org/officeDocument/2006/relationships/image" Target="media/image226.png"/><Relationship Id="rId535" Type="http://schemas.openxmlformats.org/officeDocument/2006/relationships/image" Target="media/image433.png"/><Relationship Id="rId132" Type="http://schemas.openxmlformats.org/officeDocument/2006/relationships/oleObject" Target="embeddings/oleObject63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279.png"/><Relationship Id="rId241" Type="http://schemas.openxmlformats.org/officeDocument/2006/relationships/image" Target="media/image145.png"/><Relationship Id="rId437" Type="http://schemas.openxmlformats.org/officeDocument/2006/relationships/image" Target="media/image335.png"/><Relationship Id="rId479" Type="http://schemas.openxmlformats.org/officeDocument/2006/relationships/image" Target="media/image377.png"/><Relationship Id="rId36" Type="http://schemas.openxmlformats.org/officeDocument/2006/relationships/oleObject" Target="embeddings/oleObject15.bin"/><Relationship Id="rId283" Type="http://schemas.openxmlformats.org/officeDocument/2006/relationships/image" Target="media/image181.png"/><Relationship Id="rId339" Type="http://schemas.openxmlformats.org/officeDocument/2006/relationships/image" Target="media/image237.png"/><Relationship Id="rId490" Type="http://schemas.openxmlformats.org/officeDocument/2006/relationships/image" Target="media/image388.png"/><Relationship Id="rId504" Type="http://schemas.openxmlformats.org/officeDocument/2006/relationships/image" Target="media/image402.png"/><Relationship Id="rId78" Type="http://schemas.openxmlformats.org/officeDocument/2006/relationships/oleObject" Target="embeddings/oleObject36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image" Target="media/image90.png"/><Relationship Id="rId350" Type="http://schemas.openxmlformats.org/officeDocument/2006/relationships/image" Target="media/image248.png"/><Relationship Id="rId406" Type="http://schemas.openxmlformats.org/officeDocument/2006/relationships/image" Target="media/image304.png"/><Relationship Id="rId9" Type="http://schemas.openxmlformats.org/officeDocument/2006/relationships/image" Target="media/image2.wmf"/><Relationship Id="rId210" Type="http://schemas.openxmlformats.org/officeDocument/2006/relationships/image" Target="media/image114.png"/><Relationship Id="rId392" Type="http://schemas.openxmlformats.org/officeDocument/2006/relationships/image" Target="media/image290.png"/><Relationship Id="rId448" Type="http://schemas.openxmlformats.org/officeDocument/2006/relationships/image" Target="media/image346.png"/><Relationship Id="rId252" Type="http://schemas.openxmlformats.org/officeDocument/2006/relationships/image" Target="media/image156.png"/><Relationship Id="rId294" Type="http://schemas.openxmlformats.org/officeDocument/2006/relationships/image" Target="media/image192.png"/><Relationship Id="rId308" Type="http://schemas.openxmlformats.org/officeDocument/2006/relationships/image" Target="media/image206.png"/><Relationship Id="rId515" Type="http://schemas.openxmlformats.org/officeDocument/2006/relationships/image" Target="media/image413.png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259.png"/><Relationship Id="rId196" Type="http://schemas.openxmlformats.org/officeDocument/2006/relationships/image" Target="media/image101.png"/><Relationship Id="rId417" Type="http://schemas.openxmlformats.org/officeDocument/2006/relationships/image" Target="media/image315.png"/><Relationship Id="rId459" Type="http://schemas.openxmlformats.org/officeDocument/2006/relationships/image" Target="media/image357.png"/><Relationship Id="rId16" Type="http://schemas.openxmlformats.org/officeDocument/2006/relationships/oleObject" Target="embeddings/oleObject5.bin"/><Relationship Id="rId221" Type="http://schemas.openxmlformats.org/officeDocument/2006/relationships/image" Target="media/image125.png"/><Relationship Id="rId263" Type="http://schemas.openxmlformats.org/officeDocument/2006/relationships/image" Target="media/image167.png"/><Relationship Id="rId319" Type="http://schemas.openxmlformats.org/officeDocument/2006/relationships/image" Target="media/image217.png"/><Relationship Id="rId470" Type="http://schemas.openxmlformats.org/officeDocument/2006/relationships/image" Target="media/image368.png"/><Relationship Id="rId526" Type="http://schemas.openxmlformats.org/officeDocument/2006/relationships/image" Target="media/image424.png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image" Target="media/image228.png"/><Relationship Id="rId165" Type="http://schemas.openxmlformats.org/officeDocument/2006/relationships/image" Target="media/image80.wmf"/><Relationship Id="rId372" Type="http://schemas.openxmlformats.org/officeDocument/2006/relationships/image" Target="media/image270.png"/><Relationship Id="rId428" Type="http://schemas.openxmlformats.org/officeDocument/2006/relationships/image" Target="media/image326.png"/><Relationship Id="rId232" Type="http://schemas.openxmlformats.org/officeDocument/2006/relationships/image" Target="media/image136.png"/><Relationship Id="rId274" Type="http://schemas.openxmlformats.org/officeDocument/2006/relationships/oleObject" Target="embeddings/oleObject93.bin"/><Relationship Id="rId481" Type="http://schemas.openxmlformats.org/officeDocument/2006/relationships/image" Target="media/image379.png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37" Type="http://schemas.openxmlformats.org/officeDocument/2006/relationships/fontTable" Target="fontTable.xml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41" Type="http://schemas.openxmlformats.org/officeDocument/2006/relationships/image" Target="media/image239.png"/><Relationship Id="rId383" Type="http://schemas.openxmlformats.org/officeDocument/2006/relationships/image" Target="media/image281.png"/><Relationship Id="rId439" Type="http://schemas.openxmlformats.org/officeDocument/2006/relationships/image" Target="media/image337.png"/><Relationship Id="rId201" Type="http://schemas.openxmlformats.org/officeDocument/2006/relationships/image" Target="media/image106.png"/><Relationship Id="rId243" Type="http://schemas.openxmlformats.org/officeDocument/2006/relationships/image" Target="media/image147.png"/><Relationship Id="rId285" Type="http://schemas.openxmlformats.org/officeDocument/2006/relationships/image" Target="media/image183.png"/><Relationship Id="rId450" Type="http://schemas.openxmlformats.org/officeDocument/2006/relationships/image" Target="media/image348.png"/><Relationship Id="rId506" Type="http://schemas.openxmlformats.org/officeDocument/2006/relationships/image" Target="media/image404.png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208.png"/><Relationship Id="rId492" Type="http://schemas.openxmlformats.org/officeDocument/2006/relationships/image" Target="media/image390.png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image" Target="media/image92.png"/><Relationship Id="rId352" Type="http://schemas.openxmlformats.org/officeDocument/2006/relationships/image" Target="media/image250.png"/><Relationship Id="rId394" Type="http://schemas.openxmlformats.org/officeDocument/2006/relationships/image" Target="media/image292.png"/><Relationship Id="rId408" Type="http://schemas.openxmlformats.org/officeDocument/2006/relationships/image" Target="media/image306.png"/><Relationship Id="rId212" Type="http://schemas.openxmlformats.org/officeDocument/2006/relationships/image" Target="media/image116.png"/><Relationship Id="rId254" Type="http://schemas.openxmlformats.org/officeDocument/2006/relationships/image" Target="media/image158.png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296" Type="http://schemas.openxmlformats.org/officeDocument/2006/relationships/image" Target="media/image194.png"/><Relationship Id="rId461" Type="http://schemas.openxmlformats.org/officeDocument/2006/relationships/image" Target="media/image359.png"/><Relationship Id="rId517" Type="http://schemas.openxmlformats.org/officeDocument/2006/relationships/image" Target="media/image415.png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198" Type="http://schemas.openxmlformats.org/officeDocument/2006/relationships/image" Target="media/image103.png"/><Relationship Id="rId321" Type="http://schemas.openxmlformats.org/officeDocument/2006/relationships/image" Target="media/image219.png"/><Relationship Id="rId363" Type="http://schemas.openxmlformats.org/officeDocument/2006/relationships/image" Target="media/image261.png"/><Relationship Id="rId419" Type="http://schemas.openxmlformats.org/officeDocument/2006/relationships/image" Target="media/image317.png"/><Relationship Id="rId223" Type="http://schemas.openxmlformats.org/officeDocument/2006/relationships/image" Target="media/image127.png"/><Relationship Id="rId430" Type="http://schemas.openxmlformats.org/officeDocument/2006/relationships/image" Target="media/image328.png"/><Relationship Id="rId18" Type="http://schemas.openxmlformats.org/officeDocument/2006/relationships/oleObject" Target="embeddings/oleObject6.bin"/><Relationship Id="rId265" Type="http://schemas.openxmlformats.org/officeDocument/2006/relationships/image" Target="media/image169.png"/><Relationship Id="rId472" Type="http://schemas.openxmlformats.org/officeDocument/2006/relationships/image" Target="media/image370.png"/><Relationship Id="rId528" Type="http://schemas.openxmlformats.org/officeDocument/2006/relationships/image" Target="media/image426.png"/><Relationship Id="rId125" Type="http://schemas.openxmlformats.org/officeDocument/2006/relationships/image" Target="media/image60.wmf"/><Relationship Id="rId167" Type="http://schemas.openxmlformats.org/officeDocument/2006/relationships/image" Target="media/image81.wmf"/><Relationship Id="rId332" Type="http://schemas.openxmlformats.org/officeDocument/2006/relationships/image" Target="media/image230.png"/><Relationship Id="rId374" Type="http://schemas.openxmlformats.org/officeDocument/2006/relationships/image" Target="media/image272.png"/><Relationship Id="rId71" Type="http://schemas.openxmlformats.org/officeDocument/2006/relationships/image" Target="media/image33.wmf"/><Relationship Id="rId234" Type="http://schemas.openxmlformats.org/officeDocument/2006/relationships/image" Target="media/image138.png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image" Target="media/image177.png"/><Relationship Id="rId441" Type="http://schemas.openxmlformats.org/officeDocument/2006/relationships/image" Target="media/image339.png"/><Relationship Id="rId483" Type="http://schemas.openxmlformats.org/officeDocument/2006/relationships/image" Target="media/image381.png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99.png"/><Relationship Id="rId343" Type="http://schemas.openxmlformats.org/officeDocument/2006/relationships/image" Target="media/image241.png"/><Relationship Id="rId82" Type="http://schemas.openxmlformats.org/officeDocument/2006/relationships/oleObject" Target="embeddings/oleObject38.bin"/><Relationship Id="rId203" Type="http://schemas.openxmlformats.org/officeDocument/2006/relationships/image" Target="media/image108.png"/><Relationship Id="rId385" Type="http://schemas.openxmlformats.org/officeDocument/2006/relationships/image" Target="media/image283.png"/><Relationship Id="rId245" Type="http://schemas.openxmlformats.org/officeDocument/2006/relationships/image" Target="media/image149.png"/><Relationship Id="rId287" Type="http://schemas.openxmlformats.org/officeDocument/2006/relationships/image" Target="media/image185.png"/><Relationship Id="rId410" Type="http://schemas.openxmlformats.org/officeDocument/2006/relationships/image" Target="media/image308.png"/><Relationship Id="rId452" Type="http://schemas.openxmlformats.org/officeDocument/2006/relationships/image" Target="media/image350.png"/><Relationship Id="rId494" Type="http://schemas.openxmlformats.org/officeDocument/2006/relationships/image" Target="media/image392.png"/><Relationship Id="rId508" Type="http://schemas.openxmlformats.org/officeDocument/2006/relationships/image" Target="media/image406.png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image" Target="media/image210.png"/><Relationship Id="rId354" Type="http://schemas.openxmlformats.org/officeDocument/2006/relationships/image" Target="media/image252.png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image" Target="media/image94.png"/><Relationship Id="rId396" Type="http://schemas.openxmlformats.org/officeDocument/2006/relationships/image" Target="media/image294.png"/><Relationship Id="rId214" Type="http://schemas.openxmlformats.org/officeDocument/2006/relationships/image" Target="media/image118.png"/><Relationship Id="rId256" Type="http://schemas.openxmlformats.org/officeDocument/2006/relationships/image" Target="media/image160.png"/><Relationship Id="rId298" Type="http://schemas.openxmlformats.org/officeDocument/2006/relationships/image" Target="media/image196.png"/><Relationship Id="rId421" Type="http://schemas.openxmlformats.org/officeDocument/2006/relationships/image" Target="media/image319.png"/><Relationship Id="rId463" Type="http://schemas.openxmlformats.org/officeDocument/2006/relationships/image" Target="media/image361.png"/><Relationship Id="rId519" Type="http://schemas.openxmlformats.org/officeDocument/2006/relationships/image" Target="media/image417.png"/><Relationship Id="rId116" Type="http://schemas.openxmlformats.org/officeDocument/2006/relationships/oleObject" Target="embeddings/oleObject55.bin"/><Relationship Id="rId158" Type="http://schemas.openxmlformats.org/officeDocument/2006/relationships/oleObject" Target="embeddings/oleObject76.bin"/><Relationship Id="rId323" Type="http://schemas.openxmlformats.org/officeDocument/2006/relationships/image" Target="media/image221.png"/><Relationship Id="rId530" Type="http://schemas.openxmlformats.org/officeDocument/2006/relationships/image" Target="media/image428.png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263.png"/><Relationship Id="rId225" Type="http://schemas.openxmlformats.org/officeDocument/2006/relationships/image" Target="media/image129.png"/><Relationship Id="rId267" Type="http://schemas.openxmlformats.org/officeDocument/2006/relationships/image" Target="media/image171.png"/><Relationship Id="rId432" Type="http://schemas.openxmlformats.org/officeDocument/2006/relationships/image" Target="media/image330.png"/><Relationship Id="rId474" Type="http://schemas.openxmlformats.org/officeDocument/2006/relationships/image" Target="media/image372.png"/><Relationship Id="rId127" Type="http://schemas.openxmlformats.org/officeDocument/2006/relationships/image" Target="media/image61.wmf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34" Type="http://schemas.openxmlformats.org/officeDocument/2006/relationships/image" Target="media/image232.png"/><Relationship Id="rId376" Type="http://schemas.openxmlformats.org/officeDocument/2006/relationships/image" Target="media/image274.png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7.bin"/><Relationship Id="rId236" Type="http://schemas.openxmlformats.org/officeDocument/2006/relationships/image" Target="media/image140.png"/><Relationship Id="rId278" Type="http://schemas.openxmlformats.org/officeDocument/2006/relationships/image" Target="media/image179.png"/><Relationship Id="rId401" Type="http://schemas.openxmlformats.org/officeDocument/2006/relationships/image" Target="media/image299.png"/><Relationship Id="rId443" Type="http://schemas.openxmlformats.org/officeDocument/2006/relationships/image" Target="media/image341.png"/><Relationship Id="rId303" Type="http://schemas.openxmlformats.org/officeDocument/2006/relationships/image" Target="media/image201.png"/><Relationship Id="rId485" Type="http://schemas.openxmlformats.org/officeDocument/2006/relationships/image" Target="media/image383.png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243.png"/><Relationship Id="rId387" Type="http://schemas.openxmlformats.org/officeDocument/2006/relationships/image" Target="media/image285.png"/><Relationship Id="rId510" Type="http://schemas.openxmlformats.org/officeDocument/2006/relationships/image" Target="media/image408.png"/><Relationship Id="rId191" Type="http://schemas.openxmlformats.org/officeDocument/2006/relationships/image" Target="media/image96.png"/><Relationship Id="rId205" Type="http://schemas.openxmlformats.org/officeDocument/2006/relationships/image" Target="media/image110.png"/><Relationship Id="rId247" Type="http://schemas.openxmlformats.org/officeDocument/2006/relationships/image" Target="media/image151.png"/><Relationship Id="rId412" Type="http://schemas.openxmlformats.org/officeDocument/2006/relationships/image" Target="media/image310.png"/><Relationship Id="rId107" Type="http://schemas.openxmlformats.org/officeDocument/2006/relationships/image" Target="media/image51.wmf"/><Relationship Id="rId289" Type="http://schemas.openxmlformats.org/officeDocument/2006/relationships/image" Target="media/image187.png"/><Relationship Id="rId454" Type="http://schemas.openxmlformats.org/officeDocument/2006/relationships/image" Target="media/image352.png"/><Relationship Id="rId496" Type="http://schemas.openxmlformats.org/officeDocument/2006/relationships/image" Target="media/image394.png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image" Target="media/image212.png"/><Relationship Id="rId356" Type="http://schemas.openxmlformats.org/officeDocument/2006/relationships/image" Target="media/image254.png"/><Relationship Id="rId398" Type="http://schemas.openxmlformats.org/officeDocument/2006/relationships/image" Target="media/image296.png"/><Relationship Id="rId521" Type="http://schemas.openxmlformats.org/officeDocument/2006/relationships/image" Target="media/image419.png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216" Type="http://schemas.openxmlformats.org/officeDocument/2006/relationships/image" Target="media/image120.png"/><Relationship Id="rId423" Type="http://schemas.openxmlformats.org/officeDocument/2006/relationships/image" Target="media/image321.jpeg"/><Relationship Id="rId258" Type="http://schemas.openxmlformats.org/officeDocument/2006/relationships/image" Target="media/image162.png"/><Relationship Id="rId465" Type="http://schemas.openxmlformats.org/officeDocument/2006/relationships/image" Target="media/image363.png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223.png"/><Relationship Id="rId367" Type="http://schemas.openxmlformats.org/officeDocument/2006/relationships/image" Target="media/image265.png"/><Relationship Id="rId532" Type="http://schemas.openxmlformats.org/officeDocument/2006/relationships/image" Target="media/image430.png"/><Relationship Id="rId171" Type="http://schemas.openxmlformats.org/officeDocument/2006/relationships/image" Target="media/image83.wmf"/><Relationship Id="rId227" Type="http://schemas.openxmlformats.org/officeDocument/2006/relationships/image" Target="media/image131.png"/><Relationship Id="rId269" Type="http://schemas.openxmlformats.org/officeDocument/2006/relationships/oleObject" Target="embeddings/oleObject91.bin"/><Relationship Id="rId434" Type="http://schemas.openxmlformats.org/officeDocument/2006/relationships/image" Target="media/image332.jpeg"/><Relationship Id="rId476" Type="http://schemas.openxmlformats.org/officeDocument/2006/relationships/image" Target="media/image374.png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image" Target="media/image180.png"/><Relationship Id="rId336" Type="http://schemas.openxmlformats.org/officeDocument/2006/relationships/image" Target="media/image234.png"/><Relationship Id="rId501" Type="http://schemas.openxmlformats.org/officeDocument/2006/relationships/image" Target="media/image399.png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182" Type="http://schemas.openxmlformats.org/officeDocument/2006/relationships/oleObject" Target="embeddings/oleObject88.bin"/><Relationship Id="rId378" Type="http://schemas.openxmlformats.org/officeDocument/2006/relationships/image" Target="media/image276.jpeg"/><Relationship Id="rId403" Type="http://schemas.openxmlformats.org/officeDocument/2006/relationships/image" Target="media/image301.png"/><Relationship Id="rId6" Type="http://schemas.openxmlformats.org/officeDocument/2006/relationships/endnotes" Target="endnotes.xml"/><Relationship Id="rId238" Type="http://schemas.openxmlformats.org/officeDocument/2006/relationships/image" Target="media/image142.png"/><Relationship Id="rId445" Type="http://schemas.openxmlformats.org/officeDocument/2006/relationships/image" Target="media/image343.png"/><Relationship Id="rId487" Type="http://schemas.openxmlformats.org/officeDocument/2006/relationships/image" Target="media/image385.png"/><Relationship Id="rId291" Type="http://schemas.openxmlformats.org/officeDocument/2006/relationships/image" Target="media/image189.png"/><Relationship Id="rId305" Type="http://schemas.openxmlformats.org/officeDocument/2006/relationships/image" Target="media/image203.png"/><Relationship Id="rId347" Type="http://schemas.openxmlformats.org/officeDocument/2006/relationships/image" Target="media/image245.png"/><Relationship Id="rId512" Type="http://schemas.openxmlformats.org/officeDocument/2006/relationships/image" Target="media/image410.png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image" Target="media/image287.png"/><Relationship Id="rId193" Type="http://schemas.openxmlformats.org/officeDocument/2006/relationships/image" Target="media/image98.png"/><Relationship Id="rId207" Type="http://schemas.openxmlformats.org/officeDocument/2006/relationships/image" Target="media/image112.png"/><Relationship Id="rId249" Type="http://schemas.openxmlformats.org/officeDocument/2006/relationships/image" Target="media/image153.png"/><Relationship Id="rId414" Type="http://schemas.openxmlformats.org/officeDocument/2006/relationships/image" Target="media/image312.png"/><Relationship Id="rId456" Type="http://schemas.openxmlformats.org/officeDocument/2006/relationships/image" Target="media/image354.png"/><Relationship Id="rId498" Type="http://schemas.openxmlformats.org/officeDocument/2006/relationships/image" Target="media/image396.png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image" Target="media/image164.png"/><Relationship Id="rId316" Type="http://schemas.openxmlformats.org/officeDocument/2006/relationships/image" Target="media/image214.png"/><Relationship Id="rId523" Type="http://schemas.openxmlformats.org/officeDocument/2006/relationships/image" Target="media/image421.png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256.png"/><Relationship Id="rId162" Type="http://schemas.openxmlformats.org/officeDocument/2006/relationships/oleObject" Target="embeddings/oleObject78.bin"/><Relationship Id="rId218" Type="http://schemas.openxmlformats.org/officeDocument/2006/relationships/image" Target="media/image122.png"/><Relationship Id="rId425" Type="http://schemas.openxmlformats.org/officeDocument/2006/relationships/image" Target="media/image323.png"/><Relationship Id="rId467" Type="http://schemas.openxmlformats.org/officeDocument/2006/relationships/image" Target="media/image365.png"/><Relationship Id="rId271" Type="http://schemas.openxmlformats.org/officeDocument/2006/relationships/image" Target="media/image174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27" Type="http://schemas.openxmlformats.org/officeDocument/2006/relationships/image" Target="media/image225.png"/><Relationship Id="rId369" Type="http://schemas.openxmlformats.org/officeDocument/2006/relationships/image" Target="media/image267.png"/><Relationship Id="rId534" Type="http://schemas.openxmlformats.org/officeDocument/2006/relationships/image" Target="media/image432.png"/><Relationship Id="rId173" Type="http://schemas.openxmlformats.org/officeDocument/2006/relationships/image" Target="media/image84.wmf"/><Relationship Id="rId229" Type="http://schemas.openxmlformats.org/officeDocument/2006/relationships/image" Target="media/image133.png"/><Relationship Id="rId380" Type="http://schemas.openxmlformats.org/officeDocument/2006/relationships/image" Target="media/image278.png"/><Relationship Id="rId436" Type="http://schemas.openxmlformats.org/officeDocument/2006/relationships/image" Target="media/image334.png"/><Relationship Id="rId240" Type="http://schemas.openxmlformats.org/officeDocument/2006/relationships/image" Target="media/image144.png"/><Relationship Id="rId478" Type="http://schemas.openxmlformats.org/officeDocument/2006/relationships/image" Target="media/image376.jpeg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96.bin"/><Relationship Id="rId338" Type="http://schemas.openxmlformats.org/officeDocument/2006/relationships/image" Target="media/image236.png"/><Relationship Id="rId503" Type="http://schemas.openxmlformats.org/officeDocument/2006/relationships/image" Target="media/image401.png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289.png"/><Relationship Id="rId405" Type="http://schemas.openxmlformats.org/officeDocument/2006/relationships/image" Target="media/image303.png"/><Relationship Id="rId447" Type="http://schemas.openxmlformats.org/officeDocument/2006/relationships/image" Target="media/image345.png"/><Relationship Id="rId251" Type="http://schemas.openxmlformats.org/officeDocument/2006/relationships/image" Target="media/image155.png"/><Relationship Id="rId489" Type="http://schemas.openxmlformats.org/officeDocument/2006/relationships/image" Target="media/image387.png"/><Relationship Id="rId46" Type="http://schemas.openxmlformats.org/officeDocument/2006/relationships/oleObject" Target="embeddings/oleObject20.bin"/><Relationship Id="rId293" Type="http://schemas.openxmlformats.org/officeDocument/2006/relationships/image" Target="media/image191.png"/><Relationship Id="rId307" Type="http://schemas.openxmlformats.org/officeDocument/2006/relationships/image" Target="media/image205.png"/><Relationship Id="rId349" Type="http://schemas.openxmlformats.org/officeDocument/2006/relationships/image" Target="media/image247.png"/><Relationship Id="rId514" Type="http://schemas.openxmlformats.org/officeDocument/2006/relationships/image" Target="media/image412.png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image" Target="media/image100.png"/><Relationship Id="rId209" Type="http://schemas.openxmlformats.org/officeDocument/2006/relationships/oleObject" Target="embeddings/oleObject90.bin"/><Relationship Id="rId360" Type="http://schemas.openxmlformats.org/officeDocument/2006/relationships/image" Target="media/image258.png"/><Relationship Id="rId416" Type="http://schemas.openxmlformats.org/officeDocument/2006/relationships/image" Target="media/image314.png"/><Relationship Id="rId220" Type="http://schemas.openxmlformats.org/officeDocument/2006/relationships/image" Target="media/image124.png"/><Relationship Id="rId458" Type="http://schemas.openxmlformats.org/officeDocument/2006/relationships/image" Target="media/image356.png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image" Target="media/image166.png"/><Relationship Id="rId318" Type="http://schemas.openxmlformats.org/officeDocument/2006/relationships/image" Target="media/image216.png"/><Relationship Id="rId525" Type="http://schemas.openxmlformats.org/officeDocument/2006/relationships/image" Target="media/image423.png"/><Relationship Id="rId99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269.png"/><Relationship Id="rId427" Type="http://schemas.openxmlformats.org/officeDocument/2006/relationships/image" Target="media/image325.png"/><Relationship Id="rId469" Type="http://schemas.openxmlformats.org/officeDocument/2006/relationships/image" Target="media/image367.png"/><Relationship Id="rId26" Type="http://schemas.openxmlformats.org/officeDocument/2006/relationships/oleObject" Target="embeddings/oleObject10.bin"/><Relationship Id="rId231" Type="http://schemas.openxmlformats.org/officeDocument/2006/relationships/image" Target="media/image135.png"/><Relationship Id="rId273" Type="http://schemas.openxmlformats.org/officeDocument/2006/relationships/image" Target="media/image175.wmf"/><Relationship Id="rId329" Type="http://schemas.openxmlformats.org/officeDocument/2006/relationships/image" Target="media/image227.png"/><Relationship Id="rId480" Type="http://schemas.openxmlformats.org/officeDocument/2006/relationships/image" Target="media/image378.png"/><Relationship Id="rId536" Type="http://schemas.openxmlformats.org/officeDocument/2006/relationships/image" Target="media/image434.png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175" Type="http://schemas.openxmlformats.org/officeDocument/2006/relationships/image" Target="media/image85.wmf"/><Relationship Id="rId340" Type="http://schemas.openxmlformats.org/officeDocument/2006/relationships/image" Target="media/image238.png"/><Relationship Id="rId200" Type="http://schemas.openxmlformats.org/officeDocument/2006/relationships/image" Target="media/image105.png"/><Relationship Id="rId382" Type="http://schemas.openxmlformats.org/officeDocument/2006/relationships/image" Target="media/image280.png"/><Relationship Id="rId438" Type="http://schemas.openxmlformats.org/officeDocument/2006/relationships/image" Target="media/image336.png"/><Relationship Id="rId242" Type="http://schemas.openxmlformats.org/officeDocument/2006/relationships/image" Target="media/image146.png"/><Relationship Id="rId284" Type="http://schemas.openxmlformats.org/officeDocument/2006/relationships/image" Target="media/image182.png"/><Relationship Id="rId491" Type="http://schemas.openxmlformats.org/officeDocument/2006/relationships/image" Target="media/image389.png"/><Relationship Id="rId505" Type="http://schemas.openxmlformats.org/officeDocument/2006/relationships/image" Target="media/image403.png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9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1.png"/><Relationship Id="rId351" Type="http://schemas.openxmlformats.org/officeDocument/2006/relationships/image" Target="media/image249.png"/><Relationship Id="rId393" Type="http://schemas.openxmlformats.org/officeDocument/2006/relationships/image" Target="media/image291.png"/><Relationship Id="rId407" Type="http://schemas.openxmlformats.org/officeDocument/2006/relationships/image" Target="media/image305.png"/><Relationship Id="rId449" Type="http://schemas.openxmlformats.org/officeDocument/2006/relationships/image" Target="media/image347.png"/><Relationship Id="rId211" Type="http://schemas.openxmlformats.org/officeDocument/2006/relationships/image" Target="media/image115.png"/><Relationship Id="rId253" Type="http://schemas.openxmlformats.org/officeDocument/2006/relationships/image" Target="media/image157.png"/><Relationship Id="rId295" Type="http://schemas.openxmlformats.org/officeDocument/2006/relationships/image" Target="media/image193.png"/><Relationship Id="rId309" Type="http://schemas.openxmlformats.org/officeDocument/2006/relationships/image" Target="media/image207.png"/><Relationship Id="rId460" Type="http://schemas.openxmlformats.org/officeDocument/2006/relationships/image" Target="media/image358.png"/><Relationship Id="rId516" Type="http://schemas.openxmlformats.org/officeDocument/2006/relationships/image" Target="media/image414.png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image" Target="media/image218.png"/><Relationship Id="rId155" Type="http://schemas.openxmlformats.org/officeDocument/2006/relationships/image" Target="media/image75.wmf"/><Relationship Id="rId197" Type="http://schemas.openxmlformats.org/officeDocument/2006/relationships/image" Target="media/image102.png"/><Relationship Id="rId362" Type="http://schemas.openxmlformats.org/officeDocument/2006/relationships/image" Target="media/image260.png"/><Relationship Id="rId418" Type="http://schemas.openxmlformats.org/officeDocument/2006/relationships/image" Target="media/image316.png"/><Relationship Id="rId222" Type="http://schemas.openxmlformats.org/officeDocument/2006/relationships/image" Target="media/image126.png"/><Relationship Id="rId264" Type="http://schemas.openxmlformats.org/officeDocument/2006/relationships/image" Target="media/image168.png"/><Relationship Id="rId471" Type="http://schemas.openxmlformats.org/officeDocument/2006/relationships/image" Target="media/image369.jpeg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27" Type="http://schemas.openxmlformats.org/officeDocument/2006/relationships/image" Target="media/image425.png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31" Type="http://schemas.openxmlformats.org/officeDocument/2006/relationships/image" Target="media/image229.png"/><Relationship Id="rId373" Type="http://schemas.openxmlformats.org/officeDocument/2006/relationships/image" Target="media/image271.png"/><Relationship Id="rId429" Type="http://schemas.openxmlformats.org/officeDocument/2006/relationships/image" Target="media/image327.png"/><Relationship Id="rId1" Type="http://schemas.openxmlformats.org/officeDocument/2006/relationships/numbering" Target="numbering.xml"/><Relationship Id="rId233" Type="http://schemas.openxmlformats.org/officeDocument/2006/relationships/image" Target="media/image137.png"/><Relationship Id="rId440" Type="http://schemas.openxmlformats.org/officeDocument/2006/relationships/image" Target="media/image338.png"/><Relationship Id="rId28" Type="http://schemas.openxmlformats.org/officeDocument/2006/relationships/oleObject" Target="embeddings/oleObject11.bin"/><Relationship Id="rId275" Type="http://schemas.openxmlformats.org/officeDocument/2006/relationships/image" Target="media/image176.png"/><Relationship Id="rId300" Type="http://schemas.openxmlformats.org/officeDocument/2006/relationships/image" Target="media/image198.png"/><Relationship Id="rId482" Type="http://schemas.openxmlformats.org/officeDocument/2006/relationships/image" Target="media/image380.png"/><Relationship Id="rId538" Type="http://schemas.openxmlformats.org/officeDocument/2006/relationships/theme" Target="theme/theme1.xml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image" Target="media/image86.wmf"/><Relationship Id="rId342" Type="http://schemas.openxmlformats.org/officeDocument/2006/relationships/image" Target="media/image240.png"/><Relationship Id="rId384" Type="http://schemas.openxmlformats.org/officeDocument/2006/relationships/image" Target="media/image282.png"/><Relationship Id="rId202" Type="http://schemas.openxmlformats.org/officeDocument/2006/relationships/image" Target="media/image107.png"/><Relationship Id="rId244" Type="http://schemas.openxmlformats.org/officeDocument/2006/relationships/image" Target="media/image148.png"/><Relationship Id="rId39" Type="http://schemas.openxmlformats.org/officeDocument/2006/relationships/image" Target="media/image17.wmf"/><Relationship Id="rId286" Type="http://schemas.openxmlformats.org/officeDocument/2006/relationships/image" Target="media/image184.png"/><Relationship Id="rId451" Type="http://schemas.openxmlformats.org/officeDocument/2006/relationships/image" Target="media/image349.png"/><Relationship Id="rId493" Type="http://schemas.openxmlformats.org/officeDocument/2006/relationships/image" Target="media/image391.png"/><Relationship Id="rId507" Type="http://schemas.openxmlformats.org/officeDocument/2006/relationships/image" Target="media/image405.png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image" Target="media/image93.png"/><Relationship Id="rId311" Type="http://schemas.openxmlformats.org/officeDocument/2006/relationships/image" Target="media/image209.png"/><Relationship Id="rId353" Type="http://schemas.openxmlformats.org/officeDocument/2006/relationships/image" Target="media/image251.png"/><Relationship Id="rId395" Type="http://schemas.openxmlformats.org/officeDocument/2006/relationships/image" Target="media/image293.png"/><Relationship Id="rId409" Type="http://schemas.openxmlformats.org/officeDocument/2006/relationships/image" Target="media/image307.png"/><Relationship Id="rId92" Type="http://schemas.openxmlformats.org/officeDocument/2006/relationships/oleObject" Target="embeddings/oleObject43.bin"/><Relationship Id="rId213" Type="http://schemas.openxmlformats.org/officeDocument/2006/relationships/image" Target="media/image117.png"/><Relationship Id="rId420" Type="http://schemas.openxmlformats.org/officeDocument/2006/relationships/image" Target="media/image318.png"/><Relationship Id="rId255" Type="http://schemas.openxmlformats.org/officeDocument/2006/relationships/image" Target="media/image159.png"/><Relationship Id="rId297" Type="http://schemas.openxmlformats.org/officeDocument/2006/relationships/image" Target="media/image195.png"/><Relationship Id="rId462" Type="http://schemas.openxmlformats.org/officeDocument/2006/relationships/image" Target="media/image360.png"/><Relationship Id="rId518" Type="http://schemas.openxmlformats.org/officeDocument/2006/relationships/image" Target="media/image416.png"/><Relationship Id="rId115" Type="http://schemas.openxmlformats.org/officeDocument/2006/relationships/image" Target="media/image55.wmf"/><Relationship Id="rId157" Type="http://schemas.openxmlformats.org/officeDocument/2006/relationships/image" Target="media/image76.wmf"/><Relationship Id="rId322" Type="http://schemas.openxmlformats.org/officeDocument/2006/relationships/image" Target="media/image220.png"/><Relationship Id="rId364" Type="http://schemas.openxmlformats.org/officeDocument/2006/relationships/image" Target="media/image262.png"/><Relationship Id="rId61" Type="http://schemas.openxmlformats.org/officeDocument/2006/relationships/image" Target="media/image28.wmf"/><Relationship Id="rId199" Type="http://schemas.openxmlformats.org/officeDocument/2006/relationships/image" Target="media/image104.png"/><Relationship Id="rId19" Type="http://schemas.openxmlformats.org/officeDocument/2006/relationships/image" Target="media/image7.wmf"/><Relationship Id="rId224" Type="http://schemas.openxmlformats.org/officeDocument/2006/relationships/image" Target="media/image128.png"/><Relationship Id="rId266" Type="http://schemas.openxmlformats.org/officeDocument/2006/relationships/image" Target="media/image170.png"/><Relationship Id="rId431" Type="http://schemas.openxmlformats.org/officeDocument/2006/relationships/image" Target="media/image329.png"/><Relationship Id="rId473" Type="http://schemas.openxmlformats.org/officeDocument/2006/relationships/image" Target="media/image371.png"/><Relationship Id="rId529" Type="http://schemas.openxmlformats.org/officeDocument/2006/relationships/image" Target="media/image427.png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image" Target="media/image231.png"/><Relationship Id="rId72" Type="http://schemas.openxmlformats.org/officeDocument/2006/relationships/oleObject" Target="embeddings/oleObject33.bin"/><Relationship Id="rId375" Type="http://schemas.openxmlformats.org/officeDocument/2006/relationships/image" Target="media/image273.png"/><Relationship Id="rId3" Type="http://schemas.openxmlformats.org/officeDocument/2006/relationships/settings" Target="settings.xml"/><Relationship Id="rId235" Type="http://schemas.openxmlformats.org/officeDocument/2006/relationships/image" Target="media/image139.png"/><Relationship Id="rId277" Type="http://schemas.openxmlformats.org/officeDocument/2006/relationships/image" Target="media/image178.png"/><Relationship Id="rId400" Type="http://schemas.openxmlformats.org/officeDocument/2006/relationships/image" Target="media/image298.png"/><Relationship Id="rId442" Type="http://schemas.openxmlformats.org/officeDocument/2006/relationships/image" Target="media/image340.png"/><Relationship Id="rId484" Type="http://schemas.openxmlformats.org/officeDocument/2006/relationships/image" Target="media/image382.png"/><Relationship Id="rId137" Type="http://schemas.openxmlformats.org/officeDocument/2006/relationships/image" Target="media/image66.wmf"/><Relationship Id="rId302" Type="http://schemas.openxmlformats.org/officeDocument/2006/relationships/image" Target="media/image200.png"/><Relationship Id="rId344" Type="http://schemas.openxmlformats.org/officeDocument/2006/relationships/image" Target="media/image242.png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image" Target="media/image284.png"/><Relationship Id="rId190" Type="http://schemas.openxmlformats.org/officeDocument/2006/relationships/image" Target="media/image95.png"/><Relationship Id="rId204" Type="http://schemas.openxmlformats.org/officeDocument/2006/relationships/image" Target="media/image109.png"/><Relationship Id="rId246" Type="http://schemas.openxmlformats.org/officeDocument/2006/relationships/image" Target="media/image150.png"/><Relationship Id="rId288" Type="http://schemas.openxmlformats.org/officeDocument/2006/relationships/image" Target="media/image186.png"/><Relationship Id="rId411" Type="http://schemas.openxmlformats.org/officeDocument/2006/relationships/image" Target="media/image309.png"/><Relationship Id="rId453" Type="http://schemas.openxmlformats.org/officeDocument/2006/relationships/image" Target="media/image351.png"/><Relationship Id="rId509" Type="http://schemas.openxmlformats.org/officeDocument/2006/relationships/image" Target="media/image407.jpeg"/><Relationship Id="rId106" Type="http://schemas.openxmlformats.org/officeDocument/2006/relationships/oleObject" Target="embeddings/oleObject50.bin"/><Relationship Id="rId313" Type="http://schemas.openxmlformats.org/officeDocument/2006/relationships/image" Target="media/image211.png"/><Relationship Id="rId495" Type="http://schemas.openxmlformats.org/officeDocument/2006/relationships/image" Target="media/image393.png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253.png"/><Relationship Id="rId397" Type="http://schemas.openxmlformats.org/officeDocument/2006/relationships/image" Target="media/image295.png"/><Relationship Id="rId520" Type="http://schemas.openxmlformats.org/officeDocument/2006/relationships/image" Target="media/image418.png"/><Relationship Id="rId215" Type="http://schemas.openxmlformats.org/officeDocument/2006/relationships/image" Target="media/image119.png"/><Relationship Id="rId257" Type="http://schemas.openxmlformats.org/officeDocument/2006/relationships/image" Target="media/image161.png"/><Relationship Id="rId422" Type="http://schemas.openxmlformats.org/officeDocument/2006/relationships/image" Target="media/image320.png"/><Relationship Id="rId464" Type="http://schemas.openxmlformats.org/officeDocument/2006/relationships/image" Target="media/image362.png"/><Relationship Id="rId299" Type="http://schemas.openxmlformats.org/officeDocument/2006/relationships/image" Target="media/image197.png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image" Target="media/image264.png"/><Relationship Id="rId226" Type="http://schemas.openxmlformats.org/officeDocument/2006/relationships/image" Target="media/image130.png"/><Relationship Id="rId433" Type="http://schemas.openxmlformats.org/officeDocument/2006/relationships/image" Target="media/image331.png"/><Relationship Id="rId74" Type="http://schemas.openxmlformats.org/officeDocument/2006/relationships/oleObject" Target="embeddings/oleObject34.bin"/><Relationship Id="rId377" Type="http://schemas.openxmlformats.org/officeDocument/2006/relationships/image" Target="media/image275.png"/><Relationship Id="rId500" Type="http://schemas.openxmlformats.org/officeDocument/2006/relationships/image" Target="media/image398.png"/><Relationship Id="rId5" Type="http://schemas.openxmlformats.org/officeDocument/2006/relationships/footnotes" Target="footnotes.xml"/><Relationship Id="rId237" Type="http://schemas.openxmlformats.org/officeDocument/2006/relationships/image" Target="media/image141.png"/><Relationship Id="rId444" Type="http://schemas.openxmlformats.org/officeDocument/2006/relationships/image" Target="media/image34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4520</Words>
  <Characters>25768</Characters>
  <Application>Microsoft Office Word</Application>
  <DocSecurity>0</DocSecurity>
  <Lines>214</Lines>
  <Paragraphs>60</Paragraphs>
  <ScaleCrop>false</ScaleCrop>
  <Company>MIFI-3 (University)</Company>
  <LinksUpToDate>false</LinksUpToDate>
  <CharactersWithSpaces>30228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ЛИТЕРАТУРА</dc:title>
  <dc:subject/>
  <dc:creator>TM</dc:creator>
  <cp:keywords/>
  <dc:description/>
  <cp:lastModifiedBy>Irina</cp:lastModifiedBy>
  <cp:revision>2</cp:revision>
  <cp:lastPrinted>2007-12-20T22:59:00Z</cp:lastPrinted>
  <dcterms:created xsi:type="dcterms:W3CDTF">2014-08-13T17:51:00Z</dcterms:created>
  <dcterms:modified xsi:type="dcterms:W3CDTF">2014-08-13T17:51:00Z</dcterms:modified>
</cp:coreProperties>
</file>