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  <w:r w:rsidRPr="00C04123">
        <w:rPr>
          <w:sz w:val="28"/>
          <w:szCs w:val="44"/>
        </w:rPr>
        <w:t>Министерство образования РБ</w:t>
      </w: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0"/>
        </w:rPr>
      </w:pPr>
      <w:r w:rsidRPr="00C04123">
        <w:rPr>
          <w:sz w:val="28"/>
          <w:szCs w:val="40"/>
        </w:rPr>
        <w:t>Лидский коллеж учреждение образования «Гродненский государственный университет имени Янки Купалы»</w:t>
      </w: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C04123" w:rsidRDefault="00C04123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C04123" w:rsidRDefault="00C04123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  <w:r w:rsidRPr="00C04123">
        <w:rPr>
          <w:sz w:val="28"/>
          <w:szCs w:val="44"/>
        </w:rPr>
        <w:t>Курсовой проект</w:t>
      </w: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  <w:r w:rsidRPr="00C04123">
        <w:rPr>
          <w:sz w:val="28"/>
          <w:szCs w:val="44"/>
        </w:rPr>
        <w:t>Пояснительная записка</w:t>
      </w:r>
    </w:p>
    <w:p w:rsidR="00C04123" w:rsidRPr="00C04123" w:rsidRDefault="00C04123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44"/>
        </w:rPr>
      </w:pPr>
      <w:r w:rsidRPr="00C04123">
        <w:rPr>
          <w:sz w:val="28"/>
          <w:szCs w:val="44"/>
        </w:rPr>
        <w:t>Редуктор общего назначения</w:t>
      </w:r>
      <w:r>
        <w:rPr>
          <w:sz w:val="28"/>
          <w:szCs w:val="44"/>
        </w:rPr>
        <w:t xml:space="preserve"> </w:t>
      </w:r>
      <w:r w:rsidRPr="00C04123">
        <w:rPr>
          <w:sz w:val="28"/>
          <w:szCs w:val="44"/>
        </w:rPr>
        <w:t>(конический)</w:t>
      </w: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44"/>
        </w:rPr>
      </w:pP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44"/>
        </w:rPr>
      </w:pPr>
    </w:p>
    <w:p w:rsidR="00C04123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44"/>
        </w:rPr>
      </w:pPr>
      <w:r w:rsidRPr="00C04123">
        <w:rPr>
          <w:sz w:val="28"/>
          <w:szCs w:val="44"/>
        </w:rPr>
        <w:t xml:space="preserve">Разработал: </w:t>
      </w:r>
    </w:p>
    <w:p w:rsidR="00E55BE9" w:rsidRPr="00C04123" w:rsidRDefault="00E764F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44"/>
        </w:rPr>
      </w:pPr>
      <w:r w:rsidRPr="00C04123">
        <w:rPr>
          <w:sz w:val="28"/>
          <w:szCs w:val="44"/>
        </w:rPr>
        <w:t>В</w:t>
      </w:r>
      <w:r w:rsidR="00E55BE9" w:rsidRPr="00C04123">
        <w:rPr>
          <w:sz w:val="28"/>
          <w:szCs w:val="44"/>
        </w:rPr>
        <w:t>.И. Ко</w:t>
      </w:r>
      <w:r w:rsidRPr="00C04123">
        <w:rPr>
          <w:sz w:val="28"/>
          <w:szCs w:val="44"/>
        </w:rPr>
        <w:t>пачель</w:t>
      </w:r>
    </w:p>
    <w:p w:rsidR="00E55BE9" w:rsidRPr="00C04123" w:rsidRDefault="00E55BE9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44"/>
        </w:rPr>
      </w:pPr>
    </w:p>
    <w:p w:rsidR="00E55BE9" w:rsidRPr="00C04123" w:rsidRDefault="00E55BE9" w:rsidP="00C04123">
      <w:pPr>
        <w:suppressAutoHyphens/>
        <w:spacing w:line="360" w:lineRule="auto"/>
        <w:ind w:firstLine="709"/>
        <w:jc w:val="both"/>
        <w:rPr>
          <w:sz w:val="28"/>
          <w:szCs w:val="44"/>
        </w:rPr>
      </w:pPr>
    </w:p>
    <w:p w:rsidR="00C04123" w:rsidRPr="00C04123" w:rsidRDefault="00C04123" w:rsidP="00C04123">
      <w:pPr>
        <w:suppressAutoHyphens/>
        <w:spacing w:line="360" w:lineRule="auto"/>
        <w:ind w:firstLine="709"/>
        <w:jc w:val="both"/>
        <w:rPr>
          <w:sz w:val="28"/>
          <w:szCs w:val="44"/>
        </w:rPr>
      </w:pPr>
    </w:p>
    <w:p w:rsidR="00C04123" w:rsidRPr="00C04123" w:rsidRDefault="00C04123" w:rsidP="00C04123">
      <w:pPr>
        <w:suppressAutoHyphens/>
        <w:spacing w:line="360" w:lineRule="auto"/>
        <w:ind w:firstLine="709"/>
        <w:jc w:val="both"/>
        <w:rPr>
          <w:sz w:val="28"/>
          <w:szCs w:val="44"/>
        </w:rPr>
      </w:pPr>
    </w:p>
    <w:p w:rsidR="00C04123" w:rsidRPr="00C04123" w:rsidRDefault="00C04123" w:rsidP="00C04123">
      <w:pPr>
        <w:suppressAutoHyphens/>
        <w:spacing w:line="360" w:lineRule="auto"/>
        <w:ind w:firstLine="709"/>
        <w:jc w:val="both"/>
        <w:rPr>
          <w:sz w:val="28"/>
          <w:szCs w:val="44"/>
        </w:rPr>
      </w:pPr>
    </w:p>
    <w:p w:rsidR="00C04123" w:rsidRPr="00C04123" w:rsidRDefault="00C04123" w:rsidP="00C04123">
      <w:pPr>
        <w:suppressAutoHyphens/>
        <w:spacing w:line="360" w:lineRule="auto"/>
        <w:ind w:firstLine="709"/>
        <w:jc w:val="both"/>
        <w:rPr>
          <w:sz w:val="28"/>
          <w:szCs w:val="44"/>
        </w:rPr>
      </w:pPr>
    </w:p>
    <w:p w:rsidR="002F2340" w:rsidRPr="00C04123" w:rsidRDefault="00E55BE9" w:rsidP="00C04123">
      <w:pPr>
        <w:suppressAutoHyphens/>
        <w:spacing w:line="360" w:lineRule="auto"/>
        <w:ind w:firstLine="709"/>
        <w:jc w:val="center"/>
        <w:rPr>
          <w:sz w:val="28"/>
          <w:szCs w:val="44"/>
        </w:rPr>
      </w:pPr>
      <w:r w:rsidRPr="00C04123">
        <w:rPr>
          <w:sz w:val="28"/>
          <w:szCs w:val="44"/>
        </w:rPr>
        <w:t>2009</w:t>
      </w:r>
    </w:p>
    <w:p w:rsidR="00C04123" w:rsidRPr="00C04123" w:rsidRDefault="00C04123" w:rsidP="00C04123">
      <w:pPr>
        <w:suppressAutoHyphens/>
        <w:spacing w:line="360" w:lineRule="auto"/>
        <w:ind w:firstLine="709"/>
        <w:jc w:val="both"/>
        <w:rPr>
          <w:sz w:val="28"/>
          <w:szCs w:val="44"/>
        </w:rPr>
      </w:pPr>
    </w:p>
    <w:p w:rsidR="00C04123" w:rsidRPr="00C04123" w:rsidRDefault="00C04123" w:rsidP="00C04123">
      <w:pPr>
        <w:suppressAutoHyphens/>
        <w:spacing w:line="360" w:lineRule="auto"/>
        <w:ind w:firstLine="709"/>
        <w:jc w:val="both"/>
        <w:rPr>
          <w:sz w:val="28"/>
          <w:szCs w:val="44"/>
        </w:rPr>
        <w:sectPr w:rsidR="00C04123" w:rsidRPr="00C04123" w:rsidSect="00877A4E">
          <w:footerReference w:type="even" r:id="rId7"/>
          <w:footerReference w:type="default" r:id="rId8"/>
          <w:pgSz w:w="11906" w:h="16838" w:code="9"/>
          <w:pgMar w:top="1134" w:right="851" w:bottom="1134" w:left="1701" w:header="708" w:footer="708" w:gutter="0"/>
          <w:pgNumType w:start="1"/>
          <w:cols w:space="708"/>
          <w:docGrid w:linePitch="360"/>
        </w:sectPr>
      </w:pPr>
    </w:p>
    <w:p w:rsidR="00C02D01" w:rsidRPr="00C04123" w:rsidRDefault="00C02D01" w:rsidP="00C04123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C04123">
        <w:rPr>
          <w:b/>
          <w:sz w:val="28"/>
          <w:szCs w:val="28"/>
        </w:rPr>
        <w:lastRenderedPageBreak/>
        <w:t>Содержание</w:t>
      </w:r>
    </w:p>
    <w:p w:rsidR="00830634" w:rsidRPr="00C04123" w:rsidRDefault="00830634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163D4" w:rsidRPr="00C04123" w:rsidRDefault="00F163D4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Введение</w:t>
      </w:r>
    </w:p>
    <w:p w:rsidR="00F163D4" w:rsidRPr="00C04123" w:rsidRDefault="00F163D4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1. Выбор электродвигателя. Кинематический расчет</w:t>
      </w:r>
    </w:p>
    <w:p w:rsidR="00F163D4" w:rsidRPr="00C04123" w:rsidRDefault="00A62F40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</w:t>
      </w:r>
      <w:r w:rsidR="00F163D4" w:rsidRPr="00C04123">
        <w:rPr>
          <w:sz w:val="28"/>
          <w:szCs w:val="28"/>
        </w:rPr>
        <w:t>. Расчет зубчатой передачи</w:t>
      </w:r>
    </w:p>
    <w:p w:rsidR="00F163D4" w:rsidRPr="00C04123" w:rsidRDefault="00A62F40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3</w:t>
      </w:r>
      <w:r w:rsidR="00F163D4" w:rsidRPr="00C04123">
        <w:rPr>
          <w:sz w:val="28"/>
          <w:szCs w:val="28"/>
        </w:rPr>
        <w:t>. Предварительный расчет валов</w:t>
      </w:r>
    </w:p>
    <w:p w:rsidR="00F163D4" w:rsidRPr="00C04123" w:rsidRDefault="00A62F40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4</w:t>
      </w:r>
      <w:r w:rsidR="00F163D4" w:rsidRPr="00C04123">
        <w:rPr>
          <w:sz w:val="28"/>
          <w:szCs w:val="28"/>
        </w:rPr>
        <w:t>. Конструирование элементов зубчатой передачи</w:t>
      </w:r>
    </w:p>
    <w:p w:rsidR="00F163D4" w:rsidRPr="00C04123" w:rsidRDefault="00A62F40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5</w:t>
      </w:r>
      <w:r w:rsidR="00F163D4" w:rsidRPr="00C04123">
        <w:rPr>
          <w:sz w:val="28"/>
          <w:szCs w:val="28"/>
        </w:rPr>
        <w:t>. Конструирование корпуса редуктора</w:t>
      </w:r>
    </w:p>
    <w:p w:rsidR="00B15695" w:rsidRPr="00C04123" w:rsidRDefault="00A62F40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6</w:t>
      </w:r>
      <w:r w:rsidR="00F163D4" w:rsidRPr="00C04123">
        <w:rPr>
          <w:sz w:val="28"/>
          <w:szCs w:val="28"/>
        </w:rPr>
        <w:t>. Первый этап компоновки</w:t>
      </w:r>
      <w:r w:rsidR="002D410E" w:rsidRPr="00C04123">
        <w:rPr>
          <w:sz w:val="28"/>
          <w:szCs w:val="28"/>
        </w:rPr>
        <w:t xml:space="preserve"> редуктора</w:t>
      </w:r>
      <w:r w:rsidR="00F163D4" w:rsidRPr="00C04123">
        <w:rPr>
          <w:sz w:val="28"/>
          <w:szCs w:val="28"/>
        </w:rPr>
        <w:t xml:space="preserve"> </w:t>
      </w:r>
    </w:p>
    <w:p w:rsidR="00F163D4" w:rsidRPr="00C04123" w:rsidRDefault="00A62F40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7</w:t>
      </w:r>
      <w:r w:rsidR="00F163D4" w:rsidRPr="00C04123">
        <w:rPr>
          <w:sz w:val="28"/>
          <w:szCs w:val="28"/>
        </w:rPr>
        <w:t>.</w:t>
      </w:r>
      <w:r w:rsidR="00D80B68">
        <w:rPr>
          <w:sz w:val="28"/>
          <w:szCs w:val="28"/>
        </w:rPr>
        <w:t xml:space="preserve"> </w:t>
      </w:r>
      <w:r w:rsidR="00F163D4" w:rsidRPr="00C04123">
        <w:rPr>
          <w:sz w:val="28"/>
          <w:szCs w:val="28"/>
        </w:rPr>
        <w:t>Выбор подшипников и расчет их долговечности</w:t>
      </w:r>
    </w:p>
    <w:p w:rsidR="00F163D4" w:rsidRPr="00C04123" w:rsidRDefault="00A62F40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8</w:t>
      </w:r>
      <w:r w:rsidR="00F163D4" w:rsidRPr="00C04123">
        <w:rPr>
          <w:sz w:val="28"/>
          <w:szCs w:val="28"/>
        </w:rPr>
        <w:t>. Подбор шпонок и проверка прочности шпоночного соединения</w:t>
      </w:r>
    </w:p>
    <w:p w:rsidR="00F163D4" w:rsidRPr="00C04123" w:rsidRDefault="00A62F40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9</w:t>
      </w:r>
      <w:r w:rsidR="00F163D4" w:rsidRPr="00C04123">
        <w:rPr>
          <w:sz w:val="28"/>
          <w:szCs w:val="28"/>
        </w:rPr>
        <w:t>. В</w:t>
      </w:r>
      <w:r w:rsidR="00C04123">
        <w:rPr>
          <w:sz w:val="28"/>
          <w:szCs w:val="28"/>
        </w:rPr>
        <w:t>торой этап компоновки редуктора</w:t>
      </w:r>
    </w:p>
    <w:p w:rsidR="00F163D4" w:rsidRPr="00C04123" w:rsidRDefault="00A62F40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10</w:t>
      </w:r>
      <w:r w:rsidR="00F163D4" w:rsidRPr="00C04123">
        <w:rPr>
          <w:sz w:val="28"/>
          <w:szCs w:val="28"/>
        </w:rPr>
        <w:t>. Уточненный расчет валов</w:t>
      </w:r>
    </w:p>
    <w:p w:rsidR="000B12A5" w:rsidRPr="00C04123" w:rsidRDefault="00A62F40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11.</w:t>
      </w:r>
      <w:r w:rsidR="00B15695" w:rsidRPr="00C04123">
        <w:rPr>
          <w:sz w:val="28"/>
          <w:szCs w:val="28"/>
        </w:rPr>
        <w:t xml:space="preserve"> </w:t>
      </w:r>
      <w:r w:rsidR="002D410E" w:rsidRPr="00C04123">
        <w:rPr>
          <w:sz w:val="28"/>
          <w:szCs w:val="28"/>
        </w:rPr>
        <w:t>Выбор</w:t>
      </w:r>
      <w:r w:rsidR="000B12A5" w:rsidRPr="00C04123">
        <w:rPr>
          <w:sz w:val="28"/>
          <w:szCs w:val="28"/>
        </w:rPr>
        <w:t xml:space="preserve"> посад</w:t>
      </w:r>
      <w:r w:rsidR="000C599B">
        <w:rPr>
          <w:sz w:val="28"/>
          <w:szCs w:val="28"/>
        </w:rPr>
        <w:t>ки</w:t>
      </w:r>
      <w:r w:rsidR="000B12A5" w:rsidRPr="00C04123">
        <w:rPr>
          <w:sz w:val="28"/>
          <w:szCs w:val="28"/>
        </w:rPr>
        <w:t xml:space="preserve"> </w:t>
      </w:r>
      <w:r w:rsidR="002D410E" w:rsidRPr="00C04123">
        <w:rPr>
          <w:sz w:val="28"/>
          <w:szCs w:val="28"/>
        </w:rPr>
        <w:t>основных</w:t>
      </w:r>
      <w:r w:rsidR="000B12A5" w:rsidRPr="00C04123">
        <w:rPr>
          <w:sz w:val="28"/>
          <w:szCs w:val="28"/>
        </w:rPr>
        <w:t xml:space="preserve"> деталей</w:t>
      </w:r>
      <w:r w:rsidR="00DC474C">
        <w:rPr>
          <w:sz w:val="28"/>
          <w:szCs w:val="28"/>
        </w:rPr>
        <w:t>, подшипников</w:t>
      </w:r>
    </w:p>
    <w:p w:rsidR="00F163D4" w:rsidRPr="00C04123" w:rsidRDefault="00F163D4" w:rsidP="00C04123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1</w:t>
      </w:r>
      <w:r w:rsidR="00A62F40" w:rsidRPr="00C04123">
        <w:rPr>
          <w:sz w:val="28"/>
          <w:szCs w:val="28"/>
        </w:rPr>
        <w:t>2</w:t>
      </w:r>
      <w:r w:rsidRPr="00C04123">
        <w:rPr>
          <w:sz w:val="28"/>
          <w:szCs w:val="28"/>
        </w:rPr>
        <w:t xml:space="preserve">. </w:t>
      </w:r>
      <w:r w:rsidR="000C599B">
        <w:rPr>
          <w:sz w:val="28"/>
          <w:szCs w:val="28"/>
        </w:rPr>
        <w:t xml:space="preserve">Выбор </w:t>
      </w:r>
      <w:r w:rsidR="00DC474C">
        <w:rPr>
          <w:sz w:val="28"/>
          <w:szCs w:val="28"/>
        </w:rPr>
        <w:t>сорта масла</w:t>
      </w:r>
    </w:p>
    <w:p w:rsidR="00F163D4" w:rsidRPr="00C04123" w:rsidRDefault="00F163D4" w:rsidP="00C04123">
      <w:pPr>
        <w:suppressAutoHyphens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1</w:t>
      </w:r>
      <w:r w:rsidR="00A62F40" w:rsidRPr="00C04123">
        <w:rPr>
          <w:sz w:val="28"/>
          <w:szCs w:val="28"/>
        </w:rPr>
        <w:t>3</w:t>
      </w:r>
      <w:r w:rsidRPr="00C04123">
        <w:rPr>
          <w:sz w:val="28"/>
          <w:szCs w:val="28"/>
        </w:rPr>
        <w:t xml:space="preserve">. </w:t>
      </w:r>
      <w:r w:rsidR="00FD2AF1">
        <w:rPr>
          <w:sz w:val="28"/>
          <w:szCs w:val="28"/>
        </w:rPr>
        <w:t>Сб</w:t>
      </w:r>
      <w:r w:rsidRPr="00C04123">
        <w:rPr>
          <w:sz w:val="28"/>
          <w:szCs w:val="28"/>
        </w:rPr>
        <w:t>орк</w:t>
      </w:r>
      <w:r w:rsidR="00FD2AF1">
        <w:rPr>
          <w:sz w:val="28"/>
          <w:szCs w:val="28"/>
        </w:rPr>
        <w:t>а</w:t>
      </w:r>
      <w:r w:rsidRPr="00C04123">
        <w:rPr>
          <w:sz w:val="28"/>
          <w:szCs w:val="28"/>
        </w:rPr>
        <w:t xml:space="preserve"> редуктора</w:t>
      </w:r>
    </w:p>
    <w:p w:rsidR="00C04123" w:rsidRDefault="00A62F40" w:rsidP="00C04123">
      <w:pPr>
        <w:suppressAutoHyphens/>
        <w:spacing w:line="360" w:lineRule="auto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Л</w:t>
      </w:r>
      <w:r w:rsidR="00F163D4" w:rsidRPr="00C04123">
        <w:rPr>
          <w:sz w:val="28"/>
          <w:szCs w:val="28"/>
        </w:rPr>
        <w:t>итератур</w:t>
      </w:r>
      <w:r w:rsidRPr="00C04123">
        <w:rPr>
          <w:sz w:val="28"/>
          <w:szCs w:val="28"/>
        </w:rPr>
        <w:t>а</w:t>
      </w:r>
    </w:p>
    <w:p w:rsidR="00F163D4" w:rsidRPr="00656029" w:rsidRDefault="00C04123" w:rsidP="00C04123">
      <w:pPr>
        <w:suppressAutoHyphens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656029" w:rsidRPr="00656029">
        <w:rPr>
          <w:b/>
          <w:bCs/>
          <w:sz w:val="28"/>
          <w:szCs w:val="28"/>
        </w:rPr>
        <w:t>Введение</w:t>
      </w:r>
    </w:p>
    <w:p w:rsidR="004D2006" w:rsidRPr="00C04123" w:rsidRDefault="004D2006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u w:val="single"/>
        </w:rPr>
      </w:pPr>
    </w:p>
    <w:p w:rsidR="004D2006" w:rsidRPr="00C04123" w:rsidRDefault="004D2006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Редуктор является составной частью провода и передаёт вращающий момент от электродвигателя через ременную передачу на механизм или какую-либо машину типа транспортёра, конвейера или подобного им агрегата.</w:t>
      </w:r>
      <w:r w:rsidR="00656029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Назначение редуктора — понижение угловой скорости и повышение вращающего момента на ведомом валу по сравнению с ведущим валом. Противоположного действия механизм называется ускорителем или мультипликатором.</w:t>
      </w:r>
      <w:r w:rsidR="00656029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Возможности получения больших передаточных чисел при малых габаритах передачи обеспечивают планетарные и волновые редукторы.</w:t>
      </w:r>
      <w:r w:rsidR="00656029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Преимуществом редуктора как механизма является сравнительно высокий коэффициент полезного действия, возможность варьирования любым целесообразным количеством ступеней передачи, достаточно высокое передаточное отношение, например, в редукторе в пределах и=8...80 ГОСТ 2144-76.</w:t>
      </w:r>
    </w:p>
    <w:p w:rsidR="00F163D4" w:rsidRPr="00C04123" w:rsidRDefault="004D2006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Редукторы находят самое широкое применение в различных отраслях строения, сельского хозяйства и промышленности.</w:t>
      </w:r>
    </w:p>
    <w:p w:rsidR="00F163D4" w:rsidRPr="00656029" w:rsidRDefault="00656029" w:rsidP="00C04123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F163D4" w:rsidRPr="00656029">
        <w:rPr>
          <w:b/>
          <w:sz w:val="28"/>
          <w:szCs w:val="28"/>
        </w:rPr>
        <w:t>1. Выбор электродвигателя</w:t>
      </w:r>
      <w:r w:rsidR="004D2006" w:rsidRPr="00656029">
        <w:rPr>
          <w:b/>
          <w:sz w:val="28"/>
          <w:szCs w:val="28"/>
        </w:rPr>
        <w:t xml:space="preserve"> и к</w:t>
      </w:r>
      <w:r w:rsidRPr="00656029">
        <w:rPr>
          <w:b/>
          <w:sz w:val="28"/>
          <w:szCs w:val="28"/>
        </w:rPr>
        <w:t>инематический расчет</w:t>
      </w:r>
    </w:p>
    <w:p w:rsidR="00F163D4" w:rsidRPr="00C04123" w:rsidRDefault="00F163D4" w:rsidP="00C04123">
      <w:pPr>
        <w:suppressAutoHyphens/>
        <w:spacing w:line="360" w:lineRule="auto"/>
        <w:ind w:firstLine="709"/>
        <w:jc w:val="both"/>
        <w:rPr>
          <w:sz w:val="28"/>
        </w:rPr>
      </w:pPr>
    </w:p>
    <w:p w:rsidR="00F163D4" w:rsidRDefault="004D2006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1.1 </w:t>
      </w:r>
      <w:r w:rsidR="00F163D4" w:rsidRPr="00C04123">
        <w:rPr>
          <w:sz w:val="28"/>
          <w:szCs w:val="28"/>
        </w:rPr>
        <w:t>Определяем общий КПД привода (рис. 1) по формуле:</w:t>
      </w:r>
    </w:p>
    <w:p w:rsidR="00656029" w:rsidRPr="00C04123" w:rsidRDefault="00656029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163D4" w:rsidRPr="00C04123" w:rsidRDefault="007C4695" w:rsidP="00C04123">
      <w:pPr>
        <w:tabs>
          <w:tab w:val="left" w:pos="2977"/>
          <w:tab w:val="left" w:pos="8505"/>
          <w:tab w:val="left" w:pos="8789"/>
          <w:tab w:val="left" w:pos="907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06DA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F06D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e&gt;&lt;m:sub/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26" type="#_x0000_t75" style="width:102.7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06DA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F06D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e&gt;&lt;m:sub/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163D4" w:rsidRPr="00C04123">
        <w:rPr>
          <w:sz w:val="28"/>
          <w:szCs w:val="28"/>
        </w:rPr>
        <w:t xml:space="preserve">, </w:t>
      </w:r>
    </w:p>
    <w:p w:rsidR="00656029" w:rsidRDefault="00656029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C6AA2" w:rsidRPr="00C04123" w:rsidRDefault="00F163D4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где</w:t>
      </w:r>
      <w:r w:rsidR="00F24082">
        <w:rPr>
          <w:sz w:val="28"/>
          <w:szCs w:val="28"/>
        </w:rPr>
        <w:t xml:space="preserve">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27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D56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D566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28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D56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D566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DC6AA2" w:rsidRPr="00C04123">
        <w:rPr>
          <w:sz w:val="28"/>
          <w:szCs w:val="28"/>
        </w:rPr>
        <w:t xml:space="preserve"> - КПД закрытой конической </w:t>
      </w:r>
      <w:r w:rsidRPr="00C04123">
        <w:rPr>
          <w:sz w:val="28"/>
          <w:szCs w:val="28"/>
        </w:rPr>
        <w:t>передачи (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29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6A7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876A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9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30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6A7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876A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9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);</w:t>
      </w:r>
    </w:p>
    <w:p w:rsidR="00F24082" w:rsidRDefault="007C4695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31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24059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2405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32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24059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2405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163D4" w:rsidRPr="00C04123">
        <w:rPr>
          <w:sz w:val="28"/>
          <w:szCs w:val="28"/>
        </w:rPr>
        <w:t xml:space="preserve"> - КПД </w:t>
      </w:r>
      <w:r w:rsidR="00DC6AA2" w:rsidRPr="00C04123">
        <w:rPr>
          <w:sz w:val="28"/>
          <w:szCs w:val="28"/>
        </w:rPr>
        <w:t xml:space="preserve">учитывающий потери в одной паре подшипников качения </w:t>
      </w:r>
    </w:p>
    <w:p w:rsidR="00DC6AA2" w:rsidRPr="00C04123" w:rsidRDefault="007C4695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33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AF2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E2AF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9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34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AF2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E2AF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9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163D4" w:rsidRPr="00C04123">
        <w:rPr>
          <w:sz w:val="28"/>
          <w:szCs w:val="28"/>
        </w:rPr>
        <w:t>;</w:t>
      </w:r>
    </w:p>
    <w:p w:rsidR="00F163D4" w:rsidRPr="00C04123" w:rsidRDefault="007C4695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35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236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4236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36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236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4236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163D4" w:rsidRPr="00C04123">
        <w:rPr>
          <w:sz w:val="28"/>
          <w:szCs w:val="28"/>
        </w:rPr>
        <w:t xml:space="preserve"> – КПД</w:t>
      </w:r>
      <w:r w:rsidR="00DC6AA2" w:rsidRPr="00C04123">
        <w:rPr>
          <w:sz w:val="28"/>
          <w:szCs w:val="28"/>
        </w:rPr>
        <w:t xml:space="preserve"> открытой цепной передачи</w:t>
      </w:r>
      <w:r w:rsidR="00F24082">
        <w:rPr>
          <w:sz w:val="28"/>
          <w:szCs w:val="28"/>
        </w:rPr>
        <w:t xml:space="preserve"> </w:t>
      </w:r>
      <w:r w:rsidR="00F163D4" w:rsidRPr="00C04123">
        <w:rPr>
          <w:sz w:val="28"/>
          <w:szCs w:val="28"/>
        </w:rPr>
        <w:t>(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37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16E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621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9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38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16E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621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9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163D4" w:rsidRPr="00C04123">
        <w:rPr>
          <w:sz w:val="28"/>
          <w:szCs w:val="28"/>
        </w:rPr>
        <w:t xml:space="preserve">). </w:t>
      </w:r>
    </w:p>
    <w:p w:rsidR="00F163D4" w:rsidRDefault="00F163D4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39" type="#_x0000_t75" style="width:18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5440C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5440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97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99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0,97=0,9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40" type="#_x0000_t75" style="width:18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5440C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5440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97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99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0,97=0,9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</w:p>
    <w:p w:rsidR="00F24082" w:rsidRPr="00C04123" w:rsidRDefault="00F24082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163D4" w:rsidRPr="00C04123" w:rsidRDefault="008811AF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pict>
          <v:shape id="Рисунок 18" o:spid="_x0000_i1041" type="#_x0000_t75" style="width:172.5pt;height:145.5pt;visibility:visible">
            <v:imagedata r:id="rId17" o:title=""/>
          </v:shape>
        </w:pict>
      </w:r>
    </w:p>
    <w:p w:rsidR="00F163D4" w:rsidRPr="00C04123" w:rsidRDefault="00F163D4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Рисунок 1 – Схема привода .</w:t>
      </w:r>
    </w:p>
    <w:p w:rsidR="00F163D4" w:rsidRPr="00C04123" w:rsidRDefault="00F163D4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117F8" w:rsidRDefault="002117F8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1.2 Требуемая мощность двигателя:</w:t>
      </w:r>
    </w:p>
    <w:p w:rsidR="00F24082" w:rsidRPr="00C04123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117F8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Cs/>
          <w:smallCaps/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42" type="#_x0000_t75" style="width:129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66A9E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66A9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‚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,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9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,8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43" type="#_x0000_t75" style="width:129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66A9E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66A9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‚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,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9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,8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2117F8" w:rsidRPr="00C04123">
        <w:rPr>
          <w:sz w:val="28"/>
          <w:szCs w:val="28"/>
        </w:rPr>
        <w:t xml:space="preserve"> кВт</w:t>
      </w:r>
      <w:r w:rsidR="00F01943" w:rsidRPr="00C04123">
        <w:rPr>
          <w:sz w:val="28"/>
          <w:szCs w:val="28"/>
        </w:rPr>
        <w:t>.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117F8" w:rsidRPr="00C04123" w:rsidRDefault="002117F8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1.3 Выбираем электродвигатель трёхфазный, короткозамкнутый серии 4А, закрытый, обдуваемый, с синхронной частотой вращения 1000 об./мин. 4А13282УЧ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с параметрами </w:t>
      </w:r>
      <w:r w:rsidRPr="00C04123">
        <w:rPr>
          <w:bCs/>
          <w:sz w:val="28"/>
          <w:szCs w:val="28"/>
        </w:rPr>
        <w:t>Р</w:t>
      </w:r>
      <w:r w:rsidRPr="00C04123">
        <w:rPr>
          <w:bCs/>
          <w:sz w:val="28"/>
          <w:szCs w:val="28"/>
          <w:vertAlign w:val="subscript"/>
        </w:rPr>
        <w:t>дв</w:t>
      </w:r>
      <w:r w:rsidRPr="00C04123">
        <w:rPr>
          <w:b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= 5,5 кВт; </w:t>
      </w:r>
      <w:r w:rsidR="00257E72" w:rsidRPr="00C04123">
        <w:rPr>
          <w:bCs/>
          <w:sz w:val="28"/>
          <w:szCs w:val="28"/>
          <w:lang w:val="en-US"/>
        </w:rPr>
        <w:t>n</w:t>
      </w:r>
      <w:r w:rsidR="00257E72" w:rsidRPr="00C04123">
        <w:rPr>
          <w:bCs/>
          <w:sz w:val="28"/>
          <w:szCs w:val="28"/>
          <w:vertAlign w:val="subscript"/>
        </w:rPr>
        <w:t>дв</w:t>
      </w:r>
      <w:r w:rsidRPr="00C04123">
        <w:rPr>
          <w:bCs/>
          <w:iCs/>
          <w:sz w:val="28"/>
          <w:szCs w:val="28"/>
        </w:rPr>
        <w:t xml:space="preserve"> = </w:t>
      </w:r>
      <w:r w:rsidRPr="00C04123">
        <w:rPr>
          <w:sz w:val="28"/>
          <w:szCs w:val="28"/>
        </w:rPr>
        <w:t>1000 об</w:t>
      </w:r>
      <w:r w:rsidR="00257E72" w:rsidRPr="00C04123">
        <w:rPr>
          <w:sz w:val="28"/>
          <w:szCs w:val="28"/>
        </w:rPr>
        <w:t>/</w:t>
      </w:r>
      <w:r w:rsidRPr="00C04123">
        <w:rPr>
          <w:sz w:val="28"/>
          <w:szCs w:val="28"/>
        </w:rPr>
        <w:t>мин</w:t>
      </w:r>
      <w:r w:rsidR="00F01943" w:rsidRPr="00C04123">
        <w:rPr>
          <w:sz w:val="28"/>
          <w:szCs w:val="28"/>
        </w:rPr>
        <w:t>,</w:t>
      </w:r>
      <w:r w:rsidRPr="00C04123">
        <w:rPr>
          <w:sz w:val="28"/>
          <w:szCs w:val="28"/>
        </w:rPr>
        <w:t xml:space="preserve"> с диаметром вала </w:t>
      </w:r>
      <w:r w:rsidR="00257E72" w:rsidRPr="00C04123">
        <w:rPr>
          <w:sz w:val="28"/>
          <w:szCs w:val="28"/>
          <w:lang w:val="en-US"/>
        </w:rPr>
        <w:t>d</w:t>
      </w:r>
      <w:r w:rsidRPr="00C04123">
        <w:rPr>
          <w:sz w:val="28"/>
          <w:szCs w:val="28"/>
        </w:rPr>
        <w:t>=38 мм по ГОСТ 19523-81.</w:t>
      </w:r>
    </w:p>
    <w:p w:rsidR="002117F8" w:rsidRPr="00C04123" w:rsidRDefault="002117F8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1.4 Принимаем передаточное отношение редуктора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44" type="#_x0000_t75" style="width:39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505B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3505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45" type="#_x0000_t75" style="width:39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505B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3505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</w:t>
      </w:r>
    </w:p>
    <w:p w:rsidR="00F24082" w:rsidRDefault="002117F8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1.5 Передаточное отношение привода: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117F8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46" type="#_x0000_t75" style="width:123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2ED2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82ED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00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8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2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47" type="#_x0000_t75" style="width:123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2ED2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82ED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00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8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2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F24082" w:rsidRPr="00C04123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2117F8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1.6 Передаточное отношение </w:t>
      </w:r>
      <w:r w:rsidR="00F01943" w:rsidRPr="00C04123">
        <w:rPr>
          <w:sz w:val="28"/>
          <w:szCs w:val="28"/>
        </w:rPr>
        <w:t>цепной</w:t>
      </w:r>
      <w:r w:rsidRPr="00C04123">
        <w:rPr>
          <w:sz w:val="28"/>
          <w:szCs w:val="28"/>
        </w:rPr>
        <w:t xml:space="preserve"> передачи:</w:t>
      </w:r>
      <w:r w:rsidR="00F01943" w:rsidRPr="00C04123">
        <w:rPr>
          <w:sz w:val="28"/>
          <w:szCs w:val="28"/>
        </w:rPr>
        <w:t xml:space="preserve">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0194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48" type="#_x0000_t75" style="width:126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96912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9691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2,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,1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49" type="#_x0000_t75" style="width:126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96912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9691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2,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,1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F24082" w:rsidRPr="00C04123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117F8" w:rsidRDefault="002117F8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1.7 Угловая скорость ведущего вала </w:t>
      </w:r>
      <w:r w:rsidR="00F01943" w:rsidRPr="00C04123">
        <w:rPr>
          <w:sz w:val="28"/>
          <w:szCs w:val="28"/>
        </w:rPr>
        <w:t>редуктора</w:t>
      </w:r>
      <w:r w:rsidRPr="00C04123">
        <w:rPr>
          <w:sz w:val="28"/>
          <w:szCs w:val="28"/>
        </w:rPr>
        <w:t>:</w:t>
      </w:r>
    </w:p>
    <w:p w:rsidR="00F24082" w:rsidRPr="00C04123" w:rsidRDefault="00F24082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01943" w:rsidRDefault="007C4695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50" type="#_x0000_t75" style="width:197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3A1C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03A1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ґРІ &lt;/m:t&gt;&lt;/m:r&gt;&lt;/m:sub&gt;&lt;m:sup/&gt;&lt;/m:sSub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,14в€™100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04,7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51" type="#_x0000_t75" style="width:197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3A1C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03A1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ґРІ &lt;/m:t&gt;&lt;/m:r&gt;&lt;/m:sub&gt;&lt;m:sup/&gt;&lt;/m:sSub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,14в€™100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04,7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4925" w:rsidRPr="00C04123">
        <w:rPr>
          <w:sz w:val="28"/>
          <w:szCs w:val="28"/>
        </w:rPr>
        <w:t xml:space="preserve"> </w:t>
      </w:r>
    </w:p>
    <w:p w:rsidR="00F24082" w:rsidRPr="00C04123" w:rsidRDefault="00F24082" w:rsidP="00C04123">
      <w:pPr>
        <w:tabs>
          <w:tab w:val="left" w:pos="694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24925" w:rsidRPr="00C04123" w:rsidRDefault="00F0194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1.8 Угловая скорость </w:t>
      </w:r>
      <w:r w:rsidR="00024925" w:rsidRPr="00C04123">
        <w:rPr>
          <w:sz w:val="28"/>
          <w:szCs w:val="28"/>
        </w:rPr>
        <w:t>ведомого</w:t>
      </w:r>
      <w:r w:rsidRPr="00C04123">
        <w:rPr>
          <w:sz w:val="28"/>
          <w:szCs w:val="28"/>
        </w:rPr>
        <w:t xml:space="preserve"> вала редуктора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24925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52" type="#_x0000_t75" style="width:156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40B0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C40B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04,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34,9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53" type="#_x0000_t75" style="width:156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40B0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C40B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04,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34,9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F24082" w:rsidRPr="00C04123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01943" w:rsidRPr="00C04123" w:rsidRDefault="00F0194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1.9 Угловая скорость ведомого вала редуктора: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24925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54" type="#_x0000_t75" style="width:141.7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364D1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364D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4,9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,17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8,4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55" type="#_x0000_t75" style="width:141.7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364D1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364D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4,9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,17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8,4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F24082" w:rsidRPr="00C04123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01943" w:rsidRPr="00C04123" w:rsidRDefault="00F0194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1.10 </w:t>
      </w:r>
      <w:r w:rsidR="00024925" w:rsidRPr="00C04123">
        <w:rPr>
          <w:sz w:val="28"/>
          <w:szCs w:val="28"/>
        </w:rPr>
        <w:t>Ч</w:t>
      </w:r>
      <w:r w:rsidRPr="00C04123">
        <w:rPr>
          <w:sz w:val="28"/>
          <w:szCs w:val="28"/>
        </w:rPr>
        <w:t xml:space="preserve">исло оборотов ведущего вала редуктора: </w:t>
      </w:r>
      <w:r w:rsidR="00024925" w:rsidRPr="00C04123">
        <w:rPr>
          <w:bCs/>
          <w:sz w:val="28"/>
          <w:szCs w:val="28"/>
          <w:lang w:val="en-US"/>
        </w:rPr>
        <w:t>n</w:t>
      </w:r>
      <w:r w:rsidR="00024925" w:rsidRPr="00C04123">
        <w:rPr>
          <w:bCs/>
          <w:sz w:val="28"/>
          <w:szCs w:val="28"/>
          <w:vertAlign w:val="subscript"/>
        </w:rPr>
        <w:t>1</w:t>
      </w:r>
      <w:r w:rsidR="00024925" w:rsidRPr="00C04123">
        <w:rPr>
          <w:bCs/>
          <w:iCs/>
          <w:sz w:val="28"/>
          <w:szCs w:val="28"/>
        </w:rPr>
        <w:t xml:space="preserve"> =</w:t>
      </w:r>
      <w:r w:rsidR="00024925" w:rsidRPr="00C04123">
        <w:rPr>
          <w:bCs/>
          <w:sz w:val="28"/>
          <w:szCs w:val="28"/>
          <w:lang w:val="en-US"/>
        </w:rPr>
        <w:t>n</w:t>
      </w:r>
      <w:r w:rsidR="00024925" w:rsidRPr="00C04123">
        <w:rPr>
          <w:bCs/>
          <w:sz w:val="28"/>
          <w:szCs w:val="28"/>
          <w:vertAlign w:val="subscript"/>
        </w:rPr>
        <w:t>дв</w:t>
      </w:r>
      <w:r w:rsidR="00024925" w:rsidRPr="00C04123">
        <w:rPr>
          <w:bCs/>
          <w:iCs/>
          <w:sz w:val="28"/>
          <w:szCs w:val="28"/>
        </w:rPr>
        <w:t xml:space="preserve"> = </w:t>
      </w:r>
      <w:r w:rsidR="00024925" w:rsidRPr="00C04123">
        <w:rPr>
          <w:sz w:val="28"/>
          <w:szCs w:val="28"/>
        </w:rPr>
        <w:t>1000 об/мин</w:t>
      </w:r>
      <w:r w:rsidRPr="00C04123">
        <w:rPr>
          <w:sz w:val="28"/>
          <w:szCs w:val="28"/>
        </w:rPr>
        <w:t>.</w:t>
      </w:r>
    </w:p>
    <w:p w:rsidR="00F01943" w:rsidRPr="00C04123" w:rsidRDefault="00F0194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1.11 Вращающие моменты:</w:t>
      </w:r>
    </w:p>
    <w:p w:rsidR="00F24082" w:rsidRDefault="00F0194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на ведущем валу </w:t>
      </w:r>
      <w:r w:rsidR="00BC6E61" w:rsidRPr="00C04123">
        <w:rPr>
          <w:sz w:val="28"/>
          <w:szCs w:val="28"/>
        </w:rPr>
        <w:t>редуктора</w:t>
      </w:r>
      <w:r w:rsidRPr="00C04123">
        <w:rPr>
          <w:sz w:val="28"/>
          <w:szCs w:val="28"/>
        </w:rPr>
        <w:t xml:space="preserve">: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01943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56" type="#_x0000_t75" style="width:174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55B53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55B5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04,7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52,5 Рќ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57" type="#_x0000_t75" style="width:174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55B53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55B5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04,7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52,5 Рќ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BC6E61" w:rsidRPr="00C04123" w:rsidRDefault="00BC6E61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0194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на </w:t>
      </w:r>
      <w:r w:rsidR="00BC6E61" w:rsidRPr="00C04123">
        <w:rPr>
          <w:sz w:val="28"/>
          <w:szCs w:val="28"/>
        </w:rPr>
        <w:t>ведомом валу редуктора</w:t>
      </w:r>
      <w:r w:rsidRPr="00C04123">
        <w:rPr>
          <w:sz w:val="28"/>
          <w:szCs w:val="28"/>
        </w:rPr>
        <w:t>:</w:t>
      </w:r>
      <w:r w:rsidR="00BC6E61" w:rsidRPr="00C04123">
        <w:rPr>
          <w:sz w:val="28"/>
          <w:szCs w:val="28"/>
        </w:rPr>
        <w:t xml:space="preserve">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C6E61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58" type="#_x0000_t75" style="width:21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021E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4021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2,5в€™3=157,5 Рќ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59" type="#_x0000_t75" style="width:21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021E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4021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2,5в€™3=157,5 Рќ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C6E61" w:rsidRPr="00C04123">
        <w:rPr>
          <w:sz w:val="28"/>
          <w:szCs w:val="28"/>
        </w:rPr>
        <w:t xml:space="preserve">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0194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на ведомом валу </w:t>
      </w:r>
      <w:r w:rsidR="000F4774" w:rsidRPr="00C04123">
        <w:rPr>
          <w:sz w:val="28"/>
          <w:szCs w:val="28"/>
        </w:rPr>
        <w:t>цепной передачи</w:t>
      </w:r>
      <w:r w:rsidRPr="00C04123">
        <w:rPr>
          <w:sz w:val="28"/>
          <w:szCs w:val="28"/>
        </w:rPr>
        <w:t>:</w:t>
      </w:r>
      <w:r w:rsidR="000F4774" w:rsidRPr="00C04123">
        <w:rPr>
          <w:sz w:val="28"/>
          <w:szCs w:val="28"/>
        </w:rPr>
        <w:t xml:space="preserve">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01943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60" type="#_x0000_t75" style="width:182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7A1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F77A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8,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535,7 Рќ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61" type="#_x0000_t75" style="width:182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7A1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F77A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8,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535,7 Рќ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01943" w:rsidRPr="00C04123" w:rsidRDefault="00F0194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Полученные данные запишем в таблицу:</w:t>
      </w:r>
    </w:p>
    <w:tbl>
      <w:tblPr>
        <w:tblW w:w="8845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1"/>
        <w:gridCol w:w="1502"/>
        <w:gridCol w:w="1339"/>
        <w:gridCol w:w="1169"/>
        <w:gridCol w:w="1104"/>
      </w:tblGrid>
      <w:tr w:rsidR="00F01943" w:rsidRPr="00F24082" w:rsidTr="00F24082">
        <w:trPr>
          <w:trHeight w:val="262"/>
          <w:jc w:val="center"/>
        </w:trPr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F01943" w:rsidP="00F24082">
            <w:pPr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Валы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0F4774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  <w:lang w:val="en-US"/>
              </w:rPr>
              <w:t>n</w:t>
            </w:r>
            <w:r w:rsidR="00F01943" w:rsidRPr="00F24082">
              <w:rPr>
                <w:sz w:val="20"/>
                <w:szCs w:val="28"/>
              </w:rPr>
              <w:t xml:space="preserve"> об/мин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7C4695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  <w:vertAlign w:val="superscript"/>
              </w:rPr>
            </w:pPr>
            <w:r w:rsidRPr="00F24082">
              <w:rPr>
                <w:sz w:val="20"/>
                <w:szCs w:val="28"/>
              </w:rPr>
              <w:fldChar w:fldCharType="begin"/>
            </w:r>
            <w:r w:rsidRPr="00F24082">
              <w:rPr>
                <w:sz w:val="20"/>
                <w:szCs w:val="28"/>
              </w:rPr>
              <w:instrText xml:space="preserve"> QUOTE </w:instrText>
            </w:r>
            <w:r w:rsidR="008811AF">
              <w:rPr>
                <w:sz w:val="20"/>
              </w:rPr>
              <w:pict>
                <v:shape id="_x0000_i1062" type="#_x0000_t75" style="width:1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368C6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368C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8" o:title="" chromakey="white"/>
                </v:shape>
              </w:pict>
            </w:r>
            <w:r w:rsidRPr="00F24082">
              <w:rPr>
                <w:sz w:val="20"/>
                <w:szCs w:val="28"/>
              </w:rPr>
              <w:instrText xml:space="preserve"> </w:instrText>
            </w:r>
            <w:r w:rsidRPr="00F24082">
              <w:rPr>
                <w:sz w:val="20"/>
                <w:szCs w:val="28"/>
              </w:rPr>
              <w:fldChar w:fldCharType="separate"/>
            </w:r>
            <w:r w:rsidR="008811AF">
              <w:rPr>
                <w:sz w:val="20"/>
              </w:rPr>
              <w:pict>
                <v:shape id="_x0000_i1063" type="#_x0000_t75" style="width:1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368C6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368C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8" o:title="" chromakey="white"/>
                </v:shape>
              </w:pict>
            </w:r>
            <w:r w:rsidRPr="00F24082">
              <w:rPr>
                <w:sz w:val="20"/>
                <w:szCs w:val="28"/>
              </w:rPr>
              <w:fldChar w:fldCharType="end"/>
            </w:r>
            <w:r w:rsidR="000F4774" w:rsidRPr="00F24082">
              <w:rPr>
                <w:sz w:val="20"/>
                <w:szCs w:val="28"/>
              </w:rPr>
              <w:t xml:space="preserve"> , </w:t>
            </w:r>
            <w:r w:rsidR="00F01943" w:rsidRPr="00F24082">
              <w:rPr>
                <w:sz w:val="20"/>
                <w:szCs w:val="28"/>
              </w:rPr>
              <w:t>с</w:t>
            </w:r>
            <w:r w:rsidR="00F01943" w:rsidRPr="00F24082">
              <w:rPr>
                <w:sz w:val="20"/>
                <w:szCs w:val="28"/>
                <w:vertAlign w:val="superscript"/>
              </w:rPr>
              <w:t>-1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F01943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Т</w:t>
            </w:r>
            <w:r w:rsidR="000F4774" w:rsidRPr="00F24082">
              <w:rPr>
                <w:sz w:val="20"/>
                <w:szCs w:val="28"/>
              </w:rPr>
              <w:t>,</w:t>
            </w:r>
            <w:r w:rsidRPr="00F24082">
              <w:rPr>
                <w:sz w:val="20"/>
                <w:szCs w:val="28"/>
              </w:rPr>
              <w:t xml:space="preserve"> </w:t>
            </w:r>
            <w:r w:rsidR="007C4695" w:rsidRPr="00F24082">
              <w:rPr>
                <w:sz w:val="20"/>
                <w:szCs w:val="28"/>
              </w:rPr>
              <w:fldChar w:fldCharType="begin"/>
            </w:r>
            <w:r w:rsidR="007C4695" w:rsidRPr="00F24082">
              <w:rPr>
                <w:sz w:val="20"/>
                <w:szCs w:val="28"/>
              </w:rPr>
              <w:instrText xml:space="preserve"> QUOTE </w:instrText>
            </w:r>
            <w:r w:rsidR="008811AF">
              <w:rPr>
                <w:sz w:val="20"/>
              </w:rPr>
              <w:pict>
                <v:shape id="_x0000_i1064" type="#_x0000_t75" style="width:2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B62BC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B62B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Рќ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9" o:title="" chromakey="white"/>
                </v:shape>
              </w:pict>
            </w:r>
            <w:r w:rsidR="007C4695" w:rsidRPr="00F24082">
              <w:rPr>
                <w:sz w:val="20"/>
                <w:szCs w:val="28"/>
              </w:rPr>
              <w:instrText xml:space="preserve"> </w:instrText>
            </w:r>
            <w:r w:rsidR="007C4695" w:rsidRPr="00F24082">
              <w:rPr>
                <w:sz w:val="20"/>
                <w:szCs w:val="28"/>
              </w:rPr>
              <w:fldChar w:fldCharType="separate"/>
            </w:r>
            <w:r w:rsidR="008811AF">
              <w:rPr>
                <w:sz w:val="20"/>
              </w:rPr>
              <w:pict>
                <v:shape id="_x0000_i1065" type="#_x0000_t75" style="width:2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B62BC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B62B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Рќ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9" o:title="" chromakey="white"/>
                </v:shape>
              </w:pict>
            </w:r>
            <w:r w:rsidR="007C4695" w:rsidRPr="00F24082">
              <w:rPr>
                <w:sz w:val="20"/>
                <w:szCs w:val="28"/>
              </w:rPr>
              <w:fldChar w:fldCharType="end"/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F01943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Р</w:t>
            </w:r>
            <w:r w:rsidR="000F4774" w:rsidRPr="00F24082">
              <w:rPr>
                <w:sz w:val="20"/>
                <w:szCs w:val="28"/>
              </w:rPr>
              <w:t>,</w:t>
            </w:r>
            <w:r w:rsidRPr="00F24082">
              <w:rPr>
                <w:sz w:val="20"/>
                <w:szCs w:val="28"/>
              </w:rPr>
              <w:t xml:space="preserve"> кВт</w:t>
            </w:r>
          </w:p>
        </w:tc>
      </w:tr>
      <w:tr w:rsidR="00F01943" w:rsidRPr="00F24082" w:rsidTr="00F24082">
        <w:trPr>
          <w:trHeight w:val="280"/>
          <w:jc w:val="center"/>
        </w:trPr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1028AD" w:rsidP="00F24082">
            <w:pPr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Ведущий вал редуктора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F01943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1000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F01943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104,7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0F4774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52,5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0F4774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5,5</w:t>
            </w:r>
          </w:p>
        </w:tc>
      </w:tr>
      <w:tr w:rsidR="00F01943" w:rsidRPr="00F24082" w:rsidTr="00F24082">
        <w:trPr>
          <w:trHeight w:val="223"/>
          <w:jc w:val="center"/>
        </w:trPr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F01943" w:rsidP="00F24082">
            <w:pPr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Вед</w:t>
            </w:r>
            <w:r w:rsidR="001028AD" w:rsidRPr="00F24082">
              <w:rPr>
                <w:sz w:val="20"/>
                <w:szCs w:val="28"/>
              </w:rPr>
              <w:t>омый</w:t>
            </w:r>
            <w:r w:rsidRPr="00F24082">
              <w:rPr>
                <w:sz w:val="20"/>
                <w:szCs w:val="28"/>
              </w:rPr>
              <w:t xml:space="preserve"> вал редуктора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F01943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3</w:t>
            </w:r>
            <w:r w:rsidR="000F4774" w:rsidRPr="00F24082">
              <w:rPr>
                <w:sz w:val="20"/>
                <w:szCs w:val="28"/>
              </w:rPr>
              <w:t>33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0F4774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34,9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0F4774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157,5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0F4774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5,2</w:t>
            </w:r>
          </w:p>
        </w:tc>
      </w:tr>
      <w:tr w:rsidR="00F01943" w:rsidRPr="00F24082" w:rsidTr="00F24082">
        <w:trPr>
          <w:trHeight w:val="249"/>
          <w:jc w:val="center"/>
        </w:trPr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1028AD" w:rsidP="00F24082">
            <w:pPr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Ведомый</w:t>
            </w:r>
            <w:r w:rsidR="00F01943" w:rsidRPr="00F24082">
              <w:rPr>
                <w:sz w:val="20"/>
                <w:szCs w:val="28"/>
              </w:rPr>
              <w:t xml:space="preserve"> вал </w:t>
            </w:r>
            <w:r w:rsidRPr="00F24082">
              <w:rPr>
                <w:sz w:val="20"/>
                <w:szCs w:val="28"/>
              </w:rPr>
              <w:t>цепной передачи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F01943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80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0F4774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8,4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0F4774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535,7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943" w:rsidRPr="00F24082" w:rsidRDefault="000F4774" w:rsidP="00F240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8"/>
              </w:rPr>
            </w:pPr>
            <w:r w:rsidRPr="00F24082">
              <w:rPr>
                <w:sz w:val="20"/>
                <w:szCs w:val="28"/>
              </w:rPr>
              <w:t>4,5</w:t>
            </w:r>
          </w:p>
        </w:tc>
      </w:tr>
    </w:tbl>
    <w:p w:rsidR="00F24082" w:rsidRDefault="00F24082" w:rsidP="00C04123">
      <w:pPr>
        <w:shd w:val="clear" w:color="auto" w:fill="FFFFFF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163D4" w:rsidRPr="00F24082" w:rsidRDefault="001028AD" w:rsidP="00C04123">
      <w:pPr>
        <w:shd w:val="clear" w:color="auto" w:fill="FFFFFF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F24082">
        <w:rPr>
          <w:b/>
          <w:sz w:val="28"/>
          <w:szCs w:val="28"/>
        </w:rPr>
        <w:t>2.</w:t>
      </w:r>
      <w:r w:rsidR="00F24082" w:rsidRPr="00F24082">
        <w:rPr>
          <w:b/>
          <w:sz w:val="28"/>
          <w:szCs w:val="28"/>
        </w:rPr>
        <w:t xml:space="preserve"> Расчет зубчатой передачи</w:t>
      </w:r>
    </w:p>
    <w:p w:rsidR="00F163D4" w:rsidRPr="00C04123" w:rsidRDefault="00F163D4" w:rsidP="00C04123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B3A92" w:rsidRPr="00C04123" w:rsidRDefault="004B3A9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2.1 Выбираем материл для зубчато передачи: для шестерни — сталь 45, термическая обработка — улучшение, твёрдость НВ 230, для колеса — сталь 45, термическая обработка — улучшение, твёрдость НВ 200</w:t>
      </w:r>
    </w:p>
    <w:p w:rsidR="004B3A92" w:rsidRPr="00C04123" w:rsidRDefault="004B3A9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2.2 Предел контактной выносливости при базовом числе циклов для углеродистых сталей с твёрдостью поверхностей зубьев менее НВ 350 и термической обработкой (улучшением):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4B3A92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C04123">
        <w:rPr>
          <w:bCs/>
          <w:sz w:val="28"/>
          <w:szCs w:val="28"/>
        </w:rPr>
        <w:fldChar w:fldCharType="begin"/>
      </w:r>
      <w:r w:rsidRPr="00C04123">
        <w:rPr>
          <w:b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66" type="#_x0000_t75" style="width:114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97F64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97F6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lim&lt;/m:t&gt;&lt;/m:r&gt;&lt;m:ctrlPr&gt;&lt;w:rPr&gt;&lt;w:rFonts w:ascii=&quot;Cambria Math&quot; w:h-ansi=&quot;Cambria Math&quot;/&gt;&lt;wx:font wx:val=&quot;Cambria Math&quot;/&gt;&lt;w:sz w:val=&quot;28&quot;/&gt;&lt;w:sz-cs w:val=&quot;28&quot;/&gt;&lt;/w:rPr&gt;&lt;/m:ctrlP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e&gt;&lt;/m:func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РќР’+7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Pr="00C04123">
        <w:rPr>
          <w:bCs/>
          <w:sz w:val="28"/>
          <w:szCs w:val="28"/>
        </w:rPr>
        <w:instrText xml:space="preserve"> </w:instrText>
      </w:r>
      <w:r w:rsidRPr="00C04123">
        <w:rPr>
          <w:b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67" type="#_x0000_t75" style="width:114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97F64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97F6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lim&lt;/m:t&gt;&lt;/m:r&gt;&lt;m:ctrlPr&gt;&lt;w:rPr&gt;&lt;w:rFonts w:ascii=&quot;Cambria Math&quot; w:h-ansi=&quot;Cambria Math&quot;/&gt;&lt;wx:font wx:val=&quot;Cambria Math&quot;/&gt;&lt;w:sz w:val=&quot;28&quot;/&gt;&lt;w:sz-cs w:val=&quot;28&quot;/&gt;&lt;/w:rPr&gt;&lt;/m:ctrlP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e&gt;&lt;/m:func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РќР’+7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Pr="00C04123">
        <w:rPr>
          <w:bCs/>
          <w:sz w:val="28"/>
          <w:szCs w:val="28"/>
        </w:rPr>
        <w:fldChar w:fldCharType="end"/>
      </w:r>
      <w:r w:rsidR="004B3A92" w:rsidRPr="00C04123">
        <w:rPr>
          <w:bCs/>
          <w:sz w:val="28"/>
          <w:szCs w:val="28"/>
        </w:rPr>
        <w:t xml:space="preserve">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B3A92" w:rsidRPr="00C04123" w:rsidRDefault="004B3A9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2.3 Коэффициент долговечности при числе циклов нагружения больше базового, что имеет место при эксплуатации редуктора: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B3A92" w:rsidRPr="00C04123" w:rsidRDefault="004B3A9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К</w:t>
      </w:r>
      <w:r w:rsidRPr="00C04123">
        <w:rPr>
          <w:sz w:val="28"/>
          <w:szCs w:val="28"/>
          <w:vertAlign w:val="subscript"/>
          <w:lang w:val="en-US"/>
        </w:rPr>
        <w:t>hl</w:t>
      </w:r>
      <w:r w:rsidRPr="00C04123">
        <w:rPr>
          <w:sz w:val="28"/>
          <w:szCs w:val="28"/>
        </w:rPr>
        <w:t xml:space="preserve">=1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B3A92" w:rsidRPr="00C04123" w:rsidRDefault="004B3A9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2.4 Коэффициент безопасности для колёс из улучшенной стали принимаем: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B3A92" w:rsidRPr="00C04123" w:rsidRDefault="004B3A9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[</w:t>
      </w:r>
      <w:r w:rsidRPr="00C04123">
        <w:rPr>
          <w:sz w:val="28"/>
          <w:szCs w:val="28"/>
          <w:lang w:val="en-US"/>
        </w:rPr>
        <w:t>S</w:t>
      </w:r>
      <w:r w:rsidRPr="00C04123">
        <w:rPr>
          <w:sz w:val="28"/>
          <w:szCs w:val="28"/>
          <w:vertAlign w:val="subscript"/>
        </w:rPr>
        <w:t>н</w:t>
      </w:r>
      <w:r w:rsidRPr="00C04123">
        <w:rPr>
          <w:sz w:val="28"/>
          <w:szCs w:val="28"/>
        </w:rPr>
        <w:t xml:space="preserve">] = 1,15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B3A92" w:rsidRPr="00C04123" w:rsidRDefault="004B3A9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2.5 Допускаемые контактные напряжения: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B3A92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68" type="#_x0000_t75" style="width:93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3760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53760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lim&lt;/m:t&gt;&lt;/m:r&gt;&lt;m:ctrlPr&gt;&lt;w:rPr&gt;&lt;w:rFonts w:ascii=&quot;Cambria Math&quot; w:h-ansi=&quot;Cambria Math&quot;/&gt;&lt;wx:font wx:val=&quot;Cambria Math&quot;/&gt;&lt;w:sz w:val=&quot;28&quot;/&gt;&lt;w:sz-cs w:val=&quot;28&quot;/&gt;&lt;/w:rPr&gt;&lt;/m:ctrlP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e&gt;&lt;/m:func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sub&gt;&lt;/m:sSub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69" type="#_x0000_t75" style="width:93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3760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53760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lim&lt;/m:t&gt;&lt;/m:r&gt;&lt;m:ctrlPr&gt;&lt;w:rPr&gt;&lt;w:rFonts w:ascii=&quot;Cambria Math&quot; w:h-ansi=&quot;Cambria Math&quot;/&gt;&lt;wx:font wx:val=&quot;Cambria Math&quot;/&gt;&lt;w:sz w:val=&quot;28&quot;/&gt;&lt;w:sz-cs w:val=&quot;28&quot;/&gt;&lt;/w:rPr&gt;&lt;/m:ctrlP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e&gt;&lt;/m:func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sub&gt;&lt;/m:sSub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92780F" w:rsidRPr="00C04123">
        <w:rPr>
          <w:sz w:val="28"/>
          <w:szCs w:val="28"/>
        </w:rPr>
        <w:t>;</w:t>
      </w:r>
    </w:p>
    <w:p w:rsidR="0092780F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70" type="#_x0000_t75" style="width:267.7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37C4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37C46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b&gt;&lt;/m:sSub&gt;&lt;/m:e&gt;&lt;/m:d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РќР’+7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sub&gt;&lt;/m:sSub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/m:e&gt;&lt;/m: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в€™230+7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,1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6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71" type="#_x0000_t75" style="width:267.7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37C4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37C46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b&gt;&lt;/m:sSub&gt;&lt;/m:e&gt;&lt;/m:d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РќР’+7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sub&gt;&lt;/m:sSub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/m:e&gt;&lt;/m: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в€™230+7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,1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6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92780F" w:rsidRPr="00C04123">
        <w:rPr>
          <w:sz w:val="28"/>
          <w:szCs w:val="28"/>
        </w:rPr>
        <w:t>;</w:t>
      </w:r>
    </w:p>
    <w:p w:rsidR="001028AD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72" type="#_x0000_t75" style="width:266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109B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3109B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b&gt;&lt;/m:sSub&gt;&lt;/m:e&gt;&lt;/m:d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РќР’+7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sub&gt;&lt;/m:sSub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/m:e&gt;&lt;/m: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в€™200+7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,1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09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73" type="#_x0000_t75" style="width:266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109B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3109B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b&gt;&lt;/m:sSub&gt;&lt;/m:e&gt;&lt;/m:d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РќР’+7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sub&gt;&lt;/m:sSub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/m:e&gt;&lt;/m: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в€™200+7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,1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09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92780F" w:rsidRPr="00C04123">
        <w:rPr>
          <w:sz w:val="28"/>
          <w:szCs w:val="28"/>
        </w:rPr>
        <w:t xml:space="preserve">;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17637" w:rsidRPr="00C04123" w:rsidRDefault="00717637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7D4589" w:rsidRPr="00C04123">
        <w:rPr>
          <w:sz w:val="28"/>
          <w:szCs w:val="28"/>
        </w:rPr>
        <w:t>6</w:t>
      </w:r>
      <w:r w:rsidRPr="00C04123">
        <w:rPr>
          <w:sz w:val="28"/>
          <w:szCs w:val="28"/>
        </w:rPr>
        <w:t xml:space="preserve"> Коэффициент понижения несущей способности конических колес по сравнению с цилиндрическими</w:t>
      </w:r>
      <w:r w:rsidR="003064BE" w:rsidRPr="00C04123">
        <w:rPr>
          <w:sz w:val="28"/>
          <w:szCs w:val="28"/>
        </w:rPr>
        <w:t xml:space="preserve">.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74" type="#_x0000_t75" style="width:64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106A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D106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n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8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75" type="#_x0000_t75" style="width:64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106A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D106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n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8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3064BE" w:rsidRPr="00C04123">
        <w:rPr>
          <w:sz w:val="28"/>
          <w:szCs w:val="28"/>
        </w:rPr>
        <w:t>.</w:t>
      </w:r>
    </w:p>
    <w:p w:rsidR="006E340F" w:rsidRPr="00C04123" w:rsidRDefault="003064BE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7D4589" w:rsidRPr="00C04123">
        <w:rPr>
          <w:sz w:val="28"/>
          <w:szCs w:val="28"/>
        </w:rPr>
        <w:t>7</w:t>
      </w:r>
      <w:r w:rsidRPr="00C04123">
        <w:rPr>
          <w:sz w:val="28"/>
          <w:szCs w:val="28"/>
        </w:rPr>
        <w:t xml:space="preserve"> Коэффициент </w:t>
      </w:r>
      <w:r w:rsidR="006E340F" w:rsidRPr="00C04123">
        <w:rPr>
          <w:sz w:val="28"/>
          <w:szCs w:val="28"/>
        </w:rPr>
        <w:t xml:space="preserve">нагрузки </w:t>
      </w:r>
      <w:r w:rsidR="006E340F" w:rsidRPr="00C04123">
        <w:rPr>
          <w:sz w:val="28"/>
          <w:szCs w:val="28"/>
          <w:lang w:val="en-US"/>
        </w:rPr>
        <w:t>k</w:t>
      </w:r>
      <w:r w:rsidR="006E340F" w:rsidRPr="00C04123">
        <w:rPr>
          <w:sz w:val="28"/>
          <w:szCs w:val="28"/>
        </w:rPr>
        <w:t xml:space="preserve"> = 1,5.</w:t>
      </w:r>
    </w:p>
    <w:p w:rsidR="003064BE" w:rsidRPr="00C04123" w:rsidRDefault="003064BE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7D4589" w:rsidRPr="00C04123">
        <w:rPr>
          <w:sz w:val="28"/>
          <w:szCs w:val="28"/>
        </w:rPr>
        <w:t>8</w:t>
      </w:r>
      <w:r w:rsidRPr="00C04123">
        <w:rPr>
          <w:sz w:val="28"/>
          <w:szCs w:val="28"/>
        </w:rPr>
        <w:t xml:space="preserve"> Требуемый диаметр делительной окружности колеса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2780F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76" type="#_x0000_t75" style="width:289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085D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1085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65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     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n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b&gt;&lt;/m:sSub&gt;&lt;/m:e&gt;&lt;/m:d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165   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1,5в€™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85в€™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409&lt;/m:t&gt;&lt;/m:r&gt;&lt;/m:e&gt;&lt;m:sub/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281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77" type="#_x0000_t75" style="width:289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085D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1085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65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     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n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b&gt;&lt;/m:sSub&gt;&lt;/m:e&gt;&lt;/m:d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165   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1,5в€™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85в€™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409&lt;/m:t&gt;&lt;/m:r&gt;&lt;/m:e&gt;&lt;m:sub/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281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926E1C" w:rsidRPr="00C04123">
        <w:rPr>
          <w:sz w:val="28"/>
          <w:szCs w:val="28"/>
        </w:rPr>
        <w:t xml:space="preserve"> мм.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2780F" w:rsidRPr="00C04123" w:rsidRDefault="005D1430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По ГОСТу 12289-66 принимаем стандартное ближайшее значение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78" type="#_x0000_t75" style="width:6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52EF0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52EF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8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79" type="#_x0000_t75" style="width:6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52EF0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52EF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8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мм и ширину зубчатого венца </w:t>
      </w:r>
      <w:r w:rsidRPr="00C04123">
        <w:rPr>
          <w:sz w:val="28"/>
          <w:szCs w:val="28"/>
          <w:lang w:val="en-US"/>
        </w:rPr>
        <w:t>b</w:t>
      </w:r>
      <w:r w:rsidRPr="00C04123">
        <w:rPr>
          <w:sz w:val="28"/>
          <w:szCs w:val="28"/>
        </w:rPr>
        <w:t xml:space="preserve"> = 4</w:t>
      </w:r>
      <w:r w:rsidR="001E7385" w:rsidRPr="00C04123">
        <w:rPr>
          <w:sz w:val="28"/>
          <w:szCs w:val="28"/>
        </w:rPr>
        <w:t>2</w:t>
      </w:r>
      <w:r w:rsidRPr="00C04123">
        <w:rPr>
          <w:sz w:val="28"/>
          <w:szCs w:val="28"/>
        </w:rPr>
        <w:t xml:space="preserve"> мм.</w:t>
      </w:r>
    </w:p>
    <w:p w:rsidR="005D1430" w:rsidRPr="00C04123" w:rsidRDefault="005D1430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7D4589" w:rsidRPr="00C04123">
        <w:rPr>
          <w:sz w:val="28"/>
          <w:szCs w:val="28"/>
        </w:rPr>
        <w:t>9</w:t>
      </w:r>
      <w:r w:rsidRPr="00C04123">
        <w:rPr>
          <w:sz w:val="28"/>
          <w:szCs w:val="28"/>
        </w:rPr>
        <w:t xml:space="preserve"> Число зубьев шестерни (предварительно) </w:t>
      </w:r>
      <w:r w:rsidR="008F4DB3" w:rsidRPr="00C04123">
        <w:rPr>
          <w:sz w:val="28"/>
          <w:szCs w:val="28"/>
        </w:rPr>
        <w:object w:dxaOrig="940" w:dyaOrig="400">
          <v:shape id="_x0000_i1080" type="#_x0000_t75" style="width:47.25pt;height:20.25pt" o:ole="">
            <v:imagedata r:id="rId37" o:title=""/>
          </v:shape>
          <o:OLEObject Type="Embed" ProgID="Equation.3" ShapeID="_x0000_i1080" DrawAspect="Content" ObjectID="_1469467902" r:id="rId38"/>
        </w:object>
      </w:r>
    </w:p>
    <w:p w:rsidR="001E7385" w:rsidRPr="00C04123" w:rsidRDefault="001E7385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2.1</w:t>
      </w:r>
      <w:r w:rsidR="007D4589" w:rsidRPr="00C04123">
        <w:rPr>
          <w:sz w:val="28"/>
          <w:szCs w:val="28"/>
        </w:rPr>
        <w:t>0</w:t>
      </w:r>
      <w:r w:rsidRPr="00C04123">
        <w:rPr>
          <w:sz w:val="28"/>
          <w:szCs w:val="28"/>
        </w:rPr>
        <w:t xml:space="preserve"> Число зубьев колеса</w: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1E7385" w:rsidRPr="00C04123" w:rsidRDefault="007C4695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81" type="#_x0000_t75" style="width:155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3F3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553F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в€™19=5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82" type="#_x0000_t75" style="width:155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3F3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553F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в€™19=5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1E7385" w:rsidRPr="00C04123" w:rsidRDefault="008F4DB3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2.1</w:t>
      </w:r>
      <w:r w:rsidR="007D4589" w:rsidRPr="00C04123">
        <w:rPr>
          <w:sz w:val="28"/>
          <w:szCs w:val="28"/>
        </w:rPr>
        <w:t>1</w:t>
      </w:r>
      <w:r w:rsidRPr="00C04123">
        <w:rPr>
          <w:sz w:val="28"/>
          <w:szCs w:val="28"/>
        </w:rPr>
        <w:t xml:space="preserve"> Модуль зацепления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2780F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83" type="#_x0000_t75" style="width:123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D620D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D620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8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7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4,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84" type="#_x0000_t75" style="width:123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D620D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D620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8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7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4,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2780F" w:rsidRPr="00C04123" w:rsidRDefault="008F4DB3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По ГОСТу 9563-60 принимаем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85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1F90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C1F9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86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1F90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C1F9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.</w:t>
      </w:r>
    </w:p>
    <w:p w:rsidR="008F4DB3" w:rsidRPr="00C04123" w:rsidRDefault="008F4DB3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Окончательно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2780F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87" type="#_x0000_t75" style="width:115.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83BFF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83BF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8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5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88" type="#_x0000_t75" style="width:115.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83BFF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83BF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8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5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F24082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89" type="#_x0000_t75" style="width:119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E3C86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E3C8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8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90" type="#_x0000_t75" style="width:119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E3C86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E3C8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8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4DB3" w:rsidRPr="00C04123" w:rsidRDefault="000D4D01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принимаем</w:t>
      </w:r>
      <w:r w:rsidR="008F4DB3" w:rsidRPr="00C04123">
        <w:rPr>
          <w:sz w:val="28"/>
          <w:szCs w:val="28"/>
        </w:rPr>
        <w:t xml:space="preserve"> 19.</w:t>
      </w:r>
    </w:p>
    <w:p w:rsidR="008F4DB3" w:rsidRPr="00C04123" w:rsidRDefault="008F4DB3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2.1</w:t>
      </w:r>
      <w:r w:rsidR="007D4589" w:rsidRPr="00C04123">
        <w:rPr>
          <w:sz w:val="28"/>
          <w:szCs w:val="28"/>
        </w:rPr>
        <w:t>2</w:t>
      </w:r>
      <w:r w:rsidRPr="00C04123">
        <w:rPr>
          <w:sz w:val="28"/>
          <w:szCs w:val="28"/>
        </w:rPr>
        <w:t xml:space="preserve"> Уточняем передаточное число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D4D01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91" type="#_x0000_t75" style="width:117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1C50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81C5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С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9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,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92" type="#_x0000_t75" style="width:117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1C50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81C5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С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9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,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0D4D01" w:rsidRPr="00C04123" w:rsidRDefault="000D4D01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D4D01" w:rsidRPr="00C04123" w:rsidRDefault="000D4D01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2.1</w:t>
      </w:r>
      <w:r w:rsidR="007D4589" w:rsidRPr="00C04123">
        <w:rPr>
          <w:sz w:val="28"/>
          <w:szCs w:val="28"/>
        </w:rPr>
        <w:t>3</w:t>
      </w:r>
      <w:r w:rsidRPr="00C04123">
        <w:rPr>
          <w:sz w:val="28"/>
          <w:szCs w:val="28"/>
        </w:rPr>
        <w:t xml:space="preserve"> Углы делительных конусов</w:t>
      </w: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D4D01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04123">
        <w:rPr>
          <w:sz w:val="28"/>
          <w:szCs w:val="28"/>
          <w:lang w:val="en-US"/>
        </w:rPr>
        <w:fldChar w:fldCharType="begin"/>
      </w:r>
      <w:r w:rsidRPr="00C04123">
        <w:rPr>
          <w:sz w:val="28"/>
          <w:szCs w:val="28"/>
          <w:lang w:val="en-US"/>
        </w:rPr>
        <w:instrText xml:space="preserve"> QUOTE </w:instrText>
      </w:r>
      <w:r w:rsidR="008811AF">
        <w:rPr>
          <w:sz w:val="28"/>
        </w:rPr>
        <w:pict>
          <v:shape id="_x0000_i1093" type="#_x0000_t75" style="width:3in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C6CC3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C6CC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rctg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b&gt;&lt;/m:sSub&gt;&lt;/m:den&gt;&lt;/m:f&gt;&lt;/m:e&gt;&lt;/m: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arctg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9&lt;/m:t&gt;&lt;/m:r&gt;&lt;/m:den&gt;&lt;/m:f&gt;&lt;/m:e&gt;&lt;/m: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1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C04123">
        <w:rPr>
          <w:sz w:val="28"/>
          <w:szCs w:val="28"/>
          <w:lang w:val="en-US"/>
        </w:rPr>
        <w:instrText xml:space="preserve"> </w:instrText>
      </w:r>
      <w:r w:rsidRPr="00C04123">
        <w:rPr>
          <w:sz w:val="28"/>
          <w:szCs w:val="28"/>
          <w:lang w:val="en-US"/>
        </w:rPr>
        <w:fldChar w:fldCharType="separate"/>
      </w:r>
      <w:r w:rsidR="008811AF">
        <w:rPr>
          <w:sz w:val="28"/>
        </w:rPr>
        <w:pict>
          <v:shape id="_x0000_i1094" type="#_x0000_t75" style="width:3in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C6CC3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C6CC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rctg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b&gt;&lt;/m:sSub&gt;&lt;/m:den&gt;&lt;/m:f&gt;&lt;/m:e&gt;&lt;/m: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arctg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9&lt;/m:t&gt;&lt;/m:r&gt;&lt;/m:den&gt;&lt;/m:f&gt;&lt;/m:e&gt;&lt;/m: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1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C04123">
        <w:rPr>
          <w:sz w:val="28"/>
          <w:szCs w:val="28"/>
          <w:lang w:val="en-US"/>
        </w:rPr>
        <w:fldChar w:fldCharType="end"/>
      </w:r>
    </w:p>
    <w:p w:rsidR="000D4D01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095" type="#_x0000_t75" style="width:18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138C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4138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90-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90-71=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9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096" type="#_x0000_t75" style="width:18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138C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4138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90-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90-71=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9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0370F" w:rsidRPr="00C04123">
        <w:rPr>
          <w:sz w:val="28"/>
          <w:szCs w:val="28"/>
        </w:rPr>
        <w:t>.</w: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50370F" w:rsidRPr="00C04123" w:rsidRDefault="0050370F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2.1</w:t>
      </w:r>
      <w:r w:rsidR="007D4589" w:rsidRPr="00C04123">
        <w:rPr>
          <w:sz w:val="28"/>
          <w:szCs w:val="28"/>
        </w:rPr>
        <w:t>4</w:t>
      </w:r>
      <w:r w:rsidRPr="00C04123">
        <w:rPr>
          <w:sz w:val="28"/>
          <w:szCs w:val="28"/>
        </w:rPr>
        <w:t xml:space="preserve"> Диаметры зубчатых колес:</w:t>
      </w:r>
    </w:p>
    <w:p w:rsidR="0050370F" w:rsidRPr="00C04123" w:rsidRDefault="0050370F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- делительный </w: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5E12B7" w:rsidRPr="00C04123" w:rsidRDefault="00C273B0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1600" w:dyaOrig="400">
          <v:shape id="_x0000_i1097" type="#_x0000_t75" style="width:79.5pt;height:20.25pt" o:ole="">
            <v:imagedata r:id="rId47" o:title=""/>
          </v:shape>
          <o:OLEObject Type="Embed" ProgID="Equation.3" ShapeID="_x0000_i1097" DrawAspect="Content" ObjectID="_1469467903" r:id="rId48"/>
        </w:object>
      </w:r>
    </w:p>
    <w:p w:rsidR="0050370F" w:rsidRPr="00C04123" w:rsidRDefault="005E12B7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2079" w:dyaOrig="380">
          <v:shape id="_x0000_i1098" type="#_x0000_t75" style="width:102.75pt;height:18.75pt" o:ole="">
            <v:imagedata r:id="rId49" o:title=""/>
          </v:shape>
          <o:OLEObject Type="Embed" ProgID="Equation.3" ShapeID="_x0000_i1098" DrawAspect="Content" ObjectID="_1469467904" r:id="rId50"/>
        </w:object>
      </w:r>
    </w:p>
    <w:p w:rsidR="0050370F" w:rsidRPr="00C04123" w:rsidRDefault="005E12B7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2299" w:dyaOrig="380">
          <v:shape id="_x0000_i1099" type="#_x0000_t75" style="width:114pt;height:18.75pt" o:ole="">
            <v:imagedata r:id="rId51" o:title=""/>
          </v:shape>
          <o:OLEObject Type="Embed" ProgID="Equation.3" ShapeID="_x0000_i1099" DrawAspect="Content" ObjectID="_1469467905" r:id="rId52"/>
        </w:object>
      </w:r>
    </w:p>
    <w:p w:rsidR="0050370F" w:rsidRPr="00C04123" w:rsidRDefault="0050370F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диаметр вершин зубьев</w: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50370F" w:rsidRPr="00C04123" w:rsidRDefault="0007353C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2920" w:dyaOrig="400">
          <v:shape id="_x0000_i1100" type="#_x0000_t75" style="width:146.25pt;height:20.25pt" o:ole="">
            <v:imagedata r:id="rId53" o:title=""/>
          </v:shape>
          <o:OLEObject Type="Embed" ProgID="Equation.3" ShapeID="_x0000_i1100" DrawAspect="Content" ObjectID="_1469467906" r:id="rId54"/>
        </w:object>
      </w:r>
    </w:p>
    <w:p w:rsidR="0050370F" w:rsidRPr="00C04123" w:rsidRDefault="00C273B0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3720" w:dyaOrig="380">
          <v:shape id="_x0000_i1101" type="#_x0000_t75" style="width:186pt;height:18.75pt" o:ole="">
            <v:imagedata r:id="rId55" o:title=""/>
          </v:shape>
          <o:OLEObject Type="Embed" ProgID="Equation.3" ShapeID="_x0000_i1101" DrawAspect="Content" ObjectID="_1469467907" r:id="rId56"/>
        </w:object>
      </w:r>
    </w:p>
    <w:p w:rsidR="0050370F" w:rsidRDefault="00C273B0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3900" w:dyaOrig="380">
          <v:shape id="_x0000_i1102" type="#_x0000_t75" style="width:195pt;height:18.75pt" o:ole="">
            <v:imagedata r:id="rId57" o:title=""/>
          </v:shape>
          <o:OLEObject Type="Embed" ProgID="Equation.3" ShapeID="_x0000_i1102" DrawAspect="Content" ObjectID="_1469467908" r:id="rId58"/>
        </w:object>
      </w:r>
    </w:p>
    <w:p w:rsidR="00F24082" w:rsidRPr="00C04123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50370F" w:rsidRDefault="0050370F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- диаметр впадин зубьев</w:t>
      </w:r>
    </w:p>
    <w:p w:rsidR="00F24082" w:rsidRPr="00C04123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50370F" w:rsidRPr="00C04123" w:rsidRDefault="0007353C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3120" w:dyaOrig="400">
          <v:shape id="_x0000_i1103" type="#_x0000_t75" style="width:156pt;height:20.25pt" o:ole="">
            <v:imagedata r:id="rId59" o:title=""/>
          </v:shape>
          <o:OLEObject Type="Embed" ProgID="Equation.3" ShapeID="_x0000_i1103" DrawAspect="Content" ObjectID="_1469467909" r:id="rId60"/>
        </w:object>
      </w:r>
    </w:p>
    <w:p w:rsidR="0050370F" w:rsidRPr="00C04123" w:rsidRDefault="0007353C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3800" w:dyaOrig="380">
          <v:shape id="_x0000_i1104" type="#_x0000_t75" style="width:188.25pt;height:18.75pt" o:ole="">
            <v:imagedata r:id="rId61" o:title=""/>
          </v:shape>
          <o:OLEObject Type="Embed" ProgID="Equation.3" ShapeID="_x0000_i1104" DrawAspect="Content" ObjectID="_1469467910" r:id="rId62"/>
        </w:object>
      </w:r>
    </w:p>
    <w:p w:rsidR="0050370F" w:rsidRDefault="0007353C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4120" w:dyaOrig="380">
          <v:shape id="_x0000_i1105" type="#_x0000_t75" style="width:206.25pt;height:18.75pt" o:ole="">
            <v:imagedata r:id="rId63" o:title=""/>
          </v:shape>
          <o:OLEObject Type="Embed" ProgID="Equation.3" ShapeID="_x0000_i1105" DrawAspect="Content" ObjectID="_1469467911" r:id="rId64"/>
        </w:object>
      </w:r>
    </w:p>
    <w:p w:rsidR="00F24082" w:rsidRPr="00C04123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50370F" w:rsidRPr="00C04123" w:rsidRDefault="00080837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2.1</w:t>
      </w:r>
      <w:r w:rsidR="007D4589" w:rsidRPr="00C04123">
        <w:rPr>
          <w:sz w:val="28"/>
          <w:szCs w:val="28"/>
        </w:rPr>
        <w:t>5</w:t>
      </w:r>
      <w:r w:rsidRPr="00C04123">
        <w:rPr>
          <w:sz w:val="28"/>
          <w:szCs w:val="28"/>
        </w:rPr>
        <w:t xml:space="preserve"> </w:t>
      </w:r>
      <w:r w:rsidR="0050370F" w:rsidRPr="00C04123">
        <w:rPr>
          <w:sz w:val="28"/>
          <w:szCs w:val="28"/>
        </w:rPr>
        <w:t>Внешнее конусное расстояние:</w: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50370F" w:rsidRPr="00C04123" w:rsidRDefault="00CD7419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2340" w:dyaOrig="480">
          <v:shape id="_x0000_i1106" type="#_x0000_t75" style="width:117pt;height:24pt" o:ole="">
            <v:imagedata r:id="rId65" o:title=""/>
          </v:shape>
          <o:OLEObject Type="Embed" ProgID="Equation.3" ShapeID="_x0000_i1106" DrawAspect="Content" ObjectID="_1469467912" r:id="rId66"/>
        </w:object>
      </w:r>
    </w:p>
    <w:p w:rsidR="00F163D4" w:rsidRDefault="00CD7419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3560" w:dyaOrig="520">
          <v:shape id="_x0000_i1107" type="#_x0000_t75" style="width:177.75pt;height:26.25pt" o:ole="">
            <v:imagedata r:id="rId67" o:title=""/>
          </v:shape>
          <o:OLEObject Type="Embed" ProgID="Equation.3" ShapeID="_x0000_i1107" DrawAspect="Content" ObjectID="_1469467913" r:id="rId68"/>
        </w:object>
      </w:r>
    </w:p>
    <w:p w:rsidR="00F24082" w:rsidRPr="00C04123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163D4" w:rsidRDefault="00080837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2.1</w:t>
      </w:r>
      <w:r w:rsidR="007D4589" w:rsidRPr="00C04123">
        <w:rPr>
          <w:sz w:val="28"/>
          <w:szCs w:val="28"/>
        </w:rPr>
        <w:t>6</w:t>
      </w:r>
      <w:r w:rsidRPr="00C04123">
        <w:rPr>
          <w:sz w:val="28"/>
          <w:szCs w:val="28"/>
        </w:rPr>
        <w:t xml:space="preserve"> </w:t>
      </w:r>
      <w:r w:rsidR="00F163D4" w:rsidRPr="00C04123">
        <w:rPr>
          <w:sz w:val="28"/>
          <w:szCs w:val="28"/>
        </w:rPr>
        <w:t>Окружная скорость колес:</w:t>
      </w:r>
    </w:p>
    <w:p w:rsidR="00F24082" w:rsidRPr="00C04123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163D4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08" type="#_x0000_t75" style="width:213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E3A90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E3A9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v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1&lt;/m:t&gt;&lt;/m:r&gt;&lt;/m:sub&gt;&lt;/m:sSub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04,7в€™9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,9Рј/СЃРµР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09" type="#_x0000_t75" style="width:213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E3A90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E3A9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v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1&lt;/m:t&gt;&lt;/m:r&gt;&lt;/m:sub&gt;&lt;/m:sSub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04,7в€™9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,9Рј/СЃРµР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163D4" w:rsidRPr="00C04123">
        <w:rPr>
          <w:sz w:val="28"/>
          <w:szCs w:val="28"/>
        </w:rPr>
        <w:t xml:space="preserve">, </w:t>
      </w:r>
    </w:p>
    <w:p w:rsidR="00F163D4" w:rsidRPr="00C04123" w:rsidRDefault="00F163D4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Данная скорость соответствует </w:t>
      </w:r>
      <w:r w:rsidR="00F51F03" w:rsidRPr="00C04123">
        <w:rPr>
          <w:sz w:val="28"/>
          <w:szCs w:val="28"/>
        </w:rPr>
        <w:t>8</w:t>
      </w:r>
      <w:r w:rsidRPr="00C04123">
        <w:rPr>
          <w:sz w:val="28"/>
          <w:szCs w:val="28"/>
        </w:rPr>
        <w:t xml:space="preserve"> степени точности изготовления зубчатых колес.</w:t>
      </w:r>
    </w:p>
    <w:p w:rsidR="00F24082" w:rsidRDefault="00F24082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</w:p>
    <w:p w:rsidR="00080837" w:rsidRPr="00C04123" w:rsidRDefault="00080837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  <w:r w:rsidRPr="00C04123">
        <w:rPr>
          <w:sz w:val="28"/>
          <w:szCs w:val="32"/>
        </w:rPr>
        <w:t>2.1</w:t>
      </w:r>
      <w:r w:rsidR="007D4589" w:rsidRPr="00C04123">
        <w:rPr>
          <w:sz w:val="28"/>
          <w:szCs w:val="32"/>
        </w:rPr>
        <w:t>7</w:t>
      </w:r>
      <w:r w:rsidRPr="00C04123">
        <w:rPr>
          <w:sz w:val="28"/>
          <w:szCs w:val="32"/>
        </w:rPr>
        <w:t xml:space="preserve"> </w:t>
      </w:r>
      <w:r w:rsidR="00F51F03" w:rsidRPr="00C04123">
        <w:rPr>
          <w:sz w:val="28"/>
          <w:szCs w:val="32"/>
        </w:rPr>
        <w:t>Силы</w:t>
      </w:r>
      <w:r w:rsidRPr="00C04123">
        <w:rPr>
          <w:sz w:val="28"/>
          <w:szCs w:val="32"/>
        </w:rPr>
        <w:t xml:space="preserve"> в зацеплении по формулам</w:t>
      </w:r>
      <w:r w:rsidR="00F51F03" w:rsidRPr="00C04123">
        <w:rPr>
          <w:sz w:val="28"/>
          <w:szCs w:val="32"/>
        </w:rPr>
        <w:t xml:space="preserve">; </w:t>
      </w:r>
    </w:p>
    <w:p w:rsidR="00F51F03" w:rsidRPr="00C04123" w:rsidRDefault="00F51F03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  <w:r w:rsidRPr="00C04123">
        <w:rPr>
          <w:sz w:val="28"/>
          <w:szCs w:val="32"/>
        </w:rPr>
        <w:t>окружная на колесе и шестерне:</w:t>
      </w:r>
    </w:p>
    <w:p w:rsidR="00F24082" w:rsidRDefault="00F24082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</w:p>
    <w:p w:rsidR="00F51F03" w:rsidRPr="00C04123" w:rsidRDefault="00F51F03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  <w:r w:rsidRPr="00C04123">
        <w:rPr>
          <w:sz w:val="28"/>
          <w:szCs w:val="32"/>
          <w:lang w:val="en-US"/>
        </w:rPr>
        <w:t>F</w:t>
      </w:r>
      <w:r w:rsidRPr="00C04123">
        <w:rPr>
          <w:sz w:val="28"/>
          <w:szCs w:val="32"/>
          <w:vertAlign w:val="subscript"/>
          <w:lang w:val="en-US"/>
        </w:rPr>
        <w:t>t</w:t>
      </w:r>
      <w:r w:rsidRPr="00C04123">
        <w:rPr>
          <w:sz w:val="28"/>
          <w:szCs w:val="32"/>
        </w:rPr>
        <w:t xml:space="preserve"> = </w:t>
      </w:r>
      <w:r w:rsidR="007C4695" w:rsidRPr="00C04123">
        <w:rPr>
          <w:sz w:val="28"/>
          <w:szCs w:val="32"/>
        </w:rPr>
        <w:fldChar w:fldCharType="begin"/>
      </w:r>
      <w:r w:rsidR="007C4695" w:rsidRPr="00C04123">
        <w:rPr>
          <w:sz w:val="28"/>
          <w:szCs w:val="32"/>
        </w:rPr>
        <w:instrText xml:space="preserve"> QUOTE </w:instrText>
      </w:r>
      <w:r w:rsidR="008811AF">
        <w:rPr>
          <w:sz w:val="28"/>
        </w:rPr>
        <w:pict>
          <v:shape id="_x0000_i1110" type="#_x0000_t75" style="width:138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A0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C3AA0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2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в€™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8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1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="007C4695" w:rsidRPr="00C04123">
        <w:rPr>
          <w:sz w:val="28"/>
          <w:szCs w:val="32"/>
        </w:rPr>
        <w:instrText xml:space="preserve"> </w:instrText>
      </w:r>
      <w:r w:rsidR="007C4695" w:rsidRPr="00C04123">
        <w:rPr>
          <w:sz w:val="28"/>
          <w:szCs w:val="32"/>
        </w:rPr>
        <w:fldChar w:fldCharType="separate"/>
      </w:r>
      <w:r w:rsidR="008811AF">
        <w:rPr>
          <w:sz w:val="28"/>
        </w:rPr>
        <w:pict>
          <v:shape id="_x0000_i1111" type="#_x0000_t75" style="width:138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A0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C3AA0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2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в€™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8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1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="007C4695" w:rsidRPr="00C04123">
        <w:rPr>
          <w:sz w:val="28"/>
          <w:szCs w:val="32"/>
        </w:rPr>
        <w:fldChar w:fldCharType="end"/>
      </w:r>
      <w:r w:rsidRPr="00C04123">
        <w:rPr>
          <w:sz w:val="28"/>
          <w:szCs w:val="32"/>
        </w:rPr>
        <w:t xml:space="preserve"> </w:t>
      </w:r>
      <w:r w:rsidR="00080837" w:rsidRPr="00C04123">
        <w:rPr>
          <w:sz w:val="28"/>
          <w:szCs w:val="32"/>
        </w:rPr>
        <w:t>Н.</w:t>
      </w:r>
    </w:p>
    <w:p w:rsidR="00F24082" w:rsidRDefault="00F24082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</w:p>
    <w:p w:rsidR="00F51F03" w:rsidRPr="00C04123" w:rsidRDefault="00F51F03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  <w:r w:rsidRPr="00C04123">
        <w:rPr>
          <w:sz w:val="28"/>
          <w:szCs w:val="32"/>
        </w:rPr>
        <w:t>радиальная на шестерни и осевая на колесе:</w:t>
      </w:r>
    </w:p>
    <w:p w:rsidR="00F24082" w:rsidRDefault="00F24082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</w:p>
    <w:p w:rsidR="00F51F03" w:rsidRPr="00C04123" w:rsidRDefault="00F51F03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  <w:lang w:val="en-US"/>
        </w:rPr>
      </w:pPr>
      <w:r w:rsidRPr="00C04123">
        <w:rPr>
          <w:sz w:val="28"/>
          <w:szCs w:val="32"/>
          <w:lang w:val="en-US"/>
        </w:rPr>
        <w:t>F</w:t>
      </w:r>
      <w:r w:rsidRPr="00C04123">
        <w:rPr>
          <w:sz w:val="28"/>
          <w:szCs w:val="32"/>
          <w:vertAlign w:val="subscript"/>
          <w:lang w:val="en-US"/>
        </w:rPr>
        <w:t>r1</w:t>
      </w:r>
      <w:r w:rsidRPr="00C04123">
        <w:rPr>
          <w:sz w:val="28"/>
          <w:szCs w:val="32"/>
          <w:lang w:val="en-US"/>
        </w:rPr>
        <w:t xml:space="preserve"> = F</w:t>
      </w:r>
      <w:r w:rsidRPr="00C04123">
        <w:rPr>
          <w:sz w:val="28"/>
          <w:szCs w:val="32"/>
          <w:vertAlign w:val="subscript"/>
          <w:lang w:val="en-US"/>
        </w:rPr>
        <w:t>a2</w:t>
      </w:r>
      <w:r w:rsidRPr="00C04123">
        <w:rPr>
          <w:sz w:val="28"/>
          <w:szCs w:val="32"/>
          <w:lang w:val="en-US"/>
        </w:rPr>
        <w:t xml:space="preserve"> = </w:t>
      </w:r>
      <w:r w:rsidR="00080837" w:rsidRPr="00C04123">
        <w:rPr>
          <w:sz w:val="28"/>
          <w:szCs w:val="32"/>
          <w:lang w:val="en-US"/>
        </w:rPr>
        <w:t>F</w:t>
      </w:r>
      <w:r w:rsidR="00080837" w:rsidRPr="00C04123">
        <w:rPr>
          <w:sz w:val="28"/>
          <w:szCs w:val="32"/>
          <w:vertAlign w:val="subscript"/>
          <w:lang w:val="en-US"/>
        </w:rPr>
        <w:t>t</w:t>
      </w:r>
      <w:r w:rsidR="00F24082">
        <w:rPr>
          <w:sz w:val="28"/>
          <w:szCs w:val="32"/>
          <w:lang w:val="en-US"/>
        </w:rPr>
        <w:t xml:space="preserve"> </w:t>
      </w:r>
      <w:r w:rsidRPr="00C04123">
        <w:rPr>
          <w:sz w:val="28"/>
          <w:szCs w:val="32"/>
          <w:lang w:val="en-US"/>
        </w:rPr>
        <w:t>tg α</w:t>
      </w:r>
      <w:r w:rsidR="00080837" w:rsidRPr="00C04123">
        <w:rPr>
          <w:sz w:val="28"/>
          <w:szCs w:val="32"/>
          <w:lang w:val="en-US"/>
        </w:rPr>
        <w:t xml:space="preserve"> </w:t>
      </w:r>
      <w:r w:rsidRPr="00C04123">
        <w:rPr>
          <w:sz w:val="28"/>
          <w:szCs w:val="32"/>
          <w:lang w:val="en-US"/>
        </w:rPr>
        <w:t>cos δ</w:t>
      </w:r>
      <w:r w:rsidRPr="00C04123">
        <w:rPr>
          <w:sz w:val="28"/>
          <w:szCs w:val="32"/>
          <w:vertAlign w:val="subscript"/>
          <w:lang w:val="en-US"/>
        </w:rPr>
        <w:t>1</w:t>
      </w:r>
      <w:r w:rsidRPr="00C04123">
        <w:rPr>
          <w:sz w:val="28"/>
          <w:szCs w:val="32"/>
          <w:lang w:val="en-US"/>
        </w:rPr>
        <w:t xml:space="preserve"> = </w:t>
      </w:r>
      <w:r w:rsidR="00080837" w:rsidRPr="00C04123">
        <w:rPr>
          <w:sz w:val="28"/>
          <w:szCs w:val="32"/>
          <w:lang w:val="en-US"/>
        </w:rPr>
        <w:t xml:space="preserve">1125 </w:t>
      </w:r>
      <w:r w:rsidRPr="00C04123">
        <w:rPr>
          <w:sz w:val="28"/>
          <w:szCs w:val="32"/>
          <w:lang w:val="en-US"/>
        </w:rPr>
        <w:t>tg</w:t>
      </w:r>
      <w:r w:rsidR="00080837" w:rsidRPr="00C04123">
        <w:rPr>
          <w:sz w:val="28"/>
          <w:szCs w:val="32"/>
          <w:lang w:val="en-US"/>
        </w:rPr>
        <w:t xml:space="preserve"> </w:t>
      </w:r>
      <w:r w:rsidRPr="00C04123">
        <w:rPr>
          <w:sz w:val="28"/>
          <w:szCs w:val="32"/>
          <w:lang w:val="en-US"/>
        </w:rPr>
        <w:t>20°</w:t>
      </w:r>
      <w:r w:rsidR="00080837" w:rsidRPr="00C04123">
        <w:rPr>
          <w:sz w:val="28"/>
          <w:szCs w:val="32"/>
          <w:lang w:val="en-US"/>
        </w:rPr>
        <w:t xml:space="preserve"> </w:t>
      </w:r>
      <w:r w:rsidRPr="00C04123">
        <w:rPr>
          <w:sz w:val="28"/>
          <w:szCs w:val="32"/>
          <w:lang w:val="en-US"/>
        </w:rPr>
        <w:t xml:space="preserve">cos </w:t>
      </w:r>
      <w:r w:rsidR="00080837" w:rsidRPr="00C04123">
        <w:rPr>
          <w:sz w:val="28"/>
          <w:szCs w:val="32"/>
          <w:lang w:val="en-US"/>
        </w:rPr>
        <w:t>19</w:t>
      </w:r>
      <w:r w:rsidRPr="00C04123">
        <w:rPr>
          <w:sz w:val="28"/>
          <w:szCs w:val="32"/>
          <w:lang w:val="en-US"/>
        </w:rPr>
        <w:t xml:space="preserve">° = </w:t>
      </w:r>
      <w:r w:rsidR="00080837" w:rsidRPr="00C04123">
        <w:rPr>
          <w:sz w:val="28"/>
          <w:szCs w:val="32"/>
          <w:lang w:val="en-US"/>
        </w:rPr>
        <w:t xml:space="preserve">387 </w:t>
      </w:r>
      <w:r w:rsidRPr="00C04123">
        <w:rPr>
          <w:sz w:val="28"/>
          <w:szCs w:val="32"/>
        </w:rPr>
        <w:t>Н</w:t>
      </w:r>
      <w:r w:rsidRPr="00C04123">
        <w:rPr>
          <w:sz w:val="28"/>
          <w:szCs w:val="32"/>
          <w:lang w:val="en-US"/>
        </w:rPr>
        <w:t>;</w:t>
      </w:r>
    </w:p>
    <w:p w:rsidR="00F51F03" w:rsidRPr="00C04123" w:rsidRDefault="00F51F03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  <w:r w:rsidRPr="00C04123">
        <w:rPr>
          <w:sz w:val="28"/>
          <w:szCs w:val="32"/>
        </w:rPr>
        <w:t>осевая на шестерни и радиальная на колесе:</w:t>
      </w:r>
    </w:p>
    <w:p w:rsidR="00F24082" w:rsidRDefault="00F24082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</w:p>
    <w:p w:rsidR="00F51F03" w:rsidRPr="00C04123" w:rsidRDefault="00F51F03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  <w:r w:rsidRPr="00C04123">
        <w:rPr>
          <w:sz w:val="28"/>
          <w:szCs w:val="32"/>
          <w:lang w:val="en-US"/>
        </w:rPr>
        <w:t>F</w:t>
      </w:r>
      <w:r w:rsidRPr="00C04123">
        <w:rPr>
          <w:sz w:val="28"/>
          <w:szCs w:val="32"/>
          <w:vertAlign w:val="subscript"/>
        </w:rPr>
        <w:t>а1</w:t>
      </w:r>
      <w:r w:rsidRPr="00C04123">
        <w:rPr>
          <w:sz w:val="28"/>
          <w:szCs w:val="32"/>
        </w:rPr>
        <w:t xml:space="preserve"> = </w:t>
      </w:r>
      <w:r w:rsidRPr="00C04123">
        <w:rPr>
          <w:sz w:val="28"/>
          <w:szCs w:val="32"/>
          <w:lang w:val="en-US"/>
        </w:rPr>
        <w:t>F</w:t>
      </w:r>
      <w:r w:rsidRPr="00C04123">
        <w:rPr>
          <w:sz w:val="28"/>
          <w:szCs w:val="32"/>
          <w:vertAlign w:val="subscript"/>
          <w:lang w:val="en-US"/>
        </w:rPr>
        <w:t>r</w:t>
      </w:r>
      <w:r w:rsidRPr="00C04123">
        <w:rPr>
          <w:sz w:val="28"/>
          <w:szCs w:val="32"/>
          <w:vertAlign w:val="subscript"/>
        </w:rPr>
        <w:t>2</w:t>
      </w:r>
      <w:r w:rsidRPr="00C04123">
        <w:rPr>
          <w:sz w:val="28"/>
          <w:szCs w:val="32"/>
        </w:rPr>
        <w:t xml:space="preserve"> = </w:t>
      </w:r>
      <w:r w:rsidR="00080837" w:rsidRPr="00C04123">
        <w:rPr>
          <w:sz w:val="28"/>
          <w:szCs w:val="32"/>
          <w:lang w:val="en-US"/>
        </w:rPr>
        <w:t>F</w:t>
      </w:r>
      <w:r w:rsidR="00080837" w:rsidRPr="00C04123">
        <w:rPr>
          <w:sz w:val="28"/>
          <w:szCs w:val="32"/>
          <w:vertAlign w:val="subscript"/>
          <w:lang w:val="en-US"/>
        </w:rPr>
        <w:t>t</w:t>
      </w:r>
      <w:r w:rsidRPr="00C04123">
        <w:rPr>
          <w:sz w:val="28"/>
          <w:szCs w:val="32"/>
        </w:rPr>
        <w:t xml:space="preserve"> </w:t>
      </w:r>
      <w:r w:rsidRPr="00C04123">
        <w:rPr>
          <w:sz w:val="28"/>
          <w:szCs w:val="32"/>
          <w:lang w:val="en-US"/>
        </w:rPr>
        <w:t>tg</w:t>
      </w:r>
      <w:r w:rsidRPr="00C04123">
        <w:rPr>
          <w:sz w:val="28"/>
          <w:szCs w:val="32"/>
        </w:rPr>
        <w:t xml:space="preserve"> </w:t>
      </w:r>
      <w:r w:rsidRPr="00C04123">
        <w:rPr>
          <w:sz w:val="28"/>
          <w:szCs w:val="32"/>
          <w:lang w:val="en-US"/>
        </w:rPr>
        <w:t>α</w:t>
      </w:r>
      <w:r w:rsidR="00080837" w:rsidRPr="00C04123">
        <w:rPr>
          <w:sz w:val="28"/>
          <w:szCs w:val="32"/>
        </w:rPr>
        <w:t xml:space="preserve"> </w:t>
      </w:r>
      <w:r w:rsidRPr="00C04123">
        <w:rPr>
          <w:sz w:val="28"/>
          <w:szCs w:val="32"/>
          <w:lang w:val="en-US"/>
        </w:rPr>
        <w:t>sin</w:t>
      </w:r>
      <w:r w:rsidRPr="00C04123">
        <w:rPr>
          <w:sz w:val="28"/>
          <w:szCs w:val="32"/>
        </w:rPr>
        <w:t xml:space="preserve"> </w:t>
      </w:r>
      <w:r w:rsidRPr="00C04123">
        <w:rPr>
          <w:sz w:val="28"/>
          <w:szCs w:val="32"/>
          <w:lang w:val="en-US"/>
        </w:rPr>
        <w:t>δ</w:t>
      </w:r>
      <w:r w:rsidRPr="00C04123">
        <w:rPr>
          <w:sz w:val="28"/>
          <w:szCs w:val="32"/>
          <w:vertAlign w:val="subscript"/>
        </w:rPr>
        <w:t>1</w:t>
      </w:r>
      <w:r w:rsidRPr="00C04123">
        <w:rPr>
          <w:sz w:val="28"/>
          <w:szCs w:val="32"/>
        </w:rPr>
        <w:t xml:space="preserve"> = </w:t>
      </w:r>
      <w:r w:rsidR="00080837" w:rsidRPr="00C04123">
        <w:rPr>
          <w:sz w:val="28"/>
          <w:szCs w:val="32"/>
        </w:rPr>
        <w:t xml:space="preserve">1125 </w:t>
      </w:r>
      <w:r w:rsidRPr="00C04123">
        <w:rPr>
          <w:sz w:val="28"/>
          <w:szCs w:val="32"/>
          <w:lang w:val="en-US"/>
        </w:rPr>
        <w:t>tg</w:t>
      </w:r>
      <w:r w:rsidR="00080837" w:rsidRPr="00C04123">
        <w:rPr>
          <w:sz w:val="28"/>
          <w:szCs w:val="32"/>
        </w:rPr>
        <w:t xml:space="preserve"> </w:t>
      </w:r>
      <w:r w:rsidRPr="00C04123">
        <w:rPr>
          <w:sz w:val="28"/>
          <w:szCs w:val="32"/>
        </w:rPr>
        <w:t>20°</w:t>
      </w:r>
      <w:r w:rsidR="00080837" w:rsidRPr="00C04123">
        <w:rPr>
          <w:sz w:val="28"/>
          <w:szCs w:val="32"/>
        </w:rPr>
        <w:t xml:space="preserve"> </w:t>
      </w:r>
      <w:r w:rsidRPr="00C04123">
        <w:rPr>
          <w:sz w:val="28"/>
          <w:szCs w:val="32"/>
          <w:lang w:val="en-US"/>
        </w:rPr>
        <w:t>sin</w:t>
      </w:r>
      <w:r w:rsidRPr="00C04123">
        <w:rPr>
          <w:sz w:val="28"/>
          <w:szCs w:val="32"/>
        </w:rPr>
        <w:t xml:space="preserve"> 18° = </w:t>
      </w:r>
      <w:r w:rsidR="00080837" w:rsidRPr="00C04123">
        <w:rPr>
          <w:sz w:val="28"/>
          <w:szCs w:val="32"/>
        </w:rPr>
        <w:t>133 Н</w:t>
      </w:r>
      <w:r w:rsidRPr="00C04123">
        <w:rPr>
          <w:sz w:val="28"/>
          <w:szCs w:val="32"/>
        </w:rPr>
        <w:t>;</w: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32"/>
        </w:rPr>
      </w:pPr>
    </w:p>
    <w:p w:rsidR="00ED6DB2" w:rsidRPr="00C04123" w:rsidRDefault="00ED6DB2" w:rsidP="00C04123">
      <w:pPr>
        <w:spacing w:line="360" w:lineRule="auto"/>
        <w:ind w:firstLine="709"/>
        <w:jc w:val="both"/>
        <w:rPr>
          <w:sz w:val="28"/>
          <w:szCs w:val="32"/>
        </w:rPr>
      </w:pPr>
      <w:r w:rsidRPr="00C04123">
        <w:rPr>
          <w:sz w:val="28"/>
          <w:szCs w:val="32"/>
        </w:rPr>
        <w:t>2.1</w:t>
      </w:r>
      <w:r w:rsidR="007D4589" w:rsidRPr="00C04123">
        <w:rPr>
          <w:sz w:val="28"/>
          <w:szCs w:val="32"/>
        </w:rPr>
        <w:t>8</w:t>
      </w:r>
      <w:r w:rsidRPr="00C04123">
        <w:rPr>
          <w:sz w:val="28"/>
          <w:szCs w:val="32"/>
        </w:rPr>
        <w:t xml:space="preserve"> Расчетное контактное напряжение по формуле (9.74 [6])</w: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32"/>
        </w:rPr>
      </w:pPr>
    </w:p>
    <w:p w:rsidR="00ED6DB2" w:rsidRPr="00C04123" w:rsidRDefault="00ED6DB2" w:rsidP="00C04123">
      <w:pPr>
        <w:spacing w:line="360" w:lineRule="auto"/>
        <w:ind w:firstLine="709"/>
        <w:jc w:val="both"/>
        <w:rPr>
          <w:sz w:val="28"/>
          <w:szCs w:val="32"/>
        </w:rPr>
      </w:pPr>
      <w:r w:rsidRPr="00C04123">
        <w:rPr>
          <w:sz w:val="28"/>
          <w:szCs w:val="32"/>
        </w:rPr>
        <w:t>σ</w:t>
      </w:r>
      <w:r w:rsidRPr="00C04123">
        <w:rPr>
          <w:sz w:val="28"/>
          <w:szCs w:val="32"/>
          <w:vertAlign w:val="subscript"/>
        </w:rPr>
        <w:t>н</w:t>
      </w:r>
      <w:r w:rsidRPr="00C04123">
        <w:rPr>
          <w:sz w:val="28"/>
          <w:szCs w:val="32"/>
        </w:rPr>
        <w:t xml:space="preserve"> = </w:t>
      </w:r>
      <w:r w:rsidR="000E1F40" w:rsidRPr="00C04123">
        <w:rPr>
          <w:sz w:val="28"/>
          <w:szCs w:val="32"/>
        </w:rPr>
        <w:object w:dxaOrig="6720" w:dyaOrig="880">
          <v:shape id="_x0000_i1112" type="#_x0000_t75" style="width:336pt;height:44.25pt" o:ole="">
            <v:imagedata r:id="rId71" o:title=""/>
          </v:shape>
          <o:OLEObject Type="Embed" ProgID="Equation.3" ShapeID="_x0000_i1112" DrawAspect="Content" ObjectID="_1469467914" r:id="rId72"/>
        </w:objec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0E1F40" w:rsidRPr="00C04123" w:rsidRDefault="000E1F40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Проверка:</w:t>
      </w:r>
    </w:p>
    <w:p w:rsidR="000E1F40" w:rsidRPr="00C04123" w:rsidRDefault="000E1F40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6780" w:dyaOrig="859">
          <v:shape id="_x0000_i1113" type="#_x0000_t75" style="width:339pt;height:42.75pt" o:ole="">
            <v:imagedata r:id="rId73" o:title=""/>
          </v:shape>
          <o:OLEObject Type="Embed" ProgID="Equation.3" ShapeID="_x0000_i1113" DrawAspect="Content" ObjectID="_1469467915" r:id="rId74"/>
        </w:object>
      </w:r>
      <w:r w:rsidRPr="00C04123">
        <w:rPr>
          <w:sz w:val="28"/>
          <w:szCs w:val="28"/>
        </w:rPr>
        <w:t>.</w:t>
      </w:r>
    </w:p>
    <w:p w:rsidR="000E1F40" w:rsidRPr="00C04123" w:rsidRDefault="000E1F40" w:rsidP="00C04123">
      <w:pPr>
        <w:spacing w:line="360" w:lineRule="auto"/>
        <w:ind w:firstLine="709"/>
        <w:jc w:val="both"/>
        <w:rPr>
          <w:sz w:val="28"/>
          <w:szCs w:val="32"/>
        </w:rPr>
      </w:pPr>
    </w:p>
    <w:p w:rsidR="00F87BD4" w:rsidRPr="00C04123" w:rsidRDefault="00F87BD4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7D4589" w:rsidRPr="00C04123">
        <w:rPr>
          <w:sz w:val="28"/>
          <w:szCs w:val="28"/>
        </w:rPr>
        <w:t>19</w:t>
      </w:r>
      <w:r w:rsidRPr="00C04123">
        <w:rPr>
          <w:sz w:val="28"/>
          <w:szCs w:val="28"/>
        </w:rPr>
        <w:t xml:space="preserve"> Коэффициент, учитывающий неравномерность распределения нагрузки по длине зуба: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A6FC5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14" type="#_x0000_t75" style="width:34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2CDB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72CD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v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15" type="#_x0000_t75" style="width:34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2CDB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72CD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v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87BD4" w:rsidRPr="00C04123">
        <w:rPr>
          <w:sz w:val="28"/>
          <w:szCs w:val="28"/>
        </w:rPr>
        <w:t xml:space="preserve"> 1,17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87BD4" w:rsidRPr="00C04123" w:rsidRDefault="00F87BD4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2.2</w:t>
      </w:r>
      <w:r w:rsidR="007D4589" w:rsidRPr="00C04123">
        <w:rPr>
          <w:sz w:val="28"/>
          <w:szCs w:val="28"/>
        </w:rPr>
        <w:t>0</w:t>
      </w:r>
      <w:r w:rsidRPr="00C04123">
        <w:rPr>
          <w:sz w:val="28"/>
          <w:szCs w:val="28"/>
        </w:rPr>
        <w:t xml:space="preserve"> Коэффициент, учитывающий динамическое действие нагрузки: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A6FC5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16" type="#_x0000_t75" style="width:2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11B3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211B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17" type="#_x0000_t75" style="width:2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11B3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211B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87BD4" w:rsidRPr="00C04123">
        <w:rPr>
          <w:sz w:val="28"/>
          <w:szCs w:val="28"/>
        </w:rPr>
        <w:t xml:space="preserve"> = 1,2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87BD4" w:rsidRPr="00C04123" w:rsidRDefault="00F87BD4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7D4589" w:rsidRPr="00C04123">
        <w:rPr>
          <w:sz w:val="28"/>
          <w:szCs w:val="28"/>
        </w:rPr>
        <w:t>21</w:t>
      </w:r>
      <w:r w:rsidRPr="00C04123">
        <w:rPr>
          <w:sz w:val="28"/>
          <w:szCs w:val="28"/>
        </w:rPr>
        <w:t xml:space="preserve"> Коэффициент нагрузки: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163D4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18" type="#_x0000_t75" style="width: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77C0C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77C0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19" type="#_x0000_t75" style="width: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77C0C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77C0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87BD4" w:rsidRPr="00C04123">
        <w:rPr>
          <w:sz w:val="28"/>
          <w:szCs w:val="28"/>
        </w:rPr>
        <w:t xml:space="preserve"> =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20" type="#_x0000_t75" style="width:16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E5A67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E5A6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v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17в€™1,2=1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21" type="#_x0000_t75" style="width:16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E5A67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E5A6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v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17в€™1,2=1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87BD4" w:rsidRPr="00C04123">
        <w:rPr>
          <w:sz w:val="28"/>
          <w:szCs w:val="28"/>
        </w:rPr>
        <w:t xml:space="preserve">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124209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124209" w:rsidRPr="00C04123">
        <w:rPr>
          <w:sz w:val="28"/>
          <w:szCs w:val="28"/>
        </w:rPr>
        <w:t>2</w:t>
      </w:r>
      <w:r w:rsidR="007D4589" w:rsidRPr="00C04123">
        <w:rPr>
          <w:sz w:val="28"/>
          <w:szCs w:val="28"/>
        </w:rPr>
        <w:t>2</w:t>
      </w:r>
      <w:r w:rsidRPr="00C04123">
        <w:rPr>
          <w:sz w:val="28"/>
          <w:szCs w:val="28"/>
        </w:rPr>
        <w:t xml:space="preserve"> Коэффициент, учитывающий форму зуба и зависящий от числа зубьев: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124209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22" type="#_x0000_t75" style="width:4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01DB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101D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23" type="#_x0000_t75" style="width:4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01DB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101D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24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3EE7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D3EE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25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3EE7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D3EE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</w:p>
    <w:p w:rsidR="00124209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26" type="#_x0000_t75" style="width:4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10CC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610C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27" type="#_x0000_t75" style="width:4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10CC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610C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28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6CA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E6CA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29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6CA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E6CA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A6FC5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124209" w:rsidRPr="00C04123">
        <w:rPr>
          <w:sz w:val="28"/>
          <w:szCs w:val="28"/>
        </w:rPr>
        <w:t>2</w:t>
      </w:r>
      <w:r w:rsidR="007D4589" w:rsidRPr="00C04123">
        <w:rPr>
          <w:sz w:val="28"/>
          <w:szCs w:val="28"/>
        </w:rPr>
        <w:t>3</w:t>
      </w:r>
      <w:r w:rsidRPr="00C04123">
        <w:rPr>
          <w:sz w:val="28"/>
          <w:szCs w:val="28"/>
        </w:rPr>
        <w:t xml:space="preserve"> Коэффициент, учитывающий нестабильность свойств материала зубчатых колёс: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4A6FC5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bCs/>
          <w:sz w:val="28"/>
          <w:szCs w:val="28"/>
        </w:rPr>
        <w:fldChar w:fldCharType="begin"/>
      </w:r>
      <w:r w:rsidRPr="00C04123">
        <w:rPr>
          <w:b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30" type="#_x0000_t75" style="width:2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07B62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07B62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3" o:title="" chromakey="white"/>
          </v:shape>
        </w:pict>
      </w:r>
      <w:r w:rsidRPr="00C04123">
        <w:rPr>
          <w:bCs/>
          <w:sz w:val="28"/>
          <w:szCs w:val="28"/>
        </w:rPr>
        <w:instrText xml:space="preserve"> </w:instrText>
      </w:r>
      <w:r w:rsidRPr="00C04123">
        <w:rPr>
          <w:b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31" type="#_x0000_t75" style="width:2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07B62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07B62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3" o:title="" chromakey="white"/>
          </v:shape>
        </w:pict>
      </w:r>
      <w:r w:rsidRPr="00C04123">
        <w:rPr>
          <w:bCs/>
          <w:sz w:val="28"/>
          <w:szCs w:val="28"/>
        </w:rPr>
        <w:fldChar w:fldCharType="end"/>
      </w:r>
      <w:r w:rsidR="00BE1B68" w:rsidRPr="00C04123">
        <w:rPr>
          <w:bCs/>
          <w:sz w:val="28"/>
          <w:szCs w:val="28"/>
        </w:rPr>
        <w:t>'</w:t>
      </w:r>
      <w:r w:rsidR="004A6FC5" w:rsidRPr="00C04123">
        <w:rPr>
          <w:sz w:val="28"/>
          <w:szCs w:val="28"/>
        </w:rPr>
        <w:t xml:space="preserve"> = 1.75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A6FC5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BE1B68" w:rsidRPr="00C04123">
        <w:rPr>
          <w:sz w:val="28"/>
          <w:szCs w:val="28"/>
        </w:rPr>
        <w:t>2</w:t>
      </w:r>
      <w:r w:rsidR="007D4589" w:rsidRPr="00C04123">
        <w:rPr>
          <w:sz w:val="28"/>
          <w:szCs w:val="28"/>
        </w:rPr>
        <w:t>4</w:t>
      </w:r>
      <w:r w:rsidRPr="00C04123">
        <w:rPr>
          <w:sz w:val="28"/>
          <w:szCs w:val="28"/>
        </w:rPr>
        <w:t xml:space="preserve"> Коэффициент, учитывающий нестабильность свойств материала зубчатых колёс:</w:t>
      </w:r>
    </w:p>
    <w:p w:rsidR="004A6FC5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[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32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A5E3F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A5E3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33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A5E3F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A5E3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]" = 1 — для штамповок и поковок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A6FC5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BE1B68" w:rsidRPr="00C04123">
        <w:rPr>
          <w:sz w:val="28"/>
          <w:szCs w:val="28"/>
        </w:rPr>
        <w:t>2</w:t>
      </w:r>
      <w:r w:rsidR="007D4589" w:rsidRPr="00C04123">
        <w:rPr>
          <w:sz w:val="28"/>
          <w:szCs w:val="28"/>
        </w:rPr>
        <w:t>5</w:t>
      </w:r>
      <w:r w:rsidR="00BE1B68" w:rsidRPr="00C04123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Коэффициент безопасности: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BE1B68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bCs/>
          <w:sz w:val="28"/>
          <w:szCs w:val="28"/>
        </w:rPr>
        <w:fldChar w:fldCharType="begin"/>
      </w:r>
      <w:r w:rsidRPr="00C04123">
        <w:rPr>
          <w:b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34" type="#_x0000_t75" style="width:2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0B9F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F0B9F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3" o:title="" chromakey="white"/>
          </v:shape>
        </w:pict>
      </w:r>
      <w:r w:rsidRPr="00C04123">
        <w:rPr>
          <w:bCs/>
          <w:sz w:val="28"/>
          <w:szCs w:val="28"/>
        </w:rPr>
        <w:instrText xml:space="preserve"> </w:instrText>
      </w:r>
      <w:r w:rsidRPr="00C04123">
        <w:rPr>
          <w:b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35" type="#_x0000_t75" style="width:2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0B9F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F0B9F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3" o:title="" chromakey="white"/>
          </v:shape>
        </w:pict>
      </w:r>
      <w:r w:rsidRPr="00C04123">
        <w:rPr>
          <w:bCs/>
          <w:sz w:val="28"/>
          <w:szCs w:val="28"/>
        </w:rPr>
        <w:fldChar w:fldCharType="end"/>
      </w:r>
      <w:r w:rsidR="004A6FC5" w:rsidRPr="00C04123">
        <w:rPr>
          <w:bCs/>
          <w:sz w:val="28"/>
          <w:szCs w:val="28"/>
        </w:rPr>
        <w:t xml:space="preserve"> </w:t>
      </w:r>
      <w:r w:rsidR="00BE1B68" w:rsidRPr="00C04123">
        <w:rPr>
          <w:bCs/>
          <w:sz w:val="28"/>
          <w:szCs w:val="28"/>
        </w:rPr>
        <w:t>=</w:t>
      </w:r>
      <w:r w:rsidRPr="00C04123">
        <w:rPr>
          <w:bCs/>
          <w:sz w:val="28"/>
          <w:szCs w:val="28"/>
        </w:rPr>
        <w:fldChar w:fldCharType="begin"/>
      </w:r>
      <w:r w:rsidRPr="00C04123">
        <w:rPr>
          <w:b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36" type="#_x0000_t75" style="width:2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0D93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90D93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3" o:title="" chromakey="white"/>
          </v:shape>
        </w:pict>
      </w:r>
      <w:r w:rsidRPr="00C04123">
        <w:rPr>
          <w:bCs/>
          <w:sz w:val="28"/>
          <w:szCs w:val="28"/>
        </w:rPr>
        <w:instrText xml:space="preserve"> </w:instrText>
      </w:r>
      <w:r w:rsidRPr="00C04123">
        <w:rPr>
          <w:b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37" type="#_x0000_t75" style="width:2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0D93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90D93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3" o:title="" chromakey="white"/>
          </v:shape>
        </w:pict>
      </w:r>
      <w:r w:rsidRPr="00C04123">
        <w:rPr>
          <w:bCs/>
          <w:sz w:val="28"/>
          <w:szCs w:val="28"/>
        </w:rPr>
        <w:fldChar w:fldCharType="end"/>
      </w:r>
      <w:r w:rsidR="00BE1B68" w:rsidRPr="00C04123">
        <w:rPr>
          <w:bCs/>
          <w:sz w:val="28"/>
          <w:szCs w:val="28"/>
        </w:rPr>
        <w:t>'</w:t>
      </w:r>
      <w:r w:rsidR="00BE1B68" w:rsidRPr="00C04123">
        <w:rPr>
          <w:sz w:val="28"/>
          <w:szCs w:val="28"/>
        </w:rPr>
        <w:t xml:space="preserve"> </w:t>
      </w:r>
      <w:r w:rsidRPr="00C04123">
        <w:rPr>
          <w:bCs/>
          <w:sz w:val="28"/>
          <w:szCs w:val="28"/>
        </w:rPr>
        <w:fldChar w:fldCharType="begin"/>
      </w:r>
      <w:r w:rsidRPr="00C04123">
        <w:rPr>
          <w:b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38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0D24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B0D2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C04123">
        <w:rPr>
          <w:bCs/>
          <w:sz w:val="28"/>
          <w:szCs w:val="28"/>
        </w:rPr>
        <w:instrText xml:space="preserve"> </w:instrText>
      </w:r>
      <w:r w:rsidRPr="00C04123">
        <w:rPr>
          <w:b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39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0D24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B0D2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C04123">
        <w:rPr>
          <w:bCs/>
          <w:sz w:val="28"/>
          <w:szCs w:val="28"/>
        </w:rPr>
        <w:fldChar w:fldCharType="end"/>
      </w:r>
      <w:r w:rsidR="004A6FC5" w:rsidRPr="00C04123">
        <w:rPr>
          <w:bCs/>
          <w:sz w:val="28"/>
          <w:szCs w:val="28"/>
        </w:rPr>
        <w:t xml:space="preserve"> </w:t>
      </w:r>
      <w:r w:rsidR="00BE1B68" w:rsidRPr="00C04123">
        <w:rPr>
          <w:sz w:val="28"/>
          <w:szCs w:val="28"/>
        </w:rPr>
        <w:t>[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40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540D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E540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41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540D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E540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E1B68" w:rsidRPr="00C04123">
        <w:rPr>
          <w:sz w:val="28"/>
          <w:szCs w:val="28"/>
        </w:rPr>
        <w:t>]"</w:t>
      </w:r>
      <w:r w:rsidR="00F24082">
        <w:rPr>
          <w:sz w:val="28"/>
          <w:szCs w:val="28"/>
        </w:rPr>
        <w:t xml:space="preserve"> </w:t>
      </w:r>
      <w:r w:rsidR="00BE1B68" w:rsidRPr="00C04123">
        <w:rPr>
          <w:sz w:val="28"/>
          <w:szCs w:val="28"/>
        </w:rPr>
        <w:t>=</w:t>
      </w:r>
      <w:r w:rsidR="004A6FC5" w:rsidRPr="00C04123">
        <w:rPr>
          <w:sz w:val="28"/>
          <w:szCs w:val="28"/>
        </w:rPr>
        <w:t xml:space="preserve">1,75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42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D3F30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D3F3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43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D3F30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D3F3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A6FC5" w:rsidRPr="00C04123">
        <w:rPr>
          <w:sz w:val="28"/>
          <w:szCs w:val="28"/>
        </w:rPr>
        <w:t>1</w:t>
      </w:r>
      <w:r w:rsidR="00BE1B68" w:rsidRPr="00C04123">
        <w:rPr>
          <w:sz w:val="28"/>
          <w:szCs w:val="28"/>
        </w:rPr>
        <w:t>=</w:t>
      </w:r>
      <w:r w:rsidR="004A6FC5" w:rsidRPr="00C04123">
        <w:rPr>
          <w:sz w:val="28"/>
          <w:szCs w:val="28"/>
        </w:rPr>
        <w:t xml:space="preserve">1,75 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A6FC5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BE1B68" w:rsidRPr="00C04123">
        <w:rPr>
          <w:sz w:val="28"/>
          <w:szCs w:val="28"/>
        </w:rPr>
        <w:t>2</w:t>
      </w:r>
      <w:r w:rsidR="007D4589" w:rsidRPr="00C04123">
        <w:rPr>
          <w:sz w:val="28"/>
          <w:szCs w:val="28"/>
        </w:rPr>
        <w:t>6</w:t>
      </w:r>
      <w:r w:rsidRPr="00C04123">
        <w:rPr>
          <w:sz w:val="28"/>
          <w:szCs w:val="28"/>
        </w:rPr>
        <w:t xml:space="preserve"> </w:t>
      </w:r>
      <w:r w:rsidR="00BE1B68" w:rsidRPr="00C04123">
        <w:rPr>
          <w:sz w:val="28"/>
          <w:szCs w:val="28"/>
        </w:rPr>
        <w:t>Предел выносливости,</w:t>
      </w:r>
      <w:r w:rsidR="00A06B26" w:rsidRPr="00C04123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соответствующего базовому числу циклов стали 45 улучшенной при НВ &lt; 350.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E1B68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44" type="#_x0000_t75" style="width:90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D253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D253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Ё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lim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45" type="#_x0000_t75" style="width:90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D253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D253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Ё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lim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E1B68" w:rsidRPr="00C04123">
        <w:rPr>
          <w:sz w:val="28"/>
          <w:szCs w:val="28"/>
        </w:rPr>
        <w:t xml:space="preserve"> НВ</w:t>
      </w:r>
      <w:r w:rsidR="00BE1B68" w:rsidRPr="00C04123">
        <w:rPr>
          <w:sz w:val="28"/>
          <w:szCs w:val="28"/>
          <w:vertAlign w:val="superscript"/>
        </w:rPr>
        <w:t>Ш</w:t>
      </w:r>
      <w:r w:rsidR="00BE1B68" w:rsidRPr="00C04123">
        <w:rPr>
          <w:sz w:val="28"/>
          <w:szCs w:val="28"/>
        </w:rPr>
        <w:t xml:space="preserve"> = 1,8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46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32CD3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32CD3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47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32CD3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32CD3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E1B68" w:rsidRPr="00C04123">
        <w:rPr>
          <w:sz w:val="28"/>
          <w:szCs w:val="28"/>
        </w:rPr>
        <w:t>230=414 МПа</w:t>
      </w:r>
    </w:p>
    <w:p w:rsidR="004A6FC5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48" type="#_x0000_t75" style="width:87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07912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0791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lim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49" type="#_x0000_t75" style="width:87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07912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0791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lim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E1B68" w:rsidRPr="00C04123">
        <w:rPr>
          <w:sz w:val="28"/>
          <w:szCs w:val="28"/>
        </w:rPr>
        <w:t xml:space="preserve"> НВ</w:t>
      </w:r>
      <w:r w:rsidR="00BE1B68" w:rsidRPr="00C04123">
        <w:rPr>
          <w:sz w:val="28"/>
          <w:szCs w:val="28"/>
          <w:vertAlign w:val="superscript"/>
        </w:rPr>
        <w:t>К</w:t>
      </w:r>
      <w:r w:rsidR="00BE1B68" w:rsidRPr="00C04123">
        <w:rPr>
          <w:sz w:val="28"/>
          <w:szCs w:val="28"/>
        </w:rPr>
        <w:t xml:space="preserve"> = 1,8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50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B69DF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B69D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51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B69DF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B69D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E1B68" w:rsidRPr="00C04123">
        <w:rPr>
          <w:sz w:val="28"/>
          <w:szCs w:val="28"/>
        </w:rPr>
        <w:t>200=360 МПа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A6FC5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A06B26" w:rsidRPr="00C04123">
        <w:rPr>
          <w:sz w:val="28"/>
          <w:szCs w:val="28"/>
        </w:rPr>
        <w:t>2</w:t>
      </w:r>
      <w:r w:rsidR="007D4589" w:rsidRPr="00C04123">
        <w:rPr>
          <w:sz w:val="28"/>
          <w:szCs w:val="28"/>
        </w:rPr>
        <w:t>7</w:t>
      </w:r>
      <w:r w:rsidRPr="00C04123">
        <w:rPr>
          <w:sz w:val="28"/>
          <w:szCs w:val="28"/>
        </w:rPr>
        <w:t xml:space="preserve"> Допускаемое напряжение: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A6FC5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[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52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8BB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158B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8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53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8BB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158B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8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]</w:t>
      </w:r>
      <w:r w:rsidRPr="00C04123">
        <w:rPr>
          <w:sz w:val="28"/>
          <w:szCs w:val="28"/>
          <w:vertAlign w:val="superscript"/>
        </w:rPr>
        <w:t>ш</w:t>
      </w:r>
      <w:r w:rsidRPr="00C04123">
        <w:rPr>
          <w:sz w:val="28"/>
          <w:szCs w:val="28"/>
        </w:rPr>
        <w:t xml:space="preserve"> =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54" type="#_x0000_t75" style="width:123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38D4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838D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Ё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lim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1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,7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23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9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55" type="#_x0000_t75" style="width:123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38D4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838D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Ё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lim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1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,7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23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9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A06B26" w:rsidRPr="00C04123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МПа</w:t>
      </w:r>
    </w:p>
    <w:p w:rsidR="00A06B26" w:rsidRPr="00C04123" w:rsidRDefault="00A06B26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[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56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3F9E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B3F9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8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57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3F9E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B3F9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8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]</w:t>
      </w:r>
      <w:r w:rsidRPr="00C04123">
        <w:rPr>
          <w:sz w:val="28"/>
          <w:szCs w:val="28"/>
          <w:vertAlign w:val="superscript"/>
        </w:rPr>
        <w:t>К</w:t>
      </w:r>
      <w:r w:rsidRPr="00C04123">
        <w:rPr>
          <w:sz w:val="28"/>
          <w:szCs w:val="28"/>
        </w:rPr>
        <w:t xml:space="preserve"> =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58" type="#_x0000_t75" style="width:121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321F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3321F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lim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6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,7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20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0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59" type="#_x0000_t75" style="width:121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321F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3321F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lim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6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,7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20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0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МПа.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A6FC5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A06B26" w:rsidRPr="00C04123">
        <w:rPr>
          <w:sz w:val="28"/>
          <w:szCs w:val="28"/>
        </w:rPr>
        <w:t>2</w:t>
      </w:r>
      <w:r w:rsidR="007D4589" w:rsidRPr="00C04123">
        <w:rPr>
          <w:sz w:val="28"/>
          <w:szCs w:val="28"/>
        </w:rPr>
        <w:t>8</w:t>
      </w:r>
      <w:r w:rsidRPr="00C04123">
        <w:rPr>
          <w:sz w:val="28"/>
          <w:szCs w:val="28"/>
        </w:rPr>
        <w:t xml:space="preserve"> Находим отношения:</w:t>
      </w:r>
      <w:r w:rsidR="00A06B26" w:rsidRPr="00C04123">
        <w:rPr>
          <w:sz w:val="28"/>
          <w:szCs w:val="28"/>
        </w:rPr>
        <w:t xml:space="preserve">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60" type="#_x0000_t75" style="width:26.2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797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02797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e&gt;&lt;m:sup/&gt;&lt;/m:sSup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1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61" type="#_x0000_t75" style="width:26.2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797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02797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e&gt;&lt;m:sup/&gt;&lt;/m:sSup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1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02DD6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62" type="#_x0000_t75" style="width:105.7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46E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A46E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p&gt;&lt;/m:sSup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3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,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56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63" type="#_x0000_t75" style="width:105.7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46E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A46E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С€&lt;/m:t&gt;&lt;/m:r&gt;&lt;/m:sup&gt;&lt;/m:sSup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3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,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56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02DD6" w:rsidRPr="00C04123">
        <w:rPr>
          <w:sz w:val="28"/>
          <w:szCs w:val="28"/>
        </w:rPr>
        <w:t xml:space="preserve"> МПа</w:t>
      </w:r>
    </w:p>
    <w:p w:rsidR="00B02DD6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64" type="#_x0000_t75" style="width:103.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23F86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23F86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p&gt;&lt;/m:sSup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2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0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,7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55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65" type="#_x0000_t75" style="width:103.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23F86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23F86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e&gt;&lt;/m:d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p&gt;&lt;/m:sSup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2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0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,7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55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02DD6" w:rsidRPr="00C04123">
        <w:rPr>
          <w:sz w:val="28"/>
          <w:szCs w:val="28"/>
        </w:rPr>
        <w:t xml:space="preserve"> МПа</w:t>
      </w:r>
    </w:p>
    <w:p w:rsidR="00F24082" w:rsidRDefault="00F24082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A6FC5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Дальнейший расчёт следует вести для зубьев колеса, для которого найденное отношение меньше.</w:t>
      </w:r>
    </w:p>
    <w:p w:rsidR="004A6FC5" w:rsidRPr="00C04123" w:rsidRDefault="004A6FC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2.</w:t>
      </w:r>
      <w:r w:rsidR="007D4589" w:rsidRPr="00C04123">
        <w:rPr>
          <w:sz w:val="28"/>
          <w:szCs w:val="28"/>
        </w:rPr>
        <w:t>29</w:t>
      </w:r>
      <w:r w:rsidRPr="00C04123">
        <w:rPr>
          <w:sz w:val="28"/>
          <w:szCs w:val="28"/>
        </w:rPr>
        <w:t xml:space="preserve"> Проверяем зубья на выносливость по напряжениям изгиба: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163D4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66" type="#_x0000_t75" style="width:207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E7EC0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E7EC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2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n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125в€™1.4в€™3.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2в€™0.85в€™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32,6в‰¤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67" type="#_x0000_t75" style="width:207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E7EC0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E7EC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2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n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µ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125в€™1.4в€™3.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2в€™0.85в€™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32,6в‰¤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02DD6" w:rsidRPr="00C04123">
        <w:rPr>
          <w:sz w:val="28"/>
          <w:szCs w:val="28"/>
        </w:rPr>
        <w:t>[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68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2B0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52B0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69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2B0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52B0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02DD6" w:rsidRPr="00C04123">
        <w:rPr>
          <w:sz w:val="28"/>
          <w:szCs w:val="28"/>
        </w:rPr>
        <w:t>]</w:t>
      </w:r>
      <w:r w:rsidR="00B02DD6" w:rsidRPr="00C04123">
        <w:rPr>
          <w:sz w:val="28"/>
          <w:szCs w:val="28"/>
          <w:vertAlign w:val="superscript"/>
        </w:rPr>
        <w:t>К</w:t>
      </w:r>
    </w:p>
    <w:p w:rsidR="00F163D4" w:rsidRPr="00C04123" w:rsidRDefault="00F163D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163D4" w:rsidRPr="00F24082" w:rsidRDefault="00B85F11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F24082">
        <w:rPr>
          <w:b/>
          <w:sz w:val="28"/>
          <w:szCs w:val="28"/>
        </w:rPr>
        <w:t>3</w:t>
      </w:r>
      <w:r w:rsidR="00F24082" w:rsidRPr="00F24082">
        <w:rPr>
          <w:b/>
          <w:sz w:val="28"/>
          <w:szCs w:val="28"/>
        </w:rPr>
        <w:t>.</w:t>
      </w:r>
      <w:r w:rsidR="006A494C" w:rsidRPr="00F24082">
        <w:rPr>
          <w:b/>
          <w:sz w:val="28"/>
          <w:szCs w:val="28"/>
        </w:rPr>
        <w:t xml:space="preserve"> </w:t>
      </w:r>
      <w:r w:rsidR="00F163D4" w:rsidRPr="00F24082">
        <w:rPr>
          <w:b/>
          <w:sz w:val="28"/>
          <w:szCs w:val="28"/>
        </w:rPr>
        <w:t xml:space="preserve">Предварительный </w:t>
      </w:r>
      <w:r w:rsidR="00F24082" w:rsidRPr="00F24082">
        <w:rPr>
          <w:b/>
          <w:bCs/>
          <w:sz w:val="28"/>
          <w:szCs w:val="28"/>
        </w:rPr>
        <w:t>расчет валов</w:t>
      </w:r>
    </w:p>
    <w:p w:rsidR="00B85F11" w:rsidRPr="00F24082" w:rsidRDefault="00B85F11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B85F11" w:rsidRPr="00C04123" w:rsidRDefault="00B85F11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Предварительный расчёт проведём на кручение по пониженным допускаемым напряжениям.</w:t>
      </w:r>
    </w:p>
    <w:p w:rsidR="00F24082" w:rsidRDefault="00471D00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3.1 </w:t>
      </w:r>
      <w:r w:rsidR="00F163D4" w:rsidRPr="00C04123">
        <w:rPr>
          <w:sz w:val="28"/>
          <w:szCs w:val="28"/>
        </w:rPr>
        <w:t xml:space="preserve">Ведущий вал. Диаметр выходного конца вала определяем из расчета на кручение, приняв допускаемое напряжение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70" type="#_x0000_t75" style="width:101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157DD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157D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e&gt;&lt;/m:d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5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5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71" type="#_x0000_t75" style="width:101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157DD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157D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e&gt;&lt;/m:d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5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5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="00F163D4" w:rsidRPr="00C04123">
        <w:rPr>
          <w:bCs/>
          <w:iCs/>
          <w:sz w:val="28"/>
          <w:szCs w:val="28"/>
        </w:rPr>
        <w:t xml:space="preserve">. </w:t>
      </w:r>
      <w:r w:rsidR="00F163D4" w:rsidRPr="00C04123">
        <w:rPr>
          <w:sz w:val="28"/>
          <w:szCs w:val="28"/>
        </w:rPr>
        <w:t>При этом</w:t>
      </w:r>
      <w:r w:rsidRPr="00C04123">
        <w:rPr>
          <w:sz w:val="28"/>
          <w:szCs w:val="28"/>
        </w:rPr>
        <w:t xml:space="preserve">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71D00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72" type="#_x0000_t75" style="width: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621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8762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2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e&gt;&lt;/m:d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73" type="#_x0000_t75" style="width: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621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8762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2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e&gt;&lt;/m:d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6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B243FC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74" type="#_x0000_t75" style="width:127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33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A623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2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2в€™25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21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75" type="#_x0000_t75" style="width:127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33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A623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2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2в€™25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21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243FC" w:rsidRPr="00C04123">
        <w:rPr>
          <w:sz w:val="28"/>
          <w:szCs w:val="28"/>
        </w:rPr>
        <w:t>мм.</w:t>
      </w:r>
    </w:p>
    <w:p w:rsidR="00F24082" w:rsidRPr="00C04123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43FC" w:rsidRPr="00C04123" w:rsidRDefault="00F163D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 w:rsidRPr="00C04123">
        <w:rPr>
          <w:sz w:val="28"/>
          <w:szCs w:val="28"/>
        </w:rPr>
        <w:t xml:space="preserve">Согласно ГОСТу 6636—60 принимаем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76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3494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D349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8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77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3494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D349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8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Pr="00C04123">
        <w:rPr>
          <w:bCs/>
          <w:iCs/>
          <w:sz w:val="28"/>
          <w:szCs w:val="28"/>
        </w:rPr>
        <w:t>мм.</w:t>
      </w:r>
      <w:r w:rsidR="00B85F11" w:rsidRPr="00C04123">
        <w:rPr>
          <w:sz w:val="28"/>
          <w:szCs w:val="28"/>
        </w:rPr>
        <w:t xml:space="preserve"> Диаметр вала под уплотнением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78" type="#_x0000_t75" style="width:1in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1A3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161A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8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9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79" type="#_x0000_t75" style="width:1in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1A3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161A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8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9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471D00" w:rsidRPr="00C04123">
        <w:rPr>
          <w:sz w:val="28"/>
          <w:szCs w:val="28"/>
        </w:rPr>
        <w:t>.</w:t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Диаметр вала под подшипником предварительно берем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80" type="#_x0000_t75" style="width:5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2601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9260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0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81" type="#_x0000_t75" style="width:5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2601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9260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0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="00B243FC" w:rsidRPr="00C04123">
        <w:rPr>
          <w:bCs/>
          <w:iCs/>
          <w:sz w:val="28"/>
          <w:szCs w:val="28"/>
        </w:rPr>
        <w:t>мм</w:t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и под шестерней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82" type="#_x0000_t75" style="width:5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4F9F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14F9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1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83" type="#_x0000_t75" style="width:5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4F9F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14F9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1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="00B243FC" w:rsidRPr="00C04123">
        <w:rPr>
          <w:bCs/>
          <w:iCs/>
          <w:sz w:val="28"/>
          <w:szCs w:val="28"/>
        </w:rPr>
        <w:t>мм</w:t>
      </w:r>
      <w:r w:rsidRPr="00C04123">
        <w:rPr>
          <w:bCs/>
          <w:iCs/>
          <w:sz w:val="28"/>
          <w:szCs w:val="28"/>
        </w:rPr>
        <w:t>.</w:t>
      </w:r>
      <w:r w:rsidRPr="00C04123">
        <w:rPr>
          <w:iCs/>
          <w:sz w:val="28"/>
          <w:szCs w:val="28"/>
        </w:rPr>
        <w:t xml:space="preserve"> </w:t>
      </w:r>
    </w:p>
    <w:p w:rsidR="00471D00" w:rsidRPr="00C04123" w:rsidRDefault="00471D00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3.2 </w:t>
      </w:r>
      <w:r w:rsidR="00F163D4" w:rsidRPr="00C04123">
        <w:rPr>
          <w:sz w:val="28"/>
          <w:szCs w:val="28"/>
        </w:rPr>
        <w:t xml:space="preserve">Ведомый вал. Учитывая влияние изгиба от натяжения цепи, принимаем для определения диаметра выходного конца вала пониженное допускаемое напряжение: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84" type="#_x0000_t75" style="width:101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66A3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566A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e&gt;&lt;/m:d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0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2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85" type="#_x0000_t75" style="width:101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66A3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566A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e&gt;&lt;/m:d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0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2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="00F163D4" w:rsidRPr="00C04123">
        <w:rPr>
          <w:bCs/>
          <w:iCs/>
          <w:sz w:val="28"/>
          <w:szCs w:val="28"/>
        </w:rPr>
        <w:t xml:space="preserve">. </w:t>
      </w:r>
      <w:r w:rsidR="00F163D4" w:rsidRPr="00C04123">
        <w:rPr>
          <w:sz w:val="28"/>
          <w:szCs w:val="28"/>
        </w:rPr>
        <w:t>При этом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43FC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86" type="#_x0000_t75" style="width:133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0378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903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2в€™20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34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87" type="#_x0000_t75" style="width:133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0378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903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2в€™20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34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243FC" w:rsidRPr="00C04123">
        <w:rPr>
          <w:sz w:val="28"/>
          <w:szCs w:val="28"/>
        </w:rPr>
        <w:t>мм</w:t>
      </w:r>
    </w:p>
    <w:p w:rsidR="00F24082" w:rsidRPr="00C04123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4589" w:rsidRPr="00C04123" w:rsidRDefault="00F163D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  <w:r w:rsidRPr="00C04123">
        <w:rPr>
          <w:sz w:val="28"/>
          <w:szCs w:val="28"/>
        </w:rPr>
        <w:t xml:space="preserve">Принимаем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88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C7ADA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C7AD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89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C7ADA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C7AD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="00B243FC" w:rsidRPr="00C04123">
        <w:rPr>
          <w:bCs/>
          <w:iCs/>
          <w:sz w:val="28"/>
          <w:szCs w:val="28"/>
        </w:rPr>
        <w:t>мм</w:t>
      </w:r>
      <w:r w:rsidRPr="00C04123">
        <w:rPr>
          <w:bCs/>
          <w:iCs/>
          <w:sz w:val="28"/>
          <w:szCs w:val="28"/>
        </w:rPr>
        <w:t>,</w:t>
      </w:r>
      <w:r w:rsidR="00471D00" w:rsidRPr="00C04123">
        <w:rPr>
          <w:bCs/>
          <w:iCs/>
          <w:sz w:val="28"/>
          <w:szCs w:val="28"/>
        </w:rPr>
        <w:t xml:space="preserve"> </w:t>
      </w:r>
      <w:r w:rsidR="00471D00" w:rsidRPr="00C04123">
        <w:rPr>
          <w:sz w:val="28"/>
          <w:szCs w:val="28"/>
        </w:rPr>
        <w:t xml:space="preserve">под уплотнением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90" type="#_x0000_t75" style="width:1in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35EFB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35EF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8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91" type="#_x0000_t75" style="width:1in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35EFB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35EF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8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471D00" w:rsidRPr="00C04123">
        <w:rPr>
          <w:sz w:val="28"/>
          <w:szCs w:val="28"/>
        </w:rPr>
        <w:t>,</w:t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под подшипником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92" type="#_x0000_t75" style="width:5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1C9C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B1C9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6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93" type="#_x0000_t75" style="width:5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1C9C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B1C9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6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="00B243FC" w:rsidRPr="00C04123">
        <w:rPr>
          <w:bCs/>
          <w:iCs/>
          <w:sz w:val="28"/>
          <w:szCs w:val="28"/>
        </w:rPr>
        <w:t>мм</w:t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и под зубчатым колесом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94" type="#_x0000_t75" style="width:5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47248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472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7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95" type="#_x0000_t75" style="width:5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47248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472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7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="00B243FC" w:rsidRPr="00C04123">
        <w:rPr>
          <w:bCs/>
          <w:iCs/>
          <w:sz w:val="28"/>
          <w:szCs w:val="28"/>
        </w:rPr>
        <w:t>мм</w:t>
      </w:r>
      <w:r w:rsidRPr="00C04123">
        <w:rPr>
          <w:bCs/>
          <w:iCs/>
          <w:sz w:val="28"/>
          <w:szCs w:val="28"/>
        </w:rPr>
        <w:t xml:space="preserve">. </w:t>
      </w:r>
    </w:p>
    <w:p w:rsidR="00F163D4" w:rsidRPr="00C04123" w:rsidRDefault="00F163D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Диаметры остальных участков валов назначают конструктивно при компоновке редуктора.</w:t>
      </w:r>
    </w:p>
    <w:p w:rsidR="00B243FC" w:rsidRPr="00F24082" w:rsidRDefault="00B243FC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B243FC" w:rsidRPr="00F24082" w:rsidRDefault="00487268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F24082">
        <w:rPr>
          <w:b/>
          <w:sz w:val="28"/>
          <w:szCs w:val="28"/>
        </w:rPr>
        <w:t>4</w:t>
      </w:r>
      <w:r w:rsidR="00B243FC" w:rsidRPr="00F24082">
        <w:rPr>
          <w:b/>
          <w:sz w:val="28"/>
          <w:szCs w:val="28"/>
        </w:rPr>
        <w:t>. Конструирова</w:t>
      </w:r>
      <w:r w:rsidR="00F24082" w:rsidRPr="00F24082">
        <w:rPr>
          <w:b/>
          <w:sz w:val="28"/>
          <w:szCs w:val="28"/>
        </w:rPr>
        <w:t>ние элементов зубчатой передачи</w:t>
      </w:r>
    </w:p>
    <w:p w:rsidR="00B243FC" w:rsidRPr="00C04123" w:rsidRDefault="00B243F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74EC1" w:rsidRPr="00C04123" w:rsidRDefault="001237C0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4.1 </w:t>
      </w:r>
      <w:r w:rsidR="007D4589" w:rsidRPr="00C04123">
        <w:rPr>
          <w:sz w:val="28"/>
          <w:szCs w:val="28"/>
        </w:rPr>
        <w:t>Коническая шестерня</w:t>
      </w:r>
    </w:p>
    <w:p w:rsidR="000E7794" w:rsidRPr="00C04123" w:rsidRDefault="000E779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Сравнительно небольшие размеры шестерни по отношению к диаметру вала позволяет не выделять ступицу.</w:t>
      </w:r>
    </w:p>
    <w:p w:rsidR="00F24082" w:rsidRDefault="000E779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Длина посадочного отверстия под вал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E7794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96" type="#_x0000_t75" style="width:16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9008F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9008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,4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4в€™30=4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97" type="#_x0000_t75" style="width:16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9008F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9008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,4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€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4в€™30=4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E7794" w:rsidRPr="00C04123">
        <w:rPr>
          <w:sz w:val="28"/>
          <w:szCs w:val="28"/>
        </w:rPr>
        <w:t>мм.</w:t>
      </w:r>
    </w:p>
    <w:p w:rsidR="00F24082" w:rsidRPr="00C04123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E7794" w:rsidRPr="00C04123" w:rsidRDefault="00DD5509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4.2</w:t>
      </w:r>
      <w:r w:rsidR="000E7794" w:rsidRPr="00C04123">
        <w:rPr>
          <w:sz w:val="28"/>
          <w:szCs w:val="28"/>
        </w:rPr>
        <w:t>Коническое колесо:</w:t>
      </w:r>
    </w:p>
    <w:p w:rsidR="00F24082" w:rsidRDefault="007E606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- </w:t>
      </w:r>
      <w:r w:rsidR="00F163D4" w:rsidRPr="00C04123">
        <w:rPr>
          <w:sz w:val="28"/>
          <w:szCs w:val="28"/>
        </w:rPr>
        <w:t>диаметр</w:t>
      </w:r>
      <w:r w:rsidR="00F24082">
        <w:rPr>
          <w:sz w:val="28"/>
          <w:szCs w:val="28"/>
        </w:rPr>
        <w:t xml:space="preserve"> </w:t>
      </w:r>
      <w:r w:rsidR="00F163D4" w:rsidRPr="00C04123">
        <w:rPr>
          <w:sz w:val="28"/>
          <w:szCs w:val="28"/>
        </w:rPr>
        <w:t>ступицы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163D4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  <w:r w:rsidRPr="00C04123">
        <w:rPr>
          <w:bCs/>
          <w:iCs/>
          <w:sz w:val="28"/>
          <w:szCs w:val="28"/>
        </w:rPr>
        <w:fldChar w:fldCharType="begin"/>
      </w:r>
      <w:r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198" type="#_x0000_t75" style="width:171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1A0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A1A0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,6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6в€™45=7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9" o:title="" chromakey="white"/>
          </v:shape>
        </w:pict>
      </w:r>
      <w:r w:rsidRPr="00C04123">
        <w:rPr>
          <w:bCs/>
          <w:iCs/>
          <w:sz w:val="28"/>
          <w:szCs w:val="28"/>
        </w:rPr>
        <w:instrText xml:space="preserve"> </w:instrText>
      </w:r>
      <w:r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199" type="#_x0000_t75" style="width:171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1A0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A1A0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,6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6в€™45=7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9" o:title="" chromakey="white"/>
          </v:shape>
        </w:pict>
      </w:r>
      <w:r w:rsidRPr="00C04123">
        <w:rPr>
          <w:bCs/>
          <w:iCs/>
          <w:sz w:val="28"/>
          <w:szCs w:val="28"/>
        </w:rPr>
        <w:fldChar w:fldCharType="end"/>
      </w:r>
      <w:r w:rsidR="00F163D4" w:rsidRPr="00C04123">
        <w:rPr>
          <w:bCs/>
          <w:iCs/>
          <w:sz w:val="28"/>
          <w:szCs w:val="28"/>
        </w:rPr>
        <w:t>мм</w:t>
      </w:r>
      <w:r w:rsidR="007E6065" w:rsidRPr="00C04123">
        <w:rPr>
          <w:bCs/>
          <w:iCs/>
          <w:sz w:val="28"/>
          <w:szCs w:val="28"/>
        </w:rPr>
        <w:t>;</w:t>
      </w:r>
    </w:p>
    <w:p w:rsidR="00F24082" w:rsidRPr="00C04123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</w:p>
    <w:p w:rsidR="00F24082" w:rsidRDefault="007E606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- толщина ступицы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E6065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00" type="#_x0000_t75" style="width:16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2F343D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F343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,4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4в€™45=6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01" type="#_x0000_t75" style="width:16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2F343D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F343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,4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4в€™45=6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0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7E6065" w:rsidRPr="00C04123">
        <w:rPr>
          <w:sz w:val="28"/>
          <w:szCs w:val="28"/>
        </w:rPr>
        <w:t>мм;</w:t>
      </w:r>
    </w:p>
    <w:p w:rsidR="00F24082" w:rsidRDefault="007E606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- толщина обода</w:t>
      </w:r>
      <w:r w:rsidR="00F24082">
        <w:rPr>
          <w:sz w:val="28"/>
          <w:szCs w:val="28"/>
        </w:rPr>
        <w:t xml:space="preserve">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E6065" w:rsidRDefault="007E606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sz w:val="28"/>
          <w:szCs w:val="28"/>
        </w:rPr>
        <w:t>б</w:t>
      </w:r>
      <w:r w:rsidRPr="00C04123">
        <w:rPr>
          <w:sz w:val="28"/>
          <w:szCs w:val="28"/>
          <w:vertAlign w:val="subscript"/>
        </w:rPr>
        <w:t>0</w:t>
      </w:r>
      <w:r w:rsidRPr="00C04123">
        <w:rPr>
          <w:sz w:val="28"/>
          <w:szCs w:val="28"/>
        </w:rPr>
        <w:t xml:space="preserve"> = 2,5</w:t>
      </w:r>
      <w:r w:rsidRPr="00C04123">
        <w:rPr>
          <w:sz w:val="28"/>
          <w:szCs w:val="28"/>
          <w:lang w:val="en-US"/>
        </w:rPr>
        <w:t>m</w:t>
      </w:r>
      <w:r w:rsidR="000E7794" w:rsidRPr="00C04123">
        <w:rPr>
          <w:sz w:val="28"/>
          <w:szCs w:val="28"/>
          <w:vertAlign w:val="subscript"/>
        </w:rPr>
        <w:t>е</w:t>
      </w:r>
      <w:r w:rsidRPr="00C04123">
        <w:rPr>
          <w:sz w:val="28"/>
          <w:szCs w:val="28"/>
        </w:rPr>
        <w:t xml:space="preserve"> = </w:t>
      </w:r>
      <w:r w:rsidR="007C4695" w:rsidRPr="00C04123">
        <w:rPr>
          <w:iCs/>
          <w:sz w:val="28"/>
          <w:szCs w:val="28"/>
        </w:rPr>
        <w:fldChar w:fldCharType="begin"/>
      </w:r>
      <w:r w:rsidR="007C4695" w:rsidRPr="00C04123">
        <w:rPr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02" type="#_x0000_t75" style="width:81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451C&quot;/&gt;&lt;wsp:rsid wsp:val=&quot;00FE5566&quot;/&gt;&lt;/wsp:rsids&gt;&lt;/w:docPr&gt;&lt;w:body&gt;&lt;w:p wsp:rsidR=&quot;00000000&quot; wsp:rsidRDefault=&quot;00FE451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2,5в€™5=12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1" o:title="" chromakey="white"/>
          </v:shape>
        </w:pict>
      </w:r>
      <w:r w:rsidR="007C4695" w:rsidRPr="00C04123">
        <w:rPr>
          <w:iCs/>
          <w:sz w:val="28"/>
          <w:szCs w:val="28"/>
        </w:rPr>
        <w:instrText xml:space="preserve"> </w:instrText>
      </w:r>
      <w:r w:rsidR="007C4695" w:rsidRPr="00C04123">
        <w:rPr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03" type="#_x0000_t75" style="width:81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451C&quot;/&gt;&lt;wsp:rsid wsp:val=&quot;00FE5566&quot;/&gt;&lt;/wsp:rsids&gt;&lt;/w:docPr&gt;&lt;w:body&gt;&lt;w:p wsp:rsidR=&quot;00000000&quot; wsp:rsidRDefault=&quot;00FE451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2,5в€™5=12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1" o:title="" chromakey="white"/>
          </v:shape>
        </w:pict>
      </w:r>
      <w:r w:rsidR="007C4695" w:rsidRPr="00C04123">
        <w:rPr>
          <w:iCs/>
          <w:sz w:val="28"/>
          <w:szCs w:val="28"/>
        </w:rPr>
        <w:fldChar w:fldCharType="end"/>
      </w:r>
      <w:r w:rsidR="000E7794" w:rsidRPr="00C04123">
        <w:rPr>
          <w:iCs/>
          <w:sz w:val="28"/>
          <w:szCs w:val="28"/>
        </w:rPr>
        <w:t xml:space="preserve">мм. Принимаем </w:t>
      </w:r>
      <w:r w:rsidR="000E7794" w:rsidRPr="00C04123">
        <w:rPr>
          <w:sz w:val="28"/>
          <w:szCs w:val="28"/>
        </w:rPr>
        <w:t>б</w:t>
      </w:r>
      <w:r w:rsidR="000E7794" w:rsidRPr="00C04123">
        <w:rPr>
          <w:sz w:val="28"/>
          <w:szCs w:val="28"/>
          <w:vertAlign w:val="subscript"/>
        </w:rPr>
        <w:t>0</w:t>
      </w:r>
      <w:r w:rsidR="000E7794" w:rsidRPr="00C04123">
        <w:rPr>
          <w:sz w:val="28"/>
          <w:szCs w:val="28"/>
        </w:rPr>
        <w:t xml:space="preserve"> =13мм.</w:t>
      </w:r>
      <w:r w:rsidR="00F24082">
        <w:rPr>
          <w:iCs/>
          <w:sz w:val="28"/>
          <w:szCs w:val="28"/>
        </w:rPr>
        <w:t xml:space="preserve"> </w:t>
      </w:r>
    </w:p>
    <w:p w:rsidR="00F24082" w:rsidRPr="00C04123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F24082" w:rsidRDefault="007E606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- толщина диска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E6065" w:rsidRDefault="007E606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iCs/>
          <w:sz w:val="28"/>
          <w:szCs w:val="28"/>
        </w:rPr>
        <w:t xml:space="preserve">С = </w:t>
      </w:r>
      <w:r w:rsidRPr="00C04123">
        <w:rPr>
          <w:sz w:val="28"/>
          <w:szCs w:val="28"/>
        </w:rPr>
        <w:t>0,3В</w:t>
      </w:r>
      <w:r w:rsidRPr="00C04123">
        <w:rPr>
          <w:sz w:val="28"/>
          <w:szCs w:val="28"/>
          <w:vertAlign w:val="subscript"/>
        </w:rPr>
        <w:t>к</w:t>
      </w:r>
      <w:r w:rsidRPr="00C04123">
        <w:rPr>
          <w:sz w:val="28"/>
          <w:szCs w:val="28"/>
        </w:rPr>
        <w:t xml:space="preserve"> =</w:t>
      </w:r>
      <w:r w:rsidR="00F24082">
        <w:rPr>
          <w:sz w:val="28"/>
          <w:szCs w:val="28"/>
        </w:rPr>
        <w:t xml:space="preserve"> </w:t>
      </w:r>
      <w:r w:rsidR="007C4695" w:rsidRPr="00C04123">
        <w:rPr>
          <w:iCs/>
          <w:sz w:val="28"/>
          <w:szCs w:val="28"/>
        </w:rPr>
        <w:fldChar w:fldCharType="begin"/>
      </w:r>
      <w:r w:rsidR="007C4695" w:rsidRPr="00C04123">
        <w:rPr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04" type="#_x0000_t75" style="width:8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554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4554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0,3в€™42=12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="007C4695" w:rsidRPr="00C04123">
        <w:rPr>
          <w:iCs/>
          <w:sz w:val="28"/>
          <w:szCs w:val="28"/>
        </w:rPr>
        <w:instrText xml:space="preserve"> </w:instrText>
      </w:r>
      <w:r w:rsidR="007C4695" w:rsidRPr="00C04123">
        <w:rPr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05" type="#_x0000_t75" style="width:8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554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4554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0,3в€™42=12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="007C4695" w:rsidRPr="00C04123">
        <w:rPr>
          <w:iCs/>
          <w:sz w:val="28"/>
          <w:szCs w:val="28"/>
        </w:rPr>
        <w:fldChar w:fldCharType="end"/>
      </w:r>
      <w:r w:rsidRPr="00C04123">
        <w:rPr>
          <w:iCs/>
          <w:sz w:val="28"/>
          <w:szCs w:val="28"/>
        </w:rPr>
        <w:t>мм</w:t>
      </w:r>
      <w:r w:rsidRPr="00C04123">
        <w:rPr>
          <w:sz w:val="28"/>
          <w:szCs w:val="28"/>
        </w:rPr>
        <w:t>.</w:t>
      </w:r>
      <w:r w:rsidR="000E7794" w:rsidRPr="00C04123">
        <w:rPr>
          <w:sz w:val="28"/>
          <w:szCs w:val="28"/>
        </w:rPr>
        <w:t xml:space="preserve"> </w:t>
      </w:r>
      <w:r w:rsidR="000E7794" w:rsidRPr="00C04123">
        <w:rPr>
          <w:iCs/>
          <w:sz w:val="28"/>
          <w:szCs w:val="28"/>
        </w:rPr>
        <w:t xml:space="preserve">Принимаем </w:t>
      </w:r>
      <w:r w:rsidR="000E7794" w:rsidRPr="00C04123">
        <w:rPr>
          <w:sz w:val="28"/>
          <w:szCs w:val="28"/>
        </w:rPr>
        <w:t>С =13мм.</w:t>
      </w:r>
    </w:p>
    <w:p w:rsidR="00F24082" w:rsidRPr="00C04123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A65E8" w:rsidRPr="00C04123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диаметр диска</w: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8F248C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5899" w:dyaOrig="380">
          <v:shape id="_x0000_i1206" type="#_x0000_t75" style="width:291.75pt;height:18.75pt" o:ole="">
            <v:imagedata r:id="rId113" o:title=""/>
          </v:shape>
          <o:OLEObject Type="Embed" ProgID="Equation.3" ShapeID="_x0000_i1206" DrawAspect="Content" ObjectID="_1469467916" r:id="rId114"/>
        </w:objec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2A65E8" w:rsidRPr="00C04123" w:rsidRDefault="002A65E8" w:rsidP="00C04123">
      <w:pPr>
        <w:spacing w:line="360" w:lineRule="auto"/>
        <w:ind w:firstLine="709"/>
        <w:jc w:val="both"/>
        <w:rPr>
          <w:sz w:val="28"/>
        </w:rPr>
      </w:pPr>
      <w:r w:rsidRPr="00C04123">
        <w:rPr>
          <w:sz w:val="28"/>
          <w:szCs w:val="28"/>
        </w:rPr>
        <w:t xml:space="preserve">Принимаем </w:t>
      </w:r>
      <w:r w:rsidR="008F248C" w:rsidRPr="00C04123">
        <w:rPr>
          <w:sz w:val="28"/>
        </w:rPr>
        <w:object w:dxaOrig="1460" w:dyaOrig="380">
          <v:shape id="_x0000_i1207" type="#_x0000_t75" style="width:1in;height:18.75pt" o:ole="">
            <v:imagedata r:id="rId115" o:title=""/>
          </v:shape>
          <o:OLEObject Type="Embed" ProgID="Equation.3" ShapeID="_x0000_i1207" DrawAspect="Content" ObjectID="_1469467917" r:id="rId116"/>
        </w:object>
      </w:r>
      <w:r w:rsidR="008F248C" w:rsidRPr="00C04123">
        <w:rPr>
          <w:sz w:val="28"/>
        </w:rPr>
        <w:t>.</w:t>
      </w:r>
    </w:p>
    <w:p w:rsidR="008F248C" w:rsidRPr="00C04123" w:rsidRDefault="008F248C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- диаметр отверстий;</w:t>
      </w:r>
    </w:p>
    <w:p w:rsidR="00F24082" w:rsidRDefault="00F24082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8F248C" w:rsidRPr="00C04123" w:rsidRDefault="008F248C" w:rsidP="00C04123">
      <w:pPr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4520" w:dyaOrig="700">
          <v:shape id="_x0000_i1208" type="#_x0000_t75" style="width:223.5pt;height:35.25pt" o:ole="">
            <v:imagedata r:id="rId117" o:title=""/>
          </v:shape>
          <o:OLEObject Type="Embed" ProgID="Equation.3" ShapeID="_x0000_i1208" DrawAspect="Content" ObjectID="_1469467918" r:id="rId118"/>
        </w:object>
      </w:r>
      <w:r w:rsidRPr="00C04123">
        <w:rPr>
          <w:sz w:val="28"/>
          <w:szCs w:val="28"/>
        </w:rPr>
        <w:t>.</w:t>
      </w:r>
    </w:p>
    <w:p w:rsidR="007E6065" w:rsidRPr="00C04123" w:rsidRDefault="007E606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552A5" w:rsidRPr="00F24082" w:rsidRDefault="00A93BAB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F24082">
        <w:rPr>
          <w:b/>
          <w:sz w:val="28"/>
          <w:szCs w:val="28"/>
        </w:rPr>
        <w:t>5</w:t>
      </w:r>
      <w:r w:rsidR="00C552A5" w:rsidRPr="00F24082">
        <w:rPr>
          <w:b/>
          <w:sz w:val="28"/>
          <w:szCs w:val="28"/>
        </w:rPr>
        <w:t>. Ко</w:t>
      </w:r>
      <w:r w:rsidR="00F24082" w:rsidRPr="00F24082">
        <w:rPr>
          <w:b/>
          <w:sz w:val="28"/>
          <w:szCs w:val="28"/>
        </w:rPr>
        <w:t>нструирование корпуса редуктора</w:t>
      </w:r>
    </w:p>
    <w:p w:rsidR="00C552A5" w:rsidRPr="00C04123" w:rsidRDefault="00C552A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248C" w:rsidRPr="00C04123" w:rsidRDefault="00A93BAB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5</w:t>
      </w:r>
      <w:r w:rsidR="00DD5509" w:rsidRPr="00C04123">
        <w:rPr>
          <w:sz w:val="28"/>
          <w:szCs w:val="28"/>
        </w:rPr>
        <w:t>.1</w:t>
      </w:r>
      <w:r w:rsidR="00C552A5" w:rsidRPr="00C04123">
        <w:rPr>
          <w:sz w:val="28"/>
          <w:szCs w:val="28"/>
        </w:rPr>
        <w:t xml:space="preserve"> Толщина стенки корпуса редуктора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552A5" w:rsidRPr="00C04123" w:rsidRDefault="008F248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4480" w:dyaOrig="380">
          <v:shape id="_x0000_i1209" type="#_x0000_t75" style="width:224.25pt;height:18.75pt" o:ole="">
            <v:imagedata r:id="rId119" o:title=""/>
          </v:shape>
          <o:OLEObject Type="Embed" ProgID="Equation.3" ShapeID="_x0000_i1209" DrawAspect="Content" ObjectID="_1469467919" r:id="rId120"/>
        </w:object>
      </w:r>
      <w:r w:rsidR="00F24082">
        <w:rPr>
          <w:sz w:val="28"/>
          <w:szCs w:val="28"/>
        </w:rPr>
        <w:t xml:space="preserve">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E6065" w:rsidRPr="00C04123" w:rsidRDefault="002A65E8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sz w:val="28"/>
          <w:szCs w:val="28"/>
        </w:rPr>
        <w:t>П</w:t>
      </w:r>
      <w:r w:rsidR="007E6065" w:rsidRPr="00C04123">
        <w:rPr>
          <w:sz w:val="28"/>
          <w:szCs w:val="28"/>
        </w:rPr>
        <w:t>ринимаем</w:t>
      </w:r>
      <w:r w:rsidR="00F24082">
        <w:rPr>
          <w:sz w:val="28"/>
          <w:szCs w:val="28"/>
        </w:rPr>
        <w:t xml:space="preserve">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10" type="#_x0000_t75" style="width: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11F2F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11F2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1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11" type="#_x0000_t75" style="width: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11F2F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11F2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1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7E6065" w:rsidRPr="00C04123">
        <w:rPr>
          <w:sz w:val="28"/>
          <w:szCs w:val="28"/>
        </w:rPr>
        <w:t xml:space="preserve"> = </w:t>
      </w:r>
      <w:r w:rsidR="008F248C" w:rsidRPr="00C04123">
        <w:rPr>
          <w:sz w:val="28"/>
          <w:szCs w:val="28"/>
        </w:rPr>
        <w:t>9</w:t>
      </w:r>
      <w:r w:rsidR="007E6065" w:rsidRPr="00C04123">
        <w:rPr>
          <w:sz w:val="28"/>
          <w:szCs w:val="28"/>
        </w:rPr>
        <w:t xml:space="preserve"> </w:t>
      </w:r>
      <w:r w:rsidR="007E6065" w:rsidRPr="00C04123">
        <w:rPr>
          <w:iCs/>
          <w:sz w:val="28"/>
          <w:szCs w:val="28"/>
        </w:rPr>
        <w:t>мм.</w:t>
      </w:r>
    </w:p>
    <w:p w:rsidR="008F248C" w:rsidRPr="00C04123" w:rsidRDefault="00A93BAB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5</w:t>
      </w:r>
      <w:r w:rsidR="00DD5509" w:rsidRPr="00C04123">
        <w:rPr>
          <w:sz w:val="28"/>
          <w:szCs w:val="28"/>
        </w:rPr>
        <w:t>.</w:t>
      </w:r>
      <w:r w:rsidR="007E6065" w:rsidRPr="00C04123">
        <w:rPr>
          <w:sz w:val="28"/>
          <w:szCs w:val="28"/>
        </w:rPr>
        <w:t xml:space="preserve">2. </w:t>
      </w:r>
      <w:r w:rsidR="00C552A5" w:rsidRPr="00C04123">
        <w:rPr>
          <w:sz w:val="28"/>
          <w:szCs w:val="28"/>
        </w:rPr>
        <w:t xml:space="preserve">Толщина стенки крышки редуктора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552A5" w:rsidRPr="00C04123" w:rsidRDefault="008F248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4720" w:dyaOrig="380">
          <v:shape id="_x0000_i1212" type="#_x0000_t75" style="width:236.25pt;height:18.75pt" o:ole="">
            <v:imagedata r:id="rId122" o:title=""/>
          </v:shape>
          <o:OLEObject Type="Embed" ProgID="Equation.3" ShapeID="_x0000_i1212" DrawAspect="Content" ObjectID="_1469467920" r:id="rId123"/>
        </w:object>
      </w:r>
      <w:r w:rsidR="00F24082">
        <w:rPr>
          <w:sz w:val="28"/>
          <w:szCs w:val="28"/>
        </w:rPr>
        <w:t xml:space="preserve">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E6065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13" type="#_x0000_t75" style="width:9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B2C4C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B2C4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Рџ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F24082">
        <w:rPr>
          <w:sz w:val="28"/>
        </w:rPr>
        <w:t>П</w:t>
      </w:r>
      <w:r w:rsidRPr="00C04123">
        <w:rPr>
          <w:sz w:val="28"/>
          <w:szCs w:val="28"/>
        </w:rPr>
        <w:fldChar w:fldCharType="end"/>
      </w:r>
      <w:r w:rsidR="007E6065" w:rsidRPr="00C04123">
        <w:rPr>
          <w:sz w:val="28"/>
          <w:szCs w:val="28"/>
        </w:rPr>
        <w:t xml:space="preserve">ринимаем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14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3F92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F3F9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15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3F92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F3F9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C552A5" w:rsidRPr="00C04123">
        <w:rPr>
          <w:sz w:val="28"/>
          <w:szCs w:val="28"/>
        </w:rPr>
        <w:t xml:space="preserve"> = </w:t>
      </w:r>
      <w:r w:rsidR="008F248C" w:rsidRPr="00C04123">
        <w:rPr>
          <w:sz w:val="28"/>
          <w:szCs w:val="28"/>
        </w:rPr>
        <w:t>9</w:t>
      </w:r>
      <w:r w:rsidR="00C552A5" w:rsidRPr="00C04123">
        <w:rPr>
          <w:sz w:val="28"/>
          <w:szCs w:val="28"/>
        </w:rPr>
        <w:t xml:space="preserve"> </w:t>
      </w:r>
      <w:r w:rsidR="00C552A5" w:rsidRPr="00C04123">
        <w:rPr>
          <w:iCs/>
          <w:sz w:val="28"/>
          <w:szCs w:val="28"/>
        </w:rPr>
        <w:t>мм</w:t>
      </w:r>
      <w:r w:rsidR="007E6065" w:rsidRPr="00C04123">
        <w:rPr>
          <w:iCs/>
          <w:sz w:val="28"/>
          <w:szCs w:val="28"/>
        </w:rPr>
        <w:t>.</w:t>
      </w:r>
    </w:p>
    <w:p w:rsidR="00F24082" w:rsidRDefault="00A93BAB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5</w:t>
      </w:r>
      <w:r w:rsidR="00DD5509" w:rsidRPr="00C04123">
        <w:rPr>
          <w:sz w:val="28"/>
          <w:szCs w:val="28"/>
        </w:rPr>
        <w:t>.3</w:t>
      </w:r>
      <w:r w:rsidR="007E6065" w:rsidRPr="00C04123">
        <w:rPr>
          <w:sz w:val="28"/>
          <w:szCs w:val="28"/>
        </w:rPr>
        <w:t xml:space="preserve"> Толщина верхнего</w:t>
      </w:r>
      <w:r w:rsidR="00F24082">
        <w:rPr>
          <w:sz w:val="28"/>
          <w:szCs w:val="28"/>
        </w:rPr>
        <w:t xml:space="preserve"> </w:t>
      </w:r>
      <w:r w:rsidR="007E6065" w:rsidRPr="00C04123">
        <w:rPr>
          <w:sz w:val="28"/>
          <w:szCs w:val="28"/>
        </w:rPr>
        <w:t>пояса</w:t>
      </w:r>
      <w:r w:rsidR="00F24082">
        <w:rPr>
          <w:sz w:val="28"/>
          <w:szCs w:val="28"/>
        </w:rPr>
        <w:t xml:space="preserve"> </w:t>
      </w:r>
      <w:r w:rsidR="007E6065" w:rsidRPr="00C04123">
        <w:rPr>
          <w:sz w:val="28"/>
          <w:szCs w:val="28"/>
        </w:rPr>
        <w:t xml:space="preserve">корпуса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E6065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iCs/>
          <w:sz w:val="28"/>
          <w:szCs w:val="28"/>
        </w:rPr>
        <w:fldChar w:fldCharType="begin"/>
      </w:r>
      <w:r w:rsidRPr="00C04123">
        <w:rPr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16" type="#_x0000_t75" style="width:16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0A5F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00A5F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b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,5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,5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9=13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Pr="00C04123">
        <w:rPr>
          <w:iCs/>
          <w:sz w:val="28"/>
          <w:szCs w:val="28"/>
        </w:rPr>
        <w:instrText xml:space="preserve"> </w:instrText>
      </w:r>
      <w:r w:rsidRPr="00C04123">
        <w:rPr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17" type="#_x0000_t75" style="width:16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0A5F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00A5F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b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,5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,5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9=13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Pr="00C04123">
        <w:rPr>
          <w:iCs/>
          <w:sz w:val="28"/>
          <w:szCs w:val="28"/>
        </w:rPr>
        <w:fldChar w:fldCharType="end"/>
      </w:r>
      <w:r w:rsidR="007E6065" w:rsidRPr="00C04123">
        <w:rPr>
          <w:iCs/>
          <w:sz w:val="28"/>
          <w:szCs w:val="28"/>
        </w:rPr>
        <w:t>мм.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248C" w:rsidRPr="00C04123" w:rsidRDefault="008F248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sz w:val="28"/>
          <w:szCs w:val="28"/>
        </w:rPr>
        <w:t xml:space="preserve">Принимаем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18" type="#_x0000_t75" style="width:6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4DC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824DC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b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4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19" type="#_x0000_t75" style="width:6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4DC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824DC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b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4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.</w:t>
      </w:r>
    </w:p>
    <w:p w:rsidR="00F24082" w:rsidRDefault="00A93BAB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5</w:t>
      </w:r>
      <w:r w:rsidR="00DD5509" w:rsidRPr="00C04123">
        <w:rPr>
          <w:sz w:val="28"/>
          <w:szCs w:val="28"/>
        </w:rPr>
        <w:t>.4</w:t>
      </w:r>
      <w:r w:rsidR="007E6065" w:rsidRPr="00C04123">
        <w:rPr>
          <w:sz w:val="28"/>
          <w:szCs w:val="28"/>
        </w:rPr>
        <w:t xml:space="preserve"> Толщина</w:t>
      </w:r>
      <w:r w:rsidR="00F24082">
        <w:rPr>
          <w:sz w:val="28"/>
          <w:szCs w:val="28"/>
        </w:rPr>
        <w:t xml:space="preserve"> </w:t>
      </w:r>
      <w:r w:rsidR="007E6065" w:rsidRPr="00C04123">
        <w:rPr>
          <w:sz w:val="28"/>
          <w:szCs w:val="28"/>
        </w:rPr>
        <w:t>пояса</w:t>
      </w:r>
      <w:r w:rsidR="00F24082">
        <w:rPr>
          <w:sz w:val="28"/>
          <w:szCs w:val="28"/>
        </w:rPr>
        <w:t xml:space="preserve"> </w:t>
      </w:r>
      <w:r w:rsidR="007E6065" w:rsidRPr="00C04123">
        <w:rPr>
          <w:sz w:val="28"/>
          <w:szCs w:val="28"/>
        </w:rPr>
        <w:t>крышки</w:t>
      </w:r>
      <w:r w:rsidR="00F24082">
        <w:rPr>
          <w:sz w:val="28"/>
          <w:szCs w:val="28"/>
        </w:rPr>
        <w:t xml:space="preserve">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766B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iCs/>
          <w:sz w:val="28"/>
          <w:szCs w:val="28"/>
        </w:rPr>
        <w:fldChar w:fldCharType="begin"/>
      </w:r>
      <w:r w:rsidRPr="00C04123">
        <w:rPr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20" type="#_x0000_t75" style="width:16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2BB1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72BB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,5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,5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9=13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8" o:title="" chromakey="white"/>
          </v:shape>
        </w:pict>
      </w:r>
      <w:r w:rsidRPr="00C04123">
        <w:rPr>
          <w:iCs/>
          <w:sz w:val="28"/>
          <w:szCs w:val="28"/>
        </w:rPr>
        <w:instrText xml:space="preserve"> </w:instrText>
      </w:r>
      <w:r w:rsidRPr="00C04123">
        <w:rPr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21" type="#_x0000_t75" style="width:16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2BB1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72BB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,5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,5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9=13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8" o:title="" chromakey="white"/>
          </v:shape>
        </w:pict>
      </w:r>
      <w:r w:rsidRPr="00C04123">
        <w:rPr>
          <w:iCs/>
          <w:sz w:val="28"/>
          <w:szCs w:val="28"/>
        </w:rPr>
        <w:fldChar w:fldCharType="end"/>
      </w:r>
      <w:r w:rsidR="008F766B" w:rsidRPr="00C04123">
        <w:rPr>
          <w:iCs/>
          <w:sz w:val="28"/>
          <w:szCs w:val="28"/>
        </w:rPr>
        <w:t>мм.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248C" w:rsidRPr="00C04123" w:rsidRDefault="008F248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sz w:val="28"/>
          <w:szCs w:val="28"/>
        </w:rPr>
        <w:t xml:space="preserve">Принимаем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22" type="#_x0000_t75" style="width:66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D5353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D5353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4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9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23" type="#_x0000_t75" style="width:66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D5353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D5353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4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9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.</w:t>
      </w:r>
    </w:p>
    <w:p w:rsidR="00F24082" w:rsidRDefault="00A93BAB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5</w:t>
      </w:r>
      <w:r w:rsidR="00DD5509" w:rsidRPr="00C04123">
        <w:rPr>
          <w:sz w:val="28"/>
          <w:szCs w:val="28"/>
        </w:rPr>
        <w:t>.5</w:t>
      </w:r>
      <w:r w:rsidR="007E6065" w:rsidRPr="00C04123">
        <w:rPr>
          <w:sz w:val="28"/>
          <w:szCs w:val="28"/>
        </w:rPr>
        <w:t xml:space="preserve"> Толщина нижнего пояса корпуса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248C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iCs/>
          <w:sz w:val="28"/>
          <w:szCs w:val="28"/>
        </w:rPr>
        <w:fldChar w:fldCharType="begin"/>
      </w:r>
      <w:r w:rsidRPr="00C04123">
        <w:rPr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24" type="#_x0000_t75" style="width:16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6039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D6039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Ђ=2,3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ґ=2,35в€™9=2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C04123">
        <w:rPr>
          <w:iCs/>
          <w:sz w:val="28"/>
          <w:szCs w:val="28"/>
        </w:rPr>
        <w:instrText xml:space="preserve"> </w:instrText>
      </w:r>
      <w:r w:rsidRPr="00C04123">
        <w:rPr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25" type="#_x0000_t75" style="width:16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6039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D6039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Ђ=2,3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ґ=2,35в€™9=2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C04123">
        <w:rPr>
          <w:iCs/>
          <w:sz w:val="28"/>
          <w:szCs w:val="28"/>
        </w:rPr>
        <w:fldChar w:fldCharType="end"/>
      </w:r>
      <w:r w:rsidR="007E6065" w:rsidRPr="00C04123">
        <w:rPr>
          <w:iCs/>
          <w:sz w:val="28"/>
          <w:szCs w:val="28"/>
        </w:rPr>
        <w:t>мм</w:t>
      </w:r>
      <w:r w:rsidR="008F248C" w:rsidRPr="00C04123">
        <w:rPr>
          <w:iCs/>
          <w:sz w:val="28"/>
          <w:szCs w:val="28"/>
        </w:rPr>
        <w:t>.</w:t>
      </w:r>
      <w:r w:rsidR="007E6065" w:rsidRPr="00C04123">
        <w:rPr>
          <w:iCs/>
          <w:sz w:val="28"/>
          <w:szCs w:val="28"/>
        </w:rPr>
        <w:t xml:space="preserve">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E6065" w:rsidRPr="00C04123" w:rsidRDefault="008F248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sz w:val="28"/>
          <w:szCs w:val="28"/>
        </w:rPr>
        <w:t>П</w:t>
      </w:r>
      <w:r w:rsidR="007E6065" w:rsidRPr="00C04123">
        <w:rPr>
          <w:sz w:val="28"/>
          <w:szCs w:val="28"/>
        </w:rPr>
        <w:t xml:space="preserve">ринимаем </w:t>
      </w:r>
      <w:r w:rsidR="007E6065" w:rsidRPr="00C04123">
        <w:rPr>
          <w:iCs/>
          <w:sz w:val="28"/>
          <w:szCs w:val="28"/>
        </w:rPr>
        <w:t xml:space="preserve">р </w:t>
      </w:r>
      <w:r w:rsidR="007E6065" w:rsidRPr="00C04123">
        <w:rPr>
          <w:sz w:val="28"/>
          <w:szCs w:val="28"/>
        </w:rPr>
        <w:t>= 2</w:t>
      </w:r>
      <w:r w:rsidRPr="00C04123">
        <w:rPr>
          <w:sz w:val="28"/>
          <w:szCs w:val="28"/>
        </w:rPr>
        <w:t>2</w:t>
      </w:r>
      <w:r w:rsidR="007E6065" w:rsidRPr="00C04123">
        <w:rPr>
          <w:sz w:val="28"/>
          <w:szCs w:val="28"/>
        </w:rPr>
        <w:t xml:space="preserve"> </w:t>
      </w:r>
      <w:r w:rsidR="007E6065" w:rsidRPr="00C04123">
        <w:rPr>
          <w:iCs/>
          <w:sz w:val="28"/>
          <w:szCs w:val="28"/>
        </w:rPr>
        <w:t>мм.</w:t>
      </w:r>
    </w:p>
    <w:p w:rsidR="008F766B" w:rsidRPr="00C04123" w:rsidRDefault="00A93BAB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5</w:t>
      </w:r>
      <w:r w:rsidR="00DD5509" w:rsidRPr="00C04123">
        <w:rPr>
          <w:sz w:val="28"/>
          <w:szCs w:val="28"/>
        </w:rPr>
        <w:t>.6</w:t>
      </w:r>
      <w:r w:rsidR="007E6065" w:rsidRPr="00C04123">
        <w:rPr>
          <w:sz w:val="28"/>
          <w:szCs w:val="28"/>
        </w:rPr>
        <w:t xml:space="preserve"> Диаметр</w:t>
      </w:r>
      <w:r w:rsidR="00F24082">
        <w:rPr>
          <w:sz w:val="28"/>
          <w:szCs w:val="28"/>
        </w:rPr>
        <w:t xml:space="preserve"> </w:t>
      </w:r>
      <w:r w:rsidR="007E6065" w:rsidRPr="00C04123">
        <w:rPr>
          <w:sz w:val="28"/>
          <w:szCs w:val="28"/>
        </w:rPr>
        <w:t>фундаментных</w:t>
      </w:r>
      <w:r w:rsidR="00F24082">
        <w:rPr>
          <w:sz w:val="28"/>
          <w:szCs w:val="28"/>
        </w:rPr>
        <w:t xml:space="preserve"> </w:t>
      </w:r>
      <w:r w:rsidR="007E6065" w:rsidRPr="00C04123">
        <w:rPr>
          <w:sz w:val="28"/>
          <w:szCs w:val="28"/>
        </w:rPr>
        <w:t xml:space="preserve">болтов 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248C" w:rsidRPr="00C04123" w:rsidRDefault="008F248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sz w:val="28"/>
          <w:szCs w:val="28"/>
        </w:rPr>
        <w:object w:dxaOrig="5200" w:dyaOrig="380">
          <v:shape id="_x0000_i1226" type="#_x0000_t75" style="width:260.25pt;height:18.75pt" o:ole="">
            <v:imagedata r:id="rId131" o:title=""/>
          </v:shape>
          <o:OLEObject Type="Embed" ProgID="Equation.3" ShapeID="_x0000_i1226" DrawAspect="Content" ObjectID="_1469467921" r:id="rId132"/>
        </w:objec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E6065" w:rsidRPr="00C04123" w:rsidRDefault="008F248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</w:t>
      </w:r>
      <w:r w:rsidR="007E6065" w:rsidRPr="00C04123">
        <w:rPr>
          <w:sz w:val="28"/>
          <w:szCs w:val="28"/>
        </w:rPr>
        <w:t>ринимаем фундаментные болты с резьбой М</w:t>
      </w:r>
      <w:r w:rsidRPr="00C04123">
        <w:rPr>
          <w:sz w:val="28"/>
          <w:szCs w:val="28"/>
        </w:rPr>
        <w:t>22</w:t>
      </w:r>
      <w:r w:rsidR="007E6065" w:rsidRPr="00C04123">
        <w:rPr>
          <w:sz w:val="28"/>
          <w:szCs w:val="28"/>
        </w:rPr>
        <w:t>.</w:t>
      </w:r>
    </w:p>
    <w:p w:rsidR="008F766B" w:rsidRPr="00C04123" w:rsidRDefault="00A93BAB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5</w:t>
      </w:r>
      <w:r w:rsidR="00DD5509" w:rsidRPr="00C04123">
        <w:rPr>
          <w:sz w:val="28"/>
          <w:szCs w:val="28"/>
        </w:rPr>
        <w:t>.7</w:t>
      </w:r>
      <w:r w:rsidR="007E6065" w:rsidRPr="00C04123">
        <w:rPr>
          <w:sz w:val="28"/>
          <w:szCs w:val="28"/>
        </w:rPr>
        <w:t xml:space="preserve"> </w:t>
      </w:r>
      <w:r w:rsidR="008F766B" w:rsidRPr="00C04123">
        <w:rPr>
          <w:sz w:val="28"/>
          <w:szCs w:val="28"/>
        </w:rPr>
        <w:t>Диаметр болтов корпуса подшипников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8F248C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iCs/>
          <w:sz w:val="28"/>
          <w:szCs w:val="28"/>
        </w:rPr>
        <w:fldChar w:fldCharType="begin"/>
      </w:r>
      <w:r w:rsidRPr="00C04123">
        <w:rPr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27" type="#_x0000_t75" style="width:187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13F3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013F3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75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75в€™22=16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3" o:title="" chromakey="white"/>
          </v:shape>
        </w:pict>
      </w:r>
      <w:r w:rsidRPr="00C04123">
        <w:rPr>
          <w:iCs/>
          <w:sz w:val="28"/>
          <w:szCs w:val="28"/>
        </w:rPr>
        <w:instrText xml:space="preserve"> </w:instrText>
      </w:r>
      <w:r w:rsidRPr="00C04123">
        <w:rPr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28" type="#_x0000_t75" style="width:187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13F3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013F3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75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75в€™22=16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3" o:title="" chromakey="white"/>
          </v:shape>
        </w:pict>
      </w:r>
      <w:r w:rsidRPr="00C04123">
        <w:rPr>
          <w:iCs/>
          <w:sz w:val="28"/>
          <w:szCs w:val="28"/>
        </w:rPr>
        <w:fldChar w:fldCharType="end"/>
      </w:r>
      <w:r w:rsidR="007E6065" w:rsidRPr="00C04123">
        <w:rPr>
          <w:iCs/>
          <w:sz w:val="28"/>
          <w:szCs w:val="28"/>
        </w:rPr>
        <w:t>мм</w:t>
      </w:r>
      <w:r w:rsidR="008F248C" w:rsidRPr="00C04123">
        <w:rPr>
          <w:iCs/>
          <w:sz w:val="28"/>
          <w:szCs w:val="28"/>
        </w:rPr>
        <w:t>.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E6065" w:rsidRPr="00C04123" w:rsidRDefault="008F248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</w:t>
      </w:r>
      <w:r w:rsidR="007E6065" w:rsidRPr="00C04123">
        <w:rPr>
          <w:sz w:val="28"/>
          <w:szCs w:val="28"/>
        </w:rPr>
        <w:t>ринимаем болты М16.</w:t>
      </w:r>
    </w:p>
    <w:p w:rsidR="008F766B" w:rsidRPr="00C04123" w:rsidRDefault="00A93BAB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5</w:t>
      </w:r>
      <w:r w:rsidR="00DD5509" w:rsidRPr="00C04123">
        <w:rPr>
          <w:sz w:val="28"/>
          <w:szCs w:val="28"/>
        </w:rPr>
        <w:t>.8</w:t>
      </w:r>
      <w:r w:rsidR="007E6065" w:rsidRPr="00C04123">
        <w:rPr>
          <w:sz w:val="28"/>
          <w:szCs w:val="28"/>
        </w:rPr>
        <w:t xml:space="preserve"> </w:t>
      </w:r>
      <w:r w:rsidR="008F766B" w:rsidRPr="00C04123">
        <w:rPr>
          <w:sz w:val="28"/>
          <w:szCs w:val="28"/>
        </w:rPr>
        <w:t>Диаметр болтов пояса</w:t>
      </w:r>
      <w:r w:rsidR="00F24082">
        <w:rPr>
          <w:sz w:val="28"/>
          <w:szCs w:val="28"/>
        </w:rPr>
        <w:t xml:space="preserve"> </w:t>
      </w:r>
      <w:r w:rsidR="008F766B" w:rsidRPr="00C04123">
        <w:rPr>
          <w:sz w:val="28"/>
          <w:szCs w:val="28"/>
        </w:rPr>
        <w:t>корпуса и крышки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8F248C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iCs/>
          <w:sz w:val="28"/>
          <w:szCs w:val="28"/>
        </w:rPr>
        <w:fldChar w:fldCharType="begin"/>
      </w:r>
      <w:r w:rsidRPr="00C04123">
        <w:rPr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29" type="#_x0000_t75" style="width:161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3B4A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83B4A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5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5в€™22=1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4" o:title="" chromakey="white"/>
          </v:shape>
        </w:pict>
      </w:r>
      <w:r w:rsidRPr="00C04123">
        <w:rPr>
          <w:iCs/>
          <w:sz w:val="28"/>
          <w:szCs w:val="28"/>
        </w:rPr>
        <w:instrText xml:space="preserve"> </w:instrText>
      </w:r>
      <w:r w:rsidRPr="00C04123">
        <w:rPr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30" type="#_x0000_t75" style="width:161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3B4A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83B4A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5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5в€™22=1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4" o:title="" chromakey="white"/>
          </v:shape>
        </w:pict>
      </w:r>
      <w:r w:rsidRPr="00C04123">
        <w:rPr>
          <w:iCs/>
          <w:sz w:val="28"/>
          <w:szCs w:val="28"/>
        </w:rPr>
        <w:fldChar w:fldCharType="end"/>
      </w:r>
      <w:r w:rsidR="007E6065" w:rsidRPr="00C04123">
        <w:rPr>
          <w:iCs/>
          <w:sz w:val="28"/>
          <w:szCs w:val="28"/>
        </w:rPr>
        <w:t>мм</w:t>
      </w:r>
      <w:r w:rsidR="008F248C" w:rsidRPr="00C04123">
        <w:rPr>
          <w:iCs/>
          <w:sz w:val="28"/>
          <w:szCs w:val="28"/>
        </w:rPr>
        <w:t>.</w:t>
      </w:r>
      <w:r w:rsidR="00F24082">
        <w:rPr>
          <w:iCs/>
          <w:sz w:val="28"/>
          <w:szCs w:val="28"/>
        </w:rPr>
        <w:t xml:space="preserve"> </w:t>
      </w:r>
    </w:p>
    <w:p w:rsidR="007E6065" w:rsidRPr="00C04123" w:rsidRDefault="008F248C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</w:t>
      </w:r>
      <w:r w:rsidR="007E6065" w:rsidRPr="00C04123">
        <w:rPr>
          <w:sz w:val="28"/>
          <w:szCs w:val="28"/>
        </w:rPr>
        <w:t xml:space="preserve">ринимаем болты </w:t>
      </w:r>
      <w:r w:rsidR="007E6065" w:rsidRPr="00C04123">
        <w:rPr>
          <w:sz w:val="28"/>
          <w:szCs w:val="28"/>
          <w:lang w:val="en-US"/>
        </w:rPr>
        <w:t>Ml</w:t>
      </w:r>
      <w:r w:rsidRPr="00C04123">
        <w:rPr>
          <w:sz w:val="28"/>
          <w:szCs w:val="28"/>
        </w:rPr>
        <w:t>2</w:t>
      </w:r>
      <w:r w:rsidR="007E6065" w:rsidRPr="00C04123">
        <w:rPr>
          <w:sz w:val="28"/>
          <w:szCs w:val="28"/>
        </w:rPr>
        <w:t>.</w:t>
      </w:r>
    </w:p>
    <w:p w:rsidR="003518C4" w:rsidRPr="00C04123" w:rsidRDefault="003518C4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5.9 Глубина гнезда подшипника</w:t>
      </w:r>
    </w:p>
    <w:p w:rsidR="00F24082" w:rsidRDefault="00F24082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3518C4" w:rsidRPr="00C04123" w:rsidRDefault="003518C4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  <w:lang w:val="en-US"/>
        </w:rPr>
        <w:t>L</w:t>
      </w:r>
      <w:r w:rsidRPr="00C04123">
        <w:rPr>
          <w:sz w:val="28"/>
          <w:szCs w:val="28"/>
          <w:vertAlign w:val="subscript"/>
        </w:rPr>
        <w:t>1</w:t>
      </w:r>
      <w:r w:rsidRPr="00C04123">
        <w:rPr>
          <w:sz w:val="28"/>
          <w:szCs w:val="28"/>
        </w:rPr>
        <w:t xml:space="preserve">= </w:t>
      </w:r>
      <w:r w:rsidRPr="00C04123">
        <w:rPr>
          <w:sz w:val="28"/>
          <w:szCs w:val="28"/>
          <w:lang w:val="en-US"/>
        </w:rPr>
        <w:t>x</w:t>
      </w:r>
      <w:r w:rsidRPr="00C04123">
        <w:rPr>
          <w:sz w:val="28"/>
          <w:szCs w:val="28"/>
        </w:rPr>
        <w:t>+</w:t>
      </w:r>
      <w:r w:rsidRPr="00C04123">
        <w:rPr>
          <w:sz w:val="28"/>
          <w:szCs w:val="28"/>
          <w:lang w:val="en-US"/>
        </w:rPr>
        <w:t>K</w:t>
      </w:r>
      <w:r w:rsidRPr="00C04123">
        <w:rPr>
          <w:sz w:val="28"/>
          <w:szCs w:val="28"/>
          <w:vertAlign w:val="subscript"/>
        </w:rPr>
        <w:t>2</w:t>
      </w:r>
      <w:r w:rsidRPr="00C04123">
        <w:rPr>
          <w:sz w:val="28"/>
          <w:szCs w:val="28"/>
        </w:rPr>
        <w:t>+3=2+39+3=44мм.</w:t>
      </w:r>
    </w:p>
    <w:p w:rsidR="00F163D4" w:rsidRPr="00C04123" w:rsidRDefault="00F163D4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A62F1" w:rsidRPr="00F24082" w:rsidRDefault="001C3797" w:rsidP="00C04123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F24082">
        <w:rPr>
          <w:b/>
          <w:sz w:val="28"/>
          <w:szCs w:val="28"/>
        </w:rPr>
        <w:t>6</w:t>
      </w:r>
      <w:r w:rsidR="00EA62F1" w:rsidRPr="00F24082">
        <w:rPr>
          <w:b/>
          <w:sz w:val="28"/>
          <w:szCs w:val="28"/>
        </w:rPr>
        <w:t>. Первый этап компоновки</w:t>
      </w:r>
      <w:r w:rsidR="002D410E" w:rsidRPr="00F24082">
        <w:rPr>
          <w:b/>
          <w:sz w:val="28"/>
          <w:szCs w:val="28"/>
        </w:rPr>
        <w:t xml:space="preserve"> редуктора</w:t>
      </w:r>
    </w:p>
    <w:p w:rsidR="00A93BAB" w:rsidRPr="00C04123" w:rsidRDefault="00A93BAB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93BAB" w:rsidRPr="00C04123" w:rsidRDefault="00A93BAB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Перед вычерчиванием выбираем способ смазки зацепления зубчатой пары и подшипников. Зацепление смазывается окунанием зубчатого колеса в масло, заливаемое внутрь корпуса редуктора. Подшипники смазываются консистентной смазкой, закладываемой в подшипниковые камеры. Раздельная смазка необходима ввиду удаленности одного из подшипников ведущего вала от места зубчатого зацепления, что затрудняет попадание масла в подшипник. Кроме того, раздельная смазка предохраняет подшипники от попадания вместе с маслом частиц металла, что приводит к износу зубьев (особенно во время приработки). Камеры подшипников отделяем от внутренней полости корпуса мазеудерживающими кольцами</w:t>
      </w:r>
      <w:r w:rsidR="00897E3C" w:rsidRPr="00C04123">
        <w:rPr>
          <w:sz w:val="28"/>
          <w:szCs w:val="28"/>
        </w:rPr>
        <w:t xml:space="preserve"> (рис. 2)</w:t>
      </w:r>
      <w:r w:rsidRPr="00C04123">
        <w:rPr>
          <w:sz w:val="28"/>
          <w:szCs w:val="28"/>
        </w:rPr>
        <w:t>.</w:t>
      </w:r>
    </w:p>
    <w:p w:rsidR="00A93BAB" w:rsidRPr="00C04123" w:rsidRDefault="001C3797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6.</w:t>
      </w:r>
      <w:r w:rsidR="00A93BAB" w:rsidRPr="00C04123">
        <w:rPr>
          <w:sz w:val="28"/>
          <w:szCs w:val="28"/>
        </w:rPr>
        <w:t>1 Установив масштаб чертежа</w:t>
      </w:r>
      <w:r w:rsidRPr="00C04123">
        <w:rPr>
          <w:sz w:val="28"/>
          <w:szCs w:val="28"/>
        </w:rPr>
        <w:t xml:space="preserve"> 1:1</w:t>
      </w:r>
      <w:r w:rsidR="00A93BAB" w:rsidRPr="00C04123">
        <w:rPr>
          <w:sz w:val="28"/>
          <w:szCs w:val="28"/>
        </w:rPr>
        <w:t>,</w:t>
      </w:r>
      <w:r w:rsidRPr="00C04123">
        <w:rPr>
          <w:sz w:val="28"/>
          <w:szCs w:val="28"/>
        </w:rPr>
        <w:t xml:space="preserve"> </w:t>
      </w:r>
      <w:r w:rsidR="00A93BAB" w:rsidRPr="00C04123">
        <w:rPr>
          <w:sz w:val="28"/>
          <w:szCs w:val="28"/>
        </w:rPr>
        <w:t>проводим посередине листа горизонтальную осевую линию — ось ведущего вала. Намечаем положение ведомого вала и проводим вертикальную осевую линию.</w:t>
      </w:r>
    </w:p>
    <w:p w:rsidR="00A93BAB" w:rsidRPr="00C04123" w:rsidRDefault="001C3797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6.2</w:t>
      </w:r>
      <w:r w:rsidR="00A93BAB" w:rsidRPr="00C04123">
        <w:rPr>
          <w:sz w:val="28"/>
          <w:szCs w:val="28"/>
        </w:rPr>
        <w:t xml:space="preserve"> Вычерчиваем в зацеплении шестерню и колесо. Далее конструктивно оформляем шестерню и колесо по найденным выше размерам. Для уменьшения расстояния между опорами ведомого вала ступицу колеса выполняем симметричной относительно диска.</w:t>
      </w:r>
    </w:p>
    <w:p w:rsidR="00A93BAB" w:rsidRPr="00C04123" w:rsidRDefault="00496571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6.3</w:t>
      </w:r>
      <w:r w:rsidR="00A93BAB" w:rsidRPr="00C04123">
        <w:rPr>
          <w:sz w:val="28"/>
          <w:szCs w:val="28"/>
        </w:rPr>
        <w:t xml:space="preserve"> Ориентировочно намечаем для валов роликоподшипники конические легкой серии.</w:t>
      </w:r>
    </w:p>
    <w:p w:rsidR="00A93BAB" w:rsidRPr="00C04123" w:rsidRDefault="00A55AE8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6.4</w:t>
      </w:r>
      <w:r w:rsidR="00F24082">
        <w:rPr>
          <w:sz w:val="28"/>
          <w:szCs w:val="28"/>
        </w:rPr>
        <w:t xml:space="preserve"> </w:t>
      </w:r>
      <w:r w:rsidR="00A93BAB" w:rsidRPr="00C04123">
        <w:rPr>
          <w:sz w:val="28"/>
          <w:szCs w:val="28"/>
        </w:rPr>
        <w:t xml:space="preserve">Размещаем подшипники ведущего вала. Приняв толщину буртика вала для упора шестерни </w:t>
      </w:r>
      <w:r w:rsidR="002E61F5" w:rsidRPr="00C04123">
        <w:rPr>
          <w:sz w:val="28"/>
          <w:szCs w:val="28"/>
        </w:rPr>
        <w:t>Δ</w:t>
      </w:r>
      <w:r w:rsidR="00A93BAB" w:rsidRPr="00C04123">
        <w:rPr>
          <w:sz w:val="28"/>
          <w:szCs w:val="28"/>
        </w:rPr>
        <w:t xml:space="preserve"> = 5 </w:t>
      </w:r>
      <w:r w:rsidR="00A93BAB" w:rsidRPr="00C04123">
        <w:rPr>
          <w:bCs/>
          <w:iCs/>
          <w:sz w:val="28"/>
          <w:szCs w:val="28"/>
        </w:rPr>
        <w:t xml:space="preserve">мм </w:t>
      </w:r>
      <w:r w:rsidR="00A93BAB" w:rsidRPr="00C04123">
        <w:rPr>
          <w:sz w:val="28"/>
          <w:szCs w:val="28"/>
        </w:rPr>
        <w:t xml:space="preserve">и зазор между торцами буртика и подшипника </w:t>
      </w:r>
      <w:r w:rsidR="00A93BAB" w:rsidRPr="00C04123">
        <w:rPr>
          <w:iCs/>
          <w:sz w:val="28"/>
          <w:szCs w:val="28"/>
        </w:rPr>
        <w:t>у</w:t>
      </w:r>
      <w:r w:rsidR="00A93BAB" w:rsidRPr="00C04123">
        <w:rPr>
          <w:iCs/>
          <w:sz w:val="28"/>
          <w:szCs w:val="28"/>
          <w:vertAlign w:val="subscript"/>
        </w:rPr>
        <w:t>1</w:t>
      </w:r>
      <w:r w:rsidR="00A93BAB" w:rsidRPr="00C04123">
        <w:rPr>
          <w:iCs/>
          <w:sz w:val="28"/>
          <w:szCs w:val="28"/>
        </w:rPr>
        <w:t xml:space="preserve"> </w:t>
      </w:r>
      <w:r w:rsidR="00A93BAB" w:rsidRPr="00C04123">
        <w:rPr>
          <w:sz w:val="28"/>
          <w:szCs w:val="28"/>
        </w:rPr>
        <w:t xml:space="preserve">= 12 </w:t>
      </w:r>
      <w:r w:rsidR="00A93BAB" w:rsidRPr="00C04123">
        <w:rPr>
          <w:bCs/>
          <w:iCs/>
          <w:sz w:val="28"/>
          <w:szCs w:val="28"/>
        </w:rPr>
        <w:t xml:space="preserve">мм </w:t>
      </w:r>
      <w:r w:rsidR="00A93BAB" w:rsidRPr="00C04123">
        <w:rPr>
          <w:sz w:val="28"/>
          <w:szCs w:val="28"/>
        </w:rPr>
        <w:t xml:space="preserve">(для размещения мазеудерживающего кольца), наносим габариты подшипника. Определяем замером размер </w:t>
      </w:r>
      <w:r w:rsidR="00A93BAB" w:rsidRPr="00C04123">
        <w:rPr>
          <w:iCs/>
          <w:sz w:val="28"/>
          <w:szCs w:val="28"/>
        </w:rPr>
        <w:t xml:space="preserve">а </w:t>
      </w:r>
      <w:r w:rsidR="00A93BAB" w:rsidRPr="00C04123">
        <w:rPr>
          <w:sz w:val="28"/>
          <w:szCs w:val="28"/>
        </w:rPr>
        <w:t xml:space="preserve">от середины подшипника до среднего диаметра шестерни. Приняв размер </w:t>
      </w:r>
      <w:r w:rsidR="00A93BAB" w:rsidRPr="00C04123">
        <w:rPr>
          <w:iCs/>
          <w:sz w:val="28"/>
          <w:szCs w:val="28"/>
        </w:rPr>
        <w:t xml:space="preserve">с </w:t>
      </w:r>
      <w:r w:rsidR="00A93BAB" w:rsidRPr="00C04123">
        <w:rPr>
          <w:sz w:val="28"/>
          <w:szCs w:val="28"/>
        </w:rPr>
        <w:t>= 1,5</w:t>
      </w:r>
      <w:r w:rsidR="00E360A4" w:rsidRPr="00C04123">
        <w:rPr>
          <w:iCs/>
          <w:sz w:val="28"/>
          <w:szCs w:val="28"/>
        </w:rPr>
        <w:t xml:space="preserve"> а=1,5</w:t>
      </w:r>
      <w:r w:rsidR="00E360A4" w:rsidRPr="00C04123">
        <w:rPr>
          <w:iCs/>
          <w:sz w:val="28"/>
          <w:szCs w:val="28"/>
          <w:vertAlign w:val="superscript"/>
        </w:rPr>
        <w:t>.</w:t>
      </w:r>
      <w:r w:rsidR="00E360A4" w:rsidRPr="00C04123">
        <w:rPr>
          <w:iCs/>
          <w:sz w:val="28"/>
          <w:szCs w:val="28"/>
        </w:rPr>
        <w:t>50=75мм</w:t>
      </w:r>
      <w:r w:rsidR="00A93BAB" w:rsidRPr="00C04123">
        <w:rPr>
          <w:iCs/>
          <w:sz w:val="28"/>
          <w:szCs w:val="28"/>
        </w:rPr>
        <w:t xml:space="preserve">, </w:t>
      </w:r>
      <w:r w:rsidR="00A93BAB" w:rsidRPr="00C04123">
        <w:rPr>
          <w:sz w:val="28"/>
          <w:szCs w:val="28"/>
        </w:rPr>
        <w:t>вычерчиваем габариты второго подшипника.</w:t>
      </w:r>
    </w:p>
    <w:p w:rsidR="00A93BAB" w:rsidRPr="00C04123" w:rsidRDefault="00A55AE8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6.5</w:t>
      </w:r>
      <w:r w:rsidR="00A93BAB" w:rsidRPr="00C04123">
        <w:rPr>
          <w:sz w:val="28"/>
          <w:szCs w:val="28"/>
        </w:rPr>
        <w:t xml:space="preserve"> Размещаем подшипники ведомого вала. На расстоянии </w:t>
      </w:r>
      <w:r w:rsidR="00313CC1" w:rsidRPr="00C04123">
        <w:rPr>
          <w:bCs/>
          <w:iCs/>
          <w:sz w:val="28"/>
          <w:szCs w:val="28"/>
        </w:rPr>
        <w:t>х</w:t>
      </w:r>
      <w:r w:rsidR="00A93BAB" w:rsidRPr="00C04123">
        <w:rPr>
          <w:bCs/>
          <w:iCs/>
          <w:sz w:val="28"/>
          <w:szCs w:val="28"/>
        </w:rPr>
        <w:t xml:space="preserve"> </w:t>
      </w:r>
      <w:r w:rsidR="00A93BAB" w:rsidRPr="00C04123">
        <w:rPr>
          <w:sz w:val="28"/>
          <w:szCs w:val="28"/>
        </w:rPr>
        <w:t xml:space="preserve">= 5 </w:t>
      </w:r>
      <w:r w:rsidR="00A93BAB" w:rsidRPr="00C04123">
        <w:rPr>
          <w:bCs/>
          <w:iCs/>
          <w:sz w:val="28"/>
          <w:szCs w:val="28"/>
        </w:rPr>
        <w:t xml:space="preserve">мм </w:t>
      </w:r>
      <w:r w:rsidR="00A93BAB" w:rsidRPr="00C04123">
        <w:rPr>
          <w:sz w:val="28"/>
          <w:szCs w:val="28"/>
        </w:rPr>
        <w:t xml:space="preserve">от торца ступицы колеса проводим внутреннюю стенку корпуса. Приняв </w:t>
      </w:r>
      <w:r w:rsidR="00A93BAB" w:rsidRPr="00C04123">
        <w:rPr>
          <w:iCs/>
          <w:sz w:val="28"/>
          <w:szCs w:val="28"/>
        </w:rPr>
        <w:t>у</w:t>
      </w:r>
      <w:r w:rsidR="00A93BAB" w:rsidRPr="00C04123">
        <w:rPr>
          <w:iCs/>
          <w:sz w:val="28"/>
          <w:szCs w:val="28"/>
          <w:vertAlign w:val="subscript"/>
        </w:rPr>
        <w:t>2</w:t>
      </w:r>
      <w:r w:rsidR="00A93BAB" w:rsidRPr="00C04123">
        <w:rPr>
          <w:iCs/>
          <w:sz w:val="28"/>
          <w:szCs w:val="28"/>
        </w:rPr>
        <w:t xml:space="preserve"> </w:t>
      </w:r>
      <w:r w:rsidR="00A93BAB" w:rsidRPr="00C04123">
        <w:rPr>
          <w:sz w:val="28"/>
          <w:szCs w:val="28"/>
        </w:rPr>
        <w:t xml:space="preserve">= 12 </w:t>
      </w:r>
      <w:r w:rsidR="00A93BAB" w:rsidRPr="00C04123">
        <w:rPr>
          <w:bCs/>
          <w:iCs/>
          <w:sz w:val="28"/>
          <w:szCs w:val="28"/>
        </w:rPr>
        <w:t xml:space="preserve">мм </w:t>
      </w:r>
      <w:r w:rsidR="00A93BAB" w:rsidRPr="00C04123">
        <w:rPr>
          <w:sz w:val="28"/>
          <w:szCs w:val="28"/>
        </w:rPr>
        <w:t xml:space="preserve">(для размещения мазеудерживающего кольца), наносим габариты подшипника. Замером определяем размер </w:t>
      </w:r>
      <w:r w:rsidR="00A93BAB" w:rsidRPr="00C04123">
        <w:rPr>
          <w:bCs/>
          <w:iCs/>
          <w:sz w:val="28"/>
          <w:szCs w:val="28"/>
        </w:rPr>
        <w:t xml:space="preserve">А </w:t>
      </w:r>
      <w:r w:rsidR="00A93BAB" w:rsidRPr="00C04123">
        <w:rPr>
          <w:sz w:val="28"/>
          <w:szCs w:val="28"/>
        </w:rPr>
        <w:t xml:space="preserve">(расстояние от оси ведущего вала до середины подшипника, прилегающего к зубчатому колесу). Корпус редуктора выполняем симметричным относительно оси ведущего вала; приняв </w:t>
      </w:r>
      <w:r w:rsidR="003518C4" w:rsidRPr="00C04123">
        <w:rPr>
          <w:bCs/>
          <w:iCs/>
          <w:sz w:val="28"/>
          <w:szCs w:val="28"/>
        </w:rPr>
        <w:t>А'</w:t>
      </w:r>
      <w:r w:rsidR="00A93BAB" w:rsidRPr="00C04123">
        <w:rPr>
          <w:bCs/>
          <w:iCs/>
          <w:sz w:val="28"/>
          <w:szCs w:val="28"/>
        </w:rPr>
        <w:t xml:space="preserve">= А, </w:t>
      </w:r>
      <w:r w:rsidR="00A93BAB" w:rsidRPr="00C04123">
        <w:rPr>
          <w:sz w:val="28"/>
          <w:szCs w:val="28"/>
        </w:rPr>
        <w:t>наносим габариты второго подшипника ведомого вала.</w:t>
      </w:r>
    </w:p>
    <w:p w:rsidR="00A55AE8" w:rsidRPr="00C04123" w:rsidRDefault="00A55AE8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6.6 Очерчиваем ориентировочно контур внутренней стенки корпуса, приняв </w:t>
      </w:r>
      <w:r w:rsidRPr="00C04123">
        <w:rPr>
          <w:iCs/>
          <w:sz w:val="28"/>
          <w:szCs w:val="28"/>
        </w:rPr>
        <w:t>у</w:t>
      </w:r>
      <w:r w:rsidRPr="00C04123">
        <w:rPr>
          <w:iCs/>
          <w:sz w:val="28"/>
          <w:szCs w:val="28"/>
          <w:vertAlign w:val="subscript"/>
        </w:rPr>
        <w:t>2</w:t>
      </w:r>
      <w:r w:rsidRPr="00C04123">
        <w:rPr>
          <w:sz w:val="28"/>
          <w:szCs w:val="28"/>
        </w:rPr>
        <w:t>=1,5</w:t>
      </w:r>
      <w:r w:rsidR="004910FB" w:rsidRPr="00C04123">
        <w:rPr>
          <w:sz w:val="28"/>
          <w:szCs w:val="28"/>
        </w:rPr>
        <w:t>δ</w:t>
      </w:r>
      <w:r w:rsidR="00CF4E41" w:rsidRPr="00C04123">
        <w:rPr>
          <w:sz w:val="28"/>
          <w:szCs w:val="28"/>
        </w:rPr>
        <w:t>=1,5</w:t>
      </w:r>
      <w:r w:rsidR="00CF4E41" w:rsidRPr="00C04123">
        <w:rPr>
          <w:sz w:val="28"/>
          <w:szCs w:val="28"/>
          <w:vertAlign w:val="superscript"/>
        </w:rPr>
        <w:t>.</w:t>
      </w:r>
      <w:r w:rsidR="00CF4E41" w:rsidRPr="00C04123">
        <w:rPr>
          <w:sz w:val="28"/>
          <w:szCs w:val="28"/>
        </w:rPr>
        <w:t>9=13,5мм</w:t>
      </w:r>
      <w:r w:rsidRPr="00C04123">
        <w:rPr>
          <w:sz w:val="28"/>
          <w:szCs w:val="28"/>
        </w:rPr>
        <w:t xml:space="preserve">, где </w:t>
      </w:r>
      <w:r w:rsidR="004910FB" w:rsidRPr="00C04123">
        <w:rPr>
          <w:sz w:val="28"/>
          <w:szCs w:val="28"/>
        </w:rPr>
        <w:t>δ</w:t>
      </w:r>
      <w:r w:rsidRPr="00C04123">
        <w:rPr>
          <w:sz w:val="28"/>
          <w:szCs w:val="28"/>
        </w:rPr>
        <w:t xml:space="preserve"> = 9 </w:t>
      </w:r>
      <w:r w:rsidRPr="00C04123">
        <w:rPr>
          <w:bCs/>
          <w:iCs/>
          <w:sz w:val="28"/>
          <w:szCs w:val="28"/>
        </w:rPr>
        <w:t xml:space="preserve">мм </w:t>
      </w:r>
      <w:r w:rsidRPr="00C04123">
        <w:rPr>
          <w:sz w:val="28"/>
          <w:szCs w:val="28"/>
        </w:rPr>
        <w:t>— толщина стенки корпуса.</w:t>
      </w:r>
    </w:p>
    <w:p w:rsidR="00F254A2" w:rsidRPr="00C04123" w:rsidRDefault="00A55AE8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bCs/>
          <w:sz w:val="28"/>
          <w:szCs w:val="28"/>
        </w:rPr>
        <w:t>6.</w:t>
      </w:r>
      <w:r w:rsidR="005D7F01" w:rsidRPr="00C04123">
        <w:rPr>
          <w:bCs/>
          <w:sz w:val="28"/>
          <w:szCs w:val="28"/>
        </w:rPr>
        <w:t>7</w:t>
      </w:r>
      <w:r w:rsidR="00F254A2" w:rsidRPr="00C04123">
        <w:rPr>
          <w:sz w:val="28"/>
          <w:szCs w:val="28"/>
        </w:rPr>
        <w:t xml:space="preserve"> </w:t>
      </w:r>
      <w:r w:rsidR="00F254A2" w:rsidRPr="00C04123">
        <w:rPr>
          <w:bCs/>
          <w:sz w:val="28"/>
          <w:szCs w:val="28"/>
        </w:rPr>
        <w:t xml:space="preserve">Для определения положения относительно опоры ведущей звездочки цепной передачи, посаженной консольно на ведомом валу, вычерчиваем гнездо подшипника (глубина его </w:t>
      </w:r>
      <w:r w:rsidRPr="00C04123">
        <w:rPr>
          <w:sz w:val="28"/>
          <w:szCs w:val="28"/>
          <w:lang w:val="en-US"/>
        </w:rPr>
        <w:t>L</w:t>
      </w:r>
      <w:r w:rsidRPr="00C04123">
        <w:rPr>
          <w:sz w:val="28"/>
          <w:szCs w:val="28"/>
          <w:vertAlign w:val="subscript"/>
        </w:rPr>
        <w:t>1</w:t>
      </w:r>
      <w:r w:rsidR="00F254A2" w:rsidRPr="00C04123">
        <w:rPr>
          <w:bCs/>
          <w:iCs/>
          <w:sz w:val="28"/>
          <w:szCs w:val="28"/>
        </w:rPr>
        <w:t xml:space="preserve"> </w:t>
      </w:r>
      <w:r w:rsidRPr="00C04123">
        <w:rPr>
          <w:bCs/>
          <w:sz w:val="28"/>
          <w:szCs w:val="28"/>
        </w:rPr>
        <w:t>определена ранее</w:t>
      </w:r>
      <w:r w:rsidR="00F254A2" w:rsidRPr="00C04123">
        <w:rPr>
          <w:bCs/>
          <w:sz w:val="28"/>
          <w:szCs w:val="28"/>
        </w:rPr>
        <w:t>) и крышку подшипника. Вычерчиваем также головку болта крепления крышки подшипника.</w:t>
      </w:r>
      <w:r w:rsidR="00A76AA9" w:rsidRPr="00C04123">
        <w:rPr>
          <w:bCs/>
          <w:sz w:val="28"/>
          <w:szCs w:val="28"/>
        </w:rPr>
        <w:t xml:space="preserve"> </w:t>
      </w:r>
      <w:r w:rsidR="00F254A2" w:rsidRPr="00C04123">
        <w:rPr>
          <w:bCs/>
          <w:sz w:val="28"/>
          <w:szCs w:val="28"/>
        </w:rPr>
        <w:t xml:space="preserve">Наносим тонко валик соединительного звена цепи длиной </w:t>
      </w:r>
      <w:r w:rsidR="00A76AA9" w:rsidRPr="00C04123">
        <w:rPr>
          <w:bCs/>
          <w:sz w:val="28"/>
          <w:szCs w:val="28"/>
          <w:lang w:val="en-US"/>
        </w:rPr>
        <w:t>l</w:t>
      </w:r>
      <w:r w:rsidR="00A76AA9" w:rsidRPr="00C04123">
        <w:rPr>
          <w:bCs/>
          <w:sz w:val="28"/>
          <w:szCs w:val="28"/>
        </w:rPr>
        <w:t xml:space="preserve">=39мм </w:t>
      </w:r>
      <w:r w:rsidR="00F254A2" w:rsidRPr="00C04123">
        <w:rPr>
          <w:bCs/>
          <w:sz w:val="28"/>
          <w:szCs w:val="28"/>
        </w:rPr>
        <w:t xml:space="preserve">на расстоянии 10 </w:t>
      </w:r>
      <w:r w:rsidR="00F254A2" w:rsidRPr="00C04123">
        <w:rPr>
          <w:bCs/>
          <w:iCs/>
          <w:sz w:val="28"/>
          <w:szCs w:val="28"/>
        </w:rPr>
        <w:t xml:space="preserve">мм </w:t>
      </w:r>
      <w:r w:rsidR="00F254A2" w:rsidRPr="00C04123">
        <w:rPr>
          <w:bCs/>
          <w:sz w:val="28"/>
          <w:szCs w:val="28"/>
        </w:rPr>
        <w:t>от торца головки болта. На расстоянии</w:t>
      </w:r>
      <w:r w:rsidR="00A76AA9" w:rsidRPr="00C04123">
        <w:rPr>
          <w:bCs/>
          <w:sz w:val="28"/>
          <w:szCs w:val="28"/>
        </w:rPr>
        <w:t xml:space="preserve"> </w:t>
      </w:r>
      <w:r w:rsidR="00A76AA9" w:rsidRPr="00C04123">
        <w:rPr>
          <w:bCs/>
          <w:sz w:val="28"/>
          <w:szCs w:val="28"/>
          <w:lang w:val="en-US"/>
        </w:rPr>
        <w:t>l</w:t>
      </w:r>
      <w:r w:rsidR="00A76AA9" w:rsidRPr="00C04123">
        <w:rPr>
          <w:bCs/>
          <w:sz w:val="28"/>
          <w:szCs w:val="28"/>
        </w:rPr>
        <w:t>/2</w:t>
      </w:r>
      <w:r w:rsidR="00F24082">
        <w:rPr>
          <w:bCs/>
          <w:sz w:val="28"/>
          <w:szCs w:val="28"/>
        </w:rPr>
        <w:t xml:space="preserve"> </w:t>
      </w:r>
      <w:r w:rsidR="00F254A2" w:rsidRPr="00C04123">
        <w:rPr>
          <w:bCs/>
          <w:sz w:val="28"/>
          <w:szCs w:val="28"/>
        </w:rPr>
        <w:t xml:space="preserve">проводим </w:t>
      </w:r>
      <w:r w:rsidR="00F254A2" w:rsidRPr="00C04123">
        <w:rPr>
          <w:bCs/>
          <w:iCs/>
          <w:sz w:val="28"/>
          <w:szCs w:val="28"/>
        </w:rPr>
        <w:t xml:space="preserve">осевую </w:t>
      </w:r>
      <w:r w:rsidR="00F254A2" w:rsidRPr="00C04123">
        <w:rPr>
          <w:bCs/>
          <w:sz w:val="28"/>
          <w:szCs w:val="28"/>
        </w:rPr>
        <w:t xml:space="preserve">линию, </w:t>
      </w:r>
      <w:r w:rsidR="00F254A2" w:rsidRPr="00C04123">
        <w:rPr>
          <w:bCs/>
          <w:iCs/>
          <w:sz w:val="28"/>
          <w:szCs w:val="28"/>
        </w:rPr>
        <w:t xml:space="preserve">параллельную оси </w:t>
      </w:r>
      <w:r w:rsidR="00F254A2" w:rsidRPr="00C04123">
        <w:rPr>
          <w:bCs/>
          <w:sz w:val="28"/>
          <w:szCs w:val="28"/>
        </w:rPr>
        <w:t>симметрии редуктора,</w:t>
      </w:r>
      <w:r w:rsidR="00A76AA9" w:rsidRPr="00C04123">
        <w:rPr>
          <w:bCs/>
          <w:sz w:val="28"/>
          <w:szCs w:val="28"/>
        </w:rPr>
        <w:t xml:space="preserve"> </w:t>
      </w:r>
      <w:r w:rsidR="00F254A2" w:rsidRPr="00C04123">
        <w:rPr>
          <w:bCs/>
          <w:sz w:val="28"/>
          <w:szCs w:val="28"/>
        </w:rPr>
        <w:t>и вычерчиваем профиль поперечного сечения зуба звездочки. Замером устанавливаем расстояние</w:t>
      </w:r>
      <w:r w:rsidR="00F254A2" w:rsidRPr="00C04123">
        <w:rPr>
          <w:iCs/>
          <w:sz w:val="28"/>
          <w:szCs w:val="28"/>
        </w:rPr>
        <w:t xml:space="preserve">, </w:t>
      </w:r>
      <w:r w:rsidR="00F254A2" w:rsidRPr="00C04123">
        <w:rPr>
          <w:bCs/>
          <w:sz w:val="28"/>
          <w:szCs w:val="28"/>
        </w:rPr>
        <w:t>определяющее положение звездочки относительно прилегающей опоры ведомого вала.</w:t>
      </w:r>
    </w:p>
    <w:p w:rsidR="00A93BAB" w:rsidRPr="00C04123" w:rsidRDefault="005D7F01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6.8</w:t>
      </w:r>
      <w:r w:rsidR="00A93BAB" w:rsidRPr="00C04123">
        <w:rPr>
          <w:sz w:val="28"/>
          <w:szCs w:val="28"/>
        </w:rPr>
        <w:t xml:space="preserve"> Замеряем расстояние между опорами и определяем положение зубчатой пары относительно опор.</w:t>
      </w:r>
    </w:p>
    <w:p w:rsidR="005D7F01" w:rsidRPr="00C04123" w:rsidRDefault="005D7F01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Результаты замеров: </w:t>
      </w:r>
      <w:r w:rsidR="00897E3C" w:rsidRPr="00C04123">
        <w:rPr>
          <w:sz w:val="28"/>
          <w:szCs w:val="28"/>
        </w:rPr>
        <w:t xml:space="preserve">с=75мм, а=50мм, </w:t>
      </w:r>
      <w:r w:rsidR="00897E3C" w:rsidRPr="00C04123">
        <w:rPr>
          <w:sz w:val="28"/>
          <w:szCs w:val="28"/>
          <w:lang w:val="en-US"/>
        </w:rPr>
        <w:t>d</w:t>
      </w:r>
      <w:r w:rsidR="00897E3C" w:rsidRPr="00C04123">
        <w:rPr>
          <w:sz w:val="28"/>
          <w:szCs w:val="28"/>
        </w:rPr>
        <w:t>=75мм, а</w:t>
      </w:r>
      <w:r w:rsidR="00897E3C" w:rsidRPr="00C04123">
        <w:rPr>
          <w:sz w:val="28"/>
          <w:szCs w:val="28"/>
          <w:vertAlign w:val="subscript"/>
        </w:rPr>
        <w:t>1</w:t>
      </w:r>
      <w:r w:rsidR="00897E3C" w:rsidRPr="00C04123">
        <w:rPr>
          <w:sz w:val="28"/>
          <w:szCs w:val="28"/>
        </w:rPr>
        <w:t>=60мм, с</w:t>
      </w:r>
      <w:r w:rsidR="00897E3C" w:rsidRPr="00C04123">
        <w:rPr>
          <w:sz w:val="28"/>
          <w:szCs w:val="28"/>
          <w:vertAlign w:val="subscript"/>
        </w:rPr>
        <w:t>1</w:t>
      </w:r>
      <w:r w:rsidR="00897E3C" w:rsidRPr="00C04123">
        <w:rPr>
          <w:sz w:val="28"/>
          <w:szCs w:val="28"/>
        </w:rPr>
        <w:t>=140мм.</w:t>
      </w:r>
    </w:p>
    <w:p w:rsidR="00EA62F1" w:rsidRPr="00C04123" w:rsidRDefault="00EA62F1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861CD" w:rsidRPr="00C04123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object w:dxaOrig="18568" w:dyaOrig="13426">
          <v:shape id="_x0000_i1231" type="#_x0000_t75" style="width:4in;height:207.75pt" o:ole="">
            <v:imagedata r:id="rId135" o:title=""/>
          </v:shape>
          <o:OLEObject Type="Embed" ProgID="KOMPAS.FRW" ShapeID="_x0000_i1231" DrawAspect="Content" ObjectID="_1469467922" r:id="rId136"/>
        </w:object>
      </w:r>
    </w:p>
    <w:p w:rsidR="005861CD" w:rsidRPr="00C04123" w:rsidRDefault="005861CD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Рисунок </w:t>
      </w:r>
      <w:r w:rsidR="004B2C5C" w:rsidRPr="00C04123">
        <w:rPr>
          <w:sz w:val="28"/>
          <w:szCs w:val="28"/>
        </w:rPr>
        <w:t>2</w:t>
      </w:r>
      <w:r w:rsidRPr="00C04123">
        <w:rPr>
          <w:sz w:val="28"/>
          <w:szCs w:val="28"/>
        </w:rPr>
        <w:t xml:space="preserve"> – Предварительная компоновка редуктора (1-й этап эскизной компоновки).</w:t>
      </w:r>
    </w:p>
    <w:p w:rsidR="005861CD" w:rsidRPr="00C04123" w:rsidRDefault="005861CD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C5966" w:rsidRPr="00C04123" w:rsidRDefault="009C5966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32BD4" w:rsidRPr="00C04123" w:rsidRDefault="009C5966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7</w:t>
      </w:r>
      <w:r w:rsidR="00A32BD4" w:rsidRPr="00C04123">
        <w:rPr>
          <w:sz w:val="28"/>
          <w:szCs w:val="28"/>
        </w:rPr>
        <w:t>. Выбор подшипников и расчет их долговечности.</w:t>
      </w:r>
    </w:p>
    <w:p w:rsidR="00A44036" w:rsidRPr="00C04123" w:rsidRDefault="008811AF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26" type="#_x0000_t75" style="position:absolute;left:0;text-align:left;margin-left:60pt;margin-top:16.5pt;width:213.15pt;height:263.7pt;z-index:251658240">
            <v:imagedata r:id="rId137" o:title=""/>
            <w10:wrap type="square"/>
          </v:shape>
          <o:OLEObject Type="Embed" ProgID="KOMPAS.FRW" ShapeID="_x0000_s1026" DrawAspect="Content" ObjectID="_1469467923" r:id="rId138"/>
        </w:object>
      </w: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7A4E" w:rsidRDefault="00877A4E" w:rsidP="00877A4E">
      <w:pPr>
        <w:suppressAutoHyphens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Рисунок – 3.</w:t>
      </w:r>
      <w:r w:rsidRPr="00D567DC">
        <w:rPr>
          <w:bCs/>
          <w:color w:val="000000"/>
          <w:sz w:val="28"/>
          <w:szCs w:val="28"/>
        </w:rPr>
        <w:t xml:space="preserve"> Расчетная схема ведущего вала</w:t>
      </w: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44036" w:rsidRPr="00C04123" w:rsidRDefault="00F132C7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7.1 </w:t>
      </w:r>
      <w:r w:rsidR="00A44036" w:rsidRPr="00C04123">
        <w:rPr>
          <w:sz w:val="28"/>
          <w:szCs w:val="28"/>
        </w:rPr>
        <w:t>Ведущий вал</w:t>
      </w:r>
      <w:r w:rsidR="00D567DC" w:rsidRPr="00C04123">
        <w:rPr>
          <w:sz w:val="28"/>
          <w:szCs w:val="28"/>
        </w:rPr>
        <w:t xml:space="preserve"> (рис. 3)</w:t>
      </w:r>
    </w:p>
    <w:p w:rsidR="00C85178" w:rsidRPr="00C04123" w:rsidRDefault="00A44036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В результате первого этапа эскизной компоновки имеем</w:t>
      </w:r>
    </w:p>
    <w:p w:rsidR="00A44036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33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65291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6529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a&lt;/m:t&gt;&lt;/m:r&gt;&lt;/m:e&gt;&lt;m:sub/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34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65291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6529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a&lt;/m:t&gt;&lt;/m:r&gt;&lt;/m:e&gt;&lt;m:sub/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A44036" w:rsidRPr="00C04123">
        <w:rPr>
          <w:sz w:val="28"/>
          <w:szCs w:val="28"/>
        </w:rPr>
        <w:t xml:space="preserve"> = </w:t>
      </w:r>
      <w:r w:rsidR="00A80BF3" w:rsidRPr="00C04123">
        <w:rPr>
          <w:sz w:val="28"/>
          <w:szCs w:val="28"/>
        </w:rPr>
        <w:t>50</w:t>
      </w:r>
      <w:r w:rsidR="00A44036" w:rsidRPr="00C04123">
        <w:rPr>
          <w:sz w:val="28"/>
          <w:szCs w:val="28"/>
        </w:rPr>
        <w:t xml:space="preserve">мм,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35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0D29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E0D29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/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36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0D29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E0D29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/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0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A44036" w:rsidRPr="00C04123">
        <w:rPr>
          <w:sz w:val="28"/>
          <w:szCs w:val="28"/>
        </w:rPr>
        <w:t xml:space="preserve"> = </w:t>
      </w:r>
      <w:r w:rsidR="00A80BF3" w:rsidRPr="00C04123">
        <w:rPr>
          <w:sz w:val="28"/>
          <w:szCs w:val="28"/>
        </w:rPr>
        <w:t>75</w:t>
      </w:r>
      <w:r w:rsidR="007029C2" w:rsidRPr="00C04123">
        <w:rPr>
          <w:sz w:val="28"/>
          <w:szCs w:val="28"/>
        </w:rPr>
        <w:t>мм.</w:t>
      </w: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4082" w:rsidRDefault="004B2C5C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Из предыдущих расчетов </w:t>
      </w: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029C2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37" type="#_x0000_t75" style="width:6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3A0D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23A0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8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38" type="#_x0000_t75" style="width:6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3A0D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23A0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8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B2C5C" w:rsidRPr="00C04123">
        <w:rPr>
          <w:sz w:val="28"/>
          <w:szCs w:val="28"/>
        </w:rPr>
        <w:t xml:space="preserve">Н,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39" type="#_x0000_t75" style="width:6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24FB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E24F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40" type="#_x0000_t75" style="width:6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24FB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E24F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B2C5C" w:rsidRPr="00C04123">
        <w:rPr>
          <w:sz w:val="28"/>
          <w:szCs w:val="28"/>
        </w:rPr>
        <w:t>Н</w:t>
      </w:r>
      <w:r w:rsidR="00684C76" w:rsidRPr="00C04123">
        <w:rPr>
          <w:sz w:val="28"/>
          <w:szCs w:val="28"/>
        </w:rPr>
        <w:t xml:space="preserve">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41" type="#_x0000_t75" style="width:6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26D6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A26D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1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42" type="#_x0000_t75" style="width:6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26D6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A26D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1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84C76" w:rsidRPr="00C04123">
        <w:rPr>
          <w:sz w:val="28"/>
          <w:szCs w:val="28"/>
        </w:rPr>
        <w:t xml:space="preserve">Н,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43" type="#_x0000_t75" style="width:5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0F34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A0F3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9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44" type="#_x0000_t75" style="width:5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0F34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A0F3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9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84C76" w:rsidRPr="00C04123">
        <w:rPr>
          <w:sz w:val="28"/>
          <w:szCs w:val="28"/>
        </w:rPr>
        <w:t>мм.</w:t>
      </w:r>
    </w:p>
    <w:p w:rsidR="00F24082" w:rsidRDefault="00F2408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A20AB" w:rsidRPr="00C04123" w:rsidRDefault="000A20AB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Реакции опор:</w:t>
      </w:r>
    </w:p>
    <w:p w:rsidR="009B00C3" w:rsidRPr="00C04123" w:rsidRDefault="009B00C3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- </w:t>
      </w:r>
      <w:r w:rsidR="000A20AB" w:rsidRPr="00C04123">
        <w:rPr>
          <w:sz w:val="28"/>
          <w:szCs w:val="28"/>
        </w:rPr>
        <w:t xml:space="preserve">в плоскости </w:t>
      </w:r>
      <w:r w:rsidRPr="00C04123">
        <w:rPr>
          <w:sz w:val="28"/>
          <w:szCs w:val="28"/>
          <w:lang w:val="en-US"/>
        </w:rPr>
        <w:t>XOZ</w:t>
      </w:r>
      <w:r w:rsidR="000A20AB" w:rsidRPr="00C04123">
        <w:rPr>
          <w:sz w:val="28"/>
          <w:szCs w:val="28"/>
        </w:rPr>
        <w:t xml:space="preserve"> </w:t>
      </w:r>
    </w:p>
    <w:p w:rsidR="00F24082" w:rsidRDefault="00F24082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B00C3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45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3E2C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33E2C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46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3E2C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33E2C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9B00C3" w:rsidRPr="00C04123">
        <w:rPr>
          <w:sz w:val="28"/>
          <w:szCs w:val="28"/>
        </w:rPr>
        <w:t>,</w:t>
      </w:r>
    </w:p>
    <w:p w:rsidR="001B189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47" type="#_x0000_t75" style="width:13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4EC9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24EC9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+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48" type="#_x0000_t75" style="width:13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4EC9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24EC9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+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49" type="#_x0000_t75" style="width:12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C3A9F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C3A9F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+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50" type="#_x0000_t75" style="width:12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C3A9F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C3A9F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+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51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75500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75500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52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75500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75500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1B189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53" type="#_x0000_t75" style="width:156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86DAE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86DAE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’РҐ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+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m:t&gt;a&lt;/m:t&gt;&lt;/m:r&gt;&lt;/m:e&gt;&lt;/m:d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54" type="#_x0000_t75" style="width:156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86DAE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86DAE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’РҐ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+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m:t&gt;a&lt;/m:t&gt;&lt;/m:r&gt;&lt;/m:e&gt;&lt;/m:d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55" type="#_x0000_t75" style="width:179.2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0C45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10C45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+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m:t&gt;50&lt;/m:t&gt;&lt;/m:r&gt;&lt;/m:e&gt;&lt;/m:d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-0,5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9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33&lt;/m:t&gt;&lt;/m:r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561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56" type="#_x0000_t75" style="width:189.7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0C45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10C45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+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m:t&gt;50&lt;/m:t&gt;&lt;/m:r&gt;&lt;/m:e&gt;&lt;/m:d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-0,5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9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33&lt;/m:t&gt;&lt;/m:r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561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0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1B189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57" type="#_x0000_t75" style="width:5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37B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5137B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58" type="#_x0000_t75" style="width:5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37B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5137B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1B189D" w:rsidRPr="00C04123">
        <w:rPr>
          <w:sz w:val="28"/>
          <w:szCs w:val="28"/>
        </w:rPr>
        <w:t>,</w:t>
      </w:r>
    </w:p>
    <w:p w:rsidR="001B189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59" type="#_x0000_t75" style="width:10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8536A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8536A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60" type="#_x0000_t75" style="width:10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8536A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8536A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61" type="#_x0000_t75" style="width:12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C3DE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C3DE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+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62" type="#_x0000_t75" style="width:12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C3DE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C3DE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+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63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2543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1254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64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2543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1254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9D3B96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noProof/>
          <w:sz w:val="28"/>
          <w:szCs w:val="28"/>
        </w:rPr>
      </w:pPr>
      <w:r w:rsidRPr="00C04123">
        <w:rPr>
          <w:noProof/>
          <w:sz w:val="28"/>
          <w:szCs w:val="28"/>
        </w:rPr>
        <w:fldChar w:fldCharType="begin"/>
      </w:r>
      <w:r w:rsidRPr="00C04123">
        <w:rPr>
          <w:noProof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65" type="#_x0000_t75" style="width:135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5049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5049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ђРҐ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3" o:title="" chromakey="white"/>
          </v:shape>
        </w:pict>
      </w:r>
      <w:r w:rsidRPr="00C04123">
        <w:rPr>
          <w:noProof/>
          <w:sz w:val="28"/>
          <w:szCs w:val="28"/>
        </w:rPr>
        <w:instrText xml:space="preserve"> </w:instrText>
      </w:r>
      <w:r w:rsidRPr="00C04123">
        <w:rPr>
          <w:noProof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66" type="#_x0000_t75" style="width:135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5049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5049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ђРҐ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3" o:title="" chromakey="white"/>
          </v:shape>
        </w:pict>
      </w:r>
      <w:r w:rsidRPr="00C04123">
        <w:rPr>
          <w:noProof/>
          <w:sz w:val="28"/>
          <w:szCs w:val="28"/>
        </w:rPr>
        <w:fldChar w:fldCharType="end"/>
      </w:r>
    </w:p>
    <w:p w:rsidR="001B189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67" type="#_x0000_t75" style="width:152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C7B01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C7B01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50-0,5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9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33&lt;/m:t&gt;&lt;/m:r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174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68" type="#_x0000_t75" style="width:152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C7B01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C7B01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50-0,5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9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33&lt;/m:t&gt;&lt;/m:r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174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8A554D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A554D" w:rsidRDefault="008A554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69" type="#_x0000_t75" style="width:11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A33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60A33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џСЂРѕРІРµСЂРєР°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F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70" type="#_x0000_t75" style="width:11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A33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60A33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џСЂРѕРІРµСЂРєР°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F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:</w:t>
      </w:r>
    </w:p>
    <w:p w:rsidR="00877A4E" w:rsidRPr="00C04123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A554D" w:rsidRPr="00C04123" w:rsidRDefault="008811AF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</w:rPr>
        <w:pict>
          <v:shape id="_x0000_i1271" type="#_x0000_t75" style="width:10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25BBD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25BBD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’РҐ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6" o:title="" chromakey="white"/>
          </v:shape>
        </w:pic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>
        <w:rPr>
          <w:sz w:val="28"/>
        </w:rPr>
        <w:pict>
          <v:shape id="_x0000_i1272" type="#_x0000_t75" style="width:14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0828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D082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=174-561+387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7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>
        <w:rPr>
          <w:sz w:val="28"/>
        </w:rPr>
        <w:pict>
          <v:shape id="_x0000_i1273" type="#_x0000_t75" style="width:14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0828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D082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=174-561+387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7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9D3B96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1B189D" w:rsidRPr="00C04123" w:rsidRDefault="008A554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Строим эпюру изгибающих моментов в горизонтальной плоскости</w:t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7A4E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74" type="#_x0000_t75" style="width:4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177D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8177D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75" type="#_x0000_t75" style="width:4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177D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8177D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8A554D" w:rsidRPr="00C04123">
        <w:rPr>
          <w:sz w:val="28"/>
          <w:szCs w:val="28"/>
        </w:rPr>
        <w:t xml:space="preserve">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76" type="#_x0000_t75" style="width:24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B56CF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B56C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=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0,050=19,35 Рќв€™Р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77" type="#_x0000_t75" style="width:24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B56CF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B56C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=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0,050=19,35 Рќв€™Р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8000F6" w:rsidRPr="00C04123">
        <w:rPr>
          <w:sz w:val="28"/>
          <w:szCs w:val="28"/>
        </w:rPr>
        <w:t xml:space="preserve"> </w:t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7A4E" w:rsidRDefault="008000F6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момент в точке приложения сил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78" type="#_x0000_t75" style="width:1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2B2F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E2B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79" type="#_x0000_t75" style="width:1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2B2F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E2B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и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80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0FB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D0FB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81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0FB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D0FB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A554D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82" type="#_x0000_t75" style="width:3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A7B29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A7B29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=-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0,0005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=-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0,0005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9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33=6,32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 Рќ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83" type="#_x0000_t75" style="width:3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A7B29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A7B29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=-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0,0005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=-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0,0005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9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133=6,32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 Рќ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2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1B189D" w:rsidRPr="00C04123" w:rsidRDefault="005F79E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Определим силы реакции опор в плоскости У</w:t>
      </w:r>
      <w:r w:rsidRPr="00C04123">
        <w:rPr>
          <w:sz w:val="28"/>
          <w:szCs w:val="28"/>
          <w:lang w:val="en-US"/>
        </w:rPr>
        <w:t>OZ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F79E5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84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369DF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369D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85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369DF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369D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F79E5" w:rsidRPr="00C04123">
        <w:rPr>
          <w:sz w:val="28"/>
          <w:szCs w:val="28"/>
        </w:rPr>
        <w:t>,</w:t>
      </w:r>
    </w:p>
    <w:p w:rsidR="005F79E5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86" type="#_x0000_t75" style="width:15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88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47889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+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87" type="#_x0000_t75" style="width:15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88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47889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+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88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856E3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856E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89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856E3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856E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F79E5" w:rsidRPr="00C04123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90" type="#_x0000_t75" style="width:215.2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C65C8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C65C8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’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+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m:t&gt;a&lt;/m:t&gt;&lt;/m:r&gt;&lt;/m:e&gt;&lt;/m:d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12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+50&lt;/m:t&gt;&lt;/m:r&gt;&lt;/m:e&gt;&lt;/m:d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18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91" type="#_x0000_t75" style="width:215.2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C65C8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C65C8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’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+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m:t&gt;a&lt;/m:t&gt;&lt;/m:r&gt;&lt;/m:e&gt;&lt;/m:d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12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+50&lt;/m:t&gt;&lt;/m:r&gt;&lt;/m:e&gt;&lt;/m:d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18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F79E5" w:rsidRPr="00C04123">
        <w:rPr>
          <w:sz w:val="28"/>
          <w:szCs w:val="28"/>
        </w:rPr>
        <w:t>Н.</w:t>
      </w:r>
    </w:p>
    <w:p w:rsidR="005F79E5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92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A1BA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A1BA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93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A1BA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A1BA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F79E5" w:rsidRPr="00C04123">
        <w:rPr>
          <w:sz w:val="28"/>
          <w:szCs w:val="28"/>
        </w:rPr>
        <w:t>,</w:t>
      </w:r>
    </w:p>
    <w:p w:rsidR="005F79E5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94" type="#_x0000_t75" style="width:11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055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C0550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95" type="#_x0000_t75" style="width:11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055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C0550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96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5798D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5798D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97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5798D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5798D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F79E5" w:rsidRPr="00C04123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298" type="#_x0000_t75" style="width:160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271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1271A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ђ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12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50&lt;/m:t&gt;&lt;/m:r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75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299" type="#_x0000_t75" style="width:160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271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1271A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ђ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СЃ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12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50&lt;/m:t&gt;&lt;/m:r&gt;&lt;/m:num&gt;&lt;m:den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75&lt;/m:t&gt;&lt;/m:r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75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F79E5" w:rsidRPr="00C04123">
        <w:rPr>
          <w:sz w:val="28"/>
          <w:szCs w:val="28"/>
        </w:rPr>
        <w:t>Н.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F79E5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00" type="#_x0000_t75" style="width:11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62EBF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62EBF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џСЂРѕРІРµСЂРєР°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F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01" type="#_x0000_t75" style="width:11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62EBF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62EBF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џСЂРѕРІРµСЂРєР°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F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F79E5" w:rsidRPr="00C04123">
        <w:rPr>
          <w:sz w:val="28"/>
          <w:szCs w:val="28"/>
        </w:rPr>
        <w:t>: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F79E5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02" type="#_x0000_t75" style="width:25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3707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53707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’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750-1875+1125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03" type="#_x0000_t75" style="width:25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3707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53707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’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750-1875+1125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0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F79E5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F79E5" w:rsidRPr="00C04123" w:rsidRDefault="005F79E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Строим эпюру изгибающих моментов в вертикальной плоскости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F79E5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04" type="#_x0000_t75" style="width:4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3C1B&quot;/&gt;&lt;wsp:rsid wsp:val=&quot;00FD530D&quot;/&gt;&lt;wsp:rsid wsp:val=&quot;00FD6FDA&quot;/&gt;&lt;wsp:rsid wsp:val=&quot;00FE5566&quot;/&gt;&lt;/wsp:rsids&gt;&lt;/w:docPr&gt;&lt;w:body&gt;&lt;w:p wsp:rsidR=&quot;00000000&quot; wsp:rsidRDefault=&quot;00FD3C1B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05" type="#_x0000_t75" style="width:4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3C1B&quot;/&gt;&lt;wsp:rsid wsp:val=&quot;00FD530D&quot;/&gt;&lt;wsp:rsid wsp:val=&quot;00FD6FDA&quot;/&gt;&lt;wsp:rsid wsp:val=&quot;00FE5566&quot;/&gt;&lt;/wsp:rsids&gt;&lt;/w:docPr&gt;&lt;w:body&gt;&lt;w:p wsp:rsidR=&quot;00000000&quot; wsp:rsidRDefault=&quot;00FD3C1B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F79E5" w:rsidRPr="00C04123">
        <w:rPr>
          <w:sz w:val="28"/>
          <w:szCs w:val="28"/>
        </w:rPr>
        <w:t xml:space="preserve">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06" type="#_x0000_t75" style="width:24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10FE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D10FE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=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750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0,075=56,25 Рќв€™Р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07" type="#_x0000_t75" style="width:24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10FE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D10FE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СЃ=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750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0,075=56,25 Рќв€™Р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F79E5" w:rsidRPr="00C04123" w:rsidRDefault="008728E2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Строим эпюру крутящих моментов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08" type="#_x0000_t75" style="width:9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6602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56602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52,5 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ќв€™Рј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09" type="#_x0000_t75" style="width:9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6602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56602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52,5 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ќв€™Рј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</w:t>
      </w:r>
    </w:p>
    <w:p w:rsidR="00D567DC" w:rsidRPr="00C04123" w:rsidRDefault="00B43FB4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Суммарные </w:t>
      </w:r>
      <w:r w:rsidR="00D567DC" w:rsidRPr="00C04123">
        <w:rPr>
          <w:sz w:val="28"/>
          <w:szCs w:val="28"/>
        </w:rPr>
        <w:t>радиальные реакции</w:t>
      </w:r>
      <w:r w:rsidRPr="00C04123">
        <w:rPr>
          <w:sz w:val="28"/>
          <w:szCs w:val="28"/>
        </w:rPr>
        <w:t>:</w:t>
      </w:r>
    </w:p>
    <w:p w:rsidR="00877A4E" w:rsidRDefault="00877A4E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43FB4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10" type="#_x0000_t75" style="width:261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B5C35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B5C3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Ґ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Ј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74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750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8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11" type="#_x0000_t75" style="width:261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B5C35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B5C3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Ґ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РЈ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74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750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8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43FB4" w:rsidRPr="00C04123">
        <w:rPr>
          <w:sz w:val="28"/>
          <w:szCs w:val="28"/>
        </w:rPr>
        <w:t>Н</w:t>
      </w:r>
    </w:p>
    <w:p w:rsidR="00B43FB4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12" type="#_x0000_t75" style="width:282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6346F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6346F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’&lt;/m:t&gt;&lt;/m:r&gt;&lt;/m:sub&gt;&lt;/m:s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’РҐ&lt;/m:t&gt;&lt;/m:r&gt;&lt;/m:sub&gt;&lt;/m:sSub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’РЈ&lt;/m:t&gt;&lt;/m:r&gt;&lt;/m:sub&gt;&lt;/m:sSub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/m:e&gt;&lt;/m:rad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561&lt;/m:t&gt;&lt;/m:r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1875&lt;/m:t&gt;&lt;/m:r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/m:e&gt;&lt;/m:rad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195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13" type="#_x0000_t75" style="width:282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6346F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6346F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’&lt;/m:t&gt;&lt;/m:r&gt;&lt;/m:sub&gt;&lt;/m:s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’РҐ&lt;/m:t&gt;&lt;/m:r&gt;&lt;/m:sub&gt;&lt;/m:sSub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’РЈ&lt;/m:t&gt;&lt;/m:r&gt;&lt;/m:sub&gt;&lt;/m:sSub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/m:e&gt;&lt;/m:rad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561&lt;/m:t&gt;&lt;/m:r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1875&lt;/m:t&gt;&lt;/m:r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/m:e&gt;&lt;/m:rad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195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43FB4" w:rsidRPr="00C04123">
        <w:rPr>
          <w:sz w:val="28"/>
          <w:szCs w:val="28"/>
        </w:rPr>
        <w:t>Н</w:t>
      </w:r>
      <w:r w:rsidR="00F95FFD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A7203" w:rsidRPr="00C04123" w:rsidRDefault="00FA743D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Коэффициент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динамичности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нагрузки,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зависящий от характера нагрузки, действующей на подшипник, принимаем</w:t>
      </w:r>
      <w:r w:rsidR="00F24082">
        <w:rPr>
          <w:sz w:val="28"/>
          <w:szCs w:val="28"/>
        </w:rPr>
        <w:t xml:space="preserve"> </w:t>
      </w:r>
      <w:r w:rsidRPr="00C04123">
        <w:rPr>
          <w:iCs/>
          <w:sz w:val="28"/>
          <w:szCs w:val="28"/>
        </w:rPr>
        <w:t>К</w:t>
      </w:r>
      <w:r w:rsidRPr="00C04123">
        <w:rPr>
          <w:iCs/>
          <w:sz w:val="28"/>
          <w:szCs w:val="28"/>
          <w:vertAlign w:val="subscript"/>
        </w:rPr>
        <w:t>б</w:t>
      </w:r>
      <w:r w:rsidRPr="00C04123">
        <w:rPr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>= 1,</w:t>
      </w:r>
      <w:r w:rsidR="000A1200" w:rsidRPr="00C04123">
        <w:rPr>
          <w:sz w:val="28"/>
          <w:szCs w:val="28"/>
        </w:rPr>
        <w:t>2</w:t>
      </w:r>
      <w:r w:rsidRPr="00C04123">
        <w:rPr>
          <w:sz w:val="28"/>
          <w:szCs w:val="28"/>
        </w:rPr>
        <w:t>.</w:t>
      </w:r>
    </w:p>
    <w:p w:rsidR="006A7203" w:rsidRPr="00C04123" w:rsidRDefault="00FA743D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Коэффициент, отражающий влияние повышения температуры подшипника на его долговечность,</w:t>
      </w:r>
      <w:r w:rsidRPr="00C04123">
        <w:rPr>
          <w:iCs/>
          <w:sz w:val="28"/>
          <w:szCs w:val="28"/>
        </w:rPr>
        <w:t xml:space="preserve"> К</w:t>
      </w:r>
      <w:r w:rsidRPr="00C04123">
        <w:rPr>
          <w:iCs/>
          <w:sz w:val="28"/>
          <w:szCs w:val="28"/>
          <w:vertAlign w:val="subscript"/>
        </w:rPr>
        <w:t>т</w:t>
      </w:r>
      <w:r w:rsidRPr="00C04123">
        <w:rPr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>= 1,0.</w:t>
      </w:r>
    </w:p>
    <w:p w:rsidR="00FA743D" w:rsidRPr="00C04123" w:rsidRDefault="00FA743D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iCs/>
          <w:sz w:val="28"/>
          <w:szCs w:val="28"/>
        </w:rPr>
        <w:t>К</w:t>
      </w:r>
      <w:r w:rsidRPr="00C04123">
        <w:rPr>
          <w:sz w:val="28"/>
          <w:szCs w:val="28"/>
        </w:rPr>
        <w:t xml:space="preserve">инематический коэффициент, отражающий снижение долговечности подшипника при вращении его наружного кольца; при вращении внутреннего кольца для подшипников всех типов и при вращении наружного кольца для сферических подшипников </w:t>
      </w:r>
      <w:r w:rsidR="000A1200" w:rsidRPr="00C04123">
        <w:rPr>
          <w:iCs/>
          <w:sz w:val="28"/>
          <w:szCs w:val="28"/>
        </w:rPr>
        <w:t>К</w:t>
      </w:r>
      <w:r w:rsidR="000A1200" w:rsidRPr="00C04123">
        <w:rPr>
          <w:iCs/>
          <w:sz w:val="28"/>
          <w:szCs w:val="28"/>
          <w:vertAlign w:val="subscript"/>
        </w:rPr>
        <w:t>к</w:t>
      </w:r>
      <w:r w:rsidRPr="00C04123">
        <w:rPr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>= 1,0.</w:t>
      </w:r>
    </w:p>
    <w:p w:rsidR="000A1200" w:rsidRPr="00C04123" w:rsidRDefault="000A1200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Коэффициент приведения осевой нагрузки к эквивалентной ее радиальной нагрузке, </w:t>
      </w:r>
      <w:r w:rsidRPr="00C04123">
        <w:rPr>
          <w:sz w:val="28"/>
          <w:szCs w:val="28"/>
          <w:lang w:val="en-US"/>
        </w:rPr>
        <w:t>m</w:t>
      </w:r>
      <w:r w:rsidRPr="00C04123">
        <w:rPr>
          <w:sz w:val="28"/>
          <w:szCs w:val="28"/>
        </w:rPr>
        <w:t>=1,5.</w:t>
      </w:r>
    </w:p>
    <w:p w:rsidR="000A1200" w:rsidRPr="00C04123" w:rsidRDefault="006A720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Осевые составляющие от радиальных нагрузок 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A1200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14" type="#_x0000_t75" style="width:275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67EDB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67EDB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A&lt;/m:t&gt;&lt;/m:r&gt;&lt;/m:sub&gt;&lt;/m:sSub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=1,3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&lt;/m:t&gt;&lt;/m:r&gt;&lt;/m:sub&gt;&lt;/m:sSub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,3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800в€™&lt;/m:t&gt;&lt;/m:r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2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0&lt;/m:t&gt;&lt;/m:r&gt;&lt;/m:sup&gt;&lt;/m:sSup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21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15" type="#_x0000_t75" style="width:275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67EDB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67EDB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A&lt;/m:t&gt;&lt;/m:r&gt;&lt;/m:sub&gt;&lt;/m:sSub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=1,3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&lt;/m:t&gt;&lt;/m:r&gt;&lt;/m:sub&gt;&lt;/m:sSub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,3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800в€™&lt;/m:t&gt;&lt;/m:r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2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0&lt;/m:t&gt;&lt;/m:r&gt;&lt;/m:sup&gt;&lt;/m:sSup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21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A1200" w:rsidRPr="00C04123">
        <w:rPr>
          <w:sz w:val="28"/>
          <w:szCs w:val="28"/>
        </w:rPr>
        <w:t>Н;</w:t>
      </w:r>
    </w:p>
    <w:p w:rsidR="000A1200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16" type="#_x0000_t75" style="width:28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5301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F5301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B&lt;/m:t&gt;&lt;/m:r&gt;&lt;/m:sub&gt;&lt;/m:sSub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=1,3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&lt;/m:t&gt;&lt;/m:r&gt;&lt;/m:sub&gt;&lt;/m:sSub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,3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957в€™&lt;/m:t&gt;&lt;/m:r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2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0&lt;/m:t&gt;&lt;/m:r&gt;&lt;/m:sup&gt;&lt;/m:sSup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53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17" type="#_x0000_t75" style="width:28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5301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F5301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B&lt;/m:t&gt;&lt;/m:r&gt;&lt;/m:sub&gt;&lt;/m:sSub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=1,3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’&lt;/m:t&gt;&lt;/m:r&gt;&lt;/m:sub&gt;&lt;/m:sSub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,3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957в€™&lt;/m:t&gt;&lt;/m:r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2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0&lt;/m:t&gt;&lt;/m:r&gt;&lt;/m:sup&gt;&lt;/m:sSup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53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A1200" w:rsidRPr="00C04123">
        <w:rPr>
          <w:sz w:val="28"/>
          <w:szCs w:val="28"/>
        </w:rPr>
        <w:t>Н;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96EBB" w:rsidRPr="00C04123" w:rsidRDefault="006A720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Для конических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роликоподшипников</w:t>
      </w:r>
      <w:r w:rsidR="00F24082">
        <w:rPr>
          <w:sz w:val="28"/>
          <w:szCs w:val="28"/>
        </w:rPr>
        <w:t xml:space="preserve"> </w:t>
      </w:r>
      <w:r w:rsidR="000A1200" w:rsidRPr="00C04123">
        <w:rPr>
          <w:sz w:val="28"/>
          <w:szCs w:val="28"/>
        </w:rPr>
        <w:t>расчетный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угол контакта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18" type="#_x0000_t75" style="width: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04DD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004DD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19" type="#_x0000_t75" style="width: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04DD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004DD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= 12</w:t>
      </w:r>
      <w:r w:rsidR="000A1200" w:rsidRPr="00C04123">
        <w:rPr>
          <w:sz w:val="28"/>
          <w:szCs w:val="28"/>
        </w:rPr>
        <w:t>…1</w:t>
      </w:r>
      <w:r w:rsidRPr="00C04123">
        <w:rPr>
          <w:sz w:val="28"/>
          <w:szCs w:val="28"/>
        </w:rPr>
        <w:t>6°. Прин</w:t>
      </w:r>
      <w:r w:rsidR="00B96EBB" w:rsidRPr="00C04123">
        <w:rPr>
          <w:sz w:val="28"/>
          <w:szCs w:val="28"/>
        </w:rPr>
        <w:t>имаем</w:t>
      </w:r>
      <w:r w:rsidRPr="00C04123">
        <w:rPr>
          <w:sz w:val="28"/>
          <w:szCs w:val="28"/>
        </w:rPr>
        <w:t xml:space="preserve">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20" type="#_x0000_t75" style="width: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06F20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06F20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21" type="#_x0000_t75" style="width: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06F20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06F20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= 12°. </w:t>
      </w:r>
    </w:p>
    <w:p w:rsidR="006A7203" w:rsidRPr="00C04123" w:rsidRDefault="006A720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Суммарная осевая нагрузка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6A7203" w:rsidRPr="00C04123" w:rsidRDefault="006A720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bCs/>
          <w:iCs/>
          <w:sz w:val="28"/>
          <w:szCs w:val="28"/>
        </w:rPr>
        <w:t>А</w:t>
      </w:r>
      <w:r w:rsidRPr="00C04123">
        <w:rPr>
          <w:bCs/>
          <w:iCs/>
          <w:sz w:val="28"/>
          <w:szCs w:val="28"/>
          <w:vertAlign w:val="subscript"/>
        </w:rPr>
        <w:t>сум</w:t>
      </w:r>
      <w:r w:rsidRPr="00C04123">
        <w:rPr>
          <w:bCs/>
          <w:iCs/>
          <w:sz w:val="28"/>
          <w:szCs w:val="28"/>
        </w:rPr>
        <w:t xml:space="preserve"> =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22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D7B0F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D7B0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23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D7B0F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D7B0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Pr="00C04123">
        <w:rPr>
          <w:bCs/>
          <w:iCs/>
          <w:sz w:val="28"/>
          <w:szCs w:val="28"/>
        </w:rPr>
        <w:t xml:space="preserve"> +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24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47CF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147CF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25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47CF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147CF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-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26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35010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35010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27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35010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35010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= </w:t>
      </w:r>
      <w:r w:rsidR="00B96EBB" w:rsidRPr="00C04123">
        <w:rPr>
          <w:sz w:val="28"/>
          <w:szCs w:val="28"/>
        </w:rPr>
        <w:t>133</w:t>
      </w:r>
      <w:r w:rsidRPr="00C04123">
        <w:rPr>
          <w:sz w:val="28"/>
          <w:szCs w:val="28"/>
        </w:rPr>
        <w:t xml:space="preserve"> + </w:t>
      </w:r>
      <w:r w:rsidR="00B96EBB" w:rsidRPr="00C04123">
        <w:rPr>
          <w:sz w:val="28"/>
          <w:szCs w:val="28"/>
        </w:rPr>
        <w:t>534</w:t>
      </w:r>
      <w:r w:rsidRPr="00C04123">
        <w:rPr>
          <w:sz w:val="28"/>
          <w:szCs w:val="28"/>
        </w:rPr>
        <w:t xml:space="preserve"> - </w:t>
      </w:r>
      <w:r w:rsidR="00B96EBB" w:rsidRPr="00C04123">
        <w:rPr>
          <w:sz w:val="28"/>
          <w:szCs w:val="28"/>
        </w:rPr>
        <w:t>218</w:t>
      </w:r>
      <w:r w:rsidRPr="00C04123">
        <w:rPr>
          <w:sz w:val="28"/>
          <w:szCs w:val="28"/>
        </w:rPr>
        <w:t xml:space="preserve"> = </w:t>
      </w:r>
      <w:r w:rsidR="00B96EBB" w:rsidRPr="00C04123">
        <w:rPr>
          <w:sz w:val="28"/>
          <w:szCs w:val="28"/>
        </w:rPr>
        <w:t>449</w:t>
      </w:r>
      <w:r w:rsidRPr="00C04123">
        <w:rPr>
          <w:sz w:val="28"/>
          <w:szCs w:val="28"/>
        </w:rPr>
        <w:t xml:space="preserve"> </w:t>
      </w:r>
      <w:r w:rsidR="00B96EBB" w:rsidRPr="00C04123">
        <w:rPr>
          <w:sz w:val="28"/>
          <w:szCs w:val="28"/>
        </w:rPr>
        <w:t>Н</w:t>
      </w:r>
      <w:r w:rsidRPr="00C04123">
        <w:rPr>
          <w:sz w:val="28"/>
          <w:szCs w:val="28"/>
        </w:rPr>
        <w:t>.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A7203" w:rsidRPr="00C04123" w:rsidRDefault="006A720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Эта нагрузка воспринимается подшипником </w:t>
      </w:r>
      <w:r w:rsidR="00B96EBB" w:rsidRPr="00C04123">
        <w:rPr>
          <w:sz w:val="28"/>
          <w:szCs w:val="28"/>
        </w:rPr>
        <w:t>А</w:t>
      </w:r>
      <w:r w:rsidRPr="00C04123">
        <w:rPr>
          <w:sz w:val="28"/>
          <w:szCs w:val="28"/>
        </w:rPr>
        <w:t>, для которого условная нагрузка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mallCaps/>
          <w:sz w:val="28"/>
          <w:szCs w:val="28"/>
        </w:rPr>
      </w:pPr>
    </w:p>
    <w:p w:rsidR="006A7203" w:rsidRPr="00C04123" w:rsidRDefault="00B96EBB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04123">
        <w:rPr>
          <w:bCs/>
          <w:iCs/>
          <w:smallCaps/>
          <w:sz w:val="28"/>
          <w:szCs w:val="28"/>
          <w:lang w:val="en-US"/>
        </w:rPr>
        <w:t>Q</w:t>
      </w:r>
      <w:r w:rsidR="006A7203" w:rsidRPr="00C04123">
        <w:rPr>
          <w:bCs/>
          <w:iCs/>
          <w:smallCaps/>
          <w:sz w:val="28"/>
          <w:szCs w:val="28"/>
          <w:vertAlign w:val="subscript"/>
        </w:rPr>
        <w:t>а</w:t>
      </w:r>
      <w:r w:rsidR="006A7203" w:rsidRPr="00C04123">
        <w:rPr>
          <w:bCs/>
          <w:iCs/>
          <w:smallCaps/>
          <w:sz w:val="28"/>
          <w:szCs w:val="28"/>
        </w:rPr>
        <w:t xml:space="preserve"> </w:t>
      </w:r>
      <w:r w:rsidR="006A7203" w:rsidRPr="00C04123">
        <w:rPr>
          <w:sz w:val="28"/>
          <w:szCs w:val="28"/>
        </w:rPr>
        <w:t xml:space="preserve">= </w:t>
      </w:r>
      <w:r w:rsidR="006A7203" w:rsidRPr="00C04123">
        <w:rPr>
          <w:bCs/>
          <w:iCs/>
          <w:smallCaps/>
          <w:sz w:val="28"/>
          <w:szCs w:val="28"/>
        </w:rPr>
        <w:t>(</w:t>
      </w:r>
      <w:r w:rsidR="007C4695" w:rsidRPr="00C04123">
        <w:rPr>
          <w:bCs/>
          <w:iCs/>
          <w:smallCaps/>
          <w:sz w:val="28"/>
          <w:szCs w:val="28"/>
        </w:rPr>
        <w:fldChar w:fldCharType="begin"/>
      </w:r>
      <w:r w:rsidR="007C4695" w:rsidRPr="00C04123">
        <w:rPr>
          <w:bCs/>
          <w:iCs/>
          <w:smallCap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28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D5A53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D5A53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="007C4695" w:rsidRPr="00C04123">
        <w:rPr>
          <w:bCs/>
          <w:iCs/>
          <w:smallCaps/>
          <w:sz w:val="28"/>
          <w:szCs w:val="28"/>
        </w:rPr>
        <w:instrText xml:space="preserve"> </w:instrText>
      </w:r>
      <w:r w:rsidR="007C4695" w:rsidRPr="00C04123">
        <w:rPr>
          <w:bCs/>
          <w:iCs/>
          <w:smallCap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29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D5A53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D5A53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="007C4695" w:rsidRPr="00C04123">
        <w:rPr>
          <w:bCs/>
          <w:iCs/>
          <w:smallCaps/>
          <w:sz w:val="28"/>
          <w:szCs w:val="28"/>
        </w:rPr>
        <w:fldChar w:fldCharType="end"/>
      </w:r>
      <w:r w:rsidR="006A7203" w:rsidRPr="00C04123">
        <w:rPr>
          <w:bCs/>
          <w:iCs/>
          <w:smallCaps/>
          <w:sz w:val="28"/>
          <w:szCs w:val="28"/>
        </w:rPr>
        <w:t>К</w:t>
      </w:r>
      <w:r w:rsidR="006A7203" w:rsidRPr="00C04123">
        <w:rPr>
          <w:bCs/>
          <w:iCs/>
          <w:sz w:val="28"/>
          <w:szCs w:val="28"/>
          <w:vertAlign w:val="subscript"/>
        </w:rPr>
        <w:t>к</w:t>
      </w:r>
      <w:r w:rsidR="006A7203" w:rsidRPr="00C04123">
        <w:rPr>
          <w:bCs/>
          <w:iCs/>
          <w:sz w:val="28"/>
          <w:szCs w:val="28"/>
        </w:rPr>
        <w:t xml:space="preserve"> + </w:t>
      </w:r>
      <w:r w:rsidRPr="00C04123">
        <w:rPr>
          <w:bCs/>
          <w:iCs/>
          <w:sz w:val="28"/>
          <w:szCs w:val="28"/>
          <w:lang w:val="en-US"/>
        </w:rPr>
        <w:t>m</w:t>
      </w:r>
      <w:r w:rsidRPr="00C04123">
        <w:rPr>
          <w:bCs/>
          <w:iCs/>
          <w:sz w:val="28"/>
          <w:szCs w:val="28"/>
        </w:rPr>
        <w:t xml:space="preserve"> А</w:t>
      </w:r>
      <w:r w:rsidRPr="00C04123">
        <w:rPr>
          <w:bCs/>
          <w:iCs/>
          <w:sz w:val="28"/>
          <w:szCs w:val="28"/>
          <w:vertAlign w:val="subscript"/>
        </w:rPr>
        <w:t>сум</w:t>
      </w:r>
      <w:r w:rsidR="006A7203" w:rsidRPr="00C04123">
        <w:rPr>
          <w:bCs/>
          <w:iCs/>
          <w:sz w:val="28"/>
          <w:szCs w:val="28"/>
        </w:rPr>
        <w:t xml:space="preserve">) </w:t>
      </w:r>
      <w:r w:rsidR="006A7203" w:rsidRPr="00C04123">
        <w:rPr>
          <w:bCs/>
          <w:iCs/>
          <w:smallCaps/>
          <w:sz w:val="28"/>
          <w:szCs w:val="28"/>
        </w:rPr>
        <w:t>К</w:t>
      </w:r>
      <w:r w:rsidR="006A7203" w:rsidRPr="00C04123">
        <w:rPr>
          <w:bCs/>
          <w:iCs/>
          <w:smallCaps/>
          <w:sz w:val="28"/>
          <w:szCs w:val="28"/>
          <w:vertAlign w:val="subscript"/>
        </w:rPr>
        <w:t>б</w:t>
      </w:r>
      <w:r w:rsidR="006A7203" w:rsidRPr="00C04123">
        <w:rPr>
          <w:bCs/>
          <w:iCs/>
          <w:smallCaps/>
          <w:sz w:val="28"/>
          <w:szCs w:val="28"/>
        </w:rPr>
        <w:t>К</w:t>
      </w:r>
      <w:r w:rsidR="006A7203" w:rsidRPr="00C04123">
        <w:rPr>
          <w:bCs/>
          <w:iCs/>
          <w:smallCaps/>
          <w:sz w:val="28"/>
          <w:szCs w:val="28"/>
          <w:vertAlign w:val="subscript"/>
        </w:rPr>
        <w:t>Т</w:t>
      </w:r>
      <w:r w:rsidR="006A7203" w:rsidRPr="00C04123">
        <w:rPr>
          <w:bCs/>
          <w:iCs/>
          <w:smallCaps/>
          <w:sz w:val="28"/>
          <w:szCs w:val="28"/>
        </w:rPr>
        <w:t xml:space="preserve">= </w:t>
      </w:r>
      <w:r w:rsidR="006A7203" w:rsidRPr="00C04123">
        <w:rPr>
          <w:sz w:val="28"/>
          <w:szCs w:val="28"/>
        </w:rPr>
        <w:t>(</w:t>
      </w:r>
      <w:r w:rsidRPr="00C04123">
        <w:rPr>
          <w:sz w:val="28"/>
          <w:szCs w:val="28"/>
        </w:rPr>
        <w:t>800</w:t>
      </w:r>
      <w:r w:rsidR="006A7203" w:rsidRPr="00C04123">
        <w:rPr>
          <w:sz w:val="28"/>
          <w:szCs w:val="28"/>
        </w:rPr>
        <w:t xml:space="preserve"> + 1,5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30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0627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E0627&quot;&gt;&lt;m:oMathPara&gt;&lt;m:oMath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31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0627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E0627&quot;&gt;&lt;m:oMathPara&gt;&lt;m:oMath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449</w:t>
      </w:r>
      <w:r w:rsidR="006A7203" w:rsidRPr="00C04123">
        <w:rPr>
          <w:sz w:val="28"/>
          <w:szCs w:val="28"/>
        </w:rPr>
        <w:t xml:space="preserve">) 1,4 = </w:t>
      </w:r>
      <w:r w:rsidRPr="00C04123">
        <w:rPr>
          <w:sz w:val="28"/>
          <w:szCs w:val="28"/>
        </w:rPr>
        <w:t>2063</w:t>
      </w:r>
      <w:r w:rsidR="006A7203" w:rsidRPr="00C04123">
        <w:rPr>
          <w:sz w:val="28"/>
          <w:szCs w:val="28"/>
        </w:rPr>
        <w:t xml:space="preserve"> </w:t>
      </w:r>
      <w:r w:rsidRPr="00C04123">
        <w:rPr>
          <w:bCs/>
          <w:iCs/>
          <w:sz w:val="28"/>
          <w:szCs w:val="28"/>
        </w:rPr>
        <w:t>Н</w:t>
      </w:r>
      <w:r w:rsidR="006A7203" w:rsidRPr="00C04123">
        <w:rPr>
          <w:bCs/>
          <w:iCs/>
          <w:sz w:val="28"/>
          <w:szCs w:val="28"/>
        </w:rPr>
        <w:t>.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A7203" w:rsidRPr="00C04123" w:rsidRDefault="006A720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04123">
        <w:rPr>
          <w:sz w:val="28"/>
          <w:szCs w:val="28"/>
        </w:rPr>
        <w:t xml:space="preserve">Условная нагрузка на подшипник </w:t>
      </w:r>
      <w:r w:rsidRPr="00C04123">
        <w:rPr>
          <w:bCs/>
          <w:iCs/>
          <w:sz w:val="28"/>
          <w:szCs w:val="28"/>
        </w:rPr>
        <w:t>В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96EBB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32" type="#_x0000_t75" style="width:23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5100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75100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Q&lt;/m:t&gt;&lt;/m:r&gt;&lt;/m:e&gt;&lt;m:sub&gt;&lt;m:r&gt;&lt;w:rPr&gt;&lt;w:rFonts w:ascii=&quot;Cambria Math&quot;/&gt;&lt;w:i/&gt;&lt;w:color w:val=&quot;000000&quot;/&gt;&lt;w:sz w:val=&quot;28&quot;/&gt;&lt;w:sz-cs w:val=&quot;28&quot;/&gt;&lt;/w:rPr&gt;&lt;m:t&gt;Р’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/&gt;&lt;w:i/&gt;&lt;w:color w:val=&quot;000000&quot;/&gt;&lt;w:sz w:val=&quot;28&quot;/&gt;&lt;w:sz-cs w:val=&quot;28&quot;/&gt;&lt;/w:rPr&gt;&lt;m:t&gt;Р’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Рє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Р±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С‚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957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в€™1,4=2740 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33" type="#_x0000_t75" style="width:23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5100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75100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Q&lt;/m:t&gt;&lt;/m:r&gt;&lt;/m:e&gt;&lt;m:sub&gt;&lt;m:r&gt;&lt;w:rPr&gt;&lt;w:rFonts w:ascii=&quot;Cambria Math&quot;/&gt;&lt;w:i/&gt;&lt;w:color w:val=&quot;000000&quot;/&gt;&lt;w:sz w:val=&quot;28&quot;/&gt;&lt;w:sz-cs w:val=&quot;28&quot;/&gt;&lt;/w:rPr&gt;&lt;m:t&gt;Р’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/&gt;&lt;w:i/&gt;&lt;w:color w:val=&quot;000000&quot;/&gt;&lt;w:sz w:val=&quot;28&quot;/&gt;&lt;w:sz-cs w:val=&quot;28&quot;/&gt;&lt;/w:rPr&gt;&lt;m:t&gt;Р’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Рє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Р±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С‚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957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в€™1,4=2740 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96EBB" w:rsidRPr="00C04123">
        <w:rPr>
          <w:sz w:val="28"/>
          <w:szCs w:val="28"/>
        </w:rPr>
        <w:t>.</w:t>
      </w:r>
      <w:r w:rsidR="00F24082">
        <w:rPr>
          <w:sz w:val="28"/>
          <w:szCs w:val="28"/>
        </w:rPr>
        <w:t xml:space="preserve"> 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A7203" w:rsidRPr="00C04123" w:rsidRDefault="006A720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Требуемый коэффициент работоспособности определяем для подшипника </w:t>
      </w:r>
      <w:r w:rsidRPr="00C04123">
        <w:rPr>
          <w:bCs/>
          <w:iCs/>
          <w:sz w:val="28"/>
          <w:szCs w:val="28"/>
        </w:rPr>
        <w:t xml:space="preserve">В </w:t>
      </w:r>
      <w:r w:rsidRPr="00C04123">
        <w:rPr>
          <w:sz w:val="28"/>
          <w:szCs w:val="28"/>
        </w:rPr>
        <w:t>(более нагруженного).</w:t>
      </w:r>
    </w:p>
    <w:p w:rsidR="006A7203" w:rsidRPr="00C04123" w:rsidRDefault="006A720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Задаемся желаемой долговечностью </w:t>
      </w:r>
      <w:r w:rsidR="00B96EBB" w:rsidRPr="00C04123">
        <w:rPr>
          <w:iCs/>
          <w:sz w:val="28"/>
          <w:szCs w:val="28"/>
          <w:lang w:val="en-US"/>
        </w:rPr>
        <w:t>h</w:t>
      </w:r>
      <w:r w:rsidRPr="00C04123">
        <w:rPr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>= 15 000 ч; при этом</w:t>
      </w:r>
    </w:p>
    <w:p w:rsidR="00B96EBB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34" type="#_x0000_t75" style="width:365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C7957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C7957&quot;&gt;&lt;m:oMathPara&gt;&lt;m:oMath&gt;&lt;m:r&gt;&lt;w:rPr&gt;&lt;w:rFonts w:ascii=&quot;Cambria Math&quot;/&gt;&lt;w:i/&gt;&lt;w:color w:val=&quot;000000&quot;/&gt;&lt;w:sz w:val=&quot;28&quot;/&gt;&lt;w:sz-cs w:val=&quot;28&quot;/&gt;&lt;/w:rPr&gt;&lt;m:t&gt;РЎ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2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Q&lt;/m:t&gt;&lt;/m:r&gt;&lt;/m:e&gt;&lt;m:sub&gt;&lt;m:r&gt;&lt;w:rPr&gt;&lt;w:rFonts w:ascii=&quot;Cambria Math&quot;/&gt;&lt;w:i/&gt;&lt;w:color w:val=&quot;000000&quot;/&gt;&lt;w:sz w:val=&quot;28&quot;/&gt;&lt;w:sz-cs w:val=&quot;28&quot;/&gt;&lt;/w:rPr&gt;&lt;m:t&gt;Р’&lt;/m:t&gt;&lt;/m:r&gt;&lt;/m:sub&gt;&lt;/m:sSub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‰&lt;/m:t&gt;&lt;/m:r&gt;&lt;/m:e&gt;&lt;m:sub&gt;&lt;m:r&gt;&lt;w:rPr&gt;&lt;w:rFonts w:asci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&lt;/m:t&gt;&lt;/m:r&gt;&lt;/m:e&gt;&lt;/m:d&gt;&lt;/m:e&gt;&lt;m:sup&gt;&lt;m:r&gt;&lt;w:rPr&gt;&lt;w:rFonts w:ascii=&quot;Cambria Math&quot;/&gt;&lt;wx:font wx:val=&quot;Cambria Math&quot;/&gt;&lt;w:i/&gt;&lt;w:color w:val=&quot;000000&quot;/&gt;&lt;w:sz w:val=&quot;28&quot;/&gt;&lt;w:sz-cs w:val=&quot;28&quot;/&gt;&lt;/w:rPr&gt;&lt;m:t&gt;0.3&lt;/m:t&gt;&lt;/m:r&gt;&lt;/m:sup&gt;&lt;/m:sSup&gt;&lt;m:r&gt;&lt;w:rPr&gt;&lt;w:rFonts w:ascii=&quot;Cambria Math&quot;/&gt;&lt;wx:font wx:val=&quot;Cambria Math&quot;/&gt;&lt;w:i/&gt;&lt;w:color w:val=&quot;000000&quot;/&gt;&lt;w:sz w:val=&quot;28&quot;/&gt;&lt;w:sz-cs w:val=&quot;28&quot;/&gt;&lt;/w:rPr&gt;&lt;m:t&gt;=0.2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/&gt;&lt;wx:font wx:val=&quot;Cambria Math&quot;/&gt;&lt;w:i/&gt;&lt;w:color w:val=&quot;000000&quot;/&gt;&lt;w:sz w:val=&quot;28&quot;/&gt;&lt;w:sz-cs w:val=&quot;28&quot;/&gt;&lt;/w:rPr&gt;&lt;m:t&gt;2740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/&gt;&lt;wx:font wx:val=&quot;Cambria Math&quot;/&gt;&lt;w:i/&gt;&lt;w:color w:val=&quot;000000&quot;/&gt;&lt;w:sz w:val=&quot;28&quot;/&gt;&lt;w:sz-cs w:val=&quot;28&quot;/&gt;&lt;/w:rPr&gt;&lt;m:t&gt;104.7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5000&lt;/m:t&gt;&lt;/m:r&gt;&lt;/m:e&gt;&lt;/m:d&gt;&lt;/m:e&gt;&lt;m:sup&gt;&lt;m:r&gt;&lt;w:rPr&gt;&lt;w:rFonts w:ascii=&quot;Cambria Math&quot;/&gt;&lt;wx:font wx:val=&quot;Cambria Math&quot;/&gt;&lt;w:i/&gt;&lt;w:color w:val=&quot;000000&quot;/&gt;&lt;w:sz w:val=&quot;28&quot;/&gt;&lt;w:sz-cs w:val=&quot;28&quot;/&gt;&lt;/w:rPr&gt;&lt;m:t&gt;0.3&lt;/m:t&gt;&lt;/m:r&gt;&lt;/m:sup&gt;&lt;/m:sSup&gt;&lt;m:r&gt;&lt;w:rPr&gt;&lt;w:rFonts w:ascii=&quot;Cambria Math&quot;/&gt;&lt;wx:font wx:val=&quot;Cambria Math&quot;/&gt;&lt;w:i/&gt;&lt;w:color w:val=&quot;000000&quot;/&gt;&lt;w:sz w:val=&quot;28&quot;/&gt;&lt;w:sz-cs w:val=&quot;28&quot;/&gt;&lt;/w:rPr&gt;&lt;m:t&gt;=3459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35" type="#_x0000_t75" style="width:365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C7957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C7957&quot;&gt;&lt;m:oMathPara&gt;&lt;m:oMath&gt;&lt;m:r&gt;&lt;w:rPr&gt;&lt;w:rFonts w:ascii=&quot;Cambria Math&quot;/&gt;&lt;w:i/&gt;&lt;w:color w:val=&quot;000000&quot;/&gt;&lt;w:sz w:val=&quot;28&quot;/&gt;&lt;w:sz-cs w:val=&quot;28&quot;/&gt;&lt;/w:rPr&gt;&lt;m:t&gt;РЎ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2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Q&lt;/m:t&gt;&lt;/m:r&gt;&lt;/m:e&gt;&lt;m:sub&gt;&lt;m:r&gt;&lt;w:rPr&gt;&lt;w:rFonts w:ascii=&quot;Cambria Math&quot;/&gt;&lt;w:i/&gt;&lt;w:color w:val=&quot;000000&quot;/&gt;&lt;w:sz w:val=&quot;28&quot;/&gt;&lt;w:sz-cs w:val=&quot;28&quot;/&gt;&lt;/w:rPr&gt;&lt;m:t&gt;Р’&lt;/m:t&gt;&lt;/m:r&gt;&lt;/m:sub&gt;&lt;/m:sSub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‰&lt;/m:t&gt;&lt;/m:r&gt;&lt;/m:e&gt;&lt;m:sub&gt;&lt;m:r&gt;&lt;w:rPr&gt;&lt;w:rFonts w:asci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&lt;/m:t&gt;&lt;/m:r&gt;&lt;/m:e&gt;&lt;/m:d&gt;&lt;/m:e&gt;&lt;m:sup&gt;&lt;m:r&gt;&lt;w:rPr&gt;&lt;w:rFonts w:ascii=&quot;Cambria Math&quot;/&gt;&lt;wx:font wx:val=&quot;Cambria Math&quot;/&gt;&lt;w:i/&gt;&lt;w:color w:val=&quot;000000&quot;/&gt;&lt;w:sz w:val=&quot;28&quot;/&gt;&lt;w:sz-cs w:val=&quot;28&quot;/&gt;&lt;/w:rPr&gt;&lt;m:t&gt;0.3&lt;/m:t&gt;&lt;/m:r&gt;&lt;/m:sup&gt;&lt;/m:sSup&gt;&lt;m:r&gt;&lt;w:rPr&gt;&lt;w:rFonts w:ascii=&quot;Cambria Math&quot;/&gt;&lt;wx:font wx:val=&quot;Cambria Math&quot;/&gt;&lt;w:i/&gt;&lt;w:color w:val=&quot;000000&quot;/&gt;&lt;w:sz w:val=&quot;28&quot;/&gt;&lt;w:sz-cs w:val=&quot;28&quot;/&gt;&lt;/w:rPr&gt;&lt;m:t&gt;=0.2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/&gt;&lt;wx:font wx:val=&quot;Cambria Math&quot;/&gt;&lt;w:i/&gt;&lt;w:color w:val=&quot;000000&quot;/&gt;&lt;w:sz w:val=&quot;28&quot;/&gt;&lt;w:sz-cs w:val=&quot;28&quot;/&gt;&lt;/w:rPr&gt;&lt;m:t&gt;2740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/&gt;&lt;wx:font wx:val=&quot;Cambria Math&quot;/&gt;&lt;w:i/&gt;&lt;w:color w:val=&quot;000000&quot;/&gt;&lt;w:sz w:val=&quot;28&quot;/&gt;&lt;w:sz-cs w:val=&quot;28&quot;/&gt;&lt;/w:rPr&gt;&lt;m:t&gt;104.7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5000&lt;/m:t&gt;&lt;/m:r&gt;&lt;/m:e&gt;&lt;/m:d&gt;&lt;/m:e&gt;&lt;m:sup&gt;&lt;m:r&gt;&lt;w:rPr&gt;&lt;w:rFonts w:ascii=&quot;Cambria Math&quot;/&gt;&lt;wx:font wx:val=&quot;Cambria Math&quot;/&gt;&lt;w:i/&gt;&lt;w:color w:val=&quot;000000&quot;/&gt;&lt;w:sz w:val=&quot;28&quot;/&gt;&lt;w:sz-cs w:val=&quot;28&quot;/&gt;&lt;/w:rPr&gt;&lt;m:t&gt;0.3&lt;/m:t&gt;&lt;/m:r&gt;&lt;/m:sup&gt;&lt;/m:sSup&gt;&lt;m:r&gt;&lt;w:rPr&gt;&lt;w:rFonts w:ascii=&quot;Cambria Math&quot;/&gt;&lt;wx:font wx:val=&quot;Cambria Math&quot;/&gt;&lt;w:i/&gt;&lt;w:color w:val=&quot;000000&quot;/&gt;&lt;w:sz w:val=&quot;28&quot;/&gt;&lt;w:sz-cs w:val=&quot;28&quot;/&gt;&lt;/w:rPr&gt;&lt;m:t&gt;=3459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B96EBB" w:rsidRPr="00C04123">
        <w:rPr>
          <w:sz w:val="28"/>
          <w:szCs w:val="28"/>
        </w:rPr>
        <w:t>.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A7203" w:rsidRPr="00C04123" w:rsidRDefault="006A7203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При диаметре вала </w:t>
      </w:r>
      <w:r w:rsidR="009D5107" w:rsidRPr="00C04123">
        <w:rPr>
          <w:iCs/>
          <w:sz w:val="28"/>
          <w:szCs w:val="28"/>
          <w:lang w:val="en-US"/>
        </w:rPr>
        <w:t>d</w:t>
      </w:r>
      <w:r w:rsidRPr="00C04123">
        <w:rPr>
          <w:iCs/>
          <w:sz w:val="28"/>
          <w:szCs w:val="28"/>
        </w:rPr>
        <w:t xml:space="preserve"> </w:t>
      </w:r>
      <w:r w:rsidR="009D5107" w:rsidRPr="00C04123">
        <w:rPr>
          <w:iCs/>
          <w:sz w:val="28"/>
          <w:szCs w:val="28"/>
        </w:rPr>
        <w:t>=</w:t>
      </w:r>
      <w:r w:rsidRPr="00C04123">
        <w:rPr>
          <w:iCs/>
          <w:sz w:val="28"/>
          <w:szCs w:val="28"/>
        </w:rPr>
        <w:t xml:space="preserve"> </w:t>
      </w:r>
      <w:r w:rsidR="009D5107" w:rsidRPr="00C04123">
        <w:rPr>
          <w:sz w:val="28"/>
          <w:szCs w:val="28"/>
        </w:rPr>
        <w:t>3</w:t>
      </w:r>
      <w:r w:rsidRPr="00C04123">
        <w:rPr>
          <w:sz w:val="28"/>
          <w:szCs w:val="28"/>
        </w:rPr>
        <w:t xml:space="preserve">0 </w:t>
      </w:r>
      <w:r w:rsidRPr="00C04123">
        <w:rPr>
          <w:iCs/>
          <w:sz w:val="28"/>
          <w:szCs w:val="28"/>
        </w:rPr>
        <w:t xml:space="preserve">мм </w:t>
      </w:r>
      <w:r w:rsidRPr="00C04123">
        <w:rPr>
          <w:sz w:val="28"/>
          <w:szCs w:val="28"/>
        </w:rPr>
        <w:t>по каталогу принимаем подшипник 720</w:t>
      </w:r>
      <w:r w:rsidR="00F132C7" w:rsidRPr="00C04123">
        <w:rPr>
          <w:sz w:val="28"/>
          <w:szCs w:val="28"/>
        </w:rPr>
        <w:t>6</w:t>
      </w:r>
      <w:r w:rsidRPr="00C04123">
        <w:rPr>
          <w:sz w:val="28"/>
          <w:szCs w:val="28"/>
        </w:rPr>
        <w:t xml:space="preserve"> легкой серии, имеющий </w:t>
      </w:r>
      <w:r w:rsidRPr="00C04123">
        <w:rPr>
          <w:iCs/>
          <w:sz w:val="28"/>
          <w:szCs w:val="28"/>
        </w:rPr>
        <w:t>С</w:t>
      </w:r>
      <w:r w:rsidR="00F132C7" w:rsidRPr="00C04123">
        <w:rPr>
          <w:iCs/>
          <w:sz w:val="28"/>
          <w:szCs w:val="28"/>
        </w:rPr>
        <w:t>=</w:t>
      </w:r>
      <w:r w:rsidR="00F132C7" w:rsidRPr="00C04123">
        <w:rPr>
          <w:sz w:val="28"/>
          <w:szCs w:val="28"/>
        </w:rPr>
        <w:t>43</w:t>
      </w:r>
      <w:r w:rsidR="00877A4E">
        <w:rPr>
          <w:sz w:val="28"/>
          <w:szCs w:val="28"/>
        </w:rPr>
        <w:t xml:space="preserve"> 000.</w:t>
      </w:r>
    </w:p>
    <w:p w:rsidR="006A7203" w:rsidRPr="00C04123" w:rsidRDefault="00F132C7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7.2 Ведомый ва</w:t>
      </w:r>
      <w:r w:rsidR="006A7203" w:rsidRPr="00C04123">
        <w:rPr>
          <w:sz w:val="28"/>
          <w:szCs w:val="28"/>
        </w:rPr>
        <w:t>л (</w:t>
      </w:r>
      <w:r w:rsidRPr="00C04123">
        <w:rPr>
          <w:sz w:val="28"/>
          <w:szCs w:val="28"/>
        </w:rPr>
        <w:t>рис. 4</w:t>
      </w:r>
      <w:r w:rsidR="00877A4E">
        <w:rPr>
          <w:sz w:val="28"/>
          <w:szCs w:val="28"/>
        </w:rPr>
        <w:t>)</w:t>
      </w:r>
    </w:p>
    <w:p w:rsidR="00FD6FDA" w:rsidRPr="00C04123" w:rsidRDefault="00FD6FDA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В результате первого этапа эскизной компоновки имеем</w:t>
      </w:r>
    </w:p>
    <w:p w:rsidR="00AB2A37" w:rsidRPr="00C04123" w:rsidRDefault="00AB2A37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 </w:t>
      </w:r>
      <w:r w:rsidRPr="00C04123">
        <w:rPr>
          <w:sz w:val="28"/>
          <w:szCs w:val="28"/>
          <w:lang w:val="en-US"/>
        </w:rPr>
        <w:t>d</w:t>
      </w:r>
      <w:r w:rsidRPr="00C04123">
        <w:rPr>
          <w:sz w:val="28"/>
          <w:szCs w:val="28"/>
        </w:rPr>
        <w:t>=75мм, а</w:t>
      </w:r>
      <w:r w:rsidRPr="00C04123">
        <w:rPr>
          <w:sz w:val="28"/>
          <w:szCs w:val="28"/>
          <w:vertAlign w:val="subscript"/>
        </w:rPr>
        <w:t>1</w:t>
      </w:r>
      <w:r w:rsidRPr="00C04123">
        <w:rPr>
          <w:sz w:val="28"/>
          <w:szCs w:val="28"/>
        </w:rPr>
        <w:t>=60мм, с</w:t>
      </w:r>
      <w:r w:rsidRPr="00C04123">
        <w:rPr>
          <w:sz w:val="28"/>
          <w:szCs w:val="28"/>
          <w:vertAlign w:val="subscript"/>
        </w:rPr>
        <w:t>1</w:t>
      </w:r>
      <w:r w:rsidRPr="00C04123">
        <w:rPr>
          <w:sz w:val="28"/>
          <w:szCs w:val="28"/>
        </w:rPr>
        <w:t>=140мм.</w:t>
      </w:r>
    </w:p>
    <w:p w:rsidR="00877A4E" w:rsidRDefault="00FD6FDA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Из предыдущих расчетов</w:t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D6FDA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36" type="#_x0000_t75" style="width:6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04E7D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04E7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37" type="#_x0000_t75" style="width:6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04E7D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04E7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D6FDA" w:rsidRPr="00C04123">
        <w:rPr>
          <w:sz w:val="28"/>
          <w:szCs w:val="28"/>
        </w:rPr>
        <w:t xml:space="preserve">Н,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38" type="#_x0000_t75" style="width:6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C56F3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C56F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8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39" type="#_x0000_t75" style="width:6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C56F3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C56F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38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D6FDA" w:rsidRPr="00C04123">
        <w:rPr>
          <w:sz w:val="28"/>
          <w:szCs w:val="28"/>
        </w:rPr>
        <w:t xml:space="preserve">Н,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40" type="#_x0000_t75" style="width:6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E44A8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E44A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1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41" type="#_x0000_t75" style="width:6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E44A8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E44A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1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D6FDA" w:rsidRPr="00C04123">
        <w:rPr>
          <w:sz w:val="28"/>
          <w:szCs w:val="28"/>
        </w:rPr>
        <w:t xml:space="preserve">Н,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42" type="#_x0000_t75" style="width:6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52E0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A52E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8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43" type="#_x0000_t75" style="width:6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52E0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A52E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8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D6FDA" w:rsidRPr="00C04123">
        <w:rPr>
          <w:sz w:val="28"/>
          <w:szCs w:val="28"/>
        </w:rPr>
        <w:t>мм.</w:t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001DB" w:rsidRPr="00C04123" w:rsidRDefault="001001DB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Т.к. цепную передачу разрешается не рассчитывать, то ориентировочно для зубчатых редукторов общего назначения сила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44" type="#_x0000_t75" style="width:12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353F&quot;/&gt;&lt;wsp:rsid wsp:val=&quot;00FD530D&quot;/&gt;&lt;wsp:rsid wsp:val=&quot;00FD6FDA&quot;/&gt;&lt;wsp:rsid wsp:val=&quot;00FE5566&quot;/&gt;&lt;/wsp:rsids&gt;&lt;/w:docPr&gt;&lt;w:body&gt;&lt;w:p wsp:rsidR=&quot;00000000&quot; wsp:rsidRDefault=&quot;00FD353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7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45" type="#_x0000_t75" style="width:12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353F&quot;/&gt;&lt;wsp:rsid wsp:val=&quot;00FD530D&quot;/&gt;&lt;wsp:rsid wsp:val=&quot;00FD6FDA&quot;/&gt;&lt;wsp:rsid wsp:val=&quot;00FE5566&quot;/&gt;&lt;/wsp:rsids&gt;&lt;/w:docPr&gt;&lt;w:body&gt;&lt;w:p wsp:rsidR=&quot;00000000&quot; wsp:rsidRDefault=&quot;00FD353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7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, действующая на вал от цепной передачи</w:t>
      </w:r>
      <w:r w:rsidR="00073FCB" w:rsidRPr="00C04123">
        <w:rPr>
          <w:sz w:val="28"/>
          <w:szCs w:val="28"/>
        </w:rPr>
        <w:t xml:space="preserve"> можно определить по зависимости:</w:t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73FCB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46" type="#_x0000_t75" style="width:198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53050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5305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80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80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57,5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10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47" type="#_x0000_t75" style="width:198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53050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5305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80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80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57,5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10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73FCB" w:rsidRPr="00C04123">
        <w:rPr>
          <w:sz w:val="28"/>
          <w:szCs w:val="28"/>
        </w:rPr>
        <w:t xml:space="preserve"> Н.</w:t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001DB" w:rsidRPr="00C04123" w:rsidRDefault="001001DB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Определим силы реакции опор в плоскости Х</w:t>
      </w:r>
      <w:r w:rsidRPr="00C04123">
        <w:rPr>
          <w:sz w:val="28"/>
          <w:szCs w:val="28"/>
          <w:lang w:val="en-US"/>
        </w:rPr>
        <w:t>OZ</w:t>
      </w:r>
    </w:p>
    <w:p w:rsidR="00877A4E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Pr="00C04123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48" type="#_x0000_t75" style="width:5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4A84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64A84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49" type="#_x0000_t75" style="width:5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4A84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64A84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,</w:t>
      </w:r>
    </w:p>
    <w:p w:rsidR="00877A4E" w:rsidRPr="00C04123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50" type="#_x0000_t75" style="width:396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576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50576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51" type="#_x0000_t75" style="width:396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576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50576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  <w:r w:rsidRPr="00C04123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52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3493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2349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53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3493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2349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877A4E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54" type="#_x0000_t75" style="width:501.75pt;height:4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638E5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638E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”РҐ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/m:e&gt;&lt;m:sub/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33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140-0,5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80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004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75+140+60&lt;/m:t&gt;&lt;/m:r&gt;&lt;/m:e&gt;&lt;/m:d&gt;&lt;/m:e&gt;&lt;m:sub/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40+60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             =1017 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55" type="#_x0000_t75" style="width:391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638E5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638E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”РҐ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/m:e&gt;&lt;m:sub/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33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140-0,5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80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004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75+140+60&lt;/m:t&gt;&lt;/m:r&gt;&lt;/m:e&gt;&lt;/m:d&gt;&lt;/m:e&gt;&lt;m:sub/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40+60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             =1017 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877A4E" w:rsidRPr="00C04123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56" type="#_x0000_t75" style="width:57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A7A15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A7A1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57" type="#_x0000_t75" style="width:57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A7A15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A7A1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,</w:t>
      </w:r>
    </w:p>
    <w:p w:rsidR="00877A4E" w:rsidRPr="00C04123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58" type="#_x0000_t75" style="width:333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03414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0341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 -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59" type="#_x0000_t75" style="width:333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03414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0341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 -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3" o:title="" chromakey="white"/>
          </v:shape>
        </w:pict>
      </w:r>
      <w:r w:rsidRPr="00C04123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60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2B0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A52B0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61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2B0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A52B0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877A4E" w:rsidRPr="00C04123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62" type="#_x0000_t75" style="width:354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687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35687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/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  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33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60-0,5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80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004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75&lt;/m:t&gt;&lt;/m:r&gt;&lt;/m:e&gt;&lt;m:sub/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40+60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63" type="#_x0000_t75" style="width:354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687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35687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0,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/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  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33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60-0,5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80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004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75&lt;/m:t&gt;&lt;/m:r&gt;&lt;/m:e&gt;&lt;m:sub/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40+60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4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877A4E" w:rsidRPr="00C04123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64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026E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9026E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146 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65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026E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9026E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146 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.</w:t>
      </w:r>
    </w:p>
    <w:p w:rsidR="00877A4E" w:rsidRPr="00C04123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66" type="#_x0000_t75" style="width:11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04F03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04F03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џСЂРѕРІРµСЂРєР°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F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67" type="#_x0000_t75" style="width:11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04F03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04F03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џСЂРѕРІРµСЂРєР°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F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:</w:t>
      </w:r>
    </w:p>
    <w:p w:rsidR="00877A4E" w:rsidRPr="00C04123" w:rsidRDefault="008811AF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</w:rPr>
        <w:pict>
          <v:shape id="_x0000_i1368" type="#_x0000_t75" style="width:150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4C58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44C58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”РҐ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6" o:title="" chromakey="white"/>
          </v:shape>
        </w:pict>
      </w:r>
    </w:p>
    <w:p w:rsidR="00877A4E" w:rsidRPr="00C04123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69" type="#_x0000_t75" style="width:212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14B7E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14B7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=-174+561+387--1004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70" type="#_x0000_t75" style="width:212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14B7E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14B7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=-174+561+387--1004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.</w:t>
      </w:r>
    </w:p>
    <w:p w:rsidR="00877A4E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Pr="00C04123" w:rsidRDefault="00877A4E" w:rsidP="00877A4E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Строим эпюру изгибающих моментов в горизонтальной плоскости</w:t>
      </w:r>
    </w:p>
    <w:p w:rsidR="00877A4E" w:rsidRDefault="00877A4E" w:rsidP="00877A4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7A4E" w:rsidRPr="00C04123" w:rsidRDefault="00877A4E" w:rsidP="00877A4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71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10294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10294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72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10294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10294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,</w:t>
      </w:r>
    </w:p>
    <w:p w:rsidR="00877A4E" w:rsidRDefault="00877A4E" w:rsidP="00877A4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7A4E" w:rsidRPr="00C04123" w:rsidRDefault="00877A4E" w:rsidP="00877A4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изгибающие моменты в точке приложении сил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73" type="#_x0000_t75" style="width:1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214E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7214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74" type="#_x0000_t75" style="width:1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214E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7214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и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75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2B8B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D2B8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76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2B8B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D2B8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0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8811AF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27" type="#_x0000_t75" style="position:absolute;left:0;text-align:left;margin-left:36pt;margin-top:0;width:277.5pt;height:321.05pt;z-index:251659264">
            <v:imagedata r:id="rId201" o:title=""/>
            <w10:wrap type="square"/>
          </v:shape>
          <o:OLEObject Type="Embed" ProgID="KOMPAS.FRW" ShapeID="_x0000_s1027" DrawAspect="Content" ObjectID="_1469467924" r:id="rId202"/>
        </w:objec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7A4E" w:rsidRDefault="00877A4E" w:rsidP="00877A4E">
      <w:pPr>
        <w:suppressAutoHyphens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Рисунок – 4</w:t>
      </w:r>
      <w:r w:rsidRPr="00D567DC">
        <w:rPr>
          <w:bCs/>
          <w:color w:val="000000"/>
          <w:sz w:val="28"/>
          <w:szCs w:val="28"/>
        </w:rPr>
        <w:t xml:space="preserve"> Расчетная схема вед</w:t>
      </w:r>
      <w:r>
        <w:rPr>
          <w:bCs/>
          <w:color w:val="000000"/>
          <w:sz w:val="28"/>
          <w:szCs w:val="28"/>
        </w:rPr>
        <w:t>омог</w:t>
      </w:r>
      <w:r w:rsidRPr="00D567DC">
        <w:rPr>
          <w:bCs/>
          <w:color w:val="000000"/>
          <w:sz w:val="28"/>
          <w:szCs w:val="28"/>
        </w:rPr>
        <w:t>о вала</w:t>
      </w:r>
      <w:r>
        <w:rPr>
          <w:bCs/>
          <w:color w:val="000000"/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3B6B" w:rsidRPr="00C04123" w:rsidRDefault="00793B6B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М=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78" type="#_x0000_t75" style="width:214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388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83886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-146в€™0,14==-20,4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79" type="#_x0000_t75" style="width:214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388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83886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-146в€™0,14==-20,4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 xml:space="preserve"> Н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80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3443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4344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81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3443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4344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</w:p>
    <w:p w:rsidR="0061588F" w:rsidRPr="00C04123" w:rsidRDefault="00793B6B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М=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82" type="#_x0000_t75" style="width:399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3F6D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93F6D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0,000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-146в€™0,14-0,0005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80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5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83" type="#_x0000_t75" style="width:399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3F6D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93F6D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0,0005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-146в€™0,14-0,0005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80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387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5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</w:p>
    <w:p w:rsidR="00793B6B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84" type="#_x0000_t75" style="width: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0C80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F0C80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-74,6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85" type="#_x0000_t75" style="width: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0C80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F0C80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-74,6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 xml:space="preserve"> Н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86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473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E347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87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473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E347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793B6B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88" type="#_x0000_t75" style="width:237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377F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1377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-1004в€™0,075=-75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89" type="#_x0000_t75" style="width:237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377F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1377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†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-1004в€™0,075=-75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 xml:space="preserve"> Н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90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66623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6662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91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66623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6662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1588F" w:rsidRPr="00C04123" w:rsidRDefault="0061588F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Определим силы реакции опор в плоскости У</w:t>
      </w:r>
      <w:r w:rsidRPr="00C04123">
        <w:rPr>
          <w:sz w:val="28"/>
          <w:szCs w:val="28"/>
          <w:lang w:val="en-US"/>
        </w:rPr>
        <w:t>OZ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1588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92" type="#_x0000_t75" style="width:5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337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60337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93" type="#_x0000_t75" style="width:5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337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60337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>,</w:t>
      </w:r>
    </w:p>
    <w:p w:rsidR="0061588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94" type="#_x0000_t75" style="width:172.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0DEE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70DE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95" type="#_x0000_t75" style="width:172.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0DEE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70DE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96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0755A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0755A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97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0755A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0755A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398" type="#_x0000_t75" style="width:180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75221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7522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”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12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140&lt;/m:t&gt;&lt;/m:r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40+60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78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399" type="#_x0000_t75" style="width:180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75221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7522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”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12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140&lt;/m:t&gt;&lt;/m:r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40+60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78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0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>Н.</w:t>
      </w:r>
    </w:p>
    <w:p w:rsidR="0061588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00" type="#_x0000_t75" style="width:58.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CD6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15CD6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01" type="#_x0000_t75" style="width:58.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CD6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15CD6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>,</w:t>
      </w:r>
    </w:p>
    <w:p w:rsidR="0061588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02" type="#_x0000_t75" style="width:18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0AAD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B0AAD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03" type="#_x0000_t75" style="width:18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0AAD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B0AAD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04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620E3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620E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05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620E3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620E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џ№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06" type="#_x0000_t75" style="width:180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100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71000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Ў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12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60&lt;/m:t&gt;&lt;/m:r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40+60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33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07" type="#_x0000_t75" style="width:180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100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71000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Ў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125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60&lt;/m:t&gt;&lt;/m:r&gt;&lt;/m:num&gt;&lt;m:den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40+60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=33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>Н.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1588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08" type="#_x0000_t75" style="width:11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7226C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7226C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џСЂРѕРІРµСЂРєР°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F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09" type="#_x0000_t75" style="width:11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7226C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7226C&quot;&gt;&lt;m:oMathPara&gt;&lt;m:oMath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џСЂРѕРІРµСЂРєР°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О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F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>: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1588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10" type="#_x0000_t75" style="width:249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4B0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14B0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”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Ў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788+337-1125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11" type="#_x0000_t75" style="width:249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4B0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14B0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”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ЎРЈ&lt;/m:t&gt;&lt;/m:r&gt;&lt;/m:sub&gt;&lt;/m:sSub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788+337-1125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1588F" w:rsidRPr="00C04123" w:rsidRDefault="0061588F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Строим эпюру изгибающих моментов в вертикальной плоскости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1A5DCC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12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74373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74373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13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74373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74373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 xml:space="preserve">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14" type="#_x0000_t75" style="width:44.2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3F30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83F30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15" type="#_x0000_t75" style="width:44.2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3F30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83F30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 xml:space="preserve">, 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1A5DCC" w:rsidRPr="00C04123" w:rsidRDefault="0061588F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момент в точке приложени</w:t>
      </w:r>
      <w:r w:rsidR="001A5DCC" w:rsidRPr="00C04123">
        <w:rPr>
          <w:sz w:val="28"/>
          <w:szCs w:val="28"/>
        </w:rPr>
        <w:t>я</w:t>
      </w:r>
      <w:r w:rsidRPr="00C04123">
        <w:rPr>
          <w:sz w:val="28"/>
          <w:szCs w:val="28"/>
        </w:rPr>
        <w:t xml:space="preserve"> сил</w:t>
      </w:r>
      <w:r w:rsidR="001A5DCC" w:rsidRPr="00C04123">
        <w:rPr>
          <w:sz w:val="28"/>
          <w:szCs w:val="28"/>
        </w:rPr>
        <w:t xml:space="preserve">ы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16" type="#_x0000_t75" style="width:1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C7860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C786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6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17" type="#_x0000_t75" style="width:1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C7860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C786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6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1588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18" type="#_x0000_t75" style="width:247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153B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5153B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337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0,14=47,18 Рќв€™Р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19" type="#_x0000_t75" style="width:247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153B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5153B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&lt;/m:t&gt;&lt;/m:r&gt;&lt;/m:e&gt;&lt;m:sub/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pacing w:val=&quot;-28&quot;/&gt;&lt;w:sz w:val=&quot;28&quot;/&gt;&lt;w:sz-cs w:val=&quot;28&quot;/&gt;&lt;/w:rPr&gt;&lt;m:t&gt;337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в€™0,14=47,18 Рќв€™Рј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7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1588F" w:rsidRPr="00C04123" w:rsidRDefault="0061588F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Строим эпюру крутящих моментов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20" type="#_x0000_t75" style="width:10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847DD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847DD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57,5 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ќв€™Рј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8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21" type="#_x0000_t75" style="width:10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847DD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847DD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57,5 &lt;/m:t&gt;&lt;/m:r&gt;&lt;m:r&gt;&lt;w:rPr&gt;&lt;w:rFonts w:ascii=&quot;Cambria Math&quot; w:h-ansi=&quot;Cambria Math&quot;/&gt;&lt;wx:font wx:val=&quot;Cambria Math&quot;/&gt;&lt;w:i/&gt;&lt;w:color w:val=&quot;000000&quot;/&gt;&lt;w:spacing w:val=&quot;-28&quot;/&gt;&lt;w:sz w:val=&quot;28&quot;/&gt;&lt;w:sz-cs w:val=&quot;28&quot;/&gt;&lt;/w:rPr&gt;&lt;m:t&gt;Рќв€™Рј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8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</w:t>
      </w:r>
    </w:p>
    <w:p w:rsidR="0061588F" w:rsidRPr="00C04123" w:rsidRDefault="0061588F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Суммарные радиальные реакции:</w:t>
      </w:r>
    </w:p>
    <w:p w:rsidR="00877A4E" w:rsidRDefault="00877A4E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1588F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22" type="#_x0000_t75" style="width:259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B34A9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B34A9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46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37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36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23" type="#_x0000_t75" style="width:259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B34A9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B34A9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Ґ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b&gt;&lt;/m:sSub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46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37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36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>Н</w:t>
      </w:r>
    </w:p>
    <w:p w:rsidR="0061588F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24" type="#_x0000_t75" style="width:282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27EAD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27EAD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”&lt;/m:t&gt;&lt;/m:r&gt;&lt;/m:sub&gt;&lt;/m:s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”РҐ&lt;/m:t&gt;&lt;/m:r&gt;&lt;/m:sub&gt;&lt;/m:sSub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”РЈ&lt;/m:t&gt;&lt;/m:r&gt;&lt;/m:sub&gt;&lt;/m:sSub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/m:e&gt;&lt;/m:rad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1017&lt;/m:t&gt;&lt;/m:r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788&lt;/m:t&gt;&lt;/m:r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/m:e&gt;&lt;/m:rad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128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25" type="#_x0000_t75" style="width:282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27EAD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27EAD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”&lt;/m:t&gt;&lt;/m:r&gt;&lt;/m:sub&gt;&lt;/m:sSub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”РҐ&lt;/m:t&gt;&lt;/m:r&gt;&lt;/m:sub&gt;&lt;/m:sSub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”РЈ&lt;/m:t&gt;&lt;/m:r&gt;&lt;/m:sub&gt;&lt;/m:sSub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/m:e&gt;&lt;/m:rad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1017&lt;/m:t&gt;&lt;/m:r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pPr&gt;&lt;m:e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788&lt;/m:t&gt;&lt;/m:r&gt;&lt;/m:e&gt;&lt;m:sup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2&lt;/m:t&gt;&lt;/m:r&gt;&lt;/m:sup&gt;&lt;/m:sSup&gt;&lt;/m:e&gt;&lt;/m:rad&gt;&lt;m:r&gt;&lt;m:rPr&gt;&lt;m:sty m:val=&quot;p&quot;/&gt;&lt;/m:rPr&gt;&lt;w:rPr&gt;&lt;w:rFonts w:ascii=&quot;Cambria Math&quot;/&gt;&lt;wx:font wx:val=&quot;Cambria Math&quot;/&gt;&lt;w:color w:val=&quot;000000&quot;/&gt;&lt;w:sz w:val=&quot;28&quot;/&gt;&lt;w:sz-cs w:val=&quot;28&quot;/&gt;&lt;/w:rPr&gt;&lt;m:t&gt;=128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61588F" w:rsidRPr="00C04123">
        <w:rPr>
          <w:sz w:val="28"/>
          <w:szCs w:val="28"/>
        </w:rPr>
        <w:t>Н.</w:t>
      </w:r>
    </w:p>
    <w:p w:rsidR="0058333D" w:rsidRPr="00C04123" w:rsidRDefault="0058333D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Коэффициент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динамичности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нагрузки,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зависящий от характера нагрузки, действующей на подшипник, принимаем</w:t>
      </w:r>
      <w:r w:rsidR="00F24082">
        <w:rPr>
          <w:sz w:val="28"/>
          <w:szCs w:val="28"/>
        </w:rPr>
        <w:t xml:space="preserve"> </w:t>
      </w:r>
      <w:r w:rsidRPr="00C04123">
        <w:rPr>
          <w:iCs/>
          <w:sz w:val="28"/>
          <w:szCs w:val="28"/>
        </w:rPr>
        <w:t>К</w:t>
      </w:r>
      <w:r w:rsidRPr="00C04123">
        <w:rPr>
          <w:iCs/>
          <w:sz w:val="28"/>
          <w:szCs w:val="28"/>
          <w:vertAlign w:val="subscript"/>
        </w:rPr>
        <w:t>б</w:t>
      </w:r>
      <w:r w:rsidRPr="00C04123">
        <w:rPr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>= 1,2.</w:t>
      </w:r>
      <w:r w:rsidR="00877A4E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Коэффициент, отражающий влияние повышения температуры подшипника на его долговечность,</w:t>
      </w:r>
      <w:r w:rsidRPr="00C04123">
        <w:rPr>
          <w:iCs/>
          <w:sz w:val="28"/>
          <w:szCs w:val="28"/>
        </w:rPr>
        <w:t xml:space="preserve"> К</w:t>
      </w:r>
      <w:r w:rsidRPr="00C04123">
        <w:rPr>
          <w:iCs/>
          <w:sz w:val="28"/>
          <w:szCs w:val="28"/>
          <w:vertAlign w:val="subscript"/>
        </w:rPr>
        <w:t>т</w:t>
      </w:r>
      <w:r w:rsidRPr="00C04123">
        <w:rPr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>= 1,0.</w:t>
      </w:r>
      <w:r w:rsidR="00877A4E">
        <w:rPr>
          <w:sz w:val="28"/>
          <w:szCs w:val="28"/>
        </w:rPr>
        <w:t xml:space="preserve"> </w:t>
      </w:r>
      <w:r w:rsidRPr="00C04123">
        <w:rPr>
          <w:iCs/>
          <w:sz w:val="28"/>
          <w:szCs w:val="28"/>
        </w:rPr>
        <w:t>К</w:t>
      </w:r>
      <w:r w:rsidRPr="00C04123">
        <w:rPr>
          <w:sz w:val="28"/>
          <w:szCs w:val="28"/>
        </w:rPr>
        <w:t xml:space="preserve">инематический коэффициент, отражающий снижение долговечности подшипника при вращении его наружного кольца; при вращении внутреннего кольца для подшипников всех типов и при вращении наружного кольца для сферических подшипников </w:t>
      </w:r>
      <w:r w:rsidRPr="00C04123">
        <w:rPr>
          <w:iCs/>
          <w:sz w:val="28"/>
          <w:szCs w:val="28"/>
        </w:rPr>
        <w:t>К</w:t>
      </w:r>
      <w:r w:rsidRPr="00C04123">
        <w:rPr>
          <w:iCs/>
          <w:sz w:val="28"/>
          <w:szCs w:val="28"/>
          <w:vertAlign w:val="subscript"/>
        </w:rPr>
        <w:t>к</w:t>
      </w:r>
      <w:r w:rsidRPr="00C04123">
        <w:rPr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>= 1,0.</w:t>
      </w:r>
      <w:r w:rsidR="00877A4E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Коэффициент приведения осевой нагрузки к эквивалентной ее радиальной нагрузке, </w:t>
      </w:r>
      <w:r w:rsidRPr="00C04123">
        <w:rPr>
          <w:sz w:val="28"/>
          <w:szCs w:val="28"/>
          <w:lang w:val="en-US"/>
        </w:rPr>
        <w:t>m</w:t>
      </w:r>
      <w:r w:rsidRPr="00C04123">
        <w:rPr>
          <w:sz w:val="28"/>
          <w:szCs w:val="28"/>
        </w:rPr>
        <w:t>=1,5.</w:t>
      </w:r>
    </w:p>
    <w:p w:rsidR="0058333D" w:rsidRDefault="0058333D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Осевые сост</w:t>
      </w:r>
      <w:r w:rsidR="00877A4E">
        <w:rPr>
          <w:sz w:val="28"/>
          <w:szCs w:val="28"/>
        </w:rPr>
        <w:t>авляющие от радиальных нагрузок</w:t>
      </w:r>
    </w:p>
    <w:p w:rsidR="00877A4E" w:rsidRPr="00C04123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8333D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26" type="#_x0000_t75" style="width:274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33579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33579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Ў&lt;/m:t&gt;&lt;/m:r&gt;&lt;/m:sub&gt;&lt;/m:sSub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=1,3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sub&gt;&lt;/m:sSub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,3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67в€™&lt;/m:t&gt;&lt;/m:r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2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0&lt;/m:t&gt;&lt;/m:r&gt;&lt;/m:sup&gt;&lt;/m:sSup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27" type="#_x0000_t75" style="width:274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33579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33579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Ў&lt;/m:t&gt;&lt;/m:r&gt;&lt;/m:sub&gt;&lt;/m:sSub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=1,3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sub&gt;&lt;/m:sSub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,3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67в€™&lt;/m:t&gt;&lt;/m:r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2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0&lt;/m:t&gt;&lt;/m:r&gt;&lt;/m:sup&gt;&lt;/m:sSup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8333D" w:rsidRPr="00C04123">
        <w:rPr>
          <w:sz w:val="28"/>
          <w:szCs w:val="28"/>
        </w:rPr>
        <w:t>Н;</w:t>
      </w:r>
    </w:p>
    <w:p w:rsidR="0058333D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28" type="#_x0000_t75" style="width:282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0ABE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F0ABE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”&lt;/m:t&gt;&lt;/m:r&gt;&lt;/m:sub&gt;&lt;/m:sSub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=1,3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&lt;/m:t&gt;&lt;/m:r&gt;&lt;/m:sub&gt;&lt;/m:sSub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,3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287в€™&lt;/m:t&gt;&lt;/m:r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2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0&lt;/m:t&gt;&lt;/m:r&gt;&lt;/m:sup&gt;&lt;/m:sSup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35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29" type="#_x0000_t75" style="width:282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0ABE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F0ABE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”&lt;/m:t&gt;&lt;/m:r&gt;&lt;/m:sub&gt;&lt;/m:sSub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=1,3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”&lt;/m:t&gt;&lt;/m:r&gt;&lt;/m:sub&gt;&lt;/m:sSub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,3в€™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287в€™&lt;/m:t&gt;&lt;/m:r&gt;&lt;m:func&gt;&lt;m:func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tan&lt;/m:t&gt;&lt;/m:r&gt;&lt;/m:fName&gt;&lt;m:e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2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0&lt;/m:t&gt;&lt;/m:r&gt;&lt;/m:sup&gt;&lt;/m:sSup&gt;&lt;/m:e&gt;&lt;/m:func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35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8333D" w:rsidRPr="00C04123">
        <w:rPr>
          <w:sz w:val="28"/>
          <w:szCs w:val="28"/>
        </w:rPr>
        <w:t>Н;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77A4E" w:rsidRDefault="0058333D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Для конических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роликоподшипников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расчетный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угол контакта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8333D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30" type="#_x0000_t75" style="width: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05D3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705D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31" type="#_x0000_t75" style="width: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05D3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705D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8333D" w:rsidRPr="00C04123">
        <w:rPr>
          <w:sz w:val="28"/>
          <w:szCs w:val="28"/>
        </w:rPr>
        <w:t xml:space="preserve"> = 12…16°. Принимаем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32" type="#_x0000_t75" style="width: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63D0D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63D0D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33" type="#_x0000_t75" style="width: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63D0D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63D0D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8333D" w:rsidRPr="00C04123">
        <w:rPr>
          <w:sz w:val="28"/>
          <w:szCs w:val="28"/>
        </w:rPr>
        <w:t xml:space="preserve"> = 12°. 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8333D" w:rsidRPr="00C04123" w:rsidRDefault="0058333D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Суммарная осевая нагрузка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58333D" w:rsidRPr="00C04123" w:rsidRDefault="0058333D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bCs/>
          <w:iCs/>
          <w:sz w:val="28"/>
          <w:szCs w:val="28"/>
        </w:rPr>
        <w:t>А</w:t>
      </w:r>
      <w:r w:rsidRPr="00C04123">
        <w:rPr>
          <w:bCs/>
          <w:iCs/>
          <w:sz w:val="28"/>
          <w:szCs w:val="28"/>
          <w:vertAlign w:val="subscript"/>
        </w:rPr>
        <w:t>сум</w:t>
      </w:r>
      <w:r w:rsidRPr="00C04123">
        <w:rPr>
          <w:bCs/>
          <w:iCs/>
          <w:sz w:val="28"/>
          <w:szCs w:val="28"/>
        </w:rPr>
        <w:t xml:space="preserve"> =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34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20F5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20F5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0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35" type="#_x0000_t75" style="width:1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20F5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20F5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0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Pr="00C04123">
        <w:rPr>
          <w:bCs/>
          <w:iCs/>
          <w:sz w:val="28"/>
          <w:szCs w:val="28"/>
        </w:rPr>
        <w:t xml:space="preserve"> +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36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2F6A83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F6A83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3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37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2F6A83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F6A83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3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-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38" type="#_x0000_t75" style="width:14.2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1BE8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B1BE8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”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4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39" type="#_x0000_t75" style="width:14.2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1BE8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B1BE8&quot;&gt;&lt;m:oMathPara&gt;&lt;m:oMath&gt;&lt;m:sSub&gt;&lt;m:sSub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&lt;/m:t&gt;&lt;/m:r&gt;&lt;/m:e&gt;&lt;m:sub&gt;&lt;m:r&gt;&lt;m:rPr&gt;&lt;m:sty m:val=&quot;p&quot;/&gt;&lt;/m:rPr&gt;&lt;w:rPr&gt;&lt;w:rFonts w:ascii=&quot;Cambria Math&quot;/&gt;&lt;w:color w:val=&quot;000000&quot;/&gt;&lt;w:sz w:val=&quot;28&quot;/&gt;&lt;w:sz-cs w:val=&quot;28&quot;/&gt;&lt;/w:rPr&gt;&lt;m:t&gt;Р”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4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= 387 + 534 - 351 = 570 Н.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8333D" w:rsidRPr="00C04123" w:rsidRDefault="0058333D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Эта нагрузка воспринимается подшипником </w:t>
      </w:r>
      <w:r w:rsidR="00E5045A" w:rsidRPr="00C04123">
        <w:rPr>
          <w:sz w:val="28"/>
          <w:szCs w:val="28"/>
        </w:rPr>
        <w:t>С</w:t>
      </w:r>
      <w:r w:rsidRPr="00C04123">
        <w:rPr>
          <w:sz w:val="28"/>
          <w:szCs w:val="28"/>
        </w:rPr>
        <w:t>, для которого условная нагрузка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mallCaps/>
          <w:sz w:val="28"/>
          <w:szCs w:val="28"/>
        </w:rPr>
      </w:pPr>
    </w:p>
    <w:p w:rsidR="0058333D" w:rsidRPr="00C04123" w:rsidRDefault="0058333D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04123">
        <w:rPr>
          <w:bCs/>
          <w:iCs/>
          <w:smallCaps/>
          <w:sz w:val="28"/>
          <w:szCs w:val="28"/>
          <w:lang w:val="en-US"/>
        </w:rPr>
        <w:t>Q</w:t>
      </w:r>
      <w:r w:rsidR="0001380B" w:rsidRPr="00C04123">
        <w:rPr>
          <w:bCs/>
          <w:iCs/>
          <w:smallCaps/>
          <w:sz w:val="28"/>
          <w:szCs w:val="28"/>
          <w:vertAlign w:val="subscript"/>
        </w:rPr>
        <w:t>С</w:t>
      </w:r>
      <w:r w:rsidRPr="00C04123">
        <w:rPr>
          <w:bCs/>
          <w:iCs/>
          <w:smallCap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= </w:t>
      </w:r>
      <w:r w:rsidRPr="00C04123">
        <w:rPr>
          <w:bCs/>
          <w:iCs/>
          <w:smallCaps/>
          <w:sz w:val="28"/>
          <w:szCs w:val="28"/>
        </w:rPr>
        <w:t>(</w:t>
      </w:r>
      <w:r w:rsidR="007C4695" w:rsidRPr="00C04123">
        <w:rPr>
          <w:bCs/>
          <w:iCs/>
          <w:smallCaps/>
          <w:sz w:val="28"/>
          <w:szCs w:val="28"/>
        </w:rPr>
        <w:fldChar w:fldCharType="begin"/>
      </w:r>
      <w:r w:rsidR="007C4695" w:rsidRPr="00C04123">
        <w:rPr>
          <w:bCs/>
          <w:iCs/>
          <w:smallCap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40" type="#_x0000_t75" style="width:1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0F5B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40F5B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5" o:title="" chromakey="white"/>
          </v:shape>
        </w:pict>
      </w:r>
      <w:r w:rsidR="007C4695" w:rsidRPr="00C04123">
        <w:rPr>
          <w:bCs/>
          <w:iCs/>
          <w:smallCaps/>
          <w:sz w:val="28"/>
          <w:szCs w:val="28"/>
        </w:rPr>
        <w:instrText xml:space="preserve"> </w:instrText>
      </w:r>
      <w:r w:rsidR="007C4695" w:rsidRPr="00C04123">
        <w:rPr>
          <w:bCs/>
          <w:iCs/>
          <w:smallCap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41" type="#_x0000_t75" style="width:1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0F5B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40F5B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5" o:title="" chromakey="white"/>
          </v:shape>
        </w:pict>
      </w:r>
      <w:r w:rsidR="007C4695" w:rsidRPr="00C04123">
        <w:rPr>
          <w:bCs/>
          <w:iCs/>
          <w:smallCaps/>
          <w:sz w:val="28"/>
          <w:szCs w:val="28"/>
        </w:rPr>
        <w:fldChar w:fldCharType="end"/>
      </w:r>
      <w:r w:rsidRPr="00C04123">
        <w:rPr>
          <w:bCs/>
          <w:iCs/>
          <w:smallCaps/>
          <w:sz w:val="28"/>
          <w:szCs w:val="28"/>
        </w:rPr>
        <w:t>К</w:t>
      </w:r>
      <w:r w:rsidRPr="00C04123">
        <w:rPr>
          <w:bCs/>
          <w:iCs/>
          <w:sz w:val="28"/>
          <w:szCs w:val="28"/>
          <w:vertAlign w:val="subscript"/>
        </w:rPr>
        <w:t>к</w:t>
      </w:r>
      <w:r w:rsidRPr="00C04123">
        <w:rPr>
          <w:bCs/>
          <w:iCs/>
          <w:sz w:val="28"/>
          <w:szCs w:val="28"/>
        </w:rPr>
        <w:t xml:space="preserve"> + </w:t>
      </w:r>
      <w:r w:rsidRPr="00C04123">
        <w:rPr>
          <w:bCs/>
          <w:iCs/>
          <w:sz w:val="28"/>
          <w:szCs w:val="28"/>
          <w:lang w:val="en-US"/>
        </w:rPr>
        <w:t>m</w:t>
      </w:r>
      <w:r w:rsidRPr="00C04123">
        <w:rPr>
          <w:bCs/>
          <w:iCs/>
          <w:sz w:val="28"/>
          <w:szCs w:val="28"/>
        </w:rPr>
        <w:t xml:space="preserve"> А</w:t>
      </w:r>
      <w:r w:rsidRPr="00C04123">
        <w:rPr>
          <w:bCs/>
          <w:iCs/>
          <w:sz w:val="28"/>
          <w:szCs w:val="28"/>
          <w:vertAlign w:val="subscript"/>
        </w:rPr>
        <w:t>сум</w:t>
      </w:r>
      <w:r w:rsidRPr="00C04123">
        <w:rPr>
          <w:bCs/>
          <w:iCs/>
          <w:sz w:val="28"/>
          <w:szCs w:val="28"/>
        </w:rPr>
        <w:t xml:space="preserve">) </w:t>
      </w:r>
      <w:r w:rsidRPr="00C04123">
        <w:rPr>
          <w:bCs/>
          <w:iCs/>
          <w:smallCaps/>
          <w:sz w:val="28"/>
          <w:szCs w:val="28"/>
        </w:rPr>
        <w:t>К</w:t>
      </w:r>
      <w:r w:rsidRPr="00C04123">
        <w:rPr>
          <w:bCs/>
          <w:iCs/>
          <w:smallCaps/>
          <w:sz w:val="28"/>
          <w:szCs w:val="28"/>
          <w:vertAlign w:val="subscript"/>
        </w:rPr>
        <w:t>б</w:t>
      </w:r>
      <w:r w:rsidRPr="00C04123">
        <w:rPr>
          <w:bCs/>
          <w:iCs/>
          <w:smallCaps/>
          <w:sz w:val="28"/>
          <w:szCs w:val="28"/>
        </w:rPr>
        <w:t>К</w:t>
      </w:r>
      <w:r w:rsidRPr="00C04123">
        <w:rPr>
          <w:bCs/>
          <w:iCs/>
          <w:smallCaps/>
          <w:sz w:val="28"/>
          <w:szCs w:val="28"/>
          <w:vertAlign w:val="subscript"/>
        </w:rPr>
        <w:t>Т</w:t>
      </w:r>
      <w:r w:rsidRPr="00C04123">
        <w:rPr>
          <w:bCs/>
          <w:iCs/>
          <w:smallCaps/>
          <w:sz w:val="28"/>
          <w:szCs w:val="28"/>
        </w:rPr>
        <w:t xml:space="preserve">= </w:t>
      </w:r>
      <w:r w:rsidRPr="00C04123">
        <w:rPr>
          <w:sz w:val="28"/>
          <w:szCs w:val="28"/>
        </w:rPr>
        <w:t>(</w:t>
      </w:r>
      <w:r w:rsidR="0001380B" w:rsidRPr="00C04123">
        <w:rPr>
          <w:sz w:val="28"/>
          <w:szCs w:val="28"/>
        </w:rPr>
        <w:t>367</w:t>
      </w:r>
      <w:r w:rsidRPr="00C04123">
        <w:rPr>
          <w:sz w:val="28"/>
          <w:szCs w:val="28"/>
        </w:rPr>
        <w:t xml:space="preserve"> + 1,5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42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1AD6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31AD6&quot;&gt;&lt;m:oMathPara&gt;&lt;m:oMath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43" type="#_x0000_t75" style="width: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1AD6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31AD6&quot;&gt;&lt;m:oMathPara&gt;&lt;m:oMath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01380B" w:rsidRPr="00C04123">
        <w:rPr>
          <w:sz w:val="28"/>
          <w:szCs w:val="28"/>
        </w:rPr>
        <w:t>570</w:t>
      </w:r>
      <w:r w:rsidRPr="00C04123">
        <w:rPr>
          <w:sz w:val="28"/>
          <w:szCs w:val="28"/>
        </w:rPr>
        <w:t xml:space="preserve">) 1,4 = </w:t>
      </w:r>
      <w:r w:rsidR="0001380B" w:rsidRPr="00C04123">
        <w:rPr>
          <w:sz w:val="28"/>
          <w:szCs w:val="28"/>
        </w:rPr>
        <w:t>1707</w:t>
      </w:r>
      <w:r w:rsidRPr="00C04123">
        <w:rPr>
          <w:sz w:val="28"/>
          <w:szCs w:val="28"/>
        </w:rPr>
        <w:t xml:space="preserve"> </w:t>
      </w:r>
      <w:r w:rsidRPr="00C04123">
        <w:rPr>
          <w:bCs/>
          <w:iCs/>
          <w:sz w:val="28"/>
          <w:szCs w:val="28"/>
        </w:rPr>
        <w:t>Н.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8333D" w:rsidRPr="00C04123" w:rsidRDefault="0058333D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04123">
        <w:rPr>
          <w:sz w:val="28"/>
          <w:szCs w:val="28"/>
        </w:rPr>
        <w:t xml:space="preserve">Условная нагрузка на подшипник </w:t>
      </w:r>
      <w:r w:rsidR="00E5045A" w:rsidRPr="00C04123">
        <w:rPr>
          <w:bCs/>
          <w:iCs/>
          <w:sz w:val="28"/>
          <w:szCs w:val="28"/>
        </w:rPr>
        <w:t>Д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8333D" w:rsidRPr="00C04123" w:rsidRDefault="007C4695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44" type="#_x0000_t75" style="width:236.2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28BE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628BE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Q&lt;/m:t&gt;&lt;/m:r&gt;&lt;/m:e&gt;&lt;m:sub&gt;&lt;m:r&gt;&lt;w:rPr&gt;&lt;w:rFonts w:ascii=&quot;Cambria Math&quot;/&gt;&lt;w:i/&gt;&lt;w:color w:val=&quot;000000&quot;/&gt;&lt;w:sz w:val=&quot;28&quot;/&gt;&lt;w:sz-cs w:val=&quot;28&quot;/&gt;&lt;/w:rPr&gt;&lt;m:t&gt;Р”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/&gt;&lt;w:i/&gt;&lt;w:color w:val=&quot;000000&quot;/&gt;&lt;w:sz w:val=&quot;28&quot;/&gt;&lt;w:sz-cs w:val=&quot;28&quot;/&gt;&lt;/w:rPr&gt;&lt;m:t&gt;Р”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Рє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Р±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С‚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287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в€™1,4=1801 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45" type="#_x0000_t75" style="width:236.2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28BE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628BE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Q&lt;/m:t&gt;&lt;/m:r&gt;&lt;/m:e&gt;&lt;m:sub&gt;&lt;m:r&gt;&lt;w:rPr&gt;&lt;w:rFonts w:ascii=&quot;Cambria Math&quot;/&gt;&lt;w:i/&gt;&lt;w:color w:val=&quot;000000&quot;/&gt;&lt;w:sz w:val=&quot;28&quot;/&gt;&lt;w:sz-cs w:val=&quot;28&quot;/&gt;&lt;/w:rPr&gt;&lt;m:t&gt;Р”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R&lt;/m:t&gt;&lt;/m:r&gt;&lt;/m:e&gt;&lt;m:sub&gt;&lt;m:r&gt;&lt;w:rPr&gt;&lt;w:rFonts w:ascii=&quot;Cambria Math&quot;/&gt;&lt;w:i/&gt;&lt;w:color w:val=&quot;000000&quot;/&gt;&lt;w:sz w:val=&quot;28&quot;/&gt;&lt;w:sz-cs w:val=&quot;28&quot;/&gt;&lt;/w:rPr&gt;&lt;m:t&gt;Р”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Рє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Р±&lt;/m:t&gt;&lt;/m:r&gt;&lt;/m:sub&gt;&lt;/m:sSub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/&gt;&lt;w:i/&gt;&lt;w:color w:val=&quot;000000&quot;/&gt;&lt;w:sz w:val=&quot;28&quot;/&gt;&lt;w:sz-cs w:val=&quot;28&quot;/&gt;&lt;/w:rPr&gt;&lt;m:t&gt;С‚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1287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в€™1,4=1801 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8333D" w:rsidRPr="00C04123">
        <w:rPr>
          <w:sz w:val="28"/>
          <w:szCs w:val="28"/>
        </w:rPr>
        <w:t>.</w:t>
      </w:r>
      <w:r w:rsidR="00F24082">
        <w:rPr>
          <w:sz w:val="28"/>
          <w:szCs w:val="28"/>
        </w:rPr>
        <w:t xml:space="preserve"> 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8333D" w:rsidRPr="00C04123" w:rsidRDefault="0058333D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Требуемый коэффициент работоспособности определяем для подшипника </w:t>
      </w:r>
      <w:r w:rsidR="00E5045A" w:rsidRPr="00C04123">
        <w:rPr>
          <w:bCs/>
          <w:iCs/>
          <w:sz w:val="28"/>
          <w:szCs w:val="28"/>
        </w:rPr>
        <w:t>Д</w:t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>(более нагруженного).</w:t>
      </w:r>
    </w:p>
    <w:p w:rsidR="0058333D" w:rsidRPr="00C04123" w:rsidRDefault="0058333D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Задаемся желаемой долговечностью </w:t>
      </w:r>
      <w:r w:rsidRPr="00C04123">
        <w:rPr>
          <w:iCs/>
          <w:sz w:val="28"/>
          <w:szCs w:val="28"/>
          <w:lang w:val="en-US"/>
        </w:rPr>
        <w:t>h</w:t>
      </w:r>
      <w:r w:rsidRPr="00C04123">
        <w:rPr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>= 15 000 ч; при этом</w:t>
      </w:r>
    </w:p>
    <w:p w:rsidR="00877A4E" w:rsidRDefault="00877A4E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8333D" w:rsidRPr="00C04123" w:rsidRDefault="007C4695" w:rsidP="00C041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46" type="#_x0000_t75" style="width:35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617A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A617A&quot;&gt;&lt;m:oMathPara&gt;&lt;m:oMath&gt;&lt;m:r&gt;&lt;w:rPr&gt;&lt;w:rFonts w:ascii=&quot;Cambria Math&quot;/&gt;&lt;w:i/&gt;&lt;w:color w:val=&quot;000000&quot;/&gt;&lt;w:sz w:val=&quot;28&quot;/&gt;&lt;w:sz-cs w:val=&quot;28&quot;/&gt;&lt;/w:rPr&gt;&lt;m:t&gt;РЎ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2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Q&lt;/m:t&gt;&lt;/m:r&gt;&lt;/m:e&gt;&lt;m:sub&gt;&lt;m:r&gt;&lt;w:rPr&gt;&lt;w:rFonts w:ascii=&quot;Cambria Math&quot;/&gt;&lt;w:i/&gt;&lt;w:color w:val=&quot;000000&quot;/&gt;&lt;w:sz w:val=&quot;28&quot;/&gt;&lt;w:sz-cs w:val=&quot;28&quot;/&gt;&lt;/w:rPr&gt;&lt;m:t&gt;Р’&lt;/m:t&gt;&lt;/m:r&gt;&lt;/m:sub&gt;&lt;/m:sSub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‰&lt;/m:t&gt;&lt;/m:r&gt;&lt;/m:e&gt;&lt;m:sub&gt;&lt;m:r&gt;&lt;w:rPr&gt;&lt;w:rFonts w:asci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&lt;/m:t&gt;&lt;/m:r&gt;&lt;/m:e&gt;&lt;/m:d&gt;&lt;/m:e&gt;&lt;m:sup&gt;&lt;m:r&gt;&lt;w:rPr&gt;&lt;w:rFonts w:ascii=&quot;Cambria Math&quot;/&gt;&lt;wx:font wx:val=&quot;Cambria Math&quot;/&gt;&lt;w:i/&gt;&lt;w:color w:val=&quot;000000&quot;/&gt;&lt;w:sz w:val=&quot;28&quot;/&gt;&lt;w:sz-cs w:val=&quot;28&quot;/&gt;&lt;/w:rPr&gt;&lt;m:t&gt;0.3&lt;/m:t&gt;&lt;/m:r&gt;&lt;/m:sup&gt;&lt;/m:sSup&gt;&lt;m:r&gt;&lt;w:rPr&gt;&lt;w:rFonts w:ascii=&quot;Cambria Math&quot;/&gt;&lt;wx:font wx:val=&quot;Cambria Math&quot;/&gt;&lt;w:i/&gt;&lt;w:color w:val=&quot;000000&quot;/&gt;&lt;w:sz w:val=&quot;28&quot;/&gt;&lt;w:sz-cs w:val=&quot;28&quot;/&gt;&lt;/w:rPr&gt;&lt;m:t&gt;=0.2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/&gt;&lt;wx:font wx:val=&quot;Cambria Math&quot;/&gt;&lt;w:i/&gt;&lt;w:color w:val=&quot;000000&quot;/&gt;&lt;w:sz w:val=&quot;28&quot;/&gt;&lt;w:sz-cs w:val=&quot;28&quot;/&gt;&lt;/w:rPr&gt;&lt;m:t&gt;1801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/&gt;&lt;wx:font wx:val=&quot;Cambria Math&quot;/&gt;&lt;w:i/&gt;&lt;w:color w:val=&quot;000000&quot;/&gt;&lt;w:sz w:val=&quot;28&quot;/&gt;&lt;w:sz-cs w:val=&quot;28&quot;/&gt;&lt;/w:rPr&gt;&lt;m:t&gt;34,9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5000&lt;/m:t&gt;&lt;/m:r&gt;&lt;/m:e&gt;&lt;/m:d&gt;&lt;/m:e&gt;&lt;m:sup&gt;&lt;m:r&gt;&lt;w:rPr&gt;&lt;w:rFonts w:ascii=&quot;Cambria Math&quot;/&gt;&lt;wx:font wx:val=&quot;Cambria Math&quot;/&gt;&lt;w:i/&gt;&lt;w:color w:val=&quot;000000&quot;/&gt;&lt;w:sz w:val=&quot;28&quot;/&gt;&lt;w:sz-cs w:val=&quot;28&quot;/&gt;&lt;/w:rPr&gt;&lt;m:t&gt;0.3&lt;/m:t&gt;&lt;/m:r&gt;&lt;/m:sup&gt;&lt;/m:sSup&gt;&lt;m:r&gt;&lt;w:rPr&gt;&lt;w:rFonts w:ascii=&quot;Cambria Math&quot;/&gt;&lt;wx:font wx:val=&quot;Cambria Math&quot;/&gt;&lt;w:i/&gt;&lt;w:color w:val=&quot;000000&quot;/&gt;&lt;w:sz w:val=&quot;28&quot;/&gt;&lt;w:sz-cs w:val=&quot;28&quot;/&gt;&lt;/w:rPr&gt;&lt;m:t&gt;=1861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47" type="#_x0000_t75" style="width:35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617A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A617A&quot;&gt;&lt;m:oMathPara&gt;&lt;m:oMath&gt;&lt;m:r&gt;&lt;w:rPr&gt;&lt;w:rFonts w:ascii=&quot;Cambria Math&quot;/&gt;&lt;w:i/&gt;&lt;w:color w:val=&quot;000000&quot;/&gt;&lt;w:sz w:val=&quot;28&quot;/&gt;&lt;w:sz-cs w:val=&quot;28&quot;/&gt;&lt;/w:rPr&gt;&lt;m:t&gt;РЎ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0,2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Q&lt;/m:t&gt;&lt;/m:r&gt;&lt;/m:e&gt;&lt;m:sub&gt;&lt;m:r&gt;&lt;w:rPr&gt;&lt;w:rFonts w:ascii=&quot;Cambria Math&quot;/&gt;&lt;w:i/&gt;&lt;w:color w:val=&quot;000000&quot;/&gt;&lt;w:sz w:val=&quot;28&quot;/&gt;&lt;w:sz-cs w:val=&quot;28&quot;/&gt;&lt;/w:rPr&gt;&lt;m:t&gt;Р’&lt;/m:t&gt;&lt;/m:r&gt;&lt;/m:sub&gt;&lt;/m:sSub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‰&lt;/m:t&gt;&lt;/m:r&gt;&lt;/m:e&gt;&lt;m:sub&gt;&lt;m:r&gt;&lt;w:rPr&gt;&lt;w:rFonts w:ascii=&quot;Cambria Math&quot;/&gt;&lt;wx:font wx:val=&quot;Cambria Math&quot;/&gt;&lt;w:i/&gt;&lt;w:color w:val=&quot;000000&quot;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&lt;/m:t&gt;&lt;/m:r&gt;&lt;/m:e&gt;&lt;/m:d&gt;&lt;/m:e&gt;&lt;m:sup&gt;&lt;m:r&gt;&lt;w:rPr&gt;&lt;w:rFonts w:ascii=&quot;Cambria Math&quot;/&gt;&lt;wx:font wx:val=&quot;Cambria Math&quot;/&gt;&lt;w:i/&gt;&lt;w:color w:val=&quot;000000&quot;/&gt;&lt;w:sz w:val=&quot;28&quot;/&gt;&lt;w:sz-cs w:val=&quot;28&quot;/&gt;&lt;/w:rPr&gt;&lt;m:t&gt;0.3&lt;/m:t&gt;&lt;/m:r&gt;&lt;/m:sup&gt;&lt;/m:sSup&gt;&lt;m:r&gt;&lt;w:rPr&gt;&lt;w:rFonts w:ascii=&quot;Cambria Math&quot;/&gt;&lt;wx:font wx:val=&quot;Cambria Math&quot;/&gt;&lt;w:i/&gt;&lt;w:color w:val=&quot;000000&quot;/&gt;&lt;w:sz w:val=&quot;28&quot;/&gt;&lt;w:sz-cs w:val=&quot;28&quot;/&gt;&lt;/w:rPr&gt;&lt;m:t&gt;=0.2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/&gt;&lt;wx:font wx:val=&quot;Cambria Math&quot;/&gt;&lt;w:i/&gt;&lt;w:color w:val=&quot;000000&quot;/&gt;&lt;w:sz w:val=&quot;28&quot;/&gt;&lt;w:sz-cs w:val=&quot;28&quot;/&gt;&lt;/w:rPr&gt;&lt;m:t&gt;1801&lt;/m:t&gt;&lt;/m:r&gt;&lt;m:sSup&gt;&lt;m:s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/&gt;&lt;wx:font wx:val=&quot;Cambria Math&quot;/&gt;&lt;w:i/&gt;&lt;w:color w:val=&quot;000000&quot;/&gt;&lt;w:sz w:val=&quot;28&quot;/&gt;&lt;w:sz-cs w:val=&quot;28&quot;/&gt;&lt;/w:rPr&gt;&lt;m:t&gt;34,9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5000&lt;/m:t&gt;&lt;/m:r&gt;&lt;/m:e&gt;&lt;/m:d&gt;&lt;/m:e&gt;&lt;m:sup&gt;&lt;m:r&gt;&lt;w:rPr&gt;&lt;w:rFonts w:ascii=&quot;Cambria Math&quot;/&gt;&lt;wx:font wx:val=&quot;Cambria Math&quot;/&gt;&lt;w:i/&gt;&lt;w:color w:val=&quot;000000&quot;/&gt;&lt;w:sz w:val=&quot;28&quot;/&gt;&lt;w:sz-cs w:val=&quot;28&quot;/&gt;&lt;/w:rPr&gt;&lt;m:t&gt;0.3&lt;/m:t&gt;&lt;/m:r&gt;&lt;/m:sup&gt;&lt;/m:sSup&gt;&lt;m:r&gt;&lt;w:rPr&gt;&lt;w:rFonts w:ascii=&quot;Cambria Math&quot;/&gt;&lt;wx:font wx:val=&quot;Cambria Math&quot;/&gt;&lt;w:i/&gt;&lt;w:color w:val=&quot;000000&quot;/&gt;&lt;w:sz w:val=&quot;28&quot;/&gt;&lt;w:sz-cs w:val=&quot;28&quot;/&gt;&lt;/w:rPr&gt;&lt;m:t&gt;=1861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58333D" w:rsidRPr="00C04123">
        <w:rPr>
          <w:sz w:val="28"/>
          <w:szCs w:val="28"/>
        </w:rPr>
        <w:t>.</w:t>
      </w:r>
    </w:p>
    <w:p w:rsid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8333D" w:rsidRPr="00C04123" w:rsidRDefault="0058333D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При диаметре вала </w:t>
      </w:r>
      <w:r w:rsidRPr="00C04123">
        <w:rPr>
          <w:iCs/>
          <w:sz w:val="28"/>
          <w:szCs w:val="28"/>
          <w:lang w:val="en-US"/>
        </w:rPr>
        <w:t>d</w:t>
      </w:r>
      <w:r w:rsidRPr="00C04123">
        <w:rPr>
          <w:iCs/>
          <w:sz w:val="28"/>
          <w:szCs w:val="28"/>
        </w:rPr>
        <w:t xml:space="preserve"> = </w:t>
      </w:r>
      <w:r w:rsidRPr="00C04123">
        <w:rPr>
          <w:sz w:val="28"/>
          <w:szCs w:val="28"/>
        </w:rPr>
        <w:t xml:space="preserve">30 </w:t>
      </w:r>
      <w:r w:rsidRPr="00C04123">
        <w:rPr>
          <w:iCs/>
          <w:sz w:val="28"/>
          <w:szCs w:val="28"/>
        </w:rPr>
        <w:t xml:space="preserve">мм </w:t>
      </w:r>
      <w:r w:rsidRPr="00C04123">
        <w:rPr>
          <w:sz w:val="28"/>
          <w:szCs w:val="28"/>
        </w:rPr>
        <w:t>по каталогу принимаем подшипник 720</w:t>
      </w:r>
      <w:r w:rsidR="00E5045A" w:rsidRPr="00C04123">
        <w:rPr>
          <w:sz w:val="28"/>
          <w:szCs w:val="28"/>
        </w:rPr>
        <w:t>8</w:t>
      </w:r>
      <w:r w:rsidRPr="00C04123">
        <w:rPr>
          <w:sz w:val="28"/>
          <w:szCs w:val="28"/>
        </w:rPr>
        <w:t xml:space="preserve"> легкой серии, имеющий </w:t>
      </w:r>
      <w:r w:rsidRPr="00C04123">
        <w:rPr>
          <w:iCs/>
          <w:sz w:val="28"/>
          <w:szCs w:val="28"/>
        </w:rPr>
        <w:t>С=</w:t>
      </w:r>
      <w:r w:rsidR="00E5045A" w:rsidRPr="00C04123">
        <w:rPr>
          <w:sz w:val="28"/>
          <w:szCs w:val="28"/>
        </w:rPr>
        <w:t>66</w:t>
      </w:r>
      <w:r w:rsidRPr="00C04123">
        <w:rPr>
          <w:sz w:val="28"/>
          <w:szCs w:val="28"/>
        </w:rPr>
        <w:t xml:space="preserve"> 000. </w:t>
      </w:r>
    </w:p>
    <w:p w:rsidR="00E5045A" w:rsidRPr="00C04123" w:rsidRDefault="00E5045A" w:rsidP="00C0412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87D32" w:rsidRPr="00877A4E" w:rsidRDefault="00C87C9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877A4E">
        <w:rPr>
          <w:b/>
          <w:sz w:val="28"/>
          <w:szCs w:val="28"/>
        </w:rPr>
        <w:t>8</w:t>
      </w:r>
      <w:r w:rsidR="00F87D32" w:rsidRPr="00877A4E">
        <w:rPr>
          <w:b/>
          <w:sz w:val="28"/>
          <w:szCs w:val="28"/>
        </w:rPr>
        <w:t xml:space="preserve">. Подбор шпонок и проверка </w:t>
      </w:r>
      <w:r w:rsidR="00877A4E" w:rsidRPr="00877A4E">
        <w:rPr>
          <w:b/>
          <w:sz w:val="28"/>
          <w:szCs w:val="28"/>
        </w:rPr>
        <w:t>прочности шпоночного соединения</w:t>
      </w:r>
    </w:p>
    <w:p w:rsidR="00226CB8" w:rsidRPr="00C04123" w:rsidRDefault="00226CB8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D4FE4" w:rsidRPr="00C04123" w:rsidRDefault="00CD4FE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Шпонки призматические обыкновенные со скругленными торцами. Размеры сечений шпонок и пазов по ГОСТу 8788-68, размеры шпонок по ГОСТу 8789-68.</w:t>
      </w:r>
      <w:r w:rsidR="00877A4E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Длину призматической шпонки выбирают на 5-10мм</w:t>
      </w:r>
      <w:r w:rsidRPr="00C04123">
        <w:rPr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>меньше длины ступицы соединяемой с валом детали из ряда стандартных значений. Соединение проверяют на смятие</w:t>
      </w:r>
    </w:p>
    <w:p w:rsidR="00877A4E" w:rsidRDefault="00877A4E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D4FE4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48" type="#_x0000_t75" style="width:122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B2C01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B2C0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/&gt;&lt;wx:font wx:val=&quot;Cambria Math&quot;/&gt;&lt;w:i/&gt;&lt;w:color w:val=&quot;000000&quot;/&gt;&lt;w:sz w:val=&quot;28&quot;/&gt;&lt;w:sz-cs w:val=&quot;28&quot;/&gt;&lt;/w:rPr&gt;&lt;m:t&gt;4,4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/&gt;&lt;w:i/&gt;&lt;w:color w:val=&quot;000000&quot;/&gt;&lt;w:sz w:val=&quot;28&quot;/&gt;&lt;w:sz-cs w:val=&quot;28&quot;/&gt;&lt;/w:rPr&gt;&lt;m:t&gt;Рў&lt;/m:t&gt;&lt;/m:r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&lt;/m:t&gt;&lt;/m:r&gt;&lt;m:d&gt;&lt;m:dPr&gt;&lt;m:ctrlPr&gt;&lt;w:rPr&gt;&lt;w:rFonts w:ascii=&quot;Cambria Math&quot; w:h-ansi=&quot;Cambria Math&quot;/&gt;&lt;wx:font wx:val=&quot;Cambria Math&quot;/&gt;&lt;w:b-cs/&gt;&lt;w:i-cs/&gt;&lt;w:color w:val=&quot;000000&quot;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l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-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b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49" type="#_x0000_t75" style="width:122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B2C01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B2C0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/&gt;&lt;wx:font wx:val=&quot;Cambria Math&quot;/&gt;&lt;w:i/&gt;&lt;w:color w:val=&quot;000000&quot;/&gt;&lt;w:sz w:val=&quot;28&quot;/&gt;&lt;w:sz-cs w:val=&quot;28&quot;/&gt;&lt;/w:rPr&gt;&lt;m:t&gt;4,4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/&gt;&lt;w:i/&gt;&lt;w:color w:val=&quot;000000&quot;/&gt;&lt;w:sz w:val=&quot;28&quot;/&gt;&lt;w:sz-cs w:val=&quot;28&quot;/&gt;&lt;/w:rPr&gt;&lt;m:t&gt;Рў&lt;/m:t&gt;&lt;/m:r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&lt;/m:t&gt;&lt;/m:r&gt;&lt;m:d&gt;&lt;m:dPr&gt;&lt;m:ctrlPr&gt;&lt;w:rPr&gt;&lt;w:rFonts w:ascii=&quot;Cambria Math&quot; w:h-ansi=&quot;Cambria Math&quot;/&gt;&lt;wx:font wx:val=&quot;Cambria Math&quot;/&gt;&lt;w:b-cs/&gt;&lt;w:i-cs/&gt;&lt;w:color w:val=&quot;000000&quot;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l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-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b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CD4FE4" w:rsidRPr="00C04123">
        <w:rPr>
          <w:sz w:val="28"/>
          <w:szCs w:val="28"/>
        </w:rPr>
        <w:t>,</w:t>
      </w:r>
      <w:r w:rsidR="00F24082">
        <w:rPr>
          <w:sz w:val="28"/>
          <w:szCs w:val="28"/>
        </w:rPr>
        <w:t xml:space="preserve"> </w:t>
      </w:r>
      <w:r w:rsidR="00CD4FE4" w:rsidRPr="00C04123">
        <w:rPr>
          <w:sz w:val="28"/>
          <w:szCs w:val="28"/>
        </w:rPr>
        <w:t>(9.1)</w:t>
      </w:r>
    </w:p>
    <w:p w:rsidR="00CD4FE4" w:rsidRPr="00C04123" w:rsidRDefault="00CD4FE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где</w:t>
      </w:r>
      <w:r w:rsidR="00F24082">
        <w:rPr>
          <w:sz w:val="28"/>
          <w:szCs w:val="28"/>
        </w:rPr>
        <w:t xml:space="preserve"> </w:t>
      </w:r>
      <w:r w:rsidR="00A5786B" w:rsidRPr="00C04123">
        <w:rPr>
          <w:iCs/>
          <w:sz w:val="28"/>
          <w:szCs w:val="28"/>
        </w:rPr>
        <w:t>Т</w:t>
      </w:r>
      <w:r w:rsidRPr="00C04123">
        <w:rPr>
          <w:iCs/>
          <w:sz w:val="28"/>
          <w:szCs w:val="28"/>
        </w:rPr>
        <w:t xml:space="preserve"> </w:t>
      </w:r>
      <w:r w:rsidR="003F0C9A" w:rsidRPr="00C04123">
        <w:rPr>
          <w:sz w:val="28"/>
          <w:szCs w:val="28"/>
        </w:rPr>
        <w:t>–</w:t>
      </w:r>
      <w:r w:rsidRPr="00C04123">
        <w:rPr>
          <w:sz w:val="28"/>
          <w:szCs w:val="28"/>
        </w:rPr>
        <w:t xml:space="preserve"> момент, передаваемый шпоночным соединением; </w:t>
      </w:r>
      <w:r w:rsidR="007C4695" w:rsidRPr="00C04123">
        <w:rPr>
          <w:iCs/>
          <w:sz w:val="28"/>
          <w:szCs w:val="28"/>
        </w:rPr>
        <w:fldChar w:fldCharType="begin"/>
      </w:r>
      <w:r w:rsidR="007C4695" w:rsidRPr="00C04123">
        <w:rPr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50" type="#_x0000_t75" style="width: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1DDA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A1DDA&quot;&gt;&lt;m:oMathPara&gt;&lt;m:oMath&gt;&lt;m:r&gt;&lt;w:rPr&gt;&lt;w:rFonts w:asci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9" o:title="" chromakey="white"/>
          </v:shape>
        </w:pict>
      </w:r>
      <w:r w:rsidR="007C4695" w:rsidRPr="00C04123">
        <w:rPr>
          <w:iCs/>
          <w:sz w:val="28"/>
          <w:szCs w:val="28"/>
        </w:rPr>
        <w:instrText xml:space="preserve"> </w:instrText>
      </w:r>
      <w:r w:rsidR="007C4695" w:rsidRPr="00C04123">
        <w:rPr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51" type="#_x0000_t75" style="width: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1DDA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A1DDA&quot;&gt;&lt;m:oMathPara&gt;&lt;m:oMath&gt;&lt;m:r&gt;&lt;w:rPr&gt;&lt;w:rFonts w:asci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9" o:title="" chromakey="white"/>
          </v:shape>
        </w:pict>
      </w:r>
      <w:r w:rsidR="007C4695" w:rsidRPr="00C04123">
        <w:rPr>
          <w:iCs/>
          <w:sz w:val="28"/>
          <w:szCs w:val="28"/>
        </w:rPr>
        <w:fldChar w:fldCharType="end"/>
      </w:r>
      <w:r w:rsidRPr="00C04123">
        <w:rPr>
          <w:iCs/>
          <w:sz w:val="28"/>
          <w:szCs w:val="28"/>
        </w:rPr>
        <w:t xml:space="preserve"> </w:t>
      </w:r>
      <w:r w:rsidR="003F0C9A" w:rsidRPr="00C04123">
        <w:rPr>
          <w:sz w:val="28"/>
          <w:szCs w:val="28"/>
        </w:rPr>
        <w:t>–</w:t>
      </w:r>
      <w:r w:rsidRPr="00C04123">
        <w:rPr>
          <w:sz w:val="28"/>
          <w:szCs w:val="28"/>
        </w:rPr>
        <w:t xml:space="preserve"> диаметр вала;</w:t>
      </w:r>
      <w:r w:rsidR="00F24082">
        <w:rPr>
          <w:sz w:val="28"/>
          <w:szCs w:val="28"/>
        </w:rPr>
        <w:t xml:space="preserve"> </w:t>
      </w:r>
      <w:r w:rsidRPr="00C04123">
        <w:rPr>
          <w:iCs/>
          <w:sz w:val="28"/>
          <w:szCs w:val="28"/>
        </w:rPr>
        <w:t xml:space="preserve">п </w:t>
      </w:r>
      <w:r w:rsidR="003F0C9A" w:rsidRPr="00C04123">
        <w:rPr>
          <w:sz w:val="28"/>
          <w:szCs w:val="28"/>
        </w:rPr>
        <w:t>–</w:t>
      </w:r>
      <w:r w:rsidRPr="00C04123">
        <w:rPr>
          <w:sz w:val="28"/>
          <w:szCs w:val="28"/>
        </w:rPr>
        <w:t xml:space="preserve"> высота сечения шпонки; </w:t>
      </w:r>
      <w:r w:rsidR="007C4695" w:rsidRPr="00C04123">
        <w:rPr>
          <w:iCs/>
          <w:sz w:val="28"/>
          <w:szCs w:val="28"/>
        </w:rPr>
        <w:fldChar w:fldCharType="begin"/>
      </w:r>
      <w:r w:rsidR="007C4695" w:rsidRPr="00C04123">
        <w:rPr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52" type="#_x0000_t75" style="width:3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38F5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138F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0" o:title="" chromakey="white"/>
          </v:shape>
        </w:pict>
      </w:r>
      <w:r w:rsidR="007C4695" w:rsidRPr="00C04123">
        <w:rPr>
          <w:iCs/>
          <w:sz w:val="28"/>
          <w:szCs w:val="28"/>
        </w:rPr>
        <w:instrText xml:space="preserve"> </w:instrText>
      </w:r>
      <w:r w:rsidR="007C4695" w:rsidRPr="00C04123">
        <w:rPr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53" type="#_x0000_t75" style="width:3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38F5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138F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0" o:title="" chromakey="white"/>
          </v:shape>
        </w:pict>
      </w:r>
      <w:r w:rsidR="007C4695" w:rsidRPr="00C04123">
        <w:rPr>
          <w:iCs/>
          <w:sz w:val="28"/>
          <w:szCs w:val="28"/>
        </w:rPr>
        <w:fldChar w:fldCharType="end"/>
      </w:r>
      <w:r w:rsidRPr="00C04123">
        <w:rPr>
          <w:iCs/>
          <w:sz w:val="28"/>
          <w:szCs w:val="28"/>
        </w:rPr>
        <w:t xml:space="preserve"> </w:t>
      </w:r>
      <w:r w:rsidR="003F0C9A" w:rsidRPr="00C04123">
        <w:rPr>
          <w:sz w:val="28"/>
          <w:szCs w:val="28"/>
        </w:rPr>
        <w:t>–</w:t>
      </w:r>
      <w:r w:rsidRPr="00C04123">
        <w:rPr>
          <w:sz w:val="28"/>
          <w:szCs w:val="28"/>
        </w:rPr>
        <w:t xml:space="preserve"> допускаемое напряжение смятия, которое можно принимать равным при стальной ступице 100</w:t>
      </w:r>
      <w:r w:rsidR="003F0C9A" w:rsidRPr="00C04123">
        <w:rPr>
          <w:sz w:val="28"/>
          <w:szCs w:val="28"/>
        </w:rPr>
        <w:t>–</w:t>
      </w:r>
      <w:r w:rsidRPr="00C04123">
        <w:rPr>
          <w:sz w:val="28"/>
          <w:szCs w:val="28"/>
        </w:rPr>
        <w:t xml:space="preserve">120 </w:t>
      </w:r>
      <w:r w:rsidRPr="00C04123">
        <w:rPr>
          <w:iCs/>
          <w:sz w:val="28"/>
          <w:szCs w:val="28"/>
        </w:rPr>
        <w:t>н/мм</w:t>
      </w:r>
      <w:r w:rsidRPr="00C04123">
        <w:rPr>
          <w:iCs/>
          <w:sz w:val="28"/>
          <w:szCs w:val="28"/>
          <w:vertAlign w:val="superscript"/>
        </w:rPr>
        <w:t>2</w:t>
      </w:r>
      <w:r w:rsidRPr="00C04123">
        <w:rPr>
          <w:iCs/>
          <w:sz w:val="28"/>
          <w:szCs w:val="28"/>
        </w:rPr>
        <w:t xml:space="preserve">; </w:t>
      </w:r>
    </w:p>
    <w:p w:rsidR="00CD4FE4" w:rsidRPr="00C04123" w:rsidRDefault="00CD4FE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Материал шпонок — сталь 45 нормализованная.</w:t>
      </w:r>
    </w:p>
    <w:p w:rsidR="00CD4FE4" w:rsidRPr="00C04123" w:rsidRDefault="00C87C9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C04123">
        <w:rPr>
          <w:sz w:val="28"/>
          <w:szCs w:val="28"/>
        </w:rPr>
        <w:t xml:space="preserve">8.1 </w:t>
      </w:r>
      <w:r w:rsidR="003F0C9A" w:rsidRPr="00C04123">
        <w:rPr>
          <w:sz w:val="28"/>
          <w:szCs w:val="28"/>
        </w:rPr>
        <w:t xml:space="preserve">Ведущий </w:t>
      </w:r>
      <w:r w:rsidR="00CD4FE4" w:rsidRPr="00C04123">
        <w:rPr>
          <w:sz w:val="28"/>
          <w:szCs w:val="28"/>
        </w:rPr>
        <w:t>вал</w:t>
      </w:r>
      <w:r w:rsidR="003F0C9A" w:rsidRPr="00C04123">
        <w:rPr>
          <w:sz w:val="28"/>
          <w:szCs w:val="28"/>
        </w:rPr>
        <w:t xml:space="preserve">. Расчет ведем для шпонки под </w:t>
      </w:r>
      <w:r w:rsidR="00E5045A" w:rsidRPr="00C04123">
        <w:rPr>
          <w:sz w:val="28"/>
          <w:szCs w:val="28"/>
        </w:rPr>
        <w:t>муфтой</w:t>
      </w:r>
      <w:r w:rsidR="003F0C9A" w:rsidRPr="00C04123">
        <w:rPr>
          <w:sz w:val="28"/>
          <w:szCs w:val="28"/>
        </w:rPr>
        <w:t>.</w:t>
      </w:r>
    </w:p>
    <w:p w:rsidR="00CD4FE4" w:rsidRPr="00C04123" w:rsidRDefault="00CD4FE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  <w:r w:rsidRPr="00C04123">
        <w:rPr>
          <w:bCs/>
          <w:iCs/>
          <w:sz w:val="28"/>
          <w:szCs w:val="28"/>
        </w:rPr>
        <w:t xml:space="preserve">Шпонка </w:t>
      </w:r>
      <w:r w:rsidRPr="00C04123">
        <w:rPr>
          <w:iCs/>
          <w:sz w:val="28"/>
          <w:szCs w:val="28"/>
        </w:rPr>
        <w:t>8</w:t>
      </w:r>
      <w:r w:rsidR="003F0C9A" w:rsidRPr="00C04123">
        <w:rPr>
          <w:iCs/>
          <w:sz w:val="28"/>
          <w:szCs w:val="28"/>
        </w:rPr>
        <w:t>х7х</w:t>
      </w:r>
      <w:r w:rsidR="00A5786B" w:rsidRPr="00C04123">
        <w:rPr>
          <w:iCs/>
          <w:sz w:val="28"/>
          <w:szCs w:val="28"/>
        </w:rPr>
        <w:t>3</w:t>
      </w:r>
      <w:r w:rsidRPr="00C04123">
        <w:rPr>
          <w:iCs/>
          <w:sz w:val="28"/>
          <w:szCs w:val="28"/>
        </w:rPr>
        <w:t xml:space="preserve">0, </w:t>
      </w:r>
      <w:r w:rsidRPr="00C04123">
        <w:rPr>
          <w:bCs/>
          <w:iCs/>
          <w:sz w:val="28"/>
          <w:szCs w:val="28"/>
        </w:rPr>
        <w:t>ГОСТ 8789</w:t>
      </w:r>
      <w:r w:rsidR="00BA6702" w:rsidRPr="00C04123">
        <w:rPr>
          <w:bCs/>
          <w:iCs/>
          <w:sz w:val="28"/>
          <w:szCs w:val="28"/>
        </w:rPr>
        <w:t>-</w:t>
      </w:r>
      <w:r w:rsidRPr="00C04123">
        <w:rPr>
          <w:bCs/>
          <w:iCs/>
          <w:sz w:val="28"/>
          <w:szCs w:val="28"/>
        </w:rPr>
        <w:t xml:space="preserve">68; </w:t>
      </w:r>
      <w:r w:rsidR="00C87C94" w:rsidRPr="00C04123">
        <w:rPr>
          <w:bCs/>
          <w:iCs/>
          <w:sz w:val="28"/>
          <w:szCs w:val="28"/>
        </w:rPr>
        <w:t>Т</w:t>
      </w:r>
      <w:r w:rsidRPr="00C04123">
        <w:rPr>
          <w:bCs/>
          <w:iCs/>
          <w:sz w:val="28"/>
          <w:szCs w:val="28"/>
          <w:vertAlign w:val="subscript"/>
        </w:rPr>
        <w:t>1</w:t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=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54" type="#_x0000_t75" style="width:106.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A20E4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A20E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52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1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55" type="#_x0000_t75" style="width:106.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A20E4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A20E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52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1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Pr="00C04123">
        <w:rPr>
          <w:bCs/>
          <w:iCs/>
          <w:sz w:val="28"/>
          <w:szCs w:val="28"/>
        </w:rPr>
        <w:t>;</w:t>
      </w:r>
    </w:p>
    <w:p w:rsidR="00877A4E" w:rsidRDefault="00877A4E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87C94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56" type="#_x0000_t75" style="width:270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6C6E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56C6E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/&gt;&lt;wx:font wx:val=&quot;Cambria Math&quot;/&gt;&lt;w:i/&gt;&lt;w:color w:val=&quot;000000&quot;/&gt;&lt;w:sz w:val=&quot;28&quot;/&gt;&lt;w:sz-cs w:val=&quot;28&quot;/&gt;&lt;/w:rPr&gt;&lt;m:t&gt;4,4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52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25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7&lt;/m:t&gt;&lt;/m:r&gt;&lt;m:d&gt;&lt;m:dPr&gt;&lt;m:ctrlPr&gt;&lt;w:rPr&gt;&lt;w:rFonts w:ascii=&quot;Cambria Math&quot; w:h-ansi=&quot;Cambria Math&quot;/&gt;&lt;wx:font wx:val=&quot;Cambria Math&quot;/&gt;&lt;w:b-cs/&gt;&lt;w:i-cs/&gt;&lt;w:color w:val=&quot;000000&quot;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30-8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6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57" type="#_x0000_t75" style="width:270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6C6E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56C6E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/&gt;&lt;wx:font wx:val=&quot;Cambria Math&quot;/&gt;&lt;w:i/&gt;&lt;w:color w:val=&quot;000000&quot;/&gt;&lt;w:sz w:val=&quot;28&quot;/&gt;&lt;w:sz-cs w:val=&quot;28&quot;/&gt;&lt;/w:rPr&gt;&lt;m:t&gt;4,4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52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25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7&lt;/m:t&gt;&lt;/m:r&gt;&lt;m:d&gt;&lt;m:dPr&gt;&lt;m:ctrlPr&gt;&lt;w:rPr&gt;&lt;w:rFonts w:ascii=&quot;Cambria Math&quot; w:h-ansi=&quot;Cambria Math&quot;/&gt;&lt;wx:font wx:val=&quot;Cambria Math&quot;/&gt;&lt;w:b-cs/&gt;&lt;w:i-cs/&gt;&lt;w:color w:val=&quot;000000&quot;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30-8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6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3F0C9A" w:rsidRPr="00C04123">
        <w:rPr>
          <w:sz w:val="28"/>
          <w:szCs w:val="28"/>
        </w:rPr>
        <w:t>,</w:t>
      </w:r>
      <w:r w:rsidR="00F24082">
        <w:rPr>
          <w:sz w:val="28"/>
          <w:szCs w:val="28"/>
        </w:rPr>
        <w:t xml:space="preserve"> </w:t>
      </w:r>
    </w:p>
    <w:p w:rsidR="00C87C94" w:rsidRPr="00C04123" w:rsidRDefault="00C87C9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C04123">
        <w:rPr>
          <w:sz w:val="28"/>
          <w:szCs w:val="28"/>
        </w:rPr>
        <w:t>Расчет ведем для шпонки под шестерней.</w:t>
      </w:r>
    </w:p>
    <w:p w:rsidR="00C87C94" w:rsidRPr="00C04123" w:rsidRDefault="00C87C9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  <w:r w:rsidRPr="00C04123">
        <w:rPr>
          <w:bCs/>
          <w:iCs/>
          <w:sz w:val="28"/>
          <w:szCs w:val="28"/>
        </w:rPr>
        <w:t xml:space="preserve">Шпонка </w:t>
      </w:r>
      <w:r w:rsidRPr="00C04123">
        <w:rPr>
          <w:iCs/>
          <w:sz w:val="28"/>
          <w:szCs w:val="28"/>
        </w:rPr>
        <w:t xml:space="preserve">8х7х30, </w:t>
      </w:r>
      <w:r w:rsidRPr="00C04123">
        <w:rPr>
          <w:bCs/>
          <w:iCs/>
          <w:sz w:val="28"/>
          <w:szCs w:val="28"/>
        </w:rPr>
        <w:t>ГОСТ 8789-68; Т</w:t>
      </w:r>
      <w:r w:rsidRPr="00C04123">
        <w:rPr>
          <w:bCs/>
          <w:iCs/>
          <w:sz w:val="28"/>
          <w:szCs w:val="28"/>
          <w:vertAlign w:val="subscript"/>
        </w:rPr>
        <w:t>1</w:t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=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58" type="#_x0000_t75" style="width:106.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1D07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D1D0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52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1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59" type="#_x0000_t75" style="width:106.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1D07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D1D0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52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1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Pr="00C04123">
        <w:rPr>
          <w:bCs/>
          <w:iCs/>
          <w:sz w:val="28"/>
          <w:szCs w:val="28"/>
        </w:rPr>
        <w:t>;</w:t>
      </w:r>
    </w:p>
    <w:p w:rsidR="00877A4E" w:rsidRDefault="00877A4E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87C94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60" type="#_x0000_t75" style="width:270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4F33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54F33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/&gt;&lt;wx:font wx:val=&quot;Cambria Math&quot;/&gt;&lt;w:i/&gt;&lt;w:color w:val=&quot;000000&quot;/&gt;&lt;w:sz w:val=&quot;28&quot;/&gt;&lt;w:sz-cs w:val=&quot;28&quot;/&gt;&lt;/w:rPr&gt;&lt;m:t&gt;4,4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52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30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7&lt;/m:t&gt;&lt;/m:r&gt;&lt;m:d&gt;&lt;m:dPr&gt;&lt;m:ctrlPr&gt;&lt;w:rPr&gt;&lt;w:rFonts w:ascii=&quot;Cambria Math&quot; w:h-ansi=&quot;Cambria Math&quot;/&gt;&lt;wx:font wx:val=&quot;Cambria Math&quot;/&gt;&lt;w:b-cs/&gt;&lt;w:i-cs/&gt;&lt;w:color w:val=&quot;000000&quot;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30-8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5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61" type="#_x0000_t75" style="width:270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4F33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54F33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/&gt;&lt;wx:font wx:val=&quot;Cambria Math&quot;/&gt;&lt;w:i/&gt;&lt;w:color w:val=&quot;000000&quot;/&gt;&lt;w:sz w:val=&quot;28&quot;/&gt;&lt;w:sz-cs w:val=&quot;28&quot;/&gt;&lt;/w:rPr&gt;&lt;m:t&gt;4,4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52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30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7&lt;/m:t&gt;&lt;/m:r&gt;&lt;m:d&gt;&lt;m:dPr&gt;&lt;m:ctrlPr&gt;&lt;w:rPr&gt;&lt;w:rFonts w:ascii=&quot;Cambria Math&quot; w:h-ansi=&quot;Cambria Math&quot;/&gt;&lt;wx:font wx:val=&quot;Cambria Math&quot;/&gt;&lt;w:b-cs/&gt;&lt;w:i-cs/&gt;&lt;w:color w:val=&quot;000000&quot;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30-8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5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C87C94" w:rsidRPr="00C04123">
        <w:rPr>
          <w:sz w:val="28"/>
          <w:szCs w:val="28"/>
        </w:rPr>
        <w:t>,</w:t>
      </w:r>
      <w:r w:rsidR="00F24082">
        <w:rPr>
          <w:sz w:val="28"/>
          <w:szCs w:val="28"/>
        </w:rPr>
        <w:t xml:space="preserve"> </w:t>
      </w:r>
    </w:p>
    <w:p w:rsidR="003F0C9A" w:rsidRPr="00C04123" w:rsidRDefault="003F0C9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</w:p>
    <w:p w:rsidR="003F0C9A" w:rsidRPr="00C04123" w:rsidRDefault="00C87C9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C04123">
        <w:rPr>
          <w:sz w:val="28"/>
          <w:szCs w:val="28"/>
        </w:rPr>
        <w:t xml:space="preserve">8.2 </w:t>
      </w:r>
      <w:r w:rsidR="003F0C9A" w:rsidRPr="00C04123">
        <w:rPr>
          <w:sz w:val="28"/>
          <w:szCs w:val="28"/>
        </w:rPr>
        <w:t>Вед</w:t>
      </w:r>
      <w:r w:rsidR="00C82DEC" w:rsidRPr="00C04123">
        <w:rPr>
          <w:sz w:val="28"/>
          <w:szCs w:val="28"/>
        </w:rPr>
        <w:t>омый</w:t>
      </w:r>
      <w:r w:rsidR="003F0C9A" w:rsidRPr="00C04123">
        <w:rPr>
          <w:sz w:val="28"/>
          <w:szCs w:val="28"/>
        </w:rPr>
        <w:t xml:space="preserve"> вал. Расчет ведем для шпонки под </w:t>
      </w:r>
      <w:r w:rsidR="00C82DEC" w:rsidRPr="00C04123">
        <w:rPr>
          <w:sz w:val="28"/>
          <w:szCs w:val="28"/>
        </w:rPr>
        <w:t>колесом</w:t>
      </w:r>
      <w:r w:rsidR="003F0C9A" w:rsidRPr="00C04123">
        <w:rPr>
          <w:sz w:val="28"/>
          <w:szCs w:val="28"/>
        </w:rPr>
        <w:t>.</w:t>
      </w:r>
    </w:p>
    <w:p w:rsidR="003F0C9A" w:rsidRPr="00C04123" w:rsidRDefault="003F0C9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  <w:r w:rsidRPr="00C04123">
        <w:rPr>
          <w:bCs/>
          <w:iCs/>
          <w:sz w:val="28"/>
          <w:szCs w:val="28"/>
        </w:rPr>
        <w:t xml:space="preserve">Шпонка </w:t>
      </w:r>
      <w:r w:rsidR="00C82DEC" w:rsidRPr="00C04123">
        <w:rPr>
          <w:iCs/>
          <w:sz w:val="28"/>
          <w:szCs w:val="28"/>
        </w:rPr>
        <w:t>14</w:t>
      </w:r>
      <w:r w:rsidRPr="00C04123">
        <w:rPr>
          <w:iCs/>
          <w:sz w:val="28"/>
          <w:szCs w:val="28"/>
        </w:rPr>
        <w:t>х</w:t>
      </w:r>
      <w:r w:rsidR="00C82DEC" w:rsidRPr="00C04123">
        <w:rPr>
          <w:iCs/>
          <w:sz w:val="28"/>
          <w:szCs w:val="28"/>
        </w:rPr>
        <w:t>9</w:t>
      </w:r>
      <w:r w:rsidRPr="00C04123">
        <w:rPr>
          <w:iCs/>
          <w:sz w:val="28"/>
          <w:szCs w:val="28"/>
        </w:rPr>
        <w:t>х</w:t>
      </w:r>
      <w:r w:rsidR="00C82DEC" w:rsidRPr="00C04123">
        <w:rPr>
          <w:iCs/>
          <w:sz w:val="28"/>
          <w:szCs w:val="28"/>
        </w:rPr>
        <w:t>50</w:t>
      </w:r>
      <w:r w:rsidRPr="00C04123">
        <w:rPr>
          <w:iCs/>
          <w:sz w:val="28"/>
          <w:szCs w:val="28"/>
        </w:rPr>
        <w:t xml:space="preserve">, </w:t>
      </w:r>
      <w:r w:rsidRPr="00C04123">
        <w:rPr>
          <w:bCs/>
          <w:iCs/>
          <w:sz w:val="28"/>
          <w:szCs w:val="28"/>
        </w:rPr>
        <w:t>ГОСТ 8789</w:t>
      </w:r>
      <w:r w:rsidR="00BA6702" w:rsidRPr="00C04123">
        <w:rPr>
          <w:bCs/>
          <w:iCs/>
          <w:sz w:val="28"/>
          <w:szCs w:val="28"/>
        </w:rPr>
        <w:t>-</w:t>
      </w:r>
      <w:r w:rsidRPr="00C04123">
        <w:rPr>
          <w:bCs/>
          <w:iCs/>
          <w:sz w:val="28"/>
          <w:szCs w:val="28"/>
        </w:rPr>
        <w:t xml:space="preserve">68; </w:t>
      </w:r>
      <w:r w:rsidR="00C87C94" w:rsidRPr="00C04123">
        <w:rPr>
          <w:bCs/>
          <w:iCs/>
          <w:sz w:val="28"/>
          <w:szCs w:val="28"/>
        </w:rPr>
        <w:t>Т</w:t>
      </w:r>
      <w:r w:rsidR="00C87C94" w:rsidRPr="00C04123">
        <w:rPr>
          <w:bCs/>
          <w:iCs/>
          <w:sz w:val="28"/>
          <w:szCs w:val="28"/>
          <w:vertAlign w:val="subscript"/>
        </w:rPr>
        <w:t>1</w:t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=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62" type="#_x0000_t75" style="width:114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7793D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7793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4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63" type="#_x0000_t75" style="width:114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7793D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7793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4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Pr="00C04123">
        <w:rPr>
          <w:bCs/>
          <w:iCs/>
          <w:sz w:val="28"/>
          <w:szCs w:val="28"/>
        </w:rPr>
        <w:t>;</w:t>
      </w:r>
    </w:p>
    <w:p w:rsidR="00877A4E" w:rsidRDefault="00877A4E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3F0C9A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64" type="#_x0000_t75" style="width:276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B46C6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B46C6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/&gt;&lt;wx:font wx:val=&quot;Cambria Math&quot;/&gt;&lt;w:i/&gt;&lt;w:color w:val=&quot;000000&quot;/&gt;&lt;w:sz w:val=&quot;28&quot;/&gt;&lt;w:sz-cs w:val=&quot;28&quot;/&gt;&lt;/w:rPr&gt;&lt;m:t&gt;4,4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45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m:d&gt;&lt;m:dPr&gt;&lt;m:ctrlPr&gt;&lt;w:rPr&gt;&lt;w:rFonts w:ascii=&quot;Cambria Math&quot; w:h-ansi=&quot;Cambria Math&quot;/&gt;&lt;wx:font wx:val=&quot;Cambria Math&quot;/&gt;&lt;w:b-cs/&gt;&lt;w:i-cs/&gt;&lt;w:color w:val=&quot;000000&quot;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50-14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48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65" type="#_x0000_t75" style="width:276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B46C6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B46C6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/&gt;&lt;wx:font wx:val=&quot;Cambria Math&quot;/&gt;&lt;w:i/&gt;&lt;w:color w:val=&quot;000000&quot;/&gt;&lt;w:sz w:val=&quot;28&quot;/&gt;&lt;w:sz-cs w:val=&quot;28&quot;/&gt;&lt;/w:rPr&gt;&lt;m:t&gt;4,4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45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m:d&gt;&lt;m:dPr&gt;&lt;m:ctrlPr&gt;&lt;w:rPr&gt;&lt;w:rFonts w:ascii=&quot;Cambria Math&quot; w:h-ansi=&quot;Cambria Math&quot;/&gt;&lt;wx:font wx:val=&quot;Cambria Math&quot;/&gt;&lt;w:b-cs/&gt;&lt;w:i-cs/&gt;&lt;w:color w:val=&quot;000000&quot;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50-14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48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3F0C9A" w:rsidRPr="00C04123">
        <w:rPr>
          <w:sz w:val="28"/>
          <w:szCs w:val="28"/>
        </w:rPr>
        <w:t>,</w:t>
      </w:r>
      <w:r w:rsidR="00F24082">
        <w:rPr>
          <w:sz w:val="28"/>
          <w:szCs w:val="28"/>
        </w:rPr>
        <w:t xml:space="preserve"> </w:t>
      </w:r>
    </w:p>
    <w:p w:rsidR="00877A4E" w:rsidRDefault="00877A4E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87C94" w:rsidRPr="00C04123" w:rsidRDefault="00C87C9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C04123">
        <w:rPr>
          <w:sz w:val="28"/>
          <w:szCs w:val="28"/>
        </w:rPr>
        <w:t xml:space="preserve">Расчет ведем для шпонки под </w:t>
      </w:r>
      <w:r w:rsidR="00B83C42" w:rsidRPr="00C04123">
        <w:rPr>
          <w:sz w:val="28"/>
          <w:szCs w:val="28"/>
        </w:rPr>
        <w:t>ведущей звездочкой цепной передачи</w:t>
      </w:r>
      <w:r w:rsidRPr="00C04123">
        <w:rPr>
          <w:sz w:val="28"/>
          <w:szCs w:val="28"/>
        </w:rPr>
        <w:t>.</w:t>
      </w:r>
    </w:p>
    <w:p w:rsidR="00C87C94" w:rsidRPr="00C04123" w:rsidRDefault="00C87C94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  <w:r w:rsidRPr="00C04123">
        <w:rPr>
          <w:bCs/>
          <w:iCs/>
          <w:sz w:val="28"/>
          <w:szCs w:val="28"/>
        </w:rPr>
        <w:t xml:space="preserve">Шпонка </w:t>
      </w:r>
      <w:r w:rsidR="00B83C42" w:rsidRPr="00C04123">
        <w:rPr>
          <w:iCs/>
          <w:sz w:val="28"/>
          <w:szCs w:val="28"/>
        </w:rPr>
        <w:t>10</w:t>
      </w:r>
      <w:r w:rsidRPr="00C04123">
        <w:rPr>
          <w:iCs/>
          <w:sz w:val="28"/>
          <w:szCs w:val="28"/>
        </w:rPr>
        <w:t>х</w:t>
      </w:r>
      <w:r w:rsidR="00B83C42" w:rsidRPr="00C04123">
        <w:rPr>
          <w:iCs/>
          <w:sz w:val="28"/>
          <w:szCs w:val="28"/>
        </w:rPr>
        <w:t>8</w:t>
      </w:r>
      <w:r w:rsidRPr="00C04123">
        <w:rPr>
          <w:iCs/>
          <w:sz w:val="28"/>
          <w:szCs w:val="28"/>
        </w:rPr>
        <w:t>х</w:t>
      </w:r>
      <w:r w:rsidR="00B83C42" w:rsidRPr="00C04123">
        <w:rPr>
          <w:iCs/>
          <w:sz w:val="28"/>
          <w:szCs w:val="28"/>
        </w:rPr>
        <w:t>4</w:t>
      </w:r>
      <w:r w:rsidRPr="00C04123">
        <w:rPr>
          <w:iCs/>
          <w:sz w:val="28"/>
          <w:szCs w:val="28"/>
        </w:rPr>
        <w:t xml:space="preserve">0, </w:t>
      </w:r>
      <w:r w:rsidRPr="00C04123">
        <w:rPr>
          <w:bCs/>
          <w:iCs/>
          <w:sz w:val="28"/>
          <w:szCs w:val="28"/>
        </w:rPr>
        <w:t>ГОСТ 8789-68; Т</w:t>
      </w:r>
      <w:r w:rsidRPr="00C04123">
        <w:rPr>
          <w:bCs/>
          <w:iCs/>
          <w:sz w:val="28"/>
          <w:szCs w:val="28"/>
          <w:vertAlign w:val="subscript"/>
        </w:rPr>
        <w:t>1</w:t>
      </w:r>
      <w:r w:rsidRPr="00C04123">
        <w:rPr>
          <w:bCs/>
          <w:iCs/>
          <w:sz w:val="28"/>
          <w:szCs w:val="28"/>
        </w:rPr>
        <w:t xml:space="preserve"> </w:t>
      </w:r>
      <w:r w:rsidRPr="00C04123">
        <w:rPr>
          <w:sz w:val="28"/>
          <w:szCs w:val="28"/>
        </w:rPr>
        <w:t xml:space="preserve">= </w:t>
      </w:r>
      <w:r w:rsidR="007C4695" w:rsidRPr="00C04123">
        <w:rPr>
          <w:bCs/>
          <w:iCs/>
          <w:sz w:val="28"/>
          <w:szCs w:val="28"/>
        </w:rPr>
        <w:fldChar w:fldCharType="begin"/>
      </w:r>
      <w:r w:rsidR="007C4695" w:rsidRPr="00C04123">
        <w:rPr>
          <w:bCs/>
          <w:iCs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66" type="#_x0000_t75" style="width:114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1726E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172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4" o:title="" chromakey="white"/>
          </v:shape>
        </w:pict>
      </w:r>
      <w:r w:rsidR="007C4695" w:rsidRPr="00C04123">
        <w:rPr>
          <w:bCs/>
          <w:iCs/>
          <w:sz w:val="28"/>
          <w:szCs w:val="28"/>
        </w:rPr>
        <w:instrText xml:space="preserve"> </w:instrText>
      </w:r>
      <w:r w:rsidR="007C4695" w:rsidRPr="00C04123">
        <w:rPr>
          <w:bCs/>
          <w:iCs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67" type="#_x0000_t75" style="width:114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1726E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172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4" o:title="" chromakey="white"/>
          </v:shape>
        </w:pict>
      </w:r>
      <w:r w:rsidR="007C4695" w:rsidRPr="00C04123">
        <w:rPr>
          <w:bCs/>
          <w:iCs/>
          <w:sz w:val="28"/>
          <w:szCs w:val="28"/>
        </w:rPr>
        <w:fldChar w:fldCharType="end"/>
      </w:r>
      <w:r w:rsidRPr="00C04123">
        <w:rPr>
          <w:bCs/>
          <w:iCs/>
          <w:sz w:val="28"/>
          <w:szCs w:val="28"/>
        </w:rPr>
        <w:t>;</w:t>
      </w:r>
    </w:p>
    <w:p w:rsidR="00877A4E" w:rsidRDefault="00877A4E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3F0C9A" w:rsidRPr="00C04123" w:rsidRDefault="007C4695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68" type="#_x0000_t75" style="width:276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D5441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D544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/&gt;&lt;wx:font wx:val=&quot;Cambria Math&quot;/&gt;&lt;w:i/&gt;&lt;w:color w:val=&quot;000000&quot;/&gt;&lt;w:sz w:val=&quot;28&quot;/&gt;&lt;w:sz-cs w:val=&quot;28&quot;/&gt;&lt;/w:rPr&gt;&lt;m:t&gt;4,4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35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8&lt;/m:t&gt;&lt;/m:r&gt;&lt;m:d&gt;&lt;m:dPr&gt;&lt;m:ctrlPr&gt;&lt;w:rPr&gt;&lt;w:rFonts w:ascii=&quot;Cambria Math&quot; w:h-ansi=&quot;Cambria Math&quot;/&gt;&lt;wx:font wx:val=&quot;Cambria Math&quot;/&gt;&lt;w:b-cs/&gt;&lt;w:i-cs/&gt;&lt;w:color w:val=&quot;000000&quot;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40-10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83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69" type="#_x0000_t75" style="width:276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D5441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D5441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/&gt;&lt;wx:font wx:val=&quot;Cambria Math&quot;/&gt;&lt;w:i/&gt;&lt;w:color w:val=&quot;000000&quot;/&gt;&lt;w:sz w:val=&quot;28&quot;/&gt;&lt;w:sz-cs w:val=&quot;28&quot;/&gt;&lt;/w:rPr&gt;&lt;m:t&gt;4,4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57,5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35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8&lt;/m:t&gt;&lt;/m:r&gt;&lt;m:d&gt;&lt;m:dPr&gt;&lt;m:ctrlPr&gt;&lt;w:rPr&gt;&lt;w:rFonts w:ascii=&quot;Cambria Math&quot; w:h-ansi=&quot;Cambria Math&quot;/&gt;&lt;wx:font wx:val=&quot;Cambria Math&quot;/&gt;&lt;w:b-cs/&gt;&lt;w:i-cs/&gt;&lt;w:color w:val=&quot;000000&quot;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40-10&lt;/m:t&gt;&lt;/m:r&gt;&lt;/m:e&gt;&lt;/m:d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83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Пѓ&lt;/m:t&gt;&lt;/m:r&gt;&lt;/m:e&gt;&lt;/m:d&gt;&lt;/m:e&gt;&lt;m:sub&gt;&lt;m:r&gt;&lt;w:rPr&gt;&lt;w:rFonts w:ascii=&quot;Cambria Math&quot;/&gt;&lt;w:i/&gt;&lt;w:color w:val=&quot;000000&quot;/&gt;&lt;w:sz w:val=&quot;28&quot;/&gt;&lt;w:sz-cs w:val=&quot;28&quot;/&gt;&lt;/w:rPr&gt;&lt;m:t&gt;СЃРј&lt;/m:t&gt;&lt;/m:r&gt;&lt;/m:sub&gt;&lt;/m:sSub&gt;&lt;m:r&gt;&lt;w:rPr&gt;&lt;w:rFonts w:ascii=&quot;Cambria Math&quot;/&gt;&lt;wx:font wx:val=&quot;Cambria Math&quot;/&gt;&lt;w:i/&gt;&lt;w:color w:val=&quot;000000&quot;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6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3F0C9A" w:rsidRPr="00C04123" w:rsidRDefault="003F0C9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iCs/>
          <w:sz w:val="28"/>
          <w:szCs w:val="28"/>
        </w:rPr>
      </w:pPr>
    </w:p>
    <w:p w:rsidR="00C82DEC" w:rsidRPr="00877A4E" w:rsidRDefault="006C2A25" w:rsidP="00C04123">
      <w:pPr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877A4E">
        <w:rPr>
          <w:b/>
          <w:sz w:val="28"/>
          <w:szCs w:val="28"/>
        </w:rPr>
        <w:t>9</w:t>
      </w:r>
      <w:r w:rsidR="00C82DEC" w:rsidRPr="00877A4E">
        <w:rPr>
          <w:b/>
          <w:sz w:val="28"/>
          <w:szCs w:val="28"/>
        </w:rPr>
        <w:t>. В</w:t>
      </w:r>
      <w:r w:rsidR="00877A4E" w:rsidRPr="00877A4E">
        <w:rPr>
          <w:b/>
          <w:sz w:val="28"/>
          <w:szCs w:val="28"/>
        </w:rPr>
        <w:t>торой этап компоновки редуктора</w:t>
      </w:r>
    </w:p>
    <w:p w:rsidR="00C82DEC" w:rsidRPr="00C04123" w:rsidRDefault="00C82DEC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764FC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Примерный порядок разработки конструкции (при использовании чертежа первого этапа компоновки) следующий.</w:t>
      </w:r>
    </w:p>
    <w:p w:rsidR="00E764FC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Узел ведущего вала.</w:t>
      </w:r>
    </w:p>
    <w:p w:rsidR="00C82DEC" w:rsidRPr="00C04123" w:rsidRDefault="00E764FC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Намеченные ранее диаметры вала под шестерню, подшипники, а также выходной конец (под муфту) и толщина буртика Δ = 5 </w:t>
      </w:r>
      <w:r w:rsidRPr="00C04123">
        <w:rPr>
          <w:iCs/>
          <w:sz w:val="28"/>
          <w:szCs w:val="28"/>
        </w:rPr>
        <w:t xml:space="preserve">мм </w:t>
      </w:r>
      <w:r w:rsidRPr="00C04123">
        <w:rPr>
          <w:sz w:val="28"/>
          <w:szCs w:val="28"/>
        </w:rPr>
        <w:t>остаются неизменными.</w:t>
      </w:r>
    </w:p>
    <w:p w:rsidR="00E764FC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Приняв конструкцию подшипникового узла и оставив неизменным зазор </w:t>
      </w:r>
      <w:r w:rsidRPr="00C04123">
        <w:rPr>
          <w:bCs/>
          <w:iCs/>
          <w:sz w:val="28"/>
          <w:szCs w:val="28"/>
        </w:rPr>
        <w:t>у</w:t>
      </w:r>
      <w:r w:rsidRPr="00C04123">
        <w:rPr>
          <w:bCs/>
          <w:iCs/>
          <w:sz w:val="28"/>
          <w:szCs w:val="28"/>
          <w:vertAlign w:val="subscript"/>
        </w:rPr>
        <w:t>2</w:t>
      </w:r>
      <w:r w:rsidRPr="00C04123">
        <w:rPr>
          <w:bCs/>
          <w:iCs/>
          <w:sz w:val="28"/>
          <w:szCs w:val="28"/>
        </w:rPr>
        <w:t xml:space="preserve"> — </w:t>
      </w:r>
      <w:r w:rsidRPr="00C04123">
        <w:rPr>
          <w:sz w:val="28"/>
          <w:szCs w:val="28"/>
        </w:rPr>
        <w:t xml:space="preserve">12 </w:t>
      </w:r>
      <w:r w:rsidRPr="00C04123">
        <w:rPr>
          <w:bCs/>
          <w:iCs/>
          <w:sz w:val="28"/>
          <w:szCs w:val="28"/>
        </w:rPr>
        <w:t>мм</w:t>
      </w:r>
      <w:r w:rsidRPr="00C04123">
        <w:rPr>
          <w:sz w:val="28"/>
          <w:szCs w:val="28"/>
        </w:rPr>
        <w:t xml:space="preserve">, вычерчиваем подшипник, прилегающий к конической шестерне.. На расстоянии </w:t>
      </w:r>
      <w:r w:rsidRPr="00C04123">
        <w:rPr>
          <w:iCs/>
          <w:sz w:val="28"/>
          <w:szCs w:val="28"/>
        </w:rPr>
        <w:t xml:space="preserve">с </w:t>
      </w:r>
      <w:r w:rsidRPr="00C04123">
        <w:rPr>
          <w:sz w:val="28"/>
          <w:szCs w:val="28"/>
        </w:rPr>
        <w:t xml:space="preserve">= 75 </w:t>
      </w:r>
      <w:r w:rsidRPr="00C04123">
        <w:rPr>
          <w:bCs/>
          <w:iCs/>
          <w:sz w:val="28"/>
          <w:szCs w:val="28"/>
        </w:rPr>
        <w:t xml:space="preserve">мм </w:t>
      </w:r>
      <w:r w:rsidRPr="00C04123">
        <w:rPr>
          <w:sz w:val="28"/>
          <w:szCs w:val="28"/>
        </w:rPr>
        <w:t>вычерчиваем второй подшипник. Вычерчиваем стакан для размещения в нем подшипников. Толщину стакана принимаем 0,08—0,12 от наружного диаметра подшипника. Для фиксации наружных колец подшипников от осевых перемещений у стакана делается упор. Кольцо второго подшипника фиксируется торцовым выступом крышки подшипника через распорное (промежуточное) кольцо.</w:t>
      </w:r>
    </w:p>
    <w:p w:rsidR="00E764FC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Вычерчиваем мазеудерживающее кольцо</w:t>
      </w:r>
      <w:r w:rsidR="00554B0A" w:rsidRPr="00C04123">
        <w:rPr>
          <w:sz w:val="28"/>
          <w:szCs w:val="28"/>
        </w:rPr>
        <w:t>.</w:t>
      </w:r>
    </w:p>
    <w:p w:rsidR="00E764FC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04123">
        <w:rPr>
          <w:sz w:val="28"/>
          <w:szCs w:val="28"/>
        </w:rPr>
        <w:t>Взаимное расположение подшипников фиксируется распорной втулкой и специальной гайкой</w:t>
      </w:r>
      <w:r w:rsidRPr="00C04123">
        <w:rPr>
          <w:iCs/>
          <w:sz w:val="28"/>
          <w:szCs w:val="28"/>
        </w:rPr>
        <w:t>.</w:t>
      </w:r>
    </w:p>
    <w:p w:rsidR="00E764FC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Для сокращения чистовой обработки и облегчения посадки на вал подшипника, прилегающего к шестерне, диаметр вала уменьшаем на 0,5 — 1 </w:t>
      </w:r>
      <w:r w:rsidRPr="00C04123">
        <w:rPr>
          <w:bCs/>
          <w:iCs/>
          <w:sz w:val="28"/>
          <w:szCs w:val="28"/>
        </w:rPr>
        <w:t xml:space="preserve">мм </w:t>
      </w:r>
      <w:r w:rsidRPr="00C04123">
        <w:rPr>
          <w:sz w:val="28"/>
          <w:szCs w:val="28"/>
        </w:rPr>
        <w:t>на длине, несколько меньшей длины распорной втулки.</w:t>
      </w:r>
    </w:p>
    <w:p w:rsidR="00E764FC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Вычерчиваем остальные детали узла: </w:t>
      </w:r>
      <w:r w:rsidR="00554B0A" w:rsidRPr="00C04123">
        <w:rPr>
          <w:sz w:val="28"/>
          <w:szCs w:val="28"/>
        </w:rPr>
        <w:t>болты</w:t>
      </w:r>
      <w:r w:rsidRPr="00C04123">
        <w:rPr>
          <w:sz w:val="28"/>
          <w:szCs w:val="28"/>
        </w:rPr>
        <w:t xml:space="preserve"> с шайбой для крепления шестерни, крышку подшипника и т. д.</w:t>
      </w:r>
    </w:p>
    <w:p w:rsidR="00E764FC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Узел ведомого вала.</w:t>
      </w:r>
    </w:p>
    <w:p w:rsidR="00E764FC" w:rsidRPr="00C04123" w:rsidRDefault="00554B0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О</w:t>
      </w:r>
      <w:r w:rsidR="00E764FC" w:rsidRPr="00C04123">
        <w:rPr>
          <w:sz w:val="28"/>
          <w:szCs w:val="28"/>
        </w:rPr>
        <w:t>ставляем неизменными намеченные ранее диаметры вала под зубчатое колесо и подшипники, а также диаметр выходного конца вала.</w:t>
      </w:r>
    </w:p>
    <w:p w:rsidR="00E764FC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04123">
        <w:rPr>
          <w:sz w:val="28"/>
          <w:szCs w:val="28"/>
        </w:rPr>
        <w:t xml:space="preserve">Очерчиваем внутреннюю стенку корпуса, сохраняя принятые в первом этапе компоновки зазоры </w:t>
      </w:r>
      <w:r w:rsidRPr="00C04123">
        <w:rPr>
          <w:bCs/>
          <w:iCs/>
          <w:sz w:val="28"/>
          <w:szCs w:val="28"/>
        </w:rPr>
        <w:t xml:space="preserve">х </w:t>
      </w:r>
      <w:r w:rsidRPr="00C04123">
        <w:rPr>
          <w:sz w:val="28"/>
          <w:szCs w:val="28"/>
        </w:rPr>
        <w:t xml:space="preserve">и </w:t>
      </w:r>
      <w:r w:rsidRPr="00C04123">
        <w:rPr>
          <w:bCs/>
          <w:iCs/>
          <w:sz w:val="28"/>
          <w:szCs w:val="28"/>
        </w:rPr>
        <w:t>у</w:t>
      </w:r>
      <w:r w:rsidRPr="00C04123">
        <w:rPr>
          <w:bCs/>
          <w:iCs/>
          <w:sz w:val="28"/>
          <w:szCs w:val="28"/>
          <w:vertAlign w:val="subscript"/>
        </w:rPr>
        <w:t>3</w:t>
      </w:r>
      <w:r w:rsidRPr="00C04123">
        <w:rPr>
          <w:bCs/>
          <w:iCs/>
          <w:sz w:val="28"/>
          <w:szCs w:val="28"/>
        </w:rPr>
        <w:t>.</w:t>
      </w:r>
    </w:p>
    <w:p w:rsidR="00E764FC" w:rsidRPr="00C04123" w:rsidRDefault="00554B0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В</w:t>
      </w:r>
      <w:r w:rsidR="00E764FC" w:rsidRPr="00C04123">
        <w:rPr>
          <w:sz w:val="28"/>
          <w:szCs w:val="28"/>
        </w:rPr>
        <w:t xml:space="preserve">ычерчиваем подшипники, углубив их на величину </w:t>
      </w:r>
      <w:r w:rsidR="00E764FC" w:rsidRPr="00C04123">
        <w:rPr>
          <w:bCs/>
          <w:iCs/>
          <w:sz w:val="28"/>
          <w:szCs w:val="28"/>
        </w:rPr>
        <w:t>у</w:t>
      </w:r>
      <w:r w:rsidR="00E764FC" w:rsidRPr="00C04123">
        <w:rPr>
          <w:bCs/>
          <w:iCs/>
          <w:sz w:val="28"/>
          <w:szCs w:val="28"/>
          <w:vertAlign w:val="subscript"/>
        </w:rPr>
        <w:t>2</w:t>
      </w:r>
      <w:r w:rsidR="00E764FC" w:rsidRPr="00C04123">
        <w:rPr>
          <w:bCs/>
          <w:iCs/>
          <w:sz w:val="28"/>
          <w:szCs w:val="28"/>
        </w:rPr>
        <w:t xml:space="preserve"> </w:t>
      </w:r>
      <w:r w:rsidR="00E764FC" w:rsidRPr="00C04123">
        <w:rPr>
          <w:sz w:val="28"/>
          <w:szCs w:val="28"/>
        </w:rPr>
        <w:t xml:space="preserve">= 12 </w:t>
      </w:r>
      <w:r w:rsidR="00E764FC" w:rsidRPr="00C04123">
        <w:rPr>
          <w:bCs/>
          <w:iCs/>
          <w:sz w:val="28"/>
          <w:szCs w:val="28"/>
        </w:rPr>
        <w:t>мм</w:t>
      </w:r>
      <w:r w:rsidR="00E764FC" w:rsidRPr="00C04123">
        <w:rPr>
          <w:sz w:val="28"/>
          <w:szCs w:val="28"/>
        </w:rPr>
        <w:t xml:space="preserve">. </w:t>
      </w:r>
    </w:p>
    <w:p w:rsidR="00E764FC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Вычерчиваем мазеудерживающие кольца.</w:t>
      </w:r>
    </w:p>
    <w:p w:rsidR="00554B0A" w:rsidRPr="00C04123" w:rsidRDefault="00E764FC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Оформляем конструкцию вала. Для фиксации зубчатого колеса увеличиваем диаметр вала с одной стороны ступицы. </w:t>
      </w:r>
      <w:r w:rsidR="00554B0A" w:rsidRPr="00C04123">
        <w:rPr>
          <w:sz w:val="28"/>
          <w:szCs w:val="28"/>
        </w:rPr>
        <w:t>Диаметры остальных участков вала назначаем, исходя из удобства монтажа подшипников.</w:t>
      </w:r>
    </w:p>
    <w:p w:rsidR="00554B0A" w:rsidRPr="00C04123" w:rsidRDefault="00554B0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7. Определяем размеры основных элементов корпуса.</w:t>
      </w:r>
    </w:p>
    <w:p w:rsidR="00554B0A" w:rsidRPr="00C04123" w:rsidRDefault="00554B0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8. На расстоянии 45мм от стенки вычерчиваем крышки подшипниковых узлов.</w:t>
      </w:r>
    </w:p>
    <w:p w:rsidR="00E764FC" w:rsidRDefault="00554B0A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9. Вычерчиваем шпонки.</w:t>
      </w:r>
    </w:p>
    <w:p w:rsidR="00877A4E" w:rsidRP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6C1D6B" w:rsidRPr="00877A4E" w:rsidRDefault="004836FB" w:rsidP="00C04123">
      <w:pPr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877A4E">
        <w:rPr>
          <w:b/>
          <w:sz w:val="28"/>
          <w:szCs w:val="28"/>
        </w:rPr>
        <w:t>10</w:t>
      </w:r>
      <w:r w:rsidR="00877A4E" w:rsidRPr="00877A4E">
        <w:rPr>
          <w:b/>
          <w:sz w:val="28"/>
          <w:szCs w:val="28"/>
        </w:rPr>
        <w:t>. Уточненный расчет валов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372BE5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10.1 </w:t>
      </w:r>
      <w:r w:rsidR="00372BE5" w:rsidRPr="00C04123">
        <w:rPr>
          <w:sz w:val="28"/>
          <w:szCs w:val="28"/>
        </w:rPr>
        <w:t>Ведущий вал.</w:t>
      </w: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Материал вала – сталь 35.</w:t>
      </w: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70" type="#_x0000_t75" style="width:8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0981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A098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10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71" type="#_x0000_t75" style="width:8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0981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A098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10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;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72" type="#_x0000_t75" style="width:8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47571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4757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65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73" type="#_x0000_t75" style="width:8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47571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4757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65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;</w:t>
      </w: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74" type="#_x0000_t75" style="width:7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C5C08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C5C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43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75" type="#_x0000_t75" style="width:7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C5C08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C5C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43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 xml:space="preserve">;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76" type="#_x0000_t75" style="width:16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41E5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A41E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43в€™510=220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77" type="#_x0000_t75" style="width:16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41E5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A41E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43в€™510=220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0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;</w:t>
      </w: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78" type="#_x0000_t75" style="width:8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252FE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252F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58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79" type="#_x0000_t75" style="width:8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252FE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252F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58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 xml:space="preserve">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80" type="#_x0000_t75" style="width:16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7F4FBA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F4FB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58в€™220=128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81" type="#_x0000_t75" style="width:16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7F4FBA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F4FB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58в€™220=128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</w:p>
    <w:p w:rsidR="0002560D" w:rsidRPr="00C04123" w:rsidRDefault="0002560D" w:rsidP="00C04123">
      <w:pPr>
        <w:suppressAutoHyphens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 w:rsidRPr="00C04123">
        <w:rPr>
          <w:iCs/>
          <w:sz w:val="28"/>
          <w:szCs w:val="28"/>
        </w:rPr>
        <w:t>Концентрация напряжения обусловлена переходом от Ø30 к Ø36мм.</w:t>
      </w:r>
    </w:p>
    <w:p w:rsidR="0002560D" w:rsidRPr="00C04123" w:rsidRDefault="0002560D" w:rsidP="00C04123">
      <w:pPr>
        <w:suppressAutoHyphens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 w:rsidRPr="00C04123">
        <w:rPr>
          <w:iCs/>
          <w:sz w:val="28"/>
          <w:szCs w:val="28"/>
        </w:rPr>
        <w:t>Изгибающий момент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82" type="#_x0000_t75" style="width:5in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088B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0088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ҐР’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ЈР’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935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5625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59485 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83" type="#_x0000_t75" style="width:5in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088B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0088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ҐР’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ЈР’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935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5625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59485 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60D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02560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Осевой момент сопротивления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84" type="#_x0000_t75" style="width:185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0648C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0648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W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,14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3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2650 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85" type="#_x0000_t75" style="width:185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0648C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0648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W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,14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3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2650 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60D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02560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Амплитуда нормальных напряжений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86" type="#_x0000_t75" style="width:182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D6529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D652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/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948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65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22,4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87" type="#_x0000_t75" style="width:182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D6529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4D652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/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948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65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22,4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60D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02560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Полярный момент сопротивления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88" type="#_x0000_t75" style="width:201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439F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D439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W=2в€™2650=5300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89" type="#_x0000_t75" style="width:201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439F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D439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W=2в€™2650=5300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6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02560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Амплитуда и среднее напряжение цикла касательных напряжений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90" type="#_x0000_t75" style="width:203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2779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C2779&quot;&gt;&lt;m:oMathPara&gt;&lt;m:oMath&gt;&lt;m:sSub&gt;&lt;m:sSub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П„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/w:rPr&gt;&lt;m:t&gt;Рў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Ђ&lt;/m:t&gt;&lt;/m:r&gt;&lt;/m:sub&gt;&lt;/m:sSub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250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в€™5300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5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91" type="#_x0000_t75" style="width:203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2779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C2779&quot;&gt;&lt;m:oMathPara&gt;&lt;m:oMath&gt;&lt;m:sSub&gt;&lt;m:sSub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П„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/w:rPr&gt;&lt;m:t&gt;Рў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Ђ&lt;/m:t&gt;&lt;/m:r&gt;&lt;/m:sub&gt;&lt;/m:sSub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250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в€™5300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5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60D" w:rsidRPr="00C04123">
        <w:rPr>
          <w:sz w:val="28"/>
          <w:szCs w:val="28"/>
        </w:rPr>
        <w:t>.</w:t>
      </w:r>
    </w:p>
    <w:p w:rsidR="00877A4E" w:rsidRDefault="0002560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Коэффициент концентрации напряжений при 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92" type="#_x0000_t75" style="width:73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25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30259&quot;&gt;&lt;m:oMathPara&gt;&lt;m:oMath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D&lt;/m:t&gt;&lt;/m:r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d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/w:rPr&gt;&lt;m:t&gt;36&lt;/m:t&gt;&lt;/m:r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30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1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93" type="#_x0000_t75" style="width:73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25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30259&quot;&gt;&lt;m:oMathPara&gt;&lt;m:oMath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D&lt;/m:t&gt;&lt;/m:r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d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/w:rPr&gt;&lt;m:t&gt;36&lt;/m:t&gt;&lt;/m:r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30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1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60D" w:rsidRPr="00C04123">
        <w:rPr>
          <w:sz w:val="28"/>
          <w:szCs w:val="28"/>
        </w:rPr>
        <w:t xml:space="preserve"> и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94" type="#_x0000_t75" style="width:88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0171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70171&quot;&gt;&lt;m:oMathPara&gt;&lt;m:oMath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r&lt;/m:t&gt;&lt;/m:r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d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30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0,0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95" type="#_x0000_t75" style="width:88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0171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70171&quot;&gt;&lt;m:oMathPara&gt;&lt;m:oMath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r&lt;/m:t&gt;&lt;/m:r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d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30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0,0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60D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02560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Для принятого материала вала 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7A4E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96" type="#_x0000_t75" style="width:5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38F5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238F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8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97" type="#_x0000_t75" style="width:5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38F5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E238F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8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0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60D" w:rsidRPr="00C04123">
        <w:rPr>
          <w:sz w:val="28"/>
          <w:szCs w:val="28"/>
        </w:rPr>
        <w:t xml:space="preserve">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498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4A89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04A8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499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4A89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04A8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EE2FE3" w:rsidRPr="00C04123">
        <w:rPr>
          <w:sz w:val="28"/>
          <w:szCs w:val="28"/>
        </w:rPr>
        <w:t xml:space="preserve">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00" type="#_x0000_t75" style="width:5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53370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5337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Ё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0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01" type="#_x0000_t75" style="width:5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53370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5337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Ё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0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2" o:title="" chromakey="white"/>
          </v:shape>
        </w:pict>
      </w:r>
      <w:r w:rsidRPr="00C04123">
        <w:rPr>
          <w:sz w:val="28"/>
          <w:szCs w:val="28"/>
        </w:rPr>
        <w:fldChar w:fldCharType="end"/>
      </w:r>
    </w:p>
    <w:p w:rsidR="0002560D" w:rsidRPr="00C04123" w:rsidRDefault="0002560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Масштабные факторы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02" type="#_x0000_t75" style="width:8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819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C781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8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03" type="#_x0000_t75" style="width:8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819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C781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8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.</w:t>
      </w:r>
    </w:p>
    <w:p w:rsidR="0002560D" w:rsidRPr="00C04123" w:rsidRDefault="0002560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Коэффициенты запаса прочности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04" type="#_x0000_t75" style="width:146.2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5E8B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D5E8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…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20&lt;/m:t&gt;&lt;/m:r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,8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8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22,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05" type="#_x0000_t75" style="width:146.2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5E8B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D5E8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…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20&lt;/m:t&gt;&lt;/m:r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,8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8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22,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60D" w:rsidRPr="00C04123">
        <w:rPr>
          <w:sz w:val="28"/>
          <w:szCs w:val="28"/>
        </w:rPr>
        <w:t>;</w:t>
      </w:r>
    </w:p>
    <w:p w:rsidR="0002560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06" type="#_x0000_t75" style="width:201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0212D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0212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Ё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sub&gt;&lt;/m:sSub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m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28&lt;/m:t&gt;&lt;/m:r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,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8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5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0,1в€™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4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07" type="#_x0000_t75" style="width:201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0212D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F0212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Ё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sub&gt;&lt;/m:sSub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m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28&lt;/m:t&gt;&lt;/m:r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,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8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5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0,1в€™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4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60D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02560D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Результирующий коэффициент запаса прочности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60D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08" type="#_x0000_t75" style="width:178.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04E7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A04E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,6в€™14,7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4,6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4,7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09" type="#_x0000_t75" style="width:178.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04E7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A04E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,6в€™14,7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4,6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4,7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60D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EAF" w:rsidRPr="00C04123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Ведомый вал</w:t>
      </w:r>
    </w:p>
    <w:p w:rsidR="00025EAF" w:rsidRPr="00C04123" w:rsidRDefault="00025EAF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Материал вала – сталь 35.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EA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10" type="#_x0000_t75" style="width:8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77850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7785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10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11" type="#_x0000_t75" style="width:8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77850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7785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10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EAF" w:rsidRPr="00C04123">
        <w:rPr>
          <w:sz w:val="28"/>
          <w:szCs w:val="28"/>
        </w:rPr>
        <w:t>;</w:t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12" type="#_x0000_t75" style="width:8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2254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9225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65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13" type="#_x0000_t75" style="width:8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2254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9225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65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EAF" w:rsidRPr="00C04123">
        <w:rPr>
          <w:sz w:val="28"/>
          <w:szCs w:val="28"/>
        </w:rPr>
        <w:t>;</w:t>
      </w:r>
    </w:p>
    <w:p w:rsidR="00025EA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14" type="#_x0000_t75" style="width:7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9F4DB7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F4DB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43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15" type="#_x0000_t75" style="width:7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9F4DB7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F4DB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43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EAF" w:rsidRPr="00C04123">
        <w:rPr>
          <w:sz w:val="28"/>
          <w:szCs w:val="28"/>
        </w:rPr>
        <w:t xml:space="preserve">;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16" type="#_x0000_t75" style="width:16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86EE7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86EE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43в€™510=220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17" type="#_x0000_t75" style="width:16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86EE7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86EE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43в€™510=220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0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EAF" w:rsidRPr="00C04123">
        <w:rPr>
          <w:sz w:val="28"/>
          <w:szCs w:val="28"/>
        </w:rPr>
        <w:t>;</w:t>
      </w:r>
    </w:p>
    <w:p w:rsidR="00025EA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18" type="#_x0000_t75" style="width:8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478F5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478F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58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19" type="#_x0000_t75" style="width:8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478F5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C478F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58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EAF" w:rsidRPr="00C04123">
        <w:rPr>
          <w:sz w:val="28"/>
          <w:szCs w:val="28"/>
        </w:rPr>
        <w:t xml:space="preserve">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20" type="#_x0000_t75" style="width:16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1054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F105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58в€™220=128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21" type="#_x0000_t75" style="width:16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1054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F105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58в€™220=128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EAF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</w:p>
    <w:p w:rsidR="004836FB" w:rsidRPr="00C04123" w:rsidRDefault="00025EAF" w:rsidP="00C04123">
      <w:pPr>
        <w:suppressAutoHyphens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 w:rsidRPr="00C04123">
        <w:rPr>
          <w:iCs/>
          <w:sz w:val="28"/>
          <w:szCs w:val="28"/>
        </w:rPr>
        <w:t>Концентрация напряжения обусловлена наличием шпоночного паза под колесом.</w:t>
      </w:r>
    </w:p>
    <w:p w:rsidR="00025EAF" w:rsidRPr="00C04123" w:rsidRDefault="00025EAF" w:rsidP="00C04123">
      <w:pPr>
        <w:suppressAutoHyphens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 w:rsidRPr="00C04123">
        <w:rPr>
          <w:iCs/>
          <w:sz w:val="28"/>
          <w:szCs w:val="28"/>
        </w:rPr>
        <w:t>Изгибающий момент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25EAF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22" type="#_x0000_t75" style="width:348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1261F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1261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7462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4718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88284 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7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23" type="#_x0000_t75" style="width:348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1261F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D1261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/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7462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4718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88284 Рќв€™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7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025EAF" w:rsidRPr="00C04123">
        <w:rPr>
          <w:sz w:val="28"/>
          <w:szCs w:val="28"/>
        </w:rPr>
        <w:t>.</w:t>
      </w:r>
    </w:p>
    <w:p w:rsidR="00025EAF" w:rsidRPr="00C04123" w:rsidRDefault="00025EAF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Момент сопротивления сечения нетто при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24" type="#_x0000_t75" style="width:41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E4DDD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E4DD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b=1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8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25" type="#_x0000_t75" style="width:41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E4DDD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E4DD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b=1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8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мм и </w:t>
      </w:r>
      <w:r w:rsidRPr="00C04123">
        <w:rPr>
          <w:sz w:val="28"/>
          <w:szCs w:val="28"/>
          <w:lang w:val="en-US"/>
        </w:rPr>
        <w:t>t</w:t>
      </w:r>
      <w:r w:rsidRPr="00C04123">
        <w:rPr>
          <w:sz w:val="28"/>
          <w:szCs w:val="28"/>
        </w:rPr>
        <w:t xml:space="preserve"> = 5,5мм.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noProof/>
          <w:sz w:val="28"/>
          <w:szCs w:val="28"/>
        </w:rPr>
      </w:pP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noProof/>
          <w:sz w:val="28"/>
          <w:szCs w:val="28"/>
        </w:rPr>
      </w:pPr>
      <w:r w:rsidRPr="00C04123">
        <w:rPr>
          <w:noProof/>
          <w:sz w:val="28"/>
          <w:szCs w:val="28"/>
        </w:rPr>
        <w:fldChar w:fldCharType="begin"/>
      </w:r>
      <w:r w:rsidRPr="00C04123">
        <w:rPr>
          <w:noProof/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26" type="#_x0000_t75" style="width:358.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5E1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D5E1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РµС‚С‚Рѕ&lt;/m:t&gt;&lt;/m:r&gt;&lt;/m:sub&gt;&lt;/m:sSub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ПЂ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2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bt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t&lt;/m:t&gt;&lt;/m:r&gt;&lt;/m:e&gt;&lt;/m:d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,14в€™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45&lt;/m:t&gt;&lt;/m:r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2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14в€™5,5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45-5,5&lt;/m:t&gt;&lt;/m:r&gt;&lt;/m:e&gt;&lt;/m:d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в€™4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7970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9" o:title="" chromakey="white"/>
          </v:shape>
        </w:pict>
      </w:r>
      <w:r w:rsidRPr="00C04123">
        <w:rPr>
          <w:noProof/>
          <w:sz w:val="28"/>
          <w:szCs w:val="28"/>
        </w:rPr>
        <w:instrText xml:space="preserve"> </w:instrText>
      </w:r>
      <w:r w:rsidRPr="00C04123">
        <w:rPr>
          <w:noProof/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27" type="#_x0000_t75" style="width:358.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5E1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D5E1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РµС‚С‚Рѕ&lt;/m:t&gt;&lt;/m:r&gt;&lt;/m:sub&gt;&lt;/m:sSub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ПЂ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2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bt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t&lt;/m:t&gt;&lt;/m:r&gt;&lt;/m:e&gt;&lt;/m:d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,14в€™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45&lt;/m:t&gt;&lt;/m:r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2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14в€™5,5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45-5,5&lt;/m:t&gt;&lt;/m:r&gt;&lt;/m:e&gt;&lt;/m:d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в€™4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7970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9" o:title="" chromakey="white"/>
          </v:shape>
        </w:pict>
      </w:r>
      <w:r w:rsidRPr="00C04123">
        <w:rPr>
          <w:noProof/>
          <w:sz w:val="28"/>
          <w:szCs w:val="28"/>
        </w:rPr>
        <w:fldChar w:fldCharType="end"/>
      </w:r>
      <w:r w:rsidR="004836FB" w:rsidRPr="00C04123">
        <w:rPr>
          <w:noProof/>
          <w:sz w:val="28"/>
          <w:szCs w:val="28"/>
        </w:rPr>
        <w:t xml:space="preserve">; 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noProof/>
          <w:sz w:val="28"/>
          <w:szCs w:val="28"/>
        </w:rPr>
      </w:pP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noProof/>
          <w:sz w:val="28"/>
          <w:szCs w:val="28"/>
        </w:rPr>
      </w:pPr>
      <w:r w:rsidRPr="00C04123">
        <w:rPr>
          <w:noProof/>
          <w:sz w:val="28"/>
          <w:szCs w:val="28"/>
        </w:rPr>
        <w:t>Амплитуда нормальных напряжений изгиба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28" type="#_x0000_t75" style="width:195.7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0AD0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30AD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/&gt;&lt;w:spacing w:val=&quot;-26&quot;/&gt;&lt;w:sz w:val=&quot;28&quot;/&gt;&lt;w:sz-cs w:val=&quot;28&quot;/&gt;&lt;/w:rPr&gt;&lt;m:t&gt;Рњ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РµС‚С‚Рѕ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8828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797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1,1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0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29" type="#_x0000_t75" style="width:195.7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0AD0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30AD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/&gt;&lt;w:spacing w:val=&quot;-26&quot;/&gt;&lt;w:sz w:val=&quot;28&quot;/&gt;&lt;w:sz-cs w:val=&quot;28&quot;/&gt;&lt;/w:rPr&gt;&lt;m:t&gt;Рњ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РµС‚С‚Рѕ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8828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797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1,1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0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Коэффициент концентрации напряжений и масштабный фактор 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30" type="#_x0000_t75" style="width:5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C4C92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C4C9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31" type="#_x0000_t75" style="width:5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C4C92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C4C9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 xml:space="preserve">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32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64E48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64E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7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33" type="#_x0000_t75" style="width:5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64E48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64E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7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Коэффициент запаса прочности по нормальным напряжениям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34" type="#_x0000_t75" style="width:153.7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D4B3D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D4B3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…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20&lt;/m:t&gt;&lt;/m:r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,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7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11,1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0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35" type="#_x0000_t75" style="width:153.7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D4B3D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2D4B3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…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20&lt;/m:t&gt;&lt;/m:r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,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7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11,1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0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Момент сопротивления кручению сечения нетто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36" type="#_x0000_t75" style="width:369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7F1D45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F1D4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РµС‚С‚Рѕ&lt;/m:t&gt;&lt;/m:r&gt;&lt;/m:sub&gt;&lt;/m:sSub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ПЂ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16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bt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t&lt;/m:t&gt;&lt;/m:r&gt;&lt;/m:e&gt;&lt;/m:d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,14в€™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45&lt;/m:t&gt;&lt;/m:r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16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14в€™5,5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45-5,5&lt;/m:t&gt;&lt;/m:r&gt;&lt;/m:e&gt;&lt;/m:d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в€™4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16917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4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37" type="#_x0000_t75" style="width:369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7F1D45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7F1D4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РµС‚С‚Рѕ&lt;/m:t&gt;&lt;/m:r&gt;&lt;/m:sub&gt;&lt;/m:sSub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ПЂ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16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bt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t&lt;/m:t&gt;&lt;/m:r&gt;&lt;/m:e&gt;&lt;/m:d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m:t&gt;d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,14в€™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45&lt;/m:t&gt;&lt;/m:r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16&lt;/m:t&gt;&lt;/m:r&gt;&lt;/m:den&gt;&lt;/m:f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14в€™5,5&lt;/m:t&gt;&lt;/m:r&gt;&lt;m:sSup&gt;&lt;m:sSup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noProof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45-5,5&lt;/m:t&gt;&lt;/m:r&gt;&lt;/m:e&gt;&lt;/m:d&gt;&lt;/m:e&gt;&lt;m:sup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8&quot;/&gt;&lt;w:sz-cs w:val=&quot;28&quot;/&gt;&lt;/w:rPr&gt;&lt;m:t&gt;2в€™4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16917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4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 xml:space="preserve"> 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Амплитуда и среднее напряжение цикла касательных напряжений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38" type="#_x0000_t75" style="width:236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63D40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63D40&quot;&gt;&lt;m:oMathPara&gt;&lt;m:oMath&gt;&lt;m:sSub&gt;&lt;m:sSub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П„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/&gt;&lt;w:spacing w:val=&quot;-26&quot;/&gt;&lt;w:sz w:val=&quot;28&quot;/&gt;&lt;w:sz-cs w:val=&quot;28&quot;/&gt;&lt;/w:rPr&gt;&lt;m:t&gt;Рњ&lt;/m:t&gt;&lt;/m:r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РµС‚С‚Рѕ&lt;/m:t&gt;&lt;/m:r&gt;&lt;/m:sub&gt;&lt;/m:sSub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/&gt;&lt;wx:font wx:val=&quot;Cambria Math&quot;/&gt;&lt;w:spacing w:val=&quot;-26&quot;/&gt;&lt;w:sz w:val=&quot;28&quot;/&gt;&lt;w:sz-cs w:val=&quot;28&quot;/&gt;&lt;/w:rPr&gt;&lt;m:t&gt;8828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в€™16917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2,6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5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39" type="#_x0000_t75" style="width:236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63D40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B63D40&quot;&gt;&lt;m:oMathPara&gt;&lt;m:oMath&gt;&lt;m:sSub&gt;&lt;m:sSub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П„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32&quot;/&gt;&lt;w:sz w:val=&quot;28&quot;/&gt;&lt;w:sz-cs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/&gt;&lt;w:spacing w:val=&quot;-26&quot;/&gt;&lt;w:sz w:val=&quot;28&quot;/&gt;&lt;w:sz-cs w:val=&quot;28&quot;/&gt;&lt;/w:rPr&gt;&lt;m:t&gt;Рњ&lt;/m:t&gt;&lt;/m:r&gt;&lt;/m:num&gt;&lt;m:den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РµС‚С‚Рѕ&lt;/m:t&gt;&lt;/m:r&gt;&lt;/m:sub&gt;&lt;/m:sSub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pacing w:val=&quot;32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/&gt;&lt;wx:font wx:val=&quot;Cambria Math&quot;/&gt;&lt;w:spacing w:val=&quot;-26&quot;/&gt;&lt;w:sz w:val=&quot;28&quot;/&gt;&lt;w:sz-cs w:val=&quot;28&quot;/&gt;&lt;/w:rPr&gt;&lt;m:t&gt;8828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в€™16917&lt;/m:t&gt;&lt;/m:r&gt;&lt;/m:den&gt;&lt;/m:f&gt;&lt;m:r&gt;&lt;w:rPr&gt;&lt;w:rFonts w:ascii=&quot;Cambria Math&quot; w:h-ansi=&quot;Cambria Math&quot;/&gt;&lt;wx:font wx:val=&quot;Cambria Math&quot;/&gt;&lt;w:i/&gt;&lt;w:spacing w:val=&quot;32&quot;/&gt;&lt;w:sz w:val=&quot;28&quot;/&gt;&lt;w:sz-cs w:val=&quot;28&quot;/&gt;&lt;/w:rPr&gt;&lt;m:t&gt;=2,6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5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.</w:t>
      </w: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Коэффициент концентрации напряжений и масштабный фактор 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40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2A22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12A2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41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2A22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12A2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 xml:space="preserve">, </w:t>
      </w: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42" type="#_x0000_t75" style="width:5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23132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2313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7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6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43" type="#_x0000_t75" style="width:5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23132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2313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,7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6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Коэффициент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44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0ACE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D0AC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Ё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7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45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0ACE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D0AC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Ё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7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, отражающий соотношение пределов выносливости при симметричном и пульсирующем циклах кручения принимаем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46" type="#_x0000_t75" style="width:5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47A9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B47A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Ё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0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2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47" type="#_x0000_t75" style="width:5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47A9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0B47A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Ё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0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2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.</w:t>
      </w: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Коэффициенты запаса прочности по касательным напряжениям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48" type="#_x0000_t75" style="width:3in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4E2D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E4E2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Ё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sub&gt;&lt;/m:sSub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m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28&lt;/m:t&gt;&lt;/m:r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,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7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1,4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0,1в€™1,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8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8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49" type="#_x0000_t75" style="width:3in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4E2D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5E4E2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-1&lt;/m:t&gt;&lt;/m:r&gt;&lt;/m:sub&gt;&lt;/m:sSub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Ё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sub&gt;&lt;/m:sSub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П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m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28&lt;/m:t&gt;&lt;/m:r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,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7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1,4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0,1в€™1,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8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8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.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4836FB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Результирующий коэффициент запаса прочности</w:t>
      </w:r>
    </w:p>
    <w:p w:rsidR="00877A4E" w:rsidRDefault="00877A4E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836FB" w:rsidRPr="00C04123" w:rsidRDefault="007C4695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fldChar w:fldCharType="begin"/>
      </w:r>
      <w:r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50" type="#_x0000_t75" style="width:192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B7512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B751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0,3в€™48,3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,3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48,3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0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9" o:title="" chromakey="white"/>
          </v:shape>
        </w:pict>
      </w:r>
      <w:r w:rsidRPr="00C04123">
        <w:rPr>
          <w:sz w:val="28"/>
          <w:szCs w:val="28"/>
        </w:rPr>
        <w:instrText xml:space="preserve"> </w:instrText>
      </w:r>
      <w:r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51" type="#_x0000_t75" style="width:192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B7512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1B751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/m:sSub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bSup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0,3в€™48,3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,3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48,3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0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9" o:title="" chromakey="white"/>
          </v:shape>
        </w:pict>
      </w:r>
      <w:r w:rsidRPr="00C04123">
        <w:rPr>
          <w:sz w:val="28"/>
          <w:szCs w:val="28"/>
        </w:rPr>
        <w:fldChar w:fldCharType="end"/>
      </w:r>
      <w:r w:rsidR="004836FB" w:rsidRPr="00C04123">
        <w:rPr>
          <w:sz w:val="28"/>
          <w:szCs w:val="28"/>
        </w:rPr>
        <w:t>.</w:t>
      </w:r>
    </w:p>
    <w:p w:rsidR="004836FB" w:rsidRPr="00877A4E" w:rsidRDefault="004836FB" w:rsidP="00C04123">
      <w:pPr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A335DA" w:rsidRPr="00877A4E" w:rsidRDefault="00A335D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77A4E">
        <w:rPr>
          <w:b/>
          <w:bCs/>
          <w:sz w:val="28"/>
          <w:szCs w:val="28"/>
        </w:rPr>
        <w:t>1</w:t>
      </w:r>
      <w:r w:rsidR="00877A4E">
        <w:rPr>
          <w:b/>
          <w:bCs/>
          <w:sz w:val="28"/>
          <w:szCs w:val="28"/>
        </w:rPr>
        <w:t>1</w:t>
      </w:r>
      <w:r w:rsidRPr="00877A4E">
        <w:rPr>
          <w:b/>
          <w:bCs/>
          <w:sz w:val="28"/>
          <w:szCs w:val="28"/>
        </w:rPr>
        <w:t>. Посадки</w:t>
      </w:r>
      <w:r w:rsidR="00877A4E" w:rsidRPr="00877A4E">
        <w:rPr>
          <w:b/>
          <w:bCs/>
          <w:sz w:val="28"/>
          <w:szCs w:val="28"/>
        </w:rPr>
        <w:t xml:space="preserve"> зубчатой передачи, подшипников</w:t>
      </w:r>
    </w:p>
    <w:p w:rsidR="00A335DA" w:rsidRPr="00C04123" w:rsidRDefault="00A335D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A335DA" w:rsidRPr="00C04123" w:rsidRDefault="00A335D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Посадка зубчатого колеса на вал</w:t>
      </w:r>
      <w:r w:rsidR="00F24082">
        <w:rPr>
          <w:sz w:val="28"/>
          <w:szCs w:val="28"/>
        </w:rPr>
        <w:t xml:space="preserve">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52" type="#_x0000_t75" style="width:12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579C3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579C3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 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0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53" type="#_x0000_t75" style="width:12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579C3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9579C3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 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0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по ГОСТ 25347-82.</w:t>
      </w:r>
    </w:p>
    <w:p w:rsidR="00A335DA" w:rsidRPr="00C04123" w:rsidRDefault="00A335D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Шейки валов под подшипниками выполняем с отклонением вала К6. </w:t>
      </w:r>
    </w:p>
    <w:p w:rsidR="00A335DA" w:rsidRPr="00C04123" w:rsidRDefault="00A335D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Отклонение отверстий в корпусе под наружные кольца по Н7. </w:t>
      </w:r>
    </w:p>
    <w:p w:rsidR="00A335DA" w:rsidRPr="00C04123" w:rsidRDefault="00A335D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Отклонение вала под ступицу звездочки по </w:t>
      </w:r>
      <w:r w:rsidRPr="00C04123">
        <w:rPr>
          <w:sz w:val="28"/>
          <w:szCs w:val="28"/>
          <w:lang w:val="en-US"/>
        </w:rPr>
        <w:t>h</w:t>
      </w:r>
      <w:r w:rsidRPr="00C04123">
        <w:rPr>
          <w:sz w:val="28"/>
          <w:szCs w:val="28"/>
        </w:rPr>
        <w:t>6.</w:t>
      </w:r>
    </w:p>
    <w:p w:rsidR="00A335DA" w:rsidRPr="00C04123" w:rsidRDefault="00A335D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Отклонение вала под ступицу муфты по </w:t>
      </w:r>
      <w:r w:rsidRPr="00C04123">
        <w:rPr>
          <w:sz w:val="28"/>
          <w:szCs w:val="28"/>
          <w:lang w:val="en-US"/>
        </w:rPr>
        <w:t>h</w:t>
      </w:r>
      <w:r w:rsidRPr="00C04123">
        <w:rPr>
          <w:sz w:val="28"/>
          <w:szCs w:val="28"/>
        </w:rPr>
        <w:t>6.</w:t>
      </w:r>
    </w:p>
    <w:p w:rsidR="00A335DA" w:rsidRPr="00C04123" w:rsidRDefault="00A335D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Посадка крышки подшипника в корпус редуктора по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54" type="#_x0000_t75" style="width:12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77E35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77E35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1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55" type="#_x0000_t75" style="width:12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77E35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77E35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1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.</w:t>
      </w:r>
    </w:p>
    <w:p w:rsidR="00A335DA" w:rsidRPr="00C04123" w:rsidRDefault="00A335DA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335DA" w:rsidRP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77A4E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877A4E">
        <w:rPr>
          <w:b/>
          <w:bCs/>
          <w:sz w:val="28"/>
          <w:szCs w:val="28"/>
        </w:rPr>
        <w:t>. Выбор сорта масла</w:t>
      </w:r>
    </w:p>
    <w:p w:rsidR="00A335DA" w:rsidRPr="00C04123" w:rsidRDefault="00A335D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A335D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Смазывание зубчатого зацепления производится окунанием зубчатого колеса в масло, заливаемое внутрь корпуса до уровня, обеспечивающего погружение колеса примерно на 2/3 высоты зуба. Объём масляной ванны определяем из расчета 0,5 литра масла на 1 кВт передаваемой мощности:</w:t>
      </w:r>
    </w:p>
    <w:p w:rsidR="00877A4E" w:rsidRDefault="00877A4E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</w:p>
    <w:p w:rsidR="00A335D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  <w:r w:rsidRPr="00C04123">
        <w:rPr>
          <w:sz w:val="28"/>
          <w:szCs w:val="28"/>
          <w:lang w:val="en-US" w:eastAsia="en-US"/>
        </w:rPr>
        <w:t>V</w:t>
      </w:r>
      <w:r w:rsidRPr="00C04123">
        <w:rPr>
          <w:sz w:val="28"/>
          <w:szCs w:val="28"/>
          <w:lang w:eastAsia="en-US"/>
        </w:rPr>
        <w:t xml:space="preserve"> = </w:t>
      </w:r>
      <w:r w:rsidR="007C4695" w:rsidRPr="00C04123">
        <w:rPr>
          <w:sz w:val="28"/>
          <w:szCs w:val="28"/>
          <w:lang w:eastAsia="en-US"/>
        </w:rPr>
        <w:fldChar w:fldCharType="begin"/>
      </w:r>
      <w:r w:rsidR="007C4695" w:rsidRPr="00C04123">
        <w:rPr>
          <w:sz w:val="28"/>
          <w:szCs w:val="28"/>
          <w:lang w:eastAsia="en-US"/>
        </w:rPr>
        <w:instrText xml:space="preserve"> QUOTE </w:instrText>
      </w:r>
      <w:r w:rsidR="008811AF">
        <w:rPr>
          <w:sz w:val="28"/>
        </w:rPr>
        <w:pict>
          <v:shape id="_x0000_i1556" type="#_x0000_t75" style="width:9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7778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7778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0,5в€™5,2=2,2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2" o:title="" chromakey="white"/>
          </v:shape>
        </w:pict>
      </w:r>
      <w:r w:rsidR="007C4695" w:rsidRPr="00C04123">
        <w:rPr>
          <w:sz w:val="28"/>
          <w:szCs w:val="28"/>
          <w:lang w:eastAsia="en-US"/>
        </w:rPr>
        <w:instrText xml:space="preserve"> </w:instrText>
      </w:r>
      <w:r w:rsidR="007C4695" w:rsidRPr="00C04123">
        <w:rPr>
          <w:sz w:val="28"/>
          <w:szCs w:val="28"/>
          <w:lang w:eastAsia="en-US"/>
        </w:rPr>
        <w:fldChar w:fldCharType="separate"/>
      </w:r>
      <w:r w:rsidR="008811AF">
        <w:rPr>
          <w:sz w:val="28"/>
        </w:rPr>
        <w:pict>
          <v:shape id="_x0000_i1557" type="#_x0000_t75" style="width:9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7778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37778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0,5в€™5,2=2,2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2" o:title="" chromakey="white"/>
          </v:shape>
        </w:pict>
      </w:r>
      <w:r w:rsidR="007C4695" w:rsidRPr="00C04123">
        <w:rPr>
          <w:sz w:val="28"/>
          <w:szCs w:val="28"/>
          <w:lang w:eastAsia="en-US"/>
        </w:rPr>
        <w:fldChar w:fldCharType="end"/>
      </w:r>
      <w:r w:rsidRPr="00C04123">
        <w:rPr>
          <w:sz w:val="28"/>
          <w:szCs w:val="28"/>
          <w:lang w:eastAsia="en-US"/>
        </w:rPr>
        <w:t xml:space="preserve"> литра.</w:t>
      </w:r>
    </w:p>
    <w:p w:rsidR="00877A4E" w:rsidRDefault="00877A4E" w:rsidP="00C04123">
      <w:pPr>
        <w:spacing w:line="360" w:lineRule="auto"/>
        <w:ind w:firstLine="709"/>
        <w:jc w:val="both"/>
        <w:rPr>
          <w:sz w:val="28"/>
          <w:szCs w:val="28"/>
        </w:rPr>
      </w:pPr>
    </w:p>
    <w:p w:rsidR="00A335DA" w:rsidRPr="00C04123" w:rsidRDefault="00A335DA" w:rsidP="00C04123">
      <w:pPr>
        <w:spacing w:line="360" w:lineRule="auto"/>
        <w:ind w:firstLine="709"/>
        <w:jc w:val="both"/>
        <w:rPr>
          <w:sz w:val="28"/>
        </w:rPr>
      </w:pPr>
      <w:r w:rsidRPr="00C04123">
        <w:rPr>
          <w:sz w:val="28"/>
          <w:szCs w:val="28"/>
        </w:rPr>
        <w:t xml:space="preserve">Устанавливаем вязкость масла при окружной скорости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58" type="#_x0000_t75" style="width: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C3F57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C3F5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v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3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59" type="#_x0000_t75" style="width: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C3F57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6C3F5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v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3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 xml:space="preserve"> = 4,9 м/с и контактном напряжении</w:t>
      </w:r>
      <w:r w:rsidR="00F24082">
        <w:rPr>
          <w:sz w:val="28"/>
          <w:szCs w:val="28"/>
        </w:rPr>
        <w:t xml:space="preserve">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60" type="#_x0000_t75" style="width:99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5B0F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65B0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16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4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61" type="#_x0000_t75" style="width:99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5B0F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865B0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16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4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="00F24082">
        <w:rPr>
          <w:sz w:val="28"/>
          <w:szCs w:val="28"/>
        </w:rPr>
        <w:t xml:space="preserve"> </w:t>
      </w:r>
      <w:r w:rsidRPr="00C04123">
        <w:rPr>
          <w:sz w:val="28"/>
          <w:szCs w:val="28"/>
        </w:rPr>
        <w:t>кинематическая вязкость масла должна быть при температуре 50°С</w:t>
      </w:r>
      <w:r w:rsidR="00F24082">
        <w:rPr>
          <w:sz w:val="28"/>
          <w:szCs w:val="28"/>
        </w:rPr>
        <w:t xml:space="preserve"> </w:t>
      </w:r>
      <w:r w:rsidR="007C4695" w:rsidRPr="00C04123">
        <w:rPr>
          <w:sz w:val="28"/>
          <w:szCs w:val="28"/>
        </w:rPr>
        <w:fldChar w:fldCharType="begin"/>
      </w:r>
      <w:r w:rsidR="007C4695" w:rsidRPr="00C04123">
        <w:rPr>
          <w:sz w:val="28"/>
          <w:szCs w:val="28"/>
        </w:rPr>
        <w:instrText xml:space="preserve"> QUOTE </w:instrText>
      </w:r>
      <w:r w:rsidR="008811AF">
        <w:rPr>
          <w:sz w:val="28"/>
        </w:rPr>
        <w:pict>
          <v:shape id="_x0000_i1562" type="#_x0000_t75" style="width:11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0B8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540B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П‘=18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6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Рј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5" o:title="" chromakey="white"/>
          </v:shape>
        </w:pict>
      </w:r>
      <w:r w:rsidR="007C4695" w:rsidRPr="00C04123">
        <w:rPr>
          <w:sz w:val="28"/>
          <w:szCs w:val="28"/>
        </w:rPr>
        <w:instrText xml:space="preserve"> </w:instrText>
      </w:r>
      <w:r w:rsidR="007C4695" w:rsidRPr="00C04123">
        <w:rPr>
          <w:sz w:val="28"/>
          <w:szCs w:val="28"/>
        </w:rPr>
        <w:fldChar w:fldCharType="separate"/>
      </w:r>
      <w:r w:rsidR="008811AF">
        <w:rPr>
          <w:sz w:val="28"/>
        </w:rPr>
        <w:pict>
          <v:shape id="_x0000_i1563" type="#_x0000_t75" style="width:11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2351&quot;/&gt;&lt;wsp:rsid wsp:val=&quot;00003725&quot;/&gt;&lt;wsp:rsid wsp:val=&quot;0000642F&quot;/&gt;&lt;wsp:rsid wsp:val=&quot;0001380B&quot;/&gt;&lt;wsp:rsid wsp:val=&quot;00021DDA&quot;/&gt;&lt;wsp:rsid wsp:val=&quot;00024925&quot;/&gt;&lt;wsp:rsid wsp:val=&quot;0002560D&quot;/&gt;&lt;wsp:rsid wsp:val=&quot;00025EAF&quot;/&gt;&lt;wsp:rsid wsp:val=&quot;0002619D&quot;/&gt;&lt;wsp:rsid wsp:val=&quot;00027103&quot;/&gt;&lt;wsp:rsid wsp:val=&quot;00027C29&quot;/&gt;&lt;wsp:rsid wsp:val=&quot;00033CFF&quot;/&gt;&lt;wsp:rsid wsp:val=&quot;00037251&quot;/&gt;&lt;wsp:rsid wsp:val=&quot;00055DE6&quot;/&gt;&lt;wsp:rsid wsp:val=&quot;000570A2&quot;/&gt;&lt;wsp:rsid wsp:val=&quot;0007353C&quot;/&gt;&lt;wsp:rsid wsp:val=&quot;00073FCB&quot;/&gt;&lt;wsp:rsid wsp:val=&quot;00074EC1&quot;/&gt;&lt;wsp:rsid wsp:val=&quot;00080837&quot;/&gt;&lt;wsp:rsid wsp:val=&quot;0008370B&quot;/&gt;&lt;wsp:rsid wsp:val=&quot;00084A23&quot;/&gt;&lt;wsp:rsid wsp:val=&quot;00095C8D&quot;/&gt;&lt;wsp:rsid wsp:val=&quot;000A1200&quot;/&gt;&lt;wsp:rsid wsp:val=&quot;000A1687&quot;/&gt;&lt;wsp:rsid wsp:val=&quot;000A20AB&quot;/&gt;&lt;wsp:rsid wsp:val=&quot;000A6610&quot;/&gt;&lt;wsp:rsid wsp:val=&quot;000A79A4&quot;/&gt;&lt;wsp:rsid wsp:val=&quot;000B12A5&quot;/&gt;&lt;wsp:rsid wsp:val=&quot;000B4268&quot;/&gt;&lt;wsp:rsid wsp:val=&quot;000B5248&quot;/&gt;&lt;wsp:rsid wsp:val=&quot;000C3AC3&quot;/&gt;&lt;wsp:rsid wsp:val=&quot;000D4D01&quot;/&gt;&lt;wsp:rsid wsp:val=&quot;000D673F&quot;/&gt;&lt;wsp:rsid wsp:val=&quot;000E1F40&quot;/&gt;&lt;wsp:rsid wsp:val=&quot;000E7794&quot;/&gt;&lt;wsp:rsid wsp:val=&quot;000F4774&quot;/&gt;&lt;wsp:rsid wsp:val=&quot;001000E8&quot;/&gt;&lt;wsp:rsid wsp:val=&quot;00100180&quot;/&gt;&lt;wsp:rsid wsp:val=&quot;001001DB&quot;/&gt;&lt;wsp:rsid wsp:val=&quot;001028AD&quot;/&gt;&lt;wsp:rsid wsp:val=&quot;00111A6B&quot;/&gt;&lt;wsp:rsid wsp:val=&quot;00120D58&quot;/&gt;&lt;wsp:rsid wsp:val=&quot;001237C0&quot;/&gt;&lt;wsp:rsid wsp:val=&quot;00124209&quot;/&gt;&lt;wsp:rsid wsp:val=&quot;001303CD&quot;/&gt;&lt;wsp:rsid wsp:val=&quot;00135662&quot;/&gt;&lt;wsp:rsid wsp:val=&quot;00135C8D&quot;/&gt;&lt;wsp:rsid wsp:val=&quot;001378AB&quot;/&gt;&lt;wsp:rsid wsp:val=&quot;00146AE0&quot;/&gt;&lt;wsp:rsid wsp:val=&quot;001476AE&quot;/&gt;&lt;wsp:rsid wsp:val=&quot;0017065D&quot;/&gt;&lt;wsp:rsid wsp:val=&quot;00171081&quot;/&gt;&lt;wsp:rsid wsp:val=&quot;00172FBD&quot;/&gt;&lt;wsp:rsid wsp:val=&quot;00173E01&quot;/&gt;&lt;wsp:rsid wsp:val=&quot;001800C1&quot;/&gt;&lt;wsp:rsid wsp:val=&quot;00180A18&quot;/&gt;&lt;wsp:rsid wsp:val=&quot;00185B04&quot;/&gt;&lt;wsp:rsid wsp:val=&quot;001A3ADB&quot;/&gt;&lt;wsp:rsid wsp:val=&quot;001A5DCC&quot;/&gt;&lt;wsp:rsid wsp:val=&quot;001B189D&quot;/&gt;&lt;wsp:rsid wsp:val=&quot;001C3797&quot;/&gt;&lt;wsp:rsid wsp:val=&quot;001C3A65&quot;/&gt;&lt;wsp:rsid wsp:val=&quot;001E7385&quot;/&gt;&lt;wsp:rsid wsp:val=&quot;001F6864&quot;/&gt;&lt;wsp:rsid wsp:val=&quot;00202BA4&quot;/&gt;&lt;wsp:rsid wsp:val=&quot;00211658&quot;/&gt;&lt;wsp:rsid wsp:val=&quot;002117F8&quot;/&gt;&lt;wsp:rsid wsp:val=&quot;00226CB8&quot;/&gt;&lt;wsp:rsid wsp:val=&quot;00232CA2&quot;/&gt;&lt;wsp:rsid wsp:val=&quot;00245017&quot;/&gt;&lt;wsp:rsid wsp:val=&quot;00250DA1&quot;/&gt;&lt;wsp:rsid wsp:val=&quot;00253410&quot;/&gt;&lt;wsp:rsid wsp:val=&quot;00257E72&quot;/&gt;&lt;wsp:rsid wsp:val=&quot;00277327&quot;/&gt;&lt;wsp:rsid wsp:val=&quot;00295D72&quot;/&gt;&lt;wsp:rsid wsp:val=&quot;00297C22&quot;/&gt;&lt;wsp:rsid wsp:val=&quot;002A01C4&quot;/&gt;&lt;wsp:rsid wsp:val=&quot;002A14DF&quot;/&gt;&lt;wsp:rsid wsp:val=&quot;002A4DF5&quot;/&gt;&lt;wsp:rsid wsp:val=&quot;002A65E8&quot;/&gt;&lt;wsp:rsid wsp:val=&quot;002B180A&quot;/&gt;&lt;wsp:rsid wsp:val=&quot;002D3958&quot;/&gt;&lt;wsp:rsid wsp:val=&quot;002D410E&quot;/&gt;&lt;wsp:rsid wsp:val=&quot;002E3BCE&quot;/&gt;&lt;wsp:rsid wsp:val=&quot;002E61F5&quot;/&gt;&lt;wsp:rsid wsp:val=&quot;002F206A&quot;/&gt;&lt;wsp:rsid wsp:val=&quot;002F2340&quot;/&gt;&lt;wsp:rsid wsp:val=&quot;00302926&quot;/&gt;&lt;wsp:rsid wsp:val=&quot;00304372&quot;/&gt;&lt;wsp:rsid wsp:val=&quot;003064BE&quot;/&gt;&lt;wsp:rsid wsp:val=&quot;00307F50&quot;/&gt;&lt;wsp:rsid wsp:val=&quot;00313CBE&quot;/&gt;&lt;wsp:rsid wsp:val=&quot;00313CC1&quot;/&gt;&lt;wsp:rsid wsp:val=&quot;00320829&quot;/&gt;&lt;wsp:rsid wsp:val=&quot;00320FFB&quot;/&gt;&lt;wsp:rsid wsp:val=&quot;003313C0&quot;/&gt;&lt;wsp:rsid wsp:val=&quot;003364DE&quot;/&gt;&lt;wsp:rsid wsp:val=&quot;00344EF9&quot;/&gt;&lt;wsp:rsid wsp:val=&quot;003518C4&quot;/&gt;&lt;wsp:rsid wsp:val=&quot;00372BE5&quot;/&gt;&lt;wsp:rsid wsp:val=&quot;003B10D9&quot;/&gt;&lt;wsp:rsid wsp:val=&quot;003B4BB5&quot;/&gt;&lt;wsp:rsid wsp:val=&quot;003D3F8D&quot;/&gt;&lt;wsp:rsid wsp:val=&quot;003D744E&quot;/&gt;&lt;wsp:rsid wsp:val=&quot;003E36B4&quot;/&gt;&lt;wsp:rsid wsp:val=&quot;003E43BC&quot;/&gt;&lt;wsp:rsid wsp:val=&quot;003F0C9A&quot;/&gt;&lt;wsp:rsid wsp:val=&quot;003F2FA8&quot;/&gt;&lt;wsp:rsid wsp:val=&quot;003F5CE2&quot;/&gt;&lt;wsp:rsid wsp:val=&quot;00402408&quot;/&gt;&lt;wsp:rsid wsp:val=&quot;0040499D&quot;/&gt;&lt;wsp:rsid wsp:val=&quot;0040518D&quot;/&gt;&lt;wsp:rsid wsp:val=&quot;00405754&quot;/&gt;&lt;wsp:rsid wsp:val=&quot;00414BFC&quot;/&gt;&lt;wsp:rsid wsp:val=&quot;00415E8B&quot;/&gt;&lt;wsp:rsid wsp:val=&quot;00420CB5&quot;/&gt;&lt;wsp:rsid wsp:val=&quot;00422D91&quot;/&gt;&lt;wsp:rsid wsp:val=&quot;004238A5&quot;/&gt;&lt;wsp:rsid wsp:val=&quot;0043195C&quot;/&gt;&lt;wsp:rsid wsp:val=&quot;00431A5E&quot;/&gt;&lt;wsp:rsid wsp:val=&quot;004323D2&quot;/&gt;&lt;wsp:rsid wsp:val=&quot;004361A8&quot;/&gt;&lt;wsp:rsid wsp:val=&quot;00466DC6&quot;/&gt;&lt;wsp:rsid wsp:val=&quot;00471D00&quot;/&gt;&lt;wsp:rsid wsp:val=&quot;004836FB&quot;/&gt;&lt;wsp:rsid wsp:val=&quot;00487268&quot;/&gt;&lt;wsp:rsid wsp:val=&quot;0049012E&quot;/&gt;&lt;wsp:rsid wsp:val=&quot;004910FB&quot;/&gt;&lt;wsp:rsid wsp:val=&quot;0049542D&quot;/&gt;&lt;wsp:rsid wsp:val=&quot;00496571&quot;/&gt;&lt;wsp:rsid wsp:val=&quot;004A52A3&quot;/&gt;&lt;wsp:rsid wsp:val=&quot;004A6FC5&quot;/&gt;&lt;wsp:rsid wsp:val=&quot;004B2C5C&quot;/&gt;&lt;wsp:rsid wsp:val=&quot;004B3A92&quot;/&gt;&lt;wsp:rsid wsp:val=&quot;004C672A&quot;/&gt;&lt;wsp:rsid wsp:val=&quot;004D2006&quot;/&gt;&lt;wsp:rsid wsp:val=&quot;004E2AFF&quot;/&gt;&lt;wsp:rsid wsp:val=&quot;004F1A81&quot;/&gt;&lt;wsp:rsid wsp:val=&quot;005035D3&quot;/&gt;&lt;wsp:rsid wsp:val=&quot;0050370F&quot;/&gt;&lt;wsp:rsid wsp:val=&quot;00534F57&quot;/&gt;&lt;wsp:rsid wsp:val=&quot;005410A4&quot;/&gt;&lt;wsp:rsid wsp:val=&quot;005469FE&quot;/&gt;&lt;wsp:rsid wsp:val=&quot;00546C02&quot;/&gt;&lt;wsp:rsid wsp:val=&quot;00554B0A&quot;/&gt;&lt;wsp:rsid wsp:val=&quot;00562396&quot;/&gt;&lt;wsp:rsid wsp:val=&quot;005758F2&quot;/&gt;&lt;wsp:rsid wsp:val=&quot;00576446&quot;/&gt;&lt;wsp:rsid wsp:val=&quot;0058333D&quot;/&gt;&lt;wsp:rsid wsp:val=&quot;00583BD7&quot;/&gt;&lt;wsp:rsid wsp:val=&quot;005861CD&quot;/&gt;&lt;wsp:rsid wsp:val=&quot;005A55E2&quot;/&gt;&lt;wsp:rsid wsp:val=&quot;005D1430&quot;/&gt;&lt;wsp:rsid wsp:val=&quot;005D4165&quot;/&gt;&lt;wsp:rsid wsp:val=&quot;005D7F01&quot;/&gt;&lt;wsp:rsid wsp:val=&quot;005E0B1A&quot;/&gt;&lt;wsp:rsid wsp:val=&quot;005E12B7&quot;/&gt;&lt;wsp:rsid wsp:val=&quot;005E3B29&quot;/&gt;&lt;wsp:rsid wsp:val=&quot;005E5800&quot;/&gt;&lt;wsp:rsid wsp:val=&quot;005E64B3&quot;/&gt;&lt;wsp:rsid wsp:val=&quot;005F5B97&quot;/&gt;&lt;wsp:rsid wsp:val=&quot;005F62C4&quot;/&gt;&lt;wsp:rsid wsp:val=&quot;005F79E5&quot;/&gt;&lt;wsp:rsid wsp:val=&quot;0060650A&quot;/&gt;&lt;wsp:rsid wsp:val=&quot;0061588F&quot;/&gt;&lt;wsp:rsid wsp:val=&quot;00622619&quot;/&gt;&lt;wsp:rsid wsp:val=&quot;006362B9&quot;/&gt;&lt;wsp:rsid wsp:val=&quot;006427A9&quot;/&gt;&lt;wsp:rsid wsp:val=&quot;00647F7F&quot;/&gt;&lt;wsp:rsid wsp:val=&quot;00652330&quot;/&gt;&lt;wsp:rsid wsp:val=&quot;006573C5&quot;/&gt;&lt;wsp:rsid wsp:val=&quot;00673131&quot;/&gt;&lt;wsp:rsid wsp:val=&quot;00684C76&quot;/&gt;&lt;wsp:rsid wsp:val=&quot;0069389D&quot;/&gt;&lt;wsp:rsid wsp:val=&quot;00694153&quot;/&gt;&lt;wsp:rsid wsp:val=&quot;006A494C&quot;/&gt;&lt;wsp:rsid wsp:val=&quot;006A7203&quot;/&gt;&lt;wsp:rsid wsp:val=&quot;006C1D6B&quot;/&gt;&lt;wsp:rsid wsp:val=&quot;006C2A25&quot;/&gt;&lt;wsp:rsid wsp:val=&quot;006C3211&quot;/&gt;&lt;wsp:rsid wsp:val=&quot;006D3373&quot;/&gt;&lt;wsp:rsid wsp:val=&quot;006D385E&quot;/&gt;&lt;wsp:rsid wsp:val=&quot;006E2B9A&quot;/&gt;&lt;wsp:rsid wsp:val=&quot;006E340F&quot;/&gt;&lt;wsp:rsid wsp:val=&quot;006E751E&quot;/&gt;&lt;wsp:rsid wsp:val=&quot;006F684F&quot;/&gt;&lt;wsp:rsid wsp:val=&quot;007029C2&quot;/&gt;&lt;wsp:rsid wsp:val=&quot;00716D3C&quot;/&gt;&lt;wsp:rsid wsp:val=&quot;00717637&quot;/&gt;&lt;wsp:rsid wsp:val=&quot;00723B0B&quot;/&gt;&lt;wsp:rsid wsp:val=&quot;00725438&quot;/&gt;&lt;wsp:rsid wsp:val=&quot;00736D9A&quot;/&gt;&lt;wsp:rsid wsp:val=&quot;007379DE&quot;/&gt;&lt;wsp:rsid wsp:val=&quot;007408B3&quot;/&gt;&lt;wsp:rsid wsp:val=&quot;00756A28&quot;/&gt;&lt;wsp:rsid wsp:val=&quot;00760903&quot;/&gt;&lt;wsp:rsid wsp:val=&quot;007678ED&quot;/&gt;&lt;wsp:rsid wsp:val=&quot;007745C1&quot;/&gt;&lt;wsp:rsid wsp:val=&quot;007815FC&quot;/&gt;&lt;wsp:rsid wsp:val=&quot;00782EBA&quot;/&gt;&lt;wsp:rsid wsp:val=&quot;00793B6B&quot;/&gt;&lt;wsp:rsid wsp:val=&quot;007A0944&quot;/&gt;&lt;wsp:rsid wsp:val=&quot;007A1FE6&quot;/&gt;&lt;wsp:rsid wsp:val=&quot;007A7084&quot;/&gt;&lt;wsp:rsid wsp:val=&quot;007B342A&quot;/&gt;&lt;wsp:rsid wsp:val=&quot;007C4695&quot;/&gt;&lt;wsp:rsid wsp:val=&quot;007D16A3&quot;/&gt;&lt;wsp:rsid wsp:val=&quot;007D2D54&quot;/&gt;&lt;wsp:rsid wsp:val=&quot;007D4589&quot;/&gt;&lt;wsp:rsid wsp:val=&quot;007E6065&quot;/&gt;&lt;wsp:rsid wsp:val=&quot;007E65A8&quot;/&gt;&lt;wsp:rsid wsp:val=&quot;008000F6&quot;/&gt;&lt;wsp:rsid wsp:val=&quot;00805C23&quot;/&gt;&lt;wsp:rsid wsp:val=&quot;00807C16&quot;/&gt;&lt;wsp:rsid wsp:val=&quot;00812322&quot;/&gt;&lt;wsp:rsid wsp:val=&quot;008133E4&quot;/&gt;&lt;wsp:rsid wsp:val=&quot;00813825&quot;/&gt;&lt;wsp:rsid wsp:val=&quot;008163FA&quot;/&gt;&lt;wsp:rsid wsp:val=&quot;008203B3&quot;/&gt;&lt;wsp:rsid wsp:val=&quot;00820581&quot;/&gt;&lt;wsp:rsid wsp:val=&quot;00821A61&quot;/&gt;&lt;wsp:rsid wsp:val=&quot;00830634&quot;/&gt;&lt;wsp:rsid wsp:val=&quot;00832EBB&quot;/&gt;&lt;wsp:rsid wsp:val=&quot;00837F98&quot;/&gt;&lt;wsp:rsid wsp:val=&quot;00842408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28E2&quot;/&gt;&lt;wsp:rsid wsp:val=&quot;00882DB6&quot;/&gt;&lt;wsp:rsid wsp:val=&quot;008847F8&quot;/&gt;&lt;wsp:rsid wsp:val=&quot;00885589&quot;/&gt;&lt;wsp:rsid wsp:val=&quot;0089648A&quot;/&gt;&lt;wsp:rsid wsp:val=&quot;00897E3C&quot;/&gt;&lt;wsp:rsid wsp:val=&quot;008A159E&quot;/&gt;&lt;wsp:rsid wsp:val=&quot;008A554D&quot;/&gt;&lt;wsp:rsid wsp:val=&quot;008B41C0&quot;/&gt;&lt;wsp:rsid wsp:val=&quot;008C78C9&quot;/&gt;&lt;wsp:rsid wsp:val=&quot;008D02D4&quot;/&gt;&lt;wsp:rsid wsp:val=&quot;008D1B79&quot;/&gt;&lt;wsp:rsid wsp:val=&quot;008D68CF&quot;/&gt;&lt;wsp:rsid wsp:val=&quot;008F248C&quot;/&gt;&lt;wsp:rsid wsp:val=&quot;008F4DB3&quot;/&gt;&lt;wsp:rsid wsp:val=&quot;008F766B&quot;/&gt;&lt;wsp:rsid wsp:val=&quot;00904A8B&quot;/&gt;&lt;wsp:rsid wsp:val=&quot;00920CF2&quot;/&gt;&lt;wsp:rsid wsp:val=&quot;00922F2A&quot;/&gt;&lt;wsp:rsid wsp:val=&quot;00926E1C&quot;/&gt;&lt;wsp:rsid wsp:val=&quot;0092780F&quot;/&gt;&lt;wsp:rsid wsp:val=&quot;0094048E&quot;/&gt;&lt;wsp:rsid wsp:val=&quot;009457F5&quot;/&gt;&lt;wsp:rsid wsp:val=&quot;00947482&quot;/&gt;&lt;wsp:rsid wsp:val=&quot;00970985&quot;/&gt;&lt;wsp:rsid wsp:val=&quot;00991097&quot;/&gt;&lt;wsp:rsid wsp:val=&quot;00992135&quot;/&gt;&lt;wsp:rsid wsp:val=&quot;00993254&quot;/&gt;&lt;wsp:rsid wsp:val=&quot;009A1053&quot;/&gt;&lt;wsp:rsid wsp:val=&quot;009B00C3&quot;/&gt;&lt;wsp:rsid wsp:val=&quot;009B0A8E&quot;/&gt;&lt;wsp:rsid wsp:val=&quot;009C13DE&quot;/&gt;&lt;wsp:rsid wsp:val=&quot;009C40A0&quot;/&gt;&lt;wsp:rsid wsp:val=&quot;009C5966&quot;/&gt;&lt;wsp:rsid wsp:val=&quot;009D3B96&quot;/&gt;&lt;wsp:rsid wsp:val=&quot;009D5107&quot;/&gt;&lt;wsp:rsid wsp:val=&quot;009E02CF&quot;/&gt;&lt;wsp:rsid wsp:val=&quot;00A05DDF&quot;/&gt;&lt;wsp:rsid wsp:val=&quot;00A06B26&quot;/&gt;&lt;wsp:rsid wsp:val=&quot;00A32BD4&quot;/&gt;&lt;wsp:rsid wsp:val=&quot;00A335DA&quot;/&gt;&lt;wsp:rsid wsp:val=&quot;00A44036&quot;/&gt;&lt;wsp:rsid wsp:val=&quot;00A50849&quot;/&gt;&lt;wsp:rsid wsp:val=&quot;00A540B8&quot;/&gt;&lt;wsp:rsid wsp:val=&quot;00A54BE1&quot;/&gt;&lt;wsp:rsid wsp:val=&quot;00A55AE8&quot;/&gt;&lt;wsp:rsid wsp:val=&quot;00A55F6D&quot;/&gt;&lt;wsp:rsid wsp:val=&quot;00A570E7&quot;/&gt;&lt;wsp:rsid wsp:val=&quot;00A5786B&quot;/&gt;&lt;wsp:rsid wsp:val=&quot;00A60D41&quot;/&gt;&lt;wsp:rsid wsp:val=&quot;00A629B6&quot;/&gt;&lt;wsp:rsid wsp:val=&quot;00A62F40&quot;/&gt;&lt;wsp:rsid wsp:val=&quot;00A73EF1&quot;/&gt;&lt;wsp:rsid wsp:val=&quot;00A76AA9&quot;/&gt;&lt;wsp:rsid wsp:val=&quot;00A80BF3&quot;/&gt;&lt;wsp:rsid wsp:val=&quot;00A8733C&quot;/&gt;&lt;wsp:rsid wsp:val=&quot;00A8786A&quot;/&gt;&lt;wsp:rsid wsp:val=&quot;00A91408&quot;/&gt;&lt;wsp:rsid wsp:val=&quot;00A91F0F&quot;/&gt;&lt;wsp:rsid wsp:val=&quot;00A93BAB&quot;/&gt;&lt;wsp:rsid wsp:val=&quot;00A94D1A&quot;/&gt;&lt;wsp:rsid wsp:val=&quot;00AA35A6&quot;/&gt;&lt;wsp:rsid wsp:val=&quot;00AA71B8&quot;/&gt;&lt;wsp:rsid wsp:val=&quot;00AB21F0&quot;/&gt;&lt;wsp:rsid wsp:val=&quot;00AB2A37&quot;/&gt;&lt;wsp:rsid wsp:val=&quot;00AC075A&quot;/&gt;&lt;wsp:rsid wsp:val=&quot;00AD22EA&quot;/&gt;&lt;wsp:rsid wsp:val=&quot;00AD472E&quot;/&gt;&lt;wsp:rsid wsp:val=&quot;00AE23EB&quot;/&gt;&lt;wsp:rsid wsp:val=&quot;00AE23F7&quot;/&gt;&lt;wsp:rsid wsp:val=&quot;00AF46E8&quot;/&gt;&lt;wsp:rsid wsp:val=&quot;00B02DD6&quot;/&gt;&lt;wsp:rsid wsp:val=&quot;00B10A03&quot;/&gt;&lt;wsp:rsid wsp:val=&quot;00B154FB&quot;/&gt;&lt;wsp:rsid wsp:val=&quot;00B15695&quot;/&gt;&lt;wsp:rsid wsp:val=&quot;00B243FC&quot;/&gt;&lt;wsp:rsid wsp:val=&quot;00B31125&quot;/&gt;&lt;wsp:rsid wsp:val=&quot;00B423BA&quot;/&gt;&lt;wsp:rsid wsp:val=&quot;00B43FB4&quot;/&gt;&lt;wsp:rsid wsp:val=&quot;00B47981&quot;/&gt;&lt;wsp:rsid wsp:val=&quot;00B72D2D&quot;/&gt;&lt;wsp:rsid wsp:val=&quot;00B83AFE&quot;/&gt;&lt;wsp:rsid wsp:val=&quot;00B83C42&quot;/&gt;&lt;wsp:rsid wsp:val=&quot;00B842D4&quot;/&gt;&lt;wsp:rsid wsp:val=&quot;00B85F11&quot;/&gt;&lt;wsp:rsid wsp:val=&quot;00B9177D&quot;/&gt;&lt;wsp:rsid wsp:val=&quot;00B94732&quot;/&gt;&lt;wsp:rsid wsp:val=&quot;00B96EBB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3C3A&quot;/&gt;&lt;wsp:rsid wsp:val=&quot;00BC53C8&quot;/&gt;&lt;wsp:rsid wsp:val=&quot;00BC671A&quot;/&gt;&lt;wsp:rsid wsp:val=&quot;00BC6E61&quot;/&gt;&lt;wsp:rsid wsp:val=&quot;00BD05F3&quot;/&gt;&lt;wsp:rsid wsp:val=&quot;00BD3D08&quot;/&gt;&lt;wsp:rsid wsp:val=&quot;00BD4F36&quot;/&gt;&lt;wsp:rsid wsp:val=&quot;00BE1276&quot;/&gt;&lt;wsp:rsid wsp:val=&quot;00BE1B68&quot;/&gt;&lt;wsp:rsid wsp:val=&quot;00BF3128&quot;/&gt;&lt;wsp:rsid wsp:val=&quot;00C02338&quot;/&gt;&lt;wsp:rsid wsp:val=&quot;00C02D01&quot;/&gt;&lt;wsp:rsid wsp:val=&quot;00C1779E&quot;/&gt;&lt;wsp:rsid wsp:val=&quot;00C24A39&quot;/&gt;&lt;wsp:rsid wsp:val=&quot;00C263E8&quot;/&gt;&lt;wsp:rsid wsp:val=&quot;00C273B0&quot;/&gt;&lt;wsp:rsid wsp:val=&quot;00C33D7F&quot;/&gt;&lt;wsp:rsid wsp:val=&quot;00C36FC6&quot;/&gt;&lt;wsp:rsid wsp:val=&quot;00C45641&quot;/&gt;&lt;wsp:rsid wsp:val=&quot;00C552A5&quot;/&gt;&lt;wsp:rsid wsp:val=&quot;00C60B62&quot;/&gt;&lt;wsp:rsid wsp:val=&quot;00C8147F&quot;/&gt;&lt;wsp:rsid wsp:val=&quot;00C82DEC&quot;/&gt;&lt;wsp:rsid wsp:val=&quot;00C85178&quot;/&gt;&lt;wsp:rsid wsp:val=&quot;00C87973&quot;/&gt;&lt;wsp:rsid wsp:val=&quot;00C87C94&quot;/&gt;&lt;wsp:rsid wsp:val=&quot;00C90A65&quot;/&gt;&lt;wsp:rsid wsp:val=&quot;00C90A92&quot;/&gt;&lt;wsp:rsid wsp:val=&quot;00C97DC2&quot;/&gt;&lt;wsp:rsid wsp:val=&quot;00CA3CE4&quot;/&gt;&lt;wsp:rsid wsp:val=&quot;00CB5EFE&quot;/&gt;&lt;wsp:rsid wsp:val=&quot;00CB606E&quot;/&gt;&lt;wsp:rsid wsp:val=&quot;00CB6DCB&quot;/&gt;&lt;wsp:rsid wsp:val=&quot;00CB7AD2&quot;/&gt;&lt;wsp:rsid wsp:val=&quot;00CD39FC&quot;/&gt;&lt;wsp:rsid wsp:val=&quot;00CD4FE4&quot;/&gt;&lt;wsp:rsid wsp:val=&quot;00CD7419&quot;/&gt;&lt;wsp:rsid wsp:val=&quot;00CE1203&quot;/&gt;&lt;wsp:rsid wsp:val=&quot;00CF0E2E&quot;/&gt;&lt;wsp:rsid wsp:val=&quot;00CF1DFB&quot;/&gt;&lt;wsp:rsid wsp:val=&quot;00CF4E41&quot;/&gt;&lt;wsp:rsid wsp:val=&quot;00CF6E17&quot;/&gt;&lt;wsp:rsid wsp:val=&quot;00D052B6&quot;/&gt;&lt;wsp:rsid wsp:val=&quot;00D06CCE&quot;/&gt;&lt;wsp:rsid wsp:val=&quot;00D077F9&quot;/&gt;&lt;wsp:rsid wsp:val=&quot;00D11A11&quot;/&gt;&lt;wsp:rsid wsp:val=&quot;00D20CCF&quot;/&gt;&lt;wsp:rsid wsp:val=&quot;00D24EB5&quot;/&gt;&lt;wsp:rsid wsp:val=&quot;00D30CFD&quot;/&gt;&lt;wsp:rsid wsp:val=&quot;00D3203C&quot;/&gt;&lt;wsp:rsid wsp:val=&quot;00D32800&quot;/&gt;&lt;wsp:rsid wsp:val=&quot;00D413D4&quot;/&gt;&lt;wsp:rsid wsp:val=&quot;00D44324&quot;/&gt;&lt;wsp:rsid wsp:val=&quot;00D504C8&quot;/&gt;&lt;wsp:rsid wsp:val=&quot;00D567DC&quot;/&gt;&lt;wsp:rsid wsp:val=&quot;00D56B7A&quot;/&gt;&lt;wsp:rsid wsp:val=&quot;00D740C8&quot;/&gt;&lt;wsp:rsid wsp:val=&quot;00D81227&quot;/&gt;&lt;wsp:rsid wsp:val=&quot;00D91276&quot;/&gt;&lt;wsp:rsid wsp:val=&quot;00D930BE&quot;/&gt;&lt;wsp:rsid wsp:val=&quot;00D95CA6&quot;/&gt;&lt;wsp:rsid wsp:val=&quot;00DA238B&quot;/&gt;&lt;wsp:rsid wsp:val=&quot;00DA3648&quot;/&gt;&lt;wsp:rsid wsp:val=&quot;00DA41E1&quot;/&gt;&lt;wsp:rsid wsp:val=&quot;00DB101B&quot;/&gt;&lt;wsp:rsid wsp:val=&quot;00DB6C68&quot;/&gt;&lt;wsp:rsid wsp:val=&quot;00DC00B7&quot;/&gt;&lt;wsp:rsid wsp:val=&quot;00DC6AA2&quot;/&gt;&lt;wsp:rsid wsp:val=&quot;00DC7DAA&quot;/&gt;&lt;wsp:rsid wsp:val=&quot;00DD5509&quot;/&gt;&lt;wsp:rsid wsp:val=&quot;00DD573B&quot;/&gt;&lt;wsp:rsid wsp:val=&quot;00DE1BB5&quot;/&gt;&lt;wsp:rsid wsp:val=&quot;00DE7835&quot;/&gt;&lt;wsp:rsid wsp:val=&quot;00DF0B1E&quot;/&gt;&lt;wsp:rsid wsp:val=&quot;00DF71D3&quot;/&gt;&lt;wsp:rsid wsp:val=&quot;00DF7834&quot;/&gt;&lt;wsp:rsid wsp:val=&quot;00E05E60&quot;/&gt;&lt;wsp:rsid wsp:val=&quot;00E06B0B&quot;/&gt;&lt;wsp:rsid wsp:val=&quot;00E208B1&quot;/&gt;&lt;wsp:rsid wsp:val=&quot;00E277AB&quot;/&gt;&lt;wsp:rsid wsp:val=&quot;00E27E1E&quot;/&gt;&lt;wsp:rsid wsp:val=&quot;00E35426&quot;/&gt;&lt;wsp:rsid wsp:val=&quot;00E360A4&quot;/&gt;&lt;wsp:rsid wsp:val=&quot;00E422A4&quot;/&gt;&lt;wsp:rsid wsp:val=&quot;00E43703&quot;/&gt;&lt;wsp:rsid wsp:val=&quot;00E46F41&quot;/&gt;&lt;wsp:rsid wsp:val=&quot;00E5045A&quot;/&gt;&lt;wsp:rsid wsp:val=&quot;00E55BE9&quot;/&gt;&lt;wsp:rsid wsp:val=&quot;00E57A41&quot;/&gt;&lt;wsp:rsid wsp:val=&quot;00E57B06&quot;/&gt;&lt;wsp:rsid wsp:val=&quot;00E6611F&quot;/&gt;&lt;wsp:rsid wsp:val=&quot;00E764FC&quot;/&gt;&lt;wsp:rsid wsp:val=&quot;00E82DDC&quot;/&gt;&lt;wsp:rsid wsp:val=&quot;00E83004&quot;/&gt;&lt;wsp:rsid wsp:val=&quot;00E95849&quot;/&gt;&lt;wsp:rsid wsp:val=&quot;00E959DC&quot;/&gt;&lt;wsp:rsid wsp:val=&quot;00E975AE&quot;/&gt;&lt;wsp:rsid wsp:val=&quot;00EA189B&quot;/&gt;&lt;wsp:rsid wsp:val=&quot;00EA206B&quot;/&gt;&lt;wsp:rsid wsp:val=&quot;00EA2B1A&quot;/&gt;&lt;wsp:rsid wsp:val=&quot;00EA62F1&quot;/&gt;&lt;wsp:rsid wsp:val=&quot;00EA6D6B&quot;/&gt;&lt;wsp:rsid wsp:val=&quot;00EC1419&quot;/&gt;&lt;wsp:rsid wsp:val=&quot;00ED5654&quot;/&gt;&lt;wsp:rsid wsp:val=&quot;00ED603E&quot;/&gt;&lt;wsp:rsid wsp:val=&quot;00ED6DB2&quot;/&gt;&lt;wsp:rsid wsp:val=&quot;00EE2FE3&quot;/&gt;&lt;wsp:rsid wsp:val=&quot;00EE38AA&quot;/&gt;&lt;wsp:rsid wsp:val=&quot;00EE6B8A&quot;/&gt;&lt;wsp:rsid wsp:val=&quot;00EF7C82&quot;/&gt;&lt;wsp:rsid wsp:val=&quot;00F01943&quot;/&gt;&lt;wsp:rsid wsp:val=&quot;00F132C7&quot;/&gt;&lt;wsp:rsid wsp:val=&quot;00F15B90&quot;/&gt;&lt;wsp:rsid wsp:val=&quot;00F163D4&quot;/&gt;&lt;wsp:rsid wsp:val=&quot;00F254A2&quot;/&gt;&lt;wsp:rsid wsp:val=&quot;00F254C3&quot;/&gt;&lt;wsp:rsid wsp:val=&quot;00F34351&quot;/&gt;&lt;wsp:rsid wsp:val=&quot;00F43EC1&quot;/&gt;&lt;wsp:rsid wsp:val=&quot;00F47BB0&quot;/&gt;&lt;wsp:rsid wsp:val=&quot;00F51F03&quot;/&gt;&lt;wsp:rsid wsp:val=&quot;00F5487A&quot;/&gt;&lt;wsp:rsid wsp:val=&quot;00F56391&quot;/&gt;&lt;wsp:rsid wsp:val=&quot;00F630D9&quot;/&gt;&lt;wsp:rsid wsp:val=&quot;00F63DA6&quot;/&gt;&lt;wsp:rsid wsp:val=&quot;00F7378C&quot;/&gt;&lt;wsp:rsid wsp:val=&quot;00F76620&quot;/&gt;&lt;wsp:rsid wsp:val=&quot;00F7751F&quot;/&gt;&lt;wsp:rsid wsp:val=&quot;00F8290D&quot;/&gt;&lt;wsp:rsid wsp:val=&quot;00F87BD4&quot;/&gt;&lt;wsp:rsid wsp:val=&quot;00F87D32&quot;/&gt;&lt;wsp:rsid wsp:val=&quot;00F95FFD&quot;/&gt;&lt;wsp:rsid wsp:val=&quot;00FA0370&quot;/&gt;&lt;wsp:rsid wsp:val=&quot;00FA05D3&quot;/&gt;&lt;wsp:rsid wsp:val=&quot;00FA743D&quot;/&gt;&lt;wsp:rsid wsp:val=&quot;00FB0FB0&quot;/&gt;&lt;wsp:rsid wsp:val=&quot;00FD1422&quot;/&gt;&lt;wsp:rsid wsp:val=&quot;00FD1BFE&quot;/&gt;&lt;wsp:rsid wsp:val=&quot;00FD530D&quot;/&gt;&lt;wsp:rsid wsp:val=&quot;00FD6FDA&quot;/&gt;&lt;wsp:rsid wsp:val=&quot;00FE5566&quot;/&gt;&lt;/wsp:rsids&gt;&lt;/w:docPr&gt;&lt;w:body&gt;&lt;w:p wsp:rsidR=&quot;00000000&quot; wsp:rsidRDefault=&quot;00A540B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П‘=18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6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Рј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5" o:title="" chromakey="white"/>
          </v:shape>
        </w:pict>
      </w:r>
      <w:r w:rsidR="007C4695" w:rsidRPr="00C04123">
        <w:rPr>
          <w:sz w:val="28"/>
          <w:szCs w:val="28"/>
        </w:rPr>
        <w:fldChar w:fldCharType="end"/>
      </w:r>
      <w:r w:rsidRPr="00C04123">
        <w:rPr>
          <w:sz w:val="28"/>
          <w:szCs w:val="28"/>
        </w:rPr>
        <w:t>.</w:t>
      </w:r>
    </w:p>
    <w:p w:rsidR="00A335D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Принимаем масло индустриальное И-30А по ГОСТ 20799-85.</w:t>
      </w:r>
    </w:p>
    <w:p w:rsidR="00A335DA" w:rsidRPr="00C04123" w:rsidRDefault="00A335DA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Камеры подшипников заполняем пластичным смазочным материалом УТ-1, периодически пополняем его шприцем через пресс-маслёнки.</w:t>
      </w:r>
    </w:p>
    <w:p w:rsidR="00A335DA" w:rsidRPr="00C04123" w:rsidRDefault="00A335DA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335DA" w:rsidRPr="00877A4E" w:rsidRDefault="00877A4E" w:rsidP="00877A4E">
      <w:pPr>
        <w:tabs>
          <w:tab w:val="left" w:pos="3720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877A4E">
        <w:rPr>
          <w:b/>
          <w:bCs/>
          <w:sz w:val="28"/>
          <w:szCs w:val="28"/>
        </w:rPr>
        <w:t>13. Сборка редуктора</w:t>
      </w:r>
    </w:p>
    <w:p w:rsidR="00A335D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</w:p>
    <w:p w:rsidR="00A335D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Перед сборкой внутреннюю полость корпуса редуктора тщательно очищают и покрывают маслостойкой краской.</w:t>
      </w:r>
    </w:p>
    <w:p w:rsidR="00A335D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Сборку производим в соответствии со сборочным чертежом редуктора, начиная с узлов валов:</w:t>
      </w:r>
    </w:p>
    <w:p w:rsidR="00554B0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- на ведущий вал напрессовывают мазеудерживающ</w:t>
      </w:r>
      <w:r w:rsidR="00554B0A" w:rsidRPr="00C04123">
        <w:rPr>
          <w:sz w:val="28"/>
          <w:szCs w:val="28"/>
        </w:rPr>
        <w:t>е</w:t>
      </w:r>
      <w:r w:rsidRPr="00C04123">
        <w:rPr>
          <w:sz w:val="28"/>
          <w:szCs w:val="28"/>
        </w:rPr>
        <w:t>е кольца и устанавливают шарикоподшипники</w:t>
      </w:r>
      <w:r w:rsidR="00554B0A" w:rsidRPr="00C04123">
        <w:rPr>
          <w:sz w:val="28"/>
          <w:szCs w:val="28"/>
        </w:rPr>
        <w:t xml:space="preserve"> предварительно нагретые в масле до 80°... 100°С. С другой стороны вала напрессовывают шестерню и фиксируют болтами.</w:t>
      </w:r>
      <w:r w:rsidR="00F24082">
        <w:rPr>
          <w:sz w:val="28"/>
          <w:szCs w:val="28"/>
        </w:rPr>
        <w:t xml:space="preserve"> </w:t>
      </w:r>
    </w:p>
    <w:p w:rsidR="00A335D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- в ведомый вал закладывают шпонку 14x9x50 и напрессовывают зубчатое колесо до упора в бурт вала, затем надевают мазеудерживающие кольца, шарикоподшипники, предварительно нагретые в масле до 80°...100°С.</w:t>
      </w:r>
    </w:p>
    <w:p w:rsidR="00A335D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 xml:space="preserve">Собранные валы укладывают в основание корпуса редуктора. Надевают крышку корпуса, покрывая предварительно поверхности стыка крышки и корпуса </w:t>
      </w:r>
      <w:r w:rsidR="00554B0A" w:rsidRPr="00C04123">
        <w:rPr>
          <w:sz w:val="28"/>
          <w:szCs w:val="28"/>
        </w:rPr>
        <w:t>герметиком</w:t>
      </w:r>
      <w:r w:rsidRPr="00C04123">
        <w:rPr>
          <w:sz w:val="28"/>
          <w:szCs w:val="28"/>
        </w:rPr>
        <w:t>. Для центровки устанавливают крышку на корпус с помощью двух шрифтов, затягивают болты, крепящие крышку к корпусу. После этого в подшипниковые камеры закладывают пластичную смазку, ставят крышки подшипников с комплектом металлических прокладок для регулировки.</w:t>
      </w:r>
    </w:p>
    <w:p w:rsidR="00A335D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Перед постановкой сквозных крышек в них закладывают манжеты, проверяют поворачиванием валов отсутствие заклинивания подшипников (валы должны проворачиваться от руки) и закрепляют крышки винтами. Затем ввёртывают пробку в маслоспускное отверстия с прокладкой и жиловый маслоуказатель.</w:t>
      </w:r>
    </w:p>
    <w:p w:rsidR="00A335DA" w:rsidRPr="00C04123" w:rsidRDefault="00A335DA" w:rsidP="00C0412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Заливают в корпус масло и закрывают смотровое отверстие крышкой с прокладкой из технического картона, закрепляют крышку болтами.</w:t>
      </w:r>
    </w:p>
    <w:p w:rsidR="00A335DA" w:rsidRPr="00C04123" w:rsidRDefault="00A335DA" w:rsidP="00C0412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04123">
        <w:rPr>
          <w:sz w:val="28"/>
          <w:szCs w:val="28"/>
        </w:rPr>
        <w:t>Собранный редуктор обкатывают на стенде по программе, устанавливаемой техническими условиями.</w:t>
      </w:r>
    </w:p>
    <w:p w:rsidR="00A335DA" w:rsidRPr="00877A4E" w:rsidRDefault="00877A4E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A335DA" w:rsidRPr="00877A4E">
        <w:rPr>
          <w:b/>
          <w:bCs/>
          <w:sz w:val="28"/>
          <w:szCs w:val="28"/>
        </w:rPr>
        <w:t>Литература</w:t>
      </w:r>
    </w:p>
    <w:p w:rsidR="00A335DA" w:rsidRPr="00C04123" w:rsidRDefault="00A335DA" w:rsidP="00C04123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  <w:u w:val="single"/>
        </w:rPr>
      </w:pPr>
    </w:p>
    <w:p w:rsidR="00A335DA" w:rsidRPr="00C04123" w:rsidRDefault="00877A4E" w:rsidP="00877A4E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A335DA" w:rsidRPr="00C04123">
        <w:rPr>
          <w:bCs/>
          <w:sz w:val="28"/>
          <w:szCs w:val="28"/>
        </w:rPr>
        <w:t xml:space="preserve">Г.М. Ицкович и др. </w:t>
      </w:r>
      <w:r w:rsidR="00A335DA" w:rsidRPr="00C04123">
        <w:rPr>
          <w:sz w:val="28"/>
          <w:szCs w:val="28"/>
        </w:rPr>
        <w:t>Курсовое проектирование деталей машин. Издательство «Машиностроение». М. 1970 г.</w:t>
      </w:r>
    </w:p>
    <w:p w:rsidR="00A335DA" w:rsidRPr="00C04123" w:rsidRDefault="00877A4E" w:rsidP="00877A4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335DA" w:rsidRPr="00C04123">
        <w:rPr>
          <w:sz w:val="28"/>
          <w:szCs w:val="28"/>
        </w:rPr>
        <w:t>С.А. Чернавский. Курсовое проектирование деталей машин. Издательство «Машиностроение». М. 1987 г.</w:t>
      </w:r>
    </w:p>
    <w:p w:rsidR="00A335DA" w:rsidRPr="00C04123" w:rsidRDefault="00877A4E" w:rsidP="00877A4E">
      <w:pPr>
        <w:suppressAutoHyphen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335DA" w:rsidRPr="00C04123">
        <w:rPr>
          <w:sz w:val="28"/>
          <w:szCs w:val="28"/>
        </w:rPr>
        <w:t>Техническая механика. Контрольные задания. Издательство «Высшая школа». М. 1984 г.</w:t>
      </w:r>
      <w:bookmarkStart w:id="0" w:name="_GoBack"/>
      <w:bookmarkEnd w:id="0"/>
    </w:p>
    <w:sectPr w:rsidR="00A335DA" w:rsidRPr="00C04123" w:rsidSect="00877A4E">
      <w:headerReference w:type="default" r:id="rId276"/>
      <w:footerReference w:type="even" r:id="rId277"/>
      <w:footerReference w:type="default" r:id="rId278"/>
      <w:pgSz w:w="11906" w:h="16838" w:code="9"/>
      <w:pgMar w:top="1134" w:right="851" w:bottom="1134" w:left="1701" w:header="56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58D" w:rsidRDefault="0098358D">
      <w:r>
        <w:separator/>
      </w:r>
    </w:p>
  </w:endnote>
  <w:endnote w:type="continuationSeparator" w:id="0">
    <w:p w:rsidR="0098358D" w:rsidRDefault="00983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A4E" w:rsidRDefault="00877A4E" w:rsidP="00F23410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77A4E" w:rsidRDefault="00877A4E" w:rsidP="00877A4E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A4E" w:rsidRDefault="00877A4E" w:rsidP="00F23410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811AF">
      <w:rPr>
        <w:rStyle w:val="ac"/>
        <w:noProof/>
      </w:rPr>
      <w:t>1</w:t>
    </w:r>
    <w:r>
      <w:rPr>
        <w:rStyle w:val="ac"/>
      </w:rPr>
      <w:fldChar w:fldCharType="end"/>
    </w:r>
  </w:p>
  <w:p w:rsidR="00877A4E" w:rsidRDefault="00877A4E" w:rsidP="00877A4E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FC" w:rsidRDefault="00E764FC" w:rsidP="00877A4E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E764FC" w:rsidRDefault="00E764FC" w:rsidP="0043195C">
    <w:pPr>
      <w:ind w:right="360" w:firstLine="360"/>
    </w:pPr>
  </w:p>
  <w:p w:rsidR="00E764FC" w:rsidRDefault="00E764F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A4E" w:rsidRDefault="00877A4E" w:rsidP="00F23410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C474C">
      <w:rPr>
        <w:rStyle w:val="ac"/>
        <w:noProof/>
      </w:rPr>
      <w:t>1</w:t>
    </w:r>
    <w:r>
      <w:rPr>
        <w:rStyle w:val="ac"/>
      </w:rPr>
      <w:fldChar w:fldCharType="end"/>
    </w:r>
  </w:p>
  <w:p w:rsidR="00E764FC" w:rsidRDefault="00E764FC" w:rsidP="0043195C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58D" w:rsidRDefault="0098358D">
      <w:r>
        <w:separator/>
      </w:r>
    </w:p>
  </w:footnote>
  <w:footnote w:type="continuationSeparator" w:id="0">
    <w:p w:rsidR="0098358D" w:rsidRDefault="00983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FC" w:rsidRDefault="00E764FC" w:rsidP="00F163D4">
    <w:pPr>
      <w:tabs>
        <w:tab w:val="left" w:pos="21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25AA"/>
    <w:multiLevelType w:val="hybridMultilevel"/>
    <w:tmpl w:val="34DC4F9A"/>
    <w:lvl w:ilvl="0" w:tplc="C45E00E2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1">
    <w:nsid w:val="065A47EE"/>
    <w:multiLevelType w:val="singleLevel"/>
    <w:tmpl w:val="4E0C803E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">
    <w:nsid w:val="0F3D4C44"/>
    <w:multiLevelType w:val="singleLevel"/>
    <w:tmpl w:val="2EAA75DA"/>
    <w:lvl w:ilvl="0">
      <w:start w:val="1"/>
      <w:numFmt w:val="decimal"/>
      <w:lvlText w:val="11.%1 "/>
      <w:legacy w:legacy="1" w:legacySpace="0" w:legacyIndent="283"/>
      <w:lvlJc w:val="left"/>
      <w:pPr>
        <w:ind w:left="1588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">
    <w:nsid w:val="113850C6"/>
    <w:multiLevelType w:val="singleLevel"/>
    <w:tmpl w:val="118698AC"/>
    <w:lvl w:ilvl="0">
      <w:start w:val="1"/>
      <w:numFmt w:val="decimal"/>
      <w:lvlText w:val="11.2.%1. "/>
      <w:legacy w:legacy="1" w:legacySpace="0" w:legacyIndent="283"/>
      <w:lvlJc w:val="left"/>
      <w:pPr>
        <w:ind w:left="295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">
    <w:nsid w:val="122A0779"/>
    <w:multiLevelType w:val="hybridMultilevel"/>
    <w:tmpl w:val="AEFA1F02"/>
    <w:lvl w:ilvl="0" w:tplc="C584110E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5">
    <w:nsid w:val="13654CCD"/>
    <w:multiLevelType w:val="multilevel"/>
    <w:tmpl w:val="594084AE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51"/>
        </w:tabs>
        <w:ind w:left="751" w:hanging="57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1082"/>
        </w:tabs>
        <w:ind w:left="108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3"/>
        </w:tabs>
        <w:ind w:left="162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4"/>
        </w:tabs>
        <w:ind w:left="180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5"/>
        </w:tabs>
        <w:ind w:left="23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6"/>
        </w:tabs>
        <w:ind w:left="252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7"/>
        </w:tabs>
        <w:ind w:left="306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8"/>
        </w:tabs>
        <w:ind w:left="3608" w:hanging="2160"/>
      </w:pPr>
      <w:rPr>
        <w:rFonts w:cs="Times New Roman" w:hint="default"/>
      </w:rPr>
    </w:lvl>
  </w:abstractNum>
  <w:abstractNum w:abstractNumId="6">
    <w:nsid w:val="17CE7DF4"/>
    <w:multiLevelType w:val="singleLevel"/>
    <w:tmpl w:val="A0324B46"/>
    <w:lvl w:ilvl="0">
      <w:start w:val="2"/>
      <w:numFmt w:val="decimal"/>
      <w:lvlText w:val="11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7">
    <w:nsid w:val="1C3D0F43"/>
    <w:multiLevelType w:val="multilevel"/>
    <w:tmpl w:val="E5A6A40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8">
    <w:nsid w:val="20592293"/>
    <w:multiLevelType w:val="hybridMultilevel"/>
    <w:tmpl w:val="371A4764"/>
    <w:lvl w:ilvl="0" w:tplc="F3BADBF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21545670"/>
    <w:multiLevelType w:val="multilevel"/>
    <w:tmpl w:val="17E4F40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0">
    <w:nsid w:val="275E6F2E"/>
    <w:multiLevelType w:val="singleLevel"/>
    <w:tmpl w:val="FFF0374A"/>
    <w:lvl w:ilvl="0">
      <w:start w:val="4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1">
    <w:nsid w:val="28271C88"/>
    <w:multiLevelType w:val="multilevel"/>
    <w:tmpl w:val="98D0D984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51"/>
        </w:tabs>
        <w:ind w:left="751" w:hanging="57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tabs>
          <w:tab w:val="num" w:pos="1082"/>
        </w:tabs>
        <w:ind w:left="108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3"/>
        </w:tabs>
        <w:ind w:left="162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4"/>
        </w:tabs>
        <w:ind w:left="180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5"/>
        </w:tabs>
        <w:ind w:left="23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6"/>
        </w:tabs>
        <w:ind w:left="252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7"/>
        </w:tabs>
        <w:ind w:left="306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8"/>
        </w:tabs>
        <w:ind w:left="3608" w:hanging="2160"/>
      </w:pPr>
      <w:rPr>
        <w:rFonts w:cs="Times New Roman" w:hint="default"/>
      </w:rPr>
    </w:lvl>
  </w:abstractNum>
  <w:abstractNum w:abstractNumId="12">
    <w:nsid w:val="2B4656BB"/>
    <w:multiLevelType w:val="multilevel"/>
    <w:tmpl w:val="1A70AFB4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75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13">
    <w:nsid w:val="2DA5600D"/>
    <w:multiLevelType w:val="singleLevel"/>
    <w:tmpl w:val="400A4052"/>
    <w:lvl w:ilvl="0">
      <w:start w:val="2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4">
    <w:nsid w:val="304E567F"/>
    <w:multiLevelType w:val="singleLevel"/>
    <w:tmpl w:val="F5927EA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5">
    <w:nsid w:val="33BF68D8"/>
    <w:multiLevelType w:val="singleLevel"/>
    <w:tmpl w:val="FBA0ABAE"/>
    <w:lvl w:ilvl="0">
      <w:start w:val="19"/>
      <w:numFmt w:val="upp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6">
    <w:nsid w:val="37E92671"/>
    <w:multiLevelType w:val="multilevel"/>
    <w:tmpl w:val="D61CA0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7">
    <w:nsid w:val="3A132811"/>
    <w:multiLevelType w:val="multilevel"/>
    <w:tmpl w:val="F926CC0A"/>
    <w:lvl w:ilvl="0">
      <w:start w:val="2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8">
    <w:nsid w:val="3A4701E5"/>
    <w:multiLevelType w:val="singleLevel"/>
    <w:tmpl w:val="9A24C82C"/>
    <w:lvl w:ilvl="0">
      <w:start w:val="1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/>
        <w:sz w:val="28"/>
        <w:u w:val="none"/>
      </w:rPr>
    </w:lvl>
  </w:abstractNum>
  <w:abstractNum w:abstractNumId="19">
    <w:nsid w:val="3D675A52"/>
    <w:multiLevelType w:val="multilevel"/>
    <w:tmpl w:val="3C74834C"/>
    <w:lvl w:ilvl="0">
      <w:start w:val="2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0">
    <w:nsid w:val="3DC3101C"/>
    <w:multiLevelType w:val="singleLevel"/>
    <w:tmpl w:val="84809F8E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1">
    <w:nsid w:val="41A16FD9"/>
    <w:multiLevelType w:val="singleLevel"/>
    <w:tmpl w:val="545842B0"/>
    <w:lvl w:ilvl="0">
      <w:start w:val="19"/>
      <w:numFmt w:val="upp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2">
    <w:nsid w:val="432052E3"/>
    <w:multiLevelType w:val="multilevel"/>
    <w:tmpl w:val="1D662F3C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85"/>
        </w:tabs>
        <w:ind w:left="118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45"/>
        </w:tabs>
        <w:ind w:left="154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65"/>
        </w:tabs>
        <w:ind w:left="226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85"/>
        </w:tabs>
        <w:ind w:left="2985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345"/>
        </w:tabs>
        <w:ind w:left="33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65"/>
        </w:tabs>
        <w:ind w:left="406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5"/>
        </w:tabs>
        <w:ind w:left="442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45"/>
        </w:tabs>
        <w:ind w:left="5145" w:hanging="2160"/>
      </w:pPr>
      <w:rPr>
        <w:rFonts w:cs="Times New Roman" w:hint="default"/>
      </w:rPr>
    </w:lvl>
  </w:abstractNum>
  <w:abstractNum w:abstractNumId="23">
    <w:nsid w:val="44595B3A"/>
    <w:multiLevelType w:val="singleLevel"/>
    <w:tmpl w:val="FBA0ABAE"/>
    <w:lvl w:ilvl="0">
      <w:start w:val="19"/>
      <w:numFmt w:val="upp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4">
    <w:nsid w:val="44AF2068"/>
    <w:multiLevelType w:val="singleLevel"/>
    <w:tmpl w:val="FCCCE076"/>
    <w:lvl w:ilvl="0">
      <w:start w:val="5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5">
    <w:nsid w:val="46B41D2F"/>
    <w:multiLevelType w:val="hybridMultilevel"/>
    <w:tmpl w:val="90DE2AC8"/>
    <w:lvl w:ilvl="0" w:tplc="8228D1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A866D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DC461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BEC57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9A258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C6E33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8664D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2387E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3543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6">
    <w:nsid w:val="471D5F6E"/>
    <w:multiLevelType w:val="singleLevel"/>
    <w:tmpl w:val="884085DC"/>
    <w:lvl w:ilvl="0">
      <w:start w:val="1"/>
      <w:numFmt w:val="decimal"/>
      <w:lvlText w:val="5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7">
    <w:nsid w:val="47C92185"/>
    <w:multiLevelType w:val="singleLevel"/>
    <w:tmpl w:val="4A68C504"/>
    <w:lvl w:ilvl="0">
      <w:start w:val="8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8">
    <w:nsid w:val="48CB642F"/>
    <w:multiLevelType w:val="multilevel"/>
    <w:tmpl w:val="96C8162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9">
    <w:nsid w:val="49F32281"/>
    <w:multiLevelType w:val="multilevel"/>
    <w:tmpl w:val="3C74834C"/>
    <w:lvl w:ilvl="0">
      <w:start w:val="2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30">
    <w:nsid w:val="50021956"/>
    <w:multiLevelType w:val="singleLevel"/>
    <w:tmpl w:val="93F0FEBE"/>
    <w:lvl w:ilvl="0">
      <w:start w:val="2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/>
        <w:sz w:val="28"/>
        <w:u w:val="none"/>
      </w:rPr>
    </w:lvl>
  </w:abstractNum>
  <w:abstractNum w:abstractNumId="31">
    <w:nsid w:val="527A66A1"/>
    <w:multiLevelType w:val="singleLevel"/>
    <w:tmpl w:val="FBA0ABAE"/>
    <w:lvl w:ilvl="0">
      <w:start w:val="19"/>
      <w:numFmt w:val="upp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2">
    <w:nsid w:val="52E84A30"/>
    <w:multiLevelType w:val="singleLevel"/>
    <w:tmpl w:val="B010DA52"/>
    <w:lvl w:ilvl="0">
      <w:start w:val="1"/>
      <w:numFmt w:val="decimal"/>
      <w:lvlText w:val="11.1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3">
    <w:nsid w:val="55FE4772"/>
    <w:multiLevelType w:val="singleLevel"/>
    <w:tmpl w:val="51DCE7FA"/>
    <w:lvl w:ilvl="0">
      <w:start w:val="2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4">
    <w:nsid w:val="59BE1A16"/>
    <w:multiLevelType w:val="singleLevel"/>
    <w:tmpl w:val="F7785EE8"/>
    <w:lvl w:ilvl="0">
      <w:start w:val="4"/>
      <w:numFmt w:val="low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5">
    <w:nsid w:val="5EB464B5"/>
    <w:multiLevelType w:val="singleLevel"/>
    <w:tmpl w:val="74708D70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6">
    <w:nsid w:val="5F410A0C"/>
    <w:multiLevelType w:val="singleLevel"/>
    <w:tmpl w:val="425C2F3A"/>
    <w:lvl w:ilvl="0">
      <w:start w:val="1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7">
    <w:nsid w:val="61E30082"/>
    <w:multiLevelType w:val="multilevel"/>
    <w:tmpl w:val="2C38D03C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30"/>
        </w:tabs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295"/>
        </w:tabs>
        <w:ind w:left="22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465"/>
        </w:tabs>
        <w:ind w:left="34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230"/>
        </w:tabs>
        <w:ind w:left="423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35"/>
        </w:tabs>
        <w:ind w:left="46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160"/>
      </w:pPr>
      <w:rPr>
        <w:rFonts w:cs="Times New Roman" w:hint="default"/>
      </w:rPr>
    </w:lvl>
  </w:abstractNum>
  <w:abstractNum w:abstractNumId="38">
    <w:nsid w:val="62A52CF9"/>
    <w:multiLevelType w:val="singleLevel"/>
    <w:tmpl w:val="F1748C74"/>
    <w:lvl w:ilvl="0">
      <w:start w:val="1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9">
    <w:nsid w:val="6370138D"/>
    <w:multiLevelType w:val="singleLevel"/>
    <w:tmpl w:val="B5CE3F42"/>
    <w:lvl w:ilvl="0">
      <w:start w:val="1"/>
      <w:numFmt w:val="decimal"/>
      <w:lvlText w:val="5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/>
        <w:sz w:val="28"/>
        <w:u w:val="none"/>
      </w:rPr>
    </w:lvl>
  </w:abstractNum>
  <w:abstractNum w:abstractNumId="40">
    <w:nsid w:val="64747F97"/>
    <w:multiLevelType w:val="singleLevel"/>
    <w:tmpl w:val="2A4AD5F4"/>
    <w:lvl w:ilvl="0">
      <w:start w:val="2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1">
    <w:nsid w:val="64C46D21"/>
    <w:multiLevelType w:val="singleLevel"/>
    <w:tmpl w:val="AE602604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2">
    <w:nsid w:val="6CB05BE5"/>
    <w:multiLevelType w:val="singleLevel"/>
    <w:tmpl w:val="60669ABE"/>
    <w:lvl w:ilvl="0">
      <w:start w:val="4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3">
    <w:nsid w:val="6D22001F"/>
    <w:multiLevelType w:val="singleLevel"/>
    <w:tmpl w:val="998C090C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4">
    <w:nsid w:val="6DBE62FF"/>
    <w:multiLevelType w:val="singleLevel"/>
    <w:tmpl w:val="3EB4FA7A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5">
    <w:nsid w:val="6EBD15A5"/>
    <w:multiLevelType w:val="singleLevel"/>
    <w:tmpl w:val="FBA0ABAE"/>
    <w:lvl w:ilvl="0">
      <w:start w:val="19"/>
      <w:numFmt w:val="upp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6">
    <w:nsid w:val="702516C8"/>
    <w:multiLevelType w:val="singleLevel"/>
    <w:tmpl w:val="E20A57BA"/>
    <w:lvl w:ilvl="0">
      <w:start w:val="4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/>
        <w:sz w:val="28"/>
        <w:u w:val="none"/>
      </w:rPr>
    </w:lvl>
  </w:abstractNum>
  <w:abstractNum w:abstractNumId="47">
    <w:nsid w:val="77A07C82"/>
    <w:multiLevelType w:val="hybridMultilevel"/>
    <w:tmpl w:val="D51AD57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77D8608C"/>
    <w:multiLevelType w:val="multilevel"/>
    <w:tmpl w:val="6818D9E4"/>
    <w:lvl w:ilvl="0">
      <w:start w:val="4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9">
    <w:nsid w:val="7EBD636D"/>
    <w:multiLevelType w:val="singleLevel"/>
    <w:tmpl w:val="407C3DBC"/>
    <w:lvl w:ilvl="0">
      <w:start w:val="5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num w:numId="1">
    <w:abstractNumId w:val="16"/>
  </w:num>
  <w:num w:numId="2">
    <w:abstractNumId w:val="48"/>
  </w:num>
  <w:num w:numId="3">
    <w:abstractNumId w:val="22"/>
  </w:num>
  <w:num w:numId="4">
    <w:abstractNumId w:val="25"/>
  </w:num>
  <w:num w:numId="5">
    <w:abstractNumId w:val="47"/>
  </w:num>
  <w:num w:numId="6">
    <w:abstractNumId w:val="19"/>
  </w:num>
  <w:num w:numId="7">
    <w:abstractNumId w:val="14"/>
  </w:num>
  <w:num w:numId="8">
    <w:abstractNumId w:val="33"/>
  </w:num>
  <w:num w:numId="9">
    <w:abstractNumId w:val="1"/>
  </w:num>
  <w:num w:numId="10">
    <w:abstractNumId w:val="13"/>
  </w:num>
  <w:num w:numId="11">
    <w:abstractNumId w:val="42"/>
  </w:num>
  <w:num w:numId="12">
    <w:abstractNumId w:val="49"/>
  </w:num>
  <w:num w:numId="13">
    <w:abstractNumId w:val="38"/>
  </w:num>
  <w:num w:numId="14">
    <w:abstractNumId w:val="40"/>
  </w:num>
  <w:num w:numId="15">
    <w:abstractNumId w:val="34"/>
  </w:num>
  <w:num w:numId="16">
    <w:abstractNumId w:val="10"/>
  </w:num>
  <w:num w:numId="17">
    <w:abstractNumId w:val="24"/>
  </w:num>
  <w:num w:numId="18">
    <w:abstractNumId w:val="27"/>
  </w:num>
  <w:num w:numId="19">
    <w:abstractNumId w:val="35"/>
  </w:num>
  <w:num w:numId="20">
    <w:abstractNumId w:val="26"/>
  </w:num>
  <w:num w:numId="21">
    <w:abstractNumId w:val="41"/>
  </w:num>
  <w:num w:numId="22">
    <w:abstractNumId w:val="44"/>
  </w:num>
  <w:num w:numId="23">
    <w:abstractNumId w:val="43"/>
  </w:num>
  <w:num w:numId="24">
    <w:abstractNumId w:val="20"/>
  </w:num>
  <w:num w:numId="25">
    <w:abstractNumId w:val="31"/>
  </w:num>
  <w:num w:numId="26">
    <w:abstractNumId w:val="36"/>
  </w:num>
  <w:num w:numId="27">
    <w:abstractNumId w:val="2"/>
  </w:num>
  <w:num w:numId="28">
    <w:abstractNumId w:val="32"/>
  </w:num>
  <w:num w:numId="29">
    <w:abstractNumId w:val="6"/>
  </w:num>
  <w:num w:numId="30">
    <w:abstractNumId w:val="3"/>
  </w:num>
  <w:num w:numId="31">
    <w:abstractNumId w:val="15"/>
  </w:num>
  <w:num w:numId="32">
    <w:abstractNumId w:val="23"/>
  </w:num>
  <w:num w:numId="33">
    <w:abstractNumId w:val="45"/>
  </w:num>
  <w:num w:numId="34">
    <w:abstractNumId w:val="18"/>
  </w:num>
  <w:num w:numId="35">
    <w:abstractNumId w:val="30"/>
  </w:num>
  <w:num w:numId="36">
    <w:abstractNumId w:val="46"/>
  </w:num>
  <w:num w:numId="37">
    <w:abstractNumId w:val="39"/>
  </w:num>
  <w:num w:numId="38">
    <w:abstractNumId w:val="21"/>
  </w:num>
  <w:num w:numId="39">
    <w:abstractNumId w:val="28"/>
  </w:num>
  <w:num w:numId="40">
    <w:abstractNumId w:val="9"/>
  </w:num>
  <w:num w:numId="41">
    <w:abstractNumId w:val="17"/>
  </w:num>
  <w:num w:numId="42">
    <w:abstractNumId w:val="29"/>
  </w:num>
  <w:num w:numId="43">
    <w:abstractNumId w:val="7"/>
  </w:num>
  <w:num w:numId="44">
    <w:abstractNumId w:val="37"/>
  </w:num>
  <w:num w:numId="45">
    <w:abstractNumId w:val="11"/>
  </w:num>
  <w:num w:numId="46">
    <w:abstractNumId w:val="5"/>
  </w:num>
  <w:num w:numId="47">
    <w:abstractNumId w:val="0"/>
  </w:num>
  <w:num w:numId="48">
    <w:abstractNumId w:val="4"/>
  </w:num>
  <w:num w:numId="49">
    <w:abstractNumId w:val="12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142"/>
  <w:doNotHyphenateCaps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4BE1"/>
    <w:rsid w:val="00000D36"/>
    <w:rsid w:val="00002351"/>
    <w:rsid w:val="00003725"/>
    <w:rsid w:val="0000642F"/>
    <w:rsid w:val="0001380B"/>
    <w:rsid w:val="00021DDA"/>
    <w:rsid w:val="00024925"/>
    <w:rsid w:val="0002560D"/>
    <w:rsid w:val="00025EAF"/>
    <w:rsid w:val="0002619D"/>
    <w:rsid w:val="00027103"/>
    <w:rsid w:val="00027C29"/>
    <w:rsid w:val="00033CFF"/>
    <w:rsid w:val="00037251"/>
    <w:rsid w:val="00055DE6"/>
    <w:rsid w:val="000570A2"/>
    <w:rsid w:val="0007353C"/>
    <w:rsid w:val="00073FCB"/>
    <w:rsid w:val="00074EC1"/>
    <w:rsid w:val="00080837"/>
    <w:rsid w:val="0008370B"/>
    <w:rsid w:val="00084A23"/>
    <w:rsid w:val="00095C8D"/>
    <w:rsid w:val="000A1200"/>
    <w:rsid w:val="000A1687"/>
    <w:rsid w:val="000A20AB"/>
    <w:rsid w:val="000A6610"/>
    <w:rsid w:val="000A79A4"/>
    <w:rsid w:val="000B12A5"/>
    <w:rsid w:val="000B4268"/>
    <w:rsid w:val="000B5248"/>
    <w:rsid w:val="000C3AC3"/>
    <w:rsid w:val="000C599B"/>
    <w:rsid w:val="000D4D01"/>
    <w:rsid w:val="000D673F"/>
    <w:rsid w:val="000E1F40"/>
    <w:rsid w:val="000E7794"/>
    <w:rsid w:val="000F4774"/>
    <w:rsid w:val="001000E8"/>
    <w:rsid w:val="00100180"/>
    <w:rsid w:val="001001DB"/>
    <w:rsid w:val="001028AD"/>
    <w:rsid w:val="00111A6B"/>
    <w:rsid w:val="00120D58"/>
    <w:rsid w:val="001237C0"/>
    <w:rsid w:val="00124209"/>
    <w:rsid w:val="001303CD"/>
    <w:rsid w:val="00135662"/>
    <w:rsid w:val="00135C8D"/>
    <w:rsid w:val="001378AB"/>
    <w:rsid w:val="00146AE0"/>
    <w:rsid w:val="001476AE"/>
    <w:rsid w:val="0017065D"/>
    <w:rsid w:val="00171081"/>
    <w:rsid w:val="00172FBD"/>
    <w:rsid w:val="00173E01"/>
    <w:rsid w:val="001800C1"/>
    <w:rsid w:val="00180A18"/>
    <w:rsid w:val="00185B04"/>
    <w:rsid w:val="001A3ADB"/>
    <w:rsid w:val="001A5DCC"/>
    <w:rsid w:val="001B189D"/>
    <w:rsid w:val="001C3797"/>
    <w:rsid w:val="001C3A65"/>
    <w:rsid w:val="001E7385"/>
    <w:rsid w:val="001F6864"/>
    <w:rsid w:val="00202BA4"/>
    <w:rsid w:val="00211658"/>
    <w:rsid w:val="002117F8"/>
    <w:rsid w:val="00226CB8"/>
    <w:rsid w:val="00232CA2"/>
    <w:rsid w:val="00245017"/>
    <w:rsid w:val="00250DA1"/>
    <w:rsid w:val="00253410"/>
    <w:rsid w:val="00257E72"/>
    <w:rsid w:val="00277327"/>
    <w:rsid w:val="00295D72"/>
    <w:rsid w:val="00297C22"/>
    <w:rsid w:val="002A01C4"/>
    <w:rsid w:val="002A14DF"/>
    <w:rsid w:val="002A4DF5"/>
    <w:rsid w:val="002A65E8"/>
    <w:rsid w:val="002B180A"/>
    <w:rsid w:val="002D3958"/>
    <w:rsid w:val="002D410E"/>
    <w:rsid w:val="002E3BCE"/>
    <w:rsid w:val="002E61F5"/>
    <w:rsid w:val="002F206A"/>
    <w:rsid w:val="002F2340"/>
    <w:rsid w:val="00302926"/>
    <w:rsid w:val="00304372"/>
    <w:rsid w:val="003064BE"/>
    <w:rsid w:val="00307F50"/>
    <w:rsid w:val="00313CBE"/>
    <w:rsid w:val="00313CC1"/>
    <w:rsid w:val="00320829"/>
    <w:rsid w:val="00320FFB"/>
    <w:rsid w:val="00321253"/>
    <w:rsid w:val="003313C0"/>
    <w:rsid w:val="003364DE"/>
    <w:rsid w:val="00344EF9"/>
    <w:rsid w:val="003518C4"/>
    <w:rsid w:val="00372BE5"/>
    <w:rsid w:val="003B10D9"/>
    <w:rsid w:val="003B4BB5"/>
    <w:rsid w:val="003D3F8D"/>
    <w:rsid w:val="003D744E"/>
    <w:rsid w:val="003E36B4"/>
    <w:rsid w:val="003E43BC"/>
    <w:rsid w:val="003F0C9A"/>
    <w:rsid w:val="003F2FA8"/>
    <w:rsid w:val="003F5CE2"/>
    <w:rsid w:val="00401EA2"/>
    <w:rsid w:val="00402408"/>
    <w:rsid w:val="0040499D"/>
    <w:rsid w:val="0040518D"/>
    <w:rsid w:val="00405754"/>
    <w:rsid w:val="00414BFC"/>
    <w:rsid w:val="00415E8B"/>
    <w:rsid w:val="00420CB5"/>
    <w:rsid w:val="00422D91"/>
    <w:rsid w:val="004238A5"/>
    <w:rsid w:val="0043195C"/>
    <w:rsid w:val="00431A5E"/>
    <w:rsid w:val="004323D2"/>
    <w:rsid w:val="004361A8"/>
    <w:rsid w:val="00466DC6"/>
    <w:rsid w:val="00471D00"/>
    <w:rsid w:val="004836FB"/>
    <w:rsid w:val="00487268"/>
    <w:rsid w:val="0049012E"/>
    <w:rsid w:val="004910FB"/>
    <w:rsid w:val="0049542D"/>
    <w:rsid w:val="00496571"/>
    <w:rsid w:val="004A52A3"/>
    <w:rsid w:val="004A6FC5"/>
    <w:rsid w:val="004B2C5C"/>
    <w:rsid w:val="004B3A92"/>
    <w:rsid w:val="004C672A"/>
    <w:rsid w:val="004D2006"/>
    <w:rsid w:val="004E2AFF"/>
    <w:rsid w:val="004F1A81"/>
    <w:rsid w:val="004F65A2"/>
    <w:rsid w:val="005035D3"/>
    <w:rsid w:val="0050370F"/>
    <w:rsid w:val="00534F57"/>
    <w:rsid w:val="005410A4"/>
    <w:rsid w:val="005469FE"/>
    <w:rsid w:val="00546C02"/>
    <w:rsid w:val="00554B0A"/>
    <w:rsid w:val="00562396"/>
    <w:rsid w:val="005758F2"/>
    <w:rsid w:val="00576446"/>
    <w:rsid w:val="0058333D"/>
    <w:rsid w:val="00583BD7"/>
    <w:rsid w:val="005861CD"/>
    <w:rsid w:val="005A55E2"/>
    <w:rsid w:val="005D1430"/>
    <w:rsid w:val="005D4165"/>
    <w:rsid w:val="005D7F01"/>
    <w:rsid w:val="005E0B1A"/>
    <w:rsid w:val="005E12B7"/>
    <w:rsid w:val="005E3B29"/>
    <w:rsid w:val="005E5800"/>
    <w:rsid w:val="005E64B3"/>
    <w:rsid w:val="005F5B97"/>
    <w:rsid w:val="005F62C4"/>
    <w:rsid w:val="005F79E5"/>
    <w:rsid w:val="0060650A"/>
    <w:rsid w:val="0061588F"/>
    <w:rsid w:val="00622619"/>
    <w:rsid w:val="006362B9"/>
    <w:rsid w:val="006427A9"/>
    <w:rsid w:val="00647F7F"/>
    <w:rsid w:val="00652330"/>
    <w:rsid w:val="00656029"/>
    <w:rsid w:val="006573C5"/>
    <w:rsid w:val="00673131"/>
    <w:rsid w:val="00684C76"/>
    <w:rsid w:val="0069389D"/>
    <w:rsid w:val="00694153"/>
    <w:rsid w:val="006A494C"/>
    <w:rsid w:val="006A7203"/>
    <w:rsid w:val="006C1D6B"/>
    <w:rsid w:val="006C2A25"/>
    <w:rsid w:val="006C3211"/>
    <w:rsid w:val="006D3373"/>
    <w:rsid w:val="006D385E"/>
    <w:rsid w:val="006E2B9A"/>
    <w:rsid w:val="006E340F"/>
    <w:rsid w:val="006E751E"/>
    <w:rsid w:val="006F684F"/>
    <w:rsid w:val="007029C2"/>
    <w:rsid w:val="00716D3C"/>
    <w:rsid w:val="00717637"/>
    <w:rsid w:val="00723B0B"/>
    <w:rsid w:val="00725438"/>
    <w:rsid w:val="00736D9A"/>
    <w:rsid w:val="007379DE"/>
    <w:rsid w:val="007408B3"/>
    <w:rsid w:val="00756A28"/>
    <w:rsid w:val="00760903"/>
    <w:rsid w:val="007678ED"/>
    <w:rsid w:val="007745C1"/>
    <w:rsid w:val="007815FC"/>
    <w:rsid w:val="00782EBA"/>
    <w:rsid w:val="00793B6B"/>
    <w:rsid w:val="007A0944"/>
    <w:rsid w:val="007A1FE6"/>
    <w:rsid w:val="007A7084"/>
    <w:rsid w:val="007B342A"/>
    <w:rsid w:val="007C4695"/>
    <w:rsid w:val="007D16A3"/>
    <w:rsid w:val="007D2D54"/>
    <w:rsid w:val="007D4589"/>
    <w:rsid w:val="007E6065"/>
    <w:rsid w:val="007E65A8"/>
    <w:rsid w:val="008000F6"/>
    <w:rsid w:val="00805C23"/>
    <w:rsid w:val="00807C16"/>
    <w:rsid w:val="00812322"/>
    <w:rsid w:val="008133E4"/>
    <w:rsid w:val="00813825"/>
    <w:rsid w:val="008163FA"/>
    <w:rsid w:val="008203B3"/>
    <w:rsid w:val="00820581"/>
    <w:rsid w:val="00821A61"/>
    <w:rsid w:val="00830634"/>
    <w:rsid w:val="00832EBB"/>
    <w:rsid w:val="00837F98"/>
    <w:rsid w:val="00842408"/>
    <w:rsid w:val="00850B9F"/>
    <w:rsid w:val="00855D67"/>
    <w:rsid w:val="00862EE5"/>
    <w:rsid w:val="008654E6"/>
    <w:rsid w:val="00867134"/>
    <w:rsid w:val="0086748B"/>
    <w:rsid w:val="008728E2"/>
    <w:rsid w:val="00877A4E"/>
    <w:rsid w:val="008811AF"/>
    <w:rsid w:val="00882DB6"/>
    <w:rsid w:val="008847F8"/>
    <w:rsid w:val="00885589"/>
    <w:rsid w:val="0089648A"/>
    <w:rsid w:val="00897E3C"/>
    <w:rsid w:val="008A159E"/>
    <w:rsid w:val="008A554D"/>
    <w:rsid w:val="008B41C0"/>
    <w:rsid w:val="008C78C9"/>
    <w:rsid w:val="008D02D4"/>
    <w:rsid w:val="008D1B79"/>
    <w:rsid w:val="008D68CF"/>
    <w:rsid w:val="008F248C"/>
    <w:rsid w:val="008F4DB3"/>
    <w:rsid w:val="008F766B"/>
    <w:rsid w:val="00904A8B"/>
    <w:rsid w:val="00920CF2"/>
    <w:rsid w:val="00922F2A"/>
    <w:rsid w:val="00926E1C"/>
    <w:rsid w:val="0092780F"/>
    <w:rsid w:val="0094048E"/>
    <w:rsid w:val="009457F5"/>
    <w:rsid w:val="00947482"/>
    <w:rsid w:val="00970985"/>
    <w:rsid w:val="0098358D"/>
    <w:rsid w:val="00991097"/>
    <w:rsid w:val="00992135"/>
    <w:rsid w:val="00993254"/>
    <w:rsid w:val="009A1053"/>
    <w:rsid w:val="009B00C3"/>
    <w:rsid w:val="009B0A8E"/>
    <w:rsid w:val="009C13DE"/>
    <w:rsid w:val="009C40A0"/>
    <w:rsid w:val="009C5966"/>
    <w:rsid w:val="009D3B96"/>
    <w:rsid w:val="009D5107"/>
    <w:rsid w:val="009E02CF"/>
    <w:rsid w:val="00A05DDF"/>
    <w:rsid w:val="00A06B26"/>
    <w:rsid w:val="00A32BD4"/>
    <w:rsid w:val="00A335DA"/>
    <w:rsid w:val="00A44036"/>
    <w:rsid w:val="00A50849"/>
    <w:rsid w:val="00A54BE1"/>
    <w:rsid w:val="00A55AE8"/>
    <w:rsid w:val="00A55F6D"/>
    <w:rsid w:val="00A570E7"/>
    <w:rsid w:val="00A5786B"/>
    <w:rsid w:val="00A60D41"/>
    <w:rsid w:val="00A629B6"/>
    <w:rsid w:val="00A62F40"/>
    <w:rsid w:val="00A73EF1"/>
    <w:rsid w:val="00A76AA9"/>
    <w:rsid w:val="00A80BF3"/>
    <w:rsid w:val="00A8733C"/>
    <w:rsid w:val="00A8786A"/>
    <w:rsid w:val="00A91408"/>
    <w:rsid w:val="00A91F0F"/>
    <w:rsid w:val="00A93BAB"/>
    <w:rsid w:val="00A94D1A"/>
    <w:rsid w:val="00AA35A6"/>
    <w:rsid w:val="00AA71B8"/>
    <w:rsid w:val="00AB21F0"/>
    <w:rsid w:val="00AB2A37"/>
    <w:rsid w:val="00AC075A"/>
    <w:rsid w:val="00AD22EA"/>
    <w:rsid w:val="00AD472E"/>
    <w:rsid w:val="00AE23EB"/>
    <w:rsid w:val="00AE23F7"/>
    <w:rsid w:val="00AF46E8"/>
    <w:rsid w:val="00B02DD6"/>
    <w:rsid w:val="00B10A03"/>
    <w:rsid w:val="00B154FB"/>
    <w:rsid w:val="00B15695"/>
    <w:rsid w:val="00B243FC"/>
    <w:rsid w:val="00B31125"/>
    <w:rsid w:val="00B423BA"/>
    <w:rsid w:val="00B43FB4"/>
    <w:rsid w:val="00B47981"/>
    <w:rsid w:val="00B72D2D"/>
    <w:rsid w:val="00B83AFE"/>
    <w:rsid w:val="00B83C42"/>
    <w:rsid w:val="00B842D4"/>
    <w:rsid w:val="00B85F11"/>
    <w:rsid w:val="00B9177D"/>
    <w:rsid w:val="00B94732"/>
    <w:rsid w:val="00B96EBB"/>
    <w:rsid w:val="00BA0ADD"/>
    <w:rsid w:val="00BA5863"/>
    <w:rsid w:val="00BA6702"/>
    <w:rsid w:val="00BA71E0"/>
    <w:rsid w:val="00BB002B"/>
    <w:rsid w:val="00BC019D"/>
    <w:rsid w:val="00BC3C3A"/>
    <w:rsid w:val="00BC53C8"/>
    <w:rsid w:val="00BC671A"/>
    <w:rsid w:val="00BC6E61"/>
    <w:rsid w:val="00BD05F3"/>
    <w:rsid w:val="00BD3D08"/>
    <w:rsid w:val="00BD4F36"/>
    <w:rsid w:val="00BE1276"/>
    <w:rsid w:val="00BE1B68"/>
    <w:rsid w:val="00BF3128"/>
    <w:rsid w:val="00C02338"/>
    <w:rsid w:val="00C02D01"/>
    <w:rsid w:val="00C04123"/>
    <w:rsid w:val="00C1779E"/>
    <w:rsid w:val="00C24A39"/>
    <w:rsid w:val="00C263E8"/>
    <w:rsid w:val="00C273B0"/>
    <w:rsid w:val="00C33D7F"/>
    <w:rsid w:val="00C36FC6"/>
    <w:rsid w:val="00C45641"/>
    <w:rsid w:val="00C552A5"/>
    <w:rsid w:val="00C60B62"/>
    <w:rsid w:val="00C8147F"/>
    <w:rsid w:val="00C82DEC"/>
    <w:rsid w:val="00C85178"/>
    <w:rsid w:val="00C87973"/>
    <w:rsid w:val="00C87C94"/>
    <w:rsid w:val="00C90A65"/>
    <w:rsid w:val="00C90A92"/>
    <w:rsid w:val="00C97DC2"/>
    <w:rsid w:val="00CA3CE4"/>
    <w:rsid w:val="00CB5EFE"/>
    <w:rsid w:val="00CB606E"/>
    <w:rsid w:val="00CB6DCB"/>
    <w:rsid w:val="00CB7AD2"/>
    <w:rsid w:val="00CD39FC"/>
    <w:rsid w:val="00CD4FE4"/>
    <w:rsid w:val="00CD7419"/>
    <w:rsid w:val="00CE1203"/>
    <w:rsid w:val="00CF0E2E"/>
    <w:rsid w:val="00CF1DFB"/>
    <w:rsid w:val="00CF4E41"/>
    <w:rsid w:val="00CF6E17"/>
    <w:rsid w:val="00D052B6"/>
    <w:rsid w:val="00D06CCE"/>
    <w:rsid w:val="00D077F9"/>
    <w:rsid w:val="00D11A11"/>
    <w:rsid w:val="00D20CCF"/>
    <w:rsid w:val="00D24EB5"/>
    <w:rsid w:val="00D30CFD"/>
    <w:rsid w:val="00D3203C"/>
    <w:rsid w:val="00D32800"/>
    <w:rsid w:val="00D413D4"/>
    <w:rsid w:val="00D44324"/>
    <w:rsid w:val="00D504C8"/>
    <w:rsid w:val="00D567DC"/>
    <w:rsid w:val="00D56B7A"/>
    <w:rsid w:val="00D740C8"/>
    <w:rsid w:val="00D80B68"/>
    <w:rsid w:val="00D81227"/>
    <w:rsid w:val="00D91276"/>
    <w:rsid w:val="00D930BE"/>
    <w:rsid w:val="00D95CA6"/>
    <w:rsid w:val="00DA238B"/>
    <w:rsid w:val="00DA3648"/>
    <w:rsid w:val="00DA41E1"/>
    <w:rsid w:val="00DB101B"/>
    <w:rsid w:val="00DB6C68"/>
    <w:rsid w:val="00DC00B7"/>
    <w:rsid w:val="00DC474C"/>
    <w:rsid w:val="00DC6AA2"/>
    <w:rsid w:val="00DC7DAA"/>
    <w:rsid w:val="00DD5509"/>
    <w:rsid w:val="00DD573B"/>
    <w:rsid w:val="00DE1BB5"/>
    <w:rsid w:val="00DE7835"/>
    <w:rsid w:val="00DF0B1E"/>
    <w:rsid w:val="00DF71D3"/>
    <w:rsid w:val="00DF7834"/>
    <w:rsid w:val="00E05E60"/>
    <w:rsid w:val="00E06B0B"/>
    <w:rsid w:val="00E208B1"/>
    <w:rsid w:val="00E277AB"/>
    <w:rsid w:val="00E27E1E"/>
    <w:rsid w:val="00E35426"/>
    <w:rsid w:val="00E360A4"/>
    <w:rsid w:val="00E422A4"/>
    <w:rsid w:val="00E43703"/>
    <w:rsid w:val="00E46F41"/>
    <w:rsid w:val="00E5045A"/>
    <w:rsid w:val="00E55BE9"/>
    <w:rsid w:val="00E57A41"/>
    <w:rsid w:val="00E57B06"/>
    <w:rsid w:val="00E6611F"/>
    <w:rsid w:val="00E764FC"/>
    <w:rsid w:val="00E82DDC"/>
    <w:rsid w:val="00E83004"/>
    <w:rsid w:val="00E95849"/>
    <w:rsid w:val="00E959DC"/>
    <w:rsid w:val="00E975AE"/>
    <w:rsid w:val="00EA189B"/>
    <w:rsid w:val="00EA206B"/>
    <w:rsid w:val="00EA2B1A"/>
    <w:rsid w:val="00EA62F1"/>
    <w:rsid w:val="00EA6D6B"/>
    <w:rsid w:val="00EC1419"/>
    <w:rsid w:val="00ED5654"/>
    <w:rsid w:val="00ED603E"/>
    <w:rsid w:val="00ED6DB2"/>
    <w:rsid w:val="00EE2FE3"/>
    <w:rsid w:val="00EE38AA"/>
    <w:rsid w:val="00EE6B8A"/>
    <w:rsid w:val="00EF7C82"/>
    <w:rsid w:val="00F01943"/>
    <w:rsid w:val="00F132C7"/>
    <w:rsid w:val="00F15B90"/>
    <w:rsid w:val="00F163D4"/>
    <w:rsid w:val="00F23410"/>
    <w:rsid w:val="00F24082"/>
    <w:rsid w:val="00F254A2"/>
    <w:rsid w:val="00F254C3"/>
    <w:rsid w:val="00F34351"/>
    <w:rsid w:val="00F43EC1"/>
    <w:rsid w:val="00F47BB0"/>
    <w:rsid w:val="00F51F03"/>
    <w:rsid w:val="00F5487A"/>
    <w:rsid w:val="00F56391"/>
    <w:rsid w:val="00F630D9"/>
    <w:rsid w:val="00F63DA6"/>
    <w:rsid w:val="00F7378C"/>
    <w:rsid w:val="00F76620"/>
    <w:rsid w:val="00F7751F"/>
    <w:rsid w:val="00F8290D"/>
    <w:rsid w:val="00F87BD4"/>
    <w:rsid w:val="00F87D32"/>
    <w:rsid w:val="00F95FFD"/>
    <w:rsid w:val="00FA0370"/>
    <w:rsid w:val="00FA05D3"/>
    <w:rsid w:val="00FA743D"/>
    <w:rsid w:val="00FB0FB0"/>
    <w:rsid w:val="00FD1422"/>
    <w:rsid w:val="00FD1BFE"/>
    <w:rsid w:val="00FD2AF1"/>
    <w:rsid w:val="00FD530D"/>
    <w:rsid w:val="00FD6FDA"/>
    <w:rsid w:val="00FE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65"/>
    <o:shapelayout v:ext="edit">
      <o:idmap v:ext="edit" data="1"/>
    </o:shapelayout>
  </w:shapeDefaults>
  <w:decimalSymbol w:val=","/>
  <w:listSeparator w:val=";"/>
  <w14:defaultImageDpi w14:val="0"/>
  <w15:docId w15:val="{FCE39F6E-AFB3-4614-9186-93D8EF3A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D1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163D4"/>
    <w:pPr>
      <w:keepNext/>
      <w:ind w:left="720"/>
      <w:outlineLvl w:val="0"/>
    </w:pPr>
    <w:rPr>
      <w:b/>
      <w:i/>
      <w:kern w:val="28"/>
      <w:sz w:val="46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163D4"/>
    <w:pPr>
      <w:keepNext/>
      <w:ind w:left="720"/>
      <w:outlineLvl w:val="1"/>
    </w:pPr>
    <w:rPr>
      <w:b/>
      <w:sz w:val="4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F163D4"/>
    <w:pPr>
      <w:keepNext/>
      <w:jc w:val="center"/>
      <w:outlineLvl w:val="2"/>
    </w:pPr>
    <w:rPr>
      <w:b/>
      <w:sz w:val="3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F163D4"/>
    <w:pPr>
      <w:keepNext/>
      <w:widowControl w:val="0"/>
      <w:jc w:val="center"/>
      <w:outlineLvl w:val="3"/>
    </w:pPr>
    <w:rPr>
      <w:b/>
      <w:i/>
      <w:sz w:val="44"/>
      <w:szCs w:val="20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F163D4"/>
    <w:pPr>
      <w:keepNext/>
      <w:ind w:right="-185" w:firstLine="180"/>
      <w:jc w:val="both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F163D4"/>
    <w:pPr>
      <w:keepNext/>
      <w:jc w:val="center"/>
      <w:outlineLvl w:val="5"/>
    </w:pPr>
    <w:rPr>
      <w:b/>
      <w:i/>
      <w:spacing w:val="-14"/>
      <w:szCs w:val="20"/>
    </w:rPr>
  </w:style>
  <w:style w:type="paragraph" w:styleId="7">
    <w:name w:val="heading 7"/>
    <w:basedOn w:val="a"/>
    <w:next w:val="a"/>
    <w:link w:val="70"/>
    <w:uiPriority w:val="99"/>
    <w:qFormat/>
    <w:rsid w:val="00FD1422"/>
    <w:pPr>
      <w:keepNext/>
      <w:jc w:val="both"/>
      <w:outlineLvl w:val="6"/>
    </w:pPr>
    <w:rPr>
      <w:rFonts w:ascii="Arial Narrow" w:hAnsi="Arial Narrow" w:cs="Arial"/>
      <w:i/>
      <w:iCs/>
    </w:rPr>
  </w:style>
  <w:style w:type="paragraph" w:styleId="8">
    <w:name w:val="heading 8"/>
    <w:basedOn w:val="a"/>
    <w:next w:val="a"/>
    <w:link w:val="80"/>
    <w:uiPriority w:val="99"/>
    <w:qFormat/>
    <w:rsid w:val="00FD1422"/>
    <w:pPr>
      <w:keepNext/>
      <w:jc w:val="both"/>
      <w:outlineLvl w:val="7"/>
    </w:pPr>
    <w:rPr>
      <w:rFonts w:ascii="Arial Narrow" w:hAnsi="Arial Narrow" w:cs="Arial"/>
      <w:b/>
      <w:bCs/>
      <w:i/>
      <w:iCs/>
    </w:rPr>
  </w:style>
  <w:style w:type="paragraph" w:styleId="9">
    <w:name w:val="heading 9"/>
    <w:basedOn w:val="a"/>
    <w:next w:val="a"/>
    <w:link w:val="90"/>
    <w:uiPriority w:val="99"/>
    <w:qFormat/>
    <w:rsid w:val="00F163D4"/>
    <w:pPr>
      <w:keepNext/>
      <w:ind w:left="426" w:right="709"/>
      <w:jc w:val="both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F163D4"/>
    <w:rPr>
      <w:rFonts w:cs="Times New Roman"/>
      <w:b/>
      <w:sz w:val="40"/>
    </w:rPr>
  </w:style>
  <w:style w:type="character" w:customStyle="1" w:styleId="30">
    <w:name w:val="Заголовок 3 Знак"/>
    <w:basedOn w:val="a0"/>
    <w:link w:val="3"/>
    <w:uiPriority w:val="99"/>
    <w:locked/>
    <w:rsid w:val="00F163D4"/>
    <w:rPr>
      <w:rFonts w:cs="Times New Roman"/>
      <w:b/>
      <w:sz w:val="30"/>
    </w:rPr>
  </w:style>
  <w:style w:type="character" w:customStyle="1" w:styleId="40">
    <w:name w:val="Заголовок 4 Знак"/>
    <w:basedOn w:val="a0"/>
    <w:link w:val="4"/>
    <w:uiPriority w:val="99"/>
    <w:locked/>
    <w:rsid w:val="00F163D4"/>
    <w:rPr>
      <w:rFonts w:cs="Times New Roman"/>
      <w:b/>
      <w:i/>
      <w:sz w:val="44"/>
      <w:lang w:val="en-US" w:eastAsia="x-none"/>
    </w:rPr>
  </w:style>
  <w:style w:type="character" w:customStyle="1" w:styleId="50">
    <w:name w:val="Заголовок 5 Знак"/>
    <w:basedOn w:val="a0"/>
    <w:link w:val="5"/>
    <w:uiPriority w:val="99"/>
    <w:locked/>
    <w:rsid w:val="00F163D4"/>
    <w:rPr>
      <w:rFonts w:cs="Times New Roman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F163D4"/>
    <w:rPr>
      <w:rFonts w:cs="Times New Roman"/>
      <w:b/>
      <w:i/>
      <w:spacing w:val="-14"/>
      <w:sz w:val="24"/>
    </w:rPr>
  </w:style>
  <w:style w:type="character" w:customStyle="1" w:styleId="70">
    <w:name w:val="Заголовок 7 Знак"/>
    <w:basedOn w:val="a0"/>
    <w:link w:val="7"/>
    <w:uiPriority w:val="99"/>
    <w:locked/>
    <w:rsid w:val="00F163D4"/>
    <w:rPr>
      <w:rFonts w:ascii="Arial Narrow" w:hAnsi="Arial Narrow" w:cs="Arial"/>
      <w:i/>
      <w:iCs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locked/>
    <w:rsid w:val="00F163D4"/>
    <w:rPr>
      <w:rFonts w:ascii="Arial Narrow" w:hAnsi="Arial Narrow" w:cs="Arial"/>
      <w:b/>
      <w:bCs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F163D4"/>
    <w:rPr>
      <w:rFonts w:cs="Times New Roman"/>
      <w:sz w:val="28"/>
    </w:rPr>
  </w:style>
  <w:style w:type="paragraph" w:styleId="a3">
    <w:name w:val="Document Map"/>
    <w:basedOn w:val="a"/>
    <w:link w:val="a4"/>
    <w:uiPriority w:val="99"/>
    <w:rsid w:val="005410A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locked/>
    <w:rsid w:val="00F163D4"/>
    <w:rPr>
      <w:rFonts w:cs="Times New Roman"/>
      <w:b/>
      <w:i/>
      <w:kern w:val="28"/>
      <w:sz w:val="46"/>
    </w:rPr>
  </w:style>
  <w:style w:type="paragraph" w:styleId="a5">
    <w:name w:val="header"/>
    <w:basedOn w:val="a"/>
    <w:link w:val="a6"/>
    <w:uiPriority w:val="99"/>
    <w:rsid w:val="00AB21F0"/>
    <w:pPr>
      <w:tabs>
        <w:tab w:val="center" w:pos="4677"/>
        <w:tab w:val="right" w:pos="9355"/>
      </w:tabs>
    </w:pPr>
  </w:style>
  <w:style w:type="character" w:customStyle="1" w:styleId="a4">
    <w:name w:val="Схема документа Знак"/>
    <w:basedOn w:val="a0"/>
    <w:link w:val="a3"/>
    <w:uiPriority w:val="99"/>
    <w:locked/>
    <w:rsid w:val="00F163D4"/>
    <w:rPr>
      <w:rFonts w:ascii="Tahoma" w:hAnsi="Tahoma" w:cs="Tahoma"/>
      <w:shd w:val="clear" w:color="auto" w:fill="000080"/>
    </w:rPr>
  </w:style>
  <w:style w:type="paragraph" w:styleId="a7">
    <w:name w:val="footer"/>
    <w:basedOn w:val="a"/>
    <w:link w:val="a8"/>
    <w:uiPriority w:val="99"/>
    <w:rsid w:val="00AB21F0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locked/>
    <w:rsid w:val="00F163D4"/>
    <w:rPr>
      <w:rFonts w:cs="Times New Roman"/>
      <w:sz w:val="24"/>
      <w:szCs w:val="24"/>
    </w:rPr>
  </w:style>
  <w:style w:type="table" w:styleId="a9">
    <w:name w:val="Table Grid"/>
    <w:basedOn w:val="a1"/>
    <w:uiPriority w:val="99"/>
    <w:rsid w:val="00FD142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ій колонтитул Знак"/>
    <w:basedOn w:val="a0"/>
    <w:link w:val="a7"/>
    <w:uiPriority w:val="99"/>
    <w:locked/>
    <w:rsid w:val="00F163D4"/>
    <w:rPr>
      <w:rFonts w:cs="Times New Roman"/>
      <w:sz w:val="24"/>
      <w:szCs w:val="24"/>
    </w:rPr>
  </w:style>
  <w:style w:type="paragraph" w:styleId="aa">
    <w:name w:val="Body Text Indent"/>
    <w:basedOn w:val="a"/>
    <w:link w:val="ab"/>
    <w:uiPriority w:val="99"/>
    <w:rsid w:val="00FD1422"/>
    <w:pPr>
      <w:ind w:firstLine="284"/>
      <w:jc w:val="both"/>
    </w:pPr>
    <w:rPr>
      <w:rFonts w:ascii="Arial Narrow" w:hAnsi="Arial Narrow"/>
    </w:rPr>
  </w:style>
  <w:style w:type="character" w:styleId="ac">
    <w:name w:val="page number"/>
    <w:basedOn w:val="a0"/>
    <w:uiPriority w:val="99"/>
    <w:rsid w:val="00830634"/>
    <w:rPr>
      <w:rFonts w:cs="Times New Roman"/>
    </w:rPr>
  </w:style>
  <w:style w:type="character" w:customStyle="1" w:styleId="ab">
    <w:name w:val="Основний текст з відступом Знак"/>
    <w:basedOn w:val="a0"/>
    <w:link w:val="aa"/>
    <w:uiPriority w:val="99"/>
    <w:locked/>
    <w:rsid w:val="00F163D4"/>
    <w:rPr>
      <w:rFonts w:ascii="Arial Narrow" w:hAnsi="Arial Narrow" w:cs="Times New Roman"/>
      <w:sz w:val="24"/>
      <w:szCs w:val="24"/>
    </w:rPr>
  </w:style>
  <w:style w:type="paragraph" w:customStyle="1" w:styleId="GOSTtypeB14">
    <w:name w:val="Стиль GOST type B 14 пт курсив Черный По ширине Первая строка:..."/>
    <w:basedOn w:val="a"/>
    <w:uiPriority w:val="99"/>
    <w:rsid w:val="00830634"/>
    <w:pPr>
      <w:shd w:val="clear" w:color="auto" w:fill="FFFFFF"/>
      <w:ind w:firstLine="1134"/>
      <w:jc w:val="both"/>
    </w:pPr>
    <w:rPr>
      <w:rFonts w:ascii="GOST type B" w:hAnsi="GOST type B"/>
      <w:i/>
      <w:iCs/>
      <w:color w:val="000000"/>
      <w:sz w:val="28"/>
      <w:szCs w:val="28"/>
    </w:rPr>
  </w:style>
  <w:style w:type="character" w:customStyle="1" w:styleId="GOSTtypeB140">
    <w:name w:val="Стиль GOST type B 14 пт курсив"/>
    <w:basedOn w:val="a0"/>
    <w:uiPriority w:val="99"/>
    <w:rsid w:val="00830634"/>
    <w:rPr>
      <w:rFonts w:ascii="GOST type B" w:hAnsi="GOST type B" w:cs="Times New Roman"/>
      <w:i/>
      <w:iCs/>
      <w:sz w:val="28"/>
    </w:rPr>
  </w:style>
  <w:style w:type="paragraph" w:customStyle="1" w:styleId="ad">
    <w:name w:val="Чертежный"/>
    <w:uiPriority w:val="99"/>
    <w:rsid w:val="00C02D01"/>
    <w:pPr>
      <w:spacing w:after="0" w:line="240" w:lineRule="auto"/>
      <w:jc w:val="both"/>
    </w:pPr>
    <w:rPr>
      <w:rFonts w:ascii="ISOCPEUR" w:hAnsi="ISOCPEUR"/>
      <w:i/>
      <w:sz w:val="28"/>
      <w:szCs w:val="20"/>
      <w:lang w:val="uk-UA"/>
    </w:rPr>
  </w:style>
  <w:style w:type="paragraph" w:styleId="ae">
    <w:name w:val="Title"/>
    <w:basedOn w:val="a"/>
    <w:link w:val="af"/>
    <w:uiPriority w:val="99"/>
    <w:qFormat/>
    <w:rsid w:val="00C02D01"/>
    <w:pPr>
      <w:jc w:val="center"/>
    </w:pPr>
    <w:rPr>
      <w:rFonts w:ascii="ISOCPEUR" w:hAnsi="ISOCPEUR"/>
      <w:sz w:val="28"/>
      <w:szCs w:val="20"/>
    </w:rPr>
  </w:style>
  <w:style w:type="table" w:styleId="31">
    <w:name w:val="Table Grid 3"/>
    <w:basedOn w:val="a1"/>
    <w:uiPriority w:val="99"/>
    <w:rsid w:val="00F163D4"/>
    <w:pPr>
      <w:spacing w:after="0" w:line="240" w:lineRule="auto"/>
    </w:pPr>
    <w:rPr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">
    <w:name w:val="Назва Знак"/>
    <w:basedOn w:val="a0"/>
    <w:link w:val="ae"/>
    <w:uiPriority w:val="99"/>
    <w:locked/>
    <w:rsid w:val="00C02D01"/>
    <w:rPr>
      <w:rFonts w:ascii="ISOCPEUR" w:hAnsi="ISOCPEUR" w:cs="Times New Roman"/>
      <w:sz w:val="28"/>
    </w:rPr>
  </w:style>
  <w:style w:type="paragraph" w:styleId="21">
    <w:name w:val="Body Text Indent 2"/>
    <w:basedOn w:val="a"/>
    <w:link w:val="22"/>
    <w:uiPriority w:val="99"/>
    <w:rsid w:val="00F163D4"/>
    <w:pPr>
      <w:widowControl w:val="0"/>
      <w:overflowPunct w:val="0"/>
      <w:autoSpaceDE w:val="0"/>
      <w:autoSpaceDN w:val="0"/>
      <w:adjustRightInd w:val="0"/>
      <w:spacing w:after="120" w:line="480" w:lineRule="auto"/>
      <w:ind w:left="283" w:firstLine="851"/>
      <w:jc w:val="both"/>
      <w:textAlignment w:val="baseline"/>
    </w:pPr>
    <w:rPr>
      <w:szCs w:val="20"/>
    </w:rPr>
  </w:style>
  <w:style w:type="paragraph" w:customStyle="1" w:styleId="210">
    <w:name w:val="Основной текст 21"/>
    <w:basedOn w:val="a"/>
    <w:link w:val="BodyText2"/>
    <w:uiPriority w:val="99"/>
    <w:rsid w:val="00F163D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8"/>
      <w:szCs w:val="20"/>
    </w:rPr>
  </w:style>
  <w:style w:type="character" w:customStyle="1" w:styleId="22">
    <w:name w:val="Основний текст з відступом 2 Знак"/>
    <w:basedOn w:val="a0"/>
    <w:link w:val="21"/>
    <w:uiPriority w:val="99"/>
    <w:locked/>
    <w:rsid w:val="00F163D4"/>
    <w:rPr>
      <w:rFonts w:cs="Times New Roman"/>
      <w:sz w:val="24"/>
    </w:rPr>
  </w:style>
  <w:style w:type="character" w:customStyle="1" w:styleId="BodyText2">
    <w:name w:val="Body Text 2 Знак"/>
    <w:basedOn w:val="a0"/>
    <w:link w:val="210"/>
    <w:uiPriority w:val="99"/>
    <w:locked/>
    <w:rsid w:val="00F163D4"/>
    <w:rPr>
      <w:rFonts w:ascii="Arial" w:hAnsi="Arial" w:cs="Times New Roman"/>
      <w:sz w:val="28"/>
    </w:rPr>
  </w:style>
  <w:style w:type="paragraph" w:styleId="32">
    <w:name w:val="Body Text Indent 3"/>
    <w:basedOn w:val="a"/>
    <w:link w:val="33"/>
    <w:uiPriority w:val="99"/>
    <w:rsid w:val="00F163D4"/>
    <w:pPr>
      <w:ind w:firstLine="539"/>
      <w:jc w:val="both"/>
    </w:pPr>
    <w:rPr>
      <w:rFonts w:ascii="Arial" w:hAnsi="Arial"/>
      <w:sz w:val="28"/>
      <w:szCs w:val="20"/>
    </w:rPr>
  </w:style>
  <w:style w:type="paragraph" w:styleId="34">
    <w:name w:val="Body Text 3"/>
    <w:basedOn w:val="a"/>
    <w:link w:val="35"/>
    <w:uiPriority w:val="99"/>
    <w:rsid w:val="00F163D4"/>
    <w:pPr>
      <w:jc w:val="center"/>
    </w:pPr>
    <w:rPr>
      <w:rFonts w:ascii="Arial" w:hAnsi="Arial"/>
      <w:b/>
      <w:bCs/>
      <w:sz w:val="28"/>
      <w:szCs w:val="20"/>
    </w:rPr>
  </w:style>
  <w:style w:type="character" w:customStyle="1" w:styleId="33">
    <w:name w:val="Основний текст з відступом 3 Знак"/>
    <w:basedOn w:val="a0"/>
    <w:link w:val="32"/>
    <w:uiPriority w:val="99"/>
    <w:locked/>
    <w:rsid w:val="00F163D4"/>
    <w:rPr>
      <w:rFonts w:ascii="Arial" w:hAnsi="Arial" w:cs="Times New Roman"/>
      <w:sz w:val="28"/>
    </w:rPr>
  </w:style>
  <w:style w:type="paragraph" w:styleId="af0">
    <w:name w:val="Body Text"/>
    <w:basedOn w:val="a"/>
    <w:link w:val="af1"/>
    <w:uiPriority w:val="99"/>
    <w:rsid w:val="00F163D4"/>
    <w:pPr>
      <w:jc w:val="center"/>
    </w:pPr>
    <w:rPr>
      <w:rFonts w:ascii="Arial" w:hAnsi="Arial"/>
      <w:sz w:val="28"/>
      <w:szCs w:val="20"/>
    </w:rPr>
  </w:style>
  <w:style w:type="character" w:customStyle="1" w:styleId="35">
    <w:name w:val="Основний текст 3 Знак"/>
    <w:basedOn w:val="a0"/>
    <w:link w:val="34"/>
    <w:uiPriority w:val="99"/>
    <w:locked/>
    <w:rsid w:val="00F163D4"/>
    <w:rPr>
      <w:rFonts w:ascii="Arial" w:hAnsi="Arial" w:cs="Times New Roman"/>
      <w:b/>
      <w:bCs/>
      <w:sz w:val="28"/>
    </w:rPr>
  </w:style>
  <w:style w:type="paragraph" w:styleId="23">
    <w:name w:val="Body Text 2"/>
    <w:basedOn w:val="a"/>
    <w:link w:val="24"/>
    <w:uiPriority w:val="99"/>
    <w:rsid w:val="00F163D4"/>
    <w:pPr>
      <w:jc w:val="center"/>
    </w:pPr>
    <w:rPr>
      <w:rFonts w:ascii="Arial" w:hAnsi="Arial"/>
      <w:sz w:val="28"/>
      <w:szCs w:val="20"/>
    </w:rPr>
  </w:style>
  <w:style w:type="character" w:customStyle="1" w:styleId="af1">
    <w:name w:val="Основний текст Знак"/>
    <w:basedOn w:val="a0"/>
    <w:link w:val="af0"/>
    <w:uiPriority w:val="99"/>
    <w:locked/>
    <w:rsid w:val="00F163D4"/>
    <w:rPr>
      <w:rFonts w:ascii="Arial" w:hAnsi="Arial" w:cs="Times New Roman"/>
      <w:sz w:val="28"/>
    </w:rPr>
  </w:style>
  <w:style w:type="paragraph" w:customStyle="1" w:styleId="af2">
    <w:name w:val="название подраздела"/>
    <w:basedOn w:val="a"/>
    <w:uiPriority w:val="99"/>
    <w:rsid w:val="00F163D4"/>
    <w:pPr>
      <w:ind w:firstLine="360"/>
      <w:jc w:val="center"/>
    </w:pPr>
    <w:rPr>
      <w:rFonts w:ascii="GOST type B" w:hAnsi="GOST type B"/>
      <w:i/>
      <w:sz w:val="36"/>
      <w:szCs w:val="36"/>
    </w:rPr>
  </w:style>
  <w:style w:type="character" w:customStyle="1" w:styleId="24">
    <w:name w:val="Основний текст 2 Знак"/>
    <w:basedOn w:val="a0"/>
    <w:link w:val="23"/>
    <w:uiPriority w:val="99"/>
    <w:locked/>
    <w:rsid w:val="00F163D4"/>
    <w:rPr>
      <w:rFonts w:ascii="Arial" w:hAnsi="Arial" w:cs="Times New Roman"/>
      <w:sz w:val="28"/>
    </w:rPr>
  </w:style>
  <w:style w:type="paragraph" w:customStyle="1" w:styleId="af3">
    <w:name w:val="основной текст"/>
    <w:basedOn w:val="a"/>
    <w:uiPriority w:val="99"/>
    <w:rsid w:val="00F163D4"/>
    <w:pPr>
      <w:ind w:firstLine="360"/>
      <w:jc w:val="both"/>
    </w:pPr>
    <w:rPr>
      <w:rFonts w:ascii="GOST type B" w:hAnsi="GOST type B"/>
      <w:i/>
      <w:sz w:val="32"/>
      <w:szCs w:val="32"/>
    </w:rPr>
  </w:style>
  <w:style w:type="paragraph" w:styleId="af4">
    <w:name w:val="caption"/>
    <w:basedOn w:val="a"/>
    <w:next w:val="a"/>
    <w:uiPriority w:val="99"/>
    <w:qFormat/>
    <w:rsid w:val="00F163D4"/>
    <w:pPr>
      <w:suppressAutoHyphens/>
      <w:spacing w:line="336" w:lineRule="auto"/>
      <w:jc w:val="center"/>
    </w:pPr>
    <w:rPr>
      <w:sz w:val="28"/>
      <w:szCs w:val="20"/>
    </w:rPr>
  </w:style>
  <w:style w:type="paragraph" w:styleId="11">
    <w:name w:val="toc 1"/>
    <w:basedOn w:val="a"/>
    <w:next w:val="a"/>
    <w:autoRedefine/>
    <w:uiPriority w:val="99"/>
    <w:rsid w:val="00F163D4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</w:rPr>
  </w:style>
  <w:style w:type="paragraph" w:customStyle="1" w:styleId="af5">
    <w:name w:val="Переменные"/>
    <w:basedOn w:val="af0"/>
    <w:uiPriority w:val="99"/>
    <w:rsid w:val="00F163D4"/>
    <w:pPr>
      <w:tabs>
        <w:tab w:val="left" w:pos="482"/>
      </w:tabs>
      <w:spacing w:line="336" w:lineRule="auto"/>
      <w:ind w:left="482" w:hanging="482"/>
      <w:jc w:val="both"/>
    </w:pPr>
    <w:rPr>
      <w:rFonts w:ascii="Times New Roman" w:hAnsi="Times New Roman"/>
      <w:lang w:val="uk-UA"/>
    </w:rPr>
  </w:style>
  <w:style w:type="paragraph" w:customStyle="1" w:styleId="af6">
    <w:name w:val="Формула"/>
    <w:basedOn w:val="af0"/>
    <w:uiPriority w:val="99"/>
    <w:rsid w:val="00F163D4"/>
    <w:pPr>
      <w:tabs>
        <w:tab w:val="center" w:pos="4536"/>
        <w:tab w:val="right" w:pos="9356"/>
      </w:tabs>
      <w:spacing w:line="336" w:lineRule="auto"/>
      <w:jc w:val="both"/>
    </w:pPr>
    <w:rPr>
      <w:rFonts w:ascii="Times New Roman" w:hAnsi="Times New Roman"/>
      <w:lang w:val="uk-UA"/>
    </w:rPr>
  </w:style>
  <w:style w:type="paragraph" w:customStyle="1" w:styleId="af7">
    <w:name w:val="Листинг программы"/>
    <w:uiPriority w:val="99"/>
    <w:rsid w:val="00F163D4"/>
    <w:pPr>
      <w:suppressAutoHyphens/>
      <w:spacing w:after="0" w:line="240" w:lineRule="auto"/>
    </w:pPr>
    <w:rPr>
      <w:noProof/>
      <w:sz w:val="20"/>
      <w:szCs w:val="20"/>
    </w:rPr>
  </w:style>
  <w:style w:type="paragraph" w:styleId="af8">
    <w:name w:val="annotation text"/>
    <w:basedOn w:val="a"/>
    <w:link w:val="af9"/>
    <w:uiPriority w:val="99"/>
    <w:rsid w:val="00F163D4"/>
    <w:pPr>
      <w:jc w:val="both"/>
    </w:pPr>
    <w:rPr>
      <w:rFonts w:ascii="Journal" w:hAnsi="Journal"/>
      <w:szCs w:val="20"/>
    </w:rPr>
  </w:style>
  <w:style w:type="paragraph" w:customStyle="1" w:styleId="BodyText20">
    <w:name w:val="Body Text 2 Знак Знак"/>
    <w:basedOn w:val="a"/>
    <w:link w:val="BodyText21"/>
    <w:uiPriority w:val="99"/>
    <w:rsid w:val="00F163D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8"/>
      <w:szCs w:val="20"/>
    </w:rPr>
  </w:style>
  <w:style w:type="character" w:customStyle="1" w:styleId="af9">
    <w:name w:val="Текст примітки Знак"/>
    <w:basedOn w:val="a0"/>
    <w:link w:val="af8"/>
    <w:uiPriority w:val="99"/>
    <w:locked/>
    <w:rsid w:val="00F163D4"/>
    <w:rPr>
      <w:rFonts w:ascii="Journal" w:hAnsi="Journal" w:cs="Times New Roman"/>
      <w:sz w:val="24"/>
    </w:rPr>
  </w:style>
  <w:style w:type="character" w:customStyle="1" w:styleId="BodyText21">
    <w:name w:val="Body Text 2 Знак Знак Знак"/>
    <w:basedOn w:val="a0"/>
    <w:link w:val="BodyText20"/>
    <w:uiPriority w:val="99"/>
    <w:locked/>
    <w:rsid w:val="00F163D4"/>
    <w:rPr>
      <w:rFonts w:ascii="Arial" w:hAnsi="Arial" w:cs="Times New Roman"/>
      <w:sz w:val="28"/>
    </w:rPr>
  </w:style>
  <w:style w:type="paragraph" w:styleId="afa">
    <w:name w:val="Subtitle"/>
    <w:basedOn w:val="a"/>
    <w:link w:val="afb"/>
    <w:uiPriority w:val="99"/>
    <w:qFormat/>
    <w:rsid w:val="00F163D4"/>
    <w:pPr>
      <w:jc w:val="both"/>
    </w:pPr>
    <w:rPr>
      <w:sz w:val="28"/>
      <w:szCs w:val="20"/>
    </w:rPr>
  </w:style>
  <w:style w:type="paragraph" w:styleId="25">
    <w:name w:val="toc 2"/>
    <w:basedOn w:val="a"/>
    <w:next w:val="a"/>
    <w:autoRedefine/>
    <w:uiPriority w:val="99"/>
    <w:rsid w:val="00F163D4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character" w:customStyle="1" w:styleId="afb">
    <w:name w:val="Підзаголовок Знак"/>
    <w:basedOn w:val="a0"/>
    <w:link w:val="afa"/>
    <w:uiPriority w:val="99"/>
    <w:locked/>
    <w:rsid w:val="00F163D4"/>
    <w:rPr>
      <w:rFonts w:cs="Times New Roman"/>
      <w:sz w:val="28"/>
    </w:rPr>
  </w:style>
  <w:style w:type="paragraph" w:styleId="36">
    <w:name w:val="toc 3"/>
    <w:basedOn w:val="a"/>
    <w:next w:val="a"/>
    <w:autoRedefine/>
    <w:uiPriority w:val="99"/>
    <w:rsid w:val="00F163D4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1">
    <w:name w:val="toc 4"/>
    <w:basedOn w:val="a"/>
    <w:next w:val="a"/>
    <w:autoRedefine/>
    <w:uiPriority w:val="99"/>
    <w:rsid w:val="00F163D4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afc">
    <w:name w:val="Balloon Text"/>
    <w:basedOn w:val="a"/>
    <w:link w:val="afd"/>
    <w:uiPriority w:val="99"/>
    <w:rsid w:val="00F163D4"/>
    <w:pPr>
      <w:jc w:val="both"/>
    </w:pPr>
    <w:rPr>
      <w:rFonts w:ascii="Tahoma" w:hAnsi="Tahoma" w:cs="Tahoma"/>
      <w:sz w:val="16"/>
      <w:szCs w:val="16"/>
    </w:rPr>
  </w:style>
  <w:style w:type="paragraph" w:customStyle="1" w:styleId="afe">
    <w:name w:val="Абзац списка"/>
    <w:basedOn w:val="a"/>
    <w:uiPriority w:val="99"/>
    <w:rsid w:val="00F163D4"/>
    <w:pPr>
      <w:ind w:left="720"/>
      <w:contextualSpacing/>
    </w:pPr>
  </w:style>
  <w:style w:type="character" w:customStyle="1" w:styleId="afd">
    <w:name w:val="Текст у виносці Знак"/>
    <w:basedOn w:val="a0"/>
    <w:link w:val="afc"/>
    <w:uiPriority w:val="99"/>
    <w:locked/>
    <w:rsid w:val="00F163D4"/>
    <w:rPr>
      <w:rFonts w:ascii="Tahoma" w:hAnsi="Tahoma" w:cs="Tahoma"/>
      <w:sz w:val="16"/>
      <w:szCs w:val="16"/>
    </w:rPr>
  </w:style>
  <w:style w:type="character" w:customStyle="1" w:styleId="aff">
    <w:name w:val="Замещающий текст"/>
    <w:basedOn w:val="a0"/>
    <w:uiPriority w:val="99"/>
    <w:semiHidden/>
    <w:rsid w:val="008F766B"/>
    <w:rPr>
      <w:rFonts w:cs="Times New Roman"/>
      <w:color w:val="808080"/>
    </w:rPr>
  </w:style>
  <w:style w:type="paragraph" w:customStyle="1" w:styleId="12">
    <w:name w:val="Стиль1"/>
    <w:basedOn w:val="a"/>
    <w:uiPriority w:val="99"/>
    <w:rsid w:val="00F24082"/>
    <w:pPr>
      <w:suppressAutoHyphens/>
      <w:autoSpaceDE w:val="0"/>
      <w:autoSpaceDN w:val="0"/>
      <w:adjustRightInd w:val="0"/>
      <w:spacing w:line="360" w:lineRule="auto"/>
      <w:jc w:val="both"/>
    </w:pPr>
    <w:rPr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wmf"/><Relationship Id="rId21" Type="http://schemas.openxmlformats.org/officeDocument/2006/relationships/image" Target="media/image13.png"/><Relationship Id="rId63" Type="http://schemas.openxmlformats.org/officeDocument/2006/relationships/image" Target="media/image46.wmf"/><Relationship Id="rId159" Type="http://schemas.openxmlformats.org/officeDocument/2006/relationships/image" Target="media/image129.png"/><Relationship Id="rId170" Type="http://schemas.openxmlformats.org/officeDocument/2006/relationships/image" Target="media/image140.png"/><Relationship Id="rId226" Type="http://schemas.openxmlformats.org/officeDocument/2006/relationships/image" Target="media/image195.png"/><Relationship Id="rId268" Type="http://schemas.openxmlformats.org/officeDocument/2006/relationships/image" Target="media/image237.png"/><Relationship Id="rId32" Type="http://schemas.openxmlformats.org/officeDocument/2006/relationships/image" Target="media/image24.png"/><Relationship Id="rId74" Type="http://schemas.openxmlformats.org/officeDocument/2006/relationships/oleObject" Target="embeddings/oleObject14.bin"/><Relationship Id="rId128" Type="http://schemas.openxmlformats.org/officeDocument/2006/relationships/image" Target="media/image101.png"/><Relationship Id="rId5" Type="http://schemas.openxmlformats.org/officeDocument/2006/relationships/footnotes" Target="footnotes.xml"/><Relationship Id="rId181" Type="http://schemas.openxmlformats.org/officeDocument/2006/relationships/image" Target="media/image151.png"/><Relationship Id="rId237" Type="http://schemas.openxmlformats.org/officeDocument/2006/relationships/image" Target="media/image206.png"/><Relationship Id="rId258" Type="http://schemas.openxmlformats.org/officeDocument/2006/relationships/image" Target="media/image227.png"/><Relationship Id="rId279" Type="http://schemas.openxmlformats.org/officeDocument/2006/relationships/fontTable" Target="fontTable.xml"/><Relationship Id="rId22" Type="http://schemas.openxmlformats.org/officeDocument/2006/relationships/image" Target="media/image14.png"/><Relationship Id="rId43" Type="http://schemas.openxmlformats.org/officeDocument/2006/relationships/image" Target="media/image34.png"/><Relationship Id="rId64" Type="http://schemas.openxmlformats.org/officeDocument/2006/relationships/oleObject" Target="embeddings/oleObject10.bin"/><Relationship Id="rId118" Type="http://schemas.openxmlformats.org/officeDocument/2006/relationships/oleObject" Target="embeddings/oleObject17.bin"/><Relationship Id="rId139" Type="http://schemas.openxmlformats.org/officeDocument/2006/relationships/image" Target="media/image109.png"/><Relationship Id="rId85" Type="http://schemas.openxmlformats.org/officeDocument/2006/relationships/image" Target="media/image63.png"/><Relationship Id="rId150" Type="http://schemas.openxmlformats.org/officeDocument/2006/relationships/image" Target="media/image120.png"/><Relationship Id="rId171" Type="http://schemas.openxmlformats.org/officeDocument/2006/relationships/image" Target="media/image141.png"/><Relationship Id="rId192" Type="http://schemas.openxmlformats.org/officeDocument/2006/relationships/image" Target="media/image162.png"/><Relationship Id="rId206" Type="http://schemas.openxmlformats.org/officeDocument/2006/relationships/image" Target="media/image175.png"/><Relationship Id="rId227" Type="http://schemas.openxmlformats.org/officeDocument/2006/relationships/image" Target="media/image196.png"/><Relationship Id="rId248" Type="http://schemas.openxmlformats.org/officeDocument/2006/relationships/image" Target="media/image217.png"/><Relationship Id="rId269" Type="http://schemas.openxmlformats.org/officeDocument/2006/relationships/image" Target="media/image238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86.png"/><Relationship Id="rId129" Type="http://schemas.openxmlformats.org/officeDocument/2006/relationships/image" Target="media/image102.png"/><Relationship Id="rId280" Type="http://schemas.openxmlformats.org/officeDocument/2006/relationships/theme" Target="theme/theme1.xml"/><Relationship Id="rId54" Type="http://schemas.openxmlformats.org/officeDocument/2006/relationships/oleObject" Target="embeddings/oleObject5.bin"/><Relationship Id="rId75" Type="http://schemas.openxmlformats.org/officeDocument/2006/relationships/image" Target="media/image53.png"/><Relationship Id="rId96" Type="http://schemas.openxmlformats.org/officeDocument/2006/relationships/image" Target="media/image74.png"/><Relationship Id="rId140" Type="http://schemas.openxmlformats.org/officeDocument/2006/relationships/image" Target="media/image110.png"/><Relationship Id="rId161" Type="http://schemas.openxmlformats.org/officeDocument/2006/relationships/image" Target="media/image131.png"/><Relationship Id="rId182" Type="http://schemas.openxmlformats.org/officeDocument/2006/relationships/image" Target="media/image152.png"/><Relationship Id="rId217" Type="http://schemas.openxmlformats.org/officeDocument/2006/relationships/image" Target="media/image186.png"/><Relationship Id="rId6" Type="http://schemas.openxmlformats.org/officeDocument/2006/relationships/endnotes" Target="endnotes.xml"/><Relationship Id="rId238" Type="http://schemas.openxmlformats.org/officeDocument/2006/relationships/image" Target="media/image207.png"/><Relationship Id="rId259" Type="http://schemas.openxmlformats.org/officeDocument/2006/relationships/image" Target="media/image228.png"/><Relationship Id="rId23" Type="http://schemas.openxmlformats.org/officeDocument/2006/relationships/image" Target="media/image15.png"/><Relationship Id="rId119" Type="http://schemas.openxmlformats.org/officeDocument/2006/relationships/image" Target="media/image94.wmf"/><Relationship Id="rId270" Type="http://schemas.openxmlformats.org/officeDocument/2006/relationships/image" Target="media/image239.png"/><Relationship Id="rId44" Type="http://schemas.openxmlformats.org/officeDocument/2006/relationships/image" Target="media/image35.png"/><Relationship Id="rId65" Type="http://schemas.openxmlformats.org/officeDocument/2006/relationships/image" Target="media/image47.wmf"/><Relationship Id="rId86" Type="http://schemas.openxmlformats.org/officeDocument/2006/relationships/image" Target="media/image64.png"/><Relationship Id="rId130" Type="http://schemas.openxmlformats.org/officeDocument/2006/relationships/image" Target="media/image103.png"/><Relationship Id="rId151" Type="http://schemas.openxmlformats.org/officeDocument/2006/relationships/image" Target="media/image121.png"/><Relationship Id="rId172" Type="http://schemas.openxmlformats.org/officeDocument/2006/relationships/image" Target="media/image142.png"/><Relationship Id="rId193" Type="http://schemas.openxmlformats.org/officeDocument/2006/relationships/image" Target="media/image163.png"/><Relationship Id="rId207" Type="http://schemas.openxmlformats.org/officeDocument/2006/relationships/image" Target="media/image176.png"/><Relationship Id="rId228" Type="http://schemas.openxmlformats.org/officeDocument/2006/relationships/image" Target="media/image197.png"/><Relationship Id="rId249" Type="http://schemas.openxmlformats.org/officeDocument/2006/relationships/image" Target="media/image218.png"/><Relationship Id="rId13" Type="http://schemas.openxmlformats.org/officeDocument/2006/relationships/image" Target="media/image5.png"/><Relationship Id="rId109" Type="http://schemas.openxmlformats.org/officeDocument/2006/relationships/image" Target="media/image87.png"/><Relationship Id="rId260" Type="http://schemas.openxmlformats.org/officeDocument/2006/relationships/image" Target="media/image229.png"/><Relationship Id="rId34" Type="http://schemas.openxmlformats.org/officeDocument/2006/relationships/image" Target="media/image26.png"/><Relationship Id="rId55" Type="http://schemas.openxmlformats.org/officeDocument/2006/relationships/image" Target="media/image42.wmf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20" Type="http://schemas.openxmlformats.org/officeDocument/2006/relationships/oleObject" Target="embeddings/oleObject18.bin"/><Relationship Id="rId141" Type="http://schemas.openxmlformats.org/officeDocument/2006/relationships/image" Target="media/image111.png"/><Relationship Id="rId7" Type="http://schemas.openxmlformats.org/officeDocument/2006/relationships/footer" Target="footer1.xml"/><Relationship Id="rId162" Type="http://schemas.openxmlformats.org/officeDocument/2006/relationships/image" Target="media/image132.png"/><Relationship Id="rId183" Type="http://schemas.openxmlformats.org/officeDocument/2006/relationships/image" Target="media/image153.png"/><Relationship Id="rId218" Type="http://schemas.openxmlformats.org/officeDocument/2006/relationships/image" Target="media/image187.png"/><Relationship Id="rId239" Type="http://schemas.openxmlformats.org/officeDocument/2006/relationships/image" Target="media/image208.png"/><Relationship Id="rId250" Type="http://schemas.openxmlformats.org/officeDocument/2006/relationships/image" Target="media/image219.png"/><Relationship Id="rId271" Type="http://schemas.openxmlformats.org/officeDocument/2006/relationships/image" Target="media/image240.png"/><Relationship Id="rId24" Type="http://schemas.openxmlformats.org/officeDocument/2006/relationships/image" Target="media/image16.png"/><Relationship Id="rId45" Type="http://schemas.openxmlformats.org/officeDocument/2006/relationships/image" Target="media/image36.png"/><Relationship Id="rId66" Type="http://schemas.openxmlformats.org/officeDocument/2006/relationships/oleObject" Target="embeddings/oleObject11.bin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131" Type="http://schemas.openxmlformats.org/officeDocument/2006/relationships/image" Target="media/image104.wmf"/><Relationship Id="rId152" Type="http://schemas.openxmlformats.org/officeDocument/2006/relationships/image" Target="media/image122.png"/><Relationship Id="rId173" Type="http://schemas.openxmlformats.org/officeDocument/2006/relationships/image" Target="media/image143.png"/><Relationship Id="rId194" Type="http://schemas.openxmlformats.org/officeDocument/2006/relationships/image" Target="media/image164.png"/><Relationship Id="rId208" Type="http://schemas.openxmlformats.org/officeDocument/2006/relationships/image" Target="media/image177.png"/><Relationship Id="rId229" Type="http://schemas.openxmlformats.org/officeDocument/2006/relationships/image" Target="media/image198.png"/><Relationship Id="rId240" Type="http://schemas.openxmlformats.org/officeDocument/2006/relationships/image" Target="media/image209.png"/><Relationship Id="rId261" Type="http://schemas.openxmlformats.org/officeDocument/2006/relationships/image" Target="media/image230.png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56" Type="http://schemas.openxmlformats.org/officeDocument/2006/relationships/oleObject" Target="embeddings/oleObject6.bin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8" Type="http://schemas.openxmlformats.org/officeDocument/2006/relationships/footer" Target="footer2.xml"/><Relationship Id="rId98" Type="http://schemas.openxmlformats.org/officeDocument/2006/relationships/image" Target="media/image76.png"/><Relationship Id="rId121" Type="http://schemas.openxmlformats.org/officeDocument/2006/relationships/image" Target="media/image95.png"/><Relationship Id="rId142" Type="http://schemas.openxmlformats.org/officeDocument/2006/relationships/image" Target="media/image112.png"/><Relationship Id="rId163" Type="http://schemas.openxmlformats.org/officeDocument/2006/relationships/image" Target="media/image133.png"/><Relationship Id="rId184" Type="http://schemas.openxmlformats.org/officeDocument/2006/relationships/image" Target="media/image154.png"/><Relationship Id="rId219" Type="http://schemas.openxmlformats.org/officeDocument/2006/relationships/image" Target="media/image188.png"/><Relationship Id="rId230" Type="http://schemas.openxmlformats.org/officeDocument/2006/relationships/image" Target="media/image199.png"/><Relationship Id="rId251" Type="http://schemas.openxmlformats.org/officeDocument/2006/relationships/image" Target="media/image220.png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48.wmf"/><Relationship Id="rId272" Type="http://schemas.openxmlformats.org/officeDocument/2006/relationships/image" Target="media/image241.png"/><Relationship Id="rId88" Type="http://schemas.openxmlformats.org/officeDocument/2006/relationships/image" Target="media/image66.png"/><Relationship Id="rId111" Type="http://schemas.openxmlformats.org/officeDocument/2006/relationships/image" Target="media/image89.png"/><Relationship Id="rId132" Type="http://schemas.openxmlformats.org/officeDocument/2006/relationships/oleObject" Target="embeddings/oleObject20.bin"/><Relationship Id="rId153" Type="http://schemas.openxmlformats.org/officeDocument/2006/relationships/image" Target="media/image123.png"/><Relationship Id="rId174" Type="http://schemas.openxmlformats.org/officeDocument/2006/relationships/image" Target="media/image144.png"/><Relationship Id="rId195" Type="http://schemas.openxmlformats.org/officeDocument/2006/relationships/image" Target="media/image165.png"/><Relationship Id="rId209" Type="http://schemas.openxmlformats.org/officeDocument/2006/relationships/image" Target="media/image178.png"/><Relationship Id="rId220" Type="http://schemas.openxmlformats.org/officeDocument/2006/relationships/image" Target="media/image189.png"/><Relationship Id="rId241" Type="http://schemas.openxmlformats.org/officeDocument/2006/relationships/image" Target="media/image210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3.wmf"/><Relationship Id="rId262" Type="http://schemas.openxmlformats.org/officeDocument/2006/relationships/image" Target="media/image231.png"/><Relationship Id="rId78" Type="http://schemas.openxmlformats.org/officeDocument/2006/relationships/image" Target="media/image56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96.wmf"/><Relationship Id="rId143" Type="http://schemas.openxmlformats.org/officeDocument/2006/relationships/image" Target="media/image113.png"/><Relationship Id="rId164" Type="http://schemas.openxmlformats.org/officeDocument/2006/relationships/image" Target="media/image134.png"/><Relationship Id="rId185" Type="http://schemas.openxmlformats.org/officeDocument/2006/relationships/image" Target="media/image155.png"/><Relationship Id="rId9" Type="http://schemas.openxmlformats.org/officeDocument/2006/relationships/image" Target="media/image1.png"/><Relationship Id="rId210" Type="http://schemas.openxmlformats.org/officeDocument/2006/relationships/image" Target="media/image179.png"/><Relationship Id="rId26" Type="http://schemas.openxmlformats.org/officeDocument/2006/relationships/image" Target="media/image18.png"/><Relationship Id="rId231" Type="http://schemas.openxmlformats.org/officeDocument/2006/relationships/image" Target="media/image200.png"/><Relationship Id="rId252" Type="http://schemas.openxmlformats.org/officeDocument/2006/relationships/image" Target="media/image221.png"/><Relationship Id="rId273" Type="http://schemas.openxmlformats.org/officeDocument/2006/relationships/image" Target="media/image242.png"/><Relationship Id="rId47" Type="http://schemas.openxmlformats.org/officeDocument/2006/relationships/image" Target="media/image38.wmf"/><Relationship Id="rId68" Type="http://schemas.openxmlformats.org/officeDocument/2006/relationships/oleObject" Target="embeddings/oleObject12.bin"/><Relationship Id="rId89" Type="http://schemas.openxmlformats.org/officeDocument/2006/relationships/image" Target="media/image67.png"/><Relationship Id="rId112" Type="http://schemas.openxmlformats.org/officeDocument/2006/relationships/image" Target="media/image90.png"/><Relationship Id="rId133" Type="http://schemas.openxmlformats.org/officeDocument/2006/relationships/image" Target="media/image105.png"/><Relationship Id="rId154" Type="http://schemas.openxmlformats.org/officeDocument/2006/relationships/image" Target="media/image124.png"/><Relationship Id="rId175" Type="http://schemas.openxmlformats.org/officeDocument/2006/relationships/image" Target="media/image145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image" Target="media/image8.png"/><Relationship Id="rId221" Type="http://schemas.openxmlformats.org/officeDocument/2006/relationships/image" Target="media/image190.png"/><Relationship Id="rId242" Type="http://schemas.openxmlformats.org/officeDocument/2006/relationships/image" Target="media/image211.png"/><Relationship Id="rId263" Type="http://schemas.openxmlformats.org/officeDocument/2006/relationships/image" Target="media/image232.png"/><Relationship Id="rId37" Type="http://schemas.openxmlformats.org/officeDocument/2006/relationships/image" Target="media/image29.wmf"/><Relationship Id="rId58" Type="http://schemas.openxmlformats.org/officeDocument/2006/relationships/oleObject" Target="embeddings/oleObject7.bin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123" Type="http://schemas.openxmlformats.org/officeDocument/2006/relationships/oleObject" Target="embeddings/oleObject19.bin"/><Relationship Id="rId144" Type="http://schemas.openxmlformats.org/officeDocument/2006/relationships/image" Target="media/image114.png"/><Relationship Id="rId90" Type="http://schemas.openxmlformats.org/officeDocument/2006/relationships/image" Target="media/image68.png"/><Relationship Id="rId165" Type="http://schemas.openxmlformats.org/officeDocument/2006/relationships/image" Target="media/image135.png"/><Relationship Id="rId186" Type="http://schemas.openxmlformats.org/officeDocument/2006/relationships/image" Target="media/image156.png"/><Relationship Id="rId211" Type="http://schemas.openxmlformats.org/officeDocument/2006/relationships/image" Target="media/image180.png"/><Relationship Id="rId232" Type="http://schemas.openxmlformats.org/officeDocument/2006/relationships/image" Target="media/image201.png"/><Relationship Id="rId253" Type="http://schemas.openxmlformats.org/officeDocument/2006/relationships/image" Target="media/image222.png"/><Relationship Id="rId274" Type="http://schemas.openxmlformats.org/officeDocument/2006/relationships/image" Target="media/image243.png"/><Relationship Id="rId27" Type="http://schemas.openxmlformats.org/officeDocument/2006/relationships/image" Target="media/image19.png"/><Relationship Id="rId48" Type="http://schemas.openxmlformats.org/officeDocument/2006/relationships/oleObject" Target="embeddings/oleObject2.bin"/><Relationship Id="rId69" Type="http://schemas.openxmlformats.org/officeDocument/2006/relationships/image" Target="media/image49.png"/><Relationship Id="rId113" Type="http://schemas.openxmlformats.org/officeDocument/2006/relationships/image" Target="media/image91.wmf"/><Relationship Id="rId134" Type="http://schemas.openxmlformats.org/officeDocument/2006/relationships/image" Target="media/image106.png"/><Relationship Id="rId80" Type="http://schemas.openxmlformats.org/officeDocument/2006/relationships/image" Target="media/image58.png"/><Relationship Id="rId155" Type="http://schemas.openxmlformats.org/officeDocument/2006/relationships/image" Target="media/image125.png"/><Relationship Id="rId176" Type="http://schemas.openxmlformats.org/officeDocument/2006/relationships/image" Target="media/image146.png"/><Relationship Id="rId197" Type="http://schemas.openxmlformats.org/officeDocument/2006/relationships/image" Target="media/image167.png"/><Relationship Id="rId201" Type="http://schemas.openxmlformats.org/officeDocument/2006/relationships/image" Target="media/image171.wmf"/><Relationship Id="rId222" Type="http://schemas.openxmlformats.org/officeDocument/2006/relationships/image" Target="media/image191.png"/><Relationship Id="rId243" Type="http://schemas.openxmlformats.org/officeDocument/2006/relationships/image" Target="media/image212.png"/><Relationship Id="rId264" Type="http://schemas.openxmlformats.org/officeDocument/2006/relationships/image" Target="media/image233.png"/><Relationship Id="rId17" Type="http://schemas.openxmlformats.org/officeDocument/2006/relationships/image" Target="media/image9.jpeg"/><Relationship Id="rId38" Type="http://schemas.openxmlformats.org/officeDocument/2006/relationships/oleObject" Target="embeddings/oleObject1.bin"/><Relationship Id="rId59" Type="http://schemas.openxmlformats.org/officeDocument/2006/relationships/image" Target="media/image44.wmf"/><Relationship Id="rId103" Type="http://schemas.openxmlformats.org/officeDocument/2006/relationships/image" Target="media/image81.png"/><Relationship Id="rId124" Type="http://schemas.openxmlformats.org/officeDocument/2006/relationships/image" Target="media/image97.png"/><Relationship Id="rId70" Type="http://schemas.openxmlformats.org/officeDocument/2006/relationships/image" Target="media/image50.png"/><Relationship Id="rId91" Type="http://schemas.openxmlformats.org/officeDocument/2006/relationships/image" Target="media/image69.png"/><Relationship Id="rId145" Type="http://schemas.openxmlformats.org/officeDocument/2006/relationships/image" Target="media/image115.png"/><Relationship Id="rId166" Type="http://schemas.openxmlformats.org/officeDocument/2006/relationships/image" Target="media/image136.png"/><Relationship Id="rId187" Type="http://schemas.openxmlformats.org/officeDocument/2006/relationships/image" Target="media/image157.png"/><Relationship Id="rId1" Type="http://schemas.openxmlformats.org/officeDocument/2006/relationships/numbering" Target="numbering.xml"/><Relationship Id="rId212" Type="http://schemas.openxmlformats.org/officeDocument/2006/relationships/image" Target="media/image181.png"/><Relationship Id="rId233" Type="http://schemas.openxmlformats.org/officeDocument/2006/relationships/image" Target="media/image202.png"/><Relationship Id="rId254" Type="http://schemas.openxmlformats.org/officeDocument/2006/relationships/image" Target="media/image223.png"/><Relationship Id="rId28" Type="http://schemas.openxmlformats.org/officeDocument/2006/relationships/image" Target="media/image20.png"/><Relationship Id="rId49" Type="http://schemas.openxmlformats.org/officeDocument/2006/relationships/image" Target="media/image39.wmf"/><Relationship Id="rId114" Type="http://schemas.openxmlformats.org/officeDocument/2006/relationships/oleObject" Target="embeddings/oleObject15.bin"/><Relationship Id="rId275" Type="http://schemas.openxmlformats.org/officeDocument/2006/relationships/image" Target="media/image244.png"/><Relationship Id="rId60" Type="http://schemas.openxmlformats.org/officeDocument/2006/relationships/oleObject" Target="embeddings/oleObject8.bin"/><Relationship Id="rId81" Type="http://schemas.openxmlformats.org/officeDocument/2006/relationships/image" Target="media/image59.png"/><Relationship Id="rId135" Type="http://schemas.openxmlformats.org/officeDocument/2006/relationships/image" Target="media/image107.wmf"/><Relationship Id="rId156" Type="http://schemas.openxmlformats.org/officeDocument/2006/relationships/image" Target="media/image126.png"/><Relationship Id="rId177" Type="http://schemas.openxmlformats.org/officeDocument/2006/relationships/image" Target="media/image147.png"/><Relationship Id="rId198" Type="http://schemas.openxmlformats.org/officeDocument/2006/relationships/image" Target="media/image168.png"/><Relationship Id="rId202" Type="http://schemas.openxmlformats.org/officeDocument/2006/relationships/oleObject" Target="embeddings/oleObject23.bin"/><Relationship Id="rId223" Type="http://schemas.openxmlformats.org/officeDocument/2006/relationships/image" Target="media/image192.png"/><Relationship Id="rId244" Type="http://schemas.openxmlformats.org/officeDocument/2006/relationships/image" Target="media/image213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265" Type="http://schemas.openxmlformats.org/officeDocument/2006/relationships/image" Target="media/image234.png"/><Relationship Id="rId50" Type="http://schemas.openxmlformats.org/officeDocument/2006/relationships/oleObject" Target="embeddings/oleObject3.bin"/><Relationship Id="rId104" Type="http://schemas.openxmlformats.org/officeDocument/2006/relationships/image" Target="media/image82.png"/><Relationship Id="rId125" Type="http://schemas.openxmlformats.org/officeDocument/2006/relationships/image" Target="media/image98.png"/><Relationship Id="rId146" Type="http://schemas.openxmlformats.org/officeDocument/2006/relationships/image" Target="media/image116.png"/><Relationship Id="rId167" Type="http://schemas.openxmlformats.org/officeDocument/2006/relationships/image" Target="media/image137.png"/><Relationship Id="rId188" Type="http://schemas.openxmlformats.org/officeDocument/2006/relationships/image" Target="media/image158.png"/><Relationship Id="rId71" Type="http://schemas.openxmlformats.org/officeDocument/2006/relationships/image" Target="media/image51.wmf"/><Relationship Id="rId92" Type="http://schemas.openxmlformats.org/officeDocument/2006/relationships/image" Target="media/image70.png"/><Relationship Id="rId213" Type="http://schemas.openxmlformats.org/officeDocument/2006/relationships/image" Target="media/image182.png"/><Relationship Id="rId234" Type="http://schemas.openxmlformats.org/officeDocument/2006/relationships/image" Target="media/image20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224.png"/><Relationship Id="rId276" Type="http://schemas.openxmlformats.org/officeDocument/2006/relationships/header" Target="header1.xml"/><Relationship Id="rId40" Type="http://schemas.openxmlformats.org/officeDocument/2006/relationships/image" Target="media/image31.png"/><Relationship Id="rId115" Type="http://schemas.openxmlformats.org/officeDocument/2006/relationships/image" Target="media/image92.wmf"/><Relationship Id="rId136" Type="http://schemas.openxmlformats.org/officeDocument/2006/relationships/oleObject" Target="embeddings/oleObject21.bin"/><Relationship Id="rId157" Type="http://schemas.openxmlformats.org/officeDocument/2006/relationships/image" Target="media/image127.png"/><Relationship Id="rId178" Type="http://schemas.openxmlformats.org/officeDocument/2006/relationships/image" Target="media/image148.png"/><Relationship Id="rId61" Type="http://schemas.openxmlformats.org/officeDocument/2006/relationships/image" Target="media/image45.wmf"/><Relationship Id="rId82" Type="http://schemas.openxmlformats.org/officeDocument/2006/relationships/image" Target="media/image60.png"/><Relationship Id="rId199" Type="http://schemas.openxmlformats.org/officeDocument/2006/relationships/image" Target="media/image169.png"/><Relationship Id="rId203" Type="http://schemas.openxmlformats.org/officeDocument/2006/relationships/image" Target="media/image172.png"/><Relationship Id="rId19" Type="http://schemas.openxmlformats.org/officeDocument/2006/relationships/image" Target="media/image11.png"/><Relationship Id="rId224" Type="http://schemas.openxmlformats.org/officeDocument/2006/relationships/image" Target="media/image193.png"/><Relationship Id="rId245" Type="http://schemas.openxmlformats.org/officeDocument/2006/relationships/image" Target="media/image214.png"/><Relationship Id="rId266" Type="http://schemas.openxmlformats.org/officeDocument/2006/relationships/image" Target="media/image235.png"/><Relationship Id="rId30" Type="http://schemas.openxmlformats.org/officeDocument/2006/relationships/image" Target="media/image22.png"/><Relationship Id="rId105" Type="http://schemas.openxmlformats.org/officeDocument/2006/relationships/image" Target="media/image83.png"/><Relationship Id="rId126" Type="http://schemas.openxmlformats.org/officeDocument/2006/relationships/image" Target="media/image99.png"/><Relationship Id="rId147" Type="http://schemas.openxmlformats.org/officeDocument/2006/relationships/image" Target="media/image117.png"/><Relationship Id="rId168" Type="http://schemas.openxmlformats.org/officeDocument/2006/relationships/image" Target="media/image138.png"/><Relationship Id="rId51" Type="http://schemas.openxmlformats.org/officeDocument/2006/relationships/image" Target="media/image40.wmf"/><Relationship Id="rId72" Type="http://schemas.openxmlformats.org/officeDocument/2006/relationships/oleObject" Target="embeddings/oleObject13.bin"/><Relationship Id="rId93" Type="http://schemas.openxmlformats.org/officeDocument/2006/relationships/image" Target="media/image71.png"/><Relationship Id="rId189" Type="http://schemas.openxmlformats.org/officeDocument/2006/relationships/image" Target="media/image159.png"/><Relationship Id="rId3" Type="http://schemas.openxmlformats.org/officeDocument/2006/relationships/settings" Target="settings.xml"/><Relationship Id="rId214" Type="http://schemas.openxmlformats.org/officeDocument/2006/relationships/image" Target="media/image183.png"/><Relationship Id="rId235" Type="http://schemas.openxmlformats.org/officeDocument/2006/relationships/image" Target="media/image204.png"/><Relationship Id="rId256" Type="http://schemas.openxmlformats.org/officeDocument/2006/relationships/image" Target="media/image225.png"/><Relationship Id="rId277" Type="http://schemas.openxmlformats.org/officeDocument/2006/relationships/footer" Target="footer3.xml"/><Relationship Id="rId116" Type="http://schemas.openxmlformats.org/officeDocument/2006/relationships/oleObject" Target="embeddings/oleObject16.bin"/><Relationship Id="rId137" Type="http://schemas.openxmlformats.org/officeDocument/2006/relationships/image" Target="media/image108.wmf"/><Relationship Id="rId158" Type="http://schemas.openxmlformats.org/officeDocument/2006/relationships/image" Target="media/image12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oleObject" Target="embeddings/oleObject9.bin"/><Relationship Id="rId83" Type="http://schemas.openxmlformats.org/officeDocument/2006/relationships/image" Target="media/image61.png"/><Relationship Id="rId179" Type="http://schemas.openxmlformats.org/officeDocument/2006/relationships/image" Target="media/image149.png"/><Relationship Id="rId190" Type="http://schemas.openxmlformats.org/officeDocument/2006/relationships/image" Target="media/image160.png"/><Relationship Id="rId204" Type="http://schemas.openxmlformats.org/officeDocument/2006/relationships/image" Target="media/image173.png"/><Relationship Id="rId225" Type="http://schemas.openxmlformats.org/officeDocument/2006/relationships/image" Target="media/image194.png"/><Relationship Id="rId246" Type="http://schemas.openxmlformats.org/officeDocument/2006/relationships/image" Target="media/image215.png"/><Relationship Id="rId267" Type="http://schemas.openxmlformats.org/officeDocument/2006/relationships/image" Target="media/image236.png"/><Relationship Id="rId106" Type="http://schemas.openxmlformats.org/officeDocument/2006/relationships/image" Target="media/image84.png"/><Relationship Id="rId127" Type="http://schemas.openxmlformats.org/officeDocument/2006/relationships/image" Target="media/image100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oleObject" Target="embeddings/oleObject4.bin"/><Relationship Id="rId73" Type="http://schemas.openxmlformats.org/officeDocument/2006/relationships/image" Target="media/image52.wmf"/><Relationship Id="rId94" Type="http://schemas.openxmlformats.org/officeDocument/2006/relationships/image" Target="media/image72.png"/><Relationship Id="rId148" Type="http://schemas.openxmlformats.org/officeDocument/2006/relationships/image" Target="media/image118.png"/><Relationship Id="rId169" Type="http://schemas.openxmlformats.org/officeDocument/2006/relationships/image" Target="media/image139.png"/><Relationship Id="rId4" Type="http://schemas.openxmlformats.org/officeDocument/2006/relationships/webSettings" Target="webSettings.xml"/><Relationship Id="rId180" Type="http://schemas.openxmlformats.org/officeDocument/2006/relationships/image" Target="media/image150.png"/><Relationship Id="rId215" Type="http://schemas.openxmlformats.org/officeDocument/2006/relationships/image" Target="media/image184.png"/><Relationship Id="rId236" Type="http://schemas.openxmlformats.org/officeDocument/2006/relationships/image" Target="media/image205.png"/><Relationship Id="rId257" Type="http://schemas.openxmlformats.org/officeDocument/2006/relationships/image" Target="media/image226.png"/><Relationship Id="rId278" Type="http://schemas.openxmlformats.org/officeDocument/2006/relationships/footer" Target="footer4.xml"/><Relationship Id="rId42" Type="http://schemas.openxmlformats.org/officeDocument/2006/relationships/image" Target="media/image33.png"/><Relationship Id="rId84" Type="http://schemas.openxmlformats.org/officeDocument/2006/relationships/image" Target="media/image62.png"/><Relationship Id="rId138" Type="http://schemas.openxmlformats.org/officeDocument/2006/relationships/oleObject" Target="embeddings/oleObject22.bin"/><Relationship Id="rId191" Type="http://schemas.openxmlformats.org/officeDocument/2006/relationships/image" Target="media/image161.png"/><Relationship Id="rId205" Type="http://schemas.openxmlformats.org/officeDocument/2006/relationships/image" Target="media/image174.png"/><Relationship Id="rId247" Type="http://schemas.openxmlformats.org/officeDocument/2006/relationships/image" Target="media/image216.png"/><Relationship Id="rId107" Type="http://schemas.openxmlformats.org/officeDocument/2006/relationships/image" Target="media/image85.png"/><Relationship Id="rId11" Type="http://schemas.openxmlformats.org/officeDocument/2006/relationships/image" Target="media/image3.png"/><Relationship Id="rId53" Type="http://schemas.openxmlformats.org/officeDocument/2006/relationships/image" Target="media/image41.wmf"/><Relationship Id="rId149" Type="http://schemas.openxmlformats.org/officeDocument/2006/relationships/image" Target="media/image119.png"/><Relationship Id="rId95" Type="http://schemas.openxmlformats.org/officeDocument/2006/relationships/image" Target="media/image73.png"/><Relationship Id="rId160" Type="http://schemas.openxmlformats.org/officeDocument/2006/relationships/image" Target="media/image130.png"/><Relationship Id="rId216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3743</Words>
  <Characters>21339</Characters>
  <Application>Microsoft Office Word</Application>
  <DocSecurity>0</DocSecurity>
  <Lines>177</Lines>
  <Paragraphs>50</Paragraphs>
  <ScaleCrop>false</ScaleCrop>
  <Company>Home</Company>
  <LinksUpToDate>false</LinksUpToDate>
  <CharactersWithSpaces>25032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РБ</dc:title>
  <dc:subject/>
  <dc:creator>Master</dc:creator>
  <cp:keywords/>
  <dc:description/>
  <cp:lastModifiedBy>Irina</cp:lastModifiedBy>
  <cp:revision>2</cp:revision>
  <cp:lastPrinted>2009-08-27T15:53:00Z</cp:lastPrinted>
  <dcterms:created xsi:type="dcterms:W3CDTF">2014-08-13T17:44:00Z</dcterms:created>
  <dcterms:modified xsi:type="dcterms:W3CDTF">2014-08-13T17:44:00Z</dcterms:modified>
</cp:coreProperties>
</file>