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D6" w:rsidRPr="00802746" w:rsidRDefault="00347312" w:rsidP="00802746">
      <w:pPr>
        <w:pStyle w:val="11"/>
        <w:spacing w:before="0" w:after="0" w:line="360" w:lineRule="auto"/>
        <w:ind w:firstLine="709"/>
        <w:jc w:val="both"/>
        <w:rPr>
          <w:b w:val="0"/>
          <w:sz w:val="28"/>
          <w:szCs w:val="28"/>
          <w:lang w:val="uk-UA"/>
        </w:rPr>
      </w:pPr>
      <w:bookmarkStart w:id="0" w:name="_Toc104314034"/>
      <w:bookmarkStart w:id="1" w:name="_Toc136718780"/>
      <w:bookmarkStart w:id="2" w:name="_Toc136718878"/>
      <w:bookmarkStart w:id="3" w:name="_Toc136719130"/>
      <w:bookmarkStart w:id="4" w:name="_Toc505128441"/>
      <w:r w:rsidRPr="00802746">
        <w:rPr>
          <w:b w:val="0"/>
          <w:sz w:val="28"/>
          <w:szCs w:val="28"/>
        </w:rPr>
        <w:t>С</w:t>
      </w:r>
      <w:r w:rsidR="002E0C7D" w:rsidRPr="00802746">
        <w:rPr>
          <w:b w:val="0"/>
          <w:caps w:val="0"/>
          <w:sz w:val="28"/>
          <w:szCs w:val="28"/>
        </w:rPr>
        <w:t>одержание</w:t>
      </w:r>
      <w:bookmarkEnd w:id="0"/>
      <w:bookmarkEnd w:id="1"/>
      <w:bookmarkEnd w:id="2"/>
      <w:bookmarkEnd w:id="3"/>
    </w:p>
    <w:p w:rsidR="00F730D6" w:rsidRPr="00802746" w:rsidRDefault="00F730D6" w:rsidP="00802746">
      <w:pPr>
        <w:pStyle w:val="34"/>
        <w:tabs>
          <w:tab w:val="right" w:leader="dot" w:pos="9345"/>
        </w:tabs>
        <w:spacing w:line="360" w:lineRule="auto"/>
        <w:ind w:left="0" w:firstLine="0"/>
        <w:jc w:val="both"/>
        <w:rPr>
          <w:noProof/>
          <w:sz w:val="28"/>
        </w:rPr>
      </w:pPr>
    </w:p>
    <w:p w:rsidR="00F730D6" w:rsidRPr="00802746" w:rsidRDefault="00F730D6" w:rsidP="00802746">
      <w:pPr>
        <w:pStyle w:val="11"/>
        <w:spacing w:before="0" w:after="0" w:line="360" w:lineRule="auto"/>
        <w:ind w:firstLine="0"/>
        <w:jc w:val="both"/>
        <w:rPr>
          <w:b w:val="0"/>
          <w:caps w:val="0"/>
          <w:noProof/>
          <w:sz w:val="28"/>
          <w:szCs w:val="24"/>
        </w:rPr>
      </w:pPr>
      <w:r w:rsidRPr="00891E70">
        <w:rPr>
          <w:rStyle w:val="af7"/>
          <w:b w:val="0"/>
          <w:caps w:val="0"/>
          <w:noProof/>
          <w:color w:val="auto"/>
          <w:sz w:val="28"/>
        </w:rPr>
        <w:t>Аннотация</w:t>
      </w:r>
    </w:p>
    <w:p w:rsidR="00F730D6" w:rsidRPr="00802746" w:rsidRDefault="00F730D6" w:rsidP="00802746">
      <w:pPr>
        <w:pStyle w:val="11"/>
        <w:spacing w:before="0" w:after="0" w:line="360" w:lineRule="auto"/>
        <w:ind w:firstLine="0"/>
        <w:jc w:val="both"/>
        <w:rPr>
          <w:b w:val="0"/>
          <w:caps w:val="0"/>
          <w:noProof/>
          <w:sz w:val="28"/>
          <w:szCs w:val="24"/>
        </w:rPr>
      </w:pPr>
      <w:r w:rsidRPr="00891E70">
        <w:rPr>
          <w:rStyle w:val="af7"/>
          <w:b w:val="0"/>
          <w:caps w:val="0"/>
          <w:noProof/>
          <w:color w:val="auto"/>
          <w:sz w:val="28"/>
          <w:lang w:val="en-US"/>
        </w:rPr>
        <w:t>The summary</w:t>
      </w:r>
    </w:p>
    <w:p w:rsidR="00F730D6" w:rsidRPr="00802746" w:rsidRDefault="00F730D6" w:rsidP="00802746">
      <w:pPr>
        <w:pStyle w:val="11"/>
        <w:spacing w:before="0" w:after="0" w:line="360" w:lineRule="auto"/>
        <w:ind w:firstLine="0"/>
        <w:jc w:val="both"/>
        <w:rPr>
          <w:b w:val="0"/>
          <w:caps w:val="0"/>
          <w:noProof/>
          <w:sz w:val="28"/>
          <w:szCs w:val="24"/>
        </w:rPr>
      </w:pPr>
      <w:r w:rsidRPr="00891E70">
        <w:rPr>
          <w:rStyle w:val="af7"/>
          <w:b w:val="0"/>
          <w:caps w:val="0"/>
          <w:noProof/>
          <w:color w:val="auto"/>
          <w:sz w:val="28"/>
        </w:rPr>
        <w:t>Введение</w:t>
      </w:r>
    </w:p>
    <w:p w:rsidR="00F730D6" w:rsidRPr="00802746" w:rsidRDefault="00F730D6" w:rsidP="00802746">
      <w:pPr>
        <w:pStyle w:val="11"/>
        <w:spacing w:before="0" w:after="0" w:line="360" w:lineRule="auto"/>
        <w:ind w:firstLine="0"/>
        <w:jc w:val="both"/>
        <w:rPr>
          <w:b w:val="0"/>
          <w:caps w:val="0"/>
          <w:noProof/>
          <w:sz w:val="28"/>
          <w:szCs w:val="24"/>
        </w:rPr>
      </w:pPr>
      <w:r w:rsidRPr="00891E70">
        <w:rPr>
          <w:rStyle w:val="af7"/>
          <w:b w:val="0"/>
          <w:caps w:val="0"/>
          <w:noProof/>
          <w:color w:val="auto"/>
          <w:sz w:val="28"/>
        </w:rPr>
        <w:t>1. Теоретические сведения</w:t>
      </w:r>
    </w:p>
    <w:p w:rsidR="00F730D6" w:rsidRPr="00802746" w:rsidRDefault="00802746" w:rsidP="00802746">
      <w:pPr>
        <w:pStyle w:val="22"/>
        <w:tabs>
          <w:tab w:val="right" w:leader="dot" w:pos="9345"/>
        </w:tabs>
        <w:spacing w:line="360" w:lineRule="auto"/>
        <w:ind w:left="0" w:firstLine="0"/>
        <w:jc w:val="both"/>
        <w:rPr>
          <w:smallCaps w:val="0"/>
          <w:noProof/>
          <w:sz w:val="28"/>
          <w:szCs w:val="24"/>
        </w:rPr>
      </w:pPr>
      <w:r w:rsidRPr="00891E70">
        <w:rPr>
          <w:rStyle w:val="af7"/>
          <w:smallCaps w:val="0"/>
          <w:noProof/>
          <w:color w:val="auto"/>
          <w:sz w:val="28"/>
        </w:rPr>
        <w:t>1.1</w:t>
      </w:r>
      <w:r w:rsidR="00F730D6" w:rsidRPr="00891E70">
        <w:rPr>
          <w:rStyle w:val="af7"/>
          <w:smallCaps w:val="0"/>
          <w:noProof/>
          <w:color w:val="auto"/>
          <w:sz w:val="28"/>
        </w:rPr>
        <w:t xml:space="preserve"> Краткое описание печи и взвешенной плавки</w:t>
      </w:r>
    </w:p>
    <w:p w:rsidR="00F730D6" w:rsidRPr="00802746" w:rsidRDefault="00802746" w:rsidP="00802746">
      <w:pPr>
        <w:pStyle w:val="22"/>
        <w:tabs>
          <w:tab w:val="right" w:leader="dot" w:pos="9345"/>
        </w:tabs>
        <w:spacing w:line="360" w:lineRule="auto"/>
        <w:ind w:left="0" w:firstLine="0"/>
        <w:jc w:val="both"/>
        <w:rPr>
          <w:smallCaps w:val="0"/>
          <w:noProof/>
          <w:sz w:val="28"/>
          <w:szCs w:val="24"/>
        </w:rPr>
      </w:pPr>
      <w:r w:rsidRPr="00891E70">
        <w:rPr>
          <w:rStyle w:val="af7"/>
          <w:smallCaps w:val="0"/>
          <w:noProof/>
          <w:color w:val="auto"/>
          <w:sz w:val="28"/>
        </w:rPr>
        <w:t>1.</w:t>
      </w:r>
      <w:r w:rsidR="00F730D6" w:rsidRPr="00891E70">
        <w:rPr>
          <w:rStyle w:val="af7"/>
          <w:smallCaps w:val="0"/>
          <w:noProof/>
          <w:color w:val="auto"/>
          <w:sz w:val="28"/>
        </w:rPr>
        <w:t>2 Реакционная шахта. Описание её способа охлаждения</w:t>
      </w:r>
    </w:p>
    <w:p w:rsidR="00F730D6" w:rsidRPr="00802746" w:rsidRDefault="00802746" w:rsidP="00802746">
      <w:pPr>
        <w:pStyle w:val="22"/>
        <w:tabs>
          <w:tab w:val="right" w:leader="dot" w:pos="9345"/>
        </w:tabs>
        <w:spacing w:line="360" w:lineRule="auto"/>
        <w:ind w:left="0" w:firstLine="0"/>
        <w:jc w:val="both"/>
        <w:rPr>
          <w:smallCaps w:val="0"/>
          <w:noProof/>
          <w:sz w:val="28"/>
          <w:szCs w:val="24"/>
        </w:rPr>
      </w:pPr>
      <w:r w:rsidRPr="00891E70">
        <w:rPr>
          <w:rStyle w:val="af7"/>
          <w:smallCaps w:val="0"/>
          <w:noProof/>
          <w:color w:val="auto"/>
          <w:sz w:val="28"/>
        </w:rPr>
        <w:t>1.3</w:t>
      </w:r>
      <w:r w:rsidR="00F730D6" w:rsidRPr="00891E70">
        <w:rPr>
          <w:rStyle w:val="af7"/>
          <w:smallCaps w:val="0"/>
          <w:noProof/>
          <w:color w:val="auto"/>
          <w:sz w:val="28"/>
        </w:rPr>
        <w:t xml:space="preserve"> Описание общей системы охлаждения. Система охлаждения холодной водой</w:t>
      </w:r>
    </w:p>
    <w:p w:rsidR="00F730D6" w:rsidRPr="00802746" w:rsidRDefault="00F730D6" w:rsidP="00802746">
      <w:pPr>
        <w:pStyle w:val="22"/>
        <w:tabs>
          <w:tab w:val="right" w:leader="dot" w:pos="9345"/>
        </w:tabs>
        <w:spacing w:line="360" w:lineRule="auto"/>
        <w:ind w:left="0" w:firstLine="0"/>
        <w:jc w:val="both"/>
        <w:rPr>
          <w:smallCaps w:val="0"/>
          <w:noProof/>
          <w:sz w:val="28"/>
          <w:szCs w:val="24"/>
        </w:rPr>
      </w:pPr>
      <w:r w:rsidRPr="00891E70">
        <w:rPr>
          <w:rStyle w:val="af7"/>
          <w:smallCaps w:val="0"/>
          <w:noProof/>
          <w:color w:val="auto"/>
          <w:sz w:val="28"/>
        </w:rPr>
        <w:t>1.4 Водоснабжение охлаждаемых деталей холодной водой</w:t>
      </w:r>
    </w:p>
    <w:p w:rsidR="00F730D6" w:rsidRPr="00802746" w:rsidRDefault="00F730D6" w:rsidP="00802746">
      <w:pPr>
        <w:pStyle w:val="11"/>
        <w:spacing w:before="0" w:after="0" w:line="360" w:lineRule="auto"/>
        <w:ind w:firstLine="0"/>
        <w:jc w:val="both"/>
        <w:rPr>
          <w:b w:val="0"/>
          <w:caps w:val="0"/>
          <w:noProof/>
          <w:sz w:val="28"/>
          <w:szCs w:val="24"/>
        </w:rPr>
      </w:pPr>
      <w:r w:rsidRPr="00891E70">
        <w:rPr>
          <w:rStyle w:val="af7"/>
          <w:b w:val="0"/>
          <w:caps w:val="0"/>
          <w:noProof/>
          <w:color w:val="auto"/>
          <w:sz w:val="28"/>
        </w:rPr>
        <w:t>2. Модель расчета</w:t>
      </w:r>
    </w:p>
    <w:p w:rsidR="00F730D6" w:rsidRPr="00802746" w:rsidRDefault="00F730D6" w:rsidP="00802746">
      <w:pPr>
        <w:pStyle w:val="22"/>
        <w:tabs>
          <w:tab w:val="right" w:leader="dot" w:pos="9345"/>
        </w:tabs>
        <w:spacing w:line="360" w:lineRule="auto"/>
        <w:ind w:left="0" w:firstLine="0"/>
        <w:jc w:val="both"/>
        <w:rPr>
          <w:smallCaps w:val="0"/>
          <w:noProof/>
          <w:sz w:val="28"/>
          <w:szCs w:val="24"/>
        </w:rPr>
      </w:pPr>
      <w:r w:rsidRPr="00891E70">
        <w:rPr>
          <w:rStyle w:val="af7"/>
          <w:smallCaps w:val="0"/>
          <w:noProof/>
          <w:color w:val="auto"/>
          <w:sz w:val="28"/>
        </w:rPr>
        <w:t>2.1 Расчёт потерь напора на трение</w:t>
      </w:r>
    </w:p>
    <w:p w:rsidR="00F730D6" w:rsidRPr="00802746" w:rsidRDefault="00F730D6" w:rsidP="00802746">
      <w:pPr>
        <w:pStyle w:val="22"/>
        <w:tabs>
          <w:tab w:val="right" w:leader="dot" w:pos="9345"/>
        </w:tabs>
        <w:spacing w:line="360" w:lineRule="auto"/>
        <w:ind w:left="0" w:firstLine="0"/>
        <w:jc w:val="both"/>
        <w:rPr>
          <w:smallCaps w:val="0"/>
          <w:noProof/>
          <w:sz w:val="28"/>
          <w:szCs w:val="24"/>
        </w:rPr>
      </w:pPr>
      <w:r w:rsidRPr="00891E70">
        <w:rPr>
          <w:rStyle w:val="af7"/>
          <w:smallCaps w:val="0"/>
          <w:noProof/>
          <w:color w:val="auto"/>
          <w:sz w:val="28"/>
        </w:rPr>
        <w:t>2.2 Расчёт местных потерь напора</w:t>
      </w:r>
    </w:p>
    <w:p w:rsidR="00F730D6" w:rsidRPr="00802746" w:rsidRDefault="00F730D6" w:rsidP="00802746">
      <w:pPr>
        <w:pStyle w:val="22"/>
        <w:tabs>
          <w:tab w:val="right" w:leader="dot" w:pos="9345"/>
        </w:tabs>
        <w:spacing w:line="360" w:lineRule="auto"/>
        <w:ind w:left="0" w:firstLine="0"/>
        <w:jc w:val="both"/>
        <w:rPr>
          <w:smallCaps w:val="0"/>
          <w:noProof/>
          <w:sz w:val="28"/>
          <w:szCs w:val="24"/>
        </w:rPr>
      </w:pPr>
      <w:r w:rsidRPr="00891E70">
        <w:rPr>
          <w:rStyle w:val="af7"/>
          <w:smallCaps w:val="0"/>
          <w:noProof/>
          <w:color w:val="auto"/>
          <w:sz w:val="28"/>
        </w:rPr>
        <w:t>2.3 Построение характеристики сети</w:t>
      </w:r>
    </w:p>
    <w:p w:rsidR="00F730D6" w:rsidRPr="00802746" w:rsidRDefault="00F730D6" w:rsidP="00802746">
      <w:pPr>
        <w:pStyle w:val="22"/>
        <w:tabs>
          <w:tab w:val="right" w:leader="dot" w:pos="9345"/>
        </w:tabs>
        <w:spacing w:line="360" w:lineRule="auto"/>
        <w:ind w:left="0" w:firstLine="0"/>
        <w:jc w:val="both"/>
        <w:rPr>
          <w:smallCaps w:val="0"/>
          <w:noProof/>
          <w:sz w:val="28"/>
          <w:szCs w:val="24"/>
        </w:rPr>
      </w:pPr>
      <w:r w:rsidRPr="00891E70">
        <w:rPr>
          <w:rStyle w:val="af7"/>
          <w:smallCaps w:val="0"/>
          <w:noProof/>
          <w:color w:val="auto"/>
          <w:sz w:val="28"/>
        </w:rPr>
        <w:t>2.4 Расчет тепломассообмена</w:t>
      </w:r>
    </w:p>
    <w:p w:rsidR="00F730D6" w:rsidRPr="00802746" w:rsidRDefault="00F730D6" w:rsidP="00802746">
      <w:pPr>
        <w:pStyle w:val="11"/>
        <w:spacing w:before="0" w:after="0" w:line="360" w:lineRule="auto"/>
        <w:ind w:firstLine="0"/>
        <w:jc w:val="both"/>
        <w:rPr>
          <w:b w:val="0"/>
          <w:caps w:val="0"/>
          <w:noProof/>
          <w:sz w:val="28"/>
          <w:szCs w:val="24"/>
        </w:rPr>
      </w:pPr>
      <w:r w:rsidRPr="00891E70">
        <w:rPr>
          <w:rStyle w:val="af7"/>
          <w:b w:val="0"/>
          <w:caps w:val="0"/>
          <w:noProof/>
          <w:color w:val="auto"/>
          <w:sz w:val="28"/>
        </w:rPr>
        <w:t>3. Исходные данные</w:t>
      </w:r>
    </w:p>
    <w:p w:rsidR="00F730D6" w:rsidRPr="00802746" w:rsidRDefault="00F730D6" w:rsidP="00802746">
      <w:pPr>
        <w:pStyle w:val="11"/>
        <w:spacing w:before="0" w:after="0" w:line="360" w:lineRule="auto"/>
        <w:ind w:firstLine="0"/>
        <w:jc w:val="both"/>
        <w:rPr>
          <w:b w:val="0"/>
          <w:caps w:val="0"/>
          <w:noProof/>
          <w:sz w:val="28"/>
          <w:szCs w:val="24"/>
        </w:rPr>
      </w:pPr>
      <w:r w:rsidRPr="00891E70">
        <w:rPr>
          <w:rStyle w:val="af7"/>
          <w:b w:val="0"/>
          <w:caps w:val="0"/>
          <w:noProof/>
          <w:color w:val="auto"/>
          <w:sz w:val="28"/>
        </w:rPr>
        <w:t>4. Результаты расчётов и их анализ</w:t>
      </w:r>
    </w:p>
    <w:p w:rsidR="00F730D6" w:rsidRPr="00802746" w:rsidRDefault="00F730D6" w:rsidP="00802746">
      <w:pPr>
        <w:pStyle w:val="22"/>
        <w:tabs>
          <w:tab w:val="right" w:leader="dot" w:pos="9345"/>
        </w:tabs>
        <w:spacing w:line="360" w:lineRule="auto"/>
        <w:ind w:left="0" w:firstLine="0"/>
        <w:jc w:val="both"/>
        <w:rPr>
          <w:smallCaps w:val="0"/>
          <w:noProof/>
          <w:sz w:val="28"/>
          <w:szCs w:val="24"/>
        </w:rPr>
      </w:pPr>
      <w:r w:rsidRPr="00891E70">
        <w:rPr>
          <w:rStyle w:val="af7"/>
          <w:smallCaps w:val="0"/>
          <w:noProof/>
          <w:color w:val="auto"/>
          <w:sz w:val="28"/>
        </w:rPr>
        <w:t xml:space="preserve">4.1 Расчет сопротивления </w:t>
      </w:r>
      <w:r w:rsidRPr="00891E70">
        <w:rPr>
          <w:rStyle w:val="af7"/>
          <w:smallCaps w:val="0"/>
          <w:noProof/>
          <w:color w:val="auto"/>
          <w:sz w:val="28"/>
          <w:lang w:val="en-US"/>
        </w:rPr>
        <w:t>b</w:t>
      </w:r>
      <w:r w:rsidRPr="00891E70">
        <w:rPr>
          <w:rStyle w:val="af7"/>
          <w:smallCaps w:val="0"/>
          <w:noProof/>
          <w:color w:val="auto"/>
          <w:sz w:val="28"/>
        </w:rPr>
        <w:t xml:space="preserve"> для стояков и коллектора (их участков)</w:t>
      </w:r>
    </w:p>
    <w:p w:rsidR="00F730D6" w:rsidRPr="00802746" w:rsidRDefault="00802746" w:rsidP="00802746">
      <w:pPr>
        <w:pStyle w:val="22"/>
        <w:tabs>
          <w:tab w:val="right" w:leader="dot" w:pos="9345"/>
        </w:tabs>
        <w:spacing w:line="360" w:lineRule="auto"/>
        <w:ind w:left="0" w:firstLine="0"/>
        <w:jc w:val="both"/>
        <w:rPr>
          <w:smallCaps w:val="0"/>
          <w:noProof/>
          <w:sz w:val="28"/>
          <w:szCs w:val="24"/>
        </w:rPr>
      </w:pPr>
      <w:r w:rsidRPr="00891E70">
        <w:rPr>
          <w:rStyle w:val="af7"/>
          <w:smallCaps w:val="0"/>
          <w:noProof/>
          <w:color w:val="auto"/>
          <w:sz w:val="28"/>
        </w:rPr>
        <w:t>4.</w:t>
      </w:r>
      <w:r w:rsidR="00F730D6" w:rsidRPr="00891E70">
        <w:rPr>
          <w:rStyle w:val="af7"/>
          <w:smallCaps w:val="0"/>
          <w:noProof/>
          <w:color w:val="auto"/>
          <w:sz w:val="28"/>
        </w:rPr>
        <w:t xml:space="preserve">2 Расчет сопротивления </w:t>
      </w:r>
      <w:r w:rsidR="00F730D6" w:rsidRPr="00891E70">
        <w:rPr>
          <w:rStyle w:val="af7"/>
          <w:smallCaps w:val="0"/>
          <w:noProof/>
          <w:color w:val="auto"/>
          <w:sz w:val="28"/>
          <w:lang w:val="en-US"/>
        </w:rPr>
        <w:t>b</w:t>
      </w:r>
      <w:r w:rsidR="00F730D6" w:rsidRPr="00891E70">
        <w:rPr>
          <w:rStyle w:val="af7"/>
          <w:smallCaps w:val="0"/>
          <w:noProof/>
          <w:color w:val="auto"/>
          <w:sz w:val="28"/>
        </w:rPr>
        <w:t xml:space="preserve"> для всей системы охлаждения</w:t>
      </w:r>
    </w:p>
    <w:p w:rsidR="00F730D6" w:rsidRPr="00802746" w:rsidRDefault="00802746" w:rsidP="00802746">
      <w:pPr>
        <w:pStyle w:val="22"/>
        <w:tabs>
          <w:tab w:val="right" w:leader="dot" w:pos="9345"/>
        </w:tabs>
        <w:spacing w:line="360" w:lineRule="auto"/>
        <w:ind w:left="0" w:firstLine="0"/>
        <w:jc w:val="both"/>
        <w:rPr>
          <w:smallCaps w:val="0"/>
          <w:noProof/>
          <w:sz w:val="28"/>
          <w:szCs w:val="24"/>
        </w:rPr>
      </w:pPr>
      <w:r w:rsidRPr="00891E70">
        <w:rPr>
          <w:rStyle w:val="af7"/>
          <w:smallCaps w:val="0"/>
          <w:noProof/>
          <w:color w:val="auto"/>
          <w:sz w:val="28"/>
        </w:rPr>
        <w:t>4.</w:t>
      </w:r>
      <w:r w:rsidR="00F730D6" w:rsidRPr="00891E70">
        <w:rPr>
          <w:rStyle w:val="af7"/>
          <w:smallCaps w:val="0"/>
          <w:noProof/>
          <w:color w:val="auto"/>
          <w:sz w:val="28"/>
        </w:rPr>
        <w:t>3 Расчет общих потерь в кессоне, стояке, коллекторе</w:t>
      </w:r>
      <w:r w:rsidR="00497B2D" w:rsidRPr="00891E70">
        <w:rPr>
          <w:rStyle w:val="af7"/>
          <w:smallCaps w:val="0"/>
          <w:noProof/>
          <w:color w:val="auto"/>
          <w:sz w:val="28"/>
        </w:rPr>
        <w:t xml:space="preserve"> </w:t>
      </w:r>
      <w:r w:rsidR="00F730D6" w:rsidRPr="00891E70">
        <w:rPr>
          <w:rStyle w:val="af7"/>
          <w:smallCaps w:val="0"/>
          <w:noProof/>
          <w:color w:val="auto"/>
          <w:sz w:val="28"/>
        </w:rPr>
        <w:t>и всей системы охлаждения</w:t>
      </w:r>
    </w:p>
    <w:p w:rsidR="00F730D6" w:rsidRPr="00802746" w:rsidRDefault="00802746" w:rsidP="00802746">
      <w:pPr>
        <w:pStyle w:val="22"/>
        <w:tabs>
          <w:tab w:val="right" w:leader="dot" w:pos="9345"/>
        </w:tabs>
        <w:spacing w:line="360" w:lineRule="auto"/>
        <w:ind w:left="0" w:firstLine="0"/>
        <w:jc w:val="both"/>
        <w:rPr>
          <w:smallCaps w:val="0"/>
          <w:noProof/>
          <w:sz w:val="28"/>
          <w:szCs w:val="24"/>
        </w:rPr>
      </w:pPr>
      <w:r w:rsidRPr="00891E70">
        <w:rPr>
          <w:rStyle w:val="af7"/>
          <w:smallCaps w:val="0"/>
          <w:noProof/>
          <w:color w:val="auto"/>
          <w:sz w:val="28"/>
        </w:rPr>
        <w:t>4.4</w:t>
      </w:r>
      <w:r w:rsidR="00F730D6" w:rsidRPr="00891E70">
        <w:rPr>
          <w:rStyle w:val="af7"/>
          <w:smallCaps w:val="0"/>
          <w:noProof/>
          <w:color w:val="auto"/>
          <w:sz w:val="28"/>
        </w:rPr>
        <w:t xml:space="preserve"> Составление и решение уравнений Бернулли</w:t>
      </w:r>
    </w:p>
    <w:p w:rsidR="00F730D6" w:rsidRPr="00802746" w:rsidRDefault="00F730D6" w:rsidP="00802746">
      <w:pPr>
        <w:pStyle w:val="22"/>
        <w:tabs>
          <w:tab w:val="right" w:leader="dot" w:pos="9345"/>
        </w:tabs>
        <w:spacing w:line="360" w:lineRule="auto"/>
        <w:ind w:left="0" w:firstLine="0"/>
        <w:jc w:val="both"/>
        <w:rPr>
          <w:smallCaps w:val="0"/>
          <w:noProof/>
          <w:sz w:val="28"/>
          <w:szCs w:val="24"/>
        </w:rPr>
      </w:pPr>
      <w:r w:rsidRPr="00891E70">
        <w:rPr>
          <w:rStyle w:val="af7"/>
          <w:smallCaps w:val="0"/>
          <w:noProof/>
          <w:color w:val="auto"/>
          <w:sz w:val="28"/>
        </w:rPr>
        <w:t>4.</w:t>
      </w:r>
      <w:r w:rsidR="00802746" w:rsidRPr="00891E70">
        <w:rPr>
          <w:rStyle w:val="af7"/>
          <w:smallCaps w:val="0"/>
          <w:noProof/>
          <w:color w:val="auto"/>
          <w:sz w:val="28"/>
        </w:rPr>
        <w:t>5</w:t>
      </w:r>
      <w:r w:rsidRPr="00891E70">
        <w:rPr>
          <w:rStyle w:val="af7"/>
          <w:smallCaps w:val="0"/>
          <w:noProof/>
          <w:color w:val="auto"/>
          <w:sz w:val="28"/>
        </w:rPr>
        <w:t xml:space="preserve"> Расчет коэффициента а для уравнения напорной характеристики</w:t>
      </w:r>
    </w:p>
    <w:p w:rsidR="00F730D6" w:rsidRPr="00802746" w:rsidRDefault="00F730D6" w:rsidP="00802746">
      <w:pPr>
        <w:pStyle w:val="11"/>
        <w:spacing w:before="0" w:after="0" w:line="360" w:lineRule="auto"/>
        <w:ind w:firstLine="0"/>
        <w:jc w:val="both"/>
        <w:rPr>
          <w:b w:val="0"/>
          <w:caps w:val="0"/>
          <w:noProof/>
          <w:sz w:val="28"/>
          <w:szCs w:val="24"/>
        </w:rPr>
      </w:pPr>
      <w:r w:rsidRPr="00891E70">
        <w:rPr>
          <w:rStyle w:val="af7"/>
          <w:b w:val="0"/>
          <w:caps w:val="0"/>
          <w:noProof/>
          <w:color w:val="auto"/>
          <w:sz w:val="28"/>
        </w:rPr>
        <w:t>5. Построение характеристики сети</w:t>
      </w:r>
    </w:p>
    <w:p w:rsidR="00F730D6" w:rsidRPr="00802746" w:rsidRDefault="00F730D6" w:rsidP="00802746">
      <w:pPr>
        <w:pStyle w:val="11"/>
        <w:spacing w:before="0" w:after="0" w:line="360" w:lineRule="auto"/>
        <w:ind w:firstLine="0"/>
        <w:jc w:val="both"/>
        <w:rPr>
          <w:b w:val="0"/>
          <w:noProof/>
          <w:sz w:val="28"/>
          <w:szCs w:val="24"/>
        </w:rPr>
      </w:pPr>
      <w:r w:rsidRPr="00891E70">
        <w:rPr>
          <w:rStyle w:val="af7"/>
          <w:b w:val="0"/>
          <w:noProof/>
          <w:color w:val="auto"/>
          <w:sz w:val="28"/>
        </w:rPr>
        <w:t>6. Расчет потерь тепла</w:t>
      </w:r>
    </w:p>
    <w:p w:rsidR="00F730D6" w:rsidRPr="00802746" w:rsidRDefault="00F730D6" w:rsidP="00802746">
      <w:pPr>
        <w:pStyle w:val="11"/>
        <w:spacing w:before="0" w:after="0" w:line="360" w:lineRule="auto"/>
        <w:ind w:firstLine="0"/>
        <w:jc w:val="both"/>
        <w:rPr>
          <w:b w:val="0"/>
          <w:noProof/>
          <w:sz w:val="28"/>
          <w:szCs w:val="24"/>
        </w:rPr>
      </w:pPr>
      <w:r w:rsidRPr="00891E70">
        <w:rPr>
          <w:rStyle w:val="af7"/>
          <w:b w:val="0"/>
          <w:noProof/>
          <w:color w:val="auto"/>
          <w:sz w:val="28"/>
        </w:rPr>
        <w:t>Заключение</w:t>
      </w:r>
    </w:p>
    <w:p w:rsidR="008E3341" w:rsidRPr="00802746" w:rsidRDefault="00F730D6" w:rsidP="00802746">
      <w:pPr>
        <w:pStyle w:val="11"/>
        <w:spacing w:before="0" w:after="0" w:line="360" w:lineRule="auto"/>
        <w:ind w:firstLine="0"/>
        <w:jc w:val="both"/>
      </w:pPr>
      <w:r w:rsidRPr="00891E70">
        <w:rPr>
          <w:rStyle w:val="af7"/>
          <w:b w:val="0"/>
          <w:noProof/>
          <w:color w:val="auto"/>
          <w:sz w:val="28"/>
        </w:rPr>
        <w:t>Список литературы</w:t>
      </w:r>
    </w:p>
    <w:p w:rsidR="00D062F2" w:rsidRDefault="00347312" w:rsidP="00802746">
      <w:pPr>
        <w:pStyle w:val="12"/>
        <w:spacing w:before="0" w:after="0"/>
        <w:ind w:firstLine="709"/>
        <w:jc w:val="both"/>
        <w:rPr>
          <w:b w:val="0"/>
          <w:lang w:val="uk-UA"/>
        </w:rPr>
      </w:pPr>
      <w:r w:rsidRPr="00802746">
        <w:rPr>
          <w:b w:val="0"/>
        </w:rPr>
        <w:br w:type="page"/>
      </w:r>
      <w:bookmarkStart w:id="5" w:name="_Toc136718781"/>
      <w:bookmarkStart w:id="6" w:name="_Toc136718879"/>
      <w:bookmarkStart w:id="7" w:name="_Toc136719131"/>
      <w:bookmarkStart w:id="8" w:name="_Toc136719391"/>
      <w:bookmarkStart w:id="9" w:name="_Toc136719430"/>
      <w:bookmarkStart w:id="10" w:name="_Toc104314035"/>
      <w:r w:rsidR="00D062F2" w:rsidRPr="00802746">
        <w:rPr>
          <w:b w:val="0"/>
        </w:rPr>
        <w:lastRenderedPageBreak/>
        <w:t>Аннотация</w:t>
      </w:r>
      <w:bookmarkEnd w:id="5"/>
      <w:bookmarkEnd w:id="6"/>
      <w:bookmarkEnd w:id="7"/>
      <w:bookmarkEnd w:id="8"/>
      <w:bookmarkEnd w:id="9"/>
    </w:p>
    <w:p w:rsidR="002E0C7D" w:rsidRPr="002E0C7D" w:rsidRDefault="002E0C7D" w:rsidP="002E0C7D">
      <w:pPr>
        <w:pStyle w:val="a6"/>
        <w:rPr>
          <w:lang w:val="uk-UA"/>
        </w:rPr>
      </w:pPr>
    </w:p>
    <w:p w:rsidR="00D062F2" w:rsidRPr="00802746" w:rsidRDefault="00D062F2" w:rsidP="00802746">
      <w:pPr>
        <w:pStyle w:val="a6"/>
        <w:spacing w:line="360" w:lineRule="auto"/>
        <w:ind w:firstLine="709"/>
        <w:rPr>
          <w:sz w:val="28"/>
        </w:rPr>
      </w:pPr>
      <w:r w:rsidRPr="00802746">
        <w:rPr>
          <w:sz w:val="28"/>
        </w:rPr>
        <w:t>В данной курсовой работе рассматривается система водяного охлаждения закладных кессонов реакционной шахты печи взвешенной плавки.</w:t>
      </w:r>
    </w:p>
    <w:p w:rsidR="00567CB8" w:rsidRPr="00802746" w:rsidRDefault="00567CB8" w:rsidP="00802746">
      <w:pPr>
        <w:autoSpaceDE w:val="0"/>
        <w:autoSpaceDN w:val="0"/>
        <w:adjustRightInd w:val="0"/>
        <w:spacing w:line="360" w:lineRule="auto"/>
        <w:ind w:firstLine="709"/>
        <w:jc w:val="both"/>
        <w:rPr>
          <w:sz w:val="28"/>
        </w:rPr>
      </w:pPr>
      <w:r w:rsidRPr="00802746">
        <w:rPr>
          <w:sz w:val="28"/>
        </w:rPr>
        <w:t>Страниц</w:t>
      </w:r>
      <w:r w:rsidRPr="00802746">
        <w:rPr>
          <w:sz w:val="28"/>
          <w:lang w:val="en-US"/>
        </w:rPr>
        <w:t xml:space="preserve"> </w:t>
      </w:r>
      <w:r w:rsidR="00F45856" w:rsidRPr="00802746">
        <w:rPr>
          <w:sz w:val="28"/>
          <w:lang w:val="en-US"/>
        </w:rPr>
        <w:t>33</w:t>
      </w:r>
      <w:r w:rsidRPr="00802746">
        <w:rPr>
          <w:sz w:val="28"/>
          <w:lang w:val="en-US"/>
        </w:rPr>
        <w:t xml:space="preserve">, </w:t>
      </w:r>
      <w:r w:rsidRPr="00802746">
        <w:rPr>
          <w:sz w:val="28"/>
        </w:rPr>
        <w:t>таблиц</w:t>
      </w:r>
      <w:r w:rsidRPr="00802746">
        <w:rPr>
          <w:sz w:val="28"/>
          <w:lang w:val="en-US"/>
        </w:rPr>
        <w:t xml:space="preserve"> 1, </w:t>
      </w:r>
      <w:r w:rsidRPr="00802746">
        <w:rPr>
          <w:sz w:val="28"/>
        </w:rPr>
        <w:t>рисунков</w:t>
      </w:r>
      <w:r w:rsidR="00E576AB" w:rsidRPr="00802746">
        <w:rPr>
          <w:sz w:val="28"/>
          <w:lang w:val="en-US"/>
        </w:rPr>
        <w:t xml:space="preserve"> 4</w:t>
      </w:r>
      <w:r w:rsidR="00E576AB" w:rsidRPr="00802746">
        <w:rPr>
          <w:sz w:val="28"/>
        </w:rPr>
        <w:t>.</w:t>
      </w:r>
    </w:p>
    <w:p w:rsidR="00567CB8" w:rsidRDefault="00C126B7" w:rsidP="00802746">
      <w:pPr>
        <w:pStyle w:val="12"/>
        <w:spacing w:before="0" w:after="0"/>
        <w:ind w:firstLine="709"/>
        <w:jc w:val="both"/>
        <w:rPr>
          <w:b w:val="0"/>
        </w:rPr>
      </w:pPr>
      <w:bookmarkStart w:id="11" w:name="_Toc136718782"/>
      <w:bookmarkStart w:id="12" w:name="_Toc136718880"/>
      <w:bookmarkStart w:id="13" w:name="_Toc136719132"/>
      <w:bookmarkStart w:id="14" w:name="_Toc136719392"/>
      <w:bookmarkStart w:id="15" w:name="_Toc136719431"/>
      <w:r>
        <w:rPr>
          <w:b w:val="0"/>
          <w:lang w:val="en-US"/>
        </w:rPr>
        <w:br w:type="page"/>
      </w:r>
      <w:r w:rsidR="00567CB8" w:rsidRPr="00802746">
        <w:rPr>
          <w:b w:val="0"/>
          <w:lang w:val="en-US"/>
        </w:rPr>
        <w:t>The summary</w:t>
      </w:r>
      <w:bookmarkEnd w:id="11"/>
      <w:bookmarkEnd w:id="12"/>
      <w:bookmarkEnd w:id="13"/>
      <w:bookmarkEnd w:id="14"/>
      <w:bookmarkEnd w:id="15"/>
    </w:p>
    <w:p w:rsidR="00C126B7" w:rsidRPr="00C126B7" w:rsidRDefault="00C126B7" w:rsidP="00C126B7">
      <w:pPr>
        <w:pStyle w:val="a6"/>
      </w:pPr>
    </w:p>
    <w:p w:rsidR="00567CB8" w:rsidRPr="00802746" w:rsidRDefault="00567CB8" w:rsidP="00802746">
      <w:pPr>
        <w:pStyle w:val="a6"/>
        <w:spacing w:line="360" w:lineRule="auto"/>
        <w:ind w:firstLine="709"/>
        <w:rPr>
          <w:sz w:val="28"/>
          <w:lang w:val="en-US"/>
        </w:rPr>
      </w:pPr>
      <w:r w:rsidRPr="00802746">
        <w:rPr>
          <w:sz w:val="28"/>
          <w:lang w:val="en-US"/>
        </w:rPr>
        <w:t>In the given course work the system of water cooling of mortga</w:t>
      </w:r>
      <w:r w:rsidR="00E576AB" w:rsidRPr="00802746">
        <w:rPr>
          <w:sz w:val="28"/>
          <w:lang w:val="en-US"/>
        </w:rPr>
        <w:t>ge caissons of reactionary shaft</w:t>
      </w:r>
      <w:r w:rsidRPr="00802746">
        <w:rPr>
          <w:sz w:val="28"/>
          <w:lang w:val="en-US"/>
        </w:rPr>
        <w:t xml:space="preserve"> of the furnace weighe</w:t>
      </w:r>
      <w:r w:rsidR="00E576AB" w:rsidRPr="00802746">
        <w:rPr>
          <w:sz w:val="28"/>
          <w:lang w:val="en-US"/>
        </w:rPr>
        <w:t>d swimming trunks is examined</w:t>
      </w:r>
      <w:r w:rsidRPr="00802746">
        <w:rPr>
          <w:sz w:val="28"/>
          <w:lang w:val="en-US"/>
        </w:rPr>
        <w:t>.</w:t>
      </w:r>
    </w:p>
    <w:p w:rsidR="00D062F2" w:rsidRPr="00802746" w:rsidRDefault="00567CB8" w:rsidP="00802746">
      <w:pPr>
        <w:pStyle w:val="a6"/>
        <w:spacing w:line="360" w:lineRule="auto"/>
        <w:ind w:firstLine="709"/>
        <w:rPr>
          <w:sz w:val="28"/>
        </w:rPr>
      </w:pPr>
      <w:r w:rsidRPr="00802746">
        <w:rPr>
          <w:sz w:val="28"/>
          <w:lang w:val="en-US"/>
        </w:rPr>
        <w:t>Pa</w:t>
      </w:r>
      <w:r w:rsidR="00E576AB" w:rsidRPr="00802746">
        <w:rPr>
          <w:sz w:val="28"/>
          <w:lang w:val="en-US"/>
        </w:rPr>
        <w:t>ges 3</w:t>
      </w:r>
      <w:r w:rsidR="00E576AB" w:rsidRPr="00802746">
        <w:rPr>
          <w:sz w:val="28"/>
        </w:rPr>
        <w:t>3</w:t>
      </w:r>
      <w:r w:rsidR="00E576AB" w:rsidRPr="00802746">
        <w:rPr>
          <w:sz w:val="28"/>
          <w:lang w:val="en-US"/>
        </w:rPr>
        <w:t>, tables 1, figures 4</w:t>
      </w:r>
      <w:r w:rsidR="00E576AB" w:rsidRPr="00802746">
        <w:rPr>
          <w:sz w:val="28"/>
        </w:rPr>
        <w:t>.</w:t>
      </w:r>
    </w:p>
    <w:p w:rsidR="00C96F70" w:rsidRDefault="00D062F2" w:rsidP="00802746">
      <w:pPr>
        <w:pStyle w:val="12"/>
        <w:spacing w:before="0" w:after="0"/>
        <w:ind w:firstLine="709"/>
        <w:jc w:val="both"/>
        <w:rPr>
          <w:b w:val="0"/>
        </w:rPr>
      </w:pPr>
      <w:r w:rsidRPr="00802746">
        <w:rPr>
          <w:b w:val="0"/>
          <w:lang w:val="en-US"/>
        </w:rPr>
        <w:br w:type="page"/>
      </w:r>
      <w:bookmarkStart w:id="16" w:name="_Toc136718783"/>
      <w:bookmarkStart w:id="17" w:name="_Toc136718881"/>
      <w:bookmarkStart w:id="18" w:name="_Toc136719133"/>
      <w:bookmarkStart w:id="19" w:name="_Toc136719393"/>
      <w:bookmarkStart w:id="20" w:name="_Toc136719432"/>
      <w:r w:rsidR="00C96F70" w:rsidRPr="00802746">
        <w:rPr>
          <w:b w:val="0"/>
        </w:rPr>
        <w:t>Введение</w:t>
      </w:r>
      <w:bookmarkEnd w:id="4"/>
      <w:bookmarkEnd w:id="10"/>
      <w:bookmarkEnd w:id="16"/>
      <w:bookmarkEnd w:id="17"/>
      <w:bookmarkEnd w:id="18"/>
      <w:bookmarkEnd w:id="19"/>
      <w:bookmarkEnd w:id="20"/>
    </w:p>
    <w:p w:rsidR="00C126B7" w:rsidRPr="00C126B7" w:rsidRDefault="00C126B7" w:rsidP="00C126B7">
      <w:pPr>
        <w:pStyle w:val="a6"/>
      </w:pPr>
    </w:p>
    <w:p w:rsidR="00C96F70" w:rsidRPr="00802746" w:rsidRDefault="00C96F70" w:rsidP="00802746">
      <w:pPr>
        <w:pStyle w:val="a6"/>
        <w:spacing w:line="360" w:lineRule="auto"/>
        <w:ind w:firstLine="709"/>
        <w:rPr>
          <w:sz w:val="28"/>
        </w:rPr>
      </w:pPr>
      <w:r w:rsidRPr="00802746">
        <w:rPr>
          <w:sz w:val="28"/>
        </w:rPr>
        <w:t>Гидроаэромеханика – одна из основных инженерных</w:t>
      </w:r>
      <w:r w:rsidR="00497B2D" w:rsidRPr="00802746">
        <w:rPr>
          <w:sz w:val="28"/>
        </w:rPr>
        <w:t xml:space="preserve"> </w:t>
      </w:r>
      <w:r w:rsidRPr="00802746">
        <w:rPr>
          <w:sz w:val="28"/>
        </w:rPr>
        <w:t>дисциплин, на которых базируется металлургическое производство. Она является разделом механики, описывающим законы равновесия и движения жидкостей и газов и взаимодействие этих сред с твердыми телам</w:t>
      </w:r>
      <w:r w:rsidR="00722FA2" w:rsidRPr="00802746">
        <w:rPr>
          <w:sz w:val="28"/>
        </w:rPr>
        <w:t>и.</w:t>
      </w:r>
    </w:p>
    <w:p w:rsidR="00C96F70" w:rsidRPr="00802746" w:rsidRDefault="00C96F70" w:rsidP="00802746">
      <w:pPr>
        <w:pStyle w:val="a6"/>
        <w:spacing w:line="360" w:lineRule="auto"/>
        <w:ind w:firstLine="709"/>
        <w:rPr>
          <w:sz w:val="28"/>
        </w:rPr>
      </w:pPr>
      <w:r w:rsidRPr="00802746">
        <w:rPr>
          <w:sz w:val="28"/>
        </w:rPr>
        <w:t>Гидравлика – это</w:t>
      </w:r>
      <w:r w:rsidR="00497B2D" w:rsidRPr="00802746">
        <w:rPr>
          <w:sz w:val="28"/>
        </w:rPr>
        <w:t xml:space="preserve"> </w:t>
      </w:r>
      <w:r w:rsidRPr="00802746">
        <w:rPr>
          <w:sz w:val="28"/>
        </w:rPr>
        <w:t>прикладная наука, занимающаяся чисто инженерными вопросами движения жидкости и базирующаяся на экспериментальных данных. Практическое значение гидроаэромеханики весьма велико, так как она представляет собой основу для инженерных расчётов во многих областях техники и является базой для ряда специальных дисциплин: гидротехники, гидравлических машин (насосы и турбины) водоснабжения и канализации, осушения и орошения, водного транспорта и т.д.</w:t>
      </w:r>
    </w:p>
    <w:p w:rsidR="00C96F70" w:rsidRPr="00802746" w:rsidRDefault="00C96F70" w:rsidP="00802746">
      <w:pPr>
        <w:pStyle w:val="a6"/>
        <w:spacing w:line="360" w:lineRule="auto"/>
        <w:ind w:firstLine="709"/>
        <w:rPr>
          <w:sz w:val="28"/>
        </w:rPr>
      </w:pPr>
      <w:r w:rsidRPr="00802746">
        <w:rPr>
          <w:sz w:val="28"/>
        </w:rPr>
        <w:t>Для металлурга – автоматчика важность данной дисциплины обусловлена особенностями металлургического производства, а именно подачей и отводом газов, воды, кислот и других жидкостей, но самое важное заключается в том, что управление потоками является одним из удобных методов регулирования производственного процесса.</w:t>
      </w:r>
    </w:p>
    <w:p w:rsidR="00C96F70" w:rsidRPr="00802746" w:rsidRDefault="00C96F70" w:rsidP="00802746">
      <w:pPr>
        <w:pStyle w:val="a6"/>
        <w:spacing w:line="360" w:lineRule="auto"/>
        <w:ind w:firstLine="709"/>
        <w:rPr>
          <w:sz w:val="28"/>
        </w:rPr>
      </w:pPr>
      <w:r w:rsidRPr="00802746">
        <w:rPr>
          <w:sz w:val="28"/>
        </w:rPr>
        <w:t>Благодаря применению электронных вычислительных машин, существенно улучшилось проектирование трубопроводов. Использование такой техники повлияло на конструктивные решения, так как позволило осуществлять сложные схемы с подвижными узлами, применения которых избегали из-за трудностей их расчёта.</w:t>
      </w:r>
    </w:p>
    <w:p w:rsidR="005715D2" w:rsidRDefault="00C96F70" w:rsidP="00802746">
      <w:pPr>
        <w:pStyle w:val="12"/>
        <w:spacing w:before="0" w:after="0"/>
        <w:ind w:firstLine="709"/>
        <w:jc w:val="both"/>
        <w:rPr>
          <w:b w:val="0"/>
        </w:rPr>
      </w:pPr>
      <w:r w:rsidRPr="00802746">
        <w:rPr>
          <w:b w:val="0"/>
          <w:snapToGrid w:val="0"/>
        </w:rPr>
        <w:br w:type="page"/>
      </w:r>
      <w:bookmarkStart w:id="21" w:name="_Toc104314037"/>
      <w:bookmarkStart w:id="22" w:name="_Toc136718882"/>
      <w:bookmarkStart w:id="23" w:name="_Toc136719134"/>
      <w:bookmarkStart w:id="24" w:name="_Toc136719394"/>
      <w:bookmarkStart w:id="25" w:name="_Toc136719433"/>
      <w:r w:rsidR="00D062F2" w:rsidRPr="00802746">
        <w:rPr>
          <w:b w:val="0"/>
        </w:rPr>
        <w:t>1</w:t>
      </w:r>
      <w:r w:rsidR="001D7127" w:rsidRPr="00802746">
        <w:rPr>
          <w:b w:val="0"/>
        </w:rPr>
        <w:t xml:space="preserve">. </w:t>
      </w:r>
      <w:r w:rsidR="005715D2" w:rsidRPr="00802746">
        <w:rPr>
          <w:b w:val="0"/>
        </w:rPr>
        <w:t>Теоретические сведения</w:t>
      </w:r>
      <w:bookmarkEnd w:id="21"/>
      <w:bookmarkEnd w:id="22"/>
      <w:bookmarkEnd w:id="23"/>
      <w:bookmarkEnd w:id="24"/>
      <w:bookmarkEnd w:id="25"/>
    </w:p>
    <w:p w:rsidR="00C126B7" w:rsidRPr="00C126B7" w:rsidRDefault="00C126B7" w:rsidP="00C126B7">
      <w:pPr>
        <w:pStyle w:val="a6"/>
      </w:pPr>
    </w:p>
    <w:p w:rsidR="005715D2" w:rsidRDefault="00D062F2" w:rsidP="00802746">
      <w:pPr>
        <w:pStyle w:val="21"/>
        <w:spacing w:before="0" w:after="0"/>
        <w:ind w:firstLine="709"/>
        <w:jc w:val="both"/>
        <w:rPr>
          <w:i w:val="0"/>
        </w:rPr>
      </w:pPr>
      <w:bookmarkStart w:id="26" w:name="_Toc104314038"/>
      <w:bookmarkStart w:id="27" w:name="_Toc136718784"/>
      <w:bookmarkStart w:id="28" w:name="_Toc136718883"/>
      <w:bookmarkStart w:id="29" w:name="_Toc136719135"/>
      <w:bookmarkStart w:id="30" w:name="_Toc136719395"/>
      <w:bookmarkStart w:id="31" w:name="_Toc136719434"/>
      <w:r w:rsidRPr="00802746">
        <w:rPr>
          <w:i w:val="0"/>
        </w:rPr>
        <w:t>1</w:t>
      </w:r>
      <w:r w:rsidR="00347312" w:rsidRPr="00802746">
        <w:rPr>
          <w:i w:val="0"/>
        </w:rPr>
        <w:t xml:space="preserve">.1 </w:t>
      </w:r>
      <w:r w:rsidR="005715D2" w:rsidRPr="00802746">
        <w:rPr>
          <w:i w:val="0"/>
        </w:rPr>
        <w:t>Краткое описание печи и взвешенной плавки</w:t>
      </w:r>
      <w:bookmarkEnd w:id="26"/>
      <w:bookmarkEnd w:id="27"/>
      <w:bookmarkEnd w:id="28"/>
      <w:bookmarkEnd w:id="29"/>
      <w:bookmarkEnd w:id="30"/>
      <w:bookmarkEnd w:id="31"/>
    </w:p>
    <w:p w:rsidR="00C126B7" w:rsidRPr="00C126B7" w:rsidRDefault="00C126B7" w:rsidP="00C126B7">
      <w:pPr>
        <w:pStyle w:val="a6"/>
      </w:pPr>
    </w:p>
    <w:p w:rsidR="005715D2" w:rsidRPr="00802746" w:rsidRDefault="005715D2" w:rsidP="00802746">
      <w:pPr>
        <w:spacing w:line="360" w:lineRule="auto"/>
        <w:ind w:firstLine="709"/>
        <w:jc w:val="both"/>
        <w:rPr>
          <w:sz w:val="28"/>
        </w:rPr>
      </w:pPr>
      <w:r w:rsidRPr="00802746">
        <w:rPr>
          <w:sz w:val="28"/>
        </w:rPr>
        <w:t xml:space="preserve">В основе способа взвешенной плавки лежат реакции окисления сульфидов, протекающие со значительным выделением тепла. Кроме того, в исходном рудном концентрате в значительных количествах присутствуют высшие сульфиды, которые легко диссоциируют при </w:t>
      </w:r>
      <w:r w:rsidR="00C126B7">
        <w:rPr>
          <w:sz w:val="28"/>
        </w:rPr>
        <w:t>550</w:t>
      </w:r>
      <w:r w:rsidRPr="00802746">
        <w:rPr>
          <w:sz w:val="28"/>
        </w:rPr>
        <w:t>-700</w:t>
      </w:r>
      <w:r w:rsidRPr="00802746">
        <w:rPr>
          <w:sz w:val="28"/>
          <w:vertAlign w:val="superscript"/>
        </w:rPr>
        <w:t>о</w:t>
      </w:r>
      <w:r w:rsidRPr="00802746">
        <w:rPr>
          <w:sz w:val="28"/>
        </w:rPr>
        <w:t>С с отщеплением элементарной серы, сгорающей в плавильной шахте печи. Благодаря этому плавка может быть полностью автогенной, то есть может протекать без дополнительных затрат топлива или энергии. В отдельных случаях при недостатке тепла дефицит его можно восполнить подачей в печь некоторого количества топлива или проведением плавки на дутьё, обогащённом кислородом. Регулируя степень обогащения дутья кислородом, можно подобрать условия, при которых плавка будет протекать в спокойном режиме с постоянными параметрами.</w:t>
      </w:r>
    </w:p>
    <w:p w:rsidR="005715D2" w:rsidRPr="00802746" w:rsidRDefault="005715D2" w:rsidP="00802746">
      <w:pPr>
        <w:spacing w:line="360" w:lineRule="auto"/>
        <w:ind w:firstLine="709"/>
        <w:jc w:val="both"/>
        <w:rPr>
          <w:sz w:val="28"/>
        </w:rPr>
      </w:pPr>
      <w:r w:rsidRPr="00802746">
        <w:rPr>
          <w:sz w:val="28"/>
        </w:rPr>
        <w:t xml:space="preserve">Печь для плавки во взвешенном состоянии (рис. 1) состоит из трёх основных частей: </w:t>
      </w:r>
    </w:p>
    <w:p w:rsidR="005715D2" w:rsidRPr="00802746" w:rsidRDefault="005715D2" w:rsidP="00C126B7">
      <w:pPr>
        <w:numPr>
          <w:ilvl w:val="0"/>
          <w:numId w:val="4"/>
        </w:numPr>
        <w:tabs>
          <w:tab w:val="left" w:pos="720"/>
          <w:tab w:val="left" w:pos="840"/>
        </w:tabs>
        <w:spacing w:line="360" w:lineRule="auto"/>
        <w:ind w:left="0" w:firstLine="709"/>
        <w:jc w:val="both"/>
        <w:rPr>
          <w:sz w:val="28"/>
        </w:rPr>
      </w:pPr>
      <w:r w:rsidRPr="00802746">
        <w:rPr>
          <w:sz w:val="28"/>
        </w:rPr>
        <w:t>вертикальной цилиндрической реакционной (плавильной)</w:t>
      </w:r>
      <w:r w:rsidR="00497B2D" w:rsidRPr="00802746">
        <w:rPr>
          <w:sz w:val="28"/>
        </w:rPr>
        <w:t xml:space="preserve"> </w:t>
      </w:r>
      <w:r w:rsidRPr="00802746">
        <w:rPr>
          <w:sz w:val="28"/>
        </w:rPr>
        <w:t>шахты, в которой происходят обжиг и плавка шихты во взвешенном состоянии;</w:t>
      </w:r>
    </w:p>
    <w:p w:rsidR="005715D2" w:rsidRPr="00802746" w:rsidRDefault="005715D2" w:rsidP="00C126B7">
      <w:pPr>
        <w:numPr>
          <w:ilvl w:val="0"/>
          <w:numId w:val="4"/>
        </w:numPr>
        <w:tabs>
          <w:tab w:val="left" w:pos="720"/>
          <w:tab w:val="left" w:pos="840"/>
        </w:tabs>
        <w:spacing w:line="360" w:lineRule="auto"/>
        <w:ind w:left="0" w:firstLine="709"/>
        <w:jc w:val="both"/>
        <w:rPr>
          <w:sz w:val="28"/>
        </w:rPr>
      </w:pPr>
      <w:r w:rsidRPr="00802746">
        <w:rPr>
          <w:sz w:val="28"/>
        </w:rPr>
        <w:t>отстойной камеры для разделения штейна и шлака и</w:t>
      </w:r>
    </w:p>
    <w:p w:rsidR="005715D2" w:rsidRDefault="005715D2" w:rsidP="00C126B7">
      <w:pPr>
        <w:numPr>
          <w:ilvl w:val="0"/>
          <w:numId w:val="4"/>
        </w:numPr>
        <w:tabs>
          <w:tab w:val="left" w:pos="720"/>
          <w:tab w:val="left" w:pos="840"/>
        </w:tabs>
        <w:spacing w:line="360" w:lineRule="auto"/>
        <w:ind w:left="0" w:firstLine="709"/>
        <w:jc w:val="both"/>
        <w:rPr>
          <w:sz w:val="28"/>
        </w:rPr>
      </w:pPr>
      <w:r w:rsidRPr="00802746">
        <w:rPr>
          <w:sz w:val="28"/>
        </w:rPr>
        <w:t>вертикального круглого аптейка, по которому отходящие газы отводятся в котёл-утилизатор.</w:t>
      </w:r>
    </w:p>
    <w:p w:rsidR="00C126B7" w:rsidRPr="00802746" w:rsidRDefault="00C126B7" w:rsidP="00C126B7">
      <w:pPr>
        <w:tabs>
          <w:tab w:val="left" w:pos="720"/>
          <w:tab w:val="left" w:pos="840"/>
        </w:tabs>
        <w:spacing w:line="360" w:lineRule="auto"/>
        <w:ind w:firstLine="0"/>
        <w:jc w:val="both"/>
        <w:rPr>
          <w:sz w:val="28"/>
        </w:rPr>
      </w:pPr>
    </w:p>
    <w:p w:rsidR="005715D2" w:rsidRPr="00802746" w:rsidRDefault="00A81E02" w:rsidP="00802746">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42.5pt">
            <v:imagedata r:id="rId7" o:title="" gain="74473f"/>
          </v:shape>
        </w:pict>
      </w:r>
    </w:p>
    <w:p w:rsidR="005715D2" w:rsidRPr="00802746" w:rsidRDefault="005715D2" w:rsidP="00802746">
      <w:pPr>
        <w:pStyle w:val="FR3"/>
        <w:spacing w:line="360" w:lineRule="auto"/>
        <w:ind w:firstLine="709"/>
        <w:rPr>
          <w:sz w:val="28"/>
        </w:rPr>
      </w:pPr>
      <w:r w:rsidRPr="00802746">
        <w:rPr>
          <w:sz w:val="28"/>
        </w:rPr>
        <w:t>Рис. 1. Печь для плавки во взвешенном состоянии</w:t>
      </w:r>
    </w:p>
    <w:p w:rsidR="005715D2" w:rsidRPr="00802746" w:rsidRDefault="005715D2" w:rsidP="00802746">
      <w:pPr>
        <w:pStyle w:val="FR3"/>
        <w:spacing w:line="360" w:lineRule="auto"/>
        <w:ind w:firstLine="709"/>
        <w:rPr>
          <w:noProof/>
          <w:sz w:val="28"/>
        </w:rPr>
      </w:pPr>
      <w:r w:rsidRPr="00802746">
        <w:rPr>
          <w:noProof/>
          <w:sz w:val="28"/>
        </w:rPr>
        <w:t>1 —</w:t>
      </w:r>
      <w:r w:rsidRPr="00802746">
        <w:rPr>
          <w:sz w:val="28"/>
        </w:rPr>
        <w:t xml:space="preserve"> горелка;</w:t>
      </w:r>
      <w:r w:rsidRPr="00802746">
        <w:rPr>
          <w:noProof/>
          <w:sz w:val="28"/>
        </w:rPr>
        <w:t xml:space="preserve"> </w:t>
      </w:r>
      <w:r w:rsidRPr="00802746">
        <w:rPr>
          <w:iCs/>
          <w:noProof/>
          <w:sz w:val="28"/>
        </w:rPr>
        <w:t>2</w:t>
      </w:r>
      <w:r w:rsidRPr="00802746">
        <w:rPr>
          <w:noProof/>
          <w:sz w:val="28"/>
        </w:rPr>
        <w:t xml:space="preserve"> —</w:t>
      </w:r>
      <w:r w:rsidRPr="00802746">
        <w:rPr>
          <w:sz w:val="28"/>
        </w:rPr>
        <w:t xml:space="preserve"> реакционная камера;</w:t>
      </w:r>
      <w:r w:rsidRPr="00802746">
        <w:rPr>
          <w:noProof/>
          <w:sz w:val="28"/>
        </w:rPr>
        <w:t xml:space="preserve"> </w:t>
      </w:r>
      <w:r w:rsidRPr="00802746">
        <w:rPr>
          <w:iCs/>
          <w:noProof/>
          <w:sz w:val="28"/>
        </w:rPr>
        <w:t>3 —</w:t>
      </w:r>
      <w:r w:rsidRPr="00802746">
        <w:rPr>
          <w:sz w:val="28"/>
        </w:rPr>
        <w:t xml:space="preserve"> отстойная ванна;</w:t>
      </w:r>
      <w:r w:rsidRPr="00802746">
        <w:rPr>
          <w:noProof/>
          <w:sz w:val="28"/>
        </w:rPr>
        <w:t xml:space="preserve"> </w:t>
      </w:r>
      <w:r w:rsidRPr="00802746">
        <w:rPr>
          <w:iCs/>
          <w:noProof/>
          <w:sz w:val="28"/>
        </w:rPr>
        <w:t>4 —</w:t>
      </w:r>
      <w:r w:rsidRPr="00802746">
        <w:rPr>
          <w:sz w:val="28"/>
        </w:rPr>
        <w:t xml:space="preserve"> аптейк;</w:t>
      </w:r>
      <w:r w:rsidRPr="00802746">
        <w:rPr>
          <w:noProof/>
          <w:sz w:val="28"/>
        </w:rPr>
        <w:t xml:space="preserve"> </w:t>
      </w:r>
    </w:p>
    <w:p w:rsidR="005715D2" w:rsidRPr="00802746" w:rsidRDefault="005715D2" w:rsidP="00802746">
      <w:pPr>
        <w:pStyle w:val="FR3"/>
        <w:spacing w:line="360" w:lineRule="auto"/>
        <w:ind w:firstLine="709"/>
        <w:rPr>
          <w:noProof/>
          <w:sz w:val="28"/>
        </w:rPr>
      </w:pPr>
      <w:r w:rsidRPr="00802746">
        <w:rPr>
          <w:noProof/>
          <w:sz w:val="28"/>
        </w:rPr>
        <w:t>5 —</w:t>
      </w:r>
      <w:r w:rsidRPr="00802746">
        <w:rPr>
          <w:sz w:val="28"/>
        </w:rPr>
        <w:t xml:space="preserve"> котел-утилизатор;</w:t>
      </w:r>
      <w:r w:rsidRPr="00802746">
        <w:rPr>
          <w:noProof/>
          <w:sz w:val="28"/>
        </w:rPr>
        <w:t xml:space="preserve"> </w:t>
      </w:r>
      <w:r w:rsidRPr="00802746">
        <w:rPr>
          <w:iCs/>
          <w:noProof/>
          <w:sz w:val="28"/>
        </w:rPr>
        <w:t>6 —</w:t>
      </w:r>
      <w:r w:rsidRPr="00802746">
        <w:rPr>
          <w:sz w:val="28"/>
        </w:rPr>
        <w:t xml:space="preserve"> паровой воздухоподогреватель;</w:t>
      </w:r>
      <w:r w:rsidRPr="00802746">
        <w:rPr>
          <w:noProof/>
          <w:sz w:val="28"/>
        </w:rPr>
        <w:t xml:space="preserve"> </w:t>
      </w:r>
    </w:p>
    <w:p w:rsidR="005715D2" w:rsidRPr="00802746" w:rsidRDefault="005715D2" w:rsidP="00802746">
      <w:pPr>
        <w:pStyle w:val="FR3"/>
        <w:spacing w:line="360" w:lineRule="auto"/>
        <w:ind w:firstLine="709"/>
        <w:rPr>
          <w:sz w:val="28"/>
        </w:rPr>
      </w:pPr>
      <w:r w:rsidRPr="00802746">
        <w:rPr>
          <w:noProof/>
          <w:sz w:val="28"/>
        </w:rPr>
        <w:t>7 —</w:t>
      </w:r>
      <w:r w:rsidRPr="00802746">
        <w:rPr>
          <w:sz w:val="28"/>
        </w:rPr>
        <w:t xml:space="preserve"> топливный воздухоподогреватель</w:t>
      </w:r>
    </w:p>
    <w:p w:rsidR="00C126B7" w:rsidRDefault="00C126B7" w:rsidP="00802746">
      <w:pPr>
        <w:spacing w:line="360" w:lineRule="auto"/>
        <w:ind w:firstLine="709"/>
        <w:jc w:val="both"/>
        <w:rPr>
          <w:sz w:val="28"/>
        </w:rPr>
      </w:pPr>
    </w:p>
    <w:p w:rsidR="005715D2" w:rsidRPr="00802746" w:rsidRDefault="005715D2" w:rsidP="00802746">
      <w:pPr>
        <w:spacing w:line="360" w:lineRule="auto"/>
        <w:ind w:firstLine="709"/>
        <w:jc w:val="both"/>
        <w:rPr>
          <w:sz w:val="28"/>
        </w:rPr>
      </w:pPr>
      <w:r w:rsidRPr="00802746">
        <w:rPr>
          <w:sz w:val="28"/>
        </w:rPr>
        <w:t xml:space="preserve">Размеры печей на разных заводах различны. В нашем случае высота реакционной шахты составляет </w:t>
      </w:r>
      <w:smartTag w:uri="urn:schemas-microsoft-com:office:smarttags" w:element="metricconverter">
        <w:smartTagPr>
          <w:attr w:name="ProductID" w:val="9,5 м"/>
        </w:smartTagPr>
        <w:r w:rsidRPr="00802746">
          <w:rPr>
            <w:sz w:val="28"/>
          </w:rPr>
          <w:t>9,5 м</w:t>
        </w:r>
      </w:smartTag>
      <w:r w:rsidRPr="00802746">
        <w:rPr>
          <w:sz w:val="28"/>
        </w:rPr>
        <w:t xml:space="preserve"> при диаметре в </w:t>
      </w:r>
      <w:smartTag w:uri="urn:schemas-microsoft-com:office:smarttags" w:element="metricconverter">
        <w:smartTagPr>
          <w:attr w:name="ProductID" w:val="4,5 м"/>
        </w:smartTagPr>
        <w:r w:rsidRPr="00802746">
          <w:rPr>
            <w:sz w:val="28"/>
          </w:rPr>
          <w:t>4,5 м</w:t>
        </w:r>
      </w:smartTag>
      <w:r w:rsidRPr="00802746">
        <w:rPr>
          <w:sz w:val="28"/>
        </w:rPr>
        <w:t>. Площадь отстойной части печи, из расчёта производительности 8 т/м</w:t>
      </w:r>
      <w:r w:rsidRPr="00802746">
        <w:rPr>
          <w:sz w:val="28"/>
          <w:vertAlign w:val="superscript"/>
        </w:rPr>
        <w:t>2</w:t>
      </w:r>
      <w:r w:rsidR="00497B2D" w:rsidRPr="00802746">
        <w:rPr>
          <w:sz w:val="28"/>
        </w:rPr>
        <w:t xml:space="preserve"> </w:t>
      </w:r>
      <w:r w:rsidRPr="00802746">
        <w:rPr>
          <w:sz w:val="28"/>
        </w:rPr>
        <w:t xml:space="preserve">площади отстойника, равна </w:t>
      </w:r>
      <w:smartTag w:uri="urn:schemas-microsoft-com:office:smarttags" w:element="metricconverter">
        <w:smartTagPr>
          <w:attr w:name="ProductID" w:val="110 м2"/>
        </w:smartTagPr>
        <w:r w:rsidRPr="00802746">
          <w:rPr>
            <w:sz w:val="28"/>
          </w:rPr>
          <w:t>110 м</w:t>
        </w:r>
        <w:r w:rsidRPr="00802746">
          <w:rPr>
            <w:sz w:val="28"/>
            <w:vertAlign w:val="superscript"/>
          </w:rPr>
          <w:t>2</w:t>
        </w:r>
      </w:smartTag>
      <w:r w:rsidRPr="00802746">
        <w:rPr>
          <w:sz w:val="28"/>
        </w:rPr>
        <w:t xml:space="preserve"> (22 </w:t>
      </w:r>
      <w:r w:rsidR="00A81E02">
        <w:rPr>
          <w:sz w:val="28"/>
        </w:rPr>
        <w:pict>
          <v:shape id="_x0000_i1026" type="#_x0000_t75" style="width:9pt;height:9.75pt">
            <v:imagedata r:id="rId8" o:title=""/>
          </v:shape>
        </w:pict>
      </w:r>
      <w:r w:rsidRPr="00802746">
        <w:rPr>
          <w:sz w:val="28"/>
        </w:rPr>
        <w:t xml:space="preserve"> 5,5). </w:t>
      </w:r>
    </w:p>
    <w:p w:rsidR="005715D2" w:rsidRPr="00802746" w:rsidRDefault="005715D2" w:rsidP="00802746">
      <w:pPr>
        <w:spacing w:line="360" w:lineRule="auto"/>
        <w:ind w:firstLine="709"/>
        <w:jc w:val="both"/>
        <w:rPr>
          <w:sz w:val="28"/>
        </w:rPr>
      </w:pPr>
      <w:r w:rsidRPr="00802746">
        <w:rPr>
          <w:sz w:val="28"/>
        </w:rPr>
        <w:t>Производительность печи – 900 т/сутки.</w:t>
      </w:r>
    </w:p>
    <w:p w:rsidR="00C126B7" w:rsidRDefault="00C126B7" w:rsidP="00802746">
      <w:pPr>
        <w:pStyle w:val="21"/>
        <w:spacing w:before="0" w:after="0"/>
        <w:ind w:firstLine="709"/>
        <w:jc w:val="both"/>
        <w:rPr>
          <w:i w:val="0"/>
        </w:rPr>
      </w:pPr>
      <w:bookmarkStart w:id="32" w:name="_Toc104314039"/>
      <w:bookmarkStart w:id="33" w:name="_Toc136718785"/>
      <w:bookmarkStart w:id="34" w:name="_Toc136718884"/>
      <w:bookmarkStart w:id="35" w:name="_Toc136719136"/>
      <w:bookmarkStart w:id="36" w:name="_Toc136719396"/>
      <w:bookmarkStart w:id="37" w:name="_Toc136719435"/>
    </w:p>
    <w:p w:rsidR="00604697" w:rsidRDefault="002147BA" w:rsidP="00802746">
      <w:pPr>
        <w:pStyle w:val="21"/>
        <w:spacing w:before="0" w:after="0"/>
        <w:ind w:firstLine="709"/>
        <w:jc w:val="both"/>
        <w:rPr>
          <w:i w:val="0"/>
        </w:rPr>
      </w:pPr>
      <w:r w:rsidRPr="00802746">
        <w:rPr>
          <w:i w:val="0"/>
        </w:rPr>
        <w:t>1</w:t>
      </w:r>
      <w:r w:rsidR="00347312" w:rsidRPr="00802746">
        <w:rPr>
          <w:i w:val="0"/>
        </w:rPr>
        <w:t>.</w:t>
      </w:r>
      <w:r w:rsidR="00C126B7">
        <w:rPr>
          <w:i w:val="0"/>
        </w:rPr>
        <w:t>2</w:t>
      </w:r>
      <w:r w:rsidR="00347312" w:rsidRPr="00802746">
        <w:rPr>
          <w:i w:val="0"/>
        </w:rPr>
        <w:t xml:space="preserve"> </w:t>
      </w:r>
      <w:r w:rsidR="00604697" w:rsidRPr="00802746">
        <w:rPr>
          <w:i w:val="0"/>
        </w:rPr>
        <w:t>Реакционная шахта.</w:t>
      </w:r>
      <w:r w:rsidR="00347312" w:rsidRPr="00802746">
        <w:rPr>
          <w:i w:val="0"/>
        </w:rPr>
        <w:t xml:space="preserve"> </w:t>
      </w:r>
      <w:r w:rsidR="00604697" w:rsidRPr="00802746">
        <w:rPr>
          <w:i w:val="0"/>
        </w:rPr>
        <w:t>Описание её способа охлаждения</w:t>
      </w:r>
      <w:bookmarkEnd w:id="32"/>
      <w:bookmarkEnd w:id="33"/>
      <w:bookmarkEnd w:id="34"/>
      <w:bookmarkEnd w:id="35"/>
      <w:bookmarkEnd w:id="36"/>
      <w:bookmarkEnd w:id="37"/>
    </w:p>
    <w:p w:rsidR="00C126B7" w:rsidRPr="00C126B7" w:rsidRDefault="00C126B7" w:rsidP="00C126B7">
      <w:pPr>
        <w:pStyle w:val="a6"/>
        <w:spacing w:line="360" w:lineRule="auto"/>
        <w:rPr>
          <w:sz w:val="28"/>
          <w:szCs w:val="28"/>
        </w:rPr>
      </w:pPr>
    </w:p>
    <w:p w:rsidR="00BA5809" w:rsidRPr="00802746" w:rsidRDefault="00604697" w:rsidP="00802746">
      <w:pPr>
        <w:pStyle w:val="af0"/>
        <w:spacing w:after="0" w:line="360" w:lineRule="auto"/>
        <w:ind w:firstLine="709"/>
        <w:jc w:val="both"/>
        <w:rPr>
          <w:sz w:val="28"/>
        </w:rPr>
      </w:pPr>
      <w:r w:rsidRPr="00802746">
        <w:rPr>
          <w:sz w:val="28"/>
        </w:rPr>
        <w:t xml:space="preserve">В реакционной (плавильной) шахте, являющейся составляющей печи взвешенной плавки, происходят обжиг и плавка шихты во взвешенном состоянии. Внутренний диаметр шахты составляет </w:t>
      </w:r>
      <w:smartTag w:uri="urn:schemas-microsoft-com:office:smarttags" w:element="metricconverter">
        <w:smartTagPr>
          <w:attr w:name="ProductID" w:val="3700 мм"/>
        </w:smartTagPr>
        <w:r w:rsidRPr="00802746">
          <w:rPr>
            <w:sz w:val="28"/>
          </w:rPr>
          <w:t>3700 мм</w:t>
        </w:r>
      </w:smartTag>
      <w:r w:rsidRPr="00802746">
        <w:rPr>
          <w:sz w:val="28"/>
        </w:rPr>
        <w:t xml:space="preserve"> при высоте </w:t>
      </w:r>
      <w:smartTag w:uri="urn:schemas-microsoft-com:office:smarttags" w:element="metricconverter">
        <w:smartTagPr>
          <w:attr w:name="ProductID" w:val="7400 мм"/>
        </w:smartTagPr>
        <w:r w:rsidRPr="00802746">
          <w:rPr>
            <w:sz w:val="28"/>
          </w:rPr>
          <w:t>7400 мм</w:t>
        </w:r>
      </w:smartTag>
      <w:r w:rsidRPr="00802746">
        <w:rPr>
          <w:sz w:val="28"/>
        </w:rPr>
        <w:t xml:space="preserve">, объём равен </w:t>
      </w:r>
      <w:smartTag w:uri="urn:schemas-microsoft-com:office:smarttags" w:element="metricconverter">
        <w:smartTagPr>
          <w:attr w:name="ProductID" w:val="80 м3"/>
        </w:smartTagPr>
        <w:r w:rsidRPr="00802746">
          <w:rPr>
            <w:sz w:val="28"/>
          </w:rPr>
          <w:t>80 м</w:t>
        </w:r>
        <w:r w:rsidRPr="00802746">
          <w:rPr>
            <w:sz w:val="28"/>
            <w:vertAlign w:val="superscript"/>
          </w:rPr>
          <w:t>3</w:t>
        </w:r>
      </w:smartTag>
      <w:r w:rsidRPr="00802746">
        <w:rPr>
          <w:sz w:val="28"/>
        </w:rPr>
        <w:t xml:space="preserve">. Кожух шахты является сварным и футерован изнутри магнезитовым (хромомагнезитовым) кирпичом; толщина футеровки стен шахты составляет </w:t>
      </w:r>
      <w:smartTag w:uri="urn:schemas-microsoft-com:office:smarttags" w:element="metricconverter">
        <w:smartTagPr>
          <w:attr w:name="ProductID" w:val="375 мм"/>
        </w:smartTagPr>
        <w:r w:rsidRPr="00802746">
          <w:rPr>
            <w:sz w:val="28"/>
          </w:rPr>
          <w:t>375 мм</w:t>
        </w:r>
      </w:smartTag>
      <w:r w:rsidRPr="00802746">
        <w:rPr>
          <w:sz w:val="28"/>
        </w:rPr>
        <w:t xml:space="preserve">. Свод шахты, толщиной – </w:t>
      </w:r>
      <w:smartTag w:uri="urn:schemas-microsoft-com:office:smarttags" w:element="metricconverter">
        <w:smartTagPr>
          <w:attr w:name="ProductID" w:val="375 мм"/>
        </w:smartTagPr>
        <w:r w:rsidRPr="00802746">
          <w:rPr>
            <w:sz w:val="28"/>
          </w:rPr>
          <w:t>375 мм</w:t>
        </w:r>
      </w:smartTag>
      <w:r w:rsidRPr="00802746">
        <w:rPr>
          <w:sz w:val="28"/>
        </w:rPr>
        <w:t>, также выложен из магнезитового (хромомагнезитового) кирпича.</w:t>
      </w:r>
      <w:r w:rsidR="00497B2D" w:rsidRPr="00802746">
        <w:rPr>
          <w:sz w:val="28"/>
        </w:rPr>
        <w:t xml:space="preserve"> </w:t>
      </w:r>
      <w:r w:rsidRPr="00802746">
        <w:rPr>
          <w:sz w:val="28"/>
        </w:rPr>
        <w:t>Шахта печи подвешена на восьми круглых стальных тягах к специальной металлической опорной конструкции. Футеровка шахты опирается на два кольцевых кессонных пояса, укреплённых к кольцевой восьмиугольной балке, которая охватывает кожух шахты в нижней его части и подвешена к указанным выше восьми тягам. Кессонные кольца шахты собраны из пл</w:t>
      </w:r>
      <w:r w:rsidR="00BA5809" w:rsidRPr="00802746">
        <w:rPr>
          <w:sz w:val="28"/>
        </w:rPr>
        <w:t>оских медных кессонов</w:t>
      </w:r>
      <w:r w:rsidRPr="00802746">
        <w:rPr>
          <w:sz w:val="28"/>
        </w:rPr>
        <w:t>, внутри которых залиты стальные змеевики для циркуляции воды.</w:t>
      </w:r>
    </w:p>
    <w:p w:rsidR="000214F3" w:rsidRPr="00802746" w:rsidRDefault="00A81E02" w:rsidP="00802746">
      <w:pPr>
        <w:pStyle w:val="af0"/>
        <w:spacing w:after="0" w:line="360" w:lineRule="auto"/>
        <w:ind w:firstLine="709"/>
        <w:jc w:val="both"/>
        <w:rPr>
          <w:sz w:val="28"/>
        </w:rPr>
      </w:pPr>
      <w:r>
        <w:rPr>
          <w:sz w:val="28"/>
        </w:rPr>
        <w:pict>
          <v:shape id="_x0000_i1027" type="#_x0000_t75" style="width:225pt;height:180.75pt">
            <v:imagedata r:id="rId9" o:title=""/>
          </v:shape>
        </w:pict>
      </w:r>
    </w:p>
    <w:p w:rsidR="00990ECF" w:rsidRDefault="00BA5809" w:rsidP="00802746">
      <w:pPr>
        <w:pStyle w:val="a6"/>
        <w:spacing w:line="360" w:lineRule="auto"/>
        <w:ind w:firstLine="709"/>
        <w:rPr>
          <w:sz w:val="28"/>
        </w:rPr>
      </w:pPr>
      <w:r w:rsidRPr="00802746">
        <w:rPr>
          <w:sz w:val="28"/>
        </w:rPr>
        <w:t>Кессоны выполнены в виде прямоугольной плиты размером</w:t>
      </w:r>
      <w:r w:rsidR="00497B2D" w:rsidRPr="00802746">
        <w:rPr>
          <w:sz w:val="28"/>
        </w:rPr>
        <w:t xml:space="preserve"> </w:t>
      </w:r>
      <w:r w:rsidRPr="00802746">
        <w:rPr>
          <w:sz w:val="28"/>
        </w:rPr>
        <w:t xml:space="preserve">толщиной </w:t>
      </w:r>
      <w:r w:rsidR="00A81E02">
        <w:rPr>
          <w:sz w:val="28"/>
        </w:rPr>
        <w:pict>
          <v:shape id="_x0000_i1028" type="#_x0000_t75" style="width:33pt;height:15.75pt" fillcolor="window">
            <v:imagedata r:id="rId10" o:title=""/>
          </v:shape>
        </w:pict>
      </w:r>
      <w:r w:rsidRPr="00802746">
        <w:rPr>
          <w:sz w:val="28"/>
        </w:rPr>
        <w:t xml:space="preserve"> и соединены в секции, каждая из которых оборудована общей рамой. При этом все смежные секции скреплены между собой в вертикальном и горизонтальном направлениях и жестко связаны с несущим каркасом.</w:t>
      </w:r>
    </w:p>
    <w:p w:rsidR="00990ECF" w:rsidRDefault="00604697" w:rsidP="00802746">
      <w:pPr>
        <w:pStyle w:val="af0"/>
        <w:spacing w:after="0" w:line="360" w:lineRule="auto"/>
        <w:ind w:firstLine="709"/>
        <w:jc w:val="both"/>
        <w:rPr>
          <w:sz w:val="28"/>
        </w:rPr>
      </w:pPr>
      <w:r w:rsidRPr="00802746">
        <w:rPr>
          <w:sz w:val="28"/>
        </w:rPr>
        <w:t>В то время, когда сооружались первые печи для плавки во взвешенном состоянии, ещё не были известны особые требования, предъявляемые к огнеупорам и способу кладки реакционной зоны.</w:t>
      </w:r>
    </w:p>
    <w:p w:rsidR="00990ECF" w:rsidRDefault="00604697" w:rsidP="00802746">
      <w:pPr>
        <w:pStyle w:val="af0"/>
        <w:spacing w:after="0" w:line="360" w:lineRule="auto"/>
        <w:ind w:firstLine="709"/>
        <w:jc w:val="both"/>
        <w:rPr>
          <w:sz w:val="28"/>
        </w:rPr>
      </w:pPr>
      <w:r w:rsidRPr="00802746">
        <w:rPr>
          <w:sz w:val="28"/>
        </w:rPr>
        <w:t>Первые конструкции реакционных шахт, выложенные традиционными методами металлургической плавки, быстро разрушались под действием стекающих по рабочей поверхности шахты продуктов плавления.</w:t>
      </w:r>
    </w:p>
    <w:p w:rsidR="00990ECF" w:rsidRDefault="00604697" w:rsidP="00802746">
      <w:pPr>
        <w:pStyle w:val="af0"/>
        <w:spacing w:after="0" w:line="360" w:lineRule="auto"/>
        <w:ind w:firstLine="709"/>
        <w:jc w:val="both"/>
        <w:rPr>
          <w:sz w:val="28"/>
        </w:rPr>
      </w:pPr>
      <w:r w:rsidRPr="00802746">
        <w:rPr>
          <w:sz w:val="28"/>
        </w:rPr>
        <w:t>Выявлено также, что работа мазутных горелок, повышающих температуру в шахте, вызывает неизбежные турбулентные завихрения, способствующие отбрасыванию жидких продуктов на стенки шахты и, как следствие, ускоряет разрушение кладки.</w:t>
      </w:r>
    </w:p>
    <w:p w:rsidR="00990ECF" w:rsidRDefault="00604697" w:rsidP="00802746">
      <w:pPr>
        <w:pStyle w:val="a6"/>
        <w:spacing w:line="360" w:lineRule="auto"/>
        <w:ind w:firstLine="709"/>
        <w:rPr>
          <w:sz w:val="28"/>
        </w:rPr>
      </w:pPr>
      <w:r w:rsidRPr="00802746">
        <w:rPr>
          <w:sz w:val="28"/>
        </w:rPr>
        <w:t>Наибольшие разрушения футеровки наблюдаются в зоне наивысших температур. В верхней части шахты наблюдается обратное явление – отложение настылей магнетитового характера.</w:t>
      </w:r>
    </w:p>
    <w:p w:rsidR="00604697" w:rsidRPr="00802746" w:rsidRDefault="00604697" w:rsidP="00802746">
      <w:pPr>
        <w:pStyle w:val="af0"/>
        <w:spacing w:after="0" w:line="360" w:lineRule="auto"/>
        <w:ind w:firstLine="709"/>
        <w:jc w:val="both"/>
        <w:rPr>
          <w:sz w:val="28"/>
        </w:rPr>
      </w:pPr>
      <w:r w:rsidRPr="00802746">
        <w:rPr>
          <w:sz w:val="28"/>
        </w:rPr>
        <w:t>Износ футеровки печи происходит по нескольким причинам, из которых следует выделить главные:</w:t>
      </w:r>
    </w:p>
    <w:p w:rsidR="00604697" w:rsidRPr="00802746" w:rsidRDefault="00604697" w:rsidP="00802746">
      <w:pPr>
        <w:pStyle w:val="af0"/>
        <w:numPr>
          <w:ilvl w:val="0"/>
          <w:numId w:val="5"/>
        </w:numPr>
        <w:spacing w:after="0" w:line="360" w:lineRule="auto"/>
        <w:ind w:left="0" w:firstLine="709"/>
        <w:jc w:val="both"/>
        <w:rPr>
          <w:sz w:val="28"/>
        </w:rPr>
      </w:pPr>
      <w:r w:rsidRPr="00802746">
        <w:rPr>
          <w:sz w:val="28"/>
        </w:rPr>
        <w:t>растворение и разъедание огнеупора шлаком, содержащим кремнекислоту;</w:t>
      </w:r>
    </w:p>
    <w:p w:rsidR="00604697" w:rsidRPr="00802746" w:rsidRDefault="00604697" w:rsidP="00802746">
      <w:pPr>
        <w:pStyle w:val="af0"/>
        <w:numPr>
          <w:ilvl w:val="0"/>
          <w:numId w:val="5"/>
        </w:numPr>
        <w:spacing w:after="0" w:line="360" w:lineRule="auto"/>
        <w:ind w:left="0" w:firstLine="709"/>
        <w:jc w:val="both"/>
        <w:rPr>
          <w:sz w:val="28"/>
        </w:rPr>
      </w:pPr>
      <w:r w:rsidRPr="00802746">
        <w:rPr>
          <w:sz w:val="28"/>
        </w:rPr>
        <w:t>пропитывание футеровки штейном, окисление штейна в порах кирпича,</w:t>
      </w:r>
      <w:r w:rsidR="00497B2D" w:rsidRPr="00802746">
        <w:rPr>
          <w:sz w:val="28"/>
        </w:rPr>
        <w:t xml:space="preserve"> </w:t>
      </w:r>
      <w:r w:rsidRPr="00802746">
        <w:rPr>
          <w:sz w:val="28"/>
        </w:rPr>
        <w:t>сопровождающееся увеличением объёма и растрескиванием огнеупора;</w:t>
      </w:r>
    </w:p>
    <w:p w:rsidR="00604697" w:rsidRPr="00802746" w:rsidRDefault="00604697" w:rsidP="00802746">
      <w:pPr>
        <w:pStyle w:val="af0"/>
        <w:numPr>
          <w:ilvl w:val="0"/>
          <w:numId w:val="5"/>
        </w:numPr>
        <w:spacing w:after="0" w:line="360" w:lineRule="auto"/>
        <w:ind w:left="0" w:firstLine="709"/>
        <w:jc w:val="both"/>
        <w:rPr>
          <w:sz w:val="28"/>
        </w:rPr>
      </w:pPr>
      <w:r w:rsidRPr="00802746">
        <w:rPr>
          <w:sz w:val="28"/>
        </w:rPr>
        <w:t>растрескивание огнеупора из-за температурных перепадов.</w:t>
      </w:r>
    </w:p>
    <w:p w:rsidR="00604697" w:rsidRPr="00802746" w:rsidRDefault="00604697" w:rsidP="00802746">
      <w:pPr>
        <w:pStyle w:val="af0"/>
        <w:spacing w:after="0" w:line="360" w:lineRule="auto"/>
        <w:ind w:firstLine="709"/>
        <w:jc w:val="both"/>
        <w:rPr>
          <w:sz w:val="28"/>
        </w:rPr>
      </w:pPr>
      <w:r w:rsidRPr="00802746">
        <w:rPr>
          <w:sz w:val="28"/>
        </w:rPr>
        <w:t xml:space="preserve">Растворимость компонентов хромомагнезитовой футеровки в силикатном шлаке невелика, но она усиливается в той зоне, где шлак непрерывно омывает футеровку. </w:t>
      </w:r>
    </w:p>
    <w:p w:rsidR="00604697" w:rsidRPr="00802746" w:rsidRDefault="00604697" w:rsidP="00802746">
      <w:pPr>
        <w:pStyle w:val="af0"/>
        <w:spacing w:after="0" w:line="360" w:lineRule="auto"/>
        <w:ind w:firstLine="709"/>
        <w:jc w:val="both"/>
        <w:rPr>
          <w:sz w:val="28"/>
        </w:rPr>
      </w:pPr>
      <w:r w:rsidRPr="00802746">
        <w:rPr>
          <w:sz w:val="28"/>
        </w:rPr>
        <w:t>Такими участками являются нижняя половина реакционной шахты и примыкающие к ней участки стен отстойника.</w:t>
      </w:r>
    </w:p>
    <w:p w:rsidR="00604697" w:rsidRPr="00802746" w:rsidRDefault="00604697" w:rsidP="00802746">
      <w:pPr>
        <w:pStyle w:val="af0"/>
        <w:spacing w:after="0" w:line="360" w:lineRule="auto"/>
        <w:ind w:firstLine="709"/>
        <w:jc w:val="both"/>
        <w:rPr>
          <w:sz w:val="28"/>
        </w:rPr>
      </w:pPr>
      <w:r w:rsidRPr="00802746">
        <w:rPr>
          <w:sz w:val="28"/>
        </w:rPr>
        <w:t>Для выполнения кладки допускается использовать только плотный, не имеющий трещин, внешних повреждений и искажения геометрии абсолютно сухой хромомагнезитовый кирпич. При плавке очень важна тщательная подгонка кирпичей с соблюдением минимальных зазоров.</w:t>
      </w:r>
    </w:p>
    <w:p w:rsidR="00604697" w:rsidRPr="00802746" w:rsidRDefault="00604697" w:rsidP="00802746">
      <w:pPr>
        <w:pStyle w:val="af0"/>
        <w:spacing w:after="0" w:line="360" w:lineRule="auto"/>
        <w:ind w:firstLine="709"/>
        <w:jc w:val="both"/>
        <w:rPr>
          <w:sz w:val="28"/>
        </w:rPr>
      </w:pPr>
      <w:r w:rsidRPr="00802746">
        <w:rPr>
          <w:sz w:val="28"/>
        </w:rPr>
        <w:t>В последние годы наибольшее распространение для футеровки плавильной шахты получили огнеупоры из плавленого хромомагнезита, имеющего минимальную пористость, так как это вид огнеупора приготавливается из клинкера.</w:t>
      </w:r>
    </w:p>
    <w:p w:rsidR="00604697" w:rsidRPr="00802746" w:rsidRDefault="00604697" w:rsidP="00802746">
      <w:pPr>
        <w:pStyle w:val="af0"/>
        <w:spacing w:after="0" w:line="360" w:lineRule="auto"/>
        <w:ind w:firstLine="709"/>
        <w:jc w:val="both"/>
        <w:rPr>
          <w:sz w:val="28"/>
        </w:rPr>
      </w:pPr>
      <w:r w:rsidRPr="00802746">
        <w:rPr>
          <w:sz w:val="28"/>
        </w:rPr>
        <w:t xml:space="preserve">Для повышения устойчивости огнеупорной кладки осуществляется её повсеместное охлаждение. </w:t>
      </w:r>
    </w:p>
    <w:p w:rsidR="00604697" w:rsidRPr="00802746" w:rsidRDefault="00604697" w:rsidP="00802746">
      <w:pPr>
        <w:pStyle w:val="af0"/>
        <w:spacing w:after="0" w:line="360" w:lineRule="auto"/>
        <w:ind w:firstLine="709"/>
        <w:jc w:val="both"/>
        <w:rPr>
          <w:sz w:val="28"/>
        </w:rPr>
      </w:pPr>
      <w:r w:rsidRPr="00802746">
        <w:rPr>
          <w:sz w:val="28"/>
        </w:rPr>
        <w:t xml:space="preserve">В настоящее время можно считать более или менее оптимальной следующую систему охлаждения реакционной шахты: </w:t>
      </w:r>
    </w:p>
    <w:p w:rsidR="00604697" w:rsidRPr="00802746" w:rsidRDefault="00604697" w:rsidP="00802746">
      <w:pPr>
        <w:pStyle w:val="af0"/>
        <w:numPr>
          <w:ilvl w:val="0"/>
          <w:numId w:val="5"/>
        </w:numPr>
        <w:spacing w:after="0" w:line="360" w:lineRule="auto"/>
        <w:ind w:left="0" w:firstLine="709"/>
        <w:jc w:val="both"/>
        <w:rPr>
          <w:sz w:val="28"/>
        </w:rPr>
      </w:pPr>
      <w:r w:rsidRPr="00802746">
        <w:rPr>
          <w:sz w:val="28"/>
        </w:rPr>
        <w:t>верхняя часть шахты охлаждается орошением водой металлического кожуха, прилегающего к футеровке;</w:t>
      </w:r>
    </w:p>
    <w:p w:rsidR="00604697" w:rsidRPr="00802746" w:rsidRDefault="00604697" w:rsidP="00802746">
      <w:pPr>
        <w:pStyle w:val="af0"/>
        <w:numPr>
          <w:ilvl w:val="0"/>
          <w:numId w:val="5"/>
        </w:numPr>
        <w:spacing w:after="0" w:line="360" w:lineRule="auto"/>
        <w:ind w:left="0" w:firstLine="709"/>
        <w:jc w:val="both"/>
        <w:rPr>
          <w:sz w:val="28"/>
        </w:rPr>
      </w:pPr>
      <w:r w:rsidRPr="00802746">
        <w:rPr>
          <w:sz w:val="28"/>
        </w:rPr>
        <w:t>в нижней части шахты охлаждение осуществляется медными закладными кессонами;</w:t>
      </w:r>
    </w:p>
    <w:p w:rsidR="00604697" w:rsidRPr="00802746" w:rsidRDefault="00604697" w:rsidP="00802746">
      <w:pPr>
        <w:pStyle w:val="af0"/>
        <w:numPr>
          <w:ilvl w:val="0"/>
          <w:numId w:val="5"/>
        </w:numPr>
        <w:spacing w:after="0" w:line="360" w:lineRule="auto"/>
        <w:ind w:left="0" w:firstLine="709"/>
        <w:jc w:val="both"/>
        <w:rPr>
          <w:sz w:val="28"/>
        </w:rPr>
      </w:pPr>
      <w:r w:rsidRPr="00802746">
        <w:rPr>
          <w:sz w:val="28"/>
        </w:rPr>
        <w:t>внешняя поверхность кожуха верхней половины шахты охлаждается орошением водой;</w:t>
      </w:r>
    </w:p>
    <w:p w:rsidR="00604697" w:rsidRPr="00802746" w:rsidRDefault="00604697" w:rsidP="00802746">
      <w:pPr>
        <w:pStyle w:val="af0"/>
        <w:numPr>
          <w:ilvl w:val="0"/>
          <w:numId w:val="5"/>
        </w:numPr>
        <w:spacing w:after="0" w:line="360" w:lineRule="auto"/>
        <w:ind w:left="0" w:firstLine="709"/>
        <w:jc w:val="both"/>
        <w:rPr>
          <w:sz w:val="28"/>
        </w:rPr>
      </w:pPr>
      <w:r w:rsidRPr="00802746">
        <w:rPr>
          <w:sz w:val="28"/>
        </w:rPr>
        <w:t>нижнюю часть кожуха шахты охлаждают орошением водой из дырчатых труб, подвешенных на двух уровнях. Охлаждающую воду собирают в приваренные к кожуху два желоба и отводят в канализацию.</w:t>
      </w:r>
    </w:p>
    <w:p w:rsidR="00604697" w:rsidRPr="00802746" w:rsidRDefault="00604697" w:rsidP="00802746">
      <w:pPr>
        <w:pStyle w:val="af0"/>
        <w:spacing w:after="0" w:line="360" w:lineRule="auto"/>
        <w:ind w:firstLine="709"/>
        <w:jc w:val="both"/>
        <w:rPr>
          <w:sz w:val="28"/>
        </w:rPr>
      </w:pPr>
      <w:r w:rsidRPr="00802746">
        <w:rPr>
          <w:sz w:val="28"/>
        </w:rPr>
        <w:t>Метод охлаждения плавильной шахты печи хоть и кажется примитивным, но хорошо зарекомендовал себя в практике действующих предприятий. Плёнка стекающей по кожуху воды надёжно и, главное, равномерно охлаждает кладку, создавая наилучшие условия работы огнеупоров.</w:t>
      </w:r>
    </w:p>
    <w:p w:rsidR="00604697" w:rsidRPr="00802746" w:rsidRDefault="00604697" w:rsidP="00802746">
      <w:pPr>
        <w:pStyle w:val="af0"/>
        <w:spacing w:after="0" w:line="360" w:lineRule="auto"/>
        <w:ind w:firstLine="709"/>
        <w:jc w:val="both"/>
        <w:rPr>
          <w:sz w:val="28"/>
        </w:rPr>
      </w:pPr>
      <w:r w:rsidRPr="00802746">
        <w:rPr>
          <w:sz w:val="28"/>
        </w:rPr>
        <w:t xml:space="preserve">На скорость износа огнеупоров в плавильной зоне в значительной степени влияет расстояние между медными кессонами. Чем чаще поставлены кессоны, тем дольше кладка выдерживает непрерывное воздействие расплава, однако, тем больше тепловые потери, и это неблагоприятно складывается на тепловом балансе и экономике плавки. </w:t>
      </w:r>
    </w:p>
    <w:p w:rsidR="00604697" w:rsidRPr="00802746" w:rsidRDefault="00604697" w:rsidP="00802746">
      <w:pPr>
        <w:pStyle w:val="af0"/>
        <w:spacing w:after="0" w:line="360" w:lineRule="auto"/>
        <w:ind w:firstLine="709"/>
        <w:jc w:val="both"/>
        <w:rPr>
          <w:sz w:val="28"/>
        </w:rPr>
      </w:pPr>
      <w:r w:rsidRPr="00802746">
        <w:rPr>
          <w:sz w:val="28"/>
        </w:rPr>
        <w:t xml:space="preserve">При правильном выборе расстояния между кессонами степень износа огнеупоров в первый год работы печи может составлять менее </w:t>
      </w:r>
      <w:smartTag w:uri="urn:schemas-microsoft-com:office:smarttags" w:element="metricconverter">
        <w:smartTagPr>
          <w:attr w:name="ProductID" w:val="100 мм"/>
        </w:smartTagPr>
        <w:r w:rsidRPr="00802746">
          <w:rPr>
            <w:sz w:val="28"/>
          </w:rPr>
          <w:t>100 мм</w:t>
        </w:r>
      </w:smartTag>
      <w:r w:rsidRPr="00802746">
        <w:rPr>
          <w:sz w:val="28"/>
        </w:rPr>
        <w:t xml:space="preserve">. Во второй и третий год работы износ сокращается, так как увеличивается </w:t>
      </w:r>
      <w:r w:rsidR="000214F3" w:rsidRPr="00802746">
        <w:rPr>
          <w:sz w:val="28"/>
        </w:rPr>
        <w:t>теплоотвод,</w:t>
      </w:r>
      <w:r w:rsidRPr="00802746">
        <w:rPr>
          <w:sz w:val="28"/>
        </w:rPr>
        <w:t xml:space="preserve"> и футеровка покрывается слоем магнетитового гарниссажа, который в значительной степени предохраняет её от дальнейшего разрушения. Удачно выбранное расстояние между кессонами и режим охлаждения позволяют продлить кампанию печи без остановки её на капитальный ремонт до 3 – 4 лет. Также на длительность срока службы футеровки существенно влияет режим плавки.</w:t>
      </w:r>
    </w:p>
    <w:p w:rsidR="00604697" w:rsidRPr="00802746" w:rsidRDefault="00604697" w:rsidP="00802746">
      <w:pPr>
        <w:pStyle w:val="af0"/>
        <w:spacing w:after="0" w:line="360" w:lineRule="auto"/>
        <w:ind w:firstLine="709"/>
        <w:jc w:val="both"/>
        <w:rPr>
          <w:sz w:val="28"/>
        </w:rPr>
      </w:pPr>
      <w:r w:rsidRPr="00802746">
        <w:rPr>
          <w:sz w:val="28"/>
        </w:rPr>
        <w:t>Если плавку ведут на богатый штейн, то процесс сопровождается образованием большого количества магнетита, который откладывается в виде настылей на охлаждаемых участках футеровки. По мере наращивания слоя магнетитовой настыли процесс стабилизируется и футеровка оказывается в благоприятных условиях, способствующих её длительной работе. Причём наибольший перепад температур наблюдается в тех местах, где футеровка изношена в большей степени. Именно на этих участк</w:t>
      </w:r>
      <w:r w:rsidR="00E346E2" w:rsidRPr="00802746">
        <w:rPr>
          <w:sz w:val="28"/>
        </w:rPr>
        <w:t>ах отлагаются значительные магнети</w:t>
      </w:r>
      <w:r w:rsidRPr="00802746">
        <w:rPr>
          <w:sz w:val="28"/>
        </w:rPr>
        <w:t>товые настыли, предохраняющие кладку от дальнейшего разрушения.</w:t>
      </w:r>
    </w:p>
    <w:p w:rsidR="00604697" w:rsidRPr="00802746" w:rsidRDefault="00604697" w:rsidP="00802746">
      <w:pPr>
        <w:pStyle w:val="af0"/>
        <w:spacing w:after="0" w:line="360" w:lineRule="auto"/>
        <w:ind w:firstLine="709"/>
        <w:jc w:val="both"/>
        <w:rPr>
          <w:sz w:val="28"/>
        </w:rPr>
      </w:pPr>
      <w:r w:rsidRPr="00802746">
        <w:rPr>
          <w:sz w:val="28"/>
        </w:rPr>
        <w:t>Иное положение наблюдается при плавке на бедный штейн, который способен растворить в себе большие количества магнетита. Бедный штейн получается в самом процессе, как правило, насыщенным по магнетиту. Стекающие по стенкам реакционной шахты струйки расплава растворяют в себе магнетитовую настыль и обнажают нижележащую футеровку, способствуя тем самым её интенсивному износу. В известной степени к такому же результату приводит излишний перегрев продуктов плавки в реакционной зоне при чрезмерном расходе топлива на подтопку.</w:t>
      </w:r>
    </w:p>
    <w:p w:rsidR="00604697" w:rsidRPr="00802746" w:rsidRDefault="00604697" w:rsidP="00802746">
      <w:pPr>
        <w:pStyle w:val="af0"/>
        <w:spacing w:after="0" w:line="360" w:lineRule="auto"/>
        <w:ind w:firstLine="709"/>
        <w:jc w:val="both"/>
        <w:rPr>
          <w:sz w:val="28"/>
        </w:rPr>
      </w:pPr>
      <w:r w:rsidRPr="00802746">
        <w:rPr>
          <w:sz w:val="28"/>
        </w:rPr>
        <w:t xml:space="preserve">Внешняя поверхность кожуха верхней половины шахты охлаждается орошением водой. Чтобы достичь желаемого охлаждения хромомагнезитовая футеровка должна плотно прилегать к кожуху. В нижней части шахты весь ”излишек” футеровки разъедается очень быстро и в дальнейшем устанавливается относительное равновесие, поэтому первоначальную футеровку следует выкладывать не более чем на 250 – </w:t>
      </w:r>
      <w:smartTag w:uri="urn:schemas-microsoft-com:office:smarttags" w:element="metricconverter">
        <w:smartTagPr>
          <w:attr w:name="ProductID" w:val="300 мм"/>
        </w:smartTagPr>
        <w:r w:rsidRPr="00802746">
          <w:rPr>
            <w:sz w:val="28"/>
          </w:rPr>
          <w:t>300 мм</w:t>
        </w:r>
      </w:smartTag>
      <w:r w:rsidRPr="00802746">
        <w:rPr>
          <w:sz w:val="28"/>
        </w:rPr>
        <w:t>. Верхняя часть шахты достаточно надежна, защищена магнетитовой настылью и поэтому не требует значительного охлаждения.</w:t>
      </w:r>
      <w:r w:rsidR="00983169">
        <w:rPr>
          <w:sz w:val="28"/>
        </w:rPr>
        <w:t xml:space="preserve"> </w:t>
      </w:r>
      <w:r w:rsidRPr="00802746">
        <w:rPr>
          <w:sz w:val="28"/>
        </w:rPr>
        <w:t>Вполне естественно, что, чем выше температура дутья, тем выше в реакционной шахте будет располагаться зона максимальных температур, и тем большую часть шахты необходимо будет футеровать с закладными медными кессонами.</w:t>
      </w:r>
    </w:p>
    <w:p w:rsidR="00604697" w:rsidRPr="00802746" w:rsidRDefault="00604697" w:rsidP="00802746">
      <w:pPr>
        <w:pStyle w:val="af0"/>
        <w:spacing w:after="0" w:line="360" w:lineRule="auto"/>
        <w:ind w:firstLine="709"/>
        <w:jc w:val="both"/>
        <w:rPr>
          <w:sz w:val="28"/>
        </w:rPr>
      </w:pPr>
      <w:r w:rsidRPr="00802746">
        <w:rPr>
          <w:sz w:val="28"/>
        </w:rPr>
        <w:t>Вес футеровки шахты передаётся на опорные пояса, роль которых выполняют кольцевые закладные кессоны, прочно скреплённые с кожухом шахты. Последний крепится к несущим конструкциям и, таким образом , шахта оказывается подвешенной без опоры на свод отстойной зоны печи.</w:t>
      </w:r>
    </w:p>
    <w:p w:rsidR="00604697" w:rsidRPr="00802746" w:rsidRDefault="00604697" w:rsidP="00802746">
      <w:pPr>
        <w:pStyle w:val="af0"/>
        <w:spacing w:after="0" w:line="360" w:lineRule="auto"/>
        <w:ind w:firstLine="709"/>
        <w:jc w:val="both"/>
        <w:rPr>
          <w:sz w:val="28"/>
        </w:rPr>
      </w:pPr>
      <w:r w:rsidRPr="00802746">
        <w:rPr>
          <w:sz w:val="28"/>
        </w:rPr>
        <w:t>Очень ответственным узлом печи является соединение плавильной шахты со сводом отстойной камеры. В равной степени это относится и к сочленению отстойника с аптейком.</w:t>
      </w:r>
      <w:r w:rsidR="00983169">
        <w:rPr>
          <w:sz w:val="28"/>
        </w:rPr>
        <w:t xml:space="preserve"> </w:t>
      </w:r>
      <w:r w:rsidRPr="00802746">
        <w:rPr>
          <w:sz w:val="28"/>
        </w:rPr>
        <w:t>Соединение шахт с отстойной камерой выполняется из фасонного кирпича или из литого огнеупорного материала. В настоящее время в основном применяют литые огнеупоры, способ укладки которых проще, однако их следует интенсивно охлаждать, так как этот участок непрерывно подвергается действию стекающего расплава. К тому же нижний пояс плавильной шахты примыкает к выпуклому своду отстойника, и герметическая форма сочленения получается сложной.</w:t>
      </w:r>
    </w:p>
    <w:p w:rsidR="00604697" w:rsidRPr="00802746" w:rsidRDefault="00604697" w:rsidP="00802746">
      <w:pPr>
        <w:pStyle w:val="af0"/>
        <w:spacing w:after="0" w:line="360" w:lineRule="auto"/>
        <w:ind w:firstLine="709"/>
        <w:jc w:val="both"/>
        <w:rPr>
          <w:sz w:val="28"/>
        </w:rPr>
      </w:pPr>
      <w:r w:rsidRPr="00802746">
        <w:rPr>
          <w:sz w:val="28"/>
        </w:rPr>
        <w:t>На некоторых заводах футеровка соединительной части сверху охлаждается кессонами нижнего пояса шахты, а снизу кессонами, установленными между сводом и литыми огнеупорами. Внутри самой футеровки встроено кольцо из водоохлаждаемых медных литых профильных труб. Тепловое расширение</w:t>
      </w:r>
      <w:r w:rsidR="00497B2D" w:rsidRPr="00802746">
        <w:rPr>
          <w:sz w:val="28"/>
        </w:rPr>
        <w:t xml:space="preserve"> </w:t>
      </w:r>
      <w:r w:rsidRPr="00802746">
        <w:rPr>
          <w:sz w:val="28"/>
        </w:rPr>
        <w:t>между сводом отстойника и шахтой компенсируется температурными швами между сводом и футеровкой из литых огнеупоров.</w:t>
      </w:r>
    </w:p>
    <w:p w:rsidR="00604697" w:rsidRPr="00802746" w:rsidRDefault="00604697" w:rsidP="00802746">
      <w:pPr>
        <w:pStyle w:val="af0"/>
        <w:spacing w:after="0" w:line="360" w:lineRule="auto"/>
        <w:ind w:firstLine="709"/>
        <w:jc w:val="both"/>
        <w:rPr>
          <w:sz w:val="28"/>
        </w:rPr>
      </w:pPr>
      <w:r w:rsidRPr="00802746">
        <w:rPr>
          <w:sz w:val="28"/>
        </w:rPr>
        <w:t>Слабым местом такой конструкции является недостаточная устойчивость литого огнеупора против разъедания расплавом, поэтому в конструкции должно быть предусмотрено интенсивное охлаждение, которое обеспечило бы образование достаточно толстого слоя гарниссажа. Расход воды должен быть большим и подача воды должна осуществляться по двум параллельным системам, так как даже кратковременная остановка в подаче воды может привести к прогару соединения и выходу из строя всей печи.</w:t>
      </w:r>
    </w:p>
    <w:p w:rsidR="00604697" w:rsidRPr="00802746" w:rsidRDefault="00604697" w:rsidP="00802746">
      <w:pPr>
        <w:pStyle w:val="af0"/>
        <w:spacing w:after="0" w:line="360" w:lineRule="auto"/>
        <w:ind w:firstLine="709"/>
        <w:jc w:val="both"/>
        <w:rPr>
          <w:sz w:val="28"/>
        </w:rPr>
      </w:pPr>
      <w:r w:rsidRPr="00802746">
        <w:rPr>
          <w:sz w:val="28"/>
        </w:rPr>
        <w:t>Продолжительность срока службы критических точек футеровки печи, к которым прежде всего относятся сочленения шахт со сводом отстойника, зависит от надёжности охлаждения. Даже при непрерывной подаче воды возможно образование пробок за счёт отложения солей, взвеси или прекращение поступления воды в отдельные элементы при их перегреве и закипании воды с образованием паровых пробок. Кратковременное пребывание охлаждающего элемента в</w:t>
      </w:r>
      <w:r w:rsidR="00E346E2" w:rsidRPr="00802746">
        <w:rPr>
          <w:sz w:val="28"/>
        </w:rPr>
        <w:t xml:space="preserve"> таком состоянии неминуемо при</w:t>
      </w:r>
      <w:r w:rsidRPr="00802746">
        <w:rPr>
          <w:sz w:val="28"/>
        </w:rPr>
        <w:t>водит к его прогару и остановке печи.</w:t>
      </w:r>
      <w:r w:rsidR="00983169">
        <w:rPr>
          <w:sz w:val="28"/>
        </w:rPr>
        <w:t xml:space="preserve"> </w:t>
      </w:r>
      <w:r w:rsidRPr="00802746">
        <w:rPr>
          <w:sz w:val="28"/>
        </w:rPr>
        <w:t>Для обеспечения бесперебойного охлаждения на печах взвешенной плавки организуют непрерывный автоматический контроль за давлением поступающей охлаждающей воды, её расходом, температурой отходящей воды по наиболее ответственным участкам печи. Кроме того, установка для подачи и регулирования охлаждающей воды должна быть снабжена аварийным быстродействующим насосом, автоматически включающимся при выходе из строя основной системы подачи воды.</w:t>
      </w:r>
    </w:p>
    <w:p w:rsidR="00604697" w:rsidRDefault="002147BA" w:rsidP="00802746">
      <w:pPr>
        <w:pStyle w:val="21"/>
        <w:spacing w:before="0" w:after="0"/>
        <w:ind w:firstLine="709"/>
        <w:jc w:val="both"/>
        <w:rPr>
          <w:i w:val="0"/>
        </w:rPr>
      </w:pPr>
      <w:bookmarkStart w:id="38" w:name="_Toc104314040"/>
      <w:bookmarkStart w:id="39" w:name="_Toc136718786"/>
      <w:bookmarkStart w:id="40" w:name="_Toc136718885"/>
      <w:bookmarkStart w:id="41" w:name="_Toc136719137"/>
      <w:bookmarkStart w:id="42" w:name="_Toc136719397"/>
      <w:bookmarkStart w:id="43" w:name="_Toc136719436"/>
      <w:r w:rsidRPr="00802746">
        <w:rPr>
          <w:i w:val="0"/>
        </w:rPr>
        <w:t>1</w:t>
      </w:r>
      <w:r w:rsidR="00983169">
        <w:rPr>
          <w:i w:val="0"/>
        </w:rPr>
        <w:t>.</w:t>
      </w:r>
      <w:r w:rsidR="00347312" w:rsidRPr="00802746">
        <w:rPr>
          <w:i w:val="0"/>
        </w:rPr>
        <w:t xml:space="preserve">3 </w:t>
      </w:r>
      <w:r w:rsidR="00604697" w:rsidRPr="00802746">
        <w:rPr>
          <w:i w:val="0"/>
        </w:rPr>
        <w:t>Описание общей системы охлаждения.</w:t>
      </w:r>
      <w:r w:rsidR="00347312" w:rsidRPr="00802746">
        <w:rPr>
          <w:i w:val="0"/>
        </w:rPr>
        <w:t xml:space="preserve"> </w:t>
      </w:r>
      <w:r w:rsidR="00604697" w:rsidRPr="00802746">
        <w:rPr>
          <w:i w:val="0"/>
        </w:rPr>
        <w:t>Система охлаждения холодной водой</w:t>
      </w:r>
      <w:bookmarkEnd w:id="38"/>
      <w:bookmarkEnd w:id="39"/>
      <w:bookmarkEnd w:id="40"/>
      <w:bookmarkEnd w:id="41"/>
      <w:bookmarkEnd w:id="42"/>
      <w:bookmarkEnd w:id="43"/>
    </w:p>
    <w:p w:rsidR="00983169" w:rsidRPr="00983169" w:rsidRDefault="00983169" w:rsidP="00983169">
      <w:pPr>
        <w:pStyle w:val="a6"/>
        <w:spacing w:line="360" w:lineRule="auto"/>
        <w:rPr>
          <w:sz w:val="28"/>
          <w:szCs w:val="28"/>
        </w:rPr>
      </w:pPr>
    </w:p>
    <w:p w:rsidR="00604697" w:rsidRPr="00802746" w:rsidRDefault="00604697" w:rsidP="00802746">
      <w:pPr>
        <w:pStyle w:val="af0"/>
        <w:spacing w:after="0" w:line="360" w:lineRule="auto"/>
        <w:ind w:firstLine="709"/>
        <w:jc w:val="both"/>
        <w:rPr>
          <w:sz w:val="28"/>
        </w:rPr>
      </w:pPr>
      <w:r w:rsidRPr="00802746">
        <w:rPr>
          <w:sz w:val="28"/>
        </w:rPr>
        <w:t>До недавнего времени в металлургии единственной системой охлаждения печей являлось охлаждение холодной водой. Эта система применяется с древнейших времён и в принципе наиболее проста.</w:t>
      </w:r>
    </w:p>
    <w:p w:rsidR="00604697" w:rsidRPr="00802746" w:rsidRDefault="00604697" w:rsidP="00802746">
      <w:pPr>
        <w:pStyle w:val="af0"/>
        <w:spacing w:after="0" w:line="360" w:lineRule="auto"/>
        <w:ind w:firstLine="709"/>
        <w:jc w:val="both"/>
        <w:rPr>
          <w:sz w:val="28"/>
        </w:rPr>
      </w:pPr>
      <w:r w:rsidRPr="00802746">
        <w:rPr>
          <w:sz w:val="28"/>
        </w:rPr>
        <w:t>При охлаждении холодной водой применяют три схемы водоснабжения: прямоточную, оборотную и повторного использования.</w:t>
      </w:r>
    </w:p>
    <w:p w:rsidR="00604697" w:rsidRPr="00802746" w:rsidRDefault="00604697" w:rsidP="00802746">
      <w:pPr>
        <w:spacing w:line="360" w:lineRule="auto"/>
        <w:ind w:firstLine="709"/>
        <w:jc w:val="both"/>
        <w:rPr>
          <w:sz w:val="28"/>
        </w:rPr>
      </w:pPr>
      <w:r w:rsidRPr="00802746">
        <w:rPr>
          <w:sz w:val="28"/>
        </w:rPr>
        <w:t xml:space="preserve">В данной работе мы также рассматриваем систему охлаждения холодной водой. В охлаждаемую деталь поступает вода при температуре </w:t>
      </w:r>
      <w:r w:rsidRPr="00802746">
        <w:rPr>
          <w:iCs/>
          <w:sz w:val="28"/>
          <w:lang w:val="en-US"/>
        </w:rPr>
        <w:t>t</w:t>
      </w:r>
      <w:r w:rsidRPr="00802746">
        <w:rPr>
          <w:iCs/>
          <w:sz w:val="28"/>
          <w:vertAlign w:val="subscript"/>
        </w:rPr>
        <w:t>в.вх.</w:t>
      </w:r>
      <w:r w:rsidRPr="00802746">
        <w:rPr>
          <w:iCs/>
          <w:sz w:val="28"/>
        </w:rPr>
        <w:t xml:space="preserve"> =</w:t>
      </w:r>
      <w:r w:rsidRPr="00802746">
        <w:rPr>
          <w:sz w:val="28"/>
        </w:rPr>
        <w:t xml:space="preserve">10 </w:t>
      </w:r>
      <w:r w:rsidR="00A81E02">
        <w:rPr>
          <w:sz w:val="28"/>
        </w:rPr>
        <w:pict>
          <v:shape id="_x0000_i1029" type="#_x0000_t75" style="width:9.75pt;height:9.75pt">
            <v:imagedata r:id="rId11" o:title=""/>
          </v:shape>
        </w:pict>
      </w:r>
      <w:r w:rsidRPr="00802746">
        <w:rPr>
          <w:sz w:val="28"/>
        </w:rPr>
        <w:t xml:space="preserve"> 30</w:t>
      </w:r>
      <w:r w:rsidRPr="00802746">
        <w:rPr>
          <w:sz w:val="28"/>
          <w:vertAlign w:val="superscript"/>
        </w:rPr>
        <w:t>0</w:t>
      </w:r>
      <w:r w:rsidRPr="00802746">
        <w:rPr>
          <w:sz w:val="28"/>
        </w:rPr>
        <w:t>С</w:t>
      </w:r>
      <w:r w:rsidRPr="00802746">
        <w:rPr>
          <w:iCs/>
          <w:sz w:val="28"/>
        </w:rPr>
        <w:t xml:space="preserve">. </w:t>
      </w:r>
      <w:r w:rsidRPr="00802746">
        <w:rPr>
          <w:sz w:val="28"/>
        </w:rPr>
        <w:t xml:space="preserve">Значение </w:t>
      </w:r>
      <w:r w:rsidRPr="00802746">
        <w:rPr>
          <w:iCs/>
          <w:sz w:val="28"/>
          <w:lang w:val="en-US"/>
        </w:rPr>
        <w:t>t</w:t>
      </w:r>
      <w:r w:rsidRPr="00802746">
        <w:rPr>
          <w:iCs/>
          <w:sz w:val="28"/>
          <w:vertAlign w:val="subscript"/>
        </w:rPr>
        <w:t xml:space="preserve">в.вх. </w:t>
      </w:r>
      <w:r w:rsidRPr="00802746">
        <w:rPr>
          <w:sz w:val="28"/>
        </w:rPr>
        <w:t xml:space="preserve">определяется либо климатическими условиями, либо её предварительной подготовкой. В процессе охлаждения вода воспринимает тепловой поток, поступающий в деталь из рабочего пространства печи, и нагревается до некоторой температуры </w:t>
      </w:r>
      <w:r w:rsidRPr="00802746">
        <w:rPr>
          <w:iCs/>
          <w:sz w:val="28"/>
          <w:lang w:val="en-US"/>
        </w:rPr>
        <w:t>t</w:t>
      </w:r>
      <w:r w:rsidRPr="00802746">
        <w:rPr>
          <w:iCs/>
          <w:sz w:val="28"/>
          <w:vertAlign w:val="subscript"/>
        </w:rPr>
        <w:t>в.вых.</w:t>
      </w:r>
      <w:r w:rsidRPr="00802746">
        <w:rPr>
          <w:sz w:val="28"/>
        </w:rPr>
        <w:t>. В подавляющем большинстве случаев температурный перепад</w:t>
      </w:r>
      <w:r w:rsidR="00497B2D" w:rsidRPr="00802746">
        <w:rPr>
          <w:sz w:val="28"/>
        </w:rPr>
        <w:t xml:space="preserve"> </w:t>
      </w:r>
      <w:r w:rsidRPr="00802746">
        <w:rPr>
          <w:sz w:val="28"/>
        </w:rPr>
        <w:t xml:space="preserve">невелик и составляет 5 </w:t>
      </w:r>
      <w:r w:rsidR="00A81E02">
        <w:rPr>
          <w:sz w:val="28"/>
        </w:rPr>
        <w:pict>
          <v:shape id="_x0000_i1030" type="#_x0000_t75" style="width:9.75pt;height:9.75pt">
            <v:imagedata r:id="rId12" o:title=""/>
          </v:shape>
        </w:pict>
      </w:r>
      <w:r w:rsidRPr="00802746">
        <w:rPr>
          <w:sz w:val="28"/>
        </w:rPr>
        <w:t xml:space="preserve"> 30</w:t>
      </w:r>
      <w:r w:rsidRPr="00802746">
        <w:rPr>
          <w:sz w:val="28"/>
          <w:vertAlign w:val="superscript"/>
        </w:rPr>
        <w:t>0</w:t>
      </w:r>
      <w:r w:rsidRPr="00802746">
        <w:rPr>
          <w:sz w:val="28"/>
        </w:rPr>
        <w:t xml:space="preserve">С. Коэффициент теплоотдачи </w:t>
      </w:r>
      <w:r w:rsidR="00A81E02">
        <w:rPr>
          <w:sz w:val="28"/>
        </w:rPr>
        <w:pict>
          <v:shape id="_x0000_i1031" type="#_x0000_t75" style="width:12pt;height:11.25pt">
            <v:imagedata r:id="rId13" o:title=""/>
          </v:shape>
        </w:pict>
      </w:r>
      <w:r w:rsidRPr="00802746">
        <w:rPr>
          <w:sz w:val="28"/>
        </w:rPr>
        <w:t xml:space="preserve"> от стенки детали к потоку воды достигает 10 тыс. ккал / (м</w:t>
      </w:r>
      <w:r w:rsidRPr="00802746">
        <w:rPr>
          <w:sz w:val="28"/>
          <w:vertAlign w:val="superscript"/>
        </w:rPr>
        <w:t>2</w:t>
      </w:r>
      <w:r w:rsidRPr="00802746">
        <w:rPr>
          <w:sz w:val="28"/>
        </w:rPr>
        <w:t xml:space="preserve"> *ч</w:t>
      </w:r>
      <w:r w:rsidRPr="00802746">
        <w:rPr>
          <w:bCs/>
          <w:sz w:val="28"/>
        </w:rPr>
        <w:t>*</w:t>
      </w:r>
      <w:r w:rsidRPr="00802746">
        <w:rPr>
          <w:sz w:val="28"/>
        </w:rPr>
        <w:t>град ).</w:t>
      </w:r>
    </w:p>
    <w:p w:rsidR="00604697" w:rsidRPr="00802746" w:rsidRDefault="00604697" w:rsidP="00802746">
      <w:pPr>
        <w:spacing w:line="360" w:lineRule="auto"/>
        <w:ind w:firstLine="709"/>
        <w:jc w:val="both"/>
        <w:rPr>
          <w:sz w:val="28"/>
        </w:rPr>
      </w:pPr>
      <w:r w:rsidRPr="00802746">
        <w:rPr>
          <w:sz w:val="28"/>
        </w:rPr>
        <w:t xml:space="preserve">Величина </w:t>
      </w:r>
      <w:r w:rsidR="00A81E02">
        <w:rPr>
          <w:sz w:val="28"/>
        </w:rPr>
        <w:pict>
          <v:shape id="_x0000_i1032" type="#_x0000_t75" style="width:15pt;height:14.25pt">
            <v:imagedata r:id="rId14" o:title=""/>
          </v:shape>
        </w:pict>
      </w:r>
      <w:r w:rsidRPr="00802746">
        <w:rPr>
          <w:sz w:val="28"/>
          <w:vertAlign w:val="subscript"/>
        </w:rPr>
        <w:t>в</w:t>
      </w:r>
      <w:r w:rsidRPr="00802746">
        <w:rPr>
          <w:sz w:val="28"/>
        </w:rPr>
        <w:t xml:space="preserve"> определяется расходом воды и</w:t>
      </w:r>
      <w:r w:rsidR="007D6DC0">
        <w:rPr>
          <w:sz w:val="28"/>
        </w:rPr>
        <w:t xml:space="preserve"> тепловой нагрузкой на деталь:</w:t>
      </w:r>
    </w:p>
    <w:p w:rsidR="007D6DC0" w:rsidRDefault="007D6DC0" w:rsidP="00802746">
      <w:pPr>
        <w:spacing w:line="360" w:lineRule="auto"/>
        <w:ind w:firstLine="709"/>
        <w:jc w:val="both"/>
        <w:rPr>
          <w:sz w:val="28"/>
        </w:rPr>
      </w:pPr>
    </w:p>
    <w:p w:rsidR="00604697" w:rsidRPr="00802746" w:rsidRDefault="00A81E02" w:rsidP="00802746">
      <w:pPr>
        <w:spacing w:line="360" w:lineRule="auto"/>
        <w:ind w:firstLine="709"/>
        <w:jc w:val="both"/>
        <w:rPr>
          <w:sz w:val="28"/>
        </w:rPr>
      </w:pPr>
      <w:r>
        <w:rPr>
          <w:sz w:val="28"/>
        </w:rPr>
        <w:pict>
          <v:shape id="_x0000_i1033" type="#_x0000_t75" style="width:60.75pt;height:35.25pt">
            <v:imagedata r:id="rId15" o:title=""/>
          </v:shape>
        </w:pict>
      </w:r>
      <w:r w:rsidR="00604697" w:rsidRPr="00802746">
        <w:rPr>
          <w:sz w:val="28"/>
        </w:rPr>
        <w:t xml:space="preserve"> ,</w:t>
      </w:r>
    </w:p>
    <w:p w:rsidR="007D6DC0" w:rsidRDefault="007D6DC0" w:rsidP="00802746">
      <w:pPr>
        <w:spacing w:line="360" w:lineRule="auto"/>
        <w:ind w:firstLine="709"/>
        <w:jc w:val="both"/>
        <w:rPr>
          <w:sz w:val="28"/>
        </w:rPr>
      </w:pPr>
    </w:p>
    <w:p w:rsidR="00990ECF" w:rsidRDefault="00604697" w:rsidP="00802746">
      <w:pPr>
        <w:spacing w:line="360" w:lineRule="auto"/>
        <w:ind w:firstLine="709"/>
        <w:jc w:val="both"/>
        <w:rPr>
          <w:sz w:val="28"/>
        </w:rPr>
      </w:pPr>
      <w:r w:rsidRPr="00802746">
        <w:rPr>
          <w:sz w:val="28"/>
        </w:rPr>
        <w:t>где</w:t>
      </w:r>
      <w:r w:rsidR="00497B2D" w:rsidRPr="00802746">
        <w:rPr>
          <w:sz w:val="28"/>
        </w:rPr>
        <w:t xml:space="preserve"> </w:t>
      </w:r>
      <w:r w:rsidRPr="00802746">
        <w:rPr>
          <w:iCs/>
          <w:sz w:val="28"/>
          <w:lang w:val="en-US"/>
        </w:rPr>
        <w:t>q</w:t>
      </w:r>
      <w:r w:rsidRPr="00802746">
        <w:rPr>
          <w:sz w:val="28"/>
        </w:rPr>
        <w:t xml:space="preserve"> – тепловая нагрузка (тепловой поток), ккал/(м</w:t>
      </w:r>
      <w:r w:rsidRPr="00802746">
        <w:rPr>
          <w:sz w:val="28"/>
          <w:vertAlign w:val="superscript"/>
        </w:rPr>
        <w:t>2</w:t>
      </w:r>
      <w:r w:rsidRPr="00802746">
        <w:rPr>
          <w:sz w:val="28"/>
        </w:rPr>
        <w:t>*</w:t>
      </w:r>
      <w:r w:rsidR="000426BE" w:rsidRPr="00802746">
        <w:rPr>
          <w:sz w:val="28"/>
        </w:rPr>
        <w:t>с</w:t>
      </w:r>
      <w:r w:rsidRPr="00802746">
        <w:rPr>
          <w:sz w:val="28"/>
        </w:rPr>
        <w:t>) ;</w:t>
      </w:r>
    </w:p>
    <w:p w:rsidR="00990ECF" w:rsidRDefault="00604697" w:rsidP="00802746">
      <w:pPr>
        <w:spacing w:line="360" w:lineRule="auto"/>
        <w:ind w:firstLine="709"/>
        <w:jc w:val="both"/>
        <w:rPr>
          <w:sz w:val="28"/>
        </w:rPr>
      </w:pPr>
      <w:r w:rsidRPr="00802746">
        <w:rPr>
          <w:iCs/>
          <w:sz w:val="28"/>
          <w:lang w:val="en-US"/>
        </w:rPr>
        <w:t>F</w:t>
      </w:r>
      <w:r w:rsidRPr="00802746">
        <w:rPr>
          <w:iCs/>
          <w:sz w:val="28"/>
          <w:vertAlign w:val="subscript"/>
          <w:lang w:val="en-US"/>
        </w:rPr>
        <w:t>T</w:t>
      </w:r>
      <w:r w:rsidRPr="00802746">
        <w:rPr>
          <w:sz w:val="28"/>
        </w:rPr>
        <w:t xml:space="preserve"> – площадь тепловоспринимающей поверхности детали, м</w:t>
      </w:r>
      <w:r w:rsidRPr="00802746">
        <w:rPr>
          <w:sz w:val="28"/>
          <w:vertAlign w:val="superscript"/>
        </w:rPr>
        <w:t>2</w:t>
      </w:r>
      <w:r w:rsidRPr="00802746">
        <w:rPr>
          <w:sz w:val="28"/>
        </w:rPr>
        <w:t xml:space="preserve"> ;</w:t>
      </w:r>
    </w:p>
    <w:p w:rsidR="00990ECF" w:rsidRDefault="00604697" w:rsidP="00802746">
      <w:pPr>
        <w:spacing w:line="360" w:lineRule="auto"/>
        <w:ind w:firstLine="709"/>
        <w:jc w:val="both"/>
        <w:rPr>
          <w:sz w:val="28"/>
        </w:rPr>
      </w:pPr>
      <w:r w:rsidRPr="00802746">
        <w:rPr>
          <w:iCs/>
          <w:sz w:val="28"/>
        </w:rPr>
        <w:t>М</w:t>
      </w:r>
      <w:r w:rsidR="000426BE" w:rsidRPr="00802746">
        <w:rPr>
          <w:sz w:val="28"/>
        </w:rPr>
        <w:t xml:space="preserve"> – расход воды, кг/с</w:t>
      </w:r>
      <w:r w:rsidRPr="00802746">
        <w:rPr>
          <w:sz w:val="28"/>
        </w:rPr>
        <w:t xml:space="preserve"> ;</w:t>
      </w:r>
    </w:p>
    <w:p w:rsidR="00604697" w:rsidRPr="00802746" w:rsidRDefault="00604697" w:rsidP="00802746">
      <w:pPr>
        <w:spacing w:line="360" w:lineRule="auto"/>
        <w:ind w:firstLine="709"/>
        <w:jc w:val="both"/>
        <w:rPr>
          <w:sz w:val="28"/>
        </w:rPr>
      </w:pPr>
      <w:r w:rsidRPr="00802746">
        <w:rPr>
          <w:iCs/>
          <w:sz w:val="28"/>
        </w:rPr>
        <w:t xml:space="preserve">С </w:t>
      </w:r>
      <w:r w:rsidRPr="00802746">
        <w:rPr>
          <w:sz w:val="28"/>
        </w:rPr>
        <w:t>– удельная теплоёмкость воды, ккал/(кг*град) .</w:t>
      </w:r>
    </w:p>
    <w:p w:rsidR="007D6DC0" w:rsidRDefault="007D6DC0" w:rsidP="00802746">
      <w:pPr>
        <w:spacing w:line="360" w:lineRule="auto"/>
        <w:ind w:firstLine="709"/>
        <w:jc w:val="both"/>
        <w:rPr>
          <w:sz w:val="28"/>
        </w:rPr>
      </w:pPr>
    </w:p>
    <w:p w:rsidR="00604697" w:rsidRPr="00802746" w:rsidRDefault="00604697" w:rsidP="00802746">
      <w:pPr>
        <w:spacing w:line="360" w:lineRule="auto"/>
        <w:ind w:firstLine="709"/>
        <w:jc w:val="both"/>
        <w:rPr>
          <w:sz w:val="28"/>
        </w:rPr>
      </w:pPr>
      <w:r w:rsidRPr="00802746">
        <w:rPr>
          <w:sz w:val="28"/>
        </w:rPr>
        <w:t xml:space="preserve">Выбор взаимосвязанных величин </w:t>
      </w:r>
      <w:r w:rsidRPr="00802746">
        <w:rPr>
          <w:iCs/>
          <w:sz w:val="28"/>
          <w:lang w:val="en-US"/>
        </w:rPr>
        <w:t>t</w:t>
      </w:r>
      <w:r w:rsidRPr="00802746">
        <w:rPr>
          <w:iCs/>
          <w:sz w:val="28"/>
          <w:vertAlign w:val="subscript"/>
        </w:rPr>
        <w:t>в.вых</w:t>
      </w:r>
      <w:r w:rsidRPr="00802746">
        <w:rPr>
          <w:sz w:val="28"/>
        </w:rPr>
        <w:t xml:space="preserve">, </w:t>
      </w:r>
      <w:r w:rsidR="00A81E02">
        <w:rPr>
          <w:sz w:val="28"/>
        </w:rPr>
        <w:pict>
          <v:shape id="_x0000_i1034" type="#_x0000_t75" style="width:11.25pt;height:12.75pt">
            <v:imagedata r:id="rId16" o:title=""/>
          </v:shape>
        </w:pict>
      </w:r>
      <w:r w:rsidRPr="00802746">
        <w:rPr>
          <w:iCs/>
          <w:sz w:val="28"/>
          <w:lang w:val="en-US"/>
        </w:rPr>
        <w:t>t</w:t>
      </w:r>
      <w:r w:rsidRPr="00802746">
        <w:rPr>
          <w:iCs/>
          <w:sz w:val="28"/>
          <w:vertAlign w:val="subscript"/>
        </w:rPr>
        <w:t>в</w:t>
      </w:r>
      <w:r w:rsidR="00497B2D" w:rsidRPr="00802746">
        <w:rPr>
          <w:iCs/>
          <w:sz w:val="28"/>
          <w:vertAlign w:val="subscript"/>
        </w:rPr>
        <w:t xml:space="preserve"> </w:t>
      </w:r>
      <w:r w:rsidRPr="00802746">
        <w:rPr>
          <w:sz w:val="28"/>
        </w:rPr>
        <w:t xml:space="preserve">и </w:t>
      </w:r>
      <w:r w:rsidRPr="00802746">
        <w:rPr>
          <w:iCs/>
          <w:sz w:val="28"/>
        </w:rPr>
        <w:t xml:space="preserve">М </w:t>
      </w:r>
      <w:r w:rsidRPr="00802746">
        <w:rPr>
          <w:sz w:val="28"/>
        </w:rPr>
        <w:t>диктуется рядом факторов</w:t>
      </w:r>
      <w:r w:rsidRPr="00802746">
        <w:rPr>
          <w:iCs/>
          <w:sz w:val="28"/>
        </w:rPr>
        <w:t>.</w:t>
      </w:r>
    </w:p>
    <w:p w:rsidR="00604697" w:rsidRPr="00802746" w:rsidRDefault="00604697" w:rsidP="00802746">
      <w:pPr>
        <w:spacing w:line="360" w:lineRule="auto"/>
        <w:ind w:firstLine="709"/>
        <w:jc w:val="both"/>
        <w:rPr>
          <w:sz w:val="28"/>
        </w:rPr>
      </w:pPr>
      <w:r w:rsidRPr="00802746">
        <w:rPr>
          <w:sz w:val="28"/>
          <w:u w:val="single"/>
        </w:rPr>
        <w:t>Во-первых</w:t>
      </w:r>
      <w:r w:rsidRPr="00802746">
        <w:rPr>
          <w:sz w:val="28"/>
        </w:rPr>
        <w:t xml:space="preserve">, при охлаждении в условиях теплопередачи от стенки детали к воде конвекцией в сплошном потоке жидкости большое значение для интенсивности отвода тепла имеет скорость воды, определяющая значение коэффициента теплоотдачи. Если площадь поперечного сечения детали задана, например конструктивными соображениями, то увеличение скорости воды приведёт к возрастанию расхода и снижению </w:t>
      </w:r>
      <w:r w:rsidRPr="00802746">
        <w:rPr>
          <w:iCs/>
          <w:sz w:val="28"/>
          <w:lang w:val="en-US"/>
        </w:rPr>
        <w:t>t</w:t>
      </w:r>
      <w:r w:rsidRPr="00802746">
        <w:rPr>
          <w:iCs/>
          <w:sz w:val="28"/>
        </w:rPr>
        <w:t xml:space="preserve"> </w:t>
      </w:r>
      <w:r w:rsidRPr="00802746">
        <w:rPr>
          <w:iCs/>
          <w:sz w:val="28"/>
          <w:vertAlign w:val="subscript"/>
        </w:rPr>
        <w:t>в.вых</w:t>
      </w:r>
      <w:r w:rsidR="00497B2D" w:rsidRPr="00802746">
        <w:rPr>
          <w:iCs/>
          <w:sz w:val="28"/>
          <w:vertAlign w:val="subscript"/>
        </w:rPr>
        <w:t xml:space="preserve"> </w:t>
      </w:r>
      <w:r w:rsidRPr="00802746">
        <w:rPr>
          <w:sz w:val="28"/>
        </w:rPr>
        <w:t>(расход воды прямо пропорционален скорости, в то время как тепловой поток связан с этой величиной более слабой зависимостью).</w:t>
      </w:r>
    </w:p>
    <w:p w:rsidR="00604697" w:rsidRPr="00802746" w:rsidRDefault="00604697" w:rsidP="00802746">
      <w:pPr>
        <w:spacing w:line="360" w:lineRule="auto"/>
        <w:ind w:firstLine="709"/>
        <w:jc w:val="both"/>
        <w:rPr>
          <w:sz w:val="28"/>
        </w:rPr>
      </w:pPr>
      <w:r w:rsidRPr="00802746">
        <w:rPr>
          <w:sz w:val="28"/>
          <w:u w:val="single"/>
        </w:rPr>
        <w:t>Во-вторых</w:t>
      </w:r>
      <w:r w:rsidRPr="00802746">
        <w:rPr>
          <w:sz w:val="28"/>
        </w:rPr>
        <w:t xml:space="preserve">, температурный перепад </w:t>
      </w:r>
      <w:r w:rsidR="00A81E02">
        <w:rPr>
          <w:sz w:val="28"/>
        </w:rPr>
        <w:pict>
          <v:shape id="_x0000_i1035" type="#_x0000_t75" style="width:11.25pt;height:12.75pt">
            <v:imagedata r:id="rId16" o:title=""/>
          </v:shape>
        </w:pict>
      </w:r>
      <w:r w:rsidRPr="00802746">
        <w:rPr>
          <w:iCs/>
          <w:sz w:val="28"/>
          <w:lang w:val="en-US"/>
        </w:rPr>
        <w:t>t</w:t>
      </w:r>
      <w:r w:rsidRPr="00802746">
        <w:rPr>
          <w:iCs/>
          <w:sz w:val="28"/>
          <w:vertAlign w:val="subscript"/>
        </w:rPr>
        <w:t>в</w:t>
      </w:r>
      <w:r w:rsidR="00497B2D" w:rsidRPr="00802746">
        <w:rPr>
          <w:iCs/>
          <w:sz w:val="28"/>
          <w:vertAlign w:val="subscript"/>
        </w:rPr>
        <w:t xml:space="preserve"> </w:t>
      </w:r>
      <w:r w:rsidRPr="00802746">
        <w:rPr>
          <w:sz w:val="28"/>
        </w:rPr>
        <w:t>ограничивается из недопущения выпадения карбонатной накипи на стенке де</w:t>
      </w:r>
      <w:r w:rsidR="007D6DC0">
        <w:rPr>
          <w:sz w:val="28"/>
        </w:rPr>
        <w:t>тали. Чем выше жёсткость воды (временная и постоянная</w:t>
      </w:r>
      <w:r w:rsidRPr="00802746">
        <w:rPr>
          <w:sz w:val="28"/>
        </w:rPr>
        <w:t>), тем при более низкой температуре происходит выпадение из неё в виде накипей карбонатов кальция и магния. Накипи ввиду их высокого теплового сопротивления, всегда пагубно сказываются на охлаждении детали. Предельная температура, при которой не происходит ещё выпадение солей карбонатной жёсткости, мо</w:t>
      </w:r>
      <w:r w:rsidR="00A279B7" w:rsidRPr="00802746">
        <w:rPr>
          <w:sz w:val="28"/>
        </w:rPr>
        <w:t>жет быть определена по формулам</w:t>
      </w:r>
      <w:r w:rsidRPr="00802746">
        <w:rPr>
          <w:sz w:val="28"/>
        </w:rPr>
        <w:t>:</w:t>
      </w:r>
    </w:p>
    <w:p w:rsidR="007D6DC0" w:rsidRDefault="00604697" w:rsidP="00802746">
      <w:pPr>
        <w:numPr>
          <w:ilvl w:val="0"/>
          <w:numId w:val="5"/>
        </w:numPr>
        <w:spacing w:line="360" w:lineRule="auto"/>
        <w:ind w:left="0" w:firstLine="709"/>
        <w:jc w:val="both"/>
        <w:rPr>
          <w:sz w:val="28"/>
        </w:rPr>
      </w:pPr>
      <w:r w:rsidRPr="00802746">
        <w:rPr>
          <w:sz w:val="28"/>
        </w:rPr>
        <w:t>для прямоточной системы водоснабжения:</w:t>
      </w:r>
    </w:p>
    <w:p w:rsidR="007D6DC0" w:rsidRDefault="007D6DC0" w:rsidP="007D6DC0">
      <w:pPr>
        <w:spacing w:line="360" w:lineRule="auto"/>
        <w:ind w:firstLine="709"/>
        <w:jc w:val="both"/>
        <w:rPr>
          <w:sz w:val="28"/>
        </w:rPr>
      </w:pPr>
    </w:p>
    <w:p w:rsidR="00990ECF" w:rsidRDefault="00A81E02" w:rsidP="007D6DC0">
      <w:pPr>
        <w:spacing w:line="360" w:lineRule="auto"/>
        <w:ind w:firstLine="709"/>
        <w:jc w:val="both"/>
        <w:rPr>
          <w:sz w:val="28"/>
        </w:rPr>
      </w:pPr>
      <w:r>
        <w:rPr>
          <w:sz w:val="28"/>
        </w:rPr>
        <w:pict>
          <v:shape id="_x0000_i1036" type="#_x0000_t75" style="width:170.25pt;height:33.75pt">
            <v:imagedata r:id="rId17" o:title=""/>
          </v:shape>
        </w:pict>
      </w:r>
      <w:r w:rsidR="00604697" w:rsidRPr="00802746">
        <w:rPr>
          <w:sz w:val="28"/>
        </w:rPr>
        <w:t>;</w:t>
      </w:r>
    </w:p>
    <w:p w:rsidR="007D6DC0" w:rsidRDefault="007D6DC0" w:rsidP="00802746">
      <w:pPr>
        <w:spacing w:line="360" w:lineRule="auto"/>
        <w:ind w:firstLine="709"/>
        <w:jc w:val="both"/>
        <w:rPr>
          <w:sz w:val="28"/>
        </w:rPr>
      </w:pPr>
    </w:p>
    <w:p w:rsidR="007D6DC0" w:rsidRDefault="00604697" w:rsidP="00802746">
      <w:pPr>
        <w:spacing w:line="360" w:lineRule="auto"/>
        <w:ind w:firstLine="709"/>
        <w:jc w:val="both"/>
        <w:rPr>
          <w:sz w:val="28"/>
        </w:rPr>
      </w:pPr>
      <w:r w:rsidRPr="00802746">
        <w:rPr>
          <w:sz w:val="28"/>
        </w:rPr>
        <w:t>-</w:t>
      </w:r>
      <w:r w:rsidR="00497B2D" w:rsidRPr="00802746">
        <w:rPr>
          <w:sz w:val="28"/>
        </w:rPr>
        <w:t xml:space="preserve"> </w:t>
      </w:r>
      <w:r w:rsidRPr="00802746">
        <w:rPr>
          <w:sz w:val="28"/>
        </w:rPr>
        <w:t>для оборотной схемы:</w:t>
      </w:r>
    </w:p>
    <w:p w:rsidR="007D6DC0" w:rsidRDefault="007D6DC0" w:rsidP="00802746">
      <w:pPr>
        <w:spacing w:line="360" w:lineRule="auto"/>
        <w:ind w:firstLine="709"/>
        <w:jc w:val="both"/>
        <w:rPr>
          <w:sz w:val="28"/>
        </w:rPr>
      </w:pPr>
    </w:p>
    <w:p w:rsidR="00604697" w:rsidRPr="00802746" w:rsidRDefault="00A81E02" w:rsidP="00802746">
      <w:pPr>
        <w:spacing w:line="360" w:lineRule="auto"/>
        <w:ind w:firstLine="709"/>
        <w:jc w:val="both"/>
        <w:rPr>
          <w:sz w:val="28"/>
        </w:rPr>
      </w:pPr>
      <w:r>
        <w:rPr>
          <w:sz w:val="28"/>
        </w:rPr>
        <w:pict>
          <v:shape id="_x0000_i1037" type="#_x0000_t75" style="width:168.75pt;height:32.25pt">
            <v:imagedata r:id="rId18" o:title=""/>
          </v:shape>
        </w:pict>
      </w:r>
      <w:r w:rsidR="00604697" w:rsidRPr="00802746">
        <w:rPr>
          <w:sz w:val="28"/>
        </w:rPr>
        <w:t>,</w:t>
      </w:r>
    </w:p>
    <w:p w:rsidR="00604697" w:rsidRPr="00802746" w:rsidRDefault="00604697" w:rsidP="00802746">
      <w:pPr>
        <w:spacing w:line="360" w:lineRule="auto"/>
        <w:ind w:firstLine="709"/>
        <w:jc w:val="both"/>
        <w:rPr>
          <w:sz w:val="28"/>
        </w:rPr>
      </w:pPr>
    </w:p>
    <w:p w:rsidR="00990ECF" w:rsidRDefault="00604697" w:rsidP="00802746">
      <w:pPr>
        <w:spacing w:line="360" w:lineRule="auto"/>
        <w:ind w:firstLine="709"/>
        <w:jc w:val="both"/>
        <w:rPr>
          <w:sz w:val="28"/>
        </w:rPr>
      </w:pPr>
      <w:r w:rsidRPr="00802746">
        <w:rPr>
          <w:sz w:val="28"/>
        </w:rPr>
        <w:t>где</w:t>
      </w:r>
      <w:r w:rsidR="00497B2D" w:rsidRPr="00802746">
        <w:rPr>
          <w:sz w:val="28"/>
        </w:rPr>
        <w:t xml:space="preserve"> </w:t>
      </w:r>
      <w:r w:rsidRPr="00802746">
        <w:rPr>
          <w:iCs/>
          <w:sz w:val="28"/>
          <w:lang w:val="en-US"/>
        </w:rPr>
        <w:t>N</w:t>
      </w:r>
      <w:r w:rsidRPr="00802746">
        <w:rPr>
          <w:iCs/>
          <w:sz w:val="28"/>
          <w:vertAlign w:val="subscript"/>
        </w:rPr>
        <w:t>к</w:t>
      </w:r>
      <w:r w:rsidRPr="00802746">
        <w:rPr>
          <w:iCs/>
          <w:sz w:val="28"/>
        </w:rPr>
        <w:t xml:space="preserve"> </w:t>
      </w:r>
      <w:r w:rsidRPr="00802746">
        <w:rPr>
          <w:sz w:val="28"/>
        </w:rPr>
        <w:t xml:space="preserve">и </w:t>
      </w:r>
      <w:r w:rsidRPr="00802746">
        <w:rPr>
          <w:iCs/>
          <w:sz w:val="28"/>
          <w:lang w:val="en-US"/>
        </w:rPr>
        <w:t>N</w:t>
      </w:r>
      <w:r w:rsidRPr="00802746">
        <w:rPr>
          <w:iCs/>
          <w:sz w:val="28"/>
          <w:vertAlign w:val="subscript"/>
        </w:rPr>
        <w:t>нек</w:t>
      </w:r>
      <w:r w:rsidR="00497B2D" w:rsidRPr="00802746">
        <w:rPr>
          <w:iCs/>
          <w:sz w:val="28"/>
          <w:vertAlign w:val="subscript"/>
        </w:rPr>
        <w:t xml:space="preserve"> </w:t>
      </w:r>
      <w:r w:rsidRPr="00802746">
        <w:rPr>
          <w:sz w:val="28"/>
        </w:rPr>
        <w:t>- соответственно карбонатная и некарбонатная жёсткости, мг-экв/л;</w:t>
      </w:r>
    </w:p>
    <w:p w:rsidR="00604697" w:rsidRPr="00802746" w:rsidRDefault="00A81E02" w:rsidP="00802746">
      <w:pPr>
        <w:tabs>
          <w:tab w:val="num" w:pos="900"/>
          <w:tab w:val="num" w:pos="1260"/>
        </w:tabs>
        <w:spacing w:line="360" w:lineRule="auto"/>
        <w:ind w:firstLine="709"/>
        <w:jc w:val="both"/>
        <w:rPr>
          <w:sz w:val="28"/>
        </w:rPr>
      </w:pPr>
      <w:r>
        <w:rPr>
          <w:sz w:val="28"/>
        </w:rPr>
        <w:pict>
          <v:shape id="_x0000_i1038" type="#_x0000_t75" style="width:9.75pt;height:14.25pt" o:bullet="t">
            <v:imagedata r:id="rId19" o:title=""/>
          </v:shape>
        </w:pict>
      </w:r>
      <w:r w:rsidR="00604697" w:rsidRPr="00802746">
        <w:rPr>
          <w:sz w:val="28"/>
        </w:rPr>
        <w:t>- окисляемость воды, мг/экв.</w:t>
      </w:r>
    </w:p>
    <w:p w:rsidR="00604697" w:rsidRPr="00802746" w:rsidRDefault="00604697" w:rsidP="00802746">
      <w:pPr>
        <w:spacing w:line="360" w:lineRule="auto"/>
        <w:ind w:firstLine="709"/>
        <w:jc w:val="both"/>
        <w:rPr>
          <w:sz w:val="28"/>
        </w:rPr>
      </w:pPr>
      <w:r w:rsidRPr="00802746">
        <w:rPr>
          <w:sz w:val="28"/>
          <w:u w:val="single"/>
        </w:rPr>
        <w:t>Третьим условием</w:t>
      </w:r>
      <w:r w:rsidRPr="00802746">
        <w:rPr>
          <w:sz w:val="28"/>
        </w:rPr>
        <w:t xml:space="preserve"> является недопущение выпадения в охлаждаемых деталях взвешенных частиц, содер</w:t>
      </w:r>
      <w:r w:rsidR="007D6DC0">
        <w:rPr>
          <w:sz w:val="28"/>
        </w:rPr>
        <w:t>жащихся в жидкости (</w:t>
      </w:r>
      <w:r w:rsidRPr="00802746">
        <w:rPr>
          <w:sz w:val="28"/>
        </w:rPr>
        <w:t xml:space="preserve">песка, окалин, частиц накипи и пр.). С этой целью необходимо поддерживать скорость воды не менее так называемой самоочищающей скорости </w:t>
      </w:r>
      <w:r w:rsidRPr="00802746">
        <w:rPr>
          <w:iCs/>
          <w:sz w:val="28"/>
          <w:lang w:val="en-US"/>
        </w:rPr>
        <w:t>w</w:t>
      </w:r>
      <w:r w:rsidRPr="00802746">
        <w:rPr>
          <w:iCs/>
          <w:sz w:val="28"/>
          <w:vertAlign w:val="subscript"/>
        </w:rPr>
        <w:t>сам</w:t>
      </w:r>
      <w:r w:rsidRPr="00802746">
        <w:rPr>
          <w:sz w:val="28"/>
        </w:rPr>
        <w:t>, при которой взвешенные частицы выносятся водой из детали. Величина</w:t>
      </w:r>
      <w:r w:rsidR="00497B2D" w:rsidRPr="00802746">
        <w:rPr>
          <w:sz w:val="28"/>
        </w:rPr>
        <w:t xml:space="preserve"> </w:t>
      </w:r>
      <w:r w:rsidRPr="00802746">
        <w:rPr>
          <w:iCs/>
          <w:sz w:val="28"/>
          <w:lang w:val="en-US"/>
        </w:rPr>
        <w:t>w</w:t>
      </w:r>
      <w:r w:rsidRPr="00802746">
        <w:rPr>
          <w:iCs/>
          <w:sz w:val="28"/>
          <w:vertAlign w:val="subscript"/>
        </w:rPr>
        <w:t>сам</w:t>
      </w:r>
      <w:r w:rsidR="00497B2D" w:rsidRPr="00802746">
        <w:rPr>
          <w:iCs/>
          <w:sz w:val="28"/>
          <w:vertAlign w:val="subscript"/>
        </w:rPr>
        <w:t xml:space="preserve"> </w:t>
      </w:r>
      <w:r w:rsidRPr="00802746">
        <w:rPr>
          <w:sz w:val="28"/>
        </w:rPr>
        <w:t xml:space="preserve">зависит от конструкции детали, рода частиц и их крупности. Обычно значения </w:t>
      </w:r>
      <w:r w:rsidRPr="00802746">
        <w:rPr>
          <w:iCs/>
          <w:sz w:val="28"/>
          <w:lang w:val="en-US"/>
        </w:rPr>
        <w:t>w</w:t>
      </w:r>
      <w:r w:rsidRPr="00802746">
        <w:rPr>
          <w:iCs/>
          <w:sz w:val="28"/>
          <w:vertAlign w:val="subscript"/>
        </w:rPr>
        <w:t>сам</w:t>
      </w:r>
      <w:r w:rsidRPr="00802746">
        <w:rPr>
          <w:sz w:val="28"/>
        </w:rPr>
        <w:t xml:space="preserve"> принимают приближённо, в з</w:t>
      </w:r>
      <w:r w:rsidR="007D6DC0">
        <w:rPr>
          <w:sz w:val="28"/>
        </w:rPr>
        <w:t>ависимости от крупности частиц.</w:t>
      </w:r>
    </w:p>
    <w:p w:rsidR="00604697" w:rsidRPr="00802746" w:rsidRDefault="00604697" w:rsidP="00802746">
      <w:pPr>
        <w:spacing w:line="360" w:lineRule="auto"/>
        <w:ind w:firstLine="709"/>
        <w:jc w:val="both"/>
        <w:rPr>
          <w:sz w:val="28"/>
        </w:rPr>
      </w:pPr>
      <w:r w:rsidRPr="00802746">
        <w:rPr>
          <w:sz w:val="28"/>
          <w:u w:val="single"/>
        </w:rPr>
        <w:t>Четвёртое условие</w:t>
      </w:r>
      <w:r w:rsidRPr="00802746">
        <w:rPr>
          <w:sz w:val="28"/>
        </w:rPr>
        <w:t>, которое часто учитывается при проектировании водяного охлаждения, состоит в обеспечении скорости воды, исключающей так называемое местное кипение жидкости, при котором происходит интенсивное накипеобразование, причём, помимо карбонатов, из воды выпадает гипс, образующий стойкие накипи.</w:t>
      </w:r>
    </w:p>
    <w:p w:rsidR="00604697" w:rsidRPr="00802746" w:rsidRDefault="00604697" w:rsidP="00802746">
      <w:pPr>
        <w:spacing w:line="360" w:lineRule="auto"/>
        <w:ind w:firstLine="709"/>
        <w:jc w:val="both"/>
        <w:rPr>
          <w:sz w:val="28"/>
        </w:rPr>
      </w:pPr>
      <w:r w:rsidRPr="00802746">
        <w:rPr>
          <w:sz w:val="28"/>
        </w:rPr>
        <w:t>Кроме того, приходится учит</w:t>
      </w:r>
      <w:r w:rsidR="00C4555A" w:rsidRPr="00802746">
        <w:rPr>
          <w:sz w:val="28"/>
        </w:rPr>
        <w:t>ывать гидравлические показатели.</w:t>
      </w:r>
      <w:r w:rsidRPr="00802746">
        <w:rPr>
          <w:sz w:val="28"/>
        </w:rPr>
        <w:t xml:space="preserve"> При большой скорости движения воды в охлаждаемых деталях могут возникнуть высокие потери напора, что потребует создания больших давлений в сети и значительно удорожит эксплуатацию системы охлаждения.</w:t>
      </w:r>
    </w:p>
    <w:p w:rsidR="00604697" w:rsidRPr="00802746" w:rsidRDefault="00604697" w:rsidP="00802746">
      <w:pPr>
        <w:spacing w:line="360" w:lineRule="auto"/>
        <w:ind w:firstLine="709"/>
        <w:jc w:val="both"/>
        <w:rPr>
          <w:sz w:val="28"/>
        </w:rPr>
      </w:pPr>
      <w:r w:rsidRPr="00802746">
        <w:rPr>
          <w:sz w:val="28"/>
        </w:rPr>
        <w:t>На практике, с учётом указанных положений, приходится обычно ограничивать температурный перепад охлаждающей воды, увеличивая её расход.</w:t>
      </w:r>
    </w:p>
    <w:p w:rsidR="00604697" w:rsidRPr="00802746" w:rsidRDefault="00604697" w:rsidP="00802746">
      <w:pPr>
        <w:spacing w:line="360" w:lineRule="auto"/>
        <w:ind w:firstLine="709"/>
        <w:jc w:val="both"/>
        <w:rPr>
          <w:sz w:val="28"/>
        </w:rPr>
      </w:pPr>
      <w:r w:rsidRPr="00802746">
        <w:rPr>
          <w:sz w:val="28"/>
        </w:rPr>
        <w:t>Несмотря на простоту, система</w:t>
      </w:r>
      <w:r w:rsidR="00497B2D" w:rsidRPr="00802746">
        <w:rPr>
          <w:sz w:val="28"/>
        </w:rPr>
        <w:t xml:space="preserve"> </w:t>
      </w:r>
      <w:r w:rsidRPr="00802746">
        <w:rPr>
          <w:sz w:val="28"/>
        </w:rPr>
        <w:t>охлаждения холодной водой имеет ряд существенных недостатков:</w:t>
      </w:r>
    </w:p>
    <w:p w:rsidR="00604697" w:rsidRPr="00802746" w:rsidRDefault="00604697" w:rsidP="00802746">
      <w:pPr>
        <w:numPr>
          <w:ilvl w:val="0"/>
          <w:numId w:val="6"/>
        </w:numPr>
        <w:spacing w:line="360" w:lineRule="auto"/>
        <w:ind w:left="0" w:firstLine="709"/>
        <w:jc w:val="both"/>
        <w:rPr>
          <w:sz w:val="28"/>
        </w:rPr>
      </w:pPr>
      <w:r w:rsidRPr="00802746">
        <w:rPr>
          <w:sz w:val="28"/>
        </w:rPr>
        <w:t>Система требует больших расходов воды.</w:t>
      </w:r>
      <w:r w:rsidR="00497B2D" w:rsidRPr="00802746">
        <w:rPr>
          <w:sz w:val="28"/>
        </w:rPr>
        <w:t xml:space="preserve"> </w:t>
      </w:r>
      <w:r w:rsidRPr="00802746">
        <w:rPr>
          <w:sz w:val="28"/>
        </w:rPr>
        <w:t>При этом тепловоспринимающая способность воды используется крайне н</w:t>
      </w:r>
      <w:r w:rsidR="00A279B7" w:rsidRPr="00802746">
        <w:rPr>
          <w:sz w:val="28"/>
        </w:rPr>
        <w:t>едостаточно</w:t>
      </w:r>
      <w:r w:rsidRPr="00802746">
        <w:rPr>
          <w:sz w:val="28"/>
        </w:rPr>
        <w:t xml:space="preserve">: </w:t>
      </w:r>
      <w:smartTag w:uri="urn:schemas-microsoft-com:office:smarttags" w:element="metricconverter">
        <w:smartTagPr>
          <w:attr w:name="ProductID" w:val="1 кг"/>
        </w:smartTagPr>
        <w:r w:rsidRPr="00802746">
          <w:rPr>
            <w:sz w:val="28"/>
          </w:rPr>
          <w:t>1 кг</w:t>
        </w:r>
      </w:smartTag>
      <w:r w:rsidRPr="00802746">
        <w:rPr>
          <w:sz w:val="28"/>
        </w:rPr>
        <w:t xml:space="preserve"> воды, подаваемой в деталь, отбирает от неё</w:t>
      </w:r>
      <w:r w:rsidR="00497B2D" w:rsidRPr="00802746">
        <w:rPr>
          <w:sz w:val="28"/>
        </w:rPr>
        <w:t xml:space="preserve"> </w:t>
      </w:r>
      <w:r w:rsidRPr="00802746">
        <w:rPr>
          <w:sz w:val="28"/>
        </w:rPr>
        <w:t>всего 5 – 30 ккал. Большие расходы воды требуют увеличения диаметра подающих труб и числа насосов, расширения очистных сооружений и т.д. Значительные объёмы воды затрудняют её очистку; это приводит к частому прогоранию охлаждаемых деталей.</w:t>
      </w:r>
    </w:p>
    <w:p w:rsidR="00604697" w:rsidRPr="00802746" w:rsidRDefault="00604697" w:rsidP="00802746">
      <w:pPr>
        <w:numPr>
          <w:ilvl w:val="0"/>
          <w:numId w:val="6"/>
        </w:numPr>
        <w:spacing w:line="360" w:lineRule="auto"/>
        <w:ind w:left="0" w:firstLine="709"/>
        <w:jc w:val="both"/>
        <w:rPr>
          <w:sz w:val="28"/>
        </w:rPr>
      </w:pPr>
      <w:r w:rsidRPr="00802746">
        <w:rPr>
          <w:sz w:val="28"/>
        </w:rPr>
        <w:t>Невысокая температура нагрет</w:t>
      </w:r>
      <w:r w:rsidR="00E620B6">
        <w:rPr>
          <w:sz w:val="28"/>
        </w:rPr>
        <w:t>ой в охлаждаемых деталях воды (</w:t>
      </w:r>
      <w:r w:rsidRPr="00802746">
        <w:rPr>
          <w:sz w:val="28"/>
        </w:rPr>
        <w:t>20 – 60</w:t>
      </w:r>
      <w:r w:rsidRPr="00802746">
        <w:rPr>
          <w:sz w:val="28"/>
          <w:vertAlign w:val="superscript"/>
        </w:rPr>
        <w:t>0</w:t>
      </w:r>
      <w:r w:rsidR="00E620B6">
        <w:rPr>
          <w:sz w:val="28"/>
        </w:rPr>
        <w:t>С</w:t>
      </w:r>
      <w:r w:rsidRPr="00802746">
        <w:rPr>
          <w:sz w:val="28"/>
        </w:rPr>
        <w:t>) делает практически невозможным утилизацию уносимого ею тепла. Вместе с тем, доля тепла, отводимого с охлаждающей водой, весьма значительна и достигает 20 – 25 % от общего его прихода в печь.</w:t>
      </w:r>
    </w:p>
    <w:p w:rsidR="00604697" w:rsidRPr="00802746" w:rsidRDefault="00604697" w:rsidP="00802746">
      <w:pPr>
        <w:numPr>
          <w:ilvl w:val="0"/>
          <w:numId w:val="6"/>
        </w:numPr>
        <w:spacing w:line="360" w:lineRule="auto"/>
        <w:ind w:left="0" w:firstLine="709"/>
        <w:jc w:val="both"/>
        <w:rPr>
          <w:sz w:val="28"/>
        </w:rPr>
      </w:pPr>
      <w:r w:rsidRPr="00802746">
        <w:rPr>
          <w:sz w:val="28"/>
        </w:rPr>
        <w:t>Принудительное движение воды в охлаждаемых деталях с высокими скоростями приводит к большим потерям напора, что требует создания в сети высоких давлений и повышенного расхода электроэнергии.</w:t>
      </w:r>
    </w:p>
    <w:p w:rsidR="00604697" w:rsidRPr="00802746" w:rsidRDefault="00604697" w:rsidP="00802746">
      <w:pPr>
        <w:numPr>
          <w:ilvl w:val="0"/>
          <w:numId w:val="6"/>
        </w:numPr>
        <w:spacing w:line="360" w:lineRule="auto"/>
        <w:ind w:left="0" w:firstLine="709"/>
        <w:jc w:val="both"/>
        <w:rPr>
          <w:sz w:val="28"/>
        </w:rPr>
      </w:pPr>
      <w:r w:rsidRPr="00802746">
        <w:rPr>
          <w:sz w:val="28"/>
        </w:rPr>
        <w:t>Принудительное движение воды в системе водяного охлаждения, обеспечиваемое насосами, делает систему зависящей от электроэнергии. На случай отключения электропитания предусматривается подача энергии на насосы от различных источников, установка резервных паровых насосов или привода постоянного тока от аккумуляторных батарей, создание значительных запасных ёмкостей для воды и т.д.</w:t>
      </w:r>
      <w:r w:rsidR="00497B2D" w:rsidRPr="00802746">
        <w:rPr>
          <w:sz w:val="28"/>
        </w:rPr>
        <w:t xml:space="preserve"> </w:t>
      </w:r>
    </w:p>
    <w:p w:rsidR="00604697" w:rsidRPr="00802746" w:rsidRDefault="00604697" w:rsidP="00802746">
      <w:pPr>
        <w:spacing w:line="360" w:lineRule="auto"/>
        <w:ind w:firstLine="709"/>
        <w:jc w:val="both"/>
        <w:rPr>
          <w:sz w:val="28"/>
        </w:rPr>
      </w:pPr>
      <w:r w:rsidRPr="00802746">
        <w:rPr>
          <w:sz w:val="28"/>
        </w:rPr>
        <w:t>Всё это удорожает систему.</w:t>
      </w:r>
    </w:p>
    <w:p w:rsidR="00E620B6" w:rsidRDefault="00E620B6" w:rsidP="00802746">
      <w:pPr>
        <w:pStyle w:val="21"/>
        <w:spacing w:before="0" w:after="0"/>
        <w:ind w:firstLine="709"/>
        <w:jc w:val="both"/>
        <w:rPr>
          <w:i w:val="0"/>
        </w:rPr>
      </w:pPr>
      <w:bookmarkStart w:id="44" w:name="_Toc104314041"/>
      <w:bookmarkStart w:id="45" w:name="_Toc136718787"/>
      <w:bookmarkStart w:id="46" w:name="_Toc136718886"/>
      <w:bookmarkStart w:id="47" w:name="_Toc136719138"/>
      <w:bookmarkStart w:id="48" w:name="_Toc136719398"/>
      <w:bookmarkStart w:id="49" w:name="_Toc136719437"/>
    </w:p>
    <w:p w:rsidR="00604697" w:rsidRDefault="002147BA" w:rsidP="00802746">
      <w:pPr>
        <w:pStyle w:val="21"/>
        <w:spacing w:before="0" w:after="0"/>
        <w:ind w:firstLine="709"/>
        <w:jc w:val="both"/>
        <w:rPr>
          <w:i w:val="0"/>
        </w:rPr>
      </w:pPr>
      <w:r w:rsidRPr="00802746">
        <w:rPr>
          <w:i w:val="0"/>
        </w:rPr>
        <w:t>1</w:t>
      </w:r>
      <w:r w:rsidR="00347312" w:rsidRPr="00802746">
        <w:rPr>
          <w:i w:val="0"/>
        </w:rPr>
        <w:t xml:space="preserve">.4 </w:t>
      </w:r>
      <w:r w:rsidR="00604697" w:rsidRPr="00802746">
        <w:rPr>
          <w:i w:val="0"/>
        </w:rPr>
        <w:t>Водоснабжение охлаждаемых деталей холодной водой</w:t>
      </w:r>
      <w:bookmarkEnd w:id="44"/>
      <w:bookmarkEnd w:id="45"/>
      <w:bookmarkEnd w:id="46"/>
      <w:bookmarkEnd w:id="47"/>
      <w:bookmarkEnd w:id="48"/>
      <w:bookmarkEnd w:id="49"/>
    </w:p>
    <w:p w:rsidR="00E620B6" w:rsidRPr="00E620B6" w:rsidRDefault="00E620B6" w:rsidP="00E620B6">
      <w:pPr>
        <w:pStyle w:val="a6"/>
        <w:spacing w:line="360" w:lineRule="auto"/>
        <w:rPr>
          <w:sz w:val="28"/>
          <w:szCs w:val="28"/>
        </w:rPr>
      </w:pPr>
    </w:p>
    <w:p w:rsidR="00604697" w:rsidRPr="00802746" w:rsidRDefault="00604697" w:rsidP="00802746">
      <w:pPr>
        <w:pStyle w:val="af0"/>
        <w:spacing w:after="0" w:line="360" w:lineRule="auto"/>
        <w:ind w:firstLine="709"/>
        <w:jc w:val="both"/>
        <w:rPr>
          <w:sz w:val="28"/>
        </w:rPr>
      </w:pPr>
      <w:r w:rsidRPr="00802746">
        <w:rPr>
          <w:sz w:val="28"/>
        </w:rPr>
        <w:t>Даже кратковременное прекращение или нарушение охлаждения может вызвать крупную аварию печи. Поэтому требованию надёжности подчинено устройство схем питания охлаждаемых деталей.</w:t>
      </w:r>
    </w:p>
    <w:p w:rsidR="00604697" w:rsidRPr="00802746" w:rsidRDefault="00604697" w:rsidP="00802746">
      <w:pPr>
        <w:spacing w:line="360" w:lineRule="auto"/>
        <w:ind w:firstLine="709"/>
        <w:jc w:val="both"/>
        <w:rPr>
          <w:sz w:val="28"/>
        </w:rPr>
      </w:pPr>
      <w:r w:rsidRPr="00802746">
        <w:rPr>
          <w:sz w:val="28"/>
        </w:rPr>
        <w:t>При охлаждении холодной водой чаще всего применяется индивидуальное питание детали от коллект</w:t>
      </w:r>
      <w:r w:rsidR="00AB317F">
        <w:rPr>
          <w:sz w:val="28"/>
        </w:rPr>
        <w:t>ора (распределительной гребёнки</w:t>
      </w:r>
      <w:r w:rsidRPr="00802746">
        <w:rPr>
          <w:sz w:val="28"/>
        </w:rPr>
        <w:t>)</w:t>
      </w:r>
      <w:r w:rsidR="00D23B50" w:rsidRPr="00802746">
        <w:rPr>
          <w:sz w:val="28"/>
        </w:rPr>
        <w:t xml:space="preserve"> холодной воды</w:t>
      </w:r>
      <w:r w:rsidRPr="00802746">
        <w:rPr>
          <w:sz w:val="28"/>
        </w:rPr>
        <w:t>.</w:t>
      </w:r>
      <w:r w:rsidR="00AB317F">
        <w:rPr>
          <w:sz w:val="28"/>
        </w:rPr>
        <w:t xml:space="preserve"> </w:t>
      </w:r>
      <w:r w:rsidRPr="00802746">
        <w:rPr>
          <w:sz w:val="28"/>
        </w:rPr>
        <w:t>Коллектор представляет собой отрезок трубы большого диаметра, к которой п</w:t>
      </w:r>
      <w:r w:rsidR="00D23B50" w:rsidRPr="00802746">
        <w:rPr>
          <w:sz w:val="28"/>
        </w:rPr>
        <w:t>роведён общий</w:t>
      </w:r>
      <w:r w:rsidRPr="00802746">
        <w:rPr>
          <w:sz w:val="28"/>
        </w:rPr>
        <w:t xml:space="preserve"> трубопровод холодной воды. В коллектор вварены трубы, подводящие воду к охлаждаемым деталям; каждая труба снабжена вентилем. Над вентилем обычно помещают щит с наименованием охлаждаемых деталей, к которым относится каждый вентиль. </w:t>
      </w:r>
    </w:p>
    <w:p w:rsidR="00604697" w:rsidRPr="00802746" w:rsidRDefault="00604697" w:rsidP="00802746">
      <w:pPr>
        <w:spacing w:line="360" w:lineRule="auto"/>
        <w:ind w:firstLine="709"/>
        <w:jc w:val="both"/>
        <w:rPr>
          <w:sz w:val="28"/>
        </w:rPr>
      </w:pPr>
      <w:r w:rsidRPr="00802746">
        <w:rPr>
          <w:sz w:val="28"/>
        </w:rPr>
        <w:t>Непосредственно под коллектором расположены открытые концы трубопровод</w:t>
      </w:r>
      <w:r w:rsidR="00AB317F">
        <w:rPr>
          <w:sz w:val="28"/>
        </w:rPr>
        <w:t>ов, отводящих воду от деталей (</w:t>
      </w:r>
      <w:r w:rsidRPr="00802746">
        <w:rPr>
          <w:sz w:val="28"/>
        </w:rPr>
        <w:t>открытый слив). Сливная и подающая трубы расположены для данной детали одна под другой, что облегчает ориентировку. Иногда каждую пару труб окрашивают в свой цвет. Сливные трубы сбрасывают нагретую воду в открытое сливное корыто, которое сообщается с канализацией.</w:t>
      </w:r>
    </w:p>
    <w:p w:rsidR="00604697" w:rsidRPr="00802746" w:rsidRDefault="00604697" w:rsidP="00802746">
      <w:pPr>
        <w:spacing w:line="360" w:lineRule="auto"/>
        <w:ind w:firstLine="709"/>
        <w:jc w:val="both"/>
        <w:rPr>
          <w:sz w:val="28"/>
        </w:rPr>
      </w:pPr>
      <w:r w:rsidRPr="00802746">
        <w:rPr>
          <w:sz w:val="28"/>
        </w:rPr>
        <w:t>Обычно стараются сконцентрировать подачу и отвод воды со всех элементов печи на одном коллекторе, чтобы с одного места управлять и следить за всей системой охлаждения. При большом числе охлаждаемых деталей и значительном удалении их друг то друга устраивают несколько коллекторов.</w:t>
      </w:r>
      <w:r w:rsidR="00AB317F">
        <w:rPr>
          <w:sz w:val="28"/>
        </w:rPr>
        <w:t xml:space="preserve"> </w:t>
      </w:r>
      <w:r w:rsidRPr="00802746">
        <w:rPr>
          <w:sz w:val="28"/>
        </w:rPr>
        <w:t>При большом количестве сравнительно мелких однотипных деталей и небольших тепловых напряжениях</w:t>
      </w:r>
      <w:r w:rsidR="00497B2D" w:rsidRPr="00802746">
        <w:rPr>
          <w:sz w:val="28"/>
        </w:rPr>
        <w:t xml:space="preserve"> </w:t>
      </w:r>
      <w:r w:rsidRPr="00802746">
        <w:rPr>
          <w:sz w:val="28"/>
        </w:rPr>
        <w:t>несколько деталей соединяют последовательно; при этом от коллектора на каждое соединение идёт одна линия. Параллельное соединение даже одинаковых деталей (разветвление после регулировочного вентиля на коллекторе) не применяется, так как увеличение гидравлического сопротивления какой-либо ветви вследствие случайных причин приводит к перераспределению потоков и резкому увеличению подачи воды в эту ветвь.</w:t>
      </w:r>
      <w:r w:rsidR="00AB317F">
        <w:rPr>
          <w:sz w:val="28"/>
        </w:rPr>
        <w:t xml:space="preserve"> </w:t>
      </w:r>
      <w:r w:rsidRPr="00802746">
        <w:rPr>
          <w:sz w:val="28"/>
        </w:rPr>
        <w:t>Система водяного охлаждения снабжается рядом контрольно–измерительных приборов. Приборы контроля в некоторых случаях дополняются автоматическими регуляторами,</w:t>
      </w:r>
      <w:r w:rsidR="00C16315" w:rsidRPr="00802746">
        <w:rPr>
          <w:sz w:val="28"/>
        </w:rPr>
        <w:t xml:space="preserve"> изменяющими режим охлаждения (чаще всего расход воды</w:t>
      </w:r>
      <w:r w:rsidRPr="00802746">
        <w:rPr>
          <w:sz w:val="28"/>
        </w:rPr>
        <w:t>) в зависимости от изме</w:t>
      </w:r>
      <w:r w:rsidR="00C16315" w:rsidRPr="00802746">
        <w:rPr>
          <w:sz w:val="28"/>
        </w:rPr>
        <w:t>нения регулируемого параметра (</w:t>
      </w:r>
      <w:r w:rsidRPr="00802746">
        <w:rPr>
          <w:sz w:val="28"/>
        </w:rPr>
        <w:t>чаще всего температуры воды на выходе из детали).</w:t>
      </w:r>
    </w:p>
    <w:p w:rsidR="00604697" w:rsidRPr="00802746" w:rsidRDefault="00604697" w:rsidP="00802746">
      <w:pPr>
        <w:spacing w:line="360" w:lineRule="auto"/>
        <w:ind w:firstLine="709"/>
        <w:jc w:val="both"/>
        <w:rPr>
          <w:sz w:val="28"/>
        </w:rPr>
      </w:pPr>
      <w:r w:rsidRPr="00802746">
        <w:rPr>
          <w:sz w:val="28"/>
        </w:rPr>
        <w:t>Контролируемыми параметрами обычно являются температура воды на коллекторе и на выходе из отдельных деталей, расход воды на детали, давление воды на коллекторе.</w:t>
      </w:r>
    </w:p>
    <w:p w:rsidR="00AE4DE7" w:rsidRDefault="00604697" w:rsidP="00802746">
      <w:pPr>
        <w:spacing w:line="360" w:lineRule="auto"/>
        <w:ind w:firstLine="709"/>
        <w:jc w:val="both"/>
        <w:rPr>
          <w:sz w:val="28"/>
        </w:rPr>
      </w:pPr>
      <w:r w:rsidRPr="00802746">
        <w:rPr>
          <w:sz w:val="28"/>
        </w:rPr>
        <w:t>Температура замеряется обычно термометрами сопротивления, расход – дроссельными расходомерами или счётчиками, давление – пружинными манометрами. На случай перегрева воды в какой – либо детали и понижения давления на коллекторе предусматривается сигнализация (световая, звуковая).</w:t>
      </w:r>
      <w:bookmarkStart w:id="50" w:name="_Toc505128444"/>
      <w:bookmarkStart w:id="51" w:name="_Toc104314042"/>
      <w:r w:rsidR="007A5D66" w:rsidRPr="00802746">
        <w:rPr>
          <w:rStyle w:val="af6"/>
          <w:sz w:val="28"/>
        </w:rPr>
        <w:footnoteReference w:id="1"/>
      </w:r>
    </w:p>
    <w:p w:rsidR="00AE4DE7" w:rsidRPr="00802746" w:rsidRDefault="00AE4DE7" w:rsidP="00AE4DE7">
      <w:pPr>
        <w:pStyle w:val="12"/>
        <w:spacing w:before="0" w:after="0"/>
        <w:ind w:firstLine="709"/>
        <w:jc w:val="both"/>
        <w:rPr>
          <w:b w:val="0"/>
        </w:rPr>
      </w:pPr>
      <w:r>
        <w:br w:type="page"/>
      </w:r>
      <w:bookmarkStart w:id="52" w:name="_Toc136719399"/>
      <w:bookmarkStart w:id="53" w:name="_Toc136719438"/>
      <w:r w:rsidRPr="00802746">
        <w:rPr>
          <w:b w:val="0"/>
        </w:rPr>
        <w:t>2. Модель расчета</w:t>
      </w:r>
      <w:bookmarkEnd w:id="52"/>
      <w:bookmarkEnd w:id="53"/>
    </w:p>
    <w:p w:rsidR="007A5D66" w:rsidRPr="00802746" w:rsidRDefault="007A5D66" w:rsidP="00802746">
      <w:pPr>
        <w:spacing w:line="360" w:lineRule="auto"/>
        <w:ind w:firstLine="709"/>
        <w:jc w:val="both"/>
        <w:rPr>
          <w:sz w:val="28"/>
        </w:rPr>
      </w:pPr>
    </w:p>
    <w:bookmarkEnd w:id="50"/>
    <w:bookmarkEnd w:id="51"/>
    <w:p w:rsidR="0040258E" w:rsidRPr="00802746" w:rsidRDefault="0040258E" w:rsidP="00802746">
      <w:pPr>
        <w:spacing w:line="360" w:lineRule="auto"/>
        <w:ind w:firstLine="709"/>
        <w:jc w:val="both"/>
        <w:rPr>
          <w:sz w:val="28"/>
        </w:rPr>
      </w:pPr>
      <w:r w:rsidRPr="00802746">
        <w:rPr>
          <w:sz w:val="28"/>
        </w:rPr>
        <w:t>В данном разделе представлен план выполнения расчетов для системы охлаждения кессонов реакционной шахты печи взвешенной плавки. Данная модель будет использоваться в следующем разделе.</w:t>
      </w:r>
    </w:p>
    <w:p w:rsidR="0040258E" w:rsidRPr="00802746" w:rsidRDefault="0040258E" w:rsidP="00802746">
      <w:pPr>
        <w:spacing w:line="360" w:lineRule="auto"/>
        <w:ind w:firstLine="709"/>
        <w:jc w:val="both"/>
        <w:rPr>
          <w:sz w:val="28"/>
        </w:rPr>
      </w:pPr>
      <w:r w:rsidRPr="00802746">
        <w:rPr>
          <w:sz w:val="28"/>
        </w:rPr>
        <w:t>1) Расчет начинаем с общих параметров системы охлаждения: числа кессонов в ряду, длин змеевиков рядового и фурменного кессонов.</w:t>
      </w:r>
    </w:p>
    <w:p w:rsidR="00990ECF" w:rsidRDefault="0040258E" w:rsidP="00802746">
      <w:pPr>
        <w:spacing w:line="360" w:lineRule="auto"/>
        <w:ind w:firstLine="709"/>
        <w:jc w:val="both"/>
        <w:rPr>
          <w:sz w:val="28"/>
        </w:rPr>
      </w:pPr>
      <w:r w:rsidRPr="00802746">
        <w:rPr>
          <w:sz w:val="28"/>
        </w:rPr>
        <w:t>2) Расчет сопротивлений для каждого кессона, стояка, коллектора и всей системы в целом ведем по формулам, приведенным в теоретической части. В данном расчете имеются неизвестные величины (число Рейнольдса, динамическая и кинематическая вязкости, толщина ламинарного подслоя, коэффициент трения, коэффициент местного сопротивления).</w:t>
      </w:r>
    </w:p>
    <w:p w:rsidR="0040258E" w:rsidRPr="00802746" w:rsidRDefault="0040258E" w:rsidP="00802746">
      <w:pPr>
        <w:spacing w:line="360" w:lineRule="auto"/>
        <w:ind w:firstLine="709"/>
        <w:jc w:val="both"/>
        <w:rPr>
          <w:sz w:val="28"/>
        </w:rPr>
      </w:pPr>
      <w:r w:rsidRPr="00802746">
        <w:rPr>
          <w:sz w:val="28"/>
        </w:rPr>
        <w:t>3) Расчет общих потерь для каждого кессона, стояка, коллектора и всей системы в целом ведем по формулам, приведенным в теоретическом разделе. Все неизвестные величины для этих формул уже будут рассчитаны в предыдущем пункте плана.</w:t>
      </w:r>
    </w:p>
    <w:p w:rsidR="0040258E" w:rsidRPr="00802746" w:rsidRDefault="0040258E" w:rsidP="00802746">
      <w:pPr>
        <w:spacing w:line="360" w:lineRule="auto"/>
        <w:ind w:firstLine="709"/>
        <w:jc w:val="both"/>
        <w:rPr>
          <w:sz w:val="28"/>
        </w:rPr>
      </w:pPr>
      <w:r w:rsidRPr="00802746">
        <w:rPr>
          <w:sz w:val="28"/>
        </w:rPr>
        <w:t>4) Решение уравнений Бернулли, определение давлений в кессоне, стояке и на входе в систему.</w:t>
      </w:r>
    </w:p>
    <w:p w:rsidR="0040258E" w:rsidRPr="00802746" w:rsidRDefault="0040258E" w:rsidP="00802746">
      <w:pPr>
        <w:spacing w:line="360" w:lineRule="auto"/>
        <w:ind w:firstLine="709"/>
        <w:jc w:val="both"/>
        <w:rPr>
          <w:sz w:val="28"/>
        </w:rPr>
      </w:pPr>
      <w:r w:rsidRPr="00802746">
        <w:rPr>
          <w:sz w:val="28"/>
        </w:rPr>
        <w:t>5) Расчет коэффициента а для построения напорной характеристики сети.</w:t>
      </w:r>
    </w:p>
    <w:p w:rsidR="0040258E" w:rsidRPr="00802746" w:rsidRDefault="0040258E" w:rsidP="00802746">
      <w:pPr>
        <w:spacing w:line="360" w:lineRule="auto"/>
        <w:ind w:firstLine="709"/>
        <w:jc w:val="both"/>
        <w:rPr>
          <w:sz w:val="28"/>
        </w:rPr>
      </w:pPr>
      <w:r w:rsidRPr="00802746">
        <w:rPr>
          <w:sz w:val="28"/>
        </w:rPr>
        <w:t>6) Построение характеристики сети.</w:t>
      </w:r>
    </w:p>
    <w:p w:rsidR="0040258E" w:rsidRPr="00802746" w:rsidRDefault="0040258E" w:rsidP="00802746">
      <w:pPr>
        <w:spacing w:line="360" w:lineRule="auto"/>
        <w:ind w:firstLine="709"/>
        <w:jc w:val="both"/>
        <w:rPr>
          <w:sz w:val="28"/>
        </w:rPr>
      </w:pPr>
      <w:r w:rsidRPr="00802746">
        <w:rPr>
          <w:sz w:val="28"/>
        </w:rPr>
        <w:t>7) Определение потерь тепла.</w:t>
      </w:r>
    </w:p>
    <w:p w:rsidR="0040258E" w:rsidRPr="00802746" w:rsidRDefault="0040258E" w:rsidP="00802746">
      <w:pPr>
        <w:pStyle w:val="a6"/>
        <w:spacing w:line="360" w:lineRule="auto"/>
        <w:ind w:firstLine="709"/>
        <w:rPr>
          <w:sz w:val="28"/>
        </w:rPr>
      </w:pPr>
    </w:p>
    <w:p w:rsidR="00C96F70" w:rsidRDefault="009C1686" w:rsidP="00802746">
      <w:pPr>
        <w:pStyle w:val="21"/>
        <w:spacing w:before="0" w:after="0"/>
        <w:ind w:firstLine="709"/>
        <w:jc w:val="both"/>
        <w:rPr>
          <w:i w:val="0"/>
        </w:rPr>
      </w:pPr>
      <w:bookmarkStart w:id="54" w:name="_Toc505128445"/>
      <w:bookmarkStart w:id="55" w:name="_Toc104314043"/>
      <w:bookmarkStart w:id="56" w:name="_Toc136718788"/>
      <w:bookmarkStart w:id="57" w:name="_Toc136718887"/>
      <w:bookmarkStart w:id="58" w:name="_Toc136719139"/>
      <w:bookmarkStart w:id="59" w:name="_Toc136719400"/>
      <w:bookmarkStart w:id="60" w:name="_Toc136719439"/>
      <w:r w:rsidRPr="00802746">
        <w:rPr>
          <w:i w:val="0"/>
        </w:rPr>
        <w:t>2</w:t>
      </w:r>
      <w:r w:rsidR="001D7127" w:rsidRPr="00802746">
        <w:rPr>
          <w:i w:val="0"/>
        </w:rPr>
        <w:t xml:space="preserve">.1 </w:t>
      </w:r>
      <w:r w:rsidR="00C96F70" w:rsidRPr="00802746">
        <w:rPr>
          <w:i w:val="0"/>
        </w:rPr>
        <w:t>Расчёт потерь напора на трение</w:t>
      </w:r>
      <w:bookmarkEnd w:id="54"/>
      <w:bookmarkEnd w:id="55"/>
      <w:bookmarkEnd w:id="56"/>
      <w:bookmarkEnd w:id="57"/>
      <w:bookmarkEnd w:id="58"/>
      <w:bookmarkEnd w:id="59"/>
      <w:bookmarkEnd w:id="60"/>
    </w:p>
    <w:p w:rsidR="005900CA" w:rsidRPr="005900CA" w:rsidRDefault="005900CA" w:rsidP="005900CA">
      <w:pPr>
        <w:pStyle w:val="a6"/>
        <w:spacing w:line="360" w:lineRule="auto"/>
        <w:rPr>
          <w:sz w:val="28"/>
          <w:szCs w:val="28"/>
        </w:rPr>
      </w:pPr>
    </w:p>
    <w:p w:rsidR="0046387C" w:rsidRPr="00802746" w:rsidRDefault="0046387C" w:rsidP="00802746">
      <w:pPr>
        <w:pStyle w:val="a6"/>
        <w:spacing w:line="360" w:lineRule="auto"/>
        <w:ind w:firstLine="709"/>
        <w:rPr>
          <w:sz w:val="28"/>
        </w:rPr>
      </w:pPr>
      <w:r w:rsidRPr="00802746">
        <w:rPr>
          <w:sz w:val="28"/>
        </w:rPr>
        <w:t>Потери напора на трение имеют повсеместный характер. Они вызваны как действием сил вязкости между отдельными слоями жидкости, движущимися с различными скоростями, так и соударениями частиц жид</w:t>
      </w:r>
      <w:r w:rsidR="002E71D5">
        <w:rPr>
          <w:sz w:val="28"/>
        </w:rPr>
        <w:t>кости со стенками трубопровода.</w:t>
      </w:r>
    </w:p>
    <w:p w:rsidR="00C96F70" w:rsidRDefault="00B618BE" w:rsidP="00802746">
      <w:pPr>
        <w:pStyle w:val="a6"/>
        <w:spacing w:line="360" w:lineRule="auto"/>
        <w:ind w:firstLine="709"/>
        <w:rPr>
          <w:sz w:val="28"/>
        </w:rPr>
      </w:pPr>
      <w:r w:rsidRPr="00802746">
        <w:rPr>
          <w:sz w:val="28"/>
        </w:rPr>
        <w:t>Величина п</w:t>
      </w:r>
      <w:r w:rsidR="00C96F70" w:rsidRPr="00802746">
        <w:rPr>
          <w:sz w:val="28"/>
        </w:rPr>
        <w:t>отер</w:t>
      </w:r>
      <w:r w:rsidRPr="00802746">
        <w:rPr>
          <w:sz w:val="28"/>
        </w:rPr>
        <w:t>ь</w:t>
      </w:r>
      <w:r w:rsidR="00C96F70" w:rsidRPr="00802746">
        <w:rPr>
          <w:sz w:val="28"/>
        </w:rPr>
        <w:t xml:space="preserve"> напора на трение в круглых напорных трубопроводах обычно рассчитываются по формуле</w:t>
      </w:r>
      <w:r w:rsidRPr="00802746">
        <w:rPr>
          <w:sz w:val="28"/>
        </w:rPr>
        <w:t xml:space="preserve">, которая носит название </w:t>
      </w:r>
      <w:r w:rsidR="00C96F70" w:rsidRPr="00802746">
        <w:rPr>
          <w:sz w:val="28"/>
        </w:rPr>
        <w:t>Дарси – Вейсбаха</w:t>
      </w:r>
      <w:r w:rsidRPr="00802746">
        <w:rPr>
          <w:sz w:val="28"/>
        </w:rPr>
        <w:t>:</w:t>
      </w:r>
    </w:p>
    <w:p w:rsidR="002E71D5" w:rsidRPr="00802746" w:rsidRDefault="002E71D5" w:rsidP="00802746">
      <w:pPr>
        <w:pStyle w:val="a6"/>
        <w:spacing w:line="360" w:lineRule="auto"/>
        <w:ind w:firstLine="709"/>
        <w:rPr>
          <w:sz w:val="28"/>
        </w:rPr>
      </w:pPr>
    </w:p>
    <w:p w:rsidR="00C96F70" w:rsidRPr="00802746" w:rsidRDefault="00A81E02" w:rsidP="00802746">
      <w:pPr>
        <w:pStyle w:val="a6"/>
        <w:spacing w:line="360" w:lineRule="auto"/>
        <w:ind w:firstLine="709"/>
        <w:rPr>
          <w:sz w:val="28"/>
        </w:rPr>
      </w:pPr>
      <w:r>
        <w:rPr>
          <w:sz w:val="28"/>
        </w:rPr>
        <w:pict>
          <v:shape id="_x0000_i1039" type="#_x0000_t75" style="width:66.75pt;height:36pt" fillcolor="window">
            <v:imagedata r:id="rId20" o:title=""/>
          </v:shape>
        </w:pict>
      </w:r>
      <w:r w:rsidR="00C96F70" w:rsidRPr="00802746">
        <w:rPr>
          <w:sz w:val="28"/>
        </w:rPr>
        <w:t>,</w:t>
      </w:r>
      <w:r w:rsidR="00B618BE" w:rsidRPr="00802746">
        <w:rPr>
          <w:sz w:val="28"/>
        </w:rPr>
        <w:t xml:space="preserve"> (1)</w:t>
      </w:r>
    </w:p>
    <w:p w:rsidR="002E71D5" w:rsidRDefault="002E71D5" w:rsidP="00802746">
      <w:pPr>
        <w:pStyle w:val="a6"/>
        <w:spacing w:line="360" w:lineRule="auto"/>
        <w:ind w:firstLine="709"/>
        <w:rPr>
          <w:sz w:val="28"/>
        </w:rPr>
      </w:pPr>
    </w:p>
    <w:p w:rsidR="00C96F70" w:rsidRDefault="00C96F70" w:rsidP="00802746">
      <w:pPr>
        <w:pStyle w:val="a6"/>
        <w:spacing w:line="360" w:lineRule="auto"/>
        <w:ind w:firstLine="709"/>
        <w:rPr>
          <w:sz w:val="28"/>
        </w:rPr>
      </w:pPr>
      <w:r w:rsidRPr="00802746">
        <w:rPr>
          <w:sz w:val="28"/>
        </w:rPr>
        <w:t xml:space="preserve">где </w:t>
      </w:r>
      <w:r w:rsidR="00A81E02">
        <w:rPr>
          <w:sz w:val="28"/>
          <w:lang w:val="en-US"/>
        </w:rPr>
        <w:pict>
          <v:shape id="_x0000_i1040" type="#_x0000_t75" style="width:8.25pt;height:14.25pt" fillcolor="window">
            <v:imagedata r:id="rId21" o:title=""/>
          </v:shape>
        </w:pict>
      </w:r>
      <w:r w:rsidRPr="00802746">
        <w:rPr>
          <w:sz w:val="28"/>
        </w:rPr>
        <w:t xml:space="preserve"> - длина трубопровода; </w:t>
      </w:r>
      <w:r w:rsidRPr="00802746">
        <w:rPr>
          <w:sz w:val="28"/>
          <w:lang w:val="en-US"/>
        </w:rPr>
        <w:t>d</w:t>
      </w:r>
      <w:r w:rsidRPr="00802746">
        <w:rPr>
          <w:sz w:val="28"/>
        </w:rPr>
        <w:t xml:space="preserve"> – его диаметр; </w:t>
      </w:r>
      <w:r w:rsidR="00A81E02">
        <w:rPr>
          <w:sz w:val="28"/>
        </w:rPr>
        <w:pict>
          <v:shape id="_x0000_i1041" type="#_x0000_t75" style="width:11.25pt;height:14.25pt" fillcolor="window">
            <v:imagedata r:id="rId22" o:title=""/>
          </v:shape>
        </w:pict>
      </w:r>
      <w:r w:rsidRPr="00802746">
        <w:rPr>
          <w:sz w:val="28"/>
        </w:rPr>
        <w:t xml:space="preserve"> - коэффициент гидравлического трения, или коэффициент трения, определяемый рядом условий, в первую очередь режимом движения жидкости.</w:t>
      </w:r>
    </w:p>
    <w:p w:rsidR="002E71D5" w:rsidRPr="00802746" w:rsidRDefault="002E71D5" w:rsidP="00802746">
      <w:pPr>
        <w:pStyle w:val="a6"/>
        <w:spacing w:line="360" w:lineRule="auto"/>
        <w:ind w:firstLine="709"/>
        <w:rPr>
          <w:sz w:val="28"/>
        </w:rPr>
      </w:pPr>
    </w:p>
    <w:p w:rsidR="00C96F70" w:rsidRPr="00802746" w:rsidRDefault="00B618BE" w:rsidP="00802746">
      <w:pPr>
        <w:pStyle w:val="a6"/>
        <w:spacing w:line="360" w:lineRule="auto"/>
        <w:ind w:firstLine="709"/>
        <w:rPr>
          <w:sz w:val="28"/>
        </w:rPr>
      </w:pPr>
      <w:r w:rsidRPr="00802746">
        <w:rPr>
          <w:sz w:val="28"/>
        </w:rPr>
        <w:t>Расход жидкости при заданной</w:t>
      </w:r>
      <w:r w:rsidR="00C96F70" w:rsidRPr="00802746">
        <w:rPr>
          <w:sz w:val="28"/>
        </w:rPr>
        <w:t xml:space="preserve"> скорости движения находится по формуле:</w:t>
      </w:r>
    </w:p>
    <w:p w:rsidR="002E71D5" w:rsidRDefault="002E71D5" w:rsidP="00802746">
      <w:pPr>
        <w:pStyle w:val="a6"/>
        <w:spacing w:line="360" w:lineRule="auto"/>
        <w:ind w:firstLine="709"/>
        <w:rPr>
          <w:sz w:val="28"/>
        </w:rPr>
      </w:pPr>
    </w:p>
    <w:p w:rsidR="00C96F70" w:rsidRPr="00802746" w:rsidRDefault="00A64B59" w:rsidP="00802746">
      <w:pPr>
        <w:pStyle w:val="a6"/>
        <w:spacing w:line="360" w:lineRule="auto"/>
        <w:ind w:firstLine="709"/>
        <w:rPr>
          <w:sz w:val="28"/>
        </w:rPr>
      </w:pPr>
      <w:r w:rsidRPr="00802746">
        <w:rPr>
          <w:sz w:val="28"/>
          <w:lang w:val="en-US"/>
        </w:rPr>
        <w:t>Q</w:t>
      </w:r>
      <w:r w:rsidRPr="00802746">
        <w:rPr>
          <w:sz w:val="28"/>
        </w:rPr>
        <w:t>=</w:t>
      </w:r>
      <w:r w:rsidRPr="00802746">
        <w:rPr>
          <w:sz w:val="28"/>
          <w:lang w:val="en-US"/>
        </w:rPr>
        <w:t>FW</w:t>
      </w:r>
      <w:r w:rsidR="00C96F70" w:rsidRPr="00802746">
        <w:rPr>
          <w:sz w:val="28"/>
        </w:rPr>
        <w:t xml:space="preserve"> </w:t>
      </w:r>
      <w:r w:rsidR="00B618BE" w:rsidRPr="00802746">
        <w:rPr>
          <w:sz w:val="28"/>
        </w:rPr>
        <w:t>(2)</w:t>
      </w:r>
    </w:p>
    <w:p w:rsidR="002E71D5" w:rsidRDefault="002E71D5" w:rsidP="00802746">
      <w:pPr>
        <w:pStyle w:val="a6"/>
        <w:spacing w:line="360" w:lineRule="auto"/>
        <w:ind w:firstLine="709"/>
        <w:rPr>
          <w:sz w:val="28"/>
        </w:rPr>
      </w:pPr>
    </w:p>
    <w:p w:rsidR="00C96F70" w:rsidRDefault="00C96F70" w:rsidP="00802746">
      <w:pPr>
        <w:pStyle w:val="a6"/>
        <w:spacing w:line="360" w:lineRule="auto"/>
        <w:ind w:firstLine="709"/>
        <w:rPr>
          <w:sz w:val="28"/>
        </w:rPr>
      </w:pPr>
      <w:r w:rsidRPr="00802746">
        <w:rPr>
          <w:sz w:val="28"/>
        </w:rPr>
        <w:t>где</w:t>
      </w:r>
      <w:r w:rsidR="00497B2D" w:rsidRPr="00802746">
        <w:rPr>
          <w:sz w:val="28"/>
        </w:rPr>
        <w:t xml:space="preserve"> </w:t>
      </w:r>
      <w:r w:rsidRPr="00802746">
        <w:rPr>
          <w:sz w:val="28"/>
          <w:lang w:val="en-US"/>
        </w:rPr>
        <w:t>F</w:t>
      </w:r>
      <w:r w:rsidRPr="00802746">
        <w:rPr>
          <w:sz w:val="28"/>
        </w:rPr>
        <w:t>– площадь поперечного сечения трубопровода (</w:t>
      </w:r>
      <w:r w:rsidR="00A81E02">
        <w:rPr>
          <w:sz w:val="28"/>
        </w:rPr>
        <w:pict>
          <v:shape id="_x0000_i1042" type="#_x0000_t75" style="width:54.75pt;height:18pt" fillcolor="window">
            <v:imagedata r:id="rId23" o:title=""/>
          </v:shape>
        </w:pict>
      </w:r>
      <w:r w:rsidRPr="00802746">
        <w:rPr>
          <w:sz w:val="28"/>
        </w:rPr>
        <w:t xml:space="preserve">), а </w:t>
      </w:r>
      <w:r w:rsidR="00A81E02">
        <w:rPr>
          <w:sz w:val="28"/>
        </w:rPr>
        <w:pict>
          <v:shape id="_x0000_i1043" type="#_x0000_t75" style="width:12pt;height:15.75pt" fillcolor="window">
            <v:imagedata r:id="rId24" o:title=""/>
          </v:shape>
        </w:pict>
      </w:r>
      <w:r w:rsidRPr="00802746">
        <w:rPr>
          <w:sz w:val="28"/>
        </w:rPr>
        <w:t xml:space="preserve"> - объёмный расход жидкости ([</w:t>
      </w:r>
      <w:r w:rsidR="00A81E02">
        <w:rPr>
          <w:sz w:val="28"/>
        </w:rPr>
        <w:pict>
          <v:shape id="_x0000_i1044" type="#_x0000_t75" style="width:12pt;height:15.75pt" fillcolor="window">
            <v:imagedata r:id="rId24" o:title=""/>
          </v:shape>
        </w:pict>
      </w:r>
      <w:r w:rsidRPr="00802746">
        <w:rPr>
          <w:sz w:val="28"/>
        </w:rPr>
        <w:t>]=м</w:t>
      </w:r>
      <w:r w:rsidRPr="00802746">
        <w:rPr>
          <w:sz w:val="28"/>
          <w:vertAlign w:val="superscript"/>
        </w:rPr>
        <w:t>3</w:t>
      </w:r>
      <w:r w:rsidRPr="00802746">
        <w:rPr>
          <w:sz w:val="28"/>
        </w:rPr>
        <w:t>/ч).</w:t>
      </w:r>
    </w:p>
    <w:p w:rsidR="002E71D5" w:rsidRPr="00802746" w:rsidRDefault="002E71D5" w:rsidP="00802746">
      <w:pPr>
        <w:pStyle w:val="a6"/>
        <w:spacing w:line="360" w:lineRule="auto"/>
        <w:ind w:firstLine="709"/>
        <w:rPr>
          <w:sz w:val="28"/>
        </w:rPr>
      </w:pPr>
    </w:p>
    <w:p w:rsidR="00C96F70" w:rsidRPr="00802746" w:rsidRDefault="00C96F70" w:rsidP="00802746">
      <w:pPr>
        <w:pStyle w:val="a6"/>
        <w:spacing w:line="360" w:lineRule="auto"/>
        <w:ind w:firstLine="709"/>
        <w:rPr>
          <w:sz w:val="28"/>
        </w:rPr>
      </w:pPr>
      <w:r w:rsidRPr="00802746">
        <w:rPr>
          <w:sz w:val="28"/>
        </w:rPr>
        <w:t xml:space="preserve">Теперь можно определить режим движения жидкости. Количественной мерой режима движения жидкости является так называемое число Рейнольдса </w:t>
      </w:r>
      <w:r w:rsidR="00A81E02">
        <w:rPr>
          <w:sz w:val="28"/>
        </w:rPr>
        <w:pict>
          <v:shape id="_x0000_i1045" type="#_x0000_t75" style="width:17.25pt;height:14.25pt" fillcolor="window">
            <v:imagedata r:id="rId25" o:title=""/>
          </v:shape>
        </w:pict>
      </w:r>
      <w:r w:rsidRPr="00802746">
        <w:rPr>
          <w:sz w:val="28"/>
        </w:rPr>
        <w:t xml:space="preserve">. Его численное значение зависит от соотношения трёх величин: расхода или средней скорости потока </w:t>
      </w:r>
      <w:r w:rsidRPr="00802746">
        <w:rPr>
          <w:sz w:val="28"/>
          <w:lang w:val="en-US"/>
        </w:rPr>
        <w:t>W</w:t>
      </w:r>
      <w:r w:rsidR="00A64B59" w:rsidRPr="00802746">
        <w:rPr>
          <w:sz w:val="28"/>
        </w:rPr>
        <w:t>,</w:t>
      </w:r>
      <w:r w:rsidR="005C1EF0" w:rsidRPr="00802746">
        <w:rPr>
          <w:sz w:val="28"/>
        </w:rPr>
        <w:t xml:space="preserve"> размера поперечного сечения</w:t>
      </w:r>
      <w:r w:rsidRPr="00802746">
        <w:rPr>
          <w:sz w:val="28"/>
        </w:rPr>
        <w:t xml:space="preserve">, в частности диаметра </w:t>
      </w:r>
      <w:r w:rsidRPr="00802746">
        <w:rPr>
          <w:sz w:val="28"/>
          <w:lang w:val="en-US"/>
        </w:rPr>
        <w:t>d</w:t>
      </w:r>
      <w:r w:rsidRPr="00802746">
        <w:rPr>
          <w:sz w:val="28"/>
        </w:rPr>
        <w:t xml:space="preserve"> (если рассматривается круглый трубопровод), и вязкости жидкости </w:t>
      </w:r>
      <w:r w:rsidR="00A81E02">
        <w:rPr>
          <w:sz w:val="28"/>
        </w:rPr>
        <w:pict>
          <v:shape id="_x0000_i1046" type="#_x0000_t75" style="width:9.75pt;height:11.25pt" fillcolor="window">
            <v:imagedata r:id="rId26" o:title=""/>
          </v:shape>
        </w:pict>
      </w:r>
      <w:r w:rsidRPr="00802746">
        <w:rPr>
          <w:sz w:val="28"/>
        </w:rPr>
        <w:t>:</w:t>
      </w:r>
    </w:p>
    <w:p w:rsidR="002E71D5" w:rsidRDefault="002E71D5" w:rsidP="00802746">
      <w:pPr>
        <w:pStyle w:val="a6"/>
        <w:spacing w:line="360" w:lineRule="auto"/>
        <w:ind w:firstLine="709"/>
        <w:rPr>
          <w:sz w:val="28"/>
        </w:rPr>
      </w:pPr>
    </w:p>
    <w:p w:rsidR="00990ECF" w:rsidRDefault="00A81E02" w:rsidP="00802746">
      <w:pPr>
        <w:pStyle w:val="a6"/>
        <w:spacing w:line="360" w:lineRule="auto"/>
        <w:ind w:firstLine="709"/>
        <w:rPr>
          <w:sz w:val="28"/>
        </w:rPr>
      </w:pPr>
      <w:r>
        <w:rPr>
          <w:sz w:val="28"/>
        </w:rPr>
        <w:pict>
          <v:shape id="_x0000_i1047" type="#_x0000_t75" style="width:56.25pt;height:30.75pt" fillcolor="window">
            <v:imagedata r:id="rId27" o:title=""/>
          </v:shape>
        </w:pict>
      </w:r>
      <w:r w:rsidR="00A64B59" w:rsidRPr="00802746">
        <w:rPr>
          <w:sz w:val="28"/>
        </w:rPr>
        <w:t>, (3)</w:t>
      </w:r>
    </w:p>
    <w:p w:rsidR="00C96F70" w:rsidRPr="00802746" w:rsidRDefault="002E71D5" w:rsidP="00802746">
      <w:pPr>
        <w:pStyle w:val="a6"/>
        <w:spacing w:line="360" w:lineRule="auto"/>
        <w:ind w:firstLine="709"/>
        <w:rPr>
          <w:sz w:val="28"/>
        </w:rPr>
      </w:pPr>
      <w:r>
        <w:rPr>
          <w:sz w:val="28"/>
        </w:rPr>
        <w:br w:type="page"/>
      </w:r>
      <w:r w:rsidR="00C96F70" w:rsidRPr="00802746">
        <w:rPr>
          <w:sz w:val="28"/>
        </w:rPr>
        <w:t xml:space="preserve">Число </w:t>
      </w:r>
      <w:r w:rsidR="00A81E02">
        <w:rPr>
          <w:sz w:val="28"/>
        </w:rPr>
        <w:pict>
          <v:shape id="_x0000_i1048" type="#_x0000_t75" style="width:17.25pt;height:14.25pt" fillcolor="window">
            <v:imagedata r:id="rId25" o:title=""/>
          </v:shape>
        </w:pict>
      </w:r>
      <w:r w:rsidR="00C96F70" w:rsidRPr="00802746">
        <w:rPr>
          <w:sz w:val="28"/>
        </w:rPr>
        <w:t xml:space="preserve"> является безразмерной величиной, в этом можно убедиться, под</w:t>
      </w:r>
      <w:r w:rsidR="005C1EF0" w:rsidRPr="00802746">
        <w:rPr>
          <w:sz w:val="28"/>
        </w:rPr>
        <w:t>ставив в выражение (3</w:t>
      </w:r>
      <w:r w:rsidR="00C96F70" w:rsidRPr="00802746">
        <w:rPr>
          <w:sz w:val="28"/>
        </w:rPr>
        <w:t xml:space="preserve">) размерности величин: </w:t>
      </w:r>
      <w:r w:rsidR="00A81E02">
        <w:rPr>
          <w:sz w:val="28"/>
        </w:rPr>
        <w:pict>
          <v:shape id="_x0000_i1049" type="#_x0000_t75" style="width:147.75pt;height:18pt" fillcolor="window">
            <v:imagedata r:id="rId28" o:title=""/>
          </v:shape>
        </w:pict>
      </w:r>
      <w:r w:rsidR="00C96F70" w:rsidRPr="00802746">
        <w:rPr>
          <w:sz w:val="28"/>
        </w:rPr>
        <w:t xml:space="preserve">. Границей перехода из одного режима в другой считается значение </w:t>
      </w:r>
      <w:r w:rsidR="00A81E02">
        <w:rPr>
          <w:sz w:val="28"/>
        </w:rPr>
        <w:pict>
          <v:shape id="_x0000_i1050" type="#_x0000_t75" style="width:17.25pt;height:14.25pt" fillcolor="window">
            <v:imagedata r:id="rId25" o:title=""/>
          </v:shape>
        </w:pict>
      </w:r>
      <w:r w:rsidR="00C96F70" w:rsidRPr="00802746">
        <w:rPr>
          <w:sz w:val="28"/>
        </w:rPr>
        <w:t xml:space="preserve">=2320. При </w:t>
      </w:r>
      <w:r w:rsidR="00A81E02">
        <w:rPr>
          <w:sz w:val="28"/>
        </w:rPr>
        <w:pict>
          <v:shape id="_x0000_i1051" type="#_x0000_t75" style="width:54pt;height:17.25pt" fillcolor="window">
            <v:imagedata r:id="rId29" o:title=""/>
          </v:shape>
        </w:pict>
      </w:r>
      <w:r w:rsidR="00C96F70" w:rsidRPr="00802746">
        <w:rPr>
          <w:sz w:val="28"/>
        </w:rPr>
        <w:t xml:space="preserve"> режим движения ламинарный, при </w:t>
      </w:r>
      <w:r w:rsidR="00A81E02">
        <w:rPr>
          <w:sz w:val="28"/>
        </w:rPr>
        <w:pict>
          <v:shape id="_x0000_i1052" type="#_x0000_t75" style="width:54pt;height:17.25pt" fillcolor="window">
            <v:imagedata r:id="rId30" o:title=""/>
          </v:shape>
        </w:pict>
      </w:r>
      <w:r w:rsidR="00C96F70" w:rsidRPr="00802746">
        <w:rPr>
          <w:sz w:val="28"/>
        </w:rPr>
        <w:t xml:space="preserve"> - турбулентный режим.</w:t>
      </w:r>
    </w:p>
    <w:p w:rsidR="00C96F70" w:rsidRPr="00802746" w:rsidRDefault="00C96F70" w:rsidP="00802746">
      <w:pPr>
        <w:pStyle w:val="a6"/>
        <w:spacing w:line="360" w:lineRule="auto"/>
        <w:ind w:firstLine="709"/>
        <w:rPr>
          <w:sz w:val="28"/>
        </w:rPr>
      </w:pPr>
      <w:r w:rsidRPr="00802746">
        <w:rPr>
          <w:sz w:val="28"/>
        </w:rPr>
        <w:t>Для случая ламинарного</w:t>
      </w:r>
      <w:r w:rsidR="005C1EF0" w:rsidRPr="00802746">
        <w:rPr>
          <w:sz w:val="28"/>
        </w:rPr>
        <w:t xml:space="preserve"> режима движения в выражение (</w:t>
      </w:r>
      <w:r w:rsidRPr="00802746">
        <w:rPr>
          <w:sz w:val="28"/>
        </w:rPr>
        <w:t xml:space="preserve">1) подставляется </w:t>
      </w:r>
      <w:r w:rsidR="00A81E02">
        <w:rPr>
          <w:sz w:val="28"/>
        </w:rPr>
        <w:pict>
          <v:shape id="_x0000_i1053" type="#_x0000_t75" style="width:39pt;height:30.75pt" fillcolor="window">
            <v:imagedata r:id="rId31" o:title=""/>
          </v:shape>
        </w:pict>
      </w:r>
      <w:r w:rsidRPr="00802746">
        <w:rPr>
          <w:sz w:val="28"/>
        </w:rPr>
        <w:t xml:space="preserve">. Таким образом, при этом режиме </w:t>
      </w:r>
      <w:r w:rsidR="00A81E02">
        <w:rPr>
          <w:sz w:val="28"/>
        </w:rPr>
        <w:pict>
          <v:shape id="_x0000_i1054" type="#_x0000_t75" style="width:11.25pt;height:14.25pt" fillcolor="window">
            <v:imagedata r:id="rId22" o:title=""/>
          </v:shape>
        </w:pict>
      </w:r>
      <w:r w:rsidRPr="00802746">
        <w:rPr>
          <w:sz w:val="28"/>
        </w:rPr>
        <w:t xml:space="preserve"> не является постоянным для данной жидкости и данного трубопровода, а зависит от скорости.</w:t>
      </w:r>
    </w:p>
    <w:p w:rsidR="00C96F70" w:rsidRPr="00802746" w:rsidRDefault="00C96F70" w:rsidP="00802746">
      <w:pPr>
        <w:pStyle w:val="a6"/>
        <w:spacing w:line="360" w:lineRule="auto"/>
        <w:ind w:firstLine="709"/>
        <w:rPr>
          <w:sz w:val="28"/>
        </w:rPr>
      </w:pPr>
      <w:r w:rsidRPr="00802746">
        <w:rPr>
          <w:sz w:val="28"/>
        </w:rPr>
        <w:t xml:space="preserve">На величину </w:t>
      </w:r>
      <w:r w:rsidR="00A81E02">
        <w:rPr>
          <w:sz w:val="28"/>
        </w:rPr>
        <w:pict>
          <v:shape id="_x0000_i1055" type="#_x0000_t75" style="width:18pt;height:17.25pt" fillcolor="window">
            <v:imagedata r:id="rId32" o:title=""/>
          </v:shape>
        </w:pict>
      </w:r>
      <w:r w:rsidRPr="00802746">
        <w:rPr>
          <w:sz w:val="28"/>
        </w:rPr>
        <w:t xml:space="preserve"> при турбулентном режиме существенно влияет наличие около стенки трубопровода тонкого ламинарного подслоя жидкости. При определённых условиях этот подслой играет роль смазки, препятствующей непосредственному взаимодействию частиц жидкости турбулентного ядра потока с шероховатостями поверхности стенки.</w:t>
      </w:r>
    </w:p>
    <w:p w:rsidR="00C96F70" w:rsidRPr="00802746" w:rsidRDefault="00C96F70" w:rsidP="00802746">
      <w:pPr>
        <w:pStyle w:val="a6"/>
        <w:spacing w:line="360" w:lineRule="auto"/>
        <w:ind w:firstLine="709"/>
        <w:rPr>
          <w:sz w:val="28"/>
        </w:rPr>
      </w:pPr>
      <w:r w:rsidRPr="00802746">
        <w:rPr>
          <w:sz w:val="28"/>
        </w:rPr>
        <w:t xml:space="preserve">Влияние ламинарного подслоя зависит от соотношения между его толщиной </w:t>
      </w:r>
      <w:r w:rsidR="00A81E02">
        <w:rPr>
          <w:sz w:val="28"/>
        </w:rPr>
        <w:pict>
          <v:shape id="_x0000_i1056" type="#_x0000_t75" style="width:11.25pt;height:14.25pt" fillcolor="window">
            <v:imagedata r:id="rId33" o:title=""/>
          </v:shape>
        </w:pict>
      </w:r>
      <w:r w:rsidRPr="00802746">
        <w:rPr>
          <w:sz w:val="28"/>
        </w:rPr>
        <w:t xml:space="preserve"> и характеристиками шероховатости стенки. Когда </w:t>
      </w:r>
      <w:r w:rsidR="00A81E02">
        <w:rPr>
          <w:sz w:val="28"/>
        </w:rPr>
        <w:pict>
          <v:shape id="_x0000_i1057" type="#_x0000_t75" style="width:11.25pt;height:14.25pt" fillcolor="window">
            <v:imagedata r:id="rId33" o:title=""/>
          </v:shape>
        </w:pict>
      </w:r>
      <w:r w:rsidRPr="00802746">
        <w:rPr>
          <w:sz w:val="28"/>
        </w:rPr>
        <w:t xml:space="preserve"> много больше средней величины выступов шероховатости, частицы жидкости ядра потока не соприкасаются со стенкой. Такие трубы носят название гидравлически гладких. Если </w:t>
      </w:r>
      <w:r w:rsidR="00A81E02">
        <w:rPr>
          <w:sz w:val="28"/>
        </w:rPr>
        <w:pict>
          <v:shape id="_x0000_i1058" type="#_x0000_t75" style="width:11.25pt;height:14.25pt" fillcolor="window">
            <v:imagedata r:id="rId33" o:title=""/>
          </v:shape>
        </w:pict>
      </w:r>
      <w:r w:rsidRPr="00802746">
        <w:rPr>
          <w:sz w:val="28"/>
        </w:rPr>
        <w:t xml:space="preserve"> меньше абсолютной шероховатости, то частицы, обладающие высокой скоростью, непосредственно соприкасаются с выступами. Такие трубы называют гидравлически шероховатыми.</w:t>
      </w:r>
    </w:p>
    <w:p w:rsidR="00C96F70" w:rsidRPr="00802746" w:rsidRDefault="00C96F70" w:rsidP="00802746">
      <w:pPr>
        <w:pStyle w:val="a6"/>
        <w:spacing w:line="360" w:lineRule="auto"/>
        <w:ind w:firstLine="709"/>
        <w:rPr>
          <w:sz w:val="28"/>
        </w:rPr>
      </w:pPr>
      <w:r w:rsidRPr="00802746">
        <w:rPr>
          <w:sz w:val="28"/>
        </w:rPr>
        <w:t xml:space="preserve">Состояние стенки оценивается величиной эквивалентной шероховатости </w:t>
      </w:r>
      <w:r w:rsidR="00A81E02">
        <w:rPr>
          <w:sz w:val="28"/>
        </w:rPr>
        <w:pict>
          <v:shape id="_x0000_i1059" type="#_x0000_t75" style="width:15pt;height:18pt" fillcolor="window">
            <v:imagedata r:id="rId34" o:title=""/>
          </v:shape>
        </w:pict>
      </w:r>
      <w:r w:rsidRPr="00802746">
        <w:rPr>
          <w:sz w:val="28"/>
        </w:rPr>
        <w:t xml:space="preserve">, под которым понимают такую высоту выступов шероховатости, образованной песчинками одинакового размера, которая даёт ту же величину </w:t>
      </w:r>
      <w:r w:rsidR="00A81E02">
        <w:rPr>
          <w:sz w:val="28"/>
        </w:rPr>
        <w:pict>
          <v:shape id="_x0000_i1060" type="#_x0000_t75" style="width:11.25pt;height:14.25pt" fillcolor="window">
            <v:imagedata r:id="rId22" o:title=""/>
          </v:shape>
        </w:pict>
      </w:r>
      <w:r w:rsidRPr="00802746">
        <w:rPr>
          <w:sz w:val="28"/>
        </w:rPr>
        <w:t>, что и интересующая нас стенка.</w:t>
      </w:r>
    </w:p>
    <w:p w:rsidR="00C96F70" w:rsidRPr="00802746" w:rsidRDefault="00C96F70" w:rsidP="00802746">
      <w:pPr>
        <w:pStyle w:val="a6"/>
        <w:spacing w:line="360" w:lineRule="auto"/>
        <w:ind w:firstLine="709"/>
        <w:rPr>
          <w:sz w:val="28"/>
        </w:rPr>
      </w:pPr>
      <w:r w:rsidRPr="00802746">
        <w:rPr>
          <w:sz w:val="28"/>
        </w:rPr>
        <w:t>Для гидравлически гладких труб формулы соответственно Блазиуса и Никурадзе</w:t>
      </w:r>
    </w:p>
    <w:p w:rsidR="00C96F70" w:rsidRPr="00802746" w:rsidRDefault="002E71D5" w:rsidP="00802746">
      <w:pPr>
        <w:pStyle w:val="a6"/>
        <w:spacing w:line="360" w:lineRule="auto"/>
        <w:ind w:firstLine="709"/>
        <w:rPr>
          <w:sz w:val="28"/>
        </w:rPr>
      </w:pPr>
      <w:r>
        <w:rPr>
          <w:sz w:val="28"/>
        </w:rPr>
        <w:br w:type="page"/>
      </w:r>
      <w:r w:rsidR="00A81E02">
        <w:rPr>
          <w:sz w:val="28"/>
        </w:rPr>
        <w:pict>
          <v:shape id="_x0000_i1061" type="#_x0000_t75" style="width:59.25pt;height:32.25pt" fillcolor="window">
            <v:imagedata r:id="rId35" o:title=""/>
          </v:shape>
        </w:pict>
      </w:r>
      <w:r w:rsidR="005C1EF0" w:rsidRPr="00802746">
        <w:rPr>
          <w:sz w:val="28"/>
        </w:rPr>
        <w:t>(4)</w:t>
      </w:r>
    </w:p>
    <w:p w:rsidR="00C96F70" w:rsidRPr="00802746" w:rsidRDefault="00A81E02" w:rsidP="00802746">
      <w:pPr>
        <w:pStyle w:val="a6"/>
        <w:spacing w:line="360" w:lineRule="auto"/>
        <w:ind w:firstLine="709"/>
        <w:rPr>
          <w:sz w:val="28"/>
        </w:rPr>
      </w:pPr>
      <w:r>
        <w:rPr>
          <w:sz w:val="28"/>
        </w:rPr>
        <w:pict>
          <v:shape id="_x0000_i1062" type="#_x0000_t75" style="width:102.75pt;height:32.25pt" fillcolor="window">
            <v:imagedata r:id="rId36" o:title=""/>
          </v:shape>
        </w:pict>
      </w:r>
      <w:r w:rsidR="00C96F70" w:rsidRPr="00802746">
        <w:rPr>
          <w:sz w:val="28"/>
        </w:rPr>
        <w:t>,</w:t>
      </w:r>
      <w:r w:rsidR="005C1EF0" w:rsidRPr="00802746">
        <w:rPr>
          <w:sz w:val="28"/>
        </w:rPr>
        <w:t>(5)</w:t>
      </w:r>
    </w:p>
    <w:p w:rsidR="002E71D5" w:rsidRDefault="002E71D5" w:rsidP="00802746">
      <w:pPr>
        <w:pStyle w:val="a6"/>
        <w:spacing w:line="360" w:lineRule="auto"/>
        <w:ind w:firstLine="709"/>
        <w:rPr>
          <w:sz w:val="28"/>
        </w:rPr>
      </w:pPr>
    </w:p>
    <w:p w:rsidR="00C96F70" w:rsidRPr="00802746" w:rsidRDefault="00C96F70" w:rsidP="00802746">
      <w:pPr>
        <w:pStyle w:val="a6"/>
        <w:spacing w:line="360" w:lineRule="auto"/>
        <w:ind w:firstLine="709"/>
        <w:rPr>
          <w:sz w:val="28"/>
        </w:rPr>
      </w:pPr>
      <w:r w:rsidRPr="00802746">
        <w:rPr>
          <w:sz w:val="28"/>
        </w:rPr>
        <w:t xml:space="preserve">причём первая даёт хорошие результаты при </w:t>
      </w:r>
      <w:r w:rsidR="00A81E02">
        <w:rPr>
          <w:sz w:val="28"/>
        </w:rPr>
        <w:pict>
          <v:shape id="_x0000_i1063" type="#_x0000_t75" style="width:96pt;height:18pt" fillcolor="window">
            <v:imagedata r:id="rId37" o:title=""/>
          </v:shape>
        </w:pict>
      </w:r>
      <w:r w:rsidRPr="00802746">
        <w:rPr>
          <w:sz w:val="28"/>
        </w:rPr>
        <w:t xml:space="preserve">, вторая при </w:t>
      </w:r>
      <w:r w:rsidR="00A81E02">
        <w:rPr>
          <w:sz w:val="28"/>
        </w:rPr>
        <w:pict>
          <v:shape id="_x0000_i1064" type="#_x0000_t75" style="width:45pt;height:15.75pt" fillcolor="window">
            <v:imagedata r:id="rId38" o:title=""/>
          </v:shape>
        </w:pict>
      </w:r>
      <w:r w:rsidRPr="00802746">
        <w:rPr>
          <w:sz w:val="28"/>
        </w:rPr>
        <w:t>.</w:t>
      </w:r>
    </w:p>
    <w:p w:rsidR="00C96F70" w:rsidRPr="00802746" w:rsidRDefault="00C96F70" w:rsidP="00802746">
      <w:pPr>
        <w:pStyle w:val="a6"/>
        <w:spacing w:line="360" w:lineRule="auto"/>
        <w:ind w:firstLine="709"/>
        <w:rPr>
          <w:sz w:val="28"/>
        </w:rPr>
      </w:pPr>
      <w:r w:rsidRPr="00802746">
        <w:rPr>
          <w:sz w:val="28"/>
        </w:rPr>
        <w:t>Для гидрав</w:t>
      </w:r>
      <w:r w:rsidR="005311EF" w:rsidRPr="00802746">
        <w:rPr>
          <w:sz w:val="28"/>
        </w:rPr>
        <w:t>лически шероховатых труб формула</w:t>
      </w:r>
      <w:r w:rsidRPr="00802746">
        <w:rPr>
          <w:sz w:val="28"/>
        </w:rPr>
        <w:t xml:space="preserve"> Никурадзе</w:t>
      </w:r>
      <w:r w:rsidR="005311EF" w:rsidRPr="00802746">
        <w:rPr>
          <w:sz w:val="28"/>
        </w:rPr>
        <w:t>:</w:t>
      </w:r>
      <w:r w:rsidRPr="00802746">
        <w:rPr>
          <w:sz w:val="28"/>
        </w:rPr>
        <w:t xml:space="preserve"> </w:t>
      </w:r>
    </w:p>
    <w:p w:rsidR="002E71D5" w:rsidRDefault="002E71D5" w:rsidP="00802746">
      <w:pPr>
        <w:pStyle w:val="a6"/>
        <w:spacing w:line="360" w:lineRule="auto"/>
        <w:ind w:firstLine="709"/>
        <w:rPr>
          <w:sz w:val="28"/>
        </w:rPr>
      </w:pPr>
    </w:p>
    <w:p w:rsidR="00C96F70" w:rsidRPr="00802746" w:rsidRDefault="00A81E02" w:rsidP="00802746">
      <w:pPr>
        <w:pStyle w:val="a6"/>
        <w:spacing w:line="360" w:lineRule="auto"/>
        <w:ind w:firstLine="709"/>
        <w:rPr>
          <w:sz w:val="28"/>
        </w:rPr>
      </w:pPr>
      <w:r>
        <w:rPr>
          <w:sz w:val="28"/>
        </w:rPr>
        <w:pict>
          <v:shape id="_x0000_i1065" type="#_x0000_t75" style="width:81.75pt;height:38.25pt" fillcolor="window">
            <v:imagedata r:id="rId39" o:title=""/>
          </v:shape>
        </w:pict>
      </w:r>
      <w:r w:rsidR="00C96F70" w:rsidRPr="00802746">
        <w:rPr>
          <w:sz w:val="28"/>
        </w:rPr>
        <w:t>;</w:t>
      </w:r>
      <w:r w:rsidR="005C1EF0" w:rsidRPr="00802746">
        <w:rPr>
          <w:sz w:val="28"/>
        </w:rPr>
        <w:t>(6)</w:t>
      </w:r>
    </w:p>
    <w:p w:rsidR="00C96F70" w:rsidRPr="00802746" w:rsidRDefault="00C96F70" w:rsidP="00802746">
      <w:pPr>
        <w:pStyle w:val="a6"/>
        <w:spacing w:line="360" w:lineRule="auto"/>
        <w:ind w:firstLine="709"/>
        <w:rPr>
          <w:sz w:val="28"/>
        </w:rPr>
      </w:pPr>
    </w:p>
    <w:p w:rsidR="00C96F70" w:rsidRPr="00802746" w:rsidRDefault="005C1EF0" w:rsidP="00802746">
      <w:pPr>
        <w:pStyle w:val="a6"/>
        <w:spacing w:line="360" w:lineRule="auto"/>
        <w:ind w:firstLine="709"/>
        <w:rPr>
          <w:sz w:val="28"/>
        </w:rPr>
      </w:pPr>
      <w:r w:rsidRPr="00802746">
        <w:rPr>
          <w:sz w:val="28"/>
        </w:rPr>
        <w:t>При использовании формул (4) – (</w:t>
      </w:r>
      <w:r w:rsidR="00AE6118" w:rsidRPr="00802746">
        <w:rPr>
          <w:sz w:val="28"/>
        </w:rPr>
        <w:t>6</w:t>
      </w:r>
      <w:r w:rsidR="00C96F70" w:rsidRPr="00802746">
        <w:rPr>
          <w:sz w:val="28"/>
        </w:rPr>
        <w:t xml:space="preserve">) необходимо определить, в какой области работает данная труба, подсчитав толщину ламинарного слоя </w:t>
      </w:r>
      <w:r w:rsidR="00A81E02">
        <w:rPr>
          <w:sz w:val="28"/>
        </w:rPr>
        <w:pict>
          <v:shape id="_x0000_i1066" type="#_x0000_t75" style="width:11.25pt;height:14.25pt" fillcolor="window">
            <v:imagedata r:id="rId33" o:title=""/>
          </v:shape>
        </w:pict>
      </w:r>
      <w:r w:rsidR="00C96F70" w:rsidRPr="00802746">
        <w:rPr>
          <w:sz w:val="28"/>
        </w:rPr>
        <w:t>, например, по урав</w:t>
      </w:r>
      <w:r w:rsidR="00AE6118" w:rsidRPr="00802746">
        <w:rPr>
          <w:sz w:val="28"/>
        </w:rPr>
        <w:t>нению (7</w:t>
      </w:r>
      <w:r w:rsidR="00C96F70" w:rsidRPr="00802746">
        <w:rPr>
          <w:sz w:val="28"/>
        </w:rPr>
        <w:t>) и сравнив её с эквивалентной шероховатостью трубы.</w:t>
      </w:r>
    </w:p>
    <w:p w:rsidR="002E71D5" w:rsidRDefault="002E71D5" w:rsidP="00802746">
      <w:pPr>
        <w:pStyle w:val="a6"/>
        <w:spacing w:line="360" w:lineRule="auto"/>
        <w:ind w:firstLine="709"/>
        <w:rPr>
          <w:sz w:val="28"/>
        </w:rPr>
      </w:pPr>
    </w:p>
    <w:p w:rsidR="00C96F70" w:rsidRPr="00802746" w:rsidRDefault="00A81E02" w:rsidP="00802746">
      <w:pPr>
        <w:pStyle w:val="a6"/>
        <w:spacing w:line="360" w:lineRule="auto"/>
        <w:ind w:firstLine="709"/>
        <w:rPr>
          <w:sz w:val="28"/>
        </w:rPr>
      </w:pPr>
      <w:r>
        <w:rPr>
          <w:sz w:val="28"/>
        </w:rPr>
        <w:pict>
          <v:shape id="_x0000_i1067" type="#_x0000_t75" style="width:57pt;height:32.25pt" fillcolor="window">
            <v:imagedata r:id="rId40" o:title=""/>
          </v:shape>
        </w:pict>
      </w:r>
      <w:r w:rsidR="00DB2D86" w:rsidRPr="00802746">
        <w:rPr>
          <w:sz w:val="28"/>
        </w:rPr>
        <w:t>; (</w:t>
      </w:r>
      <w:r w:rsidR="005311EF" w:rsidRPr="00802746">
        <w:rPr>
          <w:sz w:val="28"/>
        </w:rPr>
        <w:t>7</w:t>
      </w:r>
      <w:r w:rsidR="00DB2D86" w:rsidRPr="00802746">
        <w:rPr>
          <w:sz w:val="28"/>
        </w:rPr>
        <w:t>)</w:t>
      </w:r>
    </w:p>
    <w:p w:rsidR="002E71D5" w:rsidRDefault="002E71D5" w:rsidP="00802746">
      <w:pPr>
        <w:pStyle w:val="a6"/>
        <w:spacing w:line="360" w:lineRule="auto"/>
        <w:ind w:firstLine="709"/>
        <w:rPr>
          <w:sz w:val="28"/>
        </w:rPr>
      </w:pPr>
    </w:p>
    <w:p w:rsidR="00C96F70" w:rsidRPr="00802746" w:rsidRDefault="00C96F70" w:rsidP="00802746">
      <w:pPr>
        <w:pStyle w:val="a6"/>
        <w:spacing w:line="360" w:lineRule="auto"/>
        <w:ind w:firstLine="709"/>
        <w:rPr>
          <w:sz w:val="28"/>
        </w:rPr>
      </w:pPr>
      <w:r w:rsidRPr="00802746">
        <w:rPr>
          <w:sz w:val="28"/>
        </w:rPr>
        <w:t>Определив к</w:t>
      </w:r>
      <w:r w:rsidR="00715638" w:rsidRPr="00802746">
        <w:rPr>
          <w:sz w:val="28"/>
        </w:rPr>
        <w:t>оэффициент трения по формуле (</w:t>
      </w:r>
      <w:r w:rsidRPr="00802746">
        <w:rPr>
          <w:sz w:val="28"/>
        </w:rPr>
        <w:t>1) находим величину потерь.</w:t>
      </w:r>
    </w:p>
    <w:p w:rsidR="002E71D5" w:rsidRDefault="002E71D5" w:rsidP="00802746">
      <w:pPr>
        <w:pStyle w:val="21"/>
        <w:spacing w:before="0" w:after="0"/>
        <w:ind w:firstLine="709"/>
        <w:jc w:val="both"/>
        <w:rPr>
          <w:i w:val="0"/>
        </w:rPr>
      </w:pPr>
      <w:bookmarkStart w:id="61" w:name="_Toc505128446"/>
      <w:bookmarkStart w:id="62" w:name="_Toc104314044"/>
      <w:bookmarkStart w:id="63" w:name="_Toc136718789"/>
      <w:bookmarkStart w:id="64" w:name="_Toc136718888"/>
      <w:bookmarkStart w:id="65" w:name="_Toc136719140"/>
      <w:bookmarkStart w:id="66" w:name="_Toc136719401"/>
      <w:bookmarkStart w:id="67" w:name="_Toc136719440"/>
    </w:p>
    <w:p w:rsidR="00C96F70" w:rsidRPr="00802746" w:rsidRDefault="005311EF" w:rsidP="00802746">
      <w:pPr>
        <w:pStyle w:val="21"/>
        <w:spacing w:before="0" w:after="0"/>
        <w:ind w:firstLine="709"/>
        <w:jc w:val="both"/>
        <w:rPr>
          <w:i w:val="0"/>
        </w:rPr>
      </w:pPr>
      <w:r w:rsidRPr="00802746">
        <w:rPr>
          <w:i w:val="0"/>
        </w:rPr>
        <w:t>2</w:t>
      </w:r>
      <w:r w:rsidR="00C96F70" w:rsidRPr="00802746">
        <w:rPr>
          <w:i w:val="0"/>
        </w:rPr>
        <w:t>.2 Расчёт местных потерь напора</w:t>
      </w:r>
      <w:bookmarkEnd w:id="61"/>
      <w:bookmarkEnd w:id="62"/>
      <w:bookmarkEnd w:id="63"/>
      <w:bookmarkEnd w:id="64"/>
      <w:bookmarkEnd w:id="65"/>
      <w:bookmarkEnd w:id="66"/>
      <w:bookmarkEnd w:id="67"/>
    </w:p>
    <w:p w:rsidR="002E71D5" w:rsidRDefault="002E71D5" w:rsidP="00802746">
      <w:pPr>
        <w:pStyle w:val="a6"/>
        <w:spacing w:line="360" w:lineRule="auto"/>
        <w:ind w:firstLine="709"/>
        <w:rPr>
          <w:sz w:val="28"/>
        </w:rPr>
      </w:pPr>
    </w:p>
    <w:p w:rsidR="00C96F70" w:rsidRPr="00802746" w:rsidRDefault="00C96F70" w:rsidP="00802746">
      <w:pPr>
        <w:pStyle w:val="a6"/>
        <w:spacing w:line="360" w:lineRule="auto"/>
        <w:ind w:firstLine="709"/>
        <w:rPr>
          <w:sz w:val="28"/>
        </w:rPr>
      </w:pPr>
      <w:r w:rsidRPr="00802746">
        <w:rPr>
          <w:sz w:val="28"/>
        </w:rPr>
        <w:t>Помимо потерь напора на трение, которые имеют место по всей длине трубопровода, при движении жидкостей и газов возникают потери напора в местах локальных возмущений потока, вызванных разного рода изменениями в направлении движения жидкости, изменениями сечения, наличием преград на пути движения и т.д.. Эти потери носят название местных потерь напора, а причины, их вызывающие, называются местными сопротивлениями.</w:t>
      </w:r>
    </w:p>
    <w:p w:rsidR="00C96F70" w:rsidRPr="00802746" w:rsidRDefault="00C96F70" w:rsidP="00802746">
      <w:pPr>
        <w:pStyle w:val="a6"/>
        <w:spacing w:line="360" w:lineRule="auto"/>
        <w:ind w:firstLine="709"/>
        <w:rPr>
          <w:sz w:val="28"/>
        </w:rPr>
      </w:pPr>
      <w:r w:rsidRPr="00802746">
        <w:rPr>
          <w:sz w:val="28"/>
        </w:rPr>
        <w:t>Практически величина местных потерь</w:t>
      </w:r>
      <w:r w:rsidR="00A81E02">
        <w:rPr>
          <w:sz w:val="28"/>
        </w:rPr>
        <w:pict>
          <v:shape id="_x0000_i1068" type="#_x0000_t75" style="width:17.25pt;height:17.25pt" fillcolor="window">
            <v:imagedata r:id="rId41" o:title=""/>
          </v:shape>
        </w:pict>
      </w:r>
      <w:r w:rsidRPr="00802746">
        <w:rPr>
          <w:sz w:val="28"/>
        </w:rPr>
        <w:t xml:space="preserve"> прямо пропорциональна динамическому напору </w:t>
      </w:r>
      <w:r w:rsidR="00A81E02">
        <w:rPr>
          <w:sz w:val="28"/>
        </w:rPr>
        <w:pict>
          <v:shape id="_x0000_i1069" type="#_x0000_t75" style="width:26.25pt;height:18.75pt" fillcolor="window">
            <v:imagedata r:id="rId42" o:title=""/>
          </v:shape>
        </w:pict>
      </w:r>
      <w:r w:rsidRPr="00802746">
        <w:rPr>
          <w:sz w:val="28"/>
        </w:rPr>
        <w:t xml:space="preserve"> в данном сечении потока:</w:t>
      </w:r>
    </w:p>
    <w:p w:rsidR="002E71D5" w:rsidRDefault="002E71D5" w:rsidP="00802746">
      <w:pPr>
        <w:pStyle w:val="a6"/>
        <w:spacing w:line="360" w:lineRule="auto"/>
        <w:ind w:firstLine="709"/>
        <w:rPr>
          <w:sz w:val="28"/>
        </w:rPr>
      </w:pPr>
    </w:p>
    <w:p w:rsidR="00C96F70" w:rsidRPr="00802746" w:rsidRDefault="00A81E02" w:rsidP="00802746">
      <w:pPr>
        <w:pStyle w:val="a6"/>
        <w:spacing w:line="360" w:lineRule="auto"/>
        <w:ind w:firstLine="709"/>
        <w:rPr>
          <w:sz w:val="28"/>
        </w:rPr>
      </w:pPr>
      <w:r>
        <w:rPr>
          <w:sz w:val="28"/>
        </w:rPr>
        <w:pict>
          <v:shape id="_x0000_i1070" type="#_x0000_t75" style="width:108.75pt;height:36pt" fillcolor="window">
            <v:imagedata r:id="rId43" o:title=""/>
          </v:shape>
        </w:pict>
      </w:r>
      <w:r w:rsidR="005311EF" w:rsidRPr="00802746">
        <w:rPr>
          <w:sz w:val="28"/>
        </w:rPr>
        <w:t>;(</w:t>
      </w:r>
      <w:r w:rsidR="00AE6118" w:rsidRPr="00802746">
        <w:rPr>
          <w:sz w:val="28"/>
        </w:rPr>
        <w:t>8</w:t>
      </w:r>
      <w:r w:rsidR="005311EF" w:rsidRPr="00802746">
        <w:rPr>
          <w:sz w:val="28"/>
        </w:rPr>
        <w:t>)</w:t>
      </w:r>
    </w:p>
    <w:p w:rsidR="002E71D5" w:rsidRDefault="002E71D5" w:rsidP="00802746">
      <w:pPr>
        <w:pStyle w:val="a6"/>
        <w:spacing w:line="360" w:lineRule="auto"/>
        <w:ind w:firstLine="709"/>
        <w:rPr>
          <w:sz w:val="28"/>
        </w:rPr>
      </w:pPr>
    </w:p>
    <w:p w:rsidR="00C96F70" w:rsidRPr="00802746" w:rsidRDefault="00C96F70" w:rsidP="00802746">
      <w:pPr>
        <w:pStyle w:val="a6"/>
        <w:spacing w:line="360" w:lineRule="auto"/>
        <w:ind w:firstLine="709"/>
        <w:rPr>
          <w:sz w:val="28"/>
        </w:rPr>
      </w:pPr>
      <w:r w:rsidRPr="00802746">
        <w:rPr>
          <w:sz w:val="28"/>
        </w:rPr>
        <w:t xml:space="preserve">где </w:t>
      </w:r>
      <w:r w:rsidR="00A81E02">
        <w:rPr>
          <w:sz w:val="28"/>
        </w:rPr>
        <w:pict>
          <v:shape id="_x0000_i1071" type="#_x0000_t75" style="width:9.75pt;height:15.75pt" fillcolor="window">
            <v:imagedata r:id="rId44" o:title=""/>
          </v:shape>
        </w:pict>
      </w:r>
      <w:r w:rsidRPr="00802746">
        <w:rPr>
          <w:sz w:val="28"/>
        </w:rPr>
        <w:t xml:space="preserve"> - коэффициент местного сопротивления, характеризующий данное сопротивление.</w:t>
      </w:r>
    </w:p>
    <w:p w:rsidR="002E71D5" w:rsidRDefault="002E71D5" w:rsidP="00802746">
      <w:pPr>
        <w:pStyle w:val="a6"/>
        <w:spacing w:line="360" w:lineRule="auto"/>
        <w:ind w:firstLine="709"/>
        <w:rPr>
          <w:sz w:val="28"/>
        </w:rPr>
      </w:pPr>
    </w:p>
    <w:p w:rsidR="00C96F70" w:rsidRPr="00802746" w:rsidRDefault="00C96F70" w:rsidP="00802746">
      <w:pPr>
        <w:pStyle w:val="a6"/>
        <w:spacing w:line="360" w:lineRule="auto"/>
        <w:ind w:firstLine="709"/>
        <w:rPr>
          <w:sz w:val="28"/>
        </w:rPr>
      </w:pPr>
      <w:r w:rsidRPr="00802746">
        <w:rPr>
          <w:sz w:val="28"/>
        </w:rPr>
        <w:t>Общие потери напора в трубопроводе, включая потери на трение и местные потери, находят суммированием:</w:t>
      </w:r>
    </w:p>
    <w:p w:rsidR="002E71D5" w:rsidRDefault="002E71D5" w:rsidP="00802746">
      <w:pPr>
        <w:pStyle w:val="a6"/>
        <w:spacing w:line="360" w:lineRule="auto"/>
        <w:ind w:firstLine="709"/>
        <w:rPr>
          <w:sz w:val="28"/>
        </w:rPr>
      </w:pPr>
    </w:p>
    <w:p w:rsidR="00C96F70" w:rsidRPr="00802746" w:rsidRDefault="00A81E02" w:rsidP="00802746">
      <w:pPr>
        <w:pStyle w:val="a6"/>
        <w:spacing w:line="360" w:lineRule="auto"/>
        <w:ind w:firstLine="709"/>
        <w:rPr>
          <w:sz w:val="28"/>
        </w:rPr>
      </w:pPr>
      <w:r>
        <w:rPr>
          <w:sz w:val="28"/>
        </w:rPr>
        <w:pict>
          <v:shape id="_x0000_i1072" type="#_x0000_t75" style="width:183.75pt;height:36pt" fillcolor="window">
            <v:imagedata r:id="rId45" o:title=""/>
          </v:shape>
        </w:pict>
      </w:r>
      <w:r w:rsidR="005311EF" w:rsidRPr="00802746">
        <w:rPr>
          <w:sz w:val="28"/>
        </w:rPr>
        <w:t>;(</w:t>
      </w:r>
      <w:r w:rsidR="00AE6118" w:rsidRPr="00802746">
        <w:rPr>
          <w:sz w:val="28"/>
        </w:rPr>
        <w:t>9</w:t>
      </w:r>
      <w:r w:rsidR="005311EF" w:rsidRPr="00802746">
        <w:rPr>
          <w:sz w:val="28"/>
        </w:rPr>
        <w:t>)</w:t>
      </w:r>
    </w:p>
    <w:p w:rsidR="002E71D5" w:rsidRDefault="002E71D5" w:rsidP="00802746">
      <w:pPr>
        <w:pStyle w:val="a6"/>
        <w:spacing w:line="360" w:lineRule="auto"/>
        <w:ind w:firstLine="709"/>
        <w:rPr>
          <w:sz w:val="28"/>
        </w:rPr>
      </w:pPr>
    </w:p>
    <w:p w:rsidR="00C96F70" w:rsidRPr="00802746" w:rsidRDefault="00C96F70" w:rsidP="00802746">
      <w:pPr>
        <w:pStyle w:val="a6"/>
        <w:spacing w:line="360" w:lineRule="auto"/>
        <w:ind w:firstLine="709"/>
        <w:rPr>
          <w:sz w:val="28"/>
        </w:rPr>
      </w:pPr>
      <w:r w:rsidRPr="00802746">
        <w:rPr>
          <w:sz w:val="28"/>
        </w:rPr>
        <w:t xml:space="preserve">где </w:t>
      </w:r>
      <w:r w:rsidR="00A81E02">
        <w:rPr>
          <w:sz w:val="28"/>
        </w:rPr>
        <w:pict>
          <v:shape id="_x0000_i1073" type="#_x0000_t75" style="width:33pt;height:20.25pt" fillcolor="window">
            <v:imagedata r:id="rId46" o:title=""/>
          </v:shape>
        </w:pict>
      </w:r>
      <w:r w:rsidRPr="00802746">
        <w:rPr>
          <w:sz w:val="28"/>
        </w:rPr>
        <w:t xml:space="preserve"> - сумма потерь напора на всех местных сопротивлениях на данном трубопроводе; </w:t>
      </w:r>
      <w:r w:rsidR="00A81E02">
        <w:rPr>
          <w:sz w:val="28"/>
        </w:rPr>
        <w:pict>
          <v:shape id="_x0000_i1074" type="#_x0000_t75" style="width:24.75pt;height:20.25pt" fillcolor="window">
            <v:imagedata r:id="rId47" o:title=""/>
          </v:shape>
        </w:pict>
      </w:r>
      <w:r w:rsidRPr="00802746">
        <w:rPr>
          <w:sz w:val="28"/>
        </w:rPr>
        <w:t xml:space="preserve"> - суммарный коэффициент местных сопротивлений.</w:t>
      </w:r>
    </w:p>
    <w:p w:rsidR="002E71D5" w:rsidRDefault="002E71D5" w:rsidP="00802746">
      <w:pPr>
        <w:pStyle w:val="21"/>
        <w:spacing w:before="0" w:after="0"/>
        <w:ind w:firstLine="709"/>
        <w:jc w:val="both"/>
        <w:rPr>
          <w:i w:val="0"/>
        </w:rPr>
      </w:pPr>
      <w:bookmarkStart w:id="68" w:name="_Toc505128447"/>
      <w:bookmarkStart w:id="69" w:name="_Toc104314045"/>
      <w:bookmarkStart w:id="70" w:name="_Toc136718790"/>
      <w:bookmarkStart w:id="71" w:name="_Toc136718889"/>
      <w:bookmarkStart w:id="72" w:name="_Toc136719141"/>
      <w:bookmarkStart w:id="73" w:name="_Toc136719402"/>
      <w:bookmarkStart w:id="74" w:name="_Toc136719441"/>
    </w:p>
    <w:p w:rsidR="00C96F70" w:rsidRPr="00802746" w:rsidRDefault="00724AD6" w:rsidP="00802746">
      <w:pPr>
        <w:pStyle w:val="21"/>
        <w:spacing w:before="0" w:after="0"/>
        <w:ind w:firstLine="709"/>
        <w:jc w:val="both"/>
        <w:rPr>
          <w:i w:val="0"/>
        </w:rPr>
      </w:pPr>
      <w:r w:rsidRPr="00802746">
        <w:rPr>
          <w:i w:val="0"/>
        </w:rPr>
        <w:t>2</w:t>
      </w:r>
      <w:r w:rsidR="00C96F70" w:rsidRPr="00802746">
        <w:rPr>
          <w:i w:val="0"/>
        </w:rPr>
        <w:t>.3 Построение характеристики сети</w:t>
      </w:r>
      <w:bookmarkEnd w:id="68"/>
      <w:bookmarkEnd w:id="69"/>
      <w:bookmarkEnd w:id="70"/>
      <w:bookmarkEnd w:id="71"/>
      <w:bookmarkEnd w:id="72"/>
      <w:bookmarkEnd w:id="73"/>
      <w:bookmarkEnd w:id="74"/>
    </w:p>
    <w:p w:rsidR="002E71D5" w:rsidRDefault="002E71D5" w:rsidP="00802746">
      <w:pPr>
        <w:pStyle w:val="a6"/>
        <w:spacing w:line="360" w:lineRule="auto"/>
        <w:ind w:firstLine="709"/>
        <w:rPr>
          <w:sz w:val="28"/>
        </w:rPr>
      </w:pPr>
    </w:p>
    <w:p w:rsidR="00C96F70" w:rsidRPr="00802746" w:rsidRDefault="00C96F70" w:rsidP="00802746">
      <w:pPr>
        <w:pStyle w:val="a6"/>
        <w:spacing w:line="360" w:lineRule="auto"/>
        <w:ind w:firstLine="709"/>
        <w:rPr>
          <w:sz w:val="28"/>
        </w:rPr>
      </w:pPr>
      <w:r w:rsidRPr="00802746">
        <w:rPr>
          <w:sz w:val="28"/>
        </w:rPr>
        <w:t xml:space="preserve">Для трубопроводов, состоящих из часто употребляемых стандартных труб, расчёт потерь напора удобно вести с помощью обобщённых параметров трубопровода. Рассмотрим простой короткий трубопровод постоянного диаметра. Общие потери напора в </w:t>
      </w:r>
      <w:r w:rsidR="003E534D" w:rsidRPr="00802746">
        <w:rPr>
          <w:sz w:val="28"/>
        </w:rPr>
        <w:t>нём, определяемые формулой (9</w:t>
      </w:r>
      <w:r w:rsidRPr="00802746">
        <w:rPr>
          <w:sz w:val="28"/>
        </w:rPr>
        <w:t xml:space="preserve">), можно выразить через расход жидкости </w:t>
      </w:r>
      <w:r w:rsidR="00A81E02">
        <w:rPr>
          <w:sz w:val="28"/>
        </w:rPr>
        <w:pict>
          <v:shape id="_x0000_i1075" type="#_x0000_t75" style="width:12pt;height:15.75pt" fillcolor="window">
            <v:imagedata r:id="rId48" o:title=""/>
          </v:shape>
        </w:pict>
      </w:r>
      <w:r w:rsidRPr="00802746">
        <w:rPr>
          <w:sz w:val="28"/>
        </w:rPr>
        <w:t>:</w:t>
      </w:r>
    </w:p>
    <w:p w:rsidR="00361D3A" w:rsidRDefault="00A81E02" w:rsidP="00802746">
      <w:pPr>
        <w:pStyle w:val="a6"/>
        <w:spacing w:line="360" w:lineRule="auto"/>
        <w:ind w:firstLine="709"/>
        <w:rPr>
          <w:sz w:val="28"/>
        </w:rPr>
      </w:pPr>
      <w:r>
        <w:rPr>
          <w:sz w:val="28"/>
        </w:rPr>
        <w:pict>
          <v:shape id="_x0000_i1076" type="#_x0000_t75" style="width:312pt;height:28.5pt" fillcolor="window">
            <v:imagedata r:id="rId49" o:title=""/>
          </v:shape>
        </w:pict>
      </w:r>
      <w:r w:rsidR="003E534D" w:rsidRPr="00802746">
        <w:rPr>
          <w:sz w:val="28"/>
        </w:rPr>
        <w:t xml:space="preserve"> (10)</w:t>
      </w:r>
    </w:p>
    <w:p w:rsidR="00361D3A" w:rsidRDefault="00361D3A" w:rsidP="00802746">
      <w:pPr>
        <w:pStyle w:val="a6"/>
        <w:spacing w:line="360" w:lineRule="auto"/>
        <w:ind w:firstLine="709"/>
        <w:rPr>
          <w:sz w:val="28"/>
        </w:rPr>
      </w:pPr>
    </w:p>
    <w:p w:rsidR="00C96F70" w:rsidRPr="00802746" w:rsidRDefault="00C96F70" w:rsidP="00802746">
      <w:pPr>
        <w:pStyle w:val="a6"/>
        <w:spacing w:line="360" w:lineRule="auto"/>
        <w:ind w:firstLine="709"/>
        <w:rPr>
          <w:sz w:val="28"/>
        </w:rPr>
      </w:pPr>
      <w:r w:rsidRPr="00802746">
        <w:rPr>
          <w:sz w:val="28"/>
        </w:rPr>
        <w:t>Сделаем замену в этом выражении:</w:t>
      </w:r>
    </w:p>
    <w:p w:rsidR="00361D3A" w:rsidRDefault="00361D3A" w:rsidP="00802746">
      <w:pPr>
        <w:pStyle w:val="a6"/>
        <w:spacing w:line="360" w:lineRule="auto"/>
        <w:ind w:firstLine="709"/>
        <w:rPr>
          <w:sz w:val="28"/>
        </w:rPr>
      </w:pPr>
    </w:p>
    <w:p w:rsidR="00C96F70" w:rsidRPr="00802746" w:rsidRDefault="00A81E02" w:rsidP="00802746">
      <w:pPr>
        <w:pStyle w:val="a6"/>
        <w:spacing w:line="360" w:lineRule="auto"/>
        <w:ind w:firstLine="709"/>
        <w:rPr>
          <w:sz w:val="28"/>
        </w:rPr>
      </w:pPr>
      <w:r>
        <w:rPr>
          <w:sz w:val="28"/>
        </w:rPr>
        <w:pict>
          <v:shape id="_x0000_i1077" type="#_x0000_t75" style="width:173.25pt;height:38.25pt" fillcolor="window">
            <v:imagedata r:id="rId50" o:title=""/>
          </v:shape>
        </w:pict>
      </w:r>
      <w:r w:rsidR="003E534D" w:rsidRPr="00802746">
        <w:rPr>
          <w:sz w:val="28"/>
        </w:rPr>
        <w:t>;(11)</w:t>
      </w:r>
    </w:p>
    <w:p w:rsidR="00361D3A" w:rsidRDefault="00361D3A" w:rsidP="00802746">
      <w:pPr>
        <w:pStyle w:val="a6"/>
        <w:spacing w:line="360" w:lineRule="auto"/>
        <w:ind w:firstLine="709"/>
        <w:rPr>
          <w:sz w:val="28"/>
        </w:rPr>
      </w:pPr>
    </w:p>
    <w:p w:rsidR="00C96F70" w:rsidRPr="00802746" w:rsidRDefault="00C96F70" w:rsidP="00802746">
      <w:pPr>
        <w:pStyle w:val="a6"/>
        <w:spacing w:line="360" w:lineRule="auto"/>
        <w:ind w:firstLine="709"/>
        <w:rPr>
          <w:sz w:val="28"/>
        </w:rPr>
      </w:pPr>
      <w:r w:rsidRPr="00802746">
        <w:rPr>
          <w:sz w:val="28"/>
        </w:rPr>
        <w:t xml:space="preserve">где </w:t>
      </w:r>
      <w:r w:rsidRPr="00802746">
        <w:rPr>
          <w:sz w:val="28"/>
          <w:lang w:val="en-US"/>
        </w:rPr>
        <w:t>b</w:t>
      </w:r>
      <w:r w:rsidRPr="00802746">
        <w:rPr>
          <w:sz w:val="28"/>
        </w:rPr>
        <w:t xml:space="preserve"> – сопротивление трубопровода.</w:t>
      </w:r>
    </w:p>
    <w:p w:rsidR="00361D3A" w:rsidRDefault="00361D3A" w:rsidP="00802746">
      <w:pPr>
        <w:pStyle w:val="a6"/>
        <w:spacing w:line="360" w:lineRule="auto"/>
        <w:ind w:firstLine="709"/>
        <w:rPr>
          <w:sz w:val="28"/>
        </w:rPr>
      </w:pPr>
    </w:p>
    <w:p w:rsidR="00C96F70" w:rsidRPr="00802746" w:rsidRDefault="003E534D" w:rsidP="00802746">
      <w:pPr>
        <w:pStyle w:val="a6"/>
        <w:spacing w:line="360" w:lineRule="auto"/>
        <w:ind w:firstLine="709"/>
        <w:rPr>
          <w:sz w:val="28"/>
        </w:rPr>
      </w:pPr>
      <w:r w:rsidRPr="00802746">
        <w:rPr>
          <w:sz w:val="28"/>
        </w:rPr>
        <w:t>Из выражений (10) и (11</w:t>
      </w:r>
      <w:r w:rsidR="00C96F70" w:rsidRPr="00802746">
        <w:rPr>
          <w:sz w:val="28"/>
        </w:rPr>
        <w:t>) получаем:</w:t>
      </w:r>
    </w:p>
    <w:p w:rsidR="00361D3A" w:rsidRDefault="00361D3A" w:rsidP="00802746">
      <w:pPr>
        <w:pStyle w:val="a6"/>
        <w:spacing w:line="360" w:lineRule="auto"/>
        <w:ind w:firstLine="709"/>
        <w:rPr>
          <w:sz w:val="28"/>
        </w:rPr>
      </w:pPr>
    </w:p>
    <w:p w:rsidR="00C96F70" w:rsidRPr="00802746" w:rsidRDefault="00A81E02" w:rsidP="00802746">
      <w:pPr>
        <w:pStyle w:val="a6"/>
        <w:spacing w:line="360" w:lineRule="auto"/>
        <w:ind w:firstLine="709"/>
        <w:rPr>
          <w:sz w:val="28"/>
        </w:rPr>
      </w:pPr>
      <w:r>
        <w:rPr>
          <w:sz w:val="28"/>
        </w:rPr>
        <w:pict>
          <v:shape id="_x0000_i1078" type="#_x0000_t75" style="width:69pt;height:18.75pt" fillcolor="window">
            <v:imagedata r:id="rId51" o:title=""/>
          </v:shape>
        </w:pict>
      </w:r>
      <w:r w:rsidR="003E534D" w:rsidRPr="00802746">
        <w:rPr>
          <w:sz w:val="28"/>
        </w:rPr>
        <w:t>(12)</w:t>
      </w:r>
    </w:p>
    <w:p w:rsidR="00361D3A" w:rsidRDefault="00361D3A" w:rsidP="00802746">
      <w:pPr>
        <w:pStyle w:val="a6"/>
        <w:spacing w:line="360" w:lineRule="auto"/>
        <w:ind w:firstLine="709"/>
        <w:rPr>
          <w:sz w:val="28"/>
        </w:rPr>
      </w:pPr>
    </w:p>
    <w:p w:rsidR="00C96F70" w:rsidRPr="00802746" w:rsidRDefault="00C96F70" w:rsidP="00802746">
      <w:pPr>
        <w:pStyle w:val="a6"/>
        <w:spacing w:line="360" w:lineRule="auto"/>
        <w:ind w:firstLine="709"/>
        <w:rPr>
          <w:sz w:val="28"/>
        </w:rPr>
      </w:pPr>
      <w:r w:rsidRPr="00802746">
        <w:rPr>
          <w:sz w:val="28"/>
        </w:rPr>
        <w:t>Из этого выражения видно, что для данного трубопровода зависимость потерь от расхода графически выражается параболой.</w:t>
      </w:r>
    </w:p>
    <w:p w:rsidR="00C96F70" w:rsidRPr="00802746" w:rsidRDefault="00C96F70" w:rsidP="00802746">
      <w:pPr>
        <w:pStyle w:val="a6"/>
        <w:spacing w:line="360" w:lineRule="auto"/>
        <w:ind w:firstLine="709"/>
        <w:rPr>
          <w:sz w:val="28"/>
        </w:rPr>
      </w:pPr>
      <w:r w:rsidRPr="00802746">
        <w:rPr>
          <w:sz w:val="28"/>
        </w:rPr>
        <w:t xml:space="preserve">При последовательном соединении трубопроводов разного диаметра общие потери напора соединения </w:t>
      </w:r>
      <w:r w:rsidR="00A81E02">
        <w:rPr>
          <w:sz w:val="28"/>
        </w:rPr>
        <w:pict>
          <v:shape id="_x0000_i1079" type="#_x0000_t75" style="width:38.25pt;height:21.75pt" fillcolor="window">
            <v:imagedata r:id="rId52" o:title=""/>
          </v:shape>
        </w:pict>
      </w:r>
      <w:r w:rsidRPr="00802746">
        <w:rPr>
          <w:sz w:val="28"/>
        </w:rPr>
        <w:t xml:space="preserve"> равны сумме потерь в отдельных трубопроводах, расход же жидкости по всей длине соединения одинаков и равен расходу в отдельном трубопроводе:</w:t>
      </w:r>
    </w:p>
    <w:p w:rsidR="00361D3A" w:rsidRDefault="00361D3A" w:rsidP="00802746">
      <w:pPr>
        <w:pStyle w:val="a6"/>
        <w:spacing w:line="360" w:lineRule="auto"/>
        <w:ind w:firstLine="709"/>
        <w:rPr>
          <w:sz w:val="28"/>
        </w:rPr>
      </w:pPr>
    </w:p>
    <w:p w:rsidR="00C96F70" w:rsidRPr="00802746" w:rsidRDefault="00A81E02" w:rsidP="00802746">
      <w:pPr>
        <w:pStyle w:val="a6"/>
        <w:spacing w:line="360" w:lineRule="auto"/>
        <w:ind w:firstLine="709"/>
        <w:rPr>
          <w:sz w:val="28"/>
        </w:rPr>
      </w:pPr>
      <w:r>
        <w:rPr>
          <w:sz w:val="28"/>
        </w:rPr>
        <w:pict>
          <v:shape id="_x0000_i1080" type="#_x0000_t75" style="width:351.75pt;height:23.25pt" fillcolor="window">
            <v:imagedata r:id="rId53" o:title=""/>
          </v:shape>
        </w:pict>
      </w:r>
      <w:r w:rsidR="003E534D" w:rsidRPr="00802746">
        <w:rPr>
          <w:sz w:val="28"/>
        </w:rPr>
        <w:t>;(13)</w:t>
      </w:r>
    </w:p>
    <w:p w:rsidR="00361D3A" w:rsidRDefault="00361D3A" w:rsidP="00802746">
      <w:pPr>
        <w:pStyle w:val="a6"/>
        <w:spacing w:line="360" w:lineRule="auto"/>
        <w:ind w:firstLine="709"/>
        <w:rPr>
          <w:sz w:val="28"/>
        </w:rPr>
      </w:pPr>
    </w:p>
    <w:p w:rsidR="00C96F70" w:rsidRPr="00802746" w:rsidRDefault="00C96F70" w:rsidP="00802746">
      <w:pPr>
        <w:pStyle w:val="a6"/>
        <w:spacing w:line="360" w:lineRule="auto"/>
        <w:ind w:firstLine="709"/>
        <w:rPr>
          <w:sz w:val="28"/>
        </w:rPr>
      </w:pPr>
      <w:r w:rsidRPr="00802746">
        <w:rPr>
          <w:sz w:val="28"/>
        </w:rPr>
        <w:t xml:space="preserve">где </w:t>
      </w:r>
      <w:r w:rsidR="00A81E02">
        <w:rPr>
          <w:sz w:val="28"/>
        </w:rPr>
        <w:pict>
          <v:shape id="_x0000_i1081" type="#_x0000_t75" style="width:23.25pt;height:21.75pt" fillcolor="window">
            <v:imagedata r:id="rId54" o:title=""/>
          </v:shape>
        </w:pict>
      </w:r>
      <w:r w:rsidRPr="00802746">
        <w:rPr>
          <w:sz w:val="28"/>
        </w:rPr>
        <w:t xml:space="preserve"> - сопротивление всего соединения.</w:t>
      </w:r>
    </w:p>
    <w:p w:rsidR="00361D3A" w:rsidRDefault="00361D3A" w:rsidP="00802746">
      <w:pPr>
        <w:pStyle w:val="a6"/>
        <w:spacing w:line="360" w:lineRule="auto"/>
        <w:ind w:firstLine="709"/>
        <w:rPr>
          <w:sz w:val="28"/>
        </w:rPr>
      </w:pPr>
    </w:p>
    <w:p w:rsidR="00C96F70" w:rsidRPr="00802746" w:rsidRDefault="00C96F70" w:rsidP="00802746">
      <w:pPr>
        <w:pStyle w:val="a6"/>
        <w:spacing w:line="360" w:lineRule="auto"/>
        <w:ind w:firstLine="709"/>
        <w:rPr>
          <w:sz w:val="28"/>
        </w:rPr>
      </w:pPr>
      <w:r w:rsidRPr="00802746">
        <w:rPr>
          <w:sz w:val="28"/>
        </w:rPr>
        <w:t xml:space="preserve">Расходы жидкости в отдельных ветвях параллельного соединения различны и определяются сопротивлением ветвей. Общий расход в соединении </w:t>
      </w:r>
      <w:r w:rsidR="00A81E02">
        <w:rPr>
          <w:sz w:val="28"/>
        </w:rPr>
        <w:pict>
          <v:shape id="_x0000_i1082" type="#_x0000_t75" style="width:24.75pt;height:21.75pt" fillcolor="window">
            <v:imagedata r:id="rId55" o:title=""/>
          </v:shape>
        </w:pict>
      </w:r>
      <w:r w:rsidRPr="00802746">
        <w:rPr>
          <w:sz w:val="28"/>
        </w:rPr>
        <w:t xml:space="preserve"> равен сумме расходов ветвей</w:t>
      </w:r>
      <w:r w:rsidR="003E534D" w:rsidRPr="00802746">
        <w:rPr>
          <w:sz w:val="28"/>
        </w:rPr>
        <w:t>. В этом случае из выражения (</w:t>
      </w:r>
      <w:r w:rsidRPr="00802746">
        <w:rPr>
          <w:sz w:val="28"/>
        </w:rPr>
        <w:t>1</w:t>
      </w:r>
      <w:r w:rsidR="003E534D" w:rsidRPr="00802746">
        <w:rPr>
          <w:sz w:val="28"/>
        </w:rPr>
        <w:t>2</w:t>
      </w:r>
      <w:r w:rsidRPr="00802746">
        <w:rPr>
          <w:sz w:val="28"/>
        </w:rPr>
        <w:t>) получаем:</w:t>
      </w:r>
    </w:p>
    <w:p w:rsidR="00C96F70" w:rsidRPr="00802746" w:rsidRDefault="00A81E02" w:rsidP="00802746">
      <w:pPr>
        <w:pStyle w:val="a6"/>
        <w:spacing w:line="360" w:lineRule="auto"/>
        <w:ind w:firstLine="709"/>
        <w:rPr>
          <w:sz w:val="28"/>
        </w:rPr>
      </w:pPr>
      <w:r>
        <w:rPr>
          <w:sz w:val="28"/>
        </w:rPr>
        <w:pict>
          <v:shape id="_x0000_i1083" type="#_x0000_t75" style="width:233.25pt;height:60.75pt" fillcolor="window">
            <v:imagedata r:id="rId56" o:title=""/>
          </v:shape>
        </w:pict>
      </w:r>
      <w:r w:rsidR="00724AD6" w:rsidRPr="00802746">
        <w:rPr>
          <w:sz w:val="28"/>
        </w:rPr>
        <w:t>; (14)</w:t>
      </w:r>
    </w:p>
    <w:p w:rsidR="00361D3A" w:rsidRDefault="00361D3A" w:rsidP="00802746">
      <w:pPr>
        <w:pStyle w:val="a6"/>
        <w:spacing w:line="360" w:lineRule="auto"/>
        <w:ind w:firstLine="709"/>
        <w:rPr>
          <w:sz w:val="28"/>
        </w:rPr>
      </w:pPr>
    </w:p>
    <w:p w:rsidR="00C96F70" w:rsidRPr="00802746" w:rsidRDefault="00C96F70" w:rsidP="00802746">
      <w:pPr>
        <w:pStyle w:val="a6"/>
        <w:spacing w:line="360" w:lineRule="auto"/>
        <w:ind w:firstLine="709"/>
        <w:rPr>
          <w:sz w:val="28"/>
        </w:rPr>
      </w:pPr>
      <w:r w:rsidRPr="00802746">
        <w:rPr>
          <w:sz w:val="28"/>
        </w:rPr>
        <w:t>Рассмотрим общий случай: трубопровод, в котором по пути движения жидкость совершает работу или над ней совершается работа. Полный напор жидкости в начальном и конечном сечениях трубопровода соответственно</w:t>
      </w:r>
      <w:r w:rsidR="00724AD6" w:rsidRPr="00802746">
        <w:rPr>
          <w:sz w:val="28"/>
        </w:rPr>
        <w:t>:</w:t>
      </w:r>
    </w:p>
    <w:p w:rsidR="00361D3A" w:rsidRDefault="00361D3A" w:rsidP="00802746">
      <w:pPr>
        <w:pStyle w:val="a6"/>
        <w:spacing w:line="360" w:lineRule="auto"/>
        <w:ind w:firstLine="709"/>
        <w:rPr>
          <w:sz w:val="28"/>
        </w:rPr>
      </w:pPr>
    </w:p>
    <w:p w:rsidR="00C96F70" w:rsidRPr="00802746" w:rsidRDefault="00A81E02" w:rsidP="00802746">
      <w:pPr>
        <w:pStyle w:val="a6"/>
        <w:spacing w:line="360" w:lineRule="auto"/>
        <w:ind w:firstLine="709"/>
        <w:rPr>
          <w:sz w:val="28"/>
        </w:rPr>
      </w:pPr>
      <w:r>
        <w:rPr>
          <w:sz w:val="28"/>
        </w:rPr>
        <w:pict>
          <v:shape id="_x0000_i1084" type="#_x0000_t75" style="width:96.75pt;height:36pt" fillcolor="window">
            <v:imagedata r:id="rId57" o:title=""/>
          </v:shape>
        </w:pict>
      </w:r>
      <w:r w:rsidR="00C96F70" w:rsidRPr="00802746">
        <w:rPr>
          <w:sz w:val="28"/>
        </w:rPr>
        <w:t>;</w:t>
      </w:r>
      <w:r w:rsidR="00497B2D" w:rsidRPr="00802746">
        <w:rPr>
          <w:sz w:val="28"/>
        </w:rPr>
        <w:t xml:space="preserve"> </w:t>
      </w:r>
      <w:r>
        <w:rPr>
          <w:sz w:val="28"/>
        </w:rPr>
        <w:pict>
          <v:shape id="_x0000_i1085" type="#_x0000_t75" style="width:101.25pt;height:36pt" fillcolor="window">
            <v:imagedata r:id="rId58" o:title=""/>
          </v:shape>
        </w:pict>
      </w:r>
      <w:r w:rsidR="00C96F70" w:rsidRPr="00802746">
        <w:rPr>
          <w:sz w:val="28"/>
        </w:rPr>
        <w:t>,</w:t>
      </w:r>
    </w:p>
    <w:p w:rsidR="00361D3A" w:rsidRDefault="00361D3A" w:rsidP="00802746">
      <w:pPr>
        <w:pStyle w:val="a6"/>
        <w:spacing w:line="360" w:lineRule="auto"/>
        <w:ind w:firstLine="709"/>
        <w:rPr>
          <w:sz w:val="28"/>
        </w:rPr>
      </w:pPr>
    </w:p>
    <w:p w:rsidR="00C96F70" w:rsidRPr="00802746" w:rsidRDefault="00C96F70" w:rsidP="00802746">
      <w:pPr>
        <w:pStyle w:val="a6"/>
        <w:spacing w:line="360" w:lineRule="auto"/>
        <w:ind w:firstLine="709"/>
        <w:rPr>
          <w:sz w:val="28"/>
        </w:rPr>
      </w:pPr>
      <w:r w:rsidRPr="00802746">
        <w:rPr>
          <w:sz w:val="28"/>
        </w:rPr>
        <w:t>а приращение полного напора в трубопроводе</w:t>
      </w:r>
    </w:p>
    <w:p w:rsidR="00361D3A" w:rsidRDefault="00361D3A" w:rsidP="00802746">
      <w:pPr>
        <w:pStyle w:val="a6"/>
        <w:spacing w:line="360" w:lineRule="auto"/>
        <w:ind w:firstLine="709"/>
        <w:rPr>
          <w:sz w:val="28"/>
        </w:rPr>
      </w:pPr>
    </w:p>
    <w:p w:rsidR="00C96F70" w:rsidRPr="00802746" w:rsidRDefault="00A81E02" w:rsidP="00802746">
      <w:pPr>
        <w:pStyle w:val="a6"/>
        <w:spacing w:line="360" w:lineRule="auto"/>
        <w:ind w:firstLine="709"/>
        <w:rPr>
          <w:sz w:val="28"/>
        </w:rPr>
      </w:pPr>
      <w:r>
        <w:rPr>
          <w:sz w:val="28"/>
        </w:rPr>
        <w:pict>
          <v:shape id="_x0000_i1086" type="#_x0000_t75" style="width:231pt;height:36pt" fillcolor="window">
            <v:imagedata r:id="rId59" o:title=""/>
          </v:shape>
        </w:pict>
      </w:r>
      <w:r w:rsidR="00724AD6" w:rsidRPr="00802746">
        <w:rPr>
          <w:sz w:val="28"/>
        </w:rPr>
        <w:t>;(15)</w:t>
      </w:r>
    </w:p>
    <w:p w:rsidR="00361D3A" w:rsidRDefault="00361D3A" w:rsidP="00802746">
      <w:pPr>
        <w:pStyle w:val="a6"/>
        <w:spacing w:line="360" w:lineRule="auto"/>
        <w:ind w:firstLine="709"/>
        <w:rPr>
          <w:sz w:val="28"/>
        </w:rPr>
      </w:pPr>
    </w:p>
    <w:p w:rsidR="00C96F70" w:rsidRPr="00802746" w:rsidRDefault="00C96F70" w:rsidP="00802746">
      <w:pPr>
        <w:pStyle w:val="a6"/>
        <w:spacing w:line="360" w:lineRule="auto"/>
        <w:ind w:firstLine="709"/>
        <w:rPr>
          <w:sz w:val="28"/>
        </w:rPr>
      </w:pPr>
      <w:r w:rsidRPr="00802746">
        <w:rPr>
          <w:sz w:val="28"/>
        </w:rPr>
        <w:t xml:space="preserve">где </w:t>
      </w:r>
      <w:r w:rsidR="00A81E02">
        <w:rPr>
          <w:sz w:val="28"/>
        </w:rPr>
        <w:pict>
          <v:shape id="_x0000_i1087" type="#_x0000_t75" style="width:75.75pt;height:18pt" fillcolor="window">
            <v:imagedata r:id="rId60" o:title=""/>
          </v:shape>
        </w:pict>
      </w:r>
      <w:r w:rsidRPr="00802746">
        <w:rPr>
          <w:sz w:val="28"/>
        </w:rPr>
        <w:t xml:space="preserve"> - геометрическая высота подачи жидкости.</w:t>
      </w:r>
    </w:p>
    <w:p w:rsidR="00361D3A" w:rsidRDefault="00361D3A" w:rsidP="00802746">
      <w:pPr>
        <w:pStyle w:val="a6"/>
        <w:spacing w:line="360" w:lineRule="auto"/>
        <w:ind w:firstLine="709"/>
        <w:rPr>
          <w:sz w:val="28"/>
        </w:rPr>
      </w:pPr>
    </w:p>
    <w:p w:rsidR="00C96F70" w:rsidRPr="00802746" w:rsidRDefault="00C96F70" w:rsidP="00802746">
      <w:pPr>
        <w:pStyle w:val="a6"/>
        <w:spacing w:line="360" w:lineRule="auto"/>
        <w:ind w:firstLine="709"/>
        <w:rPr>
          <w:sz w:val="28"/>
        </w:rPr>
      </w:pPr>
      <w:r w:rsidRPr="00802746">
        <w:rPr>
          <w:sz w:val="28"/>
        </w:rPr>
        <w:t>Выражение для удельной энергии Н, которую надо затратить на приращение полного напора жидкости в трубопроводе и преодоление в нём потерь напора, носит название уравнения сети, а величина Н – полный потребный напор трубопровода.</w:t>
      </w:r>
    </w:p>
    <w:p w:rsidR="00361D3A" w:rsidRDefault="00361D3A" w:rsidP="00802746">
      <w:pPr>
        <w:pStyle w:val="a6"/>
        <w:spacing w:line="360" w:lineRule="auto"/>
        <w:ind w:firstLine="709"/>
        <w:rPr>
          <w:sz w:val="28"/>
        </w:rPr>
      </w:pPr>
    </w:p>
    <w:p w:rsidR="00C96F70" w:rsidRPr="00802746" w:rsidRDefault="00A81E02" w:rsidP="00802746">
      <w:pPr>
        <w:pStyle w:val="a6"/>
        <w:spacing w:line="360" w:lineRule="auto"/>
        <w:ind w:firstLine="709"/>
        <w:rPr>
          <w:sz w:val="28"/>
        </w:rPr>
      </w:pPr>
      <w:r>
        <w:rPr>
          <w:sz w:val="28"/>
        </w:rPr>
        <w:pict>
          <v:shape id="_x0000_i1088" type="#_x0000_t75" style="width:294pt;height:36pt" fillcolor="window">
            <v:imagedata r:id="rId61" o:title=""/>
          </v:shape>
        </w:pict>
      </w:r>
      <w:r w:rsidR="00724AD6" w:rsidRPr="00802746">
        <w:rPr>
          <w:sz w:val="28"/>
        </w:rPr>
        <w:t>; (16)</w:t>
      </w:r>
    </w:p>
    <w:p w:rsidR="00361D3A" w:rsidRDefault="00361D3A" w:rsidP="00802746">
      <w:pPr>
        <w:pStyle w:val="a6"/>
        <w:spacing w:line="360" w:lineRule="auto"/>
        <w:ind w:firstLine="709"/>
        <w:rPr>
          <w:sz w:val="28"/>
        </w:rPr>
      </w:pPr>
    </w:p>
    <w:p w:rsidR="00C96F70" w:rsidRPr="00802746" w:rsidRDefault="00C96F70" w:rsidP="00802746">
      <w:pPr>
        <w:pStyle w:val="a6"/>
        <w:spacing w:line="360" w:lineRule="auto"/>
        <w:ind w:firstLine="709"/>
        <w:rPr>
          <w:sz w:val="28"/>
        </w:rPr>
      </w:pPr>
      <w:r w:rsidRPr="00802746">
        <w:rPr>
          <w:sz w:val="28"/>
        </w:rPr>
        <w:t>Преобразуем это выражение, введя обозначение</w:t>
      </w:r>
    </w:p>
    <w:p w:rsidR="00361D3A" w:rsidRDefault="00361D3A" w:rsidP="00802746">
      <w:pPr>
        <w:pStyle w:val="a6"/>
        <w:spacing w:line="360" w:lineRule="auto"/>
        <w:ind w:firstLine="709"/>
        <w:rPr>
          <w:sz w:val="28"/>
        </w:rPr>
      </w:pPr>
    </w:p>
    <w:p w:rsidR="00C96F70" w:rsidRPr="00802746" w:rsidRDefault="00A81E02" w:rsidP="00802746">
      <w:pPr>
        <w:pStyle w:val="a6"/>
        <w:spacing w:line="360" w:lineRule="auto"/>
        <w:ind w:firstLine="709"/>
        <w:rPr>
          <w:sz w:val="28"/>
        </w:rPr>
      </w:pPr>
      <w:r>
        <w:rPr>
          <w:sz w:val="28"/>
        </w:rPr>
        <w:pict>
          <v:shape id="_x0000_i1089" type="#_x0000_t75" style="width:282.75pt;height:38.25pt" fillcolor="window">
            <v:imagedata r:id="rId62" o:title=""/>
          </v:shape>
        </w:pict>
      </w:r>
      <w:r w:rsidR="00C96F70" w:rsidRPr="00802746">
        <w:rPr>
          <w:sz w:val="28"/>
        </w:rPr>
        <w:t>;</w:t>
      </w:r>
      <w:r w:rsidR="00724AD6" w:rsidRPr="00802746">
        <w:rPr>
          <w:sz w:val="28"/>
        </w:rPr>
        <w:t xml:space="preserve"> (17)</w:t>
      </w:r>
    </w:p>
    <w:p w:rsidR="00C96F70" w:rsidRPr="00802746" w:rsidRDefault="00A81E02" w:rsidP="00802746">
      <w:pPr>
        <w:pStyle w:val="a6"/>
        <w:spacing w:line="360" w:lineRule="auto"/>
        <w:ind w:firstLine="709"/>
        <w:rPr>
          <w:sz w:val="28"/>
        </w:rPr>
      </w:pPr>
      <w:r>
        <w:rPr>
          <w:sz w:val="28"/>
        </w:rPr>
        <w:pict>
          <v:shape id="_x0000_i1090" type="#_x0000_t75" style="width:99pt;height:35.25pt" fillcolor="window">
            <v:imagedata r:id="rId63" o:title=""/>
          </v:shape>
        </w:pict>
      </w:r>
      <w:r w:rsidR="00724AD6" w:rsidRPr="00802746">
        <w:rPr>
          <w:sz w:val="28"/>
        </w:rPr>
        <w:t>; (18)</w:t>
      </w:r>
    </w:p>
    <w:p w:rsidR="00361D3A" w:rsidRDefault="00361D3A" w:rsidP="00802746">
      <w:pPr>
        <w:pStyle w:val="a6"/>
        <w:spacing w:line="360" w:lineRule="auto"/>
        <w:ind w:firstLine="709"/>
        <w:rPr>
          <w:sz w:val="28"/>
        </w:rPr>
      </w:pPr>
    </w:p>
    <w:p w:rsidR="00C96F70" w:rsidRPr="00802746" w:rsidRDefault="00C96F70" w:rsidP="00802746">
      <w:pPr>
        <w:pStyle w:val="a6"/>
        <w:spacing w:line="360" w:lineRule="auto"/>
        <w:ind w:firstLine="709"/>
        <w:rPr>
          <w:sz w:val="28"/>
        </w:rPr>
      </w:pPr>
      <w:r w:rsidRPr="00802746">
        <w:rPr>
          <w:sz w:val="28"/>
        </w:rPr>
        <w:t xml:space="preserve">Учитывая выражение </w:t>
      </w:r>
      <w:r w:rsidR="00A81E02">
        <w:rPr>
          <w:sz w:val="28"/>
        </w:rPr>
        <w:pict>
          <v:shape id="_x0000_i1091" type="#_x0000_t75" style="width:65.25pt;height:18.75pt" fillcolor="window">
            <v:imagedata r:id="rId64" o:title=""/>
          </v:shape>
        </w:pict>
      </w:r>
      <w:r w:rsidRPr="00802746">
        <w:rPr>
          <w:sz w:val="28"/>
        </w:rPr>
        <w:t xml:space="preserve"> получим:</w:t>
      </w:r>
    </w:p>
    <w:p w:rsidR="00361D3A" w:rsidRDefault="00361D3A" w:rsidP="00802746">
      <w:pPr>
        <w:pStyle w:val="a6"/>
        <w:spacing w:line="360" w:lineRule="auto"/>
        <w:ind w:firstLine="709"/>
        <w:rPr>
          <w:sz w:val="28"/>
        </w:rPr>
      </w:pPr>
    </w:p>
    <w:p w:rsidR="00C96F70" w:rsidRPr="00802746" w:rsidRDefault="00A81E02" w:rsidP="00802746">
      <w:pPr>
        <w:pStyle w:val="a6"/>
        <w:spacing w:line="360" w:lineRule="auto"/>
        <w:ind w:firstLine="709"/>
        <w:rPr>
          <w:sz w:val="28"/>
        </w:rPr>
      </w:pPr>
      <w:r>
        <w:rPr>
          <w:sz w:val="28"/>
        </w:rPr>
        <w:pict>
          <v:shape id="_x0000_i1092" type="#_x0000_t75" style="width:90pt;height:18pt" fillcolor="window">
            <v:imagedata r:id="rId65" o:title=""/>
          </v:shape>
        </w:pict>
      </w:r>
      <w:r w:rsidR="00724AD6" w:rsidRPr="00802746">
        <w:rPr>
          <w:sz w:val="28"/>
        </w:rPr>
        <w:t>; (19)</w:t>
      </w:r>
    </w:p>
    <w:p w:rsidR="00361D3A" w:rsidRDefault="00361D3A" w:rsidP="00802746">
      <w:pPr>
        <w:pStyle w:val="a6"/>
        <w:spacing w:line="360" w:lineRule="auto"/>
        <w:ind w:firstLine="709"/>
        <w:rPr>
          <w:sz w:val="28"/>
        </w:rPr>
      </w:pPr>
    </w:p>
    <w:p w:rsidR="00C96F70" w:rsidRPr="00802746" w:rsidRDefault="00C96F70" w:rsidP="00802746">
      <w:pPr>
        <w:pStyle w:val="a6"/>
        <w:spacing w:line="360" w:lineRule="auto"/>
        <w:ind w:firstLine="709"/>
        <w:rPr>
          <w:sz w:val="28"/>
        </w:rPr>
      </w:pPr>
      <w:r w:rsidRPr="00802746">
        <w:rPr>
          <w:sz w:val="28"/>
        </w:rPr>
        <w:t xml:space="preserve">где а, </w:t>
      </w:r>
      <w:r w:rsidRPr="00802746">
        <w:rPr>
          <w:sz w:val="28"/>
          <w:lang w:val="en-US"/>
        </w:rPr>
        <w:t>b</w:t>
      </w:r>
      <w:r w:rsidRPr="00802746">
        <w:rPr>
          <w:sz w:val="28"/>
        </w:rPr>
        <w:t xml:space="preserve"> и с константы для данной сети.</w:t>
      </w:r>
    </w:p>
    <w:p w:rsidR="00361D3A" w:rsidRDefault="00361D3A" w:rsidP="00802746">
      <w:pPr>
        <w:pStyle w:val="a6"/>
        <w:spacing w:line="360" w:lineRule="auto"/>
        <w:ind w:firstLine="709"/>
        <w:rPr>
          <w:sz w:val="28"/>
        </w:rPr>
      </w:pPr>
    </w:p>
    <w:p w:rsidR="00C96F70" w:rsidRPr="00802746" w:rsidRDefault="00724AD6" w:rsidP="00802746">
      <w:pPr>
        <w:pStyle w:val="a6"/>
        <w:spacing w:line="360" w:lineRule="auto"/>
        <w:ind w:firstLine="709"/>
        <w:rPr>
          <w:sz w:val="28"/>
        </w:rPr>
      </w:pPr>
      <w:r w:rsidRPr="00802746">
        <w:rPr>
          <w:sz w:val="28"/>
        </w:rPr>
        <w:t>Выражение (19</w:t>
      </w:r>
      <w:r w:rsidR="00C96F70" w:rsidRPr="00802746">
        <w:rPr>
          <w:sz w:val="28"/>
        </w:rPr>
        <w:t>) является уравнением напорной характеристики трубопровода. Оно устанавливает связь между потребным напором и расходом жидкости в сети.</w:t>
      </w:r>
      <w:r w:rsidR="00D17519" w:rsidRPr="00802746">
        <w:rPr>
          <w:rStyle w:val="af6"/>
          <w:sz w:val="28"/>
        </w:rPr>
        <w:footnoteReference w:id="2"/>
      </w:r>
      <w:r w:rsidR="00C96F70" w:rsidRPr="00802746">
        <w:rPr>
          <w:sz w:val="28"/>
        </w:rPr>
        <w:t xml:space="preserve"> </w:t>
      </w:r>
    </w:p>
    <w:p w:rsidR="00361D3A" w:rsidRDefault="00361D3A" w:rsidP="00802746">
      <w:pPr>
        <w:pStyle w:val="21"/>
        <w:spacing w:before="0" w:after="0"/>
        <w:ind w:firstLine="709"/>
        <w:jc w:val="both"/>
        <w:rPr>
          <w:i w:val="0"/>
        </w:rPr>
      </w:pPr>
      <w:bookmarkStart w:id="75" w:name="_Toc71623953"/>
      <w:bookmarkStart w:id="76" w:name="_Toc104314046"/>
      <w:bookmarkStart w:id="77" w:name="_Toc136718791"/>
      <w:bookmarkStart w:id="78" w:name="_Toc136718890"/>
      <w:bookmarkStart w:id="79" w:name="_Toc136719142"/>
      <w:bookmarkStart w:id="80" w:name="_Toc136719403"/>
      <w:bookmarkStart w:id="81" w:name="_Toc136719442"/>
    </w:p>
    <w:p w:rsidR="006710A5" w:rsidRPr="00802746" w:rsidRDefault="00724AD6" w:rsidP="00802746">
      <w:pPr>
        <w:pStyle w:val="21"/>
        <w:spacing w:before="0" w:after="0"/>
        <w:ind w:firstLine="709"/>
        <w:jc w:val="both"/>
        <w:rPr>
          <w:i w:val="0"/>
        </w:rPr>
      </w:pPr>
      <w:r w:rsidRPr="00802746">
        <w:rPr>
          <w:i w:val="0"/>
        </w:rPr>
        <w:t>2</w:t>
      </w:r>
      <w:r w:rsidR="001D7127" w:rsidRPr="00802746">
        <w:rPr>
          <w:i w:val="0"/>
        </w:rPr>
        <w:t xml:space="preserve">.4 </w:t>
      </w:r>
      <w:r w:rsidR="006710A5" w:rsidRPr="00802746">
        <w:rPr>
          <w:i w:val="0"/>
        </w:rPr>
        <w:t>Расчет тепломассообмена</w:t>
      </w:r>
      <w:bookmarkEnd w:id="75"/>
      <w:bookmarkEnd w:id="76"/>
      <w:bookmarkEnd w:id="77"/>
      <w:bookmarkEnd w:id="78"/>
      <w:bookmarkEnd w:id="79"/>
      <w:bookmarkEnd w:id="80"/>
      <w:bookmarkEnd w:id="81"/>
    </w:p>
    <w:p w:rsidR="00361D3A" w:rsidRDefault="00361D3A" w:rsidP="00802746">
      <w:pPr>
        <w:spacing w:line="360" w:lineRule="auto"/>
        <w:ind w:firstLine="709"/>
        <w:jc w:val="both"/>
        <w:rPr>
          <w:sz w:val="28"/>
        </w:rPr>
      </w:pPr>
    </w:p>
    <w:p w:rsidR="006710A5" w:rsidRPr="00802746" w:rsidRDefault="006710A5" w:rsidP="00802746">
      <w:pPr>
        <w:spacing w:line="360" w:lineRule="auto"/>
        <w:ind w:firstLine="709"/>
        <w:jc w:val="both"/>
        <w:rPr>
          <w:sz w:val="28"/>
        </w:rPr>
      </w:pPr>
      <w:r w:rsidRPr="00802746">
        <w:rPr>
          <w:sz w:val="28"/>
        </w:rPr>
        <w:t xml:space="preserve">Если тело А передало каким-либо образом телу В некоторое количество тепла </w:t>
      </w:r>
      <w:r w:rsidRPr="00802746">
        <w:rPr>
          <w:sz w:val="28"/>
          <w:lang w:val="en-US"/>
        </w:rPr>
        <w:t>Q</w:t>
      </w:r>
      <w:r w:rsidRPr="00802746">
        <w:rPr>
          <w:sz w:val="28"/>
        </w:rPr>
        <w:t>, то говорят, что между этими телами произошел теплообмен.</w:t>
      </w:r>
    </w:p>
    <w:p w:rsidR="006710A5" w:rsidRPr="00802746" w:rsidRDefault="006710A5" w:rsidP="00802746">
      <w:pPr>
        <w:spacing w:line="360" w:lineRule="auto"/>
        <w:ind w:firstLine="709"/>
        <w:jc w:val="both"/>
        <w:rPr>
          <w:sz w:val="28"/>
        </w:rPr>
      </w:pPr>
      <w:r w:rsidRPr="00802746">
        <w:rPr>
          <w:sz w:val="28"/>
        </w:rPr>
        <w:t>В теплотехнике особенно важен теплообмен соприкосновением между движущейся жидкостью и твердым телом, получивший название теплоотдачи. Это вид теплообмена встречается в тепловых аппаратах как часть общего случая перехода тепла от одной жидкости к другой через разделяющую их стенку. Такой общий случай мы будем называть теплопередачей. Под жидкостью мы в данном случае разумеем как капельную жидкость, так и упругую жидкость-газ.</w:t>
      </w:r>
    </w:p>
    <w:p w:rsidR="006710A5" w:rsidRPr="00802746" w:rsidRDefault="006710A5" w:rsidP="00802746">
      <w:pPr>
        <w:spacing w:line="360" w:lineRule="auto"/>
        <w:ind w:firstLine="709"/>
        <w:jc w:val="both"/>
        <w:rPr>
          <w:sz w:val="28"/>
        </w:rPr>
      </w:pPr>
      <w:r w:rsidRPr="00802746">
        <w:rPr>
          <w:sz w:val="28"/>
        </w:rPr>
        <w:t xml:space="preserve">Если обозначить: </w:t>
      </w:r>
      <w:r w:rsidRPr="00802746">
        <w:rPr>
          <w:sz w:val="28"/>
          <w:lang w:val="en-US"/>
        </w:rPr>
        <w:t>Q</w:t>
      </w:r>
      <w:r w:rsidRPr="00802746">
        <w:rPr>
          <w:sz w:val="28"/>
        </w:rPr>
        <w:t xml:space="preserve"> - количество тепла, которое проходит от одной поверхности стенки к другой; </w:t>
      </w:r>
      <w:r w:rsidRPr="00802746">
        <w:rPr>
          <w:sz w:val="28"/>
          <w:lang w:val="en-US"/>
        </w:rPr>
        <w:t>t</w:t>
      </w:r>
      <w:r w:rsidRPr="00802746">
        <w:rPr>
          <w:sz w:val="28"/>
        </w:rPr>
        <w:t>’</w:t>
      </w:r>
      <w:r w:rsidRPr="00802746">
        <w:rPr>
          <w:sz w:val="28"/>
          <w:vertAlign w:val="subscript"/>
        </w:rPr>
        <w:t>ст</w:t>
      </w:r>
      <w:r w:rsidRPr="00802746">
        <w:rPr>
          <w:sz w:val="28"/>
        </w:rPr>
        <w:t xml:space="preserve">- температура одной поверхности стенки, ºС; </w:t>
      </w:r>
      <w:r w:rsidRPr="00802746">
        <w:rPr>
          <w:sz w:val="28"/>
          <w:lang w:val="en-US"/>
        </w:rPr>
        <w:t>t</w:t>
      </w:r>
      <w:r w:rsidRPr="00802746">
        <w:rPr>
          <w:sz w:val="28"/>
        </w:rPr>
        <w:t>”</w:t>
      </w:r>
      <w:r w:rsidRPr="00802746">
        <w:rPr>
          <w:sz w:val="28"/>
          <w:vertAlign w:val="subscript"/>
        </w:rPr>
        <w:t>ст</w:t>
      </w:r>
      <w:r w:rsidRPr="00802746">
        <w:rPr>
          <w:sz w:val="28"/>
        </w:rPr>
        <w:t xml:space="preserve">- температура другой поверхности стенки ºС; </w:t>
      </w:r>
      <w:r w:rsidR="00A81E02">
        <w:rPr>
          <w:sz w:val="28"/>
        </w:rPr>
        <w:pict>
          <v:shape id="_x0000_i1093" type="#_x0000_t75" style="width:9.75pt;height:11.25pt">
            <v:imagedata r:id="rId66" o:title=""/>
          </v:shape>
        </w:pict>
      </w:r>
      <w:r w:rsidRPr="00802746">
        <w:rPr>
          <w:sz w:val="28"/>
        </w:rPr>
        <w:t xml:space="preserve">- время; </w:t>
      </w:r>
      <w:r w:rsidRPr="00802746">
        <w:rPr>
          <w:sz w:val="28"/>
          <w:lang w:val="en-US"/>
        </w:rPr>
        <w:t>S</w:t>
      </w:r>
      <w:r w:rsidRPr="00802746">
        <w:rPr>
          <w:sz w:val="28"/>
        </w:rPr>
        <w:t xml:space="preserve">- толщина стенки; </w:t>
      </w:r>
      <w:r w:rsidRPr="00802746">
        <w:rPr>
          <w:sz w:val="28"/>
          <w:lang w:val="en-US"/>
        </w:rPr>
        <w:t>F</w:t>
      </w:r>
      <w:r w:rsidRPr="00802746">
        <w:rPr>
          <w:sz w:val="28"/>
        </w:rPr>
        <w:t>- поверхности стенки, то</w:t>
      </w:r>
    </w:p>
    <w:p w:rsidR="00361D3A" w:rsidRDefault="00361D3A" w:rsidP="00802746">
      <w:pPr>
        <w:spacing w:line="360" w:lineRule="auto"/>
        <w:ind w:firstLine="709"/>
        <w:jc w:val="both"/>
        <w:rPr>
          <w:sz w:val="28"/>
        </w:rPr>
      </w:pPr>
    </w:p>
    <w:p w:rsidR="006710A5" w:rsidRPr="00802746" w:rsidRDefault="00A81E02" w:rsidP="00802746">
      <w:pPr>
        <w:spacing w:line="360" w:lineRule="auto"/>
        <w:ind w:firstLine="709"/>
        <w:jc w:val="both"/>
        <w:rPr>
          <w:sz w:val="28"/>
        </w:rPr>
      </w:pPr>
      <w:r>
        <w:rPr>
          <w:sz w:val="28"/>
        </w:rPr>
        <w:pict>
          <v:shape id="_x0000_i1094" type="#_x0000_t75" style="width:90.75pt;height:33pt">
            <v:imagedata r:id="rId67" o:title=""/>
          </v:shape>
        </w:pict>
      </w:r>
    </w:p>
    <w:p w:rsidR="00361D3A" w:rsidRDefault="00361D3A" w:rsidP="00802746">
      <w:pPr>
        <w:spacing w:line="360" w:lineRule="auto"/>
        <w:ind w:firstLine="709"/>
        <w:jc w:val="both"/>
        <w:rPr>
          <w:sz w:val="28"/>
        </w:rPr>
      </w:pPr>
    </w:p>
    <w:p w:rsidR="006710A5" w:rsidRPr="00802746" w:rsidRDefault="006710A5" w:rsidP="00802746">
      <w:pPr>
        <w:spacing w:line="360" w:lineRule="auto"/>
        <w:ind w:firstLine="709"/>
        <w:jc w:val="both"/>
        <w:rPr>
          <w:sz w:val="28"/>
        </w:rPr>
      </w:pPr>
      <w:r w:rsidRPr="00802746">
        <w:rPr>
          <w:sz w:val="28"/>
        </w:rPr>
        <w:t xml:space="preserve">Коэффициент </w:t>
      </w:r>
      <w:r w:rsidR="00A81E02">
        <w:rPr>
          <w:sz w:val="28"/>
        </w:rPr>
        <w:pict>
          <v:shape id="_x0000_i1095" type="#_x0000_t75" style="width:11.25pt;height:14.25pt">
            <v:imagedata r:id="rId68" o:title=""/>
          </v:shape>
        </w:pict>
      </w:r>
      <w:r w:rsidRPr="00802746">
        <w:rPr>
          <w:sz w:val="28"/>
        </w:rPr>
        <w:t>измеряет количество тепла, распространяющееся в течении 1с в теле от одной его поверхности размером в 1м</w:t>
      </w:r>
      <w:r w:rsidRPr="00802746">
        <w:rPr>
          <w:sz w:val="28"/>
          <w:vertAlign w:val="superscript"/>
        </w:rPr>
        <w:t>2</w:t>
      </w:r>
      <w:r w:rsidRPr="00802746">
        <w:rPr>
          <w:sz w:val="28"/>
        </w:rPr>
        <w:t xml:space="preserve"> к другой такой же поверхности при толщине тела 1м и при разности температур 1ºС. Этот коэффициент называется коэффициентом теплопроводности.</w:t>
      </w:r>
    </w:p>
    <w:p w:rsidR="00361D3A" w:rsidRDefault="00361D3A" w:rsidP="00802746">
      <w:pPr>
        <w:spacing w:line="360" w:lineRule="auto"/>
        <w:ind w:firstLine="709"/>
        <w:jc w:val="both"/>
        <w:rPr>
          <w:sz w:val="28"/>
        </w:rPr>
      </w:pPr>
    </w:p>
    <w:p w:rsidR="006710A5" w:rsidRPr="00802746" w:rsidRDefault="00A81E02" w:rsidP="00802746">
      <w:pPr>
        <w:spacing w:line="360" w:lineRule="auto"/>
        <w:ind w:firstLine="709"/>
        <w:jc w:val="both"/>
        <w:rPr>
          <w:sz w:val="28"/>
        </w:rPr>
      </w:pPr>
      <w:r>
        <w:rPr>
          <w:sz w:val="28"/>
        </w:rPr>
        <w:pict>
          <v:shape id="_x0000_i1096" type="#_x0000_t75" style="width:93pt;height:15.75pt">
            <v:imagedata r:id="rId69" o:title=""/>
          </v:shape>
        </w:pict>
      </w:r>
    </w:p>
    <w:p w:rsidR="00361D3A" w:rsidRDefault="00361D3A" w:rsidP="00802746">
      <w:pPr>
        <w:spacing w:line="360" w:lineRule="auto"/>
        <w:ind w:firstLine="709"/>
        <w:jc w:val="both"/>
        <w:rPr>
          <w:sz w:val="28"/>
        </w:rPr>
      </w:pPr>
    </w:p>
    <w:p w:rsidR="006710A5" w:rsidRPr="00802746" w:rsidRDefault="006710A5" w:rsidP="00802746">
      <w:pPr>
        <w:spacing w:line="360" w:lineRule="auto"/>
        <w:ind w:firstLine="709"/>
        <w:jc w:val="both"/>
        <w:rPr>
          <w:sz w:val="28"/>
        </w:rPr>
      </w:pPr>
      <w:r w:rsidRPr="00802746">
        <w:rPr>
          <w:sz w:val="28"/>
        </w:rPr>
        <w:t>Явление теплоотдачи между стенкой и жидкостью можно записать в виде</w:t>
      </w:r>
    </w:p>
    <w:p w:rsidR="00361D3A" w:rsidRDefault="00361D3A" w:rsidP="00802746">
      <w:pPr>
        <w:spacing w:line="360" w:lineRule="auto"/>
        <w:ind w:firstLine="709"/>
        <w:jc w:val="both"/>
        <w:rPr>
          <w:sz w:val="28"/>
        </w:rPr>
      </w:pPr>
    </w:p>
    <w:p w:rsidR="006710A5" w:rsidRPr="00802746" w:rsidRDefault="00A81E02" w:rsidP="00802746">
      <w:pPr>
        <w:spacing w:line="360" w:lineRule="auto"/>
        <w:ind w:firstLine="709"/>
        <w:jc w:val="both"/>
        <w:rPr>
          <w:sz w:val="28"/>
        </w:rPr>
      </w:pPr>
      <w:r>
        <w:rPr>
          <w:sz w:val="28"/>
        </w:rPr>
        <w:pict>
          <v:shape id="_x0000_i1097" type="#_x0000_t75" style="width:89.25pt;height:18.75pt">
            <v:imagedata r:id="rId70" o:title=""/>
          </v:shape>
        </w:pict>
      </w:r>
    </w:p>
    <w:p w:rsidR="00361D3A" w:rsidRDefault="00361D3A" w:rsidP="00802746">
      <w:pPr>
        <w:spacing w:line="360" w:lineRule="auto"/>
        <w:ind w:firstLine="709"/>
        <w:jc w:val="both"/>
        <w:rPr>
          <w:sz w:val="28"/>
        </w:rPr>
      </w:pPr>
    </w:p>
    <w:p w:rsidR="006710A5" w:rsidRPr="00802746" w:rsidRDefault="00A81E02" w:rsidP="00802746">
      <w:pPr>
        <w:spacing w:line="360" w:lineRule="auto"/>
        <w:ind w:firstLine="709"/>
        <w:jc w:val="both"/>
        <w:rPr>
          <w:sz w:val="28"/>
        </w:rPr>
      </w:pPr>
      <w:r>
        <w:rPr>
          <w:sz w:val="28"/>
        </w:rPr>
        <w:pict>
          <v:shape id="_x0000_i1098" type="#_x0000_t75" style="width:12pt;height:11.25pt">
            <v:imagedata r:id="rId71" o:title=""/>
          </v:shape>
        </w:pict>
      </w:r>
      <w:r w:rsidR="006710A5" w:rsidRPr="00802746">
        <w:rPr>
          <w:sz w:val="28"/>
        </w:rPr>
        <w:t>-коэффициент теплопередачи; измеряет количество тепла, которым обмениваются через единицу времени при разности температур между поверхностью стенки и жидкости в 1ºС</w:t>
      </w:r>
    </w:p>
    <w:p w:rsidR="00361D3A" w:rsidRDefault="00361D3A" w:rsidP="00802746">
      <w:pPr>
        <w:spacing w:line="360" w:lineRule="auto"/>
        <w:ind w:firstLine="709"/>
        <w:jc w:val="both"/>
        <w:rPr>
          <w:sz w:val="28"/>
        </w:rPr>
      </w:pPr>
    </w:p>
    <w:p w:rsidR="006710A5" w:rsidRPr="00802746" w:rsidRDefault="00A81E02" w:rsidP="00802746">
      <w:pPr>
        <w:spacing w:line="360" w:lineRule="auto"/>
        <w:ind w:firstLine="709"/>
        <w:jc w:val="both"/>
        <w:rPr>
          <w:sz w:val="28"/>
        </w:rPr>
      </w:pPr>
      <w:r>
        <w:rPr>
          <w:sz w:val="28"/>
        </w:rPr>
        <w:pict>
          <v:shape id="_x0000_i1099" type="#_x0000_t75" style="width:99pt;height:18pt">
            <v:imagedata r:id="rId72" o:title=""/>
          </v:shape>
        </w:pict>
      </w:r>
    </w:p>
    <w:p w:rsidR="00361D3A" w:rsidRDefault="00361D3A" w:rsidP="00802746">
      <w:pPr>
        <w:pStyle w:val="a6"/>
        <w:spacing w:line="360" w:lineRule="auto"/>
        <w:ind w:firstLine="709"/>
        <w:rPr>
          <w:sz w:val="28"/>
        </w:rPr>
      </w:pPr>
    </w:p>
    <w:p w:rsidR="000214F3" w:rsidRPr="00802746" w:rsidRDefault="000214F3" w:rsidP="00802746">
      <w:pPr>
        <w:pStyle w:val="a6"/>
        <w:spacing w:line="360" w:lineRule="auto"/>
        <w:ind w:firstLine="709"/>
        <w:rPr>
          <w:sz w:val="28"/>
        </w:rPr>
      </w:pPr>
      <w:r w:rsidRPr="00802746">
        <w:rPr>
          <w:sz w:val="28"/>
        </w:rPr>
        <w:t xml:space="preserve">Количество тепла, переданное в единицу времени через единицу поверхности, называется поверхностной плотностью теплового потока или удельным тепловым потоком и обозначается буквой </w:t>
      </w:r>
      <w:r w:rsidRPr="00802746">
        <w:rPr>
          <w:sz w:val="28"/>
          <w:lang w:val="en-US"/>
        </w:rPr>
        <w:t>q</w:t>
      </w:r>
      <w:r w:rsidRPr="00802746">
        <w:rPr>
          <w:sz w:val="28"/>
        </w:rPr>
        <w:t xml:space="preserve"> и рассчитывается по формуле Фурье</w:t>
      </w:r>
    </w:p>
    <w:p w:rsidR="0040258E" w:rsidRPr="00802746" w:rsidRDefault="00A81E02" w:rsidP="00802746">
      <w:pPr>
        <w:pStyle w:val="a6"/>
        <w:spacing w:line="360" w:lineRule="auto"/>
        <w:ind w:firstLine="709"/>
        <w:rPr>
          <w:sz w:val="28"/>
        </w:rPr>
      </w:pPr>
      <w:r>
        <w:rPr>
          <w:sz w:val="28"/>
        </w:rPr>
        <w:pict>
          <v:shape id="_x0000_i1100" type="#_x0000_t75" style="width:108.75pt;height:38.25pt">
            <v:imagedata r:id="rId73" o:title=""/>
          </v:shape>
        </w:pict>
      </w:r>
      <w:r w:rsidR="000214F3" w:rsidRPr="00802746">
        <w:rPr>
          <w:sz w:val="28"/>
        </w:rPr>
        <w:t>.</w:t>
      </w:r>
      <w:bookmarkStart w:id="82" w:name="_Toc505128448"/>
      <w:bookmarkStart w:id="83" w:name="_Toc104314047"/>
      <w:r w:rsidR="000D2E14" w:rsidRPr="00802746">
        <w:rPr>
          <w:rStyle w:val="af6"/>
          <w:sz w:val="28"/>
        </w:rPr>
        <w:footnoteReference w:id="3"/>
      </w:r>
    </w:p>
    <w:p w:rsidR="00C96F70" w:rsidRDefault="00AE4DE7" w:rsidP="00802746">
      <w:pPr>
        <w:pStyle w:val="12"/>
        <w:spacing w:before="0" w:after="0"/>
        <w:ind w:firstLine="709"/>
        <w:jc w:val="both"/>
        <w:rPr>
          <w:b w:val="0"/>
        </w:rPr>
      </w:pPr>
      <w:bookmarkStart w:id="84" w:name="_Toc136718792"/>
      <w:bookmarkStart w:id="85" w:name="_Toc136718891"/>
      <w:bookmarkStart w:id="86" w:name="_Toc136719143"/>
      <w:bookmarkStart w:id="87" w:name="_Toc136719404"/>
      <w:bookmarkStart w:id="88" w:name="_Toc136719443"/>
      <w:r>
        <w:rPr>
          <w:b w:val="0"/>
        </w:rPr>
        <w:br w:type="page"/>
      </w:r>
      <w:r w:rsidR="0040258E" w:rsidRPr="00802746">
        <w:rPr>
          <w:b w:val="0"/>
        </w:rPr>
        <w:t>3</w:t>
      </w:r>
      <w:r w:rsidR="009769BC" w:rsidRPr="00802746">
        <w:rPr>
          <w:b w:val="0"/>
        </w:rPr>
        <w:t xml:space="preserve">. </w:t>
      </w:r>
      <w:r w:rsidR="00C96F70" w:rsidRPr="00802746">
        <w:rPr>
          <w:b w:val="0"/>
        </w:rPr>
        <w:t>Исходные данные</w:t>
      </w:r>
      <w:bookmarkEnd w:id="82"/>
      <w:bookmarkEnd w:id="83"/>
      <w:bookmarkEnd w:id="84"/>
      <w:bookmarkEnd w:id="85"/>
      <w:bookmarkEnd w:id="86"/>
      <w:bookmarkEnd w:id="87"/>
      <w:bookmarkEnd w:id="88"/>
    </w:p>
    <w:p w:rsidR="00AE4DE7" w:rsidRPr="00AE4DE7" w:rsidRDefault="00AE4DE7" w:rsidP="00AE4DE7">
      <w:pPr>
        <w:pStyle w:val="a6"/>
        <w:spacing w:line="360" w:lineRule="auto"/>
        <w:rPr>
          <w:sz w:val="28"/>
          <w:szCs w:val="28"/>
        </w:rPr>
      </w:pPr>
    </w:p>
    <w:p w:rsidR="00C96F70" w:rsidRPr="00802746" w:rsidRDefault="00C96F70" w:rsidP="00802746">
      <w:pPr>
        <w:pStyle w:val="a6"/>
        <w:spacing w:line="360" w:lineRule="auto"/>
        <w:ind w:firstLine="709"/>
        <w:rPr>
          <w:sz w:val="28"/>
        </w:rPr>
      </w:pPr>
      <w:r w:rsidRPr="00802746">
        <w:rPr>
          <w:sz w:val="28"/>
        </w:rPr>
        <w:t>Для проведения расчётов необходимо сконструировать трубопровод на основании следующих данных:</w:t>
      </w:r>
    </w:p>
    <w:p w:rsidR="00014440" w:rsidRPr="00802746" w:rsidRDefault="00014440" w:rsidP="00802746">
      <w:pPr>
        <w:pStyle w:val="a6"/>
        <w:numPr>
          <w:ilvl w:val="0"/>
          <w:numId w:val="2"/>
        </w:numPr>
        <w:tabs>
          <w:tab w:val="clear" w:pos="360"/>
          <w:tab w:val="num" w:pos="1069"/>
        </w:tabs>
        <w:spacing w:line="360" w:lineRule="auto"/>
        <w:ind w:left="0" w:firstLine="709"/>
        <w:rPr>
          <w:sz w:val="28"/>
        </w:rPr>
      </w:pPr>
      <w:r w:rsidRPr="00802746">
        <w:rPr>
          <w:sz w:val="28"/>
        </w:rPr>
        <w:t xml:space="preserve">высота </w:t>
      </w:r>
      <w:r w:rsidR="006710A5" w:rsidRPr="00802746">
        <w:rPr>
          <w:sz w:val="28"/>
        </w:rPr>
        <w:t xml:space="preserve">водоохлаждаемой </w:t>
      </w:r>
      <w:r w:rsidRPr="00802746">
        <w:rPr>
          <w:sz w:val="28"/>
        </w:rPr>
        <w:t xml:space="preserve">шахты </w:t>
      </w:r>
      <w:smartTag w:uri="urn:schemas-microsoft-com:office:smarttags" w:element="metricconverter">
        <w:smartTagPr>
          <w:attr w:name="ProductID" w:val="3600 мм"/>
        </w:smartTagPr>
        <w:r w:rsidR="006710A5" w:rsidRPr="00802746">
          <w:rPr>
            <w:sz w:val="28"/>
          </w:rPr>
          <w:t>3600</w:t>
        </w:r>
        <w:r w:rsidRPr="00802746">
          <w:rPr>
            <w:sz w:val="28"/>
          </w:rPr>
          <w:t xml:space="preserve"> мм</w:t>
        </w:r>
      </w:smartTag>
      <w:r w:rsidRPr="00802746">
        <w:rPr>
          <w:sz w:val="28"/>
        </w:rPr>
        <w:t>;</w:t>
      </w:r>
    </w:p>
    <w:p w:rsidR="00264A4C" w:rsidRPr="00802746" w:rsidRDefault="00264A4C" w:rsidP="00802746">
      <w:pPr>
        <w:pStyle w:val="a6"/>
        <w:numPr>
          <w:ilvl w:val="0"/>
          <w:numId w:val="2"/>
        </w:numPr>
        <w:tabs>
          <w:tab w:val="clear" w:pos="360"/>
          <w:tab w:val="num" w:pos="1069"/>
        </w:tabs>
        <w:spacing w:line="360" w:lineRule="auto"/>
        <w:ind w:left="0" w:firstLine="709"/>
        <w:rPr>
          <w:sz w:val="28"/>
        </w:rPr>
      </w:pPr>
      <w:r w:rsidRPr="00802746">
        <w:rPr>
          <w:sz w:val="28"/>
        </w:rPr>
        <w:t xml:space="preserve">расход воды на кессон </w:t>
      </w:r>
      <w:r w:rsidR="003C1BFD" w:rsidRPr="00802746">
        <w:rPr>
          <w:sz w:val="28"/>
        </w:rPr>
        <w:t>2</w:t>
      </w:r>
      <w:r w:rsidRPr="00802746">
        <w:rPr>
          <w:sz w:val="28"/>
        </w:rPr>
        <w:t xml:space="preserve"> м</w:t>
      </w:r>
      <w:r w:rsidRPr="00802746">
        <w:rPr>
          <w:sz w:val="28"/>
          <w:vertAlign w:val="superscript"/>
        </w:rPr>
        <w:t>3</w:t>
      </w:r>
      <w:r w:rsidRPr="00802746">
        <w:rPr>
          <w:sz w:val="28"/>
        </w:rPr>
        <w:t>/ч</w:t>
      </w:r>
      <w:r w:rsidR="003C1BFD" w:rsidRPr="00802746">
        <w:rPr>
          <w:sz w:val="28"/>
        </w:rPr>
        <w:t xml:space="preserve"> (скорость воды в змеевике 0,5 м/с)</w:t>
      </w:r>
    </w:p>
    <w:p w:rsidR="00C96F70" w:rsidRPr="00802746" w:rsidRDefault="00C96F70" w:rsidP="00802746">
      <w:pPr>
        <w:pStyle w:val="a6"/>
        <w:numPr>
          <w:ilvl w:val="0"/>
          <w:numId w:val="2"/>
        </w:numPr>
        <w:tabs>
          <w:tab w:val="clear" w:pos="360"/>
          <w:tab w:val="num" w:pos="1069"/>
        </w:tabs>
        <w:spacing w:line="360" w:lineRule="auto"/>
        <w:ind w:left="0" w:firstLine="709"/>
        <w:rPr>
          <w:sz w:val="28"/>
        </w:rPr>
      </w:pPr>
      <w:r w:rsidRPr="00802746">
        <w:rPr>
          <w:sz w:val="28"/>
        </w:rPr>
        <w:t>давление в трубопроводе не должно превышать рабочего;</w:t>
      </w:r>
    </w:p>
    <w:p w:rsidR="00982E9C" w:rsidRPr="00802746" w:rsidRDefault="00982E9C" w:rsidP="00802746">
      <w:pPr>
        <w:pStyle w:val="a6"/>
        <w:numPr>
          <w:ilvl w:val="0"/>
          <w:numId w:val="2"/>
        </w:numPr>
        <w:tabs>
          <w:tab w:val="clear" w:pos="360"/>
          <w:tab w:val="num" w:pos="1069"/>
        </w:tabs>
        <w:spacing w:line="360" w:lineRule="auto"/>
        <w:ind w:left="0" w:firstLine="709"/>
        <w:rPr>
          <w:sz w:val="28"/>
        </w:rPr>
      </w:pPr>
      <w:r w:rsidRPr="00802746">
        <w:rPr>
          <w:sz w:val="28"/>
        </w:rPr>
        <w:t xml:space="preserve">кладка шахты из строительного кирпича - </w:t>
      </w:r>
      <w:r w:rsidR="00A81E02">
        <w:rPr>
          <w:sz w:val="28"/>
        </w:rPr>
        <w:pict>
          <v:shape id="_x0000_i1101" type="#_x0000_t75" style="width:56.25pt;height:18.75pt">
            <v:imagedata r:id="rId74" o:title=""/>
          </v:shape>
        </w:pict>
      </w:r>
      <w:r w:rsidRPr="00802746">
        <w:rPr>
          <w:sz w:val="28"/>
        </w:rPr>
        <w:t xml:space="preserve"> Дж/м·с·град;</w:t>
      </w:r>
    </w:p>
    <w:p w:rsidR="00982E9C" w:rsidRPr="00802746" w:rsidRDefault="00982E9C" w:rsidP="00802746">
      <w:pPr>
        <w:pStyle w:val="a6"/>
        <w:numPr>
          <w:ilvl w:val="0"/>
          <w:numId w:val="2"/>
        </w:numPr>
        <w:tabs>
          <w:tab w:val="clear" w:pos="360"/>
          <w:tab w:val="num" w:pos="1069"/>
        </w:tabs>
        <w:spacing w:line="360" w:lineRule="auto"/>
        <w:ind w:left="0" w:firstLine="709"/>
        <w:rPr>
          <w:sz w:val="28"/>
        </w:rPr>
      </w:pPr>
      <w:r w:rsidRPr="00802746">
        <w:rPr>
          <w:sz w:val="28"/>
        </w:rPr>
        <w:t>Температура внутренней стенки шахты – 1250 ˚С</w:t>
      </w:r>
      <w:r w:rsidR="00D44104" w:rsidRPr="00802746">
        <w:rPr>
          <w:sz w:val="28"/>
        </w:rPr>
        <w:t>.</w:t>
      </w:r>
    </w:p>
    <w:p w:rsidR="00C96F70" w:rsidRPr="00802746" w:rsidRDefault="00C96F70" w:rsidP="00802746">
      <w:pPr>
        <w:pStyle w:val="a6"/>
        <w:spacing w:line="360" w:lineRule="auto"/>
        <w:ind w:firstLine="709"/>
        <w:rPr>
          <w:sz w:val="28"/>
        </w:rPr>
      </w:pPr>
      <w:r w:rsidRPr="00802746">
        <w:rPr>
          <w:sz w:val="28"/>
        </w:rPr>
        <w:t>На основании этих и других (выше и ниже изложенных) данных строим трубопровод</w:t>
      </w:r>
      <w:r w:rsidR="0040258E" w:rsidRPr="00802746">
        <w:rPr>
          <w:sz w:val="28"/>
        </w:rPr>
        <w:t xml:space="preserve"> (рис. 3</w:t>
      </w:r>
      <w:r w:rsidR="004A3D1A" w:rsidRPr="00802746">
        <w:rPr>
          <w:sz w:val="28"/>
        </w:rPr>
        <w:t>.)</w:t>
      </w:r>
      <w:r w:rsidRPr="00802746">
        <w:rPr>
          <w:sz w:val="28"/>
        </w:rPr>
        <w:t>.</w:t>
      </w:r>
    </w:p>
    <w:p w:rsidR="00361D3A" w:rsidRDefault="00361D3A" w:rsidP="00802746">
      <w:pPr>
        <w:pStyle w:val="a6"/>
        <w:spacing w:line="360" w:lineRule="auto"/>
        <w:ind w:firstLine="709"/>
        <w:rPr>
          <w:sz w:val="28"/>
        </w:rPr>
      </w:pPr>
    </w:p>
    <w:p w:rsidR="004A3D1A" w:rsidRPr="00802746" w:rsidRDefault="00A81E02" w:rsidP="00802746">
      <w:pPr>
        <w:pStyle w:val="a6"/>
        <w:spacing w:line="360" w:lineRule="auto"/>
        <w:ind w:firstLine="709"/>
        <w:rPr>
          <w:sz w:val="28"/>
        </w:rPr>
      </w:pPr>
      <w:r>
        <w:rPr>
          <w:noProof/>
        </w:rPr>
        <w:pict>
          <v:shape id="_x0000_s1026" type="#_x0000_t75" style="position:absolute;left:0;text-align:left;margin-left:51.3pt;margin-top:7.95pt;width:302.25pt;height:264.75pt;z-index:-251658240">
            <v:imagedata r:id="rId75" o:title=""/>
          </v:shape>
        </w:pict>
      </w:r>
    </w:p>
    <w:p w:rsidR="00990ECF" w:rsidRDefault="00990ECF" w:rsidP="00802746">
      <w:pPr>
        <w:pStyle w:val="a6"/>
        <w:spacing w:line="360" w:lineRule="auto"/>
        <w:ind w:firstLine="709"/>
        <w:rPr>
          <w:sz w:val="28"/>
        </w:rPr>
      </w:pPr>
    </w:p>
    <w:p w:rsidR="00A211B8" w:rsidRPr="00802746" w:rsidRDefault="00A211B8" w:rsidP="00802746">
      <w:pPr>
        <w:pStyle w:val="a6"/>
        <w:spacing w:line="360" w:lineRule="auto"/>
        <w:ind w:firstLine="709"/>
        <w:rPr>
          <w:sz w:val="28"/>
        </w:rPr>
      </w:pPr>
    </w:p>
    <w:p w:rsidR="00A211B8" w:rsidRPr="00802746" w:rsidRDefault="00A211B8" w:rsidP="00802746">
      <w:pPr>
        <w:pStyle w:val="a6"/>
        <w:spacing w:line="360" w:lineRule="auto"/>
        <w:ind w:firstLine="709"/>
        <w:rPr>
          <w:sz w:val="28"/>
        </w:rPr>
      </w:pPr>
    </w:p>
    <w:p w:rsidR="00A211B8" w:rsidRPr="00802746" w:rsidRDefault="00A211B8" w:rsidP="00802746">
      <w:pPr>
        <w:pStyle w:val="a6"/>
        <w:spacing w:line="360" w:lineRule="auto"/>
        <w:ind w:firstLine="709"/>
        <w:rPr>
          <w:sz w:val="28"/>
        </w:rPr>
      </w:pPr>
    </w:p>
    <w:p w:rsidR="00A211B8" w:rsidRPr="00802746" w:rsidRDefault="00A211B8" w:rsidP="00802746">
      <w:pPr>
        <w:pStyle w:val="a6"/>
        <w:spacing w:line="360" w:lineRule="auto"/>
        <w:ind w:firstLine="709"/>
        <w:rPr>
          <w:sz w:val="28"/>
        </w:rPr>
      </w:pPr>
    </w:p>
    <w:p w:rsidR="00A211B8" w:rsidRPr="00802746" w:rsidRDefault="00A211B8" w:rsidP="00802746">
      <w:pPr>
        <w:pStyle w:val="a6"/>
        <w:spacing w:line="360" w:lineRule="auto"/>
        <w:ind w:firstLine="709"/>
        <w:rPr>
          <w:sz w:val="28"/>
        </w:rPr>
      </w:pPr>
    </w:p>
    <w:p w:rsidR="00A211B8" w:rsidRPr="00802746" w:rsidRDefault="00A211B8" w:rsidP="00802746">
      <w:pPr>
        <w:pStyle w:val="a6"/>
        <w:spacing w:line="360" w:lineRule="auto"/>
        <w:ind w:firstLine="709"/>
        <w:rPr>
          <w:sz w:val="28"/>
        </w:rPr>
      </w:pPr>
    </w:p>
    <w:p w:rsidR="00A211B8" w:rsidRPr="00802746" w:rsidRDefault="00A211B8" w:rsidP="00802746">
      <w:pPr>
        <w:pStyle w:val="a6"/>
        <w:spacing w:line="360" w:lineRule="auto"/>
        <w:ind w:firstLine="709"/>
        <w:rPr>
          <w:sz w:val="28"/>
        </w:rPr>
      </w:pPr>
    </w:p>
    <w:p w:rsidR="00A211B8" w:rsidRPr="00802746" w:rsidRDefault="00A211B8" w:rsidP="00802746">
      <w:pPr>
        <w:pStyle w:val="a6"/>
        <w:spacing w:line="360" w:lineRule="auto"/>
        <w:ind w:firstLine="709"/>
        <w:rPr>
          <w:sz w:val="28"/>
        </w:rPr>
      </w:pPr>
    </w:p>
    <w:p w:rsidR="00A211B8" w:rsidRPr="00802746" w:rsidRDefault="00A211B8" w:rsidP="00802746">
      <w:pPr>
        <w:pStyle w:val="a6"/>
        <w:spacing w:line="360" w:lineRule="auto"/>
        <w:ind w:firstLine="709"/>
        <w:rPr>
          <w:sz w:val="28"/>
        </w:rPr>
      </w:pPr>
    </w:p>
    <w:p w:rsidR="00A211B8" w:rsidRPr="00802746" w:rsidRDefault="00A211B8" w:rsidP="00802746">
      <w:pPr>
        <w:pStyle w:val="a6"/>
        <w:spacing w:line="360" w:lineRule="auto"/>
        <w:ind w:firstLine="709"/>
        <w:rPr>
          <w:sz w:val="28"/>
        </w:rPr>
      </w:pPr>
    </w:p>
    <w:p w:rsidR="0043416D" w:rsidRPr="00802746" w:rsidRDefault="0040258E" w:rsidP="00802746">
      <w:pPr>
        <w:pStyle w:val="a6"/>
        <w:spacing w:line="360" w:lineRule="auto"/>
        <w:ind w:firstLine="709"/>
        <w:rPr>
          <w:sz w:val="28"/>
        </w:rPr>
      </w:pPr>
      <w:r w:rsidRPr="00802746">
        <w:rPr>
          <w:sz w:val="28"/>
        </w:rPr>
        <w:t>Рис 3</w:t>
      </w:r>
      <w:r w:rsidR="004A3D1A" w:rsidRPr="00802746">
        <w:rPr>
          <w:sz w:val="28"/>
        </w:rPr>
        <w:t xml:space="preserve">. </w:t>
      </w:r>
      <w:r w:rsidR="00014440" w:rsidRPr="00802746">
        <w:rPr>
          <w:sz w:val="28"/>
        </w:rPr>
        <w:t>Схема системы охлаждения</w:t>
      </w:r>
      <w:r w:rsidR="002B15B9" w:rsidRPr="00802746">
        <w:rPr>
          <w:sz w:val="28"/>
        </w:rPr>
        <w:t>.</w:t>
      </w:r>
    </w:p>
    <w:p w:rsidR="00C96F70" w:rsidRDefault="001B64E1" w:rsidP="00802746">
      <w:pPr>
        <w:pStyle w:val="12"/>
        <w:spacing w:before="0" w:after="0"/>
        <w:ind w:firstLine="709"/>
        <w:jc w:val="both"/>
        <w:rPr>
          <w:b w:val="0"/>
        </w:rPr>
      </w:pPr>
      <w:bookmarkStart w:id="89" w:name="_Toc505128449"/>
      <w:bookmarkStart w:id="90" w:name="_Toc104314048"/>
      <w:bookmarkStart w:id="91" w:name="_Toc136718793"/>
      <w:bookmarkStart w:id="92" w:name="_Toc136718892"/>
      <w:bookmarkStart w:id="93" w:name="_Toc136719144"/>
      <w:bookmarkStart w:id="94" w:name="_Toc136719405"/>
      <w:bookmarkStart w:id="95" w:name="_Toc136719444"/>
      <w:r>
        <w:rPr>
          <w:b w:val="0"/>
        </w:rPr>
        <w:br w:type="page"/>
      </w:r>
      <w:r w:rsidR="0040258E" w:rsidRPr="00802746">
        <w:rPr>
          <w:b w:val="0"/>
        </w:rPr>
        <w:t>4</w:t>
      </w:r>
      <w:r w:rsidR="009769BC" w:rsidRPr="00802746">
        <w:rPr>
          <w:b w:val="0"/>
        </w:rPr>
        <w:t xml:space="preserve">. </w:t>
      </w:r>
      <w:r w:rsidR="00C96F70" w:rsidRPr="00802746">
        <w:rPr>
          <w:b w:val="0"/>
        </w:rPr>
        <w:t>Результаты расчётов и их анализ</w:t>
      </w:r>
      <w:bookmarkEnd w:id="89"/>
      <w:bookmarkEnd w:id="90"/>
      <w:bookmarkEnd w:id="91"/>
      <w:bookmarkEnd w:id="92"/>
      <w:bookmarkEnd w:id="93"/>
      <w:bookmarkEnd w:id="94"/>
      <w:bookmarkEnd w:id="95"/>
    </w:p>
    <w:p w:rsidR="001B64E1" w:rsidRPr="001B64E1" w:rsidRDefault="001B64E1" w:rsidP="001B64E1">
      <w:pPr>
        <w:pStyle w:val="a6"/>
        <w:spacing w:line="360" w:lineRule="auto"/>
        <w:rPr>
          <w:sz w:val="28"/>
          <w:szCs w:val="28"/>
        </w:rPr>
      </w:pPr>
    </w:p>
    <w:p w:rsidR="00C96F70" w:rsidRPr="00802746" w:rsidRDefault="007F675F" w:rsidP="00802746">
      <w:pPr>
        <w:pStyle w:val="a6"/>
        <w:spacing w:line="360" w:lineRule="auto"/>
        <w:ind w:firstLine="709"/>
        <w:rPr>
          <w:sz w:val="28"/>
        </w:rPr>
      </w:pPr>
      <w:r w:rsidRPr="00802746">
        <w:rPr>
          <w:sz w:val="28"/>
        </w:rPr>
        <w:t>Произведем расчет змеевика.</w:t>
      </w:r>
      <w:r w:rsidR="00C96F70" w:rsidRPr="00802746">
        <w:rPr>
          <w:sz w:val="28"/>
        </w:rPr>
        <w:t xml:space="preserve"> </w:t>
      </w:r>
      <w:r w:rsidRPr="00802746">
        <w:rPr>
          <w:sz w:val="28"/>
        </w:rPr>
        <w:t>О</w:t>
      </w:r>
      <w:r w:rsidR="00C96F70" w:rsidRPr="00802746">
        <w:rPr>
          <w:sz w:val="28"/>
        </w:rPr>
        <w:t>пределим режим движения жидкости</w:t>
      </w:r>
      <w:r w:rsidR="00497B2D" w:rsidRPr="00802746">
        <w:rPr>
          <w:sz w:val="28"/>
        </w:rPr>
        <w:t xml:space="preserve"> </w:t>
      </w:r>
      <w:r w:rsidR="00C96F70" w:rsidRPr="00802746">
        <w:rPr>
          <w:sz w:val="28"/>
        </w:rPr>
        <w:t>в нём. Для</w:t>
      </w:r>
      <w:r w:rsidRPr="00802746">
        <w:rPr>
          <w:sz w:val="28"/>
        </w:rPr>
        <w:t xml:space="preserve"> этого воспользуемся формулой (</w:t>
      </w:r>
      <w:r w:rsidR="00C96F70" w:rsidRPr="00802746">
        <w:rPr>
          <w:sz w:val="28"/>
        </w:rPr>
        <w:t>3). Ско</w:t>
      </w:r>
      <w:r w:rsidRPr="00802746">
        <w:rPr>
          <w:sz w:val="28"/>
        </w:rPr>
        <w:t>рость и диаметр</w:t>
      </w:r>
      <w:r w:rsidR="00C96F70" w:rsidRPr="00802746">
        <w:rPr>
          <w:sz w:val="28"/>
        </w:rPr>
        <w:t xml:space="preserve"> заданы, а кинематическую вязкость возьмем и</w:t>
      </w:r>
      <w:r w:rsidR="00C95136" w:rsidRPr="00802746">
        <w:rPr>
          <w:sz w:val="28"/>
        </w:rPr>
        <w:t>з таблицы при температуре воды 5</w:t>
      </w:r>
      <w:r w:rsidR="00C96F70" w:rsidRPr="00802746">
        <w:rPr>
          <w:sz w:val="28"/>
        </w:rPr>
        <w:t>0</w:t>
      </w:r>
      <w:r w:rsidR="00C96F70" w:rsidRPr="00802746">
        <w:rPr>
          <w:sz w:val="28"/>
          <w:vertAlign w:val="superscript"/>
        </w:rPr>
        <w:t>0</w:t>
      </w:r>
      <w:r w:rsidR="00C96F70" w:rsidRPr="00802746">
        <w:rPr>
          <w:sz w:val="28"/>
        </w:rPr>
        <w:t xml:space="preserve">С. Она равна </w:t>
      </w:r>
      <w:r w:rsidR="00A81E02">
        <w:rPr>
          <w:sz w:val="28"/>
        </w:rPr>
        <w:pict>
          <v:shape id="_x0000_i1102" type="#_x0000_t75" style="width:96pt;height:18pt" fillcolor="window">
            <v:imagedata r:id="rId76" o:title=""/>
          </v:shape>
        </w:pict>
      </w:r>
      <w:r w:rsidR="00C96F70" w:rsidRPr="00802746">
        <w:rPr>
          <w:sz w:val="28"/>
        </w:rPr>
        <w:t>. Используя эти данные, получим:</w:t>
      </w:r>
    </w:p>
    <w:p w:rsidR="003F63CB" w:rsidRDefault="003F63CB" w:rsidP="00802746">
      <w:pPr>
        <w:pStyle w:val="a6"/>
        <w:spacing w:line="360" w:lineRule="auto"/>
        <w:ind w:firstLine="709"/>
        <w:rPr>
          <w:sz w:val="28"/>
        </w:rPr>
      </w:pPr>
    </w:p>
    <w:p w:rsidR="00C96F70" w:rsidRPr="00802746" w:rsidRDefault="00A81E02" w:rsidP="00802746">
      <w:pPr>
        <w:pStyle w:val="a6"/>
        <w:spacing w:line="360" w:lineRule="auto"/>
        <w:ind w:firstLine="709"/>
        <w:rPr>
          <w:sz w:val="28"/>
        </w:rPr>
      </w:pPr>
      <w:r>
        <w:rPr>
          <w:sz w:val="28"/>
        </w:rPr>
        <w:pict>
          <v:shape id="_x0000_i1103" type="#_x0000_t75" style="width:126.75pt;height:33pt" fillcolor="window">
            <v:imagedata r:id="rId77" o:title=""/>
          </v:shape>
        </w:pict>
      </w:r>
    </w:p>
    <w:p w:rsidR="003F63CB" w:rsidRDefault="003F63CB" w:rsidP="00802746">
      <w:pPr>
        <w:pStyle w:val="a6"/>
        <w:spacing w:line="360" w:lineRule="auto"/>
        <w:ind w:firstLine="709"/>
        <w:rPr>
          <w:sz w:val="28"/>
        </w:rPr>
      </w:pPr>
    </w:p>
    <w:p w:rsidR="00C96F70" w:rsidRPr="00802746" w:rsidRDefault="00C96F70" w:rsidP="00802746">
      <w:pPr>
        <w:pStyle w:val="a6"/>
        <w:spacing w:line="360" w:lineRule="auto"/>
        <w:ind w:firstLine="709"/>
        <w:rPr>
          <w:sz w:val="28"/>
        </w:rPr>
      </w:pPr>
      <w:r w:rsidRPr="00802746">
        <w:rPr>
          <w:sz w:val="28"/>
        </w:rPr>
        <w:t>Из полученных данных видно, что режим движения воды в змеевик</w:t>
      </w:r>
      <w:r w:rsidR="00846C45" w:rsidRPr="00802746">
        <w:rPr>
          <w:sz w:val="28"/>
        </w:rPr>
        <w:t>е</w:t>
      </w:r>
      <w:r w:rsidRPr="00802746">
        <w:rPr>
          <w:sz w:val="28"/>
        </w:rPr>
        <w:t xml:space="preserve"> явно турбулентный, и поэтому необходимо рассчитать толщину ламинарного подслоя </w:t>
      </w:r>
      <w:r w:rsidR="00A81E02">
        <w:rPr>
          <w:sz w:val="28"/>
        </w:rPr>
        <w:pict>
          <v:shape id="_x0000_i1104" type="#_x0000_t75" style="width:11.25pt;height:14.25pt" fillcolor="window">
            <v:imagedata r:id="rId33" o:title=""/>
          </v:shape>
        </w:pict>
      </w:r>
      <w:r w:rsidR="00F24771" w:rsidRPr="00802746">
        <w:rPr>
          <w:sz w:val="28"/>
        </w:rPr>
        <w:t xml:space="preserve"> по формуле (7</w:t>
      </w:r>
      <w:r w:rsidRPr="00802746">
        <w:rPr>
          <w:sz w:val="28"/>
        </w:rPr>
        <w:t>.).</w:t>
      </w:r>
    </w:p>
    <w:p w:rsidR="003F63CB" w:rsidRDefault="003F63CB" w:rsidP="00802746">
      <w:pPr>
        <w:pStyle w:val="a6"/>
        <w:spacing w:line="360" w:lineRule="auto"/>
        <w:ind w:firstLine="709"/>
        <w:rPr>
          <w:sz w:val="28"/>
        </w:rPr>
      </w:pPr>
    </w:p>
    <w:p w:rsidR="00C96F70" w:rsidRPr="00802746" w:rsidRDefault="00A81E02" w:rsidP="00802746">
      <w:pPr>
        <w:pStyle w:val="a6"/>
        <w:spacing w:line="360" w:lineRule="auto"/>
        <w:ind w:firstLine="709"/>
        <w:rPr>
          <w:sz w:val="28"/>
        </w:rPr>
      </w:pPr>
      <w:r>
        <w:rPr>
          <w:sz w:val="28"/>
        </w:rPr>
        <w:pict>
          <v:shape id="_x0000_i1105" type="#_x0000_t75" style="width:252pt;height:30.75pt" fillcolor="window">
            <v:imagedata r:id="rId78" o:title=""/>
          </v:shape>
        </w:pict>
      </w:r>
    </w:p>
    <w:p w:rsidR="003F63CB" w:rsidRDefault="003F63CB" w:rsidP="00802746">
      <w:pPr>
        <w:pStyle w:val="a6"/>
        <w:spacing w:line="360" w:lineRule="auto"/>
        <w:ind w:firstLine="709"/>
        <w:rPr>
          <w:sz w:val="28"/>
        </w:rPr>
      </w:pPr>
    </w:p>
    <w:p w:rsidR="00C96F70" w:rsidRPr="00802746" w:rsidRDefault="00C96F70" w:rsidP="00802746">
      <w:pPr>
        <w:pStyle w:val="a6"/>
        <w:spacing w:line="360" w:lineRule="auto"/>
        <w:ind w:firstLine="709"/>
        <w:rPr>
          <w:sz w:val="28"/>
        </w:rPr>
      </w:pPr>
      <w:r w:rsidRPr="00802746">
        <w:rPr>
          <w:sz w:val="28"/>
        </w:rPr>
        <w:t xml:space="preserve">Т.к. </w:t>
      </w:r>
      <w:r w:rsidRPr="00802746">
        <w:rPr>
          <w:sz w:val="28"/>
          <w:lang w:val="en-US"/>
        </w:rPr>
        <w:t>k</w:t>
      </w:r>
      <w:r w:rsidRPr="00802746">
        <w:rPr>
          <w:sz w:val="28"/>
          <w:vertAlign w:val="subscript"/>
        </w:rPr>
        <w:t>э</w:t>
      </w:r>
      <w:r w:rsidR="0051246E" w:rsidRPr="00802746">
        <w:rPr>
          <w:sz w:val="28"/>
        </w:rPr>
        <w:t>&lt;</w:t>
      </w:r>
      <w:r w:rsidRPr="00802746">
        <w:rPr>
          <w:sz w:val="28"/>
          <w:lang w:val="en-US"/>
        </w:rPr>
        <w:t></w:t>
      </w:r>
      <w:r w:rsidRPr="00802746">
        <w:rPr>
          <w:sz w:val="28"/>
          <w:lang w:val="en-US"/>
        </w:rPr>
        <w:t></w:t>
      </w:r>
      <w:r w:rsidRPr="00802746">
        <w:rPr>
          <w:sz w:val="28"/>
          <w:lang w:val="en-US"/>
        </w:rPr>
        <w:t></w:t>
      </w:r>
      <w:r w:rsidRPr="00802746">
        <w:rPr>
          <w:sz w:val="28"/>
        </w:rPr>
        <w:t xml:space="preserve">следовательно, трубы мы должны рассматривать, как гидравлически </w:t>
      </w:r>
      <w:r w:rsidR="0051246E" w:rsidRPr="00802746">
        <w:rPr>
          <w:sz w:val="28"/>
        </w:rPr>
        <w:t>гладкие</w:t>
      </w:r>
      <w:r w:rsidRPr="00802746">
        <w:rPr>
          <w:sz w:val="28"/>
        </w:rPr>
        <w:t xml:space="preserve">, а коэффициент трения </w:t>
      </w:r>
      <w:r w:rsidR="00A81E02">
        <w:rPr>
          <w:sz w:val="28"/>
        </w:rPr>
        <w:pict>
          <v:shape id="_x0000_i1106" type="#_x0000_t75" style="width:11.25pt;height:14.25pt" fillcolor="window">
            <v:imagedata r:id="rId22" o:title=""/>
          </v:shape>
        </w:pict>
      </w:r>
      <w:r w:rsidRPr="00802746">
        <w:rPr>
          <w:sz w:val="28"/>
        </w:rPr>
        <w:t xml:space="preserve"> рассчитывать по формуле </w:t>
      </w:r>
      <w:r w:rsidR="0051246E" w:rsidRPr="00802746">
        <w:rPr>
          <w:sz w:val="28"/>
        </w:rPr>
        <w:t>Никурадзе</w:t>
      </w:r>
      <w:r w:rsidRPr="00802746">
        <w:rPr>
          <w:sz w:val="28"/>
        </w:rPr>
        <w:t>, уч</w:t>
      </w:r>
      <w:r w:rsidR="00F24771" w:rsidRPr="00802746">
        <w:rPr>
          <w:sz w:val="28"/>
        </w:rPr>
        <w:t>итывая</w:t>
      </w:r>
      <w:r w:rsidRPr="00802746">
        <w:rPr>
          <w:sz w:val="28"/>
        </w:rPr>
        <w:t xml:space="preserve">, что </w:t>
      </w:r>
      <w:r w:rsidR="00A81E02">
        <w:rPr>
          <w:sz w:val="28"/>
        </w:rPr>
        <w:pict>
          <v:shape id="_x0000_i1107" type="#_x0000_t75" style="width:65.25pt;height:18pt" fillcolor="window">
            <v:imagedata r:id="rId79" o:title=""/>
          </v:shape>
        </w:pict>
      </w:r>
      <w:r w:rsidRPr="00802746">
        <w:rPr>
          <w:sz w:val="28"/>
        </w:rPr>
        <w:t xml:space="preserve">: </w:t>
      </w:r>
      <w:r w:rsidR="00A81E02">
        <w:rPr>
          <w:sz w:val="28"/>
        </w:rPr>
        <w:pict>
          <v:shape id="_x0000_i1108" type="#_x0000_t75" style="width:168.75pt;height:30.75pt" fillcolor="window">
            <v:imagedata r:id="rId80" o:title=""/>
          </v:shape>
        </w:pict>
      </w:r>
      <w:r w:rsidRPr="00802746">
        <w:rPr>
          <w:sz w:val="28"/>
        </w:rPr>
        <w:t>.</w:t>
      </w:r>
    </w:p>
    <w:p w:rsidR="003F63CB" w:rsidRDefault="00C96F70" w:rsidP="00802746">
      <w:pPr>
        <w:pStyle w:val="a6"/>
        <w:spacing w:line="360" w:lineRule="auto"/>
        <w:ind w:firstLine="709"/>
        <w:rPr>
          <w:sz w:val="28"/>
        </w:rPr>
      </w:pPr>
      <w:r w:rsidRPr="00802746">
        <w:rPr>
          <w:sz w:val="28"/>
        </w:rPr>
        <w:t>Теперь можно приступить к расчёту потерь. Он будет производиться по фор</w:t>
      </w:r>
      <w:r w:rsidR="00F24771" w:rsidRPr="00802746">
        <w:rPr>
          <w:sz w:val="28"/>
        </w:rPr>
        <w:t>муле (9</w:t>
      </w:r>
      <w:r w:rsidRPr="00802746">
        <w:rPr>
          <w:sz w:val="28"/>
        </w:rPr>
        <w:t xml:space="preserve">.). Найдём первую составляющую, относящуюся к потерям на трение </w:t>
      </w:r>
      <w:r w:rsidR="00A81E02">
        <w:rPr>
          <w:sz w:val="28"/>
        </w:rPr>
        <w:pict>
          <v:shape id="_x0000_i1109" type="#_x0000_t75" style="width:21.75pt;height:30.75pt" fillcolor="window">
            <v:imagedata r:id="rId81" o:title=""/>
          </v:shape>
        </w:pict>
      </w:r>
      <w:r w:rsidRPr="00802746">
        <w:rPr>
          <w:sz w:val="28"/>
        </w:rPr>
        <w:t xml:space="preserve">, где </w:t>
      </w:r>
      <w:r w:rsidR="00A81E02">
        <w:rPr>
          <w:sz w:val="28"/>
        </w:rPr>
        <w:pict>
          <v:shape id="_x0000_i1110" type="#_x0000_t75" style="width:63.75pt;height:15.75pt" fillcolor="window">
            <v:imagedata r:id="rId82" o:title=""/>
          </v:shape>
        </w:pict>
      </w:r>
      <w:r w:rsidRPr="00802746">
        <w:rPr>
          <w:sz w:val="28"/>
        </w:rPr>
        <w:t xml:space="preserve">. Получаем </w:t>
      </w:r>
    </w:p>
    <w:p w:rsidR="003F63CB" w:rsidRDefault="003F63CB" w:rsidP="00802746">
      <w:pPr>
        <w:pStyle w:val="a6"/>
        <w:spacing w:line="360" w:lineRule="auto"/>
        <w:ind w:firstLine="709"/>
        <w:rPr>
          <w:sz w:val="28"/>
        </w:rPr>
      </w:pPr>
    </w:p>
    <w:p w:rsidR="00990ECF" w:rsidRDefault="00A81E02" w:rsidP="00802746">
      <w:pPr>
        <w:pStyle w:val="a6"/>
        <w:spacing w:line="360" w:lineRule="auto"/>
        <w:ind w:firstLine="709"/>
        <w:rPr>
          <w:sz w:val="28"/>
        </w:rPr>
      </w:pPr>
      <w:r>
        <w:rPr>
          <w:sz w:val="28"/>
        </w:rPr>
        <w:pict>
          <v:shape id="_x0000_i1111" type="#_x0000_t75" style="width:147pt;height:33pt" fillcolor="window">
            <v:imagedata r:id="rId83" o:title=""/>
          </v:shape>
        </w:pict>
      </w:r>
      <w:r w:rsidR="00C96F70" w:rsidRPr="00802746">
        <w:rPr>
          <w:sz w:val="28"/>
        </w:rPr>
        <w:t>.</w:t>
      </w:r>
    </w:p>
    <w:p w:rsidR="003F63CB" w:rsidRDefault="003F63CB" w:rsidP="00802746">
      <w:pPr>
        <w:pStyle w:val="a6"/>
        <w:spacing w:line="360" w:lineRule="auto"/>
        <w:ind w:firstLine="709"/>
        <w:rPr>
          <w:sz w:val="28"/>
        </w:rPr>
      </w:pPr>
    </w:p>
    <w:p w:rsidR="00C96F70" w:rsidRPr="00802746" w:rsidRDefault="00C96F70" w:rsidP="00802746">
      <w:pPr>
        <w:pStyle w:val="a6"/>
        <w:spacing w:line="360" w:lineRule="auto"/>
        <w:ind w:firstLine="709"/>
        <w:rPr>
          <w:sz w:val="28"/>
        </w:rPr>
      </w:pPr>
      <w:r w:rsidRPr="00802746">
        <w:rPr>
          <w:sz w:val="28"/>
        </w:rPr>
        <w:t>Найдём теперь все коэффициенты местных потерь</w:t>
      </w:r>
      <w:r w:rsidR="0048742F" w:rsidRPr="00802746">
        <w:rPr>
          <w:sz w:val="28"/>
        </w:rPr>
        <w:t xml:space="preserve"> </w:t>
      </w:r>
      <w:r w:rsidR="00A81E02">
        <w:rPr>
          <w:sz w:val="28"/>
        </w:rPr>
        <w:pict>
          <v:shape id="_x0000_i1112" type="#_x0000_t75" style="width:9.75pt;height:15.75pt" fillcolor="window">
            <v:imagedata r:id="rId44" o:title=""/>
          </v:shape>
        </w:pict>
      </w:r>
      <w:r w:rsidRPr="00802746">
        <w:rPr>
          <w:sz w:val="28"/>
        </w:rPr>
        <w:t xml:space="preserve">. </w:t>
      </w:r>
    </w:p>
    <w:p w:rsidR="003F63CB" w:rsidRDefault="00C96F70" w:rsidP="00802746">
      <w:pPr>
        <w:pStyle w:val="a6"/>
        <w:spacing w:line="360" w:lineRule="auto"/>
        <w:ind w:firstLine="709"/>
        <w:rPr>
          <w:sz w:val="28"/>
        </w:rPr>
      </w:pPr>
      <w:r w:rsidRPr="00802746">
        <w:rPr>
          <w:sz w:val="28"/>
        </w:rPr>
        <w:t>В ре</w:t>
      </w:r>
      <w:r w:rsidR="003F63CB">
        <w:rPr>
          <w:sz w:val="28"/>
        </w:rPr>
        <w:t>зультате получаем</w:t>
      </w:r>
    </w:p>
    <w:p w:rsidR="00C96F70" w:rsidRPr="00802746" w:rsidRDefault="00A81E02" w:rsidP="00802746">
      <w:pPr>
        <w:pStyle w:val="a6"/>
        <w:spacing w:line="360" w:lineRule="auto"/>
        <w:ind w:firstLine="709"/>
        <w:rPr>
          <w:sz w:val="28"/>
        </w:rPr>
      </w:pPr>
      <w:r>
        <w:rPr>
          <w:sz w:val="28"/>
        </w:rPr>
        <w:pict>
          <v:shape id="_x0000_i1113" type="#_x0000_t75" style="width:122.25pt;height:20.25pt" fillcolor="window">
            <v:imagedata r:id="rId84" o:title=""/>
          </v:shape>
        </w:pict>
      </w:r>
      <w:r w:rsidR="00C96F70" w:rsidRPr="00802746">
        <w:rPr>
          <w:sz w:val="28"/>
        </w:rPr>
        <w:t>.</w:t>
      </w:r>
    </w:p>
    <w:p w:rsidR="003F63CB" w:rsidRDefault="003F63CB" w:rsidP="00802746">
      <w:pPr>
        <w:pStyle w:val="a6"/>
        <w:spacing w:line="360" w:lineRule="auto"/>
        <w:ind w:firstLine="709"/>
        <w:rPr>
          <w:sz w:val="28"/>
        </w:rPr>
      </w:pPr>
    </w:p>
    <w:p w:rsidR="00C96F70" w:rsidRPr="00802746" w:rsidRDefault="00C96F70" w:rsidP="00802746">
      <w:pPr>
        <w:pStyle w:val="a6"/>
        <w:spacing w:line="360" w:lineRule="auto"/>
        <w:ind w:firstLine="709"/>
        <w:rPr>
          <w:sz w:val="28"/>
        </w:rPr>
      </w:pPr>
      <w:r w:rsidRPr="00802746">
        <w:rPr>
          <w:sz w:val="28"/>
        </w:rPr>
        <w:t>Подставляем п</w:t>
      </w:r>
      <w:r w:rsidR="00F24771" w:rsidRPr="00802746">
        <w:rPr>
          <w:sz w:val="28"/>
        </w:rPr>
        <w:t>олученные значения в формулу (9</w:t>
      </w:r>
      <w:r w:rsidRPr="00802746">
        <w:rPr>
          <w:sz w:val="28"/>
        </w:rPr>
        <w:t>):</w:t>
      </w:r>
    </w:p>
    <w:p w:rsidR="003F63CB" w:rsidRDefault="003F63CB" w:rsidP="00802746">
      <w:pPr>
        <w:pStyle w:val="a6"/>
        <w:spacing w:line="360" w:lineRule="auto"/>
        <w:ind w:firstLine="709"/>
        <w:rPr>
          <w:sz w:val="28"/>
        </w:rPr>
      </w:pPr>
    </w:p>
    <w:p w:rsidR="00C96F70" w:rsidRPr="00802746" w:rsidRDefault="00A81E02" w:rsidP="00802746">
      <w:pPr>
        <w:pStyle w:val="a6"/>
        <w:spacing w:line="360" w:lineRule="auto"/>
        <w:ind w:firstLine="709"/>
        <w:rPr>
          <w:sz w:val="28"/>
        </w:rPr>
      </w:pPr>
      <w:r>
        <w:rPr>
          <w:sz w:val="28"/>
        </w:rPr>
        <w:pict>
          <v:shape id="_x0000_i1114" type="#_x0000_t75" style="width:248.25pt;height:35.25pt" fillcolor="window">
            <v:imagedata r:id="rId85" o:title=""/>
          </v:shape>
        </w:pict>
      </w:r>
    </w:p>
    <w:p w:rsidR="003F63CB" w:rsidRDefault="003F63CB" w:rsidP="00802746">
      <w:pPr>
        <w:pStyle w:val="a6"/>
        <w:spacing w:line="360" w:lineRule="auto"/>
        <w:ind w:firstLine="709"/>
        <w:rPr>
          <w:sz w:val="28"/>
        </w:rPr>
      </w:pPr>
    </w:p>
    <w:p w:rsidR="00C96F70" w:rsidRPr="00802746" w:rsidRDefault="00C96F70" w:rsidP="00802746">
      <w:pPr>
        <w:pStyle w:val="a6"/>
        <w:spacing w:line="360" w:lineRule="auto"/>
        <w:ind w:firstLine="709"/>
        <w:rPr>
          <w:sz w:val="28"/>
        </w:rPr>
      </w:pPr>
      <w:r w:rsidRPr="00802746">
        <w:rPr>
          <w:sz w:val="28"/>
        </w:rPr>
        <w:t xml:space="preserve">Зная величину потерь, можно найти коэффициент </w:t>
      </w:r>
      <w:r w:rsidR="00A81E02">
        <w:rPr>
          <w:sz w:val="28"/>
        </w:rPr>
        <w:pict>
          <v:shape id="_x0000_i1115" type="#_x0000_t75" style="width:9.75pt;height:14.25pt" fillcolor="window">
            <v:imagedata r:id="rId86" o:title=""/>
          </v:shape>
        </w:pict>
      </w:r>
      <w:r w:rsidR="00F24771" w:rsidRPr="00802746">
        <w:rPr>
          <w:sz w:val="28"/>
        </w:rPr>
        <w:t xml:space="preserve"> по формуле (12</w:t>
      </w:r>
      <w:r w:rsidRPr="00802746">
        <w:rPr>
          <w:sz w:val="28"/>
        </w:rPr>
        <w:t>):</w:t>
      </w:r>
    </w:p>
    <w:p w:rsidR="003F63CB" w:rsidRDefault="003F63CB" w:rsidP="00802746">
      <w:pPr>
        <w:pStyle w:val="a6"/>
        <w:spacing w:line="360" w:lineRule="auto"/>
        <w:ind w:firstLine="709"/>
        <w:rPr>
          <w:sz w:val="28"/>
        </w:rPr>
      </w:pPr>
    </w:p>
    <w:p w:rsidR="00C96F70" w:rsidRPr="00802746" w:rsidRDefault="00A81E02" w:rsidP="00802746">
      <w:pPr>
        <w:pStyle w:val="a6"/>
        <w:spacing w:line="360" w:lineRule="auto"/>
        <w:ind w:firstLine="709"/>
        <w:rPr>
          <w:sz w:val="28"/>
        </w:rPr>
      </w:pPr>
      <w:r>
        <w:rPr>
          <w:sz w:val="28"/>
        </w:rPr>
        <w:pict>
          <v:shape id="_x0000_i1116" type="#_x0000_t75" style="width:182.25pt;height:36pt" fillcolor="window">
            <v:imagedata r:id="rId87" o:title=""/>
          </v:shape>
        </w:pict>
      </w:r>
      <w:r w:rsidR="00BB0828" w:rsidRPr="00802746">
        <w:rPr>
          <w:sz w:val="28"/>
        </w:rPr>
        <w:t xml:space="preserve">, </w:t>
      </w:r>
    </w:p>
    <w:p w:rsidR="003F63CB" w:rsidRDefault="003F63CB" w:rsidP="00802746">
      <w:pPr>
        <w:pStyle w:val="a6"/>
        <w:spacing w:line="360" w:lineRule="auto"/>
        <w:ind w:firstLine="709"/>
        <w:rPr>
          <w:sz w:val="28"/>
        </w:rPr>
      </w:pPr>
    </w:p>
    <w:p w:rsidR="00F24771" w:rsidRPr="00802746" w:rsidRDefault="00BB0828" w:rsidP="00802746">
      <w:pPr>
        <w:pStyle w:val="a6"/>
        <w:spacing w:line="360" w:lineRule="auto"/>
        <w:ind w:firstLine="709"/>
        <w:rPr>
          <w:sz w:val="28"/>
        </w:rPr>
      </w:pPr>
      <w:r w:rsidRPr="00802746">
        <w:rPr>
          <w:sz w:val="28"/>
        </w:rPr>
        <w:t xml:space="preserve">где </w:t>
      </w:r>
      <w:r w:rsidR="00A81E02">
        <w:rPr>
          <w:sz w:val="28"/>
        </w:rPr>
        <w:pict>
          <v:shape id="_x0000_i1117" type="#_x0000_t75" style="width:186.75pt;height:33pt">
            <v:imagedata r:id="rId88" o:title=""/>
          </v:shape>
        </w:pict>
      </w:r>
      <w:bookmarkStart w:id="96" w:name="_Toc103972138"/>
      <w:bookmarkStart w:id="97" w:name="_Toc104314049"/>
    </w:p>
    <w:p w:rsidR="003F63CB" w:rsidRDefault="003F63CB" w:rsidP="00802746">
      <w:pPr>
        <w:pStyle w:val="21"/>
        <w:spacing w:before="0" w:after="0"/>
        <w:ind w:firstLine="709"/>
        <w:jc w:val="both"/>
        <w:rPr>
          <w:i w:val="0"/>
        </w:rPr>
      </w:pPr>
      <w:bookmarkStart w:id="98" w:name="_Toc136719406"/>
      <w:bookmarkStart w:id="99" w:name="_Toc136719445"/>
    </w:p>
    <w:p w:rsidR="00913DA3" w:rsidRPr="00802746" w:rsidRDefault="00F24771" w:rsidP="00802746">
      <w:pPr>
        <w:pStyle w:val="21"/>
        <w:spacing w:before="0" w:after="0"/>
        <w:ind w:firstLine="709"/>
        <w:jc w:val="both"/>
        <w:rPr>
          <w:i w:val="0"/>
        </w:rPr>
      </w:pPr>
      <w:r w:rsidRPr="00802746">
        <w:rPr>
          <w:i w:val="0"/>
        </w:rPr>
        <w:t>4</w:t>
      </w:r>
      <w:r w:rsidR="00C05291" w:rsidRPr="00802746">
        <w:rPr>
          <w:i w:val="0"/>
        </w:rPr>
        <w:t>.</w:t>
      </w:r>
      <w:r w:rsidR="00347312" w:rsidRPr="00802746">
        <w:rPr>
          <w:i w:val="0"/>
        </w:rPr>
        <w:t xml:space="preserve">1 </w:t>
      </w:r>
      <w:r w:rsidR="00913DA3" w:rsidRPr="00802746">
        <w:rPr>
          <w:i w:val="0"/>
        </w:rPr>
        <w:t xml:space="preserve">Расчет сопротивления </w:t>
      </w:r>
      <w:r w:rsidR="00913DA3" w:rsidRPr="00802746">
        <w:rPr>
          <w:i w:val="0"/>
          <w:lang w:val="en-US"/>
        </w:rPr>
        <w:t>b</w:t>
      </w:r>
      <w:r w:rsidR="00913DA3" w:rsidRPr="00802746">
        <w:rPr>
          <w:i w:val="0"/>
        </w:rPr>
        <w:t xml:space="preserve"> для стояков и коллектора (их участков)</w:t>
      </w:r>
      <w:bookmarkEnd w:id="96"/>
      <w:bookmarkEnd w:id="97"/>
      <w:bookmarkEnd w:id="98"/>
      <w:bookmarkEnd w:id="99"/>
    </w:p>
    <w:p w:rsidR="003F63CB" w:rsidRDefault="003F63CB" w:rsidP="00802746">
      <w:pPr>
        <w:pStyle w:val="a6"/>
        <w:spacing w:line="360" w:lineRule="auto"/>
        <w:ind w:firstLine="709"/>
        <w:rPr>
          <w:sz w:val="28"/>
        </w:rPr>
      </w:pPr>
    </w:p>
    <w:p w:rsidR="00C96F70" w:rsidRPr="00802746" w:rsidRDefault="00C96F70" w:rsidP="00802746">
      <w:pPr>
        <w:pStyle w:val="a6"/>
        <w:spacing w:line="360" w:lineRule="auto"/>
        <w:ind w:firstLine="709"/>
        <w:rPr>
          <w:sz w:val="28"/>
        </w:rPr>
      </w:pPr>
      <w:r w:rsidRPr="00802746">
        <w:rPr>
          <w:sz w:val="28"/>
        </w:rPr>
        <w:t xml:space="preserve">Рассмотрим всю сеть. Змеевики имеют </w:t>
      </w:r>
      <w:r w:rsidR="007C4966" w:rsidRPr="00802746">
        <w:rPr>
          <w:sz w:val="28"/>
        </w:rPr>
        <w:t>че</w:t>
      </w:r>
      <w:r w:rsidRPr="00802746">
        <w:rPr>
          <w:sz w:val="28"/>
        </w:rPr>
        <w:t>т</w:t>
      </w:r>
      <w:r w:rsidR="007C4966" w:rsidRPr="00802746">
        <w:rPr>
          <w:sz w:val="28"/>
        </w:rPr>
        <w:t>ы</w:t>
      </w:r>
      <w:r w:rsidR="00F24771" w:rsidRPr="00802746">
        <w:rPr>
          <w:sz w:val="28"/>
        </w:rPr>
        <w:t>рех</w:t>
      </w:r>
      <w:r w:rsidRPr="00802746">
        <w:rPr>
          <w:sz w:val="28"/>
        </w:rPr>
        <w:t>рядное расположение по высоте. В каждом ряду будет по шестнадцать змеевиков. Все стояки подсоединены к горизонтальной трубе, расположенной на нулевом уровне</w:t>
      </w:r>
      <w:r w:rsidR="00B4003B" w:rsidRPr="00802746">
        <w:rPr>
          <w:sz w:val="28"/>
        </w:rPr>
        <w:t xml:space="preserve"> </w:t>
      </w:r>
      <w:r w:rsidRPr="00802746">
        <w:rPr>
          <w:sz w:val="28"/>
        </w:rPr>
        <w:t xml:space="preserve">(уровне пола). </w:t>
      </w:r>
    </w:p>
    <w:p w:rsidR="00D2636C" w:rsidRPr="00802746" w:rsidRDefault="00D2636C" w:rsidP="00802746">
      <w:pPr>
        <w:pStyle w:val="a6"/>
        <w:spacing w:line="360" w:lineRule="auto"/>
        <w:ind w:firstLine="709"/>
        <w:rPr>
          <w:sz w:val="28"/>
        </w:rPr>
      </w:pPr>
      <w:r w:rsidRPr="00802746">
        <w:rPr>
          <w:sz w:val="28"/>
        </w:rPr>
        <w:t xml:space="preserve">Рассчитаем расходы в стояке, исходя из того, </w:t>
      </w:r>
      <w:r w:rsidR="00F24771" w:rsidRPr="00802746">
        <w:rPr>
          <w:sz w:val="28"/>
        </w:rPr>
        <w:t xml:space="preserve">что </w:t>
      </w:r>
      <w:r w:rsidRPr="00802746">
        <w:rPr>
          <w:sz w:val="28"/>
        </w:rPr>
        <w:t xml:space="preserve">расход на кессон составляет </w:t>
      </w:r>
      <w:r w:rsidR="00E052E3" w:rsidRPr="00802746">
        <w:rPr>
          <w:sz w:val="28"/>
        </w:rPr>
        <w:t>2</w:t>
      </w:r>
      <w:r w:rsidRPr="00802746">
        <w:rPr>
          <w:sz w:val="28"/>
        </w:rPr>
        <w:t xml:space="preserve"> м</w:t>
      </w:r>
      <w:r w:rsidRPr="00802746">
        <w:rPr>
          <w:sz w:val="28"/>
          <w:vertAlign w:val="superscript"/>
        </w:rPr>
        <w:t>3</w:t>
      </w:r>
      <w:r w:rsidRPr="00802746">
        <w:rPr>
          <w:sz w:val="28"/>
        </w:rPr>
        <w:t>/ч.</w:t>
      </w:r>
    </w:p>
    <w:p w:rsidR="00F24771" w:rsidRPr="00802746" w:rsidRDefault="00F24771" w:rsidP="00802746">
      <w:pPr>
        <w:pStyle w:val="a6"/>
        <w:spacing w:line="360" w:lineRule="auto"/>
        <w:ind w:firstLine="709"/>
        <w:rPr>
          <w:sz w:val="28"/>
        </w:rPr>
      </w:pPr>
    </w:p>
    <w:p w:rsidR="00F24771" w:rsidRPr="00802746" w:rsidRDefault="00A81E02" w:rsidP="00802746">
      <w:pPr>
        <w:pStyle w:val="a6"/>
        <w:spacing w:line="360" w:lineRule="auto"/>
        <w:ind w:firstLine="709"/>
        <w:rPr>
          <w:sz w:val="28"/>
        </w:rPr>
      </w:pPr>
      <w:r>
        <w:rPr>
          <w:sz w:val="28"/>
        </w:rPr>
        <w:pict>
          <v:shape id="_x0000_i1118" type="#_x0000_t75" style="width:295.5pt;height:70.5pt">
            <v:imagedata r:id="rId89" o:title=""/>
          </v:shape>
        </w:pict>
      </w:r>
    </w:p>
    <w:p w:rsidR="00484FED" w:rsidRPr="00802746" w:rsidRDefault="00D76286" w:rsidP="00802746">
      <w:pPr>
        <w:pStyle w:val="a6"/>
        <w:spacing w:line="360" w:lineRule="auto"/>
        <w:ind w:firstLine="709"/>
        <w:rPr>
          <w:sz w:val="28"/>
        </w:rPr>
      </w:pPr>
      <w:r w:rsidRPr="00802746">
        <w:rPr>
          <w:sz w:val="28"/>
        </w:rPr>
        <w:t>Рис.</w:t>
      </w:r>
      <w:r w:rsidR="00F24771" w:rsidRPr="00802746">
        <w:rPr>
          <w:sz w:val="28"/>
        </w:rPr>
        <w:t>4</w:t>
      </w:r>
      <w:r w:rsidRPr="00802746">
        <w:rPr>
          <w:sz w:val="28"/>
        </w:rPr>
        <w:t>.</w:t>
      </w:r>
      <w:r w:rsidR="00785633" w:rsidRPr="00802746">
        <w:rPr>
          <w:sz w:val="28"/>
        </w:rPr>
        <w:t xml:space="preserve"> </w:t>
      </w:r>
      <w:r w:rsidR="00484FED" w:rsidRPr="00802746">
        <w:rPr>
          <w:sz w:val="28"/>
        </w:rPr>
        <w:t>Схема соединения кессонов на стояке.</w:t>
      </w:r>
    </w:p>
    <w:p w:rsidR="00913DA3" w:rsidRPr="00802746" w:rsidRDefault="003F63CB" w:rsidP="00802746">
      <w:pPr>
        <w:spacing w:line="360" w:lineRule="auto"/>
        <w:ind w:firstLine="709"/>
        <w:jc w:val="both"/>
        <w:rPr>
          <w:sz w:val="28"/>
        </w:rPr>
      </w:pPr>
      <w:r>
        <w:rPr>
          <w:sz w:val="28"/>
        </w:rPr>
        <w:br w:type="page"/>
      </w:r>
      <w:r w:rsidR="00913DA3" w:rsidRPr="00802746">
        <w:rPr>
          <w:sz w:val="28"/>
        </w:rPr>
        <w:t>На первом участке параллельно соединены два кессона, поэтому расход вычисляем по формуле:</w:t>
      </w:r>
    </w:p>
    <w:p w:rsidR="003F63CB" w:rsidRDefault="003F63CB" w:rsidP="00802746">
      <w:pPr>
        <w:spacing w:line="360" w:lineRule="auto"/>
        <w:ind w:firstLine="709"/>
        <w:jc w:val="both"/>
        <w:rPr>
          <w:sz w:val="28"/>
        </w:rPr>
      </w:pPr>
    </w:p>
    <w:p w:rsidR="00990ECF" w:rsidRDefault="00A81E02" w:rsidP="00802746">
      <w:pPr>
        <w:spacing w:line="360" w:lineRule="auto"/>
        <w:ind w:firstLine="709"/>
        <w:jc w:val="both"/>
        <w:rPr>
          <w:sz w:val="28"/>
        </w:rPr>
      </w:pPr>
      <w:r>
        <w:rPr>
          <w:sz w:val="28"/>
        </w:rPr>
        <w:pict>
          <v:shape id="_x0000_i1119" type="#_x0000_t75" style="width:71.25pt;height:18pt">
            <v:imagedata r:id="rId90" o:title=""/>
          </v:shape>
        </w:pict>
      </w:r>
      <w:r w:rsidR="00913DA3" w:rsidRPr="00802746">
        <w:rPr>
          <w:sz w:val="28"/>
        </w:rPr>
        <w:t xml:space="preserve"> ,</w:t>
      </w:r>
    </w:p>
    <w:p w:rsidR="003F63CB" w:rsidRDefault="003F63CB" w:rsidP="00802746">
      <w:pPr>
        <w:spacing w:line="360" w:lineRule="auto"/>
        <w:ind w:firstLine="709"/>
        <w:jc w:val="both"/>
        <w:rPr>
          <w:sz w:val="28"/>
        </w:rPr>
      </w:pPr>
    </w:p>
    <w:p w:rsidR="00913DA3" w:rsidRPr="00802746" w:rsidRDefault="00913DA3" w:rsidP="00802746">
      <w:pPr>
        <w:spacing w:line="360" w:lineRule="auto"/>
        <w:ind w:firstLine="709"/>
        <w:jc w:val="both"/>
        <w:rPr>
          <w:sz w:val="28"/>
        </w:rPr>
      </w:pPr>
      <w:r w:rsidRPr="00802746">
        <w:rPr>
          <w:sz w:val="28"/>
        </w:rPr>
        <w:t xml:space="preserve">где </w:t>
      </w:r>
      <w:r w:rsidRPr="00802746">
        <w:rPr>
          <w:sz w:val="28"/>
          <w:lang w:val="en-US"/>
        </w:rPr>
        <w:t>Q</w:t>
      </w:r>
      <w:r w:rsidRPr="00802746">
        <w:rPr>
          <w:sz w:val="28"/>
          <w:vertAlign w:val="subscript"/>
        </w:rPr>
        <w:t xml:space="preserve">1 </w:t>
      </w:r>
      <w:r w:rsidRPr="00802746">
        <w:rPr>
          <w:sz w:val="28"/>
        </w:rPr>
        <w:t xml:space="preserve">и </w:t>
      </w:r>
      <w:r w:rsidRPr="00802746">
        <w:rPr>
          <w:sz w:val="28"/>
          <w:lang w:val="en-US"/>
        </w:rPr>
        <w:t>Q</w:t>
      </w:r>
      <w:r w:rsidRPr="00802746">
        <w:rPr>
          <w:sz w:val="28"/>
          <w:vertAlign w:val="subscript"/>
        </w:rPr>
        <w:t>2</w:t>
      </w:r>
      <w:r w:rsidRPr="00802746">
        <w:rPr>
          <w:sz w:val="28"/>
        </w:rPr>
        <w:t xml:space="preserve"> – расходы на первом и втором кессонах соответственно.</w:t>
      </w:r>
    </w:p>
    <w:p w:rsidR="003F63CB" w:rsidRDefault="003F63CB" w:rsidP="00802746">
      <w:pPr>
        <w:spacing w:line="360" w:lineRule="auto"/>
        <w:ind w:firstLine="709"/>
        <w:jc w:val="both"/>
        <w:rPr>
          <w:sz w:val="28"/>
        </w:rPr>
      </w:pPr>
    </w:p>
    <w:p w:rsidR="00913DA3" w:rsidRPr="00802746" w:rsidRDefault="00A81E02" w:rsidP="00802746">
      <w:pPr>
        <w:spacing w:line="360" w:lineRule="auto"/>
        <w:ind w:firstLine="709"/>
        <w:jc w:val="both"/>
        <w:rPr>
          <w:sz w:val="28"/>
        </w:rPr>
      </w:pPr>
      <w:r>
        <w:rPr>
          <w:sz w:val="28"/>
        </w:rPr>
        <w:pict>
          <v:shape id="_x0000_i1120" type="#_x0000_t75" style="width:177.75pt;height:18.75pt">
            <v:imagedata r:id="rId91" o:title=""/>
          </v:shape>
        </w:pict>
      </w:r>
      <w:r w:rsidR="00913DA3" w:rsidRPr="00802746">
        <w:rPr>
          <w:sz w:val="28"/>
        </w:rPr>
        <w:t xml:space="preserve"> м</w:t>
      </w:r>
      <w:r w:rsidR="00913DA3" w:rsidRPr="00802746">
        <w:rPr>
          <w:sz w:val="28"/>
          <w:vertAlign w:val="superscript"/>
        </w:rPr>
        <w:t>3</w:t>
      </w:r>
      <w:r w:rsidR="00913DA3" w:rsidRPr="00802746">
        <w:rPr>
          <w:sz w:val="28"/>
        </w:rPr>
        <w:t>/сек.</w:t>
      </w:r>
    </w:p>
    <w:p w:rsidR="003F63CB" w:rsidRDefault="003F63CB" w:rsidP="00802746">
      <w:pPr>
        <w:spacing w:line="360" w:lineRule="auto"/>
        <w:ind w:firstLine="709"/>
        <w:jc w:val="both"/>
        <w:rPr>
          <w:sz w:val="28"/>
        </w:rPr>
      </w:pPr>
    </w:p>
    <w:p w:rsidR="003F63CB" w:rsidRDefault="00913DA3" w:rsidP="00802746">
      <w:pPr>
        <w:spacing w:line="360" w:lineRule="auto"/>
        <w:ind w:firstLine="709"/>
        <w:jc w:val="both"/>
        <w:rPr>
          <w:sz w:val="28"/>
        </w:rPr>
      </w:pPr>
      <w:r w:rsidRPr="00802746">
        <w:rPr>
          <w:sz w:val="28"/>
        </w:rPr>
        <w:t>Аналогичным путём произведём расчёты расходов для всех участков стояка:</w:t>
      </w:r>
    </w:p>
    <w:p w:rsidR="003F63CB" w:rsidRDefault="003F63CB" w:rsidP="00802746">
      <w:pPr>
        <w:spacing w:line="360" w:lineRule="auto"/>
        <w:ind w:firstLine="709"/>
        <w:jc w:val="both"/>
        <w:rPr>
          <w:sz w:val="28"/>
        </w:rPr>
      </w:pPr>
    </w:p>
    <w:p w:rsidR="00913DA3" w:rsidRPr="00802746" w:rsidRDefault="00A81E02" w:rsidP="00802746">
      <w:pPr>
        <w:spacing w:line="360" w:lineRule="auto"/>
        <w:ind w:firstLine="709"/>
        <w:jc w:val="both"/>
        <w:rPr>
          <w:sz w:val="28"/>
        </w:rPr>
      </w:pPr>
      <w:r>
        <w:rPr>
          <w:sz w:val="28"/>
        </w:rPr>
        <w:pict>
          <v:shape id="_x0000_i1121" type="#_x0000_t75" style="width:83.25pt;height:18.75pt">
            <v:imagedata r:id="rId92" o:title=""/>
          </v:shape>
        </w:pict>
      </w:r>
      <w:r w:rsidR="00913DA3" w:rsidRPr="00802746">
        <w:rPr>
          <w:sz w:val="28"/>
        </w:rPr>
        <w:t xml:space="preserve"> м</w:t>
      </w:r>
      <w:r w:rsidR="00913DA3" w:rsidRPr="00802746">
        <w:rPr>
          <w:sz w:val="28"/>
          <w:vertAlign w:val="superscript"/>
        </w:rPr>
        <w:t>3</w:t>
      </w:r>
      <w:r w:rsidR="00913DA3" w:rsidRPr="00802746">
        <w:rPr>
          <w:sz w:val="28"/>
        </w:rPr>
        <w:t>/сек.</w:t>
      </w:r>
    </w:p>
    <w:p w:rsidR="00913DA3" w:rsidRPr="00802746" w:rsidRDefault="00A81E02" w:rsidP="00802746">
      <w:pPr>
        <w:spacing w:line="360" w:lineRule="auto"/>
        <w:ind w:firstLine="709"/>
        <w:jc w:val="both"/>
        <w:rPr>
          <w:sz w:val="28"/>
        </w:rPr>
      </w:pPr>
      <w:r>
        <w:rPr>
          <w:sz w:val="28"/>
        </w:rPr>
        <w:pict>
          <v:shape id="_x0000_i1122" type="#_x0000_t75" style="width:81.75pt;height:18.75pt">
            <v:imagedata r:id="rId93" o:title=""/>
          </v:shape>
        </w:pict>
      </w:r>
      <w:r w:rsidR="00913DA3" w:rsidRPr="00802746">
        <w:rPr>
          <w:sz w:val="28"/>
        </w:rPr>
        <w:t xml:space="preserve"> м</w:t>
      </w:r>
      <w:r w:rsidR="00913DA3" w:rsidRPr="00802746">
        <w:rPr>
          <w:sz w:val="28"/>
          <w:vertAlign w:val="superscript"/>
        </w:rPr>
        <w:t>3</w:t>
      </w:r>
      <w:r w:rsidR="00913DA3" w:rsidRPr="00802746">
        <w:rPr>
          <w:sz w:val="28"/>
        </w:rPr>
        <w:t xml:space="preserve">/сек. </w:t>
      </w:r>
    </w:p>
    <w:p w:rsidR="00913DA3" w:rsidRPr="00802746" w:rsidRDefault="00A81E02" w:rsidP="00802746">
      <w:pPr>
        <w:spacing w:line="360" w:lineRule="auto"/>
        <w:ind w:firstLine="709"/>
        <w:jc w:val="both"/>
        <w:rPr>
          <w:sz w:val="28"/>
        </w:rPr>
      </w:pPr>
      <w:r>
        <w:rPr>
          <w:sz w:val="28"/>
        </w:rPr>
        <w:pict>
          <v:shape id="_x0000_i1123" type="#_x0000_t75" style="width:81.75pt;height:18.75pt">
            <v:imagedata r:id="rId94" o:title=""/>
          </v:shape>
        </w:pict>
      </w:r>
      <w:r w:rsidR="00913DA3" w:rsidRPr="00802746">
        <w:rPr>
          <w:sz w:val="28"/>
        </w:rPr>
        <w:t xml:space="preserve"> м</w:t>
      </w:r>
      <w:r w:rsidR="00913DA3" w:rsidRPr="00802746">
        <w:rPr>
          <w:sz w:val="28"/>
          <w:vertAlign w:val="superscript"/>
        </w:rPr>
        <w:t>3</w:t>
      </w:r>
      <w:r w:rsidR="00913DA3" w:rsidRPr="00802746">
        <w:rPr>
          <w:sz w:val="28"/>
        </w:rPr>
        <w:t>/сек.</w:t>
      </w:r>
    </w:p>
    <w:p w:rsidR="00DD4E93" w:rsidRPr="00802746" w:rsidRDefault="00A81E02" w:rsidP="00802746">
      <w:pPr>
        <w:spacing w:line="360" w:lineRule="auto"/>
        <w:ind w:firstLine="709"/>
        <w:jc w:val="both"/>
        <w:rPr>
          <w:sz w:val="28"/>
        </w:rPr>
      </w:pPr>
      <w:r>
        <w:rPr>
          <w:sz w:val="28"/>
        </w:rPr>
        <w:pict>
          <v:shape id="_x0000_i1124" type="#_x0000_t75" style="width:81.75pt;height:18.75pt">
            <v:imagedata r:id="rId95" o:title=""/>
          </v:shape>
        </w:pict>
      </w:r>
      <w:r w:rsidR="00913DA3" w:rsidRPr="00802746">
        <w:rPr>
          <w:sz w:val="28"/>
        </w:rPr>
        <w:t xml:space="preserve"> м</w:t>
      </w:r>
      <w:r w:rsidR="00913DA3" w:rsidRPr="00802746">
        <w:rPr>
          <w:sz w:val="28"/>
          <w:vertAlign w:val="superscript"/>
        </w:rPr>
        <w:t>3</w:t>
      </w:r>
      <w:r w:rsidR="00913DA3" w:rsidRPr="00802746">
        <w:rPr>
          <w:sz w:val="28"/>
        </w:rPr>
        <w:t>/сек.</w:t>
      </w:r>
    </w:p>
    <w:p w:rsidR="00913DA3" w:rsidRPr="00802746" w:rsidRDefault="00A81E02" w:rsidP="00802746">
      <w:pPr>
        <w:spacing w:line="360" w:lineRule="auto"/>
        <w:ind w:firstLine="709"/>
        <w:jc w:val="both"/>
        <w:rPr>
          <w:sz w:val="28"/>
        </w:rPr>
      </w:pPr>
      <w:r>
        <w:rPr>
          <w:sz w:val="28"/>
        </w:rPr>
        <w:pict>
          <v:shape id="_x0000_i1125" type="#_x0000_t75" style="width:81.75pt;height:18.75pt">
            <v:imagedata r:id="rId96" o:title=""/>
          </v:shape>
        </w:pict>
      </w:r>
      <w:r w:rsidR="00913DA3" w:rsidRPr="00802746">
        <w:rPr>
          <w:sz w:val="28"/>
        </w:rPr>
        <w:t xml:space="preserve"> м</w:t>
      </w:r>
      <w:r w:rsidR="00913DA3" w:rsidRPr="00802746">
        <w:rPr>
          <w:sz w:val="28"/>
          <w:vertAlign w:val="superscript"/>
        </w:rPr>
        <w:t>3</w:t>
      </w:r>
      <w:r w:rsidR="00913DA3" w:rsidRPr="00802746">
        <w:rPr>
          <w:sz w:val="28"/>
        </w:rPr>
        <w:t>/сек.</w:t>
      </w:r>
    </w:p>
    <w:p w:rsidR="00913DA3" w:rsidRPr="00802746" w:rsidRDefault="00A81E02" w:rsidP="00802746">
      <w:pPr>
        <w:spacing w:line="360" w:lineRule="auto"/>
        <w:ind w:firstLine="709"/>
        <w:jc w:val="both"/>
        <w:rPr>
          <w:sz w:val="28"/>
        </w:rPr>
      </w:pPr>
      <w:r>
        <w:rPr>
          <w:sz w:val="28"/>
        </w:rPr>
        <w:pict>
          <v:shape id="_x0000_i1126" type="#_x0000_t75" style="width:81.75pt;height:18.75pt">
            <v:imagedata r:id="rId97" o:title=""/>
          </v:shape>
        </w:pict>
      </w:r>
      <w:r w:rsidR="00913DA3" w:rsidRPr="00802746">
        <w:rPr>
          <w:sz w:val="28"/>
        </w:rPr>
        <w:t xml:space="preserve"> м</w:t>
      </w:r>
      <w:r w:rsidR="00913DA3" w:rsidRPr="00802746">
        <w:rPr>
          <w:sz w:val="28"/>
          <w:vertAlign w:val="superscript"/>
        </w:rPr>
        <w:t>3</w:t>
      </w:r>
      <w:r w:rsidR="00913DA3" w:rsidRPr="00802746">
        <w:rPr>
          <w:sz w:val="28"/>
        </w:rPr>
        <w:t>/сек.</w:t>
      </w:r>
    </w:p>
    <w:p w:rsidR="00913DA3" w:rsidRPr="00802746" w:rsidRDefault="00A81E02" w:rsidP="00802746">
      <w:pPr>
        <w:spacing w:line="360" w:lineRule="auto"/>
        <w:ind w:firstLine="709"/>
        <w:jc w:val="both"/>
        <w:rPr>
          <w:sz w:val="28"/>
        </w:rPr>
      </w:pPr>
      <w:r>
        <w:rPr>
          <w:sz w:val="28"/>
        </w:rPr>
        <w:pict>
          <v:shape id="_x0000_i1127" type="#_x0000_t75" style="width:81pt;height:18.75pt">
            <v:imagedata r:id="rId98" o:title=""/>
          </v:shape>
        </w:pict>
      </w:r>
      <w:r w:rsidR="00913DA3" w:rsidRPr="00802746">
        <w:rPr>
          <w:sz w:val="28"/>
        </w:rPr>
        <w:t xml:space="preserve"> м</w:t>
      </w:r>
      <w:r w:rsidR="00913DA3" w:rsidRPr="00802746">
        <w:rPr>
          <w:sz w:val="28"/>
          <w:vertAlign w:val="superscript"/>
        </w:rPr>
        <w:t>3</w:t>
      </w:r>
      <w:r w:rsidR="00913DA3" w:rsidRPr="00802746">
        <w:rPr>
          <w:sz w:val="28"/>
        </w:rPr>
        <w:t>/сек.</w:t>
      </w:r>
    </w:p>
    <w:p w:rsidR="003F63CB" w:rsidRDefault="003F63CB" w:rsidP="00802746">
      <w:pPr>
        <w:spacing w:line="360" w:lineRule="auto"/>
        <w:ind w:firstLine="709"/>
        <w:jc w:val="both"/>
        <w:rPr>
          <w:sz w:val="28"/>
        </w:rPr>
      </w:pPr>
    </w:p>
    <w:p w:rsidR="00913DA3" w:rsidRPr="00802746" w:rsidRDefault="00913DA3" w:rsidP="00802746">
      <w:pPr>
        <w:spacing w:line="360" w:lineRule="auto"/>
        <w:ind w:firstLine="709"/>
        <w:jc w:val="both"/>
        <w:rPr>
          <w:sz w:val="28"/>
        </w:rPr>
      </w:pPr>
      <w:r w:rsidRPr="00802746">
        <w:rPr>
          <w:sz w:val="28"/>
        </w:rPr>
        <w:t xml:space="preserve">Таким образом, мы получили общий расход воды </w:t>
      </w:r>
      <w:r w:rsidR="00BB5797" w:rsidRPr="00802746">
        <w:rPr>
          <w:sz w:val="28"/>
        </w:rPr>
        <w:t>на входе в</w:t>
      </w:r>
      <w:r w:rsidR="00D26265" w:rsidRPr="00802746">
        <w:rPr>
          <w:sz w:val="28"/>
        </w:rPr>
        <w:t xml:space="preserve"> стояк</w:t>
      </w:r>
      <w:r w:rsidRPr="00802746">
        <w:rPr>
          <w:sz w:val="28"/>
        </w:rPr>
        <w:t>:</w:t>
      </w:r>
    </w:p>
    <w:p w:rsidR="003F63CB" w:rsidRDefault="003F63CB" w:rsidP="00802746">
      <w:pPr>
        <w:spacing w:line="360" w:lineRule="auto"/>
        <w:ind w:firstLine="709"/>
        <w:jc w:val="both"/>
        <w:rPr>
          <w:sz w:val="28"/>
        </w:rPr>
      </w:pPr>
    </w:p>
    <w:p w:rsidR="00913DA3" w:rsidRPr="00802746" w:rsidRDefault="00A81E02" w:rsidP="00802746">
      <w:pPr>
        <w:spacing w:line="360" w:lineRule="auto"/>
        <w:ind w:firstLine="709"/>
        <w:jc w:val="both"/>
        <w:rPr>
          <w:sz w:val="28"/>
        </w:rPr>
      </w:pPr>
      <w:r>
        <w:rPr>
          <w:sz w:val="28"/>
        </w:rPr>
        <w:pict>
          <v:shape id="_x0000_i1128" type="#_x0000_t75" style="width:87pt;height:18.75pt">
            <v:imagedata r:id="rId99" o:title=""/>
          </v:shape>
        </w:pict>
      </w:r>
      <w:r w:rsidR="00913DA3" w:rsidRPr="00802746">
        <w:rPr>
          <w:sz w:val="28"/>
        </w:rPr>
        <w:t xml:space="preserve"> м</w:t>
      </w:r>
      <w:r w:rsidR="00913DA3" w:rsidRPr="00802746">
        <w:rPr>
          <w:sz w:val="28"/>
          <w:vertAlign w:val="superscript"/>
        </w:rPr>
        <w:t>3</w:t>
      </w:r>
      <w:r w:rsidR="00913DA3" w:rsidRPr="00802746">
        <w:rPr>
          <w:sz w:val="28"/>
        </w:rPr>
        <w:t>/сек</w:t>
      </w:r>
    </w:p>
    <w:p w:rsidR="003F63CB" w:rsidRDefault="003F63CB" w:rsidP="00802746">
      <w:pPr>
        <w:pStyle w:val="af0"/>
        <w:spacing w:after="0" w:line="360" w:lineRule="auto"/>
        <w:ind w:firstLine="709"/>
        <w:jc w:val="both"/>
        <w:rPr>
          <w:sz w:val="28"/>
        </w:rPr>
      </w:pPr>
    </w:p>
    <w:p w:rsidR="00913DA3" w:rsidRDefault="00085977" w:rsidP="00802746">
      <w:pPr>
        <w:pStyle w:val="af0"/>
        <w:spacing w:after="0" w:line="360" w:lineRule="auto"/>
        <w:ind w:firstLine="709"/>
        <w:jc w:val="both"/>
        <w:rPr>
          <w:sz w:val="28"/>
        </w:rPr>
      </w:pPr>
      <w:r w:rsidRPr="00802746">
        <w:rPr>
          <w:sz w:val="28"/>
        </w:rPr>
        <w:t>Примем</w:t>
      </w:r>
      <w:r w:rsidR="00913DA3" w:rsidRPr="00802746">
        <w:rPr>
          <w:sz w:val="28"/>
        </w:rPr>
        <w:t xml:space="preserve"> скорост</w:t>
      </w:r>
      <w:r w:rsidRPr="00802746">
        <w:rPr>
          <w:sz w:val="28"/>
        </w:rPr>
        <w:t>ь</w:t>
      </w:r>
      <w:r w:rsidR="00913DA3" w:rsidRPr="00802746">
        <w:rPr>
          <w:sz w:val="28"/>
        </w:rPr>
        <w:t xml:space="preserve"> воды </w:t>
      </w:r>
      <w:r w:rsidR="00913DA3" w:rsidRPr="00802746">
        <w:rPr>
          <w:sz w:val="28"/>
          <w:lang w:val="en-US"/>
        </w:rPr>
        <w:t>w</w:t>
      </w:r>
      <w:r w:rsidR="00BB5797" w:rsidRPr="00802746">
        <w:rPr>
          <w:sz w:val="28"/>
        </w:rPr>
        <w:t xml:space="preserve"> = </w:t>
      </w:r>
      <w:r w:rsidRPr="00802746">
        <w:rPr>
          <w:sz w:val="28"/>
        </w:rPr>
        <w:t>2,5</w:t>
      </w:r>
      <w:r w:rsidR="00D26265" w:rsidRPr="00802746">
        <w:rPr>
          <w:sz w:val="28"/>
        </w:rPr>
        <w:t xml:space="preserve"> м/сек</w:t>
      </w:r>
      <w:r w:rsidRPr="00802746">
        <w:rPr>
          <w:sz w:val="28"/>
        </w:rPr>
        <w:t xml:space="preserve"> вычислим диаметр стояка</w:t>
      </w:r>
      <w:r w:rsidR="00913DA3" w:rsidRPr="00802746">
        <w:rPr>
          <w:sz w:val="28"/>
        </w:rPr>
        <w:t>:</w:t>
      </w:r>
    </w:p>
    <w:p w:rsidR="00017277" w:rsidRPr="00802746" w:rsidRDefault="00017277" w:rsidP="00802746">
      <w:pPr>
        <w:pStyle w:val="af0"/>
        <w:spacing w:after="0" w:line="360" w:lineRule="auto"/>
        <w:ind w:firstLine="709"/>
        <w:jc w:val="both"/>
        <w:rPr>
          <w:sz w:val="28"/>
        </w:rPr>
      </w:pPr>
    </w:p>
    <w:p w:rsidR="00913DA3" w:rsidRPr="00802746" w:rsidRDefault="00913DA3" w:rsidP="00802746">
      <w:pPr>
        <w:spacing w:line="360" w:lineRule="auto"/>
        <w:ind w:firstLine="709"/>
        <w:jc w:val="both"/>
        <w:rPr>
          <w:sz w:val="28"/>
        </w:rPr>
      </w:pPr>
      <w:r w:rsidRPr="00802746">
        <w:rPr>
          <w:sz w:val="28"/>
          <w:lang w:val="en-US"/>
        </w:rPr>
        <w:t>F</w:t>
      </w:r>
      <w:r w:rsidRPr="00802746">
        <w:rPr>
          <w:sz w:val="28"/>
        </w:rPr>
        <w:t>=</w:t>
      </w:r>
      <w:r w:rsidRPr="00802746">
        <w:rPr>
          <w:sz w:val="28"/>
          <w:lang w:val="en-US"/>
        </w:rPr>
        <w:t>Q</w:t>
      </w:r>
      <w:r w:rsidRPr="00802746">
        <w:rPr>
          <w:sz w:val="28"/>
        </w:rPr>
        <w:t>/</w:t>
      </w:r>
      <w:r w:rsidRPr="00802746">
        <w:rPr>
          <w:sz w:val="28"/>
          <w:lang w:val="en-US"/>
        </w:rPr>
        <w:t>w</w:t>
      </w:r>
      <w:r w:rsidRPr="00802746">
        <w:rPr>
          <w:sz w:val="28"/>
        </w:rPr>
        <w:t xml:space="preserve"> ,</w:t>
      </w:r>
      <w:r w:rsidR="00497B2D" w:rsidRPr="00802746">
        <w:rPr>
          <w:sz w:val="28"/>
        </w:rPr>
        <w:t xml:space="preserve"> </w:t>
      </w:r>
      <w:r w:rsidRPr="00802746">
        <w:rPr>
          <w:sz w:val="28"/>
          <w:lang w:val="en-US"/>
        </w:rPr>
        <w:t>F</w:t>
      </w:r>
      <w:r w:rsidRPr="00802746">
        <w:rPr>
          <w:sz w:val="28"/>
        </w:rPr>
        <w:t>=9,12·10</w:t>
      </w:r>
      <w:r w:rsidRPr="00802746">
        <w:rPr>
          <w:sz w:val="28"/>
          <w:vertAlign w:val="superscript"/>
        </w:rPr>
        <w:t>-3</w:t>
      </w:r>
      <w:r w:rsidR="00BC23DF" w:rsidRPr="00802746">
        <w:rPr>
          <w:sz w:val="28"/>
        </w:rPr>
        <w:t xml:space="preserve"> / </w:t>
      </w:r>
      <w:r w:rsidR="00085977" w:rsidRPr="00802746">
        <w:rPr>
          <w:sz w:val="28"/>
        </w:rPr>
        <w:t>2,5</w:t>
      </w:r>
      <w:r w:rsidR="001F4589" w:rsidRPr="00802746">
        <w:rPr>
          <w:sz w:val="28"/>
        </w:rPr>
        <w:t xml:space="preserve"> =</w:t>
      </w:r>
      <w:r w:rsidR="00497B2D" w:rsidRPr="00802746">
        <w:rPr>
          <w:sz w:val="28"/>
        </w:rPr>
        <w:t xml:space="preserve"> </w:t>
      </w:r>
      <w:smartTag w:uri="urn:schemas-microsoft-com:office:smarttags" w:element="metricconverter">
        <w:smartTagPr>
          <w:attr w:name="ProductID" w:val="0,00365 м2"/>
        </w:smartTagPr>
        <w:r w:rsidR="001F4589" w:rsidRPr="00802746">
          <w:rPr>
            <w:sz w:val="28"/>
          </w:rPr>
          <w:t>0,003</w:t>
        </w:r>
        <w:r w:rsidR="00085977" w:rsidRPr="00802746">
          <w:rPr>
            <w:sz w:val="28"/>
          </w:rPr>
          <w:t>65</w:t>
        </w:r>
        <w:r w:rsidR="001F4589" w:rsidRPr="00802746">
          <w:rPr>
            <w:sz w:val="28"/>
          </w:rPr>
          <w:t xml:space="preserve"> </w:t>
        </w:r>
        <w:r w:rsidRPr="00802746">
          <w:rPr>
            <w:sz w:val="28"/>
          </w:rPr>
          <w:t>м</w:t>
        </w:r>
        <w:r w:rsidRPr="00802746">
          <w:rPr>
            <w:sz w:val="28"/>
            <w:vertAlign w:val="superscript"/>
          </w:rPr>
          <w:t>2</w:t>
        </w:r>
      </w:smartTag>
      <w:r w:rsidRPr="00802746">
        <w:rPr>
          <w:sz w:val="28"/>
        </w:rPr>
        <w:t xml:space="preserve"> – площадь сечения трубы,</w:t>
      </w:r>
    </w:p>
    <w:p w:rsidR="00913DA3" w:rsidRPr="00802746" w:rsidRDefault="00913DA3" w:rsidP="00802746">
      <w:pPr>
        <w:spacing w:line="360" w:lineRule="auto"/>
        <w:ind w:firstLine="709"/>
        <w:jc w:val="both"/>
        <w:rPr>
          <w:sz w:val="28"/>
        </w:rPr>
      </w:pPr>
      <w:r w:rsidRPr="00802746">
        <w:rPr>
          <w:sz w:val="28"/>
          <w:lang w:val="en-US"/>
        </w:rPr>
        <w:t>d</w:t>
      </w:r>
      <w:r w:rsidRPr="00802746">
        <w:rPr>
          <w:sz w:val="28"/>
        </w:rPr>
        <w:t xml:space="preserve"> = </w:t>
      </w:r>
      <w:r w:rsidR="00A81E02">
        <w:rPr>
          <w:sz w:val="28"/>
          <w:lang w:val="en-US"/>
        </w:rPr>
        <w:pict>
          <v:shape id="_x0000_i1129" type="#_x0000_t75" style="width:36pt;height:35.25pt">
            <v:imagedata r:id="rId100" o:title=""/>
          </v:shape>
        </w:pict>
      </w:r>
      <w:r w:rsidRPr="00802746">
        <w:rPr>
          <w:sz w:val="28"/>
        </w:rPr>
        <w:t>,</w:t>
      </w:r>
      <w:r w:rsidR="00497B2D" w:rsidRPr="00802746">
        <w:rPr>
          <w:sz w:val="28"/>
        </w:rPr>
        <w:t xml:space="preserve"> </w:t>
      </w:r>
      <w:r w:rsidRPr="00802746">
        <w:rPr>
          <w:sz w:val="28"/>
          <w:lang w:val="en-US"/>
        </w:rPr>
        <w:t>d</w:t>
      </w:r>
      <w:r w:rsidRPr="00802746">
        <w:rPr>
          <w:sz w:val="28"/>
        </w:rPr>
        <w:t xml:space="preserve"> = </w:t>
      </w:r>
      <w:r w:rsidR="00A81E02">
        <w:rPr>
          <w:sz w:val="28"/>
          <w:lang w:val="en-US"/>
        </w:rPr>
        <w:pict>
          <v:shape id="_x0000_i1130" type="#_x0000_t75" style="width:72.75pt;height:36pt">
            <v:imagedata r:id="rId101" o:title=""/>
          </v:shape>
        </w:pict>
      </w:r>
      <w:r w:rsidRPr="00802746">
        <w:rPr>
          <w:sz w:val="28"/>
        </w:rPr>
        <w:t>= 0,0</w:t>
      </w:r>
      <w:r w:rsidR="001F4589" w:rsidRPr="00802746">
        <w:rPr>
          <w:sz w:val="28"/>
        </w:rPr>
        <w:t>6</w:t>
      </w:r>
      <w:r w:rsidR="00085977" w:rsidRPr="00802746">
        <w:rPr>
          <w:sz w:val="28"/>
        </w:rPr>
        <w:t>8</w:t>
      </w:r>
      <w:r w:rsidRPr="00802746">
        <w:rPr>
          <w:sz w:val="28"/>
        </w:rPr>
        <w:t xml:space="preserve">м = </w:t>
      </w:r>
      <w:r w:rsidR="001F4589" w:rsidRPr="00802746">
        <w:rPr>
          <w:sz w:val="28"/>
        </w:rPr>
        <w:t>6</w:t>
      </w:r>
      <w:r w:rsidR="00085977" w:rsidRPr="00802746">
        <w:rPr>
          <w:sz w:val="28"/>
        </w:rPr>
        <w:t>8</w:t>
      </w:r>
      <w:r w:rsidRPr="00802746">
        <w:rPr>
          <w:sz w:val="28"/>
        </w:rPr>
        <w:t>м</w:t>
      </w:r>
      <w:r w:rsidR="00BC23DF" w:rsidRPr="00802746">
        <w:rPr>
          <w:sz w:val="28"/>
        </w:rPr>
        <w:t>м</w:t>
      </w:r>
      <w:r w:rsidRPr="00802746">
        <w:rPr>
          <w:sz w:val="28"/>
        </w:rPr>
        <w:t>.</w:t>
      </w:r>
    </w:p>
    <w:p w:rsidR="00017277" w:rsidRDefault="00017277" w:rsidP="00802746">
      <w:pPr>
        <w:spacing w:line="360" w:lineRule="auto"/>
        <w:ind w:firstLine="709"/>
        <w:jc w:val="both"/>
        <w:rPr>
          <w:sz w:val="28"/>
        </w:rPr>
      </w:pPr>
    </w:p>
    <w:p w:rsidR="00913DA3" w:rsidRPr="00802746" w:rsidRDefault="00913DA3" w:rsidP="00802746">
      <w:pPr>
        <w:spacing w:line="360" w:lineRule="auto"/>
        <w:ind w:firstLine="709"/>
        <w:jc w:val="both"/>
        <w:rPr>
          <w:sz w:val="28"/>
        </w:rPr>
      </w:pPr>
      <w:r w:rsidRPr="00802746">
        <w:rPr>
          <w:sz w:val="28"/>
        </w:rPr>
        <w:t xml:space="preserve">Сравнивая полученное значение с </w:t>
      </w:r>
      <w:r w:rsidR="0091321A" w:rsidRPr="00802746">
        <w:rPr>
          <w:sz w:val="28"/>
        </w:rPr>
        <w:t>ГОСТ 3262 – 75.[1</w:t>
      </w:r>
      <w:r w:rsidR="00DA0551" w:rsidRPr="00802746">
        <w:rPr>
          <w:sz w:val="28"/>
        </w:rPr>
        <w:t>]</w:t>
      </w:r>
      <w:r w:rsidRPr="00802746">
        <w:rPr>
          <w:sz w:val="28"/>
        </w:rPr>
        <w:t xml:space="preserve">, получаем: </w:t>
      </w:r>
      <w:r w:rsidRPr="00802746">
        <w:rPr>
          <w:sz w:val="28"/>
          <w:lang w:val="en-US"/>
        </w:rPr>
        <w:t>d</w:t>
      </w:r>
      <w:r w:rsidRPr="00802746">
        <w:rPr>
          <w:sz w:val="28"/>
        </w:rPr>
        <w:t xml:space="preserve"> =</w:t>
      </w:r>
      <w:r w:rsidR="001F4589" w:rsidRPr="00802746">
        <w:rPr>
          <w:sz w:val="28"/>
        </w:rPr>
        <w:t>7</w:t>
      </w:r>
      <w:r w:rsidRPr="00802746">
        <w:rPr>
          <w:sz w:val="28"/>
        </w:rPr>
        <w:t>0 мм.</w:t>
      </w:r>
    </w:p>
    <w:p w:rsidR="00913DA3" w:rsidRPr="00802746" w:rsidRDefault="00913DA3" w:rsidP="00802746">
      <w:pPr>
        <w:spacing w:line="360" w:lineRule="auto"/>
        <w:ind w:firstLine="709"/>
        <w:jc w:val="both"/>
        <w:rPr>
          <w:sz w:val="28"/>
        </w:rPr>
      </w:pPr>
      <w:r w:rsidRPr="00802746">
        <w:rPr>
          <w:sz w:val="28"/>
        </w:rPr>
        <w:t>Произведём пересчёт скорости при данном диаметре:</w:t>
      </w:r>
    </w:p>
    <w:p w:rsidR="003F63CB" w:rsidRDefault="003F63CB" w:rsidP="00802746">
      <w:pPr>
        <w:spacing w:line="360" w:lineRule="auto"/>
        <w:ind w:firstLine="709"/>
        <w:jc w:val="both"/>
        <w:rPr>
          <w:sz w:val="28"/>
        </w:rPr>
      </w:pPr>
    </w:p>
    <w:p w:rsidR="00913DA3" w:rsidRPr="00802746" w:rsidRDefault="00913DA3" w:rsidP="00802746">
      <w:pPr>
        <w:spacing w:line="360" w:lineRule="auto"/>
        <w:ind w:firstLine="709"/>
        <w:jc w:val="both"/>
        <w:rPr>
          <w:sz w:val="28"/>
        </w:rPr>
      </w:pPr>
      <w:r w:rsidRPr="00802746">
        <w:rPr>
          <w:sz w:val="28"/>
          <w:lang w:val="en-US"/>
        </w:rPr>
        <w:t>w</w:t>
      </w:r>
      <w:r w:rsidRPr="00802746">
        <w:rPr>
          <w:sz w:val="28"/>
        </w:rPr>
        <w:t xml:space="preserve"> = </w:t>
      </w:r>
      <w:r w:rsidRPr="00802746">
        <w:rPr>
          <w:sz w:val="28"/>
          <w:lang w:val="en-US"/>
        </w:rPr>
        <w:t>Q</w:t>
      </w:r>
      <w:r w:rsidRPr="00802746">
        <w:rPr>
          <w:sz w:val="28"/>
        </w:rPr>
        <w:t xml:space="preserve"> / </w:t>
      </w:r>
      <w:r w:rsidRPr="00802746">
        <w:rPr>
          <w:sz w:val="28"/>
          <w:lang w:val="en-US"/>
        </w:rPr>
        <w:t>F</w:t>
      </w:r>
      <w:r w:rsidRPr="00802746">
        <w:rPr>
          <w:sz w:val="28"/>
        </w:rPr>
        <w:t xml:space="preserve">, </w:t>
      </w:r>
      <w:r w:rsidRPr="00802746">
        <w:rPr>
          <w:sz w:val="28"/>
          <w:lang w:val="en-US"/>
        </w:rPr>
        <w:t>w</w:t>
      </w:r>
      <w:r w:rsidRPr="00802746">
        <w:rPr>
          <w:sz w:val="28"/>
        </w:rPr>
        <w:t xml:space="preserve"> = 9,12·10</w:t>
      </w:r>
      <w:r w:rsidRPr="00802746">
        <w:rPr>
          <w:sz w:val="28"/>
          <w:vertAlign w:val="superscript"/>
        </w:rPr>
        <w:t>-3</w:t>
      </w:r>
      <w:r w:rsidRPr="00802746">
        <w:rPr>
          <w:sz w:val="28"/>
        </w:rPr>
        <w:t>·4/(</w:t>
      </w:r>
      <w:r w:rsidR="00A81E02">
        <w:rPr>
          <w:sz w:val="28"/>
          <w:lang w:val="en-US"/>
        </w:rPr>
        <w:pict>
          <v:shape id="_x0000_i1131" type="#_x0000_t75" style="width:57pt;height:15.75pt">
            <v:imagedata r:id="rId102" o:title=""/>
          </v:shape>
        </w:pict>
      </w:r>
      <w:r w:rsidRPr="00802746">
        <w:rPr>
          <w:sz w:val="28"/>
        </w:rPr>
        <w:t xml:space="preserve">) = </w:t>
      </w:r>
      <w:r w:rsidR="00201682" w:rsidRPr="00802746">
        <w:rPr>
          <w:sz w:val="28"/>
        </w:rPr>
        <w:t>2,37</w:t>
      </w:r>
      <w:r w:rsidR="00E8645D" w:rsidRPr="00802746">
        <w:rPr>
          <w:sz w:val="28"/>
        </w:rPr>
        <w:t>м</w:t>
      </w:r>
      <w:r w:rsidRPr="00802746">
        <w:rPr>
          <w:sz w:val="28"/>
        </w:rPr>
        <w:t>/с.</w:t>
      </w:r>
    </w:p>
    <w:p w:rsidR="00BD07AC" w:rsidRPr="00802746" w:rsidRDefault="00BD07AC" w:rsidP="00802746">
      <w:pPr>
        <w:spacing w:line="360" w:lineRule="auto"/>
        <w:ind w:firstLine="709"/>
        <w:jc w:val="both"/>
        <w:rPr>
          <w:sz w:val="28"/>
        </w:rPr>
      </w:pPr>
    </w:p>
    <w:p w:rsidR="00990ECF" w:rsidRDefault="003D1526" w:rsidP="00802746">
      <w:pPr>
        <w:spacing w:line="360" w:lineRule="auto"/>
        <w:ind w:firstLine="709"/>
        <w:jc w:val="both"/>
        <w:rPr>
          <w:sz w:val="28"/>
        </w:rPr>
      </w:pPr>
      <w:r w:rsidRPr="00802746">
        <w:rPr>
          <w:sz w:val="28"/>
        </w:rPr>
        <w:t>Определим значение коэффициента b на отдельных участках стояка. Для этого нам нужно определить значения</w:t>
      </w:r>
      <w:r w:rsidR="00497B2D" w:rsidRPr="00802746">
        <w:rPr>
          <w:sz w:val="28"/>
        </w:rPr>
        <w:t xml:space="preserve"> </w:t>
      </w:r>
      <w:r w:rsidRPr="00802746">
        <w:rPr>
          <w:sz w:val="28"/>
        </w:rPr>
        <w:t xml:space="preserve">Re, </w:t>
      </w:r>
      <w:r w:rsidR="00A81E02">
        <w:rPr>
          <w:sz w:val="28"/>
        </w:rPr>
        <w:pict>
          <v:shape id="_x0000_i1132" type="#_x0000_t75" style="width:11.25pt;height:14.25pt">
            <v:imagedata r:id="rId103" o:title=""/>
          </v:shape>
        </w:pict>
      </w:r>
      <w:r w:rsidRPr="00802746">
        <w:rPr>
          <w:sz w:val="28"/>
        </w:rPr>
        <w:t xml:space="preserve"> и </w:t>
      </w:r>
      <w:r w:rsidR="00A81E02">
        <w:rPr>
          <w:sz w:val="28"/>
        </w:rPr>
        <w:pict>
          <v:shape id="_x0000_i1133" type="#_x0000_t75" style="width:11.25pt;height:14.25pt">
            <v:imagedata r:id="rId104" o:title=""/>
          </v:shape>
        </w:pict>
      </w:r>
      <w:r w:rsidRPr="00802746">
        <w:rPr>
          <w:sz w:val="28"/>
        </w:rPr>
        <w:t>.</w:t>
      </w:r>
      <w:r w:rsidR="00BD07AC" w:rsidRPr="00802746">
        <w:rPr>
          <w:sz w:val="28"/>
        </w:rPr>
        <w:t xml:space="preserve"> Найдём значения всех параметров на выходе из стояка.</w:t>
      </w:r>
    </w:p>
    <w:p w:rsidR="003F63CB" w:rsidRDefault="003F63CB" w:rsidP="00802746">
      <w:pPr>
        <w:spacing w:line="360" w:lineRule="auto"/>
        <w:ind w:firstLine="709"/>
        <w:jc w:val="both"/>
        <w:rPr>
          <w:sz w:val="28"/>
        </w:rPr>
      </w:pPr>
    </w:p>
    <w:p w:rsidR="00990ECF" w:rsidRDefault="00A81E02" w:rsidP="00802746">
      <w:pPr>
        <w:spacing w:line="360" w:lineRule="auto"/>
        <w:ind w:firstLine="709"/>
        <w:jc w:val="both"/>
        <w:rPr>
          <w:sz w:val="28"/>
        </w:rPr>
      </w:pPr>
      <w:r>
        <w:rPr>
          <w:sz w:val="28"/>
        </w:rPr>
        <w:pict>
          <v:shape id="_x0000_i1134" type="#_x0000_t75" style="width:127.5pt;height:64.5pt">
            <v:imagedata r:id="rId105" o:title=""/>
          </v:shape>
        </w:pict>
      </w:r>
    </w:p>
    <w:p w:rsidR="003F63CB" w:rsidRDefault="003F63CB" w:rsidP="00802746">
      <w:pPr>
        <w:spacing w:line="360" w:lineRule="auto"/>
        <w:ind w:firstLine="709"/>
        <w:jc w:val="both"/>
        <w:rPr>
          <w:sz w:val="28"/>
        </w:rPr>
      </w:pPr>
    </w:p>
    <w:p w:rsidR="00833B55" w:rsidRPr="00802746" w:rsidRDefault="00833B55" w:rsidP="00802746">
      <w:pPr>
        <w:spacing w:line="360" w:lineRule="auto"/>
        <w:ind w:firstLine="709"/>
        <w:jc w:val="both"/>
        <w:rPr>
          <w:sz w:val="28"/>
        </w:rPr>
      </w:pPr>
      <w:r w:rsidRPr="00802746">
        <w:rPr>
          <w:sz w:val="28"/>
        </w:rPr>
        <w:t xml:space="preserve">Значение абсолютной шероховатости для стальных сварных труб Δ=0,02 – 0,05мм, это значение меньше </w:t>
      </w:r>
      <w:r w:rsidRPr="00802746">
        <w:rPr>
          <w:sz w:val="28"/>
          <w:szCs w:val="28"/>
        </w:rPr>
        <w:t>δ</w:t>
      </w:r>
      <w:r w:rsidR="00BD07AC" w:rsidRPr="00802746">
        <w:rPr>
          <w:sz w:val="28"/>
        </w:rPr>
        <w:t xml:space="preserve"> = 0,44</w:t>
      </w:r>
      <w:r w:rsidRPr="00802746">
        <w:rPr>
          <w:sz w:val="28"/>
        </w:rPr>
        <w:t xml:space="preserve">мм и означает, что труба гидравлически гладкая и расчет коэффициента трения следует вести по формуле Никурадзе (т. к. </w:t>
      </w:r>
      <w:r w:rsidR="00A81E02">
        <w:rPr>
          <w:sz w:val="28"/>
        </w:rPr>
        <w:pict>
          <v:shape id="_x0000_i1135" type="#_x0000_t75" style="width:45pt;height:15.75pt" fillcolor="window">
            <v:imagedata r:id="rId38" o:title=""/>
          </v:shape>
        </w:pict>
      </w:r>
      <w:r w:rsidRPr="00802746">
        <w:rPr>
          <w:sz w:val="28"/>
        </w:rPr>
        <w:t>).</w:t>
      </w:r>
    </w:p>
    <w:p w:rsidR="003F63CB" w:rsidRDefault="003F63CB" w:rsidP="00802746">
      <w:pPr>
        <w:tabs>
          <w:tab w:val="left" w:pos="2580"/>
        </w:tabs>
        <w:spacing w:line="360" w:lineRule="auto"/>
        <w:ind w:firstLine="709"/>
        <w:jc w:val="both"/>
        <w:rPr>
          <w:sz w:val="28"/>
        </w:rPr>
      </w:pPr>
    </w:p>
    <w:p w:rsidR="00833B55" w:rsidRPr="00802746" w:rsidRDefault="00A81E02" w:rsidP="00802746">
      <w:pPr>
        <w:tabs>
          <w:tab w:val="left" w:pos="2580"/>
        </w:tabs>
        <w:spacing w:line="360" w:lineRule="auto"/>
        <w:ind w:firstLine="709"/>
        <w:jc w:val="both"/>
        <w:rPr>
          <w:sz w:val="28"/>
        </w:rPr>
      </w:pPr>
      <w:r>
        <w:rPr>
          <w:sz w:val="28"/>
        </w:rPr>
        <w:pict>
          <v:shape id="_x0000_i1136" type="#_x0000_t75" style="width:155.25pt;height:30.75pt" fillcolor="window">
            <v:imagedata r:id="rId106" o:title=""/>
          </v:shape>
        </w:pict>
      </w:r>
    </w:p>
    <w:p w:rsidR="0027155B" w:rsidRPr="00802746" w:rsidRDefault="00A81E02" w:rsidP="00802746">
      <w:pPr>
        <w:tabs>
          <w:tab w:val="left" w:pos="2580"/>
        </w:tabs>
        <w:spacing w:line="360" w:lineRule="auto"/>
        <w:ind w:firstLine="709"/>
        <w:jc w:val="both"/>
        <w:rPr>
          <w:sz w:val="28"/>
        </w:rPr>
      </w:pPr>
      <w:r>
        <w:rPr>
          <w:sz w:val="28"/>
        </w:rPr>
        <w:pict>
          <v:shape id="_x0000_i1137" type="#_x0000_t75" style="width:245.25pt;height:36pt" fillcolor="window">
            <v:imagedata r:id="rId107" o:title=""/>
          </v:shape>
        </w:pict>
      </w:r>
      <w:r w:rsidR="00721506" w:rsidRPr="00802746">
        <w:rPr>
          <w:sz w:val="28"/>
        </w:rPr>
        <w:t>.</w:t>
      </w:r>
    </w:p>
    <w:p w:rsidR="003F63CB" w:rsidRDefault="003F63CB" w:rsidP="00802746">
      <w:pPr>
        <w:tabs>
          <w:tab w:val="left" w:pos="2580"/>
        </w:tabs>
        <w:spacing w:line="360" w:lineRule="auto"/>
        <w:ind w:firstLine="709"/>
        <w:jc w:val="both"/>
        <w:rPr>
          <w:sz w:val="28"/>
        </w:rPr>
      </w:pPr>
    </w:p>
    <w:p w:rsidR="00721506" w:rsidRPr="00802746" w:rsidRDefault="00721506" w:rsidP="00802746">
      <w:pPr>
        <w:tabs>
          <w:tab w:val="left" w:pos="2580"/>
        </w:tabs>
        <w:spacing w:line="360" w:lineRule="auto"/>
        <w:ind w:firstLine="709"/>
        <w:jc w:val="both"/>
        <w:rPr>
          <w:sz w:val="28"/>
        </w:rPr>
      </w:pPr>
      <w:r w:rsidRPr="00802746">
        <w:rPr>
          <w:sz w:val="28"/>
        </w:rPr>
        <w:t>На выходе из стояка (участок 8) установлен вентиль, поэтому необходимо учитывать его сопротивление</w:t>
      </w:r>
      <w:r w:rsidR="00271602" w:rsidRPr="00802746">
        <w:rPr>
          <w:sz w:val="28"/>
        </w:rPr>
        <w:t xml:space="preserve">. Значение его определяем по графику в </w:t>
      </w:r>
      <w:r w:rsidR="00271602" w:rsidRPr="003F63CB">
        <w:rPr>
          <w:sz w:val="28"/>
        </w:rPr>
        <w:t>[</w:t>
      </w:r>
      <w:r w:rsidR="00271602" w:rsidRPr="00802746">
        <w:rPr>
          <w:sz w:val="28"/>
        </w:rPr>
        <w:t>1</w:t>
      </w:r>
      <w:r w:rsidR="00271602" w:rsidRPr="003F63CB">
        <w:rPr>
          <w:sz w:val="28"/>
        </w:rPr>
        <w:t>]</w:t>
      </w:r>
      <w:r w:rsidR="005F6554" w:rsidRPr="00802746">
        <w:rPr>
          <w:sz w:val="28"/>
        </w:rPr>
        <w:t>:</w:t>
      </w:r>
    </w:p>
    <w:p w:rsidR="00721506" w:rsidRPr="00802746" w:rsidRDefault="00A81E02" w:rsidP="00802746">
      <w:pPr>
        <w:tabs>
          <w:tab w:val="left" w:pos="2580"/>
        </w:tabs>
        <w:spacing w:line="360" w:lineRule="auto"/>
        <w:ind w:firstLine="709"/>
        <w:jc w:val="both"/>
        <w:rPr>
          <w:sz w:val="28"/>
        </w:rPr>
      </w:pPr>
      <w:r>
        <w:rPr>
          <w:sz w:val="28"/>
        </w:rPr>
        <w:pict>
          <v:shape id="_x0000_i1138" type="#_x0000_t75" style="width:38.25pt;height:15.75pt">
            <v:imagedata r:id="rId108" o:title=""/>
          </v:shape>
        </w:pict>
      </w:r>
      <w:r w:rsidR="00271602" w:rsidRPr="00802746">
        <w:rPr>
          <w:sz w:val="28"/>
        </w:rPr>
        <w:t>,</w:t>
      </w:r>
    </w:p>
    <w:p w:rsidR="00990ECF" w:rsidRDefault="00A81E02" w:rsidP="00802746">
      <w:pPr>
        <w:tabs>
          <w:tab w:val="left" w:pos="2580"/>
        </w:tabs>
        <w:spacing w:line="360" w:lineRule="auto"/>
        <w:ind w:firstLine="709"/>
        <w:jc w:val="both"/>
        <w:rPr>
          <w:sz w:val="28"/>
        </w:rPr>
      </w:pPr>
      <w:r>
        <w:rPr>
          <w:sz w:val="28"/>
        </w:rPr>
        <w:pict>
          <v:shape id="_x0000_i1139" type="#_x0000_t75" style="width:258pt;height:36pt" fillcolor="window">
            <v:imagedata r:id="rId109" o:title=""/>
          </v:shape>
        </w:pict>
      </w:r>
    </w:p>
    <w:p w:rsidR="003F63CB" w:rsidRDefault="003F63CB" w:rsidP="00802746">
      <w:pPr>
        <w:spacing w:line="360" w:lineRule="auto"/>
        <w:ind w:firstLine="709"/>
        <w:jc w:val="both"/>
        <w:rPr>
          <w:sz w:val="28"/>
        </w:rPr>
      </w:pPr>
    </w:p>
    <w:p w:rsidR="003D1526" w:rsidRPr="00802746" w:rsidRDefault="003D1526" w:rsidP="00802746">
      <w:pPr>
        <w:spacing w:line="360" w:lineRule="auto"/>
        <w:ind w:firstLine="709"/>
        <w:jc w:val="both"/>
        <w:rPr>
          <w:sz w:val="28"/>
        </w:rPr>
      </w:pPr>
      <w:r w:rsidRPr="00802746">
        <w:rPr>
          <w:sz w:val="28"/>
        </w:rPr>
        <w:t>Аналогично будем производить вычисл</w:t>
      </w:r>
      <w:r w:rsidR="00323580" w:rsidRPr="00802746">
        <w:rPr>
          <w:sz w:val="28"/>
        </w:rPr>
        <w:t>ения для каждого участка стояка (результ</w:t>
      </w:r>
      <w:r w:rsidR="00C05291" w:rsidRPr="00802746">
        <w:rPr>
          <w:sz w:val="28"/>
        </w:rPr>
        <w:t>аты вычислений представлены</w:t>
      </w:r>
      <w:r w:rsidR="005A0C7D" w:rsidRPr="00802746">
        <w:rPr>
          <w:sz w:val="28"/>
        </w:rPr>
        <w:t xml:space="preserve"> в табл.</w:t>
      </w:r>
      <w:r w:rsidR="00323580" w:rsidRPr="00802746">
        <w:rPr>
          <w:sz w:val="28"/>
        </w:rPr>
        <w:t xml:space="preserve"> 1)</w:t>
      </w:r>
      <w:r w:rsidRPr="00802746">
        <w:rPr>
          <w:sz w:val="28"/>
        </w:rPr>
        <w:t>:</w:t>
      </w:r>
    </w:p>
    <w:p w:rsidR="003F63CB" w:rsidRDefault="003F63CB" w:rsidP="00802746">
      <w:pPr>
        <w:spacing w:line="360" w:lineRule="auto"/>
        <w:ind w:firstLine="709"/>
        <w:jc w:val="both"/>
        <w:rPr>
          <w:sz w:val="28"/>
        </w:rPr>
      </w:pPr>
    </w:p>
    <w:p w:rsidR="005A0C7D" w:rsidRPr="00802746" w:rsidRDefault="005A0C7D" w:rsidP="00802746">
      <w:pPr>
        <w:spacing w:line="360" w:lineRule="auto"/>
        <w:ind w:firstLine="709"/>
        <w:jc w:val="both"/>
        <w:rPr>
          <w:sz w:val="28"/>
        </w:rPr>
      </w:pPr>
      <w:r w:rsidRPr="00802746">
        <w:rPr>
          <w:sz w:val="28"/>
        </w:rPr>
        <w:t>Таблица 1.</w:t>
      </w:r>
    </w:p>
    <w:tbl>
      <w:tblPr>
        <w:tblW w:w="9072" w:type="dxa"/>
        <w:jc w:val="center"/>
        <w:tblLayout w:type="fixed"/>
        <w:tblLook w:val="0000" w:firstRow="0" w:lastRow="0" w:firstColumn="0" w:lastColumn="0" w:noHBand="0" w:noVBand="0"/>
      </w:tblPr>
      <w:tblGrid>
        <w:gridCol w:w="844"/>
        <w:gridCol w:w="1154"/>
        <w:gridCol w:w="928"/>
        <w:gridCol w:w="861"/>
        <w:gridCol w:w="1101"/>
        <w:gridCol w:w="1049"/>
        <w:gridCol w:w="962"/>
        <w:gridCol w:w="872"/>
        <w:gridCol w:w="1301"/>
      </w:tblGrid>
      <w:tr w:rsidR="00BD07AC" w:rsidRPr="003F63CB" w:rsidTr="003F63CB">
        <w:trPr>
          <w:trHeight w:val="408"/>
          <w:jc w:val="center"/>
        </w:trPr>
        <w:tc>
          <w:tcPr>
            <w:tcW w:w="773" w:type="dxa"/>
            <w:tcBorders>
              <w:top w:val="single" w:sz="12" w:space="0" w:color="auto"/>
              <w:left w:val="single" w:sz="12" w:space="0" w:color="auto"/>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iCs/>
                <w:sz w:val="20"/>
                <w:szCs w:val="20"/>
              </w:rPr>
            </w:pPr>
            <w:r w:rsidRPr="003F63CB">
              <w:rPr>
                <w:iCs/>
                <w:sz w:val="20"/>
                <w:szCs w:val="20"/>
              </w:rPr>
              <w:t>n</w:t>
            </w:r>
          </w:p>
        </w:tc>
        <w:tc>
          <w:tcPr>
            <w:tcW w:w="1056" w:type="dxa"/>
            <w:tcBorders>
              <w:top w:val="single" w:sz="12" w:space="0" w:color="auto"/>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iCs/>
                <w:sz w:val="20"/>
                <w:szCs w:val="20"/>
              </w:rPr>
            </w:pPr>
            <w:r w:rsidRPr="003F63CB">
              <w:rPr>
                <w:iCs/>
                <w:sz w:val="20"/>
                <w:szCs w:val="20"/>
              </w:rPr>
              <w:t>Q, м</w:t>
            </w:r>
            <w:r w:rsidRPr="003F63CB">
              <w:rPr>
                <w:iCs/>
                <w:sz w:val="20"/>
                <w:szCs w:val="20"/>
                <w:vertAlign w:val="superscript"/>
              </w:rPr>
              <w:t>3</w:t>
            </w:r>
            <w:r w:rsidRPr="003F63CB">
              <w:rPr>
                <w:iCs/>
                <w:sz w:val="20"/>
                <w:szCs w:val="20"/>
              </w:rPr>
              <w:t>/с</w:t>
            </w:r>
          </w:p>
        </w:tc>
        <w:tc>
          <w:tcPr>
            <w:tcW w:w="849" w:type="dxa"/>
            <w:tcBorders>
              <w:top w:val="single" w:sz="12" w:space="0" w:color="auto"/>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iCs/>
                <w:sz w:val="20"/>
                <w:szCs w:val="20"/>
              </w:rPr>
            </w:pPr>
            <w:r w:rsidRPr="003F63CB">
              <w:rPr>
                <w:iCs/>
                <w:sz w:val="20"/>
                <w:szCs w:val="20"/>
              </w:rPr>
              <w:t>d,</w:t>
            </w:r>
            <w:r w:rsidR="005A0C7D" w:rsidRPr="003F63CB">
              <w:rPr>
                <w:iCs/>
                <w:sz w:val="20"/>
                <w:szCs w:val="20"/>
              </w:rPr>
              <w:t xml:space="preserve"> </w:t>
            </w:r>
            <w:r w:rsidRPr="003F63CB">
              <w:rPr>
                <w:iCs/>
                <w:sz w:val="20"/>
                <w:szCs w:val="20"/>
              </w:rPr>
              <w:t>м</w:t>
            </w:r>
          </w:p>
        </w:tc>
        <w:tc>
          <w:tcPr>
            <w:tcW w:w="788" w:type="dxa"/>
            <w:tcBorders>
              <w:top w:val="single" w:sz="12" w:space="0" w:color="auto"/>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iCs/>
                <w:sz w:val="20"/>
                <w:szCs w:val="20"/>
              </w:rPr>
            </w:pPr>
            <w:r w:rsidRPr="003F63CB">
              <w:rPr>
                <w:iCs/>
                <w:sz w:val="20"/>
                <w:szCs w:val="20"/>
              </w:rPr>
              <w:t>l, м</w:t>
            </w:r>
          </w:p>
        </w:tc>
        <w:tc>
          <w:tcPr>
            <w:tcW w:w="1008" w:type="dxa"/>
            <w:tcBorders>
              <w:top w:val="single" w:sz="12" w:space="0" w:color="auto"/>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iCs/>
                <w:sz w:val="20"/>
                <w:szCs w:val="20"/>
              </w:rPr>
            </w:pPr>
            <w:r w:rsidRPr="003F63CB">
              <w:rPr>
                <w:iCs/>
                <w:sz w:val="20"/>
                <w:szCs w:val="20"/>
              </w:rPr>
              <w:t>w, м/с</w:t>
            </w:r>
          </w:p>
        </w:tc>
        <w:tc>
          <w:tcPr>
            <w:tcW w:w="960" w:type="dxa"/>
            <w:tcBorders>
              <w:top w:val="single" w:sz="12" w:space="0" w:color="auto"/>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iCs/>
                <w:sz w:val="20"/>
                <w:szCs w:val="20"/>
              </w:rPr>
            </w:pPr>
            <w:r w:rsidRPr="003F63CB">
              <w:rPr>
                <w:iCs/>
                <w:sz w:val="20"/>
                <w:szCs w:val="20"/>
              </w:rPr>
              <w:t>Re</w:t>
            </w:r>
          </w:p>
        </w:tc>
        <w:tc>
          <w:tcPr>
            <w:tcW w:w="881" w:type="dxa"/>
            <w:tcBorders>
              <w:top w:val="single" w:sz="12" w:space="0" w:color="auto"/>
              <w:left w:val="nil"/>
              <w:bottom w:val="single" w:sz="12" w:space="0" w:color="auto"/>
              <w:right w:val="single" w:sz="12" w:space="0" w:color="auto"/>
            </w:tcBorders>
            <w:vAlign w:val="center"/>
          </w:tcPr>
          <w:p w:rsidR="00BD07AC" w:rsidRPr="003F63CB" w:rsidRDefault="002632CA" w:rsidP="003F63CB">
            <w:pPr>
              <w:autoSpaceDE w:val="0"/>
              <w:autoSpaceDN w:val="0"/>
              <w:adjustRightInd w:val="0"/>
              <w:spacing w:line="360" w:lineRule="auto"/>
              <w:ind w:firstLine="0"/>
              <w:jc w:val="both"/>
              <w:rPr>
                <w:iCs/>
                <w:sz w:val="20"/>
                <w:szCs w:val="20"/>
              </w:rPr>
            </w:pPr>
            <w:r w:rsidRPr="003F63CB">
              <w:rPr>
                <w:iCs/>
                <w:sz w:val="20"/>
                <w:szCs w:val="20"/>
              </w:rPr>
              <w:t>δ, мм</w:t>
            </w:r>
          </w:p>
        </w:tc>
        <w:tc>
          <w:tcPr>
            <w:tcW w:w="798" w:type="dxa"/>
            <w:tcBorders>
              <w:top w:val="single" w:sz="12" w:space="0" w:color="auto"/>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iCs/>
                <w:sz w:val="20"/>
                <w:szCs w:val="20"/>
              </w:rPr>
            </w:pPr>
            <w:r w:rsidRPr="003F63CB">
              <w:rPr>
                <w:iCs/>
                <w:sz w:val="20"/>
                <w:szCs w:val="20"/>
              </w:rPr>
              <w:t>λ</w:t>
            </w:r>
          </w:p>
        </w:tc>
        <w:tc>
          <w:tcPr>
            <w:tcW w:w="1191" w:type="dxa"/>
            <w:tcBorders>
              <w:top w:val="single" w:sz="12" w:space="0" w:color="auto"/>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iCs/>
                <w:sz w:val="20"/>
                <w:szCs w:val="20"/>
                <w:vertAlign w:val="superscript"/>
              </w:rPr>
            </w:pPr>
            <w:r w:rsidRPr="003F63CB">
              <w:rPr>
                <w:iCs/>
                <w:sz w:val="20"/>
                <w:szCs w:val="20"/>
              </w:rPr>
              <w:t>b</w:t>
            </w:r>
            <w:r w:rsidRPr="003F63CB">
              <w:rPr>
                <w:iCs/>
                <w:sz w:val="20"/>
                <w:szCs w:val="20"/>
                <w:vertAlign w:val="subscript"/>
              </w:rPr>
              <w:t>n</w:t>
            </w:r>
            <w:r w:rsidRPr="003F63CB">
              <w:rPr>
                <w:iCs/>
                <w:sz w:val="20"/>
                <w:szCs w:val="20"/>
              </w:rPr>
              <w:t>,</w:t>
            </w:r>
            <w:r w:rsidRPr="003F63CB">
              <w:rPr>
                <w:sz w:val="20"/>
                <w:szCs w:val="20"/>
              </w:rPr>
              <w:t xml:space="preserve"> </w:t>
            </w:r>
            <w:r w:rsidRPr="003F63CB">
              <w:rPr>
                <w:iCs/>
                <w:sz w:val="20"/>
                <w:szCs w:val="20"/>
              </w:rPr>
              <w:t>с</w:t>
            </w:r>
            <w:r w:rsidRPr="003F63CB">
              <w:rPr>
                <w:iCs/>
                <w:sz w:val="20"/>
                <w:szCs w:val="20"/>
                <w:vertAlign w:val="superscript"/>
              </w:rPr>
              <w:t>2</w:t>
            </w:r>
            <w:r w:rsidRPr="003F63CB">
              <w:rPr>
                <w:iCs/>
                <w:sz w:val="20"/>
                <w:szCs w:val="20"/>
              </w:rPr>
              <w:t>/м</w:t>
            </w:r>
            <w:r w:rsidRPr="003F63CB">
              <w:rPr>
                <w:iCs/>
                <w:sz w:val="20"/>
                <w:szCs w:val="20"/>
                <w:vertAlign w:val="superscript"/>
              </w:rPr>
              <w:t>5</w:t>
            </w:r>
          </w:p>
        </w:tc>
      </w:tr>
      <w:tr w:rsidR="00BD07AC" w:rsidRPr="003F63CB" w:rsidTr="003F63CB">
        <w:trPr>
          <w:trHeight w:val="322"/>
          <w:jc w:val="center"/>
        </w:trPr>
        <w:tc>
          <w:tcPr>
            <w:tcW w:w="773" w:type="dxa"/>
            <w:tcBorders>
              <w:top w:val="nil"/>
              <w:left w:val="single" w:sz="12" w:space="0" w:color="auto"/>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1</w:t>
            </w:r>
          </w:p>
        </w:tc>
        <w:tc>
          <w:tcPr>
            <w:tcW w:w="1056"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0,00114</w:t>
            </w:r>
          </w:p>
        </w:tc>
        <w:tc>
          <w:tcPr>
            <w:tcW w:w="849"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0,070</w:t>
            </w:r>
          </w:p>
        </w:tc>
        <w:tc>
          <w:tcPr>
            <w:tcW w:w="788"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1,5</w:t>
            </w:r>
          </w:p>
        </w:tc>
        <w:tc>
          <w:tcPr>
            <w:tcW w:w="1008"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0,30</w:t>
            </w:r>
          </w:p>
        </w:tc>
        <w:tc>
          <w:tcPr>
            <w:tcW w:w="960"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18421</w:t>
            </w:r>
          </w:p>
        </w:tc>
        <w:tc>
          <w:tcPr>
            <w:tcW w:w="881"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0,44</w:t>
            </w:r>
          </w:p>
        </w:tc>
        <w:tc>
          <w:tcPr>
            <w:tcW w:w="798"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0,027</w:t>
            </w:r>
          </w:p>
        </w:tc>
        <w:tc>
          <w:tcPr>
            <w:tcW w:w="1191"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1991</w:t>
            </w:r>
          </w:p>
        </w:tc>
      </w:tr>
      <w:tr w:rsidR="00BD07AC" w:rsidRPr="003F63CB" w:rsidTr="003F63CB">
        <w:trPr>
          <w:trHeight w:val="322"/>
          <w:jc w:val="center"/>
        </w:trPr>
        <w:tc>
          <w:tcPr>
            <w:tcW w:w="773" w:type="dxa"/>
            <w:tcBorders>
              <w:top w:val="nil"/>
              <w:left w:val="single" w:sz="12" w:space="0" w:color="auto"/>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2</w:t>
            </w:r>
          </w:p>
        </w:tc>
        <w:tc>
          <w:tcPr>
            <w:tcW w:w="1056"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0,00228</w:t>
            </w:r>
          </w:p>
        </w:tc>
        <w:tc>
          <w:tcPr>
            <w:tcW w:w="849"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0,070</w:t>
            </w:r>
          </w:p>
        </w:tc>
        <w:tc>
          <w:tcPr>
            <w:tcW w:w="788"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1,5</w:t>
            </w:r>
          </w:p>
        </w:tc>
        <w:tc>
          <w:tcPr>
            <w:tcW w:w="1008"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0,59</w:t>
            </w:r>
          </w:p>
        </w:tc>
        <w:tc>
          <w:tcPr>
            <w:tcW w:w="960"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36378</w:t>
            </w:r>
          </w:p>
        </w:tc>
        <w:tc>
          <w:tcPr>
            <w:tcW w:w="881"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0,24</w:t>
            </w:r>
          </w:p>
        </w:tc>
        <w:tc>
          <w:tcPr>
            <w:tcW w:w="798"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0,023</w:t>
            </w:r>
          </w:p>
        </w:tc>
        <w:tc>
          <w:tcPr>
            <w:tcW w:w="1191"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1698</w:t>
            </w:r>
          </w:p>
        </w:tc>
      </w:tr>
      <w:tr w:rsidR="00BD07AC" w:rsidRPr="003F63CB" w:rsidTr="003F63CB">
        <w:trPr>
          <w:trHeight w:val="322"/>
          <w:jc w:val="center"/>
        </w:trPr>
        <w:tc>
          <w:tcPr>
            <w:tcW w:w="773" w:type="dxa"/>
            <w:tcBorders>
              <w:top w:val="nil"/>
              <w:left w:val="single" w:sz="12" w:space="0" w:color="auto"/>
              <w:bottom w:val="single" w:sz="4"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3</w:t>
            </w:r>
          </w:p>
        </w:tc>
        <w:tc>
          <w:tcPr>
            <w:tcW w:w="1056" w:type="dxa"/>
            <w:tcBorders>
              <w:top w:val="nil"/>
              <w:left w:val="nil"/>
              <w:bottom w:val="single" w:sz="4"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0,00342</w:t>
            </w:r>
          </w:p>
        </w:tc>
        <w:tc>
          <w:tcPr>
            <w:tcW w:w="849" w:type="dxa"/>
            <w:tcBorders>
              <w:top w:val="nil"/>
              <w:left w:val="nil"/>
              <w:bottom w:val="single" w:sz="4"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0,070</w:t>
            </w:r>
          </w:p>
        </w:tc>
        <w:tc>
          <w:tcPr>
            <w:tcW w:w="788" w:type="dxa"/>
            <w:tcBorders>
              <w:top w:val="nil"/>
              <w:left w:val="nil"/>
              <w:bottom w:val="single" w:sz="4"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1,5</w:t>
            </w:r>
          </w:p>
        </w:tc>
        <w:tc>
          <w:tcPr>
            <w:tcW w:w="1008" w:type="dxa"/>
            <w:tcBorders>
              <w:top w:val="nil"/>
              <w:left w:val="nil"/>
              <w:bottom w:val="single" w:sz="4"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0,89</w:t>
            </w:r>
          </w:p>
        </w:tc>
        <w:tc>
          <w:tcPr>
            <w:tcW w:w="960" w:type="dxa"/>
            <w:tcBorders>
              <w:top w:val="nil"/>
              <w:left w:val="nil"/>
              <w:bottom w:val="single" w:sz="4"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54649</w:t>
            </w:r>
          </w:p>
        </w:tc>
        <w:tc>
          <w:tcPr>
            <w:tcW w:w="881" w:type="dxa"/>
            <w:tcBorders>
              <w:top w:val="nil"/>
              <w:left w:val="nil"/>
              <w:bottom w:val="single" w:sz="4"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0,17</w:t>
            </w:r>
          </w:p>
        </w:tc>
        <w:tc>
          <w:tcPr>
            <w:tcW w:w="798" w:type="dxa"/>
            <w:tcBorders>
              <w:top w:val="nil"/>
              <w:left w:val="nil"/>
              <w:bottom w:val="single" w:sz="4"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0,021</w:t>
            </w:r>
          </w:p>
        </w:tc>
        <w:tc>
          <w:tcPr>
            <w:tcW w:w="1191" w:type="dxa"/>
            <w:tcBorders>
              <w:top w:val="nil"/>
              <w:left w:val="nil"/>
              <w:bottom w:val="single" w:sz="4"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1550</w:t>
            </w:r>
          </w:p>
        </w:tc>
      </w:tr>
      <w:tr w:rsidR="00BD07AC" w:rsidRPr="003F63CB" w:rsidTr="003F63CB">
        <w:trPr>
          <w:trHeight w:val="322"/>
          <w:jc w:val="center"/>
        </w:trPr>
        <w:tc>
          <w:tcPr>
            <w:tcW w:w="773" w:type="dxa"/>
            <w:tcBorders>
              <w:top w:val="single" w:sz="4" w:space="0" w:color="auto"/>
              <w:left w:val="single" w:sz="12" w:space="0" w:color="auto"/>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4</w:t>
            </w:r>
          </w:p>
        </w:tc>
        <w:tc>
          <w:tcPr>
            <w:tcW w:w="1056" w:type="dxa"/>
            <w:tcBorders>
              <w:top w:val="single" w:sz="4" w:space="0" w:color="auto"/>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0,00456</w:t>
            </w:r>
          </w:p>
        </w:tc>
        <w:tc>
          <w:tcPr>
            <w:tcW w:w="849" w:type="dxa"/>
            <w:tcBorders>
              <w:top w:val="single" w:sz="4" w:space="0" w:color="auto"/>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0,070</w:t>
            </w:r>
          </w:p>
        </w:tc>
        <w:tc>
          <w:tcPr>
            <w:tcW w:w="788" w:type="dxa"/>
            <w:tcBorders>
              <w:top w:val="single" w:sz="4" w:space="0" w:color="auto"/>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1,5</w:t>
            </w:r>
          </w:p>
        </w:tc>
        <w:tc>
          <w:tcPr>
            <w:tcW w:w="1008" w:type="dxa"/>
            <w:tcBorders>
              <w:top w:val="single" w:sz="4" w:space="0" w:color="auto"/>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1,19</w:t>
            </w:r>
          </w:p>
        </w:tc>
        <w:tc>
          <w:tcPr>
            <w:tcW w:w="960" w:type="dxa"/>
            <w:tcBorders>
              <w:top w:val="single" w:sz="4" w:space="0" w:color="auto"/>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72456</w:t>
            </w:r>
          </w:p>
        </w:tc>
        <w:tc>
          <w:tcPr>
            <w:tcW w:w="881" w:type="dxa"/>
            <w:tcBorders>
              <w:top w:val="single" w:sz="4" w:space="0" w:color="auto"/>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0,13</w:t>
            </w:r>
          </w:p>
        </w:tc>
        <w:tc>
          <w:tcPr>
            <w:tcW w:w="798" w:type="dxa"/>
            <w:tcBorders>
              <w:top w:val="single" w:sz="4" w:space="0" w:color="auto"/>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0,019</w:t>
            </w:r>
          </w:p>
        </w:tc>
        <w:tc>
          <w:tcPr>
            <w:tcW w:w="1191" w:type="dxa"/>
            <w:tcBorders>
              <w:top w:val="single" w:sz="4" w:space="0" w:color="auto"/>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1403</w:t>
            </w:r>
          </w:p>
        </w:tc>
      </w:tr>
      <w:tr w:rsidR="00BD07AC" w:rsidRPr="003F63CB" w:rsidTr="003F63CB">
        <w:trPr>
          <w:trHeight w:val="322"/>
          <w:jc w:val="center"/>
        </w:trPr>
        <w:tc>
          <w:tcPr>
            <w:tcW w:w="773" w:type="dxa"/>
            <w:tcBorders>
              <w:top w:val="nil"/>
              <w:left w:val="single" w:sz="12" w:space="0" w:color="auto"/>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5</w:t>
            </w:r>
          </w:p>
        </w:tc>
        <w:tc>
          <w:tcPr>
            <w:tcW w:w="1056"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0,0057</w:t>
            </w:r>
          </w:p>
        </w:tc>
        <w:tc>
          <w:tcPr>
            <w:tcW w:w="849"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0,070</w:t>
            </w:r>
          </w:p>
        </w:tc>
        <w:tc>
          <w:tcPr>
            <w:tcW w:w="788"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1,5</w:t>
            </w:r>
          </w:p>
        </w:tc>
        <w:tc>
          <w:tcPr>
            <w:tcW w:w="1008"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1,48</w:t>
            </w:r>
          </w:p>
        </w:tc>
        <w:tc>
          <w:tcPr>
            <w:tcW w:w="960"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90877</w:t>
            </w:r>
          </w:p>
        </w:tc>
        <w:tc>
          <w:tcPr>
            <w:tcW w:w="881"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0,11</w:t>
            </w:r>
          </w:p>
        </w:tc>
        <w:tc>
          <w:tcPr>
            <w:tcW w:w="798"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0,018</w:t>
            </w:r>
          </w:p>
        </w:tc>
        <w:tc>
          <w:tcPr>
            <w:tcW w:w="1191"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1329</w:t>
            </w:r>
          </w:p>
        </w:tc>
      </w:tr>
      <w:tr w:rsidR="00BD07AC" w:rsidRPr="003F63CB" w:rsidTr="003F63CB">
        <w:trPr>
          <w:trHeight w:val="322"/>
          <w:jc w:val="center"/>
        </w:trPr>
        <w:tc>
          <w:tcPr>
            <w:tcW w:w="773" w:type="dxa"/>
            <w:tcBorders>
              <w:top w:val="nil"/>
              <w:left w:val="single" w:sz="12" w:space="0" w:color="auto"/>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6</w:t>
            </w:r>
          </w:p>
        </w:tc>
        <w:tc>
          <w:tcPr>
            <w:tcW w:w="1056"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0,00684</w:t>
            </w:r>
          </w:p>
        </w:tc>
        <w:tc>
          <w:tcPr>
            <w:tcW w:w="849"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0,070</w:t>
            </w:r>
          </w:p>
        </w:tc>
        <w:tc>
          <w:tcPr>
            <w:tcW w:w="788"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1,5</w:t>
            </w:r>
          </w:p>
        </w:tc>
        <w:tc>
          <w:tcPr>
            <w:tcW w:w="1008"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1,78</w:t>
            </w:r>
          </w:p>
        </w:tc>
        <w:tc>
          <w:tcPr>
            <w:tcW w:w="960"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109298</w:t>
            </w:r>
          </w:p>
        </w:tc>
        <w:tc>
          <w:tcPr>
            <w:tcW w:w="881"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0,09</w:t>
            </w:r>
          </w:p>
        </w:tc>
        <w:tc>
          <w:tcPr>
            <w:tcW w:w="798"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0,017</w:t>
            </w:r>
          </w:p>
        </w:tc>
        <w:tc>
          <w:tcPr>
            <w:tcW w:w="1191"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1255</w:t>
            </w:r>
          </w:p>
        </w:tc>
      </w:tr>
      <w:tr w:rsidR="00BD07AC" w:rsidRPr="003F63CB" w:rsidTr="003F63CB">
        <w:trPr>
          <w:trHeight w:val="322"/>
          <w:jc w:val="center"/>
        </w:trPr>
        <w:tc>
          <w:tcPr>
            <w:tcW w:w="773" w:type="dxa"/>
            <w:tcBorders>
              <w:top w:val="nil"/>
              <w:left w:val="single" w:sz="12" w:space="0" w:color="auto"/>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7</w:t>
            </w:r>
          </w:p>
        </w:tc>
        <w:tc>
          <w:tcPr>
            <w:tcW w:w="1056"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0,00798</w:t>
            </w:r>
          </w:p>
        </w:tc>
        <w:tc>
          <w:tcPr>
            <w:tcW w:w="849"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0,070</w:t>
            </w:r>
          </w:p>
        </w:tc>
        <w:tc>
          <w:tcPr>
            <w:tcW w:w="788"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1,5</w:t>
            </w:r>
          </w:p>
        </w:tc>
        <w:tc>
          <w:tcPr>
            <w:tcW w:w="1008"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2,07</w:t>
            </w:r>
          </w:p>
        </w:tc>
        <w:tc>
          <w:tcPr>
            <w:tcW w:w="960"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127105</w:t>
            </w:r>
          </w:p>
        </w:tc>
        <w:tc>
          <w:tcPr>
            <w:tcW w:w="881"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0,082</w:t>
            </w:r>
          </w:p>
        </w:tc>
        <w:tc>
          <w:tcPr>
            <w:tcW w:w="798"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0,017</w:t>
            </w:r>
          </w:p>
        </w:tc>
        <w:tc>
          <w:tcPr>
            <w:tcW w:w="1191"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1255</w:t>
            </w:r>
          </w:p>
        </w:tc>
      </w:tr>
      <w:tr w:rsidR="00BD07AC" w:rsidRPr="003F63CB" w:rsidTr="003F63CB">
        <w:trPr>
          <w:trHeight w:val="322"/>
          <w:jc w:val="center"/>
        </w:trPr>
        <w:tc>
          <w:tcPr>
            <w:tcW w:w="773" w:type="dxa"/>
            <w:tcBorders>
              <w:top w:val="nil"/>
              <w:left w:val="single" w:sz="12" w:space="0" w:color="auto"/>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8</w:t>
            </w:r>
          </w:p>
        </w:tc>
        <w:tc>
          <w:tcPr>
            <w:tcW w:w="1056"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0,00912</w:t>
            </w:r>
          </w:p>
        </w:tc>
        <w:tc>
          <w:tcPr>
            <w:tcW w:w="849"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0,070</w:t>
            </w:r>
          </w:p>
        </w:tc>
        <w:tc>
          <w:tcPr>
            <w:tcW w:w="788"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1,5</w:t>
            </w:r>
          </w:p>
        </w:tc>
        <w:tc>
          <w:tcPr>
            <w:tcW w:w="1008"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2,37</w:t>
            </w:r>
          </w:p>
        </w:tc>
        <w:tc>
          <w:tcPr>
            <w:tcW w:w="960"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145526</w:t>
            </w:r>
          </w:p>
        </w:tc>
        <w:tc>
          <w:tcPr>
            <w:tcW w:w="881"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0,072</w:t>
            </w:r>
          </w:p>
        </w:tc>
        <w:tc>
          <w:tcPr>
            <w:tcW w:w="798" w:type="dxa"/>
            <w:tcBorders>
              <w:top w:val="nil"/>
              <w:left w:val="nil"/>
              <w:bottom w:val="single" w:sz="12" w:space="0" w:color="auto"/>
              <w:right w:val="single" w:sz="12" w:space="0" w:color="auto"/>
            </w:tcBorders>
            <w:vAlign w:val="center"/>
          </w:tcPr>
          <w:p w:rsidR="00BD07AC" w:rsidRPr="003F63CB" w:rsidRDefault="00BD07AC" w:rsidP="003F63CB">
            <w:pPr>
              <w:autoSpaceDE w:val="0"/>
              <w:autoSpaceDN w:val="0"/>
              <w:adjustRightInd w:val="0"/>
              <w:spacing w:line="360" w:lineRule="auto"/>
              <w:ind w:firstLine="0"/>
              <w:jc w:val="both"/>
              <w:rPr>
                <w:sz w:val="20"/>
                <w:szCs w:val="20"/>
              </w:rPr>
            </w:pPr>
            <w:r w:rsidRPr="003F63CB">
              <w:rPr>
                <w:sz w:val="20"/>
                <w:szCs w:val="20"/>
              </w:rPr>
              <w:t>0,016</w:t>
            </w:r>
          </w:p>
        </w:tc>
        <w:tc>
          <w:tcPr>
            <w:tcW w:w="1191" w:type="dxa"/>
            <w:tcBorders>
              <w:top w:val="nil"/>
              <w:left w:val="nil"/>
              <w:bottom w:val="single" w:sz="12" w:space="0" w:color="auto"/>
              <w:right w:val="single" w:sz="12" w:space="0" w:color="auto"/>
            </w:tcBorders>
            <w:vAlign w:val="center"/>
          </w:tcPr>
          <w:p w:rsidR="00BD07AC" w:rsidRPr="003F63CB" w:rsidRDefault="00271602" w:rsidP="003F63CB">
            <w:pPr>
              <w:autoSpaceDE w:val="0"/>
              <w:autoSpaceDN w:val="0"/>
              <w:adjustRightInd w:val="0"/>
              <w:spacing w:line="360" w:lineRule="auto"/>
              <w:ind w:firstLine="0"/>
              <w:jc w:val="both"/>
              <w:rPr>
                <w:sz w:val="20"/>
                <w:szCs w:val="20"/>
              </w:rPr>
            </w:pPr>
            <w:r w:rsidRPr="003F63CB">
              <w:rPr>
                <w:sz w:val="20"/>
                <w:szCs w:val="20"/>
              </w:rPr>
              <w:t>3245</w:t>
            </w:r>
          </w:p>
        </w:tc>
      </w:tr>
    </w:tbl>
    <w:p w:rsidR="00323580" w:rsidRPr="00802746" w:rsidRDefault="00323580" w:rsidP="00802746">
      <w:pPr>
        <w:spacing w:line="360" w:lineRule="auto"/>
        <w:ind w:firstLine="709"/>
        <w:jc w:val="both"/>
        <w:rPr>
          <w:sz w:val="28"/>
        </w:rPr>
      </w:pPr>
    </w:p>
    <w:p w:rsidR="00B966B8" w:rsidRPr="00802746" w:rsidRDefault="00B966B8" w:rsidP="00802746">
      <w:pPr>
        <w:spacing w:line="360" w:lineRule="auto"/>
        <w:ind w:firstLine="709"/>
        <w:jc w:val="both"/>
        <w:rPr>
          <w:sz w:val="28"/>
        </w:rPr>
      </w:pPr>
      <w:r w:rsidRPr="00802746">
        <w:rPr>
          <w:sz w:val="28"/>
        </w:rPr>
        <w:t>Теперь можно рассчитать коэффициенты сопротивления для каждого стояка, коллектора и всей системы.</w:t>
      </w:r>
    </w:p>
    <w:p w:rsidR="00B966B8" w:rsidRPr="00802746" w:rsidRDefault="00B966B8" w:rsidP="00802746">
      <w:pPr>
        <w:spacing w:line="360" w:lineRule="auto"/>
        <w:ind w:firstLine="709"/>
        <w:jc w:val="both"/>
        <w:rPr>
          <w:sz w:val="28"/>
        </w:rPr>
      </w:pPr>
      <w:r w:rsidRPr="00802746">
        <w:rPr>
          <w:sz w:val="28"/>
        </w:rPr>
        <w:t>Стояки І,</w:t>
      </w:r>
      <w:r w:rsidR="00E37427" w:rsidRPr="00802746">
        <w:rPr>
          <w:sz w:val="28"/>
          <w:lang w:val="en-US"/>
        </w:rPr>
        <w:t>II</w:t>
      </w:r>
      <w:r w:rsidR="00E37427" w:rsidRPr="00802746">
        <w:rPr>
          <w:sz w:val="28"/>
        </w:rPr>
        <w:t>,</w:t>
      </w:r>
      <w:r w:rsidRPr="00802746">
        <w:rPr>
          <w:sz w:val="28"/>
        </w:rPr>
        <w:t>ІІІ,ІV подобны между собой, поэтому коэффициенты сопротивления в них будут одинаковыми и расчет проводим один раз для каждого стояка. Кессоны каждого ряда в каждом стояке имеют параллельное соединение, а с участками стояков и коллектора – последовательное. Формулы для расчета соединений</w:t>
      </w:r>
      <w:r w:rsidR="00497B2D" w:rsidRPr="00802746">
        <w:rPr>
          <w:sz w:val="28"/>
        </w:rPr>
        <w:t xml:space="preserve"> </w:t>
      </w:r>
      <w:r w:rsidRPr="00802746">
        <w:rPr>
          <w:sz w:val="28"/>
        </w:rPr>
        <w:t>(25) - (33) приведены в теоретической части.</w:t>
      </w:r>
    </w:p>
    <w:p w:rsidR="00B966B8" w:rsidRPr="00802746" w:rsidRDefault="00B966B8" w:rsidP="00802746">
      <w:pPr>
        <w:spacing w:line="360" w:lineRule="auto"/>
        <w:ind w:firstLine="709"/>
        <w:jc w:val="both"/>
        <w:rPr>
          <w:sz w:val="28"/>
        </w:rPr>
      </w:pPr>
      <w:r w:rsidRPr="00802746">
        <w:rPr>
          <w:sz w:val="28"/>
        </w:rPr>
        <w:t>Расчет</w:t>
      </w:r>
      <w:r w:rsidR="00497B2D" w:rsidRPr="00802746">
        <w:rPr>
          <w:sz w:val="28"/>
        </w:rPr>
        <w:t xml:space="preserve"> </w:t>
      </w:r>
      <w:r w:rsidRPr="00802746">
        <w:rPr>
          <w:sz w:val="28"/>
        </w:rPr>
        <w:t>для стояка:</w:t>
      </w:r>
    </w:p>
    <w:p w:rsidR="00B966B8" w:rsidRPr="00802746" w:rsidRDefault="003F15A0" w:rsidP="00802746">
      <w:pPr>
        <w:spacing w:line="360" w:lineRule="auto"/>
        <w:ind w:firstLine="709"/>
        <w:jc w:val="both"/>
        <w:rPr>
          <w:sz w:val="28"/>
        </w:rPr>
      </w:pPr>
      <w:r w:rsidRPr="00802746">
        <w:rPr>
          <w:sz w:val="28"/>
        </w:rPr>
        <w:t>П</w:t>
      </w:r>
      <w:r w:rsidR="00B966B8" w:rsidRPr="00802746">
        <w:rPr>
          <w:sz w:val="28"/>
        </w:rPr>
        <w:t xml:space="preserve">ервый </w:t>
      </w:r>
      <w:r w:rsidRPr="00802746">
        <w:rPr>
          <w:sz w:val="28"/>
        </w:rPr>
        <w:t>участок</w:t>
      </w:r>
      <w:r w:rsidR="00B966B8" w:rsidRPr="00802746">
        <w:rPr>
          <w:sz w:val="28"/>
        </w:rPr>
        <w:t xml:space="preserve"> стояка (</w:t>
      </w:r>
      <w:r w:rsidRPr="00802746">
        <w:rPr>
          <w:sz w:val="28"/>
        </w:rPr>
        <w:t>два</w:t>
      </w:r>
      <w:r w:rsidR="00B966B8" w:rsidRPr="00802746">
        <w:rPr>
          <w:sz w:val="28"/>
        </w:rPr>
        <w:t xml:space="preserve"> параллельно соединенных кессон</w:t>
      </w:r>
      <w:r w:rsidRPr="00802746">
        <w:rPr>
          <w:sz w:val="28"/>
        </w:rPr>
        <w:t>а</w:t>
      </w:r>
      <w:r w:rsidR="00B966B8" w:rsidRPr="00802746">
        <w:rPr>
          <w:sz w:val="28"/>
        </w:rPr>
        <w:t>)</w:t>
      </w:r>
    </w:p>
    <w:p w:rsidR="003F63CB" w:rsidRDefault="003F63CB" w:rsidP="00802746">
      <w:pPr>
        <w:spacing w:line="360" w:lineRule="auto"/>
        <w:ind w:firstLine="709"/>
        <w:jc w:val="both"/>
        <w:rPr>
          <w:sz w:val="28"/>
        </w:rPr>
      </w:pPr>
    </w:p>
    <w:p w:rsidR="00B966B8" w:rsidRPr="00802746" w:rsidRDefault="00A81E02" w:rsidP="00802746">
      <w:pPr>
        <w:spacing w:line="360" w:lineRule="auto"/>
        <w:ind w:firstLine="709"/>
        <w:jc w:val="both"/>
        <w:rPr>
          <w:sz w:val="28"/>
          <w:vertAlign w:val="superscript"/>
        </w:rPr>
      </w:pPr>
      <w:r>
        <w:rPr>
          <w:sz w:val="28"/>
        </w:rPr>
        <w:pict>
          <v:shape id="_x0000_i1140" type="#_x0000_t75" style="width:210pt;height:60.75pt">
            <v:imagedata r:id="rId110" o:title=""/>
          </v:shape>
        </w:pict>
      </w:r>
      <w:r w:rsidR="00B966B8" w:rsidRPr="00802746">
        <w:rPr>
          <w:sz w:val="28"/>
        </w:rPr>
        <w:t xml:space="preserve"> с</w:t>
      </w:r>
      <w:r w:rsidR="00B966B8" w:rsidRPr="00802746">
        <w:rPr>
          <w:sz w:val="28"/>
          <w:vertAlign w:val="superscript"/>
        </w:rPr>
        <w:t>2</w:t>
      </w:r>
      <w:r w:rsidR="00B966B8" w:rsidRPr="00802746">
        <w:rPr>
          <w:sz w:val="28"/>
        </w:rPr>
        <w:t>/м</w:t>
      </w:r>
      <w:r w:rsidR="00B966B8" w:rsidRPr="00802746">
        <w:rPr>
          <w:sz w:val="28"/>
          <w:vertAlign w:val="superscript"/>
        </w:rPr>
        <w:t>5</w:t>
      </w:r>
    </w:p>
    <w:p w:rsidR="003F15A0" w:rsidRPr="00802746" w:rsidRDefault="003F15A0" w:rsidP="00802746">
      <w:pPr>
        <w:spacing w:line="360" w:lineRule="auto"/>
        <w:ind w:firstLine="709"/>
        <w:jc w:val="both"/>
        <w:rPr>
          <w:sz w:val="28"/>
        </w:rPr>
      </w:pPr>
      <w:r w:rsidRPr="00802746">
        <w:rPr>
          <w:sz w:val="28"/>
        </w:rPr>
        <w:t>Со стояком кессоны соединены последовательно:</w:t>
      </w:r>
    </w:p>
    <w:p w:rsidR="003F63CB" w:rsidRDefault="003F63CB" w:rsidP="00802746">
      <w:pPr>
        <w:spacing w:line="360" w:lineRule="auto"/>
        <w:ind w:firstLine="709"/>
        <w:jc w:val="both"/>
        <w:rPr>
          <w:sz w:val="28"/>
        </w:rPr>
      </w:pPr>
    </w:p>
    <w:p w:rsidR="003F15A0" w:rsidRPr="00802746" w:rsidRDefault="00A81E02" w:rsidP="00802746">
      <w:pPr>
        <w:spacing w:line="360" w:lineRule="auto"/>
        <w:ind w:firstLine="709"/>
        <w:jc w:val="both"/>
        <w:rPr>
          <w:sz w:val="28"/>
        </w:rPr>
      </w:pPr>
      <w:r>
        <w:rPr>
          <w:sz w:val="28"/>
        </w:rPr>
        <w:pict>
          <v:shape id="_x0000_i1141" type="#_x0000_t75" style="width:204.75pt;height:21.75pt">
            <v:imagedata r:id="rId111" o:title=""/>
          </v:shape>
        </w:pict>
      </w:r>
    </w:p>
    <w:p w:rsidR="003F63CB" w:rsidRDefault="003F63CB" w:rsidP="00802746">
      <w:pPr>
        <w:spacing w:line="360" w:lineRule="auto"/>
        <w:ind w:firstLine="709"/>
        <w:jc w:val="both"/>
        <w:rPr>
          <w:sz w:val="28"/>
        </w:rPr>
      </w:pPr>
    </w:p>
    <w:p w:rsidR="00B966B8" w:rsidRPr="00802746" w:rsidRDefault="003F15A0" w:rsidP="00802746">
      <w:pPr>
        <w:spacing w:line="360" w:lineRule="auto"/>
        <w:ind w:firstLine="709"/>
        <w:jc w:val="both"/>
        <w:rPr>
          <w:sz w:val="28"/>
        </w:rPr>
      </w:pPr>
      <w:r w:rsidRPr="00802746">
        <w:rPr>
          <w:sz w:val="28"/>
        </w:rPr>
        <w:t>С</w:t>
      </w:r>
      <w:r w:rsidR="00B966B8" w:rsidRPr="00802746">
        <w:rPr>
          <w:sz w:val="28"/>
        </w:rPr>
        <w:t>оединение с последующим рядом кессонов будет параллельным</w:t>
      </w:r>
    </w:p>
    <w:p w:rsidR="003F63CB" w:rsidRDefault="003F63CB" w:rsidP="00802746">
      <w:pPr>
        <w:spacing w:line="360" w:lineRule="auto"/>
        <w:ind w:firstLine="709"/>
        <w:jc w:val="both"/>
        <w:rPr>
          <w:sz w:val="28"/>
        </w:rPr>
      </w:pPr>
    </w:p>
    <w:p w:rsidR="00B966B8" w:rsidRPr="00802746" w:rsidRDefault="00A81E02" w:rsidP="00802746">
      <w:pPr>
        <w:spacing w:line="360" w:lineRule="auto"/>
        <w:ind w:firstLine="709"/>
        <w:jc w:val="both"/>
        <w:rPr>
          <w:sz w:val="28"/>
        </w:rPr>
      </w:pPr>
      <w:r>
        <w:rPr>
          <w:sz w:val="28"/>
        </w:rPr>
        <w:pict>
          <v:shape id="_x0000_i1142" type="#_x0000_t75" style="width:260.25pt;height:66.75pt">
            <v:imagedata r:id="rId112" o:title=""/>
          </v:shape>
        </w:pict>
      </w:r>
      <w:r w:rsidR="00B966B8" w:rsidRPr="00802746">
        <w:rPr>
          <w:sz w:val="28"/>
        </w:rPr>
        <w:t xml:space="preserve"> с</w:t>
      </w:r>
      <w:r w:rsidR="00B966B8" w:rsidRPr="00802746">
        <w:rPr>
          <w:sz w:val="28"/>
          <w:vertAlign w:val="superscript"/>
        </w:rPr>
        <w:t>2</w:t>
      </w:r>
      <w:r w:rsidR="00B966B8" w:rsidRPr="00802746">
        <w:rPr>
          <w:sz w:val="28"/>
        </w:rPr>
        <w:t>/м</w:t>
      </w:r>
      <w:r w:rsidR="00B966B8" w:rsidRPr="00802746">
        <w:rPr>
          <w:sz w:val="28"/>
          <w:vertAlign w:val="superscript"/>
        </w:rPr>
        <w:t>5</w:t>
      </w:r>
    </w:p>
    <w:p w:rsidR="003F63CB" w:rsidRDefault="003F63CB" w:rsidP="00802746">
      <w:pPr>
        <w:spacing w:line="360" w:lineRule="auto"/>
        <w:ind w:firstLine="709"/>
        <w:jc w:val="both"/>
        <w:rPr>
          <w:sz w:val="28"/>
        </w:rPr>
      </w:pPr>
    </w:p>
    <w:p w:rsidR="00B966B8" w:rsidRPr="00802746" w:rsidRDefault="006A2101" w:rsidP="00802746">
      <w:pPr>
        <w:spacing w:line="360" w:lineRule="auto"/>
        <w:ind w:firstLine="709"/>
        <w:jc w:val="both"/>
        <w:rPr>
          <w:sz w:val="28"/>
        </w:rPr>
      </w:pPr>
      <w:r w:rsidRPr="00802746">
        <w:rPr>
          <w:sz w:val="28"/>
        </w:rPr>
        <w:t>С</w:t>
      </w:r>
      <w:r w:rsidR="00B966B8" w:rsidRPr="00802746">
        <w:rPr>
          <w:sz w:val="28"/>
        </w:rPr>
        <w:t>оединение со следующим участком стояка – последовательное</w:t>
      </w:r>
    </w:p>
    <w:p w:rsidR="003F63CB" w:rsidRDefault="003F63CB" w:rsidP="00802746">
      <w:pPr>
        <w:spacing w:line="360" w:lineRule="auto"/>
        <w:ind w:firstLine="709"/>
        <w:jc w:val="both"/>
        <w:rPr>
          <w:sz w:val="28"/>
        </w:rPr>
      </w:pPr>
    </w:p>
    <w:p w:rsidR="00B966B8" w:rsidRPr="00802746" w:rsidRDefault="00A81E02" w:rsidP="00802746">
      <w:pPr>
        <w:spacing w:line="360" w:lineRule="auto"/>
        <w:ind w:firstLine="709"/>
        <w:jc w:val="both"/>
        <w:rPr>
          <w:sz w:val="28"/>
        </w:rPr>
      </w:pPr>
      <w:r>
        <w:rPr>
          <w:sz w:val="28"/>
        </w:rPr>
        <w:pict>
          <v:shape id="_x0000_i1143" type="#_x0000_t75" style="width:167.25pt;height:21.75pt">
            <v:imagedata r:id="rId113" o:title=""/>
          </v:shape>
        </w:pict>
      </w:r>
      <w:r w:rsidR="00B966B8" w:rsidRPr="00802746">
        <w:rPr>
          <w:sz w:val="28"/>
        </w:rPr>
        <w:t xml:space="preserve"> с</w:t>
      </w:r>
      <w:r w:rsidR="00B966B8" w:rsidRPr="00802746">
        <w:rPr>
          <w:sz w:val="28"/>
          <w:vertAlign w:val="superscript"/>
        </w:rPr>
        <w:t>2</w:t>
      </w:r>
      <w:r w:rsidR="00B966B8" w:rsidRPr="00802746">
        <w:rPr>
          <w:sz w:val="28"/>
        </w:rPr>
        <w:t>/м</w:t>
      </w:r>
      <w:r w:rsidR="00B966B8" w:rsidRPr="00802746">
        <w:rPr>
          <w:sz w:val="28"/>
          <w:vertAlign w:val="superscript"/>
        </w:rPr>
        <w:t>5</w:t>
      </w:r>
    </w:p>
    <w:p w:rsidR="003F63CB" w:rsidRDefault="003F63CB" w:rsidP="00802746">
      <w:pPr>
        <w:pStyle w:val="a6"/>
        <w:spacing w:line="360" w:lineRule="auto"/>
        <w:ind w:firstLine="709"/>
        <w:rPr>
          <w:sz w:val="28"/>
        </w:rPr>
      </w:pPr>
    </w:p>
    <w:p w:rsidR="00640155" w:rsidRPr="00802746" w:rsidRDefault="004F7555" w:rsidP="00802746">
      <w:pPr>
        <w:pStyle w:val="a6"/>
        <w:spacing w:line="360" w:lineRule="auto"/>
        <w:ind w:firstLine="709"/>
        <w:rPr>
          <w:sz w:val="28"/>
        </w:rPr>
      </w:pPr>
      <w:r w:rsidRPr="00802746">
        <w:rPr>
          <w:sz w:val="28"/>
        </w:rPr>
        <w:t>Аналогично рассчитаем остальные коэффициенты:</w:t>
      </w:r>
    </w:p>
    <w:p w:rsidR="003F63CB" w:rsidRDefault="003F63CB" w:rsidP="00802746">
      <w:pPr>
        <w:pStyle w:val="a6"/>
        <w:spacing w:line="360" w:lineRule="auto"/>
        <w:ind w:firstLine="709"/>
        <w:rPr>
          <w:sz w:val="28"/>
        </w:rPr>
      </w:pPr>
    </w:p>
    <w:p w:rsidR="004F7555" w:rsidRPr="00802746" w:rsidRDefault="00A81E02" w:rsidP="00802746">
      <w:pPr>
        <w:pStyle w:val="a6"/>
        <w:spacing w:line="360" w:lineRule="auto"/>
        <w:ind w:firstLine="709"/>
        <w:rPr>
          <w:sz w:val="28"/>
          <w:vertAlign w:val="superscript"/>
        </w:rPr>
      </w:pPr>
      <w:r>
        <w:rPr>
          <w:sz w:val="28"/>
        </w:rPr>
        <w:pict>
          <v:shape id="_x0000_i1144" type="#_x0000_t75" style="width:167.25pt;height:53.25pt">
            <v:imagedata r:id="rId114" o:title=""/>
          </v:shape>
        </w:pict>
      </w:r>
      <w:r w:rsidR="007F4726" w:rsidRPr="00802746">
        <w:rPr>
          <w:sz w:val="28"/>
        </w:rPr>
        <w:t xml:space="preserve"> с</w:t>
      </w:r>
      <w:r w:rsidR="007F4726" w:rsidRPr="00802746">
        <w:rPr>
          <w:sz w:val="28"/>
          <w:vertAlign w:val="superscript"/>
        </w:rPr>
        <w:t>2</w:t>
      </w:r>
      <w:r w:rsidR="007F4726" w:rsidRPr="00802746">
        <w:rPr>
          <w:sz w:val="28"/>
        </w:rPr>
        <w:t>/м</w:t>
      </w:r>
      <w:r w:rsidR="007F4726" w:rsidRPr="00802746">
        <w:rPr>
          <w:sz w:val="28"/>
          <w:vertAlign w:val="superscript"/>
        </w:rPr>
        <w:t>5</w:t>
      </w:r>
    </w:p>
    <w:p w:rsidR="007F4726" w:rsidRPr="00802746" w:rsidRDefault="00A81E02" w:rsidP="00802746">
      <w:pPr>
        <w:spacing w:line="360" w:lineRule="auto"/>
        <w:ind w:firstLine="709"/>
        <w:jc w:val="both"/>
        <w:rPr>
          <w:sz w:val="28"/>
        </w:rPr>
      </w:pPr>
      <w:r>
        <w:rPr>
          <w:sz w:val="28"/>
        </w:rPr>
        <w:pict>
          <v:shape id="_x0000_i1145" type="#_x0000_t75" style="width:120pt;height:21.75pt">
            <v:imagedata r:id="rId115" o:title=""/>
          </v:shape>
        </w:pict>
      </w:r>
      <w:r w:rsidR="007F4726" w:rsidRPr="00802746">
        <w:rPr>
          <w:sz w:val="28"/>
        </w:rPr>
        <w:t xml:space="preserve"> с</w:t>
      </w:r>
      <w:r w:rsidR="007F4726" w:rsidRPr="00802746">
        <w:rPr>
          <w:sz w:val="28"/>
          <w:vertAlign w:val="superscript"/>
        </w:rPr>
        <w:t>2</w:t>
      </w:r>
      <w:r w:rsidR="007F4726" w:rsidRPr="00802746">
        <w:rPr>
          <w:sz w:val="28"/>
        </w:rPr>
        <w:t>/м</w:t>
      </w:r>
      <w:r w:rsidR="007F4726" w:rsidRPr="00802746">
        <w:rPr>
          <w:sz w:val="28"/>
          <w:vertAlign w:val="superscript"/>
        </w:rPr>
        <w:t>5</w:t>
      </w:r>
    </w:p>
    <w:p w:rsidR="005032B1" w:rsidRPr="00802746" w:rsidRDefault="00A81E02" w:rsidP="00802746">
      <w:pPr>
        <w:pStyle w:val="a6"/>
        <w:spacing w:line="360" w:lineRule="auto"/>
        <w:ind w:firstLine="709"/>
        <w:rPr>
          <w:sz w:val="28"/>
          <w:vertAlign w:val="superscript"/>
        </w:rPr>
      </w:pPr>
      <w:r>
        <w:rPr>
          <w:sz w:val="28"/>
        </w:rPr>
        <w:pict>
          <v:shape id="_x0000_i1146" type="#_x0000_t75" style="width:167.25pt;height:53.25pt">
            <v:imagedata r:id="rId116" o:title=""/>
          </v:shape>
        </w:pict>
      </w:r>
      <w:r w:rsidR="005032B1" w:rsidRPr="00802746">
        <w:rPr>
          <w:sz w:val="28"/>
        </w:rPr>
        <w:t xml:space="preserve"> с</w:t>
      </w:r>
      <w:r w:rsidR="005032B1" w:rsidRPr="00802746">
        <w:rPr>
          <w:sz w:val="28"/>
          <w:vertAlign w:val="superscript"/>
        </w:rPr>
        <w:t>2</w:t>
      </w:r>
      <w:r w:rsidR="005032B1" w:rsidRPr="00802746">
        <w:rPr>
          <w:sz w:val="28"/>
        </w:rPr>
        <w:t>/м</w:t>
      </w:r>
      <w:r w:rsidR="005032B1" w:rsidRPr="00802746">
        <w:rPr>
          <w:sz w:val="28"/>
          <w:vertAlign w:val="superscript"/>
        </w:rPr>
        <w:t>5</w:t>
      </w:r>
    </w:p>
    <w:p w:rsidR="005032B1" w:rsidRPr="00802746" w:rsidRDefault="00A81E02" w:rsidP="00802746">
      <w:pPr>
        <w:spacing w:line="360" w:lineRule="auto"/>
        <w:ind w:firstLine="709"/>
        <w:jc w:val="both"/>
        <w:rPr>
          <w:sz w:val="28"/>
        </w:rPr>
      </w:pPr>
      <w:r>
        <w:rPr>
          <w:sz w:val="28"/>
        </w:rPr>
        <w:pict>
          <v:shape id="_x0000_i1147" type="#_x0000_t75" style="width:120pt;height:21.75pt">
            <v:imagedata r:id="rId117" o:title=""/>
          </v:shape>
        </w:pict>
      </w:r>
      <w:r w:rsidR="005032B1" w:rsidRPr="00802746">
        <w:rPr>
          <w:sz w:val="28"/>
        </w:rPr>
        <w:t xml:space="preserve"> с</w:t>
      </w:r>
      <w:r w:rsidR="005032B1" w:rsidRPr="00802746">
        <w:rPr>
          <w:sz w:val="28"/>
          <w:vertAlign w:val="superscript"/>
        </w:rPr>
        <w:t>2</w:t>
      </w:r>
      <w:r w:rsidR="005032B1" w:rsidRPr="00802746">
        <w:rPr>
          <w:sz w:val="28"/>
        </w:rPr>
        <w:t>/м</w:t>
      </w:r>
      <w:r w:rsidR="005032B1" w:rsidRPr="00802746">
        <w:rPr>
          <w:sz w:val="28"/>
          <w:vertAlign w:val="superscript"/>
        </w:rPr>
        <w:t>5</w:t>
      </w:r>
    </w:p>
    <w:p w:rsidR="005032B1" w:rsidRPr="00802746" w:rsidRDefault="00A81E02" w:rsidP="00802746">
      <w:pPr>
        <w:pStyle w:val="a6"/>
        <w:spacing w:line="360" w:lineRule="auto"/>
        <w:ind w:firstLine="709"/>
        <w:rPr>
          <w:sz w:val="28"/>
          <w:vertAlign w:val="superscript"/>
        </w:rPr>
      </w:pPr>
      <w:r>
        <w:rPr>
          <w:sz w:val="28"/>
        </w:rPr>
        <w:pict>
          <v:shape id="_x0000_i1148" type="#_x0000_t75" style="width:167.25pt;height:53.25pt">
            <v:imagedata r:id="rId118" o:title=""/>
          </v:shape>
        </w:pict>
      </w:r>
      <w:r w:rsidR="005032B1" w:rsidRPr="00802746">
        <w:rPr>
          <w:sz w:val="28"/>
        </w:rPr>
        <w:t xml:space="preserve"> с</w:t>
      </w:r>
      <w:r w:rsidR="005032B1" w:rsidRPr="00802746">
        <w:rPr>
          <w:sz w:val="28"/>
          <w:vertAlign w:val="superscript"/>
        </w:rPr>
        <w:t>2</w:t>
      </w:r>
      <w:r w:rsidR="005032B1" w:rsidRPr="00802746">
        <w:rPr>
          <w:sz w:val="28"/>
        </w:rPr>
        <w:t>/м</w:t>
      </w:r>
      <w:r w:rsidR="005032B1" w:rsidRPr="00802746">
        <w:rPr>
          <w:sz w:val="28"/>
          <w:vertAlign w:val="superscript"/>
        </w:rPr>
        <w:t>5</w:t>
      </w:r>
    </w:p>
    <w:p w:rsidR="005032B1" w:rsidRPr="00802746" w:rsidRDefault="00A81E02" w:rsidP="00802746">
      <w:pPr>
        <w:spacing w:line="360" w:lineRule="auto"/>
        <w:ind w:firstLine="709"/>
        <w:jc w:val="both"/>
        <w:rPr>
          <w:sz w:val="28"/>
        </w:rPr>
      </w:pPr>
      <w:r>
        <w:rPr>
          <w:sz w:val="28"/>
        </w:rPr>
        <w:pict>
          <v:shape id="_x0000_i1149" type="#_x0000_t75" style="width:123.75pt;height:21.75pt">
            <v:imagedata r:id="rId119" o:title=""/>
          </v:shape>
        </w:pict>
      </w:r>
      <w:r w:rsidR="005032B1" w:rsidRPr="00802746">
        <w:rPr>
          <w:sz w:val="28"/>
        </w:rPr>
        <w:t xml:space="preserve"> с</w:t>
      </w:r>
      <w:r w:rsidR="005032B1" w:rsidRPr="00802746">
        <w:rPr>
          <w:sz w:val="28"/>
          <w:vertAlign w:val="superscript"/>
        </w:rPr>
        <w:t>2</w:t>
      </w:r>
      <w:r w:rsidR="005032B1" w:rsidRPr="00802746">
        <w:rPr>
          <w:sz w:val="28"/>
        </w:rPr>
        <w:t>/м</w:t>
      </w:r>
      <w:r w:rsidR="005032B1" w:rsidRPr="00802746">
        <w:rPr>
          <w:sz w:val="28"/>
          <w:vertAlign w:val="superscript"/>
        </w:rPr>
        <w:t>5</w:t>
      </w:r>
    </w:p>
    <w:p w:rsidR="005032B1" w:rsidRPr="00802746" w:rsidRDefault="00A81E02" w:rsidP="00802746">
      <w:pPr>
        <w:pStyle w:val="a6"/>
        <w:spacing w:line="360" w:lineRule="auto"/>
        <w:ind w:firstLine="709"/>
        <w:rPr>
          <w:sz w:val="28"/>
          <w:vertAlign w:val="superscript"/>
        </w:rPr>
      </w:pPr>
      <w:r>
        <w:rPr>
          <w:sz w:val="28"/>
        </w:rPr>
        <w:pict>
          <v:shape id="_x0000_i1150" type="#_x0000_t75" style="width:170.25pt;height:53.25pt">
            <v:imagedata r:id="rId120" o:title=""/>
          </v:shape>
        </w:pict>
      </w:r>
      <w:r w:rsidR="005032B1" w:rsidRPr="00802746">
        <w:rPr>
          <w:sz w:val="28"/>
        </w:rPr>
        <w:t xml:space="preserve"> с</w:t>
      </w:r>
      <w:r w:rsidR="005032B1" w:rsidRPr="00802746">
        <w:rPr>
          <w:sz w:val="28"/>
          <w:vertAlign w:val="superscript"/>
        </w:rPr>
        <w:t>2</w:t>
      </w:r>
      <w:r w:rsidR="005032B1" w:rsidRPr="00802746">
        <w:rPr>
          <w:sz w:val="28"/>
        </w:rPr>
        <w:t>/м</w:t>
      </w:r>
      <w:r w:rsidR="005032B1" w:rsidRPr="00802746">
        <w:rPr>
          <w:sz w:val="28"/>
          <w:vertAlign w:val="superscript"/>
        </w:rPr>
        <w:t>5</w:t>
      </w:r>
    </w:p>
    <w:p w:rsidR="000B6F8D" w:rsidRPr="00802746" w:rsidRDefault="00A81E02" w:rsidP="00802746">
      <w:pPr>
        <w:spacing w:line="360" w:lineRule="auto"/>
        <w:ind w:firstLine="709"/>
        <w:jc w:val="both"/>
        <w:rPr>
          <w:sz w:val="28"/>
        </w:rPr>
      </w:pPr>
      <w:r>
        <w:rPr>
          <w:sz w:val="28"/>
        </w:rPr>
        <w:pict>
          <v:shape id="_x0000_i1151" type="#_x0000_t75" style="width:123.75pt;height:21.75pt">
            <v:imagedata r:id="rId121" o:title=""/>
          </v:shape>
        </w:pict>
      </w:r>
      <w:r w:rsidR="000B6F8D" w:rsidRPr="00802746">
        <w:rPr>
          <w:sz w:val="28"/>
        </w:rPr>
        <w:t xml:space="preserve"> с</w:t>
      </w:r>
      <w:r w:rsidR="000B6F8D" w:rsidRPr="00802746">
        <w:rPr>
          <w:sz w:val="28"/>
          <w:vertAlign w:val="superscript"/>
        </w:rPr>
        <w:t>2</w:t>
      </w:r>
      <w:r w:rsidR="000B6F8D" w:rsidRPr="00802746">
        <w:rPr>
          <w:sz w:val="28"/>
        </w:rPr>
        <w:t>/м</w:t>
      </w:r>
      <w:r w:rsidR="000B6F8D" w:rsidRPr="00802746">
        <w:rPr>
          <w:sz w:val="28"/>
          <w:vertAlign w:val="superscript"/>
        </w:rPr>
        <w:t>5</w:t>
      </w:r>
    </w:p>
    <w:p w:rsidR="000B6F8D" w:rsidRPr="00802746" w:rsidRDefault="00A81E02" w:rsidP="00802746">
      <w:pPr>
        <w:pStyle w:val="a6"/>
        <w:spacing w:line="360" w:lineRule="auto"/>
        <w:ind w:firstLine="709"/>
        <w:rPr>
          <w:sz w:val="28"/>
          <w:vertAlign w:val="superscript"/>
        </w:rPr>
      </w:pPr>
      <w:r>
        <w:rPr>
          <w:sz w:val="28"/>
        </w:rPr>
        <w:pict>
          <v:shape id="_x0000_i1152" type="#_x0000_t75" style="width:168.75pt;height:53.25pt">
            <v:imagedata r:id="rId122" o:title=""/>
          </v:shape>
        </w:pict>
      </w:r>
      <w:r w:rsidR="000B6F8D" w:rsidRPr="00802746">
        <w:rPr>
          <w:sz w:val="28"/>
        </w:rPr>
        <w:t xml:space="preserve"> с</w:t>
      </w:r>
      <w:r w:rsidR="000B6F8D" w:rsidRPr="00802746">
        <w:rPr>
          <w:sz w:val="28"/>
          <w:vertAlign w:val="superscript"/>
        </w:rPr>
        <w:t>2</w:t>
      </w:r>
      <w:r w:rsidR="000B6F8D" w:rsidRPr="00802746">
        <w:rPr>
          <w:sz w:val="28"/>
        </w:rPr>
        <w:t>/м</w:t>
      </w:r>
      <w:r w:rsidR="000B6F8D" w:rsidRPr="00802746">
        <w:rPr>
          <w:sz w:val="28"/>
          <w:vertAlign w:val="superscript"/>
        </w:rPr>
        <w:t>5</w:t>
      </w:r>
    </w:p>
    <w:p w:rsidR="000B6F8D" w:rsidRPr="00802746" w:rsidRDefault="00A81E02" w:rsidP="00802746">
      <w:pPr>
        <w:spacing w:line="360" w:lineRule="auto"/>
        <w:ind w:firstLine="709"/>
        <w:jc w:val="both"/>
        <w:rPr>
          <w:sz w:val="28"/>
        </w:rPr>
      </w:pPr>
      <w:r>
        <w:rPr>
          <w:sz w:val="28"/>
        </w:rPr>
        <w:pict>
          <v:shape id="_x0000_i1153" type="#_x0000_t75" style="width:123pt;height:21.75pt">
            <v:imagedata r:id="rId123" o:title=""/>
          </v:shape>
        </w:pict>
      </w:r>
      <w:r w:rsidR="000B6F8D" w:rsidRPr="00802746">
        <w:rPr>
          <w:sz w:val="28"/>
        </w:rPr>
        <w:t xml:space="preserve"> с</w:t>
      </w:r>
      <w:r w:rsidR="000B6F8D" w:rsidRPr="00802746">
        <w:rPr>
          <w:sz w:val="28"/>
          <w:vertAlign w:val="superscript"/>
        </w:rPr>
        <w:t>2</w:t>
      </w:r>
      <w:r w:rsidR="000B6F8D" w:rsidRPr="00802746">
        <w:rPr>
          <w:sz w:val="28"/>
        </w:rPr>
        <w:t>/м</w:t>
      </w:r>
      <w:r w:rsidR="000B6F8D" w:rsidRPr="00802746">
        <w:rPr>
          <w:sz w:val="28"/>
          <w:vertAlign w:val="superscript"/>
        </w:rPr>
        <w:t>5</w:t>
      </w:r>
    </w:p>
    <w:p w:rsidR="000B6F8D" w:rsidRPr="00802746" w:rsidRDefault="00A81E02" w:rsidP="00802746">
      <w:pPr>
        <w:pStyle w:val="a6"/>
        <w:spacing w:line="360" w:lineRule="auto"/>
        <w:ind w:firstLine="709"/>
        <w:rPr>
          <w:sz w:val="28"/>
          <w:vertAlign w:val="superscript"/>
        </w:rPr>
      </w:pPr>
      <w:r>
        <w:rPr>
          <w:sz w:val="28"/>
        </w:rPr>
        <w:pict>
          <v:shape id="_x0000_i1154" type="#_x0000_t75" style="width:170.25pt;height:53.25pt">
            <v:imagedata r:id="rId124" o:title=""/>
          </v:shape>
        </w:pict>
      </w:r>
      <w:r w:rsidR="000B6F8D" w:rsidRPr="00802746">
        <w:rPr>
          <w:sz w:val="28"/>
        </w:rPr>
        <w:t xml:space="preserve"> с</w:t>
      </w:r>
      <w:r w:rsidR="000B6F8D" w:rsidRPr="00802746">
        <w:rPr>
          <w:sz w:val="28"/>
          <w:vertAlign w:val="superscript"/>
        </w:rPr>
        <w:t>2</w:t>
      </w:r>
      <w:r w:rsidR="000B6F8D" w:rsidRPr="00802746">
        <w:rPr>
          <w:sz w:val="28"/>
        </w:rPr>
        <w:t>/м</w:t>
      </w:r>
      <w:r w:rsidR="000B6F8D" w:rsidRPr="00802746">
        <w:rPr>
          <w:sz w:val="28"/>
          <w:vertAlign w:val="superscript"/>
        </w:rPr>
        <w:t>5</w:t>
      </w:r>
    </w:p>
    <w:p w:rsidR="000B6F8D" w:rsidRPr="00802746" w:rsidRDefault="00A81E02" w:rsidP="00802746">
      <w:pPr>
        <w:spacing w:line="360" w:lineRule="auto"/>
        <w:ind w:firstLine="709"/>
        <w:jc w:val="both"/>
        <w:rPr>
          <w:sz w:val="28"/>
        </w:rPr>
      </w:pPr>
      <w:r>
        <w:rPr>
          <w:sz w:val="28"/>
        </w:rPr>
        <w:pict>
          <v:shape id="_x0000_i1155" type="#_x0000_t75" style="width:123.75pt;height:21.75pt">
            <v:imagedata r:id="rId125" o:title=""/>
          </v:shape>
        </w:pict>
      </w:r>
      <w:r w:rsidR="000B6F8D" w:rsidRPr="00802746">
        <w:rPr>
          <w:sz w:val="28"/>
        </w:rPr>
        <w:t xml:space="preserve"> с</w:t>
      </w:r>
      <w:r w:rsidR="000B6F8D" w:rsidRPr="00802746">
        <w:rPr>
          <w:sz w:val="28"/>
          <w:vertAlign w:val="superscript"/>
        </w:rPr>
        <w:t>2</w:t>
      </w:r>
      <w:r w:rsidR="000B6F8D" w:rsidRPr="00802746">
        <w:rPr>
          <w:sz w:val="28"/>
        </w:rPr>
        <w:t>/м</w:t>
      </w:r>
      <w:r w:rsidR="000B6F8D" w:rsidRPr="00802746">
        <w:rPr>
          <w:sz w:val="28"/>
          <w:vertAlign w:val="superscript"/>
        </w:rPr>
        <w:t>5</w:t>
      </w:r>
    </w:p>
    <w:p w:rsidR="007F4726" w:rsidRPr="00802746" w:rsidRDefault="00A81E02" w:rsidP="00802746">
      <w:pPr>
        <w:pStyle w:val="a6"/>
        <w:spacing w:line="360" w:lineRule="auto"/>
        <w:ind w:firstLine="709"/>
        <w:rPr>
          <w:sz w:val="28"/>
        </w:rPr>
      </w:pPr>
      <w:r>
        <w:rPr>
          <w:sz w:val="28"/>
        </w:rPr>
        <w:pict>
          <v:shape id="_x0000_i1156" type="#_x0000_t75" style="width:171pt;height:53.25pt">
            <v:imagedata r:id="rId126" o:title=""/>
          </v:shape>
        </w:pict>
      </w:r>
      <w:r w:rsidR="000B6F8D" w:rsidRPr="00802746">
        <w:rPr>
          <w:sz w:val="28"/>
        </w:rPr>
        <w:t xml:space="preserve"> с</w:t>
      </w:r>
      <w:r w:rsidR="000B6F8D" w:rsidRPr="00802746">
        <w:rPr>
          <w:sz w:val="28"/>
          <w:vertAlign w:val="superscript"/>
        </w:rPr>
        <w:t>2</w:t>
      </w:r>
      <w:r w:rsidR="000B6F8D" w:rsidRPr="00802746">
        <w:rPr>
          <w:sz w:val="28"/>
        </w:rPr>
        <w:t>/м</w:t>
      </w:r>
      <w:r w:rsidR="000B6F8D" w:rsidRPr="00802746">
        <w:rPr>
          <w:sz w:val="28"/>
          <w:vertAlign w:val="superscript"/>
        </w:rPr>
        <w:t>5</w:t>
      </w:r>
    </w:p>
    <w:p w:rsidR="003F63CB" w:rsidRDefault="003F63CB" w:rsidP="00802746">
      <w:pPr>
        <w:spacing w:line="360" w:lineRule="auto"/>
        <w:ind w:firstLine="709"/>
        <w:jc w:val="both"/>
        <w:rPr>
          <w:sz w:val="28"/>
        </w:rPr>
      </w:pPr>
    </w:p>
    <w:p w:rsidR="00C05291" w:rsidRPr="00802746" w:rsidRDefault="000B6F8D" w:rsidP="00802746">
      <w:pPr>
        <w:spacing w:line="360" w:lineRule="auto"/>
        <w:ind w:firstLine="709"/>
        <w:jc w:val="both"/>
        <w:rPr>
          <w:sz w:val="28"/>
          <w:vertAlign w:val="superscript"/>
        </w:rPr>
      </w:pPr>
      <w:r w:rsidRPr="00802746">
        <w:rPr>
          <w:sz w:val="28"/>
        </w:rPr>
        <w:t xml:space="preserve">Таким образом получили значение коэффициента сопротивления для стояка: </w:t>
      </w:r>
      <w:r w:rsidRPr="00802746">
        <w:rPr>
          <w:sz w:val="28"/>
          <w:lang w:val="en-US"/>
        </w:rPr>
        <w:t>b</w:t>
      </w:r>
      <w:r w:rsidR="00793B2C" w:rsidRPr="00802746">
        <w:rPr>
          <w:sz w:val="28"/>
          <w:vertAlign w:val="subscript"/>
        </w:rPr>
        <w:t>с</w:t>
      </w:r>
      <w:r w:rsidRPr="00802746">
        <w:rPr>
          <w:sz w:val="28"/>
        </w:rPr>
        <w:t>=1752 с</w:t>
      </w:r>
      <w:r w:rsidRPr="00802746">
        <w:rPr>
          <w:sz w:val="28"/>
          <w:vertAlign w:val="superscript"/>
        </w:rPr>
        <w:t>2</w:t>
      </w:r>
      <w:r w:rsidRPr="00802746">
        <w:rPr>
          <w:sz w:val="28"/>
        </w:rPr>
        <w:t>/м</w:t>
      </w:r>
      <w:r w:rsidRPr="00802746">
        <w:rPr>
          <w:sz w:val="28"/>
          <w:vertAlign w:val="superscript"/>
        </w:rPr>
        <w:t>5</w:t>
      </w:r>
      <w:bookmarkStart w:id="100" w:name="_Toc103972139"/>
      <w:bookmarkStart w:id="101" w:name="_Toc104314050"/>
    </w:p>
    <w:p w:rsidR="003F63CB" w:rsidRDefault="003F63CB" w:rsidP="00802746">
      <w:pPr>
        <w:pStyle w:val="21"/>
        <w:spacing w:before="0" w:after="0"/>
        <w:ind w:firstLine="709"/>
        <w:jc w:val="both"/>
        <w:rPr>
          <w:i w:val="0"/>
        </w:rPr>
      </w:pPr>
      <w:bookmarkStart w:id="102" w:name="_Toc136719407"/>
      <w:bookmarkStart w:id="103" w:name="_Toc136719446"/>
    </w:p>
    <w:p w:rsidR="00793B2C" w:rsidRDefault="00C05291" w:rsidP="00802746">
      <w:pPr>
        <w:pStyle w:val="21"/>
        <w:spacing w:before="0" w:after="0"/>
        <w:ind w:firstLine="709"/>
        <w:jc w:val="both"/>
        <w:rPr>
          <w:i w:val="0"/>
        </w:rPr>
      </w:pPr>
      <w:r w:rsidRPr="00802746">
        <w:rPr>
          <w:i w:val="0"/>
        </w:rPr>
        <w:t>4</w:t>
      </w:r>
      <w:r w:rsidR="003F63CB">
        <w:rPr>
          <w:i w:val="0"/>
        </w:rPr>
        <w:t>.</w:t>
      </w:r>
      <w:r w:rsidR="00347312" w:rsidRPr="00802746">
        <w:rPr>
          <w:i w:val="0"/>
        </w:rPr>
        <w:t xml:space="preserve">2 </w:t>
      </w:r>
      <w:r w:rsidR="00793B2C" w:rsidRPr="00802746">
        <w:rPr>
          <w:i w:val="0"/>
        </w:rPr>
        <w:t xml:space="preserve">Расчет сопротивления </w:t>
      </w:r>
      <w:r w:rsidR="00793B2C" w:rsidRPr="00802746">
        <w:rPr>
          <w:i w:val="0"/>
          <w:lang w:val="en-US"/>
        </w:rPr>
        <w:t>b</w:t>
      </w:r>
      <w:r w:rsidR="00793B2C" w:rsidRPr="00802746">
        <w:rPr>
          <w:i w:val="0"/>
        </w:rPr>
        <w:t xml:space="preserve"> для всей систем</w:t>
      </w:r>
      <w:r w:rsidR="009769BC" w:rsidRPr="00802746">
        <w:rPr>
          <w:i w:val="0"/>
        </w:rPr>
        <w:t>ы</w:t>
      </w:r>
      <w:r w:rsidR="00793B2C" w:rsidRPr="00802746">
        <w:rPr>
          <w:i w:val="0"/>
        </w:rPr>
        <w:t xml:space="preserve"> охлаждения</w:t>
      </w:r>
      <w:bookmarkEnd w:id="100"/>
      <w:bookmarkEnd w:id="101"/>
      <w:bookmarkEnd w:id="102"/>
      <w:bookmarkEnd w:id="103"/>
    </w:p>
    <w:p w:rsidR="003F63CB" w:rsidRPr="003F63CB" w:rsidRDefault="003F63CB" w:rsidP="003F63CB">
      <w:pPr>
        <w:pStyle w:val="a6"/>
      </w:pPr>
    </w:p>
    <w:p w:rsidR="007C10FF" w:rsidRDefault="00C96F70" w:rsidP="00802746">
      <w:pPr>
        <w:pStyle w:val="a6"/>
        <w:spacing w:line="360" w:lineRule="auto"/>
        <w:ind w:firstLine="709"/>
        <w:rPr>
          <w:sz w:val="28"/>
        </w:rPr>
      </w:pPr>
      <w:r w:rsidRPr="00802746">
        <w:rPr>
          <w:sz w:val="28"/>
        </w:rPr>
        <w:t xml:space="preserve">Для поддержания заданной скорости, а следовательно и расхода, в каждом </w:t>
      </w:r>
      <w:r w:rsidR="002469F8" w:rsidRPr="00802746">
        <w:rPr>
          <w:sz w:val="28"/>
        </w:rPr>
        <w:t>кессоне</w:t>
      </w:r>
      <w:r w:rsidRPr="00802746">
        <w:rPr>
          <w:sz w:val="28"/>
        </w:rPr>
        <w:t xml:space="preserve"> необходимо иметь определенный расход на каждом участке </w:t>
      </w:r>
      <w:r w:rsidR="002469F8" w:rsidRPr="00802746">
        <w:rPr>
          <w:sz w:val="28"/>
        </w:rPr>
        <w:t>коллектора</w:t>
      </w:r>
      <w:r w:rsidRPr="00802746">
        <w:rPr>
          <w:sz w:val="28"/>
        </w:rPr>
        <w:t>. Этого можно добиться</w:t>
      </w:r>
      <w:r w:rsidR="00620D79" w:rsidRPr="00802746">
        <w:rPr>
          <w:sz w:val="28"/>
        </w:rPr>
        <w:t>,</w:t>
      </w:r>
      <w:r w:rsidRPr="00802746">
        <w:rPr>
          <w:sz w:val="28"/>
        </w:rPr>
        <w:t xml:space="preserve"> регулируя любой из параметров</w:t>
      </w:r>
      <w:r w:rsidR="002469F8" w:rsidRPr="00802746">
        <w:rPr>
          <w:sz w:val="28"/>
        </w:rPr>
        <w:t xml:space="preserve"> </w:t>
      </w:r>
      <w:r w:rsidRPr="00802746">
        <w:rPr>
          <w:sz w:val="28"/>
        </w:rPr>
        <w:t>(скорость движения воды или диаметр трубы) или оба одновременно. Будем менять диаметры</w:t>
      </w:r>
      <w:r w:rsidR="00F76ED7" w:rsidRPr="00802746">
        <w:rPr>
          <w:sz w:val="28"/>
        </w:rPr>
        <w:t xml:space="preserve"> </w:t>
      </w:r>
      <w:r w:rsidRPr="00802746">
        <w:rPr>
          <w:sz w:val="28"/>
        </w:rPr>
        <w:t>(Рис.</w:t>
      </w:r>
      <w:r w:rsidR="00E37427" w:rsidRPr="00802746">
        <w:rPr>
          <w:sz w:val="28"/>
        </w:rPr>
        <w:t>4</w:t>
      </w:r>
      <w:r w:rsidR="003F63CB">
        <w:rPr>
          <w:sz w:val="28"/>
        </w:rPr>
        <w:t>.) сохраняя скорость постоянной.</w:t>
      </w:r>
    </w:p>
    <w:p w:rsidR="003F63CB" w:rsidRPr="00802746" w:rsidRDefault="003F63CB" w:rsidP="00802746">
      <w:pPr>
        <w:pStyle w:val="a6"/>
        <w:spacing w:line="360" w:lineRule="auto"/>
        <w:ind w:firstLine="709"/>
        <w:rPr>
          <w:sz w:val="28"/>
        </w:rPr>
      </w:pPr>
    </w:p>
    <w:p w:rsidR="007C10FF" w:rsidRPr="00802746" w:rsidRDefault="00A81E02" w:rsidP="00802746">
      <w:pPr>
        <w:pStyle w:val="a6"/>
        <w:spacing w:line="360" w:lineRule="auto"/>
        <w:ind w:firstLine="709"/>
        <w:rPr>
          <w:sz w:val="28"/>
        </w:rPr>
      </w:pPr>
      <w:r>
        <w:rPr>
          <w:noProof/>
        </w:rPr>
        <w:pict>
          <v:group id="_x0000_s1027" style="position:absolute;left:0;text-align:left;margin-left:36pt;margin-top:.6pt;width:238.5pt;height:62.7pt;z-index:-251659264" coordorigin="3810,2103" coordsize="4770,1254">
            <v:group id="_x0000_s1028" style="position:absolute;left:3810;top:2160;width:4770;height:1197" coordorigin="3810,2103" coordsize="4770,1197">
              <v:shape id="_x0000_s1029" type="#_x0000_t75" style="position:absolute;left:3810;top:2103;width:4770;height:1080" o:allowoverlap="f">
                <v:imagedata r:id="rId127" o:title=""/>
              </v:shape>
              <v:line id="_x0000_s1030" style="position:absolute" from="7971,2217" to="7971,2502">
                <v:stroke endarrow="block"/>
              </v:line>
              <v:line id="_x0000_s1031" style="position:absolute;flip:y" from="7971,3072" to="7971,3300">
                <v:stroke endarrow="block"/>
              </v:line>
              <v:line id="_x0000_s1032" style="position:absolute" from="7971,2502" to="7971,3072"/>
              <v:line id="_x0000_s1033" style="position:absolute" from="6774,2274" to="6774,2559">
                <v:stroke endarrow="block"/>
              </v:line>
              <v:line id="_x0000_s1034" style="position:absolute" from="5634,2331" to="5634,2616">
                <v:stroke endarrow="block"/>
              </v:line>
              <v:line id="_x0000_s1035" style="position:absolute" from="4551,2388" to="4551,2673">
                <v:stroke endarrow="block"/>
              </v:line>
              <v:line id="_x0000_s1036" style="position:absolute;flip:y" from="4551,2901" to="4551,3129">
                <v:stroke endarrow="block"/>
              </v:line>
              <v:line id="_x0000_s1037" style="position:absolute;flip:y" from="5634,3015" to="5634,3243">
                <v:stroke endarrow="block"/>
              </v:line>
              <v:line id="_x0000_s1038" style="position:absolute;flip:y" from="6774,3015" to="6774,3243">
                <v:stroke endarrow="block"/>
              </v:line>
              <v:line id="_x0000_s1039" style="position:absolute" from="4551,2673" to="4551,2901"/>
              <v:line id="_x0000_s1040" style="position:absolute" from="5634,2616" to="5634,3072"/>
            </v:group>
            <v:shapetype id="_x0000_t202" coordsize="21600,21600" o:spt="202" path="m,l,21600r21600,l21600,xe">
              <v:stroke joinstyle="miter"/>
              <v:path gradientshapeok="t" o:connecttype="rect"/>
            </v:shapetype>
            <v:shape id="_x0000_s1041" type="#_x0000_t202" style="position:absolute;left:7914;top:2103;width:627;height:627" filled="f" stroked="f">
              <v:textbox style="mso-next-textbox:#_x0000_s1041">
                <w:txbxContent>
                  <w:p w:rsidR="002B76B2" w:rsidRPr="002B76B2" w:rsidRDefault="002B76B2" w:rsidP="002B76B2">
                    <w:pPr>
                      <w:ind w:firstLine="0"/>
                      <w:rPr>
                        <w:lang w:val="en-US"/>
                      </w:rPr>
                    </w:pPr>
                    <w:r>
                      <w:rPr>
                        <w:lang w:val="en-US"/>
                      </w:rPr>
                      <w:t>d</w:t>
                    </w:r>
                    <w:r>
                      <w:t>1</w:t>
                    </w:r>
                  </w:p>
                </w:txbxContent>
              </v:textbox>
            </v:shape>
            <v:shape id="_x0000_s1042" type="#_x0000_t202" style="position:absolute;left:6660;top:2103;width:627;height:627" filled="f" stroked="f">
              <v:textbox style="mso-next-textbox:#_x0000_s1042">
                <w:txbxContent>
                  <w:p w:rsidR="002B76B2" w:rsidRPr="002B76B2" w:rsidRDefault="002B76B2" w:rsidP="002B76B2">
                    <w:pPr>
                      <w:ind w:firstLine="0"/>
                      <w:rPr>
                        <w:lang w:val="en-US"/>
                      </w:rPr>
                    </w:pPr>
                    <w:r>
                      <w:rPr>
                        <w:lang w:val="en-US"/>
                      </w:rPr>
                      <w:t>d2</w:t>
                    </w:r>
                  </w:p>
                </w:txbxContent>
              </v:textbox>
            </v:shape>
            <v:shape id="_x0000_s1043" type="#_x0000_t202" style="position:absolute;left:5577;top:2160;width:627;height:627" filled="f" stroked="f">
              <v:textbox style="mso-next-textbox:#_x0000_s1043">
                <w:txbxContent>
                  <w:p w:rsidR="002B76B2" w:rsidRPr="002B76B2" w:rsidRDefault="002B76B2" w:rsidP="002B76B2">
                    <w:pPr>
                      <w:ind w:firstLine="0"/>
                      <w:rPr>
                        <w:lang w:val="en-US"/>
                      </w:rPr>
                    </w:pPr>
                    <w:r>
                      <w:rPr>
                        <w:lang w:val="en-US"/>
                      </w:rPr>
                      <w:t>d3</w:t>
                    </w:r>
                  </w:p>
                </w:txbxContent>
              </v:textbox>
            </v:shape>
            <v:shape id="_x0000_s1044" type="#_x0000_t202" style="position:absolute;left:4437;top:2274;width:627;height:627" filled="f" stroked="f">
              <v:textbox style="mso-next-textbox:#_x0000_s1044">
                <w:txbxContent>
                  <w:p w:rsidR="002B76B2" w:rsidRPr="002B76B2" w:rsidRDefault="002B76B2" w:rsidP="002B76B2">
                    <w:pPr>
                      <w:ind w:firstLine="0"/>
                      <w:rPr>
                        <w:lang w:val="en-US"/>
                      </w:rPr>
                    </w:pPr>
                    <w:r>
                      <w:rPr>
                        <w:lang w:val="en-US"/>
                      </w:rPr>
                      <w:t>d4</w:t>
                    </w:r>
                  </w:p>
                </w:txbxContent>
              </v:textbox>
            </v:shape>
          </v:group>
        </w:pict>
      </w:r>
    </w:p>
    <w:p w:rsidR="007C10FF" w:rsidRPr="00802746" w:rsidRDefault="00A81E02" w:rsidP="00802746">
      <w:pPr>
        <w:pStyle w:val="a6"/>
        <w:spacing w:line="360" w:lineRule="auto"/>
        <w:ind w:firstLine="709"/>
        <w:rPr>
          <w:sz w:val="28"/>
        </w:rPr>
      </w:pPr>
      <w:r>
        <w:rPr>
          <w:noProof/>
        </w:rPr>
        <w:pict>
          <v:line id="_x0000_s1045" style="position:absolute;left:0;text-align:left;z-index:251656192" from="256.5pt,10.6pt" to="256.5pt,33.4pt"/>
        </w:pict>
      </w:r>
    </w:p>
    <w:p w:rsidR="00F83F9A" w:rsidRPr="00802746" w:rsidRDefault="00F83F9A" w:rsidP="00802746">
      <w:pPr>
        <w:pStyle w:val="a6"/>
        <w:spacing w:line="360" w:lineRule="auto"/>
        <w:ind w:firstLine="709"/>
        <w:rPr>
          <w:sz w:val="28"/>
        </w:rPr>
      </w:pPr>
    </w:p>
    <w:p w:rsidR="00F83F9A" w:rsidRPr="00802746" w:rsidRDefault="00E37427" w:rsidP="00802746">
      <w:pPr>
        <w:pStyle w:val="a6"/>
        <w:spacing w:line="360" w:lineRule="auto"/>
        <w:ind w:firstLine="709"/>
        <w:rPr>
          <w:sz w:val="28"/>
        </w:rPr>
      </w:pPr>
      <w:r w:rsidRPr="00802746">
        <w:rPr>
          <w:sz w:val="28"/>
        </w:rPr>
        <w:t xml:space="preserve">Рис. </w:t>
      </w:r>
      <w:r w:rsidR="00A13D7C" w:rsidRPr="00802746">
        <w:rPr>
          <w:sz w:val="28"/>
        </w:rPr>
        <w:t>5</w:t>
      </w:r>
      <w:r w:rsidRPr="00802746">
        <w:rPr>
          <w:sz w:val="28"/>
        </w:rPr>
        <w:t xml:space="preserve">. </w:t>
      </w:r>
      <w:r w:rsidR="00F83F9A" w:rsidRPr="00802746">
        <w:rPr>
          <w:sz w:val="28"/>
        </w:rPr>
        <w:t>Схема соединения стояков.</w:t>
      </w:r>
    </w:p>
    <w:p w:rsidR="00C96F70" w:rsidRPr="00802746" w:rsidRDefault="00C96F70" w:rsidP="00802746">
      <w:pPr>
        <w:pStyle w:val="a6"/>
        <w:spacing w:line="360" w:lineRule="auto"/>
        <w:ind w:firstLine="709"/>
        <w:rPr>
          <w:sz w:val="28"/>
        </w:rPr>
      </w:pPr>
      <w:r w:rsidRPr="00802746">
        <w:rPr>
          <w:sz w:val="28"/>
        </w:rPr>
        <w:t>Таким образом</w:t>
      </w:r>
      <w:r w:rsidR="00620D79" w:rsidRPr="00802746">
        <w:rPr>
          <w:sz w:val="28"/>
        </w:rPr>
        <w:t>,</w:t>
      </w:r>
      <w:r w:rsidRPr="00802746">
        <w:rPr>
          <w:sz w:val="28"/>
        </w:rPr>
        <w:t xml:space="preserve"> получим:</w:t>
      </w:r>
    </w:p>
    <w:p w:rsidR="00E54A1E" w:rsidRDefault="00E54A1E" w:rsidP="00802746">
      <w:pPr>
        <w:pStyle w:val="a6"/>
        <w:spacing w:line="360" w:lineRule="auto"/>
        <w:ind w:firstLine="709"/>
        <w:rPr>
          <w:sz w:val="28"/>
        </w:rPr>
      </w:pPr>
    </w:p>
    <w:p w:rsidR="00B2722C" w:rsidRPr="00802746" w:rsidRDefault="00A81E02" w:rsidP="00802746">
      <w:pPr>
        <w:pStyle w:val="a6"/>
        <w:spacing w:line="360" w:lineRule="auto"/>
        <w:ind w:firstLine="709"/>
        <w:rPr>
          <w:sz w:val="28"/>
        </w:rPr>
      </w:pPr>
      <w:r>
        <w:rPr>
          <w:sz w:val="28"/>
        </w:rPr>
        <w:pict>
          <v:shape id="_x0000_i1157" type="#_x0000_t75" style="width:78pt;height:17.25pt">
            <v:imagedata r:id="rId128" o:title=""/>
          </v:shape>
        </w:pict>
      </w:r>
      <w:r w:rsidR="00B2722C" w:rsidRPr="00802746">
        <w:rPr>
          <w:sz w:val="28"/>
        </w:rPr>
        <w:t>;</w:t>
      </w:r>
    </w:p>
    <w:p w:rsidR="00C96F70" w:rsidRPr="00802746" w:rsidRDefault="00A81E02" w:rsidP="00802746">
      <w:pPr>
        <w:pStyle w:val="a6"/>
        <w:spacing w:line="360" w:lineRule="auto"/>
        <w:ind w:firstLine="709"/>
        <w:rPr>
          <w:sz w:val="28"/>
        </w:rPr>
      </w:pPr>
      <w:r>
        <w:rPr>
          <w:sz w:val="28"/>
        </w:rPr>
        <w:pict>
          <v:shape id="_x0000_i1158" type="#_x0000_t75" style="width:117.75pt;height:33.75pt" fillcolor="window">
            <v:imagedata r:id="rId129" o:title=""/>
          </v:shape>
        </w:pict>
      </w:r>
      <w:r w:rsidR="00C96F70" w:rsidRPr="00802746">
        <w:rPr>
          <w:sz w:val="28"/>
        </w:rPr>
        <w:t>,</w:t>
      </w:r>
      <w:r w:rsidR="00497B2D" w:rsidRPr="00802746">
        <w:rPr>
          <w:sz w:val="28"/>
        </w:rPr>
        <w:t xml:space="preserve"> </w:t>
      </w:r>
      <w:r w:rsidR="00DD4FCE" w:rsidRPr="00802746">
        <w:rPr>
          <w:sz w:val="28"/>
        </w:rPr>
        <w:t xml:space="preserve">т. к. </w:t>
      </w:r>
      <w:r>
        <w:rPr>
          <w:sz w:val="28"/>
        </w:rPr>
        <w:pict>
          <v:shape id="_x0000_i1159" type="#_x0000_t75" style="width:48pt;height:18pt">
            <v:imagedata r:id="rId130" o:title=""/>
          </v:shape>
        </w:pict>
      </w:r>
      <w:r w:rsidR="00DD4FCE" w:rsidRPr="00802746">
        <w:rPr>
          <w:sz w:val="28"/>
        </w:rPr>
        <w:t xml:space="preserve">, то </w:t>
      </w:r>
      <w:r>
        <w:rPr>
          <w:sz w:val="28"/>
        </w:rPr>
        <w:pict>
          <v:shape id="_x0000_i1160" type="#_x0000_t75" style="width:156pt;height:35.25pt" fillcolor="window">
            <v:imagedata r:id="rId131" o:title=""/>
          </v:shape>
        </w:pict>
      </w:r>
    </w:p>
    <w:p w:rsidR="00E54A1E" w:rsidRDefault="00E54A1E" w:rsidP="00802746">
      <w:pPr>
        <w:spacing w:line="360" w:lineRule="auto"/>
        <w:ind w:firstLine="709"/>
        <w:jc w:val="both"/>
        <w:rPr>
          <w:sz w:val="28"/>
        </w:rPr>
      </w:pPr>
    </w:p>
    <w:p w:rsidR="003D41C1" w:rsidRPr="00802746" w:rsidRDefault="003D41C1" w:rsidP="00802746">
      <w:pPr>
        <w:spacing w:line="360" w:lineRule="auto"/>
        <w:ind w:firstLine="709"/>
        <w:jc w:val="both"/>
        <w:rPr>
          <w:sz w:val="28"/>
        </w:rPr>
      </w:pPr>
      <w:r w:rsidRPr="00802746">
        <w:rPr>
          <w:sz w:val="28"/>
        </w:rPr>
        <w:t xml:space="preserve">Сравнивая полученное значение с ГОСТ 3262 – 75.[6], получаем: </w:t>
      </w:r>
      <w:r w:rsidRPr="00802746">
        <w:rPr>
          <w:sz w:val="28"/>
          <w:lang w:val="en-US"/>
        </w:rPr>
        <w:t>d</w:t>
      </w:r>
      <w:r w:rsidRPr="00802746">
        <w:rPr>
          <w:sz w:val="28"/>
        </w:rPr>
        <w:t xml:space="preserve"> =100 мм.</w:t>
      </w:r>
    </w:p>
    <w:p w:rsidR="003D41C1" w:rsidRPr="00802746" w:rsidRDefault="003D41C1" w:rsidP="00802746">
      <w:pPr>
        <w:spacing w:line="360" w:lineRule="auto"/>
        <w:ind w:firstLine="709"/>
        <w:jc w:val="both"/>
        <w:rPr>
          <w:sz w:val="28"/>
        </w:rPr>
      </w:pPr>
      <w:r w:rsidRPr="00802746">
        <w:rPr>
          <w:sz w:val="28"/>
        </w:rPr>
        <w:t>Произведём пересчёт скорости при данном диаметре:</w:t>
      </w:r>
    </w:p>
    <w:p w:rsidR="00E54A1E" w:rsidRDefault="00E54A1E" w:rsidP="00802746">
      <w:pPr>
        <w:pStyle w:val="a6"/>
        <w:spacing w:line="360" w:lineRule="auto"/>
        <w:ind w:firstLine="709"/>
        <w:rPr>
          <w:sz w:val="28"/>
        </w:rPr>
      </w:pPr>
    </w:p>
    <w:p w:rsidR="003D41C1" w:rsidRPr="00802746" w:rsidRDefault="00A81E02" w:rsidP="00802746">
      <w:pPr>
        <w:pStyle w:val="a6"/>
        <w:spacing w:line="360" w:lineRule="auto"/>
        <w:ind w:firstLine="709"/>
        <w:rPr>
          <w:sz w:val="28"/>
        </w:rPr>
      </w:pPr>
      <w:r>
        <w:rPr>
          <w:sz w:val="28"/>
        </w:rPr>
        <w:pict>
          <v:shape id="_x0000_i1161" type="#_x0000_t75" style="width:164.25pt;height:30.75pt">
            <v:imagedata r:id="rId132" o:title=""/>
          </v:shape>
        </w:pict>
      </w:r>
      <w:r w:rsidR="00ED1579" w:rsidRPr="00802746">
        <w:rPr>
          <w:sz w:val="28"/>
        </w:rPr>
        <w:t>.</w:t>
      </w:r>
    </w:p>
    <w:p w:rsidR="00E54A1E" w:rsidRDefault="00E54A1E" w:rsidP="00802746">
      <w:pPr>
        <w:pStyle w:val="a6"/>
        <w:spacing w:line="360" w:lineRule="auto"/>
        <w:ind w:firstLine="709"/>
        <w:rPr>
          <w:sz w:val="28"/>
        </w:rPr>
      </w:pPr>
    </w:p>
    <w:p w:rsidR="00ED1579" w:rsidRPr="00802746" w:rsidRDefault="00ED1579" w:rsidP="00802746">
      <w:pPr>
        <w:pStyle w:val="a6"/>
        <w:spacing w:line="360" w:lineRule="auto"/>
        <w:ind w:firstLine="709"/>
        <w:rPr>
          <w:sz w:val="28"/>
        </w:rPr>
      </w:pPr>
      <w:r w:rsidRPr="00802746">
        <w:rPr>
          <w:sz w:val="28"/>
        </w:rPr>
        <w:t xml:space="preserve">Аналогично вычислим </w:t>
      </w:r>
      <w:r w:rsidR="00A81E02">
        <w:rPr>
          <w:sz w:val="28"/>
        </w:rPr>
        <w:pict>
          <v:shape id="_x0000_i1162" type="#_x0000_t75" style="width:27.75pt;height:18pt">
            <v:imagedata r:id="rId133" o:title=""/>
          </v:shape>
        </w:pict>
      </w:r>
      <w:r w:rsidRPr="00802746">
        <w:rPr>
          <w:sz w:val="28"/>
        </w:rPr>
        <w:t xml:space="preserve"> и </w:t>
      </w:r>
      <w:r w:rsidR="00A81E02">
        <w:rPr>
          <w:sz w:val="28"/>
        </w:rPr>
        <w:pict>
          <v:shape id="_x0000_i1163" type="#_x0000_t75" style="width:30pt;height:18pt">
            <v:imagedata r:id="rId134" o:title=""/>
          </v:shape>
        </w:pict>
      </w:r>
      <w:r w:rsidRPr="00802746">
        <w:rPr>
          <w:sz w:val="28"/>
        </w:rPr>
        <w:t>:</w:t>
      </w:r>
    </w:p>
    <w:p w:rsidR="00E54A1E" w:rsidRDefault="00E54A1E" w:rsidP="00802746">
      <w:pPr>
        <w:pStyle w:val="a6"/>
        <w:spacing w:line="360" w:lineRule="auto"/>
        <w:ind w:firstLine="709"/>
        <w:rPr>
          <w:sz w:val="28"/>
        </w:rPr>
      </w:pPr>
    </w:p>
    <w:p w:rsidR="00ED1579" w:rsidRPr="00802746" w:rsidRDefault="00A81E02" w:rsidP="00802746">
      <w:pPr>
        <w:pStyle w:val="a6"/>
        <w:spacing w:line="360" w:lineRule="auto"/>
        <w:ind w:firstLine="709"/>
        <w:rPr>
          <w:sz w:val="28"/>
        </w:rPr>
      </w:pPr>
      <w:r>
        <w:rPr>
          <w:sz w:val="28"/>
        </w:rPr>
        <w:pict>
          <v:shape id="_x0000_i1164" type="#_x0000_t75" style="width:162pt;height:35.25pt" fillcolor="window">
            <v:imagedata r:id="rId135" o:title=""/>
          </v:shape>
        </w:pict>
      </w:r>
      <w:r w:rsidR="00DD21DC" w:rsidRPr="00802746">
        <w:rPr>
          <w:sz w:val="28"/>
        </w:rPr>
        <w:t xml:space="preserve">, </w:t>
      </w:r>
      <w:r w:rsidR="00973233" w:rsidRPr="00802746">
        <w:rPr>
          <w:sz w:val="28"/>
        </w:rPr>
        <w:t>по ГОСТ: d</w:t>
      </w:r>
      <w:r w:rsidR="00D4270C" w:rsidRPr="00802746">
        <w:rPr>
          <w:sz w:val="28"/>
          <w:vertAlign w:val="subscript"/>
        </w:rPr>
        <w:t>2</w:t>
      </w:r>
      <w:r w:rsidR="00D4270C" w:rsidRPr="00802746">
        <w:rPr>
          <w:sz w:val="28"/>
        </w:rPr>
        <w:t>=125 мм</w:t>
      </w:r>
    </w:p>
    <w:p w:rsidR="00ED1579" w:rsidRPr="00802746" w:rsidRDefault="00A81E02" w:rsidP="00802746">
      <w:pPr>
        <w:pStyle w:val="a6"/>
        <w:spacing w:line="360" w:lineRule="auto"/>
        <w:ind w:firstLine="709"/>
        <w:rPr>
          <w:sz w:val="28"/>
        </w:rPr>
      </w:pPr>
      <w:r>
        <w:rPr>
          <w:sz w:val="28"/>
        </w:rPr>
        <w:pict>
          <v:shape id="_x0000_i1165" type="#_x0000_t75" style="width:161.25pt;height:30.75pt">
            <v:imagedata r:id="rId136" o:title=""/>
          </v:shape>
        </w:pict>
      </w:r>
      <w:r w:rsidR="00D4270C" w:rsidRPr="00802746">
        <w:rPr>
          <w:sz w:val="28"/>
        </w:rPr>
        <w:t>,</w:t>
      </w:r>
    </w:p>
    <w:p w:rsidR="00C96F70" w:rsidRPr="00802746" w:rsidRDefault="00A81E02" w:rsidP="00802746">
      <w:pPr>
        <w:pStyle w:val="a6"/>
        <w:spacing w:line="360" w:lineRule="auto"/>
        <w:ind w:firstLine="709"/>
        <w:rPr>
          <w:sz w:val="28"/>
        </w:rPr>
      </w:pPr>
      <w:r>
        <w:rPr>
          <w:sz w:val="28"/>
        </w:rPr>
        <w:pict>
          <v:shape id="_x0000_i1166" type="#_x0000_t75" style="width:159pt;height:35.25pt" fillcolor="window">
            <v:imagedata r:id="rId137" o:title=""/>
          </v:shape>
        </w:pict>
      </w:r>
      <w:r w:rsidR="00D4270C" w:rsidRPr="00802746">
        <w:rPr>
          <w:sz w:val="28"/>
        </w:rPr>
        <w:t>, по ГОСТ: d</w:t>
      </w:r>
      <w:r w:rsidR="00D4270C" w:rsidRPr="00802746">
        <w:rPr>
          <w:sz w:val="28"/>
          <w:vertAlign w:val="subscript"/>
        </w:rPr>
        <w:t>1</w:t>
      </w:r>
      <w:r w:rsidR="00D4270C" w:rsidRPr="00802746">
        <w:rPr>
          <w:sz w:val="28"/>
        </w:rPr>
        <w:t>=150 мм.</w:t>
      </w:r>
    </w:p>
    <w:p w:rsidR="00E53642" w:rsidRPr="00802746" w:rsidRDefault="00A81E02" w:rsidP="00802746">
      <w:pPr>
        <w:pStyle w:val="a6"/>
        <w:spacing w:line="360" w:lineRule="auto"/>
        <w:ind w:firstLine="709"/>
        <w:rPr>
          <w:sz w:val="28"/>
        </w:rPr>
      </w:pPr>
      <w:r>
        <w:rPr>
          <w:sz w:val="28"/>
        </w:rPr>
        <w:pict>
          <v:shape id="_x0000_i1167" type="#_x0000_t75" style="width:159.75pt;height:33pt">
            <v:imagedata r:id="rId138" o:title=""/>
          </v:shape>
        </w:pict>
      </w:r>
    </w:p>
    <w:p w:rsidR="00E54A1E" w:rsidRDefault="00E54A1E" w:rsidP="00802746">
      <w:pPr>
        <w:pStyle w:val="a6"/>
        <w:spacing w:line="360" w:lineRule="auto"/>
        <w:ind w:firstLine="709"/>
        <w:rPr>
          <w:sz w:val="28"/>
        </w:rPr>
      </w:pPr>
    </w:p>
    <w:p w:rsidR="00D73EBE" w:rsidRPr="00802746" w:rsidRDefault="00D73EBE" w:rsidP="00802746">
      <w:pPr>
        <w:pStyle w:val="a6"/>
        <w:spacing w:line="360" w:lineRule="auto"/>
        <w:ind w:firstLine="709"/>
        <w:rPr>
          <w:sz w:val="28"/>
        </w:rPr>
      </w:pPr>
      <w:r w:rsidRPr="00802746">
        <w:rPr>
          <w:sz w:val="28"/>
        </w:rPr>
        <w:t xml:space="preserve">Определим </w:t>
      </w:r>
      <w:r w:rsidRPr="00802746">
        <w:rPr>
          <w:sz w:val="28"/>
          <w:lang w:val="en-US"/>
        </w:rPr>
        <w:t>Re</w:t>
      </w:r>
      <w:r w:rsidRPr="00802746">
        <w:rPr>
          <w:sz w:val="28"/>
        </w:rPr>
        <w:t xml:space="preserve"> для каждого отрезка данного участка трубопровода. Кинематическая вязкость поступающей воды при температуре 20 ˚С </w:t>
      </w:r>
      <w:r w:rsidR="00A81E02">
        <w:rPr>
          <w:sz w:val="28"/>
        </w:rPr>
        <w:pict>
          <v:shape id="_x0000_i1168" type="#_x0000_t75" style="width:95.25pt;height:18pt" fillcolor="window">
            <v:imagedata r:id="rId139" o:title=""/>
          </v:shape>
        </w:pict>
      </w:r>
    </w:p>
    <w:p w:rsidR="00E54A1E" w:rsidRDefault="00E54A1E" w:rsidP="00802746">
      <w:pPr>
        <w:pStyle w:val="a6"/>
        <w:spacing w:line="360" w:lineRule="auto"/>
        <w:ind w:firstLine="709"/>
        <w:rPr>
          <w:sz w:val="28"/>
        </w:rPr>
      </w:pPr>
    </w:p>
    <w:p w:rsidR="00C96F70" w:rsidRPr="00802746" w:rsidRDefault="00A81E02" w:rsidP="00802746">
      <w:pPr>
        <w:pStyle w:val="a6"/>
        <w:spacing w:line="360" w:lineRule="auto"/>
        <w:ind w:firstLine="709"/>
        <w:rPr>
          <w:sz w:val="28"/>
        </w:rPr>
      </w:pPr>
      <w:r>
        <w:rPr>
          <w:sz w:val="28"/>
        </w:rPr>
        <w:pict>
          <v:shape id="_x0000_i1169" type="#_x0000_t75" style="width:137.25pt;height:33pt" fillcolor="window">
            <v:imagedata r:id="rId140" o:title=""/>
          </v:shape>
        </w:pict>
      </w:r>
    </w:p>
    <w:p w:rsidR="00005D75" w:rsidRPr="00802746" w:rsidRDefault="00A81E02" w:rsidP="00802746">
      <w:pPr>
        <w:pStyle w:val="a6"/>
        <w:spacing w:line="360" w:lineRule="auto"/>
        <w:ind w:firstLine="709"/>
        <w:rPr>
          <w:sz w:val="28"/>
        </w:rPr>
      </w:pPr>
      <w:r>
        <w:rPr>
          <w:sz w:val="28"/>
        </w:rPr>
        <w:pict>
          <v:shape id="_x0000_i1170" type="#_x0000_t75" style="width:140.25pt;height:33pt" fillcolor="window">
            <v:imagedata r:id="rId141" o:title=""/>
          </v:shape>
        </w:pict>
      </w:r>
    </w:p>
    <w:p w:rsidR="00C96F70" w:rsidRPr="00802746" w:rsidRDefault="00A81E02" w:rsidP="00802746">
      <w:pPr>
        <w:pStyle w:val="a6"/>
        <w:spacing w:line="360" w:lineRule="auto"/>
        <w:ind w:firstLine="709"/>
        <w:rPr>
          <w:sz w:val="28"/>
        </w:rPr>
      </w:pPr>
      <w:r>
        <w:rPr>
          <w:sz w:val="28"/>
        </w:rPr>
        <w:pict>
          <v:shape id="_x0000_i1171" type="#_x0000_t75" style="width:132.75pt;height:33pt" fillcolor="window">
            <v:imagedata r:id="rId142" o:title=""/>
          </v:shape>
        </w:pict>
      </w:r>
    </w:p>
    <w:p w:rsidR="00E54A1E" w:rsidRDefault="00E54A1E" w:rsidP="00802746">
      <w:pPr>
        <w:pStyle w:val="a6"/>
        <w:spacing w:line="360" w:lineRule="auto"/>
        <w:ind w:firstLine="709"/>
        <w:rPr>
          <w:sz w:val="28"/>
        </w:rPr>
      </w:pPr>
    </w:p>
    <w:p w:rsidR="00C96F70" w:rsidRPr="00802746" w:rsidRDefault="00F10B3A" w:rsidP="00802746">
      <w:pPr>
        <w:pStyle w:val="a6"/>
        <w:spacing w:line="360" w:lineRule="auto"/>
        <w:ind w:firstLine="709"/>
        <w:rPr>
          <w:sz w:val="28"/>
        </w:rPr>
      </w:pPr>
      <w:r w:rsidRPr="00802746">
        <w:rPr>
          <w:sz w:val="28"/>
        </w:rPr>
        <w:t>Режим движения воды на данных</w:t>
      </w:r>
      <w:r w:rsidR="00C96F70" w:rsidRPr="00802746">
        <w:rPr>
          <w:sz w:val="28"/>
        </w:rPr>
        <w:t xml:space="preserve"> участк</w:t>
      </w:r>
      <w:r w:rsidRPr="00802746">
        <w:rPr>
          <w:sz w:val="28"/>
        </w:rPr>
        <w:t>ах</w:t>
      </w:r>
      <w:r w:rsidR="00C96F70" w:rsidRPr="00802746">
        <w:rPr>
          <w:sz w:val="28"/>
        </w:rPr>
        <w:t xml:space="preserve"> турбулентный, и поэтому опять же необходимо рассчитать толщину ламинарного подслоя </w:t>
      </w:r>
      <w:r w:rsidR="00A81E02">
        <w:rPr>
          <w:sz w:val="28"/>
        </w:rPr>
        <w:pict>
          <v:shape id="_x0000_i1172" type="#_x0000_t75" style="width:11.25pt;height:14.25pt" fillcolor="window">
            <v:imagedata r:id="rId33" o:title=""/>
          </v:shape>
        </w:pict>
      </w:r>
      <w:r w:rsidR="00A13D7C" w:rsidRPr="00802746">
        <w:rPr>
          <w:sz w:val="28"/>
        </w:rPr>
        <w:t xml:space="preserve"> по формуле (7</w:t>
      </w:r>
      <w:r w:rsidR="00C96F70" w:rsidRPr="00802746">
        <w:rPr>
          <w:sz w:val="28"/>
        </w:rPr>
        <w:t>.).</w:t>
      </w:r>
    </w:p>
    <w:p w:rsidR="00E54A1E" w:rsidRDefault="00E54A1E" w:rsidP="00802746">
      <w:pPr>
        <w:pStyle w:val="a6"/>
        <w:spacing w:line="360" w:lineRule="auto"/>
        <w:ind w:firstLine="709"/>
        <w:rPr>
          <w:sz w:val="28"/>
        </w:rPr>
      </w:pPr>
    </w:p>
    <w:p w:rsidR="00C96F70" w:rsidRPr="00802746" w:rsidRDefault="00A81E02" w:rsidP="00802746">
      <w:pPr>
        <w:pStyle w:val="a6"/>
        <w:spacing w:line="360" w:lineRule="auto"/>
        <w:ind w:firstLine="709"/>
        <w:rPr>
          <w:sz w:val="28"/>
        </w:rPr>
      </w:pPr>
      <w:r>
        <w:rPr>
          <w:sz w:val="28"/>
        </w:rPr>
        <w:pict>
          <v:shape id="_x0000_i1173" type="#_x0000_t75" style="width:246.75pt;height:33.75pt" fillcolor="window">
            <v:imagedata r:id="rId143" o:title=""/>
          </v:shape>
        </w:pict>
      </w:r>
    </w:p>
    <w:p w:rsidR="00C96F70" w:rsidRPr="00802746" w:rsidRDefault="00A81E02" w:rsidP="00802746">
      <w:pPr>
        <w:pStyle w:val="a6"/>
        <w:spacing w:line="360" w:lineRule="auto"/>
        <w:ind w:firstLine="709"/>
        <w:rPr>
          <w:sz w:val="28"/>
        </w:rPr>
      </w:pPr>
      <w:r>
        <w:rPr>
          <w:sz w:val="28"/>
        </w:rPr>
        <w:pict>
          <v:shape id="_x0000_i1174" type="#_x0000_t75" style="width:252pt;height:33.75pt" fillcolor="window">
            <v:imagedata r:id="rId144" o:title=""/>
          </v:shape>
        </w:pict>
      </w:r>
    </w:p>
    <w:p w:rsidR="00C96F70" w:rsidRPr="00802746" w:rsidRDefault="00A81E02" w:rsidP="00802746">
      <w:pPr>
        <w:pStyle w:val="a6"/>
        <w:spacing w:line="360" w:lineRule="auto"/>
        <w:ind w:firstLine="709"/>
        <w:rPr>
          <w:sz w:val="28"/>
        </w:rPr>
      </w:pPr>
      <w:r>
        <w:rPr>
          <w:sz w:val="28"/>
        </w:rPr>
        <w:pict>
          <v:shape id="_x0000_i1175" type="#_x0000_t75" style="width:245.25pt;height:33.75pt" fillcolor="window">
            <v:imagedata r:id="rId145" o:title=""/>
          </v:shape>
        </w:pict>
      </w:r>
    </w:p>
    <w:p w:rsidR="00E54A1E" w:rsidRDefault="00E54A1E" w:rsidP="00802746">
      <w:pPr>
        <w:pStyle w:val="a6"/>
        <w:spacing w:line="360" w:lineRule="auto"/>
        <w:ind w:firstLine="709"/>
        <w:rPr>
          <w:sz w:val="28"/>
        </w:rPr>
      </w:pPr>
    </w:p>
    <w:p w:rsidR="00C96F70" w:rsidRPr="00802746" w:rsidRDefault="00C96F70" w:rsidP="00802746">
      <w:pPr>
        <w:pStyle w:val="a6"/>
        <w:spacing w:line="360" w:lineRule="auto"/>
        <w:ind w:firstLine="709"/>
        <w:rPr>
          <w:sz w:val="28"/>
        </w:rPr>
      </w:pPr>
      <w:r w:rsidRPr="00802746">
        <w:rPr>
          <w:sz w:val="28"/>
        </w:rPr>
        <w:t xml:space="preserve">Т.к. </w:t>
      </w:r>
      <w:r w:rsidR="00DD2478" w:rsidRPr="00802746">
        <w:rPr>
          <w:sz w:val="28"/>
        </w:rPr>
        <w:t>Δ&lt;</w:t>
      </w:r>
      <w:r w:rsidRPr="00802746">
        <w:rPr>
          <w:sz w:val="28"/>
          <w:lang w:val="en-US"/>
        </w:rPr>
        <w:t></w:t>
      </w:r>
      <w:r w:rsidR="00DD2478" w:rsidRPr="00802746">
        <w:rPr>
          <w:sz w:val="28"/>
        </w:rPr>
        <w:t xml:space="preserve"> (Δ=0,02 – 0,05мм)</w:t>
      </w:r>
      <w:r w:rsidRPr="00802746">
        <w:rPr>
          <w:sz w:val="28"/>
          <w:lang w:val="en-US"/>
        </w:rPr>
        <w:t></w:t>
      </w:r>
      <w:r w:rsidRPr="00802746">
        <w:rPr>
          <w:sz w:val="28"/>
          <w:lang w:val="en-US"/>
        </w:rPr>
        <w:t></w:t>
      </w:r>
      <w:r w:rsidR="00DD2478" w:rsidRPr="00802746">
        <w:rPr>
          <w:sz w:val="28"/>
        </w:rPr>
        <w:t>то,</w:t>
      </w:r>
      <w:r w:rsidRPr="00802746">
        <w:rPr>
          <w:sz w:val="28"/>
        </w:rPr>
        <w:t xml:space="preserve"> следовательно</w:t>
      </w:r>
      <w:r w:rsidR="00DD2478" w:rsidRPr="00802746">
        <w:rPr>
          <w:sz w:val="28"/>
        </w:rPr>
        <w:t>,</w:t>
      </w:r>
      <w:r w:rsidRPr="00802746">
        <w:rPr>
          <w:sz w:val="28"/>
        </w:rPr>
        <w:t xml:space="preserve"> трубы гидравлически </w:t>
      </w:r>
      <w:r w:rsidR="00DD2478" w:rsidRPr="00802746">
        <w:rPr>
          <w:sz w:val="28"/>
        </w:rPr>
        <w:t>гладкие</w:t>
      </w:r>
      <w:r w:rsidRPr="00802746">
        <w:rPr>
          <w:sz w:val="28"/>
        </w:rPr>
        <w:t xml:space="preserve"> и</w:t>
      </w:r>
      <w:r w:rsidR="00497B2D" w:rsidRPr="00802746">
        <w:rPr>
          <w:sz w:val="28"/>
        </w:rPr>
        <w:t xml:space="preserve"> </w:t>
      </w:r>
      <w:r w:rsidRPr="00802746">
        <w:rPr>
          <w:sz w:val="28"/>
        </w:rPr>
        <w:t>коэффици</w:t>
      </w:r>
      <w:r w:rsidR="00DD2478" w:rsidRPr="00802746">
        <w:rPr>
          <w:sz w:val="28"/>
        </w:rPr>
        <w:t>енты</w:t>
      </w:r>
      <w:r w:rsidRPr="00802746">
        <w:rPr>
          <w:sz w:val="28"/>
        </w:rPr>
        <w:t xml:space="preserve"> трения </w:t>
      </w:r>
      <w:r w:rsidR="00A81E02">
        <w:rPr>
          <w:sz w:val="28"/>
        </w:rPr>
        <w:pict>
          <v:shape id="_x0000_i1176" type="#_x0000_t75" style="width:11.25pt;height:14.25pt" fillcolor="window">
            <v:imagedata r:id="rId22" o:title=""/>
          </v:shape>
        </w:pict>
      </w:r>
      <w:r w:rsidRPr="00802746">
        <w:rPr>
          <w:sz w:val="28"/>
        </w:rPr>
        <w:t xml:space="preserve"> рассчитыва</w:t>
      </w:r>
      <w:r w:rsidR="00DD2478" w:rsidRPr="00802746">
        <w:rPr>
          <w:sz w:val="28"/>
        </w:rPr>
        <w:t>ю</w:t>
      </w:r>
      <w:r w:rsidRPr="00802746">
        <w:rPr>
          <w:sz w:val="28"/>
        </w:rPr>
        <w:t xml:space="preserve">тся по формуле </w:t>
      </w:r>
      <w:r w:rsidR="00DD2478" w:rsidRPr="00802746">
        <w:rPr>
          <w:sz w:val="28"/>
        </w:rPr>
        <w:t>Никурадзе</w:t>
      </w:r>
      <w:r w:rsidRPr="00802746">
        <w:rPr>
          <w:sz w:val="28"/>
        </w:rPr>
        <w:t xml:space="preserve">: </w:t>
      </w:r>
    </w:p>
    <w:p w:rsidR="00E54A1E" w:rsidRDefault="00E54A1E" w:rsidP="00802746">
      <w:pPr>
        <w:pStyle w:val="a6"/>
        <w:spacing w:line="360" w:lineRule="auto"/>
        <w:ind w:firstLine="709"/>
        <w:rPr>
          <w:sz w:val="28"/>
        </w:rPr>
      </w:pPr>
    </w:p>
    <w:p w:rsidR="00C96F70" w:rsidRPr="00802746" w:rsidRDefault="00A81E02" w:rsidP="00802746">
      <w:pPr>
        <w:pStyle w:val="a6"/>
        <w:spacing w:line="360" w:lineRule="auto"/>
        <w:ind w:firstLine="709"/>
        <w:rPr>
          <w:sz w:val="28"/>
        </w:rPr>
      </w:pPr>
      <w:r>
        <w:rPr>
          <w:sz w:val="28"/>
        </w:rPr>
        <w:pict>
          <v:shape id="_x0000_i1177" type="#_x0000_t75" style="width:165.75pt;height:30.75pt" fillcolor="window">
            <v:imagedata r:id="rId146" o:title=""/>
          </v:shape>
        </w:pict>
      </w:r>
      <w:r w:rsidR="003C01F4" w:rsidRPr="00802746">
        <w:rPr>
          <w:sz w:val="28"/>
        </w:rPr>
        <w:t>;</w:t>
      </w:r>
    </w:p>
    <w:p w:rsidR="003C01F4" w:rsidRPr="00802746" w:rsidRDefault="00A81E02" w:rsidP="00802746">
      <w:pPr>
        <w:pStyle w:val="a6"/>
        <w:spacing w:line="360" w:lineRule="auto"/>
        <w:ind w:firstLine="709"/>
        <w:rPr>
          <w:sz w:val="28"/>
        </w:rPr>
      </w:pPr>
      <w:r>
        <w:rPr>
          <w:sz w:val="28"/>
        </w:rPr>
        <w:pict>
          <v:shape id="_x0000_i1178" type="#_x0000_t75" style="width:167.25pt;height:30.75pt" fillcolor="window">
            <v:imagedata r:id="rId147" o:title=""/>
          </v:shape>
        </w:pict>
      </w:r>
    </w:p>
    <w:p w:rsidR="003C01F4" w:rsidRPr="00802746" w:rsidRDefault="00A81E02" w:rsidP="00802746">
      <w:pPr>
        <w:pStyle w:val="a6"/>
        <w:spacing w:line="360" w:lineRule="auto"/>
        <w:ind w:firstLine="709"/>
        <w:rPr>
          <w:sz w:val="28"/>
        </w:rPr>
      </w:pPr>
      <w:r>
        <w:rPr>
          <w:sz w:val="28"/>
        </w:rPr>
        <w:pict>
          <v:shape id="_x0000_i1179" type="#_x0000_t75" style="width:167.25pt;height:30.75pt" fillcolor="window">
            <v:imagedata r:id="rId148" o:title=""/>
          </v:shape>
        </w:pict>
      </w:r>
    </w:p>
    <w:p w:rsidR="00C96F70" w:rsidRPr="00802746" w:rsidRDefault="00C96F70" w:rsidP="00802746">
      <w:pPr>
        <w:pStyle w:val="a6"/>
        <w:spacing w:line="360" w:lineRule="auto"/>
        <w:ind w:firstLine="709"/>
        <w:rPr>
          <w:sz w:val="28"/>
        </w:rPr>
      </w:pPr>
    </w:p>
    <w:p w:rsidR="00990ECF" w:rsidRDefault="00C96F70" w:rsidP="00802746">
      <w:pPr>
        <w:pStyle w:val="a6"/>
        <w:spacing w:line="360" w:lineRule="auto"/>
        <w:ind w:firstLine="709"/>
        <w:rPr>
          <w:sz w:val="28"/>
        </w:rPr>
      </w:pPr>
      <w:r w:rsidRPr="00802746">
        <w:rPr>
          <w:sz w:val="28"/>
        </w:rPr>
        <w:t>Теперь можно рассчитать потери. Для этого воспо</w:t>
      </w:r>
      <w:r w:rsidR="00A13D7C" w:rsidRPr="00802746">
        <w:rPr>
          <w:sz w:val="28"/>
        </w:rPr>
        <w:t>льзуемся формулой (9</w:t>
      </w:r>
      <w:r w:rsidRPr="00802746">
        <w:rPr>
          <w:sz w:val="28"/>
        </w:rPr>
        <w:t xml:space="preserve">). </w:t>
      </w:r>
    </w:p>
    <w:p w:rsidR="00C96F70" w:rsidRPr="00802746" w:rsidRDefault="00C96F70" w:rsidP="00802746">
      <w:pPr>
        <w:pStyle w:val="a6"/>
        <w:spacing w:line="360" w:lineRule="auto"/>
        <w:ind w:firstLine="709"/>
        <w:rPr>
          <w:sz w:val="28"/>
        </w:rPr>
      </w:pPr>
      <w:r w:rsidRPr="00802746">
        <w:rPr>
          <w:sz w:val="28"/>
        </w:rPr>
        <w:t>Найдём теперь местные потери.</w:t>
      </w:r>
      <w:r w:rsidR="00271602" w:rsidRPr="00802746">
        <w:rPr>
          <w:sz w:val="28"/>
        </w:rPr>
        <w:t xml:space="preserve"> При повороте от стояка к коллектору при </w:t>
      </w:r>
      <w:r w:rsidR="00A81E02">
        <w:rPr>
          <w:sz w:val="28"/>
        </w:rPr>
        <w:pict>
          <v:shape id="_x0000_i1180" type="#_x0000_t75" style="width:14.25pt;height:18pt">
            <v:imagedata r:id="rId149" o:title=""/>
          </v:shape>
        </w:pict>
      </w:r>
      <w:r w:rsidR="00271602" w:rsidRPr="00802746">
        <w:rPr>
          <w:sz w:val="28"/>
        </w:rPr>
        <w:t xml:space="preserve"> мы используем отвод с </w:t>
      </w:r>
      <w:r w:rsidR="00A81E02">
        <w:rPr>
          <w:sz w:val="28"/>
        </w:rPr>
        <w:pict>
          <v:shape id="_x0000_i1181" type="#_x0000_t75" style="width:48pt;height:18pt" fillcolor="window">
            <v:imagedata r:id="rId150" o:title=""/>
          </v:shape>
        </w:pict>
      </w:r>
      <w:r w:rsidRPr="00802746">
        <w:rPr>
          <w:sz w:val="28"/>
        </w:rPr>
        <w:t xml:space="preserve">. </w:t>
      </w:r>
      <w:r w:rsidR="005F6554" w:rsidRPr="00802746">
        <w:rPr>
          <w:sz w:val="28"/>
        </w:rPr>
        <w:t xml:space="preserve">Т. к. диаметр коллектора переменный, то найдем </w:t>
      </w:r>
      <w:r w:rsidR="00A81E02">
        <w:rPr>
          <w:sz w:val="28"/>
        </w:rPr>
        <w:pict>
          <v:shape id="_x0000_i1182" type="#_x0000_t75" style="width:9.75pt;height:15.75pt">
            <v:imagedata r:id="rId151" o:title=""/>
          </v:shape>
        </w:pict>
      </w:r>
      <w:r w:rsidR="005F6554" w:rsidRPr="00802746">
        <w:rPr>
          <w:sz w:val="28"/>
        </w:rPr>
        <w:t xml:space="preserve"> при внезапном сужении: </w:t>
      </w:r>
      <w:r w:rsidR="00A81E02">
        <w:rPr>
          <w:sz w:val="28"/>
        </w:rPr>
        <w:pict>
          <v:shape id="_x0000_i1183" type="#_x0000_t75" style="width:132.75pt;height:18pt">
            <v:imagedata r:id="rId152" o:title=""/>
          </v:shape>
        </w:pict>
      </w:r>
      <w:r w:rsidR="006C55F4" w:rsidRPr="00802746">
        <w:rPr>
          <w:sz w:val="28"/>
        </w:rPr>
        <w:t xml:space="preserve">. </w:t>
      </w:r>
      <w:r w:rsidRPr="00802746">
        <w:rPr>
          <w:sz w:val="28"/>
        </w:rPr>
        <w:t>Подставляем полу</w:t>
      </w:r>
      <w:r w:rsidR="000C4978" w:rsidRPr="00802746">
        <w:rPr>
          <w:sz w:val="28"/>
        </w:rPr>
        <w:t>ченные значения в формулу (</w:t>
      </w:r>
      <w:r w:rsidRPr="00802746">
        <w:rPr>
          <w:sz w:val="28"/>
        </w:rPr>
        <w:t>):</w:t>
      </w:r>
    </w:p>
    <w:p w:rsidR="00C96F70" w:rsidRPr="00802746" w:rsidRDefault="00A81E02" w:rsidP="00802746">
      <w:pPr>
        <w:pStyle w:val="a6"/>
        <w:spacing w:line="360" w:lineRule="auto"/>
        <w:ind w:firstLine="709"/>
        <w:rPr>
          <w:sz w:val="28"/>
        </w:rPr>
      </w:pPr>
      <w:r>
        <w:rPr>
          <w:sz w:val="28"/>
        </w:rPr>
        <w:pict>
          <v:shape id="_x0000_i1184" type="#_x0000_t75" style="width:273.75pt;height:36pt" fillcolor="window">
            <v:imagedata r:id="rId153" o:title=""/>
          </v:shape>
        </w:pict>
      </w:r>
    </w:p>
    <w:p w:rsidR="002D19B4" w:rsidRPr="00802746" w:rsidRDefault="00A81E02" w:rsidP="00802746">
      <w:pPr>
        <w:pStyle w:val="a6"/>
        <w:spacing w:line="360" w:lineRule="auto"/>
        <w:ind w:firstLine="709"/>
        <w:rPr>
          <w:sz w:val="28"/>
        </w:rPr>
      </w:pPr>
      <w:r>
        <w:rPr>
          <w:sz w:val="28"/>
        </w:rPr>
        <w:pict>
          <v:shape id="_x0000_i1185" type="#_x0000_t75" style="width:267pt;height:36pt" fillcolor="window">
            <v:imagedata r:id="rId154" o:title=""/>
          </v:shape>
        </w:pict>
      </w:r>
    </w:p>
    <w:p w:rsidR="002D19B4" w:rsidRPr="00802746" w:rsidRDefault="00A81E02" w:rsidP="00802746">
      <w:pPr>
        <w:pStyle w:val="a6"/>
        <w:spacing w:line="360" w:lineRule="auto"/>
        <w:ind w:firstLine="709"/>
        <w:rPr>
          <w:sz w:val="28"/>
        </w:rPr>
      </w:pPr>
      <w:r>
        <w:rPr>
          <w:sz w:val="28"/>
        </w:rPr>
        <w:pict>
          <v:shape id="_x0000_i1186" type="#_x0000_t75" style="width:267pt;height:36pt" fillcolor="window">
            <v:imagedata r:id="rId155" o:title=""/>
          </v:shape>
        </w:pict>
      </w:r>
    </w:p>
    <w:p w:rsidR="002D19B4" w:rsidRPr="00802746" w:rsidRDefault="00A81E02" w:rsidP="00802746">
      <w:pPr>
        <w:pStyle w:val="a6"/>
        <w:spacing w:line="360" w:lineRule="auto"/>
        <w:ind w:firstLine="709"/>
        <w:rPr>
          <w:sz w:val="28"/>
        </w:rPr>
      </w:pPr>
      <w:r>
        <w:rPr>
          <w:sz w:val="28"/>
        </w:rPr>
        <w:pict>
          <v:shape id="_x0000_i1187" type="#_x0000_t75" style="width:266.25pt;height:36pt" fillcolor="window">
            <v:imagedata r:id="rId156" o:title=""/>
          </v:shape>
        </w:pict>
      </w:r>
    </w:p>
    <w:p w:rsidR="00E54A1E" w:rsidRDefault="00E54A1E" w:rsidP="00802746">
      <w:pPr>
        <w:pStyle w:val="a6"/>
        <w:spacing w:line="360" w:lineRule="auto"/>
        <w:ind w:firstLine="709"/>
        <w:rPr>
          <w:sz w:val="28"/>
        </w:rPr>
      </w:pPr>
    </w:p>
    <w:p w:rsidR="00C96F70" w:rsidRPr="00802746" w:rsidRDefault="00C96F70" w:rsidP="00802746">
      <w:pPr>
        <w:pStyle w:val="a6"/>
        <w:spacing w:line="360" w:lineRule="auto"/>
        <w:ind w:firstLine="709"/>
        <w:rPr>
          <w:sz w:val="28"/>
        </w:rPr>
      </w:pPr>
      <w:r w:rsidRPr="00802746">
        <w:rPr>
          <w:sz w:val="28"/>
        </w:rPr>
        <w:t>Теперь, учитывая параллельно</w:t>
      </w:r>
      <w:r w:rsidR="00BA710E">
        <w:rPr>
          <w:sz w:val="28"/>
        </w:rPr>
        <w:t>е</w:t>
      </w:r>
      <w:r w:rsidRPr="00802746">
        <w:rPr>
          <w:sz w:val="28"/>
        </w:rPr>
        <w:t xml:space="preserve"> или последовательно</w:t>
      </w:r>
      <w:r w:rsidR="00BA710E">
        <w:rPr>
          <w:sz w:val="28"/>
        </w:rPr>
        <w:t>е</w:t>
      </w:r>
      <w:r w:rsidRPr="00802746">
        <w:rPr>
          <w:sz w:val="28"/>
        </w:rPr>
        <w:t xml:space="preserve"> соединен</w:t>
      </w:r>
      <w:r w:rsidR="00BA710E">
        <w:rPr>
          <w:sz w:val="28"/>
        </w:rPr>
        <w:t>ие</w:t>
      </w:r>
      <w:r w:rsidRPr="00802746">
        <w:rPr>
          <w:sz w:val="28"/>
        </w:rPr>
        <w:t xml:space="preserve"> друг с другом </w:t>
      </w:r>
      <w:r w:rsidR="00DA674E" w:rsidRPr="00802746">
        <w:rPr>
          <w:sz w:val="28"/>
        </w:rPr>
        <w:t>коллектор</w:t>
      </w:r>
      <w:r w:rsidR="00BA710E">
        <w:rPr>
          <w:sz w:val="28"/>
        </w:rPr>
        <w:t>а</w:t>
      </w:r>
      <w:r w:rsidR="00DA674E" w:rsidRPr="00802746">
        <w:rPr>
          <w:sz w:val="28"/>
        </w:rPr>
        <w:t xml:space="preserve"> и стояк</w:t>
      </w:r>
      <w:r w:rsidR="00BA710E">
        <w:rPr>
          <w:sz w:val="28"/>
        </w:rPr>
        <w:t>ов</w:t>
      </w:r>
      <w:r w:rsidRPr="00802746">
        <w:rPr>
          <w:sz w:val="28"/>
        </w:rPr>
        <w:t xml:space="preserve">, найдем суммарное сопротивление </w:t>
      </w:r>
      <w:r w:rsidR="00DA674E" w:rsidRPr="00802746">
        <w:rPr>
          <w:sz w:val="28"/>
        </w:rPr>
        <w:t>трубопровода</w:t>
      </w:r>
      <w:r w:rsidR="00A24963" w:rsidRPr="00802746">
        <w:rPr>
          <w:sz w:val="28"/>
        </w:rPr>
        <w:t>. С последним стояком коллектор соединен последовательно, с остальными – параллельно:</w:t>
      </w:r>
    </w:p>
    <w:p w:rsidR="00E54A1E" w:rsidRDefault="00E54A1E" w:rsidP="00802746">
      <w:pPr>
        <w:pStyle w:val="a6"/>
        <w:spacing w:line="360" w:lineRule="auto"/>
        <w:ind w:firstLine="709"/>
        <w:rPr>
          <w:sz w:val="28"/>
        </w:rPr>
      </w:pPr>
    </w:p>
    <w:p w:rsidR="00A24963" w:rsidRPr="00802746" w:rsidRDefault="00A81E02" w:rsidP="00802746">
      <w:pPr>
        <w:pStyle w:val="a6"/>
        <w:spacing w:line="360" w:lineRule="auto"/>
        <w:ind w:firstLine="709"/>
        <w:rPr>
          <w:sz w:val="28"/>
        </w:rPr>
      </w:pPr>
      <w:r>
        <w:rPr>
          <w:sz w:val="28"/>
        </w:rPr>
        <w:pict>
          <v:shape id="_x0000_i1188" type="#_x0000_t75" style="width:203.25pt;height:21.75pt">
            <v:imagedata r:id="rId157" o:title=""/>
          </v:shape>
        </w:pict>
      </w:r>
    </w:p>
    <w:p w:rsidR="00C96F70" w:rsidRPr="00802746" w:rsidRDefault="00A81E02" w:rsidP="00802746">
      <w:pPr>
        <w:pStyle w:val="a6"/>
        <w:spacing w:line="360" w:lineRule="auto"/>
        <w:ind w:firstLine="709"/>
        <w:rPr>
          <w:sz w:val="28"/>
        </w:rPr>
      </w:pPr>
      <w:r>
        <w:rPr>
          <w:sz w:val="28"/>
        </w:rPr>
        <w:pict>
          <v:shape id="_x0000_i1189" type="#_x0000_t75" style="width:288.75pt;height:66.75pt">
            <v:imagedata r:id="rId158" o:title=""/>
          </v:shape>
        </w:pict>
      </w:r>
    </w:p>
    <w:p w:rsidR="00F17842" w:rsidRPr="00802746" w:rsidRDefault="00A81E02" w:rsidP="00802746">
      <w:pPr>
        <w:pStyle w:val="a6"/>
        <w:spacing w:line="360" w:lineRule="auto"/>
        <w:ind w:firstLine="709"/>
        <w:rPr>
          <w:sz w:val="28"/>
        </w:rPr>
      </w:pPr>
      <w:r>
        <w:rPr>
          <w:sz w:val="28"/>
        </w:rPr>
        <w:pict>
          <v:shape id="_x0000_i1190" type="#_x0000_t75" style="width:282.75pt;height:66.75pt">
            <v:imagedata r:id="rId159" o:title=""/>
          </v:shape>
        </w:pict>
      </w:r>
    </w:p>
    <w:p w:rsidR="00F17842" w:rsidRPr="00802746" w:rsidRDefault="00A81E02" w:rsidP="00802746">
      <w:pPr>
        <w:pStyle w:val="a6"/>
        <w:spacing w:line="360" w:lineRule="auto"/>
        <w:ind w:firstLine="709"/>
        <w:rPr>
          <w:sz w:val="28"/>
        </w:rPr>
      </w:pPr>
      <w:r>
        <w:rPr>
          <w:sz w:val="28"/>
        </w:rPr>
        <w:pict>
          <v:shape id="_x0000_i1191" type="#_x0000_t75" style="width:269.25pt;height:66.75pt">
            <v:imagedata r:id="rId160" o:title=""/>
          </v:shape>
        </w:pict>
      </w:r>
    </w:p>
    <w:p w:rsidR="00E54A1E" w:rsidRDefault="00E54A1E" w:rsidP="00802746">
      <w:pPr>
        <w:pStyle w:val="a6"/>
        <w:spacing w:line="360" w:lineRule="auto"/>
        <w:ind w:firstLine="709"/>
        <w:rPr>
          <w:sz w:val="28"/>
        </w:rPr>
      </w:pPr>
    </w:p>
    <w:p w:rsidR="00C96F70" w:rsidRPr="00802746" w:rsidRDefault="00C96F70" w:rsidP="00802746">
      <w:pPr>
        <w:pStyle w:val="a6"/>
        <w:spacing w:line="360" w:lineRule="auto"/>
        <w:ind w:firstLine="709"/>
        <w:rPr>
          <w:sz w:val="28"/>
        </w:rPr>
      </w:pPr>
      <w:r w:rsidRPr="00802746">
        <w:rPr>
          <w:sz w:val="28"/>
        </w:rPr>
        <w:t>В результате получаем суммарное сопротивление трубопровода:</w:t>
      </w:r>
    </w:p>
    <w:p w:rsidR="00E54A1E" w:rsidRDefault="00E54A1E" w:rsidP="00802746">
      <w:pPr>
        <w:pStyle w:val="a6"/>
        <w:spacing w:line="360" w:lineRule="auto"/>
        <w:ind w:firstLine="709"/>
        <w:rPr>
          <w:sz w:val="28"/>
        </w:rPr>
      </w:pPr>
    </w:p>
    <w:p w:rsidR="00C96F70" w:rsidRPr="00802746" w:rsidRDefault="00A81E02" w:rsidP="00802746">
      <w:pPr>
        <w:pStyle w:val="a6"/>
        <w:spacing w:line="360" w:lineRule="auto"/>
        <w:ind w:firstLine="709"/>
        <w:rPr>
          <w:sz w:val="28"/>
        </w:rPr>
      </w:pPr>
      <w:r>
        <w:rPr>
          <w:sz w:val="28"/>
        </w:rPr>
        <w:pict>
          <v:shape id="_x0000_i1192" type="#_x0000_t75" style="width:80.25pt;height:33pt" fillcolor="window">
            <v:imagedata r:id="rId161" o:title=""/>
          </v:shape>
        </w:pict>
      </w:r>
    </w:p>
    <w:p w:rsidR="00EA2787" w:rsidRDefault="00A13D7C" w:rsidP="00802746">
      <w:pPr>
        <w:pStyle w:val="21"/>
        <w:spacing w:before="0" w:after="0"/>
        <w:ind w:firstLine="709"/>
        <w:jc w:val="both"/>
        <w:rPr>
          <w:i w:val="0"/>
        </w:rPr>
      </w:pPr>
      <w:bookmarkStart w:id="104" w:name="_Toc103972140"/>
      <w:bookmarkStart w:id="105" w:name="_Toc104314051"/>
      <w:bookmarkStart w:id="106" w:name="_Toc136718794"/>
      <w:bookmarkStart w:id="107" w:name="_Toc136718893"/>
      <w:bookmarkStart w:id="108" w:name="_Toc136719145"/>
      <w:bookmarkStart w:id="109" w:name="_Toc136719408"/>
      <w:bookmarkStart w:id="110" w:name="_Toc136719447"/>
      <w:r w:rsidRPr="00802746">
        <w:rPr>
          <w:i w:val="0"/>
        </w:rPr>
        <w:t>4</w:t>
      </w:r>
      <w:r w:rsidR="00E54A1E">
        <w:rPr>
          <w:i w:val="0"/>
        </w:rPr>
        <w:t>.</w:t>
      </w:r>
      <w:r w:rsidR="00347312" w:rsidRPr="00802746">
        <w:rPr>
          <w:i w:val="0"/>
        </w:rPr>
        <w:t xml:space="preserve">3 </w:t>
      </w:r>
      <w:r w:rsidR="00EA2787" w:rsidRPr="00802746">
        <w:rPr>
          <w:i w:val="0"/>
        </w:rPr>
        <w:t>Расчет общих потерь в кессоне, стояке, коллекторе</w:t>
      </w:r>
      <w:r w:rsidR="00497B2D" w:rsidRPr="00802746">
        <w:rPr>
          <w:i w:val="0"/>
        </w:rPr>
        <w:t xml:space="preserve"> </w:t>
      </w:r>
      <w:r w:rsidR="00EA2787" w:rsidRPr="00802746">
        <w:rPr>
          <w:i w:val="0"/>
        </w:rPr>
        <w:t>и всей системы охлаждения</w:t>
      </w:r>
      <w:bookmarkEnd w:id="104"/>
      <w:bookmarkEnd w:id="105"/>
      <w:bookmarkEnd w:id="106"/>
      <w:bookmarkEnd w:id="107"/>
      <w:bookmarkEnd w:id="108"/>
      <w:bookmarkEnd w:id="109"/>
      <w:bookmarkEnd w:id="110"/>
    </w:p>
    <w:p w:rsidR="00E54A1E" w:rsidRPr="00E54A1E" w:rsidRDefault="00E54A1E" w:rsidP="00E54A1E">
      <w:pPr>
        <w:pStyle w:val="a6"/>
        <w:spacing w:line="360" w:lineRule="auto"/>
        <w:rPr>
          <w:sz w:val="28"/>
          <w:szCs w:val="28"/>
        </w:rPr>
      </w:pPr>
    </w:p>
    <w:p w:rsidR="00EA2787" w:rsidRPr="00802746" w:rsidRDefault="00EA2787" w:rsidP="00802746">
      <w:pPr>
        <w:spacing w:line="360" w:lineRule="auto"/>
        <w:ind w:firstLine="709"/>
        <w:jc w:val="both"/>
        <w:rPr>
          <w:sz w:val="28"/>
        </w:rPr>
      </w:pPr>
      <w:r w:rsidRPr="00802746">
        <w:rPr>
          <w:sz w:val="28"/>
        </w:rPr>
        <w:t xml:space="preserve">Общие потери можно рассчитать по формуле (24), но для этого нам необходимо знать расход </w:t>
      </w:r>
      <w:r w:rsidRPr="00802746">
        <w:rPr>
          <w:sz w:val="28"/>
          <w:lang w:val="en-US"/>
        </w:rPr>
        <w:t>Q</w:t>
      </w:r>
      <w:r w:rsidRPr="00802746">
        <w:rPr>
          <w:sz w:val="28"/>
        </w:rPr>
        <w:t xml:space="preserve"> каждого кессона, участка стояка и коллектора.</w:t>
      </w:r>
    </w:p>
    <w:p w:rsidR="00EA2787" w:rsidRPr="00802746" w:rsidRDefault="00EA2787" w:rsidP="00802746">
      <w:pPr>
        <w:spacing w:line="360" w:lineRule="auto"/>
        <w:ind w:firstLine="709"/>
        <w:jc w:val="both"/>
        <w:rPr>
          <w:sz w:val="28"/>
        </w:rPr>
      </w:pPr>
      <w:r w:rsidRPr="00802746">
        <w:rPr>
          <w:sz w:val="28"/>
        </w:rPr>
        <w:t xml:space="preserve">Расход на один кессон нам известен из предыдущих расчетов: </w:t>
      </w:r>
      <w:r w:rsidRPr="00802746">
        <w:rPr>
          <w:sz w:val="28"/>
          <w:lang w:val="en-US"/>
        </w:rPr>
        <w:t>Q</w:t>
      </w:r>
      <w:r w:rsidRPr="00802746">
        <w:rPr>
          <w:sz w:val="28"/>
          <w:vertAlign w:val="subscript"/>
        </w:rPr>
        <w:t>к</w:t>
      </w:r>
      <w:r w:rsidRPr="00802746">
        <w:rPr>
          <w:sz w:val="28"/>
        </w:rPr>
        <w:t>=0.0015м</w:t>
      </w:r>
      <w:r w:rsidRPr="00802746">
        <w:rPr>
          <w:sz w:val="28"/>
          <w:vertAlign w:val="superscript"/>
        </w:rPr>
        <w:t>3</w:t>
      </w:r>
      <w:r w:rsidRPr="00802746">
        <w:rPr>
          <w:sz w:val="28"/>
        </w:rPr>
        <w:t>/с</w:t>
      </w:r>
    </w:p>
    <w:p w:rsidR="00EA2787" w:rsidRPr="00802746" w:rsidRDefault="00EA2787" w:rsidP="00802746">
      <w:pPr>
        <w:spacing w:line="360" w:lineRule="auto"/>
        <w:ind w:firstLine="709"/>
        <w:jc w:val="both"/>
        <w:rPr>
          <w:sz w:val="28"/>
        </w:rPr>
      </w:pPr>
      <w:r w:rsidRPr="00802746">
        <w:rPr>
          <w:sz w:val="28"/>
        </w:rPr>
        <w:t>Расход на</w:t>
      </w:r>
      <w:r w:rsidR="00497B2D" w:rsidRPr="00802746">
        <w:rPr>
          <w:sz w:val="28"/>
        </w:rPr>
        <w:t xml:space="preserve"> </w:t>
      </w:r>
      <w:r w:rsidRPr="00802746">
        <w:rPr>
          <w:sz w:val="28"/>
        </w:rPr>
        <w:t xml:space="preserve">стояк: </w:t>
      </w:r>
      <w:r w:rsidRPr="00802746">
        <w:rPr>
          <w:sz w:val="28"/>
          <w:lang w:val="en-US"/>
        </w:rPr>
        <w:t>Q</w:t>
      </w:r>
      <w:r w:rsidRPr="00802746">
        <w:rPr>
          <w:sz w:val="28"/>
        </w:rPr>
        <w:t>= 0, 0192м</w:t>
      </w:r>
      <w:r w:rsidRPr="00802746">
        <w:rPr>
          <w:sz w:val="28"/>
          <w:vertAlign w:val="superscript"/>
        </w:rPr>
        <w:t>3</w:t>
      </w:r>
      <w:r w:rsidRPr="00802746">
        <w:rPr>
          <w:sz w:val="28"/>
        </w:rPr>
        <w:t>/с.</w:t>
      </w:r>
    </w:p>
    <w:p w:rsidR="00EA2787" w:rsidRPr="00802746" w:rsidRDefault="00EA2787" w:rsidP="00802746">
      <w:pPr>
        <w:spacing w:line="360" w:lineRule="auto"/>
        <w:ind w:firstLine="709"/>
        <w:jc w:val="both"/>
        <w:rPr>
          <w:sz w:val="28"/>
        </w:rPr>
      </w:pPr>
      <w:r w:rsidRPr="00802746">
        <w:rPr>
          <w:sz w:val="28"/>
        </w:rPr>
        <w:t xml:space="preserve">Общий расход жидкости на всю систему: </w:t>
      </w:r>
      <w:r w:rsidRPr="00802746">
        <w:rPr>
          <w:sz w:val="28"/>
          <w:lang w:val="en-US"/>
        </w:rPr>
        <w:t>Q</w:t>
      </w:r>
      <w:r w:rsidRPr="00802746">
        <w:rPr>
          <w:sz w:val="28"/>
          <w:vertAlign w:val="subscript"/>
        </w:rPr>
        <w:t>∑</w:t>
      </w:r>
      <w:r w:rsidRPr="00802746">
        <w:rPr>
          <w:sz w:val="28"/>
        </w:rPr>
        <w:t>=4</w:t>
      </w:r>
      <w:r w:rsidRPr="00802746">
        <w:rPr>
          <w:sz w:val="28"/>
          <w:lang w:val="en-US"/>
        </w:rPr>
        <w:t>Q</w:t>
      </w:r>
      <w:r w:rsidRPr="00802746">
        <w:rPr>
          <w:sz w:val="28"/>
        </w:rPr>
        <w:t xml:space="preserve"> =0.0</w:t>
      </w:r>
      <w:r w:rsidR="008A7E24" w:rsidRPr="00802746">
        <w:rPr>
          <w:sz w:val="28"/>
        </w:rPr>
        <w:t>768</w:t>
      </w:r>
      <w:r w:rsidRPr="00802746">
        <w:rPr>
          <w:sz w:val="28"/>
        </w:rPr>
        <w:t>м</w:t>
      </w:r>
      <w:r w:rsidRPr="00802746">
        <w:rPr>
          <w:sz w:val="28"/>
          <w:vertAlign w:val="superscript"/>
        </w:rPr>
        <w:t>3</w:t>
      </w:r>
      <w:r w:rsidRPr="00802746">
        <w:rPr>
          <w:sz w:val="28"/>
        </w:rPr>
        <w:t>/с.</w:t>
      </w:r>
    </w:p>
    <w:p w:rsidR="00EA2787" w:rsidRPr="00802746" w:rsidRDefault="00EA2787" w:rsidP="00802746">
      <w:pPr>
        <w:spacing w:line="360" w:lineRule="auto"/>
        <w:ind w:firstLine="709"/>
        <w:jc w:val="both"/>
        <w:rPr>
          <w:sz w:val="28"/>
        </w:rPr>
      </w:pPr>
      <w:r w:rsidRPr="00802746">
        <w:rPr>
          <w:sz w:val="28"/>
        </w:rPr>
        <w:t>Теперь рассчитываем общие потери:</w:t>
      </w:r>
    </w:p>
    <w:p w:rsidR="00EA2787" w:rsidRPr="00802746" w:rsidRDefault="00424F93" w:rsidP="00802746">
      <w:pPr>
        <w:numPr>
          <w:ilvl w:val="0"/>
          <w:numId w:val="3"/>
        </w:numPr>
        <w:spacing w:line="360" w:lineRule="auto"/>
        <w:ind w:left="0" w:firstLine="709"/>
        <w:jc w:val="both"/>
        <w:rPr>
          <w:sz w:val="28"/>
        </w:rPr>
      </w:pPr>
      <w:r w:rsidRPr="00802746">
        <w:rPr>
          <w:sz w:val="28"/>
        </w:rPr>
        <w:t xml:space="preserve">на </w:t>
      </w:r>
      <w:r w:rsidR="00EA2787" w:rsidRPr="00802746">
        <w:rPr>
          <w:sz w:val="28"/>
        </w:rPr>
        <w:t xml:space="preserve">кессон </w:t>
      </w:r>
      <w:r w:rsidR="00A81E02">
        <w:rPr>
          <w:sz w:val="28"/>
        </w:rPr>
        <w:pict>
          <v:shape id="_x0000_i1193" type="#_x0000_t75" style="width:209.25pt;height:20.25pt">
            <v:imagedata r:id="rId162" o:title=""/>
          </v:shape>
        </w:pict>
      </w:r>
      <w:r w:rsidR="00EA2787" w:rsidRPr="00802746">
        <w:rPr>
          <w:sz w:val="28"/>
        </w:rPr>
        <w:t>м.</w:t>
      </w:r>
    </w:p>
    <w:p w:rsidR="00EA2787" w:rsidRPr="00802746" w:rsidRDefault="00EA2787" w:rsidP="00802746">
      <w:pPr>
        <w:numPr>
          <w:ilvl w:val="0"/>
          <w:numId w:val="3"/>
        </w:numPr>
        <w:spacing w:line="360" w:lineRule="auto"/>
        <w:ind w:left="0" w:firstLine="709"/>
        <w:jc w:val="both"/>
        <w:rPr>
          <w:sz w:val="28"/>
        </w:rPr>
      </w:pPr>
      <w:r w:rsidRPr="00802746">
        <w:rPr>
          <w:sz w:val="28"/>
        </w:rPr>
        <w:t>на</w:t>
      </w:r>
      <w:r w:rsidR="00497B2D" w:rsidRPr="00802746">
        <w:rPr>
          <w:sz w:val="28"/>
        </w:rPr>
        <w:t xml:space="preserve"> </w:t>
      </w:r>
      <w:r w:rsidRPr="00802746">
        <w:rPr>
          <w:sz w:val="28"/>
        </w:rPr>
        <w:t xml:space="preserve">стояк </w:t>
      </w:r>
      <w:r w:rsidR="00A81E02">
        <w:rPr>
          <w:sz w:val="28"/>
        </w:rPr>
        <w:pict>
          <v:shape id="_x0000_i1194" type="#_x0000_t75" style="width:198pt;height:20.25pt">
            <v:imagedata r:id="rId163" o:title=""/>
          </v:shape>
        </w:pict>
      </w:r>
      <w:r w:rsidRPr="00802746">
        <w:rPr>
          <w:sz w:val="28"/>
        </w:rPr>
        <w:t>м.</w:t>
      </w:r>
    </w:p>
    <w:p w:rsidR="00EA2787" w:rsidRPr="00802746" w:rsidRDefault="00EA2787" w:rsidP="00802746">
      <w:pPr>
        <w:numPr>
          <w:ilvl w:val="0"/>
          <w:numId w:val="3"/>
        </w:numPr>
        <w:spacing w:line="360" w:lineRule="auto"/>
        <w:ind w:left="0" w:firstLine="709"/>
        <w:jc w:val="both"/>
        <w:rPr>
          <w:sz w:val="28"/>
        </w:rPr>
      </w:pPr>
      <w:r w:rsidRPr="00802746">
        <w:rPr>
          <w:sz w:val="28"/>
        </w:rPr>
        <w:t xml:space="preserve">на всю систему </w:t>
      </w:r>
      <w:r w:rsidR="00A81E02">
        <w:rPr>
          <w:sz w:val="28"/>
        </w:rPr>
        <w:pict>
          <v:shape id="_x0000_i1195" type="#_x0000_t75" style="width:174.75pt;height:20.25pt">
            <v:imagedata r:id="rId164" o:title=""/>
          </v:shape>
        </w:pict>
      </w:r>
      <w:r w:rsidRPr="00802746">
        <w:rPr>
          <w:sz w:val="28"/>
        </w:rPr>
        <w:t>м.</w:t>
      </w:r>
    </w:p>
    <w:p w:rsidR="00065560" w:rsidRDefault="00065560" w:rsidP="00802746">
      <w:pPr>
        <w:pStyle w:val="21"/>
        <w:spacing w:before="0" w:after="0"/>
        <w:ind w:firstLine="709"/>
        <w:jc w:val="both"/>
        <w:rPr>
          <w:i w:val="0"/>
        </w:rPr>
      </w:pPr>
      <w:bookmarkStart w:id="111" w:name="_Toc104314052"/>
      <w:bookmarkStart w:id="112" w:name="_Toc136718795"/>
      <w:bookmarkStart w:id="113" w:name="_Toc136718894"/>
      <w:bookmarkStart w:id="114" w:name="_Toc136719146"/>
      <w:bookmarkStart w:id="115" w:name="_Toc136719409"/>
      <w:bookmarkStart w:id="116" w:name="_Toc136719448"/>
    </w:p>
    <w:p w:rsidR="006D2FE9" w:rsidRPr="00802746" w:rsidRDefault="00091A49" w:rsidP="00802746">
      <w:pPr>
        <w:pStyle w:val="21"/>
        <w:spacing w:before="0" w:after="0"/>
        <w:ind w:firstLine="709"/>
        <w:jc w:val="both"/>
        <w:rPr>
          <w:i w:val="0"/>
        </w:rPr>
      </w:pPr>
      <w:r w:rsidRPr="00802746">
        <w:rPr>
          <w:i w:val="0"/>
        </w:rPr>
        <w:t>4</w:t>
      </w:r>
      <w:r w:rsidR="00347312" w:rsidRPr="00802746">
        <w:rPr>
          <w:i w:val="0"/>
        </w:rPr>
        <w:t xml:space="preserve">.4 </w:t>
      </w:r>
      <w:r w:rsidR="006D2FE9" w:rsidRPr="00802746">
        <w:rPr>
          <w:i w:val="0"/>
        </w:rPr>
        <w:t>Составление и решение уравнений Бернулли</w:t>
      </w:r>
      <w:bookmarkEnd w:id="111"/>
      <w:bookmarkEnd w:id="112"/>
      <w:bookmarkEnd w:id="113"/>
      <w:bookmarkEnd w:id="114"/>
      <w:bookmarkEnd w:id="115"/>
      <w:bookmarkEnd w:id="116"/>
    </w:p>
    <w:p w:rsidR="00065560" w:rsidRDefault="00065560" w:rsidP="00802746">
      <w:pPr>
        <w:spacing w:line="360" w:lineRule="auto"/>
        <w:ind w:firstLine="709"/>
        <w:jc w:val="both"/>
        <w:rPr>
          <w:sz w:val="28"/>
        </w:rPr>
      </w:pPr>
    </w:p>
    <w:p w:rsidR="006D2FE9" w:rsidRPr="00802746" w:rsidRDefault="006D2FE9" w:rsidP="00802746">
      <w:pPr>
        <w:spacing w:line="360" w:lineRule="auto"/>
        <w:ind w:firstLine="709"/>
        <w:jc w:val="both"/>
        <w:rPr>
          <w:sz w:val="28"/>
        </w:rPr>
      </w:pPr>
      <w:r w:rsidRPr="00802746">
        <w:rPr>
          <w:sz w:val="28"/>
        </w:rPr>
        <w:t>Для составления уравнений Бернулли необходимо выбрать сечения. В первую очередь рассмотрим сечения, проведенные на входе и выходе из кессона.</w:t>
      </w:r>
    </w:p>
    <w:p w:rsidR="006D2FE9" w:rsidRPr="00802746" w:rsidRDefault="006D2FE9" w:rsidP="00802746">
      <w:pPr>
        <w:spacing w:line="360" w:lineRule="auto"/>
        <w:ind w:firstLine="709"/>
        <w:jc w:val="both"/>
        <w:rPr>
          <w:sz w:val="28"/>
        </w:rPr>
      </w:pPr>
      <w:r w:rsidRPr="00802746">
        <w:rPr>
          <w:sz w:val="28"/>
        </w:rPr>
        <w:t>Тогда уравнение Бернулли согласно (43) выглядит следующим образом:</w:t>
      </w:r>
    </w:p>
    <w:p w:rsidR="00065560" w:rsidRDefault="00065560" w:rsidP="00802746">
      <w:pPr>
        <w:spacing w:line="360" w:lineRule="auto"/>
        <w:ind w:firstLine="709"/>
        <w:jc w:val="both"/>
        <w:rPr>
          <w:sz w:val="28"/>
        </w:rPr>
      </w:pPr>
    </w:p>
    <w:p w:rsidR="006D2FE9" w:rsidRPr="00802746" w:rsidRDefault="00A81E02" w:rsidP="00802746">
      <w:pPr>
        <w:spacing w:line="360" w:lineRule="auto"/>
        <w:ind w:firstLine="709"/>
        <w:jc w:val="both"/>
        <w:rPr>
          <w:sz w:val="28"/>
        </w:rPr>
      </w:pPr>
      <w:r>
        <w:rPr>
          <w:sz w:val="28"/>
        </w:rPr>
        <w:pict>
          <v:shape id="_x0000_i1196" type="#_x0000_t75" style="width:180pt;height:35.25pt">
            <v:imagedata r:id="rId165" o:title=""/>
          </v:shape>
        </w:pict>
      </w:r>
      <w:r w:rsidR="006D2FE9" w:rsidRPr="00802746">
        <w:rPr>
          <w:sz w:val="28"/>
        </w:rPr>
        <w:t>,</w:t>
      </w:r>
    </w:p>
    <w:p w:rsidR="00065560" w:rsidRDefault="00065560" w:rsidP="00802746">
      <w:pPr>
        <w:spacing w:line="360" w:lineRule="auto"/>
        <w:ind w:firstLine="709"/>
        <w:jc w:val="both"/>
        <w:rPr>
          <w:sz w:val="28"/>
        </w:rPr>
      </w:pPr>
    </w:p>
    <w:p w:rsidR="006D2FE9" w:rsidRPr="00802746" w:rsidRDefault="006D2FE9" w:rsidP="00802746">
      <w:pPr>
        <w:spacing w:line="360" w:lineRule="auto"/>
        <w:ind w:firstLine="709"/>
        <w:jc w:val="both"/>
        <w:rPr>
          <w:sz w:val="28"/>
          <w:u w:val="single"/>
        </w:rPr>
      </w:pPr>
      <w:r w:rsidRPr="00802746">
        <w:rPr>
          <w:sz w:val="28"/>
        </w:rPr>
        <w:t xml:space="preserve">где </w:t>
      </w:r>
      <w:r w:rsidRPr="00802746">
        <w:rPr>
          <w:sz w:val="28"/>
          <w:lang w:val="en-US"/>
        </w:rPr>
        <w:t>z</w:t>
      </w:r>
      <w:r w:rsidRPr="00802746">
        <w:rPr>
          <w:sz w:val="28"/>
          <w:vertAlign w:val="subscript"/>
        </w:rPr>
        <w:t>1</w:t>
      </w:r>
      <w:r w:rsidRPr="00802746">
        <w:rPr>
          <w:sz w:val="28"/>
        </w:rPr>
        <w:t xml:space="preserve">, </w:t>
      </w:r>
      <w:r w:rsidRPr="00802746">
        <w:rPr>
          <w:sz w:val="28"/>
          <w:lang w:val="en-US"/>
        </w:rPr>
        <w:t>z</w:t>
      </w:r>
      <w:r w:rsidRPr="00802746">
        <w:rPr>
          <w:sz w:val="28"/>
          <w:vertAlign w:val="subscript"/>
        </w:rPr>
        <w:t>2</w:t>
      </w:r>
      <w:r w:rsidRPr="00802746">
        <w:rPr>
          <w:sz w:val="28"/>
        </w:rPr>
        <w:t xml:space="preserve"> = 0 , т.к. оба сечения находятся на одном уровне с сечением сравнения; </w:t>
      </w:r>
      <w:r w:rsidRPr="00802746">
        <w:rPr>
          <w:sz w:val="28"/>
          <w:lang w:val="en-US"/>
        </w:rPr>
        <w:t>w</w:t>
      </w:r>
      <w:r w:rsidRPr="00802746">
        <w:rPr>
          <w:sz w:val="28"/>
          <w:vertAlign w:val="subscript"/>
        </w:rPr>
        <w:t>1</w:t>
      </w:r>
      <w:r w:rsidRPr="00802746">
        <w:rPr>
          <w:sz w:val="28"/>
        </w:rPr>
        <w:t>=</w:t>
      </w:r>
      <w:r w:rsidRPr="00802746">
        <w:rPr>
          <w:sz w:val="28"/>
          <w:lang w:val="en-US"/>
        </w:rPr>
        <w:t>w</w:t>
      </w:r>
      <w:r w:rsidRPr="00802746">
        <w:rPr>
          <w:sz w:val="28"/>
          <w:vertAlign w:val="subscript"/>
        </w:rPr>
        <w:t>2</w:t>
      </w:r>
      <w:r w:rsidR="00497B2D" w:rsidRPr="00802746">
        <w:rPr>
          <w:sz w:val="28"/>
        </w:rPr>
        <w:t xml:space="preserve"> </w:t>
      </w:r>
      <w:r w:rsidRPr="00802746">
        <w:rPr>
          <w:sz w:val="28"/>
        </w:rPr>
        <w:t>- скорость на входе и выходе из кессона одинаковая; р</w:t>
      </w:r>
      <w:r w:rsidRPr="00802746">
        <w:rPr>
          <w:sz w:val="28"/>
          <w:vertAlign w:val="subscript"/>
        </w:rPr>
        <w:t>1</w:t>
      </w:r>
      <w:r w:rsidRPr="00802746">
        <w:rPr>
          <w:sz w:val="28"/>
        </w:rPr>
        <w:t>=р</w:t>
      </w:r>
      <w:r w:rsidRPr="00802746">
        <w:rPr>
          <w:sz w:val="28"/>
          <w:vertAlign w:val="subscript"/>
        </w:rPr>
        <w:t>абс</w:t>
      </w:r>
      <w:r w:rsidRPr="00802746">
        <w:rPr>
          <w:sz w:val="28"/>
        </w:rPr>
        <w:t xml:space="preserve"> – абсолютное давление в кессоне; р</w:t>
      </w:r>
      <w:r w:rsidRPr="00802746">
        <w:rPr>
          <w:sz w:val="28"/>
          <w:vertAlign w:val="subscript"/>
        </w:rPr>
        <w:t>2</w:t>
      </w:r>
      <w:r w:rsidRPr="00802746">
        <w:rPr>
          <w:sz w:val="28"/>
        </w:rPr>
        <w:t>=р</w:t>
      </w:r>
      <w:r w:rsidRPr="00802746">
        <w:rPr>
          <w:sz w:val="28"/>
          <w:vertAlign w:val="subscript"/>
        </w:rPr>
        <w:t>атм</w:t>
      </w:r>
      <w:r w:rsidRPr="00802746">
        <w:rPr>
          <w:sz w:val="28"/>
        </w:rPr>
        <w:t>=1,013·10</w:t>
      </w:r>
      <w:r w:rsidRPr="00802746">
        <w:rPr>
          <w:sz w:val="28"/>
          <w:vertAlign w:val="superscript"/>
        </w:rPr>
        <w:t>5</w:t>
      </w:r>
      <w:r w:rsidRPr="00802746">
        <w:rPr>
          <w:sz w:val="28"/>
        </w:rPr>
        <w:t xml:space="preserve"> Па=10330кгс/м</w:t>
      </w:r>
      <w:r w:rsidRPr="00802746">
        <w:rPr>
          <w:sz w:val="28"/>
          <w:vertAlign w:val="superscript"/>
        </w:rPr>
        <w:t>2</w:t>
      </w:r>
      <w:r w:rsidRPr="00802746">
        <w:rPr>
          <w:sz w:val="28"/>
        </w:rPr>
        <w:t xml:space="preserve">; </w:t>
      </w:r>
      <w:r w:rsidRPr="00802746">
        <w:rPr>
          <w:sz w:val="28"/>
          <w:szCs w:val="28"/>
        </w:rPr>
        <w:t>γ</w:t>
      </w:r>
      <w:r w:rsidRPr="00802746">
        <w:rPr>
          <w:sz w:val="28"/>
        </w:rPr>
        <w:t>=</w:t>
      </w:r>
      <w:r w:rsidR="00A81E02">
        <w:rPr>
          <w:sz w:val="28"/>
        </w:rPr>
        <w:pict>
          <v:shape id="_x0000_i1197" type="#_x0000_t75" style="width:66pt;height:15.75pt">
            <v:imagedata r:id="rId166" o:title=""/>
          </v:shape>
        </w:pict>
      </w:r>
      <w:r w:rsidRPr="00802746">
        <w:rPr>
          <w:sz w:val="28"/>
        </w:rPr>
        <w:t xml:space="preserve">; </w:t>
      </w:r>
      <w:r w:rsidR="00A81E02">
        <w:rPr>
          <w:sz w:val="28"/>
        </w:rPr>
        <w:pict>
          <v:shape id="_x0000_i1198" type="#_x0000_t75" style="width:66pt;height:18.75pt">
            <v:imagedata r:id="rId167" o:title=""/>
          </v:shape>
        </w:pict>
      </w:r>
      <w:r w:rsidRPr="00802746">
        <w:rPr>
          <w:sz w:val="28"/>
        </w:rPr>
        <w:t>м.- потери напора в кессоне.</w:t>
      </w:r>
    </w:p>
    <w:p w:rsidR="00065560" w:rsidRDefault="00A81E02" w:rsidP="00802746">
      <w:pPr>
        <w:spacing w:line="360" w:lineRule="auto"/>
        <w:ind w:firstLine="709"/>
        <w:jc w:val="both"/>
        <w:rPr>
          <w:sz w:val="28"/>
        </w:rPr>
      </w:pPr>
      <w:r>
        <w:rPr>
          <w:noProof/>
        </w:rPr>
        <w:pict>
          <v:shape id="_x0000_s1047" type="#_x0000_t75" style="position:absolute;left:0;text-align:left;margin-left:24pt;margin-top:2.85pt;width:311.85pt;height:70.4pt;z-index:251659264">
            <v:imagedata r:id="rId168" o:title=""/>
            <w10:wrap type="square" side="right"/>
          </v:shape>
        </w:pict>
      </w:r>
    </w:p>
    <w:p w:rsidR="00065560" w:rsidRDefault="00065560" w:rsidP="00802746">
      <w:pPr>
        <w:spacing w:line="360" w:lineRule="auto"/>
        <w:ind w:firstLine="709"/>
        <w:jc w:val="both"/>
        <w:rPr>
          <w:sz w:val="28"/>
        </w:rPr>
      </w:pPr>
    </w:p>
    <w:p w:rsidR="00065560" w:rsidRDefault="00065560" w:rsidP="00802746">
      <w:pPr>
        <w:spacing w:line="360" w:lineRule="auto"/>
        <w:ind w:firstLine="709"/>
        <w:jc w:val="both"/>
        <w:rPr>
          <w:sz w:val="28"/>
        </w:rPr>
      </w:pPr>
    </w:p>
    <w:p w:rsidR="00065560" w:rsidRDefault="00065560" w:rsidP="00802746">
      <w:pPr>
        <w:spacing w:line="360" w:lineRule="auto"/>
        <w:ind w:firstLine="709"/>
        <w:jc w:val="both"/>
        <w:rPr>
          <w:sz w:val="28"/>
        </w:rPr>
      </w:pPr>
    </w:p>
    <w:p w:rsidR="00065560" w:rsidRDefault="00065560" w:rsidP="00802746">
      <w:pPr>
        <w:spacing w:line="360" w:lineRule="auto"/>
        <w:ind w:firstLine="709"/>
        <w:jc w:val="both"/>
        <w:rPr>
          <w:sz w:val="28"/>
        </w:rPr>
      </w:pPr>
    </w:p>
    <w:p w:rsidR="006D2FE9" w:rsidRPr="00802746" w:rsidRDefault="006D2FE9" w:rsidP="00802746">
      <w:pPr>
        <w:spacing w:line="360" w:lineRule="auto"/>
        <w:ind w:firstLine="709"/>
        <w:jc w:val="both"/>
        <w:rPr>
          <w:sz w:val="28"/>
        </w:rPr>
      </w:pPr>
      <w:r w:rsidRPr="00802746">
        <w:rPr>
          <w:sz w:val="28"/>
        </w:rPr>
        <w:t>Рассмотрим сечения</w:t>
      </w:r>
      <w:r w:rsidR="00497B2D" w:rsidRPr="00802746">
        <w:rPr>
          <w:sz w:val="28"/>
        </w:rPr>
        <w:t xml:space="preserve"> </w:t>
      </w:r>
      <w:r w:rsidRPr="00802746">
        <w:rPr>
          <w:sz w:val="28"/>
        </w:rPr>
        <w:t>І-І: сечение на входе в стояк, и ІІ-ІІ: сечение на входе в кессон.</w:t>
      </w:r>
    </w:p>
    <w:p w:rsidR="006D2FE9" w:rsidRPr="00802746" w:rsidRDefault="006D2FE9" w:rsidP="00802746">
      <w:pPr>
        <w:spacing w:line="360" w:lineRule="auto"/>
        <w:ind w:firstLine="709"/>
        <w:jc w:val="both"/>
        <w:rPr>
          <w:sz w:val="28"/>
        </w:rPr>
      </w:pPr>
      <w:r w:rsidRPr="00802746">
        <w:rPr>
          <w:sz w:val="28"/>
        </w:rPr>
        <w:t>Уравнение Бернулли выглядит следующим образом:</w:t>
      </w:r>
    </w:p>
    <w:p w:rsidR="00065560" w:rsidRDefault="00065560" w:rsidP="00802746">
      <w:pPr>
        <w:spacing w:line="360" w:lineRule="auto"/>
        <w:ind w:firstLine="709"/>
        <w:jc w:val="both"/>
        <w:rPr>
          <w:sz w:val="28"/>
        </w:rPr>
      </w:pPr>
    </w:p>
    <w:p w:rsidR="006D2FE9" w:rsidRPr="00802746" w:rsidRDefault="00A81E02" w:rsidP="00802746">
      <w:pPr>
        <w:spacing w:line="360" w:lineRule="auto"/>
        <w:ind w:firstLine="709"/>
        <w:jc w:val="both"/>
        <w:rPr>
          <w:sz w:val="28"/>
        </w:rPr>
      </w:pPr>
      <w:r>
        <w:rPr>
          <w:sz w:val="28"/>
        </w:rPr>
        <w:pict>
          <v:shape id="_x0000_i1199" type="#_x0000_t75" style="width:177.75pt;height:35.25pt">
            <v:imagedata r:id="rId169" o:title=""/>
          </v:shape>
        </w:pict>
      </w:r>
    </w:p>
    <w:p w:rsidR="00065560" w:rsidRDefault="00065560" w:rsidP="00802746">
      <w:pPr>
        <w:spacing w:line="360" w:lineRule="auto"/>
        <w:ind w:firstLine="709"/>
        <w:jc w:val="both"/>
        <w:rPr>
          <w:sz w:val="28"/>
        </w:rPr>
      </w:pPr>
    </w:p>
    <w:p w:rsidR="006D2FE9" w:rsidRPr="00802746" w:rsidRDefault="006D2FE9" w:rsidP="00802746">
      <w:pPr>
        <w:spacing w:line="360" w:lineRule="auto"/>
        <w:ind w:firstLine="709"/>
        <w:jc w:val="both"/>
        <w:rPr>
          <w:sz w:val="28"/>
        </w:rPr>
      </w:pPr>
      <w:r w:rsidRPr="00802746">
        <w:rPr>
          <w:sz w:val="28"/>
        </w:rPr>
        <w:t xml:space="preserve">Здесь </w:t>
      </w:r>
      <w:r w:rsidRPr="00802746">
        <w:rPr>
          <w:sz w:val="28"/>
          <w:lang w:val="en-US"/>
        </w:rPr>
        <w:t>z</w:t>
      </w:r>
      <w:r w:rsidRPr="00802746">
        <w:rPr>
          <w:sz w:val="28"/>
          <w:vertAlign w:val="subscript"/>
        </w:rPr>
        <w:t>1</w:t>
      </w:r>
      <w:r w:rsidRPr="00802746">
        <w:rPr>
          <w:sz w:val="28"/>
        </w:rPr>
        <w:t xml:space="preserve">=3,9 м, </w:t>
      </w:r>
      <w:r w:rsidRPr="00802746">
        <w:rPr>
          <w:sz w:val="28"/>
          <w:lang w:val="en-US"/>
        </w:rPr>
        <w:t>z</w:t>
      </w:r>
      <w:r w:rsidRPr="00802746">
        <w:rPr>
          <w:sz w:val="28"/>
          <w:vertAlign w:val="subscript"/>
        </w:rPr>
        <w:t>2</w:t>
      </w:r>
      <w:r w:rsidRPr="00802746">
        <w:rPr>
          <w:sz w:val="28"/>
        </w:rPr>
        <w:t>=0м; р</w:t>
      </w:r>
      <w:r w:rsidRPr="00802746">
        <w:rPr>
          <w:sz w:val="28"/>
          <w:vertAlign w:val="subscript"/>
        </w:rPr>
        <w:t>2</w:t>
      </w:r>
      <w:r w:rsidRPr="00802746">
        <w:rPr>
          <w:sz w:val="28"/>
        </w:rPr>
        <w:t xml:space="preserve"> и р</w:t>
      </w:r>
      <w:r w:rsidRPr="00802746">
        <w:rPr>
          <w:sz w:val="28"/>
          <w:vertAlign w:val="subscript"/>
        </w:rPr>
        <w:t>1</w:t>
      </w:r>
      <w:r w:rsidRPr="00802746">
        <w:rPr>
          <w:sz w:val="28"/>
        </w:rPr>
        <w:t>=10476 кгс/м</w:t>
      </w:r>
      <w:r w:rsidRPr="00802746">
        <w:rPr>
          <w:sz w:val="28"/>
          <w:vertAlign w:val="superscript"/>
        </w:rPr>
        <w:t>2</w:t>
      </w:r>
      <w:r w:rsidRPr="00802746">
        <w:rPr>
          <w:sz w:val="28"/>
        </w:rPr>
        <w:t xml:space="preserve"> – абсолютное давление в сечении ІІ-ІІ и</w:t>
      </w:r>
      <w:r w:rsidR="00497B2D" w:rsidRPr="00802746">
        <w:rPr>
          <w:sz w:val="28"/>
        </w:rPr>
        <w:t xml:space="preserve"> </w:t>
      </w:r>
      <w:r w:rsidRPr="00802746">
        <w:rPr>
          <w:sz w:val="28"/>
        </w:rPr>
        <w:t>І-І соответственно;</w:t>
      </w:r>
      <w:r w:rsidR="00497B2D" w:rsidRPr="00802746">
        <w:rPr>
          <w:sz w:val="28"/>
        </w:rPr>
        <w:t xml:space="preserve"> </w:t>
      </w:r>
      <w:r w:rsidRPr="00802746">
        <w:rPr>
          <w:sz w:val="28"/>
          <w:lang w:val="en-US"/>
        </w:rPr>
        <w:t>w</w:t>
      </w:r>
      <w:r w:rsidRPr="00802746">
        <w:rPr>
          <w:sz w:val="28"/>
          <w:vertAlign w:val="subscript"/>
        </w:rPr>
        <w:t>1</w:t>
      </w:r>
      <w:r w:rsidRPr="00802746">
        <w:rPr>
          <w:sz w:val="28"/>
        </w:rPr>
        <w:t xml:space="preserve">=0,3 м/с и </w:t>
      </w:r>
      <w:r w:rsidRPr="00802746">
        <w:rPr>
          <w:sz w:val="28"/>
          <w:lang w:val="en-US"/>
        </w:rPr>
        <w:t>w</w:t>
      </w:r>
      <w:r w:rsidRPr="00802746">
        <w:rPr>
          <w:sz w:val="28"/>
          <w:vertAlign w:val="subscript"/>
        </w:rPr>
        <w:t>2</w:t>
      </w:r>
      <w:r w:rsidRPr="00802746">
        <w:rPr>
          <w:sz w:val="28"/>
        </w:rPr>
        <w:t>=2,37м/с – скорость движения жидкости в сечении І-І и ІІ-ІІ соответственно;</w:t>
      </w:r>
      <w:r w:rsidR="00497B2D" w:rsidRPr="00802746">
        <w:rPr>
          <w:sz w:val="28"/>
        </w:rPr>
        <w:t xml:space="preserve"> </w:t>
      </w:r>
      <w:r w:rsidR="00A81E02">
        <w:rPr>
          <w:sz w:val="28"/>
        </w:rPr>
        <w:pict>
          <v:shape id="_x0000_i1200" type="#_x0000_t75" style="width:65.25pt;height:18.75pt">
            <v:imagedata r:id="rId170" o:title=""/>
          </v:shape>
        </w:pict>
      </w:r>
      <w:r w:rsidRPr="00802746">
        <w:rPr>
          <w:sz w:val="28"/>
        </w:rPr>
        <w:t>м.- потери напора в стояке.</w:t>
      </w:r>
    </w:p>
    <w:p w:rsidR="00065560" w:rsidRDefault="00065560" w:rsidP="00802746">
      <w:pPr>
        <w:spacing w:line="360" w:lineRule="auto"/>
        <w:ind w:firstLine="709"/>
        <w:jc w:val="both"/>
        <w:rPr>
          <w:sz w:val="28"/>
        </w:rPr>
      </w:pPr>
    </w:p>
    <w:p w:rsidR="006D2FE9" w:rsidRPr="00802746" w:rsidRDefault="00A81E02" w:rsidP="00802746">
      <w:pPr>
        <w:spacing w:line="360" w:lineRule="auto"/>
        <w:ind w:firstLine="709"/>
        <w:jc w:val="both"/>
        <w:rPr>
          <w:sz w:val="28"/>
        </w:rPr>
      </w:pPr>
      <w:r>
        <w:rPr>
          <w:sz w:val="28"/>
        </w:rPr>
        <w:pict>
          <v:shape id="_x0000_i1201" type="#_x0000_t75" style="width:239.25pt;height:51.75pt">
            <v:imagedata r:id="rId171" o:title=""/>
          </v:shape>
        </w:pict>
      </w:r>
    </w:p>
    <w:p w:rsidR="00065560" w:rsidRDefault="00065560" w:rsidP="00802746">
      <w:pPr>
        <w:spacing w:line="360" w:lineRule="auto"/>
        <w:ind w:firstLine="709"/>
        <w:jc w:val="both"/>
        <w:rPr>
          <w:sz w:val="28"/>
        </w:rPr>
      </w:pPr>
    </w:p>
    <w:p w:rsidR="006D2FE9" w:rsidRPr="00802746" w:rsidRDefault="006D2FE9" w:rsidP="00802746">
      <w:pPr>
        <w:spacing w:line="360" w:lineRule="auto"/>
        <w:ind w:firstLine="709"/>
        <w:jc w:val="both"/>
        <w:rPr>
          <w:sz w:val="28"/>
        </w:rPr>
      </w:pPr>
      <w:r w:rsidRPr="00802746">
        <w:rPr>
          <w:sz w:val="28"/>
        </w:rPr>
        <w:t>Рассмотрим сечения І'-І' и ІІ'-ІІ' (</w:t>
      </w:r>
      <w:r w:rsidR="00195430" w:rsidRPr="00802746">
        <w:rPr>
          <w:sz w:val="28"/>
        </w:rPr>
        <w:t>І'-І' – на входе в коллектор; ІІ'-ІІ' – на входе в</w:t>
      </w:r>
      <w:r w:rsidR="00497B2D" w:rsidRPr="00802746">
        <w:rPr>
          <w:sz w:val="28"/>
        </w:rPr>
        <w:t xml:space="preserve"> </w:t>
      </w:r>
      <w:r w:rsidR="00195430" w:rsidRPr="00802746">
        <w:rPr>
          <w:sz w:val="28"/>
        </w:rPr>
        <w:t>стояк</w:t>
      </w:r>
      <w:r w:rsidRPr="00802746">
        <w:rPr>
          <w:sz w:val="28"/>
        </w:rPr>
        <w:t xml:space="preserve">). Запишем уравнение Бернулли </w:t>
      </w:r>
    </w:p>
    <w:p w:rsidR="00065560" w:rsidRDefault="00065560" w:rsidP="00802746">
      <w:pPr>
        <w:spacing w:line="360" w:lineRule="auto"/>
        <w:ind w:firstLine="709"/>
        <w:jc w:val="both"/>
        <w:rPr>
          <w:sz w:val="28"/>
        </w:rPr>
      </w:pPr>
    </w:p>
    <w:p w:rsidR="006D2FE9" w:rsidRPr="00802746" w:rsidRDefault="00A81E02" w:rsidP="00802746">
      <w:pPr>
        <w:spacing w:line="360" w:lineRule="auto"/>
        <w:ind w:firstLine="709"/>
        <w:jc w:val="both"/>
        <w:rPr>
          <w:sz w:val="28"/>
        </w:rPr>
      </w:pPr>
      <w:r>
        <w:rPr>
          <w:sz w:val="28"/>
        </w:rPr>
        <w:pict>
          <v:shape id="_x0000_i1202" type="#_x0000_t75" style="width:177.75pt;height:35.25pt">
            <v:imagedata r:id="rId169" o:title=""/>
          </v:shape>
        </w:pict>
      </w:r>
    </w:p>
    <w:p w:rsidR="006D2FE9" w:rsidRPr="00802746" w:rsidRDefault="00A81E02" w:rsidP="00802746">
      <w:pPr>
        <w:spacing w:line="360" w:lineRule="auto"/>
        <w:ind w:firstLine="709"/>
        <w:jc w:val="both"/>
        <w:rPr>
          <w:sz w:val="28"/>
        </w:rPr>
      </w:pPr>
      <w:r>
        <w:rPr>
          <w:sz w:val="28"/>
        </w:rPr>
        <w:pict>
          <v:shape id="_x0000_i1203" type="#_x0000_t75" style="width:220.5pt;height:50.25pt">
            <v:imagedata r:id="rId172" o:title=""/>
          </v:shape>
        </w:pict>
      </w:r>
    </w:p>
    <w:p w:rsidR="00091A49" w:rsidRPr="00802746" w:rsidRDefault="00FD70FE" w:rsidP="00802746">
      <w:pPr>
        <w:spacing w:line="360" w:lineRule="auto"/>
        <w:ind w:firstLine="709"/>
        <w:jc w:val="both"/>
        <w:rPr>
          <w:sz w:val="28"/>
        </w:rPr>
      </w:pPr>
      <w:r>
        <w:rPr>
          <w:sz w:val="28"/>
        </w:rPr>
        <w:br w:type="page"/>
      </w:r>
      <w:r w:rsidR="006D2FE9" w:rsidRPr="00802746">
        <w:rPr>
          <w:sz w:val="28"/>
        </w:rPr>
        <w:t xml:space="preserve">Таким образом, определили давление </w:t>
      </w:r>
      <w:r w:rsidR="00A81E02">
        <w:rPr>
          <w:sz w:val="28"/>
        </w:rPr>
        <w:pict>
          <v:shape id="_x0000_i1204" type="#_x0000_t75" style="width:95.25pt;height:18.75pt">
            <v:imagedata r:id="rId173" o:title=""/>
          </v:shape>
        </w:pict>
      </w:r>
      <w:r w:rsidR="006D2FE9" w:rsidRPr="00802746">
        <w:rPr>
          <w:sz w:val="28"/>
        </w:rPr>
        <w:t>, которое необходимо обеспечить для подъема жидкости до самой крайней точки.</w:t>
      </w:r>
      <w:bookmarkStart w:id="117" w:name="_Toc103972142"/>
      <w:bookmarkStart w:id="118" w:name="_Toc104314053"/>
      <w:bookmarkStart w:id="119" w:name="_Toc136718796"/>
      <w:bookmarkStart w:id="120" w:name="_Toc136718895"/>
    </w:p>
    <w:p w:rsidR="00065560" w:rsidRDefault="00065560" w:rsidP="00802746">
      <w:pPr>
        <w:pStyle w:val="21"/>
        <w:spacing w:before="0" w:after="0"/>
        <w:ind w:firstLine="709"/>
        <w:jc w:val="both"/>
        <w:rPr>
          <w:i w:val="0"/>
        </w:rPr>
      </w:pPr>
      <w:bookmarkStart w:id="121" w:name="_Toc136719410"/>
      <w:bookmarkStart w:id="122" w:name="_Toc136719449"/>
    </w:p>
    <w:p w:rsidR="003A7316" w:rsidRPr="00802746" w:rsidRDefault="00091A49" w:rsidP="00802746">
      <w:pPr>
        <w:pStyle w:val="21"/>
        <w:spacing w:before="0" w:after="0"/>
        <w:ind w:firstLine="709"/>
        <w:jc w:val="both"/>
        <w:rPr>
          <w:i w:val="0"/>
        </w:rPr>
      </w:pPr>
      <w:r w:rsidRPr="00802746">
        <w:rPr>
          <w:i w:val="0"/>
        </w:rPr>
        <w:t>4</w:t>
      </w:r>
      <w:r w:rsidR="00347312" w:rsidRPr="00802746">
        <w:rPr>
          <w:i w:val="0"/>
        </w:rPr>
        <w:t xml:space="preserve">.5 </w:t>
      </w:r>
      <w:r w:rsidR="003A7316" w:rsidRPr="00802746">
        <w:rPr>
          <w:i w:val="0"/>
        </w:rPr>
        <w:t xml:space="preserve">Расчет </w:t>
      </w:r>
      <w:r w:rsidR="00FD70FE" w:rsidRPr="00802746">
        <w:rPr>
          <w:i w:val="0"/>
        </w:rPr>
        <w:t>коэффициента</w:t>
      </w:r>
      <w:r w:rsidR="003A7316" w:rsidRPr="00802746">
        <w:rPr>
          <w:i w:val="0"/>
        </w:rPr>
        <w:t xml:space="preserve"> а для уравнения напорной характеристики</w:t>
      </w:r>
      <w:bookmarkEnd w:id="117"/>
      <w:bookmarkEnd w:id="118"/>
      <w:bookmarkEnd w:id="119"/>
      <w:bookmarkEnd w:id="120"/>
      <w:bookmarkEnd w:id="121"/>
      <w:bookmarkEnd w:id="122"/>
    </w:p>
    <w:p w:rsidR="00065560" w:rsidRDefault="00065560" w:rsidP="00802746">
      <w:pPr>
        <w:spacing w:line="360" w:lineRule="auto"/>
        <w:ind w:firstLine="709"/>
        <w:jc w:val="both"/>
        <w:rPr>
          <w:sz w:val="28"/>
        </w:rPr>
      </w:pPr>
    </w:p>
    <w:p w:rsidR="00065560" w:rsidRDefault="003A7316" w:rsidP="00802746">
      <w:pPr>
        <w:spacing w:line="360" w:lineRule="auto"/>
        <w:ind w:firstLine="709"/>
        <w:jc w:val="both"/>
        <w:rPr>
          <w:sz w:val="28"/>
        </w:rPr>
      </w:pPr>
      <w:r w:rsidRPr="00802746">
        <w:rPr>
          <w:sz w:val="28"/>
        </w:rPr>
        <w:t xml:space="preserve">Коэффициент а уравнения напорной характеристики, отвечающий сумме геометрической высоты подачи и приращению пьезометрического напора, выглядит следующим образом: </w:t>
      </w:r>
    </w:p>
    <w:p w:rsidR="00065560" w:rsidRDefault="00065560" w:rsidP="00802746">
      <w:pPr>
        <w:spacing w:line="360" w:lineRule="auto"/>
        <w:ind w:firstLine="709"/>
        <w:jc w:val="both"/>
        <w:rPr>
          <w:sz w:val="28"/>
        </w:rPr>
      </w:pPr>
    </w:p>
    <w:p w:rsidR="003A7316" w:rsidRPr="00802746" w:rsidRDefault="00A81E02" w:rsidP="00802746">
      <w:pPr>
        <w:spacing w:line="360" w:lineRule="auto"/>
        <w:ind w:firstLine="709"/>
        <w:jc w:val="both"/>
        <w:rPr>
          <w:sz w:val="28"/>
        </w:rPr>
      </w:pPr>
      <w:r>
        <w:rPr>
          <w:sz w:val="28"/>
        </w:rPr>
        <w:pict>
          <v:shape id="_x0000_i1205" type="#_x0000_t75" style="width:104.25pt;height:33.75pt">
            <v:imagedata r:id="rId174" o:title=""/>
          </v:shape>
        </w:pict>
      </w:r>
      <w:r w:rsidR="003A7316" w:rsidRPr="00802746">
        <w:rPr>
          <w:sz w:val="28"/>
        </w:rPr>
        <w:t>.</w:t>
      </w:r>
    </w:p>
    <w:p w:rsidR="00065560" w:rsidRDefault="00065560" w:rsidP="00802746">
      <w:pPr>
        <w:spacing w:line="360" w:lineRule="auto"/>
        <w:ind w:firstLine="709"/>
        <w:jc w:val="both"/>
        <w:rPr>
          <w:sz w:val="28"/>
        </w:rPr>
      </w:pPr>
    </w:p>
    <w:p w:rsidR="003A7316" w:rsidRPr="00802746" w:rsidRDefault="003A7316" w:rsidP="00802746">
      <w:pPr>
        <w:spacing w:line="360" w:lineRule="auto"/>
        <w:ind w:firstLine="709"/>
        <w:jc w:val="both"/>
        <w:rPr>
          <w:sz w:val="28"/>
        </w:rPr>
      </w:pPr>
      <w:r w:rsidRPr="00802746">
        <w:rPr>
          <w:sz w:val="28"/>
        </w:rPr>
        <w:t xml:space="preserve">Здесь </w:t>
      </w:r>
      <w:r w:rsidR="00A81E02">
        <w:rPr>
          <w:sz w:val="28"/>
        </w:rPr>
        <w:pict>
          <v:shape id="_x0000_i1206" type="#_x0000_t75" style="width:93pt;height:18.75pt">
            <v:imagedata r:id="rId175" o:title=""/>
          </v:shape>
        </w:pict>
      </w:r>
      <w:r w:rsidRPr="00802746">
        <w:rPr>
          <w:sz w:val="28"/>
        </w:rPr>
        <w:t>;</w:t>
      </w:r>
      <w:r w:rsidR="00497B2D" w:rsidRPr="00802746">
        <w:rPr>
          <w:sz w:val="28"/>
        </w:rPr>
        <w:t xml:space="preserve"> </w:t>
      </w:r>
      <w:r w:rsidR="00A81E02">
        <w:rPr>
          <w:sz w:val="28"/>
        </w:rPr>
        <w:pict>
          <v:shape id="_x0000_i1207" type="#_x0000_t75" style="width:93.75pt;height:18.75pt">
            <v:imagedata r:id="rId176" o:title=""/>
          </v:shape>
        </w:pict>
      </w:r>
      <w:r w:rsidRPr="00802746">
        <w:rPr>
          <w:sz w:val="28"/>
        </w:rPr>
        <w:t xml:space="preserve">; </w:t>
      </w:r>
      <w:r w:rsidRPr="00802746">
        <w:rPr>
          <w:sz w:val="28"/>
          <w:lang w:val="en-US"/>
        </w:rPr>
        <w:t>z</w:t>
      </w:r>
      <w:r w:rsidRPr="00802746">
        <w:rPr>
          <w:sz w:val="28"/>
          <w:vertAlign w:val="subscript"/>
        </w:rPr>
        <w:t>1</w:t>
      </w:r>
      <w:r w:rsidRPr="00802746">
        <w:rPr>
          <w:sz w:val="28"/>
        </w:rPr>
        <w:t xml:space="preserve">=0 м, </w:t>
      </w:r>
      <w:r w:rsidRPr="00802746">
        <w:rPr>
          <w:sz w:val="28"/>
          <w:lang w:val="en-US"/>
        </w:rPr>
        <w:t>z</w:t>
      </w:r>
      <w:r w:rsidRPr="00802746">
        <w:rPr>
          <w:sz w:val="28"/>
          <w:vertAlign w:val="subscript"/>
        </w:rPr>
        <w:t>2</w:t>
      </w:r>
      <w:r w:rsidRPr="00802746">
        <w:rPr>
          <w:sz w:val="28"/>
        </w:rPr>
        <w:t xml:space="preserve">=3,9м; </w:t>
      </w:r>
      <w:r w:rsidRPr="00802746">
        <w:rPr>
          <w:sz w:val="28"/>
          <w:szCs w:val="28"/>
        </w:rPr>
        <w:t>γ</w:t>
      </w:r>
      <w:r w:rsidRPr="00802746">
        <w:rPr>
          <w:sz w:val="28"/>
        </w:rPr>
        <w:t>=996 кгс/м</w:t>
      </w:r>
      <w:r w:rsidRPr="00802746">
        <w:rPr>
          <w:sz w:val="28"/>
          <w:vertAlign w:val="superscript"/>
        </w:rPr>
        <w:t>3</w:t>
      </w:r>
      <w:r w:rsidRPr="00802746">
        <w:rPr>
          <w:sz w:val="28"/>
        </w:rPr>
        <w:t>.</w:t>
      </w:r>
    </w:p>
    <w:p w:rsidR="00065560" w:rsidRDefault="00065560" w:rsidP="00802746">
      <w:pPr>
        <w:spacing w:line="360" w:lineRule="auto"/>
        <w:ind w:firstLine="709"/>
        <w:jc w:val="both"/>
        <w:rPr>
          <w:sz w:val="28"/>
        </w:rPr>
      </w:pPr>
    </w:p>
    <w:p w:rsidR="003A7316" w:rsidRPr="00802746" w:rsidRDefault="00A81E02" w:rsidP="00802746">
      <w:pPr>
        <w:spacing w:line="360" w:lineRule="auto"/>
        <w:ind w:firstLine="709"/>
        <w:jc w:val="both"/>
        <w:rPr>
          <w:sz w:val="28"/>
        </w:rPr>
      </w:pPr>
      <w:r>
        <w:rPr>
          <w:sz w:val="28"/>
        </w:rPr>
        <w:pict>
          <v:shape id="_x0000_i1208" type="#_x0000_t75" style="width:167.25pt;height:30.75pt">
            <v:imagedata r:id="rId177" o:title=""/>
          </v:shape>
        </w:pict>
      </w:r>
      <w:r w:rsidR="003A7316" w:rsidRPr="00802746">
        <w:rPr>
          <w:sz w:val="28"/>
        </w:rPr>
        <w:t>м.</w:t>
      </w:r>
    </w:p>
    <w:p w:rsidR="00692651" w:rsidRPr="00802746" w:rsidRDefault="00FD70FE" w:rsidP="00802746">
      <w:pPr>
        <w:pStyle w:val="12"/>
        <w:spacing w:before="0" w:after="0"/>
        <w:ind w:firstLine="709"/>
        <w:jc w:val="both"/>
        <w:rPr>
          <w:b w:val="0"/>
        </w:rPr>
      </w:pPr>
      <w:bookmarkStart w:id="123" w:name="_Toc103972143"/>
      <w:bookmarkStart w:id="124" w:name="_Toc104314054"/>
      <w:bookmarkStart w:id="125" w:name="_Toc136718797"/>
      <w:bookmarkStart w:id="126" w:name="_Toc136718896"/>
      <w:bookmarkStart w:id="127" w:name="_Toc136719147"/>
      <w:bookmarkStart w:id="128" w:name="_Toc136719411"/>
      <w:bookmarkStart w:id="129" w:name="_Toc136719450"/>
      <w:r>
        <w:rPr>
          <w:b w:val="0"/>
        </w:rPr>
        <w:br w:type="page"/>
      </w:r>
      <w:r w:rsidR="001B24C5" w:rsidRPr="00802746">
        <w:rPr>
          <w:b w:val="0"/>
        </w:rPr>
        <w:t>5</w:t>
      </w:r>
      <w:r w:rsidR="00692651" w:rsidRPr="00802746">
        <w:rPr>
          <w:b w:val="0"/>
        </w:rPr>
        <w:t>. Построение характеристики сети</w:t>
      </w:r>
      <w:bookmarkEnd w:id="123"/>
      <w:bookmarkEnd w:id="124"/>
      <w:bookmarkEnd w:id="125"/>
      <w:bookmarkEnd w:id="126"/>
      <w:bookmarkEnd w:id="127"/>
      <w:bookmarkEnd w:id="128"/>
      <w:bookmarkEnd w:id="129"/>
    </w:p>
    <w:p w:rsidR="00065560" w:rsidRDefault="00065560" w:rsidP="00802746">
      <w:pPr>
        <w:spacing w:line="360" w:lineRule="auto"/>
        <w:ind w:firstLine="709"/>
        <w:jc w:val="both"/>
        <w:rPr>
          <w:sz w:val="28"/>
        </w:rPr>
      </w:pPr>
    </w:p>
    <w:p w:rsidR="00065560" w:rsidRDefault="00692651" w:rsidP="00802746">
      <w:pPr>
        <w:spacing w:line="360" w:lineRule="auto"/>
        <w:ind w:firstLine="709"/>
        <w:jc w:val="both"/>
        <w:rPr>
          <w:sz w:val="28"/>
        </w:rPr>
      </w:pPr>
      <w:r w:rsidRPr="00802746">
        <w:rPr>
          <w:sz w:val="28"/>
        </w:rPr>
        <w:t xml:space="preserve">Уравнение характеристики сети выглядит следующим образом: </w:t>
      </w:r>
    </w:p>
    <w:p w:rsidR="00065560" w:rsidRDefault="00065560" w:rsidP="00802746">
      <w:pPr>
        <w:spacing w:line="360" w:lineRule="auto"/>
        <w:ind w:firstLine="709"/>
        <w:jc w:val="both"/>
        <w:rPr>
          <w:sz w:val="28"/>
        </w:rPr>
      </w:pPr>
    </w:p>
    <w:p w:rsidR="00692651" w:rsidRPr="00802746" w:rsidRDefault="00A81E02" w:rsidP="00802746">
      <w:pPr>
        <w:spacing w:line="360" w:lineRule="auto"/>
        <w:ind w:firstLine="709"/>
        <w:jc w:val="both"/>
        <w:rPr>
          <w:sz w:val="28"/>
        </w:rPr>
      </w:pPr>
      <w:r>
        <w:rPr>
          <w:sz w:val="28"/>
        </w:rPr>
        <w:pict>
          <v:shape id="_x0000_i1209" type="#_x0000_t75" style="width:89.25pt;height:18pt">
            <v:imagedata r:id="rId178" o:title=""/>
          </v:shape>
        </w:pict>
      </w:r>
    </w:p>
    <w:p w:rsidR="00065560" w:rsidRDefault="00065560" w:rsidP="00802746">
      <w:pPr>
        <w:spacing w:line="360" w:lineRule="auto"/>
        <w:ind w:firstLine="709"/>
        <w:jc w:val="both"/>
        <w:rPr>
          <w:sz w:val="28"/>
        </w:rPr>
      </w:pPr>
    </w:p>
    <w:p w:rsidR="00065560" w:rsidRDefault="00692651" w:rsidP="00802746">
      <w:pPr>
        <w:spacing w:line="360" w:lineRule="auto"/>
        <w:ind w:firstLine="709"/>
        <w:jc w:val="both"/>
        <w:rPr>
          <w:sz w:val="28"/>
        </w:rPr>
      </w:pPr>
      <w:r w:rsidRPr="00802746">
        <w:rPr>
          <w:sz w:val="28"/>
        </w:rPr>
        <w:t xml:space="preserve">Постоянная а для данной сети рассчитана и равна 7,01м, </w:t>
      </w:r>
    </w:p>
    <w:p w:rsidR="00065560" w:rsidRDefault="00065560" w:rsidP="00802746">
      <w:pPr>
        <w:spacing w:line="360" w:lineRule="auto"/>
        <w:ind w:firstLine="709"/>
        <w:jc w:val="both"/>
        <w:rPr>
          <w:sz w:val="28"/>
        </w:rPr>
      </w:pPr>
    </w:p>
    <w:p w:rsidR="00065560" w:rsidRDefault="00A81E02" w:rsidP="00802746">
      <w:pPr>
        <w:spacing w:line="360" w:lineRule="auto"/>
        <w:ind w:firstLine="709"/>
        <w:jc w:val="both"/>
        <w:rPr>
          <w:sz w:val="28"/>
        </w:rPr>
      </w:pPr>
      <w:r>
        <w:rPr>
          <w:sz w:val="28"/>
        </w:rPr>
        <w:pict>
          <v:shape id="_x0000_i1210" type="#_x0000_t75" style="width:291pt;height:38.25pt">
            <v:imagedata r:id="rId179" o:title=""/>
          </v:shape>
        </w:pict>
      </w:r>
      <w:r w:rsidR="00692651" w:rsidRPr="00802746">
        <w:rPr>
          <w:sz w:val="28"/>
        </w:rPr>
        <w:t>м</w:t>
      </w:r>
    </w:p>
    <w:p w:rsidR="00065560" w:rsidRDefault="00065560" w:rsidP="00802746">
      <w:pPr>
        <w:spacing w:line="360" w:lineRule="auto"/>
        <w:ind w:firstLine="709"/>
        <w:jc w:val="both"/>
        <w:rPr>
          <w:sz w:val="28"/>
        </w:rPr>
      </w:pPr>
    </w:p>
    <w:p w:rsidR="00692651" w:rsidRPr="00802746" w:rsidRDefault="00692651" w:rsidP="00802746">
      <w:pPr>
        <w:spacing w:line="360" w:lineRule="auto"/>
        <w:ind w:firstLine="709"/>
        <w:jc w:val="both"/>
        <w:rPr>
          <w:sz w:val="28"/>
        </w:rPr>
      </w:pPr>
      <w:r w:rsidRPr="00802746">
        <w:rPr>
          <w:sz w:val="28"/>
        </w:rPr>
        <w:t xml:space="preserve">и значение коэффициента </w:t>
      </w:r>
      <w:r w:rsidRPr="00802746">
        <w:rPr>
          <w:sz w:val="28"/>
          <w:lang w:val="en-US"/>
        </w:rPr>
        <w:t>b</w:t>
      </w:r>
      <w:r w:rsidRPr="00802746">
        <w:rPr>
          <w:sz w:val="28"/>
        </w:rPr>
        <w:t xml:space="preserve"> нам также известно </w:t>
      </w:r>
      <w:smartTag w:uri="urn:schemas-microsoft-com:office:smarttags" w:element="metricconverter">
        <w:smartTagPr>
          <w:attr w:name="ProductID" w:val="93 м"/>
        </w:smartTagPr>
        <w:r w:rsidRPr="00802746">
          <w:rPr>
            <w:sz w:val="28"/>
          </w:rPr>
          <w:t>93 м</w:t>
        </w:r>
      </w:smartTag>
      <w:r w:rsidRPr="00802746">
        <w:rPr>
          <w:sz w:val="28"/>
        </w:rPr>
        <w:t xml:space="preserve">. </w:t>
      </w:r>
      <w:r w:rsidR="00CF078A" w:rsidRPr="00802746">
        <w:rPr>
          <w:sz w:val="28"/>
        </w:rPr>
        <w:t>·</w:t>
      </w:r>
    </w:p>
    <w:p w:rsidR="00065560" w:rsidRDefault="00692651" w:rsidP="00802746">
      <w:pPr>
        <w:spacing w:line="360" w:lineRule="auto"/>
        <w:ind w:firstLine="709"/>
        <w:jc w:val="both"/>
        <w:rPr>
          <w:sz w:val="28"/>
        </w:rPr>
      </w:pPr>
      <w:r w:rsidRPr="00802746">
        <w:rPr>
          <w:sz w:val="28"/>
        </w:rPr>
        <w:t>Уравнение для данной системы:</w:t>
      </w:r>
    </w:p>
    <w:p w:rsidR="00692651" w:rsidRPr="00802746" w:rsidRDefault="00A81E02" w:rsidP="00802746">
      <w:pPr>
        <w:spacing w:line="360" w:lineRule="auto"/>
        <w:ind w:firstLine="709"/>
        <w:jc w:val="both"/>
        <w:rPr>
          <w:sz w:val="28"/>
        </w:rPr>
      </w:pPr>
      <w:r>
        <w:rPr>
          <w:sz w:val="28"/>
        </w:rPr>
        <w:pict>
          <v:shape id="_x0000_i1211" type="#_x0000_t75" style="width:203.25pt;height:18pt">
            <v:imagedata r:id="rId180" o:title=""/>
          </v:shape>
        </w:pict>
      </w:r>
    </w:p>
    <w:p w:rsidR="00065560" w:rsidRDefault="00065560" w:rsidP="00802746">
      <w:pPr>
        <w:spacing w:line="360" w:lineRule="auto"/>
        <w:ind w:firstLine="709"/>
        <w:jc w:val="both"/>
        <w:rPr>
          <w:sz w:val="28"/>
        </w:rPr>
      </w:pPr>
    </w:p>
    <w:p w:rsidR="00C96F70" w:rsidRDefault="00692651" w:rsidP="00802746">
      <w:pPr>
        <w:spacing w:line="360" w:lineRule="auto"/>
        <w:ind w:firstLine="709"/>
        <w:jc w:val="both"/>
        <w:rPr>
          <w:sz w:val="28"/>
        </w:rPr>
      </w:pPr>
      <w:r w:rsidRPr="00802746">
        <w:rPr>
          <w:sz w:val="28"/>
        </w:rPr>
        <w:t xml:space="preserve">Графически зависимость </w:t>
      </w:r>
      <w:r w:rsidRPr="00802746">
        <w:rPr>
          <w:sz w:val="28"/>
          <w:lang w:val="en-US"/>
        </w:rPr>
        <w:t>H</w:t>
      </w:r>
      <w:r w:rsidRPr="00802746">
        <w:rPr>
          <w:sz w:val="28"/>
        </w:rPr>
        <w:t>=</w:t>
      </w:r>
      <w:r w:rsidRPr="00802746">
        <w:rPr>
          <w:sz w:val="28"/>
          <w:lang w:val="en-US"/>
        </w:rPr>
        <w:t>f</w:t>
      </w:r>
      <w:r w:rsidRPr="00802746">
        <w:rPr>
          <w:sz w:val="28"/>
        </w:rPr>
        <w:t>(</w:t>
      </w:r>
      <w:r w:rsidRPr="00802746">
        <w:rPr>
          <w:sz w:val="28"/>
          <w:lang w:val="en-US"/>
        </w:rPr>
        <w:t>Q</w:t>
      </w:r>
      <w:r w:rsidRPr="00802746">
        <w:rPr>
          <w:sz w:val="28"/>
        </w:rPr>
        <w:t xml:space="preserve">) представлена на рисунке </w:t>
      </w:r>
      <w:r w:rsidR="001B24C5" w:rsidRPr="00802746">
        <w:rPr>
          <w:sz w:val="28"/>
        </w:rPr>
        <w:t>6</w:t>
      </w:r>
      <w:r w:rsidRPr="00802746">
        <w:rPr>
          <w:sz w:val="28"/>
        </w:rPr>
        <w:t>.</w:t>
      </w:r>
    </w:p>
    <w:p w:rsidR="00065560" w:rsidRPr="00802746" w:rsidRDefault="00065560" w:rsidP="00802746">
      <w:pPr>
        <w:spacing w:line="360" w:lineRule="auto"/>
        <w:ind w:firstLine="709"/>
        <w:jc w:val="both"/>
        <w:rPr>
          <w:sz w:val="28"/>
        </w:rPr>
      </w:pPr>
    </w:p>
    <w:p w:rsidR="00C96F70" w:rsidRPr="00802746" w:rsidRDefault="00A81E02" w:rsidP="00802746">
      <w:pPr>
        <w:pStyle w:val="a6"/>
        <w:spacing w:line="360" w:lineRule="auto"/>
        <w:ind w:firstLine="709"/>
        <w:rPr>
          <w:sz w:val="28"/>
        </w:rPr>
      </w:pPr>
      <w:r>
        <w:rPr>
          <w:sz w:val="28"/>
        </w:rPr>
        <w:pict>
          <v:shape id="_x0000_i1212" type="#_x0000_t75" style="width:355.5pt;height:237pt">
            <v:imagedata r:id="rId181" o:title=""/>
          </v:shape>
        </w:pict>
      </w:r>
    </w:p>
    <w:p w:rsidR="00C96F70" w:rsidRPr="00802746" w:rsidRDefault="00E37427" w:rsidP="00802746">
      <w:pPr>
        <w:pStyle w:val="a6"/>
        <w:spacing w:line="360" w:lineRule="auto"/>
        <w:ind w:firstLine="709"/>
        <w:rPr>
          <w:sz w:val="28"/>
        </w:rPr>
      </w:pPr>
      <w:r w:rsidRPr="00802746">
        <w:rPr>
          <w:sz w:val="28"/>
        </w:rPr>
        <w:t xml:space="preserve">Рис. </w:t>
      </w:r>
      <w:r w:rsidR="001B24C5" w:rsidRPr="00802746">
        <w:rPr>
          <w:sz w:val="28"/>
        </w:rPr>
        <w:t>6</w:t>
      </w:r>
      <w:r w:rsidR="00C96F70" w:rsidRPr="00802746">
        <w:rPr>
          <w:sz w:val="28"/>
        </w:rPr>
        <w:t>. Напорная характеристика трубопровода</w:t>
      </w:r>
      <w:r w:rsidRPr="00802746">
        <w:rPr>
          <w:sz w:val="28"/>
        </w:rPr>
        <w:t>.</w:t>
      </w:r>
    </w:p>
    <w:p w:rsidR="00C96F70" w:rsidRPr="00802746" w:rsidRDefault="00C96F70" w:rsidP="00802746">
      <w:pPr>
        <w:pStyle w:val="a6"/>
        <w:spacing w:line="360" w:lineRule="auto"/>
        <w:ind w:firstLine="709"/>
        <w:rPr>
          <w:sz w:val="28"/>
        </w:rPr>
      </w:pPr>
      <w:r w:rsidRPr="00802746">
        <w:rPr>
          <w:sz w:val="28"/>
        </w:rPr>
        <w:t>Из графика видно, что с увеличением расхода жидкости увеличивается величина внешней удельной энергии, которую необходимо затратить для работы трубопровода при заданных параметрах.</w:t>
      </w:r>
    </w:p>
    <w:p w:rsidR="00C96F70" w:rsidRPr="00802746" w:rsidRDefault="00C96F70" w:rsidP="00802746">
      <w:pPr>
        <w:pStyle w:val="a6"/>
        <w:spacing w:line="360" w:lineRule="auto"/>
        <w:ind w:firstLine="709"/>
        <w:rPr>
          <w:sz w:val="28"/>
        </w:rPr>
      </w:pPr>
      <w:r w:rsidRPr="00802746">
        <w:rPr>
          <w:sz w:val="28"/>
        </w:rPr>
        <w:t xml:space="preserve">Т.к. </w:t>
      </w:r>
      <w:r w:rsidRPr="00802746">
        <w:rPr>
          <w:sz w:val="28"/>
          <w:lang w:val="en-US"/>
        </w:rPr>
        <w:t>a</w:t>
      </w:r>
      <w:r w:rsidRPr="00802746">
        <w:rPr>
          <w:sz w:val="28"/>
        </w:rPr>
        <w:t xml:space="preserve"> </w:t>
      </w:r>
      <w:r w:rsidRPr="00802746">
        <w:rPr>
          <w:sz w:val="28"/>
          <w:szCs w:val="28"/>
          <w:lang w:val="en-US"/>
        </w:rPr>
        <w:sym w:font="Symbol" w:char="F03E"/>
      </w:r>
      <w:r w:rsidRPr="00802746">
        <w:rPr>
          <w:sz w:val="28"/>
        </w:rPr>
        <w:t>0, то получение любого расхода требует затраты внешней энергии.</w:t>
      </w:r>
    </w:p>
    <w:p w:rsidR="00E37427" w:rsidRPr="00802746" w:rsidRDefault="00FD70FE" w:rsidP="00802746">
      <w:pPr>
        <w:pStyle w:val="12"/>
        <w:spacing w:before="0" w:after="0"/>
        <w:ind w:firstLine="709"/>
        <w:jc w:val="both"/>
        <w:rPr>
          <w:b w:val="0"/>
        </w:rPr>
      </w:pPr>
      <w:bookmarkStart w:id="130" w:name="_Toc104314055"/>
      <w:bookmarkStart w:id="131" w:name="_Toc136718798"/>
      <w:bookmarkStart w:id="132" w:name="_Toc136718897"/>
      <w:bookmarkStart w:id="133" w:name="_Toc136719148"/>
      <w:bookmarkStart w:id="134" w:name="_Toc136719412"/>
      <w:bookmarkStart w:id="135" w:name="_Toc136719451"/>
      <w:r>
        <w:rPr>
          <w:b w:val="0"/>
        </w:rPr>
        <w:br w:type="page"/>
      </w:r>
      <w:r w:rsidR="001B24C5" w:rsidRPr="00802746">
        <w:rPr>
          <w:b w:val="0"/>
        </w:rPr>
        <w:t>6</w:t>
      </w:r>
      <w:r w:rsidR="00E37427" w:rsidRPr="00802746">
        <w:rPr>
          <w:b w:val="0"/>
        </w:rPr>
        <w:t xml:space="preserve">. Расчет </w:t>
      </w:r>
      <w:r w:rsidR="00640CF7" w:rsidRPr="00802746">
        <w:rPr>
          <w:b w:val="0"/>
        </w:rPr>
        <w:t>потерь тепла</w:t>
      </w:r>
      <w:bookmarkEnd w:id="130"/>
      <w:bookmarkEnd w:id="131"/>
      <w:bookmarkEnd w:id="132"/>
      <w:bookmarkEnd w:id="133"/>
      <w:bookmarkEnd w:id="134"/>
      <w:bookmarkEnd w:id="135"/>
    </w:p>
    <w:p w:rsidR="007D30AC" w:rsidRPr="00802746" w:rsidRDefault="007D30AC" w:rsidP="00802746">
      <w:pPr>
        <w:spacing w:line="360" w:lineRule="auto"/>
        <w:ind w:firstLine="709"/>
        <w:jc w:val="both"/>
        <w:rPr>
          <w:sz w:val="28"/>
        </w:rPr>
      </w:pPr>
    </w:p>
    <w:p w:rsidR="008353C2" w:rsidRPr="00802746" w:rsidRDefault="008353C2" w:rsidP="00802746">
      <w:pPr>
        <w:pStyle w:val="a6"/>
        <w:spacing w:line="360" w:lineRule="auto"/>
        <w:ind w:firstLine="709"/>
        <w:rPr>
          <w:sz w:val="28"/>
        </w:rPr>
      </w:pPr>
      <w:r w:rsidRPr="00802746">
        <w:rPr>
          <w:sz w:val="28"/>
        </w:rPr>
        <w:t>Найдем потери тепла на один кессон.</w:t>
      </w:r>
      <w:r w:rsidR="002A7250" w:rsidRPr="00802746">
        <w:rPr>
          <w:sz w:val="28"/>
        </w:rPr>
        <w:t xml:space="preserve"> Вычислим плотность теплового потока</w:t>
      </w:r>
    </w:p>
    <w:p w:rsidR="00FD70FE" w:rsidRDefault="00FD70FE" w:rsidP="00802746">
      <w:pPr>
        <w:pStyle w:val="a6"/>
        <w:spacing w:line="360" w:lineRule="auto"/>
        <w:ind w:firstLine="709"/>
        <w:rPr>
          <w:sz w:val="28"/>
        </w:rPr>
      </w:pPr>
    </w:p>
    <w:p w:rsidR="00640CF7" w:rsidRPr="00802746" w:rsidRDefault="00A81E02" w:rsidP="00802746">
      <w:pPr>
        <w:pStyle w:val="a6"/>
        <w:spacing w:line="360" w:lineRule="auto"/>
        <w:ind w:firstLine="709"/>
        <w:rPr>
          <w:sz w:val="28"/>
        </w:rPr>
      </w:pPr>
      <w:r>
        <w:rPr>
          <w:sz w:val="28"/>
        </w:rPr>
        <w:pict>
          <v:shape id="_x0000_i1213" type="#_x0000_t75" style="width:108.75pt;height:38.25pt">
            <v:imagedata r:id="rId73" o:title=""/>
          </v:shape>
        </w:pict>
      </w:r>
      <w:r w:rsidR="00640CF7" w:rsidRPr="00802746">
        <w:rPr>
          <w:sz w:val="28"/>
        </w:rPr>
        <w:t>,</w:t>
      </w:r>
    </w:p>
    <w:p w:rsidR="00065560" w:rsidRDefault="00065560" w:rsidP="00802746">
      <w:pPr>
        <w:pStyle w:val="a6"/>
        <w:spacing w:line="360" w:lineRule="auto"/>
        <w:ind w:firstLine="709"/>
        <w:rPr>
          <w:sz w:val="28"/>
        </w:rPr>
      </w:pPr>
    </w:p>
    <w:p w:rsidR="00640CF7" w:rsidRPr="00802746" w:rsidRDefault="00640CF7" w:rsidP="00802746">
      <w:pPr>
        <w:pStyle w:val="a6"/>
        <w:spacing w:line="360" w:lineRule="auto"/>
        <w:ind w:firstLine="709"/>
        <w:rPr>
          <w:sz w:val="28"/>
        </w:rPr>
      </w:pPr>
      <w:r w:rsidRPr="00802746">
        <w:rPr>
          <w:sz w:val="28"/>
        </w:rPr>
        <w:t xml:space="preserve">где </w:t>
      </w:r>
      <w:r w:rsidR="00A81E02">
        <w:rPr>
          <w:sz w:val="28"/>
        </w:rPr>
        <w:pict>
          <v:shape id="_x0000_i1214" type="#_x0000_t75" style="width:9.75pt;height:18pt">
            <v:imagedata r:id="rId182" o:title=""/>
          </v:shape>
        </w:pict>
      </w:r>
      <w:r w:rsidRPr="00802746">
        <w:rPr>
          <w:sz w:val="28"/>
        </w:rPr>
        <w:t xml:space="preserve"> и </w:t>
      </w:r>
      <w:r w:rsidR="00A81E02">
        <w:rPr>
          <w:sz w:val="28"/>
        </w:rPr>
        <w:pict>
          <v:shape id="_x0000_i1215" type="#_x0000_t75" style="width:14.25pt;height:18pt">
            <v:imagedata r:id="rId183" o:title=""/>
          </v:shape>
        </w:pict>
      </w:r>
      <w:r w:rsidRPr="00802746">
        <w:rPr>
          <w:sz w:val="28"/>
        </w:rPr>
        <w:t xml:space="preserve"> - соответственно температура поверхности пластины и теплоносителя (температура набегающего потока)</w:t>
      </w:r>
      <w:r w:rsidR="00220EBA" w:rsidRPr="00802746">
        <w:rPr>
          <w:sz w:val="28"/>
        </w:rPr>
        <w:t xml:space="preserve">, </w:t>
      </w:r>
      <w:r w:rsidR="00A81E02">
        <w:rPr>
          <w:sz w:val="28"/>
        </w:rPr>
        <w:pict>
          <v:shape id="_x0000_i1216" type="#_x0000_t75" style="width:38.25pt;height:18pt">
            <v:imagedata r:id="rId184" o:title=""/>
          </v:shape>
        </w:pict>
      </w:r>
      <w:r w:rsidR="00220EBA" w:rsidRPr="00802746">
        <w:rPr>
          <w:sz w:val="28"/>
        </w:rPr>
        <w:t xml:space="preserve"> - коэффициенты теплопроводности меди и строительного кирпича</w:t>
      </w:r>
      <w:r w:rsidRPr="00802746">
        <w:rPr>
          <w:sz w:val="28"/>
        </w:rPr>
        <w:t xml:space="preserve">. </w:t>
      </w:r>
    </w:p>
    <w:p w:rsidR="00275DB9" w:rsidRPr="00802746" w:rsidRDefault="00275DB9" w:rsidP="00802746">
      <w:pPr>
        <w:spacing w:line="360" w:lineRule="auto"/>
        <w:ind w:firstLine="709"/>
        <w:jc w:val="both"/>
        <w:rPr>
          <w:sz w:val="28"/>
        </w:rPr>
      </w:pPr>
      <w:r w:rsidRPr="00802746">
        <w:rPr>
          <w:sz w:val="28"/>
        </w:rPr>
        <w:t>Термическое сопротивление стальной стенки трубы чрезвычайно мало и поэтому может быть отброшено.</w:t>
      </w:r>
    </w:p>
    <w:p w:rsidR="00065560" w:rsidRDefault="00065560" w:rsidP="00802746">
      <w:pPr>
        <w:spacing w:line="360" w:lineRule="auto"/>
        <w:ind w:firstLine="709"/>
        <w:jc w:val="both"/>
        <w:rPr>
          <w:sz w:val="28"/>
        </w:rPr>
      </w:pPr>
    </w:p>
    <w:p w:rsidR="00FF6B4E" w:rsidRPr="00802746" w:rsidRDefault="00A81E02" w:rsidP="00802746">
      <w:pPr>
        <w:spacing w:line="360" w:lineRule="auto"/>
        <w:ind w:firstLine="709"/>
        <w:jc w:val="both"/>
        <w:rPr>
          <w:sz w:val="28"/>
        </w:rPr>
      </w:pPr>
      <w:r>
        <w:rPr>
          <w:sz w:val="28"/>
        </w:rPr>
        <w:pict>
          <v:shape id="_x0000_i1217" type="#_x0000_t75" style="width:231pt;height:33.75pt">
            <v:imagedata r:id="rId185" o:title=""/>
          </v:shape>
        </w:pict>
      </w:r>
      <w:r w:rsidR="00A1634B" w:rsidRPr="00802746">
        <w:rPr>
          <w:sz w:val="28"/>
        </w:rPr>
        <w:t xml:space="preserve">, </w:t>
      </w:r>
    </w:p>
    <w:p w:rsidR="00065560" w:rsidRDefault="00065560" w:rsidP="00802746">
      <w:pPr>
        <w:spacing w:line="360" w:lineRule="auto"/>
        <w:ind w:firstLine="709"/>
        <w:jc w:val="both"/>
        <w:rPr>
          <w:sz w:val="28"/>
        </w:rPr>
      </w:pPr>
    </w:p>
    <w:p w:rsidR="00A1634B" w:rsidRPr="00802746" w:rsidRDefault="00A1634B" w:rsidP="00802746">
      <w:pPr>
        <w:spacing w:line="360" w:lineRule="auto"/>
        <w:ind w:firstLine="709"/>
        <w:jc w:val="both"/>
        <w:rPr>
          <w:sz w:val="28"/>
        </w:rPr>
      </w:pPr>
      <w:r w:rsidRPr="00802746">
        <w:rPr>
          <w:sz w:val="28"/>
        </w:rPr>
        <w:t xml:space="preserve">где </w:t>
      </w:r>
      <w:r w:rsidR="00A81E02">
        <w:rPr>
          <w:sz w:val="28"/>
        </w:rPr>
        <w:pict>
          <v:shape id="_x0000_i1218" type="#_x0000_t75" style="width:108.75pt;height:18pt">
            <v:imagedata r:id="rId186" o:title=""/>
          </v:shape>
        </w:pict>
      </w:r>
      <w:r w:rsidRPr="00802746">
        <w:rPr>
          <w:sz w:val="28"/>
        </w:rPr>
        <w:t xml:space="preserve">, </w:t>
      </w:r>
      <w:r w:rsidR="00A81E02">
        <w:rPr>
          <w:sz w:val="28"/>
        </w:rPr>
        <w:pict>
          <v:shape id="_x0000_i1219" type="#_x0000_t75" style="width:119.25pt;height:18pt">
            <v:imagedata r:id="rId187" o:title=""/>
          </v:shape>
        </w:pict>
      </w:r>
    </w:p>
    <w:p w:rsidR="00065560" w:rsidRDefault="00065560" w:rsidP="00802746">
      <w:pPr>
        <w:spacing w:line="360" w:lineRule="auto"/>
        <w:ind w:firstLine="709"/>
        <w:jc w:val="both"/>
        <w:rPr>
          <w:sz w:val="28"/>
        </w:rPr>
      </w:pPr>
    </w:p>
    <w:p w:rsidR="008353C2" w:rsidRPr="00802746" w:rsidRDefault="008353C2" w:rsidP="00802746">
      <w:pPr>
        <w:spacing w:line="360" w:lineRule="auto"/>
        <w:ind w:firstLine="709"/>
        <w:jc w:val="both"/>
        <w:rPr>
          <w:sz w:val="28"/>
        </w:rPr>
      </w:pPr>
      <w:r w:rsidRPr="00802746">
        <w:rPr>
          <w:sz w:val="28"/>
        </w:rPr>
        <w:t>Площадь поверхности кессона находим из его линейных размеров</w:t>
      </w:r>
    </w:p>
    <w:p w:rsidR="00065560" w:rsidRDefault="00065560" w:rsidP="00802746">
      <w:pPr>
        <w:spacing w:line="360" w:lineRule="auto"/>
        <w:ind w:firstLine="709"/>
        <w:jc w:val="both"/>
        <w:rPr>
          <w:sz w:val="28"/>
        </w:rPr>
      </w:pPr>
    </w:p>
    <w:p w:rsidR="008353C2" w:rsidRPr="00802746" w:rsidRDefault="00A81E02" w:rsidP="00802746">
      <w:pPr>
        <w:spacing w:line="360" w:lineRule="auto"/>
        <w:ind w:firstLine="709"/>
        <w:jc w:val="both"/>
        <w:rPr>
          <w:sz w:val="28"/>
        </w:rPr>
      </w:pPr>
      <w:r>
        <w:rPr>
          <w:sz w:val="28"/>
        </w:rPr>
        <w:pict>
          <v:shape id="_x0000_i1220" type="#_x0000_t75" style="width:189.75pt;height:18pt">
            <v:imagedata r:id="rId188" o:title=""/>
          </v:shape>
        </w:pict>
      </w:r>
      <w:r w:rsidR="00167C99" w:rsidRPr="00802746">
        <w:rPr>
          <w:sz w:val="28"/>
        </w:rPr>
        <w:t>.</w:t>
      </w:r>
    </w:p>
    <w:p w:rsidR="00065560" w:rsidRDefault="00065560" w:rsidP="00802746">
      <w:pPr>
        <w:spacing w:line="360" w:lineRule="auto"/>
        <w:ind w:firstLine="709"/>
        <w:jc w:val="both"/>
        <w:rPr>
          <w:sz w:val="28"/>
        </w:rPr>
      </w:pPr>
    </w:p>
    <w:p w:rsidR="008353C2" w:rsidRPr="00802746" w:rsidRDefault="008353C2" w:rsidP="00802746">
      <w:pPr>
        <w:spacing w:line="360" w:lineRule="auto"/>
        <w:ind w:firstLine="709"/>
        <w:jc w:val="both"/>
        <w:rPr>
          <w:sz w:val="28"/>
        </w:rPr>
      </w:pPr>
      <w:r w:rsidRPr="00802746">
        <w:rPr>
          <w:sz w:val="28"/>
        </w:rPr>
        <w:t>Тогда тепловой поток, отнимаемый системой охлаждения</w:t>
      </w:r>
    </w:p>
    <w:p w:rsidR="00065560" w:rsidRDefault="00065560" w:rsidP="00802746">
      <w:pPr>
        <w:spacing w:line="360" w:lineRule="auto"/>
        <w:ind w:firstLine="709"/>
        <w:jc w:val="both"/>
        <w:rPr>
          <w:sz w:val="28"/>
        </w:rPr>
      </w:pPr>
    </w:p>
    <w:p w:rsidR="008353C2" w:rsidRPr="00802746" w:rsidRDefault="00A81E02" w:rsidP="00802746">
      <w:pPr>
        <w:spacing w:line="360" w:lineRule="auto"/>
        <w:ind w:firstLine="709"/>
        <w:jc w:val="both"/>
        <w:rPr>
          <w:sz w:val="28"/>
        </w:rPr>
      </w:pPr>
      <w:r>
        <w:rPr>
          <w:sz w:val="28"/>
        </w:rPr>
        <w:pict>
          <v:shape id="_x0000_i1221" type="#_x0000_t75" style="width:176.25pt;height:18pt">
            <v:imagedata r:id="rId189" o:title=""/>
          </v:shape>
        </w:pict>
      </w:r>
      <w:r w:rsidR="00167C99" w:rsidRPr="00802746">
        <w:rPr>
          <w:sz w:val="28"/>
        </w:rPr>
        <w:t>.</w:t>
      </w:r>
    </w:p>
    <w:p w:rsidR="00C96F70" w:rsidRDefault="00065560" w:rsidP="00802746">
      <w:pPr>
        <w:pStyle w:val="12"/>
        <w:spacing w:before="0" w:after="0"/>
        <w:ind w:firstLine="709"/>
        <w:jc w:val="both"/>
        <w:rPr>
          <w:b w:val="0"/>
        </w:rPr>
      </w:pPr>
      <w:bookmarkStart w:id="136" w:name="_Toc505128450"/>
      <w:bookmarkStart w:id="137" w:name="_Toc104314056"/>
      <w:bookmarkStart w:id="138" w:name="_Toc136718799"/>
      <w:bookmarkStart w:id="139" w:name="_Toc136718898"/>
      <w:bookmarkStart w:id="140" w:name="_Toc136719149"/>
      <w:bookmarkStart w:id="141" w:name="_Toc136719413"/>
      <w:bookmarkStart w:id="142" w:name="_Toc136719452"/>
      <w:r>
        <w:rPr>
          <w:b w:val="0"/>
        </w:rPr>
        <w:br w:type="page"/>
      </w:r>
      <w:r w:rsidR="00C96F70" w:rsidRPr="00802746">
        <w:rPr>
          <w:b w:val="0"/>
        </w:rPr>
        <w:t>Заключение</w:t>
      </w:r>
      <w:bookmarkEnd w:id="136"/>
      <w:bookmarkEnd w:id="137"/>
      <w:bookmarkEnd w:id="138"/>
      <w:bookmarkEnd w:id="139"/>
      <w:bookmarkEnd w:id="140"/>
      <w:bookmarkEnd w:id="141"/>
      <w:bookmarkEnd w:id="142"/>
    </w:p>
    <w:p w:rsidR="00065560" w:rsidRPr="00065560" w:rsidRDefault="00065560" w:rsidP="00065560">
      <w:pPr>
        <w:pStyle w:val="a6"/>
        <w:spacing w:line="360" w:lineRule="auto"/>
        <w:rPr>
          <w:sz w:val="28"/>
          <w:szCs w:val="28"/>
        </w:rPr>
      </w:pPr>
    </w:p>
    <w:p w:rsidR="00C96F70" w:rsidRPr="00802746" w:rsidRDefault="00C96F70" w:rsidP="00802746">
      <w:pPr>
        <w:pStyle w:val="a6"/>
        <w:spacing w:line="360" w:lineRule="auto"/>
        <w:ind w:firstLine="709"/>
        <w:rPr>
          <w:sz w:val="28"/>
        </w:rPr>
      </w:pPr>
      <w:r w:rsidRPr="00802746">
        <w:rPr>
          <w:sz w:val="28"/>
        </w:rPr>
        <w:t>На примере данного трубопровода мы ознакомились с основными навыками теоретического применения законов гидроаэромеханики для оценки параметров сети.</w:t>
      </w:r>
      <w:r w:rsidR="00CF078A" w:rsidRPr="00802746">
        <w:rPr>
          <w:sz w:val="28"/>
        </w:rPr>
        <w:t xml:space="preserve"> Проведен полный расчет системы водяного охлаждения кессонов печи взвешенной плавки. Результатом расчетов является построенная характеристика сети</w:t>
      </w:r>
      <w:r w:rsidR="001E1557" w:rsidRPr="00802746">
        <w:rPr>
          <w:sz w:val="28"/>
        </w:rPr>
        <w:t>.</w:t>
      </w:r>
      <w:r w:rsidRPr="00802746">
        <w:rPr>
          <w:sz w:val="28"/>
        </w:rPr>
        <w:t xml:space="preserve"> В результате такого исследования можно практически точно создать на практике условия наиболее выгодные в экономическом и техническом плане, что позволяет</w:t>
      </w:r>
      <w:r w:rsidR="00497B2D" w:rsidRPr="00802746">
        <w:rPr>
          <w:sz w:val="28"/>
        </w:rPr>
        <w:t xml:space="preserve"> </w:t>
      </w:r>
      <w:r w:rsidRPr="00802746">
        <w:rPr>
          <w:sz w:val="28"/>
        </w:rPr>
        <w:t>снизить затраты на конструирование трубопровода с достижением наи</w:t>
      </w:r>
      <w:r w:rsidR="00065560">
        <w:rPr>
          <w:sz w:val="28"/>
        </w:rPr>
        <w:t>большей его производительности.</w:t>
      </w:r>
      <w:bookmarkStart w:id="143" w:name="_GoBack"/>
      <w:bookmarkEnd w:id="143"/>
    </w:p>
    <w:sectPr w:rsidR="00C96F70" w:rsidRPr="00802746" w:rsidSect="00802746">
      <w:footerReference w:type="even" r:id="rId190"/>
      <w:footerReference w:type="default" r:id="rId19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A94" w:rsidRDefault="00FC3A94">
      <w:r>
        <w:separator/>
      </w:r>
    </w:p>
  </w:endnote>
  <w:endnote w:type="continuationSeparator" w:id="0">
    <w:p w:rsidR="00FC3A94" w:rsidRDefault="00FC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12" w:rsidRDefault="00347312" w:rsidP="0091321A">
    <w:pPr>
      <w:pStyle w:val="a9"/>
      <w:framePr w:wrap="around" w:vAnchor="text" w:hAnchor="margin" w:xAlign="right" w:y="1"/>
      <w:rPr>
        <w:rStyle w:val="a5"/>
      </w:rPr>
    </w:pPr>
  </w:p>
  <w:p w:rsidR="00347312" w:rsidRDefault="00347312" w:rsidP="0034731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12" w:rsidRDefault="00891E70" w:rsidP="0091321A">
    <w:pPr>
      <w:pStyle w:val="a9"/>
      <w:framePr w:wrap="around" w:vAnchor="text" w:hAnchor="margin" w:xAlign="right" w:y="1"/>
      <w:rPr>
        <w:rStyle w:val="a5"/>
      </w:rPr>
    </w:pPr>
    <w:r>
      <w:rPr>
        <w:rStyle w:val="a5"/>
        <w:noProof/>
      </w:rPr>
      <w:t>1</w:t>
    </w:r>
  </w:p>
  <w:p w:rsidR="00347312" w:rsidRDefault="00347312" w:rsidP="0034731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A94" w:rsidRDefault="00FC3A94">
      <w:r>
        <w:separator/>
      </w:r>
    </w:p>
  </w:footnote>
  <w:footnote w:type="continuationSeparator" w:id="0">
    <w:p w:rsidR="00FC3A94" w:rsidRDefault="00FC3A94">
      <w:r>
        <w:continuationSeparator/>
      </w:r>
    </w:p>
  </w:footnote>
  <w:footnote w:id="1">
    <w:p w:rsidR="00FC3A94" w:rsidRDefault="007A5D66" w:rsidP="00DB39EA">
      <w:pPr>
        <w:pStyle w:val="af4"/>
      </w:pPr>
      <w:r w:rsidRPr="00DB39EA">
        <w:rPr>
          <w:rStyle w:val="af6"/>
          <w:sz w:val="20"/>
          <w:szCs w:val="20"/>
        </w:rPr>
        <w:footnoteRef/>
      </w:r>
      <w:r w:rsidRPr="00DB39EA">
        <w:rPr>
          <w:sz w:val="20"/>
          <w:szCs w:val="20"/>
        </w:rPr>
        <w:t>Комплексная переработка медного и нике</w:t>
      </w:r>
      <w:r w:rsidR="00FA2E1D" w:rsidRPr="00DB39EA">
        <w:rPr>
          <w:sz w:val="20"/>
          <w:szCs w:val="20"/>
        </w:rPr>
        <w:t>левого сырья. А.В. Ванюков, Н.И. Уткин – Челябинск: Металлургия 1988.</w:t>
      </w:r>
    </w:p>
  </w:footnote>
  <w:footnote w:id="2">
    <w:p w:rsidR="00990ECF" w:rsidRDefault="00D17519" w:rsidP="00361D3A">
      <w:pPr>
        <w:pStyle w:val="af4"/>
        <w:rPr>
          <w:sz w:val="20"/>
          <w:szCs w:val="20"/>
        </w:rPr>
      </w:pPr>
      <w:r>
        <w:rPr>
          <w:rStyle w:val="af6"/>
        </w:rPr>
        <w:footnoteRef/>
      </w:r>
      <w:r>
        <w:t xml:space="preserve"> </w:t>
      </w:r>
      <w:r>
        <w:rPr>
          <w:sz w:val="20"/>
          <w:szCs w:val="20"/>
        </w:rPr>
        <w:t xml:space="preserve">Водовоздушное хозяйство металлургических заводов. </w:t>
      </w:r>
      <w:r w:rsidR="000D2E14">
        <w:rPr>
          <w:sz w:val="20"/>
          <w:szCs w:val="20"/>
        </w:rPr>
        <w:t>А.А. Гальнбек; ЛГИ 1974.</w:t>
      </w:r>
    </w:p>
    <w:p w:rsidR="00FC3A94" w:rsidRDefault="000D2E14" w:rsidP="00361D3A">
      <w:pPr>
        <w:pStyle w:val="af4"/>
      </w:pPr>
      <w:r>
        <w:rPr>
          <w:sz w:val="20"/>
          <w:szCs w:val="20"/>
        </w:rPr>
        <w:t>Гидравлика – учебное пособие для вузов.</w:t>
      </w:r>
      <w:r w:rsidR="007D12AA">
        <w:rPr>
          <w:sz w:val="20"/>
          <w:szCs w:val="20"/>
        </w:rPr>
        <w:t xml:space="preserve"> Е.З. Рабинович; М – Недра 1980.</w:t>
      </w:r>
    </w:p>
  </w:footnote>
  <w:footnote w:id="3">
    <w:p w:rsidR="00FC3A94" w:rsidRDefault="000D2E14" w:rsidP="00361D3A">
      <w:pPr>
        <w:pStyle w:val="af4"/>
      </w:pPr>
      <w:r w:rsidRPr="00361D3A">
        <w:rPr>
          <w:rStyle w:val="af6"/>
          <w:sz w:val="20"/>
          <w:szCs w:val="20"/>
        </w:rPr>
        <w:footnoteRef/>
      </w:r>
      <w:r w:rsidRPr="00361D3A">
        <w:rPr>
          <w:sz w:val="20"/>
          <w:szCs w:val="20"/>
        </w:rPr>
        <w:t xml:space="preserve"> </w:t>
      </w:r>
      <w:r w:rsidR="007D12AA" w:rsidRPr="00361D3A">
        <w:rPr>
          <w:sz w:val="20"/>
          <w:szCs w:val="20"/>
        </w:rPr>
        <w:t>Краткий справочник по трубопроводам и арматуре. М.И. Имбрицкий; Л – Госэнергоиздат 1962.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B7727"/>
    <w:multiLevelType w:val="hybridMultilevel"/>
    <w:tmpl w:val="74BE132A"/>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8AE362A"/>
    <w:multiLevelType w:val="singleLevel"/>
    <w:tmpl w:val="662E6C22"/>
    <w:lvl w:ilvl="0">
      <w:start w:val="1"/>
      <w:numFmt w:val="decimal"/>
      <w:lvlText w:val="%1."/>
      <w:lvlJc w:val="left"/>
      <w:pPr>
        <w:tabs>
          <w:tab w:val="num" w:pos="1140"/>
        </w:tabs>
        <w:ind w:left="1140" w:hanging="420"/>
      </w:pPr>
      <w:rPr>
        <w:rFonts w:cs="Times New Roman" w:hint="default"/>
      </w:rPr>
    </w:lvl>
  </w:abstractNum>
  <w:abstractNum w:abstractNumId="2">
    <w:nsid w:val="63F0447C"/>
    <w:multiLevelType w:val="hybridMultilevel"/>
    <w:tmpl w:val="3F621F2E"/>
    <w:lvl w:ilvl="0" w:tplc="B5588246">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3">
    <w:nsid w:val="6C524C42"/>
    <w:multiLevelType w:val="hybridMultilevel"/>
    <w:tmpl w:val="3806A896"/>
    <w:lvl w:ilvl="0" w:tplc="6B8A102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CB22E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77C05EC8"/>
    <w:multiLevelType w:val="hybridMultilevel"/>
    <w:tmpl w:val="CB7E21BA"/>
    <w:lvl w:ilvl="0" w:tplc="F65013D2">
      <w:start w:val="1"/>
      <w:numFmt w:val="bullet"/>
      <w:lvlText w:val="-"/>
      <w:lvlJc w:val="left"/>
      <w:pPr>
        <w:tabs>
          <w:tab w:val="num" w:pos="540"/>
        </w:tabs>
        <w:ind w:left="540" w:hanging="360"/>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57"/>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E25"/>
    <w:rsid w:val="00003296"/>
    <w:rsid w:val="00005D75"/>
    <w:rsid w:val="00014440"/>
    <w:rsid w:val="00017277"/>
    <w:rsid w:val="000214F3"/>
    <w:rsid w:val="00026E3E"/>
    <w:rsid w:val="00034727"/>
    <w:rsid w:val="00035B30"/>
    <w:rsid w:val="000426BE"/>
    <w:rsid w:val="000558F0"/>
    <w:rsid w:val="00060524"/>
    <w:rsid w:val="00065560"/>
    <w:rsid w:val="00083E8E"/>
    <w:rsid w:val="00085977"/>
    <w:rsid w:val="00091A49"/>
    <w:rsid w:val="000A05DF"/>
    <w:rsid w:val="000B2A31"/>
    <w:rsid w:val="000B6F8D"/>
    <w:rsid w:val="000C3F60"/>
    <w:rsid w:val="000C4978"/>
    <w:rsid w:val="000D2E14"/>
    <w:rsid w:val="000E0BAA"/>
    <w:rsid w:val="000E4B08"/>
    <w:rsid w:val="000F0B0F"/>
    <w:rsid w:val="000F4EC1"/>
    <w:rsid w:val="00104CC1"/>
    <w:rsid w:val="00106888"/>
    <w:rsid w:val="0010719A"/>
    <w:rsid w:val="0012509C"/>
    <w:rsid w:val="0012550C"/>
    <w:rsid w:val="00125C14"/>
    <w:rsid w:val="001274F6"/>
    <w:rsid w:val="00130B70"/>
    <w:rsid w:val="00143D80"/>
    <w:rsid w:val="00154ED3"/>
    <w:rsid w:val="00163D3B"/>
    <w:rsid w:val="00167C99"/>
    <w:rsid w:val="001832F7"/>
    <w:rsid w:val="001847CF"/>
    <w:rsid w:val="00187C7C"/>
    <w:rsid w:val="00195430"/>
    <w:rsid w:val="001A112C"/>
    <w:rsid w:val="001B24C5"/>
    <w:rsid w:val="001B391B"/>
    <w:rsid w:val="001B64E1"/>
    <w:rsid w:val="001C0705"/>
    <w:rsid w:val="001C7250"/>
    <w:rsid w:val="001D7127"/>
    <w:rsid w:val="001E1557"/>
    <w:rsid w:val="001F4589"/>
    <w:rsid w:val="00201682"/>
    <w:rsid w:val="002147BA"/>
    <w:rsid w:val="00220EBA"/>
    <w:rsid w:val="00220F49"/>
    <w:rsid w:val="00225FE0"/>
    <w:rsid w:val="00232AA9"/>
    <w:rsid w:val="002469F8"/>
    <w:rsid w:val="002632CA"/>
    <w:rsid w:val="00264A4C"/>
    <w:rsid w:val="002654B6"/>
    <w:rsid w:val="0027155B"/>
    <w:rsid w:val="00271602"/>
    <w:rsid w:val="00275DB9"/>
    <w:rsid w:val="002810FA"/>
    <w:rsid w:val="00282E62"/>
    <w:rsid w:val="002A712F"/>
    <w:rsid w:val="002A7250"/>
    <w:rsid w:val="002B15B9"/>
    <w:rsid w:val="002B76B2"/>
    <w:rsid w:val="002D1721"/>
    <w:rsid w:val="002D19B4"/>
    <w:rsid w:val="002E0C7D"/>
    <w:rsid w:val="002E58DF"/>
    <w:rsid w:val="002E71D5"/>
    <w:rsid w:val="002F240A"/>
    <w:rsid w:val="00323580"/>
    <w:rsid w:val="00323C4E"/>
    <w:rsid w:val="00347312"/>
    <w:rsid w:val="00353D9B"/>
    <w:rsid w:val="00361D3A"/>
    <w:rsid w:val="00372427"/>
    <w:rsid w:val="00385CE1"/>
    <w:rsid w:val="00386355"/>
    <w:rsid w:val="00395366"/>
    <w:rsid w:val="003A6281"/>
    <w:rsid w:val="003A7316"/>
    <w:rsid w:val="003B5470"/>
    <w:rsid w:val="003C01F4"/>
    <w:rsid w:val="003C1BFD"/>
    <w:rsid w:val="003C60FA"/>
    <w:rsid w:val="003D1526"/>
    <w:rsid w:val="003D41C1"/>
    <w:rsid w:val="003E534D"/>
    <w:rsid w:val="003F15A0"/>
    <w:rsid w:val="003F63CB"/>
    <w:rsid w:val="0040133B"/>
    <w:rsid w:val="0040258E"/>
    <w:rsid w:val="0040420A"/>
    <w:rsid w:val="0041234B"/>
    <w:rsid w:val="00424F93"/>
    <w:rsid w:val="004255D5"/>
    <w:rsid w:val="00427ED5"/>
    <w:rsid w:val="0043416D"/>
    <w:rsid w:val="00437BF2"/>
    <w:rsid w:val="00447248"/>
    <w:rsid w:val="00461801"/>
    <w:rsid w:val="0046387C"/>
    <w:rsid w:val="00476BF6"/>
    <w:rsid w:val="00484FED"/>
    <w:rsid w:val="0048742F"/>
    <w:rsid w:val="00497B2D"/>
    <w:rsid w:val="004A3D1A"/>
    <w:rsid w:val="004B2048"/>
    <w:rsid w:val="004C68BF"/>
    <w:rsid w:val="004D3DDF"/>
    <w:rsid w:val="004F7555"/>
    <w:rsid w:val="005032B1"/>
    <w:rsid w:val="0051246E"/>
    <w:rsid w:val="005311EF"/>
    <w:rsid w:val="00544645"/>
    <w:rsid w:val="00567CB8"/>
    <w:rsid w:val="005715D2"/>
    <w:rsid w:val="00583FC7"/>
    <w:rsid w:val="005900CA"/>
    <w:rsid w:val="005919FD"/>
    <w:rsid w:val="005A0C7D"/>
    <w:rsid w:val="005A5025"/>
    <w:rsid w:val="005A78C9"/>
    <w:rsid w:val="005C1EF0"/>
    <w:rsid w:val="005D58AC"/>
    <w:rsid w:val="005E58A9"/>
    <w:rsid w:val="005F117E"/>
    <w:rsid w:val="005F6554"/>
    <w:rsid w:val="005F6D86"/>
    <w:rsid w:val="00604697"/>
    <w:rsid w:val="00611FF8"/>
    <w:rsid w:val="00620D79"/>
    <w:rsid w:val="00627195"/>
    <w:rsid w:val="006273E2"/>
    <w:rsid w:val="00640155"/>
    <w:rsid w:val="0064018D"/>
    <w:rsid w:val="00640CF7"/>
    <w:rsid w:val="00642E89"/>
    <w:rsid w:val="00660031"/>
    <w:rsid w:val="006710A5"/>
    <w:rsid w:val="0067492C"/>
    <w:rsid w:val="006820C8"/>
    <w:rsid w:val="00692651"/>
    <w:rsid w:val="006944CD"/>
    <w:rsid w:val="006A2101"/>
    <w:rsid w:val="006A6DE5"/>
    <w:rsid w:val="006A6E4C"/>
    <w:rsid w:val="006B2C24"/>
    <w:rsid w:val="006C55F4"/>
    <w:rsid w:val="006D2FE9"/>
    <w:rsid w:val="006D566A"/>
    <w:rsid w:val="006E609A"/>
    <w:rsid w:val="006F2F27"/>
    <w:rsid w:val="006F63A2"/>
    <w:rsid w:val="00715638"/>
    <w:rsid w:val="00721506"/>
    <w:rsid w:val="00722FA2"/>
    <w:rsid w:val="00724199"/>
    <w:rsid w:val="00724AD6"/>
    <w:rsid w:val="00745649"/>
    <w:rsid w:val="007746EC"/>
    <w:rsid w:val="00785633"/>
    <w:rsid w:val="00793B2C"/>
    <w:rsid w:val="007A0DB7"/>
    <w:rsid w:val="007A2B1C"/>
    <w:rsid w:val="007A5D66"/>
    <w:rsid w:val="007B66C8"/>
    <w:rsid w:val="007C10FF"/>
    <w:rsid w:val="007C4966"/>
    <w:rsid w:val="007D05B9"/>
    <w:rsid w:val="007D12AA"/>
    <w:rsid w:val="007D30AC"/>
    <w:rsid w:val="007D6DC0"/>
    <w:rsid w:val="007E6A6A"/>
    <w:rsid w:val="007F4726"/>
    <w:rsid w:val="007F675F"/>
    <w:rsid w:val="00800844"/>
    <w:rsid w:val="00802746"/>
    <w:rsid w:val="00813A59"/>
    <w:rsid w:val="00813BCB"/>
    <w:rsid w:val="00833B55"/>
    <w:rsid w:val="008353C2"/>
    <w:rsid w:val="00846C45"/>
    <w:rsid w:val="008628B2"/>
    <w:rsid w:val="008918AB"/>
    <w:rsid w:val="00891E70"/>
    <w:rsid w:val="008A7E24"/>
    <w:rsid w:val="008E3341"/>
    <w:rsid w:val="0091321A"/>
    <w:rsid w:val="00913DA3"/>
    <w:rsid w:val="00946EAD"/>
    <w:rsid w:val="00952401"/>
    <w:rsid w:val="00973233"/>
    <w:rsid w:val="009769BC"/>
    <w:rsid w:val="00982E9C"/>
    <w:rsid w:val="00983169"/>
    <w:rsid w:val="00983F4F"/>
    <w:rsid w:val="00990ECF"/>
    <w:rsid w:val="009A1068"/>
    <w:rsid w:val="009C1686"/>
    <w:rsid w:val="009C26AF"/>
    <w:rsid w:val="009F2DB6"/>
    <w:rsid w:val="00A03121"/>
    <w:rsid w:val="00A103D9"/>
    <w:rsid w:val="00A13D7C"/>
    <w:rsid w:val="00A1634B"/>
    <w:rsid w:val="00A16C69"/>
    <w:rsid w:val="00A211B8"/>
    <w:rsid w:val="00A24390"/>
    <w:rsid w:val="00A24963"/>
    <w:rsid w:val="00A25634"/>
    <w:rsid w:val="00A279B7"/>
    <w:rsid w:val="00A430C6"/>
    <w:rsid w:val="00A526EF"/>
    <w:rsid w:val="00A53592"/>
    <w:rsid w:val="00A55B56"/>
    <w:rsid w:val="00A64B59"/>
    <w:rsid w:val="00A81E02"/>
    <w:rsid w:val="00A97D48"/>
    <w:rsid w:val="00AA6FEA"/>
    <w:rsid w:val="00AB0AF4"/>
    <w:rsid w:val="00AB317F"/>
    <w:rsid w:val="00AB5176"/>
    <w:rsid w:val="00AE4422"/>
    <w:rsid w:val="00AE4DE7"/>
    <w:rsid w:val="00AE6118"/>
    <w:rsid w:val="00AF59C4"/>
    <w:rsid w:val="00B05179"/>
    <w:rsid w:val="00B17CC9"/>
    <w:rsid w:val="00B2722C"/>
    <w:rsid w:val="00B322CC"/>
    <w:rsid w:val="00B37062"/>
    <w:rsid w:val="00B4003B"/>
    <w:rsid w:val="00B513BA"/>
    <w:rsid w:val="00B618BE"/>
    <w:rsid w:val="00B6215C"/>
    <w:rsid w:val="00B72BB5"/>
    <w:rsid w:val="00B843CC"/>
    <w:rsid w:val="00B84C34"/>
    <w:rsid w:val="00B96433"/>
    <w:rsid w:val="00B966B8"/>
    <w:rsid w:val="00BA5809"/>
    <w:rsid w:val="00BA710E"/>
    <w:rsid w:val="00BB0828"/>
    <w:rsid w:val="00BB1BF7"/>
    <w:rsid w:val="00BB4807"/>
    <w:rsid w:val="00BB5797"/>
    <w:rsid w:val="00BB6C0C"/>
    <w:rsid w:val="00BC23DF"/>
    <w:rsid w:val="00BD07AC"/>
    <w:rsid w:val="00C05291"/>
    <w:rsid w:val="00C126B7"/>
    <w:rsid w:val="00C16315"/>
    <w:rsid w:val="00C273B0"/>
    <w:rsid w:val="00C4555A"/>
    <w:rsid w:val="00C46AD9"/>
    <w:rsid w:val="00C8626B"/>
    <w:rsid w:val="00C95136"/>
    <w:rsid w:val="00C96F70"/>
    <w:rsid w:val="00CA0B9E"/>
    <w:rsid w:val="00CB27FB"/>
    <w:rsid w:val="00CB335E"/>
    <w:rsid w:val="00CC3984"/>
    <w:rsid w:val="00CD5260"/>
    <w:rsid w:val="00CD54D8"/>
    <w:rsid w:val="00CE20C3"/>
    <w:rsid w:val="00CF078A"/>
    <w:rsid w:val="00CF153A"/>
    <w:rsid w:val="00CF2951"/>
    <w:rsid w:val="00D062F2"/>
    <w:rsid w:val="00D17519"/>
    <w:rsid w:val="00D23B50"/>
    <w:rsid w:val="00D26265"/>
    <w:rsid w:val="00D2636C"/>
    <w:rsid w:val="00D30E25"/>
    <w:rsid w:val="00D35F6E"/>
    <w:rsid w:val="00D4270C"/>
    <w:rsid w:val="00D44104"/>
    <w:rsid w:val="00D54734"/>
    <w:rsid w:val="00D604AE"/>
    <w:rsid w:val="00D73EBE"/>
    <w:rsid w:val="00D76286"/>
    <w:rsid w:val="00D81060"/>
    <w:rsid w:val="00D95ACB"/>
    <w:rsid w:val="00DA0551"/>
    <w:rsid w:val="00DA409E"/>
    <w:rsid w:val="00DA674E"/>
    <w:rsid w:val="00DA75B0"/>
    <w:rsid w:val="00DB2D86"/>
    <w:rsid w:val="00DB39EA"/>
    <w:rsid w:val="00DC1548"/>
    <w:rsid w:val="00DC1D73"/>
    <w:rsid w:val="00DD21DC"/>
    <w:rsid w:val="00DD2478"/>
    <w:rsid w:val="00DD4E93"/>
    <w:rsid w:val="00DD4FCE"/>
    <w:rsid w:val="00DE074F"/>
    <w:rsid w:val="00DE5508"/>
    <w:rsid w:val="00DE7796"/>
    <w:rsid w:val="00DE7C72"/>
    <w:rsid w:val="00DF1117"/>
    <w:rsid w:val="00DF28F1"/>
    <w:rsid w:val="00DF53C5"/>
    <w:rsid w:val="00DF7096"/>
    <w:rsid w:val="00E052E3"/>
    <w:rsid w:val="00E320F3"/>
    <w:rsid w:val="00E346E2"/>
    <w:rsid w:val="00E37427"/>
    <w:rsid w:val="00E53508"/>
    <w:rsid w:val="00E53642"/>
    <w:rsid w:val="00E54A1E"/>
    <w:rsid w:val="00E576AB"/>
    <w:rsid w:val="00E5787F"/>
    <w:rsid w:val="00E620B6"/>
    <w:rsid w:val="00E777CC"/>
    <w:rsid w:val="00E8645D"/>
    <w:rsid w:val="00E93946"/>
    <w:rsid w:val="00EA2787"/>
    <w:rsid w:val="00EA6A6B"/>
    <w:rsid w:val="00ED1579"/>
    <w:rsid w:val="00ED4440"/>
    <w:rsid w:val="00F10B3A"/>
    <w:rsid w:val="00F17842"/>
    <w:rsid w:val="00F178B0"/>
    <w:rsid w:val="00F24771"/>
    <w:rsid w:val="00F371CD"/>
    <w:rsid w:val="00F413AB"/>
    <w:rsid w:val="00F45856"/>
    <w:rsid w:val="00F47693"/>
    <w:rsid w:val="00F5282E"/>
    <w:rsid w:val="00F54325"/>
    <w:rsid w:val="00F730D6"/>
    <w:rsid w:val="00F76ED7"/>
    <w:rsid w:val="00F83F9A"/>
    <w:rsid w:val="00F91A4C"/>
    <w:rsid w:val="00FA2E1D"/>
    <w:rsid w:val="00FC3A94"/>
    <w:rsid w:val="00FD4622"/>
    <w:rsid w:val="00FD70FE"/>
    <w:rsid w:val="00FD7958"/>
    <w:rsid w:val="00FE3DE7"/>
    <w:rsid w:val="00FF6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46"/>
    <o:shapelayout v:ext="edit">
      <o:idmap v:ext="edit" data="1"/>
    </o:shapelayout>
  </w:shapeDefaults>
  <w:decimalSymbol w:val=","/>
  <w:listSeparator w:val=";"/>
  <w14:defaultImageDpi w14:val="0"/>
  <w15:chartTrackingRefBased/>
  <w15:docId w15:val="{851F8326-397E-4F60-B145-48F2EE1B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0C6"/>
    <w:pPr>
      <w:ind w:firstLine="851"/>
    </w:pPr>
    <w:rPr>
      <w:sz w:val="24"/>
      <w:szCs w:val="24"/>
    </w:rPr>
  </w:style>
  <w:style w:type="paragraph" w:styleId="1">
    <w:name w:val="heading 1"/>
    <w:basedOn w:val="a"/>
    <w:next w:val="a"/>
    <w:link w:val="10"/>
    <w:uiPriority w:val="99"/>
    <w:qFormat/>
    <w:rsid w:val="00C96F70"/>
    <w:pPr>
      <w:keepNext/>
      <w:spacing w:before="240" w:after="60"/>
      <w:outlineLvl w:val="0"/>
    </w:pPr>
    <w:rPr>
      <w:rFonts w:ascii="Arial" w:hAnsi="Arial"/>
      <w:b/>
      <w:kern w:val="28"/>
      <w:sz w:val="28"/>
      <w:szCs w:val="20"/>
    </w:rPr>
  </w:style>
  <w:style w:type="paragraph" w:styleId="2">
    <w:name w:val="heading 2"/>
    <w:basedOn w:val="a"/>
    <w:next w:val="a"/>
    <w:link w:val="20"/>
    <w:uiPriority w:val="99"/>
    <w:qFormat/>
    <w:rsid w:val="00C96F70"/>
    <w:pPr>
      <w:keepNext/>
      <w:spacing w:before="240" w:after="60"/>
      <w:outlineLvl w:val="1"/>
    </w:pPr>
    <w:rPr>
      <w:rFonts w:ascii="Arial" w:hAnsi="Arial"/>
      <w:b/>
      <w:i/>
      <w:szCs w:val="20"/>
    </w:rPr>
  </w:style>
  <w:style w:type="paragraph" w:styleId="3">
    <w:name w:val="heading 3"/>
    <w:basedOn w:val="a"/>
    <w:next w:val="a"/>
    <w:link w:val="30"/>
    <w:uiPriority w:val="99"/>
    <w:qFormat/>
    <w:rsid w:val="00C96F70"/>
    <w:pPr>
      <w:keepNext/>
      <w:spacing w:before="240" w:after="60"/>
      <w:outlineLvl w:val="2"/>
    </w:pPr>
    <w:rPr>
      <w:rFonts w:ascii="Arial" w:hAnsi="Arial"/>
      <w:szCs w:val="20"/>
    </w:rPr>
  </w:style>
  <w:style w:type="paragraph" w:styleId="4">
    <w:name w:val="heading 4"/>
    <w:basedOn w:val="a"/>
    <w:next w:val="a"/>
    <w:link w:val="40"/>
    <w:uiPriority w:val="99"/>
    <w:qFormat/>
    <w:rsid w:val="00C96F70"/>
    <w:pPr>
      <w:keepNext/>
      <w:spacing w:before="240" w:after="60"/>
      <w:outlineLvl w:val="3"/>
    </w:pPr>
    <w:rPr>
      <w:rFonts w:ascii="Arial" w:hAnsi="Arial"/>
      <w:b/>
      <w:szCs w:val="20"/>
    </w:rPr>
  </w:style>
  <w:style w:type="paragraph" w:styleId="5">
    <w:name w:val="heading 5"/>
    <w:basedOn w:val="a"/>
    <w:next w:val="a"/>
    <w:link w:val="50"/>
    <w:uiPriority w:val="99"/>
    <w:qFormat/>
    <w:rsid w:val="00C96F70"/>
    <w:pPr>
      <w:keepNext/>
      <w:spacing w:after="240"/>
      <w:jc w:val="center"/>
      <w:outlineLvl w:val="4"/>
    </w:pPr>
    <w:rPr>
      <w:b/>
      <w:szCs w:val="20"/>
    </w:rPr>
  </w:style>
  <w:style w:type="paragraph" w:styleId="6">
    <w:name w:val="heading 6"/>
    <w:basedOn w:val="a"/>
    <w:next w:val="a"/>
    <w:link w:val="60"/>
    <w:uiPriority w:val="99"/>
    <w:qFormat/>
    <w:rsid w:val="00C96F70"/>
    <w:pPr>
      <w:keepNext/>
      <w:jc w:val="center"/>
      <w:outlineLvl w:val="5"/>
    </w:pPr>
    <w:rPr>
      <w:szCs w:val="20"/>
    </w:rPr>
  </w:style>
  <w:style w:type="paragraph" w:styleId="7">
    <w:name w:val="heading 7"/>
    <w:basedOn w:val="a"/>
    <w:next w:val="a"/>
    <w:link w:val="70"/>
    <w:uiPriority w:val="99"/>
    <w:qFormat/>
    <w:rsid w:val="00C96F70"/>
    <w:pPr>
      <w:keepNext/>
      <w:outlineLvl w:val="6"/>
    </w:pPr>
    <w:rPr>
      <w:sz w:val="28"/>
      <w:szCs w:val="20"/>
    </w:rPr>
  </w:style>
  <w:style w:type="paragraph" w:styleId="8">
    <w:name w:val="heading 8"/>
    <w:basedOn w:val="a"/>
    <w:next w:val="a"/>
    <w:link w:val="80"/>
    <w:uiPriority w:val="99"/>
    <w:qFormat/>
    <w:rsid w:val="00C96F70"/>
    <w:pPr>
      <w:keepNext/>
      <w:ind w:left="709"/>
      <w:outlineLvl w:val="7"/>
    </w:pPr>
    <w:rPr>
      <w:szCs w:val="20"/>
    </w:rPr>
  </w:style>
  <w:style w:type="paragraph" w:styleId="9">
    <w:name w:val="heading 9"/>
    <w:basedOn w:val="a"/>
    <w:next w:val="a"/>
    <w:link w:val="90"/>
    <w:uiPriority w:val="99"/>
    <w:qFormat/>
    <w:rsid w:val="00C96F70"/>
    <w:pPr>
      <w:keepNext/>
      <w:jc w:val="center"/>
      <w:outlineLvl w:val="8"/>
    </w:pPr>
    <w:rPr>
      <w:rFonts w:ascii="Arial" w:hAnsi="Arial"/>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rsid w:val="00C96F70"/>
    <w:pPr>
      <w:tabs>
        <w:tab w:val="center" w:pos="4536"/>
        <w:tab w:val="right" w:pos="9072"/>
      </w:tabs>
    </w:pPr>
    <w:rPr>
      <w:sz w:val="20"/>
      <w:szCs w:val="20"/>
    </w:r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C96F70"/>
    <w:rPr>
      <w:rFonts w:cs="Times New Roman"/>
    </w:rPr>
  </w:style>
  <w:style w:type="paragraph" w:styleId="11">
    <w:name w:val="toc 1"/>
    <w:basedOn w:val="a"/>
    <w:next w:val="a"/>
    <w:autoRedefine/>
    <w:uiPriority w:val="99"/>
    <w:semiHidden/>
    <w:rsid w:val="00F730D6"/>
    <w:pPr>
      <w:tabs>
        <w:tab w:val="right" w:leader="dot" w:pos="9345"/>
      </w:tabs>
      <w:spacing w:before="120" w:after="120"/>
      <w:jc w:val="center"/>
    </w:pPr>
    <w:rPr>
      <w:b/>
      <w:caps/>
      <w:sz w:val="20"/>
      <w:szCs w:val="20"/>
    </w:rPr>
  </w:style>
  <w:style w:type="paragraph" w:customStyle="1" w:styleId="12">
    <w:name w:val="Заг1"/>
    <w:basedOn w:val="1"/>
    <w:next w:val="a6"/>
    <w:uiPriority w:val="99"/>
    <w:rsid w:val="00722FA2"/>
    <w:pPr>
      <w:spacing w:line="360" w:lineRule="auto"/>
      <w:jc w:val="center"/>
    </w:pPr>
    <w:rPr>
      <w:rFonts w:ascii="Times New Roman" w:hAnsi="Times New Roman"/>
    </w:rPr>
  </w:style>
  <w:style w:type="paragraph" w:customStyle="1" w:styleId="a6">
    <w:name w:val="ОбычнОтступ"/>
    <w:basedOn w:val="a7"/>
    <w:uiPriority w:val="99"/>
    <w:rsid w:val="00C96F70"/>
    <w:pPr>
      <w:ind w:left="0" w:firstLine="720"/>
      <w:jc w:val="both"/>
    </w:pPr>
    <w:rPr>
      <w:sz w:val="24"/>
    </w:rPr>
  </w:style>
  <w:style w:type="paragraph" w:styleId="a7">
    <w:name w:val="Normal Indent"/>
    <w:basedOn w:val="a"/>
    <w:uiPriority w:val="99"/>
    <w:rsid w:val="00C96F70"/>
    <w:pPr>
      <w:ind w:left="720"/>
    </w:pPr>
    <w:rPr>
      <w:sz w:val="20"/>
      <w:szCs w:val="20"/>
    </w:rPr>
  </w:style>
  <w:style w:type="paragraph" w:customStyle="1" w:styleId="21">
    <w:name w:val="Заг2"/>
    <w:basedOn w:val="2"/>
    <w:next w:val="a6"/>
    <w:uiPriority w:val="99"/>
    <w:rsid w:val="00722FA2"/>
    <w:pPr>
      <w:spacing w:line="360" w:lineRule="auto"/>
      <w:jc w:val="center"/>
    </w:pPr>
    <w:rPr>
      <w:rFonts w:ascii="Times New Roman" w:hAnsi="Times New Roman"/>
      <w:b w:val="0"/>
      <w:sz w:val="28"/>
    </w:rPr>
  </w:style>
  <w:style w:type="paragraph" w:customStyle="1" w:styleId="31">
    <w:name w:val="Заг3"/>
    <w:basedOn w:val="3"/>
    <w:next w:val="a6"/>
    <w:uiPriority w:val="99"/>
    <w:rsid w:val="00C96F70"/>
    <w:pPr>
      <w:jc w:val="center"/>
    </w:pPr>
    <w:rPr>
      <w:rFonts w:ascii="Times New Roman" w:hAnsi="Times New Roman"/>
      <w:sz w:val="28"/>
    </w:rPr>
  </w:style>
  <w:style w:type="paragraph" w:customStyle="1" w:styleId="41">
    <w:name w:val="Заг4"/>
    <w:basedOn w:val="4"/>
    <w:next w:val="a6"/>
    <w:uiPriority w:val="99"/>
    <w:rsid w:val="00C96F70"/>
    <w:pPr>
      <w:jc w:val="center"/>
    </w:pPr>
    <w:rPr>
      <w:rFonts w:ascii="Times New Roman" w:hAnsi="Times New Roman"/>
      <w:b w:val="0"/>
      <w:sz w:val="28"/>
    </w:rPr>
  </w:style>
  <w:style w:type="paragraph" w:styleId="22">
    <w:name w:val="toc 2"/>
    <w:basedOn w:val="a"/>
    <w:next w:val="a"/>
    <w:autoRedefine/>
    <w:uiPriority w:val="99"/>
    <w:semiHidden/>
    <w:rsid w:val="00C96F70"/>
    <w:pPr>
      <w:ind w:left="200"/>
    </w:pPr>
    <w:rPr>
      <w:smallCaps/>
      <w:sz w:val="20"/>
      <w:szCs w:val="20"/>
    </w:rPr>
  </w:style>
  <w:style w:type="paragraph" w:customStyle="1" w:styleId="a8">
    <w:name w:val="ЗагОбычн"/>
    <w:basedOn w:val="a"/>
    <w:next w:val="a6"/>
    <w:uiPriority w:val="99"/>
    <w:rsid w:val="00C96F70"/>
    <w:pPr>
      <w:keepNext/>
      <w:spacing w:after="240"/>
      <w:jc w:val="center"/>
    </w:pPr>
    <w:rPr>
      <w:b/>
      <w:sz w:val="28"/>
      <w:szCs w:val="20"/>
    </w:rPr>
  </w:style>
  <w:style w:type="paragraph" w:styleId="a9">
    <w:name w:val="footer"/>
    <w:basedOn w:val="a"/>
    <w:link w:val="aa"/>
    <w:uiPriority w:val="99"/>
    <w:rsid w:val="00C96F70"/>
    <w:pPr>
      <w:tabs>
        <w:tab w:val="center" w:pos="4153"/>
        <w:tab w:val="right" w:pos="8306"/>
      </w:tabs>
    </w:pPr>
    <w:rPr>
      <w:sz w:val="20"/>
      <w:szCs w:val="20"/>
    </w:rPr>
  </w:style>
  <w:style w:type="character" w:customStyle="1" w:styleId="aa">
    <w:name w:val="Нижній колонтитул Знак"/>
    <w:link w:val="a9"/>
    <w:uiPriority w:val="99"/>
    <w:semiHidden/>
    <w:rPr>
      <w:sz w:val="24"/>
      <w:szCs w:val="24"/>
    </w:rPr>
  </w:style>
  <w:style w:type="paragraph" w:styleId="ab">
    <w:name w:val="Plain Text"/>
    <w:basedOn w:val="a"/>
    <w:link w:val="ac"/>
    <w:uiPriority w:val="99"/>
    <w:rsid w:val="00C96F70"/>
    <w:rPr>
      <w:rFonts w:ascii="Courier New" w:hAnsi="Courier New"/>
      <w:sz w:val="20"/>
      <w:szCs w:val="20"/>
    </w:rPr>
  </w:style>
  <w:style w:type="character" w:customStyle="1" w:styleId="ac">
    <w:name w:val="Текст Знак"/>
    <w:link w:val="ab"/>
    <w:uiPriority w:val="99"/>
    <w:semiHidden/>
    <w:rPr>
      <w:rFonts w:ascii="Courier New" w:hAnsi="Courier New" w:cs="Courier New"/>
      <w:sz w:val="20"/>
      <w:szCs w:val="20"/>
    </w:rPr>
  </w:style>
  <w:style w:type="paragraph" w:styleId="ad">
    <w:name w:val="Body Text Indent"/>
    <w:basedOn w:val="a"/>
    <w:link w:val="ae"/>
    <w:uiPriority w:val="99"/>
    <w:rsid w:val="00C96F70"/>
    <w:pPr>
      <w:ind w:left="720"/>
    </w:pPr>
    <w:rPr>
      <w:color w:val="000000"/>
      <w:szCs w:val="20"/>
    </w:rPr>
  </w:style>
  <w:style w:type="character" w:customStyle="1" w:styleId="ae">
    <w:name w:val="Основний текст з відступом Знак"/>
    <w:link w:val="ad"/>
    <w:uiPriority w:val="99"/>
    <w:semiHidden/>
    <w:rPr>
      <w:sz w:val="24"/>
      <w:szCs w:val="24"/>
    </w:rPr>
  </w:style>
  <w:style w:type="paragraph" w:customStyle="1" w:styleId="af">
    <w:name w:val="Формула"/>
    <w:basedOn w:val="a"/>
    <w:next w:val="a6"/>
    <w:uiPriority w:val="99"/>
    <w:rsid w:val="00A430C6"/>
    <w:pPr>
      <w:spacing w:line="360" w:lineRule="auto"/>
      <w:jc w:val="center"/>
    </w:pPr>
  </w:style>
  <w:style w:type="paragraph" w:styleId="af0">
    <w:name w:val="Body Text"/>
    <w:basedOn w:val="a"/>
    <w:link w:val="af1"/>
    <w:uiPriority w:val="99"/>
    <w:rsid w:val="00E320F3"/>
    <w:pPr>
      <w:spacing w:after="120"/>
    </w:pPr>
  </w:style>
  <w:style w:type="character" w:customStyle="1" w:styleId="af1">
    <w:name w:val="Основний текст Знак"/>
    <w:link w:val="af0"/>
    <w:uiPriority w:val="99"/>
    <w:semiHidden/>
    <w:rPr>
      <w:sz w:val="24"/>
      <w:szCs w:val="24"/>
    </w:rPr>
  </w:style>
  <w:style w:type="paragraph" w:styleId="23">
    <w:name w:val="Body Text Indent 2"/>
    <w:basedOn w:val="a"/>
    <w:link w:val="24"/>
    <w:uiPriority w:val="99"/>
    <w:rsid w:val="00CF153A"/>
    <w:pPr>
      <w:spacing w:after="120" w:line="480" w:lineRule="auto"/>
      <w:ind w:left="283"/>
    </w:pPr>
  </w:style>
  <w:style w:type="character" w:customStyle="1" w:styleId="24">
    <w:name w:val="Основний текст з відступом 2 Знак"/>
    <w:link w:val="23"/>
    <w:uiPriority w:val="99"/>
    <w:semiHidden/>
    <w:rPr>
      <w:sz w:val="24"/>
      <w:szCs w:val="24"/>
    </w:rPr>
  </w:style>
  <w:style w:type="paragraph" w:styleId="32">
    <w:name w:val="Body Text Indent 3"/>
    <w:basedOn w:val="a"/>
    <w:link w:val="33"/>
    <w:uiPriority w:val="99"/>
    <w:rsid w:val="00CF153A"/>
    <w:pPr>
      <w:spacing w:after="120"/>
      <w:ind w:left="283"/>
    </w:pPr>
    <w:rPr>
      <w:sz w:val="16"/>
      <w:szCs w:val="16"/>
    </w:rPr>
  </w:style>
  <w:style w:type="character" w:customStyle="1" w:styleId="33">
    <w:name w:val="Основний текст з відступом 3 Знак"/>
    <w:link w:val="32"/>
    <w:uiPriority w:val="99"/>
    <w:semiHidden/>
    <w:rPr>
      <w:sz w:val="16"/>
      <w:szCs w:val="16"/>
    </w:rPr>
  </w:style>
  <w:style w:type="paragraph" w:styleId="af2">
    <w:name w:val="Title"/>
    <w:basedOn w:val="a"/>
    <w:link w:val="af3"/>
    <w:uiPriority w:val="99"/>
    <w:qFormat/>
    <w:rsid w:val="005715D2"/>
    <w:pPr>
      <w:ind w:firstLine="0"/>
      <w:jc w:val="center"/>
    </w:pPr>
    <w:rPr>
      <w:i/>
      <w:iCs/>
    </w:rPr>
  </w:style>
  <w:style w:type="character" w:customStyle="1" w:styleId="af3">
    <w:name w:val="Назва Знак"/>
    <w:link w:val="af2"/>
    <w:uiPriority w:val="10"/>
    <w:rPr>
      <w:rFonts w:ascii="Cambria" w:eastAsia="Times New Roman" w:hAnsi="Cambria" w:cs="Times New Roman"/>
      <w:b/>
      <w:bCs/>
      <w:kern w:val="28"/>
      <w:sz w:val="32"/>
      <w:szCs w:val="32"/>
    </w:rPr>
  </w:style>
  <w:style w:type="paragraph" w:customStyle="1" w:styleId="FR3">
    <w:name w:val="FR3"/>
    <w:uiPriority w:val="99"/>
    <w:rsid w:val="005715D2"/>
    <w:pPr>
      <w:widowControl w:val="0"/>
      <w:autoSpaceDE w:val="0"/>
      <w:autoSpaceDN w:val="0"/>
      <w:adjustRightInd w:val="0"/>
      <w:jc w:val="both"/>
    </w:pPr>
    <w:rPr>
      <w:sz w:val="12"/>
      <w:szCs w:val="12"/>
    </w:rPr>
  </w:style>
  <w:style w:type="paragraph" w:styleId="af4">
    <w:name w:val="footnote text"/>
    <w:basedOn w:val="a"/>
    <w:link w:val="af5"/>
    <w:uiPriority w:val="99"/>
    <w:semiHidden/>
    <w:rsid w:val="00E37427"/>
    <w:pPr>
      <w:ind w:firstLine="0"/>
    </w:pPr>
  </w:style>
  <w:style w:type="character" w:customStyle="1" w:styleId="af5">
    <w:name w:val="Текст виноски Знак"/>
    <w:link w:val="af4"/>
    <w:uiPriority w:val="99"/>
    <w:semiHidden/>
    <w:rPr>
      <w:sz w:val="20"/>
      <w:szCs w:val="20"/>
    </w:rPr>
  </w:style>
  <w:style w:type="character" w:styleId="af6">
    <w:name w:val="footnote reference"/>
    <w:uiPriority w:val="99"/>
    <w:semiHidden/>
    <w:rsid w:val="00E37427"/>
    <w:rPr>
      <w:rFonts w:cs="Times New Roman"/>
      <w:vertAlign w:val="superscript"/>
    </w:rPr>
  </w:style>
  <w:style w:type="paragraph" w:styleId="34">
    <w:name w:val="toc 3"/>
    <w:basedOn w:val="a"/>
    <w:next w:val="a"/>
    <w:autoRedefine/>
    <w:uiPriority w:val="99"/>
    <w:semiHidden/>
    <w:rsid w:val="00347312"/>
    <w:pPr>
      <w:ind w:left="480"/>
    </w:pPr>
  </w:style>
  <w:style w:type="character" w:styleId="af7">
    <w:name w:val="Hyperlink"/>
    <w:uiPriority w:val="99"/>
    <w:rsid w:val="0034731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577771">
      <w:marLeft w:val="0"/>
      <w:marRight w:val="0"/>
      <w:marTop w:val="0"/>
      <w:marBottom w:val="0"/>
      <w:divBdr>
        <w:top w:val="none" w:sz="0" w:space="0" w:color="auto"/>
        <w:left w:val="none" w:sz="0" w:space="0" w:color="auto"/>
        <w:bottom w:val="none" w:sz="0" w:space="0" w:color="auto"/>
        <w:right w:val="none" w:sz="0" w:space="0" w:color="auto"/>
      </w:divBdr>
    </w:div>
    <w:div w:id="6545777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footer" Target="footer2.xml"/><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png"/><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fontTable" Target="fontTable.xml"/><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wmf"/><Relationship Id="rId75" Type="http://schemas.openxmlformats.org/officeDocument/2006/relationships/image" Target="media/image69.png"/><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6" Type="http://schemas.openxmlformats.org/officeDocument/2006/relationships/endnotes" Target="endnotes.xml"/><Relationship Id="rId23" Type="http://schemas.openxmlformats.org/officeDocument/2006/relationships/image" Target="media/image17.wmf"/><Relationship Id="rId119" Type="http://schemas.openxmlformats.org/officeDocument/2006/relationships/image" Target="media/image113.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theme" Target="theme/theme1.xml"/><Relationship Id="rId13" Type="http://schemas.openxmlformats.org/officeDocument/2006/relationships/image" Target="media/image7.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0" Type="http://schemas.openxmlformats.org/officeDocument/2006/relationships/footer" Target="footer1.xml"/><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png"/><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image" Target="media/image174.wmf"/><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png"/><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6" Type="http://schemas.openxmlformats.org/officeDocument/2006/relationships/image" Target="media/image10.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8" Type="http://schemas.openxmlformats.org/officeDocument/2006/relationships/image" Target="media/image12.wmf"/><Relationship Id="rId39" Type="http://schemas.openxmlformats.org/officeDocument/2006/relationships/image" Target="media/image3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5936</Words>
  <Characters>33837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Shkiperka</Company>
  <LinksUpToDate>false</LinksUpToDate>
  <CharactersWithSpaces>39694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HELENA</dc:creator>
  <cp:keywords/>
  <dc:description/>
  <cp:lastModifiedBy>Irina</cp:lastModifiedBy>
  <cp:revision>2</cp:revision>
  <dcterms:created xsi:type="dcterms:W3CDTF">2014-08-11T15:46:00Z</dcterms:created>
  <dcterms:modified xsi:type="dcterms:W3CDTF">2014-08-11T15:46:00Z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