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66" w:rsidRPr="00EB6878" w:rsidRDefault="00EB6878" w:rsidP="00EB6878">
      <w:pPr>
        <w:pStyle w:val="af3"/>
        <w:jc w:val="center"/>
      </w:pPr>
      <w:r w:rsidRPr="00EB6878">
        <w:t>Пермский государственный технический ун</w:t>
      </w:r>
      <w:r w:rsidR="00D03E66" w:rsidRPr="00EB6878">
        <w:t>иверситет</w:t>
      </w:r>
    </w:p>
    <w:p w:rsidR="00D03E66" w:rsidRPr="00EB6878" w:rsidRDefault="00EB6878" w:rsidP="00EB6878">
      <w:pPr>
        <w:pStyle w:val="af3"/>
        <w:jc w:val="center"/>
      </w:pPr>
      <w:r w:rsidRPr="00EB6878">
        <w:t>Кафедра строительных конструкций</w:t>
      </w:r>
    </w:p>
    <w:p w:rsidR="00D03E66" w:rsidRDefault="00D03E66" w:rsidP="00EB6878">
      <w:pPr>
        <w:pStyle w:val="af3"/>
        <w:jc w:val="center"/>
      </w:pPr>
    </w:p>
    <w:p w:rsidR="00EB6878" w:rsidRDefault="00EB6878" w:rsidP="00EB6878">
      <w:pPr>
        <w:pStyle w:val="af3"/>
        <w:jc w:val="center"/>
      </w:pPr>
    </w:p>
    <w:p w:rsidR="00EB6878" w:rsidRDefault="00EB6878" w:rsidP="00EB6878">
      <w:pPr>
        <w:pStyle w:val="af3"/>
        <w:jc w:val="center"/>
      </w:pPr>
    </w:p>
    <w:p w:rsidR="00EB6878" w:rsidRPr="00EB6878" w:rsidRDefault="00EB6878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  <w:r w:rsidRPr="00EB6878">
        <w:t>КУРСОВОЙ ПРОЕКТ</w:t>
      </w:r>
    </w:p>
    <w:p w:rsidR="00D03E66" w:rsidRPr="00EB6878" w:rsidRDefault="00D03E66" w:rsidP="00EB6878">
      <w:pPr>
        <w:pStyle w:val="af3"/>
        <w:jc w:val="center"/>
      </w:pPr>
      <w:r w:rsidRPr="00EB6878">
        <w:t>Проектирование склада сыпучих материалов</w:t>
      </w: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EB6878" w:rsidRDefault="00D03E66" w:rsidP="00EB6878">
      <w:pPr>
        <w:pStyle w:val="af3"/>
      </w:pPr>
      <w:r w:rsidRPr="00EB6878">
        <w:t xml:space="preserve">Выполнил: студент гр. </w:t>
      </w:r>
      <w:r w:rsidR="00832FCD" w:rsidRPr="00EB6878">
        <w:t>ПГС0</w:t>
      </w:r>
      <w:r w:rsidR="008D6F70" w:rsidRPr="00EB6878">
        <w:t>6</w:t>
      </w:r>
    </w:p>
    <w:p w:rsidR="00D03E66" w:rsidRPr="00EB6878" w:rsidRDefault="008D6F70" w:rsidP="00EB6878">
      <w:pPr>
        <w:pStyle w:val="af3"/>
      </w:pPr>
      <w:r w:rsidRPr="00EB6878">
        <w:t>Андреева О.Н</w:t>
      </w:r>
      <w:r w:rsidR="00832FCD" w:rsidRPr="00EB6878">
        <w:t>.</w:t>
      </w:r>
    </w:p>
    <w:p w:rsidR="00EB6878" w:rsidRDefault="00D03E66" w:rsidP="00EB6878">
      <w:pPr>
        <w:pStyle w:val="af3"/>
      </w:pPr>
      <w:r w:rsidRPr="00EB6878">
        <w:t>Проверил:</w:t>
      </w:r>
      <w:r w:rsidR="002B63C3" w:rsidRPr="00EB6878">
        <w:t xml:space="preserve"> преподаватель</w:t>
      </w:r>
    </w:p>
    <w:p w:rsidR="00D03E66" w:rsidRPr="00EB6878" w:rsidRDefault="00832FCD" w:rsidP="00EB6878">
      <w:pPr>
        <w:pStyle w:val="af3"/>
      </w:pPr>
      <w:r w:rsidRPr="00EB6878">
        <w:t>Осетрин А.В.</w:t>
      </w: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D03E66" w:rsidRPr="00EB6878" w:rsidRDefault="00D03E66" w:rsidP="00EB6878">
      <w:pPr>
        <w:pStyle w:val="af3"/>
        <w:jc w:val="center"/>
      </w:pPr>
    </w:p>
    <w:p w:rsidR="00504DB0" w:rsidRPr="00EB6878" w:rsidRDefault="00504DB0" w:rsidP="00EB6878">
      <w:pPr>
        <w:pStyle w:val="af3"/>
        <w:jc w:val="center"/>
      </w:pPr>
    </w:p>
    <w:p w:rsidR="00504DB0" w:rsidRPr="00EB6878" w:rsidRDefault="00D03E66" w:rsidP="00EB6878">
      <w:pPr>
        <w:pStyle w:val="af3"/>
        <w:jc w:val="center"/>
      </w:pPr>
      <w:r w:rsidRPr="00EB6878">
        <w:t>Пермь 200</w:t>
      </w:r>
      <w:r w:rsidR="008D6F70" w:rsidRPr="00EB6878">
        <w:t>9</w:t>
      </w:r>
    </w:p>
    <w:p w:rsidR="002B63C3" w:rsidRDefault="00EB6878" w:rsidP="00EB6878">
      <w:pPr>
        <w:pStyle w:val="af3"/>
      </w:pPr>
      <w:r>
        <w:br w:type="page"/>
      </w:r>
      <w:r w:rsidR="002B63C3" w:rsidRPr="00EB6878">
        <w:t>Задание на проектирование</w:t>
      </w:r>
    </w:p>
    <w:p w:rsidR="00EB6878" w:rsidRDefault="00EB6878" w:rsidP="00EB6878">
      <w:pPr>
        <w:pStyle w:val="af3"/>
      </w:pPr>
    </w:p>
    <w:p w:rsidR="00EB6878" w:rsidRPr="00EB6878" w:rsidRDefault="00F338E8" w:rsidP="00EB6878">
      <w:pPr>
        <w:pStyle w:val="af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80.75pt">
            <v:imagedata r:id="rId7" o:title=""/>
          </v:shape>
        </w:pict>
      </w:r>
    </w:p>
    <w:p w:rsidR="002B63C3" w:rsidRPr="00EB6878" w:rsidRDefault="002B63C3" w:rsidP="00EB6878">
      <w:pPr>
        <w:pStyle w:val="af3"/>
      </w:pPr>
      <w:r w:rsidRPr="00EB6878">
        <w:t>Рис.</w:t>
      </w:r>
      <w:r w:rsidR="007211D8" w:rsidRPr="00EB6878">
        <w:t xml:space="preserve"> </w:t>
      </w:r>
      <w:r w:rsidRPr="00EB6878">
        <w:t>1</w:t>
      </w:r>
      <w:r w:rsidR="008459F2" w:rsidRPr="00EB6878">
        <w:t xml:space="preserve"> </w:t>
      </w:r>
      <w:r w:rsidRPr="00EB6878">
        <w:t>Геометрическая схема конструкции</w:t>
      </w:r>
    </w:p>
    <w:p w:rsidR="002B63C3" w:rsidRPr="00EB6878" w:rsidRDefault="002B63C3" w:rsidP="00EB6878">
      <w:pPr>
        <w:pStyle w:val="af3"/>
      </w:pPr>
    </w:p>
    <w:p w:rsidR="007B4EBA" w:rsidRPr="00EB6878" w:rsidRDefault="007B4EBA" w:rsidP="00EB6878">
      <w:pPr>
        <w:pStyle w:val="af3"/>
      </w:pPr>
      <w:r w:rsidRPr="00EB6878">
        <w:t>Табл.</w:t>
      </w:r>
      <w:r w:rsidR="00966228" w:rsidRPr="00EB6878">
        <w:t>1</w:t>
      </w:r>
      <w:r w:rsidRPr="00EB6878">
        <w:t xml:space="preserve"> Задание</w:t>
      </w:r>
    </w:p>
    <w:tbl>
      <w:tblPr>
        <w:tblW w:w="468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3922"/>
        <w:gridCol w:w="3996"/>
      </w:tblGrid>
      <w:tr w:rsidR="00EB6878" w:rsidRPr="00ED5A95" w:rsidTr="00ED5A95">
        <w:trPr>
          <w:trHeight w:val="298"/>
        </w:trPr>
        <w:tc>
          <w:tcPr>
            <w:tcW w:w="583" w:type="pct"/>
            <w:vMerge w:val="restart"/>
            <w:shd w:val="clear" w:color="auto" w:fill="auto"/>
          </w:tcPr>
          <w:p w:rsidR="00EB6878" w:rsidRPr="00EB6878" w:rsidRDefault="00EB6878" w:rsidP="00EB6878">
            <w:pPr>
              <w:pStyle w:val="af5"/>
            </w:pPr>
          </w:p>
        </w:tc>
        <w:tc>
          <w:tcPr>
            <w:tcW w:w="2188" w:type="pct"/>
            <w:shd w:val="clear" w:color="auto" w:fill="auto"/>
          </w:tcPr>
          <w:p w:rsidR="00EB6878" w:rsidRPr="00EB6878" w:rsidRDefault="00EB6878" w:rsidP="00EB6878">
            <w:pPr>
              <w:pStyle w:val="af5"/>
            </w:pPr>
            <w:r w:rsidRPr="00EB6878">
              <w:t>Наименование</w:t>
            </w:r>
            <w:r>
              <w:t xml:space="preserve"> </w:t>
            </w:r>
            <w:r w:rsidRPr="00EB6878">
              <w:t>величин</w:t>
            </w:r>
          </w:p>
        </w:tc>
        <w:tc>
          <w:tcPr>
            <w:tcW w:w="2229" w:type="pct"/>
            <w:shd w:val="clear" w:color="auto" w:fill="auto"/>
          </w:tcPr>
          <w:p w:rsidR="00EB6878" w:rsidRPr="00EB6878" w:rsidRDefault="00EB6878" w:rsidP="00EB6878">
            <w:pPr>
              <w:pStyle w:val="af5"/>
            </w:pPr>
          </w:p>
        </w:tc>
      </w:tr>
      <w:tr w:rsidR="00EB6878" w:rsidRPr="00ED5A95" w:rsidTr="00ED5A95">
        <w:trPr>
          <w:trHeight w:val="392"/>
        </w:trPr>
        <w:tc>
          <w:tcPr>
            <w:tcW w:w="583" w:type="pct"/>
            <w:vMerge/>
            <w:shd w:val="clear" w:color="auto" w:fill="auto"/>
          </w:tcPr>
          <w:p w:rsidR="00EB6878" w:rsidRPr="00EB6878" w:rsidRDefault="00EB6878" w:rsidP="00EB6878">
            <w:pPr>
              <w:pStyle w:val="af5"/>
            </w:pPr>
          </w:p>
        </w:tc>
        <w:tc>
          <w:tcPr>
            <w:tcW w:w="2188" w:type="pct"/>
            <w:shd w:val="clear" w:color="auto" w:fill="auto"/>
          </w:tcPr>
          <w:p w:rsidR="00EB6878" w:rsidRPr="00EB6878" w:rsidRDefault="00EB6878" w:rsidP="00EB6878">
            <w:pPr>
              <w:pStyle w:val="af5"/>
            </w:pPr>
            <w:r w:rsidRPr="00EB6878">
              <w:t>№ схемы</w:t>
            </w:r>
          </w:p>
        </w:tc>
        <w:tc>
          <w:tcPr>
            <w:tcW w:w="2229" w:type="pct"/>
            <w:shd w:val="clear" w:color="auto" w:fill="auto"/>
          </w:tcPr>
          <w:p w:rsidR="00EB6878" w:rsidRPr="00EB6878" w:rsidRDefault="00EB6878" w:rsidP="00EB6878">
            <w:pPr>
              <w:pStyle w:val="af5"/>
            </w:pPr>
            <w:r w:rsidRPr="00EB6878">
              <w:t>2 (Склад сыпучих материалов)</w:t>
            </w:r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А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7B4EBA" w:rsidP="00EB6878">
            <w:pPr>
              <w:pStyle w:val="af5"/>
            </w:pPr>
            <w:r w:rsidRPr="00EB6878">
              <w:t>Место строительства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 xml:space="preserve">г. </w:t>
            </w:r>
            <w:r w:rsidR="00A93565" w:rsidRPr="00EB6878">
              <w:t>Березники</w:t>
            </w:r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Г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Шаг конструкций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smartTag w:uri="urn:schemas-microsoft-com:office:smarttags" w:element="metricconverter">
              <w:smartTagPr>
                <w:attr w:name="ProductID" w:val="4,5 м"/>
              </w:smartTagPr>
              <w:r w:rsidRPr="00EB6878">
                <w:t>4,5</w:t>
              </w:r>
              <w:r w:rsidR="007539A8" w:rsidRPr="00EB6878">
                <w:t xml:space="preserve"> м</w:t>
              </w:r>
            </w:smartTag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И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Расчетный пролет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smartTag w:uri="urn:schemas-microsoft-com:office:smarttags" w:element="metricconverter">
              <w:smartTagPr>
                <w:attr w:name="ProductID" w:val="64 м"/>
              </w:smartTagPr>
              <w:r w:rsidRPr="00EB6878">
                <w:t>64</w:t>
              </w:r>
              <w:r w:rsidR="007539A8" w:rsidRPr="00EB6878">
                <w:t xml:space="preserve"> м</w:t>
              </w:r>
            </w:smartTag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Е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Высота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f/l= 1/2</w:t>
            </w:r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В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Длина здания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smartTag w:uri="urn:schemas-microsoft-com:office:smarttags" w:element="metricconverter">
              <w:smartTagPr>
                <w:attr w:name="ProductID" w:val="72 м"/>
              </w:smartTagPr>
              <w:r w:rsidRPr="00EB6878">
                <w:t>72</w:t>
              </w:r>
              <w:r w:rsidR="007539A8" w:rsidRPr="00EB6878">
                <w:t xml:space="preserve"> м</w:t>
              </w:r>
            </w:smartTag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А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Материал обшивок панелей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147937" w:rsidP="00EB6878">
            <w:pPr>
              <w:pStyle w:val="af5"/>
            </w:pPr>
            <w:r w:rsidRPr="00EB6878">
              <w:t>Асбестоцемент</w:t>
            </w:r>
          </w:p>
        </w:tc>
      </w:tr>
      <w:tr w:rsidR="007B4EBA" w:rsidRPr="00ED5A95" w:rsidTr="00ED5A95">
        <w:trPr>
          <w:trHeight w:val="392"/>
        </w:trPr>
        <w:tc>
          <w:tcPr>
            <w:tcW w:w="583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Е</w:t>
            </w:r>
          </w:p>
        </w:tc>
        <w:tc>
          <w:tcPr>
            <w:tcW w:w="2188" w:type="pct"/>
            <w:shd w:val="clear" w:color="auto" w:fill="auto"/>
          </w:tcPr>
          <w:p w:rsidR="007B4EBA" w:rsidRPr="00EB6878" w:rsidRDefault="00A93565" w:rsidP="00EB6878">
            <w:pPr>
              <w:pStyle w:val="af5"/>
            </w:pPr>
            <w:r w:rsidRPr="00EB6878">
              <w:t>Средний слой панели</w:t>
            </w:r>
          </w:p>
        </w:tc>
        <w:tc>
          <w:tcPr>
            <w:tcW w:w="2229" w:type="pct"/>
            <w:shd w:val="clear" w:color="auto" w:fill="auto"/>
          </w:tcPr>
          <w:p w:rsidR="007B4EBA" w:rsidRPr="00EB6878" w:rsidRDefault="007539A8" w:rsidP="00EB6878">
            <w:pPr>
              <w:pStyle w:val="af5"/>
            </w:pPr>
            <w:r w:rsidRPr="00EB6878">
              <w:t>Пенопо</w:t>
            </w:r>
            <w:r w:rsidR="00A93565" w:rsidRPr="00EB6878">
              <w:t>пласт</w:t>
            </w:r>
          </w:p>
        </w:tc>
      </w:tr>
    </w:tbl>
    <w:p w:rsidR="007B4EBA" w:rsidRPr="00EB6878" w:rsidRDefault="007B4EBA" w:rsidP="00EB6878">
      <w:pPr>
        <w:pStyle w:val="af3"/>
      </w:pPr>
    </w:p>
    <w:p w:rsidR="00D67A4C" w:rsidRDefault="00816196" w:rsidP="00EB6878">
      <w:pPr>
        <w:pStyle w:val="af3"/>
      </w:pPr>
      <w:r w:rsidRPr="00EB6878">
        <w:t>Компоновка плиты</w:t>
      </w:r>
    </w:p>
    <w:p w:rsidR="00EB6878" w:rsidRPr="00EB6878" w:rsidRDefault="00EB6878" w:rsidP="00EB6878">
      <w:pPr>
        <w:pStyle w:val="af3"/>
      </w:pPr>
    </w:p>
    <w:p w:rsidR="00D67A4C" w:rsidRPr="00EB6878" w:rsidRDefault="00D67A4C" w:rsidP="00EB6878">
      <w:pPr>
        <w:pStyle w:val="af3"/>
      </w:pPr>
      <w:r w:rsidRPr="00EB6878">
        <w:t xml:space="preserve">Плиты покрытия укладываются непосредственно по несущим конструкциям, длина плиты равна шагу несущих конструкций – </w:t>
      </w:r>
      <w:smartTag w:uri="urn:schemas-microsoft-com:office:smarttags" w:element="metricconverter">
        <w:smartTagPr>
          <w:attr w:name="ProductID" w:val="4,5 м"/>
        </w:smartTagPr>
        <w:r w:rsidRPr="00EB6878">
          <w:t>4,5 м</w:t>
        </w:r>
      </w:smartTag>
      <w:r w:rsidRPr="00EB6878">
        <w:t>. Ширина плиты принима</w:t>
      </w:r>
      <w:r w:rsidR="00823C62" w:rsidRPr="00EB6878">
        <w:t>ется равной ширине плоского асбестоцементного листа по ГОСТ 18124</w:t>
      </w:r>
      <w:r w:rsidR="00EB6878">
        <w:t xml:space="preserve"> </w:t>
      </w:r>
      <w:r w:rsidR="00823C62" w:rsidRPr="00EB6878">
        <w:t xml:space="preserve">– </w:t>
      </w:r>
      <w:smartTag w:uri="urn:schemas-microsoft-com:office:smarttags" w:element="metricconverter">
        <w:smartTagPr>
          <w:attr w:name="ProductID" w:val="1,5 м"/>
        </w:smartTagPr>
        <w:r w:rsidR="00823C62" w:rsidRPr="00EB6878">
          <w:t>1,5 м</w:t>
        </w:r>
      </w:smartTag>
      <w:r w:rsidRPr="00EB6878">
        <w:t xml:space="preserve">. Толщина </w:t>
      </w:r>
      <w:r w:rsidR="00823C62" w:rsidRPr="00EB6878">
        <w:t>листа</w:t>
      </w:r>
      <w:r w:rsidR="002C080F" w:rsidRPr="00EB6878"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="002C080F" w:rsidRPr="00EB6878">
          <w:t xml:space="preserve">10 </w:t>
        </w:r>
        <w:r w:rsidRPr="00EB6878">
          <w:t>мм</w:t>
        </w:r>
      </w:smartTag>
      <w:r w:rsidRPr="00EB6878">
        <w:t xml:space="preserve">. </w:t>
      </w:r>
      <w:r w:rsidR="002C080F" w:rsidRPr="00EB6878">
        <w:t xml:space="preserve">Асбестоцементные листы крепятся к деревянному каркасу шурупами диаметром </w:t>
      </w:r>
      <w:smartTag w:uri="urn:schemas-microsoft-com:office:smarttags" w:element="metricconverter">
        <w:smartTagPr>
          <w:attr w:name="ProductID" w:val="5 мм"/>
        </w:smartTagPr>
        <w:r w:rsidR="002C080F" w:rsidRPr="00EB6878">
          <w:t>5 мм</w:t>
        </w:r>
      </w:smartTag>
      <w:r w:rsidR="002C080F" w:rsidRPr="00EB6878">
        <w:t xml:space="preserve"> и длиной </w:t>
      </w:r>
      <w:smartTag w:uri="urn:schemas-microsoft-com:office:smarttags" w:element="metricconverter">
        <w:smartTagPr>
          <w:attr w:name="ProductID" w:val="50 мм"/>
        </w:smartTagPr>
        <w:r w:rsidR="002C080F" w:rsidRPr="00EB6878">
          <w:t>50 мм</w:t>
        </w:r>
      </w:smartTag>
      <w:r w:rsidR="002C080F" w:rsidRPr="00EB6878">
        <w:t xml:space="preserve"> через предварительно просверленные и раззенкованные отверстия.</w:t>
      </w:r>
    </w:p>
    <w:p w:rsidR="00EB6878" w:rsidRDefault="00D67A4C" w:rsidP="00EB6878">
      <w:pPr>
        <w:pStyle w:val="af3"/>
      </w:pPr>
      <w:r w:rsidRPr="00EB6878">
        <w:t>Высота плиты</w:t>
      </w:r>
      <w:r w:rsidR="002C080F" w:rsidRPr="00EB6878">
        <w:t xml:space="preserve"> h</w:t>
      </w:r>
      <w:r w:rsidR="00F338E8">
        <w:pict>
          <v:shape id="_x0000_i1026" type="#_x0000_t75" style="width:200.25pt;height:33.75pt">
            <v:imagedata r:id="rId8" o:title=""/>
          </v:shape>
        </w:pict>
      </w:r>
    </w:p>
    <w:p w:rsidR="00D67A4C" w:rsidRPr="00EB6878" w:rsidRDefault="002C080F" w:rsidP="00EB6878">
      <w:pPr>
        <w:pStyle w:val="af3"/>
      </w:pPr>
      <w:r w:rsidRPr="00EB6878">
        <w:t>Каркас плит состоит из продольных и поперечных ребер. Ребра принимаем из ели</w:t>
      </w:r>
      <w:r w:rsidR="00EB6878">
        <w:t xml:space="preserve"> </w:t>
      </w:r>
      <w:r w:rsidRPr="00EB6878">
        <w:t xml:space="preserve">2-го сорта. </w:t>
      </w:r>
      <w:r w:rsidR="00D67A4C" w:rsidRPr="00EB6878">
        <w:t>Толщину ребер принимаем 50мм. По сортаменту принимаем доски 50*1</w:t>
      </w:r>
      <w:r w:rsidRPr="00EB6878">
        <w:t xml:space="preserve">75 </w:t>
      </w:r>
      <w:r w:rsidR="00D67A4C" w:rsidRPr="00EB6878">
        <w:t>мм. После острожки кромок размеры ребер 50*1</w:t>
      </w:r>
      <w:r w:rsidRPr="00EB6878">
        <w:t xml:space="preserve">70 </w:t>
      </w:r>
      <w:r w:rsidR="00D67A4C" w:rsidRPr="00EB6878">
        <w:t xml:space="preserve">мм. Шаг продольных ребер конструктивно назначаем 50см. Поперечные ребра принимаются того же сечения, что и продольные и ставятся в местах стыков </w:t>
      </w:r>
      <w:r w:rsidR="0040210F" w:rsidRPr="00EB6878">
        <w:t>асбестоцементны</w:t>
      </w:r>
      <w:r w:rsidR="00D67A4C" w:rsidRPr="00EB6878">
        <w:t xml:space="preserve">х листов. листы стыкуются на «ус». Учитывая размеры </w:t>
      </w:r>
      <w:r w:rsidR="0040210F" w:rsidRPr="00EB6878">
        <w:t xml:space="preserve">стандартных асбестоцементных листов </w:t>
      </w:r>
      <w:r w:rsidR="00D67A4C" w:rsidRPr="00EB6878">
        <w:t>ставим в плите два поперечных ребра. Пароизоляция – окрасочная по наружной стороне обшивки. Окраска производится эмалью ПФ-115 за 2 раза.</w:t>
      </w:r>
      <w:r w:rsidR="0040210F" w:rsidRPr="00EB6878">
        <w:t xml:space="preserve"> Вентиляция в плитах осуществляется вдоль плит через вентиляционные отверстия в поперечных ребрах.</w:t>
      </w:r>
    </w:p>
    <w:p w:rsidR="008949C8" w:rsidRPr="00EB6878" w:rsidRDefault="008949C8" w:rsidP="00EB6878">
      <w:pPr>
        <w:pStyle w:val="af3"/>
      </w:pPr>
    </w:p>
    <w:p w:rsidR="008949C8" w:rsidRDefault="008949C8" w:rsidP="00EB6878">
      <w:pPr>
        <w:pStyle w:val="af3"/>
      </w:pPr>
      <w:r w:rsidRPr="00EB6878">
        <w:t>Теплотехнический расчет плиты</w:t>
      </w:r>
    </w:p>
    <w:p w:rsidR="00EB6878" w:rsidRPr="00EB6878" w:rsidRDefault="00EB6878" w:rsidP="00EB6878">
      <w:pPr>
        <w:pStyle w:val="af3"/>
      </w:pPr>
    </w:p>
    <w:p w:rsidR="008949C8" w:rsidRPr="00EB6878" w:rsidRDefault="008949C8" w:rsidP="00EB6878">
      <w:pPr>
        <w:pStyle w:val="af3"/>
      </w:pPr>
      <w:r w:rsidRPr="00EB6878">
        <w:t>Место строительства: г. Березники</w:t>
      </w:r>
    </w:p>
    <w:p w:rsidR="00EB6878" w:rsidRDefault="008949C8" w:rsidP="00EB6878">
      <w:pPr>
        <w:pStyle w:val="af3"/>
      </w:pPr>
      <w:r w:rsidRPr="00EB6878">
        <w:t>Температура наиболее холодной пятидневки с обеспеченностью 0,9</w:t>
      </w:r>
      <w:r w:rsidR="00F417FC" w:rsidRPr="00EB6878">
        <w:t>2</w:t>
      </w:r>
      <w:r w:rsidRPr="00EB6878">
        <w:t>:</w:t>
      </w:r>
    </w:p>
    <w:p w:rsidR="008949C8" w:rsidRPr="00EB6878" w:rsidRDefault="008949C8" w:rsidP="00EB6878">
      <w:pPr>
        <w:pStyle w:val="af3"/>
      </w:pPr>
      <w:r w:rsidRPr="00EB6878">
        <w:t>text=-3</w:t>
      </w:r>
      <w:r w:rsidR="00E1783B" w:rsidRPr="00EB6878">
        <w:t>7</w:t>
      </w:r>
      <w:r w:rsidRPr="00EB6878">
        <w:t>°С;</w:t>
      </w:r>
    </w:p>
    <w:p w:rsidR="00EB6878" w:rsidRDefault="008949C8" w:rsidP="00EB6878">
      <w:pPr>
        <w:pStyle w:val="af3"/>
      </w:pPr>
      <w:r w:rsidRPr="00EB6878">
        <w:t>Средняя температура наружного воздуха отопительного периода:</w:t>
      </w:r>
    </w:p>
    <w:p w:rsidR="008949C8" w:rsidRPr="00EB6878" w:rsidRDefault="008949C8" w:rsidP="00EB6878">
      <w:pPr>
        <w:pStyle w:val="af3"/>
      </w:pPr>
      <w:r w:rsidRPr="00EB6878">
        <w:t>tht=-</w:t>
      </w:r>
      <w:r w:rsidR="00E1783B" w:rsidRPr="00EB6878">
        <w:t>6,7</w:t>
      </w:r>
      <w:r w:rsidRPr="00EB6878">
        <w:t>°С;</w:t>
      </w:r>
    </w:p>
    <w:p w:rsidR="008949C8" w:rsidRPr="00EB6878" w:rsidRDefault="008949C8" w:rsidP="00EB6878">
      <w:pPr>
        <w:pStyle w:val="af3"/>
      </w:pPr>
      <w:r w:rsidRPr="00EB6878">
        <w:t>Продолжительность отопительного периода со среднесуточной температурой ≤8°С: zht=2</w:t>
      </w:r>
      <w:r w:rsidR="00E1783B" w:rsidRPr="00EB6878">
        <w:t>45</w:t>
      </w:r>
      <w:r w:rsidRPr="00EB6878">
        <w:t xml:space="preserve"> суток;</w:t>
      </w:r>
    </w:p>
    <w:p w:rsidR="008949C8" w:rsidRPr="00EB6878" w:rsidRDefault="008949C8" w:rsidP="00EB6878">
      <w:pPr>
        <w:pStyle w:val="af3"/>
      </w:pPr>
      <w:r w:rsidRPr="00EB6878">
        <w:t>Расчетная средняя температура внутреннего воздуха: tint=12°С;</w:t>
      </w:r>
    </w:p>
    <w:p w:rsidR="008949C8" w:rsidRPr="00EB6878" w:rsidRDefault="008949C8" w:rsidP="00EB6878">
      <w:pPr>
        <w:pStyle w:val="af3"/>
      </w:pPr>
      <w:r w:rsidRPr="00EB6878">
        <w:t>Зона влажности: 3 (сухая);</w:t>
      </w:r>
    </w:p>
    <w:p w:rsidR="008949C8" w:rsidRPr="00EB6878" w:rsidRDefault="008949C8" w:rsidP="00EB6878">
      <w:pPr>
        <w:pStyle w:val="af3"/>
      </w:pPr>
      <w:r w:rsidRPr="00EB6878">
        <w:t>Влажностный режим помещений: влажный (75%);</w:t>
      </w:r>
    </w:p>
    <w:p w:rsidR="008949C8" w:rsidRPr="00EB6878" w:rsidRDefault="008949C8" w:rsidP="00EB6878">
      <w:pPr>
        <w:pStyle w:val="af3"/>
      </w:pPr>
      <w:r w:rsidRPr="00EB6878">
        <w:t>Условия эксплуатации: Б (нормальный);</w:t>
      </w:r>
    </w:p>
    <w:p w:rsidR="008949C8" w:rsidRPr="00EB6878" w:rsidRDefault="008949C8" w:rsidP="00EB6878">
      <w:pPr>
        <w:pStyle w:val="af3"/>
      </w:pPr>
      <w:r w:rsidRPr="00EB6878">
        <w:t>Расчетные формулы, а также значения величин и коэффициентов приняты по СНиП 23-02-</w:t>
      </w:r>
      <w:r w:rsidR="00E1783B" w:rsidRPr="00EB6878">
        <w:t>2003</w:t>
      </w:r>
      <w:r w:rsidRPr="00EB6878">
        <w:t xml:space="preserve"> «</w:t>
      </w:r>
      <w:r w:rsidR="00E1783B" w:rsidRPr="00EB6878">
        <w:t>Тепловая защита зданий</w:t>
      </w:r>
      <w:r w:rsidRPr="00EB6878">
        <w:t>».</w:t>
      </w:r>
    </w:p>
    <w:p w:rsidR="008949C8" w:rsidRPr="00EB6878" w:rsidRDefault="008949C8" w:rsidP="00EB6878">
      <w:pPr>
        <w:pStyle w:val="af3"/>
      </w:pPr>
    </w:p>
    <w:tbl>
      <w:tblPr>
        <w:tblW w:w="88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213"/>
        <w:gridCol w:w="881"/>
        <w:gridCol w:w="1599"/>
        <w:gridCol w:w="1769"/>
      </w:tblGrid>
      <w:tr w:rsidR="008949C8" w:rsidRPr="00ED5A95" w:rsidTr="00ED5A95">
        <w:tc>
          <w:tcPr>
            <w:tcW w:w="3402" w:type="dxa"/>
            <w:shd w:val="clear" w:color="auto" w:fill="auto"/>
          </w:tcPr>
          <w:p w:rsidR="008949C8" w:rsidRPr="00EB6878" w:rsidRDefault="008949C8" w:rsidP="00EB6878">
            <w:pPr>
              <w:pStyle w:val="af5"/>
            </w:pPr>
            <w:r w:rsidRPr="00EB6878">
              <w:t>Наименование слоя</w:t>
            </w:r>
          </w:p>
        </w:tc>
        <w:tc>
          <w:tcPr>
            <w:tcW w:w="1213" w:type="dxa"/>
            <w:shd w:val="clear" w:color="auto" w:fill="auto"/>
          </w:tcPr>
          <w:p w:rsidR="008949C8" w:rsidRPr="00EB6878" w:rsidRDefault="00F338E8" w:rsidP="00EB6878">
            <w:pPr>
              <w:pStyle w:val="af5"/>
            </w:pPr>
            <w:r>
              <w:pict>
                <v:shape id="_x0000_i1027" type="#_x0000_t75" style="width:44.25pt;height:18.75pt">
                  <v:imagedata r:id="rId9" o:title=""/>
                </v:shape>
              </w:pict>
            </w:r>
          </w:p>
        </w:tc>
        <w:tc>
          <w:tcPr>
            <w:tcW w:w="881" w:type="dxa"/>
            <w:shd w:val="clear" w:color="auto" w:fill="auto"/>
          </w:tcPr>
          <w:p w:rsidR="008949C8" w:rsidRPr="00EB6878" w:rsidRDefault="00F338E8" w:rsidP="00EB6878">
            <w:pPr>
              <w:pStyle w:val="af5"/>
            </w:pPr>
            <w:r>
              <w:pict>
                <v:shape id="_x0000_i1028" type="#_x0000_t75" style="width:18.75pt;height:14.25pt">
                  <v:imagedata r:id="rId10" o:title=""/>
                </v:shape>
              </w:pict>
            </w:r>
          </w:p>
        </w:tc>
        <w:tc>
          <w:tcPr>
            <w:tcW w:w="1599" w:type="dxa"/>
            <w:shd w:val="clear" w:color="auto" w:fill="auto"/>
          </w:tcPr>
          <w:p w:rsidR="008949C8" w:rsidRPr="00EB6878" w:rsidRDefault="00F338E8" w:rsidP="00EB6878">
            <w:pPr>
              <w:pStyle w:val="af5"/>
            </w:pPr>
            <w:r>
              <w:pict>
                <v:shape id="_x0000_i1029" type="#_x0000_t75" style="width:63.75pt;height:17.25pt">
                  <v:imagedata r:id="rId11" o:title=""/>
                </v:shape>
              </w:pict>
            </w:r>
          </w:p>
        </w:tc>
        <w:tc>
          <w:tcPr>
            <w:tcW w:w="1769" w:type="dxa"/>
            <w:shd w:val="clear" w:color="auto" w:fill="auto"/>
          </w:tcPr>
          <w:p w:rsidR="008949C8" w:rsidRPr="00EB6878" w:rsidRDefault="00F338E8" w:rsidP="00EB6878">
            <w:pPr>
              <w:pStyle w:val="af5"/>
            </w:pPr>
            <w:r>
              <w:pict>
                <v:shape id="_x0000_i1030" type="#_x0000_t75" style="width:69.75pt;height:15.75pt">
                  <v:imagedata r:id="rId12" o:title=""/>
                </v:shape>
              </w:pict>
            </w:r>
          </w:p>
        </w:tc>
      </w:tr>
      <w:tr w:rsidR="00621852" w:rsidRPr="00ED5A95" w:rsidTr="00ED5A95">
        <w:tc>
          <w:tcPr>
            <w:tcW w:w="3402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Рулонный ковёр</w:t>
            </w:r>
            <w:r w:rsidR="00EB6878">
              <w:t xml:space="preserve"> </w:t>
            </w:r>
            <w:r w:rsidRPr="00EB6878">
              <w:t>(2 слоя рубероида)</w:t>
            </w:r>
          </w:p>
        </w:tc>
        <w:tc>
          <w:tcPr>
            <w:tcW w:w="1213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600</w:t>
            </w:r>
          </w:p>
        </w:tc>
        <w:tc>
          <w:tcPr>
            <w:tcW w:w="881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0,010</w:t>
            </w:r>
          </w:p>
        </w:tc>
        <w:tc>
          <w:tcPr>
            <w:tcW w:w="1599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0,17</w:t>
            </w:r>
          </w:p>
        </w:tc>
        <w:tc>
          <w:tcPr>
            <w:tcW w:w="1769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0,059</w:t>
            </w:r>
          </w:p>
        </w:tc>
      </w:tr>
      <w:tr w:rsidR="008949C8" w:rsidRPr="00ED5A95" w:rsidTr="00ED5A95">
        <w:tc>
          <w:tcPr>
            <w:tcW w:w="3402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 xml:space="preserve">Асбоцементный лист </w:t>
            </w:r>
          </w:p>
        </w:tc>
        <w:tc>
          <w:tcPr>
            <w:tcW w:w="1213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>1800</w:t>
            </w:r>
          </w:p>
        </w:tc>
        <w:tc>
          <w:tcPr>
            <w:tcW w:w="881" w:type="dxa"/>
            <w:shd w:val="clear" w:color="auto" w:fill="auto"/>
          </w:tcPr>
          <w:p w:rsidR="008949C8" w:rsidRPr="00EB6878" w:rsidRDefault="008949C8" w:rsidP="00EB6878">
            <w:pPr>
              <w:pStyle w:val="af5"/>
            </w:pPr>
            <w:r w:rsidRPr="00EB6878">
              <w:t>0,</w:t>
            </w:r>
            <w:r w:rsidR="00621852" w:rsidRPr="00EB6878">
              <w:t>010</w:t>
            </w:r>
          </w:p>
        </w:tc>
        <w:tc>
          <w:tcPr>
            <w:tcW w:w="1599" w:type="dxa"/>
            <w:shd w:val="clear" w:color="auto" w:fill="auto"/>
          </w:tcPr>
          <w:p w:rsidR="008949C8" w:rsidRPr="00EB6878" w:rsidRDefault="008949C8" w:rsidP="00EB6878">
            <w:pPr>
              <w:pStyle w:val="af5"/>
            </w:pPr>
            <w:r w:rsidRPr="00EB6878">
              <w:t>0,</w:t>
            </w:r>
            <w:r w:rsidR="00621852" w:rsidRPr="00EB6878">
              <w:t>52</w:t>
            </w:r>
          </w:p>
        </w:tc>
        <w:tc>
          <w:tcPr>
            <w:tcW w:w="1769" w:type="dxa"/>
            <w:shd w:val="clear" w:color="auto" w:fill="auto"/>
          </w:tcPr>
          <w:p w:rsidR="008949C8" w:rsidRPr="00EB6878" w:rsidRDefault="008949C8" w:rsidP="00EB6878">
            <w:pPr>
              <w:pStyle w:val="af5"/>
            </w:pPr>
            <w:r w:rsidRPr="00EB6878">
              <w:t>0,0</w:t>
            </w:r>
            <w:r w:rsidR="00621852" w:rsidRPr="00EB6878">
              <w:t>19</w:t>
            </w:r>
          </w:p>
        </w:tc>
      </w:tr>
      <w:tr w:rsidR="008949C8" w:rsidRPr="00ED5A95" w:rsidTr="00ED5A95">
        <w:tc>
          <w:tcPr>
            <w:tcW w:w="3402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>Пенопласт ПС-1</w:t>
            </w:r>
          </w:p>
        </w:tc>
        <w:tc>
          <w:tcPr>
            <w:tcW w:w="1213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>40</w:t>
            </w:r>
          </w:p>
        </w:tc>
        <w:tc>
          <w:tcPr>
            <w:tcW w:w="881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>Х</w:t>
            </w:r>
          </w:p>
        </w:tc>
        <w:tc>
          <w:tcPr>
            <w:tcW w:w="1599" w:type="dxa"/>
            <w:shd w:val="clear" w:color="auto" w:fill="auto"/>
          </w:tcPr>
          <w:p w:rsidR="008949C8" w:rsidRPr="00EB6878" w:rsidRDefault="00621852" w:rsidP="00EB6878">
            <w:pPr>
              <w:pStyle w:val="af5"/>
            </w:pPr>
            <w:r w:rsidRPr="00EB6878">
              <w:t>0,06</w:t>
            </w:r>
          </w:p>
        </w:tc>
        <w:tc>
          <w:tcPr>
            <w:tcW w:w="1769" w:type="dxa"/>
            <w:shd w:val="clear" w:color="auto" w:fill="auto"/>
          </w:tcPr>
          <w:p w:rsidR="008949C8" w:rsidRPr="00EB6878" w:rsidRDefault="008949C8" w:rsidP="00EB6878">
            <w:pPr>
              <w:pStyle w:val="af5"/>
            </w:pPr>
          </w:p>
        </w:tc>
      </w:tr>
      <w:tr w:rsidR="00621852" w:rsidRPr="00ED5A95" w:rsidTr="00ED5A95">
        <w:tc>
          <w:tcPr>
            <w:tcW w:w="3402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Асбоцементный лист</w:t>
            </w:r>
          </w:p>
        </w:tc>
        <w:tc>
          <w:tcPr>
            <w:tcW w:w="1213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600</w:t>
            </w:r>
          </w:p>
        </w:tc>
        <w:tc>
          <w:tcPr>
            <w:tcW w:w="881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0,010</w:t>
            </w:r>
          </w:p>
        </w:tc>
        <w:tc>
          <w:tcPr>
            <w:tcW w:w="1599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0,52</w:t>
            </w:r>
          </w:p>
        </w:tc>
        <w:tc>
          <w:tcPr>
            <w:tcW w:w="1769" w:type="dxa"/>
            <w:shd w:val="clear" w:color="auto" w:fill="auto"/>
          </w:tcPr>
          <w:p w:rsidR="00621852" w:rsidRPr="00EB6878" w:rsidRDefault="00621852" w:rsidP="00EB6878">
            <w:pPr>
              <w:pStyle w:val="af5"/>
            </w:pPr>
            <w:r w:rsidRPr="00EB6878">
              <w:t>0,019</w:t>
            </w:r>
          </w:p>
        </w:tc>
      </w:tr>
    </w:tbl>
    <w:p w:rsidR="008949C8" w:rsidRPr="00EB6878" w:rsidRDefault="008949C8" w:rsidP="00EB6878">
      <w:pPr>
        <w:pStyle w:val="af3"/>
      </w:pPr>
    </w:p>
    <w:p w:rsidR="008949C8" w:rsidRPr="00EB6878" w:rsidRDefault="00F338E8" w:rsidP="00EB6878">
      <w:pPr>
        <w:pStyle w:val="af3"/>
      </w:pPr>
      <w:r>
        <w:pict>
          <v:shape id="_x0000_i1031" type="#_x0000_t75" style="width:354.75pt;height:98.25pt">
            <v:imagedata r:id="rId13" o:title=""/>
          </v:shape>
        </w:pict>
      </w:r>
    </w:p>
    <w:p w:rsidR="00EB6878" w:rsidRDefault="00EB6878" w:rsidP="00EB6878">
      <w:pPr>
        <w:pStyle w:val="af3"/>
      </w:pPr>
    </w:p>
    <w:p w:rsidR="008949C8" w:rsidRPr="00EB6878" w:rsidRDefault="008949C8" w:rsidP="00EB6878">
      <w:pPr>
        <w:pStyle w:val="af3"/>
      </w:pPr>
      <w:r w:rsidRPr="00EB6878">
        <w:t xml:space="preserve">Принимаем толщину утеплителя </w:t>
      </w:r>
      <w:smartTag w:uri="urn:schemas-microsoft-com:office:smarttags" w:element="metricconverter">
        <w:smartTagPr>
          <w:attr w:name="ProductID" w:val="100 мм"/>
        </w:smartTagPr>
        <w:r w:rsidRPr="00EB6878">
          <w:t>1</w:t>
        </w:r>
        <w:r w:rsidR="0010559C" w:rsidRPr="00EB6878">
          <w:t>0</w:t>
        </w:r>
        <w:r w:rsidRPr="00EB6878">
          <w:t>0 мм</w:t>
        </w:r>
      </w:smartTag>
      <w:r w:rsidRPr="00EB6878">
        <w:t>.</w:t>
      </w:r>
    </w:p>
    <w:p w:rsidR="0010559C" w:rsidRPr="00EB6878" w:rsidRDefault="0010559C" w:rsidP="00EB6878">
      <w:pPr>
        <w:pStyle w:val="af3"/>
      </w:pPr>
      <w:r w:rsidRPr="00EB6878">
        <w:t>Сбор нагрузок на плиту (</w:t>
      </w:r>
      <w:r w:rsidR="00504DB0" w:rsidRPr="00EB6878">
        <w:t>к</w:t>
      </w:r>
      <w:r w:rsidRPr="00EB6878">
        <w:t>Н/м2).</w:t>
      </w:r>
    </w:p>
    <w:p w:rsidR="0010559C" w:rsidRDefault="0010559C" w:rsidP="00EB6878">
      <w:pPr>
        <w:pStyle w:val="af3"/>
      </w:pPr>
      <w:r w:rsidRPr="00EB6878">
        <w:t>Сбор нагрузок выполняем в табличной форме:</w:t>
      </w:r>
    </w:p>
    <w:p w:rsidR="00EB6878" w:rsidRPr="00EB6878" w:rsidRDefault="00EB6878" w:rsidP="00EB6878">
      <w:pPr>
        <w:pStyle w:val="af3"/>
      </w:pPr>
    </w:p>
    <w:tbl>
      <w:tblPr>
        <w:tblW w:w="87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854"/>
        <w:gridCol w:w="1134"/>
        <w:gridCol w:w="1418"/>
        <w:gridCol w:w="566"/>
        <w:gridCol w:w="1240"/>
      </w:tblGrid>
      <w:tr w:rsidR="0010559C" w:rsidRPr="00ED5A95" w:rsidTr="00ED5A95">
        <w:trPr>
          <w:trHeight w:val="643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 N</w:t>
            </w:r>
            <w:r w:rsidR="00EB6878">
              <w:t xml:space="preserve"> </w:t>
            </w:r>
            <w:r w:rsidRPr="00EB6878">
              <w:t>п/п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Наименование нагрузки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Единицы</w:t>
            </w:r>
            <w:r w:rsidR="00EB6878">
              <w:t xml:space="preserve"> </w:t>
            </w:r>
            <w:r w:rsidRPr="00EB6878">
              <w:t>измерения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Нормативная</w:t>
            </w:r>
            <w:r w:rsidR="00EB6878">
              <w:t xml:space="preserve"> </w:t>
            </w:r>
            <w:r w:rsidRPr="00EB6878">
              <w:t>нагрузка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D5A95">
              <w:sym w:font="Symbol" w:char="F067"/>
            </w:r>
            <w:r w:rsidRPr="00EB6878">
              <w:t>f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Расчетная</w:t>
            </w:r>
            <w:r w:rsidR="00EB6878">
              <w:t xml:space="preserve"> </w:t>
            </w:r>
            <w:r w:rsidRPr="00EB6878">
              <w:t>нагрузка</w:t>
            </w:r>
          </w:p>
        </w:tc>
      </w:tr>
      <w:tr w:rsidR="0010559C" w:rsidRPr="00ED5A95" w:rsidTr="00ED5A95">
        <w:trPr>
          <w:trHeight w:val="697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I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 Постоянные: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418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2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</w:tr>
      <w:tr w:rsidR="0010559C" w:rsidRPr="00ED5A95" w:rsidTr="00ED5A95">
        <w:trPr>
          <w:trHeight w:val="322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Кровля 2 слоя рубероида 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кН/м2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0,10</w:t>
            </w:r>
            <w:r w:rsidR="00EE6BBB" w:rsidRPr="00EB6878">
              <w:t>0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1,3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0,13</w:t>
            </w:r>
            <w:r w:rsidR="00EE6BBB" w:rsidRPr="00EB6878">
              <w:t>0</w:t>
            </w:r>
          </w:p>
        </w:tc>
      </w:tr>
      <w:tr w:rsidR="0010559C" w:rsidRPr="00ED5A95" w:rsidTr="00ED5A95">
        <w:trPr>
          <w:trHeight w:val="643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2</w:t>
            </w:r>
          </w:p>
        </w:tc>
        <w:tc>
          <w:tcPr>
            <w:tcW w:w="3854" w:type="dxa"/>
            <w:shd w:val="clear" w:color="auto" w:fill="auto"/>
          </w:tcPr>
          <w:p w:rsidR="00EE6BBB" w:rsidRPr="00EB6878" w:rsidRDefault="0010559C" w:rsidP="00EB6878">
            <w:pPr>
              <w:pStyle w:val="af5"/>
            </w:pPr>
            <w:r w:rsidRPr="00EB6878">
              <w:t xml:space="preserve">Собственный вес продольных ребер: </w:t>
            </w:r>
            <w:r w:rsidR="00F338E8">
              <w:pict>
                <v:shape id="_x0000_i1032" type="#_x0000_t75" style="width:135.75pt;height:51.75pt">
                  <v:imagedata r:id="rId14" o:title=""/>
                </v:shape>
              </w:pic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33" type="#_x0000_t75" style="width:69pt;height:18pt">
                  <v:imagedata r:id="rId15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0,115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1,1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0,127</w:t>
            </w:r>
          </w:p>
        </w:tc>
      </w:tr>
      <w:tr w:rsidR="0010559C" w:rsidRPr="00ED5A95" w:rsidTr="00ED5A95">
        <w:trPr>
          <w:trHeight w:val="982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3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Собственный вес поперечных ребер: </w:t>
            </w:r>
            <w:r w:rsidR="00F338E8">
              <w:pict>
                <v:shape id="_x0000_i1034" type="#_x0000_t75" style="width:120pt;height:51.75pt">
                  <v:imagedata r:id="rId16" o:title=""/>
                </v:shape>
              </w:pic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35" type="#_x0000_t75" style="width:69pt;height:18pt">
                  <v:imagedata r:id="rId15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0,040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1,1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0,044</w:t>
            </w:r>
          </w:p>
        </w:tc>
      </w:tr>
      <w:tr w:rsidR="0010559C" w:rsidRPr="00ED5A95" w:rsidTr="00ED5A95">
        <w:trPr>
          <w:trHeight w:val="643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4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Верхняя и нижняя обшивки из </w:t>
            </w:r>
            <w:r w:rsidR="00EE6BBB" w:rsidRPr="00EB6878">
              <w:t>асбоцементного листа</w:t>
            </w:r>
            <w:r w:rsidRPr="00EB6878">
              <w:t>:</w: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36" type="#_x0000_t75" style="width:153pt;height:18pt">
                  <v:imagedata r:id="rId17" o:title=""/>
                </v:shape>
              </w:pic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37" type="#_x0000_t75" style="width:75pt;height:18pt">
                  <v:imagedata r:id="rId18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0,18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1,1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0,198</w:t>
            </w:r>
          </w:p>
        </w:tc>
      </w:tr>
      <w:tr w:rsidR="0010559C" w:rsidRPr="00ED5A95" w:rsidTr="00ED5A95">
        <w:trPr>
          <w:trHeight w:val="1271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5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 xml:space="preserve">Утеплитель: пенопласт ПС-1 </w:t>
            </w:r>
            <w:r w:rsidR="00F338E8">
              <w:pict>
                <v:shape id="_x0000_i1038" type="#_x0000_t75" style="width:141.75pt;height:18pt">
                  <v:imagedata r:id="rId19" o:title=""/>
                </v:shape>
              </w:pic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39" type="#_x0000_t75" style="width:111.75pt;height:18pt">
                  <v:imagedata r:id="rId20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0,03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1,2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0,036</w:t>
            </w:r>
          </w:p>
        </w:tc>
      </w:tr>
      <w:tr w:rsidR="0010559C" w:rsidRPr="00ED5A95" w:rsidTr="00ED5A95">
        <w:trPr>
          <w:trHeight w:val="304"/>
        </w:trPr>
        <w:tc>
          <w:tcPr>
            <w:tcW w:w="4394" w:type="dxa"/>
            <w:gridSpan w:val="2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ИТОГО: qпокр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0,465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240" w:type="dxa"/>
            <w:shd w:val="clear" w:color="auto" w:fill="auto"/>
          </w:tcPr>
          <w:p w:rsidR="0010559C" w:rsidRPr="00EB6878" w:rsidRDefault="00EE6BBB" w:rsidP="00EB6878">
            <w:pPr>
              <w:pStyle w:val="af5"/>
            </w:pPr>
            <w:r w:rsidRPr="00EB6878">
              <w:t>0,535</w:t>
            </w:r>
          </w:p>
        </w:tc>
      </w:tr>
      <w:tr w:rsidR="0010559C" w:rsidRPr="00ED5A95" w:rsidTr="00ED5A95">
        <w:trPr>
          <w:trHeight w:val="254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II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Временные: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0559C" w:rsidRPr="00EB6878" w:rsidRDefault="00857149" w:rsidP="00EB6878">
            <w:pPr>
              <w:pStyle w:val="af5"/>
            </w:pPr>
            <w:r w:rsidRPr="00EB6878">
              <w:t>к</w:t>
            </w:r>
            <w:r w:rsidR="0010559C" w:rsidRPr="00EB6878">
              <w:t>Н/м2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0559C" w:rsidRPr="00EB6878" w:rsidRDefault="00857149" w:rsidP="00EB6878">
            <w:pPr>
              <w:pStyle w:val="af5"/>
            </w:pPr>
            <w:r w:rsidRPr="00EB6878">
              <w:t>1,344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240" w:type="dxa"/>
            <w:vMerge w:val="restart"/>
            <w:shd w:val="clear" w:color="auto" w:fill="auto"/>
          </w:tcPr>
          <w:p w:rsidR="0010559C" w:rsidRPr="00EB6878" w:rsidRDefault="00857149" w:rsidP="00EB6878">
            <w:pPr>
              <w:pStyle w:val="af5"/>
            </w:pPr>
            <w:r w:rsidRPr="00EB6878">
              <w:t>1,92</w:t>
            </w:r>
          </w:p>
        </w:tc>
      </w:tr>
      <w:tr w:rsidR="0010559C" w:rsidRPr="00ED5A95" w:rsidTr="00ED5A95">
        <w:trPr>
          <w:trHeight w:val="794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6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Снеговая</w: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40" type="#_x0000_t75" style="width:83.25pt;height:18pt">
                  <v:imagedata r:id="rId21" o:title=""/>
                </v:shape>
              </w:pict>
            </w:r>
            <w:r w:rsidR="00857149" w:rsidRPr="00EB6878">
              <w:t xml:space="preserve"> </w:t>
            </w:r>
          </w:p>
        </w:tc>
        <w:tc>
          <w:tcPr>
            <w:tcW w:w="1134" w:type="dxa"/>
            <w:vMerge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418" w:type="dxa"/>
            <w:vMerge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566" w:type="dxa"/>
            <w:vMerge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240" w:type="dxa"/>
            <w:vMerge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</w:tr>
      <w:tr w:rsidR="0010559C" w:rsidRPr="00ED5A95" w:rsidTr="00ED5A95">
        <w:trPr>
          <w:trHeight w:val="339"/>
        </w:trPr>
        <w:tc>
          <w:tcPr>
            <w:tcW w:w="540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7</w:t>
            </w:r>
          </w:p>
        </w:tc>
        <w:tc>
          <w:tcPr>
            <w:tcW w:w="385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Ветровая</w:t>
            </w:r>
          </w:p>
          <w:p w:rsidR="0010559C" w:rsidRPr="00EB6878" w:rsidRDefault="00F338E8" w:rsidP="00EB6878">
            <w:pPr>
              <w:pStyle w:val="af5"/>
            </w:pPr>
            <w:r>
              <w:pict>
                <v:shape id="_x0000_i1041" type="#_x0000_t75" style="width:188.25pt;height:18pt">
                  <v:imagedata r:id="rId22" o:title=""/>
                </v:shape>
              </w:pict>
            </w:r>
            <w:r w:rsidR="00E71F21" w:rsidRPr="00EB6878">
              <w:t xml:space="preserve"> кН/м2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E71F21" w:rsidP="00EB6878">
            <w:pPr>
              <w:pStyle w:val="af5"/>
            </w:pPr>
            <w:r w:rsidRPr="00EB6878">
              <w:t>кН/м2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71F21" w:rsidP="00EB6878">
            <w:pPr>
              <w:pStyle w:val="af5"/>
            </w:pPr>
            <w:r w:rsidRPr="00EB6878">
              <w:t>0,15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1,4</w:t>
            </w:r>
          </w:p>
        </w:tc>
        <w:tc>
          <w:tcPr>
            <w:tcW w:w="1240" w:type="dxa"/>
            <w:shd w:val="clear" w:color="auto" w:fill="auto"/>
          </w:tcPr>
          <w:p w:rsidR="0010559C" w:rsidRPr="00EB6878" w:rsidRDefault="00E71F21" w:rsidP="00EB6878">
            <w:pPr>
              <w:pStyle w:val="af5"/>
            </w:pPr>
            <w:r w:rsidRPr="00EB6878">
              <w:t>0,21</w:t>
            </w:r>
          </w:p>
        </w:tc>
      </w:tr>
      <w:tr w:rsidR="0010559C" w:rsidRPr="00ED5A95" w:rsidTr="00ED5A95">
        <w:trPr>
          <w:trHeight w:val="339"/>
        </w:trPr>
        <w:tc>
          <w:tcPr>
            <w:tcW w:w="4394" w:type="dxa"/>
            <w:gridSpan w:val="2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ВСЕГО q</w:t>
            </w:r>
          </w:p>
        </w:tc>
        <w:tc>
          <w:tcPr>
            <w:tcW w:w="1134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  <w:r w:rsidRPr="00EB6878">
              <w:t>кН/м2</w:t>
            </w:r>
          </w:p>
        </w:tc>
        <w:tc>
          <w:tcPr>
            <w:tcW w:w="1418" w:type="dxa"/>
            <w:shd w:val="clear" w:color="auto" w:fill="auto"/>
          </w:tcPr>
          <w:p w:rsidR="0010559C" w:rsidRPr="00EB6878" w:rsidRDefault="00E71F21" w:rsidP="00EB6878">
            <w:pPr>
              <w:pStyle w:val="af5"/>
            </w:pPr>
            <w:r w:rsidRPr="00EB6878">
              <w:t>1,959</w:t>
            </w:r>
          </w:p>
        </w:tc>
        <w:tc>
          <w:tcPr>
            <w:tcW w:w="566" w:type="dxa"/>
            <w:shd w:val="clear" w:color="auto" w:fill="auto"/>
          </w:tcPr>
          <w:p w:rsidR="0010559C" w:rsidRPr="00EB6878" w:rsidRDefault="0010559C" w:rsidP="00EB6878">
            <w:pPr>
              <w:pStyle w:val="af5"/>
            </w:pPr>
          </w:p>
        </w:tc>
        <w:tc>
          <w:tcPr>
            <w:tcW w:w="1240" w:type="dxa"/>
            <w:shd w:val="clear" w:color="auto" w:fill="auto"/>
          </w:tcPr>
          <w:p w:rsidR="0010559C" w:rsidRPr="00EB6878" w:rsidRDefault="00E71F21" w:rsidP="00EB6878">
            <w:pPr>
              <w:pStyle w:val="af5"/>
            </w:pPr>
            <w:r w:rsidRPr="00EB6878">
              <w:t>2,655</w:t>
            </w:r>
          </w:p>
        </w:tc>
      </w:tr>
    </w:tbl>
    <w:p w:rsidR="009E286E" w:rsidRPr="00EB6878" w:rsidRDefault="009E286E" w:rsidP="00EB6878">
      <w:pPr>
        <w:pStyle w:val="af3"/>
      </w:pPr>
    </w:p>
    <w:p w:rsidR="00504DB0" w:rsidRDefault="00EB6878" w:rsidP="00EB6878">
      <w:pPr>
        <w:pStyle w:val="af3"/>
      </w:pPr>
      <w:r>
        <w:t>Снеговая нагрузка</w:t>
      </w:r>
    </w:p>
    <w:p w:rsidR="00EB6878" w:rsidRPr="00EB6878" w:rsidRDefault="00EB6878" w:rsidP="00EB6878">
      <w:pPr>
        <w:pStyle w:val="af3"/>
      </w:pPr>
    </w:p>
    <w:p w:rsidR="009E286E" w:rsidRPr="00EB6878" w:rsidRDefault="009E286E" w:rsidP="00EB6878">
      <w:pPr>
        <w:pStyle w:val="af3"/>
      </w:pPr>
      <w:r w:rsidRPr="00EB6878">
        <w:t>Полное расчетное значение снеговой нагрузки S на горизонтальную проекцию покрытия следует определять по формуле</w:t>
      </w:r>
    </w:p>
    <w:p w:rsidR="00EB6878" w:rsidRDefault="00EB6878" w:rsidP="00EB6878">
      <w:pPr>
        <w:pStyle w:val="af3"/>
      </w:pPr>
    </w:p>
    <w:p w:rsidR="009E286E" w:rsidRPr="00EB6878" w:rsidRDefault="00F338E8" w:rsidP="00EB6878">
      <w:pPr>
        <w:pStyle w:val="af3"/>
      </w:pPr>
      <w:r>
        <w:pict>
          <v:shape id="_x0000_i1042" type="#_x0000_t75" style="width:54pt;height:18pt">
            <v:imagedata r:id="rId23" o:title=""/>
          </v:shape>
        </w:pict>
      </w:r>
    </w:p>
    <w:p w:rsidR="00EB6878" w:rsidRDefault="00EB6878" w:rsidP="00EB6878">
      <w:pPr>
        <w:pStyle w:val="af3"/>
      </w:pPr>
    </w:p>
    <w:p w:rsidR="00EB6878" w:rsidRDefault="00F338E8" w:rsidP="00EB6878">
      <w:pPr>
        <w:pStyle w:val="af3"/>
      </w:pPr>
      <w:r>
        <w:pict>
          <v:shape id="_x0000_i1043" type="#_x0000_t75" style="width:392.25pt;height:214.5pt">
            <v:imagedata r:id="rId24" o:title="" croptop="4174f"/>
          </v:shape>
        </w:pict>
      </w:r>
    </w:p>
    <w:p w:rsidR="008459F2" w:rsidRPr="00EB6878" w:rsidRDefault="008459F2" w:rsidP="00EB6878">
      <w:pPr>
        <w:pStyle w:val="af3"/>
      </w:pPr>
      <w:r w:rsidRPr="00EB6878">
        <w:t>Рис. 2 Схема загружения арки снеговой нагрузки</w:t>
      </w:r>
    </w:p>
    <w:p w:rsidR="00857149" w:rsidRDefault="00857149" w:rsidP="00EB6878">
      <w:pPr>
        <w:pStyle w:val="af3"/>
      </w:pPr>
    </w:p>
    <w:p w:rsidR="00EB6878" w:rsidRPr="00EB6878" w:rsidRDefault="00EB6878" w:rsidP="00EB6878">
      <w:pPr>
        <w:pStyle w:val="af3"/>
      </w:pPr>
      <w:r w:rsidRPr="00EB6878">
        <w:t xml:space="preserve">Sg=3,2 кН/м2 – расчетное значение веса снегового покрова на </w:t>
      </w:r>
      <w:smartTag w:uri="urn:schemas-microsoft-com:office:smarttags" w:element="metricconverter">
        <w:smartTagPr>
          <w:attr w:name="ProductID" w:val="1 м2"/>
        </w:smartTagPr>
        <w:r w:rsidRPr="00EB6878">
          <w:t>1 м2</w:t>
        </w:r>
      </w:smartTag>
      <w:r w:rsidRPr="00EB6878">
        <w:t xml:space="preserve"> горизонтальной поверхности земли (г Березники – V снеговой район);</w:t>
      </w:r>
    </w:p>
    <w:p w:rsidR="00EB6878" w:rsidRPr="00EB6878" w:rsidRDefault="00F338E8" w:rsidP="00EB6878">
      <w:pPr>
        <w:pStyle w:val="af3"/>
      </w:pPr>
      <w:r>
        <w:pict>
          <v:shape id="_x0000_i1044" type="#_x0000_t75" style="width:39.75pt;height:15.75pt">
            <v:imagedata r:id="rId25" o:title=""/>
          </v:shape>
        </w:pict>
      </w:r>
      <w:r w:rsidR="00EB6878" w:rsidRPr="00EB6878">
        <w:t xml:space="preserve"> при α= 45о;</w:t>
      </w:r>
    </w:p>
    <w:p w:rsidR="00EB6878" w:rsidRPr="00EB6878" w:rsidRDefault="00EB6878" w:rsidP="00EB6878">
      <w:pPr>
        <w:pStyle w:val="af3"/>
      </w:pPr>
      <w:r w:rsidRPr="00EB6878">
        <w:t>S= 3,2· 0,6= 1,92 кН/м2;</w:t>
      </w:r>
    </w:p>
    <w:p w:rsidR="00EB6878" w:rsidRPr="00EB6878" w:rsidRDefault="00EB6878" w:rsidP="00EB6878">
      <w:pPr>
        <w:pStyle w:val="af3"/>
      </w:pPr>
    </w:p>
    <w:p w:rsidR="00857149" w:rsidRDefault="00EB6878" w:rsidP="00EB6878">
      <w:pPr>
        <w:pStyle w:val="af3"/>
      </w:pPr>
      <w:r>
        <w:t>Ветровая нагрузка</w:t>
      </w:r>
    </w:p>
    <w:p w:rsidR="00EB6878" w:rsidRPr="00EB6878" w:rsidRDefault="00EB6878" w:rsidP="00EB6878">
      <w:pPr>
        <w:pStyle w:val="af3"/>
      </w:pPr>
    </w:p>
    <w:p w:rsidR="00EB6878" w:rsidRDefault="00CE027C" w:rsidP="00EB6878">
      <w:pPr>
        <w:pStyle w:val="af3"/>
      </w:pPr>
      <w:r w:rsidRPr="00EB6878">
        <w:t>Нормативное значение средней составляющей ветровой нагрузки wm на высоте z над поверхностью земли</w:t>
      </w:r>
    </w:p>
    <w:p w:rsidR="00EB6878" w:rsidRDefault="00EB6878" w:rsidP="00EB6878">
      <w:pPr>
        <w:pStyle w:val="af3"/>
      </w:pPr>
    </w:p>
    <w:p w:rsidR="00EB6878" w:rsidRDefault="00F338E8" w:rsidP="00EB6878">
      <w:pPr>
        <w:pStyle w:val="af3"/>
      </w:pPr>
      <w:r>
        <w:pict>
          <v:shape id="_x0000_i1045" type="#_x0000_t75" style="width:57pt;height:17.25pt">
            <v:imagedata r:id="rId26" o:title=""/>
          </v:shape>
        </w:pict>
      </w:r>
    </w:p>
    <w:p w:rsidR="00EB6878" w:rsidRDefault="00EB6878" w:rsidP="00EB6878">
      <w:pPr>
        <w:pStyle w:val="af3"/>
      </w:pPr>
    </w:p>
    <w:p w:rsidR="00CE027C" w:rsidRPr="00EB6878" w:rsidRDefault="00CE027C" w:rsidP="00EB6878">
      <w:pPr>
        <w:pStyle w:val="af3"/>
      </w:pPr>
      <w:r w:rsidRPr="00EB6878">
        <w:t xml:space="preserve">w0= </w:t>
      </w:r>
      <w:r w:rsidR="00431BFF" w:rsidRPr="00EB6878">
        <w:t>0,30</w:t>
      </w:r>
      <w:r w:rsidRPr="00EB6878">
        <w:t xml:space="preserve"> </w:t>
      </w:r>
      <w:r w:rsidR="00431BFF" w:rsidRPr="00EB6878">
        <w:t>–</w:t>
      </w:r>
      <w:r w:rsidRPr="00EB6878">
        <w:t xml:space="preserve"> нормативное значение ветрового давления</w:t>
      </w:r>
      <w:r w:rsidR="00431BFF" w:rsidRPr="00EB6878">
        <w:t xml:space="preserve"> (г. Березники – II ветровой район)</w:t>
      </w:r>
    </w:p>
    <w:p w:rsidR="00431BFF" w:rsidRPr="00EB6878" w:rsidRDefault="00431BFF" w:rsidP="00EB6878">
      <w:pPr>
        <w:pStyle w:val="af3"/>
      </w:pPr>
      <w:r w:rsidRPr="00EB6878">
        <w:t xml:space="preserve">k = 1,0 (z = </w:t>
      </w:r>
      <w:smartTag w:uri="urn:schemas-microsoft-com:office:smarttags" w:element="metricconverter">
        <w:smartTagPr>
          <w:attr w:name="ProductID" w:val="100 мм"/>
        </w:smartTagPr>
        <w:r w:rsidRPr="00EB6878">
          <w:t>32 м</w:t>
        </w:r>
      </w:smartTag>
      <w:r w:rsidRPr="00EB6878">
        <w:t>)– коэффициент, учитывающий изменение ветрового давления по высоте в зависимости от типа местности (местность тип В – городские территории, лесные массивы и другие местности равномерно покрытые препятствиями)</w:t>
      </w:r>
    </w:p>
    <w:p w:rsidR="00431BFF" w:rsidRPr="00EB6878" w:rsidRDefault="00431BFF" w:rsidP="00EB6878">
      <w:pPr>
        <w:pStyle w:val="af3"/>
      </w:pPr>
    </w:p>
    <w:tbl>
      <w:tblPr>
        <w:tblW w:w="90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396"/>
        <w:gridCol w:w="1897"/>
        <w:gridCol w:w="1897"/>
        <w:gridCol w:w="1885"/>
      </w:tblGrid>
      <w:tr w:rsidR="00431BFF" w:rsidRPr="00ED5A95" w:rsidTr="00ED5A95">
        <w:trPr>
          <w:trHeight w:hRule="exact" w:val="454"/>
        </w:trPr>
        <w:tc>
          <w:tcPr>
            <w:tcW w:w="2006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Высота z, м</w:t>
            </w:r>
          </w:p>
        </w:tc>
        <w:tc>
          <w:tcPr>
            <w:tcW w:w="1396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D5A95">
              <w:sym w:font="Symbol" w:char="F0A3"/>
            </w:r>
            <w:r w:rsidRPr="00EB6878">
              <w:t xml:space="preserve"> 5</w:t>
            </w:r>
          </w:p>
        </w:tc>
        <w:tc>
          <w:tcPr>
            <w:tcW w:w="1897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10</w:t>
            </w:r>
          </w:p>
        </w:tc>
        <w:tc>
          <w:tcPr>
            <w:tcW w:w="1897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20</w:t>
            </w:r>
          </w:p>
        </w:tc>
        <w:tc>
          <w:tcPr>
            <w:tcW w:w="1885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40</w:t>
            </w:r>
          </w:p>
        </w:tc>
      </w:tr>
      <w:tr w:rsidR="00431BFF" w:rsidRPr="00ED5A95" w:rsidTr="00ED5A95">
        <w:trPr>
          <w:trHeight w:hRule="exact" w:val="454"/>
        </w:trPr>
        <w:tc>
          <w:tcPr>
            <w:tcW w:w="2006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Коэффициент k</w:t>
            </w:r>
          </w:p>
        </w:tc>
        <w:tc>
          <w:tcPr>
            <w:tcW w:w="1396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0,5</w:t>
            </w:r>
          </w:p>
        </w:tc>
        <w:tc>
          <w:tcPr>
            <w:tcW w:w="1897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0,65</w:t>
            </w:r>
          </w:p>
        </w:tc>
        <w:tc>
          <w:tcPr>
            <w:tcW w:w="1897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0,85</w:t>
            </w:r>
          </w:p>
        </w:tc>
        <w:tc>
          <w:tcPr>
            <w:tcW w:w="1885" w:type="dxa"/>
            <w:shd w:val="clear" w:color="auto" w:fill="auto"/>
          </w:tcPr>
          <w:p w:rsidR="00431BFF" w:rsidRPr="00EB6878" w:rsidRDefault="00431BFF" w:rsidP="00EB6878">
            <w:pPr>
              <w:pStyle w:val="af5"/>
            </w:pPr>
            <w:r w:rsidRPr="00EB6878">
              <w:t>1,1</w:t>
            </w:r>
          </w:p>
        </w:tc>
      </w:tr>
    </w:tbl>
    <w:p w:rsidR="00EB6878" w:rsidRDefault="00EB6878" w:rsidP="00EB6878">
      <w:pPr>
        <w:pStyle w:val="af3"/>
      </w:pPr>
    </w:p>
    <w:p w:rsidR="00857149" w:rsidRPr="00EB6878" w:rsidRDefault="00431BFF" w:rsidP="00EB6878">
      <w:pPr>
        <w:pStyle w:val="af3"/>
      </w:pPr>
      <w:r w:rsidRPr="00EB6878">
        <w:t>с — аэродинамический коэффициент</w:t>
      </w:r>
      <w:r w:rsidR="00E71F21" w:rsidRPr="00EB6878">
        <w:t xml:space="preserve"> (се1= +0,5; се2= -0,4)</w:t>
      </w:r>
    </w:p>
    <w:p w:rsidR="00857149" w:rsidRPr="00EB6878" w:rsidRDefault="00857149" w:rsidP="00EB6878">
      <w:pPr>
        <w:pStyle w:val="af3"/>
      </w:pPr>
      <w:r w:rsidRPr="00EB6878">
        <w:rPr>
          <w:szCs w:val="28"/>
        </w:rPr>
        <w:sym w:font="Symbol" w:char="F067"/>
      </w:r>
      <w:r w:rsidRPr="00EB6878">
        <w:t xml:space="preserve">f – коэффициент надежности по нагрузке. </w:t>
      </w:r>
      <w:r w:rsidRPr="00EB6878">
        <w:rPr>
          <w:szCs w:val="28"/>
        </w:rPr>
        <w:sym w:font="Symbol" w:char="F067"/>
      </w:r>
      <w:r w:rsidRPr="00EB6878">
        <w:t>f = 1,4</w:t>
      </w:r>
    </w:p>
    <w:p w:rsidR="00857149" w:rsidRPr="00EB6878" w:rsidRDefault="00857149" w:rsidP="00EB6878">
      <w:pPr>
        <w:pStyle w:val="af3"/>
      </w:pPr>
      <w:r w:rsidRPr="00EB6878">
        <w:t xml:space="preserve">Полные погонные нагрузки (при </w:t>
      </w:r>
      <w:r w:rsidR="00F338E8">
        <w:pict>
          <v:shape id="_x0000_i1046" type="#_x0000_t75" style="width:60.75pt;height:15pt">
            <v:imagedata r:id="rId27" o:title=""/>
          </v:shape>
        </w:pict>
      </w:r>
      <w:r w:rsidRPr="00EB6878">
        <w:t>)</w:t>
      </w:r>
    </w:p>
    <w:p w:rsidR="00857149" w:rsidRPr="00EB6878" w:rsidRDefault="00857149" w:rsidP="00EB6878">
      <w:pPr>
        <w:pStyle w:val="af3"/>
      </w:pPr>
      <w:r w:rsidRPr="00EB6878">
        <w:t>Нормативная:</w:t>
      </w:r>
      <w:r w:rsidR="00F338E8">
        <w:pict>
          <v:shape id="_x0000_i1047" type="#_x0000_t75" style="width:146.25pt;height:17.25pt">
            <v:imagedata r:id="rId28" o:title=""/>
          </v:shape>
        </w:pict>
      </w:r>
      <w:r w:rsidR="00235B4C" w:rsidRPr="00EB6878">
        <w:t>;</w:t>
      </w:r>
    </w:p>
    <w:p w:rsidR="00857149" w:rsidRPr="00EB6878" w:rsidRDefault="00857149" w:rsidP="00EB6878">
      <w:pPr>
        <w:pStyle w:val="af3"/>
      </w:pPr>
      <w:r w:rsidRPr="00EB6878">
        <w:t xml:space="preserve">Расчетная: </w:t>
      </w:r>
      <w:r w:rsidR="00F338E8">
        <w:pict>
          <v:shape id="_x0000_i1048" type="#_x0000_t75" style="width:153.75pt;height:18.75pt">
            <v:imagedata r:id="rId29" o:title=""/>
          </v:shape>
        </w:pict>
      </w:r>
      <w:r w:rsidR="00235B4C" w:rsidRPr="00EB6878">
        <w:t>;</w:t>
      </w:r>
    </w:p>
    <w:p w:rsidR="00EB6878" w:rsidRDefault="00EB6878" w:rsidP="00EB6878">
      <w:pPr>
        <w:pStyle w:val="af3"/>
      </w:pPr>
    </w:p>
    <w:p w:rsidR="0011426A" w:rsidRDefault="00EB6878" w:rsidP="00EB6878">
      <w:pPr>
        <w:pStyle w:val="af3"/>
      </w:pPr>
      <w:r>
        <w:br w:type="page"/>
        <w:t>Статический расчет</w:t>
      </w:r>
    </w:p>
    <w:p w:rsidR="00EB6878" w:rsidRPr="00EB6878" w:rsidRDefault="00EB6878" w:rsidP="00EB6878">
      <w:pPr>
        <w:pStyle w:val="af3"/>
      </w:pPr>
    </w:p>
    <w:p w:rsidR="00EB6878" w:rsidRDefault="0011426A" w:rsidP="00EB6878">
      <w:pPr>
        <w:pStyle w:val="af3"/>
      </w:pPr>
      <w:r w:rsidRPr="00EB6878">
        <w:t xml:space="preserve">Ширина площадки опирания на верхний пояс несущей конструкции </w:t>
      </w:r>
      <w:smartTag w:uri="urn:schemas-microsoft-com:office:smarttags" w:element="metricconverter">
        <w:smartTagPr>
          <w:attr w:name="ProductID" w:val="100 мм"/>
        </w:smartTagPr>
        <w:r w:rsidRPr="00EB6878">
          <w:t>6 см</w:t>
        </w:r>
      </w:smartTag>
      <w:r w:rsidRPr="00EB6878">
        <w:t xml:space="preserve">, расчетный пролет плиты: </w:t>
      </w:r>
      <w:r w:rsidR="00F338E8">
        <w:pict>
          <v:shape id="_x0000_i1049" type="#_x0000_t75" style="width:116.25pt;height:18.75pt">
            <v:imagedata r:id="rId30" o:title=""/>
          </v:shape>
        </w:pict>
      </w:r>
      <w:r w:rsidRPr="00EB6878">
        <w:t>. Плита рассчитывается как балка на 2-х опорах.</w:t>
      </w:r>
    </w:p>
    <w:p w:rsidR="00EB6878" w:rsidRDefault="0011426A" w:rsidP="00EB6878">
      <w:pPr>
        <w:pStyle w:val="af3"/>
      </w:pPr>
      <w:r w:rsidRPr="00EB6878">
        <w:t>Расчетный изгибаемый момент:</w:t>
      </w:r>
    </w:p>
    <w:p w:rsidR="00EB6878" w:rsidRDefault="00EB6878" w:rsidP="00EB6878">
      <w:pPr>
        <w:pStyle w:val="af3"/>
      </w:pPr>
    </w:p>
    <w:p w:rsidR="0011426A" w:rsidRPr="00EB6878" w:rsidRDefault="00F338E8" w:rsidP="00EB6878">
      <w:pPr>
        <w:pStyle w:val="af3"/>
      </w:pPr>
      <w:r>
        <w:pict>
          <v:shape id="_x0000_i1050" type="#_x0000_t75" style="width:203.25pt;height:35.25pt">
            <v:imagedata r:id="rId31" o:title=""/>
          </v:shape>
        </w:pict>
      </w:r>
    </w:p>
    <w:p w:rsidR="00EB6878" w:rsidRDefault="00EB6878" w:rsidP="00EB6878">
      <w:pPr>
        <w:pStyle w:val="af3"/>
      </w:pPr>
    </w:p>
    <w:p w:rsidR="00EB6878" w:rsidRDefault="0011426A" w:rsidP="00EB6878">
      <w:pPr>
        <w:pStyle w:val="af3"/>
      </w:pPr>
      <w:r w:rsidRPr="00EB6878">
        <w:t>Поперечная сила:</w:t>
      </w:r>
    </w:p>
    <w:p w:rsidR="00EB6878" w:rsidRDefault="00EB6878" w:rsidP="00EB6878">
      <w:pPr>
        <w:pStyle w:val="af3"/>
      </w:pPr>
    </w:p>
    <w:p w:rsidR="0011426A" w:rsidRPr="00EB6878" w:rsidRDefault="00F338E8" w:rsidP="00EB6878">
      <w:pPr>
        <w:pStyle w:val="af3"/>
      </w:pPr>
      <w:r>
        <w:pict>
          <v:shape id="_x0000_i1051" type="#_x0000_t75" style="width:182.25pt;height:35.25pt">
            <v:imagedata r:id="rId32" o:title=""/>
          </v:shape>
        </w:pict>
      </w:r>
    </w:p>
    <w:p w:rsidR="00857149" w:rsidRPr="00EB6878" w:rsidRDefault="00857149" w:rsidP="00EB6878">
      <w:pPr>
        <w:pStyle w:val="af3"/>
      </w:pPr>
    </w:p>
    <w:p w:rsidR="00220972" w:rsidRPr="00EB6878" w:rsidRDefault="00220972" w:rsidP="00EB6878">
      <w:pPr>
        <w:pStyle w:val="af3"/>
      </w:pPr>
      <w:r w:rsidRPr="00EB6878">
        <w:t>Определение геометрических характеристик расчетного сечения плиты</w:t>
      </w:r>
    </w:p>
    <w:p w:rsidR="00220972" w:rsidRPr="00EB6878" w:rsidRDefault="00220972" w:rsidP="00EB6878">
      <w:pPr>
        <w:pStyle w:val="af3"/>
      </w:pPr>
      <w:r w:rsidRPr="00EB6878">
        <w:t>Для сжатых обшивок принимаем часть обшивки</w:t>
      </w:r>
    </w:p>
    <w:p w:rsidR="00220972" w:rsidRPr="00EB6878" w:rsidRDefault="00F338E8" w:rsidP="00EB6878">
      <w:pPr>
        <w:pStyle w:val="af3"/>
      </w:pPr>
      <w:r>
        <w:pict>
          <v:shape id="_x0000_i1052" type="#_x0000_t75" style="width:51.75pt;height:18.75pt">
            <v:imagedata r:id="rId33" o:title=""/>
          </v:shape>
        </w:pict>
      </w:r>
      <w:r w:rsidR="00220972" w:rsidRPr="00EB6878">
        <w:t xml:space="preserve">= </w:t>
      </w:r>
      <w:smartTag w:uri="urn:schemas-microsoft-com:office:smarttags" w:element="metricconverter">
        <w:smartTagPr>
          <w:attr w:name="ProductID" w:val="100 мм"/>
        </w:smartTagPr>
        <w:r w:rsidR="00220972" w:rsidRPr="00EB6878">
          <w:t>18 см</w:t>
        </w:r>
      </w:smartTag>
      <w:r w:rsidR="00220972" w:rsidRPr="00EB6878">
        <w:t xml:space="preserve">, с двух сторон – </w:t>
      </w:r>
      <w:smartTag w:uri="urn:schemas-microsoft-com:office:smarttags" w:element="metricconverter">
        <w:smartTagPr>
          <w:attr w:name="ProductID" w:val="100 мм"/>
        </w:smartTagPr>
        <w:r w:rsidR="00220972" w:rsidRPr="00EB6878">
          <w:t>36 см</w:t>
        </w:r>
      </w:smartTag>
      <w:r w:rsidR="00220972" w:rsidRPr="00EB6878">
        <w:t>;</w:t>
      </w:r>
    </w:p>
    <w:p w:rsidR="00EB6878" w:rsidRDefault="00F338E8" w:rsidP="00EB6878">
      <w:pPr>
        <w:pStyle w:val="af3"/>
      </w:pPr>
      <w:r>
        <w:pict>
          <v:shape id="_x0000_i1053" type="#_x0000_t75" style="width:54pt;height:18.75pt">
            <v:imagedata r:id="rId34" o:title=""/>
          </v:shape>
        </w:pict>
      </w:r>
      <w:r w:rsidR="00220972" w:rsidRPr="00EB6878"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220972" w:rsidRPr="00EB6878">
          <w:t>25 см</w:t>
        </w:r>
      </w:smartTag>
      <w:r w:rsidR="00220972" w:rsidRPr="00EB6878">
        <w:t xml:space="preserve">, с двух сторон – </w:t>
      </w:r>
      <w:smartTag w:uri="urn:schemas-microsoft-com:office:smarttags" w:element="metricconverter">
        <w:smartTagPr>
          <w:attr w:name="ProductID" w:val="100 мм"/>
        </w:smartTagPr>
        <w:r w:rsidR="00220972" w:rsidRPr="00EB6878">
          <w:t>50 см</w:t>
        </w:r>
      </w:smartTag>
      <w:r w:rsidR="00220972" w:rsidRPr="00EB6878">
        <w:t>, т.е. сечение получается несимметричным (рис. 3).</w:t>
      </w:r>
    </w:p>
    <w:p w:rsidR="008459F2" w:rsidRDefault="008459F2" w:rsidP="00EB6878">
      <w:pPr>
        <w:pStyle w:val="af3"/>
      </w:pPr>
    </w:p>
    <w:p w:rsidR="00EB6878" w:rsidRPr="00EB6878" w:rsidRDefault="00F338E8" w:rsidP="00EB6878">
      <w:pPr>
        <w:pStyle w:val="af3"/>
      </w:pPr>
      <w:r>
        <w:pict>
          <v:shape id="_x0000_i1054" type="#_x0000_t75" style="width:194.25pt;height:143.25pt">
            <v:imagedata r:id="rId35" o:title="" croptop="27762f" cropbottom="23733f" cropleft="22873f" cropright="28756f"/>
          </v:shape>
        </w:pict>
      </w:r>
    </w:p>
    <w:p w:rsidR="00D01405" w:rsidRPr="00EB6878" w:rsidRDefault="00D01405" w:rsidP="00EB6878">
      <w:pPr>
        <w:pStyle w:val="af3"/>
      </w:pPr>
      <w:r w:rsidRPr="00EB6878">
        <w:t>Рис. 3. Расчетное сечение плиты</w:t>
      </w:r>
    </w:p>
    <w:p w:rsidR="00220972" w:rsidRPr="00EB6878" w:rsidRDefault="000B3781" w:rsidP="00EB6878">
      <w:pPr>
        <w:pStyle w:val="af3"/>
      </w:pPr>
      <w:r>
        <w:br w:type="page"/>
      </w:r>
      <w:r w:rsidR="00220972" w:rsidRPr="00EB6878">
        <w:t>Определяем положение нейтральной оси сечения по формуле без учета податливости соединений ребер каркаса с обшивками</w:t>
      </w:r>
    </w:p>
    <w:p w:rsidR="00EB6878" w:rsidRDefault="00EB6878" w:rsidP="00EB6878">
      <w:pPr>
        <w:pStyle w:val="af3"/>
      </w:pPr>
    </w:p>
    <w:p w:rsidR="00107AC0" w:rsidRPr="00EB6878" w:rsidRDefault="00F338E8" w:rsidP="00EB6878">
      <w:pPr>
        <w:pStyle w:val="af3"/>
      </w:pPr>
      <w:r>
        <w:pict>
          <v:shape id="_x0000_i1055" type="#_x0000_t75" style="width:126.75pt;height:33.75pt">
            <v:imagedata r:id="rId36" o:title=""/>
          </v:shape>
        </w:pict>
      </w:r>
    </w:p>
    <w:p w:rsidR="00EB6878" w:rsidRDefault="00EB6878" w:rsidP="00EB6878">
      <w:pPr>
        <w:pStyle w:val="af3"/>
      </w:pPr>
    </w:p>
    <w:p w:rsidR="002E1B35" w:rsidRPr="00EB6878" w:rsidRDefault="002E1B35" w:rsidP="00EB6878">
      <w:pPr>
        <w:pStyle w:val="af3"/>
      </w:pPr>
      <w:r w:rsidRPr="00EB6878">
        <w:t>Отношение модуля упругости обшивки к модулю упругости каркаса равно:</w:t>
      </w:r>
    </w:p>
    <w:p w:rsidR="00EB6878" w:rsidRDefault="00EB6878" w:rsidP="00EB6878">
      <w:pPr>
        <w:pStyle w:val="af3"/>
      </w:pPr>
    </w:p>
    <w:p w:rsidR="002E1B35" w:rsidRPr="00EB6878" w:rsidRDefault="00F338E8" w:rsidP="00EB6878">
      <w:pPr>
        <w:pStyle w:val="af3"/>
      </w:pPr>
      <w:r>
        <w:pict>
          <v:shape id="_x0000_i1056" type="#_x0000_t75" style="width:21pt;height:35.25pt">
            <v:imagedata r:id="rId37" o:title=""/>
          </v:shape>
        </w:pict>
      </w:r>
      <w:r w:rsidR="002E1B35" w:rsidRPr="00EB6878">
        <w:t xml:space="preserve"> = </w:t>
      </w:r>
      <w:r>
        <w:pict>
          <v:shape id="_x0000_i1057" type="#_x0000_t75" style="width:21pt;height:35.25pt">
            <v:imagedata r:id="rId38" o:title=""/>
          </v:shape>
        </w:pict>
      </w:r>
      <w:r w:rsidR="002E1B35" w:rsidRPr="00EB6878">
        <w:t xml:space="preserve"> =(1,4</w:t>
      </w:r>
      <w:r w:rsidR="002E1B35" w:rsidRPr="00EB6878">
        <w:rPr>
          <w:szCs w:val="28"/>
        </w:rPr>
        <w:sym w:font="Times New Roman" w:char="00B7"/>
      </w:r>
      <w:r w:rsidR="002E1B35" w:rsidRPr="00EB6878">
        <w:t>104)/(1</w:t>
      </w:r>
      <w:r w:rsidR="002E1B35" w:rsidRPr="00EB6878">
        <w:rPr>
          <w:szCs w:val="28"/>
        </w:rPr>
        <w:sym w:font="Times New Roman" w:char="00B7"/>
      </w:r>
      <w:r w:rsidR="002E1B35" w:rsidRPr="00EB6878">
        <w:t>104) = 1,4.</w:t>
      </w:r>
    </w:p>
    <w:p w:rsidR="00EB6878" w:rsidRDefault="00EB6878" w:rsidP="00EB6878">
      <w:pPr>
        <w:pStyle w:val="af3"/>
      </w:pPr>
    </w:p>
    <w:p w:rsidR="00220972" w:rsidRPr="00EB6878" w:rsidRDefault="00220972" w:rsidP="00EB6878">
      <w:pPr>
        <w:pStyle w:val="af3"/>
      </w:pPr>
      <w:r w:rsidRPr="00EB6878">
        <w:t>Yо = (</w:t>
      </w:r>
      <w:r w:rsidR="002E1B35" w:rsidRPr="00EB6878">
        <w:t>85</w:t>
      </w:r>
      <w:r w:rsidR="002E1B35" w:rsidRPr="00EB6878">
        <w:rPr>
          <w:szCs w:val="28"/>
        </w:rPr>
        <w:sym w:font="Times New Roman" w:char="00B7"/>
      </w:r>
      <w:r w:rsidR="002E1B35" w:rsidRPr="00EB6878">
        <w:t>9</w:t>
      </w:r>
      <w:r w:rsidRPr="00EB6878">
        <w:t>,5 + 1,4</w:t>
      </w:r>
      <w:r w:rsidRPr="00EB6878">
        <w:rPr>
          <w:szCs w:val="28"/>
        </w:rPr>
        <w:sym w:font="Times New Roman" w:char="00B7"/>
      </w:r>
      <w:r w:rsidRPr="00EB6878">
        <w:t>36</w:t>
      </w:r>
      <w:r w:rsidRPr="00EB6878">
        <w:rPr>
          <w:szCs w:val="28"/>
        </w:rPr>
        <w:sym w:font="Times New Roman" w:char="00B7"/>
      </w:r>
      <w:r w:rsidRPr="00EB6878">
        <w:t>1</w:t>
      </w:r>
      <w:r w:rsidR="002E1B35" w:rsidRPr="00EB6878">
        <w:t>8</w:t>
      </w:r>
      <w:r w:rsidRPr="00EB6878">
        <w:t>,5 + 1,4</w:t>
      </w:r>
      <w:r w:rsidRPr="00EB6878">
        <w:rPr>
          <w:szCs w:val="28"/>
        </w:rPr>
        <w:sym w:font="Times New Roman" w:char="00B7"/>
      </w:r>
      <w:r w:rsidRPr="00EB6878">
        <w:t>50</w:t>
      </w:r>
      <w:r w:rsidRPr="00EB6878">
        <w:rPr>
          <w:szCs w:val="28"/>
        </w:rPr>
        <w:sym w:font="Times New Roman" w:char="00B7"/>
      </w:r>
      <w:r w:rsidRPr="00EB6878">
        <w:t>0,5)/[</w:t>
      </w:r>
      <w:r w:rsidR="002E1B35" w:rsidRPr="00EB6878">
        <w:t>85</w:t>
      </w:r>
      <w:r w:rsidRPr="00EB6878">
        <w:t xml:space="preserve"> + (36 + 50)</w:t>
      </w:r>
      <w:r w:rsidR="002E1B35" w:rsidRPr="00EB6878">
        <w:t xml:space="preserve"> </w:t>
      </w:r>
      <w:r w:rsidR="002E1B35" w:rsidRPr="00EB6878">
        <w:rPr>
          <w:szCs w:val="28"/>
        </w:rPr>
        <w:sym w:font="Times New Roman" w:char="00B7"/>
      </w:r>
      <w:r w:rsidRPr="00EB6878">
        <w:t>1,4</w:t>
      </w:r>
      <w:r w:rsidR="002E1B35" w:rsidRPr="00EB6878">
        <w:t>]</w:t>
      </w:r>
      <w:r w:rsidRPr="00EB6878"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2E1B35" w:rsidRPr="00EB6878">
          <w:t>8,6</w:t>
        </w:r>
        <w:r w:rsidRPr="00EB6878">
          <w:t xml:space="preserve"> см</w:t>
        </w:r>
      </w:smartTag>
      <w:r w:rsidRPr="00EB6878">
        <w:t>.</w:t>
      </w:r>
    </w:p>
    <w:p w:rsidR="002E1B35" w:rsidRPr="00EB6878" w:rsidRDefault="002E1B35" w:rsidP="00EB6878">
      <w:pPr>
        <w:pStyle w:val="af3"/>
      </w:pPr>
      <w:r w:rsidRPr="00EB6878">
        <w:t>Определяем моменты инерции каркаса и обшивок.</w:t>
      </w:r>
    </w:p>
    <w:p w:rsidR="002E1B35" w:rsidRPr="00EB6878" w:rsidRDefault="002E1B35" w:rsidP="00EB6878">
      <w:pPr>
        <w:pStyle w:val="af3"/>
      </w:pPr>
      <w:r w:rsidRPr="00EB6878">
        <w:t>Собственный момент инерции каркаса</w:t>
      </w:r>
    </w:p>
    <w:p w:rsidR="002E1B35" w:rsidRPr="00EB6878" w:rsidRDefault="00F338E8" w:rsidP="00EB6878">
      <w:pPr>
        <w:pStyle w:val="af3"/>
      </w:pPr>
      <w:r>
        <w:pict>
          <v:shape id="_x0000_i1058" type="#_x0000_t75" style="width:12pt;height:18.75pt">
            <v:imagedata r:id="rId39" o:title=""/>
          </v:shape>
        </w:pict>
      </w:r>
      <w:r w:rsidR="002E1B35" w:rsidRPr="00EB6878">
        <w:t>= 4</w:t>
      </w:r>
      <w:r w:rsidR="002E1B35" w:rsidRPr="00EB6878">
        <w:rPr>
          <w:szCs w:val="28"/>
        </w:rPr>
        <w:sym w:font="Times New Roman" w:char="00B7"/>
      </w:r>
      <w:r w:rsidR="002E1B35" w:rsidRPr="00EB6878">
        <w:t>173/12 =</w:t>
      </w:r>
      <w:r w:rsidR="00EB6878">
        <w:t xml:space="preserve"> </w:t>
      </w:r>
      <w:r w:rsidR="002E1B35" w:rsidRPr="00EB6878">
        <w:t>1637,7 см4.</w:t>
      </w:r>
    </w:p>
    <w:p w:rsidR="002E1B35" w:rsidRPr="00EB6878" w:rsidRDefault="002E1B35" w:rsidP="00EB6878">
      <w:pPr>
        <w:pStyle w:val="af3"/>
      </w:pPr>
      <w:r w:rsidRPr="00EB6878">
        <w:t>Момент инерции каркаса относительно найденной нейтральной оси</w:t>
      </w:r>
    </w:p>
    <w:p w:rsidR="002E1B35" w:rsidRPr="00EB6878" w:rsidRDefault="00F338E8" w:rsidP="00EB6878">
      <w:pPr>
        <w:pStyle w:val="af3"/>
      </w:pPr>
      <w:r>
        <w:pict>
          <v:shape id="_x0000_i1059" type="#_x0000_t75" style="width:12pt;height:18pt">
            <v:imagedata r:id="rId40" o:title=""/>
          </v:shape>
        </w:pict>
      </w:r>
      <w:r w:rsidR="002E1B35" w:rsidRPr="00EB6878">
        <w:t xml:space="preserve">= 1637,7 + </w:t>
      </w:r>
      <w:r w:rsidR="00F77515" w:rsidRPr="00EB6878">
        <w:t>85</w:t>
      </w:r>
      <w:r w:rsidR="00F77515" w:rsidRPr="00EB6878">
        <w:rPr>
          <w:szCs w:val="28"/>
        </w:rPr>
        <w:sym w:font="Times New Roman" w:char="00B7"/>
      </w:r>
      <w:r w:rsidR="00F77515" w:rsidRPr="00EB6878">
        <w:t xml:space="preserve"> </w:t>
      </w:r>
      <w:r w:rsidR="002E1B35" w:rsidRPr="00EB6878">
        <w:t>(</w:t>
      </w:r>
      <w:r w:rsidR="00F77515" w:rsidRPr="00EB6878">
        <w:t>9</w:t>
      </w:r>
      <w:r w:rsidR="002E1B35" w:rsidRPr="00EB6878">
        <w:t xml:space="preserve">,5 – </w:t>
      </w:r>
      <w:r w:rsidR="00F77515" w:rsidRPr="00EB6878">
        <w:t>8</w:t>
      </w:r>
      <w:r w:rsidR="002E1B35" w:rsidRPr="00EB6878">
        <w:t>,</w:t>
      </w:r>
      <w:r w:rsidR="00F77515" w:rsidRPr="00EB6878">
        <w:t>6</w:t>
      </w:r>
      <w:r w:rsidR="002E1B35" w:rsidRPr="00EB6878">
        <w:t xml:space="preserve">)2 = </w:t>
      </w:r>
      <w:r w:rsidR="00F77515" w:rsidRPr="00EB6878">
        <w:t xml:space="preserve">1706,6 </w:t>
      </w:r>
      <w:r w:rsidR="002E1B35" w:rsidRPr="00EB6878">
        <w:t>см4.</w:t>
      </w:r>
    </w:p>
    <w:p w:rsidR="002E1B35" w:rsidRPr="00EB6878" w:rsidRDefault="002E1B35" w:rsidP="00EB6878">
      <w:pPr>
        <w:pStyle w:val="af3"/>
      </w:pPr>
      <w:r w:rsidRPr="00EB6878">
        <w:t>Моменты инерции обшивок относительно нейтральной оси:</w:t>
      </w:r>
    </w:p>
    <w:p w:rsidR="002E1B35" w:rsidRPr="00EB6878" w:rsidRDefault="00F338E8" w:rsidP="00EB6878">
      <w:pPr>
        <w:pStyle w:val="af3"/>
      </w:pPr>
      <w:r>
        <w:pict>
          <v:shape id="_x0000_i1060" type="#_x0000_t75" style="width:12pt;height:18pt">
            <v:imagedata r:id="rId41" o:title=""/>
          </v:shape>
        </w:pict>
      </w:r>
      <w:r w:rsidR="002E1B35" w:rsidRPr="00EB6878">
        <w:t xml:space="preserve"> = [36</w:t>
      </w:r>
      <w:r w:rsidR="002E1B35" w:rsidRPr="00EB6878">
        <w:rPr>
          <w:szCs w:val="28"/>
        </w:rPr>
        <w:sym w:font="Times New Roman" w:char="00B7"/>
      </w:r>
      <w:r w:rsidR="002E1B35" w:rsidRPr="00EB6878">
        <w:t>13/12 + 36(</w:t>
      </w:r>
      <w:r w:rsidR="00F77515" w:rsidRPr="00EB6878">
        <w:t>18,5</w:t>
      </w:r>
      <w:r w:rsidR="002E1B35" w:rsidRPr="00EB6878">
        <w:t xml:space="preserve"> – </w:t>
      </w:r>
      <w:r w:rsidR="00F77515" w:rsidRPr="00EB6878">
        <w:t>8,6</w:t>
      </w:r>
      <w:r w:rsidR="002E1B35" w:rsidRPr="00EB6878">
        <w:t xml:space="preserve">)2]1,4 = </w:t>
      </w:r>
      <w:r w:rsidR="00F77515" w:rsidRPr="00EB6878">
        <w:t xml:space="preserve">4943,9 </w:t>
      </w:r>
      <w:r w:rsidR="002E1B35" w:rsidRPr="00EB6878">
        <w:t>см4;</w:t>
      </w:r>
    </w:p>
    <w:p w:rsidR="002E1B35" w:rsidRPr="00EB6878" w:rsidRDefault="00F338E8" w:rsidP="00EB6878">
      <w:pPr>
        <w:pStyle w:val="af3"/>
      </w:pPr>
      <w:r>
        <w:pict>
          <v:shape id="_x0000_i1061" type="#_x0000_t75" style="width:12pt;height:18pt">
            <v:imagedata r:id="rId42" o:title=""/>
          </v:shape>
        </w:pict>
      </w:r>
      <w:r w:rsidR="002E1B35" w:rsidRPr="00EB6878">
        <w:t xml:space="preserve"> = [50</w:t>
      </w:r>
      <w:r w:rsidR="002E1B35" w:rsidRPr="00EB6878">
        <w:rPr>
          <w:szCs w:val="28"/>
        </w:rPr>
        <w:sym w:font="Times New Roman" w:char="00B7"/>
      </w:r>
      <w:r w:rsidR="002E1B35" w:rsidRPr="00EB6878">
        <w:t>13/12 + 50(</w:t>
      </w:r>
      <w:r w:rsidR="00F77515" w:rsidRPr="00EB6878">
        <w:t>8,6</w:t>
      </w:r>
      <w:r w:rsidR="002E1B35" w:rsidRPr="00EB6878">
        <w:t xml:space="preserve"> –0,5)2]1,4 = </w:t>
      </w:r>
      <w:r w:rsidR="00F77515" w:rsidRPr="00EB6878">
        <w:t xml:space="preserve">4598,5 </w:t>
      </w:r>
      <w:r w:rsidR="002E1B35" w:rsidRPr="00EB6878">
        <w:t>см4.</w:t>
      </w:r>
    </w:p>
    <w:p w:rsidR="002E1B35" w:rsidRPr="00EB6878" w:rsidRDefault="002E1B35" w:rsidP="00EB6878">
      <w:pPr>
        <w:pStyle w:val="af3"/>
      </w:pPr>
      <w:r w:rsidRPr="00EB6878">
        <w:t>Суммарный момент инерции сечения:</w:t>
      </w:r>
    </w:p>
    <w:p w:rsidR="002E1B35" w:rsidRPr="00EB6878" w:rsidRDefault="00F338E8" w:rsidP="00EB6878">
      <w:pPr>
        <w:pStyle w:val="af3"/>
      </w:pPr>
      <w:r>
        <w:pict>
          <v:shape id="_x0000_i1062" type="#_x0000_t75" style="width:12pt;height:18pt">
            <v:imagedata r:id="rId43" o:title=""/>
          </v:shape>
        </w:pict>
      </w:r>
      <w:r w:rsidR="002E1B35" w:rsidRPr="00EB6878">
        <w:t xml:space="preserve"> = </w:t>
      </w:r>
      <w:r w:rsidR="00F77515" w:rsidRPr="00EB6878">
        <w:t>1637,7</w:t>
      </w:r>
      <w:r w:rsidR="002E1B35" w:rsidRPr="00EB6878">
        <w:t xml:space="preserve"> + </w:t>
      </w:r>
      <w:r w:rsidR="00F77515" w:rsidRPr="00EB6878">
        <w:t xml:space="preserve">4943,9 </w:t>
      </w:r>
      <w:r w:rsidR="002E1B35" w:rsidRPr="00EB6878">
        <w:t xml:space="preserve">+ </w:t>
      </w:r>
      <w:r w:rsidR="00F77515" w:rsidRPr="00EB6878">
        <w:t xml:space="preserve">4598,5 </w:t>
      </w:r>
      <w:r w:rsidR="002E1B35" w:rsidRPr="00EB6878">
        <w:t xml:space="preserve">= </w:t>
      </w:r>
      <w:r w:rsidR="00F77515" w:rsidRPr="00EB6878">
        <w:t>11180,1</w:t>
      </w:r>
      <w:r w:rsidR="002E1B35" w:rsidRPr="00EB6878">
        <w:t>см4.</w:t>
      </w:r>
    </w:p>
    <w:p w:rsidR="00DF5CD9" w:rsidRPr="00EB6878" w:rsidRDefault="00DF5CD9" w:rsidP="00EB6878">
      <w:pPr>
        <w:pStyle w:val="af3"/>
      </w:pPr>
      <w:r w:rsidRPr="00EB6878">
        <w:t xml:space="preserve">Шурупы в плите расставлены с шагом </w:t>
      </w:r>
      <w:smartTag w:uri="urn:schemas-microsoft-com:office:smarttags" w:element="metricconverter">
        <w:smartTagPr>
          <w:attr w:name="ProductID" w:val="100 мм"/>
        </w:smartTagPr>
        <w:r w:rsidRPr="00EB6878">
          <w:t>180 мм</w:t>
        </w:r>
      </w:smartTag>
      <w:r w:rsidRPr="00EB6878">
        <w:t xml:space="preserve">, т.е. </w:t>
      </w:r>
      <w:r w:rsidR="00F338E8">
        <w:pict>
          <v:shape id="_x0000_i1063" type="#_x0000_t75" style="width:15.75pt;height:18.75pt">
            <v:imagedata r:id="rId44" o:title=""/>
          </v:shape>
        </w:pict>
      </w:r>
      <w:r w:rsidRPr="00EB6878">
        <w:t>= 8.</w:t>
      </w:r>
    </w:p>
    <w:p w:rsidR="00DF5CD9" w:rsidRPr="00EB6878" w:rsidRDefault="00DF5CD9" w:rsidP="00EB6878">
      <w:pPr>
        <w:pStyle w:val="af3"/>
      </w:pPr>
      <w:r w:rsidRPr="00EB6878">
        <w:t>Статические моменты относительно нейтральной оси будут равны:</w:t>
      </w:r>
    </w:p>
    <w:p w:rsidR="00DF5CD9" w:rsidRPr="00EB6878" w:rsidRDefault="00F338E8" w:rsidP="00EB6878">
      <w:pPr>
        <w:pStyle w:val="af3"/>
      </w:pPr>
      <w:r>
        <w:pict>
          <v:shape id="_x0000_i1064" type="#_x0000_t75" style="width:17.25pt;height:20.25pt">
            <v:imagedata r:id="rId45" o:title=""/>
          </v:shape>
        </w:pict>
      </w:r>
      <w:r w:rsidR="00DF5CD9" w:rsidRPr="00EB6878">
        <w:t xml:space="preserve"> = 36(18,5 – 8,6)1,4 = 499,0 см3;</w:t>
      </w:r>
    </w:p>
    <w:p w:rsidR="00DF5CD9" w:rsidRPr="00EB6878" w:rsidRDefault="00F338E8" w:rsidP="00EB6878">
      <w:pPr>
        <w:pStyle w:val="af3"/>
      </w:pPr>
      <w:r>
        <w:pict>
          <v:shape id="_x0000_i1065" type="#_x0000_t75" style="width:17.25pt;height:20.25pt">
            <v:imagedata r:id="rId46" o:title=""/>
          </v:shape>
        </w:pict>
      </w:r>
      <w:r w:rsidR="00DF5CD9" w:rsidRPr="00EB6878">
        <w:t xml:space="preserve"> = 50(8,6 – 0,5)1,4 = 567,0 см3.</w:t>
      </w:r>
    </w:p>
    <w:p w:rsidR="00DF5CD9" w:rsidRPr="00EB6878" w:rsidRDefault="00DF5CD9" w:rsidP="00EB6878">
      <w:pPr>
        <w:pStyle w:val="af3"/>
      </w:pPr>
      <w:r w:rsidRPr="00EB6878">
        <w:t>Определяем коэффициент податливости соединений т (</w:t>
      </w:r>
      <w:r w:rsidR="00F338E8">
        <w:pict>
          <v:shape id="_x0000_i1066" type="#_x0000_t75" style="width:18.75pt;height:18.75pt">
            <v:imagedata r:id="rId47" o:title=""/>
          </v:shape>
        </w:pict>
      </w:r>
      <w:r w:rsidRPr="00EB6878">
        <w:t xml:space="preserve">= 1, </w:t>
      </w:r>
      <w:r w:rsidR="00F338E8">
        <w:pict>
          <v:shape id="_x0000_i1067" type="#_x0000_t75" style="width:11.25pt;height:14.25pt">
            <v:imagedata r:id="rId48" o:title=""/>
          </v:shape>
        </w:pict>
      </w:r>
      <w:r w:rsidRPr="00EB6878">
        <w:t>= 62</w:t>
      </w:r>
      <w:r w:rsidRPr="00EB6878">
        <w:rPr>
          <w:szCs w:val="28"/>
        </w:rPr>
        <w:sym w:font="Times New Roman" w:char="00B7"/>
      </w:r>
      <w:r w:rsidRPr="00EB6878">
        <w:t>10-5):</w:t>
      </w:r>
    </w:p>
    <w:p w:rsidR="00DF5CD9" w:rsidRPr="00EB6878" w:rsidRDefault="00DF5CD9" w:rsidP="00EB6878">
      <w:pPr>
        <w:pStyle w:val="af3"/>
      </w:pPr>
    </w:p>
    <w:p w:rsidR="00DF5CD9" w:rsidRPr="00EB6878" w:rsidRDefault="00F338E8" w:rsidP="00EB6878">
      <w:pPr>
        <w:pStyle w:val="af3"/>
        <w:ind w:firstLine="0"/>
      </w:pPr>
      <w:r>
        <w:pict>
          <v:shape id="_x0000_i1068" type="#_x0000_t75" style="width:184.5pt;height:41.25pt">
            <v:imagedata r:id="rId49" o:title=""/>
          </v:shape>
        </w:pict>
      </w:r>
      <w:r>
        <w:pict>
          <v:shape id="_x0000_i1069" type="#_x0000_t75" style="width:278.25pt;height:39.75pt">
            <v:imagedata r:id="rId50" o:title=""/>
          </v:shape>
        </w:pict>
      </w:r>
    </w:p>
    <w:p w:rsidR="00EB6878" w:rsidRDefault="00EB6878" w:rsidP="00EB6878">
      <w:pPr>
        <w:pStyle w:val="af3"/>
      </w:pPr>
    </w:p>
    <w:p w:rsidR="00CB25E0" w:rsidRPr="00EB6878" w:rsidRDefault="00CB25E0" w:rsidP="00EB6878">
      <w:pPr>
        <w:pStyle w:val="af3"/>
      </w:pPr>
      <w:r w:rsidRPr="00EB6878">
        <w:t xml:space="preserve">Определяем </w:t>
      </w:r>
      <w:r w:rsidR="00F338E8">
        <w:pict>
          <v:shape id="_x0000_i1070" type="#_x0000_t75" style="width:18.75pt;height:18.75pt">
            <v:imagedata r:id="rId51" o:title=""/>
          </v:shape>
        </w:pict>
      </w:r>
      <w:r w:rsidRPr="00EB6878">
        <w:t>:</w:t>
      </w:r>
    </w:p>
    <w:p w:rsidR="00EB6878" w:rsidRDefault="00EB6878" w:rsidP="00EB6878">
      <w:pPr>
        <w:pStyle w:val="af3"/>
      </w:pPr>
    </w:p>
    <w:p w:rsidR="00CB25E0" w:rsidRPr="00EB6878" w:rsidRDefault="00F338E8" w:rsidP="00EB6878">
      <w:pPr>
        <w:pStyle w:val="af3"/>
      </w:pPr>
      <w:r>
        <w:pict>
          <v:shape id="_x0000_i1071" type="#_x0000_t75" style="width:252.75pt;height:39.75pt">
            <v:imagedata r:id="rId52" o:title=""/>
          </v:shape>
        </w:pict>
      </w:r>
    </w:p>
    <w:p w:rsidR="00EB6878" w:rsidRDefault="00EB6878" w:rsidP="00EB6878">
      <w:pPr>
        <w:pStyle w:val="af3"/>
      </w:pPr>
    </w:p>
    <w:p w:rsidR="00EB6878" w:rsidRDefault="00CB25E0" w:rsidP="00EB6878">
      <w:pPr>
        <w:pStyle w:val="af3"/>
      </w:pPr>
      <w:r w:rsidRPr="00EB6878">
        <w:t>т &gt;</w:t>
      </w:r>
      <w:r w:rsidR="00F338E8">
        <w:pict>
          <v:shape id="_x0000_i1072" type="#_x0000_t75" style="width:18.75pt;height:18.75pt">
            <v:imagedata r:id="rId53" o:title=""/>
          </v:shape>
        </w:pict>
      </w:r>
      <w:r w:rsidRPr="00EB6878">
        <w:t>, т.е. для расчета прочности каркаса принимаем т =</w:t>
      </w:r>
      <w:r w:rsidR="00F338E8">
        <w:pict>
          <v:shape id="_x0000_i1073" type="#_x0000_t75" style="width:18.75pt;height:18.75pt">
            <v:imagedata r:id="rId54" o:title=""/>
          </v:shape>
        </w:pict>
      </w:r>
      <w:r w:rsidRPr="00EB6878">
        <w:t>=0,156;</w:t>
      </w:r>
    </w:p>
    <w:p w:rsidR="00CB25E0" w:rsidRPr="00EB6878" w:rsidRDefault="00CB25E0" w:rsidP="00EB6878">
      <w:pPr>
        <w:pStyle w:val="af3"/>
      </w:pPr>
      <w:r w:rsidRPr="00EB6878">
        <w:t>для расчета прочности обшивок принимаем т = 0,738.</w:t>
      </w:r>
    </w:p>
    <w:p w:rsidR="00CB25E0" w:rsidRPr="00EB6878" w:rsidRDefault="00CB25E0" w:rsidP="00EB6878">
      <w:pPr>
        <w:pStyle w:val="af3"/>
      </w:pPr>
      <w:r w:rsidRPr="00EB6878">
        <w:t>Положение нейтральной оси определяем с учетом коэффициента податливости соединений ребер каркаса с обшивками при т = 0,738, т.е. при т для определения напряжений в обшивках.</w:t>
      </w:r>
    </w:p>
    <w:p w:rsidR="00CB25E0" w:rsidRPr="00EB6878" w:rsidRDefault="00CB25E0" w:rsidP="00EB6878">
      <w:pPr>
        <w:pStyle w:val="af3"/>
      </w:pPr>
      <w:r w:rsidRPr="00EB6878">
        <w:t>Определяем положение нейтральной оси:</w:t>
      </w:r>
    </w:p>
    <w:p w:rsidR="00EB6878" w:rsidRDefault="00EB6878" w:rsidP="00EB6878">
      <w:pPr>
        <w:pStyle w:val="af3"/>
      </w:pPr>
    </w:p>
    <w:p w:rsidR="00CB25E0" w:rsidRPr="00EB6878" w:rsidRDefault="00F338E8" w:rsidP="00EB6878">
      <w:pPr>
        <w:pStyle w:val="af3"/>
        <w:ind w:firstLine="0"/>
      </w:pPr>
      <w:r>
        <w:pict>
          <v:shape id="_x0000_i1074" type="#_x0000_t75" style="width:429.75pt;height:36.75pt">
            <v:imagedata r:id="rId55" o:title=""/>
          </v:shape>
        </w:pict>
      </w:r>
      <w:r w:rsidR="00CB25E0" w:rsidRPr="00EB6878">
        <w:t xml:space="preserve"> см.</w:t>
      </w:r>
    </w:p>
    <w:p w:rsidR="00EB6878" w:rsidRDefault="00EB6878" w:rsidP="00EB6878">
      <w:pPr>
        <w:pStyle w:val="af3"/>
      </w:pPr>
    </w:p>
    <w:p w:rsidR="00280CD5" w:rsidRPr="00EB6878" w:rsidRDefault="00280CD5" w:rsidP="00EB6878">
      <w:pPr>
        <w:pStyle w:val="af3"/>
      </w:pPr>
      <w:r w:rsidRPr="00EB6878">
        <w:t>Моменты инерции будут равны:</w:t>
      </w:r>
    </w:p>
    <w:p w:rsidR="00280CD5" w:rsidRPr="00EB6878" w:rsidRDefault="00F338E8" w:rsidP="00EB6878">
      <w:pPr>
        <w:pStyle w:val="af3"/>
      </w:pPr>
      <w:r>
        <w:pict>
          <v:shape id="_x0000_i1075" type="#_x0000_t75" style="width:12pt;height:18.75pt">
            <v:imagedata r:id="rId56" o:title=""/>
          </v:shape>
        </w:pict>
      </w:r>
      <w:r w:rsidR="00280CD5" w:rsidRPr="00EB6878">
        <w:t>= 1637,7 + 85(9,5 – 8,75)2 = 1685,5 см4;</w:t>
      </w:r>
    </w:p>
    <w:p w:rsidR="00280CD5" w:rsidRPr="00EB6878" w:rsidRDefault="00F338E8" w:rsidP="00EB6878">
      <w:pPr>
        <w:pStyle w:val="af3"/>
      </w:pPr>
      <w:r>
        <w:pict>
          <v:shape id="_x0000_i1076" type="#_x0000_t75" style="width:9.75pt;height:18.75pt">
            <v:imagedata r:id="rId57" o:title=""/>
          </v:shape>
        </w:pict>
      </w:r>
      <w:r w:rsidR="00280CD5" w:rsidRPr="00EB6878">
        <w:t xml:space="preserve"> = [36</w:t>
      </w:r>
      <w:r w:rsidR="00280CD5" w:rsidRPr="00EB6878">
        <w:rPr>
          <w:szCs w:val="28"/>
        </w:rPr>
        <w:sym w:font="Times New Roman" w:char="00B7"/>
      </w:r>
      <w:r w:rsidR="00280CD5" w:rsidRPr="00EB6878">
        <w:t>13/12 + 36(18,5 – 8,75)2]l,4 = 4795,4 см4;</w:t>
      </w:r>
    </w:p>
    <w:p w:rsidR="00280CD5" w:rsidRPr="00EB6878" w:rsidRDefault="00F338E8" w:rsidP="00EB6878">
      <w:pPr>
        <w:pStyle w:val="af3"/>
      </w:pPr>
      <w:r>
        <w:pict>
          <v:shape id="_x0000_i1077" type="#_x0000_t75" style="width:11.25pt;height:18.75pt">
            <v:imagedata r:id="rId58" o:title=""/>
          </v:shape>
        </w:pict>
      </w:r>
      <w:r w:rsidR="00280CD5" w:rsidRPr="00EB6878">
        <w:t xml:space="preserve"> = [50</w:t>
      </w:r>
      <w:r w:rsidR="00280CD5" w:rsidRPr="00EB6878">
        <w:rPr>
          <w:szCs w:val="28"/>
        </w:rPr>
        <w:sym w:font="Times New Roman" w:char="00B7"/>
      </w:r>
      <w:r w:rsidR="00280CD5" w:rsidRPr="00EB6878">
        <w:t>13/12 + 50(8,75 – 0,5)2]1,4 = 4770,2 см4.</w:t>
      </w:r>
    </w:p>
    <w:p w:rsidR="00280CD5" w:rsidRDefault="00280CD5" w:rsidP="00EB6878">
      <w:pPr>
        <w:pStyle w:val="af3"/>
      </w:pPr>
      <w:r w:rsidRPr="00EB6878">
        <w:t xml:space="preserve">Для определения напряжений в ребре каркаса положение нейтральной оси определяем при </w:t>
      </w:r>
      <w:r w:rsidR="00F338E8">
        <w:pict>
          <v:shape id="_x0000_i1078" type="#_x0000_t75" style="width:18.75pt;height:18.75pt">
            <v:imagedata r:id="rId59" o:title=""/>
          </v:shape>
        </w:pict>
      </w:r>
      <w:r w:rsidRPr="00EB6878">
        <w:t xml:space="preserve"> = 0,156:</w:t>
      </w:r>
    </w:p>
    <w:p w:rsidR="00280CD5" w:rsidRPr="00EB6878" w:rsidRDefault="000B3781" w:rsidP="00EB6878">
      <w:pPr>
        <w:pStyle w:val="af3"/>
        <w:ind w:firstLine="0"/>
      </w:pPr>
      <w:r>
        <w:br w:type="page"/>
      </w:r>
      <w:r w:rsidR="00F338E8">
        <w:pict>
          <v:shape id="_x0000_i1079" type="#_x0000_t75" style="width:438pt;height:36.75pt">
            <v:imagedata r:id="rId60" o:title=""/>
          </v:shape>
        </w:pict>
      </w:r>
      <w:r w:rsidR="00280CD5" w:rsidRPr="00EB6878">
        <w:t>см.</w:t>
      </w:r>
    </w:p>
    <w:p w:rsidR="00EB6878" w:rsidRDefault="00EB6878" w:rsidP="00EB6878">
      <w:pPr>
        <w:pStyle w:val="af3"/>
      </w:pPr>
    </w:p>
    <w:p w:rsidR="00EA6447" w:rsidRPr="00EB6878" w:rsidRDefault="00EA6447" w:rsidP="00EB6878">
      <w:pPr>
        <w:pStyle w:val="af3"/>
      </w:pPr>
      <w:r w:rsidRPr="00EB6878">
        <w:t>Моменты инерции:</w:t>
      </w:r>
    </w:p>
    <w:p w:rsidR="00EA6447" w:rsidRPr="00EB6878" w:rsidRDefault="00F338E8" w:rsidP="00EB6878">
      <w:pPr>
        <w:pStyle w:val="af3"/>
      </w:pPr>
      <w:r>
        <w:pict>
          <v:shape id="_x0000_i1080" type="#_x0000_t75" style="width:14.25pt;height:17.25pt">
            <v:imagedata r:id="rId61" o:title=""/>
          </v:shape>
        </w:pict>
      </w:r>
      <w:r w:rsidR="00EA6447" w:rsidRPr="00EB6878">
        <w:t>= 1637,7 + 85(9,5 – 9,23)2 = 1643,9 см4;</w:t>
      </w:r>
    </w:p>
    <w:p w:rsidR="00EA6447" w:rsidRPr="00EB6878" w:rsidRDefault="00F338E8" w:rsidP="00EB6878">
      <w:pPr>
        <w:pStyle w:val="af3"/>
      </w:pPr>
      <w:r>
        <w:pict>
          <v:shape id="_x0000_i1081" type="#_x0000_t75" style="width:12pt;height:15.75pt">
            <v:imagedata r:id="rId62" o:title=""/>
          </v:shape>
        </w:pict>
      </w:r>
      <w:r w:rsidR="00EA6447" w:rsidRPr="00EB6878">
        <w:t xml:space="preserve"> = l,4[36</w:t>
      </w:r>
      <w:r w:rsidR="00EA6447" w:rsidRPr="00EB6878">
        <w:rPr>
          <w:szCs w:val="28"/>
        </w:rPr>
        <w:sym w:font="Times New Roman" w:char="00B7"/>
      </w:r>
      <w:r w:rsidR="00EA6447" w:rsidRPr="00EB6878">
        <w:t>l3/12 + 36(18,5 – 9,23)2] = 4335,2 см4;</w:t>
      </w:r>
    </w:p>
    <w:p w:rsidR="00EA6447" w:rsidRPr="00EB6878" w:rsidRDefault="00F338E8" w:rsidP="00EB6878">
      <w:pPr>
        <w:pStyle w:val="af3"/>
      </w:pPr>
      <w:r>
        <w:pict>
          <v:shape id="_x0000_i1082" type="#_x0000_t75" style="width:12.75pt;height:15.75pt">
            <v:imagedata r:id="rId63" o:title=""/>
          </v:shape>
        </w:pict>
      </w:r>
      <w:r w:rsidR="00EA6447" w:rsidRPr="00EB6878">
        <w:t xml:space="preserve"> = 1,4[50</w:t>
      </w:r>
      <w:r w:rsidR="00EA6447" w:rsidRPr="00EB6878">
        <w:rPr>
          <w:szCs w:val="28"/>
        </w:rPr>
        <w:sym w:font="Times New Roman" w:char="00B7"/>
      </w:r>
      <w:r w:rsidR="00EA6447" w:rsidRPr="00EB6878">
        <w:t>13/12 + 50(9,23– 0,5)2] = 5340,7 см4;</w:t>
      </w:r>
    </w:p>
    <w:p w:rsidR="00EB6878" w:rsidRDefault="00EB6878" w:rsidP="00EB6878">
      <w:pPr>
        <w:pStyle w:val="af3"/>
      </w:pPr>
    </w:p>
    <w:p w:rsidR="008C12B1" w:rsidRPr="00EB6878" w:rsidRDefault="00F338E8" w:rsidP="00EB6878">
      <w:pPr>
        <w:pStyle w:val="af3"/>
      </w:pPr>
      <w:r>
        <w:pict>
          <v:shape id="_x0000_i1083" type="#_x0000_t75" style="width:141.75pt;height:38.25pt">
            <v:imagedata r:id="rId64" o:title=""/>
          </v:shape>
        </w:pict>
      </w:r>
    </w:p>
    <w:p w:rsidR="00EB6878" w:rsidRDefault="00EB6878" w:rsidP="00EB6878">
      <w:pPr>
        <w:pStyle w:val="af3"/>
      </w:pPr>
    </w:p>
    <w:p w:rsidR="00EA6447" w:rsidRPr="00EB6878" w:rsidRDefault="00F338E8" w:rsidP="00EB6878">
      <w:pPr>
        <w:pStyle w:val="af3"/>
      </w:pPr>
      <w:r>
        <w:pict>
          <v:shape id="_x0000_i1084" type="#_x0000_t75" style="width:12.75pt;height:15.75pt">
            <v:imagedata r:id="rId65" o:title=""/>
          </v:shape>
        </w:pict>
      </w:r>
      <w:r w:rsidR="00EA6447" w:rsidRPr="00EB6878">
        <w:t xml:space="preserve"> = 736,25 + 0,</w:t>
      </w:r>
      <w:r w:rsidR="008C12B1" w:rsidRPr="00EB6878">
        <w:t>738</w:t>
      </w:r>
      <w:r w:rsidR="00EA6447" w:rsidRPr="00EB6878">
        <w:t>2(</w:t>
      </w:r>
      <w:r w:rsidR="008C12B1" w:rsidRPr="00EB6878">
        <w:t>4335,2</w:t>
      </w:r>
      <w:r w:rsidR="00EA6447" w:rsidRPr="00EB6878">
        <w:t xml:space="preserve"> + </w:t>
      </w:r>
      <w:r w:rsidR="008C12B1" w:rsidRPr="00EB6878">
        <w:t>5340,7</w:t>
      </w:r>
      <w:r w:rsidR="00EA6447" w:rsidRPr="00EB6878">
        <w:t xml:space="preserve">) = </w:t>
      </w:r>
      <w:r w:rsidR="008C12B1" w:rsidRPr="00EB6878">
        <w:t>6006,2</w:t>
      </w:r>
      <w:r w:rsidR="00EA6447" w:rsidRPr="00EB6878">
        <w:t xml:space="preserve"> см4.</w:t>
      </w:r>
    </w:p>
    <w:p w:rsidR="00EB6878" w:rsidRDefault="008C12B1" w:rsidP="00EB6878">
      <w:pPr>
        <w:pStyle w:val="af3"/>
      </w:pPr>
      <w:r w:rsidRPr="00EB6878">
        <w:t>Определяем напряжение в ребре каркаса и обшивках.</w:t>
      </w:r>
    </w:p>
    <w:p w:rsidR="008C12B1" w:rsidRPr="00EB6878" w:rsidRDefault="008C12B1" w:rsidP="00EB6878">
      <w:pPr>
        <w:pStyle w:val="af3"/>
      </w:pPr>
      <w:r w:rsidRPr="00EB6878">
        <w:t xml:space="preserve">Определяем коэффициент </w:t>
      </w:r>
      <w:r w:rsidR="00F338E8">
        <w:pict>
          <v:shape id="_x0000_i1085" type="#_x0000_t75" style="width:12.75pt;height:15.75pt">
            <v:imagedata r:id="rId66" o:title=""/>
          </v:shape>
        </w:pict>
      </w:r>
      <w:r w:rsidRPr="00EB6878">
        <w:t xml:space="preserve"> для определения напряжений в обшивках:</w:t>
      </w:r>
    </w:p>
    <w:p w:rsidR="00EB6878" w:rsidRDefault="00EB6878" w:rsidP="00EB6878">
      <w:pPr>
        <w:pStyle w:val="af3"/>
      </w:pPr>
    </w:p>
    <w:p w:rsidR="00F762CA" w:rsidRPr="00EB6878" w:rsidRDefault="00F338E8" w:rsidP="00EB6878">
      <w:pPr>
        <w:pStyle w:val="af3"/>
      </w:pPr>
      <w:r>
        <w:pict>
          <v:shape id="_x0000_i1086" type="#_x0000_t75" style="width:408pt;height:38.25pt">
            <v:imagedata r:id="rId67" o:title=""/>
          </v:shape>
        </w:pict>
      </w:r>
    </w:p>
    <w:p w:rsidR="00EB6878" w:rsidRDefault="00EB6878" w:rsidP="00EB6878">
      <w:pPr>
        <w:pStyle w:val="af3"/>
      </w:pPr>
    </w:p>
    <w:p w:rsidR="00F762CA" w:rsidRPr="00EB6878" w:rsidRDefault="00F762CA" w:rsidP="00EB6878">
      <w:pPr>
        <w:pStyle w:val="af3"/>
      </w:pPr>
      <w:r w:rsidRPr="00EB6878">
        <w:t>Определяем напряжения в обшивках:</w:t>
      </w:r>
    </w:p>
    <w:p w:rsidR="00F762CA" w:rsidRPr="00EB6878" w:rsidRDefault="00F762CA" w:rsidP="00EB6878">
      <w:pPr>
        <w:pStyle w:val="af3"/>
      </w:pPr>
      <w:r w:rsidRPr="00EB6878">
        <w:t>в нижней обшивке</w:t>
      </w:r>
    </w:p>
    <w:p w:rsidR="00EB6878" w:rsidRDefault="00EB6878" w:rsidP="00EB6878">
      <w:pPr>
        <w:pStyle w:val="af3"/>
      </w:pPr>
    </w:p>
    <w:p w:rsidR="00F762CA" w:rsidRPr="00EB6878" w:rsidRDefault="00F338E8" w:rsidP="00EB6878">
      <w:pPr>
        <w:pStyle w:val="af3"/>
        <w:ind w:firstLine="0"/>
      </w:pPr>
      <w:r>
        <w:pict>
          <v:shape id="_x0000_i1087" type="#_x0000_t75" style="width:419.25pt;height:36.75pt">
            <v:imagedata r:id="rId68" o:title=""/>
          </v:shape>
        </w:pict>
      </w:r>
      <w:r w:rsidR="00F762CA" w:rsidRPr="00EB6878">
        <w:t>кН/</w:t>
      </w:r>
      <w:r w:rsidR="00F9536A" w:rsidRPr="00EB6878">
        <w:t>с</w:t>
      </w:r>
      <w:r w:rsidR="00F762CA" w:rsidRPr="00EB6878">
        <w:t>м2;</w:t>
      </w:r>
    </w:p>
    <w:p w:rsidR="00EB6878" w:rsidRDefault="00EB6878" w:rsidP="00EB6878">
      <w:pPr>
        <w:pStyle w:val="af3"/>
      </w:pPr>
    </w:p>
    <w:p w:rsidR="00F762CA" w:rsidRPr="00EB6878" w:rsidRDefault="00F762CA" w:rsidP="00EB6878">
      <w:pPr>
        <w:pStyle w:val="af3"/>
      </w:pPr>
      <w:r w:rsidRPr="00EB6878">
        <w:t>в верхней обшивке</w:t>
      </w:r>
    </w:p>
    <w:p w:rsidR="00EB6878" w:rsidRDefault="00EB6878" w:rsidP="00EB6878">
      <w:pPr>
        <w:pStyle w:val="af3"/>
      </w:pPr>
    </w:p>
    <w:p w:rsidR="00F762CA" w:rsidRDefault="00F338E8" w:rsidP="00EB6878">
      <w:pPr>
        <w:pStyle w:val="af3"/>
        <w:ind w:firstLine="0"/>
      </w:pPr>
      <w:r>
        <w:pict>
          <v:shape id="_x0000_i1088" type="#_x0000_t75" style="width:411.75pt;height:36.75pt">
            <v:imagedata r:id="rId69" o:title=""/>
          </v:shape>
        </w:pict>
      </w:r>
      <w:r w:rsidR="003C37EE" w:rsidRPr="00EB6878">
        <w:t>кН/</w:t>
      </w:r>
      <w:r w:rsidR="00F9536A" w:rsidRPr="00EB6878">
        <w:t>с</w:t>
      </w:r>
      <w:r w:rsidR="003C37EE" w:rsidRPr="00EB6878">
        <w:t>м2;</w:t>
      </w:r>
    </w:p>
    <w:p w:rsidR="00EB6878" w:rsidRPr="00EB6878" w:rsidRDefault="00EB6878" w:rsidP="00EB6878">
      <w:pPr>
        <w:pStyle w:val="af3"/>
      </w:pPr>
    </w:p>
    <w:p w:rsidR="003C37EE" w:rsidRPr="00EB6878" w:rsidRDefault="003C37EE" w:rsidP="00EB6878">
      <w:pPr>
        <w:pStyle w:val="af3"/>
      </w:pPr>
      <w:r w:rsidRPr="00EB6878">
        <w:t>Определяем напряжения в каркасе.</w:t>
      </w:r>
    </w:p>
    <w:p w:rsidR="003C37EE" w:rsidRPr="00EB6878" w:rsidRDefault="003C37EE" w:rsidP="00EB6878">
      <w:pPr>
        <w:pStyle w:val="af3"/>
      </w:pPr>
      <w:r w:rsidRPr="00EB6878">
        <w:t xml:space="preserve">Определяем коэффициент </w:t>
      </w:r>
      <w:r w:rsidR="00F338E8">
        <w:pict>
          <v:shape id="_x0000_i1089" type="#_x0000_t75" style="width:12.75pt;height:15.75pt">
            <v:imagedata r:id="rId70" o:title=""/>
          </v:shape>
        </w:pict>
      </w:r>
      <w:r w:rsidRPr="00EB6878">
        <w:t>:</w:t>
      </w:r>
    </w:p>
    <w:p w:rsidR="00EB6878" w:rsidRDefault="00EB6878" w:rsidP="00EB6878">
      <w:pPr>
        <w:pStyle w:val="af3"/>
      </w:pPr>
    </w:p>
    <w:p w:rsidR="003C37EE" w:rsidRPr="00EB6878" w:rsidRDefault="00F338E8" w:rsidP="00EB6878">
      <w:pPr>
        <w:pStyle w:val="af3"/>
      </w:pPr>
      <w:r>
        <w:pict>
          <v:shape id="_x0000_i1090" type="#_x0000_t75" style="width:407.25pt;height:38.25pt">
            <v:imagedata r:id="rId71" o:title=""/>
          </v:shape>
        </w:pict>
      </w:r>
    </w:p>
    <w:p w:rsidR="00EB6878" w:rsidRDefault="00EB6878" w:rsidP="00EB6878">
      <w:pPr>
        <w:pStyle w:val="af3"/>
      </w:pPr>
    </w:p>
    <w:p w:rsidR="003C37EE" w:rsidRPr="00EB6878" w:rsidRDefault="003C37EE" w:rsidP="00EB6878">
      <w:pPr>
        <w:pStyle w:val="af3"/>
      </w:pPr>
      <w:r w:rsidRPr="00EB6878">
        <w:t>В растянутой зоне ребра</w:t>
      </w:r>
    </w:p>
    <w:p w:rsidR="00EB6878" w:rsidRDefault="00EB6878" w:rsidP="00EB6878">
      <w:pPr>
        <w:pStyle w:val="af3"/>
      </w:pPr>
    </w:p>
    <w:p w:rsidR="003C37EE" w:rsidRPr="00EB6878" w:rsidRDefault="00F338E8" w:rsidP="00EB6878">
      <w:pPr>
        <w:pStyle w:val="af3"/>
      </w:pPr>
      <w:r>
        <w:pict>
          <v:shape id="_x0000_i1091" type="#_x0000_t75" style="width:318.75pt;height:32.25pt">
            <v:imagedata r:id="rId72" o:title=""/>
          </v:shape>
        </w:pict>
      </w:r>
      <w:r w:rsidR="007A2FED" w:rsidRPr="00EB6878">
        <w:t xml:space="preserve"> кН/</w:t>
      </w:r>
      <w:r w:rsidR="00F9536A" w:rsidRPr="00EB6878">
        <w:t>с</w:t>
      </w:r>
      <w:r w:rsidR="007A2FED" w:rsidRPr="00EB6878">
        <w:t>м2</w:t>
      </w:r>
    </w:p>
    <w:p w:rsidR="00EB6878" w:rsidRDefault="00EB6878" w:rsidP="00EB6878">
      <w:pPr>
        <w:pStyle w:val="af3"/>
      </w:pPr>
    </w:p>
    <w:p w:rsidR="003C37EE" w:rsidRPr="00EB6878" w:rsidRDefault="003C37EE" w:rsidP="00EB6878">
      <w:pPr>
        <w:pStyle w:val="af3"/>
      </w:pPr>
      <w:r w:rsidRPr="00EB6878">
        <w:t>В сжатой зоне ребра</w:t>
      </w:r>
    </w:p>
    <w:p w:rsidR="003C37EE" w:rsidRPr="00EB6878" w:rsidRDefault="00F338E8" w:rsidP="00EB6878">
      <w:pPr>
        <w:pStyle w:val="af3"/>
      </w:pPr>
      <w:r>
        <w:pict>
          <v:shape id="_x0000_i1092" type="#_x0000_t75" style="width:290.25pt;height:17.25pt">
            <v:imagedata r:id="rId73" o:title=""/>
          </v:shape>
        </w:pict>
      </w:r>
      <w:r w:rsidR="007A2FED" w:rsidRPr="00EB6878">
        <w:t xml:space="preserve"> кН/</w:t>
      </w:r>
      <w:r w:rsidR="00F9536A" w:rsidRPr="00EB6878">
        <w:t>с</w:t>
      </w:r>
      <w:r w:rsidR="007A2FED" w:rsidRPr="00EB6878">
        <w:t>м2</w:t>
      </w:r>
    </w:p>
    <w:p w:rsidR="00EB6878" w:rsidRDefault="007A2FED" w:rsidP="00EB6878">
      <w:pPr>
        <w:pStyle w:val="af3"/>
      </w:pPr>
      <w:r w:rsidRPr="00EB6878">
        <w:t>Статический момент относительно сдвигаемого сечения равен</w:t>
      </w:r>
    </w:p>
    <w:p w:rsidR="007A2FED" w:rsidRPr="00EB6878" w:rsidRDefault="00F338E8" w:rsidP="00EB6878">
      <w:pPr>
        <w:pStyle w:val="af3"/>
      </w:pPr>
      <w:r>
        <w:pict>
          <v:shape id="_x0000_i1093" type="#_x0000_t75" style="width:14.25pt;height:15.75pt">
            <v:imagedata r:id="rId74" o:title=""/>
          </v:shape>
        </w:pict>
      </w:r>
      <w:r w:rsidR="007A2FED" w:rsidRPr="00EB6878">
        <w:t>= 50</w:t>
      </w:r>
      <w:r w:rsidR="007A2FED" w:rsidRPr="00EB6878">
        <w:rPr>
          <w:szCs w:val="28"/>
        </w:rPr>
        <w:sym w:font="Times New Roman" w:char="00B7"/>
      </w:r>
      <w:r w:rsidR="007A2FED" w:rsidRPr="00EB6878">
        <w:t>1,4(</w:t>
      </w:r>
      <w:r w:rsidR="008C128B" w:rsidRPr="00EB6878">
        <w:t>9,23</w:t>
      </w:r>
      <w:r w:rsidR="007A2FED" w:rsidRPr="00EB6878">
        <w:t xml:space="preserve"> – 0,5) + </w:t>
      </w:r>
      <w:r w:rsidR="00C50C8F" w:rsidRPr="00EB6878">
        <w:t>5</w:t>
      </w:r>
      <w:r w:rsidR="007A2FED" w:rsidRPr="00EB6878">
        <w:rPr>
          <w:szCs w:val="28"/>
        </w:rPr>
        <w:sym w:font="Times New Roman" w:char="00B7"/>
      </w:r>
      <w:r w:rsidR="008C128B" w:rsidRPr="00EB6878">
        <w:t>8,23</w:t>
      </w:r>
      <w:r w:rsidR="007A2FED" w:rsidRPr="00EB6878">
        <w:rPr>
          <w:szCs w:val="28"/>
        </w:rPr>
        <w:sym w:font="Times New Roman" w:char="00B7"/>
      </w:r>
      <w:r w:rsidR="008C128B" w:rsidRPr="00EB6878">
        <w:t>4,115</w:t>
      </w:r>
      <w:r w:rsidR="007A2FED" w:rsidRPr="00EB6878">
        <w:t xml:space="preserve"> = </w:t>
      </w:r>
      <w:r w:rsidR="008C128B" w:rsidRPr="00EB6878">
        <w:t>7</w:t>
      </w:r>
      <w:r w:rsidR="00C50C8F" w:rsidRPr="00EB6878">
        <w:t>81,9</w:t>
      </w:r>
      <w:r w:rsidR="007A2FED" w:rsidRPr="00EB6878">
        <w:t xml:space="preserve"> см3.</w:t>
      </w:r>
    </w:p>
    <w:p w:rsidR="00EB6878" w:rsidRDefault="007A2FED" w:rsidP="00EB6878">
      <w:pPr>
        <w:pStyle w:val="af3"/>
      </w:pPr>
      <w:r w:rsidRPr="00EB6878">
        <w:t>Приведенный момент инерции согласно формуле [16] равен:</w:t>
      </w:r>
    </w:p>
    <w:p w:rsidR="00EB6878" w:rsidRDefault="00EB6878" w:rsidP="00EB6878">
      <w:pPr>
        <w:pStyle w:val="af3"/>
      </w:pPr>
    </w:p>
    <w:p w:rsidR="007A2FED" w:rsidRPr="00EB6878" w:rsidRDefault="00F338E8" w:rsidP="00EB6878">
      <w:pPr>
        <w:pStyle w:val="af3"/>
      </w:pPr>
      <w:r>
        <w:pict>
          <v:shape id="_x0000_i1094" type="#_x0000_t75" style="width:141.75pt;height:38.25pt">
            <v:imagedata r:id="rId64" o:title=""/>
          </v:shape>
        </w:pict>
      </w:r>
      <w:r w:rsidR="007A2FED" w:rsidRPr="00EB6878">
        <w:t xml:space="preserve">= </w:t>
      </w:r>
      <w:r w:rsidR="008C128B" w:rsidRPr="00EB6878">
        <w:t xml:space="preserve">1643,9 </w:t>
      </w:r>
      <w:r w:rsidR="007A2FED" w:rsidRPr="00EB6878">
        <w:t>+ 0,</w:t>
      </w:r>
      <w:r w:rsidR="008C128B" w:rsidRPr="00EB6878">
        <w:t>1562</w:t>
      </w:r>
      <w:r w:rsidR="008C128B" w:rsidRPr="00EB6878">
        <w:rPr>
          <w:szCs w:val="28"/>
        </w:rPr>
        <w:sym w:font="Times New Roman" w:char="00B7"/>
      </w:r>
      <w:r w:rsidR="008C128B" w:rsidRPr="00EB6878">
        <w:t xml:space="preserve"> </w:t>
      </w:r>
      <w:r w:rsidR="007A2FED" w:rsidRPr="00EB6878">
        <w:t>(</w:t>
      </w:r>
      <w:r w:rsidR="008C128B" w:rsidRPr="00EB6878">
        <w:t>4335,2+5340,7</w:t>
      </w:r>
      <w:r w:rsidR="007A2FED" w:rsidRPr="00EB6878">
        <w:t xml:space="preserve">) = </w:t>
      </w:r>
      <w:r w:rsidR="008C128B" w:rsidRPr="00EB6878">
        <w:t>1879,4</w:t>
      </w:r>
      <w:r w:rsidR="007A2FED" w:rsidRPr="00EB6878">
        <w:t xml:space="preserve"> см4;</w:t>
      </w:r>
    </w:p>
    <w:p w:rsidR="00EB6878" w:rsidRDefault="00EB6878" w:rsidP="00EB6878">
      <w:pPr>
        <w:pStyle w:val="af3"/>
      </w:pPr>
    </w:p>
    <w:p w:rsidR="00C50C8F" w:rsidRPr="00EB6878" w:rsidRDefault="00F338E8" w:rsidP="00EB6878">
      <w:pPr>
        <w:pStyle w:val="af3"/>
      </w:pPr>
      <w:r>
        <w:pict>
          <v:shape id="_x0000_i1095" type="#_x0000_t75" style="width:51pt;height:33.75pt">
            <v:imagedata r:id="rId75" o:title=""/>
          </v:shape>
        </w:pict>
      </w:r>
      <w:r w:rsidR="007A2FED" w:rsidRPr="00EB6878">
        <w:t xml:space="preserve"> = (</w:t>
      </w:r>
      <w:r w:rsidR="00C50C8F" w:rsidRPr="00EB6878">
        <w:t>17,37</w:t>
      </w:r>
      <w:r w:rsidR="007A2FED" w:rsidRPr="00EB6878">
        <w:rPr>
          <w:szCs w:val="28"/>
        </w:rPr>
        <w:sym w:font="Times New Roman" w:char="00B7"/>
      </w:r>
      <w:r w:rsidR="00C50C8F" w:rsidRPr="00EB6878">
        <w:t>781,9</w:t>
      </w:r>
      <w:r w:rsidR="007A2FED" w:rsidRPr="00EB6878">
        <w:t>)/(</w:t>
      </w:r>
      <w:r w:rsidR="00C50C8F" w:rsidRPr="00EB6878">
        <w:t>1879,4</w:t>
      </w:r>
      <w:r w:rsidR="007A2FED" w:rsidRPr="00EB6878">
        <w:rPr>
          <w:szCs w:val="28"/>
        </w:rPr>
        <w:sym w:font="Times New Roman" w:char="00B7"/>
      </w:r>
      <w:r w:rsidR="00C50C8F" w:rsidRPr="00EB6878">
        <w:t>5</w:t>
      </w:r>
      <w:r w:rsidR="00A841A4" w:rsidRPr="00EB6878">
        <w:t>0</w:t>
      </w:r>
      <w:r w:rsidR="007A2FED" w:rsidRPr="00EB6878">
        <w:t xml:space="preserve">) = </w:t>
      </w:r>
      <w:r w:rsidR="00A841A4" w:rsidRPr="00EB6878">
        <w:t>0,</w:t>
      </w:r>
      <w:r w:rsidR="00C50C8F" w:rsidRPr="00EB6878">
        <w:t>145</w:t>
      </w:r>
      <w:r w:rsidR="007A2FED" w:rsidRPr="00EB6878">
        <w:t xml:space="preserve"> </w:t>
      </w:r>
      <w:r w:rsidR="00C50C8F" w:rsidRPr="00EB6878">
        <w:t>кН/см2</w:t>
      </w:r>
      <w:r w:rsidR="007A2FED" w:rsidRPr="00EB6878">
        <w:t>.</w:t>
      </w:r>
    </w:p>
    <w:p w:rsidR="00C50C8F" w:rsidRPr="00EB6878" w:rsidRDefault="00C50C8F" w:rsidP="00EB6878">
      <w:pPr>
        <w:pStyle w:val="af3"/>
      </w:pPr>
    </w:p>
    <w:p w:rsidR="00C50C8F" w:rsidRPr="00EB6878" w:rsidRDefault="00C50C8F" w:rsidP="00EB6878">
      <w:pPr>
        <w:pStyle w:val="af3"/>
      </w:pPr>
      <w:r w:rsidRPr="00EB6878">
        <w:t>Проверка прочности элементов плиты</w:t>
      </w:r>
    </w:p>
    <w:p w:rsidR="00EB6878" w:rsidRDefault="00EB6878" w:rsidP="00EB6878">
      <w:pPr>
        <w:pStyle w:val="af3"/>
      </w:pPr>
    </w:p>
    <w:p w:rsidR="00C50C8F" w:rsidRPr="00EB6878" w:rsidRDefault="00C50C8F" w:rsidP="00EB6878">
      <w:pPr>
        <w:pStyle w:val="af3"/>
      </w:pPr>
      <w:r w:rsidRPr="00EB6878">
        <w:t>Прочностные показатели материалов</w:t>
      </w:r>
    </w:p>
    <w:p w:rsidR="00F9536A" w:rsidRPr="00EB6878" w:rsidRDefault="00F9536A" w:rsidP="00EB6878">
      <w:pPr>
        <w:pStyle w:val="af3"/>
      </w:pPr>
      <w:r w:rsidRPr="00EB6878">
        <w:t>В соответствии с ГОСТ 18124 – 75* первый сорт прессованного асбестоцементного плоского листа имеет временное сопротивление изгибу 23 МПа. Временное сопротивление изгибу для расчета плиты, равное 23•0,9 = 20,7 МПа. Принимаем значения расчетных сопротивлений асбестоцемента, соответствующие временному сопротивлению изгиба 20 МПа (</w:t>
      </w:r>
      <w:r w:rsidR="00494069" w:rsidRPr="00EB6878">
        <w:t>Rc</w:t>
      </w:r>
      <w:r w:rsidRPr="00EB6878">
        <w:t xml:space="preserve"> = 30,5 МПа, </w:t>
      </w:r>
      <w:r w:rsidR="00494069" w:rsidRPr="00EB6878">
        <w:t>Rt</w:t>
      </w:r>
      <w:r w:rsidRPr="00EB6878">
        <w:t xml:space="preserve"> = 8,5 МПа и </w:t>
      </w:r>
      <w:r w:rsidR="00494069" w:rsidRPr="00EB6878">
        <w:t>Rst</w:t>
      </w:r>
      <w:r w:rsidRPr="00EB6878">
        <w:t xml:space="preserve"> = 14,5 МПа).</w:t>
      </w:r>
    </w:p>
    <w:p w:rsidR="00F9536A" w:rsidRPr="00EB6878" w:rsidRDefault="00F9536A" w:rsidP="00EB6878">
      <w:pPr>
        <w:pStyle w:val="af3"/>
      </w:pPr>
      <w:r w:rsidRPr="00EB6878">
        <w:t>Расчетные сопротивления следует умножить на коэффициент условия работы</w:t>
      </w:r>
      <w:r w:rsidR="00EB6878">
        <w:t xml:space="preserve"> </w:t>
      </w:r>
      <w:r w:rsidR="00F338E8">
        <w:pict>
          <v:shape id="_x0000_i1096" type="#_x0000_t75" style="width:50.25pt;height:20.25pt">
            <v:imagedata r:id="rId76" o:title=""/>
          </v:shape>
        </w:pict>
      </w:r>
    </w:p>
    <w:p w:rsidR="00F9536A" w:rsidRPr="00EB6878" w:rsidRDefault="00F9536A" w:rsidP="00EB6878">
      <w:pPr>
        <w:pStyle w:val="af3"/>
      </w:pPr>
      <w:r w:rsidRPr="00EB6878">
        <w:t xml:space="preserve">Тогда </w:t>
      </w:r>
      <w:r w:rsidR="00F338E8">
        <w:pict>
          <v:shape id="_x0000_i1097" type="#_x0000_t75" style="width:15pt;height:15.75pt">
            <v:imagedata r:id="rId77" o:title=""/>
          </v:shape>
        </w:pict>
      </w:r>
      <w:r w:rsidRPr="00EB6878">
        <w:t xml:space="preserve"> = 3,05</w:t>
      </w:r>
      <w:r w:rsidRPr="00EB6878">
        <w:rPr>
          <w:szCs w:val="28"/>
        </w:rPr>
        <w:sym w:font="Times New Roman" w:char="00B7"/>
      </w:r>
      <w:r w:rsidRPr="00EB6878">
        <w:t>0,7 = 1,83 кН/см2;</w:t>
      </w:r>
    </w:p>
    <w:p w:rsidR="00F9536A" w:rsidRPr="00EB6878" w:rsidRDefault="00F338E8" w:rsidP="00EB6878">
      <w:pPr>
        <w:pStyle w:val="af3"/>
      </w:pPr>
      <w:r>
        <w:pict>
          <v:shape id="_x0000_i1098" type="#_x0000_t75" style="width:15.75pt;height:18.75pt">
            <v:imagedata r:id="rId78" o:title=""/>
          </v:shape>
        </w:pict>
      </w:r>
      <w:r w:rsidR="00F9536A" w:rsidRPr="00EB6878">
        <w:t xml:space="preserve"> = 0,85</w:t>
      </w:r>
      <w:r w:rsidR="00F9536A" w:rsidRPr="00EB6878">
        <w:rPr>
          <w:szCs w:val="28"/>
        </w:rPr>
        <w:sym w:font="Times New Roman" w:char="00B7"/>
      </w:r>
      <w:r w:rsidR="00F9536A" w:rsidRPr="00EB6878">
        <w:t>0,7 = 0,6 кН/см2;</w:t>
      </w:r>
    </w:p>
    <w:p w:rsidR="00F9536A" w:rsidRPr="00EB6878" w:rsidRDefault="00F338E8" w:rsidP="00EB6878">
      <w:pPr>
        <w:pStyle w:val="af3"/>
      </w:pPr>
      <w:r>
        <w:pict>
          <v:shape id="_x0000_i1099" type="#_x0000_t75" style="width:17.25pt;height:15.75pt">
            <v:imagedata r:id="rId79" o:title=""/>
          </v:shape>
        </w:pict>
      </w:r>
      <w:r w:rsidR="00F9536A" w:rsidRPr="00EB6878">
        <w:t xml:space="preserve"> = 1,45</w:t>
      </w:r>
      <w:r w:rsidR="00F9536A" w:rsidRPr="00EB6878">
        <w:rPr>
          <w:szCs w:val="28"/>
        </w:rPr>
        <w:sym w:font="Times New Roman" w:char="00B7"/>
      </w:r>
      <w:r w:rsidR="00F9536A" w:rsidRPr="00EB6878">
        <w:t>0,7 = 1,5 кН/см2</w:t>
      </w:r>
      <w:r w:rsidR="00A841A4" w:rsidRPr="00EB6878">
        <w:t>.</w:t>
      </w:r>
    </w:p>
    <w:p w:rsidR="00A841A4" w:rsidRPr="00EB6878" w:rsidRDefault="00A841A4" w:rsidP="00EB6878">
      <w:pPr>
        <w:pStyle w:val="af3"/>
      </w:pPr>
      <w:r w:rsidRPr="00EB6878">
        <w:t xml:space="preserve">Определение расчетных сопротивлений каркаса </w:t>
      </w:r>
      <w:r w:rsidR="00F338E8">
        <w:pict>
          <v:shape id="_x0000_i1100" type="#_x0000_t75" style="width:21pt;height:17.25pt">
            <v:imagedata r:id="rId80" o:title=""/>
          </v:shape>
        </w:pict>
      </w:r>
      <w:r w:rsidRPr="00EB6878">
        <w:t xml:space="preserve"> и </w:t>
      </w:r>
      <w:r w:rsidR="00F338E8">
        <w:pict>
          <v:shape id="_x0000_i1101" type="#_x0000_t75" style="width:18pt;height:17.25pt">
            <v:imagedata r:id="rId81" o:title=""/>
          </v:shape>
        </w:pict>
      </w:r>
      <w:r w:rsidRPr="00EB6878">
        <w:t xml:space="preserve"> производится по СНиП II–25–80 "Деревянные конструкции" для древесины II категории расчетное сопротивление древесины вдоль волокон сжатию </w:t>
      </w:r>
      <w:r w:rsidR="00F338E8">
        <w:pict>
          <v:shape id="_x0000_i1102" type="#_x0000_t75" style="width:18.75pt;height:17.25pt">
            <v:imagedata r:id="rId82" o:title=""/>
          </v:shape>
        </w:pict>
      </w:r>
      <w:r w:rsidRPr="00EB6878">
        <w:t xml:space="preserve"> = 13 МПа, растяжению </w:t>
      </w:r>
      <w:r w:rsidR="00F338E8">
        <w:pict>
          <v:shape id="_x0000_i1103" type="#_x0000_t75" style="width:18.75pt;height:17.25pt">
            <v:imagedata r:id="rId83" o:title=""/>
          </v:shape>
        </w:pict>
      </w:r>
      <w:r w:rsidRPr="00EB6878">
        <w:t xml:space="preserve"> = 10 МПа, скалыванию </w:t>
      </w:r>
      <w:r w:rsidR="00F338E8">
        <w:pict>
          <v:shape id="_x0000_i1104" type="#_x0000_t75" style="width:18pt;height:17.25pt">
            <v:imagedata r:id="rId81" o:title=""/>
          </v:shape>
        </w:pict>
      </w:r>
      <w:r w:rsidRPr="00EB6878">
        <w:t xml:space="preserve"> = 1,6 МПа.</w:t>
      </w:r>
    </w:p>
    <w:p w:rsidR="00923E14" w:rsidRPr="00EB6878" w:rsidRDefault="00923E14" w:rsidP="00EB6878">
      <w:pPr>
        <w:pStyle w:val="af3"/>
      </w:pPr>
      <w:r w:rsidRPr="00EB6878">
        <w:t>Проверки прочности элементов плиты:</w:t>
      </w:r>
    </w:p>
    <w:p w:rsidR="00C50C8F" w:rsidRPr="00EB6878" w:rsidRDefault="00C50C8F" w:rsidP="00EB6878">
      <w:pPr>
        <w:pStyle w:val="af3"/>
      </w:pPr>
      <w:r w:rsidRPr="00EB6878">
        <w:t>в обшивке</w:t>
      </w:r>
    </w:p>
    <w:p w:rsidR="00C50C8F" w:rsidRPr="00EB6878" w:rsidRDefault="00F338E8" w:rsidP="00EB6878">
      <w:pPr>
        <w:pStyle w:val="af3"/>
      </w:pPr>
      <w:r>
        <w:pict>
          <v:shape id="_x0000_i1105" type="#_x0000_t75" style="width:24.75pt;height:15.75pt">
            <v:imagedata r:id="rId84" o:title=""/>
          </v:shape>
        </w:pict>
      </w:r>
      <w:r w:rsidR="00A841A4" w:rsidRPr="00EB6878">
        <w:t xml:space="preserve"> 0,68 кН/см2</w:t>
      </w:r>
      <w:r w:rsidR="00C50C8F" w:rsidRPr="00EB6878">
        <w:t xml:space="preserve">&lt; </w:t>
      </w:r>
      <w:r>
        <w:pict>
          <v:shape id="_x0000_i1106" type="#_x0000_t75" style="width:14.25pt;height:15.75pt">
            <v:imagedata r:id="rId85" o:title=""/>
          </v:shape>
        </w:pict>
      </w:r>
      <w:r w:rsidR="00C50C8F" w:rsidRPr="00EB6878">
        <w:t xml:space="preserve"> =</w:t>
      </w:r>
      <w:r w:rsidR="00A841A4" w:rsidRPr="00EB6878">
        <w:t>1,83 кН/см2</w:t>
      </w:r>
      <w:r w:rsidR="00C50C8F" w:rsidRPr="00EB6878">
        <w:t>;</w:t>
      </w:r>
    </w:p>
    <w:p w:rsidR="00C50C8F" w:rsidRPr="00EB6878" w:rsidRDefault="00F338E8" w:rsidP="00EB6878">
      <w:pPr>
        <w:pStyle w:val="af3"/>
      </w:pPr>
      <w:r>
        <w:pict>
          <v:shape id="_x0000_i1107" type="#_x0000_t75" style="width:24.75pt;height:15.75pt">
            <v:imagedata r:id="rId86" o:title=""/>
          </v:shape>
        </w:pict>
      </w:r>
      <w:r w:rsidR="00A841A4" w:rsidRPr="00EB6878">
        <w:t>0,58 кН/см2</w:t>
      </w:r>
      <w:r w:rsidR="00C50C8F" w:rsidRPr="00EB6878">
        <w:t xml:space="preserve">&lt; </w:t>
      </w:r>
      <w:r>
        <w:pict>
          <v:shape id="_x0000_i1108" type="#_x0000_t75" style="width:14.25pt;height:15.75pt">
            <v:imagedata r:id="rId87" o:title=""/>
          </v:shape>
        </w:pict>
      </w:r>
      <w:r w:rsidR="00C50C8F" w:rsidRPr="00EB6878">
        <w:t xml:space="preserve"> = </w:t>
      </w:r>
      <w:r w:rsidR="00A841A4" w:rsidRPr="00EB6878">
        <w:t>0,6 кН/см2</w:t>
      </w:r>
      <w:r w:rsidR="00C50C8F" w:rsidRPr="00EB6878">
        <w:t>;</w:t>
      </w:r>
    </w:p>
    <w:p w:rsidR="00C50C8F" w:rsidRPr="00EB6878" w:rsidRDefault="00C50C8F" w:rsidP="00EB6878">
      <w:pPr>
        <w:pStyle w:val="af3"/>
      </w:pPr>
      <w:r w:rsidRPr="00EB6878">
        <w:t>в ребре каркаса</w:t>
      </w:r>
    </w:p>
    <w:p w:rsidR="00C50C8F" w:rsidRPr="00EB6878" w:rsidRDefault="00F338E8" w:rsidP="00EB6878">
      <w:pPr>
        <w:pStyle w:val="af3"/>
      </w:pPr>
      <w:r>
        <w:pict>
          <v:shape id="_x0000_i1109" type="#_x0000_t75" style="width:30.75pt;height:17.25pt">
            <v:imagedata r:id="rId88" o:title=""/>
          </v:shape>
        </w:pict>
      </w:r>
      <w:r w:rsidR="00923E14" w:rsidRPr="00EB6878">
        <w:t>0,421</w:t>
      </w:r>
      <w:r w:rsidR="00C50C8F" w:rsidRPr="00EB6878">
        <w:t xml:space="preserve"> МПа &lt; </w:t>
      </w:r>
      <w:r>
        <w:pict>
          <v:shape id="_x0000_i1110" type="#_x0000_t75" style="width:18.75pt;height:17.25pt">
            <v:imagedata r:id="rId89" o:title=""/>
          </v:shape>
        </w:pict>
      </w:r>
      <w:r w:rsidR="00C50C8F" w:rsidRPr="00EB6878">
        <w:t>= 1</w:t>
      </w:r>
      <w:r w:rsidR="00A841A4" w:rsidRPr="00EB6878">
        <w:t>,</w:t>
      </w:r>
      <w:r w:rsidR="00C50C8F" w:rsidRPr="00EB6878">
        <w:t>3</w:t>
      </w:r>
      <w:r w:rsidR="00A841A4" w:rsidRPr="00EB6878">
        <w:t xml:space="preserve"> кН/см2</w:t>
      </w:r>
      <w:r w:rsidR="00C50C8F" w:rsidRPr="00EB6878">
        <w:t>;</w:t>
      </w:r>
    </w:p>
    <w:p w:rsidR="00C50C8F" w:rsidRPr="00EB6878" w:rsidRDefault="00F338E8" w:rsidP="00EB6878">
      <w:pPr>
        <w:pStyle w:val="af3"/>
      </w:pPr>
      <w:r>
        <w:pict>
          <v:shape id="_x0000_i1111" type="#_x0000_t75" style="width:27.75pt;height:17.25pt">
            <v:imagedata r:id="rId90" o:title=""/>
          </v:shape>
        </w:pict>
      </w:r>
      <w:r w:rsidR="00923E14" w:rsidRPr="00EB6878">
        <w:t>0,449</w:t>
      </w:r>
      <w:r w:rsidR="00C50C8F" w:rsidRPr="00EB6878">
        <w:t xml:space="preserve"> МПа </w:t>
      </w:r>
      <w:r w:rsidR="00923E14" w:rsidRPr="00EB6878">
        <w:t>&lt;</w:t>
      </w:r>
      <w:r>
        <w:pict>
          <v:shape id="_x0000_i1112" type="#_x0000_t75" style="width:18.75pt;height:17.25pt">
            <v:imagedata r:id="rId83" o:title=""/>
          </v:shape>
        </w:pict>
      </w:r>
      <w:r w:rsidR="00C50C8F" w:rsidRPr="00EB6878">
        <w:t>= 1</w:t>
      </w:r>
      <w:r w:rsidR="00A841A4" w:rsidRPr="00EB6878">
        <w:t>,</w:t>
      </w:r>
      <w:r w:rsidR="00C50C8F" w:rsidRPr="00EB6878">
        <w:t xml:space="preserve">0 </w:t>
      </w:r>
      <w:r w:rsidR="00A841A4" w:rsidRPr="00EB6878">
        <w:t>кН/см2</w:t>
      </w:r>
      <w:r w:rsidR="00C50C8F" w:rsidRPr="00EB6878">
        <w:t>;</w:t>
      </w:r>
    </w:p>
    <w:p w:rsidR="00C50C8F" w:rsidRPr="00EB6878" w:rsidRDefault="00F338E8" w:rsidP="00EB6878">
      <w:pPr>
        <w:pStyle w:val="af3"/>
      </w:pPr>
      <w:r>
        <w:pict>
          <v:shape id="_x0000_i1113" type="#_x0000_t75" style="width:14.25pt;height:17.25pt">
            <v:imagedata r:id="rId91" o:title=""/>
          </v:shape>
        </w:pict>
      </w:r>
      <w:r w:rsidR="00C50C8F" w:rsidRPr="00EB6878">
        <w:t xml:space="preserve">= </w:t>
      </w:r>
      <w:r w:rsidR="00A841A4" w:rsidRPr="00EB6878">
        <w:t>0,145 кН/см2</w:t>
      </w:r>
      <w:r w:rsidR="00C50C8F" w:rsidRPr="00EB6878">
        <w:t xml:space="preserve">&lt; </w:t>
      </w:r>
      <w:r>
        <w:pict>
          <v:shape id="_x0000_i1114" type="#_x0000_t75" style="width:18pt;height:17.25pt">
            <v:imagedata r:id="rId81" o:title=""/>
          </v:shape>
        </w:pict>
      </w:r>
      <w:r w:rsidR="00C50C8F" w:rsidRPr="00EB6878">
        <w:t xml:space="preserve">= </w:t>
      </w:r>
      <w:r w:rsidR="00A841A4" w:rsidRPr="00EB6878">
        <w:t>0,1</w:t>
      </w:r>
      <w:r w:rsidR="00C50C8F" w:rsidRPr="00EB6878">
        <w:t xml:space="preserve">6 </w:t>
      </w:r>
      <w:r w:rsidR="00A841A4" w:rsidRPr="00EB6878">
        <w:t>кН/см2</w:t>
      </w:r>
      <w:r w:rsidR="00C50C8F" w:rsidRPr="00EB6878">
        <w:t>.</w:t>
      </w:r>
    </w:p>
    <w:p w:rsidR="00923E14" w:rsidRPr="00EB6878" w:rsidRDefault="00923E14" w:rsidP="00EB6878">
      <w:pPr>
        <w:pStyle w:val="af3"/>
      </w:pPr>
      <w:r w:rsidRPr="00EB6878">
        <w:t>Расчет и проверка прогиба плиты</w:t>
      </w:r>
    </w:p>
    <w:p w:rsidR="00693885" w:rsidRPr="00EB6878" w:rsidRDefault="00693885" w:rsidP="00EB6878">
      <w:pPr>
        <w:pStyle w:val="af3"/>
      </w:pPr>
      <w:r w:rsidRPr="00EB6878">
        <w:t>Изгибная жесткость</w:t>
      </w:r>
    </w:p>
    <w:p w:rsidR="00693885" w:rsidRPr="00EB6878" w:rsidRDefault="00F338E8" w:rsidP="00EB6878">
      <w:pPr>
        <w:pStyle w:val="af3"/>
      </w:pPr>
      <w:r>
        <w:pict>
          <v:shape id="_x0000_i1115" type="#_x0000_t75" style="width:30.75pt;height:16.5pt">
            <v:imagedata r:id="rId92" o:title=""/>
          </v:shape>
        </w:pict>
      </w:r>
      <w:r w:rsidR="00693885" w:rsidRPr="00EB6878">
        <w:t xml:space="preserve"> = </w:t>
      </w:r>
      <w:r w:rsidR="00043B77" w:rsidRPr="00EB6878">
        <w:t>1979,4</w:t>
      </w:r>
      <w:r w:rsidR="00693885" w:rsidRPr="00EB6878">
        <w:rPr>
          <w:szCs w:val="28"/>
        </w:rPr>
        <w:sym w:font="Times New Roman" w:char="00B7"/>
      </w:r>
      <w:r w:rsidR="00693885" w:rsidRPr="00EB6878">
        <w:t>104 МПа</w:t>
      </w:r>
      <w:r w:rsidR="00693885" w:rsidRPr="00EB6878">
        <w:rPr>
          <w:szCs w:val="28"/>
        </w:rPr>
        <w:sym w:font="Times New Roman" w:char="00B7"/>
      </w:r>
      <w:r w:rsidR="00693885" w:rsidRPr="00EB6878">
        <w:t>см4</w:t>
      </w:r>
    </w:p>
    <w:p w:rsidR="00EB6878" w:rsidRDefault="00923E14" w:rsidP="00EB6878">
      <w:pPr>
        <w:pStyle w:val="af3"/>
      </w:pPr>
      <w:r w:rsidRPr="00EB6878">
        <w:t>Максимальный прогиб плиты</w:t>
      </w:r>
    </w:p>
    <w:p w:rsidR="00EB6878" w:rsidRDefault="00EB6878" w:rsidP="00EB6878">
      <w:pPr>
        <w:pStyle w:val="af3"/>
      </w:pPr>
    </w:p>
    <w:p w:rsidR="00923E14" w:rsidRPr="00EB6878" w:rsidRDefault="00F338E8" w:rsidP="00EB6878">
      <w:pPr>
        <w:pStyle w:val="af3"/>
      </w:pPr>
      <w:r>
        <w:pict>
          <v:shape id="_x0000_i1116" type="#_x0000_t75" style="width:132pt;height:18.75pt">
            <v:imagedata r:id="rId93" o:title=""/>
          </v:shape>
        </w:pict>
      </w:r>
      <w:r w:rsidR="00923E14" w:rsidRPr="00EB6878">
        <w:t xml:space="preserve"> (5/384)(2,9</w:t>
      </w:r>
      <w:r w:rsidR="00923E14" w:rsidRPr="00EB6878">
        <w:rPr>
          <w:szCs w:val="28"/>
        </w:rPr>
        <w:sym w:font="Times New Roman" w:char="00B7"/>
      </w:r>
      <w:r w:rsidR="00923E14" w:rsidRPr="00EB6878">
        <w:t>4504</w:t>
      </w:r>
      <w:r w:rsidR="00923E14" w:rsidRPr="00EB6878">
        <w:rPr>
          <w:szCs w:val="28"/>
        </w:rPr>
        <w:sym w:font="Times New Roman" w:char="00B7"/>
      </w:r>
      <w:r w:rsidR="00923E14" w:rsidRPr="00EB6878">
        <w:t>0,5)/(</w:t>
      </w:r>
      <w:r w:rsidR="00043B77" w:rsidRPr="00EB6878">
        <w:t>1897,4</w:t>
      </w:r>
      <w:r w:rsidR="00923E14" w:rsidRPr="00EB6878">
        <w:rPr>
          <w:szCs w:val="28"/>
        </w:rPr>
        <w:sym w:font="Times New Roman" w:char="00B7"/>
      </w:r>
      <w:r w:rsidR="00923E14" w:rsidRPr="00EB6878">
        <w:t>104</w:t>
      </w:r>
      <w:r w:rsidR="00923E14" w:rsidRPr="00EB6878">
        <w:rPr>
          <w:szCs w:val="28"/>
        </w:rPr>
        <w:sym w:font="Times New Roman" w:char="00B7"/>
      </w:r>
      <w:r w:rsidR="00923E14" w:rsidRPr="00EB6878">
        <w:t>1</w:t>
      </w:r>
      <w:r w:rsidR="001E4635" w:rsidRPr="00EB6878">
        <w:t>0</w:t>
      </w:r>
      <w:r w:rsidR="00923E14" w:rsidRPr="00EB6878">
        <w:t>0)</w:t>
      </w:r>
      <w:r w:rsidR="00043B77" w:rsidRPr="00EB6878"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1E4635" w:rsidRPr="00EB6878">
          <w:t>0,81</w:t>
        </w:r>
        <w:r w:rsidR="00923E14" w:rsidRPr="00EB6878">
          <w:t xml:space="preserve"> </w:t>
        </w:r>
        <w:r w:rsidR="00043B77" w:rsidRPr="00EB6878">
          <w:t>с</w:t>
        </w:r>
        <w:r w:rsidR="00923E14" w:rsidRPr="00EB6878">
          <w:t>м</w:t>
        </w:r>
      </w:smartTag>
      <w:r w:rsidR="00923E14" w:rsidRPr="00EB6878">
        <w:t>.</w:t>
      </w:r>
    </w:p>
    <w:p w:rsidR="00EB6878" w:rsidRDefault="00EB6878" w:rsidP="00EB6878">
      <w:pPr>
        <w:pStyle w:val="af3"/>
      </w:pPr>
    </w:p>
    <w:p w:rsidR="001E4635" w:rsidRPr="00EB6878" w:rsidRDefault="001E4635" w:rsidP="00EB6878">
      <w:pPr>
        <w:pStyle w:val="af3"/>
      </w:pPr>
      <w:r w:rsidRPr="00EB6878">
        <w:t xml:space="preserve">Предельный прогиб </w:t>
      </w:r>
      <w:r w:rsidR="00F338E8">
        <w:pict>
          <v:shape id="_x0000_i1117" type="#_x0000_t75" style="width:185.25pt;height:17.25pt">
            <v:imagedata r:id="rId94" o:title=""/>
          </v:shape>
        </w:pict>
      </w:r>
    </w:p>
    <w:p w:rsidR="001E4635" w:rsidRPr="00EB6878" w:rsidRDefault="00F338E8" w:rsidP="00EB6878">
      <w:pPr>
        <w:pStyle w:val="af3"/>
      </w:pPr>
      <w:r>
        <w:pict>
          <v:shape id="_x0000_i1118" type="#_x0000_t75" style="width:20.25pt;height:14.25pt">
            <v:imagedata r:id="rId95" o:title=""/>
          </v:shape>
        </w:pict>
      </w:r>
      <w:r w:rsidR="001E4635" w:rsidRPr="00EB6878">
        <w:t xml:space="preserve"> </w:t>
      </w:r>
      <w:smartTag w:uri="urn:schemas-microsoft-com:office:smarttags" w:element="metricconverter">
        <w:smartTagPr>
          <w:attr w:name="ProductID" w:val="100 мм"/>
        </w:smartTagPr>
        <w:r w:rsidR="001E4635" w:rsidRPr="00EB6878">
          <w:t>0,81 см</w:t>
        </w:r>
      </w:smartTag>
      <w:r w:rsidR="001E4635" w:rsidRPr="00EB6878">
        <w:t xml:space="preserve"> &lt; (l/250)=1,8 см.</w:t>
      </w:r>
    </w:p>
    <w:p w:rsidR="00EB6878" w:rsidRDefault="001E4635" w:rsidP="00EB6878">
      <w:pPr>
        <w:pStyle w:val="af3"/>
      </w:pPr>
      <w:r w:rsidRPr="00EB6878">
        <w:t>Вывод:</w:t>
      </w:r>
    </w:p>
    <w:p w:rsidR="00EB6878" w:rsidRDefault="001E4635" w:rsidP="00EB6878">
      <w:pPr>
        <w:pStyle w:val="af3"/>
      </w:pPr>
      <w:r w:rsidRPr="00EB6878">
        <w:t>Подобранное сечение удовлетворяет условиям прочности и жесткости.</w:t>
      </w:r>
    </w:p>
    <w:p w:rsidR="00EB6878" w:rsidRDefault="00EB6878" w:rsidP="00EB6878">
      <w:pPr>
        <w:pStyle w:val="af3"/>
      </w:pPr>
    </w:p>
    <w:p w:rsidR="00842C3B" w:rsidRPr="00EB6878" w:rsidRDefault="00842C3B" w:rsidP="00EB6878">
      <w:pPr>
        <w:pStyle w:val="af3"/>
      </w:pPr>
      <w:r w:rsidRPr="00EB6878">
        <w:t>Расчет арки</w:t>
      </w:r>
    </w:p>
    <w:p w:rsidR="00115F23" w:rsidRPr="00EB6878" w:rsidRDefault="00115F23" w:rsidP="00EB6878">
      <w:pPr>
        <w:pStyle w:val="af3"/>
      </w:pPr>
    </w:p>
    <w:p w:rsidR="00EB6878" w:rsidRDefault="00115F23" w:rsidP="00EB6878">
      <w:pPr>
        <w:pStyle w:val="af3"/>
      </w:pPr>
      <w:r w:rsidRPr="00EB6878">
        <w:t xml:space="preserve">Склад сыпучих материалов пролетом </w:t>
      </w:r>
      <w:smartTag w:uri="urn:schemas-microsoft-com:office:smarttags" w:element="metricconverter">
        <w:smartTagPr>
          <w:attr w:name="ProductID" w:val="100 мм"/>
        </w:smartTagPr>
        <w:r w:rsidR="00CF448E" w:rsidRPr="00EB6878">
          <w:t>62</w:t>
        </w:r>
        <w:r w:rsidRPr="00EB6878">
          <w:t xml:space="preserve"> м</w:t>
        </w:r>
      </w:smartTag>
      <w:r w:rsidRPr="00EB6878">
        <w:t xml:space="preserve"> представляет собой А–образную арку, в качестве несущих </w:t>
      </w:r>
      <w:r w:rsidR="006B46FA" w:rsidRPr="00EB6878">
        <w:t>конструкций которой применена стрельчатая арка треугольного очертания с затяжкой.</w:t>
      </w:r>
      <w:r w:rsidR="00230B25" w:rsidRPr="00EB6878">
        <w:t xml:space="preserve"> Геометрическая схема – трехшарнирная статически неопределимая арка с затяжкой</w:t>
      </w:r>
    </w:p>
    <w:p w:rsidR="00842C3B" w:rsidRPr="00EB6878" w:rsidRDefault="00842C3B" w:rsidP="00EB6878">
      <w:pPr>
        <w:pStyle w:val="af3"/>
      </w:pPr>
    </w:p>
    <w:p w:rsidR="00842C3B" w:rsidRPr="00EB6878" w:rsidRDefault="00842C3B" w:rsidP="00EB6878">
      <w:pPr>
        <w:pStyle w:val="af3"/>
      </w:pPr>
      <w:r w:rsidRPr="00EB6878">
        <w:t>Сбор нагрузок</w:t>
      </w:r>
      <w:r w:rsidR="00DB1F6D" w:rsidRPr="00EB6878">
        <w:t xml:space="preserve"> на несущий элемент полуарки</w:t>
      </w:r>
    </w:p>
    <w:p w:rsidR="00357BCC" w:rsidRPr="00EB6878" w:rsidRDefault="00357BCC" w:rsidP="00EB6878">
      <w:pPr>
        <w:pStyle w:val="af3"/>
      </w:pPr>
    </w:p>
    <w:p w:rsidR="00EB6878" w:rsidRDefault="00357BCC" w:rsidP="00EB6878">
      <w:pPr>
        <w:pStyle w:val="af3"/>
      </w:pPr>
      <w:r w:rsidRPr="00EB6878">
        <w:t xml:space="preserve">Несущий </w:t>
      </w:r>
      <w:r w:rsidR="00D770A6" w:rsidRPr="00EB6878">
        <w:t>элемент арки – клееная деревянная балка прямоугольного сечения.</w:t>
      </w:r>
    </w:p>
    <w:p w:rsidR="00EB6878" w:rsidRDefault="00D770A6" w:rsidP="00EB6878">
      <w:pPr>
        <w:pStyle w:val="af3"/>
      </w:pPr>
      <w:r w:rsidRPr="00EB6878">
        <w:t xml:space="preserve">Шаг арок – </w:t>
      </w:r>
      <w:smartTag w:uri="urn:schemas-microsoft-com:office:smarttags" w:element="metricconverter">
        <w:smartTagPr>
          <w:attr w:name="ProductID" w:val="100 мм"/>
        </w:smartTagPr>
        <w:r w:rsidR="00CF448E" w:rsidRPr="00EB6878">
          <w:t>4,5</w:t>
        </w:r>
        <w:r w:rsidRPr="00EB6878">
          <w:t xml:space="preserve"> м</w:t>
        </w:r>
      </w:smartTag>
      <w:r w:rsidRPr="00EB6878">
        <w:t>.</w:t>
      </w:r>
    </w:p>
    <w:p w:rsidR="00357BCC" w:rsidRPr="00EB6878" w:rsidRDefault="00D770A6" w:rsidP="00EB6878">
      <w:pPr>
        <w:pStyle w:val="af3"/>
      </w:pPr>
      <w:r w:rsidRPr="00EB6878">
        <w:t xml:space="preserve">Ширина сбора нагрузок – </w:t>
      </w:r>
      <w:smartTag w:uri="urn:schemas-microsoft-com:office:smarttags" w:element="metricconverter">
        <w:smartTagPr>
          <w:attr w:name="ProductID" w:val="100 мм"/>
        </w:smartTagPr>
        <w:r w:rsidR="00CF448E" w:rsidRPr="00EB6878">
          <w:t>4,5</w:t>
        </w:r>
        <w:r w:rsidRPr="00EB6878">
          <w:t xml:space="preserve"> м</w:t>
        </w:r>
      </w:smartTag>
      <w:r w:rsidRPr="00EB6878">
        <w:t>.</w:t>
      </w:r>
    </w:p>
    <w:p w:rsidR="00842C3B" w:rsidRPr="00EB6878" w:rsidRDefault="00842C3B" w:rsidP="00EB6878">
      <w:pPr>
        <w:pStyle w:val="af3"/>
      </w:pPr>
    </w:p>
    <w:p w:rsidR="00EB6878" w:rsidRDefault="00357BCC" w:rsidP="00EB6878">
      <w:pPr>
        <w:pStyle w:val="af3"/>
      </w:pPr>
      <w:r w:rsidRPr="00EB6878">
        <w:t>Постоянные нагрузки</w:t>
      </w:r>
    </w:p>
    <w:p w:rsidR="00D770A6" w:rsidRPr="00EB6878" w:rsidRDefault="00D770A6" w:rsidP="00EB6878">
      <w:pPr>
        <w:pStyle w:val="af3"/>
      </w:pPr>
    </w:p>
    <w:p w:rsidR="0026509E" w:rsidRPr="00EB6878" w:rsidRDefault="0026509E" w:rsidP="00EB6878">
      <w:pPr>
        <w:pStyle w:val="af3"/>
      </w:pPr>
      <w:r w:rsidRPr="00EB6878">
        <w:t>Н</w:t>
      </w:r>
      <w:r w:rsidR="004E39B5" w:rsidRPr="00EB6878">
        <w:t>ормативная н</w:t>
      </w:r>
      <w:r w:rsidRPr="00EB6878">
        <w:t xml:space="preserve">агрузка от собственной массы несущей конструкции вычисляется </w:t>
      </w:r>
      <w:r w:rsidR="004E39B5" w:rsidRPr="00EB6878">
        <w:t>приблизительно</w:t>
      </w:r>
      <w:r w:rsidRPr="00EB6878">
        <w:t xml:space="preserve"> по эмпирической формуле</w:t>
      </w:r>
      <w:r w:rsidR="004E39B5" w:rsidRPr="00EB6878">
        <w:t>:</w:t>
      </w:r>
    </w:p>
    <w:p w:rsidR="00EB6878" w:rsidRDefault="00EB6878" w:rsidP="00EB6878">
      <w:pPr>
        <w:pStyle w:val="af3"/>
      </w:pPr>
    </w:p>
    <w:p w:rsidR="0026509E" w:rsidRPr="00EB6878" w:rsidRDefault="00F338E8" w:rsidP="00EB6878">
      <w:pPr>
        <w:pStyle w:val="af3"/>
        <w:ind w:firstLine="0"/>
      </w:pPr>
      <w:r>
        <w:rPr>
          <w:position w:val="-12"/>
        </w:rPr>
        <w:pict>
          <v:shape id="_x0000_i1119" type="#_x0000_t75" style="width:168pt;height:18.75pt">
            <v:imagedata r:id="rId96" o:title=""/>
          </v:shape>
        </w:pict>
      </w:r>
      <w:r w:rsidR="0026509E" w:rsidRPr="00EB6878">
        <w:t>=(0,</w:t>
      </w:r>
      <w:r w:rsidR="00CF448E" w:rsidRPr="00EB6878">
        <w:t>465</w:t>
      </w:r>
      <w:r w:rsidR="0026509E" w:rsidRPr="00EB6878">
        <w:t xml:space="preserve">+ </w:t>
      </w:r>
      <w:r w:rsidR="00CF448E" w:rsidRPr="00EB6878">
        <w:t>1,344</w:t>
      </w:r>
      <w:r w:rsidR="0026509E" w:rsidRPr="00EB6878">
        <w:t>) / [1000/ (</w:t>
      </w:r>
      <w:r w:rsidR="00213865" w:rsidRPr="00EB6878">
        <w:t xml:space="preserve">7∙ </w:t>
      </w:r>
      <w:r w:rsidR="00CF448E" w:rsidRPr="00EB6878">
        <w:t>64</w:t>
      </w:r>
      <w:r w:rsidR="0026509E" w:rsidRPr="00EB6878">
        <w:t>)</w:t>
      </w:r>
      <w:r w:rsidR="00213865" w:rsidRPr="00EB6878">
        <w:t xml:space="preserve"> </w:t>
      </w:r>
      <w:r w:rsidR="0026509E" w:rsidRPr="00EB6878">
        <w:t>- 1]</w:t>
      </w:r>
      <w:r w:rsidR="00213865" w:rsidRPr="00EB6878">
        <w:t xml:space="preserve">= </w:t>
      </w:r>
      <w:r w:rsidR="00CF448E" w:rsidRPr="00EB6878">
        <w:t>1,47</w:t>
      </w:r>
      <w:r w:rsidR="00213865" w:rsidRPr="00EB6878">
        <w:t xml:space="preserve"> кН/м2;</w:t>
      </w:r>
    </w:p>
    <w:p w:rsidR="00EB6878" w:rsidRDefault="00EB6878" w:rsidP="00EB6878">
      <w:pPr>
        <w:pStyle w:val="af3"/>
      </w:pPr>
    </w:p>
    <w:p w:rsidR="0026509E" w:rsidRPr="00EB6878" w:rsidRDefault="00213865" w:rsidP="00EB6878">
      <w:pPr>
        <w:pStyle w:val="af3"/>
      </w:pPr>
      <w:r w:rsidRPr="00EB6878">
        <w:t>k</w:t>
      </w:r>
      <w:r w:rsidR="00946A5F" w:rsidRPr="00EB6878">
        <w:t xml:space="preserve">см= </w:t>
      </w:r>
      <w:r w:rsidR="00803577" w:rsidRPr="00EB6878">
        <w:t>7</w:t>
      </w:r>
      <w:r w:rsidRPr="00EB6878">
        <w:t xml:space="preserve"> – коэффициент собственной массы </w:t>
      </w:r>
      <w:r w:rsidR="004E39B5" w:rsidRPr="00EB6878">
        <w:t>конструкции</w:t>
      </w:r>
      <w:r w:rsidRPr="00EB6878">
        <w:t>;</w:t>
      </w:r>
    </w:p>
    <w:p w:rsidR="00430BB0" w:rsidRPr="00EB6878" w:rsidRDefault="00F338E8" w:rsidP="00EB6878">
      <w:pPr>
        <w:pStyle w:val="af3"/>
      </w:pPr>
      <w:r>
        <w:pict>
          <v:shape id="_x0000_i1120" type="#_x0000_t75" style="width:65.25pt;height:20.25pt">
            <v:imagedata r:id="rId97" o:title=""/>
          </v:shape>
        </w:pict>
      </w:r>
      <w:r w:rsidR="004E39B5" w:rsidRPr="00EB6878">
        <w:t>кН/м2 –</w:t>
      </w:r>
      <w:r w:rsidR="00EB6878">
        <w:t xml:space="preserve"> </w:t>
      </w:r>
      <w:r w:rsidR="004E39B5" w:rsidRPr="00EB6878">
        <w:t>нормативная нагрузка от массы покрытия;</w:t>
      </w:r>
    </w:p>
    <w:p w:rsidR="00EC12B3" w:rsidRPr="00EB6878" w:rsidRDefault="00F338E8" w:rsidP="00EB6878">
      <w:pPr>
        <w:pStyle w:val="af3"/>
      </w:pPr>
      <w:r>
        <w:pict>
          <v:shape id="_x0000_i1121" type="#_x0000_t75" style="width:60pt;height:18pt">
            <v:imagedata r:id="rId98" o:title=""/>
          </v:shape>
        </w:pict>
      </w:r>
      <w:r w:rsidR="004E39B5" w:rsidRPr="00EB6878">
        <w:t xml:space="preserve"> кН/м2 –</w:t>
      </w:r>
      <w:r w:rsidR="00EB6878">
        <w:t xml:space="preserve"> </w:t>
      </w:r>
      <w:r w:rsidR="004E39B5" w:rsidRPr="00EB6878">
        <w:t>нормативная снеговая нагрузка;</w:t>
      </w:r>
    </w:p>
    <w:p w:rsidR="00F454EB" w:rsidRPr="00EB6878" w:rsidRDefault="000B3781" w:rsidP="00EB6878">
      <w:pPr>
        <w:pStyle w:val="af3"/>
      </w:pPr>
      <w:r>
        <w:br w:type="page"/>
      </w:r>
      <w:r w:rsidR="00F454EB" w:rsidRPr="00EB6878">
        <w:t>Погонные нагрузки на полуарку</w:t>
      </w:r>
    </w:p>
    <w:p w:rsidR="00EB6878" w:rsidRDefault="00E01ABF" w:rsidP="00EB6878">
      <w:pPr>
        <w:pStyle w:val="af3"/>
      </w:pPr>
      <w:r w:rsidRPr="00EB6878">
        <w:t>Н</w:t>
      </w:r>
      <w:r w:rsidR="00F454EB" w:rsidRPr="00EB6878">
        <w:t>ормативная постоянная</w:t>
      </w:r>
    </w:p>
    <w:p w:rsidR="00EB6878" w:rsidRDefault="00EB6878" w:rsidP="00EB6878">
      <w:pPr>
        <w:pStyle w:val="af3"/>
      </w:pPr>
    </w:p>
    <w:p w:rsidR="00F454EB" w:rsidRPr="00EB6878" w:rsidRDefault="00F338E8" w:rsidP="00EB6878">
      <w:pPr>
        <w:pStyle w:val="af3"/>
      </w:pPr>
      <w:r>
        <w:pict>
          <v:shape id="_x0000_i1122" type="#_x0000_t75" style="width:233.25pt;height:20.25pt">
            <v:imagedata r:id="rId99" o:title=""/>
          </v:shape>
        </w:pict>
      </w:r>
      <w:r w:rsidR="00F454EB" w:rsidRPr="00EB6878">
        <w:t xml:space="preserve"> кН/м;</w:t>
      </w:r>
    </w:p>
    <w:p w:rsidR="00EB6878" w:rsidRDefault="00EB6878" w:rsidP="00EB6878">
      <w:pPr>
        <w:pStyle w:val="af3"/>
      </w:pPr>
    </w:p>
    <w:p w:rsidR="00EB6878" w:rsidRDefault="00E01ABF" w:rsidP="00EB6878">
      <w:pPr>
        <w:pStyle w:val="af3"/>
      </w:pPr>
      <w:r w:rsidRPr="00EB6878">
        <w:t>Р</w:t>
      </w:r>
      <w:r w:rsidR="00F454EB" w:rsidRPr="00EB6878">
        <w:t xml:space="preserve">асчетная </w:t>
      </w:r>
      <w:r w:rsidR="00636A5A" w:rsidRPr="00EB6878">
        <w:t>постоянная</w:t>
      </w:r>
    </w:p>
    <w:p w:rsidR="00EB6878" w:rsidRDefault="00EB6878" w:rsidP="00EB6878">
      <w:pPr>
        <w:pStyle w:val="af3"/>
      </w:pPr>
    </w:p>
    <w:p w:rsidR="00966228" w:rsidRPr="00EB6878" w:rsidRDefault="00F338E8" w:rsidP="00EB6878">
      <w:pPr>
        <w:pStyle w:val="af3"/>
      </w:pPr>
      <w:r>
        <w:pict>
          <v:shape id="_x0000_i1123" type="#_x0000_t75" style="width:258pt;height:20.25pt">
            <v:imagedata r:id="rId100" o:title=""/>
          </v:shape>
        </w:pict>
      </w:r>
      <w:r w:rsidR="00966228" w:rsidRPr="00EB6878">
        <w:t xml:space="preserve"> кН/м;</w:t>
      </w:r>
    </w:p>
    <w:p w:rsidR="00EB6878" w:rsidRDefault="00EB6878" w:rsidP="00EB6878">
      <w:pPr>
        <w:pStyle w:val="af3"/>
      </w:pPr>
    </w:p>
    <w:p w:rsidR="00EB6878" w:rsidRDefault="00E01ABF" w:rsidP="00EB6878">
      <w:pPr>
        <w:pStyle w:val="af3"/>
      </w:pPr>
      <w:r w:rsidRPr="00EB6878">
        <w:t>Н</w:t>
      </w:r>
      <w:r w:rsidR="00636A5A" w:rsidRPr="00EB6878">
        <w:t>ормативная снеговая</w:t>
      </w:r>
    </w:p>
    <w:p w:rsidR="00EB6878" w:rsidRDefault="00EB6878" w:rsidP="00EB6878">
      <w:pPr>
        <w:pStyle w:val="af3"/>
      </w:pPr>
    </w:p>
    <w:p w:rsidR="00636A5A" w:rsidRPr="00EB6878" w:rsidRDefault="00F338E8" w:rsidP="00EB6878">
      <w:pPr>
        <w:pStyle w:val="af3"/>
      </w:pPr>
      <w:r>
        <w:pict>
          <v:shape id="_x0000_i1124" type="#_x0000_t75" style="width:167.25pt;height:18pt">
            <v:imagedata r:id="rId101" o:title=""/>
          </v:shape>
        </w:pict>
      </w:r>
      <w:r w:rsidR="00636A5A" w:rsidRPr="00EB6878">
        <w:t xml:space="preserve"> кН/м;</w:t>
      </w:r>
    </w:p>
    <w:p w:rsidR="00EB6878" w:rsidRDefault="00EB6878" w:rsidP="00EB6878">
      <w:pPr>
        <w:pStyle w:val="af3"/>
      </w:pPr>
    </w:p>
    <w:p w:rsidR="00EB6878" w:rsidRDefault="00E01ABF" w:rsidP="00EB6878">
      <w:pPr>
        <w:pStyle w:val="af3"/>
      </w:pPr>
      <w:r w:rsidRPr="00EB6878">
        <w:t>Р</w:t>
      </w:r>
      <w:r w:rsidR="00636A5A" w:rsidRPr="00EB6878">
        <w:t>асчетная снеговая</w:t>
      </w:r>
    </w:p>
    <w:p w:rsidR="00EB6878" w:rsidRDefault="00EB6878" w:rsidP="00EB6878">
      <w:pPr>
        <w:pStyle w:val="af3"/>
      </w:pPr>
    </w:p>
    <w:p w:rsidR="00636A5A" w:rsidRPr="00EB6878" w:rsidRDefault="00F338E8" w:rsidP="00EB6878">
      <w:pPr>
        <w:pStyle w:val="af3"/>
      </w:pPr>
      <w:r>
        <w:pict>
          <v:shape id="_x0000_i1125" type="#_x0000_t75" style="width:159.75pt;height:21pt">
            <v:imagedata r:id="rId102" o:title=""/>
          </v:shape>
        </w:pict>
      </w:r>
      <w:r w:rsidR="00636A5A" w:rsidRPr="00EB6878">
        <w:t xml:space="preserve"> кН/м;</w:t>
      </w:r>
    </w:p>
    <w:p w:rsidR="00636A5A" w:rsidRPr="00EB6878" w:rsidRDefault="00636A5A" w:rsidP="00EB6878">
      <w:pPr>
        <w:pStyle w:val="af3"/>
      </w:pPr>
    </w:p>
    <w:p w:rsidR="00636A5A" w:rsidRDefault="00636A5A" w:rsidP="00EB6878">
      <w:pPr>
        <w:pStyle w:val="af3"/>
      </w:pPr>
      <w:r w:rsidRPr="00EB6878">
        <w:t>Ветровая нагрузка</w:t>
      </w:r>
    </w:p>
    <w:p w:rsidR="00EB6878" w:rsidRPr="00EB6878" w:rsidRDefault="00EB6878" w:rsidP="00EB6878">
      <w:pPr>
        <w:pStyle w:val="af3"/>
      </w:pPr>
    </w:p>
    <w:p w:rsidR="00EB6878" w:rsidRDefault="00636A5A" w:rsidP="00EB6878">
      <w:pPr>
        <w:pStyle w:val="af3"/>
      </w:pPr>
      <w:r w:rsidRPr="00EB6878">
        <w:t>Ветровая нагрузка принимается по табл.5 и приложению 3 СНиПа [1].</w:t>
      </w:r>
    </w:p>
    <w:p w:rsidR="00835702" w:rsidRPr="00EB6878" w:rsidRDefault="00A01F72" w:rsidP="00EB6878">
      <w:pPr>
        <w:pStyle w:val="af3"/>
      </w:pPr>
      <w:r w:rsidRPr="00EB6878">
        <w:t xml:space="preserve">Город </w:t>
      </w:r>
      <w:r w:rsidR="00E01ABF" w:rsidRPr="00EB6878">
        <w:t>Березники</w:t>
      </w:r>
      <w:r w:rsidRPr="00EB6878">
        <w:t xml:space="preserve"> находится во II в</w:t>
      </w:r>
      <w:r w:rsidR="00636A5A" w:rsidRPr="00EB6878">
        <w:t>етрово</w:t>
      </w:r>
      <w:r w:rsidRPr="00EB6878">
        <w:t>м районе, нормативное ветровое давление на покрытие</w:t>
      </w:r>
      <w:r w:rsidR="00966228" w:rsidRPr="00EB6878">
        <w:t xml:space="preserve"> </w:t>
      </w:r>
      <w:r w:rsidRPr="00EB6878">
        <w:t>Wo= 0,3 МПа.</w:t>
      </w:r>
    </w:p>
    <w:p w:rsidR="00EB6878" w:rsidRDefault="00835702" w:rsidP="00EB6878">
      <w:pPr>
        <w:pStyle w:val="af3"/>
      </w:pPr>
      <w:r w:rsidRPr="00EB6878">
        <w:t>Расчетное значение ветровой нагрузки определяется по формуле</w:t>
      </w:r>
    </w:p>
    <w:p w:rsidR="00EB6878" w:rsidRDefault="00EB6878" w:rsidP="00EB6878">
      <w:pPr>
        <w:pStyle w:val="af3"/>
      </w:pPr>
    </w:p>
    <w:p w:rsidR="007211D8" w:rsidRPr="00EB6878" w:rsidRDefault="007211D8" w:rsidP="00EB6878">
      <w:pPr>
        <w:pStyle w:val="af3"/>
      </w:pPr>
      <w:r w:rsidRPr="00EB6878">
        <w:t>W= Wo∙ k∙ c∙ γf;</w:t>
      </w:r>
    </w:p>
    <w:p w:rsidR="00EB6878" w:rsidRDefault="00EB6878" w:rsidP="00EB6878">
      <w:pPr>
        <w:pStyle w:val="af3"/>
      </w:pPr>
    </w:p>
    <w:p w:rsidR="007211D8" w:rsidRPr="00EB6878" w:rsidRDefault="007211D8" w:rsidP="00EB6878">
      <w:pPr>
        <w:pStyle w:val="af3"/>
      </w:pPr>
      <w:r w:rsidRPr="00EB6878">
        <w:t xml:space="preserve">где k – коэффициент, учитывающий изменение </w:t>
      </w:r>
      <w:r w:rsidR="001F34A2" w:rsidRPr="00EB6878">
        <w:t>ветрового давления по высоте;</w:t>
      </w:r>
    </w:p>
    <w:p w:rsidR="00EB6878" w:rsidRDefault="001F34A2" w:rsidP="00EB6878">
      <w:pPr>
        <w:pStyle w:val="af3"/>
      </w:pPr>
      <w:r w:rsidRPr="00EB6878">
        <w:t>c – аэродинамический коэффициент, учитывающий форму покрытия</w:t>
      </w:r>
    </w:p>
    <w:p w:rsidR="001F34A2" w:rsidRPr="00EB6878" w:rsidRDefault="001F34A2" w:rsidP="00EB6878">
      <w:pPr>
        <w:pStyle w:val="af3"/>
      </w:pPr>
      <w:r w:rsidRPr="00EB6878">
        <w:t>(cе1= 0,4+ (0,8- 0,4)∙ (45- 40) / (60- 40)= 0,5; cе2=-0,4);</w:t>
      </w:r>
    </w:p>
    <w:p w:rsidR="001F34A2" w:rsidRPr="00EB6878" w:rsidRDefault="001F34A2" w:rsidP="00EB6878">
      <w:pPr>
        <w:pStyle w:val="af3"/>
      </w:pPr>
      <w:r w:rsidRPr="00EB6878">
        <w:t>γf = 1,4 – коэффициент надежности по нагрузке</w:t>
      </w:r>
      <w:r w:rsidR="00966228" w:rsidRPr="00EB6878">
        <w:t>;</w:t>
      </w:r>
    </w:p>
    <w:p w:rsidR="006B0494" w:rsidRPr="00EB6878" w:rsidRDefault="006B0494" w:rsidP="00EB6878">
      <w:pPr>
        <w:pStyle w:val="af3"/>
      </w:pPr>
    </w:p>
    <w:p w:rsidR="008F7E67" w:rsidRPr="00EB6878" w:rsidRDefault="00F338E8" w:rsidP="00EB6878">
      <w:pPr>
        <w:pStyle w:val="af3"/>
        <w:ind w:firstLine="0"/>
      </w:pPr>
      <w:r>
        <w:pict>
          <v:shape id="_x0000_i1126" type="#_x0000_t75" style="width:453.75pt;height:228pt">
            <v:imagedata r:id="rId103" o:title="" croptop="29748f" cropbottom="17006f" cropleft="20722f" cropright="18331f"/>
          </v:shape>
        </w:pict>
      </w:r>
    </w:p>
    <w:p w:rsidR="00EB6878" w:rsidRPr="00EB6878" w:rsidRDefault="00EB6878" w:rsidP="00EB6878">
      <w:pPr>
        <w:pStyle w:val="af3"/>
      </w:pPr>
      <w:r w:rsidRPr="00EB6878">
        <w:t>Рис. 4. Схема загружения арки ветровой нагрузкой</w:t>
      </w:r>
    </w:p>
    <w:p w:rsidR="00EB6878" w:rsidRDefault="00EB6878" w:rsidP="00EB6878">
      <w:pPr>
        <w:pStyle w:val="af3"/>
      </w:pPr>
    </w:p>
    <w:p w:rsidR="00EB6878" w:rsidRDefault="00D37147" w:rsidP="00EB6878">
      <w:pPr>
        <w:pStyle w:val="af3"/>
      </w:pPr>
      <w:r w:rsidRPr="00EB6878">
        <w:t>Погонные расчетные значения ветровой нагрузки</w:t>
      </w:r>
    </w:p>
    <w:p w:rsidR="00EB6878" w:rsidRDefault="00EB6878" w:rsidP="00EB6878">
      <w:pPr>
        <w:pStyle w:val="af3"/>
      </w:pPr>
    </w:p>
    <w:p w:rsidR="00D37147" w:rsidRPr="00EB6878" w:rsidRDefault="00D37147" w:rsidP="00EB6878">
      <w:pPr>
        <w:pStyle w:val="af3"/>
      </w:pPr>
      <w:r w:rsidRPr="00EB6878">
        <w:t xml:space="preserve">W1= W1∙ B= 0,3∙ 0,50∙ 0,5∙ 1,4∙ </w:t>
      </w:r>
      <w:r w:rsidR="006B0494" w:rsidRPr="00EB6878">
        <w:t>4,5= 0,473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  <w:r w:rsidRPr="00EB6878">
        <w:t xml:space="preserve">W2= W2∙ B= 0,3∙ 0,65∙ 0,5∙ 1,4∙ </w:t>
      </w:r>
      <w:r w:rsidR="006B0494" w:rsidRPr="00EB6878">
        <w:t>4,5</w:t>
      </w:r>
      <w:r w:rsidRPr="00EB6878">
        <w:t>= 0,</w:t>
      </w:r>
      <w:r w:rsidR="006B0494" w:rsidRPr="00EB6878">
        <w:t>614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  <w:r w:rsidRPr="00EB6878">
        <w:t xml:space="preserve">W3= W3∙ B= 0,3∙ 0,85∙ 0,5∙ 1,4∙ </w:t>
      </w:r>
      <w:r w:rsidR="006B0494" w:rsidRPr="00EB6878">
        <w:t>4,5</w:t>
      </w:r>
      <w:r w:rsidRPr="00EB6878">
        <w:t>= 0,</w:t>
      </w:r>
      <w:r w:rsidR="006B0494" w:rsidRPr="00EB6878">
        <w:t>803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  <w:r w:rsidRPr="00EB6878">
        <w:t>W4= W4∙ B= 0,3∙ 1,</w:t>
      </w:r>
      <w:r w:rsidR="006B0494" w:rsidRPr="00EB6878">
        <w:t>0</w:t>
      </w:r>
      <w:r w:rsidRPr="00EB6878">
        <w:t>∙ 0,5∙ 1,4∙</w:t>
      </w:r>
      <w:r w:rsidR="006B0494" w:rsidRPr="00EB6878">
        <w:t xml:space="preserve"> 4,5</w:t>
      </w:r>
      <w:r w:rsidRPr="00EB6878">
        <w:t>= 0,</w:t>
      </w:r>
      <w:r w:rsidR="006B0494" w:rsidRPr="00EB6878">
        <w:t>945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  <w:r w:rsidRPr="00EB6878">
        <w:t>W5= W5∙ B= 0,3∙ 1,</w:t>
      </w:r>
      <w:r w:rsidR="006B0494" w:rsidRPr="00EB6878">
        <w:t>0</w:t>
      </w:r>
      <w:r w:rsidRPr="00EB6878">
        <w:t xml:space="preserve">∙ 0,4∙ 1,4∙ </w:t>
      </w:r>
      <w:r w:rsidR="006B0494" w:rsidRPr="00EB6878">
        <w:t>4,5</w:t>
      </w:r>
      <w:r w:rsidRPr="00EB6878">
        <w:t>= 0,</w:t>
      </w:r>
      <w:r w:rsidR="006B0494" w:rsidRPr="00EB6878">
        <w:t xml:space="preserve">756 </w:t>
      </w:r>
      <w:r w:rsidRPr="00EB6878">
        <w:t>кН/м;</w:t>
      </w:r>
    </w:p>
    <w:p w:rsidR="00D37147" w:rsidRPr="00EB6878" w:rsidRDefault="00D37147" w:rsidP="00EB6878">
      <w:pPr>
        <w:pStyle w:val="af3"/>
      </w:pPr>
      <w:r w:rsidRPr="00EB6878">
        <w:t xml:space="preserve">W6= W6∙ B= 0,3∙ 0,85∙ 0,4∙ 1,4∙ </w:t>
      </w:r>
      <w:r w:rsidR="006B0494" w:rsidRPr="00EB6878">
        <w:t>4,5</w:t>
      </w:r>
      <w:r w:rsidRPr="00EB6878">
        <w:t>= 0,</w:t>
      </w:r>
      <w:r w:rsidR="006B0494" w:rsidRPr="00EB6878">
        <w:t>643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  <w:r w:rsidRPr="00EB6878">
        <w:t>W</w:t>
      </w:r>
      <w:r w:rsidR="006B0494" w:rsidRPr="00EB6878">
        <w:t>7</w:t>
      </w:r>
      <w:r w:rsidRPr="00EB6878">
        <w:t xml:space="preserve">= W7∙ B= 0,3∙ 0,65∙ 0,4∙ 1,4∙ </w:t>
      </w:r>
      <w:r w:rsidR="006B0494" w:rsidRPr="00EB6878">
        <w:t>4,5</w:t>
      </w:r>
      <w:r w:rsidRPr="00EB6878">
        <w:t>= 0,</w:t>
      </w:r>
      <w:r w:rsidR="006B0494" w:rsidRPr="00EB6878">
        <w:t>491</w:t>
      </w:r>
      <w:r w:rsidRPr="00EB6878">
        <w:t>кН/м;</w:t>
      </w:r>
    </w:p>
    <w:p w:rsidR="007211D8" w:rsidRPr="00EB6878" w:rsidRDefault="00D37147" w:rsidP="00EB6878">
      <w:pPr>
        <w:pStyle w:val="af3"/>
      </w:pPr>
      <w:r w:rsidRPr="00EB6878">
        <w:t>W</w:t>
      </w:r>
      <w:r w:rsidR="006B0494" w:rsidRPr="00EB6878">
        <w:t>8</w:t>
      </w:r>
      <w:r w:rsidRPr="00EB6878">
        <w:t xml:space="preserve">= W8∙ B= 0,3∙ 0,50∙ 0,4∙ 1,4∙ </w:t>
      </w:r>
      <w:r w:rsidR="006B0494" w:rsidRPr="00EB6878">
        <w:t>4,5</w:t>
      </w:r>
      <w:r w:rsidRPr="00EB6878">
        <w:t>= 0,</w:t>
      </w:r>
      <w:r w:rsidR="006B0494" w:rsidRPr="00EB6878">
        <w:t>378</w:t>
      </w:r>
      <w:r w:rsidRPr="00EB6878">
        <w:t xml:space="preserve"> кН/м;</w:t>
      </w:r>
    </w:p>
    <w:p w:rsidR="00D37147" w:rsidRPr="00EB6878" w:rsidRDefault="00D37147" w:rsidP="00EB6878">
      <w:pPr>
        <w:pStyle w:val="af3"/>
      </w:pPr>
    </w:p>
    <w:p w:rsidR="00112F21" w:rsidRPr="00EB6878" w:rsidRDefault="00DB1F6D" w:rsidP="00EB6878">
      <w:pPr>
        <w:pStyle w:val="af3"/>
      </w:pPr>
      <w:r w:rsidRPr="00EB6878">
        <w:t>Расчет сочетаний нагрузок</w:t>
      </w:r>
    </w:p>
    <w:p w:rsidR="00EB6878" w:rsidRDefault="000B3781" w:rsidP="00EB6878">
      <w:pPr>
        <w:pStyle w:val="af3"/>
      </w:pPr>
      <w:r>
        <w:br w:type="page"/>
      </w:r>
      <w:r w:rsidR="00230B25" w:rsidRPr="00EB6878">
        <w:t xml:space="preserve">Расчет сочетаний нагрузок производим </w:t>
      </w:r>
      <w:r w:rsidR="00DF74D4" w:rsidRPr="00EB6878">
        <w:t>по правилам строительной механики на ЭВМ с использованием расчетного комплекса «Лира Windows 9.0»</w:t>
      </w:r>
    </w:p>
    <w:p w:rsidR="0003382B" w:rsidRPr="00EB6878" w:rsidRDefault="001B7811" w:rsidP="00EB6878">
      <w:pPr>
        <w:pStyle w:val="af3"/>
      </w:pPr>
      <w:r w:rsidRPr="00EB6878">
        <w:t>Сочетание нагрузок</w:t>
      </w:r>
    </w:p>
    <w:p w:rsidR="001B7811" w:rsidRPr="00EB6878" w:rsidRDefault="001B7811" w:rsidP="00EB6878">
      <w:pPr>
        <w:pStyle w:val="af3"/>
      </w:pPr>
      <w:r w:rsidRPr="00EB6878">
        <w:t>Расчетные сочетания нагрузок принимаются в соответствии с п.п. 1.10.-1.13.СНиП</w:t>
      </w:r>
      <w:r w:rsidR="00A427D9" w:rsidRPr="00EB6878">
        <w:t xml:space="preserve"> </w:t>
      </w:r>
      <w:r w:rsidR="004508FD" w:rsidRPr="00EB6878">
        <w:t>[1]. Расчет ведется на одно или несколько основных сочетаний нагрузок.</w:t>
      </w:r>
    </w:p>
    <w:p w:rsidR="001B7811" w:rsidRPr="00EB6878" w:rsidRDefault="004508FD" w:rsidP="00EB6878">
      <w:pPr>
        <w:pStyle w:val="af3"/>
      </w:pPr>
      <w:r w:rsidRPr="00EB6878">
        <w:t xml:space="preserve">Первое </w:t>
      </w:r>
      <w:r w:rsidR="006C05C1" w:rsidRPr="00EB6878">
        <w:t>сочетание нагрузок</w:t>
      </w:r>
      <w:r w:rsidRPr="00EB6878">
        <w:t xml:space="preserve"> включает в себя постоянную и снеговую нагрузки по всему пролету</w:t>
      </w:r>
      <w:r w:rsidR="00112F21" w:rsidRPr="00EB6878">
        <w:t>:</w:t>
      </w:r>
    </w:p>
    <w:p w:rsidR="00EB6878" w:rsidRDefault="00EB6878" w:rsidP="00EB6878">
      <w:pPr>
        <w:pStyle w:val="af3"/>
      </w:pPr>
    </w:p>
    <w:p w:rsidR="00112F21" w:rsidRPr="00EB6878" w:rsidRDefault="00112F21" w:rsidP="00EB6878">
      <w:pPr>
        <w:pStyle w:val="af3"/>
      </w:pPr>
      <w:r w:rsidRPr="00EB6878">
        <w:t>q</w:t>
      </w:r>
      <w:r w:rsidR="00E4762B" w:rsidRPr="00EB6878">
        <w:t>I</w:t>
      </w:r>
      <w:r w:rsidRPr="00EB6878">
        <w:t>= g</w:t>
      </w:r>
      <w:r w:rsidR="001B7811" w:rsidRPr="00EB6878">
        <w:t xml:space="preserve"> </w:t>
      </w:r>
      <w:r w:rsidRPr="00EB6878">
        <w:t xml:space="preserve">+ </w:t>
      </w:r>
      <w:r w:rsidR="001B7811" w:rsidRPr="00EB6878">
        <w:t>S,</w:t>
      </w:r>
      <w:r w:rsidR="004746AC" w:rsidRPr="00EB6878">
        <w:t xml:space="preserve"> кН/м</w:t>
      </w:r>
    </w:p>
    <w:p w:rsidR="004746AC" w:rsidRPr="00EB6878" w:rsidRDefault="004746AC" w:rsidP="00EB6878">
      <w:pPr>
        <w:pStyle w:val="af3"/>
      </w:pPr>
    </w:p>
    <w:p w:rsidR="004746AC" w:rsidRPr="00EB6878" w:rsidRDefault="004746AC" w:rsidP="00EB6878">
      <w:pPr>
        <w:pStyle w:val="af3"/>
      </w:pPr>
      <w:r w:rsidRPr="00EB6878">
        <w:t>Второе сочетание нагрузок включает в себя постоянную и снеговую нагрузки по всему пролету совместно с ветровой нагрузкой:</w:t>
      </w:r>
    </w:p>
    <w:p w:rsidR="00EB6878" w:rsidRDefault="00EB6878" w:rsidP="00EB6878">
      <w:pPr>
        <w:pStyle w:val="af3"/>
      </w:pPr>
    </w:p>
    <w:p w:rsidR="004746AC" w:rsidRPr="00EB6878" w:rsidRDefault="004746AC" w:rsidP="00EB6878">
      <w:pPr>
        <w:pStyle w:val="af3"/>
      </w:pPr>
      <w:r w:rsidRPr="00EB6878">
        <w:t>q</w:t>
      </w:r>
      <w:r w:rsidR="00E4762B" w:rsidRPr="00EB6878">
        <w:t>II</w:t>
      </w:r>
      <w:r w:rsidRPr="00EB6878">
        <w:t>= g + 0,9∙(S + W), кН/м</w:t>
      </w:r>
    </w:p>
    <w:p w:rsidR="00115F23" w:rsidRPr="00EB6878" w:rsidRDefault="00115F23" w:rsidP="00EB6878">
      <w:pPr>
        <w:pStyle w:val="af3"/>
      </w:pPr>
    </w:p>
    <w:p w:rsidR="004746AC" w:rsidRPr="00EB6878" w:rsidRDefault="004746AC" w:rsidP="00EB6878">
      <w:pPr>
        <w:pStyle w:val="af3"/>
      </w:pPr>
      <w:r w:rsidRPr="00EB6878">
        <w:t>Третье сочетание нагрузок включает в себя постоянную нагрузку по всему пролету, снеговую нагрузку на половине пролета и ветровую нагрузку:</w:t>
      </w:r>
    </w:p>
    <w:p w:rsidR="000B3781" w:rsidRDefault="000B3781" w:rsidP="00EB6878">
      <w:pPr>
        <w:pStyle w:val="af3"/>
      </w:pPr>
    </w:p>
    <w:p w:rsidR="004746AC" w:rsidRPr="000B3781" w:rsidRDefault="004746AC" w:rsidP="00EB6878">
      <w:pPr>
        <w:pStyle w:val="af3"/>
        <w:rPr>
          <w:lang w:val="en-US"/>
        </w:rPr>
      </w:pPr>
      <w:r w:rsidRPr="000B3781">
        <w:rPr>
          <w:lang w:val="en-US"/>
        </w:rPr>
        <w:t>q</w:t>
      </w:r>
      <w:r w:rsidR="00E4762B" w:rsidRPr="000B3781">
        <w:rPr>
          <w:lang w:val="en-US"/>
        </w:rPr>
        <w:t>III</w:t>
      </w:r>
      <w:r w:rsidRPr="000B3781">
        <w:rPr>
          <w:lang w:val="en-US"/>
        </w:rPr>
        <w:t xml:space="preserve">= g + 0,9∙(S’ + W), </w:t>
      </w:r>
      <w:r w:rsidRPr="00EB6878">
        <w:t>кН</w:t>
      </w:r>
      <w:r w:rsidRPr="000B3781">
        <w:rPr>
          <w:lang w:val="en-US"/>
        </w:rPr>
        <w:t>/</w:t>
      </w:r>
      <w:r w:rsidRPr="00EB6878">
        <w:t>м</w:t>
      </w:r>
    </w:p>
    <w:p w:rsidR="00166536" w:rsidRPr="000B3781" w:rsidRDefault="00166536" w:rsidP="00EB6878">
      <w:pPr>
        <w:pStyle w:val="af3"/>
        <w:rPr>
          <w:lang w:val="en-US"/>
        </w:rPr>
      </w:pPr>
    </w:p>
    <w:p w:rsidR="00E4762B" w:rsidRPr="00EB6878" w:rsidRDefault="00E4762B" w:rsidP="00EB6878">
      <w:pPr>
        <w:pStyle w:val="af3"/>
      </w:pPr>
      <w:r w:rsidRPr="00EB6878">
        <w:t>Наибольшие усилия в элементах</w:t>
      </w:r>
      <w:r w:rsidR="00166536" w:rsidRPr="00EB6878">
        <w:t xml:space="preserve"> арки</w:t>
      </w:r>
      <w:r w:rsidRPr="00EB6878">
        <w:t>:</w:t>
      </w:r>
    </w:p>
    <w:p w:rsidR="00166536" w:rsidRPr="00EB6878" w:rsidRDefault="00166536" w:rsidP="00EB6878">
      <w:pPr>
        <w:pStyle w:val="af3"/>
      </w:pPr>
      <w:r w:rsidRPr="00EB6878">
        <w:t>продольная сила N= - 117 кН;</w:t>
      </w:r>
    </w:p>
    <w:p w:rsidR="00166536" w:rsidRPr="00EB6878" w:rsidRDefault="00166536" w:rsidP="00EB6878">
      <w:pPr>
        <w:pStyle w:val="af3"/>
      </w:pPr>
      <w:r w:rsidRPr="00EB6878">
        <w:t xml:space="preserve">поперечная сила Q= - </w:t>
      </w:r>
      <w:r w:rsidR="008F4014" w:rsidRPr="00EB6878">
        <w:t>208</w:t>
      </w:r>
      <w:r w:rsidRPr="00EB6878">
        <w:t xml:space="preserve"> кН;</w:t>
      </w:r>
    </w:p>
    <w:p w:rsidR="00166536" w:rsidRPr="00EB6878" w:rsidRDefault="00166536" w:rsidP="00EB6878">
      <w:pPr>
        <w:pStyle w:val="af3"/>
      </w:pPr>
      <w:r w:rsidRPr="00EB6878">
        <w:t>изгибающий момент М= + 1679 кНм.</w:t>
      </w:r>
    </w:p>
    <w:p w:rsidR="00D02351" w:rsidRPr="00EB6878" w:rsidRDefault="00D02351" w:rsidP="00EB6878">
      <w:pPr>
        <w:pStyle w:val="af3"/>
      </w:pPr>
      <w:r w:rsidRPr="00EB6878">
        <w:t>Коньковый узел</w:t>
      </w:r>
    </w:p>
    <w:p w:rsidR="0040428B" w:rsidRPr="00EB6878" w:rsidRDefault="0040428B" w:rsidP="00EB6878">
      <w:pPr>
        <w:pStyle w:val="af3"/>
      </w:pPr>
      <w:r w:rsidRPr="00EB6878">
        <w:t xml:space="preserve">продольная сила N= - </w:t>
      </w:r>
      <w:r w:rsidR="00166536" w:rsidRPr="00EB6878">
        <w:t>117</w:t>
      </w:r>
      <w:r w:rsidRPr="00EB6878">
        <w:t xml:space="preserve"> кН</w:t>
      </w:r>
      <w:r w:rsidR="00166536" w:rsidRPr="00EB6878">
        <w:t>;</w:t>
      </w:r>
    </w:p>
    <w:p w:rsidR="00007E2C" w:rsidRPr="00EB6878" w:rsidRDefault="0040428B" w:rsidP="00EB6878">
      <w:pPr>
        <w:pStyle w:val="af3"/>
      </w:pPr>
      <w:r w:rsidRPr="00EB6878">
        <w:t>поперечная сила Q= -</w:t>
      </w:r>
      <w:r w:rsidR="00166536" w:rsidRPr="00EB6878">
        <w:t xml:space="preserve"> 52</w:t>
      </w:r>
      <w:r w:rsidRPr="00EB6878">
        <w:t xml:space="preserve"> кН</w:t>
      </w:r>
      <w:r w:rsidR="00166536" w:rsidRPr="00EB6878">
        <w:t>.</w:t>
      </w:r>
    </w:p>
    <w:p w:rsidR="00340778" w:rsidRPr="00EB6878" w:rsidRDefault="00D02351" w:rsidP="00EB6878">
      <w:pPr>
        <w:pStyle w:val="af3"/>
      </w:pPr>
      <w:r w:rsidRPr="00EB6878">
        <w:t>Опорный узел</w:t>
      </w:r>
    </w:p>
    <w:p w:rsidR="00340778" w:rsidRPr="00EB6878" w:rsidRDefault="00340778" w:rsidP="00EB6878">
      <w:pPr>
        <w:pStyle w:val="af3"/>
      </w:pPr>
      <w:r w:rsidRPr="00EB6878">
        <w:t>продольная сила N</w:t>
      </w:r>
      <w:r w:rsidR="00730FCA" w:rsidRPr="00EB6878">
        <w:t>= -</w:t>
      </w:r>
      <w:r w:rsidR="00166536" w:rsidRPr="00EB6878">
        <w:t xml:space="preserve"> 1147</w:t>
      </w:r>
      <w:r w:rsidRPr="00EB6878">
        <w:t xml:space="preserve"> кН;</w:t>
      </w:r>
    </w:p>
    <w:p w:rsidR="00340778" w:rsidRPr="00EB6878" w:rsidRDefault="00340778" w:rsidP="00EB6878">
      <w:pPr>
        <w:pStyle w:val="af3"/>
      </w:pPr>
      <w:r w:rsidRPr="00EB6878">
        <w:t>поперечная сила Q= +</w:t>
      </w:r>
      <w:r w:rsidR="00166536" w:rsidRPr="00EB6878">
        <w:t xml:space="preserve"> 208</w:t>
      </w:r>
      <w:r w:rsidRPr="00EB6878">
        <w:t xml:space="preserve"> кН.</w:t>
      </w:r>
    </w:p>
    <w:p w:rsidR="00EB6878" w:rsidRDefault="00400452" w:rsidP="00EB6878">
      <w:pPr>
        <w:pStyle w:val="af3"/>
      </w:pPr>
      <w:r w:rsidRPr="00EB6878">
        <w:t>Усилия в затяжке</w:t>
      </w:r>
    </w:p>
    <w:p w:rsidR="00400452" w:rsidRPr="00EB6878" w:rsidRDefault="00400452" w:rsidP="00EB6878">
      <w:pPr>
        <w:pStyle w:val="af3"/>
      </w:pPr>
      <w:r w:rsidRPr="00EB6878">
        <w:t>продольная сила N= -</w:t>
      </w:r>
      <w:r w:rsidR="00166536" w:rsidRPr="00EB6878">
        <w:t>421</w:t>
      </w:r>
      <w:r w:rsidRPr="00EB6878">
        <w:t xml:space="preserve"> кН;</w:t>
      </w:r>
    </w:p>
    <w:p w:rsidR="00400452" w:rsidRPr="00EB6878" w:rsidRDefault="00400452" w:rsidP="00EB6878">
      <w:pPr>
        <w:pStyle w:val="af3"/>
      </w:pPr>
      <w:r w:rsidRPr="00EB6878">
        <w:t>поперечная сила Q= +</w:t>
      </w:r>
      <w:r w:rsidR="00166536" w:rsidRPr="00EB6878">
        <w:t>75</w:t>
      </w:r>
      <w:r w:rsidRPr="00EB6878">
        <w:t xml:space="preserve"> кН.</w:t>
      </w:r>
    </w:p>
    <w:p w:rsidR="00166536" w:rsidRPr="00EB6878" w:rsidRDefault="00166536" w:rsidP="00EB6878">
      <w:pPr>
        <w:pStyle w:val="af3"/>
      </w:pPr>
      <w:r w:rsidRPr="00EB6878">
        <w:t>изгибающий момент М= +310 кНм.</w:t>
      </w:r>
    </w:p>
    <w:p w:rsidR="00166536" w:rsidRPr="00EB6878" w:rsidRDefault="00166536" w:rsidP="00EB6878">
      <w:pPr>
        <w:pStyle w:val="af3"/>
      </w:pPr>
    </w:p>
    <w:p w:rsidR="00107EDF" w:rsidRPr="00EB6878" w:rsidRDefault="00EB6878" w:rsidP="00EB6878">
      <w:pPr>
        <w:pStyle w:val="af3"/>
      </w:pPr>
      <w:r>
        <w:t>Статический расчет арки</w:t>
      </w:r>
    </w:p>
    <w:p w:rsidR="00107EDF" w:rsidRPr="00EB6878" w:rsidRDefault="00107EDF" w:rsidP="00EB6878">
      <w:pPr>
        <w:pStyle w:val="af3"/>
      </w:pPr>
    </w:p>
    <w:p w:rsidR="00107EDF" w:rsidRPr="00EB6878" w:rsidRDefault="00230B25" w:rsidP="00EB6878">
      <w:pPr>
        <w:pStyle w:val="af3"/>
      </w:pPr>
      <w:r w:rsidRPr="00EB6878">
        <w:t>Статический расчет несущ</w:t>
      </w:r>
      <w:r w:rsidR="00107EDF" w:rsidRPr="00EB6878">
        <w:t xml:space="preserve">его элемента арки выполняем в соответствии с указаниями СНиП </w:t>
      </w:r>
      <w:r w:rsidR="00DF74D4" w:rsidRPr="00EB6878">
        <w:t>[2]</w:t>
      </w:r>
      <w:r w:rsidR="00107EDF" w:rsidRPr="00EB6878">
        <w:t xml:space="preserve"> как сжато-изгибаемого элемента</w:t>
      </w:r>
      <w:r w:rsidR="00DF74D4" w:rsidRPr="00EB6878">
        <w:t xml:space="preserve">. Расчетное сечение арки является сечение с максимальным изгибающим моментом от наиболее невыгодного сочетания нагрузок М= </w:t>
      </w:r>
      <w:r w:rsidR="00166536" w:rsidRPr="00EB6878">
        <w:t>1679</w:t>
      </w:r>
      <w:r w:rsidR="00DF74D4" w:rsidRPr="00EB6878">
        <w:t xml:space="preserve"> кНм. При этом же сочетании нагрузок определяем значения продольной силы</w:t>
      </w:r>
      <w:r w:rsidR="00166536" w:rsidRPr="00EB6878">
        <w:t xml:space="preserve"> </w:t>
      </w:r>
      <w:r w:rsidR="00DF74D4" w:rsidRPr="00EB6878">
        <w:t>N=</w:t>
      </w:r>
      <w:r w:rsidR="00D02351" w:rsidRPr="00EB6878">
        <w:t xml:space="preserve"> </w:t>
      </w:r>
      <w:r w:rsidR="00166536" w:rsidRPr="00EB6878">
        <w:t>-1147</w:t>
      </w:r>
      <w:r w:rsidR="00D02351" w:rsidRPr="00EB6878">
        <w:t xml:space="preserve"> кН</w:t>
      </w:r>
      <w:r w:rsidR="00DF74D4" w:rsidRPr="00EB6878">
        <w:t xml:space="preserve"> в расчетном сечении и величины продольных и поперечных сил в коньковом и опорном узлах</w:t>
      </w:r>
      <w:r w:rsidR="00D02351" w:rsidRPr="00EB6878">
        <w:t>.</w:t>
      </w:r>
    </w:p>
    <w:p w:rsidR="00107EDF" w:rsidRPr="00EB6878" w:rsidRDefault="00107EDF" w:rsidP="00EB6878">
      <w:pPr>
        <w:pStyle w:val="af3"/>
      </w:pPr>
    </w:p>
    <w:p w:rsidR="00107EDF" w:rsidRPr="00EB6878" w:rsidRDefault="00107EDF" w:rsidP="00EB6878">
      <w:pPr>
        <w:pStyle w:val="af3"/>
      </w:pPr>
      <w:r w:rsidRPr="00EB6878">
        <w:t>Подбор сечения полуарки</w:t>
      </w:r>
    </w:p>
    <w:p w:rsidR="00107EDF" w:rsidRPr="00EB6878" w:rsidRDefault="00107EDF" w:rsidP="00EB6878">
      <w:pPr>
        <w:pStyle w:val="af3"/>
      </w:pPr>
    </w:p>
    <w:p w:rsidR="00107EDF" w:rsidRPr="00EB6878" w:rsidRDefault="00D02351" w:rsidP="00EB6878">
      <w:pPr>
        <w:pStyle w:val="af3"/>
      </w:pPr>
      <w:r w:rsidRPr="00EB6878">
        <w:t>Материал для</w:t>
      </w:r>
      <w:r w:rsidR="00107EDF" w:rsidRPr="00EB6878">
        <w:t xml:space="preserve"> изготовления полуарок </w:t>
      </w:r>
      <w:r w:rsidRPr="00EB6878">
        <w:t>принимаем</w:t>
      </w:r>
      <w:r w:rsidR="00107EDF" w:rsidRPr="00EB6878">
        <w:t xml:space="preserve"> древесину сосны второго сорта</w:t>
      </w:r>
      <w:r w:rsidR="00DF09EF" w:rsidRPr="00EB6878">
        <w:t xml:space="preserve"> толщиной </w:t>
      </w:r>
      <w:smartTag w:uri="urn:schemas-microsoft-com:office:smarttags" w:element="metricconverter">
        <w:smartTagPr>
          <w:attr w:name="ProductID" w:val="100 мм"/>
        </w:smartTagPr>
        <w:r w:rsidR="00DF09EF" w:rsidRPr="00EB6878">
          <w:t>32 мм</w:t>
        </w:r>
      </w:smartTag>
      <w:r w:rsidR="00107EDF" w:rsidRPr="00EB6878">
        <w:t>.</w:t>
      </w:r>
      <w:r w:rsidR="000428E9" w:rsidRPr="00EB6878">
        <w:t xml:space="preserve"> Коэффициент надежности по назначению γn = 0,95.</w:t>
      </w:r>
      <w:r w:rsidRPr="00EB6878">
        <w:t xml:space="preserve"> </w:t>
      </w:r>
      <w:r w:rsidR="00107EDF" w:rsidRPr="00EB6878">
        <w:t>Сечение полуарки принимается клееным прямоугольным.</w:t>
      </w:r>
    </w:p>
    <w:p w:rsidR="00EB6878" w:rsidRDefault="000428E9" w:rsidP="00EB6878">
      <w:pPr>
        <w:pStyle w:val="af3"/>
      </w:pPr>
      <w:r w:rsidRPr="00EB6878">
        <w:t>Оптимальная высота поперечного сечения арки находится в пределах</w:t>
      </w:r>
    </w:p>
    <w:p w:rsidR="000428E9" w:rsidRPr="00EB6878" w:rsidRDefault="000428E9" w:rsidP="00EB6878">
      <w:pPr>
        <w:pStyle w:val="af3"/>
      </w:pPr>
      <w:r w:rsidRPr="00EB6878">
        <w:t xml:space="preserve">(1/40 - 1/50)l = (1/40 - 1/50)4500 = 112,5 – </w:t>
      </w:r>
      <w:smartTag w:uri="urn:schemas-microsoft-com:office:smarttags" w:element="metricconverter">
        <w:smartTagPr>
          <w:attr w:name="ProductID" w:val="100 мм"/>
        </w:smartTagPr>
        <w:r w:rsidRPr="00EB6878">
          <w:t>90,0 см</w:t>
        </w:r>
      </w:smartTag>
      <w:r w:rsidRPr="00EB6878">
        <w:t>.</w:t>
      </w:r>
    </w:p>
    <w:p w:rsidR="000428E9" w:rsidRPr="00EB6878" w:rsidRDefault="000428E9" w:rsidP="00EB6878">
      <w:pPr>
        <w:pStyle w:val="af3"/>
      </w:pPr>
      <w:r w:rsidRPr="00EB6878">
        <w:t xml:space="preserve">Согласно СНиП [2], пп. 3.1 и 3.2, коэффициенты условий работы древесины будут при h </w:t>
      </w:r>
      <w:r w:rsidR="004D1A88" w:rsidRPr="00EB6878">
        <w:t>&gt;</w:t>
      </w:r>
      <w:r w:rsidRPr="00EB6878"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EB6878">
          <w:t>60 см</w:t>
        </w:r>
      </w:smartTag>
      <w:r w:rsidRPr="00EB6878">
        <w:t>, δсл = 3,2 см</w:t>
      </w:r>
      <w:r w:rsidR="00EB6878">
        <w:t xml:space="preserve"> </w:t>
      </w:r>
      <w:r w:rsidRPr="00EB6878">
        <w:t>mб = 0,</w:t>
      </w:r>
      <w:r w:rsidR="004D1A88" w:rsidRPr="00EB6878">
        <w:t>8</w:t>
      </w:r>
      <w:r w:rsidRPr="00EB6878">
        <w:t>; mсл</w:t>
      </w:r>
      <w:r w:rsidR="004D1A88" w:rsidRPr="00EB6878">
        <w:t xml:space="preserve"> = 1</w:t>
      </w:r>
      <w:r w:rsidRPr="00EB6878">
        <w:t>; соответственно расчетное сопротивление сжатию и изгибу</w:t>
      </w:r>
    </w:p>
    <w:p w:rsidR="000428E9" w:rsidRPr="00EB6878" w:rsidRDefault="000428E9" w:rsidP="00EB6878">
      <w:pPr>
        <w:pStyle w:val="af3"/>
      </w:pPr>
      <w:r w:rsidRPr="00EB6878">
        <w:t>Rс = Rи = 0,96</w:t>
      </w:r>
      <w:r w:rsidRPr="00EB6878">
        <w:rPr>
          <w:szCs w:val="28"/>
        </w:rPr>
        <w:sym w:font="Symbol" w:char="F0D7"/>
      </w:r>
      <w:r w:rsidR="004D1A88" w:rsidRPr="00EB6878">
        <w:t>0,8</w:t>
      </w:r>
      <w:r w:rsidRPr="00EB6878">
        <w:rPr>
          <w:szCs w:val="28"/>
        </w:rPr>
        <w:sym w:font="Symbol" w:char="F0D7"/>
      </w:r>
      <w:r w:rsidRPr="00EB6878">
        <w:t>1</w:t>
      </w:r>
      <w:r w:rsidR="004D1A88" w:rsidRPr="00EB6878">
        <w:t>,5</w:t>
      </w:r>
      <w:r w:rsidRPr="00EB6878">
        <w:t>=</w:t>
      </w:r>
      <w:r w:rsidR="004D1A88" w:rsidRPr="00EB6878">
        <w:t xml:space="preserve"> 1,152</w:t>
      </w:r>
      <w:r w:rsidRPr="00EB6878">
        <w:t xml:space="preserve"> </w:t>
      </w:r>
      <w:r w:rsidR="004D1A88" w:rsidRPr="00EB6878">
        <w:t>кН/см2</w:t>
      </w:r>
      <w:r w:rsidRPr="00EB6878">
        <w:t>.</w:t>
      </w:r>
    </w:p>
    <w:p w:rsidR="00EB6878" w:rsidRDefault="000428E9" w:rsidP="00EB6878">
      <w:pPr>
        <w:pStyle w:val="af3"/>
      </w:pPr>
      <w:r w:rsidRPr="00EB6878">
        <w:t xml:space="preserve">Предварительное определение размеров поперечного сечения арки производим </w:t>
      </w:r>
      <w:r w:rsidR="00163CB3" w:rsidRPr="00EB6878">
        <w:t>по</w:t>
      </w:r>
      <w:r w:rsidR="00EB6878">
        <w:t xml:space="preserve"> </w:t>
      </w:r>
      <w:r w:rsidR="00163CB3" w:rsidRPr="00EB6878">
        <w:t>п. 4.17 СНиП [2]:</w:t>
      </w:r>
    </w:p>
    <w:p w:rsidR="000428E9" w:rsidRPr="00EB6878" w:rsidRDefault="00163CB3" w:rsidP="00EB6878">
      <w:pPr>
        <w:pStyle w:val="af3"/>
      </w:pPr>
      <w:r w:rsidRPr="00EB6878">
        <w:t>N/Fрасч + Mд/Wрасч ≤ Rс.</w:t>
      </w:r>
    </w:p>
    <w:p w:rsidR="00163CB3" w:rsidRPr="00EB6878" w:rsidRDefault="00163CB3" w:rsidP="00EB6878">
      <w:pPr>
        <w:pStyle w:val="af3"/>
      </w:pPr>
      <w:r w:rsidRPr="00EB6878">
        <w:t>h3 - βNh/Rс - 6βM/(ξRс) = 0.</w:t>
      </w:r>
    </w:p>
    <w:p w:rsidR="00EB6878" w:rsidRDefault="00163CB3" w:rsidP="00EB6878">
      <w:pPr>
        <w:pStyle w:val="af3"/>
      </w:pPr>
      <w:r w:rsidRPr="00EB6878">
        <w:t>h3 + 3ph + 2q = 0,</w:t>
      </w:r>
    </w:p>
    <w:p w:rsidR="00EB6878" w:rsidRDefault="00EB6878" w:rsidP="00EB6878">
      <w:pPr>
        <w:pStyle w:val="af3"/>
      </w:pPr>
    </w:p>
    <w:p w:rsidR="00C246BD" w:rsidRDefault="00664A45" w:rsidP="00EB6878">
      <w:pPr>
        <w:pStyle w:val="af3"/>
      </w:pPr>
      <w:r w:rsidRPr="00EB6878">
        <w:t>Принимаем</w:t>
      </w:r>
    </w:p>
    <w:p w:rsidR="00C246BD" w:rsidRDefault="00C246BD" w:rsidP="00EB6878">
      <w:pPr>
        <w:pStyle w:val="af3"/>
      </w:pPr>
    </w:p>
    <w:p w:rsidR="003F379D" w:rsidRPr="00EB6878" w:rsidRDefault="00664A45" w:rsidP="00EB6878">
      <w:pPr>
        <w:pStyle w:val="af3"/>
      </w:pPr>
      <w:r w:rsidRPr="00EB6878">
        <w:t>β = h/b = 5,5; ξ = 0,65.</w:t>
      </w:r>
    </w:p>
    <w:p w:rsidR="00EB6878" w:rsidRDefault="00163CB3" w:rsidP="00EB6878">
      <w:pPr>
        <w:pStyle w:val="af3"/>
      </w:pPr>
      <w:r w:rsidRPr="00EB6878">
        <w:t>p = -βN/(3Rс)</w:t>
      </w:r>
      <w:r w:rsidR="003F379D" w:rsidRPr="00EB6878">
        <w:t>= -5,5</w:t>
      </w:r>
      <w:r w:rsidR="003F379D" w:rsidRPr="00EB6878">
        <w:rPr>
          <w:szCs w:val="28"/>
        </w:rPr>
        <w:sym w:font="Symbol" w:char="F0D7"/>
      </w:r>
      <w:r w:rsidR="0076361A" w:rsidRPr="00EB6878">
        <w:t>1147</w:t>
      </w:r>
      <w:r w:rsidR="003F379D" w:rsidRPr="00EB6878">
        <w:t>/(3</w:t>
      </w:r>
      <w:r w:rsidR="003F379D" w:rsidRPr="00EB6878">
        <w:rPr>
          <w:szCs w:val="28"/>
        </w:rPr>
        <w:sym w:font="Symbol" w:char="F0D7"/>
      </w:r>
      <w:r w:rsidR="003F379D" w:rsidRPr="00EB6878">
        <w:t>11520)= -</w:t>
      </w:r>
      <w:r w:rsidR="00664A45" w:rsidRPr="00EB6878">
        <w:t>0,</w:t>
      </w:r>
      <w:r w:rsidR="0076361A" w:rsidRPr="00EB6878">
        <w:t>183</w:t>
      </w:r>
      <w:r w:rsidRPr="00EB6878">
        <w:t>;</w:t>
      </w:r>
    </w:p>
    <w:p w:rsidR="00163CB3" w:rsidRPr="00EB6878" w:rsidRDefault="00163CB3" w:rsidP="00EB6878">
      <w:pPr>
        <w:pStyle w:val="af3"/>
      </w:pPr>
      <w:r w:rsidRPr="00EB6878">
        <w:t>q = -3βM/(ξRс)</w:t>
      </w:r>
      <w:r w:rsidR="003F379D" w:rsidRPr="00EB6878">
        <w:t>= -3</w:t>
      </w:r>
      <w:r w:rsidR="003F379D" w:rsidRPr="00EB6878">
        <w:rPr>
          <w:szCs w:val="28"/>
        </w:rPr>
        <w:sym w:font="Symbol" w:char="F0D7"/>
      </w:r>
      <w:r w:rsidR="003F379D" w:rsidRPr="00EB6878">
        <w:t>5,5</w:t>
      </w:r>
      <w:r w:rsidR="003F379D" w:rsidRPr="00EB6878">
        <w:rPr>
          <w:szCs w:val="28"/>
        </w:rPr>
        <w:sym w:font="Symbol" w:char="F0D7"/>
      </w:r>
      <w:r w:rsidR="0076361A" w:rsidRPr="00EB6878">
        <w:t>1679</w:t>
      </w:r>
      <w:r w:rsidR="003F379D" w:rsidRPr="00EB6878">
        <w:t>/(0,65</w:t>
      </w:r>
      <w:r w:rsidR="003F379D" w:rsidRPr="00EB6878">
        <w:rPr>
          <w:szCs w:val="28"/>
        </w:rPr>
        <w:sym w:font="Symbol" w:char="F0D7"/>
      </w:r>
      <w:r w:rsidR="003F379D" w:rsidRPr="00EB6878">
        <w:t>11520)= -</w:t>
      </w:r>
      <w:r w:rsidR="0076361A" w:rsidRPr="00EB6878">
        <w:t>3,70</w:t>
      </w:r>
      <w:r w:rsidRPr="00EB6878">
        <w:t>;</w:t>
      </w:r>
    </w:p>
    <w:p w:rsidR="00EB6878" w:rsidRDefault="00664A45" w:rsidP="00EB6878">
      <w:pPr>
        <w:pStyle w:val="af3"/>
      </w:pPr>
      <w:r w:rsidRPr="00EB6878">
        <w:t xml:space="preserve">h3 </w:t>
      </w:r>
      <w:r w:rsidR="0076361A" w:rsidRPr="00EB6878">
        <w:t>–</w:t>
      </w:r>
      <w:r w:rsidRPr="00EB6878">
        <w:t xml:space="preserve"> </w:t>
      </w:r>
      <w:r w:rsidR="0076361A" w:rsidRPr="00EB6878">
        <w:t>0,549</w:t>
      </w:r>
      <w:r w:rsidR="00565170" w:rsidRPr="00EB6878">
        <w:rPr>
          <w:szCs w:val="28"/>
        </w:rPr>
        <w:sym w:font="Symbol" w:char="F0D7"/>
      </w:r>
      <w:r w:rsidRPr="00EB6878">
        <w:t xml:space="preserve">h – </w:t>
      </w:r>
      <w:r w:rsidR="0076361A" w:rsidRPr="00EB6878">
        <w:t>7,4</w:t>
      </w:r>
      <w:r w:rsidRPr="00EB6878">
        <w:t xml:space="preserve"> = 0,</w:t>
      </w:r>
    </w:p>
    <w:p w:rsidR="00C246BD" w:rsidRDefault="00C246BD" w:rsidP="00EB6878">
      <w:pPr>
        <w:pStyle w:val="af3"/>
      </w:pPr>
    </w:p>
    <w:p w:rsidR="00664A45" w:rsidRPr="00EB6878" w:rsidRDefault="00664A45" w:rsidP="00EB6878">
      <w:pPr>
        <w:pStyle w:val="af3"/>
      </w:pPr>
      <w:r w:rsidRPr="00EB6878">
        <w:t>Поскольку q &gt;&gt; p, дискриминант уравнения Д = q2 + p2 &gt; 0 и оно имеет одно действительное и два мнимых решения. Согласно формуле Кардано, действительное решение h = U + V,</w:t>
      </w:r>
    </w:p>
    <w:p w:rsidR="00C246BD" w:rsidRDefault="00C246BD" w:rsidP="00EB6878">
      <w:pPr>
        <w:pStyle w:val="af3"/>
      </w:pPr>
    </w:p>
    <w:p w:rsidR="00664A45" w:rsidRPr="00EB6878" w:rsidRDefault="00F338E8" w:rsidP="00EB6878">
      <w:pPr>
        <w:pStyle w:val="af3"/>
      </w:pPr>
      <w:r>
        <w:pict>
          <v:shape id="_x0000_i1127" type="#_x0000_t75" style="width:270.75pt;height:24pt">
            <v:imagedata r:id="rId104" o:title=""/>
          </v:shape>
        </w:pict>
      </w:r>
      <w:r w:rsidR="00664A45" w:rsidRPr="00EB6878">
        <w:t>;</w:t>
      </w:r>
    </w:p>
    <w:p w:rsidR="00664A45" w:rsidRPr="00EB6878" w:rsidRDefault="00F338E8" w:rsidP="00EB6878">
      <w:pPr>
        <w:pStyle w:val="af3"/>
      </w:pPr>
      <w:r>
        <w:pict>
          <v:shape id="_x0000_i1128" type="#_x0000_t75" style="width:273pt;height:24pt">
            <v:imagedata r:id="rId105" o:title=""/>
          </v:shape>
        </w:pict>
      </w:r>
    </w:p>
    <w:p w:rsidR="00E2766F" w:rsidRDefault="00E2766F" w:rsidP="00EB6878">
      <w:pPr>
        <w:pStyle w:val="af3"/>
      </w:pPr>
      <w:r w:rsidRPr="00EB6878">
        <w:t>h = U + V= 1,</w:t>
      </w:r>
      <w:r w:rsidR="0039688C" w:rsidRPr="00EB6878">
        <w:t>95</w:t>
      </w:r>
      <w:r w:rsidRPr="00EB6878">
        <w:t>- 0,</w:t>
      </w:r>
      <w:r w:rsidR="0039688C" w:rsidRPr="00EB6878">
        <w:t>16</w:t>
      </w:r>
      <w:r w:rsidRPr="00EB6878">
        <w:t xml:space="preserve">= </w:t>
      </w:r>
      <w:smartTag w:uri="urn:schemas-microsoft-com:office:smarttags" w:element="metricconverter">
        <w:smartTagPr>
          <w:attr w:name="ProductID" w:val="100 мм"/>
        </w:smartTagPr>
        <w:r w:rsidR="0039688C" w:rsidRPr="00EB6878">
          <w:t>2,11</w:t>
        </w:r>
        <w:r w:rsidR="00A466DF" w:rsidRPr="00EB6878">
          <w:t xml:space="preserve"> м</w:t>
        </w:r>
      </w:smartTag>
      <w:r w:rsidR="00A466DF" w:rsidRPr="00EB6878">
        <w:t>.</w:t>
      </w:r>
    </w:p>
    <w:p w:rsidR="00C246BD" w:rsidRDefault="00C246BD" w:rsidP="00EB6878">
      <w:pPr>
        <w:pStyle w:val="af3"/>
      </w:pPr>
    </w:p>
    <w:p w:rsidR="00E2766F" w:rsidRPr="00EB6878" w:rsidRDefault="00E2766F" w:rsidP="00EB6878">
      <w:pPr>
        <w:pStyle w:val="af3"/>
      </w:pPr>
      <w:r w:rsidRPr="00EB6878">
        <w:t xml:space="preserve">Компонуем сечение из </w:t>
      </w:r>
      <w:r w:rsidR="0039688C" w:rsidRPr="00EB6878">
        <w:t>66</w:t>
      </w:r>
      <w:r w:rsidRPr="00EB6878">
        <w:t xml:space="preserve"> слоев досок толщиной </w:t>
      </w:r>
      <w:smartTag w:uri="urn:schemas-microsoft-com:office:smarttags" w:element="metricconverter">
        <w:smartTagPr>
          <w:attr w:name="ProductID" w:val="100 мм"/>
        </w:smartTagPr>
        <w:r w:rsidRPr="00EB6878">
          <w:t>32 мм</w:t>
        </w:r>
      </w:smartTag>
      <w:r w:rsidRPr="00EB6878">
        <w:t>, шириной 1</w:t>
      </w:r>
      <w:r w:rsidR="0039688C" w:rsidRPr="00EB6878">
        <w:t>00</w:t>
      </w:r>
      <w:r w:rsidRPr="00EB6878">
        <w:t xml:space="preserve"> и </w:t>
      </w:r>
      <w:smartTag w:uri="urn:schemas-microsoft-com:office:smarttags" w:element="metricconverter">
        <w:smartTagPr>
          <w:attr w:name="ProductID" w:val="100 мм"/>
        </w:smartTagPr>
        <w:r w:rsidR="0039688C" w:rsidRPr="00EB6878">
          <w:t>20</w:t>
        </w:r>
        <w:r w:rsidRPr="00EB6878">
          <w:t>0 мм</w:t>
        </w:r>
      </w:smartTag>
      <w:r w:rsidRPr="00EB6878">
        <w:t xml:space="preserve">. С учетом острожки по </w:t>
      </w:r>
      <w:smartTag w:uri="urn:schemas-microsoft-com:office:smarttags" w:element="metricconverter">
        <w:smartTagPr>
          <w:attr w:name="ProductID" w:val="100 мм"/>
        </w:smartTagPr>
        <w:r w:rsidR="0039688C" w:rsidRPr="00EB6878">
          <w:t xml:space="preserve">6 </w:t>
        </w:r>
        <w:r w:rsidRPr="00EB6878">
          <w:t>мм</w:t>
        </w:r>
      </w:smartTag>
      <w:r w:rsidRPr="00EB6878">
        <w:t xml:space="preserve"> с каждой стороны, расчетное сечение получаем </w:t>
      </w:r>
      <w:r w:rsidR="0039688C" w:rsidRPr="00EB6878">
        <w:t>210</w:t>
      </w:r>
      <w:r w:rsidRPr="00EB6878">
        <w:t xml:space="preserve">0 х </w:t>
      </w:r>
      <w:smartTag w:uri="urn:schemas-microsoft-com:office:smarttags" w:element="metricconverter">
        <w:smartTagPr>
          <w:attr w:name="ProductID" w:val="100 мм"/>
        </w:smartTagPr>
        <w:r w:rsidR="0039688C" w:rsidRPr="00EB6878">
          <w:t>4</w:t>
        </w:r>
        <w:r w:rsidRPr="00EB6878">
          <w:t>00 мм</w:t>
        </w:r>
      </w:smartTag>
      <w:r w:rsidRPr="00EB6878">
        <w:t>.</w:t>
      </w:r>
    </w:p>
    <w:p w:rsidR="00E2766F" w:rsidRPr="00EB6878" w:rsidRDefault="00E2766F" w:rsidP="00EB6878">
      <w:pPr>
        <w:pStyle w:val="af3"/>
      </w:pPr>
      <w:r w:rsidRPr="00EB6878">
        <w:t>Расчетны</w:t>
      </w:r>
      <w:r w:rsidR="00A466DF" w:rsidRPr="00EB6878">
        <w:t>е площадь поперечного сечения и</w:t>
      </w:r>
      <w:r w:rsidR="00EB6878">
        <w:t xml:space="preserve"> </w:t>
      </w:r>
      <w:r w:rsidRPr="00EB6878">
        <w:t>момент сопротивления сечения</w:t>
      </w:r>
      <w:r w:rsidR="00A466DF" w:rsidRPr="00EB6878">
        <w:t>:</w:t>
      </w:r>
    </w:p>
    <w:p w:rsidR="00C246BD" w:rsidRDefault="00C246BD" w:rsidP="00EB6878">
      <w:pPr>
        <w:pStyle w:val="af3"/>
      </w:pPr>
    </w:p>
    <w:p w:rsidR="00E2766F" w:rsidRPr="00EB6878" w:rsidRDefault="00E2766F" w:rsidP="00EB6878">
      <w:pPr>
        <w:pStyle w:val="af3"/>
      </w:pPr>
      <w:r w:rsidRPr="00EB6878">
        <w:t>Wрасч = b</w:t>
      </w:r>
      <w:r w:rsidR="00565170" w:rsidRPr="00EB6878">
        <w:rPr>
          <w:szCs w:val="28"/>
        </w:rPr>
        <w:sym w:font="Symbol" w:char="F0D7"/>
      </w:r>
      <w:r w:rsidRPr="00EB6878">
        <w:t xml:space="preserve">h2/6 = </w:t>
      </w:r>
      <w:r w:rsidR="0039688C" w:rsidRPr="00EB6878">
        <w:t>4</w:t>
      </w:r>
      <w:r w:rsidRPr="00EB6878">
        <w:t>0</w:t>
      </w:r>
      <w:r w:rsidRPr="00EB6878">
        <w:rPr>
          <w:szCs w:val="28"/>
        </w:rPr>
        <w:sym w:font="Symbol" w:char="F0D7"/>
      </w:r>
      <w:r w:rsidR="0039688C" w:rsidRPr="00EB6878">
        <w:t>210</w:t>
      </w:r>
      <w:r w:rsidRPr="00EB6878">
        <w:t xml:space="preserve">2/6 = </w:t>
      </w:r>
      <w:r w:rsidR="00AD718D" w:rsidRPr="00EB6878">
        <w:t>294000</w:t>
      </w:r>
      <w:r w:rsidRPr="00EB6878">
        <w:t xml:space="preserve"> cм3</w:t>
      </w:r>
      <w:r w:rsidR="00A466DF" w:rsidRPr="00EB6878">
        <w:t>;</w:t>
      </w:r>
    </w:p>
    <w:p w:rsidR="00A466DF" w:rsidRPr="00EB6878" w:rsidRDefault="00A466DF" w:rsidP="00EB6878">
      <w:pPr>
        <w:pStyle w:val="af3"/>
      </w:pPr>
      <w:r w:rsidRPr="00EB6878">
        <w:t>F расч = b</w:t>
      </w:r>
      <w:r w:rsidR="00565170" w:rsidRPr="00EB6878">
        <w:rPr>
          <w:szCs w:val="28"/>
        </w:rPr>
        <w:sym w:font="Symbol" w:char="F0D7"/>
      </w:r>
      <w:r w:rsidRPr="00EB6878">
        <w:t xml:space="preserve">h = </w:t>
      </w:r>
      <w:r w:rsidR="00AD718D" w:rsidRPr="00EB6878">
        <w:t>4</w:t>
      </w:r>
      <w:r w:rsidRPr="00EB6878">
        <w:t xml:space="preserve">0 </w:t>
      </w:r>
      <w:r w:rsidR="00AD718D" w:rsidRPr="00EB6878">
        <w:rPr>
          <w:szCs w:val="28"/>
        </w:rPr>
        <w:sym w:font="Symbol" w:char="F0D7"/>
      </w:r>
      <w:r w:rsidR="00AD718D" w:rsidRPr="00EB6878">
        <w:t>210</w:t>
      </w:r>
      <w:r w:rsidRPr="00EB6878">
        <w:t xml:space="preserve"> = </w:t>
      </w:r>
      <w:r w:rsidR="00AD718D" w:rsidRPr="00EB6878">
        <w:t>840</w:t>
      </w:r>
      <w:r w:rsidRPr="00EB6878">
        <w:t>0 см</w:t>
      </w:r>
      <w:r w:rsidR="00565170" w:rsidRPr="00EB6878">
        <w:t>2</w:t>
      </w:r>
      <w:r w:rsidRPr="00EB6878">
        <w:t>.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Расчет по проч</w:t>
      </w:r>
      <w:r w:rsidR="00C246BD">
        <w:t>ности сжато-изгибаемой полуарки</w:t>
      </w:r>
    </w:p>
    <w:p w:rsidR="00C246BD" w:rsidRDefault="00A466DF" w:rsidP="00EB6878">
      <w:pPr>
        <w:pStyle w:val="af3"/>
      </w:pPr>
      <w:r w:rsidRPr="00EB6878">
        <w:t>Расчет элемента на прочность выполняем в соответствии с указаниями п. 4.17 СНиП [2]</w:t>
      </w:r>
      <w:r w:rsidR="00AD718D" w:rsidRPr="00EB6878">
        <w:t xml:space="preserve"> по формуле</w:t>
      </w:r>
    </w:p>
    <w:p w:rsidR="00C246BD" w:rsidRDefault="00C246BD" w:rsidP="00EB6878">
      <w:pPr>
        <w:pStyle w:val="af3"/>
      </w:pPr>
    </w:p>
    <w:p w:rsidR="00A466DF" w:rsidRPr="00EB6878" w:rsidRDefault="00F338E8" w:rsidP="00EB6878">
      <w:pPr>
        <w:pStyle w:val="af3"/>
      </w:pPr>
      <w:r>
        <w:pict>
          <v:shape id="_x0000_i1129" type="#_x0000_t75" style="width:99pt;height:36.75pt">
            <v:imagedata r:id="rId106" o:title=""/>
          </v:shape>
        </w:pic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Определяем гибкость согласно пп.4.4 и 6.25: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 xml:space="preserve">λ = l0/r = </w:t>
      </w:r>
      <w:r w:rsidR="00AD718D" w:rsidRPr="00EB6878">
        <w:t>l</w:t>
      </w:r>
      <w:r w:rsidR="00AD718D" w:rsidRPr="00EB6878">
        <w:rPr>
          <w:szCs w:val="28"/>
        </w:rPr>
        <w:sym w:font="Symbol" w:char="F0D7"/>
      </w:r>
      <w:r w:rsidR="00AD718D" w:rsidRPr="00EB6878">
        <w:t>μ</w:t>
      </w:r>
      <w:r w:rsidRPr="00EB6878">
        <w:t>/</w:t>
      </w:r>
      <w:r w:rsidR="00F338E8">
        <w:pict>
          <v:shape id="_x0000_i1130" type="#_x0000_t75" style="width:48.75pt;height:21.75pt">
            <v:imagedata r:id="rId107" o:title=""/>
          </v:shape>
        </w:pict>
      </w:r>
      <w:r w:rsidRPr="00EB6878">
        <w:t xml:space="preserve"> = </w:t>
      </w:r>
      <w:r w:rsidR="00AD718D" w:rsidRPr="00EB6878">
        <w:t>l</w:t>
      </w:r>
      <w:r w:rsidR="00AD718D" w:rsidRPr="00EB6878">
        <w:rPr>
          <w:szCs w:val="28"/>
        </w:rPr>
        <w:sym w:font="Symbol" w:char="F0D7"/>
      </w:r>
      <w:r w:rsidR="00AD718D" w:rsidRPr="00EB6878">
        <w:t xml:space="preserve">μ </w:t>
      </w:r>
      <w:r w:rsidRPr="00EB6878">
        <w:t>/</w:t>
      </w:r>
      <w:r w:rsidR="00F338E8">
        <w:pict>
          <v:shape id="_x0000_i1131" type="#_x0000_t75" style="width:45.75pt;height:18pt">
            <v:imagedata r:id="rId108" o:title=""/>
          </v:shape>
        </w:pict>
      </w:r>
      <w:r w:rsidR="00685517" w:rsidRPr="00EB6878">
        <w:t xml:space="preserve"> = </w:t>
      </w:r>
      <w:r w:rsidR="00AD718D" w:rsidRPr="00EB6878">
        <w:t>l</w:t>
      </w:r>
      <w:r w:rsidR="00AD718D" w:rsidRPr="00EB6878">
        <w:rPr>
          <w:szCs w:val="28"/>
        </w:rPr>
        <w:sym w:font="Symbol" w:char="F0D7"/>
      </w:r>
      <w:r w:rsidR="00AD718D" w:rsidRPr="00EB6878">
        <w:t xml:space="preserve">μ </w:t>
      </w:r>
      <w:r w:rsidRPr="00EB6878">
        <w:t xml:space="preserve">/(0,29h) = </w:t>
      </w:r>
      <w:r w:rsidR="00AD718D" w:rsidRPr="00EB6878">
        <w:t>4530</w:t>
      </w:r>
      <w:r w:rsidR="00AD718D" w:rsidRPr="00EB6878">
        <w:rPr>
          <w:szCs w:val="28"/>
        </w:rPr>
        <w:sym w:font="Symbol" w:char="F0D7"/>
      </w:r>
      <w:r w:rsidR="00AD718D" w:rsidRPr="00EB6878">
        <w:t>1</w:t>
      </w:r>
      <w:r w:rsidRPr="00EB6878">
        <w:t>/(0,29</w:t>
      </w:r>
      <w:r w:rsidRPr="00EB6878">
        <w:rPr>
          <w:szCs w:val="28"/>
        </w:rPr>
        <w:sym w:font="Symbol" w:char="F0D7"/>
      </w:r>
      <w:r w:rsidR="00AD718D" w:rsidRPr="00EB6878">
        <w:t>210</w:t>
      </w:r>
      <w:r w:rsidRPr="00EB6878">
        <w:t xml:space="preserve">) = </w:t>
      </w:r>
      <w:r w:rsidR="00AD718D" w:rsidRPr="00EB6878">
        <w:t>74,4</w:t>
      </w:r>
      <w:r w:rsidRPr="00EB6878">
        <w:t>.</w:t>
      </w:r>
    </w:p>
    <w:p w:rsidR="00C246BD" w:rsidRDefault="00C246BD" w:rsidP="00EB6878">
      <w:pPr>
        <w:pStyle w:val="af3"/>
      </w:pPr>
    </w:p>
    <w:p w:rsidR="00565170" w:rsidRPr="00EB6878" w:rsidRDefault="00565170" w:rsidP="00EB6878">
      <w:pPr>
        <w:pStyle w:val="af3"/>
      </w:pPr>
      <w:r w:rsidRPr="00EB6878">
        <w:t xml:space="preserve">Fбр = Fрасч= </w:t>
      </w:r>
      <w:r w:rsidR="00AD718D" w:rsidRPr="00EB6878">
        <w:t>8400</w:t>
      </w:r>
      <w:r w:rsidRPr="00EB6878">
        <w:t xml:space="preserve"> см2 - площадь брутто с максимальными размерами сечения элемента;</w:t>
      </w:r>
    </w:p>
    <w:p w:rsidR="00C246BD" w:rsidRDefault="00D75C5C" w:rsidP="00EB6878">
      <w:pPr>
        <w:pStyle w:val="af3"/>
      </w:pPr>
      <w:r w:rsidRPr="00EB6878">
        <w:t>Коэффициент продольного изгиба</w:t>
      </w:r>
    </w:p>
    <w:p w:rsidR="00C246BD" w:rsidRDefault="00C246BD" w:rsidP="00EB6878">
      <w:pPr>
        <w:pStyle w:val="af3"/>
      </w:pPr>
    </w:p>
    <w:p w:rsidR="00D75C5C" w:rsidRPr="00EB6878" w:rsidRDefault="00D75C5C" w:rsidP="00EB6878">
      <w:pPr>
        <w:pStyle w:val="af3"/>
      </w:pPr>
      <w:r w:rsidRPr="00EB6878">
        <w:t>φ= 3000/λ2=3000/</w:t>
      </w:r>
      <w:r w:rsidR="0076384A" w:rsidRPr="00EB6878">
        <w:t>74,4</w:t>
      </w:r>
      <w:r w:rsidRPr="00EB6878">
        <w:t>2=0,</w:t>
      </w:r>
      <w:r w:rsidR="0076384A" w:rsidRPr="00EB6878">
        <w:t>54</w:t>
      </w:r>
    </w:p>
    <w:p w:rsidR="00C246BD" w:rsidRDefault="00C246BD" w:rsidP="00EB6878">
      <w:pPr>
        <w:pStyle w:val="af3"/>
      </w:pPr>
    </w:p>
    <w:p w:rsidR="00565170" w:rsidRPr="00EB6878" w:rsidRDefault="00565170" w:rsidP="00EB6878">
      <w:pPr>
        <w:pStyle w:val="af3"/>
      </w:pPr>
      <w:r w:rsidRPr="00EB6878">
        <w:t>Коэффициент, учитывающий дополнительный момент от продольной силы при деформации оси элемента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ξ = 1 - N/(</w:t>
      </w:r>
      <w:r w:rsidR="00565170" w:rsidRPr="00EB6878">
        <w:t>φ</w:t>
      </w:r>
      <w:r w:rsidR="00565170" w:rsidRPr="00EB6878">
        <w:rPr>
          <w:szCs w:val="28"/>
        </w:rPr>
        <w:sym w:font="Symbol" w:char="F0D7"/>
      </w:r>
      <w:r w:rsidRPr="00EB6878">
        <w:t>Rс</w:t>
      </w:r>
      <w:r w:rsidR="00565170" w:rsidRPr="00EB6878">
        <w:rPr>
          <w:szCs w:val="28"/>
        </w:rPr>
        <w:sym w:font="Symbol" w:char="F0D7"/>
      </w:r>
      <w:r w:rsidRPr="00EB6878">
        <w:t xml:space="preserve">Fбр) = 1 - </w:t>
      </w:r>
      <w:r w:rsidR="0076384A" w:rsidRPr="00EB6878">
        <w:t>1147</w:t>
      </w:r>
      <w:r w:rsidRPr="00EB6878">
        <w:t>/(</w:t>
      </w:r>
      <w:r w:rsidR="00D75C5C" w:rsidRPr="00EB6878">
        <w:t>0,</w:t>
      </w:r>
      <w:r w:rsidR="0076384A" w:rsidRPr="00EB6878">
        <w:t>54</w:t>
      </w:r>
      <w:r w:rsidRPr="00EB6878">
        <w:rPr>
          <w:szCs w:val="28"/>
        </w:rPr>
        <w:sym w:font="Symbol" w:char="F0D7"/>
      </w:r>
      <w:r w:rsidR="00D75C5C" w:rsidRPr="00EB6878">
        <w:t>1,152</w:t>
      </w:r>
      <w:r w:rsidRPr="00EB6878">
        <w:rPr>
          <w:szCs w:val="28"/>
        </w:rPr>
        <w:sym w:font="Symbol" w:char="F0D7"/>
      </w:r>
      <w:r w:rsidR="0076384A" w:rsidRPr="00EB6878">
        <w:t>8400</w:t>
      </w:r>
      <w:r w:rsidRPr="00EB6878">
        <w:t xml:space="preserve">) = </w:t>
      </w:r>
      <w:r w:rsidR="00D75C5C" w:rsidRPr="00EB6878">
        <w:t>0,</w:t>
      </w:r>
      <w:r w:rsidR="0076384A" w:rsidRPr="00EB6878">
        <w:t>78</w:t>
      </w:r>
      <w:r w:rsidRPr="00EB6878">
        <w:t>;</w:t>
      </w:r>
    </w:p>
    <w:p w:rsidR="00C246BD" w:rsidRDefault="00C246BD" w:rsidP="00EB6878">
      <w:pPr>
        <w:pStyle w:val="af3"/>
      </w:pPr>
      <w:bookmarkStart w:id="0" w:name="PN0000285"/>
      <w:bookmarkStart w:id="1" w:name="PO0000285"/>
    </w:p>
    <w:p w:rsidR="00F97D65" w:rsidRPr="00EB6878" w:rsidRDefault="00F97D65" w:rsidP="00EB6878">
      <w:pPr>
        <w:pStyle w:val="af3"/>
      </w:pPr>
      <w:r w:rsidRPr="00EB6878">
        <w:t>Изгибающий момент от действия поперечных и продольных нагрузок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M</w:t>
      </w:r>
      <w:bookmarkEnd w:id="0"/>
      <w:r w:rsidRPr="00EB6878">
        <w:t xml:space="preserve">д = M/ξ = </w:t>
      </w:r>
      <w:r w:rsidR="0076384A" w:rsidRPr="00EB6878">
        <w:t>1679</w:t>
      </w:r>
      <w:r w:rsidR="00F97D65" w:rsidRPr="00EB6878">
        <w:t xml:space="preserve"> / 0,</w:t>
      </w:r>
      <w:r w:rsidR="0076384A" w:rsidRPr="00EB6878">
        <w:t>78</w:t>
      </w:r>
      <w:r w:rsidRPr="00EB6878">
        <w:t xml:space="preserve"> = </w:t>
      </w:r>
      <w:r w:rsidR="0076384A" w:rsidRPr="00EB6878">
        <w:t>2153</w:t>
      </w:r>
      <w:r w:rsidRPr="00EB6878">
        <w:t xml:space="preserve"> кНм;</w:t>
      </w:r>
    </w:p>
    <w:bookmarkEnd w:id="1"/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 xml:space="preserve">N/Fрасч+ Mд/Wрасч= </w:t>
      </w:r>
      <w:r w:rsidR="0076384A" w:rsidRPr="00EB6878">
        <w:t>1147</w:t>
      </w:r>
      <w:r w:rsidRPr="00EB6878">
        <w:t>/</w:t>
      </w:r>
      <w:r w:rsidR="0076384A" w:rsidRPr="00EB6878">
        <w:t>840</w:t>
      </w:r>
      <w:r w:rsidR="00F97D65" w:rsidRPr="00EB6878">
        <w:t>0</w:t>
      </w:r>
      <w:r w:rsidRPr="00EB6878">
        <w:t xml:space="preserve"> + </w:t>
      </w:r>
      <w:r w:rsidR="0076384A" w:rsidRPr="00EB6878">
        <w:t>2153</w:t>
      </w:r>
      <w:r w:rsidR="00F97D65" w:rsidRPr="00EB6878">
        <w:rPr>
          <w:szCs w:val="28"/>
        </w:rPr>
        <w:sym w:font="Symbol" w:char="F0D7"/>
      </w:r>
      <w:r w:rsidR="00F97D65" w:rsidRPr="00EB6878">
        <w:t>102</w:t>
      </w:r>
      <w:r w:rsidRPr="00EB6878">
        <w:t>/</w:t>
      </w:r>
      <w:r w:rsidR="0076384A" w:rsidRPr="00EB6878">
        <w:t>294000</w:t>
      </w:r>
      <w:r w:rsidRPr="00EB6878">
        <w:t xml:space="preserve"> = </w:t>
      </w:r>
      <w:r w:rsidR="00F97D65" w:rsidRPr="00EB6878">
        <w:t>0,</w:t>
      </w:r>
      <w:r w:rsidR="0076384A" w:rsidRPr="00EB6878">
        <w:t>14</w:t>
      </w:r>
      <w:r w:rsidRPr="00EB6878">
        <w:t xml:space="preserve"> + </w:t>
      </w:r>
      <w:r w:rsidR="0076384A" w:rsidRPr="00EB6878">
        <w:t>0,73</w:t>
      </w:r>
      <w:r w:rsidRPr="00EB6878">
        <w:t xml:space="preserve"> = </w:t>
      </w:r>
      <w:r w:rsidR="0076384A" w:rsidRPr="00EB6878">
        <w:t>0,87</w:t>
      </w:r>
      <w:r w:rsidRPr="00EB6878">
        <w:t xml:space="preserve"> &lt; </w:t>
      </w:r>
      <w:r w:rsidR="00F97D65" w:rsidRPr="00EB6878">
        <w:t>1,152</w:t>
      </w:r>
      <w:r w:rsidRPr="00EB6878">
        <w:t xml:space="preserve"> </w:t>
      </w:r>
      <w:r w:rsidR="00F97D65" w:rsidRPr="00EB6878">
        <w:t>кН/м2</w:t>
      </w:r>
      <w:r w:rsidRPr="00EB6878">
        <w:t>,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 xml:space="preserve">т.е. прочность сечения </w:t>
      </w:r>
      <w:r w:rsidR="00F97D65" w:rsidRPr="00EB6878">
        <w:t>обеспечена с запасом 2</w:t>
      </w:r>
      <w:r w:rsidR="0076384A" w:rsidRPr="00EB6878">
        <w:t>5</w:t>
      </w:r>
      <w:r w:rsidR="00F97D65" w:rsidRPr="00EB6878">
        <w:t>%</w:t>
      </w:r>
      <w:r w:rsidRPr="00EB6878">
        <w:t>.</w:t>
      </w:r>
    </w:p>
    <w:p w:rsidR="00685517" w:rsidRPr="00EB6878" w:rsidRDefault="00685517" w:rsidP="00EB6878">
      <w:pPr>
        <w:pStyle w:val="af3"/>
      </w:pPr>
      <w:r w:rsidRPr="00EB6878">
        <w:t>Расчет на устойчивос</w:t>
      </w:r>
      <w:r w:rsidR="00C246BD">
        <w:t>ть плоской формы деформирования</w:t>
      </w:r>
    </w:p>
    <w:p w:rsidR="00685517" w:rsidRPr="00EB6878" w:rsidRDefault="00685517" w:rsidP="00EB6878">
      <w:pPr>
        <w:pStyle w:val="af3"/>
      </w:pPr>
    </w:p>
    <w:p w:rsidR="00EB6878" w:rsidRDefault="00685517" w:rsidP="00EB6878">
      <w:pPr>
        <w:pStyle w:val="af3"/>
      </w:pPr>
      <w:r w:rsidRPr="00EB6878">
        <w:t>Расчет</w:t>
      </w:r>
      <w:r w:rsidR="00A466DF" w:rsidRPr="00EB6878">
        <w:t xml:space="preserve"> на устойчивость плоской формы деформирования </w:t>
      </w:r>
      <w:r w:rsidRPr="00EB6878">
        <w:t>производим в соответствии с</w:t>
      </w:r>
      <w:r w:rsidR="00A466DF" w:rsidRPr="00EB6878">
        <w:t xml:space="preserve"> п.</w:t>
      </w:r>
      <w:r w:rsidR="0076384A" w:rsidRPr="00EB6878">
        <w:t xml:space="preserve"> </w:t>
      </w:r>
      <w:r w:rsidR="00A466DF" w:rsidRPr="00EB6878">
        <w:t xml:space="preserve">4.18 </w:t>
      </w:r>
      <w:r w:rsidRPr="00EB6878">
        <w:t>[2] по формуле</w:t>
      </w:r>
    </w:p>
    <w:p w:rsidR="00C246BD" w:rsidRDefault="00C246BD" w:rsidP="00EB6878">
      <w:pPr>
        <w:pStyle w:val="af3"/>
      </w:pPr>
    </w:p>
    <w:p w:rsidR="00A466DF" w:rsidRPr="00EB6878" w:rsidRDefault="00685517" w:rsidP="00EB6878">
      <w:pPr>
        <w:pStyle w:val="af3"/>
      </w:pPr>
      <w:r w:rsidRPr="00EB6878">
        <w:t xml:space="preserve">N/(FбрφRс) + </w:t>
      </w:r>
      <w:r w:rsidR="00E150EB" w:rsidRPr="00EB6878">
        <w:t>[</w:t>
      </w:r>
      <w:r w:rsidRPr="00EB6878">
        <w:t>Mд/(WбрφмRи)</w:t>
      </w:r>
      <w:r w:rsidR="00E150EB" w:rsidRPr="00EB6878">
        <w:t>]n</w:t>
      </w:r>
      <w:r w:rsidRPr="00EB6878">
        <w:t xml:space="preserve"> ≤ 1</w:t>
      </w:r>
    </w:p>
    <w:p w:rsidR="00C246BD" w:rsidRDefault="00C246BD" w:rsidP="00EB6878">
      <w:pPr>
        <w:pStyle w:val="af3"/>
      </w:pPr>
    </w:p>
    <w:p w:rsidR="00A466DF" w:rsidRPr="00EB6878" w:rsidRDefault="00E150EB" w:rsidP="00EB6878">
      <w:pPr>
        <w:pStyle w:val="af3"/>
      </w:pPr>
      <w:r w:rsidRPr="00EB6878">
        <w:t xml:space="preserve">Показатель степени n = </w:t>
      </w:r>
      <w:r w:rsidR="005A7B27" w:rsidRPr="00EB6878">
        <w:t>1</w:t>
      </w:r>
      <w:r w:rsidRPr="00EB6878">
        <w:t xml:space="preserve">, т.к. </w:t>
      </w:r>
      <w:r w:rsidR="00536759" w:rsidRPr="00EB6878">
        <w:t>элементы арки</w:t>
      </w:r>
      <w:r w:rsidRPr="00EB6878">
        <w:t xml:space="preserve"> </w:t>
      </w:r>
      <w:r w:rsidR="00AD3BBA" w:rsidRPr="00EB6878">
        <w:t>имеют</w:t>
      </w:r>
      <w:r w:rsidR="00536759" w:rsidRPr="00EB6878">
        <w:t xml:space="preserve"> </w:t>
      </w:r>
      <w:r w:rsidR="004031F1" w:rsidRPr="00EB6878">
        <w:t>раскрепления</w:t>
      </w:r>
      <w:r w:rsidR="00536759" w:rsidRPr="00EB6878">
        <w:t xml:space="preserve"> растянутой зоны из плоскости деформирования</w:t>
      </w:r>
      <w:r w:rsidR="00C246BD">
        <w:t xml:space="preserve"> </w:t>
      </w:r>
      <w:r w:rsidR="00A466DF" w:rsidRPr="00EB6878">
        <w:t xml:space="preserve">lр = </w:t>
      </w:r>
      <w:smartTag w:uri="urn:schemas-microsoft-com:office:smarttags" w:element="metricconverter">
        <w:smartTagPr>
          <w:attr w:name="ProductID" w:val="100 мм"/>
        </w:smartTagPr>
        <w:r w:rsidR="006E692B" w:rsidRPr="00EB6878">
          <w:t>1500</w:t>
        </w:r>
        <w:r w:rsidR="00A466DF" w:rsidRPr="00EB6878">
          <w:t xml:space="preserve"> см</w:t>
        </w:r>
      </w:smartTag>
      <w:r w:rsidR="00A466DF" w:rsidRPr="00EB6878">
        <w:t>,</w:t>
      </w:r>
    </w:p>
    <w:p w:rsidR="00A466DF" w:rsidRPr="00EB6878" w:rsidRDefault="00E150EB" w:rsidP="00EB6878">
      <w:pPr>
        <w:pStyle w:val="af3"/>
      </w:pPr>
      <w:r w:rsidRPr="00EB6878">
        <w:t>К</w:t>
      </w:r>
      <w:r w:rsidR="00A466DF" w:rsidRPr="00EB6878">
        <w:t xml:space="preserve">оэффициент φМ </w:t>
      </w:r>
      <w:r w:rsidRPr="00EB6878">
        <w:t xml:space="preserve">определяем </w:t>
      </w:r>
      <w:r w:rsidR="00A466DF" w:rsidRPr="00EB6878">
        <w:t>с введением в знаменатель коэффициента mб согласно п.</w:t>
      </w:r>
      <w:r w:rsidRPr="00EB6878">
        <w:t xml:space="preserve"> 4.25</w:t>
      </w:r>
      <w:r w:rsidR="00A466DF" w:rsidRPr="00EB6878">
        <w:t xml:space="preserve"> </w:t>
      </w:r>
      <w:r w:rsidRPr="00EB6878">
        <w:t>[3]</w:t>
      </w:r>
      <w:r w:rsidR="00582AA2" w:rsidRPr="00EB6878">
        <w:t>:</w:t>
      </w:r>
    </w:p>
    <w:p w:rsidR="00A466DF" w:rsidRPr="00EB6878" w:rsidRDefault="00A466DF" w:rsidP="00EB6878">
      <w:pPr>
        <w:pStyle w:val="af3"/>
      </w:pPr>
      <w:r w:rsidRPr="00EB6878">
        <w:t>φМ = 140</w:t>
      </w:r>
      <w:r w:rsidR="00582AA2" w:rsidRPr="00EB6878">
        <w:rPr>
          <w:szCs w:val="28"/>
        </w:rPr>
        <w:sym w:font="Symbol" w:char="F0D7"/>
      </w:r>
      <w:r w:rsidRPr="00EB6878">
        <w:t>b2</w:t>
      </w:r>
      <w:r w:rsidR="00582AA2" w:rsidRPr="00EB6878">
        <w:rPr>
          <w:szCs w:val="28"/>
        </w:rPr>
        <w:sym w:font="Symbol" w:char="F0D7"/>
      </w:r>
      <w:r w:rsidR="00582AA2" w:rsidRPr="00EB6878">
        <w:t>k</w:t>
      </w:r>
      <w:r w:rsidRPr="00EB6878">
        <w:t>ф/(lр</w:t>
      </w:r>
      <w:r w:rsidR="00582AA2" w:rsidRPr="00EB6878">
        <w:rPr>
          <w:szCs w:val="28"/>
        </w:rPr>
        <w:sym w:font="Symbol" w:char="F0D7"/>
      </w:r>
      <w:r w:rsidRPr="00EB6878">
        <w:t>h</w:t>
      </w:r>
      <w:r w:rsidR="00582AA2" w:rsidRPr="00EB6878">
        <w:rPr>
          <w:szCs w:val="28"/>
        </w:rPr>
        <w:sym w:font="Symbol" w:char="F0D7"/>
      </w:r>
      <w:r w:rsidRPr="00EB6878">
        <w:t>mб) = 140</w:t>
      </w:r>
      <w:r w:rsidRPr="00EB6878">
        <w:rPr>
          <w:szCs w:val="28"/>
        </w:rPr>
        <w:sym w:font="Symbol" w:char="F0D7"/>
      </w:r>
      <w:r w:rsidR="00FE0D62" w:rsidRPr="00EB6878">
        <w:t>4</w:t>
      </w:r>
      <w:r w:rsidR="00582AA2" w:rsidRPr="00EB6878">
        <w:t>0</w:t>
      </w:r>
      <w:r w:rsidRPr="00EB6878">
        <w:t>2</w:t>
      </w:r>
      <w:r w:rsidRPr="00EB6878">
        <w:rPr>
          <w:szCs w:val="28"/>
        </w:rPr>
        <w:sym w:font="Symbol" w:char="F0D7"/>
      </w:r>
      <w:r w:rsidRPr="00EB6878">
        <w:t>1,13/(</w:t>
      </w:r>
      <w:r w:rsidR="006E692B" w:rsidRPr="00EB6878">
        <w:t>1500</w:t>
      </w:r>
      <w:r w:rsidRPr="00EB6878">
        <w:rPr>
          <w:szCs w:val="28"/>
        </w:rPr>
        <w:sym w:font="Symbol" w:char="F0D7"/>
      </w:r>
      <w:r w:rsidR="00FE0D62" w:rsidRPr="00EB6878">
        <w:t>21</w:t>
      </w:r>
      <w:r w:rsidR="002F10F4" w:rsidRPr="00EB6878">
        <w:t>0</w:t>
      </w:r>
      <w:r w:rsidRPr="00EB6878">
        <w:rPr>
          <w:szCs w:val="28"/>
        </w:rPr>
        <w:sym w:font="Symbol" w:char="F0D7"/>
      </w:r>
      <w:r w:rsidRPr="00EB6878">
        <w:t xml:space="preserve">0,8) = </w:t>
      </w:r>
      <w:r w:rsidR="006E692B" w:rsidRPr="00EB6878">
        <w:t>1,0</w:t>
      </w:r>
      <w:r w:rsidRPr="00EB6878">
        <w:t>.</w:t>
      </w:r>
    </w:p>
    <w:p w:rsidR="00A466DF" w:rsidRPr="00EB6878" w:rsidRDefault="00A466DF" w:rsidP="00EB6878">
      <w:pPr>
        <w:pStyle w:val="af3"/>
      </w:pPr>
      <w:r w:rsidRPr="00EB6878">
        <w:t>Согласно п. 4.14, к коэффициенту φМ вводим коэффициенты Kжм и Kнм. С учетом подкрепления внешней кромки при m &gt; 4 Kжм = 1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Kнм = 0,142</w:t>
      </w:r>
      <w:r w:rsidR="00400AA5" w:rsidRPr="00EB6878">
        <w:rPr>
          <w:szCs w:val="28"/>
        </w:rPr>
        <w:sym w:font="Symbol" w:char="F0D7"/>
      </w:r>
      <w:r w:rsidRPr="00EB6878">
        <w:t>lр</w:t>
      </w:r>
      <w:r w:rsidR="00400AA5" w:rsidRPr="00EB6878">
        <w:rPr>
          <w:szCs w:val="28"/>
        </w:rPr>
        <w:sym w:font="Symbol" w:char="F0D7"/>
      </w:r>
      <w:r w:rsidRPr="00EB6878">
        <w:t>/h + 1,76</w:t>
      </w:r>
      <w:r w:rsidR="00400AA5" w:rsidRPr="00EB6878">
        <w:rPr>
          <w:szCs w:val="28"/>
        </w:rPr>
        <w:sym w:font="Symbol" w:char="F0D7"/>
      </w:r>
      <w:r w:rsidRPr="00EB6878">
        <w:t>h</w:t>
      </w:r>
      <w:r w:rsidR="00400AA5" w:rsidRPr="00EB6878">
        <w:rPr>
          <w:szCs w:val="28"/>
        </w:rPr>
        <w:sym w:font="Symbol" w:char="F0D7"/>
      </w:r>
      <w:r w:rsidRPr="00EB6878">
        <w:t>/lр + 1,4</w:t>
      </w:r>
      <w:r w:rsidR="00400AA5" w:rsidRPr="00EB6878">
        <w:rPr>
          <w:szCs w:val="28"/>
        </w:rPr>
        <w:sym w:font="Symbol" w:char="F0D7"/>
      </w:r>
      <w:r w:rsidRPr="00EB6878">
        <w:t xml:space="preserve">αр = </w:t>
      </w:r>
      <w:r w:rsidR="00400AA5" w:rsidRPr="00EB6878">
        <w:t>0,</w:t>
      </w:r>
      <w:r w:rsidRPr="00EB6878">
        <w:t>142</w:t>
      </w:r>
      <w:r w:rsidRPr="00EB6878">
        <w:rPr>
          <w:szCs w:val="28"/>
        </w:rPr>
        <w:sym w:font="Symbol" w:char="F0D7"/>
      </w:r>
      <w:r w:rsidR="006E692B" w:rsidRPr="00EB6878">
        <w:t>1500</w:t>
      </w:r>
      <w:r w:rsidRPr="00EB6878">
        <w:t>/</w:t>
      </w:r>
      <w:r w:rsidR="008E1F2E" w:rsidRPr="00EB6878">
        <w:t>2</w:t>
      </w:r>
      <w:r w:rsidR="00400AA5" w:rsidRPr="00EB6878">
        <w:t>10</w:t>
      </w:r>
      <w:r w:rsidRPr="00EB6878">
        <w:t xml:space="preserve"> + 1,76</w:t>
      </w:r>
      <w:r w:rsidRPr="00EB6878">
        <w:rPr>
          <w:szCs w:val="28"/>
        </w:rPr>
        <w:sym w:font="Symbol" w:char="F0D7"/>
      </w:r>
      <w:r w:rsidR="008E1F2E" w:rsidRPr="00EB6878">
        <w:t>2</w:t>
      </w:r>
      <w:r w:rsidR="00400AA5" w:rsidRPr="00EB6878">
        <w:t>10</w:t>
      </w:r>
      <w:r w:rsidRPr="00EB6878">
        <w:t>/</w:t>
      </w:r>
      <w:r w:rsidR="006E692B" w:rsidRPr="00EB6878">
        <w:t>1500</w:t>
      </w:r>
      <w:r w:rsidRPr="00EB6878">
        <w:t>+ 1,4</w:t>
      </w:r>
      <w:r w:rsidRPr="00EB6878">
        <w:rPr>
          <w:szCs w:val="28"/>
        </w:rPr>
        <w:sym w:font="Symbol" w:char="F0D7"/>
      </w:r>
      <w:r w:rsidR="00400AA5" w:rsidRPr="00EB6878">
        <w:t>0</w:t>
      </w:r>
      <w:r w:rsidRPr="00EB6878">
        <w:t xml:space="preserve">= </w:t>
      </w:r>
      <w:r w:rsidR="006E692B" w:rsidRPr="00EB6878">
        <w:t>1,26</w:t>
      </w:r>
      <w:r w:rsidRPr="00EB6878">
        <w:t>;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 xml:space="preserve">φмKнм = </w:t>
      </w:r>
      <w:r w:rsidR="006E692B" w:rsidRPr="00EB6878">
        <w:t>1,0</w:t>
      </w:r>
      <w:r w:rsidR="00400AA5" w:rsidRPr="00EB6878">
        <w:rPr>
          <w:szCs w:val="28"/>
        </w:rPr>
        <w:sym w:font="Symbol" w:char="F0D7"/>
      </w:r>
      <w:r w:rsidR="006E692B" w:rsidRPr="00EB6878">
        <w:t>1,26</w:t>
      </w:r>
      <w:r w:rsidRPr="00EB6878">
        <w:t xml:space="preserve"> = </w:t>
      </w:r>
      <w:r w:rsidR="008E1F2E" w:rsidRPr="00EB6878">
        <w:t>1,</w:t>
      </w:r>
      <w:r w:rsidR="006E692B" w:rsidRPr="00EB6878">
        <w:t>26</w:t>
      </w:r>
    </w:p>
    <w:p w:rsidR="00A466DF" w:rsidRPr="00EB6878" w:rsidRDefault="00400AA5" w:rsidP="00EB6878">
      <w:pPr>
        <w:pStyle w:val="af3"/>
      </w:pPr>
      <w:r w:rsidRPr="00EB6878">
        <w:t>К</w:t>
      </w:r>
      <w:r w:rsidR="00A466DF" w:rsidRPr="00EB6878">
        <w:t xml:space="preserve">оэффициент </w:t>
      </w:r>
      <w:r w:rsidR="004B1025" w:rsidRPr="00EB6878">
        <w:t>продольного изгиба φ</w:t>
      </w:r>
      <w:r w:rsidR="00A466DF" w:rsidRPr="00EB6878">
        <w:t xml:space="preserve"> из плоскости</w:t>
      </w:r>
    </w:p>
    <w:p w:rsidR="00C246BD" w:rsidRDefault="00C246BD" w:rsidP="00EB6878">
      <w:pPr>
        <w:pStyle w:val="af3"/>
      </w:pPr>
    </w:p>
    <w:p w:rsidR="00AE5998" w:rsidRPr="00EB6878" w:rsidRDefault="00A466DF" w:rsidP="00EB6878">
      <w:pPr>
        <w:pStyle w:val="af3"/>
      </w:pPr>
      <w:r w:rsidRPr="00EB6878">
        <w:t>φ = A/λ2y = 3000</w:t>
      </w:r>
      <w:r w:rsidR="00400AA5" w:rsidRPr="00EB6878">
        <w:t>/</w:t>
      </w:r>
      <w:r w:rsidRPr="00EB6878">
        <w:t>[(</w:t>
      </w:r>
      <w:r w:rsidR="000F1687" w:rsidRPr="00EB6878">
        <w:t>lо/r</w:t>
      </w:r>
      <w:r w:rsidRPr="00EB6878">
        <w:t>]</w:t>
      </w:r>
      <w:r w:rsidR="00AE5998" w:rsidRPr="00EB6878">
        <w:t>2</w:t>
      </w:r>
      <w:r w:rsidRPr="00EB6878">
        <w:t>= 3000</w:t>
      </w:r>
      <w:r w:rsidRPr="00EB6878">
        <w:rPr>
          <w:szCs w:val="28"/>
        </w:rPr>
        <w:sym w:font="Symbol" w:char="F0D7"/>
      </w:r>
      <w:r w:rsidRPr="00EB6878">
        <w:t>0,292</w:t>
      </w:r>
      <w:r w:rsidRPr="00EB6878">
        <w:rPr>
          <w:szCs w:val="28"/>
        </w:rPr>
        <w:sym w:font="Symbol" w:char="F0D7"/>
      </w:r>
      <w:r w:rsidR="000F1687" w:rsidRPr="00EB6878">
        <w:t>402</w:t>
      </w:r>
      <w:r w:rsidRPr="00EB6878">
        <w:t>/</w:t>
      </w:r>
      <w:r w:rsidR="006E692B" w:rsidRPr="00EB6878">
        <w:t>1500</w:t>
      </w:r>
      <w:r w:rsidR="00AE5998" w:rsidRPr="00EB6878">
        <w:t>2</w:t>
      </w:r>
      <w:r w:rsidRPr="00EB6878">
        <w:t xml:space="preserve"> = 0,</w:t>
      </w:r>
      <w:r w:rsidR="006E692B" w:rsidRPr="00EB6878">
        <w:t>18</w:t>
      </w:r>
      <w:r w:rsidRPr="00EB6878">
        <w:t>.</w:t>
      </w:r>
    </w:p>
    <w:p w:rsidR="00C246BD" w:rsidRDefault="00C246BD" w:rsidP="00EB6878">
      <w:pPr>
        <w:pStyle w:val="af3"/>
      </w:pPr>
    </w:p>
    <w:p w:rsidR="00A466DF" w:rsidRPr="00EB6878" w:rsidRDefault="00AE5998" w:rsidP="00EB6878">
      <w:pPr>
        <w:pStyle w:val="af3"/>
      </w:pPr>
      <w:r w:rsidRPr="00EB6878">
        <w:t xml:space="preserve">Согласно </w:t>
      </w:r>
      <w:r w:rsidR="00A466DF" w:rsidRPr="00EB6878">
        <w:t>п. 4.18, к коэффициенту φ вводим коэффициент KнN:</w:t>
      </w:r>
    </w:p>
    <w:p w:rsidR="00C246BD" w:rsidRDefault="00C246BD" w:rsidP="00EB6878">
      <w:pPr>
        <w:pStyle w:val="af3"/>
      </w:pPr>
    </w:p>
    <w:p w:rsidR="00A466DF" w:rsidRPr="00EB6878" w:rsidRDefault="00A466DF" w:rsidP="00EB6878">
      <w:pPr>
        <w:pStyle w:val="af3"/>
      </w:pPr>
      <w:r w:rsidRPr="00EB6878">
        <w:t>KнN = 0,75 + 0,06(lр/h)2 + 0,6αрlр/h = 0,75 + 0,06(</w:t>
      </w:r>
      <w:r w:rsidR="006E692B" w:rsidRPr="00EB6878">
        <w:t>1500</w:t>
      </w:r>
      <w:r w:rsidRPr="00EB6878">
        <w:t>/</w:t>
      </w:r>
      <w:r w:rsidR="006E692B" w:rsidRPr="00EB6878">
        <w:t>2</w:t>
      </w:r>
      <w:r w:rsidR="00AE5998" w:rsidRPr="00EB6878">
        <w:t>10</w:t>
      </w:r>
      <w:r w:rsidRPr="00EB6878">
        <w:t xml:space="preserve">)2 </w:t>
      </w:r>
      <w:r w:rsidR="00AE5998" w:rsidRPr="00EB6878">
        <w:t>=</w:t>
      </w:r>
      <w:r w:rsidRPr="00EB6878">
        <w:t xml:space="preserve"> </w:t>
      </w:r>
      <w:r w:rsidR="006E692B" w:rsidRPr="00EB6878">
        <w:t>3,06</w:t>
      </w:r>
    </w:p>
    <w:p w:rsidR="00A466DF" w:rsidRPr="00EB6878" w:rsidRDefault="00A466DF" w:rsidP="00EB6878">
      <w:pPr>
        <w:pStyle w:val="af3"/>
      </w:pPr>
      <w:r w:rsidRPr="00EB6878">
        <w:t>φKнN = 0,</w:t>
      </w:r>
      <w:r w:rsidR="006E692B" w:rsidRPr="00EB6878">
        <w:t>18</w:t>
      </w:r>
      <w:r w:rsidRPr="00EB6878">
        <w:rPr>
          <w:szCs w:val="28"/>
        </w:rPr>
        <w:sym w:font="Symbol" w:char="F0D7"/>
      </w:r>
      <w:r w:rsidR="006E692B" w:rsidRPr="00EB6878">
        <w:t>3,06</w:t>
      </w:r>
      <w:r w:rsidRPr="00EB6878">
        <w:t xml:space="preserve"> = </w:t>
      </w:r>
      <w:r w:rsidR="00AE5998" w:rsidRPr="00EB6878">
        <w:t>0</w:t>
      </w:r>
      <w:r w:rsidR="006E692B" w:rsidRPr="00EB6878">
        <w:t>,55</w:t>
      </w:r>
      <w:r w:rsidRPr="00EB6878">
        <w:t>.</w:t>
      </w:r>
    </w:p>
    <w:p w:rsidR="00A466DF" w:rsidRDefault="00A466DF" w:rsidP="00EB6878">
      <w:pPr>
        <w:pStyle w:val="af3"/>
      </w:pPr>
      <w:r w:rsidRPr="00EB6878">
        <w:t xml:space="preserve">N/(FбрφRс) + Mд/(WбрφмRи) = </w:t>
      </w:r>
      <w:r w:rsidR="006E692B" w:rsidRPr="00EB6878">
        <w:t>1147</w:t>
      </w:r>
      <w:r w:rsidRPr="00EB6878">
        <w:t>/(</w:t>
      </w:r>
      <w:r w:rsidR="006E692B" w:rsidRPr="00EB6878">
        <w:t>8400</w:t>
      </w:r>
      <w:r w:rsidRPr="00EB6878">
        <w:rPr>
          <w:szCs w:val="28"/>
        </w:rPr>
        <w:sym w:font="Symbol" w:char="F0D7"/>
      </w:r>
      <w:r w:rsidR="00AE5998" w:rsidRPr="00EB6878">
        <w:t>0,</w:t>
      </w:r>
      <w:r w:rsidR="008F4014" w:rsidRPr="00EB6878">
        <w:t>55</w:t>
      </w:r>
      <w:r w:rsidRPr="00EB6878">
        <w:rPr>
          <w:szCs w:val="28"/>
        </w:rPr>
        <w:sym w:font="Symbol" w:char="F0D7"/>
      </w:r>
      <w:r w:rsidR="00AE5998" w:rsidRPr="00EB6878">
        <w:t>1,152</w:t>
      </w:r>
      <w:r w:rsidRPr="00EB6878">
        <w:t xml:space="preserve">) + </w:t>
      </w:r>
      <w:r w:rsidR="006E692B" w:rsidRPr="00EB6878">
        <w:t>2153</w:t>
      </w:r>
      <w:r w:rsidR="00AE5998" w:rsidRPr="00EB6878">
        <w:rPr>
          <w:szCs w:val="28"/>
        </w:rPr>
        <w:sym w:font="Symbol" w:char="F0D7"/>
      </w:r>
      <w:r w:rsidR="00AE5998" w:rsidRPr="00EB6878">
        <w:t>10</w:t>
      </w:r>
      <w:r w:rsidR="00E1504B" w:rsidRPr="00EB6878">
        <w:t>2</w:t>
      </w:r>
      <w:r w:rsidRPr="00EB6878">
        <w:t>/(</w:t>
      </w:r>
      <w:r w:rsidR="006E692B" w:rsidRPr="00EB6878">
        <w:t>294000</w:t>
      </w:r>
      <w:r w:rsidRPr="00EB6878">
        <w:rPr>
          <w:szCs w:val="28"/>
        </w:rPr>
        <w:sym w:font="Symbol" w:char="F0D7"/>
      </w:r>
      <w:r w:rsidR="006E692B" w:rsidRPr="00EB6878">
        <w:t>1,</w:t>
      </w:r>
      <w:r w:rsidR="008F4014" w:rsidRPr="00EB6878">
        <w:t>26</w:t>
      </w:r>
      <w:r w:rsidRPr="00EB6878">
        <w:rPr>
          <w:szCs w:val="28"/>
        </w:rPr>
        <w:sym w:font="Symbol" w:char="F0D7"/>
      </w:r>
      <w:r w:rsidR="00AE5998" w:rsidRPr="00EB6878">
        <w:t>1,152</w:t>
      </w:r>
      <w:r w:rsidRPr="00EB6878">
        <w:t>) =</w:t>
      </w:r>
      <w:r w:rsidR="00C246BD">
        <w:t xml:space="preserve"> </w:t>
      </w:r>
      <w:r w:rsidRPr="00EB6878">
        <w:t>0,</w:t>
      </w:r>
      <w:r w:rsidR="008F4014" w:rsidRPr="00EB6878">
        <w:t>22</w:t>
      </w:r>
      <w:r w:rsidR="00E1504B" w:rsidRPr="00EB6878">
        <w:t xml:space="preserve"> + 0,</w:t>
      </w:r>
      <w:r w:rsidR="008F4014" w:rsidRPr="00EB6878">
        <w:t>50</w:t>
      </w:r>
      <w:r w:rsidRPr="00EB6878">
        <w:t xml:space="preserve"> = 0,</w:t>
      </w:r>
      <w:r w:rsidR="008F4014" w:rsidRPr="00EB6878">
        <w:t>72</w:t>
      </w:r>
      <w:r w:rsidRPr="00EB6878">
        <w:t xml:space="preserve"> &lt; 1.</w:t>
      </w:r>
    </w:p>
    <w:p w:rsidR="00A466DF" w:rsidRPr="00EB6878" w:rsidRDefault="00A466DF" w:rsidP="00EB6878">
      <w:pPr>
        <w:pStyle w:val="af3"/>
      </w:pPr>
      <w:r w:rsidRPr="00EB6878">
        <w:t xml:space="preserve">Таким образом, условие устойчивости выполнено и раскрепления внутренней кромки в промежутке между пятой и коньковым </w:t>
      </w:r>
      <w:r w:rsidR="008F4014" w:rsidRPr="00EB6878">
        <w:t xml:space="preserve">выполняется через </w:t>
      </w:r>
      <w:smartTag w:uri="urn:schemas-microsoft-com:office:smarttags" w:element="metricconverter">
        <w:smartTagPr>
          <w:attr w:name="ProductID" w:val="100 мм"/>
        </w:smartTagPr>
        <w:r w:rsidR="008F4014" w:rsidRPr="00EB6878">
          <w:t>15 м</w:t>
        </w:r>
      </w:smartTag>
      <w:r w:rsidRPr="00EB6878">
        <w:t>.</w:t>
      </w:r>
    </w:p>
    <w:p w:rsidR="0026029B" w:rsidRPr="00EB6878" w:rsidRDefault="0026029B" w:rsidP="00EB6878">
      <w:pPr>
        <w:pStyle w:val="af3"/>
      </w:pPr>
    </w:p>
    <w:p w:rsidR="005B20BD" w:rsidRPr="00EB6878" w:rsidRDefault="005B20BD" w:rsidP="00EB6878">
      <w:pPr>
        <w:pStyle w:val="af3"/>
      </w:pPr>
      <w:r w:rsidRPr="00EB6878">
        <w:t>Проверка сечения арки на скалывание по клеевому шву</w:t>
      </w:r>
    </w:p>
    <w:p w:rsidR="005B20BD" w:rsidRPr="00EB6878" w:rsidRDefault="005B20BD" w:rsidP="00EB6878">
      <w:pPr>
        <w:pStyle w:val="af3"/>
      </w:pPr>
    </w:p>
    <w:p w:rsidR="005B20BD" w:rsidRPr="00EB6878" w:rsidRDefault="005B20BD" w:rsidP="00EB6878">
      <w:pPr>
        <w:pStyle w:val="af3"/>
      </w:pPr>
      <w:r w:rsidRPr="00EB6878">
        <w:t xml:space="preserve">Проверку сечения арки на скалывание по клеевому шву производим на максимальную поперечную силу Q= </w:t>
      </w:r>
      <w:r w:rsidR="008F4014" w:rsidRPr="00EB6878">
        <w:t>208</w:t>
      </w:r>
      <w:r w:rsidRPr="00EB6878">
        <w:t xml:space="preserve"> кН по формуле Журавского</w:t>
      </w:r>
    </w:p>
    <w:p w:rsidR="00C246BD" w:rsidRDefault="00C246BD" w:rsidP="00EB6878">
      <w:pPr>
        <w:pStyle w:val="af3"/>
      </w:pPr>
    </w:p>
    <w:p w:rsidR="005B20BD" w:rsidRPr="00EB6878" w:rsidRDefault="00F338E8" w:rsidP="00EB6878">
      <w:pPr>
        <w:pStyle w:val="af3"/>
      </w:pPr>
      <w:r>
        <w:pict>
          <v:shape id="_x0000_i1132" type="#_x0000_t75" style="width:1in;height:36pt" fillcolor="window">
            <v:imagedata r:id="rId109" o:title=""/>
          </v:shape>
        </w:pict>
      </w:r>
      <w:r w:rsidR="005B20BD" w:rsidRPr="00EB6878">
        <w:t>.</w:t>
      </w:r>
    </w:p>
    <w:p w:rsidR="00C246BD" w:rsidRDefault="00C246BD" w:rsidP="00EB6878">
      <w:pPr>
        <w:pStyle w:val="af3"/>
      </w:pPr>
    </w:p>
    <w:p w:rsidR="005B20BD" w:rsidRPr="00EB6878" w:rsidRDefault="005B20BD" w:rsidP="00EB6878">
      <w:pPr>
        <w:pStyle w:val="af3"/>
      </w:pPr>
      <w:r w:rsidRPr="00EB6878">
        <w:t>Статический момент поперечного сечения элемента относительно нейтральной оси</w:t>
      </w:r>
    </w:p>
    <w:p w:rsidR="005B20BD" w:rsidRPr="00EB6878" w:rsidRDefault="00F338E8" w:rsidP="00EB6878">
      <w:pPr>
        <w:pStyle w:val="af3"/>
      </w:pPr>
      <w:r>
        <w:pict>
          <v:shape id="_x0000_i1133" type="#_x0000_t75" style="width:135pt;height:33pt" fillcolor="window">
            <v:imagedata r:id="rId110" o:title=""/>
          </v:shape>
        </w:pict>
      </w:r>
      <w:r w:rsidR="005B20BD" w:rsidRPr="00EB6878">
        <w:t>см3;</w:t>
      </w:r>
    </w:p>
    <w:p w:rsidR="005B20BD" w:rsidRPr="00EB6878" w:rsidRDefault="005B20BD" w:rsidP="00EB6878">
      <w:pPr>
        <w:pStyle w:val="af3"/>
      </w:pPr>
      <w:r w:rsidRPr="00EB6878">
        <w:t>Момент инерции поперечного сечения арки относительно нейтральной оси</w:t>
      </w:r>
    </w:p>
    <w:p w:rsidR="005B20BD" w:rsidRPr="00EB6878" w:rsidRDefault="00F338E8" w:rsidP="00EB6878">
      <w:pPr>
        <w:pStyle w:val="af3"/>
      </w:pPr>
      <w:r>
        <w:pict>
          <v:shape id="_x0000_i1134" type="#_x0000_t75" style="width:147pt;height:33pt" fillcolor="window">
            <v:imagedata r:id="rId111" o:title=""/>
          </v:shape>
        </w:pict>
      </w:r>
      <w:r w:rsidR="005B20BD" w:rsidRPr="00EB6878">
        <w:t>см4;</w:t>
      </w:r>
    </w:p>
    <w:p w:rsidR="005B20BD" w:rsidRPr="00EB6878" w:rsidRDefault="00F338E8" w:rsidP="00EB6878">
      <w:pPr>
        <w:pStyle w:val="af3"/>
      </w:pPr>
      <w:r>
        <w:pict>
          <v:shape id="_x0000_i1135" type="#_x0000_t75" style="width:351pt;height:33pt" fillcolor="window">
            <v:imagedata r:id="rId112" o:title=""/>
          </v:shape>
        </w:pict>
      </w:r>
    </w:p>
    <w:p w:rsidR="005B20BD" w:rsidRPr="00EB6878" w:rsidRDefault="005B20BD" w:rsidP="00EB6878">
      <w:pPr>
        <w:pStyle w:val="af3"/>
      </w:pPr>
      <w:r w:rsidRPr="00EB6878">
        <w:t>Прочность сечения обеспечена.</w:t>
      </w:r>
    </w:p>
    <w:p w:rsidR="00C246BD" w:rsidRDefault="00C246BD" w:rsidP="00EB6878">
      <w:pPr>
        <w:pStyle w:val="af3"/>
      </w:pPr>
    </w:p>
    <w:p w:rsidR="004B1025" w:rsidRPr="00EB6878" w:rsidRDefault="004B1025" w:rsidP="00EB6878">
      <w:pPr>
        <w:pStyle w:val="af3"/>
      </w:pPr>
      <w:r w:rsidRPr="00EB6878">
        <w:t>Расчет узлов арки</w:t>
      </w:r>
    </w:p>
    <w:p w:rsidR="004B1025" w:rsidRPr="00EB6878" w:rsidRDefault="004B1025" w:rsidP="00EB6878">
      <w:pPr>
        <w:pStyle w:val="af3"/>
      </w:pPr>
    </w:p>
    <w:p w:rsidR="004B1025" w:rsidRPr="00EB6878" w:rsidRDefault="004B1025" w:rsidP="00EB6878">
      <w:pPr>
        <w:pStyle w:val="af3"/>
      </w:pPr>
      <w:r w:rsidRPr="00EB6878">
        <w:t>Рассмотрим опорный</w:t>
      </w:r>
      <w:r w:rsidR="00073051" w:rsidRPr="00EB6878">
        <w:t xml:space="preserve"> и коньковый</w:t>
      </w:r>
      <w:r w:rsidRPr="00EB6878">
        <w:t xml:space="preserve"> </w:t>
      </w:r>
      <w:r w:rsidR="00073051" w:rsidRPr="00EB6878">
        <w:t>узлы</w:t>
      </w:r>
      <w:r w:rsidRPr="00EB6878">
        <w:t>.</w:t>
      </w:r>
    </w:p>
    <w:p w:rsidR="004B1025" w:rsidRPr="00EB6878" w:rsidRDefault="004B1025" w:rsidP="00EB6878">
      <w:pPr>
        <w:pStyle w:val="af3"/>
      </w:pPr>
      <w:r w:rsidRPr="00EB6878">
        <w:t>Опорный узел</w:t>
      </w:r>
    </w:p>
    <w:p w:rsidR="004B1025" w:rsidRPr="00EB6878" w:rsidRDefault="004B1025" w:rsidP="00EB6878">
      <w:pPr>
        <w:pStyle w:val="af3"/>
      </w:pPr>
      <w:r w:rsidRPr="00EB6878">
        <w:t>Расчетная нормальн</w:t>
      </w:r>
      <w:r w:rsidR="0040718A" w:rsidRPr="00EB6878">
        <w:t>ое</w:t>
      </w:r>
      <w:r w:rsidRPr="00EB6878">
        <w:t xml:space="preserve"> </w:t>
      </w:r>
      <w:r w:rsidR="0040718A" w:rsidRPr="00EB6878">
        <w:t>у</w:t>
      </w:r>
      <w:r w:rsidRPr="00EB6878">
        <w:t>сил</w:t>
      </w:r>
      <w:r w:rsidR="0040718A" w:rsidRPr="00EB6878">
        <w:t>ие</w:t>
      </w:r>
      <w:r w:rsidRPr="00EB6878">
        <w:t xml:space="preserve"> </w:t>
      </w:r>
      <w:r w:rsidR="00007E2C" w:rsidRPr="00EB6878">
        <w:t xml:space="preserve">N= </w:t>
      </w:r>
      <w:r w:rsidR="00DB5C5D" w:rsidRPr="00EB6878">
        <w:t xml:space="preserve">- 1147 </w:t>
      </w:r>
      <w:r w:rsidR="00007E2C" w:rsidRPr="00EB6878">
        <w:t>кН</w:t>
      </w:r>
      <w:r w:rsidRPr="00EB6878">
        <w:t>, поперечн</w:t>
      </w:r>
      <w:r w:rsidR="0040718A" w:rsidRPr="00EB6878">
        <w:t>ое</w:t>
      </w:r>
      <w:r w:rsidRPr="00EB6878">
        <w:t xml:space="preserve"> </w:t>
      </w:r>
      <w:r w:rsidR="0040718A" w:rsidRPr="00EB6878">
        <w:t>у</w:t>
      </w:r>
      <w:r w:rsidRPr="00EB6878">
        <w:t>сил</w:t>
      </w:r>
      <w:r w:rsidR="0040718A" w:rsidRPr="00EB6878">
        <w:t>ие</w:t>
      </w:r>
      <w:r w:rsidRPr="00EB6878">
        <w:t xml:space="preserve"> </w:t>
      </w:r>
      <w:r w:rsidR="00007E2C" w:rsidRPr="00EB6878">
        <w:t xml:space="preserve">Q= </w:t>
      </w:r>
      <w:r w:rsidR="00DB5C5D" w:rsidRPr="00EB6878">
        <w:t xml:space="preserve">+ 208 </w:t>
      </w:r>
      <w:r w:rsidR="00007E2C" w:rsidRPr="00EB6878">
        <w:t>кН.</w:t>
      </w:r>
    </w:p>
    <w:p w:rsidR="00EB6878" w:rsidRDefault="0040718A" w:rsidP="00EB6878">
      <w:pPr>
        <w:pStyle w:val="af3"/>
      </w:pPr>
      <w:r w:rsidRPr="00EB6878">
        <w:t>Опорный узел решаем в виде</w:t>
      </w:r>
      <w:r w:rsidR="00EB6878">
        <w:t xml:space="preserve"> </w:t>
      </w:r>
      <w:r w:rsidRPr="00EB6878">
        <w:t>классического плиточного шарнира. Материал шарнира – сталь марки С245 (Run= 37 кН/см2</w:t>
      </w:r>
      <w:r w:rsidR="00787494" w:rsidRPr="00EB6878">
        <w:t>, Rуn= 24,5 кН/см2</w:t>
      </w:r>
      <w:r w:rsidRPr="00EB6878">
        <w:t>). Конструирование узла начинаем с выбора диаметров крепежных болтов и назначения размеров боковых пластин стального башмака из условия размещения болтов.</w:t>
      </w:r>
    </w:p>
    <w:p w:rsidR="000A4406" w:rsidRPr="00EB6878" w:rsidRDefault="000A4406" w:rsidP="00EB6878">
      <w:pPr>
        <w:pStyle w:val="af3"/>
      </w:pPr>
      <w:r w:rsidRPr="00EB6878">
        <w:t>Расчетное сопротивление смятию Rсм = Rс = Rи = 1,152 кН/см2;</w:t>
      </w:r>
    </w:p>
    <w:p w:rsidR="00A83106" w:rsidRPr="00EB6878" w:rsidRDefault="00C205D0" w:rsidP="00EB6878">
      <w:pPr>
        <w:pStyle w:val="af3"/>
      </w:pPr>
      <w:r w:rsidRPr="00EB6878">
        <w:t>Производим проверку торцевого упора арки на смятие.</w:t>
      </w:r>
    </w:p>
    <w:p w:rsidR="00AE0714" w:rsidRPr="00EB6878" w:rsidRDefault="00406B98" w:rsidP="00EB6878">
      <w:pPr>
        <w:pStyle w:val="af3"/>
      </w:pPr>
      <w:r w:rsidRPr="00EB6878">
        <w:t>О</w:t>
      </w:r>
      <w:r w:rsidR="000A4406" w:rsidRPr="00EB6878">
        <w:t>пределяем т</w:t>
      </w:r>
      <w:r w:rsidR="0040718A" w:rsidRPr="00EB6878">
        <w:t xml:space="preserve">олщину опорной пластины </w:t>
      </w:r>
      <w:r w:rsidR="000A4406" w:rsidRPr="00EB6878">
        <w:t>по требуемому моменту сопротивлению</w:t>
      </w:r>
    </w:p>
    <w:p w:rsidR="00AE0714" w:rsidRPr="00EB6878" w:rsidRDefault="00AE0714" w:rsidP="00EB6878">
      <w:pPr>
        <w:pStyle w:val="af3"/>
      </w:pPr>
      <w:r w:rsidRPr="00EB6878">
        <w:t xml:space="preserve">Требуемая площадь смятия в опорном узле под </w:t>
      </w:r>
      <w:r w:rsidR="000A4406" w:rsidRPr="00EB6878">
        <w:t xml:space="preserve">опорной </w:t>
      </w:r>
      <w:r w:rsidRPr="00EB6878">
        <w:t>пластиной</w:t>
      </w:r>
    </w:p>
    <w:p w:rsidR="00C246BD" w:rsidRDefault="00C246BD" w:rsidP="00EB6878">
      <w:pPr>
        <w:pStyle w:val="af3"/>
      </w:pPr>
    </w:p>
    <w:p w:rsidR="00AE0714" w:rsidRPr="00EB6878" w:rsidRDefault="00AE0714" w:rsidP="00EB6878">
      <w:pPr>
        <w:pStyle w:val="af3"/>
      </w:pPr>
      <w:r w:rsidRPr="00EB6878">
        <w:t>Fсм = N/R</w:t>
      </w:r>
      <w:r w:rsidR="00CB6F8D" w:rsidRPr="00EB6878">
        <w:t>см</w:t>
      </w:r>
      <w:r w:rsidRPr="00EB6878">
        <w:t xml:space="preserve"> = </w:t>
      </w:r>
      <w:r w:rsidR="00DB5C5D" w:rsidRPr="00EB6878">
        <w:t>1147</w:t>
      </w:r>
      <w:r w:rsidRPr="00EB6878">
        <w:t>/</w:t>
      </w:r>
      <w:r w:rsidR="000A4406" w:rsidRPr="00EB6878">
        <w:t>1,152</w:t>
      </w:r>
      <w:r w:rsidRPr="00EB6878">
        <w:t xml:space="preserve"> = </w:t>
      </w:r>
      <w:r w:rsidR="00DB5C5D" w:rsidRPr="00EB6878">
        <w:t>995,7</w:t>
      </w:r>
      <w:r w:rsidR="000A4406" w:rsidRPr="00EB6878">
        <w:t>с</w:t>
      </w:r>
      <w:r w:rsidRPr="00EB6878">
        <w:t>м2,</w:t>
      </w:r>
    </w:p>
    <w:p w:rsidR="00C246BD" w:rsidRDefault="00C246BD" w:rsidP="00EB6878">
      <w:pPr>
        <w:pStyle w:val="af3"/>
      </w:pPr>
    </w:p>
    <w:p w:rsidR="00AE0714" w:rsidRPr="00EB6878" w:rsidRDefault="00AE0714" w:rsidP="00EB6878">
      <w:pPr>
        <w:pStyle w:val="af3"/>
      </w:pPr>
      <w:r w:rsidRPr="00EB6878">
        <w:t>где R</w:t>
      </w:r>
      <w:r w:rsidR="000A4406" w:rsidRPr="00EB6878">
        <w:t>см</w:t>
      </w:r>
      <w:r w:rsidRPr="00EB6878">
        <w:t xml:space="preserve"> - расчетное</w:t>
      </w:r>
      <w:r w:rsidR="000A4406" w:rsidRPr="00EB6878">
        <w:t xml:space="preserve"> сопротивление смятию древесины.</w:t>
      </w:r>
    </w:p>
    <w:p w:rsidR="00EB6878" w:rsidRDefault="00AE0714" w:rsidP="00EB6878">
      <w:pPr>
        <w:pStyle w:val="af3"/>
      </w:pPr>
      <w:r w:rsidRPr="00EB6878">
        <w:t xml:space="preserve">Ширина пластины равна </w:t>
      </w:r>
      <w:smartTag w:uri="urn:schemas-microsoft-com:office:smarttags" w:element="metricconverter">
        <w:smartTagPr>
          <w:attr w:name="ProductID" w:val="100 мм"/>
        </w:smartTagPr>
        <w:r w:rsidR="00DB5C5D" w:rsidRPr="00EB6878">
          <w:t>4</w:t>
        </w:r>
        <w:r w:rsidRPr="00EB6878">
          <w:t>00 мм</w:t>
        </w:r>
      </w:smartTag>
      <w:r w:rsidRPr="00EB6878">
        <w:t>, тогда высота пластины</w:t>
      </w:r>
    </w:p>
    <w:p w:rsidR="00DB5C5D" w:rsidRPr="00EB6878" w:rsidRDefault="00DB5C5D" w:rsidP="00EB6878">
      <w:pPr>
        <w:pStyle w:val="af3"/>
      </w:pPr>
      <w:r w:rsidRPr="00EB6878">
        <w:t>l</w:t>
      </w:r>
      <w:r w:rsidR="00AE0714" w:rsidRPr="00EB6878">
        <w:t xml:space="preserve">пл = </w:t>
      </w:r>
      <w:r w:rsidR="00323BB2" w:rsidRPr="00EB6878">
        <w:t xml:space="preserve">Fсм / bпл= </w:t>
      </w:r>
      <w:r w:rsidRPr="00EB6878">
        <w:t>995,7</w:t>
      </w:r>
      <w:r w:rsidR="00AE0714" w:rsidRPr="00EB6878">
        <w:t>/</w:t>
      </w:r>
      <w:r w:rsidRPr="00EB6878">
        <w:t>4</w:t>
      </w:r>
      <w:r w:rsidR="00323BB2" w:rsidRPr="00EB6878">
        <w:t>0</w:t>
      </w:r>
      <w:r w:rsidR="00AE0714" w:rsidRPr="00EB6878"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Pr="00EB6878">
          <w:t>24,8</w:t>
        </w:r>
        <w:r w:rsidR="00323BB2" w:rsidRPr="00EB6878">
          <w:t xml:space="preserve"> с</w:t>
        </w:r>
        <w:r w:rsidR="00AE0714" w:rsidRPr="00EB6878">
          <w:t>м</w:t>
        </w:r>
      </w:smartTag>
      <w:r w:rsidR="00AE0714" w:rsidRPr="00EB6878">
        <w:t xml:space="preserve">; конструктивно принимаем </w:t>
      </w:r>
      <w:r w:rsidRPr="00EB6878">
        <w:t xml:space="preserve">длину </w:t>
      </w:r>
      <w:r w:rsidR="00AE0714" w:rsidRPr="00EB6878">
        <w:t>пластин</w:t>
      </w:r>
      <w:r w:rsidRPr="00EB6878">
        <w:t>ы</w:t>
      </w:r>
    </w:p>
    <w:p w:rsidR="00C246BD" w:rsidRDefault="00C246BD" w:rsidP="00EB6878">
      <w:pPr>
        <w:pStyle w:val="af3"/>
      </w:pPr>
    </w:p>
    <w:p w:rsidR="00AE0714" w:rsidRPr="00EB6878" w:rsidRDefault="00DB5C5D" w:rsidP="00EB6878">
      <w:pPr>
        <w:pStyle w:val="af3"/>
      </w:pPr>
      <w:r w:rsidRPr="00EB6878">
        <w:t>l</w:t>
      </w:r>
      <w:r w:rsidR="00AE0714" w:rsidRPr="00EB6878">
        <w:t xml:space="preserve">пл = </w:t>
      </w:r>
      <w:smartTag w:uri="urn:schemas-microsoft-com:office:smarttags" w:element="metricconverter">
        <w:smartTagPr>
          <w:attr w:name="ProductID" w:val="100 мм"/>
        </w:smartTagPr>
        <w:r w:rsidRPr="00EB6878">
          <w:t>80</w:t>
        </w:r>
        <w:r w:rsidR="00323BB2" w:rsidRPr="00EB6878">
          <w:t>0</w:t>
        </w:r>
        <w:r w:rsidR="00AE0714" w:rsidRPr="00EB6878">
          <w:t xml:space="preserve"> мм</w:t>
        </w:r>
      </w:smartTag>
      <w:r w:rsidR="00AE0714" w:rsidRPr="00EB6878">
        <w:t xml:space="preserve">, Fсм = </w:t>
      </w:r>
      <w:r w:rsidRPr="00EB6878">
        <w:t>40</w:t>
      </w:r>
      <w:r w:rsidR="00AE0714" w:rsidRPr="00EB6878">
        <w:rPr>
          <w:szCs w:val="28"/>
        </w:rPr>
        <w:sym w:font="Symbol" w:char="F0D7"/>
      </w:r>
      <w:r w:rsidRPr="00EB6878">
        <w:t xml:space="preserve"> 80</w:t>
      </w:r>
      <w:r w:rsidR="00AE0714" w:rsidRPr="00EB6878">
        <w:t xml:space="preserve">= </w:t>
      </w:r>
      <w:r w:rsidRPr="00EB6878">
        <w:t>3200</w:t>
      </w:r>
      <w:r w:rsidR="00AE0714" w:rsidRPr="00EB6878">
        <w:t xml:space="preserve"> </w:t>
      </w:r>
      <w:r w:rsidR="00323BB2" w:rsidRPr="00EB6878">
        <w:t>с</w:t>
      </w:r>
      <w:r w:rsidR="00AE0714" w:rsidRPr="00EB6878">
        <w:t>м2.</w:t>
      </w:r>
    </w:p>
    <w:p w:rsidR="00EB6878" w:rsidRDefault="00DB5C5D" w:rsidP="00EB6878">
      <w:pPr>
        <w:pStyle w:val="af3"/>
      </w:pPr>
      <w:r w:rsidRPr="00EB6878">
        <w:t>Напряжение смятия</w:t>
      </w:r>
    </w:p>
    <w:p w:rsidR="00DB5C5D" w:rsidRPr="00EB6878" w:rsidRDefault="00F338E8" w:rsidP="00EB6878">
      <w:pPr>
        <w:pStyle w:val="af3"/>
      </w:pPr>
      <w:r>
        <w:pict>
          <v:shape id="_x0000_i1136" type="#_x0000_t75" style="width:32.25pt;height:18pt">
            <v:imagedata r:id="rId113" o:title=""/>
          </v:shape>
        </w:pict>
      </w:r>
      <w:r w:rsidR="00517774" w:rsidRPr="00EB6878">
        <w:t>1147/ 3200= 0,36 кН/см2&lt; 1,152 кН/см2</w:t>
      </w:r>
    </w:p>
    <w:p w:rsidR="006772FD" w:rsidRPr="00EB6878" w:rsidRDefault="00517774" w:rsidP="00EB6878">
      <w:pPr>
        <w:pStyle w:val="af3"/>
      </w:pPr>
      <w:r w:rsidRPr="00EB6878">
        <w:t xml:space="preserve">Толщину пластины находим </w:t>
      </w:r>
      <w:r w:rsidR="006772FD" w:rsidRPr="00EB6878">
        <w:t xml:space="preserve">принимаем </w:t>
      </w:r>
      <w:smartTag w:uri="urn:schemas-microsoft-com:office:smarttags" w:element="metricconverter">
        <w:smartTagPr>
          <w:attr w:name="ProductID" w:val="100 мм"/>
        </w:smartTagPr>
        <w:r w:rsidR="006772FD" w:rsidRPr="00EB6878">
          <w:t>40 мм</w:t>
        </w:r>
      </w:smartTag>
      <w:r w:rsidR="006772FD" w:rsidRPr="00EB6878">
        <w:t>.</w:t>
      </w:r>
    </w:p>
    <w:p w:rsidR="00AE0714" w:rsidRPr="00EB6878" w:rsidRDefault="00AE0714" w:rsidP="00EB6878">
      <w:pPr>
        <w:pStyle w:val="af3"/>
      </w:pPr>
      <w:r w:rsidRPr="00EB6878">
        <w:t xml:space="preserve">Сварку упорной пластины с боковыми пластинами башмака производим сплошным двусторонним швом толщиной </w:t>
      </w:r>
      <w:smartTag w:uri="urn:schemas-microsoft-com:office:smarttags" w:element="metricconverter">
        <w:smartTagPr>
          <w:attr w:name="ProductID" w:val="100 мм"/>
        </w:smartTagPr>
        <w:r w:rsidRPr="00EB6878">
          <w:t>8 мм</w:t>
        </w:r>
      </w:smartTag>
      <w:r w:rsidRPr="00EB6878">
        <w:t>.</w:t>
      </w:r>
    </w:p>
    <w:p w:rsidR="0040718A" w:rsidRPr="00EB6878" w:rsidRDefault="0040718A" w:rsidP="00EB6878">
      <w:pPr>
        <w:pStyle w:val="af3"/>
      </w:pPr>
      <w:r w:rsidRPr="00EB6878">
        <w:t xml:space="preserve">Толщину боковых пластинок стального башмака принимаем </w:t>
      </w:r>
      <w:smartTag w:uri="urn:schemas-microsoft-com:office:smarttags" w:element="metricconverter">
        <w:smartTagPr>
          <w:attr w:name="ProductID" w:val="100 мм"/>
        </w:smartTagPr>
        <w:r w:rsidRPr="00EB6878">
          <w:t>20 мм</w:t>
        </w:r>
      </w:smartTag>
      <w:r w:rsidRPr="00EB6878">
        <w:t>.</w:t>
      </w:r>
    </w:p>
    <w:p w:rsidR="0040718A" w:rsidRPr="00EB6878" w:rsidRDefault="0040718A" w:rsidP="00EB6878">
      <w:pPr>
        <w:pStyle w:val="af3"/>
      </w:pPr>
      <w:r w:rsidRPr="00EB6878">
        <w:t xml:space="preserve">Высота плиточного шарнира назначаем конструктивно </w:t>
      </w:r>
      <w:smartTag w:uri="urn:schemas-microsoft-com:office:smarttags" w:element="metricconverter">
        <w:smartTagPr>
          <w:attr w:name="ProductID" w:val="100 мм"/>
        </w:smartTagPr>
        <w:r w:rsidR="00E933BB" w:rsidRPr="00EB6878">
          <w:t>40</w:t>
        </w:r>
        <w:r w:rsidRPr="00EB6878">
          <w:t>0 мм</w:t>
        </w:r>
      </w:smartTag>
      <w:r w:rsidRPr="00EB6878">
        <w:t>.</w:t>
      </w:r>
    </w:p>
    <w:p w:rsidR="0040718A" w:rsidRPr="00EB6878" w:rsidRDefault="0040718A" w:rsidP="00EB6878">
      <w:pPr>
        <w:pStyle w:val="af3"/>
      </w:pPr>
      <w:r w:rsidRPr="00EB6878">
        <w:t>Расчет на смятие плиточного шарнира производим по формуле</w:t>
      </w:r>
    </w:p>
    <w:p w:rsidR="00C246BD" w:rsidRDefault="00C246BD" w:rsidP="00EB6878">
      <w:pPr>
        <w:pStyle w:val="af3"/>
      </w:pPr>
    </w:p>
    <w:p w:rsidR="0040718A" w:rsidRPr="00EB6878" w:rsidRDefault="00F338E8" w:rsidP="00EB6878">
      <w:pPr>
        <w:pStyle w:val="af3"/>
      </w:pPr>
      <w:r>
        <w:pict>
          <v:shape id="_x0000_i1137" type="#_x0000_t75" style="width:390.75pt;height:30.75pt">
            <v:imagedata r:id="rId114" o:title=""/>
          </v:shape>
        </w:pict>
      </w:r>
    </w:p>
    <w:p w:rsidR="0040718A" w:rsidRPr="00EB6878" w:rsidRDefault="0040718A" w:rsidP="00EB6878">
      <w:pPr>
        <w:pStyle w:val="af3"/>
      </w:pPr>
      <w:r w:rsidRPr="00EB6878">
        <w:t>N= 28</w:t>
      </w:r>
      <w:r w:rsidR="001F78E8" w:rsidRPr="00EB6878">
        <w:t>0,1</w:t>
      </w:r>
      <w:r w:rsidRPr="00EB6878">
        <w:t xml:space="preserve">кН – продольное усилие в </w:t>
      </w:r>
      <w:r w:rsidR="001F78E8" w:rsidRPr="00EB6878">
        <w:t>опорном</w:t>
      </w:r>
      <w:r w:rsidRPr="00EB6878">
        <w:t xml:space="preserve"> узле;</w:t>
      </w:r>
    </w:p>
    <w:p w:rsidR="0040718A" w:rsidRPr="00EB6878" w:rsidRDefault="0040718A" w:rsidP="00EB6878">
      <w:pPr>
        <w:pStyle w:val="af3"/>
      </w:pPr>
      <w:r w:rsidRPr="00EB6878">
        <w:t xml:space="preserve">r= </w:t>
      </w:r>
      <w:smartTag w:uri="urn:schemas-microsoft-com:office:smarttags" w:element="metricconverter">
        <w:smartTagPr>
          <w:attr w:name="ProductID" w:val="100 мм"/>
        </w:smartTagPr>
        <w:r w:rsidR="001F78E8" w:rsidRPr="00EB6878">
          <w:t>1</w:t>
        </w:r>
        <w:r w:rsidR="00E933BB" w:rsidRPr="00EB6878">
          <w:t>6</w:t>
        </w:r>
        <w:r w:rsidRPr="00EB6878">
          <w:t>0 мм</w:t>
        </w:r>
      </w:smartTag>
      <w:r w:rsidRPr="00EB6878">
        <w:t xml:space="preserve"> – радиус закругления плиточного шарнира;</w:t>
      </w:r>
    </w:p>
    <w:p w:rsidR="0040718A" w:rsidRPr="00EB6878" w:rsidRDefault="0040718A" w:rsidP="00EB6878">
      <w:pPr>
        <w:pStyle w:val="af3"/>
      </w:pPr>
      <w:r w:rsidRPr="00EB6878">
        <w:t xml:space="preserve">l= </w:t>
      </w:r>
      <w:smartTag w:uri="urn:schemas-microsoft-com:office:smarttags" w:element="metricconverter">
        <w:smartTagPr>
          <w:attr w:name="ProductID" w:val="100 мм"/>
        </w:smartTagPr>
        <w:r w:rsidRPr="00EB6878">
          <w:t>290 мм</w:t>
        </w:r>
      </w:smartTag>
      <w:r w:rsidRPr="00EB6878">
        <w:t xml:space="preserve"> – длина плиточного шарнира;</w:t>
      </w:r>
    </w:p>
    <w:p w:rsidR="00C246BD" w:rsidRDefault="00C246BD" w:rsidP="00EB6878">
      <w:pPr>
        <w:pStyle w:val="af3"/>
      </w:pPr>
    </w:p>
    <w:p w:rsidR="0040718A" w:rsidRPr="000B3781" w:rsidRDefault="0040718A" w:rsidP="00EB6878">
      <w:pPr>
        <w:pStyle w:val="af3"/>
        <w:rPr>
          <w:lang w:val="en-US"/>
        </w:rPr>
      </w:pPr>
      <w:r w:rsidRPr="000B3781">
        <w:rPr>
          <w:lang w:val="en-US"/>
        </w:rPr>
        <w:t>Rcd = 0,025</w:t>
      </w:r>
      <w:r w:rsidRPr="00EB6878">
        <w:rPr>
          <w:szCs w:val="28"/>
        </w:rPr>
        <w:sym w:font="Symbol" w:char="F0D7"/>
      </w:r>
      <w:r w:rsidRPr="000B3781">
        <w:rPr>
          <w:lang w:val="en-US"/>
        </w:rPr>
        <w:t>Run/</w:t>
      </w:r>
      <w:r w:rsidRPr="00EB6878">
        <w:rPr>
          <w:szCs w:val="28"/>
        </w:rPr>
        <w:sym w:font="Symbol" w:char="F067"/>
      </w:r>
      <w:r w:rsidRPr="000B3781">
        <w:rPr>
          <w:lang w:val="en-US"/>
        </w:rPr>
        <w:t>m = 0,025</w:t>
      </w:r>
      <w:r w:rsidRPr="00EB6878">
        <w:rPr>
          <w:szCs w:val="28"/>
        </w:rPr>
        <w:sym w:font="Symbol" w:char="F0D7"/>
      </w:r>
      <w:r w:rsidRPr="000B3781">
        <w:rPr>
          <w:lang w:val="en-US"/>
        </w:rPr>
        <w:t xml:space="preserve">37/1,05= 0,88 </w:t>
      </w:r>
      <w:r w:rsidRPr="00EB6878">
        <w:t>кН</w:t>
      </w:r>
      <w:r w:rsidRPr="000B3781">
        <w:rPr>
          <w:lang w:val="en-US"/>
        </w:rPr>
        <w:t>/</w:t>
      </w:r>
      <w:r w:rsidRPr="00EB6878">
        <w:t>см</w:t>
      </w:r>
      <w:r w:rsidRPr="000B3781">
        <w:rPr>
          <w:lang w:val="en-US"/>
        </w:rPr>
        <w:t>2;</w:t>
      </w:r>
    </w:p>
    <w:p w:rsidR="00C246BD" w:rsidRPr="000B3781" w:rsidRDefault="00C246BD" w:rsidP="00EB6878">
      <w:pPr>
        <w:pStyle w:val="af3"/>
        <w:rPr>
          <w:lang w:val="en-US"/>
        </w:rPr>
      </w:pPr>
    </w:p>
    <w:p w:rsidR="00E933BB" w:rsidRPr="00EB6878" w:rsidRDefault="00E933BB" w:rsidP="00EB6878">
      <w:pPr>
        <w:pStyle w:val="af3"/>
      </w:pPr>
      <w:r w:rsidRPr="00EB6878">
        <w:t>Расчет крепления стального башмака к арке ведем на равнодействующее усилие Rб.</w:t>
      </w:r>
    </w:p>
    <w:p w:rsidR="00730FCA" w:rsidRPr="00EB6878" w:rsidRDefault="00730FCA" w:rsidP="00EB6878">
      <w:pPr>
        <w:pStyle w:val="af3"/>
      </w:pPr>
      <w:r w:rsidRPr="00EB6878">
        <w:t xml:space="preserve">Принимаем </w:t>
      </w:r>
      <w:r w:rsidR="0040718A" w:rsidRPr="00EB6878">
        <w:t>крепежные болты</w:t>
      </w:r>
      <w:r w:rsidRPr="00EB6878">
        <w:t xml:space="preserve"> диаметром </w:t>
      </w:r>
      <w:smartTag w:uri="urn:schemas-microsoft-com:office:smarttags" w:element="metricconverter">
        <w:smartTagPr>
          <w:attr w:name="ProductID" w:val="100 мм"/>
        </w:smartTagPr>
        <w:r w:rsidR="00CD438F" w:rsidRPr="00EB6878">
          <w:t>24</w:t>
        </w:r>
        <w:r w:rsidRPr="00EB6878">
          <w:t xml:space="preserve"> мм</w:t>
        </w:r>
      </w:smartTag>
      <w:r w:rsidRPr="00EB6878">
        <w:t>.</w:t>
      </w:r>
    </w:p>
    <w:p w:rsidR="00EB6878" w:rsidRDefault="00730FCA" w:rsidP="00EB6878">
      <w:pPr>
        <w:pStyle w:val="af3"/>
      </w:pPr>
      <w:r w:rsidRPr="00EB6878">
        <w:t xml:space="preserve">Определяем минимальную расчетную несущую способность </w:t>
      </w:r>
      <w:r w:rsidR="0040718A" w:rsidRPr="00EB6878">
        <w:t>болта</w:t>
      </w:r>
      <w:r w:rsidRPr="00EB6878">
        <w:t xml:space="preserve"> на один шов сплачивания</w:t>
      </w:r>
    </w:p>
    <w:p w:rsidR="00730FCA" w:rsidRPr="00EB6878" w:rsidRDefault="00F338E8" w:rsidP="00EB6878">
      <w:pPr>
        <w:pStyle w:val="af3"/>
      </w:pPr>
      <w:r>
        <w:pict>
          <v:shape id="_x0000_i1138" type="#_x0000_t75" style="width:182.25pt;height:17.25pt">
            <v:imagedata r:id="rId115" o:title=""/>
          </v:shape>
        </w:pict>
      </w:r>
    </w:p>
    <w:p w:rsidR="00EB6878" w:rsidRDefault="00730FCA" w:rsidP="00EB6878">
      <w:pPr>
        <w:pStyle w:val="af3"/>
      </w:pPr>
      <w:r w:rsidRPr="00EB6878">
        <w:t xml:space="preserve">Требуемое количество </w:t>
      </w:r>
      <w:r w:rsidR="0040718A" w:rsidRPr="00EB6878">
        <w:t>болтов</w:t>
      </w:r>
    </w:p>
    <w:p w:rsidR="00C246BD" w:rsidRDefault="00C246BD" w:rsidP="00EB6878">
      <w:pPr>
        <w:pStyle w:val="af3"/>
      </w:pPr>
    </w:p>
    <w:p w:rsidR="00730FCA" w:rsidRPr="00EB6878" w:rsidRDefault="00F338E8" w:rsidP="00EB6878">
      <w:pPr>
        <w:pStyle w:val="af3"/>
      </w:pPr>
      <w:r>
        <w:pict>
          <v:shape id="_x0000_i1139" type="#_x0000_t75" style="width:158.25pt;height:33.75pt" fillcolor="window">
            <v:imagedata r:id="rId116" o:title=""/>
          </v:shape>
        </w:pict>
      </w:r>
      <w:r w:rsidR="00730FCA" w:rsidRPr="00EB6878">
        <w:t>, принимаем 1</w:t>
      </w:r>
      <w:r w:rsidR="00D67A32" w:rsidRPr="00EB6878">
        <w:t>2</w:t>
      </w:r>
      <w:r w:rsidR="00730FCA" w:rsidRPr="00EB6878">
        <w:t xml:space="preserve"> </w:t>
      </w:r>
      <w:r w:rsidR="00B64245" w:rsidRPr="00EB6878">
        <w:t>болтов</w:t>
      </w:r>
      <w:r w:rsidR="00730FCA" w:rsidRPr="00EB6878">
        <w:t>.</w:t>
      </w:r>
    </w:p>
    <w:p w:rsidR="00C246BD" w:rsidRDefault="00C246BD" w:rsidP="00EB6878">
      <w:pPr>
        <w:pStyle w:val="af3"/>
      </w:pPr>
    </w:p>
    <w:p w:rsidR="00730FCA" w:rsidRPr="00EB6878" w:rsidRDefault="00730FCA" w:rsidP="00EB6878">
      <w:pPr>
        <w:pStyle w:val="af3"/>
      </w:pPr>
      <w:r w:rsidRPr="00EB6878">
        <w:t xml:space="preserve">Расстановка </w:t>
      </w:r>
      <w:r w:rsidR="0040718A" w:rsidRPr="00EB6878">
        <w:t>болтов</w:t>
      </w:r>
      <w:r w:rsidRPr="00EB6878">
        <w:t>:</w:t>
      </w:r>
    </w:p>
    <w:p w:rsidR="00730FCA" w:rsidRPr="00EB6878" w:rsidRDefault="00730FCA" w:rsidP="00EB6878">
      <w:pPr>
        <w:pStyle w:val="af3"/>
      </w:pPr>
      <w:r w:rsidRPr="00EB6878">
        <w:t xml:space="preserve">- вдоль волокон </w:t>
      </w:r>
      <w:r w:rsidR="00F338E8">
        <w:pict>
          <v:shape id="_x0000_i1140" type="#_x0000_t75" style="width:135pt;height:17.25pt" fillcolor="window">
            <v:imagedata r:id="rId117" o:title=""/>
          </v:shape>
        </w:pict>
      </w:r>
      <w:r w:rsidR="00FB34A4" w:rsidRPr="00EB6878">
        <w:t xml:space="preserve"> принимаем </w:t>
      </w:r>
      <w:smartTag w:uri="urn:schemas-microsoft-com:office:smarttags" w:element="metricconverter">
        <w:smartTagPr>
          <w:attr w:name="ProductID" w:val="100 мм"/>
        </w:smartTagPr>
        <w:r w:rsidR="00FB34A4" w:rsidRPr="00EB6878">
          <w:t>200 мм</w:t>
        </w:r>
      </w:smartTag>
      <w:r w:rsidRPr="00EB6878">
        <w:t>;</w:t>
      </w:r>
    </w:p>
    <w:p w:rsidR="00730FCA" w:rsidRPr="00EB6878" w:rsidRDefault="00730FCA" w:rsidP="00EB6878">
      <w:pPr>
        <w:pStyle w:val="af3"/>
      </w:pPr>
      <w:r w:rsidRPr="00EB6878">
        <w:t xml:space="preserve">- поперек волокон между осями нагелей </w:t>
      </w:r>
      <w:r w:rsidR="00F338E8">
        <w:pict>
          <v:shape id="_x0000_i1141" type="#_x0000_t75" style="width:147.75pt;height:17.25pt" fillcolor="window">
            <v:imagedata r:id="rId118" o:title=""/>
          </v:shape>
        </w:pict>
      </w:r>
      <w:r w:rsidR="00FB34A4" w:rsidRPr="00EB6878">
        <w:t xml:space="preserve"> принимаем </w:t>
      </w:r>
      <w:smartTag w:uri="urn:schemas-microsoft-com:office:smarttags" w:element="metricconverter">
        <w:smartTagPr>
          <w:attr w:name="ProductID" w:val="100 мм"/>
        </w:smartTagPr>
        <w:r w:rsidR="00FB34A4" w:rsidRPr="00EB6878">
          <w:t>100 мм</w:t>
        </w:r>
      </w:smartTag>
      <w:r w:rsidRPr="00EB6878">
        <w:t>;</w:t>
      </w:r>
    </w:p>
    <w:p w:rsidR="00730FCA" w:rsidRPr="00EB6878" w:rsidRDefault="00730FCA" w:rsidP="00EB6878">
      <w:pPr>
        <w:pStyle w:val="af3"/>
      </w:pPr>
      <w:r w:rsidRPr="00EB6878">
        <w:t xml:space="preserve">- поперек волокон от кромки до оси нагелей </w:t>
      </w:r>
      <w:r w:rsidR="00F338E8">
        <w:pict>
          <v:shape id="_x0000_i1142" type="#_x0000_t75" style="width:129.75pt;height:18pt" fillcolor="window">
            <v:imagedata r:id="rId119" o:title=""/>
          </v:shape>
        </w:pict>
      </w:r>
      <w:r w:rsidR="00FB34A4" w:rsidRPr="00EB6878">
        <w:t xml:space="preserve">принимаем </w:t>
      </w:r>
      <w:smartTag w:uri="urn:schemas-microsoft-com:office:smarttags" w:element="metricconverter">
        <w:smartTagPr>
          <w:attr w:name="ProductID" w:val="100 мм"/>
        </w:smartTagPr>
        <w:r w:rsidR="00FB34A4" w:rsidRPr="00EB6878">
          <w:t>100 мм</w:t>
        </w:r>
      </w:smartTag>
    </w:p>
    <w:p w:rsidR="00EB6878" w:rsidRDefault="00730FCA" w:rsidP="00EB6878">
      <w:pPr>
        <w:pStyle w:val="af3"/>
      </w:pPr>
      <w:r w:rsidRPr="00EB6878">
        <w:t>Проверяется условие</w:t>
      </w:r>
    </w:p>
    <w:p w:rsidR="00C246BD" w:rsidRDefault="00C246BD" w:rsidP="00EB6878">
      <w:pPr>
        <w:pStyle w:val="af3"/>
      </w:pPr>
    </w:p>
    <w:p w:rsidR="00730FCA" w:rsidRPr="00EB6878" w:rsidRDefault="00F338E8" w:rsidP="00EB6878">
      <w:pPr>
        <w:pStyle w:val="af3"/>
      </w:pPr>
      <w:r>
        <w:pict>
          <v:shape id="_x0000_i1143" type="#_x0000_t75" style="width:222pt;height:44.25pt" fillcolor="window">
            <v:imagedata r:id="rId120" o:title=""/>
          </v:shape>
        </w:pict>
      </w:r>
    </w:p>
    <w:p w:rsidR="00C246BD" w:rsidRDefault="00C246BD" w:rsidP="00EB6878">
      <w:pPr>
        <w:pStyle w:val="af3"/>
      </w:pPr>
    </w:p>
    <w:p w:rsidR="00730FCA" w:rsidRPr="00EB6878" w:rsidRDefault="00730FCA" w:rsidP="00EB6878">
      <w:pPr>
        <w:pStyle w:val="af3"/>
      </w:pPr>
      <w:r w:rsidRPr="00EB6878">
        <w:t xml:space="preserve">где </w:t>
      </w:r>
      <w:r w:rsidR="00D60F3C" w:rsidRPr="00EB6878">
        <w:t xml:space="preserve">Rб </w:t>
      </w:r>
      <w:r w:rsidRPr="00EB6878">
        <w:t>- равнодействующее усилие в максимально нагруженном болте;</w:t>
      </w:r>
    </w:p>
    <w:p w:rsidR="00730FCA" w:rsidRPr="00EB6878" w:rsidRDefault="00F37A2B" w:rsidP="00EB6878">
      <w:pPr>
        <w:pStyle w:val="af3"/>
      </w:pPr>
      <w:r w:rsidRPr="00EB6878">
        <w:t>[Tn ]min</w:t>
      </w:r>
      <w:r w:rsidR="00730FCA" w:rsidRPr="00EB6878">
        <w:t xml:space="preserve"> - минимальная несущая способность одного среза болта;</w:t>
      </w:r>
    </w:p>
    <w:p w:rsidR="00C246BD" w:rsidRDefault="00F37A2B" w:rsidP="00EB6878">
      <w:pPr>
        <w:pStyle w:val="af3"/>
      </w:pPr>
      <w:r w:rsidRPr="00EB6878">
        <w:t>Mб</w:t>
      </w:r>
      <w:r w:rsidR="00730FCA" w:rsidRPr="00EB6878">
        <w:t xml:space="preserve"> - расчетный момент в башмаке</w:t>
      </w:r>
    </w:p>
    <w:p w:rsidR="00C246BD" w:rsidRDefault="00C246BD" w:rsidP="00EB6878">
      <w:pPr>
        <w:pStyle w:val="af3"/>
      </w:pPr>
    </w:p>
    <w:p w:rsidR="00730FCA" w:rsidRPr="00EB6878" w:rsidRDefault="00F338E8" w:rsidP="00EB6878">
      <w:pPr>
        <w:pStyle w:val="af3"/>
      </w:pPr>
      <w:r>
        <w:pict>
          <v:shape id="_x0000_i1144" type="#_x0000_t75" style="width:180.75pt;height:18pt" fillcolor="window">
            <v:imagedata r:id="rId121" o:title=""/>
          </v:shape>
        </w:pict>
      </w:r>
      <w:r w:rsidR="00730FCA" w:rsidRPr="00EB6878">
        <w:t>;</w:t>
      </w:r>
    </w:p>
    <w:p w:rsidR="00C246BD" w:rsidRDefault="00C246BD" w:rsidP="00EB6878">
      <w:pPr>
        <w:pStyle w:val="af3"/>
      </w:pPr>
    </w:p>
    <w:p w:rsidR="00730FCA" w:rsidRPr="00EB6878" w:rsidRDefault="00F37A2B" w:rsidP="00EB6878">
      <w:pPr>
        <w:pStyle w:val="af3"/>
      </w:pPr>
      <w:r w:rsidRPr="00EB6878">
        <w:t xml:space="preserve">nб </w:t>
      </w:r>
      <w:r w:rsidR="00730FCA" w:rsidRPr="00EB6878">
        <w:t xml:space="preserve">- число болтов в крайнем ряду, параллельном оси элемента </w:t>
      </w:r>
      <w:r w:rsidR="001A7D42" w:rsidRPr="00EB6878">
        <w:t>nб=</w:t>
      </w:r>
      <w:r w:rsidR="00FB34A4" w:rsidRPr="00EB6878">
        <w:t>3</w:t>
      </w:r>
      <w:r w:rsidR="001A7D42" w:rsidRPr="00EB6878">
        <w:t>;</w:t>
      </w:r>
    </w:p>
    <w:p w:rsidR="00730FCA" w:rsidRPr="00EB6878" w:rsidRDefault="00F37A2B" w:rsidP="00EB6878">
      <w:pPr>
        <w:pStyle w:val="af3"/>
      </w:pPr>
      <w:r w:rsidRPr="00EB6878">
        <w:t xml:space="preserve">mб - </w:t>
      </w:r>
      <w:r w:rsidR="00730FCA" w:rsidRPr="00EB6878">
        <w:t xml:space="preserve">общее количество болтов в башмаке </w:t>
      </w:r>
      <w:r w:rsidR="001A7D42" w:rsidRPr="00EB6878">
        <w:t>mб=1</w:t>
      </w:r>
      <w:r w:rsidR="00FB34A4" w:rsidRPr="00EB6878">
        <w:t>2</w:t>
      </w:r>
      <w:r w:rsidR="001A7D42" w:rsidRPr="00EB6878">
        <w:t>;</w:t>
      </w:r>
    </w:p>
    <w:p w:rsidR="00730FCA" w:rsidRPr="00EB6878" w:rsidRDefault="00D60F3C" w:rsidP="00EB6878">
      <w:pPr>
        <w:pStyle w:val="af3"/>
      </w:pPr>
      <w:r w:rsidRPr="00EB6878">
        <w:t xml:space="preserve">zi - </w:t>
      </w:r>
      <w:r w:rsidR="00730FCA" w:rsidRPr="00EB6878">
        <w:t>расстояние между осями болтов в направлении, перпендикулярном оси элемента;</w:t>
      </w:r>
    </w:p>
    <w:p w:rsidR="00730FCA" w:rsidRPr="00EB6878" w:rsidRDefault="00D60F3C" w:rsidP="00EB6878">
      <w:pPr>
        <w:pStyle w:val="af3"/>
      </w:pPr>
      <w:r w:rsidRPr="00EB6878">
        <w:t>zmax</w:t>
      </w:r>
      <w:r w:rsidR="00730FCA" w:rsidRPr="00EB6878">
        <w:t xml:space="preserve"> - максимальное расстояние между осями болтов в том же направлении;</w:t>
      </w:r>
      <w:r w:rsidRPr="00EB6878">
        <w:t xml:space="preserve"> zmax=</w:t>
      </w:r>
      <w:r w:rsidR="00FB34A4" w:rsidRPr="00EB6878">
        <w:t>40</w:t>
      </w:r>
      <w:r w:rsidRPr="00EB6878">
        <w:t xml:space="preserve"> см;</w:t>
      </w:r>
    </w:p>
    <w:p w:rsidR="00730FCA" w:rsidRPr="00EB6878" w:rsidRDefault="00F338E8" w:rsidP="00EB6878">
      <w:pPr>
        <w:pStyle w:val="af3"/>
      </w:pPr>
      <w:r>
        <w:pict>
          <v:shape id="_x0000_i1145" type="#_x0000_t75" style="width:147.75pt;height:18pt" fillcolor="window">
            <v:imagedata r:id="rId122" o:title=""/>
          </v:shape>
        </w:pict>
      </w:r>
      <w:r w:rsidR="00730FCA" w:rsidRPr="00EB6878">
        <w:t>.</w:t>
      </w:r>
    </w:p>
    <w:p w:rsidR="00730FCA" w:rsidRPr="00EB6878" w:rsidRDefault="00F338E8" w:rsidP="00EB6878">
      <w:pPr>
        <w:pStyle w:val="af3"/>
      </w:pPr>
      <w:r>
        <w:pict>
          <v:shape id="_x0000_i1146" type="#_x0000_t75" style="width:386.25pt;height:39.75pt" fillcolor="window">
            <v:imagedata r:id="rId123" o:title=""/>
          </v:shape>
        </w:pict>
      </w:r>
      <w:r w:rsidR="00730FCA" w:rsidRPr="00EB6878">
        <w:t>.</w:t>
      </w:r>
    </w:p>
    <w:p w:rsidR="000B3781" w:rsidRDefault="000B3781" w:rsidP="00EB6878">
      <w:pPr>
        <w:pStyle w:val="af3"/>
      </w:pPr>
    </w:p>
    <w:p w:rsidR="00D76922" w:rsidRPr="00EB6878" w:rsidRDefault="004D5739" w:rsidP="00EB6878">
      <w:pPr>
        <w:pStyle w:val="af3"/>
      </w:pPr>
      <w:r w:rsidRPr="00EB6878">
        <w:t>Коньковый узел</w:t>
      </w:r>
    </w:p>
    <w:p w:rsidR="00BB1F55" w:rsidRPr="00EB6878" w:rsidRDefault="00BB1F55" w:rsidP="00EB6878">
      <w:pPr>
        <w:pStyle w:val="af3"/>
      </w:pPr>
    </w:p>
    <w:p w:rsidR="00BB1F55" w:rsidRPr="00EB6878" w:rsidRDefault="004D5739" w:rsidP="00EB6878">
      <w:pPr>
        <w:pStyle w:val="af3"/>
      </w:pPr>
      <w:r w:rsidRPr="00EB6878">
        <w:t>Расчетн</w:t>
      </w:r>
      <w:r w:rsidR="00F84A32" w:rsidRPr="00EB6878">
        <w:t>ое</w:t>
      </w:r>
      <w:r w:rsidRPr="00EB6878">
        <w:t xml:space="preserve"> продольн</w:t>
      </w:r>
      <w:r w:rsidR="00F84A32" w:rsidRPr="00EB6878">
        <w:t>ое</w:t>
      </w:r>
      <w:r w:rsidRPr="00EB6878">
        <w:t xml:space="preserve"> </w:t>
      </w:r>
      <w:r w:rsidR="00F84A32" w:rsidRPr="00EB6878">
        <w:t>у</w:t>
      </w:r>
      <w:r w:rsidRPr="00EB6878">
        <w:t>сил</w:t>
      </w:r>
      <w:r w:rsidR="00F84A32" w:rsidRPr="00EB6878">
        <w:t>ие</w:t>
      </w:r>
      <w:r w:rsidRPr="00EB6878">
        <w:t xml:space="preserve"> </w:t>
      </w:r>
      <w:r w:rsidR="00BB1F55" w:rsidRPr="00EB6878">
        <w:t>N= - 117 кН;</w:t>
      </w:r>
    </w:p>
    <w:p w:rsidR="004D5739" w:rsidRPr="00EB6878" w:rsidRDefault="004D5739" w:rsidP="00EB6878">
      <w:pPr>
        <w:pStyle w:val="af3"/>
      </w:pPr>
      <w:r w:rsidRPr="00EB6878">
        <w:t>Расчетн</w:t>
      </w:r>
      <w:r w:rsidR="00F84A32" w:rsidRPr="00EB6878">
        <w:t>о</w:t>
      </w:r>
      <w:r w:rsidRPr="00EB6878">
        <w:t>е поперечн</w:t>
      </w:r>
      <w:r w:rsidR="00F84A32" w:rsidRPr="00EB6878">
        <w:t>о</w:t>
      </w:r>
      <w:r w:rsidRPr="00EB6878">
        <w:t xml:space="preserve">е </w:t>
      </w:r>
      <w:r w:rsidR="00F84A32" w:rsidRPr="00EB6878">
        <w:t>у</w:t>
      </w:r>
      <w:r w:rsidRPr="00EB6878">
        <w:t>сил</w:t>
      </w:r>
      <w:r w:rsidR="00F84A32" w:rsidRPr="00EB6878">
        <w:t>ие</w:t>
      </w:r>
      <w:r w:rsidRPr="00EB6878">
        <w:t xml:space="preserve"> </w:t>
      </w:r>
      <w:r w:rsidR="00BB1F55" w:rsidRPr="00EB6878">
        <w:t>Q= - 52 кН.</w:t>
      </w:r>
    </w:p>
    <w:p w:rsidR="00EB6878" w:rsidRDefault="00C933EB" w:rsidP="00EB6878">
      <w:pPr>
        <w:pStyle w:val="af3"/>
      </w:pPr>
      <w:r w:rsidRPr="00EB6878">
        <w:t>Коньковый узел решаем в виде</w:t>
      </w:r>
      <w:r w:rsidR="00EB6878">
        <w:t xml:space="preserve"> </w:t>
      </w:r>
      <w:r w:rsidRPr="00EB6878">
        <w:t xml:space="preserve">классического плиточного шарнира. </w:t>
      </w:r>
      <w:r w:rsidR="005C5B53" w:rsidRPr="00EB6878">
        <w:t xml:space="preserve">Материал шарнира – сталь марки С245 (Run= 37 кН/см2). </w:t>
      </w:r>
      <w:r w:rsidRPr="00EB6878">
        <w:t>Конструирование узла начинаем с выбора диаметров крепежных болтов и назначения размеров боковых пластин стального башмака из условия размещения болтов.</w:t>
      </w:r>
    </w:p>
    <w:p w:rsidR="00C67BA3" w:rsidRPr="00EB6878" w:rsidRDefault="00C933EB" w:rsidP="00EB6878">
      <w:pPr>
        <w:pStyle w:val="af3"/>
      </w:pPr>
      <w:r w:rsidRPr="00EB6878">
        <w:t xml:space="preserve">Толщину опорной пластины </w:t>
      </w:r>
      <w:r w:rsidR="00C0254E" w:rsidRPr="00EB6878">
        <w:t xml:space="preserve">принимаем </w:t>
      </w:r>
      <w:smartTag w:uri="urn:schemas-microsoft-com:office:smarttags" w:element="metricconverter">
        <w:smartTagPr>
          <w:attr w:name="ProductID" w:val="100 мм"/>
        </w:smartTagPr>
        <w:r w:rsidR="00BB1F55" w:rsidRPr="00EB6878">
          <w:t>40</w:t>
        </w:r>
        <w:r w:rsidR="00C0254E" w:rsidRPr="00EB6878">
          <w:t xml:space="preserve"> мм</w:t>
        </w:r>
      </w:smartTag>
      <w:r w:rsidR="00C0254E" w:rsidRPr="00EB6878">
        <w:t>.</w:t>
      </w:r>
    </w:p>
    <w:p w:rsidR="00C933EB" w:rsidRPr="00EB6878" w:rsidRDefault="00C933EB" w:rsidP="00EB6878">
      <w:pPr>
        <w:pStyle w:val="af3"/>
      </w:pPr>
      <w:r w:rsidRPr="00EB6878">
        <w:t xml:space="preserve">Толщину боковых пластинок стального башмака принимаем </w:t>
      </w:r>
      <w:smartTag w:uri="urn:schemas-microsoft-com:office:smarttags" w:element="metricconverter">
        <w:smartTagPr>
          <w:attr w:name="ProductID" w:val="100 мм"/>
        </w:smartTagPr>
        <w:r w:rsidRPr="00EB6878">
          <w:t>20 мм</w:t>
        </w:r>
      </w:smartTag>
      <w:r w:rsidRPr="00EB6878">
        <w:t>.</w:t>
      </w:r>
    </w:p>
    <w:p w:rsidR="008D63C7" w:rsidRPr="00EB6878" w:rsidRDefault="00C933EB" w:rsidP="00EB6878">
      <w:pPr>
        <w:pStyle w:val="af3"/>
      </w:pPr>
      <w:r w:rsidRPr="00EB6878">
        <w:t>Высота плиточного шарнира</w:t>
      </w:r>
      <w:r w:rsidR="004D5739" w:rsidRPr="00EB6878">
        <w:t xml:space="preserve"> </w:t>
      </w:r>
      <w:r w:rsidR="00C0254E" w:rsidRPr="00EB6878">
        <w:t xml:space="preserve">назначаем конструктивно </w:t>
      </w:r>
      <w:smartTag w:uri="urn:schemas-microsoft-com:office:smarttags" w:element="metricconverter">
        <w:smartTagPr>
          <w:attr w:name="ProductID" w:val="100 мм"/>
        </w:smartTagPr>
        <w:r w:rsidR="00BB1F55" w:rsidRPr="00EB6878">
          <w:t>20</w:t>
        </w:r>
        <w:r w:rsidR="004D5739" w:rsidRPr="00EB6878">
          <w:t>0 мм</w:t>
        </w:r>
      </w:smartTag>
      <w:r w:rsidR="004D5739" w:rsidRPr="00EB6878">
        <w:t>.</w:t>
      </w:r>
    </w:p>
    <w:p w:rsidR="00C933EB" w:rsidRPr="00EB6878" w:rsidRDefault="00C933EB" w:rsidP="00EB6878">
      <w:pPr>
        <w:pStyle w:val="af3"/>
      </w:pPr>
      <w:r w:rsidRPr="00EB6878">
        <w:t>Расчет на смятие плиточного шарнира производим по формуле</w:t>
      </w:r>
    </w:p>
    <w:p w:rsidR="00C246BD" w:rsidRDefault="00C246BD" w:rsidP="00EB6878">
      <w:pPr>
        <w:pStyle w:val="af3"/>
      </w:pPr>
    </w:p>
    <w:p w:rsidR="00C933EB" w:rsidRPr="00EB6878" w:rsidRDefault="00F338E8" w:rsidP="00EB6878">
      <w:pPr>
        <w:pStyle w:val="af3"/>
      </w:pPr>
      <w:r>
        <w:pict>
          <v:shape id="_x0000_i1147" type="#_x0000_t75" style="width:396.75pt;height:30.75pt">
            <v:imagedata r:id="rId124" o:title=""/>
          </v:shape>
        </w:pict>
      </w:r>
    </w:p>
    <w:p w:rsidR="005C5B53" w:rsidRPr="00EB6878" w:rsidRDefault="005C5B53" w:rsidP="00EB6878">
      <w:pPr>
        <w:pStyle w:val="af3"/>
      </w:pPr>
      <w:r w:rsidRPr="00EB6878">
        <w:t xml:space="preserve">N= </w:t>
      </w:r>
      <w:r w:rsidR="00BB1F55" w:rsidRPr="00EB6878">
        <w:t>117</w:t>
      </w:r>
      <w:r w:rsidRPr="00EB6878">
        <w:t xml:space="preserve"> кН – продольное усилие в коньковом узле;</w:t>
      </w:r>
    </w:p>
    <w:p w:rsidR="005C5B53" w:rsidRPr="00EB6878" w:rsidRDefault="005C5B53" w:rsidP="00EB6878">
      <w:pPr>
        <w:pStyle w:val="af3"/>
      </w:pPr>
      <w:r w:rsidRPr="00EB6878">
        <w:t xml:space="preserve">r= </w:t>
      </w:r>
      <w:smartTag w:uri="urn:schemas-microsoft-com:office:smarttags" w:element="metricconverter">
        <w:smartTagPr>
          <w:attr w:name="ProductID" w:val="100 мм"/>
        </w:smartTagPr>
        <w:r w:rsidR="00BB1F55" w:rsidRPr="00EB6878">
          <w:t>10</w:t>
        </w:r>
        <w:r w:rsidRPr="00EB6878">
          <w:t>0 мм</w:t>
        </w:r>
      </w:smartTag>
      <w:r w:rsidRPr="00EB6878">
        <w:t xml:space="preserve"> – радиус закругления плиточного шарнира;</w:t>
      </w:r>
    </w:p>
    <w:p w:rsidR="005C5B53" w:rsidRPr="00EB6878" w:rsidRDefault="005C5B53" w:rsidP="00EB6878">
      <w:pPr>
        <w:pStyle w:val="af3"/>
      </w:pPr>
      <w:r w:rsidRPr="00EB6878">
        <w:t xml:space="preserve">l= </w:t>
      </w:r>
      <w:smartTag w:uri="urn:schemas-microsoft-com:office:smarttags" w:element="metricconverter">
        <w:smartTagPr>
          <w:attr w:name="ProductID" w:val="100 мм"/>
        </w:smartTagPr>
        <w:r w:rsidR="00BB1F55" w:rsidRPr="00EB6878">
          <w:t>40</w:t>
        </w:r>
        <w:r w:rsidRPr="00EB6878">
          <w:t>0 мм</w:t>
        </w:r>
      </w:smartTag>
      <w:r w:rsidRPr="00EB6878">
        <w:t xml:space="preserve"> – длина плиточного шарнира;</w:t>
      </w:r>
    </w:p>
    <w:p w:rsidR="005C5B53" w:rsidRPr="000B3781" w:rsidRDefault="005C5B53" w:rsidP="00EB6878">
      <w:pPr>
        <w:pStyle w:val="af3"/>
        <w:rPr>
          <w:lang w:val="en-US"/>
        </w:rPr>
      </w:pPr>
      <w:r w:rsidRPr="000B3781">
        <w:rPr>
          <w:lang w:val="en-US"/>
        </w:rPr>
        <w:t>Rcd = 0,025</w:t>
      </w:r>
      <w:r w:rsidRPr="00EB6878">
        <w:rPr>
          <w:szCs w:val="28"/>
        </w:rPr>
        <w:sym w:font="Symbol" w:char="F0D7"/>
      </w:r>
      <w:r w:rsidRPr="000B3781">
        <w:rPr>
          <w:lang w:val="en-US"/>
        </w:rPr>
        <w:t>Run/</w:t>
      </w:r>
      <w:r w:rsidRPr="00EB6878">
        <w:rPr>
          <w:szCs w:val="28"/>
        </w:rPr>
        <w:sym w:font="Symbol" w:char="F067"/>
      </w:r>
      <w:r w:rsidRPr="000B3781">
        <w:rPr>
          <w:lang w:val="en-US"/>
        </w:rPr>
        <w:t>m = 0,025</w:t>
      </w:r>
      <w:r w:rsidRPr="00EB6878">
        <w:rPr>
          <w:szCs w:val="28"/>
        </w:rPr>
        <w:sym w:font="Symbol" w:char="F0D7"/>
      </w:r>
      <w:r w:rsidR="00C67BA3" w:rsidRPr="000B3781">
        <w:rPr>
          <w:lang w:val="en-US"/>
        </w:rPr>
        <w:t xml:space="preserve">37/1,05= 0,88 </w:t>
      </w:r>
      <w:r w:rsidR="00C67BA3" w:rsidRPr="00EB6878">
        <w:t>кН</w:t>
      </w:r>
      <w:r w:rsidR="00C67BA3" w:rsidRPr="000B3781">
        <w:rPr>
          <w:lang w:val="en-US"/>
        </w:rPr>
        <w:t>/</w:t>
      </w:r>
      <w:r w:rsidR="00C67BA3" w:rsidRPr="00EB6878">
        <w:t>см</w:t>
      </w:r>
      <w:r w:rsidR="00C67BA3" w:rsidRPr="000B3781">
        <w:rPr>
          <w:lang w:val="en-US"/>
        </w:rPr>
        <w:t>2;</w:t>
      </w:r>
    </w:p>
    <w:p w:rsidR="00EB6878" w:rsidRDefault="00416226" w:rsidP="00EB6878">
      <w:pPr>
        <w:pStyle w:val="af3"/>
      </w:pPr>
      <w:r w:rsidRPr="00EB6878">
        <w:t>Требуемое количество болтов</w:t>
      </w:r>
    </w:p>
    <w:p w:rsidR="00C246BD" w:rsidRDefault="00C246BD" w:rsidP="00EB6878">
      <w:pPr>
        <w:pStyle w:val="af3"/>
      </w:pPr>
    </w:p>
    <w:p w:rsidR="00C246BD" w:rsidRDefault="00F338E8" w:rsidP="00EB6878">
      <w:pPr>
        <w:pStyle w:val="af3"/>
      </w:pPr>
      <w:r>
        <w:pict>
          <v:shape id="_x0000_i1148" type="#_x0000_t75" style="width:158.25pt;height:33.75pt" fillcolor="window">
            <v:imagedata r:id="rId125" o:title=""/>
          </v:shape>
        </w:pict>
      </w:r>
      <w:r w:rsidR="00416226" w:rsidRPr="00EB6878">
        <w:t>,</w:t>
      </w:r>
    </w:p>
    <w:p w:rsidR="00C246BD" w:rsidRDefault="00C246BD" w:rsidP="00EB6878">
      <w:pPr>
        <w:pStyle w:val="af3"/>
      </w:pPr>
    </w:p>
    <w:p w:rsidR="00416226" w:rsidRPr="00EB6878" w:rsidRDefault="00416226" w:rsidP="00EB6878">
      <w:pPr>
        <w:pStyle w:val="af3"/>
      </w:pPr>
      <w:r w:rsidRPr="00EB6878">
        <w:t xml:space="preserve">конструктивно принимаем </w:t>
      </w:r>
      <w:r w:rsidR="00BB1F55" w:rsidRPr="00EB6878">
        <w:t>9</w:t>
      </w:r>
      <w:r w:rsidRPr="00EB6878">
        <w:t xml:space="preserve"> болт</w:t>
      </w:r>
      <w:r w:rsidR="00BB1F55" w:rsidRPr="00EB6878">
        <w:t>ов</w:t>
      </w:r>
      <w:r w:rsidRPr="00EB6878">
        <w:t>.</w:t>
      </w:r>
    </w:p>
    <w:p w:rsidR="00416226" w:rsidRPr="00EB6878" w:rsidRDefault="00416226" w:rsidP="00EB6878">
      <w:pPr>
        <w:pStyle w:val="af3"/>
      </w:pPr>
      <w:r w:rsidRPr="00EB6878">
        <w:t>Минимальная расчетная несущая способность болта на один шов сплачивания</w:t>
      </w:r>
    </w:p>
    <w:p w:rsidR="00C246BD" w:rsidRDefault="00C246BD" w:rsidP="00EB6878">
      <w:pPr>
        <w:pStyle w:val="af3"/>
      </w:pPr>
    </w:p>
    <w:p w:rsidR="00416226" w:rsidRPr="00EB6878" w:rsidRDefault="00F338E8" w:rsidP="00EB6878">
      <w:pPr>
        <w:pStyle w:val="af3"/>
      </w:pPr>
      <w:r>
        <w:pict>
          <v:shape id="_x0000_i1149" type="#_x0000_t75" style="width:182.25pt;height:17.25pt">
            <v:imagedata r:id="rId115" o:title=""/>
          </v:shape>
        </w:pict>
      </w:r>
    </w:p>
    <w:p w:rsidR="000B3781" w:rsidRDefault="000B3781" w:rsidP="00EB6878">
      <w:pPr>
        <w:pStyle w:val="af3"/>
      </w:pPr>
    </w:p>
    <w:p w:rsidR="00BB1F55" w:rsidRPr="00EB6878" w:rsidRDefault="00BB1F55" w:rsidP="00EB6878">
      <w:pPr>
        <w:pStyle w:val="af3"/>
      </w:pPr>
      <w:r w:rsidRPr="00EB6878">
        <w:t>Расстановка болтов:</w:t>
      </w:r>
    </w:p>
    <w:p w:rsidR="00BB1F55" w:rsidRPr="00EB6878" w:rsidRDefault="00BB1F55" w:rsidP="00EB6878">
      <w:pPr>
        <w:pStyle w:val="af3"/>
      </w:pPr>
      <w:r w:rsidRPr="00EB6878">
        <w:t xml:space="preserve">- вдоль волокон </w:t>
      </w:r>
      <w:r w:rsidR="00F338E8">
        <w:pict>
          <v:shape id="_x0000_i1150" type="#_x0000_t75" style="width:135pt;height:17.25pt" fillcolor="window">
            <v:imagedata r:id="rId117" o:title=""/>
          </v:shape>
        </w:pict>
      </w:r>
      <w:r w:rsidRPr="00EB6878">
        <w:t xml:space="preserve"> принимаем </w:t>
      </w:r>
      <w:smartTag w:uri="urn:schemas-microsoft-com:office:smarttags" w:element="metricconverter">
        <w:smartTagPr>
          <w:attr w:name="ProductID" w:val="100 мм"/>
        </w:smartTagPr>
        <w:r w:rsidRPr="00EB6878">
          <w:t>200 мм</w:t>
        </w:r>
      </w:smartTag>
      <w:r w:rsidRPr="00EB6878">
        <w:t>;</w:t>
      </w:r>
    </w:p>
    <w:p w:rsidR="00BB1F55" w:rsidRPr="00EB6878" w:rsidRDefault="00BB1F55" w:rsidP="00EB6878">
      <w:pPr>
        <w:pStyle w:val="af3"/>
      </w:pPr>
      <w:r w:rsidRPr="00EB6878">
        <w:t xml:space="preserve">- поперек волокон между осями нагелей </w:t>
      </w:r>
      <w:r w:rsidR="00F338E8">
        <w:pict>
          <v:shape id="_x0000_i1151" type="#_x0000_t75" style="width:147.75pt;height:17.25pt" fillcolor="window">
            <v:imagedata r:id="rId118" o:title=""/>
          </v:shape>
        </w:pict>
      </w:r>
      <w:r w:rsidRPr="00EB6878">
        <w:t xml:space="preserve"> принимаем </w:t>
      </w:r>
      <w:smartTag w:uri="urn:schemas-microsoft-com:office:smarttags" w:element="metricconverter">
        <w:smartTagPr>
          <w:attr w:name="ProductID" w:val="100 мм"/>
        </w:smartTagPr>
        <w:r w:rsidRPr="00EB6878">
          <w:t>100 мм</w:t>
        </w:r>
      </w:smartTag>
      <w:r w:rsidRPr="00EB6878">
        <w:t>;</w:t>
      </w:r>
    </w:p>
    <w:p w:rsidR="00BB1F55" w:rsidRPr="00EB6878" w:rsidRDefault="00BB1F55" w:rsidP="00EB6878">
      <w:pPr>
        <w:pStyle w:val="af3"/>
      </w:pPr>
      <w:r w:rsidRPr="00EB6878">
        <w:t xml:space="preserve">- поперек волокон от кромки до оси нагелей </w:t>
      </w:r>
      <w:r w:rsidR="00F338E8">
        <w:pict>
          <v:shape id="_x0000_i1152" type="#_x0000_t75" style="width:129.75pt;height:18pt" fillcolor="window">
            <v:imagedata r:id="rId119" o:title=""/>
          </v:shape>
        </w:pict>
      </w:r>
      <w:r w:rsidRPr="00EB6878">
        <w:t xml:space="preserve">принимаем </w:t>
      </w:r>
      <w:smartTag w:uri="urn:schemas-microsoft-com:office:smarttags" w:element="metricconverter">
        <w:smartTagPr>
          <w:attr w:name="ProductID" w:val="100 мм"/>
        </w:smartTagPr>
        <w:r w:rsidRPr="00EB6878">
          <w:t>100 мм</w:t>
        </w:r>
      </w:smartTag>
    </w:p>
    <w:p w:rsidR="008D63C7" w:rsidRPr="00EB6878" w:rsidRDefault="00C0254E" w:rsidP="00EB6878">
      <w:pPr>
        <w:pStyle w:val="af3"/>
      </w:pPr>
      <w:r w:rsidRPr="00EB6878">
        <w:t xml:space="preserve">Расчет крепления стального башмака к арке заключается в </w:t>
      </w:r>
      <w:r w:rsidR="008D63C7" w:rsidRPr="00EB6878">
        <w:t>проверке условия</w:t>
      </w:r>
    </w:p>
    <w:p w:rsidR="00C246BD" w:rsidRDefault="00C246BD" w:rsidP="00EB6878">
      <w:pPr>
        <w:pStyle w:val="af3"/>
      </w:pPr>
    </w:p>
    <w:p w:rsidR="008D63C7" w:rsidRPr="00EB6878" w:rsidRDefault="00F338E8" w:rsidP="00EB6878">
      <w:pPr>
        <w:pStyle w:val="af3"/>
      </w:pPr>
      <w:r>
        <w:pict>
          <v:shape id="_x0000_i1153" type="#_x0000_t75" style="width:222pt;height:44.25pt" fillcolor="window">
            <v:imagedata r:id="rId120" o:title=""/>
          </v:shape>
        </w:pict>
      </w:r>
    </w:p>
    <w:p w:rsidR="00C246BD" w:rsidRDefault="00C246BD" w:rsidP="00EB6878">
      <w:pPr>
        <w:pStyle w:val="af3"/>
      </w:pPr>
    </w:p>
    <w:p w:rsidR="008D63C7" w:rsidRPr="00EB6878" w:rsidRDefault="008D63C7" w:rsidP="00EB6878">
      <w:pPr>
        <w:pStyle w:val="af3"/>
      </w:pPr>
      <w:r w:rsidRPr="00EB6878">
        <w:t>Rб - равнодействующее усилие в максимально нагруженном болте;</w:t>
      </w:r>
    </w:p>
    <w:p w:rsidR="00C246BD" w:rsidRDefault="008D63C7" w:rsidP="00EB6878">
      <w:pPr>
        <w:pStyle w:val="af3"/>
      </w:pPr>
      <w:r w:rsidRPr="00EB6878">
        <w:t>Mб - расчетный момент в башмаке</w:t>
      </w:r>
    </w:p>
    <w:p w:rsidR="008D63C7" w:rsidRPr="00EB6878" w:rsidRDefault="00F338E8" w:rsidP="00EB6878">
      <w:pPr>
        <w:pStyle w:val="af3"/>
      </w:pPr>
      <w:r>
        <w:pict>
          <v:shape id="_x0000_i1154" type="#_x0000_t75" style="width:176.25pt;height:18pt" fillcolor="window">
            <v:imagedata r:id="rId126" o:title=""/>
          </v:shape>
        </w:pict>
      </w:r>
      <w:r w:rsidR="008D63C7" w:rsidRPr="00EB6878">
        <w:t>;</w:t>
      </w:r>
    </w:p>
    <w:p w:rsidR="00C246BD" w:rsidRDefault="00C246BD" w:rsidP="00EB6878">
      <w:pPr>
        <w:pStyle w:val="af3"/>
      </w:pPr>
    </w:p>
    <w:p w:rsidR="008D63C7" w:rsidRPr="00EB6878" w:rsidRDefault="008D63C7" w:rsidP="00EB6878">
      <w:pPr>
        <w:pStyle w:val="af3"/>
      </w:pPr>
      <w:r w:rsidRPr="00EB6878">
        <w:t xml:space="preserve">Q= </w:t>
      </w:r>
      <w:r w:rsidR="00BB1F55" w:rsidRPr="00EB6878">
        <w:t xml:space="preserve">52 </w:t>
      </w:r>
      <w:r w:rsidRPr="00EB6878">
        <w:t>кН – расчетной поперечной силы;</w:t>
      </w:r>
    </w:p>
    <w:p w:rsidR="008D63C7" w:rsidRPr="00EB6878" w:rsidRDefault="008D63C7" w:rsidP="00EB6878">
      <w:pPr>
        <w:pStyle w:val="af3"/>
      </w:pPr>
      <w:r w:rsidRPr="00EB6878">
        <w:t xml:space="preserve">nб - число болтов в крайнем ряду, параллельном оси элемента </w:t>
      </w:r>
      <w:r w:rsidR="00F338E8">
        <w:pict>
          <v:shape id="_x0000_i1155" type="#_x0000_t75" style="width:36.75pt;height:18pt" fillcolor="window">
            <v:imagedata r:id="rId127" o:title=""/>
          </v:shape>
        </w:pict>
      </w:r>
      <w:r w:rsidRPr="00EB6878">
        <w:t>;</w:t>
      </w:r>
    </w:p>
    <w:p w:rsidR="008D63C7" w:rsidRPr="00EB6878" w:rsidRDefault="008D63C7" w:rsidP="00EB6878">
      <w:pPr>
        <w:pStyle w:val="af3"/>
      </w:pPr>
      <w:r w:rsidRPr="00EB6878">
        <w:t xml:space="preserve">mб - общее количество болтов в башмаке </w:t>
      </w:r>
      <w:r w:rsidR="00F338E8">
        <w:pict>
          <v:shape id="_x0000_i1156" type="#_x0000_t75" style="width:39.75pt;height:18pt" fillcolor="window">
            <v:imagedata r:id="rId128" o:title=""/>
          </v:shape>
        </w:pict>
      </w:r>
      <w:r w:rsidRPr="00EB6878">
        <w:t>;</w:t>
      </w:r>
    </w:p>
    <w:p w:rsidR="000B0BE8" w:rsidRPr="00EB6878" w:rsidRDefault="000B0BE8" w:rsidP="00EB6878">
      <w:pPr>
        <w:pStyle w:val="af3"/>
      </w:pPr>
      <w:r w:rsidRPr="00EB6878">
        <w:t>zi - расстояние между осями болтов в направлении, перпендикулярном оси элемента;</w:t>
      </w:r>
    </w:p>
    <w:p w:rsidR="000B0BE8" w:rsidRPr="00EB6878" w:rsidRDefault="000B0BE8" w:rsidP="00EB6878">
      <w:pPr>
        <w:pStyle w:val="af3"/>
      </w:pPr>
      <w:r w:rsidRPr="00EB6878">
        <w:t>zmax - максимальное расстояние между осями болтов в том же направлении; zmax=</w:t>
      </w:r>
      <w:r w:rsidR="00BB1F55" w:rsidRPr="00EB6878">
        <w:t>40</w:t>
      </w:r>
      <w:r w:rsidRPr="00EB6878">
        <w:t xml:space="preserve"> см;</w:t>
      </w:r>
    </w:p>
    <w:p w:rsidR="008D63C7" w:rsidRPr="00EB6878" w:rsidRDefault="00F338E8" w:rsidP="00EB6878">
      <w:pPr>
        <w:pStyle w:val="af3"/>
      </w:pPr>
      <w:r>
        <w:pict>
          <v:shape id="_x0000_i1157" type="#_x0000_t75" style="width:110.25pt;height:18pt" fillcolor="window">
            <v:imagedata r:id="rId129" o:title=""/>
          </v:shape>
        </w:pict>
      </w:r>
      <w:r w:rsidR="000B0BE8" w:rsidRPr="00EB6878">
        <w:t>.</w:t>
      </w:r>
    </w:p>
    <w:p w:rsidR="008D63C7" w:rsidRPr="00EB6878" w:rsidRDefault="008D63C7" w:rsidP="00EB6878">
      <w:pPr>
        <w:pStyle w:val="af3"/>
      </w:pPr>
      <w:r w:rsidRPr="00EB6878">
        <w:t>[Tn ]min - минимальная несущая способность одного среза болта;</w:t>
      </w:r>
    </w:p>
    <w:p w:rsidR="000B0BE8" w:rsidRPr="00EB6878" w:rsidRDefault="00F338E8" w:rsidP="00EB6878">
      <w:pPr>
        <w:pStyle w:val="af3"/>
      </w:pPr>
      <w:r>
        <w:pict>
          <v:shape id="_x0000_i1158" type="#_x0000_t75" style="width:350.25pt;height:39.75pt" fillcolor="window">
            <v:imagedata r:id="rId130" o:title=""/>
          </v:shape>
        </w:pict>
      </w:r>
    </w:p>
    <w:p w:rsidR="000B3781" w:rsidRDefault="000B3781" w:rsidP="00EB6878">
      <w:pPr>
        <w:pStyle w:val="af3"/>
      </w:pPr>
    </w:p>
    <w:p w:rsidR="00174058" w:rsidRPr="00EB6878" w:rsidRDefault="00174058" w:rsidP="00EB6878">
      <w:pPr>
        <w:pStyle w:val="af3"/>
      </w:pPr>
      <w:r w:rsidRPr="00EB6878">
        <w:t>Меры защиты конструкций от загнивания и возгорания</w:t>
      </w:r>
    </w:p>
    <w:p w:rsidR="00174058" w:rsidRPr="00EB6878" w:rsidRDefault="00174058" w:rsidP="00EB6878">
      <w:pPr>
        <w:pStyle w:val="af3"/>
      </w:pPr>
    </w:p>
    <w:p w:rsidR="00174058" w:rsidRPr="00EB6878" w:rsidRDefault="00174058" w:rsidP="00EB6878">
      <w:pPr>
        <w:pStyle w:val="af3"/>
      </w:pPr>
      <w:r w:rsidRPr="00EB6878">
        <w:t>При проектировании деревянн</w:t>
      </w:r>
      <w:r w:rsidR="00060F3A" w:rsidRPr="00EB6878">
        <w:t xml:space="preserve">ой клееной арки с затяжкой </w:t>
      </w:r>
      <w:r w:rsidRPr="00EB6878">
        <w:t>предусматрива</w:t>
      </w:r>
      <w:r w:rsidR="00060F3A" w:rsidRPr="00EB6878">
        <w:t>ем</w:t>
      </w:r>
      <w:r w:rsidRPr="00EB6878">
        <w:t xml:space="preserve"> конструктивные меры защиты от биологического разрушения, возгорания и действия химически агрессивной среды.</w:t>
      </w:r>
    </w:p>
    <w:p w:rsidR="00174058" w:rsidRPr="00EB6878" w:rsidRDefault="00174058" w:rsidP="00EB6878">
      <w:pPr>
        <w:pStyle w:val="af3"/>
      </w:pPr>
      <w:r w:rsidRPr="00EB6878">
        <w:t>Конструктивные меры, обеспечивающие предохранение и защиту элементов от увлажнения, обязательны, независимо от того, производится антисептирование древесины или нет.</w:t>
      </w:r>
    </w:p>
    <w:p w:rsidR="00174058" w:rsidRPr="00EB6878" w:rsidRDefault="00174058" w:rsidP="00EB6878">
      <w:pPr>
        <w:pStyle w:val="af3"/>
      </w:pPr>
      <w:r w:rsidRPr="00EB6878">
        <w:t xml:space="preserve">Конструктивные меры по предохранению и защите древесины от гниения </w:t>
      </w:r>
      <w:r w:rsidR="00060F3A" w:rsidRPr="00EB6878">
        <w:t>о</w:t>
      </w:r>
      <w:r w:rsidRPr="00EB6878">
        <w:t>беспе</w:t>
      </w:r>
      <w:r w:rsidR="00060F3A" w:rsidRPr="00EB6878">
        <w:t>чивают</w:t>
      </w:r>
      <w:r w:rsidRPr="00EB6878">
        <w:t>:</w:t>
      </w:r>
    </w:p>
    <w:p w:rsidR="00174058" w:rsidRPr="00EB6878" w:rsidRDefault="00174058" w:rsidP="00EB6878">
      <w:pPr>
        <w:pStyle w:val="af3"/>
      </w:pPr>
      <w:r w:rsidRPr="00EB6878">
        <w:t>устройство гидроизоляции от грунтовых вод, устройство сливных досок и козырьков для защиты от атмосферных осадков;</w:t>
      </w:r>
    </w:p>
    <w:p w:rsidR="00174058" w:rsidRPr="00EB6878" w:rsidRDefault="00174058" w:rsidP="00EB6878">
      <w:pPr>
        <w:pStyle w:val="af3"/>
      </w:pPr>
      <w:r w:rsidRPr="00EB6878">
        <w:t>достаточную термоизоляцию, а при необходимости и пароизоляцию ограждающих конструкций отапливаемых зданий во избежание их промерзания и конденсационного увлажнения древесины;</w:t>
      </w:r>
    </w:p>
    <w:p w:rsidR="00174058" w:rsidRPr="00EB6878" w:rsidRDefault="00174058" w:rsidP="00EB6878">
      <w:pPr>
        <w:pStyle w:val="af3"/>
      </w:pPr>
      <w:r w:rsidRPr="00EB6878">
        <w:t>систематическую просушку древесины в закрытых частях зданий путем создания осушающего температурно-влажностного режима (осушающие продухи, аэрация внутренних пространств).</w:t>
      </w:r>
    </w:p>
    <w:p w:rsidR="00174058" w:rsidRPr="00EB6878" w:rsidRDefault="00174058" w:rsidP="00EB6878">
      <w:pPr>
        <w:pStyle w:val="af3"/>
      </w:pPr>
      <w:r w:rsidRPr="00EB6878">
        <w:t>Деревянные конструкции следует делать открытыми, хорошо проветриваемыми, по возможности доступными для осмотра.</w:t>
      </w:r>
    </w:p>
    <w:p w:rsidR="00174058" w:rsidRPr="00EB6878" w:rsidRDefault="00174058" w:rsidP="00EB6878">
      <w:pPr>
        <w:pStyle w:val="af3"/>
      </w:pPr>
      <w:r w:rsidRPr="00EB6878">
        <w:t>Защита несущих конструкций:</w:t>
      </w:r>
    </w:p>
    <w:p w:rsidR="00174058" w:rsidRPr="00EB6878" w:rsidRDefault="00174058" w:rsidP="00EB6878">
      <w:pPr>
        <w:pStyle w:val="af3"/>
      </w:pPr>
      <w:r w:rsidRPr="00EB6878">
        <w:t>В опорных узлах, в месте опирания арки на фундамент устроить гидроизоляцию из двух слоев рубероида. При этом низ арки запроектирован на отметке +0,5м. Торцы арок и места соприкосновения с металлическими накладками в опорном и коньковом узлах защитить тиоколовой мастикой У-30с с последующей гидроизоляцией рулонным материалом.</w:t>
      </w:r>
    </w:p>
    <w:p w:rsidR="00174058" w:rsidRPr="00EB6878" w:rsidRDefault="00174058" w:rsidP="00EB6878">
      <w:pPr>
        <w:pStyle w:val="af3"/>
      </w:pPr>
      <w:r w:rsidRPr="00EB6878">
        <w:t>Для защиты от гигроскопического переувлажнения несущих конструкций через боковые поверхности необходимо покрыть пентафталевой эмалью ПФ-115 в два слоя.</w:t>
      </w:r>
    </w:p>
    <w:p w:rsidR="00C73136" w:rsidRPr="00EB6878" w:rsidRDefault="00060F3A" w:rsidP="00EB6878">
      <w:pPr>
        <w:pStyle w:val="af3"/>
      </w:pPr>
      <w:r w:rsidRPr="00EB6878">
        <w:br w:type="page"/>
      </w:r>
      <w:r w:rsidR="00911351" w:rsidRPr="00EB6878">
        <w:t>Список используемой литературы</w:t>
      </w:r>
    </w:p>
    <w:p w:rsidR="00911351" w:rsidRPr="00EB6878" w:rsidRDefault="00911351" w:rsidP="00EB6878">
      <w:pPr>
        <w:pStyle w:val="af3"/>
      </w:pPr>
    </w:p>
    <w:p w:rsidR="00911351" w:rsidRPr="00000313" w:rsidRDefault="00911351" w:rsidP="00000313">
      <w:pPr>
        <w:pStyle w:val="af4"/>
      </w:pPr>
      <w:r w:rsidRPr="00000313">
        <w:t>1. СНиП 2.01.07-85*. Нагрузки и воздействия. – М.:ГП ЦПП, 1996.- 44с.</w:t>
      </w:r>
    </w:p>
    <w:p w:rsidR="00911351" w:rsidRPr="00000313" w:rsidRDefault="00911351" w:rsidP="00000313">
      <w:pPr>
        <w:pStyle w:val="af4"/>
      </w:pPr>
      <w:r w:rsidRPr="00000313">
        <w:t>2.</w:t>
      </w:r>
      <w:r w:rsidR="00B57072" w:rsidRPr="00000313">
        <w:t xml:space="preserve"> СНиП II-25-80</w:t>
      </w:r>
      <w:r w:rsidR="0082071F" w:rsidRPr="00000313">
        <w:t>. Деревянные конструкции.- М., 1983.</w:t>
      </w:r>
    </w:p>
    <w:p w:rsidR="00B13F84" w:rsidRPr="00000313" w:rsidRDefault="00B13F84" w:rsidP="00000313">
      <w:pPr>
        <w:pStyle w:val="af4"/>
      </w:pPr>
      <w:r w:rsidRPr="00000313">
        <w:t xml:space="preserve">3. </w:t>
      </w:r>
      <w:r w:rsidR="00B57072" w:rsidRPr="00000313">
        <w:t>СНиП II-23-81</w:t>
      </w:r>
      <w:r w:rsidR="0082071F" w:rsidRPr="00000313">
        <w:t>. Стальные конструкции: М., 1990.</w:t>
      </w:r>
    </w:p>
    <w:p w:rsidR="00BF4AA4" w:rsidRPr="00000313" w:rsidRDefault="00B13F84" w:rsidP="00000313">
      <w:pPr>
        <w:pStyle w:val="af4"/>
      </w:pPr>
      <w:r w:rsidRPr="00000313">
        <w:t>4. Рохлин И.А., Лукашенко И.А., Айзен А.М. Справочник конструктора-строителя. Киев, 1963, с. 192</w:t>
      </w:r>
      <w:r w:rsidR="0082071F" w:rsidRPr="00000313">
        <w:t>.</w:t>
      </w:r>
    </w:p>
    <w:p w:rsidR="0082071F" w:rsidRPr="00EB6878" w:rsidRDefault="0082071F" w:rsidP="00000313">
      <w:pPr>
        <w:pStyle w:val="af4"/>
      </w:pPr>
      <w:r w:rsidRPr="00000313">
        <w:t>5. А..В. Калугин. Деревянные конструкции. Учеб. пособие (конспект лекций).-М.: Издательство АСВ</w:t>
      </w:r>
      <w:r w:rsidRPr="00EB6878">
        <w:t>, 2003.-224 с., с илл.</w:t>
      </w:r>
      <w:bookmarkStart w:id="2" w:name="_GoBack"/>
      <w:bookmarkEnd w:id="2"/>
    </w:p>
    <w:sectPr w:rsidR="0082071F" w:rsidRPr="00EB6878" w:rsidSect="00EB6878">
      <w:footerReference w:type="even" r:id="rId131"/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A95" w:rsidRDefault="00ED5A95">
      <w:r>
        <w:separator/>
      </w:r>
    </w:p>
  </w:endnote>
  <w:endnote w:type="continuationSeparator" w:id="0">
    <w:p w:rsidR="00ED5A95" w:rsidRDefault="00E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D65" w:rsidRDefault="00F97D65" w:rsidP="00E84494">
    <w:pPr>
      <w:pStyle w:val="a8"/>
      <w:framePr w:wrap="around" w:vAnchor="text" w:hAnchor="margin" w:xAlign="right" w:y="1"/>
      <w:rPr>
        <w:rStyle w:val="aa"/>
      </w:rPr>
    </w:pPr>
  </w:p>
  <w:p w:rsidR="00F97D65" w:rsidRDefault="00F97D65" w:rsidP="00DE6CE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A95" w:rsidRDefault="00ED5A95">
      <w:r>
        <w:separator/>
      </w:r>
    </w:p>
  </w:footnote>
  <w:footnote w:type="continuationSeparator" w:id="0">
    <w:p w:rsidR="00ED5A95" w:rsidRDefault="00ED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044A4"/>
    <w:multiLevelType w:val="multilevel"/>
    <w:tmpl w:val="EAD0AF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B5F39F4"/>
    <w:multiLevelType w:val="singleLevel"/>
    <w:tmpl w:val="F834724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28462DF0"/>
    <w:multiLevelType w:val="hybridMultilevel"/>
    <w:tmpl w:val="22B846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287A1F"/>
    <w:multiLevelType w:val="hybridMultilevel"/>
    <w:tmpl w:val="B73CF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C26532"/>
    <w:multiLevelType w:val="hybridMultilevel"/>
    <w:tmpl w:val="EAD0AF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CB238B"/>
    <w:multiLevelType w:val="hybridMultilevel"/>
    <w:tmpl w:val="32B24832"/>
    <w:lvl w:ilvl="0" w:tplc="75C23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463796F"/>
    <w:multiLevelType w:val="singleLevel"/>
    <w:tmpl w:val="BAB8C2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7A29D1"/>
    <w:multiLevelType w:val="singleLevel"/>
    <w:tmpl w:val="159A34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/>
      </w:rPr>
    </w:lvl>
  </w:abstractNum>
  <w:abstractNum w:abstractNumId="8">
    <w:nsid w:val="3DBC1706"/>
    <w:multiLevelType w:val="hybridMultilevel"/>
    <w:tmpl w:val="0E30B58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976095"/>
    <w:multiLevelType w:val="multilevel"/>
    <w:tmpl w:val="09C05B32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459"/>
    <w:rsid w:val="00000313"/>
    <w:rsid w:val="00001097"/>
    <w:rsid w:val="00001F0F"/>
    <w:rsid w:val="000029D6"/>
    <w:rsid w:val="00003C14"/>
    <w:rsid w:val="00004112"/>
    <w:rsid w:val="00007E2C"/>
    <w:rsid w:val="00011ADB"/>
    <w:rsid w:val="000121A6"/>
    <w:rsid w:val="000130B1"/>
    <w:rsid w:val="00013E6F"/>
    <w:rsid w:val="00015146"/>
    <w:rsid w:val="00017776"/>
    <w:rsid w:val="00017A40"/>
    <w:rsid w:val="000208C1"/>
    <w:rsid w:val="000313CC"/>
    <w:rsid w:val="000333A8"/>
    <w:rsid w:val="0003382B"/>
    <w:rsid w:val="00033A40"/>
    <w:rsid w:val="00034628"/>
    <w:rsid w:val="000352CD"/>
    <w:rsid w:val="00036AE3"/>
    <w:rsid w:val="00036DAC"/>
    <w:rsid w:val="000428E9"/>
    <w:rsid w:val="00043B77"/>
    <w:rsid w:val="00045C32"/>
    <w:rsid w:val="00045C82"/>
    <w:rsid w:val="00051723"/>
    <w:rsid w:val="0006084F"/>
    <w:rsid w:val="00060F3A"/>
    <w:rsid w:val="00067B46"/>
    <w:rsid w:val="00071018"/>
    <w:rsid w:val="00071189"/>
    <w:rsid w:val="00073051"/>
    <w:rsid w:val="00074150"/>
    <w:rsid w:val="000748DF"/>
    <w:rsid w:val="00074DC1"/>
    <w:rsid w:val="00077E5A"/>
    <w:rsid w:val="00080940"/>
    <w:rsid w:val="00080CDF"/>
    <w:rsid w:val="00082EF3"/>
    <w:rsid w:val="00087E2D"/>
    <w:rsid w:val="00090FA8"/>
    <w:rsid w:val="0009296C"/>
    <w:rsid w:val="000948FF"/>
    <w:rsid w:val="000949B4"/>
    <w:rsid w:val="000A4406"/>
    <w:rsid w:val="000A5757"/>
    <w:rsid w:val="000A7B28"/>
    <w:rsid w:val="000B031E"/>
    <w:rsid w:val="000B0BE8"/>
    <w:rsid w:val="000B3781"/>
    <w:rsid w:val="000C303E"/>
    <w:rsid w:val="000C606C"/>
    <w:rsid w:val="000D01E9"/>
    <w:rsid w:val="000D14EB"/>
    <w:rsid w:val="000D5216"/>
    <w:rsid w:val="000D6765"/>
    <w:rsid w:val="000E1B84"/>
    <w:rsid w:val="000E231F"/>
    <w:rsid w:val="000E2D47"/>
    <w:rsid w:val="000E4034"/>
    <w:rsid w:val="000E50B3"/>
    <w:rsid w:val="000E78C9"/>
    <w:rsid w:val="000F0ED0"/>
    <w:rsid w:val="000F1239"/>
    <w:rsid w:val="000F1687"/>
    <w:rsid w:val="000F19E8"/>
    <w:rsid w:val="000F3097"/>
    <w:rsid w:val="000F3287"/>
    <w:rsid w:val="000F3E87"/>
    <w:rsid w:val="000F71BE"/>
    <w:rsid w:val="00101B43"/>
    <w:rsid w:val="00102518"/>
    <w:rsid w:val="00102750"/>
    <w:rsid w:val="00105110"/>
    <w:rsid w:val="001054AD"/>
    <w:rsid w:val="0010559C"/>
    <w:rsid w:val="001061D2"/>
    <w:rsid w:val="001064E9"/>
    <w:rsid w:val="00107359"/>
    <w:rsid w:val="00107AC0"/>
    <w:rsid w:val="00107EDF"/>
    <w:rsid w:val="00107F1C"/>
    <w:rsid w:val="0011053D"/>
    <w:rsid w:val="00112F21"/>
    <w:rsid w:val="00113F06"/>
    <w:rsid w:val="0011426A"/>
    <w:rsid w:val="00115F23"/>
    <w:rsid w:val="0011706A"/>
    <w:rsid w:val="001263A9"/>
    <w:rsid w:val="00131932"/>
    <w:rsid w:val="00133512"/>
    <w:rsid w:val="001359E8"/>
    <w:rsid w:val="00140CBB"/>
    <w:rsid w:val="00144D8E"/>
    <w:rsid w:val="0014501D"/>
    <w:rsid w:val="00147937"/>
    <w:rsid w:val="0015214F"/>
    <w:rsid w:val="00152ACF"/>
    <w:rsid w:val="00160625"/>
    <w:rsid w:val="00163CB3"/>
    <w:rsid w:val="00165313"/>
    <w:rsid w:val="00166536"/>
    <w:rsid w:val="00167B5E"/>
    <w:rsid w:val="001704F8"/>
    <w:rsid w:val="001723AB"/>
    <w:rsid w:val="00172F50"/>
    <w:rsid w:val="00174058"/>
    <w:rsid w:val="0017469A"/>
    <w:rsid w:val="00174B86"/>
    <w:rsid w:val="001815FD"/>
    <w:rsid w:val="0018224A"/>
    <w:rsid w:val="001837F1"/>
    <w:rsid w:val="00192747"/>
    <w:rsid w:val="001947BA"/>
    <w:rsid w:val="001A0894"/>
    <w:rsid w:val="001A16F9"/>
    <w:rsid w:val="001A3BA5"/>
    <w:rsid w:val="001A7D42"/>
    <w:rsid w:val="001B1AE9"/>
    <w:rsid w:val="001B256E"/>
    <w:rsid w:val="001B4EA1"/>
    <w:rsid w:val="001B6531"/>
    <w:rsid w:val="001B7811"/>
    <w:rsid w:val="001C677B"/>
    <w:rsid w:val="001C6B97"/>
    <w:rsid w:val="001D06CC"/>
    <w:rsid w:val="001D341F"/>
    <w:rsid w:val="001D366A"/>
    <w:rsid w:val="001E44E6"/>
    <w:rsid w:val="001E4635"/>
    <w:rsid w:val="001E7A3F"/>
    <w:rsid w:val="001F2CA9"/>
    <w:rsid w:val="001F34A2"/>
    <w:rsid w:val="001F43C5"/>
    <w:rsid w:val="001F78E8"/>
    <w:rsid w:val="0020653A"/>
    <w:rsid w:val="0021007D"/>
    <w:rsid w:val="00210A35"/>
    <w:rsid w:val="0021267F"/>
    <w:rsid w:val="00213865"/>
    <w:rsid w:val="00214F52"/>
    <w:rsid w:val="002208BD"/>
    <w:rsid w:val="00220972"/>
    <w:rsid w:val="00225266"/>
    <w:rsid w:val="00227ECE"/>
    <w:rsid w:val="00230643"/>
    <w:rsid w:val="00230B25"/>
    <w:rsid w:val="00235B4C"/>
    <w:rsid w:val="00242459"/>
    <w:rsid w:val="00242966"/>
    <w:rsid w:val="00242AD3"/>
    <w:rsid w:val="00243745"/>
    <w:rsid w:val="0024427F"/>
    <w:rsid w:val="00244C36"/>
    <w:rsid w:val="002452E1"/>
    <w:rsid w:val="0025443D"/>
    <w:rsid w:val="00256FC2"/>
    <w:rsid w:val="0026029B"/>
    <w:rsid w:val="002630B3"/>
    <w:rsid w:val="0026509E"/>
    <w:rsid w:val="002657A4"/>
    <w:rsid w:val="00273672"/>
    <w:rsid w:val="00274C7E"/>
    <w:rsid w:val="0027665F"/>
    <w:rsid w:val="00280935"/>
    <w:rsid w:val="00280CD5"/>
    <w:rsid w:val="00280FFA"/>
    <w:rsid w:val="00286E30"/>
    <w:rsid w:val="00287752"/>
    <w:rsid w:val="002A1D4F"/>
    <w:rsid w:val="002A308F"/>
    <w:rsid w:val="002A4CA0"/>
    <w:rsid w:val="002B31EB"/>
    <w:rsid w:val="002B50E6"/>
    <w:rsid w:val="002B63C3"/>
    <w:rsid w:val="002B63E8"/>
    <w:rsid w:val="002C080F"/>
    <w:rsid w:val="002C1863"/>
    <w:rsid w:val="002C1C3E"/>
    <w:rsid w:val="002D38DA"/>
    <w:rsid w:val="002D57C2"/>
    <w:rsid w:val="002E032E"/>
    <w:rsid w:val="002E1B05"/>
    <w:rsid w:val="002E1B35"/>
    <w:rsid w:val="002E26DE"/>
    <w:rsid w:val="002E46DE"/>
    <w:rsid w:val="002E5AF9"/>
    <w:rsid w:val="002E5DE5"/>
    <w:rsid w:val="002E7CB1"/>
    <w:rsid w:val="002F10F4"/>
    <w:rsid w:val="002F2D1D"/>
    <w:rsid w:val="002F37A0"/>
    <w:rsid w:val="003021A0"/>
    <w:rsid w:val="003046D0"/>
    <w:rsid w:val="003059DE"/>
    <w:rsid w:val="00305EB7"/>
    <w:rsid w:val="0031147B"/>
    <w:rsid w:val="0031498B"/>
    <w:rsid w:val="003233DD"/>
    <w:rsid w:val="00323BB2"/>
    <w:rsid w:val="0032520F"/>
    <w:rsid w:val="00330EE0"/>
    <w:rsid w:val="003354DE"/>
    <w:rsid w:val="003364DB"/>
    <w:rsid w:val="00340778"/>
    <w:rsid w:val="0034101C"/>
    <w:rsid w:val="003422D5"/>
    <w:rsid w:val="003429F3"/>
    <w:rsid w:val="00346CA2"/>
    <w:rsid w:val="00347153"/>
    <w:rsid w:val="00350DE0"/>
    <w:rsid w:val="0035274F"/>
    <w:rsid w:val="00352B60"/>
    <w:rsid w:val="0035335D"/>
    <w:rsid w:val="00353D66"/>
    <w:rsid w:val="00355584"/>
    <w:rsid w:val="00355CAC"/>
    <w:rsid w:val="00357BCC"/>
    <w:rsid w:val="00363B81"/>
    <w:rsid w:val="00365EEF"/>
    <w:rsid w:val="003664BB"/>
    <w:rsid w:val="003741E9"/>
    <w:rsid w:val="00380EDB"/>
    <w:rsid w:val="0038187D"/>
    <w:rsid w:val="003828F5"/>
    <w:rsid w:val="00383914"/>
    <w:rsid w:val="00390595"/>
    <w:rsid w:val="0039089A"/>
    <w:rsid w:val="00392E67"/>
    <w:rsid w:val="0039688C"/>
    <w:rsid w:val="003A3D04"/>
    <w:rsid w:val="003A4D98"/>
    <w:rsid w:val="003A6722"/>
    <w:rsid w:val="003B25DC"/>
    <w:rsid w:val="003B4ADA"/>
    <w:rsid w:val="003B6519"/>
    <w:rsid w:val="003C1D66"/>
    <w:rsid w:val="003C1EEF"/>
    <w:rsid w:val="003C242E"/>
    <w:rsid w:val="003C37EE"/>
    <w:rsid w:val="003C432B"/>
    <w:rsid w:val="003C4CD7"/>
    <w:rsid w:val="003D0EFB"/>
    <w:rsid w:val="003D2420"/>
    <w:rsid w:val="003D3B35"/>
    <w:rsid w:val="003E1DE3"/>
    <w:rsid w:val="003E2010"/>
    <w:rsid w:val="003E474D"/>
    <w:rsid w:val="003F14CC"/>
    <w:rsid w:val="003F18D0"/>
    <w:rsid w:val="003F200D"/>
    <w:rsid w:val="003F2365"/>
    <w:rsid w:val="003F379D"/>
    <w:rsid w:val="003F3AB0"/>
    <w:rsid w:val="003F7F6E"/>
    <w:rsid w:val="00400452"/>
    <w:rsid w:val="00400AA5"/>
    <w:rsid w:val="0040210F"/>
    <w:rsid w:val="004030A7"/>
    <w:rsid w:val="004031F1"/>
    <w:rsid w:val="0040428B"/>
    <w:rsid w:val="00406515"/>
    <w:rsid w:val="00406B98"/>
    <w:rsid w:val="0040718A"/>
    <w:rsid w:val="004100E0"/>
    <w:rsid w:val="004144FD"/>
    <w:rsid w:val="00416226"/>
    <w:rsid w:val="00416981"/>
    <w:rsid w:val="00417340"/>
    <w:rsid w:val="00420544"/>
    <w:rsid w:val="0042246B"/>
    <w:rsid w:val="00430BB0"/>
    <w:rsid w:val="004316CB"/>
    <w:rsid w:val="00431BFF"/>
    <w:rsid w:val="00434942"/>
    <w:rsid w:val="00434C64"/>
    <w:rsid w:val="00435DC8"/>
    <w:rsid w:val="0043666A"/>
    <w:rsid w:val="00440068"/>
    <w:rsid w:val="0044336A"/>
    <w:rsid w:val="004448A7"/>
    <w:rsid w:val="00445BAE"/>
    <w:rsid w:val="00446789"/>
    <w:rsid w:val="004508FD"/>
    <w:rsid w:val="00453090"/>
    <w:rsid w:val="00453A3A"/>
    <w:rsid w:val="00456A35"/>
    <w:rsid w:val="004571F0"/>
    <w:rsid w:val="00460ED3"/>
    <w:rsid w:val="00465A69"/>
    <w:rsid w:val="00466169"/>
    <w:rsid w:val="00472F3C"/>
    <w:rsid w:val="00473F2D"/>
    <w:rsid w:val="004746AC"/>
    <w:rsid w:val="004767A6"/>
    <w:rsid w:val="004802A0"/>
    <w:rsid w:val="00480A63"/>
    <w:rsid w:val="004835BF"/>
    <w:rsid w:val="00486A56"/>
    <w:rsid w:val="0048750E"/>
    <w:rsid w:val="00494069"/>
    <w:rsid w:val="00495DEC"/>
    <w:rsid w:val="004970D7"/>
    <w:rsid w:val="004A26C9"/>
    <w:rsid w:val="004A48DF"/>
    <w:rsid w:val="004A6C8C"/>
    <w:rsid w:val="004B0B95"/>
    <w:rsid w:val="004B1025"/>
    <w:rsid w:val="004B6D3C"/>
    <w:rsid w:val="004B7099"/>
    <w:rsid w:val="004D0692"/>
    <w:rsid w:val="004D1A88"/>
    <w:rsid w:val="004D1C54"/>
    <w:rsid w:val="004D5739"/>
    <w:rsid w:val="004D5FFE"/>
    <w:rsid w:val="004D63E9"/>
    <w:rsid w:val="004E05A1"/>
    <w:rsid w:val="004E39B5"/>
    <w:rsid w:val="004E567E"/>
    <w:rsid w:val="004E65F2"/>
    <w:rsid w:val="004E758D"/>
    <w:rsid w:val="004F0BEC"/>
    <w:rsid w:val="004F3701"/>
    <w:rsid w:val="004F5CB1"/>
    <w:rsid w:val="004F5FCF"/>
    <w:rsid w:val="00504DB0"/>
    <w:rsid w:val="0050746D"/>
    <w:rsid w:val="00511BAB"/>
    <w:rsid w:val="00512CE3"/>
    <w:rsid w:val="00516555"/>
    <w:rsid w:val="00517774"/>
    <w:rsid w:val="005211EB"/>
    <w:rsid w:val="0052436D"/>
    <w:rsid w:val="0052743D"/>
    <w:rsid w:val="00532F38"/>
    <w:rsid w:val="0053355E"/>
    <w:rsid w:val="0053449C"/>
    <w:rsid w:val="00534903"/>
    <w:rsid w:val="00534CF3"/>
    <w:rsid w:val="00534FE2"/>
    <w:rsid w:val="00535F26"/>
    <w:rsid w:val="00536759"/>
    <w:rsid w:val="00543800"/>
    <w:rsid w:val="0055052B"/>
    <w:rsid w:val="0056063D"/>
    <w:rsid w:val="00565170"/>
    <w:rsid w:val="00567035"/>
    <w:rsid w:val="0057122E"/>
    <w:rsid w:val="00575607"/>
    <w:rsid w:val="00581A2B"/>
    <w:rsid w:val="005829EB"/>
    <w:rsid w:val="00582AA2"/>
    <w:rsid w:val="00584A3D"/>
    <w:rsid w:val="00585F69"/>
    <w:rsid w:val="00595233"/>
    <w:rsid w:val="005960F3"/>
    <w:rsid w:val="00596CD3"/>
    <w:rsid w:val="005A1CAF"/>
    <w:rsid w:val="005A2FFD"/>
    <w:rsid w:val="005A6E1D"/>
    <w:rsid w:val="005A6EB6"/>
    <w:rsid w:val="005A7B27"/>
    <w:rsid w:val="005B20BD"/>
    <w:rsid w:val="005B4E7C"/>
    <w:rsid w:val="005B6E80"/>
    <w:rsid w:val="005C005A"/>
    <w:rsid w:val="005C5B53"/>
    <w:rsid w:val="005C6070"/>
    <w:rsid w:val="005D1A7A"/>
    <w:rsid w:val="005E077E"/>
    <w:rsid w:val="005E0AFA"/>
    <w:rsid w:val="005E1DB0"/>
    <w:rsid w:val="005E2F6C"/>
    <w:rsid w:val="005E5CA8"/>
    <w:rsid w:val="005E6376"/>
    <w:rsid w:val="005F0498"/>
    <w:rsid w:val="005F62A7"/>
    <w:rsid w:val="00600F03"/>
    <w:rsid w:val="006060BA"/>
    <w:rsid w:val="006100B2"/>
    <w:rsid w:val="00611B94"/>
    <w:rsid w:val="00614728"/>
    <w:rsid w:val="0062037C"/>
    <w:rsid w:val="00621852"/>
    <w:rsid w:val="00621D42"/>
    <w:rsid w:val="00622AB4"/>
    <w:rsid w:val="00624507"/>
    <w:rsid w:val="00624FCE"/>
    <w:rsid w:val="00630D40"/>
    <w:rsid w:val="0063346E"/>
    <w:rsid w:val="006351D7"/>
    <w:rsid w:val="00635A53"/>
    <w:rsid w:val="006365FE"/>
    <w:rsid w:val="00636A5A"/>
    <w:rsid w:val="00640FB8"/>
    <w:rsid w:val="00643FE0"/>
    <w:rsid w:val="00645351"/>
    <w:rsid w:val="00645B2E"/>
    <w:rsid w:val="00650BC4"/>
    <w:rsid w:val="006544D0"/>
    <w:rsid w:val="00664A45"/>
    <w:rsid w:val="00670946"/>
    <w:rsid w:val="00672B1B"/>
    <w:rsid w:val="00672E82"/>
    <w:rsid w:val="00675DB2"/>
    <w:rsid w:val="006769D5"/>
    <w:rsid w:val="006772FD"/>
    <w:rsid w:val="00682B29"/>
    <w:rsid w:val="00682BBF"/>
    <w:rsid w:val="00685517"/>
    <w:rsid w:val="006920EA"/>
    <w:rsid w:val="006937B1"/>
    <w:rsid w:val="00693885"/>
    <w:rsid w:val="0069566E"/>
    <w:rsid w:val="006A19FB"/>
    <w:rsid w:val="006A51D6"/>
    <w:rsid w:val="006A792D"/>
    <w:rsid w:val="006B0494"/>
    <w:rsid w:val="006B0CF9"/>
    <w:rsid w:val="006B33C7"/>
    <w:rsid w:val="006B46FA"/>
    <w:rsid w:val="006B4A4A"/>
    <w:rsid w:val="006C05C1"/>
    <w:rsid w:val="006C3A5E"/>
    <w:rsid w:val="006C44BC"/>
    <w:rsid w:val="006D04F9"/>
    <w:rsid w:val="006D27C4"/>
    <w:rsid w:val="006E58AB"/>
    <w:rsid w:val="006E5A80"/>
    <w:rsid w:val="006E68BC"/>
    <w:rsid w:val="006E692B"/>
    <w:rsid w:val="006E6F9A"/>
    <w:rsid w:val="006F193C"/>
    <w:rsid w:val="006F2D68"/>
    <w:rsid w:val="006F4B55"/>
    <w:rsid w:val="007005BE"/>
    <w:rsid w:val="00701CAD"/>
    <w:rsid w:val="0070267D"/>
    <w:rsid w:val="00704888"/>
    <w:rsid w:val="00704A1B"/>
    <w:rsid w:val="00704F1F"/>
    <w:rsid w:val="00706BE9"/>
    <w:rsid w:val="00711E61"/>
    <w:rsid w:val="00712D0A"/>
    <w:rsid w:val="007156E4"/>
    <w:rsid w:val="0072107F"/>
    <w:rsid w:val="007211D8"/>
    <w:rsid w:val="0072189B"/>
    <w:rsid w:val="00730FCA"/>
    <w:rsid w:val="0073331C"/>
    <w:rsid w:val="00737F7A"/>
    <w:rsid w:val="007404FA"/>
    <w:rsid w:val="00740712"/>
    <w:rsid w:val="00740FFB"/>
    <w:rsid w:val="00741543"/>
    <w:rsid w:val="007468C6"/>
    <w:rsid w:val="007539A8"/>
    <w:rsid w:val="007565AB"/>
    <w:rsid w:val="007566F9"/>
    <w:rsid w:val="0076235D"/>
    <w:rsid w:val="007629C3"/>
    <w:rsid w:val="0076341B"/>
    <w:rsid w:val="0076361A"/>
    <w:rsid w:val="0076384A"/>
    <w:rsid w:val="0076665D"/>
    <w:rsid w:val="00766AA3"/>
    <w:rsid w:val="00767B9F"/>
    <w:rsid w:val="0077164A"/>
    <w:rsid w:val="00772062"/>
    <w:rsid w:val="00773587"/>
    <w:rsid w:val="00773646"/>
    <w:rsid w:val="00774E0E"/>
    <w:rsid w:val="007756AF"/>
    <w:rsid w:val="00777257"/>
    <w:rsid w:val="007804AF"/>
    <w:rsid w:val="0078075B"/>
    <w:rsid w:val="00787494"/>
    <w:rsid w:val="00793190"/>
    <w:rsid w:val="00793E5C"/>
    <w:rsid w:val="00796458"/>
    <w:rsid w:val="007A2FED"/>
    <w:rsid w:val="007A5EBF"/>
    <w:rsid w:val="007B00FC"/>
    <w:rsid w:val="007B4EBA"/>
    <w:rsid w:val="007B6E2D"/>
    <w:rsid w:val="007B7851"/>
    <w:rsid w:val="007C0F32"/>
    <w:rsid w:val="007C32FA"/>
    <w:rsid w:val="007D14D7"/>
    <w:rsid w:val="007D7479"/>
    <w:rsid w:val="007D784F"/>
    <w:rsid w:val="007E1C1A"/>
    <w:rsid w:val="007E69A6"/>
    <w:rsid w:val="007F28CC"/>
    <w:rsid w:val="007F3F2C"/>
    <w:rsid w:val="007F6F7B"/>
    <w:rsid w:val="00803577"/>
    <w:rsid w:val="008047FD"/>
    <w:rsid w:val="00805D6F"/>
    <w:rsid w:val="00806531"/>
    <w:rsid w:val="00806EE3"/>
    <w:rsid w:val="00815310"/>
    <w:rsid w:val="00816196"/>
    <w:rsid w:val="0082071F"/>
    <w:rsid w:val="00822765"/>
    <w:rsid w:val="00823C62"/>
    <w:rsid w:val="00832FCD"/>
    <w:rsid w:val="00834C66"/>
    <w:rsid w:val="00835702"/>
    <w:rsid w:val="00842C3B"/>
    <w:rsid w:val="008458D5"/>
    <w:rsid w:val="008459F2"/>
    <w:rsid w:val="0084643A"/>
    <w:rsid w:val="00854FF0"/>
    <w:rsid w:val="00855A4C"/>
    <w:rsid w:val="00857149"/>
    <w:rsid w:val="00857689"/>
    <w:rsid w:val="008634F0"/>
    <w:rsid w:val="0086443B"/>
    <w:rsid w:val="008645F1"/>
    <w:rsid w:val="00865A9D"/>
    <w:rsid w:val="00870199"/>
    <w:rsid w:val="00871FB8"/>
    <w:rsid w:val="00875885"/>
    <w:rsid w:val="0087605D"/>
    <w:rsid w:val="00877462"/>
    <w:rsid w:val="00877A36"/>
    <w:rsid w:val="00882103"/>
    <w:rsid w:val="008867F9"/>
    <w:rsid w:val="008949C8"/>
    <w:rsid w:val="008A0A33"/>
    <w:rsid w:val="008A23A0"/>
    <w:rsid w:val="008A2BE2"/>
    <w:rsid w:val="008A3475"/>
    <w:rsid w:val="008A5DC6"/>
    <w:rsid w:val="008B072D"/>
    <w:rsid w:val="008B5446"/>
    <w:rsid w:val="008C128B"/>
    <w:rsid w:val="008C12B1"/>
    <w:rsid w:val="008C2621"/>
    <w:rsid w:val="008C31B9"/>
    <w:rsid w:val="008C5FE9"/>
    <w:rsid w:val="008C6F9B"/>
    <w:rsid w:val="008D3A73"/>
    <w:rsid w:val="008D47D0"/>
    <w:rsid w:val="008D56A0"/>
    <w:rsid w:val="008D63C7"/>
    <w:rsid w:val="008D69E0"/>
    <w:rsid w:val="008D6F70"/>
    <w:rsid w:val="008E0B7C"/>
    <w:rsid w:val="008E1F2E"/>
    <w:rsid w:val="008E6F14"/>
    <w:rsid w:val="008F20AC"/>
    <w:rsid w:val="008F4014"/>
    <w:rsid w:val="008F699B"/>
    <w:rsid w:val="008F79CD"/>
    <w:rsid w:val="008F7AEF"/>
    <w:rsid w:val="008F7E67"/>
    <w:rsid w:val="00900884"/>
    <w:rsid w:val="00910A7B"/>
    <w:rsid w:val="00910F5D"/>
    <w:rsid w:val="009112C7"/>
    <w:rsid w:val="00911351"/>
    <w:rsid w:val="00911CFD"/>
    <w:rsid w:val="00913956"/>
    <w:rsid w:val="00920000"/>
    <w:rsid w:val="00921C34"/>
    <w:rsid w:val="0092208E"/>
    <w:rsid w:val="00923E14"/>
    <w:rsid w:val="00927EFB"/>
    <w:rsid w:val="00933E88"/>
    <w:rsid w:val="00934D5C"/>
    <w:rsid w:val="00935B95"/>
    <w:rsid w:val="00937D57"/>
    <w:rsid w:val="00943BAD"/>
    <w:rsid w:val="00946A5F"/>
    <w:rsid w:val="00946D72"/>
    <w:rsid w:val="00950A67"/>
    <w:rsid w:val="00951FEB"/>
    <w:rsid w:val="0095577F"/>
    <w:rsid w:val="00966228"/>
    <w:rsid w:val="00971589"/>
    <w:rsid w:val="009715CE"/>
    <w:rsid w:val="00971CDB"/>
    <w:rsid w:val="00971ED9"/>
    <w:rsid w:val="009734AE"/>
    <w:rsid w:val="00983DF8"/>
    <w:rsid w:val="00985FBB"/>
    <w:rsid w:val="00994672"/>
    <w:rsid w:val="00994DDC"/>
    <w:rsid w:val="00996F87"/>
    <w:rsid w:val="009A1566"/>
    <w:rsid w:val="009A4290"/>
    <w:rsid w:val="009A44E1"/>
    <w:rsid w:val="009A63FA"/>
    <w:rsid w:val="009A6CCC"/>
    <w:rsid w:val="009B6D3C"/>
    <w:rsid w:val="009C0510"/>
    <w:rsid w:val="009C13D0"/>
    <w:rsid w:val="009C568D"/>
    <w:rsid w:val="009D4CB3"/>
    <w:rsid w:val="009D749F"/>
    <w:rsid w:val="009E286E"/>
    <w:rsid w:val="009E738C"/>
    <w:rsid w:val="009E7524"/>
    <w:rsid w:val="009E78AD"/>
    <w:rsid w:val="009F04C7"/>
    <w:rsid w:val="009F4833"/>
    <w:rsid w:val="009F6E97"/>
    <w:rsid w:val="00A01F72"/>
    <w:rsid w:val="00A0363B"/>
    <w:rsid w:val="00A04DFB"/>
    <w:rsid w:val="00A07382"/>
    <w:rsid w:val="00A12D25"/>
    <w:rsid w:val="00A15C95"/>
    <w:rsid w:val="00A17E47"/>
    <w:rsid w:val="00A207DE"/>
    <w:rsid w:val="00A22A5C"/>
    <w:rsid w:val="00A234EB"/>
    <w:rsid w:val="00A23D32"/>
    <w:rsid w:val="00A23F9F"/>
    <w:rsid w:val="00A25E67"/>
    <w:rsid w:val="00A26CE1"/>
    <w:rsid w:val="00A338C3"/>
    <w:rsid w:val="00A35DAC"/>
    <w:rsid w:val="00A365D9"/>
    <w:rsid w:val="00A427D9"/>
    <w:rsid w:val="00A429DC"/>
    <w:rsid w:val="00A466DF"/>
    <w:rsid w:val="00A51211"/>
    <w:rsid w:val="00A54E7A"/>
    <w:rsid w:val="00A57460"/>
    <w:rsid w:val="00A60328"/>
    <w:rsid w:val="00A61450"/>
    <w:rsid w:val="00A72353"/>
    <w:rsid w:val="00A75CBD"/>
    <w:rsid w:val="00A818E5"/>
    <w:rsid w:val="00A81945"/>
    <w:rsid w:val="00A83106"/>
    <w:rsid w:val="00A841A4"/>
    <w:rsid w:val="00A912ED"/>
    <w:rsid w:val="00A93565"/>
    <w:rsid w:val="00A967DD"/>
    <w:rsid w:val="00A96F76"/>
    <w:rsid w:val="00AA0960"/>
    <w:rsid w:val="00AA0D69"/>
    <w:rsid w:val="00AA4523"/>
    <w:rsid w:val="00AA5209"/>
    <w:rsid w:val="00AA5E88"/>
    <w:rsid w:val="00AB03B2"/>
    <w:rsid w:val="00AB34DD"/>
    <w:rsid w:val="00AB4199"/>
    <w:rsid w:val="00AB73CF"/>
    <w:rsid w:val="00AC0607"/>
    <w:rsid w:val="00AC16FF"/>
    <w:rsid w:val="00AC4910"/>
    <w:rsid w:val="00AD3BBA"/>
    <w:rsid w:val="00AD718D"/>
    <w:rsid w:val="00AE0714"/>
    <w:rsid w:val="00AE3D8F"/>
    <w:rsid w:val="00AE5998"/>
    <w:rsid w:val="00AF0177"/>
    <w:rsid w:val="00AF2D15"/>
    <w:rsid w:val="00AF64FB"/>
    <w:rsid w:val="00AF72C9"/>
    <w:rsid w:val="00AF756A"/>
    <w:rsid w:val="00B024D9"/>
    <w:rsid w:val="00B028D5"/>
    <w:rsid w:val="00B13333"/>
    <w:rsid w:val="00B13F84"/>
    <w:rsid w:val="00B1729E"/>
    <w:rsid w:val="00B20964"/>
    <w:rsid w:val="00B21709"/>
    <w:rsid w:val="00B220D9"/>
    <w:rsid w:val="00B254E7"/>
    <w:rsid w:val="00B3221D"/>
    <w:rsid w:val="00B33DC7"/>
    <w:rsid w:val="00B40332"/>
    <w:rsid w:val="00B423FE"/>
    <w:rsid w:val="00B43F0A"/>
    <w:rsid w:val="00B45836"/>
    <w:rsid w:val="00B46DFA"/>
    <w:rsid w:val="00B514DE"/>
    <w:rsid w:val="00B55729"/>
    <w:rsid w:val="00B57072"/>
    <w:rsid w:val="00B64245"/>
    <w:rsid w:val="00B777CB"/>
    <w:rsid w:val="00B7787E"/>
    <w:rsid w:val="00B80099"/>
    <w:rsid w:val="00B80672"/>
    <w:rsid w:val="00B8130D"/>
    <w:rsid w:val="00B838D2"/>
    <w:rsid w:val="00B84CAF"/>
    <w:rsid w:val="00B8624E"/>
    <w:rsid w:val="00B936C5"/>
    <w:rsid w:val="00B937F3"/>
    <w:rsid w:val="00B97AD2"/>
    <w:rsid w:val="00BB0F6F"/>
    <w:rsid w:val="00BB1F55"/>
    <w:rsid w:val="00BB3528"/>
    <w:rsid w:val="00BB3A7D"/>
    <w:rsid w:val="00BB6140"/>
    <w:rsid w:val="00BC42D3"/>
    <w:rsid w:val="00BD3735"/>
    <w:rsid w:val="00BD3F02"/>
    <w:rsid w:val="00BD5C39"/>
    <w:rsid w:val="00BE202A"/>
    <w:rsid w:val="00BE2CFE"/>
    <w:rsid w:val="00BE339D"/>
    <w:rsid w:val="00BE447A"/>
    <w:rsid w:val="00BE4826"/>
    <w:rsid w:val="00BE4DE2"/>
    <w:rsid w:val="00BE5BCA"/>
    <w:rsid w:val="00BF0DF1"/>
    <w:rsid w:val="00BF470B"/>
    <w:rsid w:val="00BF4AA4"/>
    <w:rsid w:val="00BF699A"/>
    <w:rsid w:val="00C004B0"/>
    <w:rsid w:val="00C0254E"/>
    <w:rsid w:val="00C10330"/>
    <w:rsid w:val="00C11215"/>
    <w:rsid w:val="00C11BC5"/>
    <w:rsid w:val="00C205D0"/>
    <w:rsid w:val="00C226EB"/>
    <w:rsid w:val="00C23490"/>
    <w:rsid w:val="00C246BD"/>
    <w:rsid w:val="00C31162"/>
    <w:rsid w:val="00C33DC9"/>
    <w:rsid w:val="00C411B7"/>
    <w:rsid w:val="00C41706"/>
    <w:rsid w:val="00C44B40"/>
    <w:rsid w:val="00C4558E"/>
    <w:rsid w:val="00C46B29"/>
    <w:rsid w:val="00C477DD"/>
    <w:rsid w:val="00C50C8F"/>
    <w:rsid w:val="00C5678C"/>
    <w:rsid w:val="00C57FC8"/>
    <w:rsid w:val="00C61846"/>
    <w:rsid w:val="00C66CED"/>
    <w:rsid w:val="00C67BA3"/>
    <w:rsid w:val="00C70927"/>
    <w:rsid w:val="00C72B6F"/>
    <w:rsid w:val="00C73136"/>
    <w:rsid w:val="00C76815"/>
    <w:rsid w:val="00C82425"/>
    <w:rsid w:val="00C83214"/>
    <w:rsid w:val="00C864D0"/>
    <w:rsid w:val="00C900A1"/>
    <w:rsid w:val="00C924F2"/>
    <w:rsid w:val="00C933EB"/>
    <w:rsid w:val="00C941E2"/>
    <w:rsid w:val="00CA509E"/>
    <w:rsid w:val="00CA5933"/>
    <w:rsid w:val="00CB25E0"/>
    <w:rsid w:val="00CB4EF0"/>
    <w:rsid w:val="00CB6F8D"/>
    <w:rsid w:val="00CC014C"/>
    <w:rsid w:val="00CC0DCD"/>
    <w:rsid w:val="00CD0567"/>
    <w:rsid w:val="00CD438F"/>
    <w:rsid w:val="00CD4DED"/>
    <w:rsid w:val="00CD5D27"/>
    <w:rsid w:val="00CD7A6E"/>
    <w:rsid w:val="00CE027C"/>
    <w:rsid w:val="00CE36D9"/>
    <w:rsid w:val="00CE3AC1"/>
    <w:rsid w:val="00CE57C4"/>
    <w:rsid w:val="00CE7284"/>
    <w:rsid w:val="00CF0F84"/>
    <w:rsid w:val="00CF2D30"/>
    <w:rsid w:val="00CF448E"/>
    <w:rsid w:val="00D00D0F"/>
    <w:rsid w:val="00D01405"/>
    <w:rsid w:val="00D0200F"/>
    <w:rsid w:val="00D02351"/>
    <w:rsid w:val="00D03E66"/>
    <w:rsid w:val="00D05C8D"/>
    <w:rsid w:val="00D06AA7"/>
    <w:rsid w:val="00D06D14"/>
    <w:rsid w:val="00D071C8"/>
    <w:rsid w:val="00D10CC5"/>
    <w:rsid w:val="00D11C57"/>
    <w:rsid w:val="00D12CC9"/>
    <w:rsid w:val="00D13214"/>
    <w:rsid w:val="00D142B2"/>
    <w:rsid w:val="00D1589F"/>
    <w:rsid w:val="00D23F96"/>
    <w:rsid w:val="00D24478"/>
    <w:rsid w:val="00D26D0B"/>
    <w:rsid w:val="00D3493A"/>
    <w:rsid w:val="00D37147"/>
    <w:rsid w:val="00D40083"/>
    <w:rsid w:val="00D418DA"/>
    <w:rsid w:val="00D42F48"/>
    <w:rsid w:val="00D432DD"/>
    <w:rsid w:val="00D45A7E"/>
    <w:rsid w:val="00D54776"/>
    <w:rsid w:val="00D54AE8"/>
    <w:rsid w:val="00D55DBA"/>
    <w:rsid w:val="00D56C2E"/>
    <w:rsid w:val="00D60612"/>
    <w:rsid w:val="00D60F3C"/>
    <w:rsid w:val="00D61D1C"/>
    <w:rsid w:val="00D62664"/>
    <w:rsid w:val="00D65218"/>
    <w:rsid w:val="00D65878"/>
    <w:rsid w:val="00D67A32"/>
    <w:rsid w:val="00D67A4C"/>
    <w:rsid w:val="00D7157B"/>
    <w:rsid w:val="00D7527B"/>
    <w:rsid w:val="00D75C5C"/>
    <w:rsid w:val="00D7652E"/>
    <w:rsid w:val="00D76922"/>
    <w:rsid w:val="00D770A6"/>
    <w:rsid w:val="00D8451C"/>
    <w:rsid w:val="00D84B37"/>
    <w:rsid w:val="00D850B0"/>
    <w:rsid w:val="00D86177"/>
    <w:rsid w:val="00D86985"/>
    <w:rsid w:val="00D951E1"/>
    <w:rsid w:val="00DA0401"/>
    <w:rsid w:val="00DA27AA"/>
    <w:rsid w:val="00DA380F"/>
    <w:rsid w:val="00DA3D46"/>
    <w:rsid w:val="00DB1F6D"/>
    <w:rsid w:val="00DB2793"/>
    <w:rsid w:val="00DB5C5D"/>
    <w:rsid w:val="00DD2281"/>
    <w:rsid w:val="00DD2ED1"/>
    <w:rsid w:val="00DD4AE8"/>
    <w:rsid w:val="00DE0B11"/>
    <w:rsid w:val="00DE4A3B"/>
    <w:rsid w:val="00DE4C59"/>
    <w:rsid w:val="00DE6CEF"/>
    <w:rsid w:val="00DF09EF"/>
    <w:rsid w:val="00DF5CD9"/>
    <w:rsid w:val="00DF6BFE"/>
    <w:rsid w:val="00DF74D4"/>
    <w:rsid w:val="00E01ABF"/>
    <w:rsid w:val="00E03A7B"/>
    <w:rsid w:val="00E05160"/>
    <w:rsid w:val="00E05C4E"/>
    <w:rsid w:val="00E06026"/>
    <w:rsid w:val="00E14DB8"/>
    <w:rsid w:val="00E1504B"/>
    <w:rsid w:val="00E150EB"/>
    <w:rsid w:val="00E1783B"/>
    <w:rsid w:val="00E21A11"/>
    <w:rsid w:val="00E22B7E"/>
    <w:rsid w:val="00E2416B"/>
    <w:rsid w:val="00E2766F"/>
    <w:rsid w:val="00E317A7"/>
    <w:rsid w:val="00E44EB5"/>
    <w:rsid w:val="00E46715"/>
    <w:rsid w:val="00E4762B"/>
    <w:rsid w:val="00E55EC3"/>
    <w:rsid w:val="00E64812"/>
    <w:rsid w:val="00E65F22"/>
    <w:rsid w:val="00E663C5"/>
    <w:rsid w:val="00E66FCC"/>
    <w:rsid w:val="00E71F21"/>
    <w:rsid w:val="00E76C2E"/>
    <w:rsid w:val="00E80BBF"/>
    <w:rsid w:val="00E8248C"/>
    <w:rsid w:val="00E84494"/>
    <w:rsid w:val="00E872FE"/>
    <w:rsid w:val="00E91E14"/>
    <w:rsid w:val="00E933BB"/>
    <w:rsid w:val="00EA2AEA"/>
    <w:rsid w:val="00EA34F7"/>
    <w:rsid w:val="00EA6447"/>
    <w:rsid w:val="00EA6553"/>
    <w:rsid w:val="00EB6878"/>
    <w:rsid w:val="00EC12B3"/>
    <w:rsid w:val="00EC4B45"/>
    <w:rsid w:val="00EC5B89"/>
    <w:rsid w:val="00EC620A"/>
    <w:rsid w:val="00ED0B90"/>
    <w:rsid w:val="00ED5619"/>
    <w:rsid w:val="00ED5A95"/>
    <w:rsid w:val="00EE07AD"/>
    <w:rsid w:val="00EE0AA1"/>
    <w:rsid w:val="00EE3F28"/>
    <w:rsid w:val="00EE56C5"/>
    <w:rsid w:val="00EE6BBB"/>
    <w:rsid w:val="00EF3B0B"/>
    <w:rsid w:val="00EF3DC9"/>
    <w:rsid w:val="00EF5B79"/>
    <w:rsid w:val="00F00F99"/>
    <w:rsid w:val="00F07426"/>
    <w:rsid w:val="00F229B1"/>
    <w:rsid w:val="00F245B3"/>
    <w:rsid w:val="00F24977"/>
    <w:rsid w:val="00F30E99"/>
    <w:rsid w:val="00F338E8"/>
    <w:rsid w:val="00F36501"/>
    <w:rsid w:val="00F37A2B"/>
    <w:rsid w:val="00F417FC"/>
    <w:rsid w:val="00F443E1"/>
    <w:rsid w:val="00F454EB"/>
    <w:rsid w:val="00F5082C"/>
    <w:rsid w:val="00F530D0"/>
    <w:rsid w:val="00F57591"/>
    <w:rsid w:val="00F607CB"/>
    <w:rsid w:val="00F626C4"/>
    <w:rsid w:val="00F62C99"/>
    <w:rsid w:val="00F740A3"/>
    <w:rsid w:val="00F7447F"/>
    <w:rsid w:val="00F762CA"/>
    <w:rsid w:val="00F77515"/>
    <w:rsid w:val="00F824BC"/>
    <w:rsid w:val="00F84927"/>
    <w:rsid w:val="00F84A32"/>
    <w:rsid w:val="00F84D5D"/>
    <w:rsid w:val="00F861C8"/>
    <w:rsid w:val="00F86A40"/>
    <w:rsid w:val="00F9536A"/>
    <w:rsid w:val="00F969A9"/>
    <w:rsid w:val="00F97D65"/>
    <w:rsid w:val="00FA1398"/>
    <w:rsid w:val="00FA3D06"/>
    <w:rsid w:val="00FA4991"/>
    <w:rsid w:val="00FA51DD"/>
    <w:rsid w:val="00FA51F9"/>
    <w:rsid w:val="00FA5A86"/>
    <w:rsid w:val="00FA6574"/>
    <w:rsid w:val="00FB34A4"/>
    <w:rsid w:val="00FB3C39"/>
    <w:rsid w:val="00FB4BC7"/>
    <w:rsid w:val="00FC0994"/>
    <w:rsid w:val="00FC2111"/>
    <w:rsid w:val="00FC382F"/>
    <w:rsid w:val="00FC5E58"/>
    <w:rsid w:val="00FD2F72"/>
    <w:rsid w:val="00FD649D"/>
    <w:rsid w:val="00FE0D62"/>
    <w:rsid w:val="00FE6A11"/>
    <w:rsid w:val="00FF2769"/>
    <w:rsid w:val="00FF6B96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B0E70850-D3CE-4784-A413-F470D2E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124" w:firstLine="708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055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7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F3F2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2D57C2"/>
    <w:pPr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2D57C2"/>
    <w:pPr>
      <w:keepNext/>
      <w:keepLines/>
      <w:suppressLineNumbers/>
      <w:ind w:firstLine="851"/>
      <w:jc w:val="center"/>
    </w:pPr>
    <w:rPr>
      <w:b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DE6C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DE6CEF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4366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107ED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Hyperlink"/>
    <w:uiPriority w:val="99"/>
    <w:rsid w:val="00163CB3"/>
    <w:rPr>
      <w:rFonts w:cs="Times New Roman"/>
      <w:color w:val="0000FF"/>
      <w:u w:val="single"/>
    </w:rPr>
  </w:style>
  <w:style w:type="paragraph" w:styleId="af0">
    <w:name w:val="Title"/>
    <w:basedOn w:val="a"/>
    <w:link w:val="af1"/>
    <w:uiPriority w:val="10"/>
    <w:qFormat/>
    <w:rsid w:val="0010559C"/>
    <w:pPr>
      <w:jc w:val="center"/>
    </w:pPr>
    <w:rPr>
      <w:sz w:val="28"/>
    </w:rPr>
  </w:style>
  <w:style w:type="character" w:customStyle="1" w:styleId="af1">
    <w:name w:val="Название Знак"/>
    <w:link w:val="af0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2">
    <w:name w:val="caption"/>
    <w:basedOn w:val="a"/>
    <w:next w:val="a"/>
    <w:uiPriority w:val="35"/>
    <w:qFormat/>
    <w:rsid w:val="00431BFF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b/>
      <w:bCs/>
      <w:sz w:val="20"/>
      <w:szCs w:val="20"/>
    </w:rPr>
  </w:style>
  <w:style w:type="paragraph" w:customStyle="1" w:styleId="af3">
    <w:name w:val="А"/>
    <w:basedOn w:val="a"/>
    <w:qFormat/>
    <w:rsid w:val="00EB6878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f4">
    <w:name w:val="ааПЛАН"/>
    <w:basedOn w:val="af3"/>
    <w:qFormat/>
    <w:rsid w:val="00EB6878"/>
    <w:pPr>
      <w:tabs>
        <w:tab w:val="left" w:leader="dot" w:pos="9072"/>
      </w:tabs>
      <w:ind w:firstLine="0"/>
      <w:jc w:val="left"/>
    </w:pPr>
  </w:style>
  <w:style w:type="paragraph" w:customStyle="1" w:styleId="af5">
    <w:name w:val="Б"/>
    <w:basedOn w:val="af3"/>
    <w:qFormat/>
    <w:rsid w:val="00EB687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/>
  <LinksUpToDate>false</LinksUpToDate>
  <CharactersWithSpaces>21728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Минин Олег Тависович</dc:creator>
  <cp:keywords/>
  <dc:description/>
  <cp:lastModifiedBy>admin</cp:lastModifiedBy>
  <cp:revision>2</cp:revision>
  <cp:lastPrinted>2007-05-29T16:07:00Z</cp:lastPrinted>
  <dcterms:created xsi:type="dcterms:W3CDTF">2014-02-23T19:38:00Z</dcterms:created>
  <dcterms:modified xsi:type="dcterms:W3CDTF">2014-02-23T19:38:00Z</dcterms:modified>
</cp:coreProperties>
</file>