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0B" w:rsidRDefault="000B330B">
      <w:pPr>
        <w:jc w:val="center"/>
      </w:pPr>
    </w:p>
    <w:p w:rsidR="000B330B" w:rsidRDefault="000B330B">
      <w:pPr>
        <w:jc w:val="center"/>
      </w:pPr>
      <w:r>
        <w:t>Министерство общего и профессионального образования Российской Федерации</w:t>
      </w:r>
    </w:p>
    <w:p w:rsidR="000B330B" w:rsidRDefault="000B330B">
      <w:pPr>
        <w:jc w:val="center"/>
      </w:pPr>
    </w:p>
    <w:p w:rsidR="000B330B" w:rsidRDefault="000B330B">
      <w:pPr>
        <w:jc w:val="center"/>
      </w:pPr>
    </w:p>
    <w:p w:rsidR="000B330B" w:rsidRDefault="000B330B">
      <w:pPr>
        <w:jc w:val="center"/>
        <w:rPr>
          <w:sz w:val="28"/>
          <w:szCs w:val="28"/>
        </w:rPr>
      </w:pPr>
      <w:r>
        <w:rPr>
          <w:sz w:val="28"/>
          <w:szCs w:val="28"/>
        </w:rPr>
        <w:t>МГАПИ</w:t>
      </w: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sz w:val="28"/>
          <w:szCs w:val="28"/>
        </w:rPr>
      </w:pPr>
    </w:p>
    <w:p w:rsidR="000B330B" w:rsidRDefault="000B330B">
      <w:pPr>
        <w:jc w:val="center"/>
        <w:rPr>
          <w:b/>
          <w:bCs/>
          <w:i/>
          <w:iCs/>
          <w:sz w:val="56"/>
          <w:szCs w:val="56"/>
        </w:rPr>
      </w:pPr>
      <w:r>
        <w:rPr>
          <w:b/>
          <w:bCs/>
          <w:i/>
          <w:iCs/>
          <w:sz w:val="56"/>
          <w:szCs w:val="56"/>
        </w:rPr>
        <w:t>Курсовая  работа</w:t>
      </w:r>
    </w:p>
    <w:p w:rsidR="000B330B" w:rsidRDefault="000B330B">
      <w:pPr>
        <w:jc w:val="center"/>
        <w:rPr>
          <w:b/>
          <w:bCs/>
          <w:i/>
          <w:iCs/>
          <w:sz w:val="44"/>
          <w:szCs w:val="44"/>
        </w:rPr>
      </w:pPr>
      <w:r>
        <w:rPr>
          <w:b/>
          <w:bCs/>
          <w:i/>
          <w:iCs/>
          <w:sz w:val="44"/>
          <w:szCs w:val="44"/>
        </w:rPr>
        <w:t>тема:</w:t>
      </w:r>
    </w:p>
    <w:p w:rsidR="000B330B" w:rsidRDefault="000B330B">
      <w:pPr>
        <w:jc w:val="center"/>
        <w:rPr>
          <w:b/>
          <w:bCs/>
          <w:i/>
          <w:iCs/>
          <w:sz w:val="44"/>
          <w:szCs w:val="44"/>
        </w:rPr>
      </w:pPr>
      <w:r>
        <w:rPr>
          <w:b/>
          <w:bCs/>
          <w:i/>
          <w:iCs/>
          <w:sz w:val="44"/>
          <w:szCs w:val="44"/>
        </w:rPr>
        <w:t>“Проектирование технологического процесса изготовления детали - скоба, методом холодной листовой штамповки ”</w:t>
      </w:r>
    </w:p>
    <w:p w:rsidR="000B330B" w:rsidRDefault="000B330B">
      <w:pPr>
        <w:jc w:val="center"/>
        <w:rPr>
          <w:b/>
          <w:bCs/>
          <w:i/>
          <w:iCs/>
          <w:sz w:val="44"/>
          <w:szCs w:val="44"/>
        </w:rPr>
      </w:pPr>
    </w:p>
    <w:p w:rsidR="000B330B" w:rsidRDefault="000B330B">
      <w:pPr>
        <w:jc w:val="center"/>
        <w:rPr>
          <w:b/>
          <w:bCs/>
          <w:i/>
          <w:iCs/>
          <w:sz w:val="44"/>
          <w:szCs w:val="44"/>
        </w:rPr>
      </w:pPr>
    </w:p>
    <w:p w:rsidR="000B330B" w:rsidRDefault="000B330B">
      <w:pPr>
        <w:jc w:val="center"/>
        <w:rPr>
          <w:b/>
          <w:bCs/>
          <w:i/>
          <w:iCs/>
          <w:sz w:val="44"/>
          <w:szCs w:val="44"/>
        </w:rPr>
      </w:pPr>
    </w:p>
    <w:p w:rsidR="000B330B" w:rsidRDefault="000B330B">
      <w:pPr>
        <w:ind w:left="6480" w:hanging="101"/>
        <w:rPr>
          <w:sz w:val="28"/>
          <w:szCs w:val="28"/>
        </w:rPr>
      </w:pPr>
      <w:r>
        <w:rPr>
          <w:sz w:val="28"/>
          <w:szCs w:val="28"/>
        </w:rPr>
        <w:t>Выполнил:</w:t>
      </w:r>
    </w:p>
    <w:p w:rsidR="000B330B" w:rsidRDefault="000B330B">
      <w:pPr>
        <w:ind w:left="6480" w:hanging="101"/>
        <w:rPr>
          <w:sz w:val="28"/>
          <w:szCs w:val="28"/>
        </w:rPr>
      </w:pPr>
    </w:p>
    <w:p w:rsidR="000B330B" w:rsidRDefault="000B330B">
      <w:pPr>
        <w:ind w:left="6480" w:hanging="101"/>
        <w:rPr>
          <w:sz w:val="28"/>
          <w:szCs w:val="28"/>
        </w:rPr>
      </w:pPr>
    </w:p>
    <w:p w:rsidR="000B330B" w:rsidRDefault="000B330B">
      <w:pPr>
        <w:ind w:left="6480" w:hanging="101"/>
        <w:rPr>
          <w:sz w:val="28"/>
          <w:szCs w:val="28"/>
        </w:rPr>
      </w:pPr>
      <w:r>
        <w:rPr>
          <w:sz w:val="28"/>
          <w:szCs w:val="28"/>
        </w:rPr>
        <w:t>МГАПИ</w:t>
      </w:r>
    </w:p>
    <w:p w:rsidR="000B330B" w:rsidRDefault="000B330B">
      <w:pPr>
        <w:ind w:left="6480" w:hanging="101"/>
        <w:rPr>
          <w:sz w:val="28"/>
          <w:szCs w:val="28"/>
        </w:rPr>
      </w:pPr>
    </w:p>
    <w:p w:rsidR="000B330B" w:rsidRDefault="000B330B">
      <w:pPr>
        <w:ind w:left="6480" w:hanging="101"/>
        <w:rPr>
          <w:sz w:val="28"/>
          <w:szCs w:val="28"/>
        </w:rPr>
      </w:pPr>
      <w:r>
        <w:rPr>
          <w:sz w:val="28"/>
          <w:szCs w:val="28"/>
        </w:rPr>
        <w:t xml:space="preserve">Принял: </w:t>
      </w:r>
    </w:p>
    <w:p w:rsidR="000B330B" w:rsidRDefault="000B330B">
      <w:pPr>
        <w:ind w:left="6480" w:firstLine="720"/>
        <w:rPr>
          <w:sz w:val="28"/>
          <w:szCs w:val="28"/>
        </w:rPr>
      </w:pPr>
    </w:p>
    <w:p w:rsidR="000B330B" w:rsidRDefault="000B330B">
      <w:pPr>
        <w:ind w:left="6480" w:firstLine="720"/>
        <w:rPr>
          <w:sz w:val="28"/>
          <w:szCs w:val="28"/>
        </w:rPr>
      </w:pPr>
    </w:p>
    <w:p w:rsidR="000B330B" w:rsidRDefault="000B330B">
      <w:pPr>
        <w:ind w:left="6480" w:firstLine="720"/>
        <w:jc w:val="center"/>
        <w:rPr>
          <w:sz w:val="28"/>
          <w:szCs w:val="28"/>
        </w:rPr>
      </w:pPr>
    </w:p>
    <w:p w:rsidR="000B330B" w:rsidRDefault="000B330B">
      <w:pPr>
        <w:ind w:left="6480" w:firstLine="720"/>
        <w:jc w:val="center"/>
        <w:rPr>
          <w:sz w:val="28"/>
          <w:szCs w:val="28"/>
        </w:rPr>
      </w:pPr>
    </w:p>
    <w:p w:rsidR="000B330B" w:rsidRDefault="000B330B">
      <w:pPr>
        <w:ind w:left="6480" w:firstLine="720"/>
        <w:jc w:val="center"/>
        <w:rPr>
          <w:sz w:val="28"/>
          <w:szCs w:val="28"/>
        </w:rPr>
      </w:pPr>
    </w:p>
    <w:p w:rsidR="000B330B" w:rsidRDefault="000B330B">
      <w:pPr>
        <w:ind w:left="6480" w:firstLine="720"/>
        <w:jc w:val="center"/>
        <w:rPr>
          <w:sz w:val="28"/>
          <w:szCs w:val="28"/>
        </w:rPr>
      </w:pPr>
    </w:p>
    <w:p w:rsidR="000B330B" w:rsidRDefault="000B330B">
      <w:pPr>
        <w:jc w:val="center"/>
        <w:rPr>
          <w:sz w:val="28"/>
          <w:szCs w:val="28"/>
        </w:rPr>
      </w:pPr>
    </w:p>
    <w:p w:rsidR="000B330B" w:rsidRDefault="000B330B">
      <w:pPr>
        <w:jc w:val="center"/>
      </w:pPr>
      <w:r>
        <w:t>Серпухов 1999 г.</w:t>
      </w:r>
    </w:p>
    <w:p w:rsidR="000B330B" w:rsidRDefault="000B330B">
      <w:pPr>
        <w:jc w:val="center"/>
      </w:pPr>
    </w:p>
    <w:p w:rsidR="000B330B" w:rsidRDefault="000B330B">
      <w:pPr>
        <w:jc w:val="center"/>
        <w:rPr>
          <w:b/>
          <w:bCs/>
          <w:sz w:val="32"/>
          <w:szCs w:val="32"/>
        </w:rPr>
      </w:pPr>
    </w:p>
    <w:p w:rsidR="000B330B" w:rsidRDefault="000B330B">
      <w:pPr>
        <w:jc w:val="center"/>
        <w:rPr>
          <w:b/>
          <w:bCs/>
          <w:sz w:val="32"/>
          <w:szCs w:val="32"/>
        </w:rPr>
      </w:pPr>
      <w:r>
        <w:rPr>
          <w:b/>
          <w:bCs/>
          <w:sz w:val="32"/>
          <w:szCs w:val="32"/>
        </w:rPr>
        <w:t>Введение</w:t>
      </w:r>
    </w:p>
    <w:p w:rsidR="000B330B" w:rsidRDefault="000B330B">
      <w:pPr>
        <w:jc w:val="center"/>
        <w:rPr>
          <w:b/>
          <w:bCs/>
          <w:sz w:val="32"/>
          <w:szCs w:val="32"/>
        </w:rPr>
      </w:pPr>
    </w:p>
    <w:p w:rsidR="000B330B" w:rsidRDefault="000B330B">
      <w:pPr>
        <w:pStyle w:val="a6"/>
        <w:ind w:left="0"/>
        <w:rPr>
          <w:rFonts w:ascii="Times New Roman" w:hAnsi="Times New Roman" w:cs="Times New Roman"/>
          <w:sz w:val="28"/>
          <w:szCs w:val="28"/>
        </w:rPr>
      </w:pPr>
      <w:r>
        <w:rPr>
          <w:rFonts w:ascii="Times New Roman" w:hAnsi="Times New Roman" w:cs="Times New Roman"/>
          <w:sz w:val="28"/>
          <w:szCs w:val="28"/>
        </w:rPr>
        <w:t>Обработка давлением один из основных способов получе</w:t>
      </w:r>
      <w:r>
        <w:rPr>
          <w:rFonts w:ascii="Times New Roman" w:hAnsi="Times New Roman" w:cs="Times New Roman"/>
          <w:sz w:val="28"/>
          <w:szCs w:val="28"/>
        </w:rPr>
        <w:softHyphen/>
        <w:t>ния заготовок и деталей в приборостроении. Широкое применение заготовок и деталей, полученных обработкой давлением, объясняется прежде всего их малой стоимостью, большой производительностью изготовления, малой материалоемкостью, высокой точностью и вы</w:t>
      </w:r>
      <w:r>
        <w:rPr>
          <w:rFonts w:ascii="Times New Roman" w:hAnsi="Times New Roman" w:cs="Times New Roman"/>
          <w:sz w:val="28"/>
          <w:szCs w:val="28"/>
        </w:rPr>
        <w:softHyphen/>
        <w:t xml:space="preserve">соким качеством поверхности. </w:t>
      </w:r>
    </w:p>
    <w:p w:rsidR="000B330B" w:rsidRDefault="000B330B">
      <w:pPr>
        <w:ind w:right="4" w:firstLine="709"/>
        <w:jc w:val="both"/>
        <w:rPr>
          <w:sz w:val="28"/>
          <w:szCs w:val="28"/>
        </w:rPr>
      </w:pPr>
      <w:r>
        <w:rPr>
          <w:sz w:val="28"/>
          <w:szCs w:val="28"/>
        </w:rPr>
        <w:t>При обработке давлением происходит частичное или полное изменение формы заготовки за счет перераспределения объема под действием внешних сил. К этому виду обработки относят горячую и холодную ковку, листовую и объемную штамповку, прокатку, волоче</w:t>
      </w:r>
      <w:r>
        <w:rPr>
          <w:sz w:val="28"/>
          <w:szCs w:val="28"/>
        </w:rPr>
        <w:softHyphen/>
        <w:t>ние, ротационное выдавливание, штамповку взрывом взрывчатых ве</w:t>
      </w:r>
      <w:r>
        <w:rPr>
          <w:sz w:val="28"/>
          <w:szCs w:val="28"/>
        </w:rPr>
        <w:softHyphen/>
        <w:t>ществ и газовых смесей, импульсным магнитным полем, электрогидравлическую, эластичными рабочими средами и др. - десятки раз</w:t>
      </w:r>
      <w:r>
        <w:rPr>
          <w:sz w:val="28"/>
          <w:szCs w:val="28"/>
        </w:rPr>
        <w:softHyphen/>
        <w:t xml:space="preserve">личных операций. </w:t>
      </w:r>
    </w:p>
    <w:p w:rsidR="000B330B" w:rsidRDefault="000B330B">
      <w:pPr>
        <w:ind w:right="307" w:firstLine="709"/>
        <w:jc w:val="both"/>
        <w:rPr>
          <w:sz w:val="28"/>
          <w:szCs w:val="28"/>
        </w:rPr>
      </w:pPr>
      <w:r>
        <w:rPr>
          <w:sz w:val="28"/>
          <w:szCs w:val="28"/>
        </w:rPr>
        <w:t>В основе физической сущности различных видов обработки дав</w:t>
      </w:r>
      <w:r>
        <w:rPr>
          <w:sz w:val="28"/>
          <w:szCs w:val="28"/>
        </w:rPr>
        <w:softHyphen/>
        <w:t>лением лежат общие закономерности, на основании которых возмож</w:t>
      </w:r>
      <w:r>
        <w:rPr>
          <w:sz w:val="28"/>
          <w:szCs w:val="28"/>
        </w:rPr>
        <w:softHyphen/>
        <w:t>но управление физическими свойствами деталей и процессом формо</w:t>
      </w:r>
      <w:r>
        <w:rPr>
          <w:sz w:val="28"/>
          <w:szCs w:val="28"/>
        </w:rPr>
        <w:softHyphen/>
        <w:t>образования.</w:t>
      </w:r>
    </w:p>
    <w:p w:rsidR="000B330B" w:rsidRDefault="000B330B">
      <w:pPr>
        <w:ind w:right="307" w:firstLine="709"/>
        <w:jc w:val="both"/>
        <w:rPr>
          <w:sz w:val="24"/>
          <w:szCs w:val="24"/>
        </w:rPr>
      </w:pPr>
      <w:r>
        <w:rPr>
          <w:sz w:val="28"/>
          <w:szCs w:val="28"/>
        </w:rPr>
        <w:t>В данной курсовой работе мы в основном будем затрагивать холодную штамповку, а именно три операции: вырубку, пробивку и гибку. Эти операции наиболее часто применяются во всех основных видах производства, и являются неотъемлемым этапом работы по изготовлению составных конструкций любым способом.</w:t>
      </w: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r>
        <w:rPr>
          <w:b/>
          <w:bCs/>
          <w:sz w:val="32"/>
          <w:szCs w:val="32"/>
        </w:rPr>
        <w:t>Анализ технологичности конструкции детали.</w:t>
      </w:r>
    </w:p>
    <w:p w:rsidR="000B330B" w:rsidRDefault="000B330B">
      <w:pPr>
        <w:jc w:val="both"/>
        <w:rPr>
          <w:sz w:val="28"/>
          <w:szCs w:val="28"/>
        </w:rPr>
      </w:pPr>
    </w:p>
    <w:p w:rsidR="000B330B" w:rsidRDefault="000B330B">
      <w:pPr>
        <w:jc w:val="both"/>
        <w:rPr>
          <w:sz w:val="28"/>
          <w:szCs w:val="28"/>
        </w:rPr>
      </w:pPr>
      <w:r>
        <w:rPr>
          <w:sz w:val="28"/>
          <w:szCs w:val="28"/>
        </w:rPr>
        <w:tab/>
        <w:t xml:space="preserve">Оценка технологичности детали производится по 2м направлениям: количественная и качественная. Качественная - это сопоставление элементов конструкции с рекомендуемыми. </w:t>
      </w:r>
    </w:p>
    <w:p w:rsidR="000B330B" w:rsidRDefault="000B330B">
      <w:pPr>
        <w:jc w:val="both"/>
        <w:rPr>
          <w:sz w:val="28"/>
          <w:szCs w:val="28"/>
        </w:rPr>
      </w:pPr>
      <w:r>
        <w:rPr>
          <w:sz w:val="28"/>
          <w:szCs w:val="28"/>
        </w:rPr>
        <w:tab/>
        <w:t xml:space="preserve">Проведем качественную оценку технологичности. Размеры детали указаны на чертеже и изменять их было бы нежелательно, поэтому мы можем лишь выбрать материал из которого будет выполнена деталь. Для изготовления детали будет применяться гибка. При гибке критерием выбора материала является следующее: минимальный радиус скругления </w:t>
      </w:r>
      <w:r>
        <w:rPr>
          <w:b/>
          <w:bCs/>
          <w:i/>
          <w:iCs/>
          <w:sz w:val="28"/>
          <w:szCs w:val="28"/>
          <w:lang w:val="en-US"/>
        </w:rPr>
        <w:t>R</w:t>
      </w:r>
      <w:r>
        <w:rPr>
          <w:b/>
          <w:bCs/>
          <w:i/>
          <w:iCs/>
          <w:sz w:val="28"/>
          <w:szCs w:val="28"/>
          <w:vertAlign w:val="subscript"/>
          <w:lang w:val="en-US"/>
        </w:rPr>
        <w:t>min</w:t>
      </w:r>
      <w:r>
        <w:rPr>
          <w:b/>
          <w:bCs/>
          <w:i/>
          <w:iCs/>
          <w:sz w:val="28"/>
          <w:szCs w:val="28"/>
          <w:lang w:val="en-US"/>
        </w:rPr>
        <w:t>=KS</w:t>
      </w:r>
      <w:r>
        <w:rPr>
          <w:sz w:val="28"/>
          <w:szCs w:val="28"/>
        </w:rPr>
        <w:t xml:space="preserve">, где </w:t>
      </w:r>
      <w:r>
        <w:rPr>
          <w:b/>
          <w:bCs/>
          <w:i/>
          <w:iCs/>
          <w:sz w:val="28"/>
          <w:szCs w:val="28"/>
          <w:lang w:val="en-US"/>
        </w:rPr>
        <w:t>S</w:t>
      </w:r>
      <w:r>
        <w:rPr>
          <w:sz w:val="28"/>
          <w:szCs w:val="28"/>
        </w:rPr>
        <w:t xml:space="preserve"> - это толщина материала, а </w:t>
      </w:r>
      <w:r>
        <w:rPr>
          <w:b/>
          <w:bCs/>
          <w:i/>
          <w:iCs/>
          <w:sz w:val="28"/>
          <w:szCs w:val="28"/>
          <w:lang w:val="en-US"/>
        </w:rPr>
        <w:t>K</w:t>
      </w:r>
      <w:r>
        <w:rPr>
          <w:sz w:val="28"/>
          <w:szCs w:val="28"/>
        </w:rPr>
        <w:t xml:space="preserve"> - коэффициент определяемый по таблице 1.1.</w:t>
      </w:r>
    </w:p>
    <w:p w:rsidR="000B330B" w:rsidRDefault="000B330B">
      <w:pPr>
        <w:jc w:val="right"/>
        <w:rPr>
          <w:i/>
          <w:iCs/>
          <w:sz w:val="28"/>
          <w:szCs w:val="28"/>
        </w:rPr>
      </w:pPr>
      <w:r>
        <w:rPr>
          <w:i/>
          <w:iCs/>
          <w:sz w:val="28"/>
          <w:szCs w:val="28"/>
        </w:rPr>
        <w:t>таблица 1.1.  Значения коэффициента К</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559"/>
        <w:gridCol w:w="1843"/>
        <w:gridCol w:w="1778"/>
        <w:gridCol w:w="1776"/>
        <w:gridCol w:w="2"/>
      </w:tblGrid>
      <w:tr w:rsidR="000B330B">
        <w:trPr>
          <w:gridAfter w:val="1"/>
        </w:trPr>
        <w:tc>
          <w:tcPr>
            <w:tcW w:w="2518" w:type="dxa"/>
            <w:tcBorders>
              <w:bottom w:val="nil"/>
            </w:tcBorders>
          </w:tcPr>
          <w:p w:rsidR="000B330B" w:rsidRDefault="000B330B">
            <w:pPr>
              <w:jc w:val="both"/>
              <w:rPr>
                <w:sz w:val="24"/>
                <w:szCs w:val="24"/>
              </w:rPr>
            </w:pPr>
          </w:p>
        </w:tc>
        <w:tc>
          <w:tcPr>
            <w:tcW w:w="3402" w:type="dxa"/>
            <w:gridSpan w:val="2"/>
          </w:tcPr>
          <w:p w:rsidR="000B330B" w:rsidRDefault="000B330B">
            <w:pPr>
              <w:jc w:val="both"/>
              <w:rPr>
                <w:sz w:val="24"/>
                <w:szCs w:val="24"/>
              </w:rPr>
            </w:pPr>
            <w:r>
              <w:rPr>
                <w:sz w:val="24"/>
                <w:szCs w:val="24"/>
              </w:rPr>
              <w:t>отожженный или нормализированный металл</w:t>
            </w:r>
          </w:p>
          <w:p w:rsidR="000B330B" w:rsidRDefault="000B330B">
            <w:pPr>
              <w:jc w:val="both"/>
              <w:rPr>
                <w:sz w:val="24"/>
                <w:szCs w:val="24"/>
              </w:rPr>
            </w:pPr>
          </w:p>
        </w:tc>
        <w:tc>
          <w:tcPr>
            <w:tcW w:w="3554" w:type="dxa"/>
            <w:gridSpan w:val="2"/>
          </w:tcPr>
          <w:p w:rsidR="000B330B" w:rsidRDefault="000B330B">
            <w:pPr>
              <w:jc w:val="both"/>
              <w:rPr>
                <w:sz w:val="24"/>
                <w:szCs w:val="24"/>
              </w:rPr>
            </w:pPr>
            <w:r>
              <w:rPr>
                <w:sz w:val="24"/>
                <w:szCs w:val="24"/>
              </w:rPr>
              <w:t>наклепанный металл</w:t>
            </w:r>
          </w:p>
          <w:p w:rsidR="000B330B" w:rsidRDefault="000B330B">
            <w:pPr>
              <w:jc w:val="both"/>
              <w:rPr>
                <w:sz w:val="24"/>
                <w:szCs w:val="24"/>
              </w:rPr>
            </w:pPr>
          </w:p>
        </w:tc>
      </w:tr>
      <w:tr w:rsidR="000B330B">
        <w:trPr>
          <w:gridAfter w:val="1"/>
        </w:trPr>
        <w:tc>
          <w:tcPr>
            <w:tcW w:w="2518" w:type="dxa"/>
            <w:tcBorders>
              <w:top w:val="nil"/>
              <w:bottom w:val="nil"/>
            </w:tcBorders>
          </w:tcPr>
          <w:p w:rsidR="000B330B" w:rsidRDefault="000B330B">
            <w:pPr>
              <w:jc w:val="center"/>
              <w:rPr>
                <w:sz w:val="24"/>
                <w:szCs w:val="24"/>
              </w:rPr>
            </w:pPr>
            <w:r>
              <w:rPr>
                <w:sz w:val="24"/>
                <w:szCs w:val="24"/>
              </w:rPr>
              <w:t>металл</w:t>
            </w:r>
          </w:p>
        </w:tc>
        <w:tc>
          <w:tcPr>
            <w:tcW w:w="6956" w:type="dxa"/>
            <w:gridSpan w:val="4"/>
          </w:tcPr>
          <w:p w:rsidR="000B330B" w:rsidRDefault="000B330B">
            <w:pPr>
              <w:jc w:val="both"/>
              <w:rPr>
                <w:sz w:val="24"/>
                <w:szCs w:val="24"/>
              </w:rPr>
            </w:pPr>
            <w:r>
              <w:rPr>
                <w:sz w:val="24"/>
                <w:szCs w:val="24"/>
              </w:rPr>
              <w:t>расположении линии гибки</w:t>
            </w:r>
            <w:r>
              <w:rPr>
                <w:rStyle w:val="a5"/>
                <w:sz w:val="24"/>
                <w:szCs w:val="24"/>
              </w:rPr>
              <w:footnoteReference w:id="1"/>
            </w:r>
          </w:p>
          <w:p w:rsidR="000B330B" w:rsidRDefault="000B330B">
            <w:pPr>
              <w:jc w:val="both"/>
              <w:rPr>
                <w:sz w:val="24"/>
                <w:szCs w:val="24"/>
              </w:rPr>
            </w:pPr>
          </w:p>
        </w:tc>
      </w:tr>
      <w:tr w:rsidR="000B330B">
        <w:tc>
          <w:tcPr>
            <w:tcW w:w="2518" w:type="dxa"/>
            <w:tcBorders>
              <w:top w:val="nil"/>
            </w:tcBorders>
          </w:tcPr>
          <w:p w:rsidR="000B330B" w:rsidRDefault="000B330B">
            <w:pPr>
              <w:jc w:val="both"/>
              <w:rPr>
                <w:sz w:val="24"/>
                <w:szCs w:val="24"/>
              </w:rPr>
            </w:pPr>
          </w:p>
        </w:tc>
        <w:tc>
          <w:tcPr>
            <w:tcW w:w="1559" w:type="dxa"/>
          </w:tcPr>
          <w:p w:rsidR="000B330B" w:rsidRDefault="000B330B">
            <w:pPr>
              <w:jc w:val="both"/>
              <w:rPr>
                <w:sz w:val="24"/>
                <w:szCs w:val="24"/>
              </w:rPr>
            </w:pPr>
            <w:r>
              <w:rPr>
                <w:sz w:val="24"/>
                <w:szCs w:val="24"/>
              </w:rPr>
              <w:t>поперек</w:t>
            </w:r>
          </w:p>
        </w:tc>
        <w:tc>
          <w:tcPr>
            <w:tcW w:w="1843" w:type="dxa"/>
          </w:tcPr>
          <w:p w:rsidR="000B330B" w:rsidRDefault="000B330B">
            <w:pPr>
              <w:jc w:val="both"/>
              <w:rPr>
                <w:sz w:val="24"/>
                <w:szCs w:val="24"/>
              </w:rPr>
            </w:pPr>
            <w:r>
              <w:rPr>
                <w:sz w:val="24"/>
                <w:szCs w:val="24"/>
              </w:rPr>
              <w:t>вдоль</w:t>
            </w:r>
          </w:p>
        </w:tc>
        <w:tc>
          <w:tcPr>
            <w:tcW w:w="1778" w:type="dxa"/>
          </w:tcPr>
          <w:p w:rsidR="000B330B" w:rsidRDefault="000B330B">
            <w:pPr>
              <w:jc w:val="both"/>
              <w:rPr>
                <w:sz w:val="24"/>
                <w:szCs w:val="24"/>
              </w:rPr>
            </w:pPr>
            <w:r>
              <w:rPr>
                <w:sz w:val="24"/>
                <w:szCs w:val="24"/>
              </w:rPr>
              <w:t>поперек</w:t>
            </w:r>
          </w:p>
        </w:tc>
        <w:tc>
          <w:tcPr>
            <w:tcW w:w="1778" w:type="dxa"/>
            <w:gridSpan w:val="2"/>
          </w:tcPr>
          <w:p w:rsidR="000B330B" w:rsidRDefault="000B330B">
            <w:pPr>
              <w:jc w:val="both"/>
              <w:rPr>
                <w:sz w:val="24"/>
                <w:szCs w:val="24"/>
              </w:rPr>
            </w:pPr>
            <w:r>
              <w:rPr>
                <w:sz w:val="24"/>
                <w:szCs w:val="24"/>
              </w:rPr>
              <w:t>вдоль</w:t>
            </w:r>
          </w:p>
        </w:tc>
      </w:tr>
      <w:tr w:rsidR="000B330B">
        <w:tc>
          <w:tcPr>
            <w:tcW w:w="2518" w:type="dxa"/>
          </w:tcPr>
          <w:p w:rsidR="000B330B" w:rsidRDefault="000B330B">
            <w:pPr>
              <w:jc w:val="both"/>
              <w:rPr>
                <w:sz w:val="24"/>
                <w:szCs w:val="24"/>
              </w:rPr>
            </w:pPr>
            <w:r>
              <w:rPr>
                <w:sz w:val="24"/>
                <w:szCs w:val="24"/>
              </w:rPr>
              <w:t>Аллюминий</w:t>
            </w:r>
          </w:p>
        </w:tc>
        <w:tc>
          <w:tcPr>
            <w:tcW w:w="1559" w:type="dxa"/>
          </w:tcPr>
          <w:p w:rsidR="000B330B" w:rsidRDefault="000B330B">
            <w:pPr>
              <w:jc w:val="center"/>
              <w:rPr>
                <w:sz w:val="24"/>
                <w:szCs w:val="24"/>
              </w:rPr>
            </w:pPr>
            <w:r>
              <w:rPr>
                <w:sz w:val="24"/>
                <w:szCs w:val="24"/>
              </w:rPr>
              <w:t>-</w:t>
            </w:r>
          </w:p>
        </w:tc>
        <w:tc>
          <w:tcPr>
            <w:tcW w:w="1843" w:type="dxa"/>
          </w:tcPr>
          <w:p w:rsidR="000B330B" w:rsidRDefault="000B330B">
            <w:pPr>
              <w:jc w:val="center"/>
              <w:rPr>
                <w:sz w:val="24"/>
                <w:szCs w:val="24"/>
              </w:rPr>
            </w:pPr>
            <w:r>
              <w:rPr>
                <w:sz w:val="24"/>
                <w:szCs w:val="24"/>
              </w:rPr>
              <w:t>0,3</w:t>
            </w:r>
          </w:p>
        </w:tc>
        <w:tc>
          <w:tcPr>
            <w:tcW w:w="1778" w:type="dxa"/>
          </w:tcPr>
          <w:p w:rsidR="000B330B" w:rsidRDefault="000B330B">
            <w:pPr>
              <w:jc w:val="center"/>
              <w:rPr>
                <w:sz w:val="24"/>
                <w:szCs w:val="24"/>
              </w:rPr>
            </w:pPr>
            <w:r>
              <w:rPr>
                <w:sz w:val="24"/>
                <w:szCs w:val="24"/>
              </w:rPr>
              <w:t>0,3</w:t>
            </w:r>
          </w:p>
        </w:tc>
        <w:tc>
          <w:tcPr>
            <w:tcW w:w="1778" w:type="dxa"/>
            <w:gridSpan w:val="2"/>
          </w:tcPr>
          <w:p w:rsidR="000B330B" w:rsidRDefault="000B330B">
            <w:pPr>
              <w:jc w:val="center"/>
              <w:rPr>
                <w:sz w:val="24"/>
                <w:szCs w:val="24"/>
              </w:rPr>
            </w:pPr>
            <w:r>
              <w:rPr>
                <w:sz w:val="24"/>
                <w:szCs w:val="24"/>
              </w:rPr>
              <w:t>0,8</w:t>
            </w:r>
          </w:p>
        </w:tc>
      </w:tr>
      <w:tr w:rsidR="000B330B">
        <w:tc>
          <w:tcPr>
            <w:tcW w:w="2518" w:type="dxa"/>
          </w:tcPr>
          <w:p w:rsidR="000B330B" w:rsidRDefault="000B330B">
            <w:pPr>
              <w:jc w:val="both"/>
              <w:rPr>
                <w:sz w:val="24"/>
                <w:szCs w:val="24"/>
              </w:rPr>
            </w:pPr>
            <w:r>
              <w:rPr>
                <w:sz w:val="24"/>
                <w:szCs w:val="24"/>
              </w:rPr>
              <w:t>Медь отожженная</w:t>
            </w:r>
          </w:p>
        </w:tc>
        <w:tc>
          <w:tcPr>
            <w:tcW w:w="1559" w:type="dxa"/>
          </w:tcPr>
          <w:p w:rsidR="000B330B" w:rsidRDefault="000B330B">
            <w:pPr>
              <w:jc w:val="center"/>
              <w:rPr>
                <w:sz w:val="24"/>
                <w:szCs w:val="24"/>
              </w:rPr>
            </w:pPr>
            <w:r>
              <w:rPr>
                <w:sz w:val="24"/>
                <w:szCs w:val="24"/>
              </w:rPr>
              <w:t>-</w:t>
            </w:r>
          </w:p>
        </w:tc>
        <w:tc>
          <w:tcPr>
            <w:tcW w:w="1843" w:type="dxa"/>
          </w:tcPr>
          <w:p w:rsidR="000B330B" w:rsidRDefault="000B330B">
            <w:pPr>
              <w:jc w:val="center"/>
              <w:rPr>
                <w:sz w:val="24"/>
                <w:szCs w:val="24"/>
              </w:rPr>
            </w:pPr>
            <w:r>
              <w:rPr>
                <w:sz w:val="24"/>
                <w:szCs w:val="24"/>
              </w:rPr>
              <w:t>0,3</w:t>
            </w:r>
          </w:p>
        </w:tc>
        <w:tc>
          <w:tcPr>
            <w:tcW w:w="1778" w:type="dxa"/>
          </w:tcPr>
          <w:p w:rsidR="000B330B" w:rsidRDefault="000B330B">
            <w:pPr>
              <w:jc w:val="center"/>
              <w:rPr>
                <w:sz w:val="24"/>
                <w:szCs w:val="24"/>
              </w:rPr>
            </w:pPr>
            <w:r>
              <w:rPr>
                <w:sz w:val="24"/>
                <w:szCs w:val="24"/>
              </w:rPr>
              <w:t>1,0</w:t>
            </w:r>
          </w:p>
        </w:tc>
        <w:tc>
          <w:tcPr>
            <w:tcW w:w="1778" w:type="dxa"/>
            <w:gridSpan w:val="2"/>
          </w:tcPr>
          <w:p w:rsidR="000B330B" w:rsidRDefault="000B330B">
            <w:pPr>
              <w:jc w:val="center"/>
              <w:rPr>
                <w:sz w:val="24"/>
                <w:szCs w:val="24"/>
              </w:rPr>
            </w:pPr>
            <w:r>
              <w:rPr>
                <w:sz w:val="24"/>
                <w:szCs w:val="24"/>
              </w:rPr>
              <w:t>2,0</w:t>
            </w:r>
          </w:p>
        </w:tc>
      </w:tr>
      <w:tr w:rsidR="000B330B">
        <w:tc>
          <w:tcPr>
            <w:tcW w:w="2518" w:type="dxa"/>
          </w:tcPr>
          <w:p w:rsidR="000B330B" w:rsidRDefault="000B330B">
            <w:pPr>
              <w:jc w:val="both"/>
              <w:rPr>
                <w:sz w:val="24"/>
                <w:szCs w:val="24"/>
              </w:rPr>
            </w:pPr>
            <w:r>
              <w:rPr>
                <w:sz w:val="24"/>
                <w:szCs w:val="24"/>
              </w:rPr>
              <w:t>Латунь Л63, Л68</w:t>
            </w:r>
          </w:p>
        </w:tc>
        <w:tc>
          <w:tcPr>
            <w:tcW w:w="1559" w:type="dxa"/>
          </w:tcPr>
          <w:p w:rsidR="000B330B" w:rsidRDefault="000B330B">
            <w:pPr>
              <w:jc w:val="center"/>
              <w:rPr>
                <w:sz w:val="24"/>
                <w:szCs w:val="24"/>
              </w:rPr>
            </w:pPr>
            <w:r>
              <w:rPr>
                <w:sz w:val="24"/>
                <w:szCs w:val="24"/>
              </w:rPr>
              <w:t>-</w:t>
            </w:r>
          </w:p>
        </w:tc>
        <w:tc>
          <w:tcPr>
            <w:tcW w:w="1843" w:type="dxa"/>
          </w:tcPr>
          <w:p w:rsidR="000B330B" w:rsidRDefault="000B330B">
            <w:pPr>
              <w:jc w:val="center"/>
              <w:rPr>
                <w:sz w:val="24"/>
                <w:szCs w:val="24"/>
              </w:rPr>
            </w:pPr>
            <w:r>
              <w:rPr>
                <w:sz w:val="24"/>
                <w:szCs w:val="24"/>
              </w:rPr>
              <w:t>0,2</w:t>
            </w:r>
          </w:p>
        </w:tc>
        <w:tc>
          <w:tcPr>
            <w:tcW w:w="1778" w:type="dxa"/>
          </w:tcPr>
          <w:p w:rsidR="000B330B" w:rsidRDefault="000B330B">
            <w:pPr>
              <w:jc w:val="center"/>
              <w:rPr>
                <w:sz w:val="24"/>
                <w:szCs w:val="24"/>
              </w:rPr>
            </w:pPr>
            <w:r>
              <w:rPr>
                <w:sz w:val="24"/>
                <w:szCs w:val="24"/>
              </w:rPr>
              <w:t>0,4</w:t>
            </w:r>
          </w:p>
        </w:tc>
        <w:tc>
          <w:tcPr>
            <w:tcW w:w="1778" w:type="dxa"/>
            <w:gridSpan w:val="2"/>
          </w:tcPr>
          <w:p w:rsidR="000B330B" w:rsidRDefault="000B330B">
            <w:pPr>
              <w:jc w:val="center"/>
              <w:rPr>
                <w:sz w:val="24"/>
                <w:szCs w:val="24"/>
              </w:rPr>
            </w:pPr>
            <w:r>
              <w:rPr>
                <w:sz w:val="24"/>
                <w:szCs w:val="24"/>
              </w:rPr>
              <w:t>0,8</w:t>
            </w:r>
          </w:p>
        </w:tc>
      </w:tr>
      <w:tr w:rsidR="000B330B">
        <w:tc>
          <w:tcPr>
            <w:tcW w:w="2518" w:type="dxa"/>
          </w:tcPr>
          <w:p w:rsidR="000B330B" w:rsidRDefault="000B330B">
            <w:pPr>
              <w:jc w:val="both"/>
              <w:rPr>
                <w:sz w:val="24"/>
                <w:szCs w:val="24"/>
              </w:rPr>
            </w:pPr>
            <w:r>
              <w:rPr>
                <w:sz w:val="24"/>
                <w:szCs w:val="24"/>
              </w:rPr>
              <w:t>Сталь 05кп, 08кп</w:t>
            </w:r>
          </w:p>
        </w:tc>
        <w:tc>
          <w:tcPr>
            <w:tcW w:w="1559" w:type="dxa"/>
          </w:tcPr>
          <w:p w:rsidR="000B330B" w:rsidRDefault="000B330B">
            <w:pPr>
              <w:jc w:val="center"/>
              <w:rPr>
                <w:sz w:val="24"/>
                <w:szCs w:val="24"/>
              </w:rPr>
            </w:pPr>
            <w:r>
              <w:rPr>
                <w:sz w:val="24"/>
                <w:szCs w:val="24"/>
              </w:rPr>
              <w:t>-</w:t>
            </w:r>
          </w:p>
        </w:tc>
        <w:tc>
          <w:tcPr>
            <w:tcW w:w="1843" w:type="dxa"/>
          </w:tcPr>
          <w:p w:rsidR="000B330B" w:rsidRDefault="000B330B">
            <w:pPr>
              <w:jc w:val="center"/>
              <w:rPr>
                <w:sz w:val="24"/>
                <w:szCs w:val="24"/>
              </w:rPr>
            </w:pPr>
            <w:r>
              <w:rPr>
                <w:sz w:val="24"/>
                <w:szCs w:val="24"/>
              </w:rPr>
              <w:t>0,3</w:t>
            </w:r>
          </w:p>
        </w:tc>
        <w:tc>
          <w:tcPr>
            <w:tcW w:w="1778" w:type="dxa"/>
          </w:tcPr>
          <w:p w:rsidR="000B330B" w:rsidRDefault="000B330B">
            <w:pPr>
              <w:jc w:val="center"/>
              <w:rPr>
                <w:sz w:val="24"/>
                <w:szCs w:val="24"/>
              </w:rPr>
            </w:pPr>
            <w:r>
              <w:rPr>
                <w:sz w:val="24"/>
                <w:szCs w:val="24"/>
              </w:rPr>
              <w:t>0,2</w:t>
            </w:r>
          </w:p>
        </w:tc>
        <w:tc>
          <w:tcPr>
            <w:tcW w:w="1778" w:type="dxa"/>
            <w:gridSpan w:val="2"/>
          </w:tcPr>
          <w:p w:rsidR="000B330B" w:rsidRDefault="000B330B">
            <w:pPr>
              <w:jc w:val="center"/>
              <w:rPr>
                <w:sz w:val="24"/>
                <w:szCs w:val="24"/>
              </w:rPr>
            </w:pPr>
            <w:r>
              <w:rPr>
                <w:sz w:val="24"/>
                <w:szCs w:val="24"/>
              </w:rPr>
              <w:t>0,5</w:t>
            </w:r>
          </w:p>
        </w:tc>
      </w:tr>
      <w:tr w:rsidR="000B330B">
        <w:tc>
          <w:tcPr>
            <w:tcW w:w="2518" w:type="dxa"/>
          </w:tcPr>
          <w:p w:rsidR="000B330B" w:rsidRDefault="000B330B">
            <w:pPr>
              <w:jc w:val="both"/>
              <w:rPr>
                <w:sz w:val="24"/>
                <w:szCs w:val="24"/>
              </w:rPr>
            </w:pPr>
            <w:r>
              <w:rPr>
                <w:sz w:val="24"/>
                <w:szCs w:val="24"/>
              </w:rPr>
              <w:t>Сталь Ст2</w:t>
            </w:r>
          </w:p>
        </w:tc>
        <w:tc>
          <w:tcPr>
            <w:tcW w:w="1559" w:type="dxa"/>
          </w:tcPr>
          <w:p w:rsidR="000B330B" w:rsidRDefault="000B330B">
            <w:pPr>
              <w:jc w:val="center"/>
              <w:rPr>
                <w:sz w:val="24"/>
                <w:szCs w:val="24"/>
              </w:rPr>
            </w:pPr>
            <w:r>
              <w:rPr>
                <w:sz w:val="24"/>
                <w:szCs w:val="24"/>
              </w:rPr>
              <w:t>-</w:t>
            </w:r>
          </w:p>
        </w:tc>
        <w:tc>
          <w:tcPr>
            <w:tcW w:w="1843" w:type="dxa"/>
          </w:tcPr>
          <w:p w:rsidR="000B330B" w:rsidRDefault="000B330B">
            <w:pPr>
              <w:jc w:val="center"/>
              <w:rPr>
                <w:sz w:val="24"/>
                <w:szCs w:val="24"/>
              </w:rPr>
            </w:pPr>
            <w:r>
              <w:rPr>
                <w:sz w:val="24"/>
                <w:szCs w:val="24"/>
              </w:rPr>
              <w:t>0,4</w:t>
            </w:r>
          </w:p>
        </w:tc>
        <w:tc>
          <w:tcPr>
            <w:tcW w:w="1778" w:type="dxa"/>
          </w:tcPr>
          <w:p w:rsidR="000B330B" w:rsidRDefault="000B330B">
            <w:pPr>
              <w:jc w:val="center"/>
              <w:rPr>
                <w:sz w:val="24"/>
                <w:szCs w:val="24"/>
              </w:rPr>
            </w:pPr>
            <w:r>
              <w:rPr>
                <w:sz w:val="24"/>
                <w:szCs w:val="24"/>
              </w:rPr>
              <w:t>0,4</w:t>
            </w:r>
          </w:p>
        </w:tc>
        <w:tc>
          <w:tcPr>
            <w:tcW w:w="1778" w:type="dxa"/>
            <w:gridSpan w:val="2"/>
          </w:tcPr>
          <w:p w:rsidR="000B330B" w:rsidRDefault="000B330B">
            <w:pPr>
              <w:jc w:val="center"/>
              <w:rPr>
                <w:sz w:val="24"/>
                <w:szCs w:val="24"/>
              </w:rPr>
            </w:pPr>
            <w:r>
              <w:rPr>
                <w:sz w:val="24"/>
                <w:szCs w:val="24"/>
              </w:rPr>
              <w:t>0,8</w:t>
            </w:r>
          </w:p>
        </w:tc>
      </w:tr>
      <w:tr w:rsidR="000B330B">
        <w:tc>
          <w:tcPr>
            <w:tcW w:w="2518" w:type="dxa"/>
          </w:tcPr>
          <w:p w:rsidR="000B330B" w:rsidRDefault="000B330B">
            <w:pPr>
              <w:jc w:val="both"/>
              <w:rPr>
                <w:sz w:val="24"/>
                <w:szCs w:val="24"/>
              </w:rPr>
            </w:pPr>
            <w:r>
              <w:rPr>
                <w:sz w:val="24"/>
                <w:szCs w:val="24"/>
              </w:rPr>
              <w:t>Сталь 15, 20, Ст3</w:t>
            </w:r>
          </w:p>
        </w:tc>
        <w:tc>
          <w:tcPr>
            <w:tcW w:w="1559" w:type="dxa"/>
          </w:tcPr>
          <w:p w:rsidR="000B330B" w:rsidRDefault="000B330B">
            <w:pPr>
              <w:jc w:val="center"/>
              <w:rPr>
                <w:sz w:val="24"/>
                <w:szCs w:val="24"/>
              </w:rPr>
            </w:pPr>
            <w:r>
              <w:rPr>
                <w:sz w:val="24"/>
                <w:szCs w:val="24"/>
              </w:rPr>
              <w:t>0,1</w:t>
            </w:r>
          </w:p>
        </w:tc>
        <w:tc>
          <w:tcPr>
            <w:tcW w:w="1843" w:type="dxa"/>
          </w:tcPr>
          <w:p w:rsidR="000B330B" w:rsidRDefault="000B330B">
            <w:pPr>
              <w:jc w:val="center"/>
              <w:rPr>
                <w:sz w:val="24"/>
                <w:szCs w:val="24"/>
              </w:rPr>
            </w:pPr>
            <w:r>
              <w:rPr>
                <w:sz w:val="24"/>
                <w:szCs w:val="24"/>
              </w:rPr>
              <w:t>0,5</w:t>
            </w:r>
          </w:p>
        </w:tc>
        <w:tc>
          <w:tcPr>
            <w:tcW w:w="1778" w:type="dxa"/>
          </w:tcPr>
          <w:p w:rsidR="000B330B" w:rsidRDefault="000B330B">
            <w:pPr>
              <w:jc w:val="center"/>
              <w:rPr>
                <w:sz w:val="24"/>
                <w:szCs w:val="24"/>
              </w:rPr>
            </w:pPr>
            <w:r>
              <w:rPr>
                <w:sz w:val="24"/>
                <w:szCs w:val="24"/>
              </w:rPr>
              <w:t>0,4</w:t>
            </w:r>
          </w:p>
        </w:tc>
        <w:tc>
          <w:tcPr>
            <w:tcW w:w="1778" w:type="dxa"/>
            <w:gridSpan w:val="2"/>
          </w:tcPr>
          <w:p w:rsidR="000B330B" w:rsidRDefault="000B330B">
            <w:pPr>
              <w:jc w:val="center"/>
              <w:rPr>
                <w:sz w:val="24"/>
                <w:szCs w:val="24"/>
              </w:rPr>
            </w:pPr>
            <w:r>
              <w:rPr>
                <w:sz w:val="24"/>
                <w:szCs w:val="24"/>
              </w:rPr>
              <w:t>0,8</w:t>
            </w:r>
          </w:p>
        </w:tc>
      </w:tr>
      <w:tr w:rsidR="000B330B">
        <w:tc>
          <w:tcPr>
            <w:tcW w:w="2518" w:type="dxa"/>
          </w:tcPr>
          <w:p w:rsidR="000B330B" w:rsidRDefault="000B330B">
            <w:pPr>
              <w:jc w:val="both"/>
              <w:rPr>
                <w:sz w:val="24"/>
                <w:szCs w:val="24"/>
              </w:rPr>
            </w:pPr>
            <w:r>
              <w:rPr>
                <w:sz w:val="24"/>
                <w:szCs w:val="24"/>
              </w:rPr>
              <w:t>Сталь 25, 30, Ст4</w:t>
            </w:r>
          </w:p>
        </w:tc>
        <w:tc>
          <w:tcPr>
            <w:tcW w:w="1559" w:type="dxa"/>
          </w:tcPr>
          <w:p w:rsidR="000B330B" w:rsidRDefault="000B330B">
            <w:pPr>
              <w:jc w:val="center"/>
              <w:rPr>
                <w:sz w:val="24"/>
                <w:szCs w:val="24"/>
              </w:rPr>
            </w:pPr>
            <w:r>
              <w:rPr>
                <w:sz w:val="24"/>
                <w:szCs w:val="24"/>
              </w:rPr>
              <w:t>0,2</w:t>
            </w:r>
          </w:p>
        </w:tc>
        <w:tc>
          <w:tcPr>
            <w:tcW w:w="1843" w:type="dxa"/>
          </w:tcPr>
          <w:p w:rsidR="000B330B" w:rsidRDefault="000B330B">
            <w:pPr>
              <w:jc w:val="center"/>
              <w:rPr>
                <w:sz w:val="24"/>
                <w:szCs w:val="24"/>
              </w:rPr>
            </w:pPr>
            <w:r>
              <w:rPr>
                <w:sz w:val="24"/>
                <w:szCs w:val="24"/>
              </w:rPr>
              <w:t>0,6</w:t>
            </w:r>
          </w:p>
        </w:tc>
        <w:tc>
          <w:tcPr>
            <w:tcW w:w="1778" w:type="dxa"/>
          </w:tcPr>
          <w:p w:rsidR="000B330B" w:rsidRDefault="000B330B">
            <w:pPr>
              <w:jc w:val="center"/>
              <w:rPr>
                <w:sz w:val="24"/>
                <w:szCs w:val="24"/>
              </w:rPr>
            </w:pPr>
            <w:r>
              <w:rPr>
                <w:sz w:val="24"/>
                <w:szCs w:val="24"/>
              </w:rPr>
              <w:t>0,5</w:t>
            </w:r>
          </w:p>
        </w:tc>
        <w:tc>
          <w:tcPr>
            <w:tcW w:w="1778" w:type="dxa"/>
            <w:gridSpan w:val="2"/>
          </w:tcPr>
          <w:p w:rsidR="000B330B" w:rsidRDefault="000B330B">
            <w:pPr>
              <w:jc w:val="center"/>
              <w:rPr>
                <w:sz w:val="24"/>
                <w:szCs w:val="24"/>
              </w:rPr>
            </w:pPr>
            <w:r>
              <w:rPr>
                <w:sz w:val="24"/>
                <w:szCs w:val="24"/>
              </w:rPr>
              <w:t>1,0</w:t>
            </w:r>
          </w:p>
        </w:tc>
      </w:tr>
      <w:tr w:rsidR="000B330B">
        <w:tc>
          <w:tcPr>
            <w:tcW w:w="2518" w:type="dxa"/>
          </w:tcPr>
          <w:p w:rsidR="000B330B" w:rsidRDefault="000B330B">
            <w:pPr>
              <w:jc w:val="both"/>
              <w:rPr>
                <w:sz w:val="24"/>
                <w:szCs w:val="24"/>
              </w:rPr>
            </w:pPr>
            <w:r>
              <w:rPr>
                <w:sz w:val="24"/>
                <w:szCs w:val="24"/>
              </w:rPr>
              <w:t>Сталь 35, 40, Ст5</w:t>
            </w:r>
          </w:p>
        </w:tc>
        <w:tc>
          <w:tcPr>
            <w:tcW w:w="1559" w:type="dxa"/>
          </w:tcPr>
          <w:p w:rsidR="000B330B" w:rsidRDefault="000B330B">
            <w:pPr>
              <w:jc w:val="center"/>
              <w:rPr>
                <w:sz w:val="24"/>
                <w:szCs w:val="24"/>
              </w:rPr>
            </w:pPr>
            <w:r>
              <w:rPr>
                <w:sz w:val="24"/>
                <w:szCs w:val="24"/>
              </w:rPr>
              <w:t>0,3</w:t>
            </w:r>
          </w:p>
        </w:tc>
        <w:tc>
          <w:tcPr>
            <w:tcW w:w="1843" w:type="dxa"/>
          </w:tcPr>
          <w:p w:rsidR="000B330B" w:rsidRDefault="000B330B">
            <w:pPr>
              <w:jc w:val="center"/>
              <w:rPr>
                <w:sz w:val="24"/>
                <w:szCs w:val="24"/>
              </w:rPr>
            </w:pPr>
            <w:r>
              <w:rPr>
                <w:sz w:val="24"/>
                <w:szCs w:val="24"/>
              </w:rPr>
              <w:t>0,8</w:t>
            </w:r>
          </w:p>
        </w:tc>
        <w:tc>
          <w:tcPr>
            <w:tcW w:w="1778" w:type="dxa"/>
          </w:tcPr>
          <w:p w:rsidR="000B330B" w:rsidRDefault="000B330B">
            <w:pPr>
              <w:jc w:val="center"/>
              <w:rPr>
                <w:sz w:val="24"/>
                <w:szCs w:val="24"/>
              </w:rPr>
            </w:pPr>
            <w:r>
              <w:rPr>
                <w:sz w:val="24"/>
                <w:szCs w:val="24"/>
              </w:rPr>
              <w:t>0,6</w:t>
            </w:r>
          </w:p>
        </w:tc>
        <w:tc>
          <w:tcPr>
            <w:tcW w:w="1778" w:type="dxa"/>
            <w:gridSpan w:val="2"/>
          </w:tcPr>
          <w:p w:rsidR="000B330B" w:rsidRDefault="000B330B">
            <w:pPr>
              <w:jc w:val="center"/>
              <w:rPr>
                <w:sz w:val="24"/>
                <w:szCs w:val="24"/>
              </w:rPr>
            </w:pPr>
            <w:r>
              <w:rPr>
                <w:sz w:val="24"/>
                <w:szCs w:val="24"/>
              </w:rPr>
              <w:t>1,2</w:t>
            </w:r>
          </w:p>
        </w:tc>
      </w:tr>
      <w:tr w:rsidR="000B330B">
        <w:tc>
          <w:tcPr>
            <w:tcW w:w="2518" w:type="dxa"/>
          </w:tcPr>
          <w:p w:rsidR="000B330B" w:rsidRDefault="000B330B">
            <w:pPr>
              <w:jc w:val="both"/>
              <w:rPr>
                <w:sz w:val="24"/>
                <w:szCs w:val="24"/>
              </w:rPr>
            </w:pPr>
            <w:r>
              <w:rPr>
                <w:sz w:val="24"/>
                <w:szCs w:val="24"/>
              </w:rPr>
              <w:t>Сталь 45, 50, Ст6</w:t>
            </w:r>
          </w:p>
        </w:tc>
        <w:tc>
          <w:tcPr>
            <w:tcW w:w="1559" w:type="dxa"/>
          </w:tcPr>
          <w:p w:rsidR="000B330B" w:rsidRDefault="000B330B">
            <w:pPr>
              <w:jc w:val="center"/>
              <w:rPr>
                <w:sz w:val="24"/>
                <w:szCs w:val="24"/>
              </w:rPr>
            </w:pPr>
            <w:r>
              <w:rPr>
                <w:sz w:val="24"/>
                <w:szCs w:val="24"/>
              </w:rPr>
              <w:t>0,5</w:t>
            </w:r>
          </w:p>
        </w:tc>
        <w:tc>
          <w:tcPr>
            <w:tcW w:w="1843" w:type="dxa"/>
          </w:tcPr>
          <w:p w:rsidR="000B330B" w:rsidRDefault="000B330B">
            <w:pPr>
              <w:jc w:val="center"/>
              <w:rPr>
                <w:sz w:val="24"/>
                <w:szCs w:val="24"/>
              </w:rPr>
            </w:pPr>
            <w:r>
              <w:rPr>
                <w:sz w:val="24"/>
                <w:szCs w:val="24"/>
              </w:rPr>
              <w:t>1,0</w:t>
            </w:r>
          </w:p>
        </w:tc>
        <w:tc>
          <w:tcPr>
            <w:tcW w:w="1778" w:type="dxa"/>
          </w:tcPr>
          <w:p w:rsidR="000B330B" w:rsidRDefault="000B330B">
            <w:pPr>
              <w:jc w:val="center"/>
              <w:rPr>
                <w:sz w:val="24"/>
                <w:szCs w:val="24"/>
              </w:rPr>
            </w:pPr>
            <w:r>
              <w:rPr>
                <w:sz w:val="24"/>
                <w:szCs w:val="24"/>
              </w:rPr>
              <w:t>0,8</w:t>
            </w:r>
          </w:p>
        </w:tc>
        <w:tc>
          <w:tcPr>
            <w:tcW w:w="1778" w:type="dxa"/>
            <w:gridSpan w:val="2"/>
          </w:tcPr>
          <w:p w:rsidR="000B330B" w:rsidRDefault="000B330B">
            <w:pPr>
              <w:jc w:val="center"/>
              <w:rPr>
                <w:sz w:val="24"/>
                <w:szCs w:val="24"/>
              </w:rPr>
            </w:pPr>
            <w:r>
              <w:rPr>
                <w:sz w:val="24"/>
                <w:szCs w:val="24"/>
              </w:rPr>
              <w:t>1,5</w:t>
            </w:r>
          </w:p>
        </w:tc>
      </w:tr>
      <w:tr w:rsidR="000B330B">
        <w:tc>
          <w:tcPr>
            <w:tcW w:w="2518" w:type="dxa"/>
          </w:tcPr>
          <w:p w:rsidR="000B330B" w:rsidRDefault="000B330B">
            <w:pPr>
              <w:jc w:val="both"/>
              <w:rPr>
                <w:sz w:val="24"/>
                <w:szCs w:val="24"/>
              </w:rPr>
            </w:pPr>
            <w:r>
              <w:rPr>
                <w:sz w:val="24"/>
                <w:szCs w:val="24"/>
              </w:rPr>
              <w:t>Сталь 55, 60, У7</w:t>
            </w:r>
          </w:p>
        </w:tc>
        <w:tc>
          <w:tcPr>
            <w:tcW w:w="1559" w:type="dxa"/>
          </w:tcPr>
          <w:p w:rsidR="000B330B" w:rsidRDefault="000B330B">
            <w:pPr>
              <w:jc w:val="center"/>
              <w:rPr>
                <w:sz w:val="24"/>
                <w:szCs w:val="24"/>
              </w:rPr>
            </w:pPr>
            <w:r>
              <w:rPr>
                <w:sz w:val="24"/>
                <w:szCs w:val="24"/>
              </w:rPr>
              <w:t>0,7</w:t>
            </w:r>
          </w:p>
        </w:tc>
        <w:tc>
          <w:tcPr>
            <w:tcW w:w="1843" w:type="dxa"/>
          </w:tcPr>
          <w:p w:rsidR="000B330B" w:rsidRDefault="000B330B">
            <w:pPr>
              <w:jc w:val="center"/>
              <w:rPr>
                <w:sz w:val="24"/>
                <w:szCs w:val="24"/>
              </w:rPr>
            </w:pPr>
            <w:r>
              <w:rPr>
                <w:sz w:val="24"/>
                <w:szCs w:val="24"/>
              </w:rPr>
              <w:t>1,3</w:t>
            </w:r>
          </w:p>
        </w:tc>
        <w:tc>
          <w:tcPr>
            <w:tcW w:w="1778" w:type="dxa"/>
          </w:tcPr>
          <w:p w:rsidR="000B330B" w:rsidRDefault="000B330B">
            <w:pPr>
              <w:jc w:val="center"/>
              <w:rPr>
                <w:sz w:val="24"/>
                <w:szCs w:val="24"/>
              </w:rPr>
            </w:pPr>
            <w:r>
              <w:rPr>
                <w:sz w:val="24"/>
                <w:szCs w:val="24"/>
              </w:rPr>
              <w:t>1,0</w:t>
            </w:r>
          </w:p>
        </w:tc>
        <w:tc>
          <w:tcPr>
            <w:tcW w:w="1778" w:type="dxa"/>
            <w:gridSpan w:val="2"/>
          </w:tcPr>
          <w:p w:rsidR="000B330B" w:rsidRDefault="000B330B">
            <w:pPr>
              <w:jc w:val="center"/>
              <w:rPr>
                <w:sz w:val="24"/>
                <w:szCs w:val="24"/>
              </w:rPr>
            </w:pPr>
            <w:r>
              <w:rPr>
                <w:sz w:val="24"/>
                <w:szCs w:val="24"/>
              </w:rPr>
              <w:t>1,7</w:t>
            </w:r>
          </w:p>
        </w:tc>
      </w:tr>
      <w:tr w:rsidR="000B330B">
        <w:tc>
          <w:tcPr>
            <w:tcW w:w="2518" w:type="dxa"/>
          </w:tcPr>
          <w:p w:rsidR="000B330B" w:rsidRDefault="000B330B">
            <w:pPr>
              <w:jc w:val="both"/>
              <w:rPr>
                <w:sz w:val="24"/>
                <w:szCs w:val="24"/>
              </w:rPr>
            </w:pPr>
            <w:r>
              <w:rPr>
                <w:sz w:val="24"/>
                <w:szCs w:val="24"/>
              </w:rPr>
              <w:t>Дюралюминий Д16М</w:t>
            </w:r>
          </w:p>
        </w:tc>
        <w:tc>
          <w:tcPr>
            <w:tcW w:w="1559" w:type="dxa"/>
          </w:tcPr>
          <w:p w:rsidR="000B330B" w:rsidRDefault="000B330B">
            <w:pPr>
              <w:jc w:val="center"/>
              <w:rPr>
                <w:sz w:val="24"/>
                <w:szCs w:val="24"/>
              </w:rPr>
            </w:pPr>
            <w:r>
              <w:rPr>
                <w:sz w:val="24"/>
                <w:szCs w:val="24"/>
              </w:rPr>
              <w:t>1,0</w:t>
            </w:r>
          </w:p>
        </w:tc>
        <w:tc>
          <w:tcPr>
            <w:tcW w:w="1843" w:type="dxa"/>
          </w:tcPr>
          <w:p w:rsidR="000B330B" w:rsidRDefault="000B330B">
            <w:pPr>
              <w:jc w:val="center"/>
              <w:rPr>
                <w:sz w:val="24"/>
                <w:szCs w:val="24"/>
              </w:rPr>
            </w:pPr>
            <w:r>
              <w:rPr>
                <w:sz w:val="24"/>
                <w:szCs w:val="24"/>
              </w:rPr>
              <w:t>1,5</w:t>
            </w:r>
          </w:p>
        </w:tc>
        <w:tc>
          <w:tcPr>
            <w:tcW w:w="1778" w:type="dxa"/>
          </w:tcPr>
          <w:p w:rsidR="000B330B" w:rsidRDefault="000B330B">
            <w:pPr>
              <w:jc w:val="center"/>
              <w:rPr>
                <w:sz w:val="24"/>
                <w:szCs w:val="24"/>
              </w:rPr>
            </w:pPr>
            <w:r>
              <w:rPr>
                <w:sz w:val="24"/>
                <w:szCs w:val="24"/>
              </w:rPr>
              <w:t>1,5</w:t>
            </w:r>
          </w:p>
        </w:tc>
        <w:tc>
          <w:tcPr>
            <w:tcW w:w="1778" w:type="dxa"/>
            <w:gridSpan w:val="2"/>
          </w:tcPr>
          <w:p w:rsidR="000B330B" w:rsidRDefault="000B330B">
            <w:pPr>
              <w:jc w:val="center"/>
              <w:rPr>
                <w:sz w:val="24"/>
                <w:szCs w:val="24"/>
              </w:rPr>
            </w:pPr>
            <w:r>
              <w:rPr>
                <w:sz w:val="24"/>
                <w:szCs w:val="24"/>
              </w:rPr>
              <w:t>2,5</w:t>
            </w:r>
          </w:p>
        </w:tc>
      </w:tr>
      <w:tr w:rsidR="000B330B">
        <w:tc>
          <w:tcPr>
            <w:tcW w:w="2518" w:type="dxa"/>
          </w:tcPr>
          <w:p w:rsidR="000B330B" w:rsidRDefault="000B330B">
            <w:pPr>
              <w:jc w:val="both"/>
              <w:rPr>
                <w:sz w:val="24"/>
                <w:szCs w:val="24"/>
              </w:rPr>
            </w:pPr>
            <w:r>
              <w:rPr>
                <w:sz w:val="24"/>
                <w:szCs w:val="24"/>
              </w:rPr>
              <w:t>Дюралюминий Д16Т</w:t>
            </w:r>
          </w:p>
        </w:tc>
        <w:tc>
          <w:tcPr>
            <w:tcW w:w="1559" w:type="dxa"/>
          </w:tcPr>
          <w:p w:rsidR="000B330B" w:rsidRDefault="000B330B">
            <w:pPr>
              <w:jc w:val="center"/>
              <w:rPr>
                <w:sz w:val="24"/>
                <w:szCs w:val="24"/>
              </w:rPr>
            </w:pPr>
            <w:r>
              <w:rPr>
                <w:sz w:val="24"/>
                <w:szCs w:val="24"/>
              </w:rPr>
              <w:t>2,0</w:t>
            </w:r>
          </w:p>
        </w:tc>
        <w:tc>
          <w:tcPr>
            <w:tcW w:w="1843" w:type="dxa"/>
          </w:tcPr>
          <w:p w:rsidR="000B330B" w:rsidRDefault="000B330B">
            <w:pPr>
              <w:jc w:val="center"/>
              <w:rPr>
                <w:sz w:val="24"/>
                <w:szCs w:val="24"/>
              </w:rPr>
            </w:pPr>
            <w:r>
              <w:rPr>
                <w:sz w:val="24"/>
                <w:szCs w:val="24"/>
              </w:rPr>
              <w:t>3,0</w:t>
            </w:r>
          </w:p>
        </w:tc>
        <w:tc>
          <w:tcPr>
            <w:tcW w:w="1778" w:type="dxa"/>
          </w:tcPr>
          <w:p w:rsidR="000B330B" w:rsidRDefault="000B330B">
            <w:pPr>
              <w:jc w:val="center"/>
              <w:rPr>
                <w:sz w:val="24"/>
                <w:szCs w:val="24"/>
              </w:rPr>
            </w:pPr>
            <w:r>
              <w:rPr>
                <w:sz w:val="24"/>
                <w:szCs w:val="24"/>
              </w:rPr>
              <w:t>3,0</w:t>
            </w:r>
          </w:p>
        </w:tc>
        <w:tc>
          <w:tcPr>
            <w:tcW w:w="1778" w:type="dxa"/>
            <w:gridSpan w:val="2"/>
          </w:tcPr>
          <w:p w:rsidR="000B330B" w:rsidRDefault="000B330B">
            <w:pPr>
              <w:jc w:val="center"/>
              <w:rPr>
                <w:sz w:val="24"/>
                <w:szCs w:val="24"/>
              </w:rPr>
            </w:pPr>
            <w:r>
              <w:rPr>
                <w:sz w:val="24"/>
                <w:szCs w:val="24"/>
              </w:rPr>
              <w:t>4,0</w:t>
            </w:r>
          </w:p>
        </w:tc>
      </w:tr>
    </w:tbl>
    <w:p w:rsidR="000B330B" w:rsidRDefault="000B330B">
      <w:pPr>
        <w:jc w:val="both"/>
        <w:rPr>
          <w:sz w:val="24"/>
          <w:szCs w:val="24"/>
        </w:rPr>
      </w:pPr>
    </w:p>
    <w:p w:rsidR="000B330B" w:rsidRDefault="000B330B">
      <w:pPr>
        <w:jc w:val="both"/>
        <w:rPr>
          <w:b/>
          <w:bCs/>
          <w:i/>
          <w:iCs/>
          <w:sz w:val="28"/>
          <w:szCs w:val="28"/>
        </w:rPr>
      </w:pPr>
      <w:r>
        <w:rPr>
          <w:sz w:val="28"/>
          <w:szCs w:val="28"/>
        </w:rPr>
        <w:tab/>
        <w:t xml:space="preserve">Согласно чертежу </w:t>
      </w:r>
      <w:r>
        <w:rPr>
          <w:b/>
          <w:bCs/>
          <w:i/>
          <w:iCs/>
          <w:sz w:val="28"/>
          <w:szCs w:val="28"/>
          <w:lang w:val="en-US"/>
        </w:rPr>
        <w:t>S=3</w:t>
      </w:r>
      <w:r>
        <w:rPr>
          <w:b/>
          <w:bCs/>
          <w:i/>
          <w:iCs/>
          <w:sz w:val="28"/>
          <w:szCs w:val="28"/>
        </w:rPr>
        <w:t xml:space="preserve"> мм</w:t>
      </w:r>
      <w:r>
        <w:rPr>
          <w:b/>
          <w:bCs/>
          <w:i/>
          <w:iCs/>
          <w:sz w:val="28"/>
          <w:szCs w:val="28"/>
          <w:lang w:val="en-US"/>
        </w:rPr>
        <w:t>, R=4,5</w:t>
      </w:r>
      <w:r>
        <w:rPr>
          <w:b/>
          <w:bCs/>
          <w:i/>
          <w:iCs/>
          <w:sz w:val="28"/>
          <w:szCs w:val="28"/>
        </w:rPr>
        <w:t xml:space="preserve"> мм</w:t>
      </w:r>
      <w:r>
        <w:rPr>
          <w:sz w:val="28"/>
          <w:szCs w:val="28"/>
        </w:rPr>
        <w:t xml:space="preserve"> следовательно  </w:t>
      </w:r>
    </w:p>
    <w:p w:rsidR="000B330B" w:rsidRDefault="00816C20">
      <w:pPr>
        <w:jc w:val="both"/>
        <w:rPr>
          <w:sz w:val="28"/>
          <w:szCs w:val="28"/>
        </w:rPr>
      </w:pPr>
      <w:r>
        <w:rPr>
          <w:position w:val="-28"/>
        </w:rPr>
        <w:object w:dxaOrig="2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6pt" o:ole="">
            <v:imagedata r:id="rId7" o:title=""/>
          </v:shape>
          <o:OLEObject Type="Embed" ProgID="Equation.3" ShapeID="_x0000_i1025" DrawAspect="Content" ObjectID="_1458267562" r:id="rId8"/>
        </w:object>
      </w:r>
    </w:p>
    <w:p w:rsidR="000B330B" w:rsidRDefault="000B330B">
      <w:pPr>
        <w:jc w:val="both"/>
        <w:rPr>
          <w:sz w:val="28"/>
          <w:szCs w:val="28"/>
        </w:rPr>
      </w:pPr>
      <w:r>
        <w:rPr>
          <w:sz w:val="28"/>
          <w:szCs w:val="28"/>
        </w:rPr>
        <w:t xml:space="preserve">В нашем случае применяется отожженный, т.е. не наклепанный металл. Т.к. минимальный радиус скругления следует применят лишь в случае крайней необходимости, то </w:t>
      </w:r>
      <w:r>
        <w:rPr>
          <w:b/>
          <w:bCs/>
          <w:i/>
          <w:iCs/>
          <w:sz w:val="28"/>
          <w:szCs w:val="28"/>
        </w:rPr>
        <w:t>К</w:t>
      </w:r>
      <w:r w:rsidR="00816C20">
        <w:rPr>
          <w:b/>
          <w:bCs/>
          <w:i/>
          <w:iCs/>
          <w:position w:val="-4"/>
          <w:sz w:val="28"/>
          <w:szCs w:val="28"/>
        </w:rPr>
        <w:object w:dxaOrig="220" w:dyaOrig="260">
          <v:shape id="_x0000_i1026" type="#_x0000_t75" style="width:11.25pt;height:12.75pt" o:ole="">
            <v:imagedata r:id="rId9" o:title=""/>
          </v:shape>
          <o:OLEObject Type="Embed" ProgID="Equation.3" ShapeID="_x0000_i1026" DrawAspect="Content" ObjectID="_1458267563" r:id="rId10"/>
        </w:object>
      </w:r>
      <w:r>
        <w:rPr>
          <w:b/>
          <w:bCs/>
          <w:i/>
          <w:iCs/>
          <w:sz w:val="28"/>
          <w:szCs w:val="28"/>
        </w:rPr>
        <w:t>1,5</w:t>
      </w:r>
      <w:r>
        <w:rPr>
          <w:sz w:val="28"/>
          <w:szCs w:val="28"/>
        </w:rPr>
        <w:t>, следовательно в качестве материала выберем дюралюминий Д16М, так как он подходит по характеристикам и в отличие от стали обладает намного меньшей массой, а также он более прост в обработке.</w:t>
      </w:r>
    </w:p>
    <w:p w:rsidR="000B330B" w:rsidRDefault="000B330B">
      <w:pPr>
        <w:jc w:val="both"/>
        <w:rPr>
          <w:sz w:val="28"/>
          <w:szCs w:val="28"/>
        </w:rPr>
      </w:pPr>
      <w:r>
        <w:rPr>
          <w:sz w:val="28"/>
          <w:szCs w:val="28"/>
        </w:rPr>
        <w:tab/>
        <w:t>Количественная оценка - это подсчет коэффициентов технологичности конструкции изделий. Данное изделие является составной частью какого-то другого устройства, и судя по всему оно является деталью крупносерийного  производства (1</w:t>
      </w:r>
      <w:r>
        <w:rPr>
          <w:sz w:val="28"/>
          <w:szCs w:val="28"/>
          <w:lang w:val="en-US"/>
        </w:rPr>
        <w:t>&lt;n</w:t>
      </w:r>
      <w:r>
        <w:rPr>
          <w:sz w:val="28"/>
          <w:szCs w:val="28"/>
          <w:vertAlign w:val="subscript"/>
          <w:lang w:val="en-US"/>
        </w:rPr>
        <w:t>p</w:t>
      </w:r>
      <w:r>
        <w:rPr>
          <w:sz w:val="28"/>
          <w:szCs w:val="28"/>
          <w:lang w:val="en-US"/>
        </w:rPr>
        <w:t>&lt;10</w:t>
      </w:r>
      <w:r>
        <w:rPr>
          <w:sz w:val="28"/>
          <w:szCs w:val="28"/>
        </w:rPr>
        <w:t xml:space="preserve">, где </w:t>
      </w:r>
      <w:r>
        <w:rPr>
          <w:sz w:val="28"/>
          <w:szCs w:val="28"/>
          <w:lang w:val="en-US"/>
        </w:rPr>
        <w:t>n</w:t>
      </w:r>
      <w:r>
        <w:rPr>
          <w:sz w:val="28"/>
          <w:szCs w:val="28"/>
          <w:vertAlign w:val="subscript"/>
          <w:lang w:val="en-US"/>
        </w:rPr>
        <w:t>p</w:t>
      </w:r>
      <w:r>
        <w:rPr>
          <w:sz w:val="28"/>
          <w:szCs w:val="28"/>
        </w:rPr>
        <w:t xml:space="preserve"> - число операций на рабочем месте), т.к. может применяться одновременно в нескольких типах изделий.</w:t>
      </w:r>
    </w:p>
    <w:p w:rsidR="000B330B" w:rsidRDefault="000B330B">
      <w:pPr>
        <w:jc w:val="both"/>
        <w:rPr>
          <w:sz w:val="28"/>
          <w:szCs w:val="28"/>
        </w:rPr>
      </w:pPr>
      <w:r>
        <w:rPr>
          <w:sz w:val="28"/>
          <w:szCs w:val="28"/>
        </w:rPr>
        <w:tab/>
        <w:t>В конструкции данного изделия все же есть один недостаток - это зенкование отверстий под головку крепежа. Из-за этого кроме штамповки приходится прибегать к еще одному методу изготовления деталей, а именно к мех. обработке.</w:t>
      </w: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center"/>
        <w:rPr>
          <w:b/>
          <w:bCs/>
          <w:sz w:val="32"/>
          <w:szCs w:val="32"/>
        </w:rPr>
      </w:pPr>
      <w:r>
        <w:rPr>
          <w:b/>
          <w:bCs/>
          <w:sz w:val="32"/>
          <w:szCs w:val="32"/>
        </w:rPr>
        <w:t>Выбор способа получения заготовки и расчеты по раскрою материала.</w:t>
      </w:r>
    </w:p>
    <w:p w:rsidR="000B330B" w:rsidRDefault="000B330B">
      <w:pPr>
        <w:jc w:val="both"/>
        <w:rPr>
          <w:sz w:val="28"/>
          <w:szCs w:val="28"/>
        </w:rPr>
      </w:pPr>
      <w:r>
        <w:rPr>
          <w:sz w:val="28"/>
          <w:szCs w:val="28"/>
        </w:rPr>
        <w:tab/>
        <w:t>Данную заготовку целесообразней всего получать по следующей технологии:</w:t>
      </w:r>
    </w:p>
    <w:p w:rsidR="000B330B" w:rsidRDefault="000B330B" w:rsidP="000B330B">
      <w:pPr>
        <w:numPr>
          <w:ilvl w:val="0"/>
          <w:numId w:val="1"/>
        </w:numPr>
        <w:jc w:val="both"/>
        <w:rPr>
          <w:sz w:val="28"/>
          <w:szCs w:val="28"/>
        </w:rPr>
      </w:pPr>
      <w:r>
        <w:rPr>
          <w:sz w:val="28"/>
          <w:szCs w:val="28"/>
        </w:rPr>
        <w:t>раскрой листа металла</w:t>
      </w:r>
    </w:p>
    <w:p w:rsidR="000B330B" w:rsidRDefault="000B330B" w:rsidP="000B330B">
      <w:pPr>
        <w:numPr>
          <w:ilvl w:val="0"/>
          <w:numId w:val="1"/>
        </w:numPr>
        <w:jc w:val="both"/>
      </w:pPr>
      <w:r>
        <w:rPr>
          <w:sz w:val="28"/>
          <w:szCs w:val="28"/>
        </w:rPr>
        <w:t>проведение формообразования деталей с одной стороны полосы</w:t>
      </w:r>
    </w:p>
    <w:p w:rsidR="000B330B" w:rsidRDefault="000B330B" w:rsidP="000B330B">
      <w:pPr>
        <w:numPr>
          <w:ilvl w:val="0"/>
          <w:numId w:val="1"/>
        </w:numPr>
        <w:jc w:val="both"/>
      </w:pPr>
      <w:r>
        <w:rPr>
          <w:sz w:val="28"/>
          <w:szCs w:val="28"/>
        </w:rPr>
        <w:t>проведение формообразования деталей с другой стороны полосы</w:t>
      </w:r>
    </w:p>
    <w:p w:rsidR="000B330B" w:rsidRDefault="000B330B" w:rsidP="000B330B">
      <w:pPr>
        <w:numPr>
          <w:ilvl w:val="0"/>
          <w:numId w:val="1"/>
        </w:numPr>
        <w:jc w:val="both"/>
      </w:pPr>
      <w:r>
        <w:rPr>
          <w:sz w:val="28"/>
          <w:szCs w:val="28"/>
        </w:rPr>
        <w:t>зенкование отверстий</w:t>
      </w:r>
    </w:p>
    <w:p w:rsidR="000B330B" w:rsidRDefault="000B330B" w:rsidP="000B330B">
      <w:pPr>
        <w:numPr>
          <w:ilvl w:val="0"/>
          <w:numId w:val="1"/>
        </w:numPr>
        <w:jc w:val="both"/>
      </w:pPr>
      <w:r>
        <w:rPr>
          <w:sz w:val="28"/>
          <w:szCs w:val="28"/>
        </w:rPr>
        <w:t>выборочный контроль деталей</w:t>
      </w:r>
    </w:p>
    <w:p w:rsidR="000B330B" w:rsidRDefault="000B330B">
      <w:pPr>
        <w:jc w:val="both"/>
        <w:rPr>
          <w:sz w:val="28"/>
          <w:szCs w:val="28"/>
        </w:rPr>
      </w:pPr>
      <w:r>
        <w:rPr>
          <w:sz w:val="28"/>
          <w:szCs w:val="28"/>
        </w:rPr>
        <w:tab/>
        <w:t>Следовательно для получения заготовки будут применяться следующие способы формообразования деталей:</w:t>
      </w:r>
    </w:p>
    <w:p w:rsidR="000B330B" w:rsidRDefault="000B330B" w:rsidP="000B330B">
      <w:pPr>
        <w:numPr>
          <w:ilvl w:val="0"/>
          <w:numId w:val="2"/>
        </w:numPr>
        <w:jc w:val="both"/>
        <w:rPr>
          <w:sz w:val="28"/>
          <w:szCs w:val="28"/>
        </w:rPr>
      </w:pPr>
      <w:r>
        <w:rPr>
          <w:sz w:val="28"/>
          <w:szCs w:val="28"/>
        </w:rPr>
        <w:t>резание металлов</w:t>
      </w:r>
    </w:p>
    <w:p w:rsidR="000B330B" w:rsidRDefault="000B330B" w:rsidP="000B330B">
      <w:pPr>
        <w:numPr>
          <w:ilvl w:val="0"/>
          <w:numId w:val="2"/>
        </w:numPr>
        <w:jc w:val="both"/>
      </w:pPr>
      <w:r>
        <w:rPr>
          <w:sz w:val="28"/>
          <w:szCs w:val="28"/>
        </w:rPr>
        <w:t>обработка давлением</w:t>
      </w:r>
    </w:p>
    <w:p w:rsidR="000B330B" w:rsidRDefault="000B330B">
      <w:pPr>
        <w:jc w:val="both"/>
        <w:rPr>
          <w:sz w:val="28"/>
          <w:szCs w:val="28"/>
        </w:rPr>
      </w:pPr>
      <w:r>
        <w:rPr>
          <w:sz w:val="28"/>
          <w:szCs w:val="28"/>
        </w:rPr>
        <w:t xml:space="preserve">Вначале необходимо вычислить габаритный размер детали в развернутом виде. Ширина известна по чертежу и равна </w:t>
      </w:r>
      <w:r>
        <w:rPr>
          <w:b/>
          <w:bCs/>
          <w:i/>
          <w:iCs/>
          <w:sz w:val="28"/>
          <w:szCs w:val="28"/>
          <w:lang w:val="en-US"/>
        </w:rPr>
        <w:t>h=85</w:t>
      </w:r>
      <w:r>
        <w:rPr>
          <w:b/>
          <w:bCs/>
          <w:i/>
          <w:iCs/>
          <w:sz w:val="28"/>
          <w:szCs w:val="28"/>
        </w:rPr>
        <w:t xml:space="preserve"> мм</w:t>
      </w:r>
      <w:r>
        <w:rPr>
          <w:sz w:val="28"/>
          <w:szCs w:val="28"/>
        </w:rPr>
        <w:t xml:space="preserve">, для определения длины заготовки воспользуемся формулой. В нашем случае </w:t>
      </w:r>
      <w:r>
        <w:rPr>
          <w:b/>
          <w:bCs/>
          <w:i/>
          <w:iCs/>
          <w:sz w:val="28"/>
          <w:szCs w:val="28"/>
          <w:lang w:val="en-US"/>
        </w:rPr>
        <w:t>r</w:t>
      </w:r>
      <w:r w:rsidR="00816C20">
        <w:rPr>
          <w:b/>
          <w:bCs/>
          <w:i/>
          <w:iCs/>
          <w:position w:val="-4"/>
          <w:sz w:val="28"/>
          <w:szCs w:val="28"/>
          <w:lang w:val="en-US"/>
        </w:rPr>
        <w:object w:dxaOrig="220" w:dyaOrig="260">
          <v:shape id="_x0000_i1027" type="#_x0000_t75" style="width:11.25pt;height:12.75pt" o:ole="">
            <v:imagedata r:id="rId11" o:title=""/>
          </v:shape>
          <o:OLEObject Type="Embed" ProgID="Equation.3" ShapeID="_x0000_i1027" DrawAspect="Content" ObjectID="_1458267564" r:id="rId12"/>
        </w:object>
      </w:r>
      <w:r>
        <w:rPr>
          <w:b/>
          <w:bCs/>
          <w:i/>
          <w:iCs/>
          <w:sz w:val="28"/>
          <w:szCs w:val="28"/>
          <w:lang w:val="en-US"/>
        </w:rPr>
        <w:t>0,5S</w:t>
      </w:r>
      <w:r>
        <w:rPr>
          <w:sz w:val="28"/>
          <w:szCs w:val="28"/>
        </w:rPr>
        <w:t>, следовательно:</w:t>
      </w:r>
    </w:p>
    <w:p w:rsidR="000B330B" w:rsidRDefault="00816C20">
      <w:pPr>
        <w:framePr w:hSpace="180" w:wrap="auto" w:vAnchor="text" w:hAnchor="page" w:x="2597" w:y="1912"/>
      </w:pPr>
      <w:r>
        <w:object w:dxaOrig="8025" w:dyaOrig="6990">
          <v:shape id="_x0000_i1028" type="#_x0000_t75" style="width:401.25pt;height:314.25pt" o:ole="">
            <v:imagedata r:id="rId13" o:title=""/>
          </v:shape>
          <o:OLEObject Type="Embed" ProgID="PBrush" ShapeID="_x0000_i1028" DrawAspect="Content" ObjectID="_1458267565" r:id="rId14"/>
        </w:object>
      </w:r>
    </w:p>
    <w:p w:rsidR="000B330B" w:rsidRDefault="000B330B">
      <w:pPr>
        <w:jc w:val="both"/>
        <w:rPr>
          <w:sz w:val="28"/>
          <w:szCs w:val="28"/>
        </w:rPr>
      </w:pPr>
      <w:r>
        <w:rPr>
          <w:b/>
          <w:bCs/>
          <w:i/>
          <w:iCs/>
          <w:sz w:val="28"/>
          <w:szCs w:val="28"/>
          <w:lang w:val="en-US"/>
        </w:rPr>
        <w:t>l</w:t>
      </w:r>
      <w:r>
        <w:rPr>
          <w:b/>
          <w:bCs/>
          <w:i/>
          <w:iCs/>
          <w:sz w:val="28"/>
          <w:szCs w:val="28"/>
          <w:vertAlign w:val="subscript"/>
        </w:rPr>
        <w:t>з</w:t>
      </w:r>
      <w:r w:rsidR="00816C20">
        <w:rPr>
          <w:b/>
          <w:bCs/>
          <w:i/>
          <w:iCs/>
          <w:position w:val="-26"/>
          <w:sz w:val="28"/>
          <w:szCs w:val="28"/>
          <w:vertAlign w:val="subscript"/>
          <w:lang w:val="en-US"/>
        </w:rPr>
        <w:object w:dxaOrig="1980" w:dyaOrig="720">
          <v:shape id="_x0000_i1029" type="#_x0000_t75" style="width:99pt;height:36pt" o:ole="">
            <v:imagedata r:id="rId15" o:title=""/>
          </v:shape>
          <o:OLEObject Type="Embed" ProgID="Equation.3" ShapeID="_x0000_i1029" DrawAspect="Content" ObjectID="_1458267566" r:id="rId16"/>
        </w:object>
      </w:r>
      <w:r>
        <w:rPr>
          <w:sz w:val="28"/>
          <w:szCs w:val="28"/>
        </w:rPr>
        <w:t xml:space="preserve">, где </w:t>
      </w:r>
      <w:r w:rsidR="00816C20">
        <w:rPr>
          <w:position w:val="-28"/>
          <w:sz w:val="28"/>
          <w:szCs w:val="28"/>
        </w:rPr>
        <w:object w:dxaOrig="540" w:dyaOrig="700">
          <v:shape id="_x0000_i1030" type="#_x0000_t75" style="width:27pt;height:35.25pt" o:ole="">
            <v:imagedata r:id="rId17" o:title=""/>
          </v:shape>
          <o:OLEObject Type="Embed" ProgID="Equation.3" ShapeID="_x0000_i1030" DrawAspect="Content" ObjectID="_1458267567" r:id="rId18"/>
        </w:object>
      </w:r>
      <w:r>
        <w:rPr>
          <w:sz w:val="28"/>
          <w:szCs w:val="28"/>
          <w:lang w:val="en-US"/>
        </w:rPr>
        <w:t xml:space="preserve">- </w:t>
      </w:r>
      <w:r>
        <w:rPr>
          <w:sz w:val="28"/>
          <w:szCs w:val="28"/>
        </w:rPr>
        <w:t xml:space="preserve">сумма прямолинейных участков, мм; </w:t>
      </w:r>
      <w:r w:rsidR="00816C20">
        <w:rPr>
          <w:position w:val="-6"/>
          <w:sz w:val="28"/>
          <w:szCs w:val="28"/>
        </w:rPr>
        <w:object w:dxaOrig="260" w:dyaOrig="240">
          <v:shape id="_x0000_i1031" type="#_x0000_t75" style="width:12.75pt;height:12pt" o:ole="">
            <v:imagedata r:id="rId19" o:title=""/>
          </v:shape>
          <o:OLEObject Type="Embed" ProgID="Equation.3" ShapeID="_x0000_i1031" DrawAspect="Content" ObjectID="_1458267568" r:id="rId20"/>
        </w:object>
      </w:r>
      <w:r>
        <w:rPr>
          <w:sz w:val="28"/>
          <w:szCs w:val="28"/>
        </w:rPr>
        <w:t xml:space="preserve"> - угол гибки, градусы; </w:t>
      </w:r>
      <w:r w:rsidR="00816C20">
        <w:rPr>
          <w:position w:val="-12"/>
          <w:sz w:val="28"/>
          <w:szCs w:val="28"/>
        </w:rPr>
        <w:object w:dxaOrig="279" w:dyaOrig="380">
          <v:shape id="_x0000_i1032" type="#_x0000_t75" style="width:14.25pt;height:18.75pt" o:ole="">
            <v:imagedata r:id="rId21" o:title=""/>
          </v:shape>
          <o:OLEObject Type="Embed" ProgID="Equation.3" ShapeID="_x0000_i1032" DrawAspect="Content" ObjectID="_1458267569" r:id="rId22"/>
        </w:object>
      </w:r>
      <w:r w:rsidR="00816C20">
        <w:rPr>
          <w:position w:val="-12"/>
          <w:sz w:val="28"/>
          <w:szCs w:val="28"/>
          <w:lang w:val="en-US"/>
        </w:rPr>
        <w:object w:dxaOrig="1060" w:dyaOrig="380">
          <v:shape id="_x0000_i1033" type="#_x0000_t75" style="width:53.25pt;height:18.75pt" o:ole="">
            <v:imagedata r:id="rId23" o:title=""/>
          </v:shape>
          <o:OLEObject Type="Embed" ProgID="Equation.3" ShapeID="_x0000_i1033" DrawAspect="Content" ObjectID="_1458267570" r:id="rId24"/>
        </w:object>
      </w:r>
      <w:r>
        <w:rPr>
          <w:sz w:val="28"/>
          <w:szCs w:val="28"/>
        </w:rPr>
        <w:t xml:space="preserve">, здесь </w:t>
      </w:r>
      <w:r>
        <w:rPr>
          <w:b/>
          <w:bCs/>
          <w:i/>
          <w:iCs/>
          <w:sz w:val="28"/>
          <w:szCs w:val="28"/>
          <w:lang w:val="en-US"/>
        </w:rPr>
        <w:t>r</w:t>
      </w:r>
      <w:r>
        <w:rPr>
          <w:b/>
          <w:bCs/>
          <w:i/>
          <w:iCs/>
          <w:sz w:val="28"/>
          <w:szCs w:val="28"/>
          <w:vertAlign w:val="subscript"/>
          <w:lang w:val="en-US"/>
        </w:rPr>
        <w:t>i</w:t>
      </w:r>
      <w:r>
        <w:rPr>
          <w:sz w:val="28"/>
          <w:szCs w:val="28"/>
        </w:rPr>
        <w:t xml:space="preserve"> - внутренний радиус гибки, мм; </w:t>
      </w:r>
      <w:r>
        <w:rPr>
          <w:b/>
          <w:bCs/>
          <w:i/>
          <w:iCs/>
          <w:sz w:val="28"/>
          <w:szCs w:val="28"/>
          <w:lang w:val="en-US"/>
        </w:rPr>
        <w:t>x</w:t>
      </w:r>
      <w:r>
        <w:rPr>
          <w:sz w:val="28"/>
          <w:szCs w:val="28"/>
        </w:rPr>
        <w:t xml:space="preserve"> - коэффициент смещения нейтрального слоя</w:t>
      </w:r>
    </w:p>
    <w:p w:rsidR="000B330B" w:rsidRDefault="000B330B">
      <w:pPr>
        <w:jc w:val="both"/>
        <w:rPr>
          <w:b/>
          <w:bCs/>
          <w:i/>
          <w:iCs/>
          <w:sz w:val="28"/>
          <w:szCs w:val="28"/>
        </w:rPr>
      </w:pPr>
      <w:r>
        <w:rPr>
          <w:b/>
          <w:bCs/>
          <w:i/>
          <w:iCs/>
          <w:sz w:val="28"/>
          <w:szCs w:val="28"/>
          <w:lang w:val="en-US"/>
        </w:rPr>
        <w:t>l</w:t>
      </w:r>
      <w:r>
        <w:rPr>
          <w:b/>
          <w:bCs/>
          <w:i/>
          <w:iCs/>
          <w:sz w:val="28"/>
          <w:szCs w:val="28"/>
          <w:vertAlign w:val="subscript"/>
        </w:rPr>
        <w:t>з</w:t>
      </w:r>
      <w:r>
        <w:rPr>
          <w:b/>
          <w:bCs/>
          <w:i/>
          <w:iCs/>
          <w:sz w:val="28"/>
          <w:szCs w:val="28"/>
          <w:lang w:val="en-US"/>
        </w:rPr>
        <w:t>=65+</w:t>
      </w:r>
      <w:r w:rsidR="00816C20">
        <w:rPr>
          <w:b/>
          <w:bCs/>
          <w:i/>
          <w:iCs/>
          <w:position w:val="-28"/>
          <w:sz w:val="28"/>
          <w:szCs w:val="28"/>
          <w:lang w:val="en-US"/>
        </w:rPr>
        <w:object w:dxaOrig="3180" w:dyaOrig="720">
          <v:shape id="_x0000_i1034" type="#_x0000_t75" style="width:159pt;height:36pt" o:ole="">
            <v:imagedata r:id="rId25" o:title=""/>
          </v:shape>
          <o:OLEObject Type="Embed" ProgID="Equation.3" ShapeID="_x0000_i1034" DrawAspect="Content" ObjectID="_1458267571" r:id="rId26"/>
        </w:object>
      </w:r>
      <w:r>
        <w:rPr>
          <w:b/>
          <w:bCs/>
          <w:i/>
          <w:iCs/>
          <w:sz w:val="28"/>
          <w:szCs w:val="28"/>
          <w:lang w:val="en-US"/>
        </w:rPr>
        <w:t>=</w:t>
      </w:r>
      <w:r>
        <w:rPr>
          <w:b/>
          <w:bCs/>
          <w:i/>
          <w:iCs/>
          <w:sz w:val="28"/>
          <w:szCs w:val="28"/>
        </w:rPr>
        <w:t>83,28 мм</w:t>
      </w:r>
    </w:p>
    <w:p w:rsidR="000B330B" w:rsidRDefault="000B330B">
      <w:pPr>
        <w:jc w:val="both"/>
        <w:rPr>
          <w:i/>
          <w:iCs/>
          <w:sz w:val="24"/>
          <w:szCs w:val="24"/>
        </w:rPr>
      </w:pPr>
      <w:r>
        <w:rPr>
          <w:sz w:val="28"/>
          <w:szCs w:val="28"/>
        </w:rPr>
        <w:t>В качестве исходного материала возьмем лист дюралюминия размером 3х2000х6000 мм. Детали будут размещены на нем следующим образом (рис.1). Исходя из этого лист нужно будет вначале разрезать, используя многодисковые ножницы,  на полосы размером 3х116,5х6000. То есть мы будем использовать продольный способ разрезки. В листе уместится 17 таких полосок, а в одной такой полосе будет умещаться 17 заготовок. Значит из одного листа будет получатся 289 заготовок</w:t>
      </w:r>
    </w:p>
    <w:p w:rsidR="000B330B" w:rsidRDefault="000B330B">
      <w:pPr>
        <w:jc w:val="both"/>
        <w:rPr>
          <w:sz w:val="28"/>
          <w:szCs w:val="28"/>
        </w:rPr>
      </w:pPr>
      <w:r>
        <w:rPr>
          <w:sz w:val="28"/>
          <w:szCs w:val="28"/>
        </w:rPr>
        <w:tab/>
        <w:t>Из полученных полос заготовки будут вырубаться при помощи штампа. Далее им будет придана необходимая форма при помощи гибочного пресса, и одновременно в них будет проделаны отверстия. После этого при помощи сверлильного станка будет произведена последовательная зенковка всех отверстий.</w:t>
      </w:r>
    </w:p>
    <w:p w:rsidR="000B330B" w:rsidRDefault="000B330B">
      <w:pPr>
        <w:jc w:val="both"/>
        <w:rPr>
          <w:sz w:val="28"/>
          <w:szCs w:val="28"/>
        </w:rPr>
      </w:pPr>
      <w:r>
        <w:rPr>
          <w:sz w:val="28"/>
          <w:szCs w:val="28"/>
        </w:rPr>
        <w:tab/>
        <w:t xml:space="preserve">Рассчитаем  </w:t>
      </w:r>
      <w:r>
        <w:rPr>
          <w:b/>
          <w:bCs/>
          <w:i/>
          <w:iCs/>
          <w:sz w:val="28"/>
          <w:szCs w:val="28"/>
        </w:rPr>
        <w:t>К</w:t>
      </w:r>
      <w:r>
        <w:rPr>
          <w:b/>
          <w:bCs/>
          <w:i/>
          <w:iCs/>
          <w:sz w:val="28"/>
          <w:szCs w:val="28"/>
          <w:vertAlign w:val="subscript"/>
        </w:rPr>
        <w:t>им</w:t>
      </w:r>
      <w:r>
        <w:rPr>
          <w:b/>
          <w:bCs/>
          <w:i/>
          <w:iCs/>
          <w:sz w:val="28"/>
          <w:szCs w:val="28"/>
        </w:rPr>
        <w:t xml:space="preserve"> - </w:t>
      </w:r>
      <w:r>
        <w:rPr>
          <w:sz w:val="28"/>
          <w:szCs w:val="28"/>
        </w:rPr>
        <w:t>коэффициент использования материала.</w:t>
      </w:r>
    </w:p>
    <w:p w:rsidR="000B330B" w:rsidRDefault="000B330B">
      <w:pPr>
        <w:jc w:val="both"/>
        <w:rPr>
          <w:b/>
          <w:bCs/>
          <w:i/>
          <w:iCs/>
          <w:sz w:val="28"/>
          <w:szCs w:val="28"/>
        </w:rPr>
      </w:pPr>
      <w:r>
        <w:rPr>
          <w:b/>
          <w:bCs/>
          <w:i/>
          <w:iCs/>
          <w:sz w:val="28"/>
          <w:szCs w:val="28"/>
        </w:rPr>
        <w:t>К</w:t>
      </w:r>
      <w:r>
        <w:rPr>
          <w:b/>
          <w:bCs/>
          <w:i/>
          <w:iCs/>
          <w:sz w:val="28"/>
          <w:szCs w:val="28"/>
          <w:vertAlign w:val="subscript"/>
        </w:rPr>
        <w:t>им</w:t>
      </w:r>
      <w:r>
        <w:rPr>
          <w:b/>
          <w:bCs/>
          <w:i/>
          <w:iCs/>
          <w:sz w:val="28"/>
          <w:szCs w:val="28"/>
        </w:rPr>
        <w:t>=</w:t>
      </w:r>
      <w:r w:rsidR="00816C20">
        <w:rPr>
          <w:b/>
          <w:bCs/>
          <w:i/>
          <w:iCs/>
          <w:position w:val="-28"/>
          <w:sz w:val="28"/>
          <w:szCs w:val="28"/>
        </w:rPr>
        <w:object w:dxaOrig="760" w:dyaOrig="720">
          <v:shape id="_x0000_i1035" type="#_x0000_t75" style="width:38.25pt;height:36pt" o:ole="">
            <v:imagedata r:id="rId27" o:title=""/>
          </v:shape>
          <o:OLEObject Type="Embed" ProgID="Equation.3" ShapeID="_x0000_i1035" DrawAspect="Content" ObjectID="_1458267572" r:id="rId28"/>
        </w:object>
      </w:r>
      <w:r w:rsidR="00816C20">
        <w:rPr>
          <w:b/>
          <w:bCs/>
          <w:i/>
          <w:iCs/>
          <w:position w:val="-2"/>
          <w:sz w:val="28"/>
          <w:szCs w:val="28"/>
        </w:rPr>
        <w:object w:dxaOrig="240" w:dyaOrig="180">
          <v:shape id="_x0000_i1036" type="#_x0000_t75" style="width:12pt;height:9pt" o:ole="">
            <v:imagedata r:id="rId29" o:title=""/>
          </v:shape>
          <o:OLEObject Type="Embed" ProgID="Equation.3" ShapeID="_x0000_i1036" DrawAspect="Content" ObjectID="_1458267573" r:id="rId30"/>
        </w:object>
      </w:r>
      <w:r w:rsidR="00816C20">
        <w:rPr>
          <w:position w:val="-28"/>
          <w:sz w:val="28"/>
          <w:szCs w:val="28"/>
        </w:rPr>
        <w:object w:dxaOrig="1600" w:dyaOrig="720">
          <v:shape id="_x0000_i1037" type="#_x0000_t75" style="width:80.25pt;height:36pt" o:ole="">
            <v:imagedata r:id="rId31" o:title=""/>
          </v:shape>
          <o:OLEObject Type="Embed" ProgID="Equation.3" ShapeID="_x0000_i1037" DrawAspect="Content" ObjectID="_1458267574" r:id="rId32"/>
        </w:object>
      </w:r>
      <w:r>
        <w:rPr>
          <w:sz w:val="28"/>
          <w:szCs w:val="28"/>
        </w:rPr>
        <w:t>=</w:t>
      </w:r>
      <w:r>
        <w:rPr>
          <w:b/>
          <w:bCs/>
          <w:i/>
          <w:iCs/>
          <w:sz w:val="28"/>
          <w:szCs w:val="28"/>
        </w:rPr>
        <w:t>0,08</w:t>
      </w:r>
    </w:p>
    <w:p w:rsidR="000B330B" w:rsidRDefault="000B330B">
      <w:pPr>
        <w:jc w:val="both"/>
        <w:rPr>
          <w:b/>
          <w:bCs/>
          <w:i/>
          <w:iCs/>
          <w:sz w:val="28"/>
          <w:szCs w:val="28"/>
        </w:rPr>
      </w:pPr>
    </w:p>
    <w:p w:rsidR="000B330B" w:rsidRDefault="000B330B">
      <w:pPr>
        <w:jc w:val="both"/>
        <w:rPr>
          <w:b/>
          <w:bCs/>
          <w:i/>
          <w:iCs/>
          <w:sz w:val="28"/>
          <w:szCs w:val="28"/>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r>
        <w:rPr>
          <w:b/>
          <w:bCs/>
          <w:sz w:val="32"/>
          <w:szCs w:val="32"/>
        </w:rPr>
        <w:t>Разработка техпроцесса изготовления детали.</w:t>
      </w:r>
    </w:p>
    <w:p w:rsidR="000B330B" w:rsidRDefault="000B330B" w:rsidP="000B330B">
      <w:pPr>
        <w:numPr>
          <w:ilvl w:val="0"/>
          <w:numId w:val="3"/>
        </w:numPr>
        <w:jc w:val="both"/>
        <w:rPr>
          <w:sz w:val="28"/>
          <w:szCs w:val="28"/>
        </w:rPr>
      </w:pPr>
      <w:r>
        <w:rPr>
          <w:sz w:val="28"/>
          <w:szCs w:val="28"/>
        </w:rPr>
        <w:t>Подготовить исходный лист дюралюминия.</w:t>
      </w:r>
    </w:p>
    <w:p w:rsidR="000B330B" w:rsidRDefault="000B330B" w:rsidP="000B330B">
      <w:pPr>
        <w:numPr>
          <w:ilvl w:val="0"/>
          <w:numId w:val="3"/>
        </w:numPr>
        <w:jc w:val="both"/>
        <w:rPr>
          <w:sz w:val="28"/>
          <w:szCs w:val="28"/>
        </w:rPr>
      </w:pPr>
      <w:r>
        <w:rPr>
          <w:sz w:val="28"/>
          <w:szCs w:val="28"/>
        </w:rPr>
        <w:t>Резка исходного листа на полосы 3х116,5х6000, с помощью многодисковых ножниц.</w:t>
      </w:r>
    </w:p>
    <w:p w:rsidR="000B330B" w:rsidRDefault="000B330B" w:rsidP="000B330B">
      <w:pPr>
        <w:numPr>
          <w:ilvl w:val="0"/>
          <w:numId w:val="3"/>
        </w:numPr>
        <w:jc w:val="both"/>
        <w:rPr>
          <w:sz w:val="28"/>
          <w:szCs w:val="28"/>
        </w:rPr>
      </w:pPr>
      <w:r>
        <w:rPr>
          <w:sz w:val="28"/>
          <w:szCs w:val="28"/>
        </w:rPr>
        <w:t>Подготовка исходных полос.</w:t>
      </w:r>
    </w:p>
    <w:p w:rsidR="000B330B" w:rsidRDefault="000B330B" w:rsidP="000B330B">
      <w:pPr>
        <w:numPr>
          <w:ilvl w:val="0"/>
          <w:numId w:val="3"/>
        </w:numPr>
        <w:jc w:val="both"/>
        <w:rPr>
          <w:sz w:val="28"/>
          <w:szCs w:val="28"/>
        </w:rPr>
      </w:pPr>
      <w:r>
        <w:rPr>
          <w:sz w:val="28"/>
          <w:szCs w:val="28"/>
        </w:rPr>
        <w:t>Подготовка поверхности инструмента. (пуансона и матрицы).</w:t>
      </w:r>
    </w:p>
    <w:p w:rsidR="000B330B" w:rsidRDefault="000B330B" w:rsidP="000B330B">
      <w:pPr>
        <w:numPr>
          <w:ilvl w:val="0"/>
          <w:numId w:val="3"/>
        </w:numPr>
        <w:jc w:val="both"/>
        <w:rPr>
          <w:sz w:val="28"/>
          <w:szCs w:val="28"/>
        </w:rPr>
      </w:pPr>
      <w:r>
        <w:rPr>
          <w:sz w:val="28"/>
          <w:szCs w:val="28"/>
        </w:rPr>
        <w:t>Нанесение технологической смазки на заготовку и инструмент.</w:t>
      </w:r>
    </w:p>
    <w:p w:rsidR="000B330B" w:rsidRDefault="000B330B" w:rsidP="000B330B">
      <w:pPr>
        <w:numPr>
          <w:ilvl w:val="0"/>
          <w:numId w:val="3"/>
        </w:numPr>
        <w:jc w:val="both"/>
        <w:rPr>
          <w:sz w:val="28"/>
          <w:szCs w:val="28"/>
        </w:rPr>
      </w:pPr>
      <w:r>
        <w:rPr>
          <w:sz w:val="28"/>
          <w:szCs w:val="28"/>
        </w:rPr>
        <w:t>Вырубка заготовки детали пробивка отверстий, гибка.</w:t>
      </w:r>
    </w:p>
    <w:p w:rsidR="000B330B" w:rsidRDefault="000B330B" w:rsidP="000B330B">
      <w:pPr>
        <w:numPr>
          <w:ilvl w:val="0"/>
          <w:numId w:val="3"/>
        </w:numPr>
        <w:jc w:val="both"/>
        <w:rPr>
          <w:sz w:val="28"/>
          <w:szCs w:val="28"/>
        </w:rPr>
      </w:pPr>
      <w:r>
        <w:rPr>
          <w:sz w:val="28"/>
          <w:szCs w:val="28"/>
        </w:rPr>
        <w:t>Удаление изделия и отходов.</w:t>
      </w:r>
    </w:p>
    <w:p w:rsidR="000B330B" w:rsidRDefault="000B330B" w:rsidP="000B330B">
      <w:pPr>
        <w:numPr>
          <w:ilvl w:val="0"/>
          <w:numId w:val="3"/>
        </w:numPr>
        <w:jc w:val="both"/>
        <w:rPr>
          <w:sz w:val="28"/>
          <w:szCs w:val="28"/>
        </w:rPr>
      </w:pPr>
      <w:r>
        <w:rPr>
          <w:sz w:val="28"/>
          <w:szCs w:val="28"/>
        </w:rPr>
        <w:t>Промывка деталей.</w:t>
      </w:r>
    </w:p>
    <w:p w:rsidR="000B330B" w:rsidRDefault="000B330B" w:rsidP="000B330B">
      <w:pPr>
        <w:numPr>
          <w:ilvl w:val="0"/>
          <w:numId w:val="3"/>
        </w:numPr>
        <w:jc w:val="both"/>
        <w:rPr>
          <w:sz w:val="28"/>
          <w:szCs w:val="28"/>
        </w:rPr>
      </w:pPr>
      <w:r>
        <w:rPr>
          <w:sz w:val="28"/>
          <w:szCs w:val="28"/>
        </w:rPr>
        <w:t>Выборочный контроль с использованием штангенциркуля.</w:t>
      </w:r>
    </w:p>
    <w:p w:rsidR="000B330B" w:rsidRDefault="000B330B" w:rsidP="000B330B">
      <w:pPr>
        <w:numPr>
          <w:ilvl w:val="0"/>
          <w:numId w:val="3"/>
        </w:numPr>
        <w:jc w:val="both"/>
        <w:rPr>
          <w:sz w:val="28"/>
          <w:szCs w:val="28"/>
        </w:rPr>
      </w:pPr>
      <w:r>
        <w:rPr>
          <w:sz w:val="28"/>
          <w:szCs w:val="28"/>
        </w:rPr>
        <w:t>Зенкование отверстий на сверлильном станке с использованием зенковки.</w:t>
      </w:r>
    </w:p>
    <w:p w:rsidR="000B330B" w:rsidRDefault="000B330B">
      <w:pPr>
        <w:jc w:val="both"/>
        <w:rPr>
          <w:sz w:val="28"/>
          <w:szCs w:val="28"/>
        </w:rPr>
      </w:pPr>
      <w:r>
        <w:rPr>
          <w:sz w:val="28"/>
          <w:szCs w:val="28"/>
        </w:rPr>
        <w:tab/>
      </w:r>
    </w:p>
    <w:p w:rsidR="000B330B" w:rsidRDefault="000B330B">
      <w:pPr>
        <w:jc w:val="both"/>
        <w:rPr>
          <w:sz w:val="28"/>
          <w:szCs w:val="28"/>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28"/>
          <w:szCs w:val="28"/>
        </w:rPr>
      </w:pPr>
      <w:r>
        <w:rPr>
          <w:b/>
          <w:bCs/>
          <w:sz w:val="32"/>
          <w:szCs w:val="32"/>
        </w:rPr>
        <w:t xml:space="preserve">Расчеты усилий: </w:t>
      </w:r>
      <w:r>
        <w:rPr>
          <w:b/>
          <w:bCs/>
          <w:sz w:val="28"/>
          <w:szCs w:val="28"/>
        </w:rPr>
        <w:t>резки заготовки, усилия прижима при вырубке, усилия штамповки, работы при штамповке.</w:t>
      </w:r>
    </w:p>
    <w:p w:rsidR="000B330B" w:rsidRDefault="000B330B">
      <w:pPr>
        <w:jc w:val="center"/>
        <w:rPr>
          <w:b/>
          <w:bCs/>
          <w:sz w:val="28"/>
          <w:szCs w:val="28"/>
        </w:rPr>
      </w:pPr>
    </w:p>
    <w:p w:rsidR="000B330B" w:rsidRDefault="000B330B">
      <w:pPr>
        <w:jc w:val="both"/>
        <w:rPr>
          <w:sz w:val="28"/>
          <w:szCs w:val="28"/>
        </w:rPr>
      </w:pPr>
      <w:r>
        <w:rPr>
          <w:sz w:val="28"/>
          <w:szCs w:val="28"/>
        </w:rPr>
        <w:tab/>
        <w:t>Усилие резки заготовки:</w:t>
      </w:r>
    </w:p>
    <w:p w:rsidR="000B330B" w:rsidRDefault="00816C20">
      <w:pPr>
        <w:jc w:val="both"/>
        <w:rPr>
          <w:sz w:val="28"/>
          <w:szCs w:val="28"/>
        </w:rPr>
      </w:pPr>
      <w:r>
        <w:rPr>
          <w:position w:val="-32"/>
        </w:rPr>
        <w:object w:dxaOrig="2640" w:dyaOrig="780">
          <v:shape id="_x0000_i1038" type="#_x0000_t75" style="width:132pt;height:39pt" o:ole="">
            <v:imagedata r:id="rId33" o:title=""/>
          </v:shape>
          <o:OLEObject Type="Embed" ProgID="Equation.3" ShapeID="_x0000_i1038" DrawAspect="Content" ObjectID="_1458267575" r:id="rId34"/>
        </w:object>
      </w:r>
      <w:r w:rsidR="000B330B">
        <w:rPr>
          <w:sz w:val="28"/>
          <w:szCs w:val="28"/>
        </w:rPr>
        <w:t xml:space="preserve">, </w:t>
      </w:r>
    </w:p>
    <w:p w:rsidR="000B330B" w:rsidRDefault="000B330B">
      <w:pPr>
        <w:jc w:val="both"/>
        <w:rPr>
          <w:sz w:val="28"/>
          <w:szCs w:val="28"/>
        </w:rPr>
      </w:pPr>
      <w:r>
        <w:rPr>
          <w:sz w:val="28"/>
          <w:szCs w:val="28"/>
        </w:rPr>
        <w:t>где</w:t>
      </w:r>
      <w:r>
        <w:rPr>
          <w:b/>
          <w:bCs/>
          <w:i/>
          <w:iCs/>
          <w:sz w:val="28"/>
          <w:szCs w:val="28"/>
          <w:lang w:val="en-US"/>
        </w:rPr>
        <w:t xml:space="preserve"> m</w:t>
      </w:r>
      <w:r>
        <w:rPr>
          <w:b/>
          <w:bCs/>
          <w:i/>
          <w:iCs/>
          <w:sz w:val="28"/>
          <w:szCs w:val="28"/>
        </w:rPr>
        <w:t xml:space="preserve"> </w:t>
      </w:r>
      <w:r>
        <w:rPr>
          <w:sz w:val="28"/>
          <w:szCs w:val="28"/>
        </w:rPr>
        <w:t xml:space="preserve">- число пар ножей, </w:t>
      </w:r>
      <w:r>
        <w:rPr>
          <w:b/>
          <w:bCs/>
          <w:i/>
          <w:iCs/>
          <w:sz w:val="28"/>
          <w:szCs w:val="28"/>
          <w:lang w:val="en-US"/>
        </w:rPr>
        <w:t>S</w:t>
      </w:r>
      <w:r>
        <w:rPr>
          <w:sz w:val="28"/>
          <w:szCs w:val="28"/>
        </w:rPr>
        <w:t xml:space="preserve"> - толщина, </w:t>
      </w:r>
      <w:r w:rsidR="00816C20">
        <w:rPr>
          <w:b/>
          <w:bCs/>
          <w:i/>
          <w:iCs/>
          <w:position w:val="-6"/>
          <w:sz w:val="28"/>
          <w:szCs w:val="28"/>
        </w:rPr>
        <w:object w:dxaOrig="260" w:dyaOrig="240">
          <v:shape id="_x0000_i1039" type="#_x0000_t75" style="width:12.75pt;height:12pt" o:ole="">
            <v:imagedata r:id="rId19" o:title=""/>
          </v:shape>
          <o:OLEObject Type="Embed" ProgID="Equation.3" ShapeID="_x0000_i1039" DrawAspect="Content" ObjectID="_1458267576" r:id="rId35"/>
        </w:object>
      </w:r>
      <w:r>
        <w:rPr>
          <w:b/>
          <w:bCs/>
          <w:i/>
          <w:iCs/>
          <w:sz w:val="28"/>
          <w:szCs w:val="28"/>
        </w:rPr>
        <w:t xml:space="preserve"> </w:t>
      </w:r>
      <w:r>
        <w:rPr>
          <w:sz w:val="28"/>
          <w:szCs w:val="28"/>
        </w:rPr>
        <w:t xml:space="preserve">- угол захвата материала дисками, град. (для дисковых ножей </w:t>
      </w:r>
      <w:r w:rsidR="00816C20">
        <w:rPr>
          <w:position w:val="-4"/>
          <w:sz w:val="28"/>
          <w:szCs w:val="28"/>
        </w:rPr>
        <w:object w:dxaOrig="220" w:dyaOrig="260">
          <v:shape id="_x0000_i1040" type="#_x0000_t75" style="width:11.25pt;height:12.75pt" o:ole="">
            <v:imagedata r:id="rId36" o:title=""/>
          </v:shape>
          <o:OLEObject Type="Embed" ProgID="Equation.3" ShapeID="_x0000_i1040" DrawAspect="Content" ObjectID="_1458267577" r:id="rId37"/>
        </w:object>
      </w:r>
      <w:r>
        <w:rPr>
          <w:sz w:val="28"/>
          <w:szCs w:val="28"/>
        </w:rPr>
        <w:t>14</w:t>
      </w:r>
      <w:r>
        <w:rPr>
          <w:sz w:val="28"/>
          <w:szCs w:val="28"/>
          <w:vertAlign w:val="superscript"/>
        </w:rPr>
        <w:t>0</w:t>
      </w:r>
      <w:r>
        <w:rPr>
          <w:sz w:val="28"/>
          <w:szCs w:val="28"/>
        </w:rPr>
        <w:t>)</w:t>
      </w:r>
    </w:p>
    <w:p w:rsidR="000B330B" w:rsidRDefault="00816C20">
      <w:pPr>
        <w:jc w:val="both"/>
        <w:rPr>
          <w:sz w:val="28"/>
          <w:szCs w:val="28"/>
        </w:rPr>
      </w:pPr>
      <w:r>
        <w:rPr>
          <w:position w:val="-6"/>
        </w:rPr>
        <w:object w:dxaOrig="260" w:dyaOrig="240">
          <v:shape id="_x0000_i1041" type="#_x0000_t75" style="width:12.75pt;height:12pt" o:ole="">
            <v:imagedata r:id="rId38" o:title=""/>
          </v:shape>
          <o:OLEObject Type="Embed" ProgID="Equation.3" ShapeID="_x0000_i1041" DrawAspect="Content" ObjectID="_1458267578" r:id="rId39"/>
        </w:object>
      </w:r>
      <w:r w:rsidR="000B330B">
        <w:rPr>
          <w:sz w:val="28"/>
          <w:szCs w:val="28"/>
          <w:vertAlign w:val="subscript"/>
        </w:rPr>
        <w:t>в=</w:t>
      </w:r>
      <w:r>
        <w:rPr>
          <w:position w:val="-34"/>
          <w:sz w:val="28"/>
          <w:szCs w:val="28"/>
          <w:vertAlign w:val="subscript"/>
        </w:rPr>
        <w:object w:dxaOrig="580" w:dyaOrig="780">
          <v:shape id="_x0000_i1042" type="#_x0000_t75" style="width:29.25pt;height:39pt" o:ole="">
            <v:imagedata r:id="rId40" o:title=""/>
          </v:shape>
          <o:OLEObject Type="Embed" ProgID="Equation.3" ShapeID="_x0000_i1042" DrawAspect="Content" ObjectID="_1458267579" r:id="rId41"/>
        </w:object>
      </w:r>
      <w:r w:rsidR="000B330B">
        <w:rPr>
          <w:sz w:val="28"/>
          <w:szCs w:val="28"/>
        </w:rPr>
        <w:t xml:space="preserve">, где </w:t>
      </w:r>
      <w:r w:rsidR="000B330B">
        <w:rPr>
          <w:b/>
          <w:bCs/>
          <w:i/>
          <w:iCs/>
          <w:sz w:val="28"/>
          <w:szCs w:val="28"/>
          <w:lang w:val="en-US"/>
        </w:rPr>
        <w:t>P</w:t>
      </w:r>
      <w:r w:rsidR="000B330B">
        <w:rPr>
          <w:b/>
          <w:bCs/>
          <w:i/>
          <w:iCs/>
          <w:sz w:val="28"/>
          <w:szCs w:val="28"/>
          <w:vertAlign w:val="subscript"/>
          <w:lang w:val="en-US"/>
        </w:rPr>
        <w:t>max</w:t>
      </w:r>
      <w:r w:rsidR="000B330B">
        <w:rPr>
          <w:b/>
          <w:bCs/>
          <w:i/>
          <w:iCs/>
          <w:sz w:val="28"/>
          <w:szCs w:val="28"/>
        </w:rPr>
        <w:t xml:space="preserve"> </w:t>
      </w:r>
      <w:r w:rsidR="000B330B">
        <w:rPr>
          <w:sz w:val="28"/>
          <w:szCs w:val="28"/>
        </w:rPr>
        <w:t>- максимальное усилие выдерживаемое деталями. Для дюралюминия Д16М оно равно 20</w:t>
      </w:r>
      <w:r w:rsidR="000B330B">
        <w:rPr>
          <w:sz w:val="28"/>
          <w:szCs w:val="28"/>
          <w:lang w:val="en-US"/>
        </w:rPr>
        <w:t>~</w:t>
      </w:r>
      <w:r w:rsidR="000B330B">
        <w:rPr>
          <w:sz w:val="28"/>
          <w:szCs w:val="28"/>
        </w:rPr>
        <w:t>25 кг/мм</w:t>
      </w:r>
      <w:r w:rsidR="000B330B">
        <w:rPr>
          <w:sz w:val="28"/>
          <w:szCs w:val="28"/>
          <w:vertAlign w:val="superscript"/>
        </w:rPr>
        <w:t>2</w:t>
      </w:r>
      <w:r w:rsidR="000B330B">
        <w:rPr>
          <w:sz w:val="28"/>
          <w:szCs w:val="28"/>
        </w:rPr>
        <w:t xml:space="preserve">, будем брать усредненное значение, т.е. </w:t>
      </w:r>
      <w:r w:rsidR="000B330B">
        <w:rPr>
          <w:sz w:val="28"/>
          <w:szCs w:val="28"/>
          <w:lang w:val="en-US"/>
        </w:rPr>
        <w:t>~22</w:t>
      </w:r>
      <w:r w:rsidR="000B330B">
        <w:rPr>
          <w:sz w:val="28"/>
          <w:szCs w:val="28"/>
        </w:rPr>
        <w:t xml:space="preserve"> кг/мм</w:t>
      </w:r>
      <w:r w:rsidR="000B330B">
        <w:rPr>
          <w:sz w:val="28"/>
          <w:szCs w:val="28"/>
          <w:vertAlign w:val="superscript"/>
        </w:rPr>
        <w:t>2</w:t>
      </w:r>
    </w:p>
    <w:p w:rsidR="000B330B" w:rsidRDefault="00816C20">
      <w:pPr>
        <w:jc w:val="both"/>
        <w:rPr>
          <w:sz w:val="28"/>
          <w:szCs w:val="28"/>
        </w:rPr>
      </w:pPr>
      <w:r>
        <w:rPr>
          <w:b/>
          <w:bCs/>
          <w:i/>
          <w:iCs/>
          <w:position w:val="-32"/>
          <w:sz w:val="28"/>
          <w:szCs w:val="28"/>
          <w:lang w:val="en-US"/>
        </w:rPr>
        <w:object w:dxaOrig="2460" w:dyaOrig="760">
          <v:shape id="_x0000_i1043" type="#_x0000_t75" style="width:123pt;height:38.25pt" o:ole="">
            <v:imagedata r:id="rId42" o:title=""/>
          </v:shape>
          <o:OLEObject Type="Embed" ProgID="Equation.3" ShapeID="_x0000_i1043" DrawAspect="Content" ObjectID="_1458267580" r:id="rId43"/>
        </w:object>
      </w:r>
      <w:r w:rsidR="000B330B">
        <w:rPr>
          <w:b/>
          <w:bCs/>
          <w:i/>
          <w:iCs/>
          <w:sz w:val="28"/>
          <w:szCs w:val="28"/>
        </w:rPr>
        <w:t>=185,85 кг/мм</w:t>
      </w:r>
      <w:r w:rsidR="000B330B">
        <w:rPr>
          <w:b/>
          <w:bCs/>
          <w:i/>
          <w:iCs/>
          <w:sz w:val="28"/>
          <w:szCs w:val="28"/>
          <w:vertAlign w:val="superscript"/>
        </w:rPr>
        <w:t>2</w:t>
      </w:r>
    </w:p>
    <w:p w:rsidR="000B330B" w:rsidRDefault="000B330B">
      <w:pPr>
        <w:jc w:val="both"/>
        <w:rPr>
          <w:sz w:val="28"/>
          <w:szCs w:val="28"/>
        </w:rPr>
      </w:pPr>
    </w:p>
    <w:p w:rsidR="000B330B" w:rsidRDefault="000B330B">
      <w:pPr>
        <w:jc w:val="both"/>
        <w:rPr>
          <w:sz w:val="28"/>
          <w:szCs w:val="28"/>
        </w:rPr>
      </w:pPr>
      <w:r>
        <w:rPr>
          <w:sz w:val="28"/>
          <w:szCs w:val="28"/>
        </w:rPr>
        <w:tab/>
        <w:t>Усилие прижима при вырубке:</w:t>
      </w:r>
    </w:p>
    <w:p w:rsidR="000B330B" w:rsidRDefault="00816C20">
      <w:pPr>
        <w:jc w:val="both"/>
        <w:rPr>
          <w:sz w:val="28"/>
          <w:szCs w:val="28"/>
          <w:vertAlign w:val="superscript"/>
        </w:rPr>
      </w:pPr>
      <w:r>
        <w:rPr>
          <w:position w:val="-16"/>
        </w:rPr>
        <w:object w:dxaOrig="1300" w:dyaOrig="420">
          <v:shape id="_x0000_i1044" type="#_x0000_t75" style="width:65.25pt;height:21pt" o:ole="">
            <v:imagedata r:id="rId44" o:title=""/>
          </v:shape>
          <o:OLEObject Type="Embed" ProgID="Equation.3" ShapeID="_x0000_i1044" DrawAspect="Content" ObjectID="_1458267581" r:id="rId45"/>
        </w:object>
      </w:r>
      <w:r w:rsidR="000B330B">
        <w:rPr>
          <w:sz w:val="28"/>
          <w:szCs w:val="28"/>
        </w:rPr>
        <w:t xml:space="preserve">, где </w:t>
      </w:r>
      <w:r w:rsidR="000B330B">
        <w:rPr>
          <w:b/>
          <w:bCs/>
          <w:i/>
          <w:iCs/>
          <w:sz w:val="28"/>
          <w:szCs w:val="28"/>
          <w:lang w:val="en-US"/>
        </w:rPr>
        <w:t>F</w:t>
      </w:r>
      <w:r w:rsidR="000B330B">
        <w:rPr>
          <w:sz w:val="28"/>
          <w:szCs w:val="28"/>
          <w:lang w:val="en-US"/>
        </w:rPr>
        <w:t xml:space="preserve"> - </w:t>
      </w:r>
      <w:r w:rsidR="000B330B">
        <w:rPr>
          <w:sz w:val="28"/>
          <w:szCs w:val="28"/>
        </w:rPr>
        <w:t xml:space="preserve">площадь детали, а </w:t>
      </w:r>
      <w:r w:rsidR="000B330B">
        <w:rPr>
          <w:b/>
          <w:bCs/>
          <w:i/>
          <w:iCs/>
          <w:sz w:val="28"/>
          <w:szCs w:val="28"/>
          <w:lang w:val="en-US"/>
        </w:rPr>
        <w:t>q</w:t>
      </w:r>
      <w:r w:rsidR="000B330B">
        <w:rPr>
          <w:b/>
          <w:bCs/>
          <w:i/>
          <w:iCs/>
          <w:sz w:val="28"/>
          <w:szCs w:val="28"/>
          <w:vertAlign w:val="subscript"/>
        </w:rPr>
        <w:t>пр</w:t>
      </w:r>
      <w:r w:rsidR="000B330B">
        <w:rPr>
          <w:b/>
          <w:bCs/>
          <w:i/>
          <w:iCs/>
          <w:sz w:val="28"/>
          <w:szCs w:val="28"/>
        </w:rPr>
        <w:t xml:space="preserve"> </w:t>
      </w:r>
      <w:r w:rsidR="000B330B">
        <w:rPr>
          <w:sz w:val="28"/>
          <w:szCs w:val="28"/>
        </w:rPr>
        <w:t>- табличная величина (для дюралюминия она равна 0,15 кг/мм</w:t>
      </w:r>
      <w:r w:rsidR="000B330B">
        <w:rPr>
          <w:sz w:val="28"/>
          <w:szCs w:val="28"/>
          <w:vertAlign w:val="superscript"/>
        </w:rPr>
        <w:t>2</w:t>
      </w:r>
    </w:p>
    <w:p w:rsidR="000B330B" w:rsidRDefault="000B330B">
      <w:pPr>
        <w:jc w:val="both"/>
        <w:rPr>
          <w:b/>
          <w:bCs/>
          <w:i/>
          <w:iCs/>
          <w:sz w:val="28"/>
          <w:szCs w:val="28"/>
        </w:rPr>
      </w:pPr>
      <w:r>
        <w:rPr>
          <w:b/>
          <w:bCs/>
          <w:i/>
          <w:iCs/>
          <w:sz w:val="28"/>
          <w:szCs w:val="28"/>
          <w:lang w:val="en-US"/>
        </w:rPr>
        <w:t>P</w:t>
      </w:r>
      <w:r>
        <w:rPr>
          <w:b/>
          <w:bCs/>
          <w:i/>
          <w:iCs/>
          <w:sz w:val="28"/>
          <w:szCs w:val="28"/>
          <w:vertAlign w:val="subscript"/>
        </w:rPr>
        <w:t>пр</w:t>
      </w:r>
      <w:r>
        <w:rPr>
          <w:b/>
          <w:bCs/>
          <w:i/>
          <w:iCs/>
          <w:sz w:val="28"/>
          <w:szCs w:val="28"/>
          <w:lang w:val="en-US"/>
        </w:rPr>
        <w:t xml:space="preserve"> = 0,1</w:t>
      </w:r>
      <w:r>
        <w:rPr>
          <w:b/>
          <w:bCs/>
          <w:i/>
          <w:iCs/>
          <w:sz w:val="28"/>
          <w:szCs w:val="28"/>
        </w:rPr>
        <w:t xml:space="preserve">5 </w:t>
      </w:r>
      <w:r w:rsidR="00816C20">
        <w:rPr>
          <w:b/>
          <w:bCs/>
          <w:i/>
          <w:iCs/>
          <w:position w:val="-4"/>
          <w:sz w:val="28"/>
          <w:szCs w:val="28"/>
        </w:rPr>
        <w:object w:dxaOrig="240" w:dyaOrig="240">
          <v:shape id="_x0000_i1045" type="#_x0000_t75" style="width:12pt;height:12pt" o:ole="">
            <v:imagedata r:id="rId46" o:title=""/>
          </v:shape>
          <o:OLEObject Type="Embed" ProgID="Equation.3" ShapeID="_x0000_i1045" DrawAspect="Content" ObjectID="_1458267582" r:id="rId47"/>
        </w:object>
      </w:r>
      <w:r>
        <w:rPr>
          <w:b/>
          <w:bCs/>
          <w:i/>
          <w:iCs/>
          <w:sz w:val="28"/>
          <w:szCs w:val="28"/>
        </w:rPr>
        <w:t>3464,8 = 519,7 кг/мм</w:t>
      </w:r>
      <w:r>
        <w:rPr>
          <w:b/>
          <w:bCs/>
          <w:i/>
          <w:iCs/>
          <w:sz w:val="28"/>
          <w:szCs w:val="28"/>
          <w:vertAlign w:val="superscript"/>
        </w:rPr>
        <w:t>2</w:t>
      </w:r>
    </w:p>
    <w:p w:rsidR="000B330B" w:rsidRDefault="000B330B">
      <w:pPr>
        <w:jc w:val="both"/>
        <w:rPr>
          <w:b/>
          <w:bCs/>
          <w:i/>
          <w:iCs/>
          <w:sz w:val="28"/>
          <w:szCs w:val="28"/>
        </w:rPr>
      </w:pPr>
    </w:p>
    <w:p w:rsidR="000B330B" w:rsidRDefault="000B330B">
      <w:pPr>
        <w:jc w:val="both"/>
        <w:rPr>
          <w:sz w:val="28"/>
          <w:szCs w:val="28"/>
        </w:rPr>
      </w:pPr>
      <w:r>
        <w:rPr>
          <w:b/>
          <w:bCs/>
          <w:i/>
          <w:iCs/>
          <w:sz w:val="28"/>
          <w:szCs w:val="28"/>
        </w:rPr>
        <w:tab/>
      </w:r>
      <w:r>
        <w:rPr>
          <w:sz w:val="28"/>
          <w:szCs w:val="28"/>
        </w:rPr>
        <w:t>Усилия вырубки:</w:t>
      </w:r>
    </w:p>
    <w:p w:rsidR="000B330B" w:rsidRDefault="000B330B">
      <w:pPr>
        <w:jc w:val="both"/>
        <w:rPr>
          <w:sz w:val="28"/>
          <w:szCs w:val="28"/>
        </w:rPr>
      </w:pPr>
      <w:r>
        <w:rPr>
          <w:b/>
          <w:bCs/>
          <w:i/>
          <w:iCs/>
          <w:sz w:val="28"/>
          <w:szCs w:val="28"/>
          <w:lang w:val="en-US"/>
        </w:rPr>
        <w:t>P</w:t>
      </w:r>
      <w:r>
        <w:rPr>
          <w:b/>
          <w:bCs/>
          <w:i/>
          <w:iCs/>
          <w:sz w:val="28"/>
          <w:szCs w:val="28"/>
          <w:vertAlign w:val="subscript"/>
        </w:rPr>
        <w:t>в</w:t>
      </w:r>
      <w:r>
        <w:rPr>
          <w:b/>
          <w:bCs/>
          <w:i/>
          <w:iCs/>
          <w:sz w:val="28"/>
          <w:szCs w:val="28"/>
          <w:lang w:val="en-US"/>
        </w:rPr>
        <w:t>=LS</w:t>
      </w:r>
      <w:r w:rsidR="00816C20">
        <w:rPr>
          <w:b/>
          <w:bCs/>
          <w:i/>
          <w:iCs/>
          <w:position w:val="-12"/>
          <w:sz w:val="28"/>
          <w:szCs w:val="28"/>
          <w:lang w:val="en-US"/>
        </w:rPr>
        <w:object w:dxaOrig="380" w:dyaOrig="380">
          <v:shape id="_x0000_i1046" type="#_x0000_t75" style="width:18.75pt;height:18.75pt" o:ole="">
            <v:imagedata r:id="rId48" o:title=""/>
          </v:shape>
          <o:OLEObject Type="Embed" ProgID="Equation.3" ShapeID="_x0000_i1046" DrawAspect="Content" ObjectID="_1458267583" r:id="rId49"/>
        </w:object>
      </w:r>
      <w:r>
        <w:rPr>
          <w:b/>
          <w:bCs/>
          <w:i/>
          <w:iCs/>
          <w:sz w:val="28"/>
          <w:szCs w:val="28"/>
        </w:rPr>
        <w:t>,</w:t>
      </w:r>
      <w:r>
        <w:rPr>
          <w:sz w:val="28"/>
          <w:szCs w:val="28"/>
        </w:rPr>
        <w:t xml:space="preserve"> где </w:t>
      </w:r>
      <w:r>
        <w:rPr>
          <w:b/>
          <w:bCs/>
          <w:i/>
          <w:iCs/>
          <w:sz w:val="28"/>
          <w:szCs w:val="28"/>
          <w:lang w:val="en-US"/>
        </w:rPr>
        <w:t>L</w:t>
      </w:r>
      <w:r>
        <w:rPr>
          <w:b/>
          <w:bCs/>
          <w:i/>
          <w:iCs/>
          <w:sz w:val="28"/>
          <w:szCs w:val="28"/>
        </w:rPr>
        <w:t xml:space="preserve"> </w:t>
      </w:r>
      <w:r>
        <w:rPr>
          <w:sz w:val="28"/>
          <w:szCs w:val="28"/>
          <w:lang w:val="en-US"/>
        </w:rPr>
        <w:t>-</w:t>
      </w:r>
      <w:r>
        <w:rPr>
          <w:sz w:val="28"/>
          <w:szCs w:val="28"/>
        </w:rPr>
        <w:t xml:space="preserve"> длина периметра вырубки, </w:t>
      </w:r>
      <w:r w:rsidR="00816C20">
        <w:rPr>
          <w:position w:val="-14"/>
          <w:sz w:val="28"/>
          <w:szCs w:val="28"/>
        </w:rPr>
        <w:object w:dxaOrig="420" w:dyaOrig="400">
          <v:shape id="_x0000_i1047" type="#_x0000_t75" style="width:21pt;height:20.25pt" o:ole="">
            <v:imagedata r:id="rId50" o:title=""/>
          </v:shape>
          <o:OLEObject Type="Embed" ProgID="Equation.3" ShapeID="_x0000_i1047" DrawAspect="Content" ObjectID="_1458267584" r:id="rId51"/>
        </w:object>
      </w:r>
      <w:r>
        <w:rPr>
          <w:sz w:val="28"/>
          <w:szCs w:val="28"/>
        </w:rPr>
        <w:t xml:space="preserve">-сопротивление срезу (для дюралюминия </w:t>
      </w:r>
      <w:r>
        <w:rPr>
          <w:sz w:val="28"/>
          <w:szCs w:val="28"/>
          <w:lang w:val="en-US"/>
        </w:rPr>
        <w:t>~</w:t>
      </w:r>
      <w:r>
        <w:rPr>
          <w:sz w:val="28"/>
          <w:szCs w:val="28"/>
        </w:rPr>
        <w:t>12 кг/мм</w:t>
      </w:r>
      <w:r>
        <w:rPr>
          <w:sz w:val="28"/>
          <w:szCs w:val="28"/>
          <w:vertAlign w:val="superscript"/>
        </w:rPr>
        <w:t>2</w:t>
      </w:r>
      <w:r>
        <w:rPr>
          <w:sz w:val="28"/>
          <w:szCs w:val="28"/>
        </w:rPr>
        <w:t>)</w:t>
      </w:r>
    </w:p>
    <w:p w:rsidR="000B330B" w:rsidRDefault="000B330B">
      <w:pPr>
        <w:jc w:val="both"/>
        <w:rPr>
          <w:b/>
          <w:bCs/>
          <w:i/>
          <w:iCs/>
          <w:sz w:val="28"/>
          <w:szCs w:val="28"/>
        </w:rPr>
      </w:pPr>
      <w:r>
        <w:rPr>
          <w:b/>
          <w:bCs/>
          <w:i/>
          <w:iCs/>
          <w:sz w:val="28"/>
          <w:szCs w:val="28"/>
        </w:rPr>
        <w:t>Р</w:t>
      </w:r>
      <w:r>
        <w:rPr>
          <w:b/>
          <w:bCs/>
          <w:i/>
          <w:iCs/>
          <w:sz w:val="28"/>
          <w:szCs w:val="28"/>
          <w:vertAlign w:val="subscript"/>
        </w:rPr>
        <w:t>в</w:t>
      </w:r>
      <w:r>
        <w:rPr>
          <w:b/>
          <w:bCs/>
          <w:i/>
          <w:iCs/>
          <w:sz w:val="28"/>
          <w:szCs w:val="28"/>
        </w:rPr>
        <w:t>=456</w:t>
      </w:r>
      <w:r w:rsidR="00816C20">
        <w:rPr>
          <w:b/>
          <w:bCs/>
          <w:i/>
          <w:iCs/>
          <w:position w:val="-4"/>
          <w:sz w:val="28"/>
          <w:szCs w:val="28"/>
        </w:rPr>
        <w:object w:dxaOrig="240" w:dyaOrig="240">
          <v:shape id="_x0000_i1048" type="#_x0000_t75" style="width:12pt;height:12pt" o:ole="">
            <v:imagedata r:id="rId46" o:title=""/>
          </v:shape>
          <o:OLEObject Type="Embed" ProgID="Equation.3" ShapeID="_x0000_i1048" DrawAspect="Content" ObjectID="_1458267585" r:id="rId52"/>
        </w:object>
      </w:r>
      <w:r>
        <w:rPr>
          <w:b/>
          <w:bCs/>
          <w:i/>
          <w:iCs/>
          <w:sz w:val="28"/>
          <w:szCs w:val="28"/>
        </w:rPr>
        <w:t>3</w:t>
      </w:r>
      <w:r w:rsidR="00816C20">
        <w:rPr>
          <w:b/>
          <w:bCs/>
          <w:i/>
          <w:iCs/>
          <w:position w:val="-4"/>
          <w:sz w:val="28"/>
          <w:szCs w:val="28"/>
        </w:rPr>
        <w:object w:dxaOrig="240" w:dyaOrig="240">
          <v:shape id="_x0000_i1049" type="#_x0000_t75" style="width:12pt;height:12pt" o:ole="">
            <v:imagedata r:id="rId46" o:title=""/>
          </v:shape>
          <o:OLEObject Type="Embed" ProgID="Equation.3" ShapeID="_x0000_i1049" DrawAspect="Content" ObjectID="_1458267586" r:id="rId53"/>
        </w:object>
      </w:r>
      <w:r>
        <w:rPr>
          <w:b/>
          <w:bCs/>
          <w:i/>
          <w:iCs/>
          <w:sz w:val="28"/>
          <w:szCs w:val="28"/>
        </w:rPr>
        <w:t>12=16416 кг/мм</w:t>
      </w:r>
      <w:r>
        <w:rPr>
          <w:b/>
          <w:bCs/>
          <w:i/>
          <w:iCs/>
          <w:sz w:val="28"/>
          <w:szCs w:val="28"/>
          <w:vertAlign w:val="superscript"/>
        </w:rPr>
        <w:t>2</w:t>
      </w:r>
    </w:p>
    <w:p w:rsidR="000B330B" w:rsidRDefault="000B330B">
      <w:pPr>
        <w:jc w:val="both"/>
        <w:rPr>
          <w:b/>
          <w:bCs/>
          <w:i/>
          <w:iCs/>
          <w:sz w:val="28"/>
          <w:szCs w:val="28"/>
        </w:rPr>
      </w:pPr>
    </w:p>
    <w:p w:rsidR="000B330B" w:rsidRDefault="000B330B">
      <w:pPr>
        <w:jc w:val="both"/>
        <w:rPr>
          <w:sz w:val="28"/>
          <w:szCs w:val="28"/>
        </w:rPr>
      </w:pPr>
      <w:r>
        <w:rPr>
          <w:b/>
          <w:bCs/>
          <w:i/>
          <w:iCs/>
          <w:sz w:val="28"/>
          <w:szCs w:val="28"/>
        </w:rPr>
        <w:tab/>
      </w:r>
      <w:r>
        <w:rPr>
          <w:sz w:val="28"/>
          <w:szCs w:val="28"/>
        </w:rPr>
        <w:t>Усилия штамповки:</w:t>
      </w:r>
    </w:p>
    <w:p w:rsidR="000B330B" w:rsidRDefault="00816C20">
      <w:pPr>
        <w:jc w:val="both"/>
        <w:rPr>
          <w:sz w:val="28"/>
          <w:szCs w:val="28"/>
        </w:rPr>
      </w:pPr>
      <w:r>
        <w:rPr>
          <w:position w:val="-16"/>
        </w:rPr>
        <w:object w:dxaOrig="1520" w:dyaOrig="420">
          <v:shape id="_x0000_i1050" type="#_x0000_t75" style="width:75.75pt;height:21pt" o:ole="">
            <v:imagedata r:id="rId54" o:title=""/>
          </v:shape>
          <o:OLEObject Type="Embed" ProgID="Equation.3" ShapeID="_x0000_i1050" DrawAspect="Content" ObjectID="_1458267587" r:id="rId55"/>
        </w:object>
      </w:r>
      <w:r w:rsidR="000B330B">
        <w:rPr>
          <w:vertAlign w:val="subscript"/>
        </w:rPr>
        <w:t>В</w:t>
      </w:r>
      <w:r w:rsidR="000B330B">
        <w:rPr>
          <w:sz w:val="28"/>
          <w:szCs w:val="28"/>
        </w:rPr>
        <w:t xml:space="preserve">, где </w:t>
      </w:r>
      <w:r w:rsidR="000B330B">
        <w:rPr>
          <w:b/>
          <w:bCs/>
          <w:i/>
          <w:iCs/>
          <w:sz w:val="28"/>
          <w:szCs w:val="28"/>
          <w:lang w:val="en-US"/>
        </w:rPr>
        <w:t>K</w:t>
      </w:r>
      <w:r w:rsidR="000B330B">
        <w:rPr>
          <w:b/>
          <w:bCs/>
          <w:i/>
          <w:iCs/>
          <w:sz w:val="28"/>
          <w:szCs w:val="28"/>
          <w:vertAlign w:val="subscript"/>
          <w:lang w:val="en-US"/>
        </w:rPr>
        <w:t>r</w:t>
      </w:r>
      <w:r w:rsidR="000B330B">
        <w:rPr>
          <w:sz w:val="28"/>
          <w:szCs w:val="28"/>
        </w:rPr>
        <w:t xml:space="preserve"> - коэффициент зависящий от схемы гибки и принимаемый для одноугловой гибки равным 0,2; </w:t>
      </w:r>
      <w:r w:rsidR="000B330B">
        <w:rPr>
          <w:b/>
          <w:bCs/>
          <w:i/>
          <w:iCs/>
          <w:sz w:val="28"/>
          <w:szCs w:val="28"/>
          <w:lang w:val="en-US"/>
        </w:rPr>
        <w:t>B</w:t>
      </w:r>
      <w:r w:rsidR="000B330B">
        <w:rPr>
          <w:sz w:val="28"/>
          <w:szCs w:val="28"/>
        </w:rPr>
        <w:t xml:space="preserve"> - ширина детали, мм; </w:t>
      </w:r>
      <w:r w:rsidR="000B330B">
        <w:rPr>
          <w:b/>
          <w:bCs/>
          <w:i/>
          <w:iCs/>
          <w:sz w:val="28"/>
          <w:szCs w:val="28"/>
          <w:lang w:val="en-US"/>
        </w:rPr>
        <w:t>S</w:t>
      </w:r>
      <w:r w:rsidR="000B330B">
        <w:rPr>
          <w:sz w:val="28"/>
          <w:szCs w:val="28"/>
        </w:rPr>
        <w:t xml:space="preserve"> - толщина металла, мм; </w:t>
      </w:r>
      <w:r>
        <w:rPr>
          <w:position w:val="-6"/>
          <w:sz w:val="28"/>
          <w:szCs w:val="28"/>
        </w:rPr>
        <w:object w:dxaOrig="260" w:dyaOrig="240">
          <v:shape id="_x0000_i1051" type="#_x0000_t75" style="width:12.75pt;height:12pt" o:ole="">
            <v:imagedata r:id="rId38" o:title=""/>
          </v:shape>
          <o:OLEObject Type="Embed" ProgID="Equation.3" ShapeID="_x0000_i1051" DrawAspect="Content" ObjectID="_1458267588" r:id="rId56"/>
        </w:object>
      </w:r>
      <w:r w:rsidR="000B330B">
        <w:rPr>
          <w:sz w:val="28"/>
          <w:szCs w:val="28"/>
          <w:vertAlign w:val="subscript"/>
        </w:rPr>
        <w:t>в</w:t>
      </w:r>
      <w:r w:rsidR="000B330B">
        <w:rPr>
          <w:sz w:val="28"/>
          <w:szCs w:val="28"/>
        </w:rPr>
        <w:t xml:space="preserve"> - предел прочности материала, кгс/мм</w:t>
      </w:r>
      <w:r w:rsidR="000B330B">
        <w:rPr>
          <w:sz w:val="28"/>
          <w:szCs w:val="28"/>
          <w:vertAlign w:val="superscript"/>
        </w:rPr>
        <w:t>2</w:t>
      </w:r>
    </w:p>
    <w:p w:rsidR="000B330B" w:rsidRDefault="000B330B">
      <w:pPr>
        <w:jc w:val="both"/>
        <w:rPr>
          <w:b/>
          <w:bCs/>
          <w:i/>
          <w:iCs/>
          <w:sz w:val="28"/>
          <w:szCs w:val="28"/>
        </w:rPr>
      </w:pPr>
      <w:r>
        <w:rPr>
          <w:sz w:val="28"/>
          <w:szCs w:val="28"/>
        </w:rPr>
        <w:t xml:space="preserve">При гибке с прижимом к усилию гибки прибавляют усилие прижима, равное </w:t>
      </w:r>
      <w:r>
        <w:rPr>
          <w:b/>
          <w:bCs/>
          <w:i/>
          <w:iCs/>
          <w:sz w:val="28"/>
          <w:szCs w:val="28"/>
          <w:lang w:val="en-US"/>
        </w:rPr>
        <w:t>P</w:t>
      </w:r>
      <w:r>
        <w:rPr>
          <w:sz w:val="28"/>
          <w:szCs w:val="28"/>
          <w:vertAlign w:val="subscript"/>
        </w:rPr>
        <w:t>пр</w:t>
      </w:r>
      <w:r>
        <w:rPr>
          <w:sz w:val="28"/>
          <w:szCs w:val="28"/>
        </w:rPr>
        <w:t xml:space="preserve"> =</w:t>
      </w:r>
      <w:r>
        <w:rPr>
          <w:b/>
          <w:bCs/>
          <w:i/>
          <w:iCs/>
          <w:sz w:val="28"/>
          <w:szCs w:val="28"/>
        </w:rPr>
        <w:t xml:space="preserve">(0,25 </w:t>
      </w:r>
      <w:r>
        <w:rPr>
          <w:b/>
          <w:bCs/>
          <w:i/>
          <w:iCs/>
          <w:sz w:val="28"/>
          <w:szCs w:val="28"/>
          <w:lang w:val="en-US"/>
        </w:rPr>
        <w:t>~</w:t>
      </w:r>
      <w:r>
        <w:rPr>
          <w:b/>
          <w:bCs/>
          <w:i/>
          <w:iCs/>
          <w:sz w:val="28"/>
          <w:szCs w:val="28"/>
        </w:rPr>
        <w:t>0,30)Р.</w:t>
      </w:r>
    </w:p>
    <w:p w:rsidR="000B330B" w:rsidRDefault="000B330B">
      <w:pPr>
        <w:jc w:val="both"/>
        <w:rPr>
          <w:b/>
          <w:bCs/>
          <w:i/>
          <w:iCs/>
          <w:sz w:val="28"/>
          <w:szCs w:val="28"/>
          <w:vertAlign w:val="superscript"/>
        </w:rPr>
      </w:pPr>
      <w:r>
        <w:rPr>
          <w:b/>
          <w:bCs/>
          <w:i/>
          <w:iCs/>
          <w:sz w:val="28"/>
          <w:szCs w:val="28"/>
        </w:rPr>
        <w:t>Р=0,2</w:t>
      </w:r>
      <w:r w:rsidR="00816C20">
        <w:rPr>
          <w:b/>
          <w:bCs/>
          <w:i/>
          <w:iCs/>
          <w:position w:val="-4"/>
          <w:sz w:val="28"/>
          <w:szCs w:val="28"/>
        </w:rPr>
        <w:object w:dxaOrig="240" w:dyaOrig="240">
          <v:shape id="_x0000_i1052" type="#_x0000_t75" style="width:12pt;height:12pt" o:ole="">
            <v:imagedata r:id="rId46" o:title=""/>
          </v:shape>
          <o:OLEObject Type="Embed" ProgID="Equation.3" ShapeID="_x0000_i1052" DrawAspect="Content" ObjectID="_1458267589" r:id="rId57"/>
        </w:object>
      </w:r>
      <w:r>
        <w:rPr>
          <w:b/>
          <w:bCs/>
          <w:i/>
          <w:iCs/>
          <w:sz w:val="28"/>
          <w:szCs w:val="28"/>
        </w:rPr>
        <w:t>85</w:t>
      </w:r>
      <w:r w:rsidR="00816C20">
        <w:rPr>
          <w:b/>
          <w:bCs/>
          <w:i/>
          <w:iCs/>
          <w:position w:val="-4"/>
          <w:sz w:val="28"/>
          <w:szCs w:val="28"/>
        </w:rPr>
        <w:object w:dxaOrig="240" w:dyaOrig="240">
          <v:shape id="_x0000_i1053" type="#_x0000_t75" style="width:12pt;height:12pt" o:ole="">
            <v:imagedata r:id="rId46" o:title=""/>
          </v:shape>
          <o:OLEObject Type="Embed" ProgID="Equation.3" ShapeID="_x0000_i1053" DrawAspect="Content" ObjectID="_1458267590" r:id="rId58"/>
        </w:object>
      </w:r>
      <w:r>
        <w:rPr>
          <w:b/>
          <w:bCs/>
          <w:i/>
          <w:iCs/>
          <w:sz w:val="28"/>
          <w:szCs w:val="28"/>
        </w:rPr>
        <w:t>3</w:t>
      </w:r>
      <w:r w:rsidR="00816C20">
        <w:rPr>
          <w:b/>
          <w:bCs/>
          <w:i/>
          <w:iCs/>
          <w:position w:val="-4"/>
          <w:sz w:val="28"/>
          <w:szCs w:val="28"/>
        </w:rPr>
        <w:object w:dxaOrig="240" w:dyaOrig="240">
          <v:shape id="_x0000_i1054" type="#_x0000_t75" style="width:12pt;height:12pt" o:ole="">
            <v:imagedata r:id="rId46" o:title=""/>
          </v:shape>
          <o:OLEObject Type="Embed" ProgID="Equation.3" ShapeID="_x0000_i1054" DrawAspect="Content" ObjectID="_1458267591" r:id="rId59"/>
        </w:object>
      </w:r>
      <w:r>
        <w:rPr>
          <w:b/>
          <w:bCs/>
          <w:i/>
          <w:iCs/>
          <w:sz w:val="28"/>
          <w:szCs w:val="28"/>
        </w:rPr>
        <w:t>22=1122 кг/мм</w:t>
      </w:r>
      <w:r>
        <w:rPr>
          <w:b/>
          <w:bCs/>
          <w:i/>
          <w:iCs/>
          <w:sz w:val="28"/>
          <w:szCs w:val="28"/>
          <w:vertAlign w:val="superscript"/>
        </w:rPr>
        <w:t>2</w:t>
      </w:r>
    </w:p>
    <w:p w:rsidR="000B330B" w:rsidRDefault="000B330B">
      <w:pPr>
        <w:jc w:val="both"/>
        <w:rPr>
          <w:b/>
          <w:bCs/>
          <w:i/>
          <w:iCs/>
          <w:sz w:val="28"/>
          <w:szCs w:val="28"/>
          <w:vertAlign w:val="superscript"/>
        </w:rPr>
      </w:pPr>
      <w:r>
        <w:rPr>
          <w:sz w:val="28"/>
          <w:szCs w:val="28"/>
        </w:rPr>
        <w:t>Итого:</w:t>
      </w:r>
    </w:p>
    <w:p w:rsidR="000B330B" w:rsidRDefault="000B330B">
      <w:pPr>
        <w:jc w:val="both"/>
        <w:rPr>
          <w:b/>
          <w:bCs/>
          <w:i/>
          <w:iCs/>
          <w:sz w:val="28"/>
          <w:szCs w:val="28"/>
        </w:rPr>
      </w:pPr>
      <w:r>
        <w:rPr>
          <w:b/>
          <w:bCs/>
          <w:i/>
          <w:iCs/>
          <w:sz w:val="28"/>
          <w:szCs w:val="28"/>
        </w:rPr>
        <w:t>Р</w:t>
      </w:r>
      <w:r>
        <w:rPr>
          <w:b/>
          <w:bCs/>
          <w:i/>
          <w:iCs/>
          <w:sz w:val="28"/>
          <w:szCs w:val="28"/>
          <w:vertAlign w:val="subscript"/>
        </w:rPr>
        <w:t>полное</w:t>
      </w:r>
      <w:r>
        <w:rPr>
          <w:b/>
          <w:bCs/>
          <w:i/>
          <w:iCs/>
          <w:sz w:val="28"/>
          <w:szCs w:val="28"/>
        </w:rPr>
        <w:t>=Р</w:t>
      </w:r>
      <w:r>
        <w:rPr>
          <w:b/>
          <w:bCs/>
          <w:i/>
          <w:iCs/>
          <w:sz w:val="28"/>
          <w:szCs w:val="28"/>
          <w:vertAlign w:val="subscript"/>
        </w:rPr>
        <w:t>в</w:t>
      </w:r>
      <w:r>
        <w:rPr>
          <w:b/>
          <w:bCs/>
          <w:i/>
          <w:iCs/>
          <w:sz w:val="28"/>
          <w:szCs w:val="28"/>
        </w:rPr>
        <w:t>+Р</w:t>
      </w:r>
      <w:r>
        <w:rPr>
          <w:b/>
          <w:bCs/>
          <w:i/>
          <w:iCs/>
          <w:sz w:val="28"/>
          <w:szCs w:val="28"/>
          <w:vertAlign w:val="subscript"/>
        </w:rPr>
        <w:t>пр</w:t>
      </w:r>
      <w:r>
        <w:rPr>
          <w:b/>
          <w:bCs/>
          <w:i/>
          <w:iCs/>
          <w:sz w:val="28"/>
          <w:szCs w:val="28"/>
        </w:rPr>
        <w:t>+Р=16416+519,7+1122=18057,7 кг/м</w:t>
      </w:r>
    </w:p>
    <w:p w:rsidR="000B330B" w:rsidRDefault="000B330B">
      <w:pPr>
        <w:jc w:val="both"/>
        <w:rPr>
          <w:b/>
          <w:bCs/>
          <w:i/>
          <w:iCs/>
          <w:sz w:val="28"/>
          <w:szCs w:val="28"/>
        </w:rPr>
      </w:pPr>
    </w:p>
    <w:p w:rsidR="000B330B" w:rsidRDefault="000B330B">
      <w:pPr>
        <w:jc w:val="both"/>
        <w:rPr>
          <w:sz w:val="28"/>
          <w:szCs w:val="28"/>
        </w:rPr>
      </w:pPr>
      <w:r>
        <w:rPr>
          <w:sz w:val="28"/>
          <w:szCs w:val="28"/>
        </w:rPr>
        <w:tab/>
        <w:t>Работы при штамповке:</w:t>
      </w:r>
    </w:p>
    <w:p w:rsidR="000B330B" w:rsidRDefault="000B330B">
      <w:pPr>
        <w:jc w:val="both"/>
        <w:rPr>
          <w:sz w:val="28"/>
          <w:szCs w:val="28"/>
        </w:rPr>
      </w:pPr>
      <w:r>
        <w:rPr>
          <w:b/>
          <w:bCs/>
          <w:i/>
          <w:iCs/>
          <w:sz w:val="28"/>
          <w:szCs w:val="28"/>
        </w:rPr>
        <w:t>А</w:t>
      </w:r>
      <w:r>
        <w:rPr>
          <w:b/>
          <w:bCs/>
          <w:i/>
          <w:iCs/>
          <w:sz w:val="28"/>
          <w:szCs w:val="28"/>
          <w:vertAlign w:val="subscript"/>
        </w:rPr>
        <w:t>п</w:t>
      </w:r>
      <w:r>
        <w:rPr>
          <w:b/>
          <w:bCs/>
          <w:i/>
          <w:iCs/>
          <w:sz w:val="28"/>
          <w:szCs w:val="28"/>
        </w:rPr>
        <w:t xml:space="preserve"> = </w:t>
      </w:r>
      <w:r w:rsidR="00816C20">
        <w:rPr>
          <w:b/>
          <w:bCs/>
          <w:i/>
          <w:iCs/>
          <w:position w:val="-28"/>
          <w:sz w:val="28"/>
          <w:szCs w:val="28"/>
        </w:rPr>
        <w:object w:dxaOrig="660" w:dyaOrig="720">
          <v:shape id="_x0000_i1055" type="#_x0000_t75" style="width:33pt;height:36pt" o:ole="">
            <v:imagedata r:id="rId60" o:title=""/>
          </v:shape>
          <o:OLEObject Type="Embed" ProgID="Equation.3" ShapeID="_x0000_i1055" DrawAspect="Content" ObjectID="_1458267592" r:id="rId61"/>
        </w:object>
      </w:r>
      <w:r>
        <w:rPr>
          <w:sz w:val="28"/>
          <w:szCs w:val="28"/>
        </w:rPr>
        <w:t xml:space="preserve"> - работа прижима, кгс</w:t>
      </w:r>
      <w:r w:rsidR="00816C20">
        <w:rPr>
          <w:position w:val="-2"/>
          <w:sz w:val="28"/>
          <w:szCs w:val="28"/>
        </w:rPr>
        <w:object w:dxaOrig="200" w:dyaOrig="200">
          <v:shape id="_x0000_i1056" type="#_x0000_t75" style="width:9.75pt;height:9.75pt" o:ole="">
            <v:imagedata r:id="rId62" o:title=""/>
          </v:shape>
          <o:OLEObject Type="Embed" ProgID="Equation.3" ShapeID="_x0000_i1056" DrawAspect="Content" ObjectID="_1458267593" r:id="rId63"/>
        </w:object>
      </w:r>
      <w:r>
        <w:rPr>
          <w:sz w:val="28"/>
          <w:szCs w:val="28"/>
        </w:rPr>
        <w:t>м</w:t>
      </w:r>
    </w:p>
    <w:p w:rsidR="000B330B" w:rsidRDefault="000B330B">
      <w:pPr>
        <w:jc w:val="both"/>
        <w:rPr>
          <w:b/>
          <w:bCs/>
          <w:i/>
          <w:iCs/>
          <w:sz w:val="28"/>
          <w:szCs w:val="28"/>
        </w:rPr>
      </w:pPr>
      <w:r>
        <w:rPr>
          <w:b/>
          <w:bCs/>
          <w:i/>
          <w:iCs/>
          <w:sz w:val="28"/>
          <w:szCs w:val="28"/>
        </w:rPr>
        <w:t>А</w:t>
      </w:r>
      <w:r>
        <w:rPr>
          <w:b/>
          <w:bCs/>
          <w:i/>
          <w:iCs/>
          <w:sz w:val="28"/>
          <w:szCs w:val="28"/>
          <w:vertAlign w:val="subscript"/>
          <w:lang w:val="en-US"/>
        </w:rPr>
        <w:t>n</w:t>
      </w:r>
      <w:r>
        <w:rPr>
          <w:b/>
          <w:bCs/>
          <w:i/>
          <w:iCs/>
          <w:sz w:val="28"/>
          <w:szCs w:val="28"/>
          <w:lang w:val="en-US"/>
        </w:rPr>
        <w:t>=</w:t>
      </w:r>
      <w:r w:rsidR="00816C20">
        <w:rPr>
          <w:b/>
          <w:bCs/>
          <w:i/>
          <w:iCs/>
          <w:position w:val="-28"/>
          <w:sz w:val="28"/>
          <w:szCs w:val="28"/>
          <w:lang w:val="en-US"/>
        </w:rPr>
        <w:object w:dxaOrig="1700" w:dyaOrig="720">
          <v:shape id="_x0000_i1057" type="#_x0000_t75" style="width:84.75pt;height:36pt" o:ole="">
            <v:imagedata r:id="rId64" o:title=""/>
          </v:shape>
          <o:OLEObject Type="Embed" ProgID="Equation.3" ShapeID="_x0000_i1057" DrawAspect="Content" ObjectID="_1458267594" r:id="rId65"/>
        </w:object>
      </w:r>
      <w:r>
        <w:rPr>
          <w:b/>
          <w:bCs/>
          <w:i/>
          <w:iCs/>
          <w:sz w:val="28"/>
          <w:szCs w:val="28"/>
          <w:lang w:val="en-US"/>
        </w:rPr>
        <w:t>=31</w:t>
      </w:r>
      <w:r>
        <w:rPr>
          <w:b/>
          <w:bCs/>
          <w:i/>
          <w:iCs/>
          <w:sz w:val="28"/>
          <w:szCs w:val="28"/>
        </w:rPr>
        <w:t>,</w:t>
      </w:r>
      <w:r>
        <w:rPr>
          <w:b/>
          <w:bCs/>
          <w:i/>
          <w:iCs/>
          <w:sz w:val="28"/>
          <w:szCs w:val="28"/>
          <w:lang w:val="en-US"/>
        </w:rPr>
        <w:t xml:space="preserve">18 </w:t>
      </w:r>
      <w:r>
        <w:rPr>
          <w:b/>
          <w:bCs/>
          <w:i/>
          <w:iCs/>
          <w:sz w:val="28"/>
          <w:szCs w:val="28"/>
        </w:rPr>
        <w:t>кгс</w:t>
      </w:r>
      <w:r w:rsidR="00816C20">
        <w:rPr>
          <w:b/>
          <w:bCs/>
          <w:i/>
          <w:iCs/>
          <w:position w:val="-2"/>
          <w:sz w:val="28"/>
          <w:szCs w:val="28"/>
        </w:rPr>
        <w:object w:dxaOrig="200" w:dyaOrig="200">
          <v:shape id="_x0000_i1058" type="#_x0000_t75" style="width:9.75pt;height:9.75pt" o:ole="">
            <v:imagedata r:id="rId66" o:title=""/>
          </v:shape>
          <o:OLEObject Type="Embed" ProgID="Equation.3" ShapeID="_x0000_i1058" DrawAspect="Content" ObjectID="_1458267595" r:id="rId67"/>
        </w:object>
      </w:r>
      <w:r>
        <w:rPr>
          <w:b/>
          <w:bCs/>
          <w:i/>
          <w:iCs/>
          <w:sz w:val="28"/>
          <w:szCs w:val="28"/>
        </w:rPr>
        <w:t>м</w:t>
      </w:r>
    </w:p>
    <w:p w:rsidR="000B330B" w:rsidRDefault="000B330B">
      <w:pPr>
        <w:jc w:val="both"/>
        <w:rPr>
          <w:sz w:val="28"/>
          <w:szCs w:val="28"/>
        </w:rPr>
      </w:pPr>
      <w:r>
        <w:rPr>
          <w:b/>
          <w:bCs/>
          <w:i/>
          <w:iCs/>
          <w:sz w:val="28"/>
          <w:szCs w:val="28"/>
          <w:lang w:val="en-US"/>
        </w:rPr>
        <w:t>A</w:t>
      </w:r>
      <w:r>
        <w:rPr>
          <w:b/>
          <w:bCs/>
          <w:i/>
          <w:iCs/>
          <w:sz w:val="28"/>
          <w:szCs w:val="28"/>
          <w:vertAlign w:val="subscript"/>
          <w:lang w:val="en-US"/>
        </w:rPr>
        <w:t>p</w:t>
      </w:r>
      <w:r>
        <w:rPr>
          <w:b/>
          <w:bCs/>
          <w:i/>
          <w:iCs/>
          <w:sz w:val="28"/>
          <w:szCs w:val="28"/>
          <w:lang w:val="en-US"/>
        </w:rPr>
        <w:t>=</w:t>
      </w:r>
      <w:r w:rsidR="00816C20">
        <w:rPr>
          <w:b/>
          <w:bCs/>
          <w:i/>
          <w:iCs/>
          <w:position w:val="-28"/>
          <w:sz w:val="28"/>
          <w:szCs w:val="28"/>
          <w:lang w:val="en-US"/>
        </w:rPr>
        <w:object w:dxaOrig="920" w:dyaOrig="740">
          <v:shape id="_x0000_i1059" type="#_x0000_t75" style="width:45.75pt;height:36.75pt" o:ole="">
            <v:imagedata r:id="rId68" o:title=""/>
          </v:shape>
          <o:OLEObject Type="Embed" ProgID="Equation.3" ShapeID="_x0000_i1059" DrawAspect="Content" ObjectID="_1458267596" r:id="rId69"/>
        </w:object>
      </w:r>
      <w:r>
        <w:rPr>
          <w:b/>
          <w:bCs/>
          <w:i/>
          <w:iCs/>
          <w:sz w:val="28"/>
          <w:szCs w:val="28"/>
          <w:lang w:val="en-US"/>
        </w:rPr>
        <w:t xml:space="preserve"> </w:t>
      </w:r>
      <w:r>
        <w:rPr>
          <w:sz w:val="28"/>
          <w:szCs w:val="28"/>
        </w:rPr>
        <w:t>- работа резания кгс</w:t>
      </w:r>
      <w:r w:rsidR="00816C20">
        <w:rPr>
          <w:position w:val="-2"/>
          <w:sz w:val="28"/>
          <w:szCs w:val="28"/>
        </w:rPr>
        <w:object w:dxaOrig="200" w:dyaOrig="200">
          <v:shape id="_x0000_i1060" type="#_x0000_t75" style="width:9.75pt;height:9.75pt" o:ole="">
            <v:imagedata r:id="rId66" o:title=""/>
          </v:shape>
          <o:OLEObject Type="Embed" ProgID="Equation.3" ShapeID="_x0000_i1060" DrawAspect="Content" ObjectID="_1458267597" r:id="rId70"/>
        </w:object>
      </w:r>
      <w:r>
        <w:rPr>
          <w:sz w:val="28"/>
          <w:szCs w:val="28"/>
        </w:rPr>
        <w:t>м</w:t>
      </w:r>
    </w:p>
    <w:p w:rsidR="000B330B" w:rsidRDefault="000B330B">
      <w:pPr>
        <w:jc w:val="both"/>
        <w:rPr>
          <w:b/>
          <w:bCs/>
          <w:i/>
          <w:iCs/>
          <w:sz w:val="28"/>
          <w:szCs w:val="28"/>
        </w:rPr>
      </w:pPr>
      <w:r>
        <w:rPr>
          <w:b/>
          <w:bCs/>
          <w:i/>
          <w:iCs/>
          <w:sz w:val="28"/>
          <w:szCs w:val="28"/>
        </w:rPr>
        <w:t>А</w:t>
      </w:r>
      <w:r>
        <w:rPr>
          <w:b/>
          <w:bCs/>
          <w:i/>
          <w:iCs/>
          <w:sz w:val="28"/>
          <w:szCs w:val="28"/>
          <w:vertAlign w:val="subscript"/>
        </w:rPr>
        <w:t>р</w:t>
      </w:r>
      <w:r>
        <w:rPr>
          <w:b/>
          <w:bCs/>
          <w:i/>
          <w:iCs/>
          <w:sz w:val="28"/>
          <w:szCs w:val="28"/>
        </w:rPr>
        <w:t>=</w:t>
      </w:r>
      <w:r w:rsidR="00816C20">
        <w:rPr>
          <w:b/>
          <w:bCs/>
          <w:i/>
          <w:iCs/>
          <w:position w:val="-28"/>
          <w:sz w:val="28"/>
          <w:szCs w:val="28"/>
        </w:rPr>
        <w:object w:dxaOrig="1460" w:dyaOrig="720">
          <v:shape id="_x0000_i1061" type="#_x0000_t75" style="width:72.75pt;height:36pt" o:ole="">
            <v:imagedata r:id="rId71" o:title=""/>
          </v:shape>
          <o:OLEObject Type="Embed" ProgID="Equation.3" ShapeID="_x0000_i1061" DrawAspect="Content" ObjectID="_1458267598" r:id="rId72"/>
        </w:object>
      </w:r>
      <w:r>
        <w:rPr>
          <w:b/>
          <w:bCs/>
          <w:i/>
          <w:iCs/>
          <w:sz w:val="28"/>
          <w:szCs w:val="28"/>
        </w:rPr>
        <w:t>=49,25 кгс</w:t>
      </w:r>
      <w:r w:rsidR="00816C20">
        <w:rPr>
          <w:b/>
          <w:bCs/>
          <w:i/>
          <w:iCs/>
          <w:position w:val="-2"/>
          <w:sz w:val="28"/>
          <w:szCs w:val="28"/>
        </w:rPr>
        <w:object w:dxaOrig="200" w:dyaOrig="200">
          <v:shape id="_x0000_i1062" type="#_x0000_t75" style="width:9.75pt;height:9.75pt" o:ole="">
            <v:imagedata r:id="rId66" o:title=""/>
          </v:shape>
          <o:OLEObject Type="Embed" ProgID="Equation.3" ShapeID="_x0000_i1062" DrawAspect="Content" ObjectID="_1458267599" r:id="rId73"/>
        </w:object>
      </w:r>
      <w:r>
        <w:rPr>
          <w:b/>
          <w:bCs/>
          <w:i/>
          <w:iCs/>
          <w:sz w:val="28"/>
          <w:szCs w:val="28"/>
        </w:rPr>
        <w:t>м</w:t>
      </w:r>
    </w:p>
    <w:p w:rsidR="000B330B" w:rsidRDefault="000B330B">
      <w:pPr>
        <w:jc w:val="both"/>
        <w:rPr>
          <w:b/>
          <w:bCs/>
          <w:i/>
          <w:iCs/>
          <w:sz w:val="28"/>
          <w:szCs w:val="28"/>
        </w:rPr>
      </w:pPr>
    </w:p>
    <w:p w:rsidR="000B330B" w:rsidRDefault="000B330B">
      <w:pPr>
        <w:jc w:val="both"/>
        <w:rPr>
          <w:sz w:val="28"/>
          <w:szCs w:val="28"/>
        </w:rPr>
      </w:pPr>
      <w:r>
        <w:rPr>
          <w:sz w:val="28"/>
          <w:szCs w:val="28"/>
        </w:rPr>
        <w:t>Итого полная работа при штамповке будет равна:</w:t>
      </w:r>
    </w:p>
    <w:p w:rsidR="000B330B" w:rsidRDefault="000B330B">
      <w:pPr>
        <w:jc w:val="both"/>
        <w:rPr>
          <w:b/>
          <w:bCs/>
          <w:i/>
          <w:iCs/>
          <w:sz w:val="28"/>
          <w:szCs w:val="28"/>
        </w:rPr>
      </w:pPr>
      <w:r>
        <w:rPr>
          <w:b/>
          <w:bCs/>
          <w:i/>
          <w:iCs/>
          <w:sz w:val="28"/>
          <w:szCs w:val="28"/>
        </w:rPr>
        <w:t>А=А</w:t>
      </w:r>
      <w:r>
        <w:rPr>
          <w:b/>
          <w:bCs/>
          <w:i/>
          <w:iCs/>
          <w:sz w:val="28"/>
          <w:szCs w:val="28"/>
          <w:vertAlign w:val="subscript"/>
        </w:rPr>
        <w:t>р</w:t>
      </w:r>
      <w:r>
        <w:rPr>
          <w:b/>
          <w:bCs/>
          <w:i/>
          <w:iCs/>
          <w:sz w:val="28"/>
          <w:szCs w:val="28"/>
        </w:rPr>
        <w:t>+А</w:t>
      </w:r>
      <w:r>
        <w:rPr>
          <w:b/>
          <w:bCs/>
          <w:i/>
          <w:iCs/>
          <w:sz w:val="28"/>
          <w:szCs w:val="28"/>
          <w:vertAlign w:val="subscript"/>
        </w:rPr>
        <w:t>п</w:t>
      </w:r>
      <w:r>
        <w:rPr>
          <w:b/>
          <w:bCs/>
          <w:i/>
          <w:iCs/>
          <w:sz w:val="28"/>
          <w:szCs w:val="28"/>
        </w:rPr>
        <w:t>=49,25+31,18=80,43 кгс</w:t>
      </w:r>
      <w:r w:rsidR="00816C20">
        <w:rPr>
          <w:b/>
          <w:bCs/>
          <w:i/>
          <w:iCs/>
          <w:position w:val="-2"/>
          <w:sz w:val="28"/>
          <w:szCs w:val="28"/>
        </w:rPr>
        <w:object w:dxaOrig="200" w:dyaOrig="200">
          <v:shape id="_x0000_i1063" type="#_x0000_t75" style="width:9.75pt;height:9.75pt" o:ole="">
            <v:imagedata r:id="rId62" o:title=""/>
          </v:shape>
          <o:OLEObject Type="Embed" ProgID="Equation.3" ShapeID="_x0000_i1063" DrawAspect="Content" ObjectID="_1458267600" r:id="rId74"/>
        </w:object>
      </w:r>
      <w:r>
        <w:rPr>
          <w:b/>
          <w:bCs/>
          <w:i/>
          <w:iCs/>
          <w:sz w:val="28"/>
          <w:szCs w:val="28"/>
        </w:rPr>
        <w:t>м</w:t>
      </w:r>
    </w:p>
    <w:p w:rsidR="000B330B" w:rsidRDefault="000B330B">
      <w:pPr>
        <w:jc w:val="both"/>
        <w:rPr>
          <w:b/>
          <w:bCs/>
          <w:i/>
          <w:iCs/>
          <w:sz w:val="28"/>
          <w:szCs w:val="28"/>
        </w:rPr>
      </w:pPr>
    </w:p>
    <w:p w:rsidR="000B330B" w:rsidRDefault="000B330B">
      <w:pPr>
        <w:jc w:val="both"/>
        <w:rPr>
          <w:b/>
          <w:bCs/>
          <w:i/>
          <w:iCs/>
          <w:sz w:val="28"/>
          <w:szCs w:val="28"/>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r>
        <w:rPr>
          <w:b/>
          <w:bCs/>
          <w:sz w:val="32"/>
          <w:szCs w:val="32"/>
        </w:rPr>
        <w:t>Выбор оборудования.</w:t>
      </w:r>
    </w:p>
    <w:p w:rsidR="000B330B" w:rsidRDefault="000B330B">
      <w:pPr>
        <w:jc w:val="center"/>
        <w:rPr>
          <w:sz w:val="32"/>
          <w:szCs w:val="32"/>
        </w:rPr>
      </w:pPr>
    </w:p>
    <w:p w:rsidR="000B330B" w:rsidRDefault="000B330B">
      <w:pPr>
        <w:jc w:val="both"/>
        <w:rPr>
          <w:sz w:val="28"/>
          <w:szCs w:val="28"/>
        </w:rPr>
      </w:pPr>
      <w:r>
        <w:rPr>
          <w:sz w:val="28"/>
          <w:szCs w:val="28"/>
        </w:rPr>
        <w:tab/>
        <w:t>Для разрезки исходных листов металла на полосы применим многодисковые ножницы, число пар дисков в которых должно быть равно числу получаемых полос, т.е. они должны иметь 17 пар дисковых ножей. Также необходимо учесть что ножницы должны обеспечивать рабочее усилие 185,85 кг/мм</w:t>
      </w:r>
      <w:r>
        <w:rPr>
          <w:sz w:val="28"/>
          <w:szCs w:val="28"/>
          <w:vertAlign w:val="superscript"/>
        </w:rPr>
        <w:t>2</w:t>
      </w:r>
      <w:r>
        <w:rPr>
          <w:sz w:val="28"/>
          <w:szCs w:val="28"/>
        </w:rPr>
        <w:t>.</w:t>
      </w:r>
    </w:p>
    <w:p w:rsidR="000B330B" w:rsidRDefault="000B330B">
      <w:pPr>
        <w:jc w:val="both"/>
        <w:rPr>
          <w:sz w:val="28"/>
          <w:szCs w:val="28"/>
        </w:rPr>
      </w:pPr>
      <w:r>
        <w:rPr>
          <w:sz w:val="28"/>
          <w:szCs w:val="28"/>
        </w:rPr>
        <w:tab/>
        <w:t>Для проведения гибки, вырубки и пробивки отверстий, нам необходим пресс который бы обеспечивал необходимое усилие в 18057,7 кг/мм</w:t>
      </w:r>
      <w:r>
        <w:rPr>
          <w:sz w:val="28"/>
          <w:szCs w:val="28"/>
          <w:vertAlign w:val="superscript"/>
        </w:rPr>
        <w:t>2</w:t>
      </w:r>
      <w:r>
        <w:rPr>
          <w:sz w:val="28"/>
          <w:szCs w:val="28"/>
        </w:rPr>
        <w:t xml:space="preserve">. Для этого подойдет самый простейший пресс - кривошипный одностоечный. В промышленности прессы такого рода используются в следующих диапазонах усилий: 10, 16, 25, 40 ... Т. Пресс необходимо подбирать по усилию с запасом, для наших целей подойдет пресс с усилием в 25 Т. </w:t>
      </w:r>
    </w:p>
    <w:p w:rsidR="000B330B" w:rsidRDefault="000B330B">
      <w:pPr>
        <w:jc w:val="both"/>
        <w:rPr>
          <w:sz w:val="28"/>
          <w:szCs w:val="28"/>
        </w:rPr>
      </w:pPr>
      <w:r>
        <w:rPr>
          <w:sz w:val="28"/>
          <w:szCs w:val="28"/>
        </w:rPr>
        <w:tab/>
        <w:t>Конкретно нам подойдет пресс КД1424 со следующими параметрами:</w:t>
      </w:r>
    </w:p>
    <w:p w:rsidR="000B330B" w:rsidRDefault="000B330B" w:rsidP="000B330B">
      <w:pPr>
        <w:numPr>
          <w:ilvl w:val="0"/>
          <w:numId w:val="2"/>
        </w:numPr>
        <w:jc w:val="both"/>
        <w:rPr>
          <w:sz w:val="28"/>
          <w:szCs w:val="28"/>
        </w:rPr>
      </w:pPr>
      <w:r>
        <w:rPr>
          <w:sz w:val="28"/>
          <w:szCs w:val="28"/>
        </w:rPr>
        <w:t>пресс кривошипный открытый одностоечный механический простого действия</w:t>
      </w:r>
    </w:p>
    <w:p w:rsidR="000B330B" w:rsidRDefault="000B330B" w:rsidP="000B330B">
      <w:pPr>
        <w:numPr>
          <w:ilvl w:val="0"/>
          <w:numId w:val="2"/>
        </w:numPr>
        <w:jc w:val="both"/>
        <w:rPr>
          <w:sz w:val="28"/>
          <w:szCs w:val="28"/>
        </w:rPr>
      </w:pPr>
      <w:r>
        <w:rPr>
          <w:sz w:val="28"/>
          <w:szCs w:val="28"/>
        </w:rPr>
        <w:t>рабочее усилие 25 Т</w:t>
      </w:r>
    </w:p>
    <w:p w:rsidR="000B330B" w:rsidRDefault="000B330B" w:rsidP="000B330B">
      <w:pPr>
        <w:numPr>
          <w:ilvl w:val="0"/>
          <w:numId w:val="2"/>
        </w:numPr>
        <w:jc w:val="both"/>
        <w:rPr>
          <w:sz w:val="28"/>
          <w:szCs w:val="28"/>
        </w:rPr>
      </w:pPr>
      <w:r>
        <w:rPr>
          <w:sz w:val="28"/>
          <w:szCs w:val="28"/>
        </w:rPr>
        <w:t>число двойных ходов 120 в минуту</w:t>
      </w:r>
    </w:p>
    <w:p w:rsidR="000B330B" w:rsidRDefault="000B330B" w:rsidP="000B330B">
      <w:pPr>
        <w:numPr>
          <w:ilvl w:val="0"/>
          <w:numId w:val="2"/>
        </w:numPr>
        <w:jc w:val="both"/>
        <w:rPr>
          <w:sz w:val="28"/>
          <w:szCs w:val="28"/>
        </w:rPr>
      </w:pPr>
      <w:r>
        <w:rPr>
          <w:sz w:val="28"/>
          <w:szCs w:val="28"/>
        </w:rPr>
        <w:t>система включения пресса - муфта с тремя кулачками</w:t>
      </w:r>
    </w:p>
    <w:p w:rsidR="000B330B" w:rsidRDefault="000B330B" w:rsidP="000B330B">
      <w:pPr>
        <w:numPr>
          <w:ilvl w:val="0"/>
          <w:numId w:val="2"/>
        </w:numPr>
        <w:jc w:val="both"/>
        <w:rPr>
          <w:sz w:val="28"/>
          <w:szCs w:val="28"/>
        </w:rPr>
      </w:pPr>
      <w:r>
        <w:rPr>
          <w:sz w:val="28"/>
          <w:szCs w:val="28"/>
        </w:rPr>
        <w:t>пусковое устройство - педаль</w:t>
      </w:r>
    </w:p>
    <w:p w:rsidR="000B330B" w:rsidRDefault="000B330B" w:rsidP="000B330B">
      <w:pPr>
        <w:numPr>
          <w:ilvl w:val="0"/>
          <w:numId w:val="2"/>
        </w:numPr>
        <w:jc w:val="both"/>
        <w:rPr>
          <w:sz w:val="28"/>
          <w:szCs w:val="28"/>
        </w:rPr>
      </w:pPr>
      <w:r>
        <w:rPr>
          <w:sz w:val="28"/>
          <w:szCs w:val="28"/>
        </w:rPr>
        <w:t>положение рабочего - работа производится сидя</w:t>
      </w:r>
    </w:p>
    <w:p w:rsidR="000B330B" w:rsidRDefault="000B330B">
      <w:pPr>
        <w:jc w:val="both"/>
        <w:rPr>
          <w:sz w:val="28"/>
          <w:szCs w:val="28"/>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r>
        <w:rPr>
          <w:b/>
          <w:bCs/>
          <w:sz w:val="32"/>
          <w:szCs w:val="32"/>
        </w:rPr>
        <w:t>Расчет норм штучного времени</w:t>
      </w:r>
    </w:p>
    <w:p w:rsidR="000B330B" w:rsidRDefault="000B330B">
      <w:pPr>
        <w:jc w:val="center"/>
        <w:rPr>
          <w:b/>
          <w:bCs/>
          <w:sz w:val="32"/>
          <w:szCs w:val="32"/>
        </w:rPr>
      </w:pPr>
    </w:p>
    <w:p w:rsidR="000B330B" w:rsidRDefault="000B330B">
      <w:pPr>
        <w:jc w:val="both"/>
        <w:rPr>
          <w:sz w:val="28"/>
          <w:szCs w:val="28"/>
        </w:rPr>
      </w:pPr>
      <w:r>
        <w:rPr>
          <w:sz w:val="28"/>
          <w:szCs w:val="28"/>
        </w:rPr>
        <w:tab/>
        <w:t>При расчете норм штучного времени необходимо учитывать следующее:</w:t>
      </w:r>
    </w:p>
    <w:p w:rsidR="000B330B" w:rsidRDefault="000B330B" w:rsidP="000B330B">
      <w:pPr>
        <w:numPr>
          <w:ilvl w:val="0"/>
          <w:numId w:val="4"/>
        </w:numPr>
        <w:jc w:val="both"/>
        <w:rPr>
          <w:sz w:val="28"/>
          <w:szCs w:val="28"/>
        </w:rPr>
      </w:pPr>
      <w:r>
        <w:rPr>
          <w:sz w:val="28"/>
          <w:szCs w:val="28"/>
        </w:rPr>
        <w:t>тип пресса и число двойных ходов ползуна пресса в минуту;</w:t>
      </w:r>
    </w:p>
    <w:p w:rsidR="000B330B" w:rsidRDefault="000B330B" w:rsidP="000B330B">
      <w:pPr>
        <w:numPr>
          <w:ilvl w:val="0"/>
          <w:numId w:val="4"/>
        </w:numPr>
        <w:jc w:val="both"/>
      </w:pPr>
      <w:r>
        <w:rPr>
          <w:sz w:val="28"/>
          <w:szCs w:val="28"/>
        </w:rPr>
        <w:t>габаритные размеры или вес заготовки (ширина исходной полосы, габаритный размер штучной заготовки);</w:t>
      </w:r>
    </w:p>
    <w:p w:rsidR="000B330B" w:rsidRDefault="000B330B" w:rsidP="000B330B">
      <w:pPr>
        <w:numPr>
          <w:ilvl w:val="0"/>
          <w:numId w:val="4"/>
        </w:numPr>
        <w:jc w:val="both"/>
      </w:pPr>
      <w:r>
        <w:rPr>
          <w:sz w:val="28"/>
          <w:szCs w:val="28"/>
        </w:rPr>
        <w:t>шаг подачи исходной полосы или ленты (при операциях вырубки);</w:t>
      </w:r>
    </w:p>
    <w:p w:rsidR="000B330B" w:rsidRDefault="000B330B" w:rsidP="000B330B">
      <w:pPr>
        <w:numPr>
          <w:ilvl w:val="0"/>
          <w:numId w:val="4"/>
        </w:numPr>
        <w:jc w:val="both"/>
      </w:pPr>
      <w:r>
        <w:rPr>
          <w:sz w:val="28"/>
          <w:szCs w:val="28"/>
        </w:rPr>
        <w:t>способ установки и фиксации заготовки в штампе (по упорам, в трафарет, на фиксирующие штифты и т.д.);</w:t>
      </w:r>
    </w:p>
    <w:p w:rsidR="000B330B" w:rsidRDefault="000B330B" w:rsidP="000B330B">
      <w:pPr>
        <w:numPr>
          <w:ilvl w:val="0"/>
          <w:numId w:val="4"/>
        </w:numPr>
        <w:jc w:val="both"/>
      </w:pPr>
      <w:r>
        <w:rPr>
          <w:sz w:val="28"/>
          <w:szCs w:val="28"/>
        </w:rPr>
        <w:t>способ включения пресса (педалями, кнопкой, рычагом);</w:t>
      </w:r>
    </w:p>
    <w:p w:rsidR="000B330B" w:rsidRDefault="000B330B" w:rsidP="000B330B">
      <w:pPr>
        <w:numPr>
          <w:ilvl w:val="0"/>
          <w:numId w:val="4"/>
        </w:numPr>
        <w:jc w:val="both"/>
      </w:pPr>
      <w:r>
        <w:rPr>
          <w:sz w:val="28"/>
          <w:szCs w:val="28"/>
        </w:rPr>
        <w:t>количество и характер ручных приемов, необходимых для выполнения заданной операции.</w:t>
      </w:r>
    </w:p>
    <w:p w:rsidR="000B330B" w:rsidRDefault="000B330B">
      <w:pPr>
        <w:jc w:val="both"/>
        <w:rPr>
          <w:sz w:val="28"/>
          <w:szCs w:val="28"/>
        </w:rPr>
      </w:pPr>
      <w:r>
        <w:rPr>
          <w:sz w:val="28"/>
          <w:szCs w:val="28"/>
        </w:rPr>
        <w:t>В нашем случае используется штамповка из полосы с автоматической подачей, следовательно будем использовать формулу:</w:t>
      </w:r>
    </w:p>
    <w:p w:rsidR="000B330B" w:rsidRDefault="000B330B">
      <w:pPr>
        <w:jc w:val="both"/>
        <w:rPr>
          <w:sz w:val="28"/>
          <w:szCs w:val="28"/>
        </w:rPr>
      </w:pPr>
      <w:r>
        <w:rPr>
          <w:b/>
          <w:bCs/>
          <w:i/>
          <w:iCs/>
          <w:sz w:val="28"/>
          <w:szCs w:val="28"/>
        </w:rPr>
        <w:t>Т</w:t>
      </w:r>
      <w:r>
        <w:rPr>
          <w:b/>
          <w:bCs/>
          <w:i/>
          <w:iCs/>
          <w:sz w:val="28"/>
          <w:szCs w:val="28"/>
          <w:vertAlign w:val="subscript"/>
        </w:rPr>
        <w:t>ш</w:t>
      </w:r>
      <w:r>
        <w:rPr>
          <w:b/>
          <w:bCs/>
          <w:i/>
          <w:iCs/>
          <w:sz w:val="28"/>
          <w:szCs w:val="28"/>
        </w:rPr>
        <w:t>=(</w:t>
      </w:r>
      <w:r w:rsidR="00816C20">
        <w:rPr>
          <w:b/>
          <w:bCs/>
          <w:i/>
          <w:iCs/>
          <w:position w:val="-34"/>
          <w:sz w:val="28"/>
          <w:szCs w:val="28"/>
        </w:rPr>
        <w:object w:dxaOrig="2640" w:dyaOrig="780">
          <v:shape id="_x0000_i1064" type="#_x0000_t75" style="width:132pt;height:39pt" o:ole="">
            <v:imagedata r:id="rId75" o:title=""/>
          </v:shape>
          <o:OLEObject Type="Embed" ProgID="Equation.3" ShapeID="_x0000_i1064" DrawAspect="Content" ObjectID="_1458267601" r:id="rId76"/>
        </w:object>
      </w:r>
      <w:r>
        <w:rPr>
          <w:b/>
          <w:bCs/>
          <w:i/>
          <w:iCs/>
          <w:sz w:val="28"/>
          <w:szCs w:val="28"/>
        </w:rPr>
        <w:t>)</w:t>
      </w:r>
      <w:r>
        <w:rPr>
          <w:b/>
          <w:bCs/>
          <w:i/>
          <w:iCs/>
          <w:sz w:val="28"/>
          <w:szCs w:val="28"/>
          <w:lang w:val="en-US"/>
        </w:rPr>
        <w:t>r</w:t>
      </w:r>
      <w:r>
        <w:rPr>
          <w:b/>
          <w:bCs/>
          <w:i/>
          <w:iCs/>
          <w:sz w:val="28"/>
          <w:szCs w:val="28"/>
          <w:vertAlign w:val="subscript"/>
          <w:lang w:val="en-US"/>
        </w:rPr>
        <w:t>1</w:t>
      </w:r>
      <w:r>
        <w:rPr>
          <w:b/>
          <w:bCs/>
          <w:i/>
          <w:iCs/>
          <w:sz w:val="28"/>
          <w:szCs w:val="28"/>
        </w:rPr>
        <w:t xml:space="preserve">, </w:t>
      </w:r>
      <w:r>
        <w:rPr>
          <w:sz w:val="28"/>
          <w:szCs w:val="28"/>
        </w:rPr>
        <w:t>мин, где</w:t>
      </w:r>
    </w:p>
    <w:p w:rsidR="000B330B" w:rsidRDefault="000B330B">
      <w:pPr>
        <w:jc w:val="both"/>
        <w:rPr>
          <w:sz w:val="28"/>
          <w:szCs w:val="28"/>
        </w:rPr>
      </w:pPr>
      <w:r>
        <w:rPr>
          <w:b/>
          <w:bCs/>
          <w:i/>
          <w:iCs/>
          <w:sz w:val="28"/>
          <w:szCs w:val="28"/>
          <w:lang w:val="en-US"/>
        </w:rPr>
        <w:t>T</w:t>
      </w:r>
      <w:r>
        <w:rPr>
          <w:b/>
          <w:bCs/>
          <w:i/>
          <w:iCs/>
          <w:sz w:val="28"/>
          <w:szCs w:val="28"/>
          <w:vertAlign w:val="subscript"/>
          <w:lang w:val="en-US"/>
        </w:rPr>
        <w:t>0</w:t>
      </w:r>
      <w:r>
        <w:rPr>
          <w:sz w:val="28"/>
          <w:szCs w:val="28"/>
          <w:lang w:val="en-US"/>
        </w:rPr>
        <w:t xml:space="preserve"> - </w:t>
      </w:r>
      <w:r>
        <w:rPr>
          <w:sz w:val="28"/>
          <w:szCs w:val="28"/>
        </w:rPr>
        <w:t xml:space="preserve">основное время на одну деталь, мин; </w:t>
      </w:r>
      <w:r>
        <w:rPr>
          <w:b/>
          <w:bCs/>
          <w:i/>
          <w:iCs/>
          <w:sz w:val="28"/>
          <w:szCs w:val="28"/>
          <w:lang w:val="en-US"/>
        </w:rPr>
        <w:t>t</w:t>
      </w:r>
      <w:r>
        <w:rPr>
          <w:b/>
          <w:bCs/>
          <w:i/>
          <w:iCs/>
          <w:sz w:val="28"/>
          <w:szCs w:val="28"/>
          <w:vertAlign w:val="subscript"/>
        </w:rPr>
        <w:t>в1</w:t>
      </w:r>
      <w:r>
        <w:rPr>
          <w:b/>
          <w:bCs/>
          <w:i/>
          <w:iCs/>
          <w:sz w:val="28"/>
          <w:szCs w:val="28"/>
          <w:vertAlign w:val="subscript"/>
          <w:lang w:val="en-US"/>
        </w:rPr>
        <w:t xml:space="preserve"> </w:t>
      </w:r>
      <w:r>
        <w:rPr>
          <w:sz w:val="28"/>
          <w:szCs w:val="28"/>
          <w:lang w:val="en-US"/>
        </w:rPr>
        <w:t xml:space="preserve">- </w:t>
      </w:r>
      <w:r>
        <w:rPr>
          <w:sz w:val="28"/>
          <w:szCs w:val="28"/>
        </w:rPr>
        <w:t xml:space="preserve">вспомогательное время на включение пресса на рабочий ход, мин; </w:t>
      </w:r>
      <w:r>
        <w:rPr>
          <w:b/>
          <w:bCs/>
          <w:i/>
          <w:iCs/>
          <w:sz w:val="28"/>
          <w:szCs w:val="28"/>
          <w:lang w:val="en-US"/>
        </w:rPr>
        <w:t>t</w:t>
      </w:r>
      <w:r>
        <w:rPr>
          <w:b/>
          <w:bCs/>
          <w:i/>
          <w:iCs/>
          <w:sz w:val="28"/>
          <w:szCs w:val="28"/>
          <w:vertAlign w:val="subscript"/>
        </w:rPr>
        <w:t>в2</w:t>
      </w:r>
      <w:r>
        <w:rPr>
          <w:sz w:val="28"/>
          <w:szCs w:val="28"/>
          <w:lang w:val="en-US"/>
        </w:rPr>
        <w:t xml:space="preserve"> - </w:t>
      </w:r>
      <w:r>
        <w:rPr>
          <w:sz w:val="28"/>
          <w:szCs w:val="28"/>
        </w:rPr>
        <w:t xml:space="preserve">вспомогательное время на взятие заготовки (полосы) и подноску ее к прессу или на взятие рулона ленты и установку его в приспособление, мин; </w:t>
      </w:r>
      <w:r>
        <w:rPr>
          <w:b/>
          <w:bCs/>
          <w:i/>
          <w:iCs/>
          <w:sz w:val="28"/>
          <w:szCs w:val="28"/>
          <w:lang w:val="en-US"/>
        </w:rPr>
        <w:t>t</w:t>
      </w:r>
      <w:r>
        <w:rPr>
          <w:b/>
          <w:bCs/>
          <w:i/>
          <w:iCs/>
          <w:sz w:val="28"/>
          <w:szCs w:val="28"/>
          <w:vertAlign w:val="subscript"/>
        </w:rPr>
        <w:t>в3</w:t>
      </w:r>
      <w:r>
        <w:rPr>
          <w:sz w:val="28"/>
          <w:szCs w:val="28"/>
          <w:lang w:val="en-US"/>
        </w:rPr>
        <w:t xml:space="preserve"> </w:t>
      </w:r>
      <w:r>
        <w:rPr>
          <w:sz w:val="28"/>
          <w:szCs w:val="28"/>
        </w:rPr>
        <w:t xml:space="preserve">- вспомогательное время на установку заготовки, мин; </w:t>
      </w:r>
      <w:r>
        <w:rPr>
          <w:b/>
          <w:bCs/>
          <w:i/>
          <w:iCs/>
          <w:sz w:val="28"/>
          <w:szCs w:val="28"/>
          <w:lang w:val="en-US"/>
        </w:rPr>
        <w:t>t</w:t>
      </w:r>
      <w:r>
        <w:rPr>
          <w:b/>
          <w:bCs/>
          <w:i/>
          <w:iCs/>
          <w:sz w:val="28"/>
          <w:szCs w:val="28"/>
          <w:vertAlign w:val="subscript"/>
        </w:rPr>
        <w:t>в5</w:t>
      </w:r>
      <w:r>
        <w:rPr>
          <w:sz w:val="28"/>
          <w:szCs w:val="28"/>
          <w:lang w:val="en-US"/>
        </w:rPr>
        <w:t xml:space="preserve"> </w:t>
      </w:r>
      <w:r>
        <w:rPr>
          <w:sz w:val="28"/>
          <w:szCs w:val="28"/>
        </w:rPr>
        <w:t xml:space="preserve">- вспомогательное время на удаление отходов заготовки, полосы или ленты из штампа, мин; </w:t>
      </w:r>
      <w:r>
        <w:rPr>
          <w:b/>
          <w:bCs/>
          <w:i/>
          <w:iCs/>
          <w:sz w:val="28"/>
          <w:szCs w:val="28"/>
          <w:lang w:val="en-US"/>
        </w:rPr>
        <w:t>Z</w:t>
      </w:r>
      <w:r>
        <w:rPr>
          <w:b/>
          <w:bCs/>
          <w:i/>
          <w:iCs/>
          <w:sz w:val="28"/>
          <w:szCs w:val="28"/>
          <w:vertAlign w:val="subscript"/>
          <w:lang w:val="en-US"/>
        </w:rPr>
        <w:t>n</w:t>
      </w:r>
      <w:r>
        <w:rPr>
          <w:sz w:val="28"/>
          <w:szCs w:val="28"/>
        </w:rPr>
        <w:t xml:space="preserve"> - число деталей, получаемых за один двойной ход ползуна пресса; </w:t>
      </w:r>
      <w:r>
        <w:rPr>
          <w:b/>
          <w:bCs/>
          <w:i/>
          <w:iCs/>
          <w:sz w:val="28"/>
          <w:szCs w:val="28"/>
          <w:lang w:val="en-US"/>
        </w:rPr>
        <w:t>n</w:t>
      </w:r>
      <w:r>
        <w:rPr>
          <w:b/>
          <w:bCs/>
          <w:i/>
          <w:iCs/>
          <w:sz w:val="28"/>
          <w:szCs w:val="28"/>
          <w:vertAlign w:val="subscript"/>
          <w:lang w:val="en-US"/>
        </w:rPr>
        <w:t>1</w:t>
      </w:r>
      <w:r>
        <w:rPr>
          <w:sz w:val="28"/>
          <w:szCs w:val="28"/>
        </w:rPr>
        <w:t xml:space="preserve"> - число ходов ползуна пресса на одну полосу при работе с автоматической подачей; </w:t>
      </w:r>
      <w:r>
        <w:rPr>
          <w:b/>
          <w:bCs/>
          <w:i/>
          <w:iCs/>
          <w:sz w:val="28"/>
          <w:szCs w:val="28"/>
          <w:lang w:val="en-US"/>
        </w:rPr>
        <w:t>r</w:t>
      </w:r>
      <w:r>
        <w:rPr>
          <w:b/>
          <w:bCs/>
          <w:i/>
          <w:iCs/>
          <w:sz w:val="28"/>
          <w:szCs w:val="28"/>
          <w:vertAlign w:val="subscript"/>
          <w:lang w:val="en-US"/>
        </w:rPr>
        <w:t>1</w:t>
      </w:r>
      <w:r>
        <w:rPr>
          <w:sz w:val="28"/>
          <w:szCs w:val="28"/>
          <w:lang w:val="en-US"/>
        </w:rPr>
        <w:t xml:space="preserve"> </w:t>
      </w:r>
      <w:r>
        <w:rPr>
          <w:sz w:val="28"/>
          <w:szCs w:val="28"/>
        </w:rPr>
        <w:t>- коэффициент к оперативному времени, учитывающий время на обслуживание рабочего места, отдых и естественные надобности.</w:t>
      </w:r>
    </w:p>
    <w:p w:rsidR="000B330B" w:rsidRDefault="000B330B">
      <w:pPr>
        <w:jc w:val="both"/>
        <w:rPr>
          <w:sz w:val="28"/>
          <w:szCs w:val="28"/>
        </w:rPr>
      </w:pPr>
      <w:r>
        <w:rPr>
          <w:sz w:val="28"/>
          <w:szCs w:val="28"/>
        </w:rPr>
        <w:tab/>
        <w:t>При реальных условиях производства эти формулы могут изменяться за счет включения новых элементов, например: “смазать полосу”, “перевернуть заготовку” и тд.</w:t>
      </w:r>
    </w:p>
    <w:p w:rsidR="000B330B" w:rsidRDefault="000B330B">
      <w:pPr>
        <w:jc w:val="both"/>
        <w:rPr>
          <w:sz w:val="28"/>
          <w:szCs w:val="28"/>
        </w:rPr>
      </w:pPr>
      <w:r>
        <w:rPr>
          <w:sz w:val="28"/>
          <w:szCs w:val="28"/>
        </w:rPr>
        <w:tab/>
        <w:t>Для штамповки  из полосы с автоматической подачей</w:t>
      </w:r>
    </w:p>
    <w:p w:rsidR="000B330B" w:rsidRDefault="000B330B">
      <w:pPr>
        <w:jc w:val="both"/>
        <w:rPr>
          <w:sz w:val="28"/>
          <w:szCs w:val="28"/>
        </w:rPr>
      </w:pPr>
      <w:r>
        <w:rPr>
          <w:b/>
          <w:bCs/>
          <w:i/>
          <w:iCs/>
          <w:sz w:val="28"/>
          <w:szCs w:val="28"/>
        </w:rPr>
        <w:t>Т</w:t>
      </w:r>
      <w:r>
        <w:rPr>
          <w:b/>
          <w:bCs/>
          <w:i/>
          <w:iCs/>
          <w:sz w:val="28"/>
          <w:szCs w:val="28"/>
          <w:vertAlign w:val="subscript"/>
        </w:rPr>
        <w:t>0</w:t>
      </w:r>
      <w:r>
        <w:rPr>
          <w:b/>
          <w:bCs/>
          <w:i/>
          <w:iCs/>
          <w:sz w:val="28"/>
          <w:szCs w:val="28"/>
        </w:rPr>
        <w:t>=</w:t>
      </w:r>
      <w:r w:rsidR="00816C20">
        <w:rPr>
          <w:b/>
          <w:bCs/>
          <w:i/>
          <w:iCs/>
          <w:position w:val="-34"/>
          <w:sz w:val="28"/>
          <w:szCs w:val="28"/>
        </w:rPr>
        <w:object w:dxaOrig="560" w:dyaOrig="780">
          <v:shape id="_x0000_i1065" type="#_x0000_t75" style="width:27.75pt;height:39pt" o:ole="">
            <v:imagedata r:id="rId77" o:title=""/>
          </v:shape>
          <o:OLEObject Type="Embed" ProgID="Equation.3" ShapeID="_x0000_i1065" DrawAspect="Content" ObjectID="_1458267602" r:id="rId78"/>
        </w:object>
      </w:r>
      <w:r>
        <w:rPr>
          <w:sz w:val="28"/>
          <w:szCs w:val="28"/>
        </w:rPr>
        <w:t xml:space="preserve">, мин, где </w:t>
      </w:r>
      <w:r>
        <w:rPr>
          <w:b/>
          <w:bCs/>
          <w:i/>
          <w:iCs/>
          <w:sz w:val="28"/>
          <w:szCs w:val="28"/>
          <w:lang w:val="en-US"/>
        </w:rPr>
        <w:t>n</w:t>
      </w:r>
      <w:r>
        <w:rPr>
          <w:sz w:val="28"/>
          <w:szCs w:val="28"/>
        </w:rPr>
        <w:t xml:space="preserve"> - число двойных ходов пресса в минуту.</w:t>
      </w:r>
    </w:p>
    <w:p w:rsidR="000B330B" w:rsidRDefault="000B330B">
      <w:pPr>
        <w:jc w:val="both"/>
        <w:rPr>
          <w:sz w:val="28"/>
          <w:szCs w:val="28"/>
        </w:rPr>
      </w:pPr>
      <w:r>
        <w:rPr>
          <w:sz w:val="28"/>
          <w:szCs w:val="28"/>
        </w:rPr>
        <w:t>На основе таблицы соответствующих нормативов составляем таблицу определяемых величин:</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1853"/>
      </w:tblGrid>
      <w:tr w:rsidR="000B330B">
        <w:tc>
          <w:tcPr>
            <w:tcW w:w="7621" w:type="dxa"/>
            <w:shd w:val="pct10" w:color="auto" w:fill="auto"/>
          </w:tcPr>
          <w:p w:rsidR="000B330B" w:rsidRDefault="000B330B">
            <w:pPr>
              <w:jc w:val="both"/>
              <w:rPr>
                <w:sz w:val="28"/>
                <w:szCs w:val="28"/>
              </w:rPr>
            </w:pPr>
            <w:r>
              <w:rPr>
                <w:sz w:val="28"/>
                <w:szCs w:val="28"/>
              </w:rPr>
              <w:t>определяемая величина</w:t>
            </w:r>
          </w:p>
        </w:tc>
        <w:tc>
          <w:tcPr>
            <w:tcW w:w="1853" w:type="dxa"/>
            <w:shd w:val="pct10" w:color="auto" w:fill="auto"/>
          </w:tcPr>
          <w:p w:rsidR="000B330B" w:rsidRDefault="000B330B">
            <w:pPr>
              <w:jc w:val="both"/>
              <w:rPr>
                <w:sz w:val="28"/>
                <w:szCs w:val="28"/>
              </w:rPr>
            </w:pPr>
            <w:r>
              <w:rPr>
                <w:sz w:val="28"/>
                <w:szCs w:val="28"/>
              </w:rPr>
              <w:t>значение</w:t>
            </w:r>
          </w:p>
        </w:tc>
      </w:tr>
      <w:tr w:rsidR="000B330B">
        <w:tc>
          <w:tcPr>
            <w:tcW w:w="7621" w:type="dxa"/>
          </w:tcPr>
          <w:p w:rsidR="000B330B" w:rsidRDefault="000B330B">
            <w:pPr>
              <w:jc w:val="both"/>
              <w:rPr>
                <w:sz w:val="28"/>
                <w:szCs w:val="28"/>
              </w:rPr>
            </w:pPr>
            <w:r>
              <w:rPr>
                <w:sz w:val="28"/>
                <w:szCs w:val="28"/>
              </w:rPr>
              <w:t xml:space="preserve">основное время </w:t>
            </w:r>
            <w:r>
              <w:rPr>
                <w:b/>
                <w:bCs/>
                <w:i/>
                <w:iCs/>
                <w:sz w:val="28"/>
                <w:szCs w:val="28"/>
              </w:rPr>
              <w:t>Т</w:t>
            </w:r>
            <w:r>
              <w:rPr>
                <w:b/>
                <w:bCs/>
                <w:i/>
                <w:iCs/>
                <w:sz w:val="28"/>
                <w:szCs w:val="28"/>
                <w:vertAlign w:val="subscript"/>
              </w:rPr>
              <w:t>0</w:t>
            </w:r>
            <w:r>
              <w:rPr>
                <w:sz w:val="28"/>
                <w:szCs w:val="28"/>
              </w:rPr>
              <w:t>, мин</w:t>
            </w:r>
          </w:p>
        </w:tc>
        <w:tc>
          <w:tcPr>
            <w:tcW w:w="1853" w:type="dxa"/>
          </w:tcPr>
          <w:p w:rsidR="000B330B" w:rsidRDefault="000B330B">
            <w:pPr>
              <w:jc w:val="both"/>
              <w:rPr>
                <w:sz w:val="28"/>
                <w:szCs w:val="28"/>
              </w:rPr>
            </w:pPr>
            <w:r>
              <w:rPr>
                <w:sz w:val="28"/>
                <w:szCs w:val="28"/>
              </w:rPr>
              <w:t>0,09</w:t>
            </w:r>
          </w:p>
        </w:tc>
      </w:tr>
      <w:tr w:rsidR="000B330B">
        <w:tc>
          <w:tcPr>
            <w:tcW w:w="7621" w:type="dxa"/>
          </w:tcPr>
          <w:p w:rsidR="000B330B" w:rsidRDefault="000B330B">
            <w:pPr>
              <w:jc w:val="both"/>
              <w:rPr>
                <w:sz w:val="28"/>
                <w:szCs w:val="28"/>
              </w:rPr>
            </w:pPr>
            <w:r>
              <w:rPr>
                <w:sz w:val="28"/>
                <w:szCs w:val="28"/>
              </w:rPr>
              <w:t xml:space="preserve">включить пресс на рабочий ход </w:t>
            </w:r>
            <w:r>
              <w:rPr>
                <w:b/>
                <w:bCs/>
                <w:i/>
                <w:iCs/>
                <w:sz w:val="28"/>
                <w:szCs w:val="28"/>
                <w:lang w:val="en-US"/>
              </w:rPr>
              <w:t>t</w:t>
            </w:r>
            <w:r>
              <w:rPr>
                <w:b/>
                <w:bCs/>
                <w:i/>
                <w:iCs/>
                <w:sz w:val="28"/>
                <w:szCs w:val="28"/>
                <w:vertAlign w:val="subscript"/>
              </w:rPr>
              <w:t>в1</w:t>
            </w:r>
            <w:r>
              <w:rPr>
                <w:sz w:val="28"/>
                <w:szCs w:val="28"/>
              </w:rPr>
              <w:t>, мин</w:t>
            </w:r>
          </w:p>
        </w:tc>
        <w:tc>
          <w:tcPr>
            <w:tcW w:w="1853" w:type="dxa"/>
          </w:tcPr>
          <w:p w:rsidR="000B330B" w:rsidRDefault="000B330B">
            <w:pPr>
              <w:jc w:val="both"/>
              <w:rPr>
                <w:sz w:val="28"/>
                <w:szCs w:val="28"/>
              </w:rPr>
            </w:pPr>
            <w:r>
              <w:rPr>
                <w:sz w:val="28"/>
                <w:szCs w:val="28"/>
              </w:rPr>
              <w:t>0,01</w:t>
            </w:r>
          </w:p>
        </w:tc>
      </w:tr>
      <w:tr w:rsidR="000B330B">
        <w:tc>
          <w:tcPr>
            <w:tcW w:w="7621" w:type="dxa"/>
          </w:tcPr>
          <w:p w:rsidR="000B330B" w:rsidRDefault="000B330B">
            <w:pPr>
              <w:jc w:val="both"/>
              <w:rPr>
                <w:sz w:val="28"/>
                <w:szCs w:val="28"/>
              </w:rPr>
            </w:pPr>
            <w:r>
              <w:rPr>
                <w:sz w:val="28"/>
                <w:szCs w:val="28"/>
              </w:rPr>
              <w:t xml:space="preserve">взять полосу и поднести к прессу </w:t>
            </w:r>
            <w:r>
              <w:rPr>
                <w:b/>
                <w:bCs/>
                <w:i/>
                <w:iCs/>
                <w:sz w:val="28"/>
                <w:szCs w:val="28"/>
                <w:lang w:val="en-US"/>
              </w:rPr>
              <w:t>t</w:t>
            </w:r>
            <w:r>
              <w:rPr>
                <w:b/>
                <w:bCs/>
                <w:i/>
                <w:iCs/>
                <w:sz w:val="28"/>
                <w:szCs w:val="28"/>
                <w:vertAlign w:val="subscript"/>
              </w:rPr>
              <w:t>в2</w:t>
            </w:r>
            <w:r>
              <w:rPr>
                <w:sz w:val="28"/>
                <w:szCs w:val="28"/>
              </w:rPr>
              <w:t>, мин</w:t>
            </w:r>
          </w:p>
        </w:tc>
        <w:tc>
          <w:tcPr>
            <w:tcW w:w="1853" w:type="dxa"/>
          </w:tcPr>
          <w:p w:rsidR="000B330B" w:rsidRDefault="000B330B">
            <w:pPr>
              <w:jc w:val="both"/>
              <w:rPr>
                <w:sz w:val="28"/>
                <w:szCs w:val="28"/>
              </w:rPr>
            </w:pPr>
            <w:r>
              <w:rPr>
                <w:sz w:val="28"/>
                <w:szCs w:val="28"/>
              </w:rPr>
              <w:t>0,012</w:t>
            </w:r>
          </w:p>
        </w:tc>
      </w:tr>
      <w:tr w:rsidR="000B330B">
        <w:tc>
          <w:tcPr>
            <w:tcW w:w="7621" w:type="dxa"/>
          </w:tcPr>
          <w:p w:rsidR="000B330B" w:rsidRDefault="000B330B">
            <w:pPr>
              <w:jc w:val="both"/>
              <w:rPr>
                <w:sz w:val="28"/>
                <w:szCs w:val="28"/>
              </w:rPr>
            </w:pPr>
            <w:r>
              <w:rPr>
                <w:sz w:val="28"/>
                <w:szCs w:val="28"/>
              </w:rPr>
              <w:t xml:space="preserve">установить полосу в штамп, подав ее до упора, </w:t>
            </w:r>
            <w:r>
              <w:rPr>
                <w:b/>
                <w:bCs/>
                <w:i/>
                <w:iCs/>
                <w:sz w:val="28"/>
                <w:szCs w:val="28"/>
                <w:lang w:val="en-US"/>
              </w:rPr>
              <w:t>t</w:t>
            </w:r>
            <w:r>
              <w:rPr>
                <w:b/>
                <w:bCs/>
                <w:i/>
                <w:iCs/>
                <w:sz w:val="28"/>
                <w:szCs w:val="28"/>
                <w:vertAlign w:val="subscript"/>
              </w:rPr>
              <w:t>в3</w:t>
            </w:r>
            <w:r>
              <w:rPr>
                <w:sz w:val="28"/>
                <w:szCs w:val="28"/>
              </w:rPr>
              <w:t>, мин</w:t>
            </w:r>
          </w:p>
        </w:tc>
        <w:tc>
          <w:tcPr>
            <w:tcW w:w="1853" w:type="dxa"/>
          </w:tcPr>
          <w:p w:rsidR="000B330B" w:rsidRDefault="000B330B">
            <w:pPr>
              <w:jc w:val="both"/>
              <w:rPr>
                <w:sz w:val="28"/>
                <w:szCs w:val="28"/>
              </w:rPr>
            </w:pPr>
            <w:r>
              <w:rPr>
                <w:sz w:val="28"/>
                <w:szCs w:val="28"/>
              </w:rPr>
              <w:t>0,02</w:t>
            </w:r>
          </w:p>
        </w:tc>
      </w:tr>
      <w:tr w:rsidR="000B330B">
        <w:tc>
          <w:tcPr>
            <w:tcW w:w="7621" w:type="dxa"/>
          </w:tcPr>
          <w:p w:rsidR="000B330B" w:rsidRDefault="000B330B">
            <w:pPr>
              <w:jc w:val="both"/>
              <w:rPr>
                <w:sz w:val="28"/>
                <w:szCs w:val="28"/>
              </w:rPr>
            </w:pPr>
            <w:r>
              <w:rPr>
                <w:sz w:val="28"/>
                <w:szCs w:val="28"/>
              </w:rPr>
              <w:t xml:space="preserve">удалить отход полосы </w:t>
            </w:r>
            <w:r>
              <w:rPr>
                <w:b/>
                <w:bCs/>
                <w:i/>
                <w:iCs/>
                <w:sz w:val="28"/>
                <w:szCs w:val="28"/>
                <w:lang w:val="en-US"/>
              </w:rPr>
              <w:t>t</w:t>
            </w:r>
            <w:r>
              <w:rPr>
                <w:b/>
                <w:bCs/>
                <w:i/>
                <w:iCs/>
                <w:sz w:val="28"/>
                <w:szCs w:val="28"/>
                <w:vertAlign w:val="subscript"/>
              </w:rPr>
              <w:t>в5</w:t>
            </w:r>
            <w:r>
              <w:rPr>
                <w:sz w:val="28"/>
                <w:szCs w:val="28"/>
              </w:rPr>
              <w:t>, мин</w:t>
            </w:r>
          </w:p>
        </w:tc>
        <w:tc>
          <w:tcPr>
            <w:tcW w:w="1853" w:type="dxa"/>
          </w:tcPr>
          <w:p w:rsidR="000B330B" w:rsidRDefault="000B330B">
            <w:pPr>
              <w:jc w:val="both"/>
              <w:rPr>
                <w:sz w:val="28"/>
                <w:szCs w:val="28"/>
              </w:rPr>
            </w:pPr>
            <w:r>
              <w:rPr>
                <w:sz w:val="28"/>
                <w:szCs w:val="28"/>
              </w:rPr>
              <w:t>0,005</w:t>
            </w:r>
          </w:p>
        </w:tc>
      </w:tr>
      <w:tr w:rsidR="000B330B">
        <w:tc>
          <w:tcPr>
            <w:tcW w:w="7621" w:type="dxa"/>
          </w:tcPr>
          <w:p w:rsidR="000B330B" w:rsidRDefault="000B330B">
            <w:pPr>
              <w:jc w:val="both"/>
              <w:rPr>
                <w:sz w:val="28"/>
                <w:szCs w:val="28"/>
              </w:rPr>
            </w:pPr>
            <w:r>
              <w:rPr>
                <w:sz w:val="28"/>
                <w:szCs w:val="28"/>
              </w:rPr>
              <w:t xml:space="preserve">число деталей получаемых за один двойной ход пресса </w:t>
            </w:r>
            <w:r>
              <w:rPr>
                <w:b/>
                <w:bCs/>
                <w:i/>
                <w:iCs/>
                <w:sz w:val="28"/>
                <w:szCs w:val="28"/>
                <w:lang w:val="en-US"/>
              </w:rPr>
              <w:t>Z</w:t>
            </w:r>
            <w:r>
              <w:rPr>
                <w:b/>
                <w:bCs/>
                <w:i/>
                <w:iCs/>
                <w:sz w:val="28"/>
                <w:szCs w:val="28"/>
                <w:vertAlign w:val="subscript"/>
                <w:lang w:val="en-US"/>
              </w:rPr>
              <w:t>n</w:t>
            </w:r>
            <w:r>
              <w:rPr>
                <w:sz w:val="28"/>
                <w:szCs w:val="28"/>
              </w:rPr>
              <w:t>, шт</w:t>
            </w:r>
          </w:p>
        </w:tc>
        <w:tc>
          <w:tcPr>
            <w:tcW w:w="1853" w:type="dxa"/>
          </w:tcPr>
          <w:p w:rsidR="000B330B" w:rsidRDefault="000B330B">
            <w:pPr>
              <w:jc w:val="both"/>
              <w:rPr>
                <w:sz w:val="28"/>
                <w:szCs w:val="28"/>
              </w:rPr>
            </w:pPr>
            <w:r>
              <w:rPr>
                <w:sz w:val="28"/>
                <w:szCs w:val="28"/>
              </w:rPr>
              <w:t>0,5</w:t>
            </w:r>
          </w:p>
        </w:tc>
      </w:tr>
      <w:tr w:rsidR="000B330B">
        <w:tc>
          <w:tcPr>
            <w:tcW w:w="7621" w:type="dxa"/>
          </w:tcPr>
          <w:p w:rsidR="000B330B" w:rsidRDefault="000B330B">
            <w:pPr>
              <w:jc w:val="both"/>
              <w:rPr>
                <w:sz w:val="28"/>
                <w:szCs w:val="28"/>
              </w:rPr>
            </w:pPr>
            <w:r>
              <w:rPr>
                <w:sz w:val="28"/>
                <w:szCs w:val="28"/>
              </w:rPr>
              <w:t xml:space="preserve">коэффициент </w:t>
            </w:r>
            <w:r>
              <w:rPr>
                <w:b/>
                <w:bCs/>
                <w:i/>
                <w:iCs/>
                <w:sz w:val="28"/>
                <w:szCs w:val="28"/>
                <w:lang w:val="en-US"/>
              </w:rPr>
              <w:t>r</w:t>
            </w:r>
            <w:r>
              <w:rPr>
                <w:b/>
                <w:bCs/>
                <w:i/>
                <w:iCs/>
                <w:sz w:val="28"/>
                <w:szCs w:val="28"/>
                <w:vertAlign w:val="subscript"/>
                <w:lang w:val="en-US"/>
              </w:rPr>
              <w:t>1</w:t>
            </w:r>
            <w:r>
              <w:rPr>
                <w:sz w:val="28"/>
                <w:szCs w:val="28"/>
              </w:rPr>
              <w:t>, мин</w:t>
            </w:r>
          </w:p>
        </w:tc>
        <w:tc>
          <w:tcPr>
            <w:tcW w:w="1853" w:type="dxa"/>
          </w:tcPr>
          <w:p w:rsidR="000B330B" w:rsidRDefault="000B330B">
            <w:pPr>
              <w:jc w:val="both"/>
            </w:pPr>
            <w:r>
              <w:rPr>
                <w:sz w:val="28"/>
                <w:szCs w:val="28"/>
              </w:rPr>
              <w:t>1,12</w:t>
            </w:r>
          </w:p>
        </w:tc>
      </w:tr>
    </w:tbl>
    <w:p w:rsidR="000B330B" w:rsidRDefault="000B330B">
      <w:pPr>
        <w:jc w:val="both"/>
        <w:rPr>
          <w:sz w:val="28"/>
          <w:szCs w:val="28"/>
        </w:rPr>
      </w:pPr>
      <w:r>
        <w:rPr>
          <w:b/>
          <w:bCs/>
          <w:i/>
          <w:iCs/>
          <w:sz w:val="28"/>
          <w:szCs w:val="28"/>
        </w:rPr>
        <w:t>Т</w:t>
      </w:r>
      <w:r>
        <w:rPr>
          <w:b/>
          <w:bCs/>
          <w:i/>
          <w:iCs/>
          <w:sz w:val="28"/>
          <w:szCs w:val="28"/>
          <w:vertAlign w:val="subscript"/>
        </w:rPr>
        <w:t>ш</w:t>
      </w:r>
      <w:r>
        <w:rPr>
          <w:b/>
          <w:bCs/>
          <w:i/>
          <w:iCs/>
          <w:sz w:val="28"/>
          <w:szCs w:val="28"/>
        </w:rPr>
        <w:t>=(0,09+</w:t>
      </w:r>
      <w:r w:rsidR="00816C20">
        <w:rPr>
          <w:b/>
          <w:bCs/>
          <w:i/>
          <w:iCs/>
          <w:position w:val="-32"/>
          <w:sz w:val="28"/>
          <w:szCs w:val="28"/>
        </w:rPr>
        <w:object w:dxaOrig="3660" w:dyaOrig="760">
          <v:shape id="_x0000_i1066" type="#_x0000_t75" style="width:183pt;height:38.25pt" o:ole="">
            <v:imagedata r:id="rId79" o:title=""/>
          </v:shape>
          <o:OLEObject Type="Embed" ProgID="Equation.3" ShapeID="_x0000_i1066" DrawAspect="Content" ObjectID="_1458267603" r:id="rId80"/>
        </w:object>
      </w:r>
      <w:r>
        <w:rPr>
          <w:b/>
          <w:bCs/>
          <w:i/>
          <w:iCs/>
          <w:sz w:val="28"/>
          <w:szCs w:val="28"/>
        </w:rPr>
        <w:t>)1,12=0,13 мин=7,8 сек</w:t>
      </w:r>
    </w:p>
    <w:p w:rsidR="000B330B" w:rsidRDefault="000B330B">
      <w:pPr>
        <w:jc w:val="both"/>
        <w:rPr>
          <w:sz w:val="28"/>
          <w:szCs w:val="28"/>
        </w:rPr>
      </w:pPr>
      <w:r>
        <w:rPr>
          <w:sz w:val="28"/>
          <w:szCs w:val="28"/>
        </w:rPr>
        <w:t>то есть время затрачиваемое на производство одной детали равно 0,13 минутам или 7,8 секундам</w:t>
      </w:r>
    </w:p>
    <w:p w:rsidR="000B330B" w:rsidRDefault="000B330B">
      <w:pPr>
        <w:jc w:val="both"/>
        <w:rPr>
          <w:sz w:val="28"/>
          <w:szCs w:val="28"/>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r>
        <w:rPr>
          <w:b/>
          <w:bCs/>
          <w:sz w:val="32"/>
          <w:szCs w:val="32"/>
        </w:rPr>
        <w:t>Проектирование и расчет приспособления (расчет рабочих размеров исполнительных органов оснастки).</w:t>
      </w:r>
    </w:p>
    <w:p w:rsidR="000B330B" w:rsidRDefault="000B330B">
      <w:pPr>
        <w:jc w:val="both"/>
        <w:rPr>
          <w:sz w:val="28"/>
          <w:szCs w:val="28"/>
        </w:rPr>
      </w:pPr>
      <w:r>
        <w:rPr>
          <w:sz w:val="28"/>
          <w:szCs w:val="28"/>
        </w:rPr>
        <w:tab/>
        <w:t>Рассчитаем размеры рабочих частей пуансонов и матриц вырезных и дыропробивных штампов, воспользовавшись формулами предложенными П.И.Цирлиным. Согласно техническому заданию допуск на штампуемой детали направлен в минус от отрицательного размера, следовательно будем использовать следующие формулы:</w:t>
      </w:r>
    </w:p>
    <w:p w:rsidR="000B330B" w:rsidRDefault="000B330B">
      <w:pPr>
        <w:jc w:val="both"/>
        <w:rPr>
          <w:sz w:val="28"/>
          <w:szCs w:val="28"/>
        </w:rPr>
      </w:pPr>
      <w:r>
        <w:rPr>
          <w:sz w:val="28"/>
          <w:szCs w:val="28"/>
        </w:rPr>
        <w:t>Обозначения используемые в формулах:</w:t>
      </w:r>
    </w:p>
    <w:p w:rsidR="000B330B" w:rsidRDefault="00816C20">
      <w:pPr>
        <w:jc w:val="both"/>
        <w:rPr>
          <w:sz w:val="28"/>
          <w:szCs w:val="28"/>
        </w:rPr>
      </w:pPr>
      <w:r>
        <w:rPr>
          <w:position w:val="-12"/>
          <w:sz w:val="28"/>
          <w:szCs w:val="28"/>
        </w:rPr>
        <w:object w:dxaOrig="380" w:dyaOrig="400">
          <v:shape id="_x0000_i1067" type="#_x0000_t75" style="width:18.75pt;height:20.25pt" o:ole="">
            <v:imagedata r:id="rId81" o:title=""/>
          </v:shape>
          <o:OLEObject Type="Embed" ProgID="Equation.3" ShapeID="_x0000_i1067" DrawAspect="Content" ObjectID="_1458267604" r:id="rId82"/>
        </w:object>
      </w:r>
      <w:r w:rsidR="000B330B">
        <w:rPr>
          <w:sz w:val="28"/>
          <w:szCs w:val="28"/>
        </w:rPr>
        <w:t>- размер рабочей части пуансона при вырезке контура;</w:t>
      </w:r>
    </w:p>
    <w:p w:rsidR="000B330B" w:rsidRDefault="00816C20">
      <w:pPr>
        <w:jc w:val="both"/>
        <w:rPr>
          <w:sz w:val="28"/>
          <w:szCs w:val="28"/>
        </w:rPr>
      </w:pPr>
      <w:r>
        <w:rPr>
          <w:position w:val="-12"/>
          <w:sz w:val="28"/>
          <w:szCs w:val="28"/>
        </w:rPr>
        <w:object w:dxaOrig="380" w:dyaOrig="400">
          <v:shape id="_x0000_i1068" type="#_x0000_t75" style="width:18.75pt;height:20.25pt" o:ole="">
            <v:imagedata r:id="rId83" o:title=""/>
          </v:shape>
          <o:OLEObject Type="Embed" ProgID="Equation.3" ShapeID="_x0000_i1068" DrawAspect="Content" ObjectID="_1458267605" r:id="rId84"/>
        </w:object>
      </w:r>
      <w:r w:rsidR="000B330B">
        <w:rPr>
          <w:sz w:val="28"/>
          <w:szCs w:val="28"/>
        </w:rPr>
        <w:t>- размер рабочей части матрицы при вырезке контура;</w:t>
      </w:r>
    </w:p>
    <w:p w:rsidR="000B330B" w:rsidRDefault="00816C20">
      <w:pPr>
        <w:jc w:val="both"/>
        <w:rPr>
          <w:sz w:val="28"/>
          <w:szCs w:val="28"/>
        </w:rPr>
      </w:pPr>
      <w:r>
        <w:rPr>
          <w:position w:val="-12"/>
          <w:sz w:val="28"/>
          <w:szCs w:val="28"/>
        </w:rPr>
        <w:object w:dxaOrig="360" w:dyaOrig="400">
          <v:shape id="_x0000_i1069" type="#_x0000_t75" style="width:18pt;height:20.25pt" o:ole="">
            <v:imagedata r:id="rId85" o:title=""/>
          </v:shape>
          <o:OLEObject Type="Embed" ProgID="Equation.3" ShapeID="_x0000_i1069" DrawAspect="Content" ObjectID="_1458267606" r:id="rId86"/>
        </w:object>
      </w:r>
      <w:r w:rsidR="000B330B">
        <w:rPr>
          <w:sz w:val="28"/>
          <w:szCs w:val="28"/>
        </w:rPr>
        <w:t>- размер рабочей части пуансона при пробивке отверстия;</w:t>
      </w:r>
    </w:p>
    <w:p w:rsidR="000B330B" w:rsidRDefault="00816C20">
      <w:pPr>
        <w:jc w:val="both"/>
        <w:rPr>
          <w:sz w:val="28"/>
          <w:szCs w:val="28"/>
        </w:rPr>
      </w:pPr>
      <w:r>
        <w:rPr>
          <w:position w:val="-12"/>
          <w:sz w:val="28"/>
          <w:szCs w:val="28"/>
        </w:rPr>
        <w:object w:dxaOrig="360" w:dyaOrig="400">
          <v:shape id="_x0000_i1070" type="#_x0000_t75" style="width:18pt;height:20.25pt" o:ole="">
            <v:imagedata r:id="rId87" o:title=""/>
          </v:shape>
          <o:OLEObject Type="Embed" ProgID="Equation.3" ShapeID="_x0000_i1070" DrawAspect="Content" ObjectID="_1458267607" r:id="rId88"/>
        </w:object>
      </w:r>
      <w:r w:rsidR="000B330B">
        <w:rPr>
          <w:sz w:val="28"/>
          <w:szCs w:val="28"/>
        </w:rPr>
        <w:t>- размер рабочей части матрицы при пробивке отверстия;</w:t>
      </w:r>
    </w:p>
    <w:p w:rsidR="000B330B" w:rsidRDefault="00816C20">
      <w:pPr>
        <w:jc w:val="both"/>
        <w:rPr>
          <w:sz w:val="28"/>
          <w:szCs w:val="28"/>
        </w:rPr>
      </w:pPr>
      <w:r>
        <w:rPr>
          <w:position w:val="-12"/>
          <w:sz w:val="28"/>
          <w:szCs w:val="28"/>
        </w:rPr>
        <w:object w:dxaOrig="380" w:dyaOrig="400">
          <v:shape id="_x0000_i1071" type="#_x0000_t75" style="width:18.75pt;height:20.25pt" o:ole="">
            <v:imagedata r:id="rId89" o:title=""/>
          </v:shape>
          <o:OLEObject Type="Embed" ProgID="Equation.3" ShapeID="_x0000_i1071" DrawAspect="Content" ObjectID="_1458267608" r:id="rId90"/>
        </w:object>
      </w:r>
      <w:r w:rsidR="000B330B">
        <w:rPr>
          <w:sz w:val="28"/>
          <w:szCs w:val="28"/>
        </w:rPr>
        <w:t>- номинальный размер вырезаемого контура;</w:t>
      </w:r>
    </w:p>
    <w:p w:rsidR="000B330B" w:rsidRDefault="00816C20">
      <w:pPr>
        <w:jc w:val="both"/>
        <w:rPr>
          <w:sz w:val="28"/>
          <w:szCs w:val="28"/>
        </w:rPr>
      </w:pPr>
      <w:r>
        <w:rPr>
          <w:position w:val="-12"/>
          <w:sz w:val="28"/>
          <w:szCs w:val="28"/>
        </w:rPr>
        <w:object w:dxaOrig="360" w:dyaOrig="400">
          <v:shape id="_x0000_i1072" type="#_x0000_t75" style="width:18pt;height:20.25pt" o:ole="">
            <v:imagedata r:id="rId91" o:title=""/>
          </v:shape>
          <o:OLEObject Type="Embed" ProgID="Equation.3" ShapeID="_x0000_i1072" DrawAspect="Content" ObjectID="_1458267609" r:id="rId92"/>
        </w:object>
      </w:r>
      <w:r w:rsidR="000B330B">
        <w:rPr>
          <w:sz w:val="28"/>
          <w:szCs w:val="28"/>
        </w:rPr>
        <w:t>- номинальный размер пробиваемого отверстия;</w:t>
      </w:r>
    </w:p>
    <w:p w:rsidR="000B330B" w:rsidRDefault="000B330B">
      <w:pPr>
        <w:jc w:val="both"/>
        <w:rPr>
          <w:sz w:val="28"/>
          <w:szCs w:val="28"/>
        </w:rPr>
      </w:pPr>
      <w:r>
        <w:rPr>
          <w:b/>
          <w:bCs/>
          <w:i/>
          <w:iCs/>
          <w:sz w:val="28"/>
          <w:szCs w:val="28"/>
          <w:lang w:val="en-US"/>
        </w:rPr>
        <w:t>Z</w:t>
      </w:r>
      <w:r>
        <w:rPr>
          <w:b/>
          <w:bCs/>
          <w:i/>
          <w:iCs/>
          <w:sz w:val="28"/>
          <w:szCs w:val="28"/>
          <w:vertAlign w:val="subscript"/>
          <w:lang w:val="en-US"/>
        </w:rPr>
        <w:t>min</w:t>
      </w:r>
      <w:r>
        <w:rPr>
          <w:sz w:val="28"/>
          <w:szCs w:val="28"/>
        </w:rPr>
        <w:t xml:space="preserve"> - допустимый минимальный двусторонний или диаметральный зазор между матрицей и пуансоном (для дюралюминия толщиной 3 мм </w:t>
      </w:r>
      <w:r>
        <w:rPr>
          <w:b/>
          <w:bCs/>
          <w:i/>
          <w:iCs/>
          <w:sz w:val="28"/>
          <w:szCs w:val="28"/>
          <w:lang w:val="en-US"/>
        </w:rPr>
        <w:t>Z</w:t>
      </w:r>
      <w:r>
        <w:rPr>
          <w:b/>
          <w:bCs/>
          <w:i/>
          <w:iCs/>
          <w:sz w:val="28"/>
          <w:szCs w:val="28"/>
          <w:vertAlign w:val="subscript"/>
          <w:lang w:val="en-US"/>
        </w:rPr>
        <w:t>min</w:t>
      </w:r>
      <w:r>
        <w:rPr>
          <w:b/>
          <w:bCs/>
          <w:i/>
          <w:iCs/>
          <w:sz w:val="28"/>
          <w:szCs w:val="28"/>
        </w:rPr>
        <w:t>=0,08</w:t>
      </w:r>
      <w:r>
        <w:rPr>
          <w:sz w:val="28"/>
          <w:szCs w:val="28"/>
        </w:rPr>
        <w:t xml:space="preserve"> мм);</w:t>
      </w:r>
    </w:p>
    <w:p w:rsidR="000B330B" w:rsidRDefault="000B330B">
      <w:pPr>
        <w:jc w:val="both"/>
        <w:rPr>
          <w:sz w:val="28"/>
          <w:szCs w:val="28"/>
        </w:rPr>
      </w:pPr>
      <w:r>
        <w:rPr>
          <w:b/>
          <w:bCs/>
          <w:i/>
          <w:iCs/>
          <w:sz w:val="28"/>
          <w:szCs w:val="28"/>
          <w:lang w:val="en-US"/>
        </w:rPr>
        <w:t>Z</w:t>
      </w:r>
      <w:r>
        <w:rPr>
          <w:sz w:val="28"/>
          <w:szCs w:val="28"/>
        </w:rPr>
        <w:t xml:space="preserve"> - допустимый максимальный двусторонний или диаметральный зазор между матрицей и пуансоном (</w:t>
      </w:r>
      <w:r>
        <w:rPr>
          <w:b/>
          <w:bCs/>
          <w:i/>
          <w:iCs/>
          <w:sz w:val="28"/>
          <w:szCs w:val="28"/>
          <w:lang w:val="en-US"/>
        </w:rPr>
        <w:t>Z</w:t>
      </w:r>
      <w:r>
        <w:rPr>
          <w:b/>
          <w:bCs/>
          <w:i/>
          <w:iCs/>
          <w:sz w:val="28"/>
          <w:szCs w:val="28"/>
        </w:rPr>
        <w:t>=0,12мм</w:t>
      </w:r>
      <w:r>
        <w:rPr>
          <w:sz w:val="28"/>
          <w:szCs w:val="28"/>
        </w:rPr>
        <w:t>);</w:t>
      </w:r>
    </w:p>
    <w:p w:rsidR="000B330B" w:rsidRDefault="00816C20">
      <w:pPr>
        <w:jc w:val="both"/>
        <w:rPr>
          <w:sz w:val="28"/>
          <w:szCs w:val="28"/>
        </w:rPr>
      </w:pPr>
      <w:r>
        <w:rPr>
          <w:position w:val="-4"/>
          <w:sz w:val="28"/>
          <w:szCs w:val="28"/>
        </w:rPr>
        <w:object w:dxaOrig="260" w:dyaOrig="279">
          <v:shape id="_x0000_i1073" type="#_x0000_t75" style="width:12.75pt;height:14.25pt" o:ole="">
            <v:imagedata r:id="rId93" o:title=""/>
          </v:shape>
          <o:OLEObject Type="Embed" ProgID="Equation.3" ShapeID="_x0000_i1073" DrawAspect="Content" ObjectID="_1458267610" r:id="rId94"/>
        </w:object>
      </w:r>
      <w:r w:rsidR="000B330B">
        <w:rPr>
          <w:sz w:val="28"/>
          <w:szCs w:val="28"/>
        </w:rPr>
        <w:t>- общая величина допуска на размер вырезаемого контура или пробиваемого отверстия;</w:t>
      </w:r>
    </w:p>
    <w:p w:rsidR="000B330B" w:rsidRDefault="00816C20">
      <w:pPr>
        <w:jc w:val="both"/>
        <w:rPr>
          <w:sz w:val="28"/>
          <w:szCs w:val="28"/>
        </w:rPr>
      </w:pPr>
      <w:r>
        <w:rPr>
          <w:position w:val="-12"/>
          <w:sz w:val="28"/>
          <w:szCs w:val="28"/>
        </w:rPr>
        <w:object w:dxaOrig="620" w:dyaOrig="380">
          <v:shape id="_x0000_i1074" type="#_x0000_t75" style="width:30.75pt;height:18.75pt" o:ole="">
            <v:imagedata r:id="rId95" o:title=""/>
          </v:shape>
          <o:OLEObject Type="Embed" ProgID="Equation.3" ShapeID="_x0000_i1074" DrawAspect="Content" ObjectID="_1458267611" r:id="rId96"/>
        </w:object>
      </w:r>
      <w:r w:rsidR="000B330B">
        <w:rPr>
          <w:sz w:val="28"/>
          <w:szCs w:val="28"/>
        </w:rPr>
        <w:t xml:space="preserve">- допуски для номинальных размеров </w:t>
      </w:r>
      <w:r>
        <w:rPr>
          <w:position w:val="-12"/>
          <w:sz w:val="28"/>
          <w:szCs w:val="28"/>
        </w:rPr>
        <w:object w:dxaOrig="380" w:dyaOrig="400">
          <v:shape id="_x0000_i1075" type="#_x0000_t75" style="width:18.75pt;height:20.25pt" o:ole="">
            <v:imagedata r:id="rId89" o:title=""/>
          </v:shape>
          <o:OLEObject Type="Embed" ProgID="Equation.3" ShapeID="_x0000_i1075" DrawAspect="Content" ObjectID="_1458267612" r:id="rId97"/>
        </w:object>
      </w:r>
      <w:r w:rsidR="000B330B">
        <w:rPr>
          <w:sz w:val="28"/>
          <w:szCs w:val="28"/>
        </w:rPr>
        <w:t xml:space="preserve">и </w:t>
      </w:r>
      <w:r>
        <w:rPr>
          <w:position w:val="-12"/>
          <w:sz w:val="28"/>
          <w:szCs w:val="28"/>
        </w:rPr>
        <w:object w:dxaOrig="360" w:dyaOrig="400">
          <v:shape id="_x0000_i1076" type="#_x0000_t75" style="width:18pt;height:20.25pt" o:ole="">
            <v:imagedata r:id="rId91" o:title=""/>
          </v:shape>
          <o:OLEObject Type="Embed" ProgID="Equation.3" ShapeID="_x0000_i1076" DrawAspect="Content" ObjectID="_1458267613" r:id="rId98"/>
        </w:object>
      </w:r>
      <w:r w:rsidR="000B330B">
        <w:rPr>
          <w:sz w:val="28"/>
          <w:szCs w:val="28"/>
        </w:rPr>
        <w:t>.</w:t>
      </w:r>
    </w:p>
    <w:p w:rsidR="000B330B" w:rsidRDefault="000B330B">
      <w:pPr>
        <w:jc w:val="both"/>
        <w:rPr>
          <w:i/>
          <w:iCs/>
          <w:sz w:val="28"/>
          <w:szCs w:val="28"/>
          <w:u w:val="single"/>
        </w:rPr>
      </w:pPr>
      <w:r>
        <w:rPr>
          <w:sz w:val="28"/>
          <w:szCs w:val="28"/>
        </w:rPr>
        <w:tab/>
      </w:r>
      <w:r>
        <w:rPr>
          <w:i/>
          <w:iCs/>
          <w:sz w:val="28"/>
          <w:szCs w:val="28"/>
          <w:u w:val="single"/>
        </w:rPr>
        <w:t>Вырезка контура:</w:t>
      </w:r>
    </w:p>
    <w:p w:rsidR="000B330B" w:rsidRDefault="000B330B">
      <w:pPr>
        <w:jc w:val="both"/>
        <w:rPr>
          <w:i/>
          <w:iCs/>
          <w:sz w:val="28"/>
          <w:szCs w:val="28"/>
          <w:u w:val="single"/>
        </w:rPr>
      </w:pPr>
      <w:r>
        <w:rPr>
          <w:sz w:val="28"/>
          <w:szCs w:val="28"/>
        </w:rPr>
        <w:tab/>
      </w:r>
      <w:r>
        <w:rPr>
          <w:sz w:val="28"/>
          <w:szCs w:val="28"/>
        </w:rPr>
        <w:tab/>
      </w:r>
      <w:r>
        <w:rPr>
          <w:i/>
          <w:iCs/>
          <w:sz w:val="28"/>
          <w:szCs w:val="28"/>
          <w:u w:val="single"/>
        </w:rPr>
        <w:t>Пуансон:</w:t>
      </w:r>
    </w:p>
    <w:p w:rsidR="000B330B" w:rsidRDefault="000B330B">
      <w:pPr>
        <w:jc w:val="both"/>
        <w:rPr>
          <w:sz w:val="28"/>
          <w:szCs w:val="28"/>
        </w:rPr>
      </w:pPr>
      <w:r>
        <w:rPr>
          <w:sz w:val="28"/>
          <w:szCs w:val="28"/>
        </w:rPr>
        <w:tab/>
      </w:r>
      <w:r>
        <w:rPr>
          <w:sz w:val="28"/>
          <w:szCs w:val="28"/>
        </w:rPr>
        <w:tab/>
      </w:r>
      <w:r w:rsidR="00816C20">
        <w:rPr>
          <w:position w:val="-12"/>
          <w:sz w:val="28"/>
          <w:szCs w:val="28"/>
        </w:rPr>
        <w:object w:dxaOrig="3379" w:dyaOrig="400">
          <v:shape id="_x0000_i1077" type="#_x0000_t75" style="width:168.75pt;height:20.25pt" o:ole="">
            <v:imagedata r:id="rId99" o:title=""/>
          </v:shape>
          <o:OLEObject Type="Embed" ProgID="Equation.3" ShapeID="_x0000_i1077" DrawAspect="Content" ObjectID="_1458267614" r:id="rId100"/>
        </w:object>
      </w:r>
    </w:p>
    <w:p w:rsidR="000B330B" w:rsidRDefault="000B330B">
      <w:pPr>
        <w:jc w:val="both"/>
        <w:rPr>
          <w:b/>
          <w:bCs/>
          <w:i/>
          <w:iCs/>
          <w:sz w:val="28"/>
          <w:szCs w:val="28"/>
        </w:rPr>
      </w:pPr>
      <w:r>
        <w:rPr>
          <w:sz w:val="28"/>
          <w:szCs w:val="28"/>
        </w:rPr>
        <w:tab/>
      </w:r>
      <w:r>
        <w:rPr>
          <w:sz w:val="28"/>
          <w:szCs w:val="28"/>
        </w:rPr>
        <w:tab/>
      </w:r>
      <w:r>
        <w:rPr>
          <w:sz w:val="28"/>
          <w:szCs w:val="28"/>
        </w:rPr>
        <w:tab/>
      </w:r>
      <w:r w:rsidR="00816C20">
        <w:rPr>
          <w:position w:val="-12"/>
          <w:sz w:val="28"/>
          <w:szCs w:val="28"/>
        </w:rPr>
        <w:object w:dxaOrig="380" w:dyaOrig="400">
          <v:shape id="_x0000_i1078" type="#_x0000_t75" style="width:18.75pt;height:20.25pt" o:ole="">
            <v:imagedata r:id="rId81" o:title=""/>
          </v:shape>
          <o:OLEObject Type="Embed" ProgID="Equation.3" ShapeID="_x0000_i1078" DrawAspect="Content" ObjectID="_1458267615" r:id="rId101"/>
        </w:object>
      </w:r>
      <w:r>
        <w:rPr>
          <w:b/>
          <w:bCs/>
          <w:i/>
          <w:iCs/>
          <w:sz w:val="28"/>
          <w:szCs w:val="28"/>
        </w:rPr>
        <w:t>=(85-0,08+0,75</w:t>
      </w:r>
      <w:r w:rsidR="00816C20">
        <w:rPr>
          <w:b/>
          <w:bCs/>
          <w:i/>
          <w:iCs/>
          <w:position w:val="-4"/>
          <w:sz w:val="28"/>
          <w:szCs w:val="28"/>
        </w:rPr>
        <w:object w:dxaOrig="240" w:dyaOrig="240">
          <v:shape id="_x0000_i1079" type="#_x0000_t75" style="width:12pt;height:12pt" o:ole="">
            <v:imagedata r:id="rId46" o:title=""/>
          </v:shape>
          <o:OLEObject Type="Embed" ProgID="Equation.3" ShapeID="_x0000_i1079" DrawAspect="Content" ObjectID="_1458267616" r:id="rId102"/>
        </w:object>
      </w:r>
      <w:r>
        <w:rPr>
          <w:b/>
          <w:bCs/>
          <w:i/>
          <w:iCs/>
          <w:sz w:val="28"/>
          <w:szCs w:val="28"/>
        </w:rPr>
        <w:t>0,85)</w:t>
      </w:r>
      <w:r>
        <w:rPr>
          <w:b/>
          <w:bCs/>
          <w:i/>
          <w:iCs/>
          <w:sz w:val="28"/>
          <w:szCs w:val="28"/>
          <w:vertAlign w:val="subscript"/>
        </w:rPr>
        <w:t>-0,85</w:t>
      </w:r>
      <w:r>
        <w:rPr>
          <w:b/>
          <w:bCs/>
          <w:i/>
          <w:iCs/>
          <w:sz w:val="28"/>
          <w:szCs w:val="28"/>
        </w:rPr>
        <w:t>=85,56</w:t>
      </w:r>
      <w:r>
        <w:rPr>
          <w:b/>
          <w:bCs/>
          <w:i/>
          <w:iCs/>
          <w:sz w:val="28"/>
          <w:szCs w:val="28"/>
          <w:vertAlign w:val="subscript"/>
        </w:rPr>
        <w:t>-0,85</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80" type="#_x0000_t75" style="width:18.75pt;height:20.25pt" o:ole="">
            <v:imagedata r:id="rId81" o:title=""/>
          </v:shape>
          <o:OLEObject Type="Embed" ProgID="Equation.3" ShapeID="_x0000_i1080" DrawAspect="Content" ObjectID="_1458267617" r:id="rId103"/>
        </w:object>
      </w:r>
      <w:r>
        <w:rPr>
          <w:sz w:val="28"/>
          <w:szCs w:val="28"/>
        </w:rPr>
        <w:t>=</w:t>
      </w:r>
      <w:r>
        <w:rPr>
          <w:b/>
          <w:bCs/>
          <w:i/>
          <w:iCs/>
          <w:sz w:val="28"/>
          <w:szCs w:val="28"/>
        </w:rPr>
        <w:t>(83-0,08+0,75</w:t>
      </w:r>
      <w:r w:rsidR="00816C20">
        <w:rPr>
          <w:b/>
          <w:bCs/>
          <w:i/>
          <w:iCs/>
          <w:position w:val="-4"/>
          <w:sz w:val="28"/>
          <w:szCs w:val="28"/>
        </w:rPr>
        <w:object w:dxaOrig="240" w:dyaOrig="240">
          <v:shape id="_x0000_i1081" type="#_x0000_t75" style="width:12pt;height:12pt" o:ole="">
            <v:imagedata r:id="rId46" o:title=""/>
          </v:shape>
          <o:OLEObject Type="Embed" ProgID="Equation.3" ShapeID="_x0000_i1081" DrawAspect="Content" ObjectID="_1458267618" r:id="rId104"/>
        </w:object>
      </w:r>
      <w:r>
        <w:rPr>
          <w:b/>
          <w:bCs/>
          <w:i/>
          <w:iCs/>
          <w:sz w:val="28"/>
          <w:szCs w:val="28"/>
        </w:rPr>
        <w:t>1,0)</w:t>
      </w:r>
      <w:r>
        <w:rPr>
          <w:b/>
          <w:bCs/>
          <w:i/>
          <w:iCs/>
          <w:sz w:val="28"/>
          <w:szCs w:val="28"/>
          <w:vertAlign w:val="subscript"/>
        </w:rPr>
        <w:t>-1,0</w:t>
      </w:r>
      <w:r>
        <w:rPr>
          <w:b/>
          <w:bCs/>
          <w:i/>
          <w:iCs/>
          <w:sz w:val="28"/>
          <w:szCs w:val="28"/>
        </w:rPr>
        <w:t>=83,67</w:t>
      </w:r>
      <w:r>
        <w:rPr>
          <w:b/>
          <w:bCs/>
          <w:i/>
          <w:iCs/>
          <w:sz w:val="28"/>
          <w:szCs w:val="28"/>
          <w:vertAlign w:val="subscript"/>
        </w:rPr>
        <w:t>-1,0</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82" type="#_x0000_t75" style="width:18.75pt;height:20.25pt" o:ole="">
            <v:imagedata r:id="rId81" o:title=""/>
          </v:shape>
          <o:OLEObject Type="Embed" ProgID="Equation.3" ShapeID="_x0000_i1082" DrawAspect="Content" ObjectID="_1458267619" r:id="rId105"/>
        </w:object>
      </w:r>
      <w:r>
        <w:rPr>
          <w:b/>
          <w:bCs/>
          <w:i/>
          <w:iCs/>
          <w:sz w:val="28"/>
          <w:szCs w:val="28"/>
        </w:rPr>
        <w:t>=(22-0,08+0,75</w:t>
      </w:r>
      <w:r w:rsidR="00816C20">
        <w:rPr>
          <w:b/>
          <w:bCs/>
          <w:i/>
          <w:iCs/>
          <w:position w:val="-4"/>
          <w:sz w:val="28"/>
          <w:szCs w:val="28"/>
        </w:rPr>
        <w:object w:dxaOrig="240" w:dyaOrig="240">
          <v:shape id="_x0000_i1083" type="#_x0000_t75" style="width:12pt;height:12pt" o:ole="">
            <v:imagedata r:id="rId46" o:title=""/>
          </v:shape>
          <o:OLEObject Type="Embed" ProgID="Equation.3" ShapeID="_x0000_i1083" DrawAspect="Content" ObjectID="_1458267620" r:id="rId106"/>
        </w:object>
      </w:r>
      <w:r>
        <w:rPr>
          <w:b/>
          <w:bCs/>
          <w:i/>
          <w:iCs/>
          <w:sz w:val="28"/>
          <w:szCs w:val="28"/>
        </w:rPr>
        <w:t>0,52)</w:t>
      </w:r>
      <w:r>
        <w:rPr>
          <w:b/>
          <w:bCs/>
          <w:i/>
          <w:iCs/>
          <w:sz w:val="28"/>
          <w:szCs w:val="28"/>
          <w:vertAlign w:val="subscript"/>
        </w:rPr>
        <w:t>-0,52</w:t>
      </w:r>
      <w:r>
        <w:rPr>
          <w:b/>
          <w:bCs/>
          <w:i/>
          <w:iCs/>
          <w:sz w:val="28"/>
          <w:szCs w:val="28"/>
        </w:rPr>
        <w:t>=22,31</w:t>
      </w:r>
      <w:r>
        <w:rPr>
          <w:b/>
          <w:bCs/>
          <w:i/>
          <w:iCs/>
          <w:sz w:val="28"/>
          <w:szCs w:val="28"/>
          <w:vertAlign w:val="subscript"/>
        </w:rPr>
        <w:t>-0,52</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84" type="#_x0000_t75" style="width:18.75pt;height:20.25pt" o:ole="">
            <v:imagedata r:id="rId81" o:title=""/>
          </v:shape>
          <o:OLEObject Type="Embed" ProgID="Equation.3" ShapeID="_x0000_i1084" DrawAspect="Content" ObjectID="_1458267621" r:id="rId107"/>
        </w:object>
      </w:r>
      <w:r>
        <w:rPr>
          <w:b/>
          <w:bCs/>
          <w:i/>
          <w:iCs/>
          <w:sz w:val="28"/>
          <w:szCs w:val="28"/>
        </w:rPr>
        <w:t>=(41-0,08+0,75</w:t>
      </w:r>
      <w:r w:rsidR="00816C20">
        <w:rPr>
          <w:b/>
          <w:bCs/>
          <w:i/>
          <w:iCs/>
          <w:position w:val="-4"/>
          <w:sz w:val="28"/>
          <w:szCs w:val="28"/>
        </w:rPr>
        <w:object w:dxaOrig="240" w:dyaOrig="240">
          <v:shape id="_x0000_i1085" type="#_x0000_t75" style="width:12pt;height:12pt" o:ole="">
            <v:imagedata r:id="rId46" o:title=""/>
          </v:shape>
          <o:OLEObject Type="Embed" ProgID="Equation.3" ShapeID="_x0000_i1085" DrawAspect="Content" ObjectID="_1458267622" r:id="rId108"/>
        </w:object>
      </w:r>
      <w:r>
        <w:rPr>
          <w:b/>
          <w:bCs/>
          <w:i/>
          <w:iCs/>
          <w:sz w:val="28"/>
          <w:szCs w:val="28"/>
        </w:rPr>
        <w:t>1,0)</w:t>
      </w:r>
      <w:r>
        <w:rPr>
          <w:b/>
          <w:bCs/>
          <w:i/>
          <w:iCs/>
          <w:sz w:val="28"/>
          <w:szCs w:val="28"/>
          <w:vertAlign w:val="subscript"/>
        </w:rPr>
        <w:t>-1,0</w:t>
      </w:r>
      <w:r>
        <w:rPr>
          <w:b/>
          <w:bCs/>
          <w:i/>
          <w:iCs/>
          <w:sz w:val="28"/>
          <w:szCs w:val="28"/>
        </w:rPr>
        <w:t>=41,67</w:t>
      </w:r>
      <w:r>
        <w:rPr>
          <w:b/>
          <w:bCs/>
          <w:i/>
          <w:iCs/>
          <w:sz w:val="28"/>
          <w:szCs w:val="28"/>
          <w:vertAlign w:val="subscript"/>
        </w:rPr>
        <w:t>-1,0</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86" type="#_x0000_t75" style="width:18.75pt;height:20.25pt" o:ole="">
            <v:imagedata r:id="rId81" o:title=""/>
          </v:shape>
          <o:OLEObject Type="Embed" ProgID="Equation.3" ShapeID="_x0000_i1086" DrawAspect="Content" ObjectID="_1458267623" r:id="rId109"/>
        </w:object>
      </w:r>
      <w:r>
        <w:rPr>
          <w:b/>
          <w:bCs/>
          <w:i/>
          <w:iCs/>
          <w:sz w:val="28"/>
          <w:szCs w:val="28"/>
        </w:rPr>
        <w:t>=(43-0,08+0,75</w:t>
      </w:r>
      <w:r w:rsidR="00816C20">
        <w:rPr>
          <w:b/>
          <w:bCs/>
          <w:i/>
          <w:iCs/>
          <w:position w:val="-4"/>
          <w:sz w:val="28"/>
          <w:szCs w:val="28"/>
        </w:rPr>
        <w:object w:dxaOrig="240" w:dyaOrig="240">
          <v:shape id="_x0000_i1087" type="#_x0000_t75" style="width:12pt;height:12pt" o:ole="">
            <v:imagedata r:id="rId46" o:title=""/>
          </v:shape>
          <o:OLEObject Type="Embed" ProgID="Equation.3" ShapeID="_x0000_i1087" DrawAspect="Content" ObjectID="_1458267624" r:id="rId110"/>
        </w:object>
      </w:r>
      <w:r>
        <w:rPr>
          <w:b/>
          <w:bCs/>
          <w:i/>
          <w:iCs/>
          <w:sz w:val="28"/>
          <w:szCs w:val="28"/>
        </w:rPr>
        <w:t>0,2)</w:t>
      </w:r>
      <w:r>
        <w:rPr>
          <w:b/>
          <w:bCs/>
          <w:i/>
          <w:iCs/>
          <w:sz w:val="28"/>
          <w:szCs w:val="28"/>
          <w:vertAlign w:val="subscript"/>
        </w:rPr>
        <w:t>-0,2</w:t>
      </w:r>
      <w:r>
        <w:rPr>
          <w:b/>
          <w:bCs/>
          <w:i/>
          <w:iCs/>
          <w:sz w:val="28"/>
          <w:szCs w:val="28"/>
        </w:rPr>
        <w:t>=43,07</w:t>
      </w:r>
      <w:r>
        <w:rPr>
          <w:b/>
          <w:bCs/>
          <w:i/>
          <w:iCs/>
          <w:sz w:val="28"/>
          <w:szCs w:val="28"/>
          <w:vertAlign w:val="subscript"/>
        </w:rPr>
        <w:t>-0,2</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88" type="#_x0000_t75" style="width:18.75pt;height:20.25pt" o:ole="">
            <v:imagedata r:id="rId81" o:title=""/>
          </v:shape>
          <o:OLEObject Type="Embed" ProgID="Equation.3" ShapeID="_x0000_i1088" DrawAspect="Content" ObjectID="_1458267625" r:id="rId111"/>
        </w:object>
      </w:r>
      <w:r>
        <w:rPr>
          <w:b/>
          <w:bCs/>
          <w:i/>
          <w:iCs/>
          <w:sz w:val="28"/>
          <w:szCs w:val="28"/>
        </w:rPr>
        <w:t>=(23-0,08+0,75</w:t>
      </w:r>
      <w:r w:rsidR="00816C20">
        <w:rPr>
          <w:b/>
          <w:bCs/>
          <w:i/>
          <w:iCs/>
          <w:position w:val="-4"/>
          <w:sz w:val="28"/>
          <w:szCs w:val="28"/>
        </w:rPr>
        <w:object w:dxaOrig="240" w:dyaOrig="240">
          <v:shape id="_x0000_i1089" type="#_x0000_t75" style="width:12pt;height:12pt" o:ole="">
            <v:imagedata r:id="rId46" o:title=""/>
          </v:shape>
          <o:OLEObject Type="Embed" ProgID="Equation.3" ShapeID="_x0000_i1089" DrawAspect="Content" ObjectID="_1458267626" r:id="rId112"/>
        </w:object>
      </w:r>
      <w:r>
        <w:rPr>
          <w:b/>
          <w:bCs/>
          <w:i/>
          <w:iCs/>
          <w:sz w:val="28"/>
          <w:szCs w:val="28"/>
        </w:rPr>
        <w:t>0,52)</w:t>
      </w:r>
      <w:r>
        <w:rPr>
          <w:b/>
          <w:bCs/>
          <w:i/>
          <w:iCs/>
          <w:sz w:val="28"/>
          <w:szCs w:val="28"/>
          <w:vertAlign w:val="subscript"/>
        </w:rPr>
        <w:t>-0,52</w:t>
      </w:r>
      <w:r>
        <w:rPr>
          <w:b/>
          <w:bCs/>
          <w:i/>
          <w:iCs/>
          <w:sz w:val="28"/>
          <w:szCs w:val="28"/>
        </w:rPr>
        <w:t>=23,31</w:t>
      </w:r>
      <w:r>
        <w:rPr>
          <w:b/>
          <w:bCs/>
          <w:i/>
          <w:iCs/>
          <w:sz w:val="28"/>
          <w:szCs w:val="28"/>
          <w:vertAlign w:val="subscript"/>
        </w:rPr>
        <w:t>-0,52</w:t>
      </w:r>
    </w:p>
    <w:p w:rsidR="000B330B" w:rsidRDefault="000B330B">
      <w:pPr>
        <w:jc w:val="both"/>
        <w:rPr>
          <w:i/>
          <w:iCs/>
          <w:sz w:val="28"/>
          <w:szCs w:val="28"/>
          <w:u w:val="single"/>
        </w:rPr>
      </w:pPr>
      <w:r>
        <w:rPr>
          <w:b/>
          <w:bCs/>
          <w:i/>
          <w:iCs/>
          <w:sz w:val="28"/>
          <w:szCs w:val="28"/>
        </w:rPr>
        <w:tab/>
      </w:r>
      <w:r>
        <w:rPr>
          <w:b/>
          <w:bCs/>
          <w:i/>
          <w:iCs/>
          <w:sz w:val="28"/>
          <w:szCs w:val="28"/>
        </w:rPr>
        <w:tab/>
      </w:r>
      <w:r>
        <w:rPr>
          <w:i/>
          <w:iCs/>
          <w:sz w:val="28"/>
          <w:szCs w:val="28"/>
          <w:u w:val="single"/>
        </w:rPr>
        <w:t>Матрица:</w:t>
      </w:r>
    </w:p>
    <w:p w:rsidR="000B330B" w:rsidRDefault="000B330B">
      <w:pPr>
        <w:jc w:val="both"/>
        <w:rPr>
          <w:b/>
          <w:bCs/>
          <w:i/>
          <w:iCs/>
          <w:sz w:val="28"/>
          <w:szCs w:val="28"/>
          <w:vertAlign w:val="superscript"/>
        </w:rPr>
      </w:pPr>
      <w:r>
        <w:rPr>
          <w:b/>
          <w:bCs/>
          <w:i/>
          <w:iCs/>
          <w:sz w:val="28"/>
          <w:szCs w:val="28"/>
        </w:rPr>
        <w:tab/>
      </w:r>
      <w:r>
        <w:rPr>
          <w:b/>
          <w:bCs/>
          <w:i/>
          <w:iCs/>
          <w:sz w:val="28"/>
          <w:szCs w:val="28"/>
        </w:rPr>
        <w:tab/>
      </w:r>
      <w:r>
        <w:rPr>
          <w:b/>
          <w:bCs/>
          <w:i/>
          <w:iCs/>
          <w:sz w:val="28"/>
          <w:szCs w:val="28"/>
        </w:rPr>
        <w:tab/>
      </w:r>
      <w:r w:rsidR="00816C20">
        <w:rPr>
          <w:b/>
          <w:bCs/>
          <w:i/>
          <w:iCs/>
          <w:position w:val="-12"/>
          <w:sz w:val="28"/>
          <w:szCs w:val="28"/>
        </w:rPr>
        <w:object w:dxaOrig="2260" w:dyaOrig="400">
          <v:shape id="_x0000_i1090" type="#_x0000_t75" style="width:113.25pt;height:20.25pt" o:ole="">
            <v:imagedata r:id="rId113" o:title=""/>
          </v:shape>
          <o:OLEObject Type="Embed" ProgID="Equation.3" ShapeID="_x0000_i1090" DrawAspect="Content" ObjectID="_1458267627" r:id="rId114"/>
        </w:object>
      </w:r>
      <w:r>
        <w:rPr>
          <w:b/>
          <w:bCs/>
          <w:i/>
          <w:iCs/>
          <w:sz w:val="28"/>
          <w:szCs w:val="28"/>
          <w:vertAlign w:val="superscript"/>
        </w:rPr>
        <w:t>+</w:t>
      </w:r>
      <w:r w:rsidR="00816C20">
        <w:rPr>
          <w:b/>
          <w:bCs/>
          <w:i/>
          <w:iCs/>
          <w:position w:val="-12"/>
          <w:sz w:val="28"/>
          <w:szCs w:val="28"/>
          <w:vertAlign w:val="superscript"/>
        </w:rPr>
        <w:object w:dxaOrig="279" w:dyaOrig="380">
          <v:shape id="_x0000_i1091" type="#_x0000_t75" style="width:14.25pt;height:18.75pt" o:ole="">
            <v:imagedata r:id="rId115" o:title=""/>
          </v:shape>
          <o:OLEObject Type="Embed" ProgID="Equation.3" ShapeID="_x0000_i1091" DrawAspect="Content" ObjectID="_1458267628" r:id="rId116"/>
        </w:object>
      </w:r>
    </w:p>
    <w:p w:rsidR="000B330B" w:rsidRDefault="000B330B">
      <w:pPr>
        <w:jc w:val="both"/>
        <w:rPr>
          <w:b/>
          <w:bCs/>
          <w:i/>
          <w:iCs/>
          <w:sz w:val="28"/>
          <w:szCs w:val="28"/>
        </w:rPr>
      </w:pPr>
      <w:r>
        <w:rPr>
          <w:b/>
          <w:bCs/>
          <w:i/>
          <w:iCs/>
          <w:sz w:val="28"/>
          <w:szCs w:val="28"/>
          <w:vertAlign w:val="superscript"/>
        </w:rPr>
        <w:tab/>
      </w:r>
      <w:r>
        <w:rPr>
          <w:b/>
          <w:bCs/>
          <w:i/>
          <w:iCs/>
          <w:sz w:val="28"/>
          <w:szCs w:val="28"/>
          <w:vertAlign w:val="superscript"/>
        </w:rPr>
        <w:tab/>
      </w:r>
      <w:r>
        <w:rPr>
          <w:b/>
          <w:bCs/>
          <w:i/>
          <w:iCs/>
          <w:sz w:val="28"/>
          <w:szCs w:val="28"/>
          <w:vertAlign w:val="superscript"/>
        </w:rPr>
        <w:tab/>
      </w:r>
      <w:r w:rsidR="00816C20">
        <w:rPr>
          <w:position w:val="-12"/>
          <w:sz w:val="28"/>
          <w:szCs w:val="28"/>
        </w:rPr>
        <w:object w:dxaOrig="380" w:dyaOrig="400">
          <v:shape id="_x0000_i1092" type="#_x0000_t75" style="width:18.75pt;height:20.25pt" o:ole="">
            <v:imagedata r:id="rId83" o:title=""/>
          </v:shape>
          <o:OLEObject Type="Embed" ProgID="Equation.3" ShapeID="_x0000_i1092" DrawAspect="Content" ObjectID="_1458267629" r:id="rId117"/>
        </w:object>
      </w:r>
      <w:r>
        <w:rPr>
          <w:b/>
          <w:bCs/>
          <w:i/>
          <w:iCs/>
          <w:sz w:val="28"/>
          <w:szCs w:val="28"/>
        </w:rPr>
        <w:t>=(85-0,75</w:t>
      </w:r>
      <w:r w:rsidR="00816C20">
        <w:rPr>
          <w:b/>
          <w:bCs/>
          <w:i/>
          <w:iCs/>
          <w:position w:val="-4"/>
          <w:sz w:val="28"/>
          <w:szCs w:val="28"/>
        </w:rPr>
        <w:object w:dxaOrig="240" w:dyaOrig="240">
          <v:shape id="_x0000_i1093" type="#_x0000_t75" style="width:12pt;height:12pt" o:ole="">
            <v:imagedata r:id="rId46" o:title=""/>
          </v:shape>
          <o:OLEObject Type="Embed" ProgID="Equation.3" ShapeID="_x0000_i1093" DrawAspect="Content" ObjectID="_1458267630" r:id="rId118"/>
        </w:object>
      </w:r>
      <w:r>
        <w:rPr>
          <w:b/>
          <w:bCs/>
          <w:i/>
          <w:iCs/>
          <w:sz w:val="28"/>
          <w:szCs w:val="28"/>
        </w:rPr>
        <w:t>0,85)</w:t>
      </w:r>
      <w:r>
        <w:rPr>
          <w:b/>
          <w:bCs/>
          <w:i/>
          <w:iCs/>
          <w:sz w:val="28"/>
          <w:szCs w:val="28"/>
          <w:vertAlign w:val="superscript"/>
        </w:rPr>
        <w:t>+0,85</w:t>
      </w:r>
      <w:r>
        <w:rPr>
          <w:b/>
          <w:bCs/>
          <w:i/>
          <w:iCs/>
          <w:sz w:val="28"/>
          <w:szCs w:val="28"/>
        </w:rPr>
        <w:t>=84,36</w:t>
      </w:r>
      <w:r>
        <w:rPr>
          <w:b/>
          <w:bCs/>
          <w:i/>
          <w:iCs/>
          <w:sz w:val="28"/>
          <w:szCs w:val="28"/>
          <w:vertAlign w:val="superscript"/>
        </w:rPr>
        <w:t>+0,85</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94" type="#_x0000_t75" style="width:18.75pt;height:20.25pt" o:ole="">
            <v:imagedata r:id="rId83" o:title=""/>
          </v:shape>
          <o:OLEObject Type="Embed" ProgID="Equation.3" ShapeID="_x0000_i1094" DrawAspect="Content" ObjectID="_1458267631" r:id="rId119"/>
        </w:object>
      </w:r>
      <w:r>
        <w:rPr>
          <w:b/>
          <w:bCs/>
          <w:i/>
          <w:iCs/>
          <w:sz w:val="28"/>
          <w:szCs w:val="28"/>
        </w:rPr>
        <w:t>=(83-0,75</w:t>
      </w:r>
      <w:r w:rsidR="00816C20">
        <w:rPr>
          <w:b/>
          <w:bCs/>
          <w:i/>
          <w:iCs/>
          <w:position w:val="-4"/>
          <w:sz w:val="28"/>
          <w:szCs w:val="28"/>
        </w:rPr>
        <w:object w:dxaOrig="240" w:dyaOrig="240">
          <v:shape id="_x0000_i1095" type="#_x0000_t75" style="width:12pt;height:12pt" o:ole="">
            <v:imagedata r:id="rId46" o:title=""/>
          </v:shape>
          <o:OLEObject Type="Embed" ProgID="Equation.3" ShapeID="_x0000_i1095" DrawAspect="Content" ObjectID="_1458267632" r:id="rId120"/>
        </w:object>
      </w:r>
      <w:r>
        <w:rPr>
          <w:b/>
          <w:bCs/>
          <w:i/>
          <w:iCs/>
          <w:sz w:val="28"/>
          <w:szCs w:val="28"/>
        </w:rPr>
        <w:t>1,0)</w:t>
      </w:r>
      <w:r>
        <w:rPr>
          <w:b/>
          <w:bCs/>
          <w:i/>
          <w:iCs/>
          <w:sz w:val="28"/>
          <w:szCs w:val="28"/>
          <w:vertAlign w:val="superscript"/>
        </w:rPr>
        <w:t>+1,0</w:t>
      </w:r>
      <w:r>
        <w:rPr>
          <w:b/>
          <w:bCs/>
          <w:i/>
          <w:iCs/>
          <w:sz w:val="28"/>
          <w:szCs w:val="28"/>
        </w:rPr>
        <w:t>=82,25</w:t>
      </w:r>
      <w:r>
        <w:rPr>
          <w:b/>
          <w:bCs/>
          <w:i/>
          <w:iCs/>
          <w:sz w:val="28"/>
          <w:szCs w:val="28"/>
          <w:vertAlign w:val="superscript"/>
        </w:rPr>
        <w:t>+1,0</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96" type="#_x0000_t75" style="width:18.75pt;height:20.25pt" o:ole="">
            <v:imagedata r:id="rId83" o:title=""/>
          </v:shape>
          <o:OLEObject Type="Embed" ProgID="Equation.3" ShapeID="_x0000_i1096" DrawAspect="Content" ObjectID="_1458267633" r:id="rId121"/>
        </w:object>
      </w:r>
      <w:r>
        <w:rPr>
          <w:b/>
          <w:bCs/>
          <w:i/>
          <w:iCs/>
          <w:sz w:val="28"/>
          <w:szCs w:val="28"/>
        </w:rPr>
        <w:t>=(22-0,75</w:t>
      </w:r>
      <w:r w:rsidR="00816C20">
        <w:rPr>
          <w:b/>
          <w:bCs/>
          <w:i/>
          <w:iCs/>
          <w:position w:val="-4"/>
          <w:sz w:val="28"/>
          <w:szCs w:val="28"/>
        </w:rPr>
        <w:object w:dxaOrig="240" w:dyaOrig="240">
          <v:shape id="_x0000_i1097" type="#_x0000_t75" style="width:12pt;height:12pt" o:ole="">
            <v:imagedata r:id="rId46" o:title=""/>
          </v:shape>
          <o:OLEObject Type="Embed" ProgID="Equation.3" ShapeID="_x0000_i1097" DrawAspect="Content" ObjectID="_1458267634" r:id="rId122"/>
        </w:object>
      </w:r>
      <w:r>
        <w:rPr>
          <w:b/>
          <w:bCs/>
          <w:i/>
          <w:iCs/>
          <w:sz w:val="28"/>
          <w:szCs w:val="28"/>
        </w:rPr>
        <w:t>0,52)</w:t>
      </w:r>
      <w:r>
        <w:rPr>
          <w:b/>
          <w:bCs/>
          <w:i/>
          <w:iCs/>
          <w:sz w:val="28"/>
          <w:szCs w:val="28"/>
          <w:vertAlign w:val="superscript"/>
        </w:rPr>
        <w:t>+0,52</w:t>
      </w:r>
      <w:r>
        <w:rPr>
          <w:b/>
          <w:bCs/>
          <w:i/>
          <w:iCs/>
          <w:sz w:val="28"/>
          <w:szCs w:val="28"/>
        </w:rPr>
        <w:t>=21,63</w:t>
      </w:r>
      <w:r>
        <w:rPr>
          <w:b/>
          <w:bCs/>
          <w:i/>
          <w:iCs/>
          <w:sz w:val="28"/>
          <w:szCs w:val="28"/>
          <w:vertAlign w:val="superscript"/>
        </w:rPr>
        <w:t>+0,52</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098" type="#_x0000_t75" style="width:18.75pt;height:20.25pt" o:ole="">
            <v:imagedata r:id="rId83" o:title=""/>
          </v:shape>
          <o:OLEObject Type="Embed" ProgID="Equation.3" ShapeID="_x0000_i1098" DrawAspect="Content" ObjectID="_1458267635" r:id="rId123"/>
        </w:object>
      </w:r>
      <w:r>
        <w:rPr>
          <w:b/>
          <w:bCs/>
          <w:i/>
          <w:iCs/>
          <w:sz w:val="28"/>
          <w:szCs w:val="28"/>
        </w:rPr>
        <w:t>=(41-0,75</w:t>
      </w:r>
      <w:r w:rsidR="00816C20">
        <w:rPr>
          <w:b/>
          <w:bCs/>
          <w:i/>
          <w:iCs/>
          <w:position w:val="-4"/>
          <w:sz w:val="28"/>
          <w:szCs w:val="28"/>
        </w:rPr>
        <w:object w:dxaOrig="240" w:dyaOrig="240">
          <v:shape id="_x0000_i1099" type="#_x0000_t75" style="width:12pt;height:12pt" o:ole="">
            <v:imagedata r:id="rId46" o:title=""/>
          </v:shape>
          <o:OLEObject Type="Embed" ProgID="Equation.3" ShapeID="_x0000_i1099" DrawAspect="Content" ObjectID="_1458267636" r:id="rId124"/>
        </w:object>
      </w:r>
      <w:r>
        <w:rPr>
          <w:b/>
          <w:bCs/>
          <w:i/>
          <w:iCs/>
          <w:sz w:val="28"/>
          <w:szCs w:val="28"/>
        </w:rPr>
        <w:t>1,0)</w:t>
      </w:r>
      <w:r>
        <w:rPr>
          <w:b/>
          <w:bCs/>
          <w:i/>
          <w:iCs/>
          <w:sz w:val="28"/>
          <w:szCs w:val="28"/>
          <w:vertAlign w:val="superscript"/>
        </w:rPr>
        <w:t>+1,0</w:t>
      </w:r>
      <w:r>
        <w:rPr>
          <w:b/>
          <w:bCs/>
          <w:i/>
          <w:iCs/>
          <w:sz w:val="28"/>
          <w:szCs w:val="28"/>
        </w:rPr>
        <w:t>=40,25</w:t>
      </w:r>
      <w:r>
        <w:rPr>
          <w:b/>
          <w:bCs/>
          <w:i/>
          <w:iCs/>
          <w:sz w:val="28"/>
          <w:szCs w:val="28"/>
          <w:vertAlign w:val="superscript"/>
        </w:rPr>
        <w:t>+1,0</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100" type="#_x0000_t75" style="width:18.75pt;height:20.25pt" o:ole="">
            <v:imagedata r:id="rId83" o:title=""/>
          </v:shape>
          <o:OLEObject Type="Embed" ProgID="Equation.3" ShapeID="_x0000_i1100" DrawAspect="Content" ObjectID="_1458267637" r:id="rId125"/>
        </w:object>
      </w:r>
      <w:r>
        <w:rPr>
          <w:b/>
          <w:bCs/>
          <w:i/>
          <w:iCs/>
          <w:sz w:val="28"/>
          <w:szCs w:val="28"/>
        </w:rPr>
        <w:t>=(43-0,75</w:t>
      </w:r>
      <w:r w:rsidR="00816C20">
        <w:rPr>
          <w:b/>
          <w:bCs/>
          <w:i/>
          <w:iCs/>
          <w:position w:val="-4"/>
          <w:sz w:val="28"/>
          <w:szCs w:val="28"/>
        </w:rPr>
        <w:object w:dxaOrig="240" w:dyaOrig="240">
          <v:shape id="_x0000_i1101" type="#_x0000_t75" style="width:12pt;height:12pt" o:ole="">
            <v:imagedata r:id="rId46" o:title=""/>
          </v:shape>
          <o:OLEObject Type="Embed" ProgID="Equation.3" ShapeID="_x0000_i1101" DrawAspect="Content" ObjectID="_1458267638" r:id="rId126"/>
        </w:object>
      </w:r>
      <w:r>
        <w:rPr>
          <w:b/>
          <w:bCs/>
          <w:i/>
          <w:iCs/>
          <w:sz w:val="28"/>
          <w:szCs w:val="28"/>
        </w:rPr>
        <w:t>0,2)</w:t>
      </w:r>
      <w:r>
        <w:rPr>
          <w:b/>
          <w:bCs/>
          <w:i/>
          <w:iCs/>
          <w:sz w:val="28"/>
          <w:szCs w:val="28"/>
          <w:vertAlign w:val="superscript"/>
        </w:rPr>
        <w:t>+0,2</w:t>
      </w:r>
      <w:r>
        <w:rPr>
          <w:b/>
          <w:bCs/>
          <w:i/>
          <w:iCs/>
          <w:sz w:val="28"/>
          <w:szCs w:val="28"/>
        </w:rPr>
        <w:t>=42,85</w:t>
      </w:r>
      <w:r>
        <w:rPr>
          <w:b/>
          <w:bCs/>
          <w:i/>
          <w:iCs/>
          <w:sz w:val="28"/>
          <w:szCs w:val="28"/>
          <w:vertAlign w:val="superscript"/>
        </w:rPr>
        <w:t>+0,2</w:t>
      </w:r>
    </w:p>
    <w:p w:rsidR="000B330B" w:rsidRDefault="000B330B">
      <w:pPr>
        <w:jc w:val="both"/>
        <w:rPr>
          <w:b/>
          <w:bCs/>
          <w:i/>
          <w:iCs/>
          <w:sz w:val="28"/>
          <w:szCs w:val="28"/>
        </w:rPr>
      </w:pPr>
      <w:r>
        <w:rPr>
          <w:b/>
          <w:bCs/>
          <w:i/>
          <w:iCs/>
          <w:sz w:val="28"/>
          <w:szCs w:val="28"/>
        </w:rPr>
        <w:tab/>
      </w:r>
      <w:r>
        <w:rPr>
          <w:b/>
          <w:bCs/>
          <w:i/>
          <w:iCs/>
          <w:sz w:val="28"/>
          <w:szCs w:val="28"/>
        </w:rPr>
        <w:tab/>
      </w:r>
      <w:r>
        <w:rPr>
          <w:b/>
          <w:bCs/>
          <w:i/>
          <w:iCs/>
          <w:sz w:val="28"/>
          <w:szCs w:val="28"/>
        </w:rPr>
        <w:tab/>
      </w:r>
      <w:r w:rsidR="00816C20">
        <w:rPr>
          <w:position w:val="-12"/>
          <w:sz w:val="28"/>
          <w:szCs w:val="28"/>
        </w:rPr>
        <w:object w:dxaOrig="380" w:dyaOrig="400">
          <v:shape id="_x0000_i1102" type="#_x0000_t75" style="width:18.75pt;height:20.25pt" o:ole="">
            <v:imagedata r:id="rId83" o:title=""/>
          </v:shape>
          <o:OLEObject Type="Embed" ProgID="Equation.3" ShapeID="_x0000_i1102" DrawAspect="Content" ObjectID="_1458267639" r:id="rId127"/>
        </w:object>
      </w:r>
      <w:r>
        <w:rPr>
          <w:b/>
          <w:bCs/>
          <w:i/>
          <w:iCs/>
          <w:sz w:val="28"/>
          <w:szCs w:val="28"/>
        </w:rPr>
        <w:t>=(23-0,75</w:t>
      </w:r>
      <w:r w:rsidR="00816C20">
        <w:rPr>
          <w:b/>
          <w:bCs/>
          <w:i/>
          <w:iCs/>
          <w:position w:val="-4"/>
          <w:sz w:val="28"/>
          <w:szCs w:val="28"/>
        </w:rPr>
        <w:object w:dxaOrig="240" w:dyaOrig="240">
          <v:shape id="_x0000_i1103" type="#_x0000_t75" style="width:12pt;height:12pt" o:ole="">
            <v:imagedata r:id="rId46" o:title=""/>
          </v:shape>
          <o:OLEObject Type="Embed" ProgID="Equation.3" ShapeID="_x0000_i1103" DrawAspect="Content" ObjectID="_1458267640" r:id="rId128"/>
        </w:object>
      </w:r>
      <w:r>
        <w:rPr>
          <w:b/>
          <w:bCs/>
          <w:i/>
          <w:iCs/>
          <w:sz w:val="28"/>
          <w:szCs w:val="28"/>
        </w:rPr>
        <w:t>0,52)</w:t>
      </w:r>
      <w:r>
        <w:rPr>
          <w:b/>
          <w:bCs/>
          <w:i/>
          <w:iCs/>
          <w:sz w:val="28"/>
          <w:szCs w:val="28"/>
          <w:vertAlign w:val="superscript"/>
        </w:rPr>
        <w:t>+0,52</w:t>
      </w:r>
      <w:r>
        <w:rPr>
          <w:b/>
          <w:bCs/>
          <w:i/>
          <w:iCs/>
          <w:sz w:val="28"/>
          <w:szCs w:val="28"/>
        </w:rPr>
        <w:t>=22,61</w:t>
      </w:r>
      <w:r>
        <w:rPr>
          <w:b/>
          <w:bCs/>
          <w:i/>
          <w:iCs/>
          <w:sz w:val="28"/>
          <w:szCs w:val="28"/>
          <w:vertAlign w:val="superscript"/>
        </w:rPr>
        <w:t>+0,52</w:t>
      </w:r>
    </w:p>
    <w:p w:rsidR="000B330B" w:rsidRDefault="000B330B">
      <w:pPr>
        <w:jc w:val="both"/>
        <w:rPr>
          <w:i/>
          <w:iCs/>
          <w:sz w:val="28"/>
          <w:szCs w:val="28"/>
          <w:u w:val="single"/>
        </w:rPr>
      </w:pPr>
      <w:r>
        <w:rPr>
          <w:b/>
          <w:bCs/>
          <w:i/>
          <w:iCs/>
          <w:sz w:val="28"/>
          <w:szCs w:val="28"/>
        </w:rPr>
        <w:tab/>
      </w:r>
      <w:r>
        <w:rPr>
          <w:i/>
          <w:iCs/>
          <w:sz w:val="28"/>
          <w:szCs w:val="28"/>
          <w:u w:val="single"/>
        </w:rPr>
        <w:t>Пробивка отверстий:</w:t>
      </w:r>
    </w:p>
    <w:p w:rsidR="000B330B" w:rsidRDefault="000B330B">
      <w:pPr>
        <w:jc w:val="both"/>
        <w:rPr>
          <w:i/>
          <w:iCs/>
          <w:sz w:val="28"/>
          <w:szCs w:val="28"/>
          <w:u w:val="single"/>
        </w:rPr>
      </w:pPr>
      <w:r>
        <w:rPr>
          <w:i/>
          <w:iCs/>
          <w:sz w:val="28"/>
          <w:szCs w:val="28"/>
        </w:rPr>
        <w:tab/>
      </w:r>
      <w:r>
        <w:rPr>
          <w:i/>
          <w:iCs/>
          <w:sz w:val="28"/>
          <w:szCs w:val="28"/>
        </w:rPr>
        <w:tab/>
      </w:r>
      <w:r>
        <w:rPr>
          <w:i/>
          <w:iCs/>
          <w:sz w:val="28"/>
          <w:szCs w:val="28"/>
          <w:u w:val="single"/>
        </w:rPr>
        <w:t>Пуансон:</w:t>
      </w:r>
    </w:p>
    <w:p w:rsidR="000B330B" w:rsidRDefault="000B330B">
      <w:pPr>
        <w:jc w:val="both"/>
        <w:rPr>
          <w:b/>
          <w:bCs/>
          <w:i/>
          <w:iCs/>
          <w:sz w:val="28"/>
          <w:szCs w:val="28"/>
          <w:vertAlign w:val="subscript"/>
        </w:rPr>
      </w:pPr>
      <w:r>
        <w:rPr>
          <w:b/>
          <w:bCs/>
          <w:i/>
          <w:iCs/>
          <w:sz w:val="28"/>
          <w:szCs w:val="28"/>
        </w:rPr>
        <w:tab/>
      </w:r>
      <w:r>
        <w:rPr>
          <w:b/>
          <w:bCs/>
          <w:i/>
          <w:iCs/>
          <w:sz w:val="28"/>
          <w:szCs w:val="28"/>
        </w:rPr>
        <w:tab/>
      </w:r>
      <w:r>
        <w:rPr>
          <w:b/>
          <w:bCs/>
          <w:i/>
          <w:iCs/>
          <w:sz w:val="28"/>
          <w:szCs w:val="28"/>
        </w:rPr>
        <w:tab/>
      </w:r>
      <w:r w:rsidR="00816C20">
        <w:rPr>
          <w:b/>
          <w:bCs/>
          <w:i/>
          <w:iCs/>
          <w:position w:val="-12"/>
          <w:sz w:val="28"/>
          <w:szCs w:val="28"/>
        </w:rPr>
        <w:object w:dxaOrig="2079" w:dyaOrig="400">
          <v:shape id="_x0000_i1104" type="#_x0000_t75" style="width:104.25pt;height:20.25pt" o:ole="">
            <v:imagedata r:id="rId129" o:title=""/>
          </v:shape>
          <o:OLEObject Type="Embed" ProgID="Equation.3" ShapeID="_x0000_i1104" DrawAspect="Content" ObjectID="_1458267641" r:id="rId130"/>
        </w:object>
      </w:r>
      <w:r>
        <w:rPr>
          <w:b/>
          <w:bCs/>
          <w:i/>
          <w:iCs/>
          <w:sz w:val="28"/>
          <w:szCs w:val="28"/>
          <w:vertAlign w:val="subscript"/>
        </w:rPr>
        <w:t>-</w:t>
      </w:r>
      <w:r w:rsidR="00816C20">
        <w:rPr>
          <w:b/>
          <w:bCs/>
          <w:i/>
          <w:iCs/>
          <w:position w:val="-12"/>
          <w:sz w:val="28"/>
          <w:szCs w:val="28"/>
          <w:vertAlign w:val="subscript"/>
        </w:rPr>
        <w:object w:dxaOrig="260" w:dyaOrig="380">
          <v:shape id="_x0000_i1105" type="#_x0000_t75" style="width:12.75pt;height:18.75pt" o:ole="">
            <v:imagedata r:id="rId131" o:title=""/>
          </v:shape>
          <o:OLEObject Type="Embed" ProgID="Equation.3" ShapeID="_x0000_i1105" DrawAspect="Content" ObjectID="_1458267642" r:id="rId132"/>
        </w:object>
      </w:r>
    </w:p>
    <w:p w:rsidR="000B330B" w:rsidRDefault="000B330B">
      <w:pPr>
        <w:jc w:val="both"/>
        <w:rPr>
          <w:b/>
          <w:bCs/>
          <w:i/>
          <w:iCs/>
          <w:sz w:val="28"/>
          <w:szCs w:val="28"/>
        </w:rPr>
      </w:pPr>
      <w:r>
        <w:rPr>
          <w:b/>
          <w:bCs/>
          <w:i/>
          <w:iCs/>
          <w:sz w:val="28"/>
          <w:szCs w:val="28"/>
          <w:vertAlign w:val="subscript"/>
        </w:rPr>
        <w:tab/>
      </w:r>
      <w:r>
        <w:rPr>
          <w:b/>
          <w:bCs/>
          <w:i/>
          <w:iCs/>
          <w:sz w:val="28"/>
          <w:szCs w:val="28"/>
          <w:vertAlign w:val="subscript"/>
        </w:rPr>
        <w:tab/>
      </w:r>
      <w:r>
        <w:rPr>
          <w:b/>
          <w:bCs/>
          <w:i/>
          <w:iCs/>
          <w:sz w:val="28"/>
          <w:szCs w:val="28"/>
          <w:vertAlign w:val="subscript"/>
        </w:rPr>
        <w:tab/>
      </w:r>
      <w:r w:rsidR="00816C20">
        <w:rPr>
          <w:b/>
          <w:bCs/>
          <w:i/>
          <w:iCs/>
          <w:position w:val="-12"/>
          <w:sz w:val="28"/>
          <w:szCs w:val="28"/>
          <w:vertAlign w:val="subscript"/>
        </w:rPr>
        <w:object w:dxaOrig="620" w:dyaOrig="400">
          <v:shape id="_x0000_i1106" type="#_x0000_t75" style="width:30.75pt;height:20.25pt" o:ole="">
            <v:imagedata r:id="rId133" o:title=""/>
          </v:shape>
          <o:OLEObject Type="Embed" ProgID="Equation.3" ShapeID="_x0000_i1106" DrawAspect="Content" ObjectID="_1458267643" r:id="rId134"/>
        </w:object>
      </w:r>
      <w:r>
        <w:rPr>
          <w:b/>
          <w:bCs/>
          <w:i/>
          <w:iCs/>
          <w:sz w:val="28"/>
          <w:szCs w:val="28"/>
        </w:rPr>
        <w:t>(5,5+0,75</w:t>
      </w:r>
      <w:r w:rsidR="00816C20">
        <w:rPr>
          <w:b/>
          <w:bCs/>
          <w:i/>
          <w:iCs/>
          <w:position w:val="-4"/>
          <w:sz w:val="28"/>
          <w:szCs w:val="28"/>
        </w:rPr>
        <w:object w:dxaOrig="240" w:dyaOrig="240">
          <v:shape id="_x0000_i1107" type="#_x0000_t75" style="width:12pt;height:12pt" o:ole="">
            <v:imagedata r:id="rId46" o:title=""/>
          </v:shape>
          <o:OLEObject Type="Embed" ProgID="Equation.3" ShapeID="_x0000_i1107" DrawAspect="Content" ObjectID="_1458267644" r:id="rId135"/>
        </w:object>
      </w:r>
      <w:r>
        <w:rPr>
          <w:b/>
          <w:bCs/>
          <w:i/>
          <w:iCs/>
          <w:sz w:val="28"/>
          <w:szCs w:val="28"/>
        </w:rPr>
        <w:t>0,05)</w:t>
      </w:r>
      <w:r>
        <w:rPr>
          <w:b/>
          <w:bCs/>
          <w:i/>
          <w:iCs/>
          <w:sz w:val="28"/>
          <w:szCs w:val="28"/>
          <w:vertAlign w:val="subscript"/>
        </w:rPr>
        <w:t>-0,05</w:t>
      </w:r>
      <w:r>
        <w:rPr>
          <w:b/>
          <w:bCs/>
          <w:i/>
          <w:iCs/>
          <w:sz w:val="28"/>
          <w:szCs w:val="28"/>
        </w:rPr>
        <w:t>=5,54</w:t>
      </w:r>
      <w:r>
        <w:rPr>
          <w:b/>
          <w:bCs/>
          <w:i/>
          <w:iCs/>
          <w:sz w:val="28"/>
          <w:szCs w:val="28"/>
          <w:vertAlign w:val="subscript"/>
        </w:rPr>
        <w:t>-0,05</w:t>
      </w:r>
    </w:p>
    <w:p w:rsidR="000B330B" w:rsidRDefault="000B330B">
      <w:pPr>
        <w:jc w:val="both"/>
        <w:rPr>
          <w:i/>
          <w:iCs/>
          <w:sz w:val="28"/>
          <w:szCs w:val="28"/>
          <w:u w:val="single"/>
        </w:rPr>
      </w:pPr>
      <w:r>
        <w:rPr>
          <w:b/>
          <w:bCs/>
          <w:i/>
          <w:iCs/>
          <w:sz w:val="28"/>
          <w:szCs w:val="28"/>
        </w:rPr>
        <w:tab/>
      </w:r>
      <w:r>
        <w:rPr>
          <w:b/>
          <w:bCs/>
          <w:i/>
          <w:iCs/>
          <w:sz w:val="28"/>
          <w:szCs w:val="28"/>
        </w:rPr>
        <w:tab/>
      </w:r>
      <w:r>
        <w:rPr>
          <w:i/>
          <w:iCs/>
          <w:sz w:val="28"/>
          <w:szCs w:val="28"/>
          <w:u w:val="single"/>
        </w:rPr>
        <w:t>Матрица:</w:t>
      </w:r>
    </w:p>
    <w:p w:rsidR="000B330B" w:rsidRDefault="000B330B">
      <w:pPr>
        <w:jc w:val="both"/>
        <w:rPr>
          <w:sz w:val="28"/>
          <w:szCs w:val="28"/>
          <w:vertAlign w:val="superscript"/>
        </w:rPr>
      </w:pPr>
      <w:r>
        <w:rPr>
          <w:sz w:val="28"/>
          <w:szCs w:val="28"/>
        </w:rPr>
        <w:tab/>
      </w:r>
      <w:r>
        <w:rPr>
          <w:sz w:val="28"/>
          <w:szCs w:val="28"/>
        </w:rPr>
        <w:tab/>
      </w:r>
      <w:r>
        <w:rPr>
          <w:sz w:val="28"/>
          <w:szCs w:val="28"/>
        </w:rPr>
        <w:tab/>
      </w:r>
      <w:r w:rsidR="00816C20">
        <w:rPr>
          <w:position w:val="-12"/>
          <w:sz w:val="28"/>
          <w:szCs w:val="28"/>
        </w:rPr>
        <w:object w:dxaOrig="2920" w:dyaOrig="400">
          <v:shape id="_x0000_i1108" type="#_x0000_t75" style="width:146.25pt;height:20.25pt" o:ole="">
            <v:imagedata r:id="rId136" o:title=""/>
          </v:shape>
          <o:OLEObject Type="Embed" ProgID="Equation.3" ShapeID="_x0000_i1108" DrawAspect="Content" ObjectID="_1458267645" r:id="rId137"/>
        </w:object>
      </w:r>
      <w:r>
        <w:rPr>
          <w:sz w:val="28"/>
          <w:szCs w:val="28"/>
          <w:vertAlign w:val="superscript"/>
        </w:rPr>
        <w:t>+</w:t>
      </w:r>
      <w:r w:rsidR="00816C20">
        <w:rPr>
          <w:position w:val="-12"/>
          <w:sz w:val="28"/>
          <w:szCs w:val="28"/>
          <w:vertAlign w:val="superscript"/>
        </w:rPr>
        <w:object w:dxaOrig="279" w:dyaOrig="380">
          <v:shape id="_x0000_i1109" type="#_x0000_t75" style="width:14.25pt;height:18.75pt" o:ole="">
            <v:imagedata r:id="rId115" o:title=""/>
          </v:shape>
          <o:OLEObject Type="Embed" ProgID="Equation.3" ShapeID="_x0000_i1109" DrawAspect="Content" ObjectID="_1458267646" r:id="rId138"/>
        </w:object>
      </w:r>
    </w:p>
    <w:p w:rsidR="000B330B" w:rsidRDefault="000B330B">
      <w:pPr>
        <w:jc w:val="both"/>
        <w:rPr>
          <w:b/>
          <w:bCs/>
          <w:i/>
          <w:iCs/>
          <w:sz w:val="28"/>
          <w:szCs w:val="28"/>
          <w:vertAlign w:val="superscript"/>
        </w:rPr>
      </w:pPr>
      <w:r>
        <w:rPr>
          <w:sz w:val="28"/>
          <w:szCs w:val="28"/>
          <w:vertAlign w:val="superscript"/>
        </w:rPr>
        <w:tab/>
      </w:r>
      <w:r>
        <w:rPr>
          <w:sz w:val="28"/>
          <w:szCs w:val="28"/>
          <w:vertAlign w:val="superscript"/>
        </w:rPr>
        <w:tab/>
      </w:r>
      <w:r>
        <w:rPr>
          <w:sz w:val="28"/>
          <w:szCs w:val="28"/>
          <w:vertAlign w:val="superscript"/>
        </w:rPr>
        <w:tab/>
      </w:r>
      <w:r w:rsidR="00816C20">
        <w:rPr>
          <w:position w:val="-12"/>
          <w:sz w:val="28"/>
          <w:szCs w:val="28"/>
          <w:vertAlign w:val="superscript"/>
        </w:rPr>
        <w:object w:dxaOrig="360" w:dyaOrig="400">
          <v:shape id="_x0000_i1110" type="#_x0000_t75" style="width:18pt;height:20.25pt" o:ole="">
            <v:imagedata r:id="rId139" o:title=""/>
          </v:shape>
          <o:OLEObject Type="Embed" ProgID="Equation.3" ShapeID="_x0000_i1110" DrawAspect="Content" ObjectID="_1458267647" r:id="rId140"/>
        </w:object>
      </w:r>
      <w:r>
        <w:rPr>
          <w:b/>
          <w:bCs/>
          <w:i/>
          <w:iCs/>
          <w:sz w:val="28"/>
          <w:szCs w:val="28"/>
        </w:rPr>
        <w:t>=(5,5+0,08+0,75</w:t>
      </w:r>
      <w:r w:rsidR="00816C20">
        <w:rPr>
          <w:b/>
          <w:bCs/>
          <w:i/>
          <w:iCs/>
          <w:position w:val="-4"/>
          <w:sz w:val="28"/>
          <w:szCs w:val="28"/>
        </w:rPr>
        <w:object w:dxaOrig="240" w:dyaOrig="240">
          <v:shape id="_x0000_i1111" type="#_x0000_t75" style="width:12pt;height:12pt" o:ole="">
            <v:imagedata r:id="rId46" o:title=""/>
          </v:shape>
          <o:OLEObject Type="Embed" ProgID="Equation.3" ShapeID="_x0000_i1111" DrawAspect="Content" ObjectID="_1458267648" r:id="rId141"/>
        </w:object>
      </w:r>
      <w:r>
        <w:rPr>
          <w:b/>
          <w:bCs/>
          <w:i/>
          <w:iCs/>
          <w:sz w:val="28"/>
          <w:szCs w:val="28"/>
        </w:rPr>
        <w:t>0,05)</w:t>
      </w:r>
      <w:r>
        <w:rPr>
          <w:b/>
          <w:bCs/>
          <w:i/>
          <w:iCs/>
          <w:sz w:val="28"/>
          <w:szCs w:val="28"/>
          <w:vertAlign w:val="superscript"/>
        </w:rPr>
        <w:t>+0,05</w:t>
      </w:r>
      <w:r>
        <w:rPr>
          <w:b/>
          <w:bCs/>
          <w:i/>
          <w:iCs/>
          <w:sz w:val="28"/>
          <w:szCs w:val="28"/>
        </w:rPr>
        <w:t>=5,62</w:t>
      </w:r>
      <w:r>
        <w:rPr>
          <w:b/>
          <w:bCs/>
          <w:i/>
          <w:iCs/>
          <w:sz w:val="28"/>
          <w:szCs w:val="28"/>
          <w:vertAlign w:val="superscript"/>
        </w:rPr>
        <w:t>+0,05</w:t>
      </w:r>
    </w:p>
    <w:p w:rsidR="000B330B" w:rsidRDefault="000B330B">
      <w:pPr>
        <w:jc w:val="both"/>
        <w:rPr>
          <w:sz w:val="28"/>
          <w:szCs w:val="28"/>
        </w:rPr>
      </w:pPr>
      <w:r>
        <w:rPr>
          <w:sz w:val="28"/>
          <w:szCs w:val="28"/>
          <w:vertAlign w:val="superscript"/>
        </w:rPr>
        <w:tab/>
      </w:r>
      <w:r>
        <w:rPr>
          <w:sz w:val="28"/>
          <w:szCs w:val="28"/>
        </w:rPr>
        <w:t>В качестве материала для изготовления пуансонов и матрицы применим углеродистую сталь У8А, так как она обладает достаточной стойкостью (350-500 тыс. ударов) и в то же время легко поддается обработке.</w:t>
      </w: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both"/>
        <w:rPr>
          <w:sz w:val="28"/>
          <w:szCs w:val="28"/>
        </w:rPr>
      </w:pPr>
    </w:p>
    <w:p w:rsidR="000B330B" w:rsidRDefault="000B330B">
      <w:pPr>
        <w:jc w:val="center"/>
        <w:rPr>
          <w:b/>
          <w:bCs/>
          <w:sz w:val="32"/>
          <w:szCs w:val="32"/>
        </w:rPr>
      </w:pPr>
      <w:r>
        <w:rPr>
          <w:b/>
          <w:bCs/>
          <w:sz w:val="32"/>
          <w:szCs w:val="32"/>
        </w:rPr>
        <w:t>Литература</w:t>
      </w:r>
    </w:p>
    <w:p w:rsidR="000B330B" w:rsidRDefault="000B330B">
      <w:pPr>
        <w:rPr>
          <w:sz w:val="28"/>
          <w:szCs w:val="28"/>
        </w:rPr>
      </w:pPr>
    </w:p>
    <w:p w:rsidR="000B330B" w:rsidRDefault="000B330B" w:rsidP="000B330B">
      <w:pPr>
        <w:numPr>
          <w:ilvl w:val="0"/>
          <w:numId w:val="5"/>
        </w:numPr>
        <w:rPr>
          <w:sz w:val="28"/>
          <w:szCs w:val="28"/>
        </w:rPr>
      </w:pPr>
      <w:r>
        <w:rPr>
          <w:sz w:val="28"/>
          <w:szCs w:val="28"/>
        </w:rPr>
        <w:t>Романовский В.П.; “Справочник по холодной штамповке”, 1971 г.</w:t>
      </w:r>
    </w:p>
    <w:p w:rsidR="000B330B" w:rsidRDefault="000B330B" w:rsidP="000B330B">
      <w:pPr>
        <w:numPr>
          <w:ilvl w:val="0"/>
          <w:numId w:val="5"/>
        </w:numPr>
        <w:rPr>
          <w:sz w:val="28"/>
          <w:szCs w:val="28"/>
        </w:rPr>
      </w:pPr>
      <w:r>
        <w:rPr>
          <w:sz w:val="28"/>
          <w:szCs w:val="28"/>
        </w:rPr>
        <w:t>Малов А.Н.; “Технология холодной штамповки”, 1969 г.</w:t>
      </w:r>
    </w:p>
    <w:p w:rsidR="000B330B" w:rsidRDefault="000B330B" w:rsidP="000B330B">
      <w:pPr>
        <w:numPr>
          <w:ilvl w:val="0"/>
          <w:numId w:val="5"/>
        </w:numPr>
        <w:rPr>
          <w:sz w:val="28"/>
          <w:szCs w:val="28"/>
        </w:rPr>
      </w:pPr>
      <w:r>
        <w:rPr>
          <w:sz w:val="28"/>
          <w:szCs w:val="28"/>
        </w:rPr>
        <w:t>Сыроватченко П.В.; “Справочник технолога - приборостроителя”, том 1, 1980 г.</w:t>
      </w: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p>
    <w:p w:rsidR="000B330B" w:rsidRDefault="000B330B">
      <w:pPr>
        <w:jc w:val="center"/>
        <w:rPr>
          <w:b/>
          <w:bCs/>
          <w:sz w:val="32"/>
          <w:szCs w:val="32"/>
        </w:rPr>
      </w:pPr>
      <w:r>
        <w:rPr>
          <w:b/>
          <w:bCs/>
          <w:sz w:val="32"/>
          <w:szCs w:val="32"/>
        </w:rPr>
        <w:t>Содержание</w:t>
      </w:r>
    </w:p>
    <w:p w:rsidR="000B330B" w:rsidRDefault="000B330B">
      <w:pPr>
        <w:rPr>
          <w:sz w:val="28"/>
          <w:szCs w:val="28"/>
        </w:rPr>
      </w:pPr>
      <w:r>
        <w:rPr>
          <w:sz w:val="24"/>
          <w:szCs w:val="24"/>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0B330B" w:rsidRDefault="000B330B">
      <w:pPr>
        <w:rPr>
          <w:sz w:val="28"/>
          <w:szCs w:val="28"/>
        </w:rPr>
      </w:pPr>
      <w:r>
        <w:rPr>
          <w:sz w:val="24"/>
          <w:szCs w:val="24"/>
        </w:rPr>
        <w:t>Анализ технологичности конструкции детали</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B330B" w:rsidRDefault="000B330B">
      <w:pPr>
        <w:rPr>
          <w:sz w:val="24"/>
          <w:szCs w:val="24"/>
        </w:rPr>
      </w:pPr>
      <w:r>
        <w:rPr>
          <w:sz w:val="24"/>
          <w:szCs w:val="24"/>
        </w:rPr>
        <w:t>Выбор способа получения заготовки и расчеты по раскрою материала</w:t>
      </w:r>
      <w:r>
        <w:rPr>
          <w:sz w:val="24"/>
          <w:szCs w:val="24"/>
        </w:rPr>
        <w:tab/>
      </w:r>
      <w:r>
        <w:rPr>
          <w:sz w:val="24"/>
          <w:szCs w:val="24"/>
        </w:rPr>
        <w:tab/>
      </w:r>
      <w:r>
        <w:rPr>
          <w:sz w:val="24"/>
          <w:szCs w:val="24"/>
        </w:rPr>
        <w:tab/>
        <w:t>5</w:t>
      </w:r>
    </w:p>
    <w:p w:rsidR="000B330B" w:rsidRDefault="000B330B">
      <w:pPr>
        <w:rPr>
          <w:sz w:val="24"/>
          <w:szCs w:val="24"/>
        </w:rPr>
      </w:pPr>
      <w:r>
        <w:rPr>
          <w:sz w:val="24"/>
          <w:szCs w:val="24"/>
        </w:rPr>
        <w:t>Разработка техпроцесса изготовления детали</w:t>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p>
    <w:p w:rsidR="000B330B" w:rsidRDefault="000B330B">
      <w:pPr>
        <w:rPr>
          <w:sz w:val="24"/>
          <w:szCs w:val="24"/>
        </w:rPr>
      </w:pPr>
      <w:r>
        <w:rPr>
          <w:sz w:val="24"/>
          <w:szCs w:val="24"/>
        </w:rPr>
        <w:t>Расчеты усилий:</w:t>
      </w:r>
    </w:p>
    <w:p w:rsidR="000B330B" w:rsidRDefault="000B330B">
      <w:pPr>
        <w:rPr>
          <w:sz w:val="24"/>
          <w:szCs w:val="24"/>
        </w:rPr>
      </w:pPr>
      <w:r>
        <w:rPr>
          <w:sz w:val="24"/>
          <w:szCs w:val="24"/>
        </w:rPr>
        <w:t>при резке заготовки, усилия прижима, при вырубке, усилия штамповки,</w:t>
      </w:r>
    </w:p>
    <w:p w:rsidR="000B330B" w:rsidRDefault="000B330B">
      <w:pPr>
        <w:rPr>
          <w:sz w:val="24"/>
          <w:szCs w:val="24"/>
        </w:rPr>
      </w:pPr>
      <w:r>
        <w:rPr>
          <w:sz w:val="24"/>
          <w:szCs w:val="24"/>
        </w:rPr>
        <w:t>работы про штамповки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p>
    <w:p w:rsidR="000B330B" w:rsidRDefault="000B330B">
      <w:pPr>
        <w:rPr>
          <w:sz w:val="24"/>
          <w:szCs w:val="24"/>
        </w:rPr>
      </w:pPr>
      <w:r>
        <w:rPr>
          <w:sz w:val="24"/>
          <w:szCs w:val="24"/>
        </w:rPr>
        <w:t>Выбор оборудования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rsidR="000B330B" w:rsidRDefault="000B330B">
      <w:pPr>
        <w:rPr>
          <w:sz w:val="24"/>
          <w:szCs w:val="24"/>
        </w:rPr>
      </w:pPr>
      <w:r>
        <w:rPr>
          <w:sz w:val="24"/>
          <w:szCs w:val="24"/>
        </w:rPr>
        <w:t>Расчет норм штучного времени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rsidR="000B330B" w:rsidRDefault="000B330B">
      <w:pPr>
        <w:rPr>
          <w:sz w:val="24"/>
          <w:szCs w:val="24"/>
        </w:rPr>
      </w:pPr>
      <w:r>
        <w:rPr>
          <w:sz w:val="24"/>
          <w:szCs w:val="24"/>
        </w:rPr>
        <w:t>Проектирование и расчет приспособления(расчет рабочих размеров</w:t>
      </w:r>
    </w:p>
    <w:p w:rsidR="000B330B" w:rsidRDefault="000B330B">
      <w:pPr>
        <w:rPr>
          <w:sz w:val="24"/>
          <w:szCs w:val="24"/>
        </w:rPr>
      </w:pPr>
      <w:r>
        <w:rPr>
          <w:sz w:val="24"/>
          <w:szCs w:val="24"/>
        </w:rPr>
        <w:t>исполнительных органов оснастки)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rsidR="000B330B" w:rsidRDefault="000B330B">
      <w:pPr>
        <w:rPr>
          <w:sz w:val="28"/>
          <w:szCs w:val="28"/>
        </w:rPr>
      </w:pPr>
      <w:r>
        <w:rPr>
          <w:sz w:val="24"/>
          <w:szCs w:val="24"/>
        </w:rPr>
        <w:t xml:space="preserve">Литература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r>
        <w:rPr>
          <w:sz w:val="24"/>
          <w:szCs w:val="24"/>
        </w:rPr>
        <w:tab/>
      </w:r>
      <w:r>
        <w:rPr>
          <w:sz w:val="24"/>
          <w:szCs w:val="24"/>
        </w:rPr>
        <w:tab/>
      </w:r>
    </w:p>
    <w:p w:rsidR="000B330B" w:rsidRDefault="000B330B">
      <w:bookmarkStart w:id="0" w:name="_GoBack"/>
      <w:bookmarkEnd w:id="0"/>
    </w:p>
    <w:sectPr w:rsidR="000B330B">
      <w:footerReference w:type="default" r:id="rId142"/>
      <w:pgSz w:w="11907" w:h="16840"/>
      <w:pgMar w:top="1134" w:right="851" w:bottom="1134" w:left="1797" w:header="709" w:footer="102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30B" w:rsidRDefault="000B330B">
      <w:r>
        <w:separator/>
      </w:r>
    </w:p>
  </w:endnote>
  <w:endnote w:type="continuationSeparator" w:id="0">
    <w:p w:rsidR="000B330B" w:rsidRDefault="000B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30B" w:rsidRDefault="000B330B">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0B330B" w:rsidRDefault="000B330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30B" w:rsidRDefault="000B330B">
      <w:r>
        <w:separator/>
      </w:r>
    </w:p>
  </w:footnote>
  <w:footnote w:type="continuationSeparator" w:id="0">
    <w:p w:rsidR="000B330B" w:rsidRDefault="000B330B">
      <w:r>
        <w:continuationSeparator/>
      </w:r>
    </w:p>
  </w:footnote>
  <w:footnote w:id="1">
    <w:p w:rsidR="00744BEA" w:rsidRDefault="000B330B">
      <w:pPr>
        <w:pStyle w:val="a3"/>
      </w:pPr>
      <w:r>
        <w:rPr>
          <w:rStyle w:val="a5"/>
        </w:rPr>
        <w:footnoteRef/>
      </w:r>
      <w:r>
        <w:t xml:space="preserve"> Относительно волокон проката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B05098"/>
    <w:lvl w:ilvl="0">
      <w:numFmt w:val="bullet"/>
      <w:lvlText w:val="*"/>
      <w:lvlJc w:val="left"/>
    </w:lvl>
  </w:abstractNum>
  <w:abstractNum w:abstractNumId="1">
    <w:nsid w:val="02147ABC"/>
    <w:multiLevelType w:val="singleLevel"/>
    <w:tmpl w:val="51268DB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2">
    <w:nsid w:val="07F3143F"/>
    <w:multiLevelType w:val="singleLevel"/>
    <w:tmpl w:val="A07E75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3">
    <w:nsid w:val="2DEE3CF1"/>
    <w:multiLevelType w:val="singleLevel"/>
    <w:tmpl w:val="51268DB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4">
    <w:nsid w:val="65E72A8B"/>
    <w:multiLevelType w:val="singleLevel"/>
    <w:tmpl w:val="A07E75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C20"/>
    <w:rsid w:val="000B330B"/>
    <w:rsid w:val="00423FF8"/>
    <w:rsid w:val="00550E6C"/>
    <w:rsid w:val="00687108"/>
    <w:rsid w:val="00744BEA"/>
    <w:rsid w:val="0081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docId w15:val="{23067B36-397E-4FDE-8D4B-B8CC5EFD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rPr>
      <w:rFonts w:cs="Times New Roman"/>
      <w:vertAlign w:val="superscript"/>
    </w:rPr>
  </w:style>
  <w:style w:type="paragraph" w:styleId="a6">
    <w:name w:val="Block Text"/>
    <w:basedOn w:val="a"/>
    <w:uiPriority w:val="99"/>
    <w:pPr>
      <w:ind w:left="14" w:right="4" w:firstLine="709"/>
      <w:jc w:val="both"/>
    </w:pPr>
    <w:rPr>
      <w:rFonts w:ascii="Courier New" w:hAnsi="Courier New" w:cs="Courier New"/>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8.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image" Target="media/image28.wmf"/><Relationship Id="rId84" Type="http://schemas.openxmlformats.org/officeDocument/2006/relationships/oleObject" Target="embeddings/oleObject44.bin"/><Relationship Id="rId89" Type="http://schemas.openxmlformats.org/officeDocument/2006/relationships/image" Target="media/image37.wmf"/><Relationship Id="rId112" Type="http://schemas.openxmlformats.org/officeDocument/2006/relationships/oleObject" Target="embeddings/oleObject65.bin"/><Relationship Id="rId133" Type="http://schemas.openxmlformats.org/officeDocument/2006/relationships/image" Target="media/image46.wmf"/><Relationship Id="rId138" Type="http://schemas.openxmlformats.org/officeDocument/2006/relationships/oleObject" Target="embeddings/oleObject85.bin"/><Relationship Id="rId16" Type="http://schemas.openxmlformats.org/officeDocument/2006/relationships/oleObject" Target="embeddings/oleObject5.bin"/><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oleObject" Target="embeddings/oleObject74.bin"/><Relationship Id="rId128" Type="http://schemas.openxmlformats.org/officeDocument/2006/relationships/oleObject" Target="embeddings/oleObject79.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image" Target="media/image42.wmf"/><Relationship Id="rId118" Type="http://schemas.openxmlformats.org/officeDocument/2006/relationships/oleObject" Target="embeddings/oleObject69.bin"/><Relationship Id="rId134" Type="http://schemas.openxmlformats.org/officeDocument/2006/relationships/oleObject" Target="embeddings/oleObject82.bin"/><Relationship Id="rId139"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oleObject" Target="embeddings/oleObject72.bin"/><Relationship Id="rId14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6.bin"/><Relationship Id="rId108" Type="http://schemas.openxmlformats.org/officeDocument/2006/relationships/oleObject" Target="embeddings/oleObject61.bin"/><Relationship Id="rId116" Type="http://schemas.openxmlformats.org/officeDocument/2006/relationships/oleObject" Target="embeddings/oleObject67.bin"/><Relationship Id="rId124" Type="http://schemas.openxmlformats.org/officeDocument/2006/relationships/oleObject" Target="embeddings/oleObject75.bin"/><Relationship Id="rId129" Type="http://schemas.openxmlformats.org/officeDocument/2006/relationships/image" Target="media/image44.wmf"/><Relationship Id="rId137" Type="http://schemas.openxmlformats.org/officeDocument/2006/relationships/oleObject" Target="embeddings/oleObject84.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oleObject" Target="embeddings/oleObject50.bin"/><Relationship Id="rId111" Type="http://schemas.openxmlformats.org/officeDocument/2006/relationships/oleObject" Target="embeddings/oleObject64.bin"/><Relationship Id="rId132" Type="http://schemas.openxmlformats.org/officeDocument/2006/relationships/oleObject" Target="embeddings/oleObject81.bin"/><Relationship Id="rId140"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8.bin"/><Relationship Id="rId106" Type="http://schemas.openxmlformats.org/officeDocument/2006/relationships/oleObject" Target="embeddings/oleObject59.bin"/><Relationship Id="rId114" Type="http://schemas.openxmlformats.org/officeDocument/2006/relationships/oleObject" Target="embeddings/oleObject66.bin"/><Relationship Id="rId119" Type="http://schemas.openxmlformats.org/officeDocument/2006/relationships/oleObject" Target="embeddings/oleObject70.bin"/><Relationship Id="rId127" Type="http://schemas.openxmlformats.org/officeDocument/2006/relationships/oleObject" Target="embeddings/oleObject7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3.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oleObject" Target="embeddings/oleObject54.bin"/><Relationship Id="rId122" Type="http://schemas.openxmlformats.org/officeDocument/2006/relationships/oleObject" Target="embeddings/oleObject73.bin"/><Relationship Id="rId130" Type="http://schemas.openxmlformats.org/officeDocument/2006/relationships/oleObject" Target="embeddings/oleObject80.bin"/><Relationship Id="rId135" Type="http://schemas.openxmlformats.org/officeDocument/2006/relationships/oleObject" Target="embeddings/oleObject83.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oleObject" Target="embeddings/oleObject57.bin"/><Relationship Id="rId120" Type="http://schemas.openxmlformats.org/officeDocument/2006/relationships/oleObject" Target="embeddings/oleObject71.bin"/><Relationship Id="rId125" Type="http://schemas.openxmlformats.org/officeDocument/2006/relationships/oleObject" Target="embeddings/oleObject76.bin"/><Relationship Id="rId141" Type="http://schemas.openxmlformats.org/officeDocument/2006/relationships/oleObject" Target="embeddings/oleObject87.bin"/><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63.bin"/><Relationship Id="rId115" Type="http://schemas.openxmlformats.org/officeDocument/2006/relationships/image" Target="media/image43.wmf"/><Relationship Id="rId131" Type="http://schemas.openxmlformats.org/officeDocument/2006/relationships/image" Target="media/image45.wmf"/><Relationship Id="rId136" Type="http://schemas.openxmlformats.org/officeDocument/2006/relationships/image" Target="media/image47.wmf"/><Relationship Id="rId61" Type="http://schemas.openxmlformats.org/officeDocument/2006/relationships/oleObject" Target="embeddings/oleObject31.bin"/><Relationship Id="rId82"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1.wmf"/><Relationship Id="rId100" Type="http://schemas.openxmlformats.org/officeDocument/2006/relationships/oleObject" Target="embeddings/oleObject53.bin"/><Relationship Id="rId105" Type="http://schemas.openxmlformats.org/officeDocument/2006/relationships/oleObject" Target="embeddings/oleObject58.bin"/><Relationship Id="rId126" Type="http://schemas.openxmlformats.org/officeDocument/2006/relationships/oleObject" Target="embeddings/oleObject7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2254</Words>
  <Characters>12849</Characters>
  <Application>Microsoft Office Word</Application>
  <DocSecurity>0</DocSecurity>
  <Lines>107</Lines>
  <Paragraphs>30</Paragraphs>
  <ScaleCrop>false</ScaleCrop>
  <Company>Elcom Ltd</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технологичности конструкции детали</dc:title>
  <dc:subject/>
  <dc:creator>Alexandre Katalov</dc:creator>
  <cp:keywords/>
  <dc:description/>
  <cp:lastModifiedBy>admin</cp:lastModifiedBy>
  <cp:revision>2</cp:revision>
  <cp:lastPrinted>1999-05-29T06:23:00Z</cp:lastPrinted>
  <dcterms:created xsi:type="dcterms:W3CDTF">2014-04-06T02:29:00Z</dcterms:created>
  <dcterms:modified xsi:type="dcterms:W3CDTF">2014-04-06T02:29:00Z</dcterms:modified>
</cp:coreProperties>
</file>