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B5" w:rsidRPr="00A04CDA" w:rsidRDefault="003828CB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Саратовский государственный технический университет</w:t>
      </w: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Кафедра </w:t>
      </w:r>
      <w:r w:rsidR="003828CB" w:rsidRPr="00A04CDA">
        <w:rPr>
          <w:color w:val="000000"/>
          <w:sz w:val="28"/>
          <w:szCs w:val="28"/>
        </w:rPr>
        <w:t>Приборостроение</w:t>
      </w: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Пояснительная записка</w:t>
      </w: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к курсовому проекту по курсу</w:t>
      </w: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«Технология приборостроения»</w:t>
      </w: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Выполнил: студент гр. ПБС-41</w:t>
      </w:r>
    </w:p>
    <w:p w:rsidR="009442B5" w:rsidRPr="00A04CDA" w:rsidRDefault="003828CB" w:rsidP="00A04CD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Пальков Р.С.</w:t>
      </w:r>
    </w:p>
    <w:p w:rsidR="009442B5" w:rsidRPr="00A04CDA" w:rsidRDefault="009442B5" w:rsidP="00A04CD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Проверил: Орлов Б.С.</w:t>
      </w: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8CB" w:rsidRPr="00A04CDA" w:rsidRDefault="003828C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8CB" w:rsidRPr="00A04CDA" w:rsidRDefault="003828C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8CB" w:rsidRPr="00A04CDA" w:rsidRDefault="003828C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8CB" w:rsidRPr="00A04CDA" w:rsidRDefault="003828C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B5" w:rsidRPr="00A04CDA" w:rsidRDefault="009442B5" w:rsidP="00A04C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Саратов </w:t>
      </w:r>
      <w:r w:rsidR="003828CB" w:rsidRPr="00E87ED4">
        <w:rPr>
          <w:color w:val="000000"/>
          <w:sz w:val="28"/>
          <w:szCs w:val="28"/>
        </w:rPr>
        <w:t>200</w:t>
      </w:r>
      <w:r w:rsidR="003828CB" w:rsidRPr="00A04CDA">
        <w:rPr>
          <w:color w:val="000000"/>
          <w:sz w:val="28"/>
          <w:szCs w:val="28"/>
        </w:rPr>
        <w:t>6г.</w:t>
      </w:r>
    </w:p>
    <w:p w:rsidR="003224A1" w:rsidRPr="00E87ED4" w:rsidRDefault="00A04CDA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04CDA">
        <w:rPr>
          <w:b/>
          <w:bCs/>
          <w:color w:val="000000"/>
          <w:sz w:val="28"/>
          <w:szCs w:val="28"/>
        </w:rPr>
        <w:t>Оглавление</w:t>
      </w:r>
    </w:p>
    <w:p w:rsidR="003224A1" w:rsidRPr="00A04CDA" w:rsidRDefault="003224A1" w:rsidP="00A04CDA">
      <w:pPr>
        <w:tabs>
          <w:tab w:val="right" w:leader="dot" w:pos="1701"/>
          <w:tab w:val="right" w:leader="dot" w:pos="7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5BD" w:rsidRPr="00A04CDA" w:rsidRDefault="009E35BD" w:rsidP="00DC729B">
      <w:pPr>
        <w:tabs>
          <w:tab w:val="right" w:leader="dot" w:pos="1701"/>
          <w:tab w:val="right" w:leader="dot" w:pos="7938"/>
        </w:tabs>
        <w:spacing w:line="360" w:lineRule="auto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Аннотация</w:t>
      </w:r>
    </w:p>
    <w:p w:rsidR="009E35BD" w:rsidRPr="00A04CDA" w:rsidRDefault="00E87ED4" w:rsidP="00DC729B">
      <w:pPr>
        <w:tabs>
          <w:tab w:val="right" w:leader="dot" w:pos="1701"/>
          <w:tab w:val="right" w:leader="dot" w:pos="7938"/>
        </w:tabs>
        <w:spacing w:line="360" w:lineRule="auto"/>
        <w:rPr>
          <w:color w:val="000000"/>
          <w:sz w:val="28"/>
          <w:szCs w:val="28"/>
        </w:rPr>
      </w:pPr>
      <w:r w:rsidRPr="00E87ED4">
        <w:rPr>
          <w:color w:val="000000"/>
          <w:sz w:val="28"/>
          <w:szCs w:val="28"/>
        </w:rPr>
        <w:t xml:space="preserve">1. </w:t>
      </w:r>
      <w:r w:rsidR="009E35BD" w:rsidRPr="00A04CDA">
        <w:rPr>
          <w:color w:val="000000"/>
          <w:sz w:val="28"/>
          <w:szCs w:val="28"/>
        </w:rPr>
        <w:t>Анализ эксплуатационных свойств детали</w:t>
      </w:r>
    </w:p>
    <w:p w:rsidR="009E35BD" w:rsidRPr="00A04CDA" w:rsidRDefault="009E35BD" w:rsidP="00DC729B">
      <w:pPr>
        <w:numPr>
          <w:ilvl w:val="0"/>
          <w:numId w:val="7"/>
        </w:numPr>
        <w:tabs>
          <w:tab w:val="right" w:leader="dot" w:pos="1701"/>
          <w:tab w:val="right" w:leader="dot" w:pos="7938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Анализ технологичности конструкции детали</w:t>
      </w:r>
    </w:p>
    <w:p w:rsidR="009E35BD" w:rsidRPr="00A04CDA" w:rsidRDefault="009E35BD" w:rsidP="00DC729B">
      <w:pPr>
        <w:numPr>
          <w:ilvl w:val="0"/>
          <w:numId w:val="7"/>
        </w:numPr>
        <w:tabs>
          <w:tab w:val="right" w:leader="dot" w:pos="1701"/>
          <w:tab w:val="right" w:leader="dot" w:pos="7938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Основа выбора заготовки и способы её получения</w:t>
      </w:r>
      <w:r w:rsidR="003256A5" w:rsidRPr="00A04CDA">
        <w:rPr>
          <w:color w:val="000000"/>
          <w:sz w:val="28"/>
          <w:szCs w:val="28"/>
        </w:rPr>
        <w:t>6</w:t>
      </w:r>
    </w:p>
    <w:p w:rsidR="009E35BD" w:rsidRPr="00A04CDA" w:rsidRDefault="009E35BD" w:rsidP="00DC729B">
      <w:pPr>
        <w:numPr>
          <w:ilvl w:val="0"/>
          <w:numId w:val="7"/>
        </w:numPr>
        <w:tabs>
          <w:tab w:val="right" w:leader="dot" w:pos="1701"/>
          <w:tab w:val="right" w:leader="dot" w:pos="7938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Разработка тех</w:t>
      </w:r>
      <w:r w:rsidR="00E87ED4">
        <w:rPr>
          <w:color w:val="000000"/>
          <w:sz w:val="28"/>
          <w:szCs w:val="28"/>
        </w:rPr>
        <w:t>нологического</w:t>
      </w:r>
      <w:r w:rsidRPr="00A04CDA">
        <w:rPr>
          <w:color w:val="000000"/>
          <w:sz w:val="28"/>
          <w:szCs w:val="28"/>
        </w:rPr>
        <w:t xml:space="preserve"> процесса обработки детали</w:t>
      </w:r>
      <w:r w:rsidR="00E87ED4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с оформление</w:t>
      </w:r>
      <w:r w:rsidR="00E87ED4">
        <w:rPr>
          <w:color w:val="000000"/>
          <w:sz w:val="28"/>
          <w:szCs w:val="28"/>
        </w:rPr>
        <w:t>м</w:t>
      </w:r>
      <w:r w:rsidRPr="00A04CDA">
        <w:rPr>
          <w:color w:val="000000"/>
          <w:sz w:val="28"/>
          <w:szCs w:val="28"/>
        </w:rPr>
        <w:t xml:space="preserve"> его в виде технологических карт</w:t>
      </w:r>
    </w:p>
    <w:p w:rsidR="001D5004" w:rsidRPr="00A04CDA" w:rsidRDefault="00E87ED4" w:rsidP="00DC729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D5004" w:rsidRPr="00A04CDA">
        <w:rPr>
          <w:color w:val="000000"/>
          <w:sz w:val="28"/>
          <w:szCs w:val="28"/>
        </w:rPr>
        <w:t>.1 Расчет припусков</w:t>
      </w:r>
    </w:p>
    <w:p w:rsidR="00010B8E" w:rsidRPr="00A04CDA" w:rsidRDefault="00661F08" w:rsidP="00DC729B">
      <w:pPr>
        <w:tabs>
          <w:tab w:val="left" w:leader="dot" w:pos="1701"/>
          <w:tab w:val="left" w:leader="dot" w:pos="793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0B8E" w:rsidRPr="00A04CDA">
        <w:rPr>
          <w:color w:val="000000"/>
          <w:sz w:val="28"/>
          <w:szCs w:val="28"/>
        </w:rPr>
        <w:t>.2 Определение межоперационных припусков</w:t>
      </w:r>
      <w:r>
        <w:rPr>
          <w:color w:val="000000"/>
          <w:sz w:val="28"/>
          <w:szCs w:val="28"/>
        </w:rPr>
        <w:t xml:space="preserve"> </w:t>
      </w:r>
      <w:r w:rsidR="00010B8E" w:rsidRPr="00A04CDA">
        <w:rPr>
          <w:color w:val="000000"/>
          <w:sz w:val="28"/>
          <w:szCs w:val="28"/>
        </w:rPr>
        <w:t>и размеров</w:t>
      </w:r>
    </w:p>
    <w:p w:rsidR="00522E4B" w:rsidRPr="00A04CDA" w:rsidRDefault="00661F08" w:rsidP="00DC729B">
      <w:pPr>
        <w:tabs>
          <w:tab w:val="left" w:leader="dot" w:pos="1701"/>
          <w:tab w:val="left" w:leader="dot" w:pos="793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2E4B" w:rsidRPr="00A04CDA">
        <w:rPr>
          <w:color w:val="000000"/>
          <w:sz w:val="28"/>
          <w:szCs w:val="28"/>
        </w:rPr>
        <w:t>.3 Определение рациональных режимов резания</w:t>
      </w:r>
    </w:p>
    <w:p w:rsidR="00025EF7" w:rsidRPr="00A04CDA" w:rsidRDefault="000F53B2" w:rsidP="00DC729B">
      <w:pPr>
        <w:numPr>
          <w:ilvl w:val="0"/>
          <w:numId w:val="7"/>
        </w:numPr>
        <w:tabs>
          <w:tab w:val="left" w:leader="dot" w:pos="7938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Расчет точности обработки</w:t>
      </w:r>
    </w:p>
    <w:p w:rsidR="00DF2D34" w:rsidRPr="00A04CDA" w:rsidRDefault="00DF2D34" w:rsidP="00DC729B">
      <w:pPr>
        <w:tabs>
          <w:tab w:val="right" w:leader="dot" w:pos="1701"/>
          <w:tab w:val="left" w:leader="dot" w:pos="7938"/>
        </w:tabs>
        <w:spacing w:line="360" w:lineRule="auto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Список использованной литературы</w:t>
      </w:r>
    </w:p>
    <w:p w:rsidR="00CB6970" w:rsidRPr="00A04CDA" w:rsidRDefault="00CB6970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25B" w:rsidRPr="00E87ED4" w:rsidRDefault="00E87ED4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425B" w:rsidRPr="00E87ED4">
        <w:rPr>
          <w:b/>
          <w:bCs/>
          <w:color w:val="000000"/>
          <w:sz w:val="28"/>
          <w:szCs w:val="28"/>
        </w:rPr>
        <w:t>Аннотация</w:t>
      </w:r>
    </w:p>
    <w:p w:rsidR="00BD425B" w:rsidRPr="00A04CDA" w:rsidRDefault="00BD425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CDA" w:rsidRDefault="00BD425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В данном курсовом проекте разработан процесс получения </w:t>
      </w:r>
      <w:r w:rsidR="003828CB" w:rsidRPr="00A04CDA">
        <w:rPr>
          <w:color w:val="000000"/>
          <w:sz w:val="28"/>
          <w:szCs w:val="28"/>
        </w:rPr>
        <w:t>вала</w:t>
      </w:r>
      <w:r w:rsidRPr="00A04CDA">
        <w:rPr>
          <w:color w:val="000000"/>
          <w:sz w:val="28"/>
          <w:szCs w:val="28"/>
        </w:rPr>
        <w:t>.</w:t>
      </w:r>
    </w:p>
    <w:p w:rsidR="00BD425B" w:rsidRPr="00A04CDA" w:rsidRDefault="00BD425B" w:rsidP="00A04CDA">
      <w:pPr>
        <w:tabs>
          <w:tab w:val="right" w:leader="dot" w:pos="1701"/>
          <w:tab w:val="right" w:leader="dot" w:pos="7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При разработке был произведен анализ эксплуатационных свойств детали, конструкторский осмотр, анализ технологичности конструкции детали,</w:t>
      </w:r>
      <w:r w:rsid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доказан</w:t>
      </w:r>
      <w:r w:rsidR="003828CB" w:rsidRPr="00A04CDA">
        <w:rPr>
          <w:color w:val="000000"/>
          <w:sz w:val="28"/>
          <w:szCs w:val="28"/>
        </w:rPr>
        <w:t>а</w:t>
      </w:r>
      <w:r w:rsidRPr="00A04CDA">
        <w:rPr>
          <w:color w:val="000000"/>
          <w:sz w:val="28"/>
          <w:szCs w:val="28"/>
        </w:rPr>
        <w:t xml:space="preserve"> выгод</w:t>
      </w:r>
      <w:r w:rsidR="003828CB" w:rsidRPr="00A04CDA">
        <w:rPr>
          <w:color w:val="000000"/>
          <w:sz w:val="28"/>
          <w:szCs w:val="28"/>
        </w:rPr>
        <w:t>ность получения заготовки</w:t>
      </w:r>
      <w:r w:rsidRPr="00A04CDA">
        <w:rPr>
          <w:color w:val="000000"/>
          <w:sz w:val="28"/>
          <w:szCs w:val="28"/>
        </w:rPr>
        <w:t>, разработаны операции обработки заготовки до получения заданных размеров, с нужными точностями</w:t>
      </w:r>
      <w:r w:rsidR="003828CB" w:rsidRPr="00A04CDA">
        <w:rPr>
          <w:color w:val="000000"/>
          <w:sz w:val="28"/>
          <w:szCs w:val="28"/>
        </w:rPr>
        <w:t>,</w:t>
      </w:r>
      <w:r w:rsidRPr="00A04CDA">
        <w:rPr>
          <w:color w:val="000000"/>
          <w:sz w:val="28"/>
          <w:szCs w:val="28"/>
        </w:rPr>
        <w:t xml:space="preserve"> взаимного расположения поверхностей, а также было разработано установочно-зажимного приспособление для </w:t>
      </w:r>
      <w:r w:rsidR="00956CBA" w:rsidRPr="00A04CDA">
        <w:rPr>
          <w:color w:val="000000"/>
          <w:sz w:val="28"/>
          <w:szCs w:val="28"/>
        </w:rPr>
        <w:t>фрезерования пазов</w:t>
      </w:r>
      <w:r w:rsidRPr="00A04CDA">
        <w:rPr>
          <w:color w:val="000000"/>
          <w:sz w:val="28"/>
          <w:szCs w:val="28"/>
        </w:rPr>
        <w:t xml:space="preserve"> с описанием конструкции и приведении необходимых размеров, и контрольно-измерительного приспособление</w:t>
      </w:r>
      <w:r w:rsidR="00956CBA" w:rsidRPr="00A04CDA">
        <w:rPr>
          <w:color w:val="000000"/>
          <w:sz w:val="28"/>
          <w:szCs w:val="28"/>
        </w:rPr>
        <w:t xml:space="preserve"> для проверки биения (в местах Г, Д, Ж)</w:t>
      </w:r>
      <w:r w:rsidRPr="00A04CDA">
        <w:rPr>
          <w:color w:val="000000"/>
          <w:sz w:val="28"/>
          <w:szCs w:val="28"/>
        </w:rPr>
        <w:t xml:space="preserve"> с описанием конструкции и приведением точностных размеров.</w:t>
      </w:r>
    </w:p>
    <w:p w:rsidR="00BD425B" w:rsidRPr="00A04CDA" w:rsidRDefault="00BD425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952" w:rsidRPr="00E87ED4" w:rsidRDefault="00E87ED4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87ED4">
        <w:rPr>
          <w:b/>
          <w:bCs/>
          <w:color w:val="000000"/>
          <w:sz w:val="28"/>
          <w:szCs w:val="28"/>
        </w:rPr>
        <w:t>1</w:t>
      </w:r>
      <w:r w:rsidR="00441952" w:rsidRPr="00E87ED4">
        <w:rPr>
          <w:b/>
          <w:bCs/>
          <w:color w:val="000000"/>
          <w:sz w:val="28"/>
          <w:szCs w:val="28"/>
        </w:rPr>
        <w:t xml:space="preserve">. Анализ </w:t>
      </w:r>
      <w:r w:rsidRPr="00E87ED4">
        <w:rPr>
          <w:b/>
          <w:bCs/>
          <w:color w:val="000000"/>
          <w:sz w:val="28"/>
          <w:szCs w:val="28"/>
        </w:rPr>
        <w:t>эксплуатационных свойств детали</w:t>
      </w:r>
    </w:p>
    <w:p w:rsidR="00441952" w:rsidRPr="00A04CDA" w:rsidRDefault="00441952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443C" w:rsidRPr="00A04CDA" w:rsidRDefault="00441952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Деталь «</w:t>
      </w:r>
      <w:r w:rsidR="00201367" w:rsidRPr="00A04CDA">
        <w:rPr>
          <w:color w:val="000000"/>
          <w:sz w:val="28"/>
          <w:szCs w:val="28"/>
        </w:rPr>
        <w:t>вал» предназначена для передачи крутящего момента от двигателя</w:t>
      </w:r>
      <w:r w:rsidR="006221D9" w:rsidRPr="00A04CDA">
        <w:rPr>
          <w:color w:val="000000"/>
          <w:sz w:val="28"/>
          <w:szCs w:val="28"/>
        </w:rPr>
        <w:t xml:space="preserve"> к другим узлам</w:t>
      </w:r>
      <w:r w:rsidRPr="00A04CDA">
        <w:rPr>
          <w:color w:val="000000"/>
          <w:sz w:val="28"/>
          <w:szCs w:val="28"/>
        </w:rPr>
        <w:t>. Основными поверхностями детали является</w:t>
      </w:r>
      <w:r w:rsidR="00F14B82" w:rsidRPr="00A04CDA">
        <w:rPr>
          <w:color w:val="000000"/>
          <w:sz w:val="28"/>
          <w:szCs w:val="28"/>
        </w:rPr>
        <w:t xml:space="preserve"> </w:t>
      </w:r>
      <w:r w:rsidR="00A36927" w:rsidRPr="00A04CDA">
        <w:rPr>
          <w:color w:val="000000"/>
          <w:sz w:val="28"/>
          <w:szCs w:val="28"/>
          <w:lang w:val="en-US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7" o:title=""/>
          </v:shape>
          <o:OLEObject Type="Embed" ProgID="Unknown" ShapeID="_x0000_i1025" DrawAspect="Content" ObjectID="_1458296875" r:id="rId8"/>
        </w:object>
      </w:r>
      <w:r w:rsidR="00F14B82" w:rsidRPr="00A04CDA">
        <w:rPr>
          <w:color w:val="000000"/>
          <w:sz w:val="28"/>
          <w:szCs w:val="28"/>
        </w:rPr>
        <w:t xml:space="preserve">13, </w:t>
      </w:r>
      <w:r w:rsidR="00A36927" w:rsidRPr="00A04CDA">
        <w:rPr>
          <w:color w:val="000000"/>
          <w:sz w:val="28"/>
          <w:szCs w:val="28"/>
          <w:lang w:val="en-US"/>
        </w:rPr>
        <w:object w:dxaOrig="260" w:dyaOrig="279">
          <v:shape id="_x0000_i1026" type="#_x0000_t75" style="width:12.75pt;height:14.25pt" o:ole="">
            <v:imagedata r:id="rId7" o:title=""/>
          </v:shape>
          <o:OLEObject Type="Embed" ProgID="Unknown" ShapeID="_x0000_i1026" DrawAspect="Content" ObjectID="_1458296876" r:id="rId9"/>
        </w:object>
      </w:r>
      <w:r w:rsidR="00F14B82" w:rsidRPr="00A04CDA">
        <w:rPr>
          <w:color w:val="000000"/>
          <w:sz w:val="28"/>
          <w:szCs w:val="28"/>
        </w:rPr>
        <w:t xml:space="preserve">16, </w:t>
      </w:r>
      <w:r w:rsidR="00A36927" w:rsidRPr="00A04CDA">
        <w:rPr>
          <w:color w:val="000000"/>
          <w:sz w:val="28"/>
          <w:szCs w:val="28"/>
          <w:lang w:val="en-US"/>
        </w:rPr>
        <w:object w:dxaOrig="260" w:dyaOrig="279">
          <v:shape id="_x0000_i1027" type="#_x0000_t75" style="width:12.75pt;height:14.25pt" o:ole="">
            <v:imagedata r:id="rId7" o:title=""/>
          </v:shape>
          <o:OLEObject Type="Embed" ProgID="Unknown" ShapeID="_x0000_i1027" DrawAspect="Content" ObjectID="_1458296877" r:id="rId10"/>
        </w:object>
      </w:r>
      <w:r w:rsidR="00F14B82" w:rsidRPr="00A04CDA">
        <w:rPr>
          <w:color w:val="000000"/>
          <w:sz w:val="28"/>
          <w:szCs w:val="28"/>
        </w:rPr>
        <w:t>11.5,</w:t>
      </w:r>
      <w:r w:rsidR="00860978" w:rsidRPr="00A04CDA">
        <w:rPr>
          <w:color w:val="000000"/>
          <w:sz w:val="28"/>
          <w:szCs w:val="28"/>
        </w:rPr>
        <w:t xml:space="preserve"> </w:t>
      </w:r>
      <w:r w:rsidR="00F14B82" w:rsidRPr="00A04CDA">
        <w:rPr>
          <w:color w:val="000000"/>
          <w:sz w:val="28"/>
          <w:szCs w:val="28"/>
        </w:rPr>
        <w:t>выполняю</w:t>
      </w:r>
      <w:r w:rsidR="00860978" w:rsidRPr="00A04CDA">
        <w:rPr>
          <w:color w:val="000000"/>
          <w:sz w:val="28"/>
          <w:szCs w:val="28"/>
        </w:rPr>
        <w:t>тся</w:t>
      </w:r>
      <w:r w:rsidR="00C35974" w:rsidRPr="00A04CDA">
        <w:rPr>
          <w:color w:val="000000"/>
          <w:sz w:val="28"/>
          <w:szCs w:val="28"/>
        </w:rPr>
        <w:t xml:space="preserve"> по 7-му квалитету точности</w:t>
      </w:r>
      <w:r w:rsidR="001D443C" w:rsidRPr="00A04CDA">
        <w:rPr>
          <w:color w:val="000000"/>
          <w:sz w:val="28"/>
          <w:szCs w:val="28"/>
        </w:rPr>
        <w:t>.</w:t>
      </w:r>
    </w:p>
    <w:p w:rsidR="006960A2" w:rsidRPr="00A04CDA" w:rsidRDefault="00983289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Материал</w:t>
      </w:r>
      <w:r w:rsidR="0036037E" w:rsidRPr="00A04CDA">
        <w:rPr>
          <w:color w:val="000000"/>
          <w:sz w:val="28"/>
          <w:szCs w:val="28"/>
        </w:rPr>
        <w:t xml:space="preserve">: </w:t>
      </w:r>
      <w:r w:rsidR="00201367" w:rsidRPr="00A04CDA">
        <w:rPr>
          <w:color w:val="000000"/>
          <w:sz w:val="28"/>
          <w:szCs w:val="28"/>
        </w:rPr>
        <w:t>Сталь 20</w:t>
      </w:r>
      <w:r w:rsidR="00141676" w:rsidRPr="00A04CDA">
        <w:rPr>
          <w:color w:val="000000"/>
          <w:sz w:val="28"/>
          <w:szCs w:val="28"/>
        </w:rPr>
        <w:t>.</w:t>
      </w:r>
    </w:p>
    <w:p w:rsidR="00983289" w:rsidRPr="00A04CDA" w:rsidRDefault="0036037E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σ</w:t>
      </w:r>
      <w:r w:rsidR="006960A2" w:rsidRPr="00A04CDA">
        <w:rPr>
          <w:color w:val="000000"/>
          <w:sz w:val="28"/>
          <w:szCs w:val="28"/>
        </w:rPr>
        <w:t xml:space="preserve">ср = </w:t>
      </w:r>
      <w:r w:rsidR="00201367" w:rsidRPr="00A04CDA">
        <w:rPr>
          <w:color w:val="000000"/>
          <w:sz w:val="28"/>
          <w:szCs w:val="28"/>
        </w:rPr>
        <w:t xml:space="preserve">7,82 </w:t>
      </w:r>
      <w:r w:rsidR="006960A2" w:rsidRPr="00A04CDA">
        <w:rPr>
          <w:color w:val="000000"/>
          <w:sz w:val="28"/>
          <w:szCs w:val="28"/>
        </w:rPr>
        <w:t>кг/</w:t>
      </w:r>
      <w:r w:rsidR="00201367" w:rsidRPr="00A04CDA">
        <w:rPr>
          <w:color w:val="000000"/>
          <w:sz w:val="28"/>
          <w:szCs w:val="28"/>
        </w:rPr>
        <w:t>с</w:t>
      </w:r>
      <w:r w:rsidR="006960A2" w:rsidRPr="00A04CDA">
        <w:rPr>
          <w:color w:val="000000"/>
          <w:sz w:val="28"/>
          <w:szCs w:val="28"/>
        </w:rPr>
        <w:t>м2.</w:t>
      </w:r>
    </w:p>
    <w:p w:rsidR="00C37C4B" w:rsidRPr="00A04CDA" w:rsidRDefault="00C37C4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0A2" w:rsidRPr="00E87ED4" w:rsidRDefault="00E87ED4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87ED4">
        <w:rPr>
          <w:b/>
          <w:bCs/>
          <w:color w:val="000000"/>
          <w:sz w:val="28"/>
          <w:szCs w:val="28"/>
        </w:rPr>
        <w:t>2</w:t>
      </w:r>
      <w:r w:rsidR="006960A2" w:rsidRPr="00E87ED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6960A2" w:rsidRPr="00E87ED4">
        <w:rPr>
          <w:b/>
          <w:bCs/>
          <w:color w:val="000000"/>
          <w:sz w:val="28"/>
          <w:szCs w:val="28"/>
        </w:rPr>
        <w:t>Анализ тех</w:t>
      </w:r>
      <w:r w:rsidRPr="00E87ED4">
        <w:rPr>
          <w:b/>
          <w:bCs/>
          <w:color w:val="000000"/>
          <w:sz w:val="28"/>
          <w:szCs w:val="28"/>
        </w:rPr>
        <w:t>нологичности конструкции детали</w:t>
      </w:r>
    </w:p>
    <w:p w:rsidR="006960A2" w:rsidRPr="00A04CDA" w:rsidRDefault="006960A2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0A2" w:rsidRPr="00A04CDA" w:rsidRDefault="00BD5ECE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Исходя из анализа эксплуатационных свойств детали, можно сделать вывод, что назначение квалитетов точности, шероховатости поверхностей сделано правильно; размеры проставлены технологично; в качестве материал использован материал – </w:t>
      </w:r>
      <w:r w:rsidR="0064675C" w:rsidRPr="00A04CDA">
        <w:rPr>
          <w:color w:val="000000"/>
          <w:sz w:val="28"/>
          <w:szCs w:val="28"/>
        </w:rPr>
        <w:t>сталь.</w:t>
      </w:r>
    </w:p>
    <w:p w:rsidR="00141676" w:rsidRPr="00A04CDA" w:rsidRDefault="0014167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4A62" w:rsidRPr="00E87ED4" w:rsidRDefault="00E87ED4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87ED4">
        <w:rPr>
          <w:b/>
          <w:bCs/>
          <w:color w:val="000000"/>
          <w:sz w:val="28"/>
          <w:szCs w:val="28"/>
        </w:rPr>
        <w:t>3</w:t>
      </w:r>
      <w:r w:rsidR="00664A62" w:rsidRPr="00E87ED4">
        <w:rPr>
          <w:b/>
          <w:bCs/>
          <w:color w:val="000000"/>
          <w:sz w:val="28"/>
          <w:szCs w:val="28"/>
        </w:rPr>
        <w:t>. Основа выбора з</w:t>
      </w:r>
      <w:r w:rsidRPr="00E87ED4">
        <w:rPr>
          <w:b/>
          <w:bCs/>
          <w:color w:val="000000"/>
          <w:sz w:val="28"/>
          <w:szCs w:val="28"/>
        </w:rPr>
        <w:t>аготовки и способы её получения</w:t>
      </w:r>
    </w:p>
    <w:p w:rsidR="00664A62" w:rsidRPr="00A04CDA" w:rsidRDefault="00664A62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4A62" w:rsidRPr="00A04CDA" w:rsidRDefault="0071761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Сравним два различных метода получения заготовки и по технической себестоимости определим наиболее дешевый и удобный способ получения её.</w:t>
      </w:r>
    </w:p>
    <w:p w:rsidR="00717611" w:rsidRPr="00A04CDA" w:rsidRDefault="0071761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А) </w:t>
      </w:r>
      <w:r w:rsidR="00E84ED7" w:rsidRPr="00A04CDA">
        <w:rPr>
          <w:color w:val="000000"/>
          <w:sz w:val="28"/>
          <w:szCs w:val="28"/>
        </w:rPr>
        <w:t>Литье по выплавляемым моделям</w:t>
      </w:r>
      <w:r w:rsidRPr="00A04CDA">
        <w:rPr>
          <w:color w:val="000000"/>
          <w:sz w:val="28"/>
          <w:szCs w:val="28"/>
        </w:rPr>
        <w:t>.</w:t>
      </w:r>
    </w:p>
    <w:p w:rsidR="00717611" w:rsidRDefault="0071761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Получим заготовку путем </w:t>
      </w:r>
      <w:r w:rsidR="00E84ED7" w:rsidRPr="00A04CDA">
        <w:rPr>
          <w:color w:val="000000"/>
          <w:sz w:val="28"/>
          <w:szCs w:val="28"/>
        </w:rPr>
        <w:t>литья по выплавляемым моделям</w:t>
      </w:r>
      <w:r w:rsidR="00893848" w:rsidRPr="00A04CDA">
        <w:rPr>
          <w:color w:val="000000"/>
          <w:sz w:val="28"/>
          <w:szCs w:val="28"/>
        </w:rPr>
        <w:t xml:space="preserve"> следующих размеров:</w:t>
      </w:r>
    </w:p>
    <w:p w:rsidR="00E87ED4" w:rsidRPr="00A04CDA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48" w:rsidRPr="00A04CDA" w:rsidRDefault="00D1397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85pt;height:137.25pt">
            <v:imagedata r:id="rId11" o:title=""/>
          </v:shape>
        </w:pic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611" w:rsidRPr="00A04CDA" w:rsidRDefault="0071761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Определим стоимость производства</w:t>
      </w:r>
      <w:r w:rsidR="00F06628" w:rsidRPr="00A04CDA">
        <w:rPr>
          <w:color w:val="000000"/>
          <w:sz w:val="28"/>
          <w:szCs w:val="28"/>
        </w:rPr>
        <w:t xml:space="preserve"> этой заготовки по формуле:</w: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6628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880" w:dyaOrig="360">
          <v:shape id="_x0000_i1029" type="#_x0000_t75" style="width:93.75pt;height:18pt" o:ole="">
            <v:imagedata r:id="rId12" o:title=""/>
          </v:shape>
          <o:OLEObject Type="Embed" ProgID="Equation.3" ShapeID="_x0000_i1029" DrawAspect="Content" ObjectID="_1458296878" r:id="rId13"/>
        </w:objec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5F7" w:rsidRPr="00A04CDA" w:rsidRDefault="00360FE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Где плановая цена 1 кг заготовки</w:t>
      </w:r>
      <w:r w:rsid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 xml:space="preserve">П = </w:t>
      </w:r>
      <w:r w:rsidR="00E84ED7" w:rsidRPr="00A04CDA">
        <w:rPr>
          <w:color w:val="000000"/>
          <w:sz w:val="28"/>
          <w:szCs w:val="28"/>
        </w:rPr>
        <w:t>20</w:t>
      </w:r>
      <w:r w:rsidRPr="00A04CDA">
        <w:rPr>
          <w:color w:val="000000"/>
          <w:sz w:val="28"/>
          <w:szCs w:val="28"/>
        </w:rPr>
        <w:t>0 коп.(из приложения №3)</w:t>
      </w:r>
    </w:p>
    <w:p w:rsidR="003E4C50" w:rsidRPr="00A04CDA" w:rsidRDefault="003E4C50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K</w:t>
      </w:r>
      <w:r w:rsidRPr="00A04CDA">
        <w:rPr>
          <w:color w:val="000000"/>
          <w:sz w:val="28"/>
          <w:szCs w:val="28"/>
        </w:rPr>
        <w:t>п=0,75 (крупносерийное)</w:t>
      </w:r>
      <w:r w:rsidR="00197AEC" w:rsidRPr="00A04CDA">
        <w:rPr>
          <w:color w:val="000000"/>
          <w:sz w:val="28"/>
          <w:szCs w:val="28"/>
        </w:rPr>
        <w:t xml:space="preserve"> – коэффициент, зависящий от объема производства.</w:t>
      </w:r>
    </w:p>
    <w:p w:rsidR="000F4DEE" w:rsidRPr="00A04CDA" w:rsidRDefault="000F4DEE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Kc</w:t>
      </w:r>
      <w:r w:rsidRPr="00A04CDA">
        <w:rPr>
          <w:color w:val="000000"/>
          <w:sz w:val="28"/>
          <w:szCs w:val="28"/>
        </w:rPr>
        <w:t>=1 – коэффициент, зависящий от сложности заготовки.</w:t>
      </w:r>
    </w:p>
    <w:p w:rsidR="00360FE1" w:rsidRPr="00A04CDA" w:rsidRDefault="009D55F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Масса </w:t>
      </w:r>
      <w:r w:rsidRPr="00A04CDA">
        <w:rPr>
          <w:color w:val="000000"/>
          <w:sz w:val="28"/>
          <w:szCs w:val="28"/>
          <w:lang w:val="en-US"/>
        </w:rPr>
        <w:t>m</w:t>
      </w:r>
      <w:r w:rsidRPr="00A04CDA">
        <w:rPr>
          <w:color w:val="000000"/>
          <w:sz w:val="28"/>
          <w:szCs w:val="28"/>
        </w:rPr>
        <w:t xml:space="preserve"> = </w:t>
      </w:r>
      <w:r w:rsidRPr="00A04CDA">
        <w:rPr>
          <w:color w:val="000000"/>
          <w:sz w:val="28"/>
          <w:szCs w:val="28"/>
          <w:lang w:val="en-US"/>
        </w:rPr>
        <w:t>γ</w:t>
      </w:r>
      <w:r w:rsidR="003E4C50" w:rsidRPr="00A04CDA">
        <w:rPr>
          <w:color w:val="000000"/>
          <w:sz w:val="28"/>
          <w:szCs w:val="28"/>
        </w:rPr>
        <w:t xml:space="preserve"> . </w:t>
      </w:r>
      <w:r w:rsidRPr="00A04CDA">
        <w:rPr>
          <w:color w:val="000000"/>
          <w:sz w:val="28"/>
          <w:szCs w:val="28"/>
          <w:lang w:val="en-US"/>
        </w:rPr>
        <w:t>V</w:t>
      </w:r>
      <w:r w:rsidR="00360FE1" w:rsidRPr="00A04CDA">
        <w:rPr>
          <w:color w:val="000000"/>
          <w:sz w:val="28"/>
          <w:szCs w:val="28"/>
        </w:rPr>
        <w:t xml:space="preserve"> </w:t>
      </w:r>
      <w:r w:rsidR="003E4C50" w:rsidRPr="00A04CDA">
        <w:rPr>
          <w:color w:val="000000"/>
          <w:sz w:val="28"/>
          <w:szCs w:val="28"/>
        </w:rPr>
        <w:t>;</w:t>
      </w:r>
      <w:r w:rsidR="00AB0B08" w:rsidRPr="00A04CDA">
        <w:rPr>
          <w:color w:val="000000"/>
          <w:sz w:val="28"/>
          <w:szCs w:val="28"/>
          <w:lang w:val="en-US"/>
        </w:rPr>
        <w:t>γ</w:t>
      </w:r>
      <w:r w:rsidR="00AB0B08" w:rsidRPr="00A04CDA">
        <w:rPr>
          <w:color w:val="000000"/>
          <w:sz w:val="28"/>
          <w:szCs w:val="28"/>
        </w:rPr>
        <w:t xml:space="preserve"> = </w:t>
      </w:r>
      <w:r w:rsidR="008A2040" w:rsidRPr="00A04CDA">
        <w:rPr>
          <w:color w:val="000000"/>
          <w:sz w:val="28"/>
          <w:szCs w:val="28"/>
        </w:rPr>
        <w:t>7.82</w:t>
      </w:r>
      <w:r w:rsidR="00AB0B08" w:rsidRPr="00A04CDA">
        <w:rPr>
          <w:color w:val="000000"/>
          <w:sz w:val="28"/>
          <w:szCs w:val="28"/>
        </w:rPr>
        <w:t xml:space="preserve"> г/см3</w:t>
      </w:r>
    </w:p>
    <w:p w:rsidR="00A93AF8" w:rsidRPr="00A04CDA" w:rsidRDefault="00A93AF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Найдём объем заготовки:</w: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0A2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object w:dxaOrig="7860" w:dyaOrig="620">
          <v:shape id="_x0000_i1030" type="#_x0000_t75" style="width:393pt;height:30.75pt" o:ole="">
            <v:imagedata r:id="rId14" o:title=""/>
          </v:shape>
          <o:OLEObject Type="Embed" ProgID="Equation.3" ShapeID="_x0000_i1030" DrawAspect="Content" ObjectID="_1458296879" r:id="rId15"/>
        </w:objec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5F7" w:rsidRPr="00A04CDA" w:rsidRDefault="00A93AF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Масса заготовки: </w:t>
      </w:r>
      <w:r w:rsidR="00A36927" w:rsidRPr="00A04CDA">
        <w:rPr>
          <w:color w:val="000000"/>
          <w:sz w:val="28"/>
          <w:szCs w:val="28"/>
          <w:lang w:val="en-US"/>
        </w:rPr>
        <w:object w:dxaOrig="2280" w:dyaOrig="320">
          <v:shape id="_x0000_i1031" type="#_x0000_t75" style="width:114pt;height:15.75pt" o:ole="">
            <v:imagedata r:id="rId16" o:title=""/>
          </v:shape>
          <o:OLEObject Type="Embed" ProgID="Equation.3" ShapeID="_x0000_i1031" DrawAspect="Content" ObjectID="_1458296880" r:id="rId17"/>
        </w:object>
      </w:r>
    </w:p>
    <w:p w:rsidR="00AB0B08" w:rsidRPr="00A04CDA" w:rsidRDefault="00AB0B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Следовательно </w:t>
      </w:r>
      <w:r w:rsidR="00A36927" w:rsidRPr="00A04CDA">
        <w:rPr>
          <w:color w:val="000000"/>
          <w:sz w:val="28"/>
          <w:szCs w:val="28"/>
        </w:rPr>
        <w:object w:dxaOrig="3400" w:dyaOrig="620">
          <v:shape id="_x0000_i1032" type="#_x0000_t75" style="width:170.25pt;height:30.75pt" o:ole="">
            <v:imagedata r:id="rId18" o:title=""/>
          </v:shape>
          <o:OLEObject Type="Embed" ProgID="Equation.3" ShapeID="_x0000_i1032" DrawAspect="Content" ObjectID="_1458296881" r:id="rId19"/>
        </w:object>
      </w:r>
    </w:p>
    <w:p w:rsidR="00AB0B08" w:rsidRPr="00A04CDA" w:rsidRDefault="00AB0B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Б) Заготовка из прутка.</w:t>
      </w:r>
    </w:p>
    <w:p w:rsidR="00C90DED" w:rsidRDefault="00AB0B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Вырежем и прутка заготовку и сделаем, для возможности сопоставления, её с такими же размерами, как и в первом случае</w:t>
      </w:r>
      <w:r w:rsidR="00E82309" w:rsidRPr="00A04CDA">
        <w:rPr>
          <w:color w:val="000000"/>
          <w:sz w:val="28"/>
          <w:szCs w:val="28"/>
        </w:rPr>
        <w:t>.</w:t>
      </w:r>
    </w:p>
    <w:p w:rsidR="00E87ED4" w:rsidRPr="00A04CDA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BD5" w:rsidRPr="00A04CDA" w:rsidRDefault="00D1397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14.5pt;height:75pt">
            <v:imagedata r:id="rId20" o:title=""/>
          </v:shape>
        </w:pic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DED" w:rsidRPr="00A04CDA" w:rsidRDefault="00C90DE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Определим стоимость производства этой заготовки по формуле:</w: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DE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440" w:dyaOrig="360">
          <v:shape id="_x0000_i1034" type="#_x0000_t75" style="width:1in;height:18pt" o:ole="">
            <v:imagedata r:id="rId21" o:title=""/>
          </v:shape>
          <o:OLEObject Type="Embed" ProgID="Equation.3" ShapeID="_x0000_i1034" DrawAspect="Content" ObjectID="_1458296882" r:id="rId22"/>
        </w:objec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DED" w:rsidRPr="00A04CDA" w:rsidRDefault="00C90DE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Где</w:t>
      </w:r>
      <w:r w:rsidR="006378C6" w:rsidRPr="00A04CDA">
        <w:rPr>
          <w:color w:val="000000"/>
          <w:sz w:val="28"/>
          <w:szCs w:val="28"/>
        </w:rPr>
        <w:t>:</w:t>
      </w:r>
      <w:r w:rsidRPr="00A04CDA">
        <w:rPr>
          <w:color w:val="000000"/>
          <w:sz w:val="28"/>
          <w:szCs w:val="28"/>
        </w:rPr>
        <w:t xml:space="preserve"> </w:t>
      </w:r>
      <w:r w:rsidR="00A36927" w:rsidRPr="00A04CDA">
        <w:rPr>
          <w:color w:val="000000"/>
          <w:sz w:val="28"/>
          <w:szCs w:val="28"/>
        </w:rPr>
        <w:object w:dxaOrig="1160" w:dyaOrig="360">
          <v:shape id="_x0000_i1035" type="#_x0000_t75" style="width:57.75pt;height:18pt" o:ole="">
            <v:imagedata r:id="rId23" o:title=""/>
          </v:shape>
          <o:OLEObject Type="Embed" ProgID="Equation.3" ShapeID="_x0000_i1035" DrawAspect="Content" ObjectID="_1458296883" r:id="rId24"/>
        </w:object>
      </w:r>
      <w:r w:rsidRPr="00A04CDA">
        <w:rPr>
          <w:color w:val="000000"/>
          <w:sz w:val="28"/>
          <w:szCs w:val="28"/>
        </w:rPr>
        <w:t xml:space="preserve">, где </w:t>
      </w:r>
      <w:r w:rsidR="008A2040" w:rsidRPr="00A04CDA">
        <w:rPr>
          <w:color w:val="000000"/>
          <w:sz w:val="28"/>
          <w:szCs w:val="28"/>
        </w:rPr>
        <w:t>(</w:t>
      </w:r>
      <w:r w:rsidRPr="00A04CDA">
        <w:rPr>
          <w:color w:val="000000"/>
          <w:sz w:val="28"/>
          <w:szCs w:val="28"/>
        </w:rPr>
        <w:t>из приложения</w:t>
      </w:r>
      <w:r w:rsidR="00A52FF8" w:rsidRPr="00A04CDA">
        <w:rPr>
          <w:color w:val="000000"/>
          <w:sz w:val="28"/>
          <w:szCs w:val="28"/>
        </w:rPr>
        <w:t xml:space="preserve"> 1</w:t>
      </w:r>
      <w:r w:rsidR="008A2040" w:rsidRPr="00A04CDA">
        <w:rPr>
          <w:color w:val="000000"/>
          <w:sz w:val="28"/>
          <w:szCs w:val="28"/>
        </w:rPr>
        <w:t>)</w:t>
      </w:r>
      <w:r w:rsidR="00A52FF8" w:rsidRPr="00A04CDA">
        <w:rPr>
          <w:color w:val="000000"/>
          <w:sz w:val="28"/>
          <w:szCs w:val="28"/>
        </w:rPr>
        <w:t xml:space="preserve"> П = 8,</w:t>
      </w:r>
      <w:r w:rsidR="008A2040" w:rsidRPr="00A04CDA">
        <w:rPr>
          <w:color w:val="000000"/>
          <w:sz w:val="28"/>
          <w:szCs w:val="28"/>
        </w:rPr>
        <w:t>1</w:t>
      </w:r>
      <w:r w:rsidR="00A52FF8" w:rsidRPr="00A04CDA">
        <w:rPr>
          <w:color w:val="000000"/>
          <w:sz w:val="28"/>
          <w:szCs w:val="28"/>
        </w:rPr>
        <w:t xml:space="preserve"> коп.</w:t>
      </w:r>
    </w:p>
    <w:p w:rsidR="008B3468" w:rsidRPr="00E87ED4" w:rsidRDefault="008B346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 – основная заработная плата.</w:t>
      </w:r>
    </w:p>
    <w:p w:rsidR="006378C6" w:rsidRPr="00A04CDA" w:rsidRDefault="006378C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Объем и масса прутка:</w: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F8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object w:dxaOrig="2960" w:dyaOrig="620">
          <v:shape id="_x0000_i1036" type="#_x0000_t75" style="width:147.75pt;height:30.75pt" o:ole="">
            <v:imagedata r:id="rId25" o:title=""/>
          </v:shape>
          <o:OLEObject Type="Embed" ProgID="Equation.3" ShapeID="_x0000_i1036" DrawAspect="Content" ObjectID="_1458296884" r:id="rId26"/>
        </w:object>
      </w:r>
      <w:r w:rsidRPr="00A04CDA">
        <w:rPr>
          <w:color w:val="000000"/>
          <w:sz w:val="28"/>
          <w:szCs w:val="28"/>
          <w:lang w:val="en-US"/>
        </w:rPr>
        <w:object w:dxaOrig="2439" w:dyaOrig="320">
          <v:shape id="_x0000_i1037" type="#_x0000_t75" style="width:122.25pt;height:15.75pt" o:ole="">
            <v:imagedata r:id="rId27" o:title=""/>
          </v:shape>
          <o:OLEObject Type="Embed" ProgID="Equation.3" ShapeID="_x0000_i1037" DrawAspect="Content" ObjectID="_1458296885" r:id="rId28"/>
        </w:object>
      </w:r>
    </w:p>
    <w:p w:rsidR="006378C6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780" w:dyaOrig="360">
          <v:shape id="_x0000_i1038" type="#_x0000_t75" style="width:138.75pt;height:18pt" o:ole="">
            <v:imagedata r:id="rId29" o:title=""/>
          </v:shape>
          <o:OLEObject Type="Embed" ProgID="Equation.3" ShapeID="_x0000_i1038" DrawAspect="Content" ObjectID="_1458296886" r:id="rId30"/>
        </w:objec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D0B" w:rsidRDefault="00796D0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.</w:t>
      </w:r>
      <w:r w:rsidR="00A36927" w:rsidRPr="00A04CDA">
        <w:rPr>
          <w:color w:val="000000"/>
          <w:sz w:val="28"/>
          <w:szCs w:val="28"/>
        </w:rPr>
        <w:object w:dxaOrig="180" w:dyaOrig="340">
          <v:shape id="_x0000_i1039" type="#_x0000_t75" style="width:9pt;height:17.25pt" o:ole="">
            <v:imagedata r:id="rId31" o:title=""/>
          </v:shape>
          <o:OLEObject Type="Embed" ProgID="Equation.3" ShapeID="_x0000_i1039" DrawAspect="Content" ObjectID="_1458296887" r:id="rId32"/>
        </w:object>
      </w:r>
      <w:r w:rsidR="00A36927" w:rsidRPr="00A04CDA">
        <w:rPr>
          <w:color w:val="000000"/>
          <w:sz w:val="28"/>
          <w:szCs w:val="28"/>
        </w:rPr>
        <w:object w:dxaOrig="1300" w:dyaOrig="639">
          <v:shape id="_x0000_i1040" type="#_x0000_t75" style="width:65.25pt;height:32.25pt" o:ole="">
            <v:imagedata r:id="rId33" o:title=""/>
          </v:shape>
          <o:OLEObject Type="Embed" ProgID="Equation.3" ShapeID="_x0000_i1040" DrawAspect="Content" ObjectID="_1458296888" r:id="rId34"/>
        </w:object>
      </w:r>
      <w:r w:rsidR="007F5B2D" w:rsidRPr="00A04CDA">
        <w:rPr>
          <w:color w:val="000000"/>
          <w:sz w:val="28"/>
          <w:szCs w:val="28"/>
        </w:rPr>
        <w:t>(коп)</w:t>
      </w:r>
    </w:p>
    <w:p w:rsidR="00E87ED4" w:rsidRPr="00A04CDA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8380" w:dyaOrig="2000">
          <v:shape id="_x0000_i1041" type="#_x0000_t75" style="width:398.25pt;height:93.75pt" o:ole="">
            <v:imagedata r:id="rId35" o:title=""/>
          </v:shape>
          <o:OLEObject Type="Embed" ProgID="Equation.3" ShapeID="_x0000_i1041" DrawAspect="Content" ObjectID="_1458296889" r:id="rId36"/>
        </w:object>
      </w:r>
    </w:p>
    <w:p w:rsidR="00804C67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780" w:dyaOrig="340">
          <v:shape id="_x0000_i1042" type="#_x0000_t75" style="width:138.75pt;height:17.25pt" o:ole="">
            <v:imagedata r:id="rId37" o:title=""/>
          </v:shape>
          <o:OLEObject Type="Embed" ProgID="Equation.3" ShapeID="_x0000_i1042" DrawAspect="Content" ObjectID="_1458296890" r:id="rId38"/>
        </w:object>
      </w:r>
    </w:p>
    <w:p w:rsidR="008B3468" w:rsidRDefault="008B346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Результаты расчетов по выбору варианта заготовки занесем в таблицу и сравним их.</w:t>
      </w:r>
    </w:p>
    <w:p w:rsidR="00E87ED4" w:rsidRPr="00A04CDA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5520"/>
        <w:gridCol w:w="1680"/>
        <w:gridCol w:w="1680"/>
      </w:tblGrid>
      <w:tr w:rsidR="008B3468" w:rsidRPr="00A1313A" w:rsidTr="00A1313A">
        <w:tc>
          <w:tcPr>
            <w:tcW w:w="8880" w:type="dxa"/>
            <w:gridSpan w:val="3"/>
            <w:shd w:val="clear" w:color="auto" w:fill="auto"/>
            <w:vAlign w:val="center"/>
          </w:tcPr>
          <w:p w:rsidR="008B3468" w:rsidRPr="00A1313A" w:rsidRDefault="008B346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Сводные данные по сравниваемым вариантам</w:t>
            </w:r>
          </w:p>
        </w:tc>
      </w:tr>
      <w:tr w:rsidR="008B3468" w:rsidRPr="00A1313A" w:rsidTr="00A1313A">
        <w:tc>
          <w:tcPr>
            <w:tcW w:w="5520" w:type="dxa"/>
            <w:shd w:val="clear" w:color="auto" w:fill="auto"/>
            <w:vAlign w:val="center"/>
          </w:tcPr>
          <w:p w:rsidR="008B3468" w:rsidRPr="00A1313A" w:rsidRDefault="008B346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Наименование элементов сравнения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Литье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П</w:t>
            </w:r>
            <w:r w:rsidR="00B63C03" w:rsidRPr="00A1313A">
              <w:rPr>
                <w:color w:val="000000"/>
                <w:sz w:val="20"/>
                <w:szCs w:val="20"/>
              </w:rPr>
              <w:t>рут</w:t>
            </w:r>
            <w:r w:rsidRPr="00A1313A">
              <w:rPr>
                <w:color w:val="000000"/>
                <w:sz w:val="20"/>
                <w:szCs w:val="20"/>
              </w:rPr>
              <w:t>о</w:t>
            </w:r>
            <w:r w:rsidR="00B63C03" w:rsidRPr="00A1313A">
              <w:rPr>
                <w:color w:val="000000"/>
                <w:sz w:val="20"/>
                <w:szCs w:val="20"/>
              </w:rPr>
              <w:t>к</w:t>
            </w:r>
          </w:p>
        </w:tc>
      </w:tr>
      <w:tr w:rsidR="008B3468" w:rsidRPr="00A1313A" w:rsidTr="00A1313A">
        <w:trPr>
          <w:trHeight w:val="558"/>
        </w:trPr>
        <w:tc>
          <w:tcPr>
            <w:tcW w:w="5520" w:type="dxa"/>
            <w:shd w:val="clear" w:color="auto" w:fill="auto"/>
            <w:vAlign w:val="center"/>
          </w:tcPr>
          <w:p w:rsidR="008B3468" w:rsidRPr="00A1313A" w:rsidRDefault="00A47DA0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Наименование и марка материала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6D2CB2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Сталь 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6D2CB2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Сталь 20</w:t>
            </w:r>
          </w:p>
        </w:tc>
      </w:tr>
      <w:tr w:rsidR="008B3468" w:rsidRPr="00A1313A" w:rsidTr="00A1313A">
        <w:tc>
          <w:tcPr>
            <w:tcW w:w="5520" w:type="dxa"/>
            <w:shd w:val="clear" w:color="auto" w:fill="auto"/>
            <w:vAlign w:val="center"/>
          </w:tcPr>
          <w:p w:rsidR="008B3468" w:rsidRPr="00A1313A" w:rsidRDefault="00A47DA0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Наименование вида заготовки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63C03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Штамповка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63C03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Пруток</w:t>
            </w:r>
          </w:p>
        </w:tc>
      </w:tr>
      <w:tr w:rsidR="008B3468" w:rsidRPr="00A1313A" w:rsidTr="00A1313A">
        <w:tc>
          <w:tcPr>
            <w:tcW w:w="5520" w:type="dxa"/>
            <w:shd w:val="clear" w:color="auto" w:fill="auto"/>
            <w:vAlign w:val="center"/>
          </w:tcPr>
          <w:p w:rsidR="00434216" w:rsidRPr="00A1313A" w:rsidRDefault="00A47DA0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Масса заготовки, кг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0,338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0,587</w:t>
            </w:r>
          </w:p>
        </w:tc>
      </w:tr>
      <w:tr w:rsidR="008B3468" w:rsidRPr="00A1313A" w:rsidTr="00A1313A">
        <w:tc>
          <w:tcPr>
            <w:tcW w:w="5520" w:type="dxa"/>
            <w:shd w:val="clear" w:color="auto" w:fill="auto"/>
            <w:vAlign w:val="center"/>
          </w:tcPr>
          <w:p w:rsidR="008B3468" w:rsidRPr="00A1313A" w:rsidRDefault="00A47DA0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 xml:space="preserve">Стоимость материала, </w:t>
            </w:r>
            <w:r w:rsidR="00434216" w:rsidRPr="00A1313A">
              <w:rPr>
                <w:color w:val="000000"/>
                <w:sz w:val="20"/>
                <w:szCs w:val="20"/>
              </w:rPr>
              <w:t>коп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4,753</w:t>
            </w:r>
          </w:p>
        </w:tc>
      </w:tr>
      <w:tr w:rsidR="008B3468" w:rsidRPr="00A1313A" w:rsidTr="00A1313A">
        <w:tc>
          <w:tcPr>
            <w:tcW w:w="5520" w:type="dxa"/>
            <w:shd w:val="clear" w:color="auto" w:fill="auto"/>
            <w:vAlign w:val="center"/>
          </w:tcPr>
          <w:p w:rsidR="008B3468" w:rsidRPr="00A1313A" w:rsidRDefault="00A47DA0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Стоимость основ</w:t>
            </w:r>
            <w:r w:rsidR="00434216" w:rsidRPr="00A1313A">
              <w:rPr>
                <w:color w:val="000000"/>
                <w:sz w:val="20"/>
                <w:szCs w:val="20"/>
              </w:rPr>
              <w:t>ной зарплаты, коп</w:t>
            </w:r>
            <w:r w:rsidR="00581DA9" w:rsidRPr="00A1313A">
              <w:rPr>
                <w:color w:val="000000"/>
                <w:sz w:val="20"/>
                <w:szCs w:val="20"/>
              </w:rPr>
              <w:t xml:space="preserve"> (по сравниваемым операциям и переходам</w:t>
            </w:r>
            <w:r w:rsidRPr="00A1313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434216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8B3468" w:rsidRPr="00A1313A" w:rsidTr="00A1313A">
        <w:tc>
          <w:tcPr>
            <w:tcW w:w="5520" w:type="dxa"/>
            <w:shd w:val="clear" w:color="auto" w:fill="auto"/>
            <w:vAlign w:val="center"/>
          </w:tcPr>
          <w:p w:rsidR="008B3468" w:rsidRPr="00A1313A" w:rsidRDefault="00B63C03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Технологическая</w:t>
            </w:r>
            <w:r w:rsidR="00581DA9" w:rsidRPr="00A1313A">
              <w:rPr>
                <w:color w:val="000000"/>
                <w:sz w:val="20"/>
                <w:szCs w:val="20"/>
              </w:rPr>
              <w:t xml:space="preserve"> себестоимость</w:t>
            </w:r>
            <w:r w:rsidR="00434216" w:rsidRPr="00A1313A">
              <w:rPr>
                <w:color w:val="000000"/>
                <w:sz w:val="20"/>
                <w:szCs w:val="20"/>
              </w:rPr>
              <w:t>, коп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B43228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B3468" w:rsidRPr="00A1313A" w:rsidRDefault="00434216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8B3468" w:rsidRPr="00A04CDA" w:rsidRDefault="008B346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3816" w:rsidRPr="00A04CDA" w:rsidRDefault="00B5381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Из получен</w:t>
      </w:r>
      <w:r w:rsidR="00C316EE" w:rsidRPr="00A04CDA">
        <w:rPr>
          <w:color w:val="000000"/>
          <w:sz w:val="28"/>
          <w:szCs w:val="28"/>
        </w:rPr>
        <w:t>н</w:t>
      </w:r>
      <w:r w:rsidRPr="00A04CDA">
        <w:rPr>
          <w:color w:val="000000"/>
          <w:sz w:val="28"/>
          <w:szCs w:val="28"/>
        </w:rPr>
        <w:t>ых</w:t>
      </w:r>
      <w:r w:rsidR="00C316EE" w:rsidRPr="00A04CDA">
        <w:rPr>
          <w:color w:val="000000"/>
          <w:sz w:val="28"/>
          <w:szCs w:val="28"/>
        </w:rPr>
        <w:t xml:space="preserve"> значений стоимости</w:t>
      </w:r>
      <w:r w:rsidR="00466508" w:rsidRPr="00A04CDA">
        <w:rPr>
          <w:color w:val="000000"/>
          <w:sz w:val="28"/>
          <w:szCs w:val="28"/>
        </w:rPr>
        <w:t xml:space="preserve"> получения заготовки, можно сделать вывод, что </w:t>
      </w:r>
      <w:r w:rsidR="00B43228" w:rsidRPr="00A04CDA">
        <w:rPr>
          <w:color w:val="000000"/>
          <w:sz w:val="28"/>
          <w:szCs w:val="28"/>
        </w:rPr>
        <w:t>изготовление из прутка</w:t>
      </w:r>
      <w:r w:rsidR="00466508" w:rsidRPr="00A04CDA">
        <w:rPr>
          <w:color w:val="000000"/>
          <w:sz w:val="28"/>
          <w:szCs w:val="28"/>
        </w:rPr>
        <w:t xml:space="preserve"> выгоднее, </w:t>
      </w:r>
      <w:r w:rsidR="004C1E78" w:rsidRPr="00A04CDA">
        <w:rPr>
          <w:color w:val="000000"/>
          <w:sz w:val="28"/>
          <w:szCs w:val="28"/>
        </w:rPr>
        <w:t>значит,</w:t>
      </w:r>
      <w:r w:rsidR="00466508" w:rsidRPr="00A04CDA">
        <w:rPr>
          <w:color w:val="000000"/>
          <w:sz w:val="28"/>
          <w:szCs w:val="28"/>
        </w:rPr>
        <w:t xml:space="preserve"> будем принимать в дальнейших расчетах </w:t>
      </w:r>
      <w:r w:rsidR="004C1E78" w:rsidRPr="00A04CDA">
        <w:rPr>
          <w:color w:val="000000"/>
          <w:sz w:val="28"/>
          <w:szCs w:val="28"/>
        </w:rPr>
        <w:t>заготовку,</w:t>
      </w:r>
      <w:r w:rsidR="00466508" w:rsidRPr="00A04CDA">
        <w:rPr>
          <w:color w:val="000000"/>
          <w:sz w:val="28"/>
          <w:szCs w:val="28"/>
        </w:rPr>
        <w:t xml:space="preserve"> полученную </w:t>
      </w:r>
      <w:r w:rsidR="00B43228" w:rsidRPr="00A04CDA">
        <w:rPr>
          <w:color w:val="000000"/>
          <w:sz w:val="28"/>
          <w:szCs w:val="28"/>
        </w:rPr>
        <w:t>из прутка</w:t>
      </w:r>
      <w:r w:rsidR="00466508" w:rsidRPr="00A04CDA">
        <w:rPr>
          <w:color w:val="000000"/>
          <w:sz w:val="28"/>
          <w:szCs w:val="28"/>
        </w:rPr>
        <w:t>.</w:t>
      </w:r>
    </w:p>
    <w:p w:rsidR="000A2C41" w:rsidRPr="00A04CDA" w:rsidRDefault="000A2C4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5006"/>
        <w:gridCol w:w="4438"/>
      </w:tblGrid>
      <w:tr w:rsidR="00322F21" w:rsidRPr="00A1313A" w:rsidTr="00A1313A">
        <w:trPr>
          <w:trHeight w:val="97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322F21" w:rsidRPr="00A1313A" w:rsidRDefault="00322F21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Данные об эффективности выбора</w:t>
            </w:r>
            <w:r w:rsidR="00B633E3" w:rsidRPr="00A1313A">
              <w:rPr>
                <w:color w:val="000000"/>
                <w:sz w:val="20"/>
                <w:szCs w:val="20"/>
              </w:rPr>
              <w:t xml:space="preserve"> получением заготовки из прутка</w:t>
            </w:r>
            <w:r w:rsidR="009E35BD" w:rsidRPr="00A1313A">
              <w:rPr>
                <w:color w:val="000000"/>
                <w:sz w:val="20"/>
                <w:szCs w:val="20"/>
              </w:rPr>
              <w:t>,</w:t>
            </w:r>
            <w:r w:rsidRPr="00A1313A">
              <w:rPr>
                <w:color w:val="000000"/>
                <w:sz w:val="20"/>
                <w:szCs w:val="20"/>
              </w:rPr>
              <w:t xml:space="preserve"> по сравнению с </w:t>
            </w:r>
            <w:r w:rsidR="00B633E3" w:rsidRPr="00A1313A">
              <w:rPr>
                <w:color w:val="000000"/>
                <w:sz w:val="20"/>
                <w:szCs w:val="20"/>
              </w:rPr>
              <w:t>литьем по выплавляемым моделям</w:t>
            </w:r>
          </w:p>
        </w:tc>
      </w:tr>
      <w:tr w:rsidR="00322F21" w:rsidRPr="00A1313A" w:rsidTr="00A1313A">
        <w:trPr>
          <w:trHeight w:val="382"/>
        </w:trPr>
        <w:tc>
          <w:tcPr>
            <w:tcW w:w="5070" w:type="dxa"/>
            <w:shd w:val="clear" w:color="auto" w:fill="auto"/>
            <w:vAlign w:val="center"/>
          </w:tcPr>
          <w:p w:rsidR="00322F21" w:rsidRPr="00A1313A" w:rsidRDefault="00322F21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22F21" w:rsidRPr="00A1313A" w:rsidRDefault="00322F21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Размер экономии</w:t>
            </w:r>
          </w:p>
        </w:tc>
      </w:tr>
      <w:tr w:rsidR="00322F21" w:rsidRPr="00A1313A" w:rsidTr="00A1313A">
        <w:trPr>
          <w:trHeight w:val="449"/>
        </w:trPr>
        <w:tc>
          <w:tcPr>
            <w:tcW w:w="5070" w:type="dxa"/>
            <w:shd w:val="clear" w:color="auto" w:fill="auto"/>
            <w:vAlign w:val="center"/>
          </w:tcPr>
          <w:p w:rsidR="00322F21" w:rsidRPr="00A1313A" w:rsidRDefault="00322F21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 xml:space="preserve">Экономия материала на одну деталь, </w:t>
            </w:r>
            <w:r w:rsidR="00B633E3" w:rsidRPr="00A1313A">
              <w:rPr>
                <w:color w:val="000000"/>
                <w:sz w:val="20"/>
                <w:szCs w:val="20"/>
              </w:rPr>
              <w:t>к</w:t>
            </w:r>
            <w:r w:rsidRPr="00A1313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22F21" w:rsidRPr="00A1313A" w:rsidRDefault="00B633E3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-0,249</w:t>
            </w:r>
          </w:p>
        </w:tc>
      </w:tr>
      <w:tr w:rsidR="00322F21" w:rsidRPr="00A1313A" w:rsidTr="00A1313A">
        <w:trPr>
          <w:trHeight w:val="265"/>
        </w:trPr>
        <w:tc>
          <w:tcPr>
            <w:tcW w:w="5070" w:type="dxa"/>
            <w:shd w:val="clear" w:color="auto" w:fill="auto"/>
            <w:vAlign w:val="center"/>
          </w:tcPr>
          <w:p w:rsidR="00322F21" w:rsidRPr="00A1313A" w:rsidRDefault="00322F21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Экономия по себестоимости, коп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22F21" w:rsidRPr="00A1313A" w:rsidRDefault="00B633E3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6E48B5" w:rsidRPr="00A1313A" w:rsidTr="00A1313A">
        <w:trPr>
          <w:trHeight w:val="972"/>
        </w:trPr>
        <w:tc>
          <w:tcPr>
            <w:tcW w:w="5070" w:type="dxa"/>
            <w:shd w:val="clear" w:color="auto" w:fill="auto"/>
            <w:vAlign w:val="center"/>
          </w:tcPr>
          <w:p w:rsidR="006E48B5" w:rsidRPr="00A1313A" w:rsidRDefault="006E48B5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Уменьшение количества операций при механической обработки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6E48B5" w:rsidRPr="00A1313A" w:rsidRDefault="00B633E3" w:rsidP="00A1313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1313A">
              <w:rPr>
                <w:color w:val="000000"/>
                <w:sz w:val="20"/>
                <w:szCs w:val="20"/>
              </w:rPr>
              <w:t>-6</w:t>
            </w:r>
          </w:p>
        </w:tc>
      </w:tr>
    </w:tbl>
    <w:p w:rsidR="00141676" w:rsidRPr="00A04CDA" w:rsidRDefault="0014167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4B61" w:rsidRPr="00E87ED4" w:rsidRDefault="00E87ED4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4</w:t>
      </w:r>
      <w:r w:rsidR="00286267" w:rsidRPr="00E87ED4">
        <w:rPr>
          <w:b/>
          <w:bCs/>
          <w:color w:val="000000"/>
          <w:sz w:val="28"/>
          <w:szCs w:val="28"/>
        </w:rPr>
        <w:t>. Разработка тех</w:t>
      </w:r>
      <w:r w:rsidRPr="00E87ED4">
        <w:rPr>
          <w:b/>
          <w:bCs/>
          <w:color w:val="000000"/>
          <w:sz w:val="28"/>
          <w:szCs w:val="28"/>
        </w:rPr>
        <w:t>нологического</w:t>
      </w:r>
      <w:r w:rsidR="0062744D" w:rsidRPr="00E87ED4">
        <w:rPr>
          <w:b/>
          <w:bCs/>
          <w:color w:val="000000"/>
          <w:sz w:val="28"/>
          <w:szCs w:val="28"/>
        </w:rPr>
        <w:t xml:space="preserve"> </w:t>
      </w:r>
      <w:r w:rsidR="00286267" w:rsidRPr="00E87ED4">
        <w:rPr>
          <w:b/>
          <w:bCs/>
          <w:color w:val="000000"/>
          <w:sz w:val="28"/>
          <w:szCs w:val="28"/>
        </w:rPr>
        <w:t xml:space="preserve">процесса обработки детали с оформление </w:t>
      </w:r>
      <w:r w:rsidRPr="00E87ED4">
        <w:rPr>
          <w:b/>
          <w:bCs/>
          <w:color w:val="000000"/>
          <w:sz w:val="28"/>
          <w:szCs w:val="28"/>
        </w:rPr>
        <w:t>его в виде технологических карт</w:t>
      </w:r>
    </w:p>
    <w:p w:rsidR="004C1E78" w:rsidRPr="00A04CDA" w:rsidRDefault="004C1E7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4B61" w:rsidRPr="00A04CDA" w:rsidRDefault="00BB4B61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Разделим </w:t>
      </w:r>
      <w:r w:rsidR="001B2577" w:rsidRPr="00A04CDA">
        <w:rPr>
          <w:color w:val="000000"/>
          <w:sz w:val="28"/>
          <w:szCs w:val="28"/>
        </w:rPr>
        <w:t xml:space="preserve">процесс производства детали на </w:t>
      </w:r>
      <w:r w:rsidR="00351F26" w:rsidRPr="00A04CDA">
        <w:rPr>
          <w:color w:val="000000"/>
          <w:sz w:val="28"/>
          <w:szCs w:val="28"/>
        </w:rPr>
        <w:t>3</w:t>
      </w:r>
      <w:r w:rsidRPr="00A04CDA">
        <w:rPr>
          <w:color w:val="000000"/>
          <w:sz w:val="28"/>
          <w:szCs w:val="28"/>
        </w:rPr>
        <w:t xml:space="preserve"> этап</w:t>
      </w:r>
      <w:r w:rsidR="00351F26" w:rsidRPr="00A04CDA">
        <w:rPr>
          <w:color w:val="000000"/>
          <w:sz w:val="28"/>
          <w:szCs w:val="28"/>
        </w:rPr>
        <w:t>а</w:t>
      </w:r>
      <w:r w:rsidRPr="00A04CDA">
        <w:rPr>
          <w:color w:val="000000"/>
          <w:sz w:val="28"/>
          <w:szCs w:val="28"/>
        </w:rPr>
        <w:t>:</w:t>
      </w:r>
    </w:p>
    <w:p w:rsidR="00351F26" w:rsidRPr="00A04CDA" w:rsidRDefault="00BB4B61" w:rsidP="00A04CD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Заготовительн</w:t>
      </w:r>
      <w:r w:rsidR="006C17E4" w:rsidRPr="00A04CDA">
        <w:rPr>
          <w:color w:val="000000"/>
          <w:sz w:val="28"/>
          <w:szCs w:val="28"/>
        </w:rPr>
        <w:t>ая</w:t>
      </w:r>
    </w:p>
    <w:p w:rsidR="00BB4B61" w:rsidRPr="00A04CDA" w:rsidRDefault="00BB4B61" w:rsidP="00A04CD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Черновая обработка</w:t>
      </w:r>
    </w:p>
    <w:p w:rsidR="00BB4B61" w:rsidRPr="00A04CDA" w:rsidRDefault="00BB4B61" w:rsidP="00A04CD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Чистовая обработка</w:t>
      </w:r>
    </w:p>
    <w:p w:rsidR="00201AE6" w:rsidRPr="00A04CDA" w:rsidRDefault="002E6DC9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Изготовление детали из прутка в нашем случае наиболее экономично</w:t>
      </w:r>
      <w:r w:rsidR="00201AE6" w:rsidRPr="00A04CDA">
        <w:rPr>
          <w:color w:val="000000"/>
          <w:sz w:val="28"/>
          <w:szCs w:val="28"/>
        </w:rPr>
        <w:t>.</w:t>
      </w:r>
      <w:r w:rsidR="00054B55" w:rsidRPr="00A04CDA">
        <w:rPr>
          <w:color w:val="000000"/>
          <w:sz w:val="28"/>
          <w:szCs w:val="28"/>
        </w:rPr>
        <w:t xml:space="preserve"> Поэтому я выбрал именно этот способ получения </w:t>
      </w:r>
      <w:r w:rsidR="00351F26" w:rsidRPr="00A04CDA">
        <w:rPr>
          <w:color w:val="000000"/>
          <w:sz w:val="28"/>
          <w:szCs w:val="28"/>
        </w:rPr>
        <w:t>з</w:t>
      </w:r>
      <w:r w:rsidR="00054B55" w:rsidRPr="00A04CDA">
        <w:rPr>
          <w:color w:val="000000"/>
          <w:sz w:val="28"/>
          <w:szCs w:val="28"/>
        </w:rPr>
        <w:t>аготовки.</w:t>
      </w:r>
    </w:p>
    <w:p w:rsidR="00A04CDA" w:rsidRDefault="00054B5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Токарно-револьверная обработка была выбрана из-за т</w:t>
      </w:r>
      <w:r w:rsidR="00CC1F46" w:rsidRPr="00A04CDA">
        <w:rPr>
          <w:color w:val="000000"/>
          <w:sz w:val="28"/>
          <w:szCs w:val="28"/>
        </w:rPr>
        <w:t>ого, что на токарно-револьверных</w:t>
      </w:r>
      <w:r w:rsidRPr="00A04CDA">
        <w:rPr>
          <w:color w:val="000000"/>
          <w:sz w:val="28"/>
          <w:szCs w:val="28"/>
        </w:rPr>
        <w:t xml:space="preserve"> станках</w:t>
      </w:r>
      <w:r w:rsidR="0078047A" w:rsidRPr="00A04CDA">
        <w:rPr>
          <w:color w:val="000000"/>
          <w:sz w:val="28"/>
          <w:szCs w:val="28"/>
        </w:rPr>
        <w:t xml:space="preserve"> можно обрабатывать детали большим количеством разнообразных инструментов. При крупносерийном производстве применяются нормальные специально вспомогательные и режущие инструменты, производят совмещенную обработку нескольких поверхностей различными инструментами.</w:t>
      </w:r>
      <w:r w:rsidR="00A32709" w:rsidRPr="00A04CDA">
        <w:rPr>
          <w:color w:val="000000"/>
          <w:sz w:val="28"/>
          <w:szCs w:val="28"/>
        </w:rPr>
        <w:t xml:space="preserve"> Повышается точность обработки деталей в связи с тем, что многие операции выполняются при одной и той же установке детали, повышается производительность труда за счет одновременной обработке нескольких поверхностей, а также сокращается</w:t>
      </w:r>
      <w:r w:rsidR="00A04CDA">
        <w:rPr>
          <w:color w:val="000000"/>
          <w:sz w:val="28"/>
          <w:szCs w:val="28"/>
        </w:rPr>
        <w:t xml:space="preserve"> </w:t>
      </w:r>
      <w:r w:rsidR="00A32709" w:rsidRPr="00A04CDA">
        <w:rPr>
          <w:color w:val="000000"/>
          <w:sz w:val="28"/>
          <w:szCs w:val="28"/>
        </w:rPr>
        <w:t>вспомогательное время на установку и снятие детали.</w:t>
      </w:r>
    </w:p>
    <w:p w:rsidR="00054B55" w:rsidRPr="00A04CDA" w:rsidRDefault="005D2E6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На чистовой обработк</w:t>
      </w:r>
      <w:r w:rsidR="000577CD" w:rsidRPr="00A04CDA">
        <w:rPr>
          <w:color w:val="000000"/>
          <w:sz w:val="28"/>
          <w:szCs w:val="28"/>
        </w:rPr>
        <w:t>е</w:t>
      </w:r>
      <w:r w:rsidRPr="00A04CDA">
        <w:rPr>
          <w:color w:val="000000"/>
          <w:sz w:val="28"/>
          <w:szCs w:val="28"/>
        </w:rPr>
        <w:t xml:space="preserve"> я использовал токарную обработку т.к. при на токарном станке точность обработки выше, чем на токарно-револьверном станке.</w:t>
      </w:r>
    </w:p>
    <w:p w:rsidR="00BE73BB" w:rsidRPr="00A04CDA" w:rsidRDefault="00BE73B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Технологические базы были выбраны таким образом, чтобы</w:t>
      </w:r>
      <w:r w:rsid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технологический процесс обеспечивал на обрабатываемой детали точность взаимного расположения поверхностей. Для этого я старался, чтобы рассматриваемые поверхности обрабатывались с «одной установки», или в качестве технологической базы принималась поверхность детали, относительно которой требовалось обеспечить точность взаимного расположения обрабатываемой на данной операции поверхности.</w:t>
      </w:r>
    </w:p>
    <w:p w:rsidR="00FA1F35" w:rsidRPr="00A04CDA" w:rsidRDefault="00FA1F3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Рассчитаем погрешность базирования на линейный размер 33</w:t>
      </w:r>
      <w:r w:rsidR="00FB5CF8" w:rsidRPr="00A04CDA">
        <w:rPr>
          <w:color w:val="000000"/>
          <w:sz w:val="28"/>
          <w:szCs w:val="28"/>
        </w:rPr>
        <w:t xml:space="preserve"> мм</w:t>
      </w:r>
      <w:r w:rsidRPr="00A04CDA">
        <w:rPr>
          <w:color w:val="000000"/>
          <w:sz w:val="28"/>
          <w:szCs w:val="28"/>
        </w:rPr>
        <w:t>:</w:t>
      </w:r>
    </w:p>
    <w:p w:rsid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700" w:dyaOrig="520">
          <v:shape id="_x0000_i1043" type="#_x0000_t75" style="width:135pt;height:26.25pt" o:ole="">
            <v:imagedata r:id="rId39" o:title=""/>
          </v:shape>
          <o:OLEObject Type="Embed" ProgID="Unknown" ShapeID="_x0000_i1043" DrawAspect="Content" ObjectID="_1458296891" r:id="rId40"/>
        </w:object>
      </w:r>
      <w:r w:rsidR="00BE73BB" w:rsidRPr="00A04CDA">
        <w:rPr>
          <w:color w:val="000000"/>
          <w:sz w:val="28"/>
          <w:szCs w:val="28"/>
        </w:rPr>
        <w:t>, где</w:t>
      </w:r>
    </w:p>
    <w:p w:rsidR="00E87ED4" w:rsidRDefault="00E87ED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60" w:dyaOrig="360">
          <v:shape id="_x0000_i1044" type="#_x0000_t75" style="width:23.25pt;height:18pt" o:ole="">
            <v:imagedata r:id="rId41" o:title=""/>
          </v:shape>
          <o:OLEObject Type="Embed" ProgID="Equation.3" ShapeID="_x0000_i1044" DrawAspect="Content" ObjectID="_1458296892" r:id="rId42"/>
        </w:object>
      </w:r>
      <w:r w:rsidR="00BE73BB" w:rsidRPr="00A04CDA">
        <w:rPr>
          <w:color w:val="000000"/>
          <w:sz w:val="28"/>
          <w:szCs w:val="28"/>
        </w:rPr>
        <w:t xml:space="preserve"> = 0,02 – погрешность динамической настройки</w:t>
      </w:r>
    </w:p>
    <w:p w:rsidR="00BE73BB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40" w:dyaOrig="360">
          <v:shape id="_x0000_i1045" type="#_x0000_t75" style="width:21.75pt;height:18pt" o:ole="">
            <v:imagedata r:id="rId43" o:title=""/>
          </v:shape>
          <o:OLEObject Type="Embed" ProgID="Equation.3" ShapeID="_x0000_i1045" DrawAspect="Content" ObjectID="_1458296893" r:id="rId44"/>
        </w:object>
      </w:r>
      <w:r w:rsidR="00BE73BB" w:rsidRPr="00A04CDA">
        <w:rPr>
          <w:color w:val="000000"/>
          <w:sz w:val="28"/>
          <w:szCs w:val="28"/>
        </w:rPr>
        <w:t xml:space="preserve"> = 0,01 – погрешность статической настойки (данные взяты из </w:t>
      </w:r>
      <w:r w:rsidR="005C7352">
        <w:rPr>
          <w:color w:val="000000"/>
          <w:sz w:val="28"/>
          <w:szCs w:val="28"/>
        </w:rPr>
        <w:t>лит-</w:t>
      </w:r>
      <w:r w:rsidR="00BE73BB" w:rsidRPr="00A04CDA">
        <w:rPr>
          <w:color w:val="000000"/>
          <w:sz w:val="28"/>
          <w:szCs w:val="28"/>
        </w:rPr>
        <w:t>ры [3])</w:t>
      </w:r>
    </w:p>
    <w:p w:rsidR="00FA1F35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060" w:dyaOrig="360">
          <v:shape id="_x0000_i1046" type="#_x0000_t75" style="width:53.25pt;height:18pt" o:ole="">
            <v:imagedata r:id="rId45" o:title=""/>
          </v:shape>
          <o:OLEObject Type="Embed" ProgID="Unknown" ShapeID="_x0000_i1046" DrawAspect="Content" ObjectID="_1458296894" r:id="rId46"/>
        </w:object>
      </w:r>
      <w:r w:rsidR="00FA1F35" w:rsidRPr="00A04CDA">
        <w:rPr>
          <w:color w:val="000000"/>
          <w:sz w:val="28"/>
          <w:szCs w:val="28"/>
        </w:rPr>
        <w:t>мм</w:t>
      </w:r>
    </w:p>
    <w:p w:rsidR="00FA1F35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660" w:dyaOrig="360">
          <v:shape id="_x0000_i1047" type="#_x0000_t75" style="width:33pt;height:18pt" o:ole="">
            <v:imagedata r:id="rId47" o:title=""/>
          </v:shape>
          <o:OLEObject Type="Embed" ProgID="Unknown" ShapeID="_x0000_i1047" DrawAspect="Content" ObjectID="_1458296895" r:id="rId48"/>
        </w:object>
      </w:r>
      <w:r w:rsidR="00FA1F35" w:rsidRPr="00A04CDA">
        <w:rPr>
          <w:color w:val="000000"/>
          <w:sz w:val="28"/>
          <w:szCs w:val="28"/>
        </w:rPr>
        <w:t>мм</w:t>
      </w:r>
    </w:p>
    <w:p w:rsidR="00BE73BB" w:rsidRPr="00A04CDA" w:rsidRDefault="00BE73B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Тогда </w:t>
      </w:r>
      <w:r w:rsidR="00A36927" w:rsidRPr="00A04CDA">
        <w:rPr>
          <w:color w:val="000000"/>
          <w:sz w:val="28"/>
          <w:szCs w:val="28"/>
        </w:rPr>
        <w:object w:dxaOrig="3300" w:dyaOrig="440">
          <v:shape id="_x0000_i1048" type="#_x0000_t75" style="width:165pt;height:21.75pt" o:ole="">
            <v:imagedata r:id="rId49" o:title=""/>
          </v:shape>
          <o:OLEObject Type="Embed" ProgID="Unknown" ShapeID="_x0000_i1048" DrawAspect="Content" ObjectID="_1458296896" r:id="rId50"/>
        </w:object>
      </w:r>
    </w:p>
    <w:p w:rsidR="00FA1F35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020" w:dyaOrig="279">
          <v:shape id="_x0000_i1049" type="#_x0000_t75" style="width:51pt;height:14.25pt" o:ole="">
            <v:imagedata r:id="rId51" o:title=""/>
          </v:shape>
          <o:OLEObject Type="Embed" ProgID="Unknown" ShapeID="_x0000_i1049" DrawAspect="Content" ObjectID="_1458296897" r:id="rId52"/>
        </w:object>
      </w:r>
    </w:p>
    <w:p w:rsidR="00FA1F35" w:rsidRPr="00A04CDA" w:rsidRDefault="00FA1F35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Неравенство выполняется, следовательно</w:t>
      </w:r>
      <w:r w:rsidR="00FB5CF8" w:rsidRPr="00A04CDA">
        <w:rPr>
          <w:color w:val="000000"/>
          <w:sz w:val="28"/>
          <w:szCs w:val="28"/>
        </w:rPr>
        <w:t>,</w:t>
      </w:r>
      <w:r w:rsidRPr="00A04CDA">
        <w:rPr>
          <w:color w:val="000000"/>
          <w:sz w:val="28"/>
          <w:szCs w:val="28"/>
        </w:rPr>
        <w:t xml:space="preserve"> возможность появления брака не велика.</w:t>
      </w:r>
    </w:p>
    <w:p w:rsidR="00BE73BB" w:rsidRPr="00A04CDA" w:rsidRDefault="00BE73B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0F5" w:rsidRPr="00E87ED4" w:rsidRDefault="00E87ED4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7ED4">
        <w:rPr>
          <w:b/>
          <w:bCs/>
          <w:color w:val="000000"/>
          <w:sz w:val="28"/>
          <w:szCs w:val="28"/>
        </w:rPr>
        <w:t>4</w:t>
      </w:r>
      <w:r w:rsidR="005460F5" w:rsidRPr="00E87ED4">
        <w:rPr>
          <w:b/>
          <w:bCs/>
          <w:color w:val="000000"/>
          <w:sz w:val="28"/>
          <w:szCs w:val="28"/>
        </w:rPr>
        <w:t>.1 Ра</w:t>
      </w:r>
      <w:r w:rsidRPr="00E87ED4">
        <w:rPr>
          <w:b/>
          <w:bCs/>
          <w:color w:val="000000"/>
          <w:sz w:val="28"/>
          <w:szCs w:val="28"/>
        </w:rPr>
        <w:t>счет припусков</w:t>
      </w:r>
    </w:p>
    <w:p w:rsidR="00CC43BD" w:rsidRPr="00A04CDA" w:rsidRDefault="00CC43B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Рассчитаем припуск на поверхность </w:t>
      </w:r>
      <w:r w:rsidR="00A36927" w:rsidRPr="00A04CDA">
        <w:rPr>
          <w:color w:val="000000"/>
          <w:sz w:val="28"/>
          <w:szCs w:val="28"/>
        </w:rPr>
        <w:object w:dxaOrig="880" w:dyaOrig="380">
          <v:shape id="_x0000_i1050" type="#_x0000_t75" style="width:44.25pt;height:18.75pt" o:ole="">
            <v:imagedata r:id="rId53" o:title=""/>
          </v:shape>
          <o:OLEObject Type="Embed" ProgID="Unknown" ShapeID="_x0000_i1050" DrawAspect="Content" ObjectID="_1458296898" r:id="rId54"/>
        </w:object>
      </w:r>
      <w:r w:rsidRPr="00A04CDA">
        <w:rPr>
          <w:color w:val="000000"/>
          <w:sz w:val="28"/>
          <w:szCs w:val="28"/>
        </w:rPr>
        <w:t>.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Данная поверхность до окончательного размера проходит через следующий ряд операций:</w:t>
      </w:r>
    </w:p>
    <w:p w:rsidR="00261CBC" w:rsidRPr="00A04CDA" w:rsidRDefault="00261CBC" w:rsidP="00A04CDA">
      <w:pPr>
        <w:pStyle w:val="a9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Токарно-револьверная (черновая), операция №2;</w:t>
      </w:r>
    </w:p>
    <w:p w:rsidR="00261CBC" w:rsidRPr="00A04CDA" w:rsidRDefault="00261CBC" w:rsidP="00A04CDA">
      <w:pPr>
        <w:pStyle w:val="a9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Токарная (чистовая), операция №5;</w:t>
      </w:r>
    </w:p>
    <w:p w:rsidR="00261CBC" w:rsidRPr="00A04CDA" w:rsidRDefault="00261CBC" w:rsidP="00A04CDA">
      <w:pPr>
        <w:pStyle w:val="a9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Шлифование, операция №9.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Рассчитаем припуск для черновой обработки (операция №</w:t>
      </w:r>
      <w:r w:rsidR="00D602C3" w:rsidRPr="00A04CDA">
        <w:rPr>
          <w:color w:val="000000"/>
          <w:sz w:val="28"/>
          <w:szCs w:val="28"/>
        </w:rPr>
        <w:t>2</w:t>
      </w:r>
      <w:r w:rsidRPr="00A04CDA">
        <w:rPr>
          <w:color w:val="000000"/>
          <w:sz w:val="28"/>
          <w:szCs w:val="28"/>
        </w:rPr>
        <w:t>):</w:t>
      </w:r>
    </w:p>
    <w:p w:rsidR="00E87ED4" w:rsidRDefault="00E87ED4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280" w:dyaOrig="480">
          <v:shape id="_x0000_i1051" type="#_x0000_t75" style="width:164.25pt;height:24pt" o:ole="">
            <v:imagedata r:id="rId55" o:title=""/>
          </v:shape>
          <o:OLEObject Type="Embed" ProgID="Equation.3" ShapeID="_x0000_i1051" DrawAspect="Content" ObjectID="_1458296899" r:id="rId56"/>
        </w:object>
      </w:r>
      <w:r w:rsidR="00261CBC" w:rsidRPr="00A04CDA">
        <w:rPr>
          <w:color w:val="000000"/>
          <w:sz w:val="28"/>
          <w:szCs w:val="28"/>
        </w:rPr>
        <w:t>(1);</w:t>
      </w:r>
    </w:p>
    <w:p w:rsidR="00E87ED4" w:rsidRDefault="00E87ED4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00" w:dyaOrig="340">
          <v:shape id="_x0000_i1052" type="#_x0000_t75" style="width:15pt;height:17.25pt" o:ole="">
            <v:imagedata r:id="rId57" o:title=""/>
          </v:shape>
          <o:OLEObject Type="Embed" ProgID="Equation.3" ShapeID="_x0000_i1052" DrawAspect="Content" ObjectID="_1458296900" r:id="rId58"/>
        </w:object>
      </w:r>
      <w:r w:rsidR="00261CBC" w:rsidRPr="00A04CDA">
        <w:rPr>
          <w:color w:val="000000"/>
          <w:sz w:val="28"/>
          <w:szCs w:val="28"/>
        </w:rPr>
        <w:t>=0,125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 xml:space="preserve">мм, </w:t>
      </w:r>
      <w:r w:rsidRPr="00A04CDA">
        <w:rPr>
          <w:color w:val="000000"/>
          <w:sz w:val="28"/>
          <w:szCs w:val="28"/>
        </w:rPr>
        <w:object w:dxaOrig="200" w:dyaOrig="279">
          <v:shape id="_x0000_i1053" type="#_x0000_t75" style="width:9.75pt;height:14.25pt" o:ole="">
            <v:imagedata r:id="rId59" o:title=""/>
          </v:shape>
          <o:OLEObject Type="Embed" ProgID="Equation.3" ShapeID="_x0000_i1053" DrawAspect="Content" ObjectID="_1458296901" r:id="rId60"/>
        </w:object>
      </w:r>
      <w:r w:rsidR="00261CBC" w:rsidRPr="00A04CDA">
        <w:rPr>
          <w:color w:val="000000"/>
          <w:sz w:val="28"/>
          <w:szCs w:val="28"/>
        </w:rPr>
        <w:t>=0,15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180, табл.№1).</w:t>
      </w:r>
    </w:p>
    <w:p w:rsid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Т.к. </w:t>
      </w:r>
      <w:r w:rsidR="00D04CBF" w:rsidRPr="00A04CDA">
        <w:rPr>
          <w:color w:val="000000"/>
          <w:sz w:val="28"/>
          <w:szCs w:val="28"/>
        </w:rPr>
        <w:t>консольное закрепление</w:t>
      </w:r>
      <w:r w:rsidRPr="00A04CDA">
        <w:rPr>
          <w:color w:val="000000"/>
          <w:sz w:val="28"/>
          <w:szCs w:val="28"/>
        </w:rPr>
        <w:t xml:space="preserve">: </w:t>
      </w:r>
      <w:r w:rsidR="00A36927" w:rsidRPr="00A04CDA">
        <w:rPr>
          <w:color w:val="000000"/>
          <w:sz w:val="28"/>
          <w:szCs w:val="28"/>
        </w:rPr>
        <w:object w:dxaOrig="1920" w:dyaOrig="680">
          <v:shape id="_x0000_i1054" type="#_x0000_t75" style="width:96pt;height:33.75pt" o:ole="">
            <v:imagedata r:id="rId61" o:title=""/>
          </v:shape>
          <o:OLEObject Type="Embed" ProgID="Unknown" ShapeID="_x0000_i1054" DrawAspect="Content" ObjectID="_1458296902" r:id="rId62"/>
        </w:objec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39" w:dyaOrig="279">
          <v:shape id="_x0000_i1055" type="#_x0000_t75" style="width:6.75pt;height:14.25pt" o:ole="">
            <v:imagedata r:id="rId63" o:title=""/>
          </v:shape>
          <o:OLEObject Type="Embed" ProgID="Equation.3" ShapeID="_x0000_i1055" DrawAspect="Content" ObjectID="_1458296903" r:id="rId64"/>
        </w:object>
      </w:r>
      <w:r w:rsidR="00BA4DCA" w:rsidRPr="00A04CDA">
        <w:rPr>
          <w:color w:val="000000"/>
          <w:sz w:val="28"/>
          <w:szCs w:val="28"/>
        </w:rPr>
        <w:t>=197.5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 xml:space="preserve">мм, </w:t>
      </w:r>
      <w:r w:rsidRPr="00A04CDA">
        <w:rPr>
          <w:color w:val="000000"/>
          <w:sz w:val="28"/>
          <w:szCs w:val="28"/>
        </w:rPr>
        <w:object w:dxaOrig="320" w:dyaOrig="360">
          <v:shape id="_x0000_i1056" type="#_x0000_t75" style="width:15.75pt;height:18pt" o:ole="">
            <v:imagedata r:id="rId65" o:title=""/>
          </v:shape>
          <o:OLEObject Type="Embed" ProgID="Equation.3" ShapeID="_x0000_i1056" DrawAspect="Content" ObjectID="_1458296904" r:id="rId66"/>
        </w:object>
      </w:r>
      <w:r w:rsidR="00261CBC" w:rsidRPr="00A04CDA">
        <w:rPr>
          <w:color w:val="000000"/>
          <w:sz w:val="28"/>
          <w:szCs w:val="28"/>
        </w:rPr>
        <w:t>=0,0015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180, табл.№4).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Подставляем </w:t>
      </w:r>
      <w:r w:rsidR="00A36927" w:rsidRPr="00A04CDA">
        <w:rPr>
          <w:color w:val="000000"/>
          <w:sz w:val="28"/>
          <w:szCs w:val="28"/>
        </w:rPr>
        <w:object w:dxaOrig="139" w:dyaOrig="279">
          <v:shape id="_x0000_i1057" type="#_x0000_t75" style="width:6.75pt;height:14.25pt" o:ole="">
            <v:imagedata r:id="rId67" o:title=""/>
          </v:shape>
          <o:OLEObject Type="Embed" ProgID="Equation.3" ShapeID="_x0000_i1057" DrawAspect="Content" ObjectID="_1458296905" r:id="rId68"/>
        </w:object>
      </w:r>
      <w:r w:rsidRPr="00A04CDA">
        <w:rPr>
          <w:color w:val="000000"/>
          <w:sz w:val="28"/>
          <w:szCs w:val="28"/>
        </w:rPr>
        <w:t xml:space="preserve"> и </w:t>
      </w:r>
      <w:r w:rsidR="00A36927" w:rsidRPr="00A04CDA">
        <w:rPr>
          <w:color w:val="000000"/>
          <w:sz w:val="28"/>
          <w:szCs w:val="28"/>
        </w:rPr>
        <w:object w:dxaOrig="320" w:dyaOrig="360">
          <v:shape id="_x0000_i1058" type="#_x0000_t75" style="width:15.75pt;height:18pt" o:ole="">
            <v:imagedata r:id="rId69" o:title=""/>
          </v:shape>
          <o:OLEObject Type="Embed" ProgID="Equation.3" ShapeID="_x0000_i1058" DrawAspect="Content" ObjectID="_1458296906" r:id="rId70"/>
        </w:object>
      </w:r>
      <w:r w:rsidRPr="00A04CDA">
        <w:rPr>
          <w:color w:val="000000"/>
          <w:sz w:val="28"/>
          <w:szCs w:val="28"/>
        </w:rPr>
        <w:t xml:space="preserve">, получаем: </w:t>
      </w:r>
      <w:r w:rsidR="00A36927" w:rsidRPr="00A04CDA">
        <w:rPr>
          <w:color w:val="000000"/>
          <w:sz w:val="28"/>
          <w:szCs w:val="28"/>
        </w:rPr>
        <w:object w:dxaOrig="3400" w:dyaOrig="620">
          <v:shape id="_x0000_i1059" type="#_x0000_t75" style="width:170.25pt;height:30.75pt" o:ole="">
            <v:imagedata r:id="rId71" o:title=""/>
          </v:shape>
          <o:OLEObject Type="Embed" ProgID="Unknown" ShapeID="_x0000_i1059" DrawAspect="Content" ObjectID="_1458296907" r:id="rId72"/>
        </w:object>
      </w:r>
      <w:r w:rsidR="00FB5CF8" w:rsidRP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мм.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40" w:dyaOrig="360">
          <v:shape id="_x0000_i1060" type="#_x0000_t75" style="width:12pt;height:18pt" o:ole="">
            <v:imagedata r:id="rId73" o:title=""/>
          </v:shape>
          <o:OLEObject Type="Embed" ProgID="Equation.3" ShapeID="_x0000_i1060" DrawAspect="Content" ObjectID="_1458296908" r:id="rId74"/>
        </w:object>
      </w:r>
      <w:r w:rsidR="00261CBC" w:rsidRPr="00A04CDA">
        <w:rPr>
          <w:color w:val="000000"/>
          <w:sz w:val="28"/>
          <w:szCs w:val="28"/>
        </w:rPr>
        <w:t>=0,</w:t>
      </w:r>
      <w:r w:rsidR="00D602C3" w:rsidRPr="00A04CDA">
        <w:rPr>
          <w:color w:val="000000"/>
          <w:sz w:val="28"/>
          <w:szCs w:val="28"/>
        </w:rPr>
        <w:t>0</w:t>
      </w:r>
      <w:r w:rsidR="00D04CBF" w:rsidRPr="00A04CDA">
        <w:rPr>
          <w:color w:val="000000"/>
          <w:sz w:val="28"/>
          <w:szCs w:val="28"/>
        </w:rPr>
        <w:t>5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42, табл.№13).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Подставляем все в формулу (1), получаем: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020" w:dyaOrig="560">
          <v:shape id="_x0000_i1061" type="#_x0000_t75" style="width:201pt;height:27.75pt" o:ole="">
            <v:imagedata r:id="rId75" o:title=""/>
          </v:shape>
          <o:OLEObject Type="Embed" ProgID="Unknown" ShapeID="_x0000_i1061" DrawAspect="Content" ObjectID="_1458296909" r:id="rId76"/>
        </w:object>
      </w:r>
      <w:r w:rsidR="00BA4DCA" w:rsidRPr="00A04CDA">
        <w:rPr>
          <w:color w:val="000000"/>
          <w:sz w:val="28"/>
          <w:szCs w:val="28"/>
        </w:rPr>
        <w:t>=</w:t>
      </w:r>
      <w:r w:rsidR="00BA4DCA" w:rsidRPr="00E87ED4">
        <w:rPr>
          <w:color w:val="000000"/>
          <w:sz w:val="28"/>
          <w:szCs w:val="28"/>
        </w:rPr>
        <w:t>1</w:t>
      </w:r>
      <w:r w:rsidR="00261CBC" w:rsidRPr="00A04CDA">
        <w:rPr>
          <w:color w:val="000000"/>
          <w:sz w:val="28"/>
          <w:szCs w:val="28"/>
        </w:rPr>
        <w:t>,</w:t>
      </w:r>
      <w:r w:rsidR="00BA4DCA" w:rsidRPr="00E87ED4">
        <w:rPr>
          <w:color w:val="000000"/>
          <w:sz w:val="28"/>
          <w:szCs w:val="28"/>
        </w:rPr>
        <w:t>66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Рассчитаем припуск для чистовой обработки (операция №</w:t>
      </w:r>
      <w:r w:rsidR="00D602C3" w:rsidRPr="00A04CDA">
        <w:rPr>
          <w:color w:val="000000"/>
          <w:sz w:val="28"/>
          <w:szCs w:val="28"/>
        </w:rPr>
        <w:t>5</w:t>
      </w:r>
      <w:r w:rsidRPr="00A04CDA">
        <w:rPr>
          <w:color w:val="000000"/>
          <w:sz w:val="28"/>
          <w:szCs w:val="28"/>
        </w:rPr>
        <w:t>):</w:t>
      </w:r>
    </w:p>
    <w:p w:rsidR="00E87ED4" w:rsidRDefault="00E87ED4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660" w:dyaOrig="600">
          <v:shape id="_x0000_i1062" type="#_x0000_t75" style="width:183pt;height:30pt" o:ole="">
            <v:imagedata r:id="rId77" o:title=""/>
          </v:shape>
          <o:OLEObject Type="Embed" ProgID="Equation.3" ShapeID="_x0000_i1062" DrawAspect="Content" ObjectID="_1458296910" r:id="rId78"/>
        </w:object>
      </w:r>
      <w:r w:rsidR="00261CBC" w:rsidRPr="00A04CDA">
        <w:rPr>
          <w:color w:val="000000"/>
          <w:sz w:val="28"/>
          <w:szCs w:val="28"/>
        </w:rPr>
        <w:t>(2);</w:t>
      </w:r>
    </w:p>
    <w:p w:rsidR="00E87ED4" w:rsidRDefault="00E87ED4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00" w:dyaOrig="340">
          <v:shape id="_x0000_i1063" type="#_x0000_t75" style="width:15pt;height:17.25pt" o:ole="">
            <v:imagedata r:id="rId57" o:title=""/>
          </v:shape>
          <o:OLEObject Type="Embed" ProgID="Equation.3" ShapeID="_x0000_i1063" DrawAspect="Content" ObjectID="_1458296911" r:id="rId79"/>
        </w:object>
      </w:r>
      <w:r w:rsidR="00261CBC" w:rsidRPr="00A04CDA">
        <w:rPr>
          <w:color w:val="000000"/>
          <w:sz w:val="28"/>
          <w:szCs w:val="28"/>
        </w:rPr>
        <w:t>=0,063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 xml:space="preserve">мм, </w:t>
      </w:r>
      <w:r w:rsidRPr="00A04CDA">
        <w:rPr>
          <w:color w:val="000000"/>
          <w:sz w:val="28"/>
          <w:szCs w:val="28"/>
        </w:rPr>
        <w:object w:dxaOrig="200" w:dyaOrig="279">
          <v:shape id="_x0000_i1064" type="#_x0000_t75" style="width:9.75pt;height:14.25pt" o:ole="">
            <v:imagedata r:id="rId59" o:title=""/>
          </v:shape>
          <o:OLEObject Type="Embed" ProgID="Equation.3" ShapeID="_x0000_i1064" DrawAspect="Content" ObjectID="_1458296912" r:id="rId80"/>
        </w:object>
      </w:r>
      <w:r w:rsidR="00261CBC" w:rsidRPr="00A04CDA">
        <w:rPr>
          <w:color w:val="000000"/>
          <w:sz w:val="28"/>
          <w:szCs w:val="28"/>
        </w:rPr>
        <w:t>=0,06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181, табл.№5).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720" w:dyaOrig="380">
          <v:shape id="_x0000_i1065" type="#_x0000_t75" style="width:186pt;height:18.75pt" o:ole="">
            <v:imagedata r:id="rId81" o:title=""/>
          </v:shape>
          <o:OLEObject Type="Embed" ProgID="Unknown" ShapeID="_x0000_i1065" DrawAspect="Content" ObjectID="_1458296913" r:id="rId82"/>
        </w:objec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40" w:dyaOrig="360">
          <v:shape id="_x0000_i1066" type="#_x0000_t75" style="width:12pt;height:18pt" o:ole="">
            <v:imagedata r:id="rId73" o:title=""/>
          </v:shape>
          <o:OLEObject Type="Embed" ProgID="Equation.3" ShapeID="_x0000_i1066" DrawAspect="Content" ObjectID="_1458296914" r:id="rId83"/>
        </w:object>
      </w:r>
      <w:r w:rsidR="00261CBC" w:rsidRPr="00A04CDA">
        <w:rPr>
          <w:color w:val="000000"/>
          <w:sz w:val="28"/>
          <w:szCs w:val="28"/>
        </w:rPr>
        <w:t>=0,0</w:t>
      </w:r>
      <w:r w:rsidR="00565489" w:rsidRPr="00A04CDA">
        <w:rPr>
          <w:color w:val="000000"/>
          <w:sz w:val="28"/>
          <w:szCs w:val="28"/>
        </w:rPr>
        <w:t>3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42, табл.№13).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Подставляем все в формулу (2), получаем: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280" w:dyaOrig="560">
          <v:shape id="_x0000_i1067" type="#_x0000_t75" style="width:213.75pt;height:27.75pt" o:ole="">
            <v:imagedata r:id="rId84" o:title=""/>
          </v:shape>
          <o:OLEObject Type="Embed" ProgID="Unknown" ShapeID="_x0000_i1067" DrawAspect="Content" ObjectID="_1458296915" r:id="rId85"/>
        </w:object>
      </w:r>
      <w:r w:rsidR="00261CBC" w:rsidRPr="00A04CDA">
        <w:rPr>
          <w:color w:val="000000"/>
          <w:sz w:val="28"/>
          <w:szCs w:val="28"/>
        </w:rPr>
        <w:t>=0,</w:t>
      </w:r>
      <w:r w:rsidR="00565489" w:rsidRPr="00A04CDA">
        <w:rPr>
          <w:color w:val="000000"/>
          <w:sz w:val="28"/>
          <w:szCs w:val="28"/>
        </w:rPr>
        <w:t>1</w:t>
      </w:r>
      <w:r w:rsidR="006B4D6A" w:rsidRPr="00E87ED4">
        <w:rPr>
          <w:color w:val="000000"/>
          <w:sz w:val="28"/>
          <w:szCs w:val="28"/>
        </w:rPr>
        <w:t>7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Рассчитаем прип</w:t>
      </w:r>
      <w:r w:rsidR="00565489" w:rsidRPr="00A04CDA">
        <w:rPr>
          <w:color w:val="000000"/>
          <w:sz w:val="28"/>
          <w:szCs w:val="28"/>
        </w:rPr>
        <w:t>уск для шлифования (операция №9</w:t>
      </w:r>
      <w:r w:rsidRPr="00A04CDA">
        <w:rPr>
          <w:color w:val="000000"/>
          <w:sz w:val="28"/>
          <w:szCs w:val="28"/>
        </w:rPr>
        <w:t>):</w:t>
      </w:r>
    </w:p>
    <w:p w:rsidR="00E87ED4" w:rsidRDefault="00E87ED4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660" w:dyaOrig="600">
          <v:shape id="_x0000_i1068" type="#_x0000_t75" style="width:183pt;height:30pt" o:ole="">
            <v:imagedata r:id="rId86" o:title=""/>
          </v:shape>
          <o:OLEObject Type="Embed" ProgID="Equation.3" ShapeID="_x0000_i1068" DrawAspect="Content" ObjectID="_1458296916" r:id="rId87"/>
        </w:object>
      </w:r>
      <w:r w:rsidR="00261CBC" w:rsidRPr="00A04CDA">
        <w:rPr>
          <w:color w:val="000000"/>
          <w:sz w:val="28"/>
          <w:szCs w:val="28"/>
        </w:rPr>
        <w:t>(3);</w:t>
      </w:r>
    </w:p>
    <w:p w:rsidR="00E87ED4" w:rsidRDefault="00E87ED4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00" w:dyaOrig="340">
          <v:shape id="_x0000_i1069" type="#_x0000_t75" style="width:15pt;height:17.25pt" o:ole="">
            <v:imagedata r:id="rId57" o:title=""/>
          </v:shape>
          <o:OLEObject Type="Embed" ProgID="Equation.3" ShapeID="_x0000_i1069" DrawAspect="Content" ObjectID="_1458296917" r:id="rId88"/>
        </w:object>
      </w:r>
      <w:r w:rsidR="00261CBC" w:rsidRPr="00A04CDA">
        <w:rPr>
          <w:color w:val="000000"/>
          <w:sz w:val="28"/>
          <w:szCs w:val="28"/>
        </w:rPr>
        <w:t>=0,032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 xml:space="preserve">мм, </w:t>
      </w:r>
      <w:r w:rsidRPr="00A04CDA">
        <w:rPr>
          <w:color w:val="000000"/>
          <w:sz w:val="28"/>
          <w:szCs w:val="28"/>
        </w:rPr>
        <w:object w:dxaOrig="200" w:dyaOrig="279">
          <v:shape id="_x0000_i1070" type="#_x0000_t75" style="width:9.75pt;height:14.25pt" o:ole="">
            <v:imagedata r:id="rId59" o:title=""/>
          </v:shape>
          <o:OLEObject Type="Embed" ProgID="Equation.3" ShapeID="_x0000_i1070" DrawAspect="Content" ObjectID="_1458296918" r:id="rId89"/>
        </w:object>
      </w:r>
      <w:r w:rsidR="00261CBC" w:rsidRPr="00A04CDA">
        <w:rPr>
          <w:color w:val="000000"/>
          <w:sz w:val="28"/>
          <w:szCs w:val="28"/>
        </w:rPr>
        <w:t>=0,03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181, табл.№5).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220" w:dyaOrig="380">
          <v:shape id="_x0000_i1071" type="#_x0000_t75" style="width:210.75pt;height:18.75pt" o:ole="">
            <v:imagedata r:id="rId90" o:title=""/>
          </v:shape>
          <o:OLEObject Type="Embed" ProgID="Unknown" ShapeID="_x0000_i1071" DrawAspect="Content" ObjectID="_1458296919" r:id="rId91"/>
        </w:object>
      </w:r>
      <w:r w:rsidR="00261CBC" w:rsidRPr="00A04CDA">
        <w:rPr>
          <w:color w:val="000000"/>
          <w:sz w:val="28"/>
          <w:szCs w:val="28"/>
        </w:rPr>
        <w:t>мм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40" w:dyaOrig="360">
          <v:shape id="_x0000_i1072" type="#_x0000_t75" style="width:12pt;height:18pt" o:ole="">
            <v:imagedata r:id="rId73" o:title=""/>
          </v:shape>
          <o:OLEObject Type="Embed" ProgID="Equation.3" ShapeID="_x0000_i1072" DrawAspect="Content" ObjectID="_1458296920" r:id="rId92"/>
        </w:object>
      </w:r>
      <w:r w:rsidR="00261CBC" w:rsidRPr="00A04CDA">
        <w:rPr>
          <w:color w:val="000000"/>
          <w:sz w:val="28"/>
          <w:szCs w:val="28"/>
        </w:rPr>
        <w:t>=0,0</w:t>
      </w:r>
      <w:r w:rsidR="00A56A5E" w:rsidRPr="00A04CDA">
        <w:rPr>
          <w:color w:val="000000"/>
          <w:sz w:val="28"/>
          <w:szCs w:val="28"/>
        </w:rPr>
        <w:t>3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 (см. лит.1 стр. 42, табл.№13).</w:t>
      </w:r>
    </w:p>
    <w:p w:rsidR="00261CBC" w:rsidRPr="00A04CDA" w:rsidRDefault="00261CBC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Подставляем все в формулу (3), получаем:</w:t>
      </w:r>
    </w:p>
    <w:p w:rsidR="00261CBC" w:rsidRPr="00A04CDA" w:rsidRDefault="00A36927" w:rsidP="00A04CDA">
      <w:pPr>
        <w:pStyle w:val="a9"/>
        <w:tabs>
          <w:tab w:val="clear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599" w:dyaOrig="560">
          <v:shape id="_x0000_i1073" type="#_x0000_t75" style="width:230.25pt;height:27.75pt" o:ole="">
            <v:imagedata r:id="rId93" o:title=""/>
          </v:shape>
          <o:OLEObject Type="Embed" ProgID="Unknown" ShapeID="_x0000_i1073" DrawAspect="Content" ObjectID="_1458296921" r:id="rId94"/>
        </w:object>
      </w:r>
      <w:r w:rsidR="00261CBC" w:rsidRPr="00A04CDA">
        <w:rPr>
          <w:color w:val="000000"/>
          <w:sz w:val="28"/>
          <w:szCs w:val="28"/>
        </w:rPr>
        <w:t>=0,</w:t>
      </w:r>
      <w:r w:rsidR="00565489" w:rsidRPr="00A04CDA">
        <w:rPr>
          <w:color w:val="000000"/>
          <w:sz w:val="28"/>
          <w:szCs w:val="28"/>
        </w:rPr>
        <w:t>09</w:t>
      </w:r>
      <w:r w:rsidR="00261CBC" w:rsidRPr="00A04CDA">
        <w:rPr>
          <w:color w:val="000000"/>
          <w:sz w:val="28"/>
          <w:szCs w:val="28"/>
        </w:rPr>
        <w:t>2</w:t>
      </w:r>
      <w:r w:rsidR="00FB5CF8" w:rsidRPr="00A04CDA">
        <w:rPr>
          <w:color w:val="000000"/>
          <w:sz w:val="28"/>
          <w:szCs w:val="28"/>
        </w:rPr>
        <w:t xml:space="preserve"> </w:t>
      </w:r>
      <w:r w:rsidR="00261CBC" w:rsidRPr="00A04CDA">
        <w:rPr>
          <w:color w:val="000000"/>
          <w:sz w:val="28"/>
          <w:szCs w:val="28"/>
        </w:rPr>
        <w:t>мм</w:t>
      </w:r>
    </w:p>
    <w:p w:rsidR="00537A73" w:rsidRPr="00E87ED4" w:rsidRDefault="003C16F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Припуски на торцы:</w:t>
      </w:r>
    </w:p>
    <w:p w:rsidR="003C16F6" w:rsidRPr="00A04CDA" w:rsidRDefault="003C16F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Zmin</w:t>
      </w:r>
      <w:r w:rsidRPr="00A04CDA">
        <w:rPr>
          <w:color w:val="000000"/>
          <w:sz w:val="28"/>
          <w:szCs w:val="28"/>
        </w:rPr>
        <w:t xml:space="preserve"> = </w:t>
      </w:r>
      <w:r w:rsidR="0095613D" w:rsidRPr="00A04CDA">
        <w:rPr>
          <w:color w:val="000000"/>
          <w:sz w:val="28"/>
          <w:szCs w:val="28"/>
        </w:rPr>
        <w:t>1</w:t>
      </w:r>
      <w:r w:rsidRPr="00A04CDA">
        <w:rPr>
          <w:color w:val="000000"/>
          <w:sz w:val="28"/>
          <w:szCs w:val="28"/>
        </w:rPr>
        <w:t xml:space="preserve"> мм </w:t>
      </w:r>
      <w:r w:rsidR="00E46C7A" w:rsidRPr="00A04CDA">
        <w:rPr>
          <w:color w:val="000000"/>
          <w:sz w:val="28"/>
          <w:szCs w:val="28"/>
        </w:rPr>
        <w:t>(</w:t>
      </w:r>
      <w:r w:rsidRPr="00A04CDA">
        <w:rPr>
          <w:color w:val="000000"/>
          <w:sz w:val="28"/>
          <w:szCs w:val="28"/>
        </w:rPr>
        <w:t xml:space="preserve">лит-ра </w:t>
      </w:r>
      <w:r w:rsidR="00E46C7A" w:rsidRPr="00A04CDA">
        <w:rPr>
          <w:color w:val="000000"/>
          <w:sz w:val="28"/>
          <w:szCs w:val="28"/>
        </w:rPr>
        <w:t>[3]</w:t>
      </w:r>
      <w:r w:rsidRPr="00A04CDA">
        <w:rPr>
          <w:color w:val="000000"/>
          <w:sz w:val="28"/>
          <w:szCs w:val="28"/>
        </w:rPr>
        <w:t xml:space="preserve"> стр. 256, табл. 59</w:t>
      </w:r>
      <w:r w:rsidR="00E46C7A" w:rsidRPr="00A04CDA">
        <w:rPr>
          <w:color w:val="000000"/>
          <w:sz w:val="28"/>
          <w:szCs w:val="28"/>
        </w:rPr>
        <w:t>)</w:t>
      </w:r>
    </w:p>
    <w:p w:rsidR="00D669DC" w:rsidRPr="00A04CDA" w:rsidRDefault="00D669DC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6F6" w:rsidRPr="00661F08" w:rsidRDefault="00661F08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1F08">
        <w:rPr>
          <w:b/>
          <w:bCs/>
          <w:color w:val="000000"/>
          <w:sz w:val="28"/>
          <w:szCs w:val="28"/>
        </w:rPr>
        <w:t>4</w:t>
      </w:r>
      <w:r w:rsidR="003C16F6" w:rsidRPr="00661F08">
        <w:rPr>
          <w:b/>
          <w:bCs/>
          <w:color w:val="000000"/>
          <w:sz w:val="28"/>
          <w:szCs w:val="28"/>
        </w:rPr>
        <w:t xml:space="preserve">.2 Определение </w:t>
      </w:r>
      <w:r w:rsidR="00101FE7" w:rsidRPr="00661F08">
        <w:rPr>
          <w:b/>
          <w:bCs/>
          <w:color w:val="000000"/>
          <w:sz w:val="28"/>
          <w:szCs w:val="28"/>
        </w:rPr>
        <w:t>межоперационных припусков и размеров</w:t>
      </w:r>
    </w:p>
    <w:p w:rsidR="005E3B34" w:rsidRPr="00A04CDA" w:rsidRDefault="005E3B34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B34" w:rsidRPr="00A04CDA" w:rsidRDefault="0077703A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Определим размеры на операциях №2 и №3 </w:t>
      </w:r>
      <w:r w:rsidR="00D13973">
        <w:rPr>
          <w:color w:val="000000"/>
          <w:sz w:val="28"/>
          <w:szCs w:val="28"/>
        </w:rPr>
        <w:pict>
          <v:shape id="_x0000_i1074" type="#_x0000_t75" style="width:14.25pt;height:16.5pt">
            <v:imagedata r:id="rId95" o:title=""/>
          </v:shape>
        </w:pict>
      </w:r>
      <w:r w:rsidR="00F80B82" w:rsidRPr="00A04CDA">
        <w:rPr>
          <w:color w:val="000000"/>
          <w:sz w:val="28"/>
          <w:szCs w:val="28"/>
        </w:rPr>
        <w:t>2</w:t>
      </w:r>
      <w:r w:rsidRPr="00A04CDA">
        <w:rPr>
          <w:color w:val="000000"/>
          <w:sz w:val="28"/>
          <w:szCs w:val="28"/>
        </w:rPr>
        <w:t xml:space="preserve">0 и </w:t>
      </w:r>
      <w:r w:rsidR="00D13973">
        <w:rPr>
          <w:color w:val="000000"/>
          <w:sz w:val="28"/>
          <w:szCs w:val="28"/>
        </w:rPr>
        <w:pict>
          <v:shape id="_x0000_i1075" type="#_x0000_t75" style="width:14.25pt;height:16.5pt">
            <v:imagedata r:id="rId95" o:title=""/>
          </v:shape>
        </w:pict>
      </w:r>
      <w:r w:rsidR="0095613D" w:rsidRPr="00A04CDA">
        <w:rPr>
          <w:color w:val="000000"/>
          <w:sz w:val="28"/>
          <w:szCs w:val="28"/>
        </w:rPr>
        <w:t>13</w:t>
      </w:r>
      <w:r w:rsidRPr="00A04CDA">
        <w:rPr>
          <w:color w:val="000000"/>
          <w:sz w:val="28"/>
          <w:szCs w:val="28"/>
        </w:rPr>
        <w:t>.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№3 (черновая обработка). 6 переход </w:t>
      </w:r>
      <w:r w:rsidRPr="00A04CDA">
        <w:rPr>
          <w:color w:val="000000"/>
          <w:sz w:val="28"/>
          <w:szCs w:val="28"/>
        </w:rPr>
        <w:sym w:font="Symbol" w:char="F0C6"/>
      </w:r>
      <w:r w:rsidRPr="00A04CDA">
        <w:rPr>
          <w:color w:val="000000"/>
          <w:sz w:val="28"/>
          <w:szCs w:val="28"/>
        </w:rPr>
        <w:t>20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Заготовка: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E28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980" w:dyaOrig="880">
          <v:shape id="_x0000_i1076" type="#_x0000_t75" style="width:198.75pt;height:44.25pt" o:ole="">
            <v:imagedata r:id="rId96" o:title=""/>
          </v:shape>
          <o:OLEObject Type="Embed" ProgID="Unknown" ShapeID="_x0000_i1076" DrawAspect="Content" ObjectID="_1458296922" r:id="rId97"/>
        </w:object>
      </w:r>
      <w:r w:rsidR="005C4E28" w:rsidRPr="00A04CDA">
        <w:rPr>
          <w:color w:val="000000"/>
          <w:sz w:val="28"/>
          <w:szCs w:val="28"/>
        </w:rPr>
        <w:sym w:font="Symbol" w:char="F0C6"/>
      </w:r>
      <w:r w:rsidR="005C4E28" w:rsidRPr="00A04CDA">
        <w:rPr>
          <w:color w:val="000000"/>
          <w:sz w:val="28"/>
          <w:szCs w:val="28"/>
        </w:rPr>
        <w:t>22 ближайший по ГОСТу.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По полученным размерам выбираем по пруток </w:t>
      </w:r>
      <w:r w:rsidRPr="00A04CDA">
        <w:rPr>
          <w:color w:val="000000"/>
          <w:sz w:val="28"/>
          <w:szCs w:val="28"/>
        </w:rPr>
        <w:sym w:font="Symbol" w:char="F0C6"/>
      </w:r>
      <w:r w:rsidRPr="00A04CDA">
        <w:rPr>
          <w:color w:val="000000"/>
          <w:sz w:val="28"/>
          <w:szCs w:val="28"/>
        </w:rPr>
        <w:t>22</w:t>
      </w:r>
      <w:r w:rsidR="00D01327" w:rsidRPr="00A04CDA">
        <w:rPr>
          <w:color w:val="000000"/>
          <w:sz w:val="28"/>
          <w:szCs w:val="28"/>
        </w:rPr>
        <w:t xml:space="preserve"> ГОСТ 7417-75</w:t>
      </w:r>
      <w:r w:rsidRPr="00A04CDA">
        <w:rPr>
          <w:color w:val="000000"/>
          <w:sz w:val="28"/>
          <w:szCs w:val="28"/>
        </w:rPr>
        <w:t>.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Предельные отклонения: -0,210</w:t>
      </w:r>
      <w:r w:rsidR="00FB5CF8" w:rsidRP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мм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Площадь поперечного сечения: 380,1</w:t>
      </w:r>
      <w:r w:rsidR="00FB5CF8" w:rsidRP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мм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Масса 1 м: 2,98 кг.</w:t>
      </w:r>
    </w:p>
    <w:p w:rsidR="00DA0753" w:rsidRPr="00A04CDA" w:rsidRDefault="007B2A1A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Операция №</w:t>
      </w:r>
      <w:r w:rsidR="00D01327" w:rsidRPr="00E87ED4">
        <w:rPr>
          <w:color w:val="000000"/>
          <w:sz w:val="28"/>
          <w:szCs w:val="28"/>
        </w:rPr>
        <w:t>9</w:t>
      </w:r>
      <w:r w:rsidR="00DA0753" w:rsidRPr="00A04CDA">
        <w:rPr>
          <w:color w:val="000000"/>
          <w:sz w:val="28"/>
          <w:szCs w:val="28"/>
        </w:rPr>
        <w:t xml:space="preserve"> (</w:t>
      </w:r>
      <w:r w:rsidRPr="00A04CDA">
        <w:rPr>
          <w:color w:val="000000"/>
          <w:sz w:val="28"/>
          <w:szCs w:val="28"/>
        </w:rPr>
        <w:t>шлиф</w:t>
      </w:r>
      <w:r w:rsidR="00DA0753" w:rsidRPr="00A04CDA">
        <w:rPr>
          <w:color w:val="000000"/>
          <w:sz w:val="28"/>
          <w:szCs w:val="28"/>
        </w:rPr>
        <w:t xml:space="preserve">ование). </w:t>
      </w:r>
      <w:r w:rsidR="00D01327" w:rsidRPr="00E87ED4">
        <w:rPr>
          <w:color w:val="000000"/>
          <w:sz w:val="28"/>
          <w:szCs w:val="28"/>
        </w:rPr>
        <w:t>2</w:t>
      </w:r>
      <w:r w:rsidR="00DA0753" w:rsidRPr="00A04CDA">
        <w:rPr>
          <w:color w:val="000000"/>
          <w:sz w:val="28"/>
          <w:szCs w:val="28"/>
        </w:rPr>
        <w:t xml:space="preserve"> переход </w:t>
      </w:r>
      <w:r w:rsidR="00A36927" w:rsidRPr="00A04CDA">
        <w:rPr>
          <w:color w:val="000000"/>
          <w:sz w:val="28"/>
          <w:szCs w:val="28"/>
        </w:rPr>
        <w:object w:dxaOrig="880" w:dyaOrig="380">
          <v:shape id="_x0000_i1077" type="#_x0000_t75" style="width:44.25pt;height:18.75pt" o:ole="">
            <v:imagedata r:id="rId53" o:title=""/>
          </v:shape>
          <o:OLEObject Type="Embed" ProgID="Unknown" ShapeID="_x0000_i1077" DrawAspect="Content" ObjectID="_1458296923" r:id="rId98"/>
        </w:object>
      </w:r>
    </w:p>
    <w:p w:rsidR="00DA0753" w:rsidRPr="00A04CDA" w:rsidRDefault="007B2A1A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Шлифование</w:t>
      </w:r>
      <w:r w:rsidR="00DA0753" w:rsidRPr="00A04CDA">
        <w:rPr>
          <w:color w:val="000000"/>
          <w:sz w:val="28"/>
          <w:szCs w:val="28"/>
        </w:rPr>
        <w:t>:</w:t>
      </w:r>
    </w:p>
    <w:p w:rsidR="00DA0753" w:rsidRPr="00A04CDA" w:rsidRDefault="00DA075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753" w:rsidRPr="00E87ED4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959" w:dyaOrig="880">
          <v:shape id="_x0000_i1078" type="#_x0000_t75" style="width:248.25pt;height:44.25pt" o:ole="">
            <v:imagedata r:id="rId99" o:title=""/>
          </v:shape>
          <o:OLEObject Type="Embed" ProgID="Unknown" ShapeID="_x0000_i1078" DrawAspect="Content" ObjectID="_1458296924" r:id="rId100"/>
        </w:object>
      </w:r>
      <w:r w:rsidR="00DA0753" w:rsidRPr="00A04CDA">
        <w:rPr>
          <w:color w:val="000000"/>
          <w:sz w:val="28"/>
          <w:szCs w:val="28"/>
        </w:rPr>
        <w:sym w:font="Symbol" w:char="F0C6"/>
      </w:r>
      <w:r w:rsidR="004045CD" w:rsidRPr="00A04CDA">
        <w:rPr>
          <w:color w:val="000000"/>
          <w:sz w:val="28"/>
          <w:szCs w:val="28"/>
        </w:rPr>
        <w:t>13.</w:t>
      </w:r>
      <w:r w:rsidR="009A1903" w:rsidRPr="00E87ED4">
        <w:rPr>
          <w:color w:val="000000"/>
          <w:sz w:val="28"/>
          <w:szCs w:val="28"/>
        </w:rPr>
        <w:t>2</w:t>
      </w:r>
      <w:r w:rsidR="00DA0753" w:rsidRPr="00A04CDA">
        <w:rPr>
          <w:color w:val="000000"/>
          <w:sz w:val="28"/>
          <w:szCs w:val="28"/>
        </w:rPr>
        <w:t>-</w:t>
      </w:r>
      <w:r w:rsidR="004045CD" w:rsidRPr="00A04CDA">
        <w:rPr>
          <w:color w:val="000000"/>
          <w:sz w:val="28"/>
          <w:szCs w:val="28"/>
        </w:rPr>
        <w:t>0,</w:t>
      </w:r>
      <w:r w:rsidR="009A1903" w:rsidRPr="00E87ED4">
        <w:rPr>
          <w:color w:val="000000"/>
          <w:sz w:val="28"/>
          <w:szCs w:val="28"/>
        </w:rPr>
        <w:t>0</w:t>
      </w:r>
      <w:r w:rsidR="0081709C" w:rsidRPr="00E87ED4">
        <w:rPr>
          <w:color w:val="000000"/>
          <w:sz w:val="28"/>
          <w:szCs w:val="28"/>
        </w:rPr>
        <w:t>6</w:t>
      </w:r>
    </w:p>
    <w:p w:rsidR="00F53992" w:rsidRDefault="00F53992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753" w:rsidRPr="00A04CDA" w:rsidRDefault="00DA075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Чистовая обработка:</w:t>
      </w:r>
    </w:p>
    <w:p w:rsidR="00DA0753" w:rsidRPr="00A04CDA" w:rsidRDefault="00DA075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753" w:rsidRPr="00E87ED4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060" w:dyaOrig="800">
          <v:shape id="_x0000_i1079" type="#_x0000_t75" style="width:203.25pt;height:39.75pt" o:ole="">
            <v:imagedata r:id="rId101" o:title=""/>
          </v:shape>
          <o:OLEObject Type="Embed" ProgID="Unknown" ShapeID="_x0000_i1079" DrawAspect="Content" ObjectID="_1458296925" r:id="rId102"/>
        </w:object>
      </w:r>
      <w:r w:rsidR="00DA0753" w:rsidRPr="00A04CDA">
        <w:rPr>
          <w:color w:val="000000"/>
          <w:sz w:val="28"/>
          <w:szCs w:val="28"/>
        </w:rPr>
        <w:sym w:font="Symbol" w:char="F0C6"/>
      </w:r>
      <w:r w:rsidR="00DA0753" w:rsidRPr="00A04CDA">
        <w:rPr>
          <w:color w:val="000000"/>
          <w:sz w:val="28"/>
          <w:szCs w:val="28"/>
        </w:rPr>
        <w:t>13.</w:t>
      </w:r>
      <w:r w:rsidR="0081709C" w:rsidRPr="00E87ED4">
        <w:rPr>
          <w:color w:val="000000"/>
          <w:sz w:val="28"/>
          <w:szCs w:val="28"/>
        </w:rPr>
        <w:t>6</w:t>
      </w:r>
      <w:r w:rsidR="00DA0753" w:rsidRPr="00A04CDA">
        <w:rPr>
          <w:color w:val="000000"/>
          <w:sz w:val="28"/>
          <w:szCs w:val="28"/>
        </w:rPr>
        <w:t>-0,</w:t>
      </w:r>
      <w:r w:rsidR="0081709C" w:rsidRPr="00E87ED4">
        <w:rPr>
          <w:color w:val="000000"/>
          <w:sz w:val="28"/>
          <w:szCs w:val="28"/>
        </w:rPr>
        <w:t>2</w:t>
      </w:r>
    </w:p>
    <w:p w:rsidR="00DA0753" w:rsidRPr="00A04CDA" w:rsidRDefault="00DA075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753" w:rsidRPr="00A04CDA" w:rsidRDefault="00DA075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Черновая обработка:</w:t>
      </w:r>
    </w:p>
    <w:p w:rsidR="00DA0753" w:rsidRPr="00A04CDA" w:rsidRDefault="00F53992" w:rsidP="00F539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6927" w:rsidRPr="00A04CDA">
        <w:rPr>
          <w:color w:val="000000"/>
          <w:sz w:val="28"/>
          <w:szCs w:val="28"/>
        </w:rPr>
        <w:object w:dxaOrig="4020" w:dyaOrig="880">
          <v:shape id="_x0000_i1080" type="#_x0000_t75" style="width:201pt;height:44.25pt" o:ole="">
            <v:imagedata r:id="rId103" o:title=""/>
          </v:shape>
          <o:OLEObject Type="Embed" ProgID="Unknown" ShapeID="_x0000_i1080" DrawAspect="Content" ObjectID="_1458296926" r:id="rId104"/>
        </w:object>
      </w:r>
      <w:r w:rsidR="00DA0753" w:rsidRPr="00A04CDA">
        <w:rPr>
          <w:color w:val="000000"/>
          <w:sz w:val="28"/>
          <w:szCs w:val="28"/>
        </w:rPr>
        <w:sym w:font="Symbol" w:char="F0C6"/>
      </w:r>
      <w:r w:rsidR="00DA0753" w:rsidRPr="00A04CDA">
        <w:rPr>
          <w:color w:val="000000"/>
          <w:sz w:val="28"/>
          <w:szCs w:val="28"/>
        </w:rPr>
        <w:t>15</w:t>
      </w:r>
      <w:r w:rsidR="0081709C" w:rsidRPr="00A04CDA">
        <w:rPr>
          <w:color w:val="000000"/>
          <w:sz w:val="28"/>
          <w:szCs w:val="28"/>
        </w:rPr>
        <w:t>.6</w:t>
      </w:r>
      <w:r w:rsidR="00DA0753" w:rsidRPr="00A04CDA">
        <w:rPr>
          <w:color w:val="000000"/>
          <w:sz w:val="28"/>
          <w:szCs w:val="28"/>
        </w:rPr>
        <w:t>-0,35</w:t>
      </w:r>
    </w:p>
    <w:p w:rsidR="005C4E28" w:rsidRPr="00A04CDA" w:rsidRDefault="005C4E2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64E" w:rsidRPr="00661F08" w:rsidRDefault="00661F08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1F08">
        <w:rPr>
          <w:b/>
          <w:bCs/>
          <w:color w:val="000000"/>
          <w:sz w:val="28"/>
          <w:szCs w:val="28"/>
        </w:rPr>
        <w:t>4</w:t>
      </w:r>
      <w:r w:rsidR="005F2F8F" w:rsidRPr="00661F08">
        <w:rPr>
          <w:b/>
          <w:bCs/>
          <w:color w:val="000000"/>
          <w:sz w:val="28"/>
          <w:szCs w:val="28"/>
        </w:rPr>
        <w:t>.3 Определен</w:t>
      </w:r>
      <w:r w:rsidRPr="00661F08">
        <w:rPr>
          <w:b/>
          <w:bCs/>
          <w:color w:val="000000"/>
          <w:sz w:val="28"/>
          <w:szCs w:val="28"/>
        </w:rPr>
        <w:t>ие рациональных режимов резания</w:t>
      </w:r>
    </w:p>
    <w:p w:rsidR="003C164E" w:rsidRPr="00A04CDA" w:rsidRDefault="003C164E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№10. 2 переход. </w:t>
      </w:r>
      <w:r w:rsidR="00A36927" w:rsidRPr="00A04CDA">
        <w:rPr>
          <w:color w:val="000000"/>
          <w:sz w:val="28"/>
          <w:szCs w:val="28"/>
        </w:rPr>
        <w:object w:dxaOrig="880" w:dyaOrig="380">
          <v:shape id="_x0000_i1081" type="#_x0000_t75" style="width:44.25pt;height:18.75pt" o:ole="">
            <v:imagedata r:id="rId53" o:title=""/>
          </v:shape>
          <o:OLEObject Type="Embed" ProgID="Unknown" ShapeID="_x0000_i1081" DrawAspect="Content" ObjectID="_1458296927" r:id="rId105"/>
        </w:object>
      </w:r>
    </w:p>
    <w:p w:rsidR="000C73C3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Определим глубину резания:</w:t>
      </w:r>
    </w:p>
    <w:p w:rsidR="00661F08" w:rsidRPr="00A04CDA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500" w:dyaOrig="680">
          <v:shape id="_x0000_i1082" type="#_x0000_t75" style="width:125.25pt;height:33.75pt" o:ole="">
            <v:imagedata r:id="rId106" o:title=""/>
          </v:shape>
          <o:OLEObject Type="Embed" ProgID="Unknown" ShapeID="_x0000_i1082" DrawAspect="Content" ObjectID="_1458296928" r:id="rId107"/>
        </w:object>
      </w:r>
      <w:r w:rsidR="000C73C3" w:rsidRPr="00A04CDA">
        <w:rPr>
          <w:color w:val="000000"/>
          <w:sz w:val="28"/>
          <w:szCs w:val="28"/>
        </w:rPr>
        <w:t>=0,1 мм.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Подача </w:t>
      </w:r>
      <w:r w:rsidRPr="00A04CDA">
        <w:rPr>
          <w:color w:val="000000"/>
          <w:sz w:val="28"/>
          <w:szCs w:val="28"/>
          <w:lang w:val="en-US"/>
        </w:rPr>
        <w:t>S</w:t>
      </w:r>
      <w:r w:rsidRPr="00A04CDA">
        <w:rPr>
          <w:color w:val="000000"/>
          <w:sz w:val="28"/>
          <w:szCs w:val="28"/>
        </w:rPr>
        <w:t>=0,15</w:t>
      </w:r>
      <w:r w:rsidR="00813793" w:rsidRP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мм/об (см. лит.2 стр.268 табл.№14).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Определим допустимую скорость резания: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560" w:dyaOrig="620">
          <v:shape id="_x0000_i1083" type="#_x0000_t75" style="width:78pt;height:30.75pt" o:ole="">
            <v:imagedata r:id="rId108" o:title=""/>
          </v:shape>
          <o:OLEObject Type="Embed" ProgID="Equation.3" ShapeID="_x0000_i1083" DrawAspect="Content" ObjectID="_1458296929" r:id="rId109"/>
        </w:objec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</w:t>
      </w:r>
      <w:r w:rsidRPr="00A04CDA">
        <w:rPr>
          <w:color w:val="000000"/>
          <w:sz w:val="28"/>
          <w:szCs w:val="28"/>
          <w:lang w:val="en-US"/>
        </w:rPr>
        <w:t>v</w:t>
      </w:r>
      <w:r w:rsidRPr="00A04CDA">
        <w:rPr>
          <w:color w:val="000000"/>
          <w:sz w:val="28"/>
          <w:szCs w:val="28"/>
        </w:rPr>
        <w:t xml:space="preserve">=420; х=0,15; </w:t>
      </w:r>
      <w:r w:rsidRPr="00A04CDA">
        <w:rPr>
          <w:color w:val="000000"/>
          <w:sz w:val="28"/>
          <w:szCs w:val="28"/>
          <w:lang w:val="en-US"/>
        </w:rPr>
        <w:t>y</w:t>
      </w:r>
      <w:r w:rsidRPr="00A04CDA">
        <w:rPr>
          <w:color w:val="000000"/>
          <w:sz w:val="28"/>
          <w:szCs w:val="28"/>
        </w:rPr>
        <w:t xml:space="preserve">=0,2; </w:t>
      </w:r>
      <w:r w:rsidRPr="00A04CDA">
        <w:rPr>
          <w:color w:val="000000"/>
          <w:sz w:val="28"/>
          <w:szCs w:val="28"/>
          <w:lang w:val="en-US"/>
        </w:rPr>
        <w:t>m</w:t>
      </w:r>
      <w:r w:rsidRPr="00A04CDA">
        <w:rPr>
          <w:color w:val="000000"/>
          <w:sz w:val="28"/>
          <w:szCs w:val="28"/>
        </w:rPr>
        <w:t>=0,2 (см. лит.2 стр.269 табл.№17).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T</w:t>
      </w:r>
      <w:r w:rsidRPr="00A04CDA">
        <w:rPr>
          <w:color w:val="000000"/>
          <w:sz w:val="28"/>
          <w:szCs w:val="28"/>
        </w:rPr>
        <w:t xml:space="preserve">-стойкость инструмента, </w:t>
      </w:r>
      <w:r w:rsidRPr="00A04CDA">
        <w:rPr>
          <w:color w:val="000000"/>
          <w:sz w:val="28"/>
          <w:szCs w:val="28"/>
          <w:lang w:val="en-US"/>
        </w:rPr>
        <w:t>T</w:t>
      </w:r>
      <w:r w:rsidRPr="00A04CDA">
        <w:rPr>
          <w:color w:val="000000"/>
          <w:sz w:val="28"/>
          <w:szCs w:val="28"/>
        </w:rPr>
        <w:t xml:space="preserve"> принимаем равной 60 мин.</w:t>
      </w:r>
    </w:p>
    <w:p w:rsidR="000C73C3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Подставляем и получаем: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420" w:dyaOrig="660">
          <v:shape id="_x0000_i1084" type="#_x0000_t75" style="width:120.75pt;height:33pt" o:ole="">
            <v:imagedata r:id="rId110" o:title=""/>
          </v:shape>
          <o:OLEObject Type="Embed" ProgID="Equation.3" ShapeID="_x0000_i1084" DrawAspect="Content" ObjectID="_1458296930" r:id="rId111"/>
        </w:object>
      </w:r>
      <w:r w:rsidR="000C73C3" w:rsidRPr="00A04CDA">
        <w:rPr>
          <w:color w:val="000000"/>
          <w:sz w:val="28"/>
          <w:szCs w:val="28"/>
        </w:rPr>
        <w:t>=382,297 м/мин.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Частота вращения шпинделя: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20" w:dyaOrig="620">
          <v:shape id="_x0000_i1085" type="#_x0000_t75" style="width:156pt;height:30.75pt" o:ole="">
            <v:imagedata r:id="rId112" o:title=""/>
          </v:shape>
          <o:OLEObject Type="Embed" ProgID="Unknown" ShapeID="_x0000_i1085" DrawAspect="Content" ObjectID="_1458296931" r:id="rId113"/>
        </w:object>
      </w:r>
      <w:r w:rsidR="000C73C3" w:rsidRPr="00A04CDA">
        <w:rPr>
          <w:color w:val="000000"/>
          <w:sz w:val="28"/>
          <w:szCs w:val="28"/>
        </w:rPr>
        <w:t xml:space="preserve">9358 об/мин. Принимаем </w:t>
      </w:r>
      <w:r w:rsidR="000C73C3" w:rsidRPr="00A04CDA">
        <w:rPr>
          <w:color w:val="000000"/>
          <w:sz w:val="28"/>
          <w:szCs w:val="28"/>
          <w:lang w:val="en-US"/>
        </w:rPr>
        <w:t>n</w:t>
      </w:r>
      <w:r w:rsidR="000C73C3" w:rsidRPr="00A04CDA">
        <w:rPr>
          <w:color w:val="000000"/>
          <w:sz w:val="28"/>
          <w:szCs w:val="28"/>
        </w:rPr>
        <w:t>ст=6000</w:t>
      </w:r>
      <w:r w:rsidR="00FB5CF8" w:rsidRPr="00A04CDA">
        <w:rPr>
          <w:color w:val="000000"/>
          <w:sz w:val="28"/>
          <w:szCs w:val="28"/>
        </w:rPr>
        <w:t xml:space="preserve"> </w:t>
      </w:r>
      <w:r w:rsidR="000C73C3" w:rsidRPr="00A04CDA">
        <w:rPr>
          <w:color w:val="000000"/>
          <w:sz w:val="28"/>
          <w:szCs w:val="28"/>
        </w:rPr>
        <w:t>об/мин.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Выбираем станок полуавтомат специальный кругошлифовальный с ЧПУ ОШ-618Ф3.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Скорость вращения детали:</w:t>
      </w:r>
    </w:p>
    <w:p w:rsidR="00990036" w:rsidRDefault="00990036" w:rsidP="00F539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F539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59" w:dyaOrig="620">
          <v:shape id="_x0000_i1086" type="#_x0000_t75" style="width:158.25pt;height:30.75pt" o:ole="">
            <v:imagedata r:id="rId114" o:title=""/>
          </v:shape>
          <o:OLEObject Type="Embed" ProgID="Unknown" ShapeID="_x0000_i1086" DrawAspect="Content" ObjectID="_1458296932" r:id="rId115"/>
        </w:object>
      </w:r>
      <w:r w:rsidR="000C73C3" w:rsidRPr="00A04CDA">
        <w:rPr>
          <w:color w:val="000000"/>
          <w:sz w:val="28"/>
          <w:szCs w:val="28"/>
        </w:rPr>
        <w:t>246,92 м/мин.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Сила резания: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840" w:dyaOrig="400">
          <v:shape id="_x0000_i1087" type="#_x0000_t75" style="width:92.25pt;height:20.25pt" o:ole="">
            <v:imagedata r:id="rId116" o:title=""/>
          </v:shape>
          <o:OLEObject Type="Embed" ProgID="Equation.3" ShapeID="_x0000_i1087" DrawAspect="Content" ObjectID="_1458296933" r:id="rId117"/>
        </w:objec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</w:t>
      </w:r>
      <w:r w:rsidRPr="00A04CDA">
        <w:rPr>
          <w:color w:val="000000"/>
          <w:sz w:val="28"/>
          <w:szCs w:val="28"/>
          <w:lang w:val="en-US"/>
        </w:rPr>
        <w:t>p</w:t>
      </w:r>
      <w:r w:rsidRPr="00A04CDA">
        <w:rPr>
          <w:color w:val="000000"/>
          <w:sz w:val="28"/>
          <w:szCs w:val="28"/>
        </w:rPr>
        <w:t xml:space="preserve">=300; х=1; </w:t>
      </w:r>
      <w:r w:rsidRPr="00A04CDA">
        <w:rPr>
          <w:color w:val="000000"/>
          <w:sz w:val="28"/>
          <w:szCs w:val="28"/>
          <w:lang w:val="en-US"/>
        </w:rPr>
        <w:t>y</w:t>
      </w:r>
      <w:r w:rsidRPr="00A04CDA">
        <w:rPr>
          <w:color w:val="000000"/>
          <w:sz w:val="28"/>
          <w:szCs w:val="28"/>
        </w:rPr>
        <w:t xml:space="preserve">=0,75; </w:t>
      </w:r>
      <w:r w:rsidRPr="00A04CDA">
        <w:rPr>
          <w:color w:val="000000"/>
          <w:sz w:val="28"/>
          <w:szCs w:val="28"/>
          <w:lang w:val="en-US"/>
        </w:rPr>
        <w:t>n</w:t>
      </w:r>
      <w:r w:rsidRPr="00A04CDA">
        <w:rPr>
          <w:color w:val="000000"/>
          <w:sz w:val="28"/>
          <w:szCs w:val="28"/>
        </w:rPr>
        <w:t>=-0,15 (см. лит.2 стр.273 табл.№22).</w:t>
      </w:r>
    </w:p>
    <w:p w:rsidR="000C73C3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Подставляем и получаем: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560" w:dyaOrig="360">
          <v:shape id="_x0000_i1088" type="#_x0000_t75" style="width:177.75pt;height:18pt" o:ole="">
            <v:imagedata r:id="rId118" o:title=""/>
          </v:shape>
          <o:OLEObject Type="Embed" ProgID="Equation.3" ShapeID="_x0000_i1088" DrawAspect="Content" ObjectID="_1458296934" r:id="rId119"/>
        </w:object>
      </w:r>
      <w:r w:rsidR="000C73C3" w:rsidRPr="00A04CDA">
        <w:rPr>
          <w:color w:val="000000"/>
          <w:sz w:val="28"/>
          <w:szCs w:val="28"/>
        </w:rPr>
        <w:t>2,964 кгс.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Эффективная мощность резания: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20" w:dyaOrig="620">
          <v:shape id="_x0000_i1089" type="#_x0000_t75" style="width:156pt;height:30.75pt" o:ole="">
            <v:imagedata r:id="rId120" o:title=""/>
          </v:shape>
          <o:OLEObject Type="Embed" ProgID="Unknown" ShapeID="_x0000_i1089" DrawAspect="Content" ObjectID="_1458296935" r:id="rId121"/>
        </w:object>
      </w:r>
      <w:r w:rsidR="000C73C3" w:rsidRPr="00A04CDA">
        <w:rPr>
          <w:color w:val="000000"/>
          <w:sz w:val="28"/>
          <w:szCs w:val="28"/>
        </w:rPr>
        <w:t>0,119 кВт.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Мощность станка: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000" w:dyaOrig="660">
          <v:shape id="_x0000_i1090" type="#_x0000_t75" style="width:99.75pt;height:33pt" o:ole="">
            <v:imagedata r:id="rId122" o:title=""/>
          </v:shape>
          <o:OLEObject Type="Embed" ProgID="Unknown" ShapeID="_x0000_i1090" DrawAspect="Content" ObjectID="_1458296936" r:id="rId123"/>
        </w:object>
      </w:r>
      <w:r w:rsidR="000C73C3" w:rsidRPr="00A04CDA">
        <w:rPr>
          <w:color w:val="000000"/>
          <w:sz w:val="28"/>
          <w:szCs w:val="28"/>
        </w:rPr>
        <w:t>0,148 кВт.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№3. 6 переход. </w:t>
      </w:r>
      <w:r w:rsidRPr="00A04CDA">
        <w:rPr>
          <w:color w:val="000000"/>
          <w:sz w:val="28"/>
          <w:szCs w:val="28"/>
        </w:rPr>
        <w:sym w:font="Symbol" w:char="F0C6"/>
      </w:r>
      <w:r w:rsidRPr="00A04CDA">
        <w:rPr>
          <w:color w:val="000000"/>
          <w:sz w:val="28"/>
          <w:szCs w:val="28"/>
        </w:rPr>
        <w:t>20.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S</w:t>
      </w:r>
      <w:r w:rsidRPr="00A04CDA">
        <w:rPr>
          <w:color w:val="000000"/>
          <w:sz w:val="28"/>
          <w:szCs w:val="28"/>
        </w:rPr>
        <w:t>=0,4 мм/об (см. лит.2 стр.266 табл.№11);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n</w:t>
      </w:r>
      <w:r w:rsidRPr="00A04CDA">
        <w:rPr>
          <w:color w:val="000000"/>
          <w:sz w:val="28"/>
          <w:szCs w:val="28"/>
        </w:rPr>
        <w:t>=2000 об/мин;</w:t>
      </w: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019" w:dyaOrig="620">
          <v:shape id="_x0000_i1091" type="#_x0000_t75" style="width:150.75pt;height:30.75pt" o:ole="">
            <v:imagedata r:id="rId124" o:title=""/>
          </v:shape>
          <o:OLEObject Type="Embed" ProgID="Unknown" ShapeID="_x0000_i1091" DrawAspect="Content" ObjectID="_1458296937" r:id="rId125"/>
        </w:object>
      </w:r>
      <w:r w:rsidR="000C73C3" w:rsidRPr="00A04CDA">
        <w:rPr>
          <w:color w:val="000000"/>
          <w:sz w:val="28"/>
          <w:szCs w:val="28"/>
        </w:rPr>
        <w:t>138,16 м/мин.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№5. 5 переход </w:t>
      </w:r>
      <w:r w:rsidRPr="00A04CDA">
        <w:rPr>
          <w:color w:val="000000"/>
          <w:sz w:val="28"/>
          <w:szCs w:val="28"/>
        </w:rPr>
        <w:sym w:font="Symbol" w:char="F0C6"/>
      </w:r>
      <w:r w:rsidRPr="00A04CDA">
        <w:rPr>
          <w:color w:val="000000"/>
          <w:sz w:val="28"/>
          <w:szCs w:val="28"/>
        </w:rPr>
        <w:t>13.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S</w:t>
      </w:r>
      <w:r w:rsidRPr="00A04CDA">
        <w:rPr>
          <w:color w:val="000000"/>
          <w:sz w:val="28"/>
          <w:szCs w:val="28"/>
        </w:rPr>
        <w:t>=0,25мм/об (см. лит.2 стр.268 табл.№14);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n</w:t>
      </w:r>
      <w:r w:rsidRPr="00A04CDA">
        <w:rPr>
          <w:color w:val="000000"/>
          <w:sz w:val="28"/>
          <w:szCs w:val="28"/>
        </w:rPr>
        <w:t>=2000 об/мин;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Default="00A36927" w:rsidP="00F539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59" w:dyaOrig="620">
          <v:shape id="_x0000_i1092" type="#_x0000_t75" style="width:158.25pt;height:30.75pt" o:ole="">
            <v:imagedata r:id="rId126" o:title=""/>
          </v:shape>
          <o:OLEObject Type="Embed" ProgID="Unknown" ShapeID="_x0000_i1092" DrawAspect="Content" ObjectID="_1458296938" r:id="rId127"/>
        </w:object>
      </w:r>
      <w:r w:rsidR="000C73C3" w:rsidRPr="00A04CDA">
        <w:rPr>
          <w:color w:val="000000"/>
          <w:sz w:val="28"/>
          <w:szCs w:val="28"/>
        </w:rPr>
        <w:t>85,41 м/мин.</w:t>
      </w:r>
    </w:p>
    <w:p w:rsidR="00990036" w:rsidRPr="00A04CDA" w:rsidRDefault="00990036" w:rsidP="00F539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№10. 1 переход. </w:t>
      </w:r>
      <w:r w:rsidR="00A36927" w:rsidRPr="00A04CDA">
        <w:rPr>
          <w:color w:val="000000"/>
          <w:sz w:val="28"/>
          <w:szCs w:val="28"/>
        </w:rPr>
        <w:object w:dxaOrig="859" w:dyaOrig="380">
          <v:shape id="_x0000_i1093" type="#_x0000_t75" style="width:42.75pt;height:18.75pt" o:ole="">
            <v:imagedata r:id="rId128" o:title=""/>
          </v:shape>
          <o:OLEObject Type="Embed" ProgID="Unknown" ShapeID="_x0000_i1093" DrawAspect="Content" ObjectID="_1458296939" r:id="rId129"/>
        </w:objec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Режимы резания возьмем такие же, как в операции 10, 2 переход </w:t>
      </w:r>
      <w:r w:rsidR="00A36927" w:rsidRPr="00A04CDA">
        <w:rPr>
          <w:color w:val="000000"/>
          <w:sz w:val="28"/>
          <w:szCs w:val="28"/>
        </w:rPr>
        <w:object w:dxaOrig="880" w:dyaOrig="380">
          <v:shape id="_x0000_i1094" type="#_x0000_t75" style="width:44.25pt;height:18.75pt" o:ole="">
            <v:imagedata r:id="rId53" o:title=""/>
          </v:shape>
          <o:OLEObject Type="Embed" ProgID="Unknown" ShapeID="_x0000_i1094" DrawAspect="Content" ObjectID="_1458296940" r:id="rId130"/>
        </w:object>
      </w:r>
      <w:r w:rsidRPr="00A04CDA">
        <w:rPr>
          <w:color w:val="000000"/>
          <w:sz w:val="28"/>
          <w:szCs w:val="28"/>
        </w:rPr>
        <w:t xml:space="preserve">, т.е. </w:t>
      </w:r>
      <w:r w:rsidRPr="00A04CDA">
        <w:rPr>
          <w:color w:val="000000"/>
          <w:sz w:val="28"/>
          <w:szCs w:val="28"/>
          <w:lang w:val="en-US"/>
        </w:rPr>
        <w:t>S</w:t>
      </w:r>
      <w:r w:rsidRPr="00A04CDA">
        <w:rPr>
          <w:color w:val="000000"/>
          <w:sz w:val="28"/>
          <w:szCs w:val="28"/>
        </w:rPr>
        <w:t xml:space="preserve">=0,15 мм/об, </w:t>
      </w:r>
      <w:r w:rsidRPr="00A04CDA">
        <w:rPr>
          <w:color w:val="000000"/>
          <w:sz w:val="28"/>
          <w:szCs w:val="28"/>
          <w:lang w:val="en-US"/>
        </w:rPr>
        <w:t>n</w:t>
      </w:r>
      <w:r w:rsidRPr="00A04CDA">
        <w:rPr>
          <w:color w:val="000000"/>
          <w:sz w:val="28"/>
          <w:szCs w:val="28"/>
        </w:rPr>
        <w:t>=6000 об/мин.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59" w:dyaOrig="620">
          <v:shape id="_x0000_i1095" type="#_x0000_t75" style="width:158.25pt;height:30.75pt" o:ole="">
            <v:imagedata r:id="rId131" o:title=""/>
          </v:shape>
          <o:OLEObject Type="Embed" ProgID="Unknown" ShapeID="_x0000_i1095" DrawAspect="Content" ObjectID="_1458296941" r:id="rId132"/>
        </w:object>
      </w:r>
      <w:r w:rsidR="000C73C3" w:rsidRPr="00A04CDA">
        <w:rPr>
          <w:color w:val="000000"/>
          <w:sz w:val="28"/>
          <w:szCs w:val="28"/>
        </w:rPr>
        <w:t>211,008 м/мин.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№10. 3 переход. </w:t>
      </w:r>
      <w:r w:rsidR="00A36927" w:rsidRPr="00A04CDA">
        <w:rPr>
          <w:color w:val="000000"/>
          <w:sz w:val="28"/>
          <w:szCs w:val="28"/>
        </w:rPr>
        <w:object w:dxaOrig="880" w:dyaOrig="380">
          <v:shape id="_x0000_i1096" type="#_x0000_t75" style="width:44.25pt;height:18.75pt" o:ole="">
            <v:imagedata r:id="rId133" o:title=""/>
          </v:shape>
          <o:OLEObject Type="Embed" ProgID="Unknown" ShapeID="_x0000_i1096" DrawAspect="Content" ObjectID="_1458296942" r:id="rId134"/>
        </w:objec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Режимы резания такие же.</w:t>
      </w:r>
    </w:p>
    <w:p w:rsidR="000C73C3" w:rsidRPr="00A04CDA" w:rsidRDefault="000C73C3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  <w:lang w:val="en-US"/>
        </w:rPr>
        <w:t>S</w:t>
      </w:r>
      <w:r w:rsidRPr="00A04CDA">
        <w:rPr>
          <w:color w:val="000000"/>
          <w:sz w:val="28"/>
          <w:szCs w:val="28"/>
        </w:rPr>
        <w:t xml:space="preserve">=0,15мм/об, </w:t>
      </w:r>
      <w:r w:rsidRPr="00A04CDA">
        <w:rPr>
          <w:color w:val="000000"/>
          <w:sz w:val="28"/>
          <w:szCs w:val="28"/>
          <w:lang w:val="en-US"/>
        </w:rPr>
        <w:t>n</w:t>
      </w:r>
      <w:r w:rsidRPr="00A04CDA">
        <w:rPr>
          <w:color w:val="000000"/>
          <w:sz w:val="28"/>
          <w:szCs w:val="28"/>
        </w:rPr>
        <w:t>=6000 об/мин.</w:t>
      </w:r>
    </w:p>
    <w:p w:rsidR="00661F08" w:rsidRDefault="00661F08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3C3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59" w:dyaOrig="620">
          <v:shape id="_x0000_i1097" type="#_x0000_t75" style="width:158.25pt;height:30.75pt" o:ole="">
            <v:imagedata r:id="rId135" o:title=""/>
          </v:shape>
          <o:OLEObject Type="Embed" ProgID="Unknown" ShapeID="_x0000_i1097" DrawAspect="Content" ObjectID="_1458296943" r:id="rId136"/>
        </w:object>
      </w:r>
      <w:r w:rsidR="000C73C3" w:rsidRPr="00A04CDA">
        <w:rPr>
          <w:color w:val="000000"/>
          <w:sz w:val="28"/>
          <w:szCs w:val="28"/>
        </w:rPr>
        <w:t>305,208 м/мин.</w:t>
      </w:r>
    </w:p>
    <w:p w:rsidR="00056DFF" w:rsidRPr="00A04CDA" w:rsidRDefault="00056DFF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7F5" w:rsidRPr="00DC729B" w:rsidRDefault="00661F08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C729B">
        <w:rPr>
          <w:b/>
          <w:bCs/>
          <w:color w:val="000000"/>
          <w:sz w:val="28"/>
          <w:szCs w:val="28"/>
        </w:rPr>
        <w:t>5</w:t>
      </w:r>
      <w:r w:rsidR="00FB5CF8" w:rsidRPr="00DC729B">
        <w:rPr>
          <w:b/>
          <w:bCs/>
          <w:color w:val="000000"/>
          <w:sz w:val="28"/>
          <w:szCs w:val="28"/>
        </w:rPr>
        <w:t>.</w:t>
      </w:r>
      <w:r w:rsidRPr="00DC729B">
        <w:rPr>
          <w:b/>
          <w:bCs/>
          <w:color w:val="000000"/>
          <w:sz w:val="28"/>
          <w:szCs w:val="28"/>
        </w:rPr>
        <w:t xml:space="preserve"> Расчет точности обработки</w:t>
      </w: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Операция №10. 2 переход. </w:t>
      </w:r>
      <w:r w:rsidR="00A36927" w:rsidRPr="00A04CDA">
        <w:rPr>
          <w:color w:val="000000"/>
          <w:sz w:val="28"/>
          <w:szCs w:val="28"/>
        </w:rPr>
        <w:object w:dxaOrig="880" w:dyaOrig="380">
          <v:shape id="_x0000_i1098" type="#_x0000_t75" style="width:44.25pt;height:18.75pt" o:ole="">
            <v:imagedata r:id="rId53" o:title=""/>
          </v:shape>
          <o:OLEObject Type="Embed" ProgID="Unknown" ShapeID="_x0000_i1098" DrawAspect="Content" ObjectID="_1458296944" r:id="rId137"/>
        </w:object>
      </w:r>
      <w:r w:rsidRPr="00A04CDA">
        <w:rPr>
          <w:color w:val="000000"/>
          <w:sz w:val="28"/>
          <w:szCs w:val="28"/>
        </w:rPr>
        <w:t>.</w:t>
      </w:r>
    </w:p>
    <w:p w:rsidR="00DC729B" w:rsidRDefault="00DC729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29B" w:rsidRDefault="00A36927" w:rsidP="00990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719" w:dyaOrig="660">
          <v:shape id="_x0000_i1099" type="#_x0000_t75" style="width:86.25pt;height:33pt" o:ole="">
            <v:imagedata r:id="rId138" o:title=""/>
          </v:shape>
          <o:OLEObject Type="Embed" ProgID="Equation.3" ShapeID="_x0000_i1099" DrawAspect="Content" ObjectID="_1458296945" r:id="rId139"/>
        </w:object>
      </w:r>
      <w:r w:rsidR="00CC44DD" w:rsidRPr="00A04CDA">
        <w:rPr>
          <w:color w:val="000000"/>
          <w:sz w:val="28"/>
          <w:szCs w:val="28"/>
        </w:rPr>
        <w:t>29,64 кгс/мм.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200" w:dyaOrig="380">
          <v:shape id="_x0000_i1100" type="#_x0000_t75" style="width:60pt;height:18.75pt" o:ole="">
            <v:imagedata r:id="rId140" o:title=""/>
          </v:shape>
          <o:OLEObject Type="Embed" ProgID="Equation.3" ShapeID="_x0000_i1100" DrawAspect="Content" ObjectID="_1458296946" r:id="rId141"/>
        </w:object>
      </w:r>
      <w:r w:rsidR="00CC44DD" w:rsidRPr="00A04CDA">
        <w:rPr>
          <w:color w:val="000000"/>
          <w:sz w:val="28"/>
          <w:szCs w:val="28"/>
        </w:rPr>
        <w:t>1-1=0;</w:t>
      </w: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Жесткость системы СПИД: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80" w:dyaOrig="300">
          <v:shape id="_x0000_i1101" type="#_x0000_t75" style="width:18.75pt;height:15pt" o:ole="" o:bullet="t">
            <v:imagedata r:id="rId142" o:title=""/>
          </v:shape>
          <o:OLEObject Type="Embed" ProgID="Equation.3" ShapeID="_x0000_i1101" DrawAspect="Content" ObjectID="_1458296947" r:id="rId143"/>
        </w:object>
      </w:r>
      <w:r w:rsidR="00CC44DD" w:rsidRPr="00A04CDA">
        <w:rPr>
          <w:color w:val="000000"/>
          <w:sz w:val="28"/>
          <w:szCs w:val="28"/>
        </w:rPr>
        <w:t>1000 кг/мм;</w:t>
      </w:r>
    </w:p>
    <w:p w:rsidR="00CC44DD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Случайные отклонения величин </w:t>
      </w:r>
      <w:r w:rsidR="00A36927" w:rsidRPr="00A04CDA">
        <w:rPr>
          <w:color w:val="000000"/>
          <w:sz w:val="28"/>
          <w:szCs w:val="28"/>
        </w:rPr>
        <w:object w:dxaOrig="1540" w:dyaOrig="380">
          <v:shape id="_x0000_i1102" type="#_x0000_t75" style="width:77.25pt;height:18.75pt" o:ole="">
            <v:imagedata r:id="rId144" o:title=""/>
          </v:shape>
          <o:OLEObject Type="Embed" ProgID="Equation.3" ShapeID="_x0000_i1102" DrawAspect="Content" ObjectID="_1458296948" r:id="rId145"/>
        </w:object>
      </w:r>
      <w:r w:rsidRPr="00A04CDA">
        <w:rPr>
          <w:color w:val="000000"/>
          <w:sz w:val="28"/>
          <w:szCs w:val="28"/>
        </w:rPr>
        <w:t xml:space="preserve"> в течение технологического процесса: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A36927" w:rsidP="00A04CDA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460" w:dyaOrig="380">
          <v:shape id="_x0000_i1103" type="#_x0000_t75" style="width:72.75pt;height:18.75pt" o:ole="">
            <v:imagedata r:id="rId146" o:title=""/>
          </v:shape>
          <o:OLEObject Type="Embed" ProgID="Equation.3" ShapeID="_x0000_i1103" DrawAspect="Content" ObjectID="_1458296949" r:id="rId147"/>
        </w:object>
      </w:r>
      <w:r w:rsidR="00CC44DD" w:rsidRPr="00A04CDA">
        <w:rPr>
          <w:color w:val="000000"/>
          <w:sz w:val="28"/>
          <w:szCs w:val="28"/>
        </w:rPr>
        <w:t>150 кг/мм;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100" w:dyaOrig="380">
          <v:shape id="_x0000_i1104" type="#_x0000_t75" style="width:54.75pt;height:18.75pt" o:ole="">
            <v:imagedata r:id="rId148" o:title=""/>
          </v:shape>
          <o:OLEObject Type="Embed" ProgID="Equation.3" ShapeID="_x0000_i1104" DrawAspect="Content" ObjectID="_1458296950" r:id="rId149"/>
        </w:object>
      </w:r>
      <w:r w:rsidR="00CC44DD" w:rsidRPr="00A04CDA">
        <w:rPr>
          <w:color w:val="000000"/>
          <w:sz w:val="28"/>
          <w:szCs w:val="28"/>
        </w:rPr>
        <w:t>0;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240" w:dyaOrig="360">
          <v:shape id="_x0000_i1105" type="#_x0000_t75" style="width:62.25pt;height:18pt" o:ole="">
            <v:imagedata r:id="rId150" o:title=""/>
          </v:shape>
          <o:OLEObject Type="Embed" ProgID="Equation.3" ShapeID="_x0000_i1105" DrawAspect="Content" ObjectID="_1458296951" r:id="rId151"/>
        </w:object>
      </w:r>
      <w:r w:rsidR="00CC44DD" w:rsidRPr="00A04CDA">
        <w:rPr>
          <w:color w:val="000000"/>
          <w:sz w:val="28"/>
          <w:szCs w:val="28"/>
        </w:rPr>
        <w:t>0,1 мм;</w:t>
      </w:r>
    </w:p>
    <w:p w:rsidR="00CC44DD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620" w:dyaOrig="360">
          <v:shape id="_x0000_i1106" type="#_x0000_t75" style="width:30.75pt;height:18pt" o:ole="">
            <v:imagedata r:id="rId152" o:title=""/>
          </v:shape>
          <o:OLEObject Type="Embed" ProgID="Equation.3" ShapeID="_x0000_i1106" DrawAspect="Content" ObjectID="_1458296952" r:id="rId153"/>
        </w:object>
      </w:r>
      <w:r w:rsidR="00CC44DD" w:rsidRPr="00A04CDA">
        <w:rPr>
          <w:color w:val="000000"/>
          <w:sz w:val="28"/>
          <w:szCs w:val="28"/>
        </w:rPr>
        <w:t>0,04 мм.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Коэффициенты относительного рассеивания, зависящие от закона распределения возьмем, равными 1: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2439" w:dyaOrig="380">
          <v:shape id="_x0000_i1107" type="#_x0000_t75" style="width:122.25pt;height:18.75pt" o:ole="">
            <v:imagedata r:id="rId154" o:title=""/>
          </v:shape>
          <o:OLEObject Type="Embed" ProgID="Equation.3" ShapeID="_x0000_i1107" DrawAspect="Content" ObjectID="_1458296953" r:id="rId155"/>
        </w:object>
      </w:r>
      <w:r w:rsidR="00CC44DD" w:rsidRPr="00A04CDA">
        <w:rPr>
          <w:color w:val="000000"/>
          <w:sz w:val="28"/>
          <w:szCs w:val="28"/>
        </w:rPr>
        <w:t>1.</w:t>
      </w:r>
    </w:p>
    <w:p w:rsidR="00CC44DD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Корреляционный момент случайных величин </w:t>
      </w:r>
      <w:r w:rsidR="00A36927" w:rsidRPr="00A04CDA">
        <w:rPr>
          <w:color w:val="000000"/>
          <w:sz w:val="28"/>
          <w:szCs w:val="28"/>
        </w:rPr>
        <w:object w:dxaOrig="420" w:dyaOrig="360">
          <v:shape id="_x0000_i1108" type="#_x0000_t75" style="width:21pt;height:18pt" o:ole="">
            <v:imagedata r:id="rId156" o:title=""/>
          </v:shape>
          <o:OLEObject Type="Embed" ProgID="Equation.3" ShapeID="_x0000_i1108" DrawAspect="Content" ObjectID="_1458296954" r:id="rId157"/>
        </w:object>
      </w:r>
      <w:r w:rsidRPr="00A04CDA">
        <w:rPr>
          <w:color w:val="000000"/>
          <w:sz w:val="28"/>
          <w:szCs w:val="28"/>
        </w:rPr>
        <w:t xml:space="preserve"> и </w:t>
      </w:r>
      <w:r w:rsidR="00A36927" w:rsidRPr="00A04CDA">
        <w:rPr>
          <w:color w:val="000000"/>
          <w:sz w:val="28"/>
          <w:szCs w:val="28"/>
        </w:rPr>
        <w:object w:dxaOrig="460" w:dyaOrig="380">
          <v:shape id="_x0000_i1109" type="#_x0000_t75" style="width:23.25pt;height:18.75pt" o:ole="">
            <v:imagedata r:id="rId158" o:title=""/>
          </v:shape>
          <o:OLEObject Type="Embed" ProgID="Equation.3" ShapeID="_x0000_i1109" DrawAspect="Content" ObjectID="_1458296955" r:id="rId159"/>
        </w:object>
      </w:r>
      <w:r w:rsidRPr="00A04CDA">
        <w:rPr>
          <w:color w:val="000000"/>
          <w:sz w:val="28"/>
          <w:szCs w:val="28"/>
        </w:rPr>
        <w:t>, определяемый эмпирическим путем: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1380" w:dyaOrig="380">
          <v:shape id="_x0000_i1110" type="#_x0000_t75" style="width:69pt;height:18.75pt" o:ole="">
            <v:imagedata r:id="rId160" o:title=""/>
          </v:shape>
          <o:OLEObject Type="Embed" ProgID="Equation.3" ShapeID="_x0000_i1110" DrawAspect="Content" ObjectID="_1458296956" r:id="rId161"/>
        </w:object>
      </w:r>
      <w:r w:rsidR="00CC44DD" w:rsidRPr="00A04CDA">
        <w:rPr>
          <w:color w:val="000000"/>
          <w:sz w:val="28"/>
          <w:szCs w:val="28"/>
        </w:rPr>
        <w:t>0,8.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Поле рассеивания погрешности выдерживаемого размера имеет вид:</w:t>
      </w:r>
    </w:p>
    <w:p w:rsidR="00CC44DD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7500" w:dyaOrig="1800">
          <v:shape id="_x0000_i1111" type="#_x0000_t75" style="width:375pt;height:90pt" o:ole="">
            <v:imagedata r:id="rId162" o:title=""/>
          </v:shape>
          <o:OLEObject Type="Embed" ProgID="Equation.3" ShapeID="_x0000_i1111" DrawAspect="Content" ObjectID="_1458296957" r:id="rId163"/>
        </w:objec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Частные производные: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720" w:dyaOrig="700">
          <v:shape id="_x0000_i1112" type="#_x0000_t75" style="width:186pt;height:35.25pt" o:ole="">
            <v:imagedata r:id="rId164" o:title=""/>
          </v:shape>
          <o:OLEObject Type="Embed" ProgID="Equation.3" ShapeID="_x0000_i1112" DrawAspect="Content" ObjectID="_1458296958" r:id="rId165"/>
        </w:object>
      </w:r>
      <w:r w:rsidR="00CC44DD" w:rsidRPr="00A04CDA">
        <w:rPr>
          <w:color w:val="000000"/>
          <w:sz w:val="28"/>
          <w:szCs w:val="28"/>
        </w:rPr>
        <w:t>-0,97;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00" w:dyaOrig="680">
          <v:shape id="_x0000_i1113" type="#_x0000_t75" style="width:155.25pt;height:33.75pt" o:ole="">
            <v:imagedata r:id="rId166" o:title=""/>
          </v:shape>
          <o:OLEObject Type="Embed" ProgID="Equation.3" ShapeID="_x0000_i1113" DrawAspect="Content" ObjectID="_1458296959" r:id="rId167"/>
        </w:object>
      </w:r>
      <w:r w:rsidR="00CC44DD" w:rsidRPr="00A04CDA">
        <w:rPr>
          <w:color w:val="000000"/>
          <w:sz w:val="28"/>
          <w:szCs w:val="28"/>
        </w:rPr>
        <w:t>0,028;</w:t>
      </w: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3120" w:dyaOrig="700">
          <v:shape id="_x0000_i1114" type="#_x0000_t75" style="width:156pt;height:35.25pt" o:ole="">
            <v:imagedata r:id="rId168" o:title=""/>
          </v:shape>
          <o:OLEObject Type="Embed" ProgID="Equation.3" ShapeID="_x0000_i1114" DrawAspect="Content" ObjectID="_1458296960" r:id="rId169"/>
        </w:object>
      </w:r>
      <w:r w:rsidR="00CC44DD" w:rsidRPr="00A04CDA">
        <w:rPr>
          <w:color w:val="000000"/>
          <w:sz w:val="28"/>
          <w:szCs w:val="28"/>
        </w:rPr>
        <w:t>0,97;</w:t>
      </w:r>
    </w:p>
    <w:p w:rsidR="00CC44DD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4880" w:dyaOrig="720">
          <v:shape id="_x0000_i1115" type="#_x0000_t75" style="width:243.75pt;height:36pt" o:ole="">
            <v:imagedata r:id="rId170" o:title=""/>
          </v:shape>
          <o:OLEObject Type="Embed" ProgID="Equation.3" ShapeID="_x0000_i1115" DrawAspect="Content" ObjectID="_1458296961" r:id="rId171"/>
        </w:object>
      </w:r>
      <w:r w:rsidR="00CC44DD" w:rsidRPr="00A04CDA">
        <w:rPr>
          <w:color w:val="000000"/>
          <w:sz w:val="28"/>
          <w:szCs w:val="28"/>
        </w:rPr>
        <w:t xml:space="preserve"> - величина значительно мала, поэтому ей можно пренебречь, </w:t>
      </w:r>
      <w:r w:rsidRPr="00A04CDA">
        <w:rPr>
          <w:color w:val="000000"/>
          <w:sz w:val="28"/>
          <w:szCs w:val="28"/>
        </w:rPr>
        <w:object w:dxaOrig="800" w:dyaOrig="660">
          <v:shape id="_x0000_i1116" type="#_x0000_t75" style="width:39.75pt;height:33pt" o:ole="">
            <v:imagedata r:id="rId172" o:title=""/>
          </v:shape>
          <o:OLEObject Type="Embed" ProgID="Equation.3" ShapeID="_x0000_i1116" DrawAspect="Content" ObjectID="_1458296962" r:id="rId173"/>
        </w:object>
      </w:r>
      <w:r w:rsidR="00CC44DD" w:rsidRPr="00A04CDA">
        <w:rPr>
          <w:color w:val="000000"/>
          <w:sz w:val="28"/>
          <w:szCs w:val="28"/>
        </w:rPr>
        <w:t>0</w:t>
      </w:r>
    </w:p>
    <w:p w:rsidR="00990036" w:rsidRPr="00A04CDA" w:rsidRDefault="00990036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Подставляем полученные частные производные в формулу для поля рассеивания выдерживаемого размера и получаем:</w:t>
      </w:r>
    </w:p>
    <w:p w:rsidR="00DC729B" w:rsidRPr="00A04CDA" w:rsidRDefault="00DC729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A36927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object w:dxaOrig="5820" w:dyaOrig="460">
          <v:shape id="_x0000_i1117" type="#_x0000_t75" style="width:291pt;height:23.25pt" o:ole="">
            <v:imagedata r:id="rId174" o:title=""/>
          </v:shape>
          <o:OLEObject Type="Embed" ProgID="Equation.3" ShapeID="_x0000_i1117" DrawAspect="Content" ObjectID="_1458296963" r:id="rId175"/>
        </w:object>
      </w:r>
      <w:r w:rsidR="00CC44DD" w:rsidRPr="00A04CDA">
        <w:rPr>
          <w:color w:val="000000"/>
          <w:sz w:val="28"/>
          <w:szCs w:val="28"/>
        </w:rPr>
        <w:t>0,0388&lt;</w:t>
      </w:r>
      <w:r w:rsidR="00CC44DD" w:rsidRPr="00A04CDA">
        <w:rPr>
          <w:color w:val="000000"/>
          <w:sz w:val="28"/>
          <w:szCs w:val="28"/>
          <w:lang w:val="en-US"/>
        </w:rPr>
        <w:sym w:font="Symbol" w:char="F064"/>
      </w:r>
      <w:r w:rsidR="00CC44DD" w:rsidRPr="00A04CDA">
        <w:rPr>
          <w:color w:val="000000"/>
          <w:sz w:val="28"/>
          <w:szCs w:val="28"/>
        </w:rPr>
        <w:t>=0,040</w:t>
      </w:r>
    </w:p>
    <w:p w:rsidR="00DC729B" w:rsidRDefault="00DC729B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4DD" w:rsidRPr="00A04CDA" w:rsidRDefault="00CC44D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Условие точности выполняется. Точность рассчитана с запасом.</w:t>
      </w:r>
    </w:p>
    <w:p w:rsidR="0095613D" w:rsidRPr="00E87ED4" w:rsidRDefault="0095613D" w:rsidP="00A04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453" w:rsidRPr="00A04CDA" w:rsidRDefault="00A04CDA" w:rsidP="00A04C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E3453" w:rsidRPr="00A04CDA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A04CDA" w:rsidRPr="00A04CDA" w:rsidRDefault="00A04CDA" w:rsidP="00A04CD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E3453" w:rsidRPr="00A04CDA" w:rsidRDefault="001E3453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Справочник технолога приборостроителя. В 2-х томах. Под ред. П.Г.</w:t>
      </w:r>
      <w:r w:rsidR="002D7F09" w:rsidRP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Сыроватенко – М. : Машиностроение 1980.</w:t>
      </w:r>
    </w:p>
    <w:p w:rsidR="001E3453" w:rsidRPr="00A04CDA" w:rsidRDefault="001E3453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Справочник технолога-машиностроителя. В 2-х томах. Под ред. А.Г.</w:t>
      </w:r>
      <w:r w:rsidR="00A04CDA" w:rsidRPr="00A04CDA">
        <w:rPr>
          <w:color w:val="000000"/>
          <w:sz w:val="28"/>
          <w:szCs w:val="28"/>
        </w:rPr>
        <w:t xml:space="preserve"> </w:t>
      </w:r>
      <w:r w:rsidRPr="00A04CDA">
        <w:rPr>
          <w:color w:val="000000"/>
          <w:sz w:val="28"/>
          <w:szCs w:val="28"/>
        </w:rPr>
        <w:t>Ко</w:t>
      </w:r>
      <w:r w:rsidR="00D64A23" w:rsidRPr="00A04CDA">
        <w:rPr>
          <w:color w:val="000000"/>
          <w:sz w:val="28"/>
          <w:szCs w:val="28"/>
        </w:rPr>
        <w:t>с</w:t>
      </w:r>
      <w:r w:rsidR="00C403B8" w:rsidRPr="00A04CDA">
        <w:rPr>
          <w:color w:val="000000"/>
          <w:sz w:val="28"/>
          <w:szCs w:val="28"/>
        </w:rPr>
        <w:t>иловой и Р.К.</w:t>
      </w:r>
      <w:r w:rsidR="00A04CDA" w:rsidRPr="00A04CDA">
        <w:rPr>
          <w:color w:val="000000"/>
          <w:sz w:val="28"/>
          <w:szCs w:val="28"/>
        </w:rPr>
        <w:t xml:space="preserve"> </w:t>
      </w:r>
      <w:r w:rsidR="00C403B8" w:rsidRPr="00A04CDA">
        <w:rPr>
          <w:color w:val="000000"/>
          <w:sz w:val="28"/>
          <w:szCs w:val="28"/>
        </w:rPr>
        <w:t>Мещеряк</w:t>
      </w:r>
      <w:r w:rsidRPr="00A04CDA">
        <w:rPr>
          <w:color w:val="000000"/>
          <w:sz w:val="28"/>
          <w:szCs w:val="28"/>
        </w:rPr>
        <w:t>ова. – М.: Машиностроение 1972.</w:t>
      </w:r>
    </w:p>
    <w:p w:rsidR="00342F83" w:rsidRPr="00A04CDA" w:rsidRDefault="00D64A23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Косилова А.Г., Мещ</w:t>
      </w:r>
      <w:r w:rsidR="00C403B8" w:rsidRPr="00A04CDA">
        <w:rPr>
          <w:color w:val="000000"/>
          <w:sz w:val="28"/>
          <w:szCs w:val="28"/>
        </w:rPr>
        <w:t>е</w:t>
      </w:r>
      <w:r w:rsidRPr="00A04CDA">
        <w:rPr>
          <w:color w:val="000000"/>
          <w:sz w:val="28"/>
          <w:szCs w:val="28"/>
        </w:rPr>
        <w:t>р</w:t>
      </w:r>
      <w:r w:rsidR="00C403B8" w:rsidRPr="00A04CDA">
        <w:rPr>
          <w:color w:val="000000"/>
          <w:sz w:val="28"/>
          <w:szCs w:val="28"/>
        </w:rPr>
        <w:t>я</w:t>
      </w:r>
      <w:r w:rsidRPr="00A04CDA">
        <w:rPr>
          <w:color w:val="000000"/>
          <w:sz w:val="28"/>
          <w:szCs w:val="28"/>
        </w:rPr>
        <w:t>ков Р.К., Калинин М.А. Точность обработки заготовки и припуски в машиностроении. Справочник технолога. – М.: Машиностроение, 1976.</w:t>
      </w:r>
    </w:p>
    <w:p w:rsidR="00D64A23" w:rsidRPr="00A04CDA" w:rsidRDefault="00D06C18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Справочник технолога приборостроителя. Под ред. Мелов</w:t>
      </w:r>
      <w:r w:rsidR="00A327F2" w:rsidRPr="00A04CDA">
        <w:rPr>
          <w:color w:val="000000"/>
          <w:sz w:val="28"/>
          <w:szCs w:val="28"/>
        </w:rPr>
        <w:t>а</w:t>
      </w:r>
      <w:r w:rsidRPr="00A04CDA">
        <w:rPr>
          <w:color w:val="000000"/>
          <w:sz w:val="28"/>
          <w:szCs w:val="28"/>
        </w:rPr>
        <w:t xml:space="preserve"> А.Н.</w:t>
      </w:r>
      <w:r w:rsidR="00A327F2" w:rsidRPr="00A04CDA">
        <w:rPr>
          <w:color w:val="000000"/>
          <w:sz w:val="28"/>
          <w:szCs w:val="28"/>
        </w:rPr>
        <w:t xml:space="preserve"> – М.: Машиностроение, 1980.</w:t>
      </w:r>
    </w:p>
    <w:p w:rsidR="00A327F2" w:rsidRPr="00A04CDA" w:rsidRDefault="00A327F2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Зверев К.А. и др. Справочник нормировщика. – М.: Можизд, 1969.</w:t>
      </w:r>
    </w:p>
    <w:p w:rsidR="00A327F2" w:rsidRPr="00A04CDA" w:rsidRDefault="00A327F2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Заплетухин В.А. Конструирование соединений деталей в приборостроении. – Л.: Машиностроение, 1985.</w:t>
      </w:r>
    </w:p>
    <w:p w:rsidR="002C0CB7" w:rsidRPr="00A04CDA" w:rsidRDefault="00D05BA6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Горошкин А.К. Приспособления для металлорежущих станков. Справочник. – М.: Машиностроение, 1979.</w:t>
      </w:r>
    </w:p>
    <w:p w:rsidR="00D05BA6" w:rsidRPr="00A04CDA" w:rsidRDefault="00D05BA6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Терликова Т.Ф., Мельников А.С., Баталов В.И. Основы конструирования приспособлений. – М.: Машиностроение, 1980.</w:t>
      </w:r>
    </w:p>
    <w:p w:rsidR="00D05BA6" w:rsidRPr="00A04CDA" w:rsidRDefault="00D05BA6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Специальные средства измерения. Каталог. Тольятти 1974.</w:t>
      </w:r>
    </w:p>
    <w:p w:rsidR="00D05BA6" w:rsidRPr="00A04CDA" w:rsidRDefault="00D05BA6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 xml:space="preserve">Сломлянский Г.А. и др. Детали и узлы гироскопических </w:t>
      </w:r>
      <w:r w:rsidR="0055224D" w:rsidRPr="00A04CDA">
        <w:rPr>
          <w:color w:val="000000"/>
          <w:sz w:val="28"/>
          <w:szCs w:val="28"/>
        </w:rPr>
        <w:t>приборов</w:t>
      </w:r>
      <w:r w:rsidRPr="00A04CDA">
        <w:rPr>
          <w:color w:val="000000"/>
          <w:sz w:val="28"/>
          <w:szCs w:val="28"/>
        </w:rPr>
        <w:t>. Атлас конструкций. – М.: Машиностроение, 1975.</w:t>
      </w:r>
    </w:p>
    <w:p w:rsidR="00452216" w:rsidRPr="00A04CDA" w:rsidRDefault="00452216" w:rsidP="00A04CDA">
      <w:pPr>
        <w:numPr>
          <w:ilvl w:val="0"/>
          <w:numId w:val="2"/>
        </w:numPr>
        <w:tabs>
          <w:tab w:val="clear" w:pos="1512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04CDA">
        <w:rPr>
          <w:color w:val="000000"/>
          <w:sz w:val="28"/>
          <w:szCs w:val="28"/>
        </w:rPr>
        <w:t>Гжиров Р.И. Краткий справочник конструктора – Л.: машиностроение, 1983.</w:t>
      </w:r>
      <w:bookmarkStart w:id="0" w:name="_GoBack"/>
      <w:bookmarkEnd w:id="0"/>
    </w:p>
    <w:sectPr w:rsidR="00452216" w:rsidRPr="00A04CDA" w:rsidSect="00F53992">
      <w:pgSz w:w="11906" w:h="16838" w:code="9"/>
      <w:pgMar w:top="1134" w:right="851" w:bottom="1134" w:left="1701" w:header="720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3A" w:rsidRDefault="00A1313A">
      <w:r>
        <w:separator/>
      </w:r>
    </w:p>
  </w:endnote>
  <w:endnote w:type="continuationSeparator" w:id="0">
    <w:p w:rsidR="00A1313A" w:rsidRDefault="00A1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3A" w:rsidRDefault="00A1313A">
      <w:r>
        <w:separator/>
      </w:r>
    </w:p>
  </w:footnote>
  <w:footnote w:type="continuationSeparator" w:id="0">
    <w:p w:rsidR="00A1313A" w:rsidRDefault="00A1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344"/>
    <w:multiLevelType w:val="hybridMultilevel"/>
    <w:tmpl w:val="BA2A5A54"/>
    <w:lvl w:ilvl="0" w:tplc="64C6927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0CB4F81"/>
    <w:multiLevelType w:val="hybridMultilevel"/>
    <w:tmpl w:val="6EFC25F4"/>
    <w:lvl w:ilvl="0" w:tplc="FC9A2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AE030F"/>
    <w:multiLevelType w:val="hybridMultilevel"/>
    <w:tmpl w:val="1214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337CDB"/>
    <w:multiLevelType w:val="hybridMultilevel"/>
    <w:tmpl w:val="89840F5E"/>
    <w:lvl w:ilvl="0" w:tplc="09DC9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349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68A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145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1CD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1CE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387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EC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E0F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C7A3993"/>
    <w:multiLevelType w:val="hybridMultilevel"/>
    <w:tmpl w:val="8752E12A"/>
    <w:lvl w:ilvl="0" w:tplc="B26C5C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1D678D0"/>
    <w:multiLevelType w:val="hybridMultilevel"/>
    <w:tmpl w:val="4D38E1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63C247F"/>
    <w:multiLevelType w:val="hybridMultilevel"/>
    <w:tmpl w:val="9D1487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952"/>
    <w:rsid w:val="0000734D"/>
    <w:rsid w:val="00010B8E"/>
    <w:rsid w:val="00016318"/>
    <w:rsid w:val="000221ED"/>
    <w:rsid w:val="00025EF7"/>
    <w:rsid w:val="00032B1D"/>
    <w:rsid w:val="000330CB"/>
    <w:rsid w:val="000538DC"/>
    <w:rsid w:val="00054B55"/>
    <w:rsid w:val="00056DFF"/>
    <w:rsid w:val="000577CD"/>
    <w:rsid w:val="000A2C41"/>
    <w:rsid w:val="000A6CCF"/>
    <w:rsid w:val="000C73C3"/>
    <w:rsid w:val="000F4DEE"/>
    <w:rsid w:val="000F53B2"/>
    <w:rsid w:val="00101FE7"/>
    <w:rsid w:val="00112557"/>
    <w:rsid w:val="00117333"/>
    <w:rsid w:val="0012439D"/>
    <w:rsid w:val="0012603F"/>
    <w:rsid w:val="00141676"/>
    <w:rsid w:val="00166785"/>
    <w:rsid w:val="00197AEC"/>
    <w:rsid w:val="001B0EEE"/>
    <w:rsid w:val="001B2577"/>
    <w:rsid w:val="001B7087"/>
    <w:rsid w:val="001D443C"/>
    <w:rsid w:val="001D5004"/>
    <w:rsid w:val="001E3453"/>
    <w:rsid w:val="00201367"/>
    <w:rsid w:val="00201AE6"/>
    <w:rsid w:val="00213E8F"/>
    <w:rsid w:val="00231229"/>
    <w:rsid w:val="00236718"/>
    <w:rsid w:val="002419B5"/>
    <w:rsid w:val="00243CB7"/>
    <w:rsid w:val="00244B33"/>
    <w:rsid w:val="00261CBC"/>
    <w:rsid w:val="00271689"/>
    <w:rsid w:val="00273941"/>
    <w:rsid w:val="002818DF"/>
    <w:rsid w:val="00286267"/>
    <w:rsid w:val="00291431"/>
    <w:rsid w:val="002A486A"/>
    <w:rsid w:val="002C0CB7"/>
    <w:rsid w:val="002C2B31"/>
    <w:rsid w:val="002C3B13"/>
    <w:rsid w:val="002C40FC"/>
    <w:rsid w:val="002D6C41"/>
    <w:rsid w:val="002D7F09"/>
    <w:rsid w:val="002E2E71"/>
    <w:rsid w:val="002E6DC9"/>
    <w:rsid w:val="00310C45"/>
    <w:rsid w:val="00311A4C"/>
    <w:rsid w:val="003141E2"/>
    <w:rsid w:val="00320773"/>
    <w:rsid w:val="003224A1"/>
    <w:rsid w:val="00322F21"/>
    <w:rsid w:val="003256A5"/>
    <w:rsid w:val="00334930"/>
    <w:rsid w:val="00342F83"/>
    <w:rsid w:val="00345120"/>
    <w:rsid w:val="00351F26"/>
    <w:rsid w:val="0036037E"/>
    <w:rsid w:val="00360FE1"/>
    <w:rsid w:val="003671F1"/>
    <w:rsid w:val="00375428"/>
    <w:rsid w:val="003828CB"/>
    <w:rsid w:val="00387012"/>
    <w:rsid w:val="00395869"/>
    <w:rsid w:val="003A55DE"/>
    <w:rsid w:val="003B4892"/>
    <w:rsid w:val="003C164E"/>
    <w:rsid w:val="003C16F6"/>
    <w:rsid w:val="003C3C50"/>
    <w:rsid w:val="003D0A44"/>
    <w:rsid w:val="003D5621"/>
    <w:rsid w:val="003E4C50"/>
    <w:rsid w:val="004045CD"/>
    <w:rsid w:val="00414116"/>
    <w:rsid w:val="00434216"/>
    <w:rsid w:val="00441952"/>
    <w:rsid w:val="004452C8"/>
    <w:rsid w:val="00452216"/>
    <w:rsid w:val="00466508"/>
    <w:rsid w:val="00486FB0"/>
    <w:rsid w:val="0049386F"/>
    <w:rsid w:val="004942CC"/>
    <w:rsid w:val="004A0FE6"/>
    <w:rsid w:val="004C1E78"/>
    <w:rsid w:val="004C3139"/>
    <w:rsid w:val="004D1636"/>
    <w:rsid w:val="004F1A82"/>
    <w:rsid w:val="005126C5"/>
    <w:rsid w:val="00522E4B"/>
    <w:rsid w:val="00537A73"/>
    <w:rsid w:val="005460F5"/>
    <w:rsid w:val="0055224D"/>
    <w:rsid w:val="00560555"/>
    <w:rsid w:val="00565489"/>
    <w:rsid w:val="00576051"/>
    <w:rsid w:val="00581A90"/>
    <w:rsid w:val="00581DA9"/>
    <w:rsid w:val="005A18F6"/>
    <w:rsid w:val="005A7366"/>
    <w:rsid w:val="005B5513"/>
    <w:rsid w:val="005B7978"/>
    <w:rsid w:val="005C4E28"/>
    <w:rsid w:val="005C7352"/>
    <w:rsid w:val="005D2E66"/>
    <w:rsid w:val="005E3B34"/>
    <w:rsid w:val="005E77F5"/>
    <w:rsid w:val="005F2F8F"/>
    <w:rsid w:val="00621878"/>
    <w:rsid w:val="006221D9"/>
    <w:rsid w:val="0062744D"/>
    <w:rsid w:val="00633B49"/>
    <w:rsid w:val="006378C6"/>
    <w:rsid w:val="0064675C"/>
    <w:rsid w:val="006603BC"/>
    <w:rsid w:val="00661F08"/>
    <w:rsid w:val="00664A62"/>
    <w:rsid w:val="006812FC"/>
    <w:rsid w:val="006960A2"/>
    <w:rsid w:val="006B4D6A"/>
    <w:rsid w:val="006C17E4"/>
    <w:rsid w:val="006C1A6D"/>
    <w:rsid w:val="006D2CB2"/>
    <w:rsid w:val="006D4A3D"/>
    <w:rsid w:val="006E4070"/>
    <w:rsid w:val="006E48B5"/>
    <w:rsid w:val="00717611"/>
    <w:rsid w:val="0072325C"/>
    <w:rsid w:val="00752F0E"/>
    <w:rsid w:val="00760AA8"/>
    <w:rsid w:val="0077703A"/>
    <w:rsid w:val="00780309"/>
    <w:rsid w:val="0078047A"/>
    <w:rsid w:val="00796D0B"/>
    <w:rsid w:val="007B2A1A"/>
    <w:rsid w:val="007D37DC"/>
    <w:rsid w:val="007F5B2D"/>
    <w:rsid w:val="0080131D"/>
    <w:rsid w:val="00804C67"/>
    <w:rsid w:val="00813793"/>
    <w:rsid w:val="00816D06"/>
    <w:rsid w:val="0081709C"/>
    <w:rsid w:val="00834BDC"/>
    <w:rsid w:val="008502C6"/>
    <w:rsid w:val="00860978"/>
    <w:rsid w:val="0086347F"/>
    <w:rsid w:val="008834D0"/>
    <w:rsid w:val="008854EF"/>
    <w:rsid w:val="00893848"/>
    <w:rsid w:val="00893CE0"/>
    <w:rsid w:val="008A2040"/>
    <w:rsid w:val="008B3468"/>
    <w:rsid w:val="008B6377"/>
    <w:rsid w:val="008E03E0"/>
    <w:rsid w:val="008E70C0"/>
    <w:rsid w:val="009048E7"/>
    <w:rsid w:val="00911EA7"/>
    <w:rsid w:val="0091449C"/>
    <w:rsid w:val="0093479A"/>
    <w:rsid w:val="00934E9F"/>
    <w:rsid w:val="009442B5"/>
    <w:rsid w:val="0095613D"/>
    <w:rsid w:val="00956CBA"/>
    <w:rsid w:val="00972B19"/>
    <w:rsid w:val="00983289"/>
    <w:rsid w:val="00990036"/>
    <w:rsid w:val="00992C48"/>
    <w:rsid w:val="009A1903"/>
    <w:rsid w:val="009B57AF"/>
    <w:rsid w:val="009C3817"/>
    <w:rsid w:val="009C46C6"/>
    <w:rsid w:val="009D55F7"/>
    <w:rsid w:val="009D6612"/>
    <w:rsid w:val="009E35BD"/>
    <w:rsid w:val="00A04CDA"/>
    <w:rsid w:val="00A066D0"/>
    <w:rsid w:val="00A1313A"/>
    <w:rsid w:val="00A27A2A"/>
    <w:rsid w:val="00A3214F"/>
    <w:rsid w:val="00A32709"/>
    <w:rsid w:val="00A327F2"/>
    <w:rsid w:val="00A36927"/>
    <w:rsid w:val="00A47DA0"/>
    <w:rsid w:val="00A52FF8"/>
    <w:rsid w:val="00A562A5"/>
    <w:rsid w:val="00A56A5E"/>
    <w:rsid w:val="00A615EB"/>
    <w:rsid w:val="00A65E94"/>
    <w:rsid w:val="00A93AF8"/>
    <w:rsid w:val="00AA4B8E"/>
    <w:rsid w:val="00AB0B08"/>
    <w:rsid w:val="00AC0C37"/>
    <w:rsid w:val="00AE4B2B"/>
    <w:rsid w:val="00B116B0"/>
    <w:rsid w:val="00B43228"/>
    <w:rsid w:val="00B53816"/>
    <w:rsid w:val="00B60A02"/>
    <w:rsid w:val="00B633E3"/>
    <w:rsid w:val="00B63C03"/>
    <w:rsid w:val="00B8361C"/>
    <w:rsid w:val="00B923B2"/>
    <w:rsid w:val="00BA4DCA"/>
    <w:rsid w:val="00BB4B61"/>
    <w:rsid w:val="00BC5AAB"/>
    <w:rsid w:val="00BD425B"/>
    <w:rsid w:val="00BD4BF6"/>
    <w:rsid w:val="00BD5ECE"/>
    <w:rsid w:val="00BE0646"/>
    <w:rsid w:val="00BE3753"/>
    <w:rsid w:val="00BE73BB"/>
    <w:rsid w:val="00C22B12"/>
    <w:rsid w:val="00C316EE"/>
    <w:rsid w:val="00C35974"/>
    <w:rsid w:val="00C37C4B"/>
    <w:rsid w:val="00C403B8"/>
    <w:rsid w:val="00C42401"/>
    <w:rsid w:val="00C534E9"/>
    <w:rsid w:val="00C626C6"/>
    <w:rsid w:val="00C730DC"/>
    <w:rsid w:val="00C856E5"/>
    <w:rsid w:val="00C90DED"/>
    <w:rsid w:val="00CB6970"/>
    <w:rsid w:val="00CC1F46"/>
    <w:rsid w:val="00CC43BD"/>
    <w:rsid w:val="00CC44DD"/>
    <w:rsid w:val="00CD3E07"/>
    <w:rsid w:val="00D01327"/>
    <w:rsid w:val="00D04CBF"/>
    <w:rsid w:val="00D05BA6"/>
    <w:rsid w:val="00D06C18"/>
    <w:rsid w:val="00D13973"/>
    <w:rsid w:val="00D376D0"/>
    <w:rsid w:val="00D53957"/>
    <w:rsid w:val="00D602C3"/>
    <w:rsid w:val="00D63EDE"/>
    <w:rsid w:val="00D64A23"/>
    <w:rsid w:val="00D669DC"/>
    <w:rsid w:val="00D6774F"/>
    <w:rsid w:val="00DA0753"/>
    <w:rsid w:val="00DB03C2"/>
    <w:rsid w:val="00DC3299"/>
    <w:rsid w:val="00DC729B"/>
    <w:rsid w:val="00DD0BCC"/>
    <w:rsid w:val="00DF29B6"/>
    <w:rsid w:val="00DF2D34"/>
    <w:rsid w:val="00E06BD5"/>
    <w:rsid w:val="00E26D24"/>
    <w:rsid w:val="00E339EC"/>
    <w:rsid w:val="00E46C7A"/>
    <w:rsid w:val="00E4784D"/>
    <w:rsid w:val="00E54F7F"/>
    <w:rsid w:val="00E62915"/>
    <w:rsid w:val="00E82309"/>
    <w:rsid w:val="00E84ED7"/>
    <w:rsid w:val="00E87ED4"/>
    <w:rsid w:val="00EA76C3"/>
    <w:rsid w:val="00EB2C91"/>
    <w:rsid w:val="00EB621D"/>
    <w:rsid w:val="00EB7300"/>
    <w:rsid w:val="00ED796F"/>
    <w:rsid w:val="00EE129C"/>
    <w:rsid w:val="00EE46C5"/>
    <w:rsid w:val="00F06628"/>
    <w:rsid w:val="00F1397F"/>
    <w:rsid w:val="00F14B82"/>
    <w:rsid w:val="00F33E78"/>
    <w:rsid w:val="00F53992"/>
    <w:rsid w:val="00F554F6"/>
    <w:rsid w:val="00F565CF"/>
    <w:rsid w:val="00F80B82"/>
    <w:rsid w:val="00F81E47"/>
    <w:rsid w:val="00F86E49"/>
    <w:rsid w:val="00FA1313"/>
    <w:rsid w:val="00FA1F35"/>
    <w:rsid w:val="00FB2DD7"/>
    <w:rsid w:val="00FB5CF8"/>
    <w:rsid w:val="00FC6766"/>
    <w:rsid w:val="00FD01D7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BC824988-6F4A-462A-9299-68E0DEA1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1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B3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23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2325C"/>
    <w:rPr>
      <w:rFonts w:cs="Times New Roman"/>
    </w:rPr>
  </w:style>
  <w:style w:type="paragraph" w:styleId="a9">
    <w:name w:val="Body Text"/>
    <w:basedOn w:val="a"/>
    <w:link w:val="aa"/>
    <w:uiPriority w:val="99"/>
    <w:rsid w:val="00261CBC"/>
    <w:pPr>
      <w:tabs>
        <w:tab w:val="num" w:pos="720"/>
      </w:tabs>
      <w:jc w:val="both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A04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image" Target="media/image62.wmf"/><Relationship Id="rId154" Type="http://schemas.openxmlformats.org/officeDocument/2006/relationships/image" Target="media/image70.wmf"/><Relationship Id="rId159" Type="http://schemas.openxmlformats.org/officeDocument/2006/relationships/oleObject" Target="embeddings/oleObject81.bin"/><Relationship Id="rId175" Type="http://schemas.openxmlformats.org/officeDocument/2006/relationships/oleObject" Target="embeddings/oleObject89.bin"/><Relationship Id="rId170" Type="http://schemas.openxmlformats.org/officeDocument/2006/relationships/image" Target="media/image7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2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image" Target="media/image42.png"/><Relationship Id="rId160" Type="http://schemas.openxmlformats.org/officeDocument/2006/relationships/image" Target="media/image73.wmf"/><Relationship Id="rId165" Type="http://schemas.openxmlformats.org/officeDocument/2006/relationships/oleObject" Target="embeddings/oleObject8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</vt:lpstr>
    </vt:vector>
  </TitlesOfParts>
  <Company>Hostel#4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</dc:title>
  <dc:subject>Вал</dc:subject>
  <dc:creator>Пальков Роман</dc:creator>
  <cp:keywords/>
  <dc:description/>
  <cp:lastModifiedBy>admin</cp:lastModifiedBy>
  <cp:revision>2</cp:revision>
  <dcterms:created xsi:type="dcterms:W3CDTF">2014-04-06T10:39:00Z</dcterms:created>
  <dcterms:modified xsi:type="dcterms:W3CDTF">2014-04-06T10:39:00Z</dcterms:modified>
</cp:coreProperties>
</file>