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3D5" w:rsidRDefault="004B63D5" w:rsidP="00736238">
      <w:pPr>
        <w:spacing w:line="360" w:lineRule="auto"/>
        <w:ind w:firstLine="709"/>
        <w:jc w:val="both"/>
        <w:rPr>
          <w:color w:val="000000"/>
        </w:rPr>
      </w:pPr>
    </w:p>
    <w:p w:rsidR="006C63A7" w:rsidRDefault="006C63A7" w:rsidP="00736238">
      <w:pPr>
        <w:spacing w:line="360" w:lineRule="auto"/>
        <w:ind w:firstLine="709"/>
        <w:jc w:val="both"/>
        <w:rPr>
          <w:color w:val="000000"/>
        </w:rPr>
      </w:pPr>
    </w:p>
    <w:p w:rsidR="006C63A7" w:rsidRDefault="006C63A7" w:rsidP="00736238">
      <w:pPr>
        <w:spacing w:line="360" w:lineRule="auto"/>
        <w:ind w:firstLine="709"/>
        <w:jc w:val="both"/>
        <w:rPr>
          <w:color w:val="000000"/>
        </w:rPr>
      </w:pPr>
    </w:p>
    <w:p w:rsidR="006C63A7" w:rsidRPr="00736238" w:rsidRDefault="006C63A7" w:rsidP="00736238">
      <w:pPr>
        <w:spacing w:line="360" w:lineRule="auto"/>
        <w:ind w:firstLine="709"/>
        <w:jc w:val="both"/>
        <w:rPr>
          <w:color w:val="000000"/>
        </w:rPr>
      </w:pPr>
    </w:p>
    <w:p w:rsidR="004B63D5" w:rsidRPr="00736238" w:rsidRDefault="004B63D5" w:rsidP="00736238">
      <w:pPr>
        <w:spacing w:line="360" w:lineRule="auto"/>
        <w:ind w:firstLine="709"/>
        <w:jc w:val="both"/>
        <w:rPr>
          <w:color w:val="000000"/>
        </w:rPr>
      </w:pPr>
    </w:p>
    <w:p w:rsidR="004B63D5" w:rsidRPr="00736238" w:rsidRDefault="004B63D5" w:rsidP="00736238">
      <w:pPr>
        <w:spacing w:line="360" w:lineRule="auto"/>
        <w:ind w:firstLine="709"/>
        <w:jc w:val="both"/>
        <w:rPr>
          <w:color w:val="000000"/>
        </w:rPr>
      </w:pPr>
    </w:p>
    <w:p w:rsidR="004B63D5" w:rsidRPr="00736238" w:rsidRDefault="004B63D5" w:rsidP="00736238">
      <w:pPr>
        <w:spacing w:line="360" w:lineRule="auto"/>
        <w:ind w:firstLine="709"/>
        <w:jc w:val="both"/>
        <w:rPr>
          <w:color w:val="000000"/>
        </w:rPr>
      </w:pPr>
    </w:p>
    <w:p w:rsidR="004B63D5" w:rsidRPr="00736238" w:rsidRDefault="004B63D5" w:rsidP="00736238">
      <w:pPr>
        <w:spacing w:line="360" w:lineRule="auto"/>
        <w:ind w:firstLine="709"/>
        <w:jc w:val="both"/>
        <w:rPr>
          <w:color w:val="000000"/>
        </w:rPr>
      </w:pPr>
    </w:p>
    <w:p w:rsidR="004B63D5" w:rsidRPr="00736238" w:rsidRDefault="004B63D5" w:rsidP="00736238">
      <w:pPr>
        <w:spacing w:line="360" w:lineRule="auto"/>
        <w:ind w:firstLine="709"/>
        <w:jc w:val="both"/>
        <w:rPr>
          <w:color w:val="000000"/>
        </w:rPr>
      </w:pPr>
    </w:p>
    <w:p w:rsidR="004B63D5" w:rsidRPr="00736238" w:rsidRDefault="004B63D5" w:rsidP="00736238">
      <w:pPr>
        <w:spacing w:line="360" w:lineRule="auto"/>
        <w:ind w:firstLine="709"/>
        <w:jc w:val="both"/>
        <w:rPr>
          <w:color w:val="000000"/>
        </w:rPr>
      </w:pPr>
    </w:p>
    <w:p w:rsidR="004B63D5" w:rsidRPr="00736238" w:rsidRDefault="004B63D5" w:rsidP="00736238">
      <w:pPr>
        <w:spacing w:line="360" w:lineRule="auto"/>
        <w:ind w:firstLine="709"/>
        <w:jc w:val="both"/>
        <w:rPr>
          <w:color w:val="000000"/>
        </w:rPr>
      </w:pPr>
    </w:p>
    <w:p w:rsidR="004B63D5" w:rsidRPr="00736238" w:rsidRDefault="004B63D5" w:rsidP="006C63A7">
      <w:pPr>
        <w:spacing w:line="360" w:lineRule="auto"/>
        <w:jc w:val="center"/>
        <w:rPr>
          <w:color w:val="000000"/>
          <w:szCs w:val="32"/>
        </w:rPr>
      </w:pPr>
      <w:r w:rsidRPr="00736238">
        <w:rPr>
          <w:color w:val="000000"/>
          <w:szCs w:val="32"/>
        </w:rPr>
        <w:t>ПОЯСНИТЕЛЬНАЯ ЗАПИСКА</w:t>
      </w:r>
    </w:p>
    <w:p w:rsidR="009769A6" w:rsidRPr="00736238" w:rsidRDefault="004B63D5" w:rsidP="006C63A7">
      <w:pPr>
        <w:spacing w:line="360" w:lineRule="auto"/>
        <w:jc w:val="center"/>
        <w:rPr>
          <w:color w:val="000000"/>
        </w:rPr>
      </w:pPr>
      <w:r w:rsidRPr="00736238">
        <w:rPr>
          <w:color w:val="000000"/>
          <w:szCs w:val="32"/>
        </w:rPr>
        <w:t xml:space="preserve">Тема: </w:t>
      </w:r>
      <w:r w:rsidR="006C63A7">
        <w:rPr>
          <w:color w:val="000000"/>
          <w:szCs w:val="32"/>
        </w:rPr>
        <w:t>"</w:t>
      </w:r>
      <w:r w:rsidR="009769A6" w:rsidRPr="00736238">
        <w:rPr>
          <w:color w:val="000000"/>
        </w:rPr>
        <w:t>Проектирование управляемого привода</w:t>
      </w:r>
      <w:r w:rsidR="006C63A7">
        <w:rPr>
          <w:color w:val="000000"/>
        </w:rPr>
        <w:t xml:space="preserve"> </w:t>
      </w:r>
      <w:r w:rsidR="009769A6" w:rsidRPr="00736238">
        <w:rPr>
          <w:color w:val="000000"/>
        </w:rPr>
        <w:t>в электромеханических системах</w:t>
      </w:r>
      <w:r w:rsidR="006C63A7">
        <w:rPr>
          <w:color w:val="000000"/>
        </w:rPr>
        <w:t>"</w:t>
      </w:r>
    </w:p>
    <w:p w:rsidR="004B63D5" w:rsidRPr="00736238" w:rsidRDefault="004B63D5" w:rsidP="00736238">
      <w:pPr>
        <w:spacing w:line="360" w:lineRule="auto"/>
        <w:ind w:firstLine="709"/>
        <w:jc w:val="both"/>
        <w:rPr>
          <w:b/>
          <w:color w:val="000000"/>
          <w:szCs w:val="32"/>
        </w:rPr>
      </w:pPr>
    </w:p>
    <w:p w:rsidR="004B63D5" w:rsidRPr="00736238" w:rsidRDefault="004B63D5" w:rsidP="00736238">
      <w:pPr>
        <w:spacing w:line="360" w:lineRule="auto"/>
        <w:ind w:firstLine="709"/>
        <w:jc w:val="both"/>
        <w:rPr>
          <w:b/>
          <w:color w:val="000000"/>
          <w:szCs w:val="32"/>
        </w:rPr>
      </w:pPr>
    </w:p>
    <w:p w:rsidR="004C5E5B" w:rsidRPr="006C63A7" w:rsidRDefault="006C63A7" w:rsidP="00736238">
      <w:pPr>
        <w:pStyle w:val="21"/>
        <w:spacing w:line="360" w:lineRule="auto"/>
        <w:ind w:firstLine="709"/>
        <w:rPr>
          <w:b/>
          <w:color w:val="000000"/>
        </w:rPr>
      </w:pPr>
      <w:r>
        <w:rPr>
          <w:b/>
          <w:color w:val="000000"/>
          <w:szCs w:val="32"/>
        </w:rPr>
        <w:br w:type="page"/>
      </w:r>
      <w:r w:rsidR="00973EE7" w:rsidRPr="006C63A7">
        <w:rPr>
          <w:b/>
          <w:color w:val="000000"/>
        </w:rPr>
        <w:t>Техническое задание на п</w:t>
      </w:r>
      <w:r w:rsidR="00B02597" w:rsidRPr="006C63A7">
        <w:rPr>
          <w:b/>
          <w:color w:val="000000"/>
        </w:rPr>
        <w:t>роектирование управляемого электропривода</w:t>
      </w:r>
    </w:p>
    <w:p w:rsidR="001438E2" w:rsidRPr="00736238" w:rsidRDefault="001438E2" w:rsidP="00736238">
      <w:pPr>
        <w:spacing w:line="360" w:lineRule="auto"/>
        <w:ind w:firstLine="709"/>
        <w:jc w:val="both"/>
        <w:rPr>
          <w:color w:val="000000"/>
        </w:rPr>
      </w:pPr>
    </w:p>
    <w:p w:rsidR="004C5E5B" w:rsidRDefault="00973EE7" w:rsidP="00736238">
      <w:pPr>
        <w:spacing w:line="360" w:lineRule="auto"/>
        <w:ind w:firstLine="709"/>
        <w:jc w:val="both"/>
        <w:rPr>
          <w:b/>
          <w:color w:val="000000"/>
        </w:rPr>
      </w:pPr>
      <w:r w:rsidRPr="00736238">
        <w:rPr>
          <w:color w:val="000000"/>
        </w:rPr>
        <w:t xml:space="preserve">1. Конструктивная схема (рис. </w:t>
      </w:r>
      <w:r w:rsidR="004C5E5B" w:rsidRPr="00736238">
        <w:rPr>
          <w:color w:val="000000"/>
        </w:rPr>
        <w:t xml:space="preserve">1) промышленного робота (ПР) с грузоподъемностью от 10 до </w:t>
      </w:r>
      <w:smartTag w:uri="urn:schemas-microsoft-com:office:smarttags" w:element="metricconverter">
        <w:smartTagPr>
          <w:attr w:name="ProductID" w:val="30 кг"/>
        </w:smartTagPr>
        <w:r w:rsidR="004C5E5B" w:rsidRPr="00736238">
          <w:rPr>
            <w:color w:val="000000"/>
          </w:rPr>
          <w:t>30 кг</w:t>
        </w:r>
      </w:smartTag>
      <w:r w:rsidR="004C5E5B" w:rsidRPr="00736238">
        <w:rPr>
          <w:color w:val="000000"/>
        </w:rPr>
        <w:t xml:space="preserve">, используемого в сборочных операциях в автомобильной промышленности. ПР – автоматическая стационарная машина, имеющая исполнительный механизм (манипулятор) с тремя степенями подвижности. Два механизма поворота, расположенные в шарнирах </w:t>
      </w:r>
      <w:r w:rsidR="004C5E5B" w:rsidRPr="00736238">
        <w:rPr>
          <w:b/>
          <w:color w:val="000000"/>
        </w:rPr>
        <w:t>1</w:t>
      </w:r>
      <w:r w:rsidR="004C5E5B" w:rsidRPr="00736238">
        <w:rPr>
          <w:color w:val="000000"/>
        </w:rPr>
        <w:t xml:space="preserve"> и </w:t>
      </w:r>
      <w:r w:rsidR="004C5E5B" w:rsidRPr="00736238">
        <w:rPr>
          <w:b/>
          <w:color w:val="000000"/>
        </w:rPr>
        <w:t>2</w:t>
      </w:r>
      <w:r w:rsidR="004C5E5B" w:rsidRPr="00736238">
        <w:rPr>
          <w:color w:val="000000"/>
        </w:rPr>
        <w:t xml:space="preserve">, осуществляют программные повороты </w:t>
      </w:r>
      <w:r w:rsidR="004C5E5B" w:rsidRPr="00736238">
        <w:rPr>
          <w:b/>
          <w:color w:val="000000"/>
        </w:rPr>
        <w:sym w:font="Symbol" w:char="F06A"/>
      </w:r>
      <w:r w:rsidR="004C5E5B" w:rsidRPr="00736238">
        <w:rPr>
          <w:b/>
          <w:color w:val="000000"/>
          <w:vertAlign w:val="subscript"/>
        </w:rPr>
        <w:t>1</w:t>
      </w:r>
      <w:r w:rsidR="004C5E5B" w:rsidRPr="00736238">
        <w:rPr>
          <w:b/>
          <w:color w:val="000000"/>
        </w:rPr>
        <w:t>(</w:t>
      </w:r>
      <w:r w:rsidR="004C5E5B" w:rsidRPr="00736238">
        <w:rPr>
          <w:b/>
          <w:color w:val="000000"/>
          <w:lang w:val="en-US"/>
        </w:rPr>
        <w:t>t</w:t>
      </w:r>
      <w:r w:rsidR="004C5E5B" w:rsidRPr="00736238">
        <w:rPr>
          <w:b/>
          <w:color w:val="000000"/>
        </w:rPr>
        <w:t>)</w:t>
      </w:r>
      <w:r w:rsidR="004C5E5B" w:rsidRPr="00736238">
        <w:rPr>
          <w:color w:val="000000"/>
        </w:rPr>
        <w:t xml:space="preserve">, </w:t>
      </w:r>
      <w:r w:rsidR="004C5E5B" w:rsidRPr="00736238">
        <w:rPr>
          <w:b/>
          <w:color w:val="000000"/>
        </w:rPr>
        <w:sym w:font="Symbol" w:char="F06A"/>
      </w:r>
      <w:r w:rsidR="004C5E5B" w:rsidRPr="00736238">
        <w:rPr>
          <w:b/>
          <w:color w:val="000000"/>
          <w:vertAlign w:val="subscript"/>
        </w:rPr>
        <w:t>2</w:t>
      </w:r>
      <w:r w:rsidR="004C5E5B" w:rsidRPr="00736238">
        <w:rPr>
          <w:b/>
          <w:color w:val="000000"/>
        </w:rPr>
        <w:t>(</w:t>
      </w:r>
      <w:r w:rsidR="004C5E5B" w:rsidRPr="00736238">
        <w:rPr>
          <w:b/>
          <w:color w:val="000000"/>
          <w:lang w:val="en-US"/>
        </w:rPr>
        <w:t>t</w:t>
      </w:r>
      <w:r w:rsidR="004C5E5B" w:rsidRPr="00736238">
        <w:rPr>
          <w:b/>
          <w:color w:val="000000"/>
        </w:rPr>
        <w:t>)</w:t>
      </w:r>
      <w:r w:rsidR="004C5E5B" w:rsidRPr="00736238">
        <w:rPr>
          <w:color w:val="000000"/>
        </w:rPr>
        <w:t xml:space="preserve"> вокруг вертикальных осей (</w:t>
      </w:r>
      <w:r w:rsidR="004C5E5B" w:rsidRPr="00736238">
        <w:rPr>
          <w:b/>
          <w:color w:val="000000"/>
        </w:rPr>
        <w:t>1</w:t>
      </w:r>
      <w:r w:rsidR="00736238">
        <w:rPr>
          <w:b/>
          <w:color w:val="000000"/>
        </w:rPr>
        <w:t>–</w:t>
      </w:r>
      <w:r w:rsidR="004C5E5B" w:rsidRPr="00736238">
        <w:rPr>
          <w:b/>
          <w:color w:val="000000"/>
        </w:rPr>
        <w:t>1</w:t>
      </w:r>
      <w:r w:rsidR="004C5E5B" w:rsidRPr="00736238">
        <w:rPr>
          <w:color w:val="000000"/>
        </w:rPr>
        <w:t xml:space="preserve"> и </w:t>
      </w:r>
      <w:r w:rsidR="004C5E5B" w:rsidRPr="00736238">
        <w:rPr>
          <w:b/>
          <w:color w:val="000000"/>
        </w:rPr>
        <w:t>2</w:t>
      </w:r>
      <w:r w:rsidR="00736238">
        <w:rPr>
          <w:b/>
          <w:color w:val="000000"/>
        </w:rPr>
        <w:t>–</w:t>
      </w:r>
      <w:r w:rsidR="004C5E5B" w:rsidRPr="00736238">
        <w:rPr>
          <w:b/>
          <w:color w:val="000000"/>
        </w:rPr>
        <w:t>2</w:t>
      </w:r>
      <w:r w:rsidR="004C5E5B" w:rsidRPr="00736238">
        <w:rPr>
          <w:color w:val="000000"/>
        </w:rPr>
        <w:t xml:space="preserve"> соответственно), механизм подъема </w:t>
      </w:r>
      <w:r w:rsidR="004C5E5B" w:rsidRPr="00736238">
        <w:rPr>
          <w:b/>
          <w:color w:val="000000"/>
        </w:rPr>
        <w:t>3</w:t>
      </w:r>
      <w:r w:rsidR="004C5E5B" w:rsidRPr="00736238">
        <w:rPr>
          <w:color w:val="000000"/>
        </w:rPr>
        <w:t xml:space="preserve"> осуществляет поступательное перемещение </w:t>
      </w:r>
      <w:r w:rsidR="004C5E5B" w:rsidRPr="00736238">
        <w:rPr>
          <w:b/>
          <w:color w:val="000000"/>
        </w:rPr>
        <w:t>С</w:t>
      </w:r>
      <w:r w:rsidR="004C5E5B" w:rsidRPr="00736238">
        <w:rPr>
          <w:b/>
          <w:color w:val="000000"/>
          <w:vertAlign w:val="subscript"/>
        </w:rPr>
        <w:t>3</w:t>
      </w:r>
      <w:r w:rsidR="004C5E5B" w:rsidRPr="00736238">
        <w:rPr>
          <w:b/>
          <w:color w:val="000000"/>
        </w:rPr>
        <w:t>(t)</w:t>
      </w:r>
      <w:r w:rsidR="004C5E5B" w:rsidRPr="00736238">
        <w:rPr>
          <w:color w:val="000000"/>
        </w:rPr>
        <w:t xml:space="preserve"> объекта манипулирования, зажатого в захватывающем механизме </w:t>
      </w:r>
      <w:r w:rsidR="004C5E5B" w:rsidRPr="00736238">
        <w:rPr>
          <w:b/>
          <w:color w:val="000000"/>
        </w:rPr>
        <w:t>4</w:t>
      </w:r>
      <w:r w:rsidR="004C5E5B" w:rsidRPr="00736238">
        <w:rPr>
          <w:color w:val="000000"/>
        </w:rPr>
        <w:t xml:space="preserve">. В механизме подъема </w:t>
      </w:r>
      <w:r w:rsidR="004C5E5B" w:rsidRPr="00736238">
        <w:rPr>
          <w:b/>
          <w:color w:val="000000"/>
        </w:rPr>
        <w:t>3</w:t>
      </w:r>
      <w:r w:rsidR="004C5E5B" w:rsidRPr="00736238">
        <w:rPr>
          <w:color w:val="000000"/>
        </w:rPr>
        <w:t xml:space="preserve"> использована зубчато-реечная передача с зубчатой рейкой </w:t>
      </w:r>
      <w:r w:rsidR="004C5E5B" w:rsidRPr="00736238">
        <w:rPr>
          <w:b/>
          <w:color w:val="000000"/>
        </w:rPr>
        <w:t>5</w:t>
      </w:r>
      <w:r w:rsidR="004C5E5B" w:rsidRPr="00736238">
        <w:rPr>
          <w:color w:val="000000"/>
        </w:rPr>
        <w:t xml:space="preserve"> и зубчатой шестерней </w:t>
      </w:r>
      <w:r w:rsidR="004C5E5B" w:rsidRPr="00736238">
        <w:rPr>
          <w:b/>
          <w:color w:val="000000"/>
        </w:rPr>
        <w:t>6.</w:t>
      </w:r>
    </w:p>
    <w:p w:rsidR="006C63A7" w:rsidRPr="00736238" w:rsidRDefault="006C63A7" w:rsidP="00736238">
      <w:pPr>
        <w:spacing w:line="360" w:lineRule="auto"/>
        <w:ind w:firstLine="709"/>
        <w:jc w:val="both"/>
        <w:rPr>
          <w:b/>
          <w:color w:val="000000"/>
        </w:rPr>
      </w:pPr>
    </w:p>
    <w:p w:rsidR="004C5E5B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pt;height:159.75pt">
            <v:imagedata r:id="rId7" o:title=""/>
          </v:shape>
        </w:pict>
      </w:r>
    </w:p>
    <w:p w:rsidR="004C5E5B" w:rsidRPr="00736238" w:rsidRDefault="00D92AC6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Рис.</w:t>
      </w:r>
      <w:r w:rsidR="004C5E5B" w:rsidRPr="00736238">
        <w:rPr>
          <w:color w:val="000000"/>
        </w:rPr>
        <w:t xml:space="preserve"> 1</w:t>
      </w:r>
      <w:r w:rsidRPr="00736238">
        <w:rPr>
          <w:color w:val="000000"/>
        </w:rPr>
        <w:t>.</w:t>
      </w:r>
      <w:r w:rsidR="00736238">
        <w:rPr>
          <w:color w:val="000000"/>
        </w:rPr>
        <w:t xml:space="preserve"> </w:t>
      </w:r>
      <w:r w:rsidR="004C5E5B" w:rsidRPr="00736238">
        <w:rPr>
          <w:color w:val="000000"/>
        </w:rPr>
        <w:t>Конструктивная схема промышленного робота</w:t>
      </w:r>
    </w:p>
    <w:p w:rsidR="004C5E5B" w:rsidRPr="00736238" w:rsidRDefault="004C5E5B" w:rsidP="00736238">
      <w:pPr>
        <w:spacing w:line="360" w:lineRule="auto"/>
        <w:ind w:firstLine="709"/>
        <w:jc w:val="both"/>
        <w:rPr>
          <w:color w:val="000000"/>
        </w:rPr>
      </w:pPr>
    </w:p>
    <w:p w:rsidR="004C5E5B" w:rsidRPr="00736238" w:rsidRDefault="004C5E5B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2. Перемещения по степеням подвижности осуществляются последовательно, начиная с перемещения</w:t>
      </w:r>
      <w:r w:rsidR="00736238">
        <w:rPr>
          <w:color w:val="000000"/>
        </w:rPr>
        <w:t xml:space="preserve"> </w:t>
      </w:r>
      <w:r w:rsidRPr="00736238">
        <w:rPr>
          <w:b/>
          <w:color w:val="000000"/>
        </w:rPr>
        <w:sym w:font="Symbol" w:char="F06A"/>
      </w:r>
      <w:r w:rsidRPr="00736238">
        <w:rPr>
          <w:b/>
          <w:color w:val="000000"/>
          <w:vertAlign w:val="subscript"/>
        </w:rPr>
        <w:t>1</w:t>
      </w:r>
      <w:r w:rsidRPr="00736238">
        <w:rPr>
          <w:color w:val="000000"/>
        </w:rPr>
        <w:t>(</w:t>
      </w:r>
      <w:r w:rsidRPr="00736238">
        <w:rPr>
          <w:b/>
          <w:color w:val="000000"/>
          <w:lang w:val="en-US"/>
        </w:rPr>
        <w:t>t</w:t>
      </w:r>
      <w:r w:rsidRPr="00736238">
        <w:rPr>
          <w:color w:val="000000"/>
        </w:rPr>
        <w:t>).</w:t>
      </w:r>
    </w:p>
    <w:p w:rsidR="004C5E5B" w:rsidRPr="00736238" w:rsidRDefault="004C5E5B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3. Силовой модуль первого из индивидуальных приводов промышленного робота (рисунок 1)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 xml:space="preserve">сосредоточен в центре масс шарнира </w:t>
      </w:r>
      <w:r w:rsidRPr="00736238">
        <w:rPr>
          <w:b/>
          <w:color w:val="000000"/>
        </w:rPr>
        <w:t>1</w:t>
      </w:r>
      <w:r w:rsidRPr="00736238">
        <w:rPr>
          <w:color w:val="000000"/>
        </w:rPr>
        <w:t>.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 xml:space="preserve">Центр тяжести груза (объекта манипулирования) совпадает с центром приведения масс захватывающего механизма </w:t>
      </w:r>
      <w:r w:rsidRPr="00736238">
        <w:rPr>
          <w:b/>
          <w:color w:val="000000"/>
        </w:rPr>
        <w:t>4</w:t>
      </w:r>
      <w:r w:rsidRPr="00736238">
        <w:rPr>
          <w:color w:val="000000"/>
        </w:rPr>
        <w:t>.</w:t>
      </w:r>
    </w:p>
    <w:p w:rsidR="004C5E5B" w:rsidRPr="00736238" w:rsidRDefault="004C5E5B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4. </w:t>
      </w:r>
      <w:r w:rsidR="005D25CB" w:rsidRPr="00736238">
        <w:rPr>
          <w:color w:val="000000"/>
        </w:rPr>
        <w:t xml:space="preserve">Для данного ТЗ управляемый привод по координате </w:t>
      </w:r>
      <w:r w:rsidR="005D25CB" w:rsidRPr="00736238">
        <w:rPr>
          <w:color w:val="000000"/>
        </w:rPr>
        <w:sym w:font="Symbol" w:char="F06A"/>
      </w:r>
      <w:r w:rsidR="005D25CB" w:rsidRPr="00736238">
        <w:rPr>
          <w:color w:val="000000"/>
          <w:vertAlign w:val="subscript"/>
        </w:rPr>
        <w:t>1</w:t>
      </w:r>
      <w:r w:rsidR="005D25CB" w:rsidRPr="00736238">
        <w:rPr>
          <w:color w:val="000000"/>
        </w:rPr>
        <w:t>(</w:t>
      </w:r>
      <w:r w:rsidR="005D25CB" w:rsidRPr="00736238">
        <w:rPr>
          <w:color w:val="000000"/>
          <w:lang w:val="en-US"/>
        </w:rPr>
        <w:t>t</w:t>
      </w:r>
      <w:r w:rsidR="005D25CB" w:rsidRPr="00736238">
        <w:rPr>
          <w:color w:val="000000"/>
        </w:rPr>
        <w:t>) –</w:t>
      </w:r>
      <w:r w:rsidR="00736238">
        <w:rPr>
          <w:color w:val="000000"/>
        </w:rPr>
        <w:t xml:space="preserve"> </w:t>
      </w:r>
      <w:r w:rsidR="005D25CB" w:rsidRPr="00736238">
        <w:rPr>
          <w:color w:val="000000"/>
        </w:rPr>
        <w:t>программный, типа</w:t>
      </w:r>
      <w:r w:rsidR="00736238">
        <w:rPr>
          <w:color w:val="000000"/>
        </w:rPr>
        <w:t xml:space="preserve"> «</w:t>
      </w:r>
      <w:r w:rsidR="005D25CB" w:rsidRPr="00736238">
        <w:rPr>
          <w:color w:val="000000"/>
        </w:rPr>
        <w:t>угол – угол</w:t>
      </w:r>
      <w:r w:rsidR="00736238">
        <w:rPr>
          <w:color w:val="000000"/>
        </w:rPr>
        <w:t>»</w:t>
      </w:r>
      <w:r w:rsidR="005D25CB" w:rsidRPr="00736238">
        <w:rPr>
          <w:color w:val="000000"/>
        </w:rPr>
        <w:t>.</w:t>
      </w:r>
    </w:p>
    <w:p w:rsidR="004C5E5B" w:rsidRPr="00736238" w:rsidRDefault="004C5E5B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5. Описание и параметры программных траекторий рабочих циклов исследуемого привода приведены на рисунках 2 и 3.</w:t>
      </w:r>
    </w:p>
    <w:p w:rsidR="004C5E5B" w:rsidRPr="00736238" w:rsidRDefault="004C5E5B" w:rsidP="00736238">
      <w:pPr>
        <w:spacing w:line="360" w:lineRule="auto"/>
        <w:ind w:firstLine="709"/>
        <w:jc w:val="both"/>
        <w:rPr>
          <w:color w:val="000000"/>
        </w:rPr>
      </w:pPr>
    </w:p>
    <w:p w:rsidR="00822B79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26" type="#_x0000_t75" style="width:261.75pt;height:249pt">
            <v:imagedata r:id="rId8" o:title=""/>
          </v:shape>
        </w:pict>
      </w:r>
    </w:p>
    <w:p w:rsidR="006C63A7" w:rsidRPr="00736238" w:rsidRDefault="006C63A7" w:rsidP="006C63A7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Рис. 2. Первая из двух возможных траекторий</w:t>
      </w:r>
      <w:r>
        <w:rPr>
          <w:color w:val="000000"/>
        </w:rPr>
        <w:t xml:space="preserve"> </w:t>
      </w:r>
      <w:r w:rsidRPr="00736238">
        <w:rPr>
          <w:color w:val="000000"/>
        </w:rPr>
        <w:t>рабочего цикла для первого привода</w:t>
      </w:r>
    </w:p>
    <w:p w:rsidR="003B4733" w:rsidRPr="00736238" w:rsidRDefault="003B4733" w:rsidP="00736238">
      <w:pPr>
        <w:spacing w:line="360" w:lineRule="auto"/>
        <w:ind w:firstLine="709"/>
        <w:jc w:val="both"/>
        <w:rPr>
          <w:color w:val="000000"/>
        </w:rPr>
      </w:pPr>
    </w:p>
    <w:p w:rsidR="009724C6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027" type="#_x0000_t75" style="width:273.75pt;height:32.25pt">
            <v:imagedata r:id="rId9" o:title=""/>
          </v:shape>
        </w:pict>
      </w:r>
    </w:p>
    <w:p w:rsidR="009724C6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028" type="#_x0000_t75" style="width:195.75pt;height:33.75pt">
            <v:imagedata r:id="rId10" o:title=""/>
          </v:shape>
        </w:pict>
      </w:r>
    </w:p>
    <w:p w:rsidR="009724C6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029" type="#_x0000_t75" style="width:207.75pt;height:18pt">
            <v:imagedata r:id="rId11" o:title=""/>
          </v:shape>
        </w:pict>
      </w:r>
    </w:p>
    <w:p w:rsidR="009724C6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i/>
          <w:color w:val="000000"/>
          <w:position w:val="-10"/>
        </w:rPr>
        <w:pict>
          <v:shape id="_x0000_i1030" type="#_x0000_t75" style="width:208.5pt;height:17.25pt">
            <v:imagedata r:id="rId12" o:title=""/>
          </v:shape>
        </w:pict>
      </w:r>
    </w:p>
    <w:p w:rsidR="009724C6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031" type="#_x0000_t75" style="width:204.75pt;height:32.25pt">
            <v:imagedata r:id="rId13" o:title=""/>
          </v:shape>
        </w:pict>
      </w:r>
    </w:p>
    <w:p w:rsidR="003B4733" w:rsidRPr="00736238" w:rsidRDefault="003B4733" w:rsidP="00736238">
      <w:pPr>
        <w:spacing w:line="360" w:lineRule="auto"/>
        <w:ind w:firstLine="709"/>
        <w:jc w:val="both"/>
        <w:rPr>
          <w:color w:val="000000"/>
        </w:rPr>
      </w:pPr>
    </w:p>
    <w:p w:rsidR="00822B79" w:rsidRPr="00736238" w:rsidRDefault="003B4733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br w:type="page"/>
      </w:r>
      <w:r w:rsidR="004241A3">
        <w:rPr>
          <w:color w:val="000000"/>
        </w:rPr>
        <w:pict>
          <v:shape id="_x0000_i1032" type="#_x0000_t75" style="width:203.25pt;height:237pt">
            <v:imagedata r:id="rId14" o:title=""/>
            <o:lock v:ext="edit" aspectratio="f"/>
          </v:shape>
        </w:pict>
      </w:r>
    </w:p>
    <w:p w:rsidR="00822B79" w:rsidRPr="006C63A7" w:rsidRDefault="00822B79" w:rsidP="006C63A7">
      <w:pPr>
        <w:pStyle w:val="21"/>
        <w:spacing w:line="360" w:lineRule="auto"/>
        <w:ind w:firstLine="709"/>
        <w:rPr>
          <w:color w:val="000000"/>
          <w:szCs w:val="28"/>
        </w:rPr>
      </w:pPr>
      <w:r w:rsidRPr="00736238">
        <w:t xml:space="preserve">Рис. 3. </w:t>
      </w:r>
      <w:r w:rsidRPr="00736238">
        <w:rPr>
          <w:szCs w:val="28"/>
        </w:rPr>
        <w:t>Вторая из двух возможных траекторий</w:t>
      </w:r>
      <w:r w:rsidR="006C63A7">
        <w:rPr>
          <w:szCs w:val="28"/>
        </w:rPr>
        <w:t xml:space="preserve"> </w:t>
      </w:r>
      <w:r w:rsidRPr="00736238">
        <w:t>рабочего цикла для первого привода</w:t>
      </w:r>
    </w:p>
    <w:p w:rsidR="006C63A7" w:rsidRDefault="006C63A7" w:rsidP="00736238">
      <w:pPr>
        <w:spacing w:line="360" w:lineRule="auto"/>
        <w:ind w:firstLine="709"/>
        <w:jc w:val="both"/>
        <w:rPr>
          <w:color w:val="000000"/>
        </w:rPr>
      </w:pPr>
    </w:p>
    <w:p w:rsidR="005E3236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033" type="#_x0000_t75" style="width:344.25pt;height:30.75pt">
            <v:imagedata r:id="rId15" o:title=""/>
          </v:shape>
        </w:pict>
      </w:r>
    </w:p>
    <w:p w:rsidR="005E3236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034" type="#_x0000_t75" style="width:279pt;height:31.5pt">
            <v:imagedata r:id="rId16" o:title=""/>
          </v:shape>
        </w:pict>
      </w:r>
    </w:p>
    <w:p w:rsidR="005E3236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035" type="#_x0000_t75" style="width:296.25pt;height:16.5pt">
            <v:imagedata r:id="rId17" o:title=""/>
          </v:shape>
        </w:pict>
      </w:r>
    </w:p>
    <w:p w:rsidR="005E3236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6"/>
        </w:rPr>
        <w:pict>
          <v:shape id="_x0000_i1036" type="#_x0000_t75" style="width:303.75pt;height:35.25pt">
            <v:imagedata r:id="rId18" o:title=""/>
          </v:shape>
        </w:pict>
      </w:r>
    </w:p>
    <w:p w:rsidR="005E3236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037" type="#_x0000_t75" style="width:288.75pt;height:30.75pt">
            <v:imagedata r:id="rId19" o:title=""/>
          </v:shape>
        </w:pict>
      </w:r>
    </w:p>
    <w:p w:rsidR="006C63A7" w:rsidRDefault="006C63A7" w:rsidP="00736238">
      <w:pPr>
        <w:spacing w:line="360" w:lineRule="auto"/>
        <w:ind w:firstLine="709"/>
        <w:jc w:val="both"/>
        <w:rPr>
          <w:color w:val="000000"/>
        </w:rPr>
      </w:pPr>
    </w:p>
    <w:p w:rsidR="00522A7E" w:rsidRPr="00736238" w:rsidRDefault="00522A7E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6. Масса зубчатой рейки</w:t>
      </w:r>
      <w:r w:rsidR="00736238">
        <w:rPr>
          <w:color w:val="000000"/>
        </w:rPr>
        <w:t xml:space="preserve"> </w:t>
      </w:r>
      <w:r w:rsidRPr="00736238">
        <w:rPr>
          <w:b/>
          <w:color w:val="000000"/>
        </w:rPr>
        <w:t>m</w:t>
      </w:r>
      <w:r w:rsidRPr="00736238">
        <w:rPr>
          <w:b/>
          <w:color w:val="000000"/>
          <w:vertAlign w:val="subscript"/>
        </w:rPr>
        <w:t>p</w:t>
      </w:r>
      <w:r w:rsidRPr="00736238">
        <w:rPr>
          <w:color w:val="000000"/>
        </w:rPr>
        <w:t xml:space="preserve"> </w:t>
      </w:r>
      <w:r w:rsidRPr="00736238">
        <w:rPr>
          <w:b/>
          <w:color w:val="000000"/>
        </w:rPr>
        <w:t xml:space="preserve">= </w:t>
      </w:r>
      <w:smartTag w:uri="urn:schemas-microsoft-com:office:smarttags" w:element="metricconverter">
        <w:smartTagPr>
          <w:attr w:name="ProductID" w:val="5 кг"/>
        </w:smartTagPr>
        <w:r w:rsidRPr="00736238">
          <w:rPr>
            <w:b/>
            <w:color w:val="000000"/>
          </w:rPr>
          <w:t>5 кг</w:t>
        </w:r>
      </w:smartTag>
      <w:r w:rsidRPr="00736238">
        <w:rPr>
          <w:color w:val="000000"/>
        </w:rPr>
        <w:t>,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>минимальное</w:t>
      </w:r>
      <w:r w:rsidR="00736238">
        <w:rPr>
          <w:color w:val="000000"/>
        </w:rPr>
        <w:t xml:space="preserve"> </w:t>
      </w:r>
      <w:r w:rsidRPr="00736238">
        <w:rPr>
          <w:b/>
          <w:color w:val="000000"/>
        </w:rPr>
        <w:t>m</w:t>
      </w:r>
      <w:r w:rsidRPr="00736238">
        <w:rPr>
          <w:b/>
          <w:color w:val="000000"/>
          <w:vertAlign w:val="subscript"/>
        </w:rPr>
        <w:t>min</w:t>
      </w:r>
      <w:r w:rsidRPr="00736238">
        <w:rPr>
          <w:color w:val="000000"/>
        </w:rPr>
        <w:t xml:space="preserve"> </w:t>
      </w:r>
      <w:r w:rsidRPr="00736238">
        <w:rPr>
          <w:b/>
          <w:color w:val="000000"/>
        </w:rPr>
        <w:t xml:space="preserve">= </w:t>
      </w:r>
      <w:smartTag w:uri="urn:schemas-microsoft-com:office:smarttags" w:element="metricconverter">
        <w:smartTagPr>
          <w:attr w:name="ProductID" w:val="15,5 кг"/>
        </w:smartTagPr>
        <w:r w:rsidRPr="00736238">
          <w:rPr>
            <w:b/>
            <w:color w:val="000000"/>
          </w:rPr>
          <w:t>15,5 кг</w:t>
        </w:r>
      </w:smartTag>
      <w:r w:rsidRPr="00736238">
        <w:rPr>
          <w:color w:val="000000"/>
        </w:rPr>
        <w:t xml:space="preserve"> и максимальное </w:t>
      </w:r>
      <w:r w:rsidRPr="00736238">
        <w:rPr>
          <w:b/>
          <w:color w:val="000000"/>
        </w:rPr>
        <w:t>m</w:t>
      </w:r>
      <w:r w:rsidRPr="00736238">
        <w:rPr>
          <w:b/>
          <w:color w:val="000000"/>
          <w:vertAlign w:val="subscript"/>
        </w:rPr>
        <w:t>max</w:t>
      </w:r>
      <w:r w:rsidR="007D7F35" w:rsidRPr="00736238">
        <w:rPr>
          <w:b/>
          <w:color w:val="000000"/>
        </w:rPr>
        <w:t xml:space="preserve">= </w:t>
      </w:r>
      <w:smartTag w:uri="urn:schemas-microsoft-com:office:smarttags" w:element="metricconverter">
        <w:smartTagPr>
          <w:attr w:name="ProductID" w:val="25 кг"/>
        </w:smartTagPr>
        <w:r w:rsidR="007D7F35" w:rsidRPr="00736238">
          <w:rPr>
            <w:b/>
            <w:color w:val="000000"/>
          </w:rPr>
          <w:t>25</w:t>
        </w:r>
        <w:r w:rsidRPr="00736238">
          <w:rPr>
            <w:b/>
            <w:color w:val="000000"/>
          </w:rPr>
          <w:t xml:space="preserve"> кг</w:t>
        </w:r>
      </w:smartTag>
      <w:r w:rsidRPr="00736238">
        <w:rPr>
          <w:color w:val="000000"/>
          <w:vertAlign w:val="subscript"/>
        </w:rPr>
        <w:t xml:space="preserve"> </w:t>
      </w:r>
      <w:r w:rsidRPr="00736238">
        <w:rPr>
          <w:color w:val="000000"/>
        </w:rPr>
        <w:t>значения массы груза вместе с массой захватывающего механизма.</w:t>
      </w:r>
    </w:p>
    <w:p w:rsidR="00522A7E" w:rsidRPr="00736238" w:rsidRDefault="00522A7E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7. Длина звеньев манипулятора</w:t>
      </w:r>
      <w:r w:rsidR="00736238">
        <w:rPr>
          <w:color w:val="000000"/>
        </w:rPr>
        <w:t xml:space="preserve"> </w:t>
      </w:r>
      <w:r w:rsidRPr="00736238">
        <w:rPr>
          <w:b/>
          <w:color w:val="000000"/>
        </w:rPr>
        <w:t>l</w:t>
      </w:r>
      <w:r w:rsidRPr="00736238">
        <w:rPr>
          <w:b/>
          <w:color w:val="000000"/>
          <w:vertAlign w:val="subscript"/>
        </w:rPr>
        <w:t>1</w:t>
      </w:r>
      <w:r w:rsidRPr="00736238">
        <w:rPr>
          <w:b/>
          <w:color w:val="000000"/>
        </w:rPr>
        <w:t>= 0,5 м</w:t>
      </w:r>
      <w:r w:rsidR="00736238">
        <w:rPr>
          <w:color w:val="000000"/>
          <w:vertAlign w:val="subscript"/>
        </w:rPr>
        <w:t xml:space="preserve"> </w:t>
      </w:r>
      <w:r w:rsidRPr="00736238">
        <w:rPr>
          <w:color w:val="000000"/>
        </w:rPr>
        <w:t>и</w:t>
      </w:r>
      <w:r w:rsidR="00736238">
        <w:rPr>
          <w:color w:val="000000"/>
        </w:rPr>
        <w:t xml:space="preserve"> </w:t>
      </w:r>
      <w:r w:rsidRPr="00736238">
        <w:rPr>
          <w:b/>
          <w:color w:val="000000"/>
        </w:rPr>
        <w:t>l</w:t>
      </w:r>
      <w:r w:rsidRPr="00736238">
        <w:rPr>
          <w:b/>
          <w:color w:val="000000"/>
          <w:vertAlign w:val="subscript"/>
        </w:rPr>
        <w:t>2</w:t>
      </w:r>
      <w:r w:rsidRPr="00736238">
        <w:rPr>
          <w:color w:val="000000"/>
          <w:vertAlign w:val="subscript"/>
        </w:rPr>
        <w:t xml:space="preserve"> </w:t>
      </w:r>
      <w:r w:rsidR="007D7F35" w:rsidRPr="00736238">
        <w:rPr>
          <w:b/>
          <w:color w:val="000000"/>
        </w:rPr>
        <w:t>= 0,5</w:t>
      </w:r>
      <w:r w:rsidRPr="00736238">
        <w:rPr>
          <w:b/>
          <w:color w:val="000000"/>
        </w:rPr>
        <w:t xml:space="preserve"> </w:t>
      </w:r>
      <w:r w:rsidR="007D7F35" w:rsidRPr="00736238">
        <w:rPr>
          <w:b/>
          <w:color w:val="000000"/>
        </w:rPr>
        <w:t>м</w:t>
      </w:r>
      <w:r w:rsidR="00736238">
        <w:rPr>
          <w:color w:val="000000"/>
          <w:vertAlign w:val="subscript"/>
        </w:rPr>
        <w:t xml:space="preserve"> </w:t>
      </w:r>
      <w:r w:rsidR="007D7F35" w:rsidRPr="00736238">
        <w:rPr>
          <w:color w:val="000000"/>
        </w:rPr>
        <w:t>(рис.</w:t>
      </w:r>
      <w:r w:rsidRPr="00736238">
        <w:rPr>
          <w:color w:val="000000"/>
        </w:rPr>
        <w:t xml:space="preserve"> 1).</w:t>
      </w:r>
    </w:p>
    <w:p w:rsidR="00522A7E" w:rsidRPr="00736238" w:rsidRDefault="00522A7E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8. Массы звеньев</w:t>
      </w:r>
      <w:r w:rsidR="00736238">
        <w:rPr>
          <w:color w:val="000000"/>
        </w:rPr>
        <w:t xml:space="preserve"> </w:t>
      </w:r>
      <w:r w:rsidRPr="00736238">
        <w:rPr>
          <w:b/>
          <w:color w:val="000000"/>
        </w:rPr>
        <w:t>m</w:t>
      </w:r>
      <w:r w:rsidRPr="00736238">
        <w:rPr>
          <w:b/>
          <w:color w:val="000000"/>
          <w:vertAlign w:val="subscript"/>
        </w:rPr>
        <w:t>1</w:t>
      </w:r>
      <w:r w:rsidRPr="00736238">
        <w:rPr>
          <w:color w:val="000000"/>
          <w:vertAlign w:val="subscript"/>
        </w:rPr>
        <w:t xml:space="preserve"> </w:t>
      </w:r>
      <w:r w:rsidR="007D7F35" w:rsidRPr="00736238">
        <w:rPr>
          <w:b/>
          <w:color w:val="000000"/>
        </w:rPr>
        <w:t xml:space="preserve">= </w:t>
      </w:r>
      <w:smartTag w:uri="urn:schemas-microsoft-com:office:smarttags" w:element="metricconverter">
        <w:smartTagPr>
          <w:attr w:name="ProductID" w:val="54 кг"/>
        </w:smartTagPr>
        <w:r w:rsidR="007D7F35" w:rsidRPr="00736238">
          <w:rPr>
            <w:b/>
            <w:color w:val="000000"/>
          </w:rPr>
          <w:t>54</w:t>
        </w:r>
        <w:r w:rsidRPr="00736238">
          <w:rPr>
            <w:b/>
            <w:color w:val="000000"/>
          </w:rPr>
          <w:t xml:space="preserve"> кг</w:t>
        </w:r>
      </w:smartTag>
      <w:r w:rsidRPr="00736238">
        <w:rPr>
          <w:color w:val="000000"/>
        </w:rPr>
        <w:t xml:space="preserve"> и</w:t>
      </w:r>
      <w:r w:rsidR="00736238">
        <w:rPr>
          <w:color w:val="000000"/>
        </w:rPr>
        <w:t xml:space="preserve"> </w:t>
      </w:r>
      <w:r w:rsidRPr="00736238">
        <w:rPr>
          <w:b/>
          <w:color w:val="000000"/>
        </w:rPr>
        <w:t>m</w:t>
      </w:r>
      <w:r w:rsidRPr="00736238">
        <w:rPr>
          <w:b/>
          <w:color w:val="000000"/>
          <w:vertAlign w:val="subscript"/>
        </w:rPr>
        <w:t xml:space="preserve">2 </w:t>
      </w:r>
      <w:r w:rsidR="007D7F35" w:rsidRPr="00736238">
        <w:rPr>
          <w:b/>
          <w:color w:val="000000"/>
        </w:rPr>
        <w:t xml:space="preserve">= </w:t>
      </w:r>
      <w:smartTag w:uri="urn:schemas-microsoft-com:office:smarttags" w:element="metricconverter">
        <w:smartTagPr>
          <w:attr w:name="ProductID" w:val="4 кг"/>
        </w:smartTagPr>
        <w:r w:rsidR="007D7F35" w:rsidRPr="00736238">
          <w:rPr>
            <w:b/>
            <w:color w:val="000000"/>
          </w:rPr>
          <w:t>4</w:t>
        </w:r>
        <w:r w:rsidRPr="00736238">
          <w:rPr>
            <w:b/>
            <w:color w:val="000000"/>
          </w:rPr>
          <w:t xml:space="preserve"> кг</w:t>
        </w:r>
      </w:smartTag>
      <w:r w:rsidRPr="00736238">
        <w:rPr>
          <w:color w:val="000000"/>
        </w:rPr>
        <w:t>.</w:t>
      </w:r>
    </w:p>
    <w:p w:rsidR="003F0192" w:rsidRPr="00736238" w:rsidRDefault="00522A7E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9. Расстояние от центров масс звеньев до соответствующих шарниров</w:t>
      </w:r>
    </w:p>
    <w:p w:rsidR="00522A7E" w:rsidRPr="00736238" w:rsidRDefault="00522A7E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b/>
          <w:color w:val="000000"/>
        </w:rPr>
        <w:sym w:font="Symbol" w:char="F072"/>
      </w:r>
      <w:r w:rsidRPr="00736238">
        <w:rPr>
          <w:b/>
          <w:color w:val="000000"/>
          <w:vertAlign w:val="subscript"/>
        </w:rPr>
        <w:t xml:space="preserve">1 </w:t>
      </w:r>
      <w:r w:rsidRPr="00736238">
        <w:rPr>
          <w:b/>
          <w:color w:val="000000"/>
        </w:rPr>
        <w:t xml:space="preserve">= </w:t>
      </w:r>
      <w:smartTag w:uri="urn:schemas-microsoft-com:office:smarttags" w:element="metricconverter">
        <w:smartTagPr>
          <w:attr w:name="ProductID" w:val="0,25 м"/>
        </w:smartTagPr>
        <w:r w:rsidRPr="00736238">
          <w:rPr>
            <w:b/>
            <w:color w:val="000000"/>
          </w:rPr>
          <w:t>0,25 м</w:t>
        </w:r>
      </w:smartTag>
      <w:r w:rsidRPr="00736238">
        <w:rPr>
          <w:color w:val="000000"/>
        </w:rPr>
        <w:t xml:space="preserve"> и</w:t>
      </w:r>
      <w:r w:rsidR="00736238">
        <w:rPr>
          <w:b/>
          <w:color w:val="000000"/>
          <w:vertAlign w:val="subscript"/>
        </w:rPr>
        <w:t xml:space="preserve"> </w:t>
      </w:r>
      <w:r w:rsidRPr="00736238">
        <w:rPr>
          <w:b/>
          <w:color w:val="000000"/>
        </w:rPr>
        <w:sym w:font="Symbol" w:char="F072"/>
      </w:r>
      <w:r w:rsidRPr="00736238">
        <w:rPr>
          <w:b/>
          <w:color w:val="000000"/>
          <w:vertAlign w:val="subscript"/>
        </w:rPr>
        <w:t xml:space="preserve">2 </w:t>
      </w:r>
      <w:r w:rsidR="003F0192" w:rsidRPr="00736238">
        <w:rPr>
          <w:b/>
          <w:color w:val="000000"/>
        </w:rPr>
        <w:t xml:space="preserve">= </w:t>
      </w:r>
      <w:smartTag w:uri="urn:schemas-microsoft-com:office:smarttags" w:element="metricconverter">
        <w:smartTagPr>
          <w:attr w:name="ProductID" w:val="0,25 м"/>
        </w:smartTagPr>
        <w:r w:rsidR="003F0192" w:rsidRPr="00736238">
          <w:rPr>
            <w:b/>
            <w:color w:val="000000"/>
          </w:rPr>
          <w:t>0,2</w:t>
        </w:r>
        <w:r w:rsidRPr="00736238">
          <w:rPr>
            <w:b/>
            <w:color w:val="000000"/>
          </w:rPr>
          <w:t>5 м</w:t>
        </w:r>
      </w:smartTag>
      <w:r w:rsidRPr="00736238">
        <w:rPr>
          <w:color w:val="000000"/>
        </w:rPr>
        <w:t>.</w:t>
      </w:r>
    </w:p>
    <w:p w:rsidR="004C5E5B" w:rsidRPr="00736238" w:rsidRDefault="004C5E5B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10. Динамические моменты инерции </w:t>
      </w:r>
      <w:r w:rsidRPr="00736238">
        <w:rPr>
          <w:b/>
          <w:color w:val="000000"/>
        </w:rPr>
        <w:t>J</w:t>
      </w:r>
      <w:r w:rsidRPr="00736238">
        <w:rPr>
          <w:b/>
          <w:color w:val="000000"/>
          <w:vertAlign w:val="subscript"/>
        </w:rPr>
        <w:t xml:space="preserve">1 </w:t>
      </w:r>
      <w:r w:rsidR="003F0192" w:rsidRPr="00736238">
        <w:rPr>
          <w:b/>
          <w:color w:val="000000"/>
        </w:rPr>
        <w:t xml:space="preserve">= </w:t>
      </w:r>
      <w:smartTag w:uri="urn:schemas-microsoft-com:office:smarttags" w:element="metricconverter">
        <w:smartTagPr>
          <w:attr w:name="ProductID" w:val="0,3 кг"/>
        </w:smartTagPr>
        <w:r w:rsidR="003F0192" w:rsidRPr="00736238">
          <w:rPr>
            <w:b/>
            <w:color w:val="000000"/>
          </w:rPr>
          <w:t>0,3</w:t>
        </w:r>
        <w:r w:rsidRPr="00736238">
          <w:rPr>
            <w:b/>
            <w:color w:val="000000"/>
          </w:rPr>
          <w:t xml:space="preserve"> кг</w:t>
        </w:r>
      </w:smartTag>
      <w:r w:rsidRPr="00736238">
        <w:rPr>
          <w:b/>
          <w:color w:val="000000"/>
          <w:vertAlign w:val="superscript"/>
        </w:rPr>
        <w:t>.</w:t>
      </w:r>
      <w:r w:rsidRPr="00736238">
        <w:rPr>
          <w:b/>
          <w:color w:val="000000"/>
        </w:rPr>
        <w:t>м</w:t>
      </w:r>
      <w:r w:rsidRPr="00736238">
        <w:rPr>
          <w:b/>
          <w:color w:val="000000"/>
          <w:vertAlign w:val="superscript"/>
        </w:rPr>
        <w:t>2</w:t>
      </w:r>
      <w:r w:rsidRPr="00736238">
        <w:rPr>
          <w:color w:val="000000"/>
        </w:rPr>
        <w:t xml:space="preserve"> и </w:t>
      </w:r>
      <w:r w:rsidRPr="00736238">
        <w:rPr>
          <w:b/>
          <w:color w:val="000000"/>
        </w:rPr>
        <w:t>J</w:t>
      </w:r>
      <w:r w:rsidRPr="00736238">
        <w:rPr>
          <w:b/>
          <w:color w:val="000000"/>
          <w:vertAlign w:val="subscript"/>
        </w:rPr>
        <w:t>2</w:t>
      </w:r>
      <w:r w:rsidR="003F0192" w:rsidRPr="00736238">
        <w:rPr>
          <w:b/>
          <w:color w:val="000000"/>
        </w:rPr>
        <w:t xml:space="preserve">= </w:t>
      </w:r>
      <w:smartTag w:uri="urn:schemas-microsoft-com:office:smarttags" w:element="metricconverter">
        <w:smartTagPr>
          <w:attr w:name="ProductID" w:val="0,25 кг"/>
        </w:smartTagPr>
        <w:r w:rsidR="003F0192" w:rsidRPr="00736238">
          <w:rPr>
            <w:b/>
            <w:color w:val="000000"/>
          </w:rPr>
          <w:t>0,2</w:t>
        </w:r>
        <w:r w:rsidRPr="00736238">
          <w:rPr>
            <w:b/>
            <w:color w:val="000000"/>
          </w:rPr>
          <w:t>5 кг</w:t>
        </w:r>
      </w:smartTag>
      <w:r w:rsidRPr="00736238">
        <w:rPr>
          <w:b/>
          <w:color w:val="000000"/>
          <w:vertAlign w:val="superscript"/>
        </w:rPr>
        <w:t>.</w:t>
      </w:r>
      <w:r w:rsidRPr="00736238">
        <w:rPr>
          <w:b/>
          <w:color w:val="000000"/>
        </w:rPr>
        <w:t>м</w:t>
      </w:r>
      <w:r w:rsidRPr="00736238">
        <w:rPr>
          <w:b/>
          <w:color w:val="000000"/>
          <w:vertAlign w:val="superscript"/>
        </w:rPr>
        <w:t>2</w:t>
      </w:r>
      <w:r w:rsidR="00736238">
        <w:rPr>
          <w:i/>
          <w:color w:val="000000"/>
          <w:vertAlign w:val="subscript"/>
        </w:rPr>
        <w:t xml:space="preserve"> </w:t>
      </w:r>
      <w:r w:rsidRPr="00736238">
        <w:rPr>
          <w:color w:val="000000"/>
        </w:rPr>
        <w:t xml:space="preserve">первого и второго звеньев относительно вертикальных осей, проходящих через их центры масс. Максимальный </w:t>
      </w:r>
      <w:r w:rsidRPr="00736238">
        <w:rPr>
          <w:b/>
          <w:color w:val="000000"/>
        </w:rPr>
        <w:t>J</w:t>
      </w:r>
      <w:r w:rsidRPr="00736238">
        <w:rPr>
          <w:b/>
          <w:color w:val="000000"/>
          <w:vertAlign w:val="subscript"/>
        </w:rPr>
        <w:t xml:space="preserve">3max </w:t>
      </w:r>
      <w:r w:rsidR="003F0192" w:rsidRPr="00736238">
        <w:rPr>
          <w:b/>
          <w:color w:val="000000"/>
        </w:rPr>
        <w:t xml:space="preserve">= </w:t>
      </w:r>
      <w:smartTag w:uri="urn:schemas-microsoft-com:office:smarttags" w:element="metricconverter">
        <w:smartTagPr>
          <w:attr w:name="ProductID" w:val="0,3 кг"/>
        </w:smartTagPr>
        <w:r w:rsidR="003F0192" w:rsidRPr="00736238">
          <w:rPr>
            <w:b/>
            <w:color w:val="000000"/>
          </w:rPr>
          <w:t>0,3</w:t>
        </w:r>
        <w:r w:rsidRPr="00736238">
          <w:rPr>
            <w:b/>
            <w:color w:val="000000"/>
          </w:rPr>
          <w:t xml:space="preserve"> кг</w:t>
        </w:r>
      </w:smartTag>
      <w:r w:rsidRPr="00736238">
        <w:rPr>
          <w:b/>
          <w:color w:val="000000"/>
          <w:vertAlign w:val="superscript"/>
        </w:rPr>
        <w:t>.</w:t>
      </w:r>
      <w:r w:rsidRPr="00736238">
        <w:rPr>
          <w:b/>
          <w:color w:val="000000"/>
        </w:rPr>
        <w:t>м</w:t>
      </w:r>
      <w:r w:rsidRPr="00736238">
        <w:rPr>
          <w:b/>
          <w:color w:val="000000"/>
          <w:vertAlign w:val="superscript"/>
        </w:rPr>
        <w:t>2</w:t>
      </w:r>
      <w:r w:rsidRPr="00736238">
        <w:rPr>
          <w:b/>
          <w:i/>
          <w:color w:val="000000"/>
          <w:vertAlign w:val="subscript"/>
        </w:rPr>
        <w:t xml:space="preserve"> </w:t>
      </w:r>
      <w:r w:rsidRPr="00736238">
        <w:rPr>
          <w:color w:val="000000"/>
        </w:rPr>
        <w:t xml:space="preserve">и минимальный </w:t>
      </w:r>
      <w:r w:rsidRPr="00736238">
        <w:rPr>
          <w:b/>
          <w:color w:val="000000"/>
        </w:rPr>
        <w:t>J</w:t>
      </w:r>
      <w:r w:rsidRPr="00736238">
        <w:rPr>
          <w:b/>
          <w:color w:val="000000"/>
          <w:vertAlign w:val="subscript"/>
        </w:rPr>
        <w:t>3min</w:t>
      </w:r>
      <w:r w:rsidRPr="00736238">
        <w:rPr>
          <w:b/>
          <w:color w:val="000000"/>
        </w:rPr>
        <w:t xml:space="preserve">= </w:t>
      </w:r>
      <w:smartTag w:uri="urn:schemas-microsoft-com:office:smarttags" w:element="metricconverter">
        <w:smartTagPr>
          <w:attr w:name="ProductID" w:val="0,15 кг"/>
        </w:smartTagPr>
        <w:r w:rsidRPr="00736238">
          <w:rPr>
            <w:b/>
            <w:color w:val="000000"/>
          </w:rPr>
          <w:t>0,15 кг</w:t>
        </w:r>
      </w:smartTag>
      <w:r w:rsidRPr="00736238">
        <w:rPr>
          <w:b/>
          <w:color w:val="000000"/>
          <w:vertAlign w:val="superscript"/>
        </w:rPr>
        <w:t>.</w:t>
      </w:r>
      <w:r w:rsidRPr="00736238">
        <w:rPr>
          <w:b/>
          <w:color w:val="000000"/>
        </w:rPr>
        <w:t>м</w:t>
      </w:r>
      <w:r w:rsidRPr="00736238">
        <w:rPr>
          <w:b/>
          <w:color w:val="000000"/>
          <w:vertAlign w:val="superscript"/>
        </w:rPr>
        <w:t>2</w:t>
      </w:r>
      <w:r w:rsidRPr="00736238">
        <w:rPr>
          <w:color w:val="000000"/>
        </w:rPr>
        <w:t xml:space="preserve"> динамические моменты и</w:t>
      </w:r>
      <w:r w:rsidR="007D7F35" w:rsidRPr="00736238">
        <w:rPr>
          <w:color w:val="000000"/>
        </w:rPr>
        <w:t>нерции третьего звена: зубчатой</w:t>
      </w:r>
      <w:r w:rsidR="00930777" w:rsidRPr="00736238">
        <w:rPr>
          <w:color w:val="000000"/>
        </w:rPr>
        <w:t xml:space="preserve"> </w:t>
      </w:r>
      <w:r w:rsidRPr="00736238">
        <w:rPr>
          <w:color w:val="000000"/>
        </w:rPr>
        <w:t>рейки с захватывающим механизмом и грузом.</w:t>
      </w:r>
    </w:p>
    <w:p w:rsidR="004C5E5B" w:rsidRPr="00736238" w:rsidRDefault="004C5E5B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11. Коэффициент вязкого трения </w:t>
      </w:r>
      <w:r w:rsidRPr="00736238">
        <w:rPr>
          <w:b/>
          <w:color w:val="000000"/>
        </w:rPr>
        <w:t>К</w:t>
      </w:r>
      <w:r w:rsidRPr="00736238">
        <w:rPr>
          <w:b/>
          <w:color w:val="000000"/>
          <w:vertAlign w:val="subscript"/>
        </w:rPr>
        <w:t xml:space="preserve">вт </w:t>
      </w:r>
      <w:r w:rsidRPr="00736238">
        <w:rPr>
          <w:b/>
          <w:color w:val="000000"/>
        </w:rPr>
        <w:t>= 0,04</w:t>
      </w:r>
      <w:r w:rsidRPr="00736238">
        <w:rPr>
          <w:color w:val="000000"/>
        </w:rPr>
        <w:t>.</w:t>
      </w:r>
    </w:p>
    <w:p w:rsidR="004C5E5B" w:rsidRPr="00736238" w:rsidRDefault="004C5E5B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12. Момент сухого трения </w:t>
      </w:r>
      <w:r w:rsidRPr="00736238">
        <w:rPr>
          <w:b/>
          <w:color w:val="000000"/>
        </w:rPr>
        <w:t>М</w:t>
      </w:r>
      <w:r w:rsidRPr="00736238">
        <w:rPr>
          <w:b/>
          <w:color w:val="000000"/>
          <w:vertAlign w:val="subscript"/>
        </w:rPr>
        <w:t xml:space="preserve">о </w:t>
      </w:r>
      <w:r w:rsidRPr="00736238">
        <w:rPr>
          <w:b/>
          <w:color w:val="000000"/>
        </w:rPr>
        <w:t>= 0,05 Н</w:t>
      </w:r>
      <w:r w:rsidRPr="00736238">
        <w:rPr>
          <w:b/>
          <w:color w:val="000000"/>
          <w:vertAlign w:val="superscript"/>
        </w:rPr>
        <w:t>.</w:t>
      </w:r>
      <w:r w:rsidRPr="00736238">
        <w:rPr>
          <w:b/>
          <w:color w:val="000000"/>
        </w:rPr>
        <w:t>м</w:t>
      </w:r>
      <w:r w:rsidRPr="00736238">
        <w:rPr>
          <w:color w:val="000000"/>
        </w:rPr>
        <w:t>.</w:t>
      </w:r>
    </w:p>
    <w:p w:rsidR="004C5E5B" w:rsidRPr="00736238" w:rsidRDefault="004C5E5B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13. КПД редуктора </w:t>
      </w:r>
      <w:r w:rsidRPr="00736238">
        <w:rPr>
          <w:b/>
          <w:color w:val="000000"/>
        </w:rPr>
        <w:sym w:font="Symbol" w:char="F068"/>
      </w:r>
      <w:r w:rsidRPr="00736238">
        <w:rPr>
          <w:b/>
          <w:color w:val="000000"/>
        </w:rPr>
        <w:t xml:space="preserve"> = 0,</w:t>
      </w:r>
      <w:r w:rsidR="0025178C" w:rsidRPr="00736238">
        <w:rPr>
          <w:b/>
          <w:color w:val="000000"/>
        </w:rPr>
        <w:t>65</w:t>
      </w:r>
      <w:r w:rsidRPr="00736238">
        <w:rPr>
          <w:color w:val="000000"/>
        </w:rPr>
        <w:t>.</w:t>
      </w:r>
    </w:p>
    <w:p w:rsidR="004C5E5B" w:rsidRPr="00736238" w:rsidRDefault="004C5E5B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14. Передаточное отношение зубчато-реечной передачи</w:t>
      </w:r>
      <w:r w:rsidR="00736238">
        <w:rPr>
          <w:color w:val="000000"/>
        </w:rPr>
        <w:t xml:space="preserve"> </w:t>
      </w:r>
      <w:r w:rsidRPr="00736238">
        <w:rPr>
          <w:b/>
          <w:color w:val="000000"/>
        </w:rPr>
        <w:t>i</w:t>
      </w:r>
      <w:r w:rsidRPr="00736238">
        <w:rPr>
          <w:b/>
          <w:color w:val="000000"/>
          <w:vertAlign w:val="subscript"/>
        </w:rPr>
        <w:t>рп</w:t>
      </w:r>
      <w:r w:rsidRPr="00736238">
        <w:rPr>
          <w:color w:val="000000"/>
        </w:rPr>
        <w:t>.</w:t>
      </w:r>
    </w:p>
    <w:p w:rsidR="004C5E5B" w:rsidRPr="00736238" w:rsidRDefault="004C5E5B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15. Параметры усилителя мощности </w:t>
      </w:r>
      <w:r w:rsidRPr="00736238">
        <w:rPr>
          <w:b/>
          <w:color w:val="000000"/>
        </w:rPr>
        <w:t>k</w:t>
      </w:r>
      <w:r w:rsidRPr="00736238">
        <w:rPr>
          <w:b/>
          <w:color w:val="000000"/>
          <w:vertAlign w:val="subscript"/>
        </w:rPr>
        <w:t xml:space="preserve">у </w:t>
      </w:r>
      <w:r w:rsidRPr="00736238">
        <w:rPr>
          <w:b/>
          <w:color w:val="000000"/>
        </w:rPr>
        <w:t xml:space="preserve">= </w:t>
      </w:r>
      <w:r w:rsidR="0025178C" w:rsidRPr="00736238">
        <w:rPr>
          <w:b/>
          <w:color w:val="000000"/>
        </w:rPr>
        <w:t>220</w:t>
      </w:r>
      <w:r w:rsidRPr="00736238">
        <w:rPr>
          <w:color w:val="000000"/>
        </w:rPr>
        <w:t xml:space="preserve">, </w:t>
      </w:r>
      <w:r w:rsidRPr="00736238">
        <w:rPr>
          <w:b/>
          <w:color w:val="000000"/>
          <w:lang w:val="en-US"/>
        </w:rPr>
        <w:t>T</w:t>
      </w:r>
      <w:r w:rsidRPr="00736238">
        <w:rPr>
          <w:b/>
          <w:color w:val="000000"/>
          <w:vertAlign w:val="subscript"/>
          <w:lang w:val="en-US"/>
        </w:rPr>
        <w:sym w:font="Symbol" w:char="F06D"/>
      </w:r>
      <w:r w:rsidRPr="00736238">
        <w:rPr>
          <w:b/>
          <w:color w:val="000000"/>
          <w:vertAlign w:val="subscript"/>
        </w:rPr>
        <w:t xml:space="preserve"> </w:t>
      </w:r>
      <w:r w:rsidRPr="00736238">
        <w:rPr>
          <w:b/>
          <w:color w:val="000000"/>
        </w:rPr>
        <w:t>= 0,00</w:t>
      </w:r>
      <w:r w:rsidR="0025178C" w:rsidRPr="00736238">
        <w:rPr>
          <w:b/>
          <w:color w:val="000000"/>
        </w:rPr>
        <w:t>15 с</w:t>
      </w:r>
      <w:r w:rsidRPr="00736238">
        <w:rPr>
          <w:color w:val="000000"/>
        </w:rPr>
        <w:t>.</w:t>
      </w:r>
    </w:p>
    <w:p w:rsidR="004C5E5B" w:rsidRPr="00736238" w:rsidRDefault="004C5E5B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16. Статическая </w:t>
      </w:r>
      <w:r w:rsidRPr="00736238">
        <w:rPr>
          <w:b/>
          <w:color w:val="000000"/>
        </w:rPr>
        <w:sym w:font="Symbol" w:char="F065"/>
      </w:r>
      <w:r w:rsidRPr="00736238">
        <w:rPr>
          <w:b/>
          <w:color w:val="000000"/>
          <w:vertAlign w:val="subscript"/>
        </w:rPr>
        <w:t xml:space="preserve">cт </w:t>
      </w:r>
      <w:r w:rsidRPr="00736238">
        <w:rPr>
          <w:b/>
          <w:color w:val="000000"/>
        </w:rPr>
        <w:t>= 1,0</w:t>
      </w:r>
      <w:r w:rsidR="00736238">
        <w:rPr>
          <w:b/>
          <w:color w:val="000000"/>
        </w:rPr>
        <w:t>%</w:t>
      </w:r>
      <w:r w:rsidRPr="00736238">
        <w:rPr>
          <w:color w:val="000000"/>
        </w:rPr>
        <w:t xml:space="preserve"> и динамическая </w:t>
      </w:r>
      <w:r w:rsidRPr="00736238">
        <w:rPr>
          <w:b/>
          <w:color w:val="000000"/>
        </w:rPr>
        <w:sym w:font="Symbol" w:char="F065"/>
      </w:r>
      <w:r w:rsidRPr="00736238">
        <w:rPr>
          <w:b/>
          <w:color w:val="000000"/>
          <w:vertAlign w:val="subscript"/>
        </w:rPr>
        <w:t>д</w:t>
      </w:r>
      <w:r w:rsidRPr="00736238">
        <w:rPr>
          <w:color w:val="000000"/>
        </w:rPr>
        <w:t xml:space="preserve"> = </w:t>
      </w:r>
      <w:r w:rsidR="008467EF" w:rsidRPr="00736238">
        <w:rPr>
          <w:b/>
          <w:color w:val="000000"/>
        </w:rPr>
        <w:t>0,9</w:t>
      </w:r>
      <w:r w:rsidR="00736238">
        <w:rPr>
          <w:b/>
          <w:color w:val="000000"/>
        </w:rPr>
        <w:t>%</w:t>
      </w:r>
      <w:r w:rsidRPr="00736238">
        <w:rPr>
          <w:color w:val="000000"/>
        </w:rPr>
        <w:t xml:space="preserve"> допустимые погрешности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>привода.</w:t>
      </w:r>
    </w:p>
    <w:p w:rsidR="004C5E5B" w:rsidRPr="00736238" w:rsidRDefault="004C5E5B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17. Прямые показатели качества: перерегулирование </w:t>
      </w:r>
      <w:r w:rsidRPr="00736238">
        <w:rPr>
          <w:b/>
          <w:i/>
          <w:color w:val="000000"/>
        </w:rPr>
        <w:sym w:font="Symbol" w:char="F073"/>
      </w:r>
      <w:r w:rsidR="008467EF" w:rsidRPr="00736238">
        <w:rPr>
          <w:b/>
          <w:color w:val="000000"/>
        </w:rPr>
        <w:t xml:space="preserve"> = 25</w:t>
      </w:r>
      <w:r w:rsidR="00736238">
        <w:rPr>
          <w:b/>
          <w:color w:val="000000"/>
        </w:rPr>
        <w:t>%</w:t>
      </w:r>
      <w:r w:rsidRPr="00736238">
        <w:rPr>
          <w:b/>
          <w:i/>
          <w:color w:val="000000"/>
        </w:rPr>
        <w:t xml:space="preserve"> </w:t>
      </w:r>
      <w:r w:rsidRPr="00736238">
        <w:rPr>
          <w:color w:val="000000"/>
        </w:rPr>
        <w:t>и время переходного процесса</w:t>
      </w:r>
      <w:r w:rsidR="00736238">
        <w:rPr>
          <w:color w:val="000000"/>
        </w:rPr>
        <w:t xml:space="preserve"> </w:t>
      </w:r>
      <w:r w:rsidRPr="00736238">
        <w:rPr>
          <w:b/>
          <w:color w:val="000000"/>
        </w:rPr>
        <w:t>t</w:t>
      </w:r>
      <w:r w:rsidRPr="00736238">
        <w:rPr>
          <w:b/>
          <w:color w:val="000000"/>
          <w:vertAlign w:val="subscript"/>
        </w:rPr>
        <w:t xml:space="preserve">пп </w:t>
      </w:r>
      <w:r w:rsidR="008467EF" w:rsidRPr="00736238">
        <w:rPr>
          <w:b/>
          <w:color w:val="000000"/>
        </w:rPr>
        <w:t>= 1,5</w:t>
      </w:r>
      <w:r w:rsidRPr="00736238">
        <w:rPr>
          <w:b/>
          <w:color w:val="000000"/>
        </w:rPr>
        <w:t xml:space="preserve"> </w:t>
      </w:r>
      <w:r w:rsidRPr="00736238">
        <w:rPr>
          <w:b/>
          <w:color w:val="000000"/>
          <w:lang w:val="en-US"/>
        </w:rPr>
        <w:t>c</w:t>
      </w:r>
      <w:r w:rsidRPr="00736238">
        <w:rPr>
          <w:color w:val="000000"/>
        </w:rPr>
        <w:t>.</w:t>
      </w:r>
    </w:p>
    <w:p w:rsidR="006C63A7" w:rsidRDefault="006C63A7" w:rsidP="00736238">
      <w:pPr>
        <w:spacing w:line="360" w:lineRule="auto"/>
        <w:ind w:firstLine="709"/>
        <w:jc w:val="both"/>
        <w:rPr>
          <w:color w:val="000000"/>
        </w:rPr>
      </w:pPr>
    </w:p>
    <w:p w:rsidR="006C63A7" w:rsidRDefault="006C63A7" w:rsidP="00736238">
      <w:pPr>
        <w:spacing w:line="360" w:lineRule="auto"/>
        <w:ind w:firstLine="709"/>
        <w:jc w:val="both"/>
        <w:rPr>
          <w:color w:val="000000"/>
        </w:rPr>
      </w:pPr>
    </w:p>
    <w:p w:rsidR="00EB2B91" w:rsidRPr="00736238" w:rsidRDefault="00EB2B91" w:rsidP="006C63A7">
      <w:pPr>
        <w:spacing w:line="360" w:lineRule="auto"/>
        <w:ind w:firstLine="709"/>
        <w:jc w:val="both"/>
      </w:pPr>
      <w:r w:rsidRPr="00736238">
        <w:rPr>
          <w:color w:val="000000"/>
        </w:rPr>
        <w:br w:type="page"/>
      </w:r>
      <w:bookmarkStart w:id="0" w:name="_Toc230630401"/>
      <w:r w:rsidRPr="006C63A7">
        <w:rPr>
          <w:b/>
        </w:rPr>
        <w:t>Введение</w:t>
      </w:r>
      <w:bookmarkEnd w:id="0"/>
    </w:p>
    <w:p w:rsidR="006C63A7" w:rsidRDefault="006C63A7" w:rsidP="00736238">
      <w:pPr>
        <w:spacing w:line="360" w:lineRule="auto"/>
        <w:ind w:firstLine="709"/>
        <w:jc w:val="both"/>
        <w:rPr>
          <w:color w:val="000000"/>
        </w:rPr>
      </w:pPr>
    </w:p>
    <w:p w:rsidR="00736238" w:rsidRDefault="00C12F57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Управляемый электропривод получил широкое применение во всех сферах жизни и деятельности общества от промышленного производства до бытовой техники. Широта применения определяет исключительно большой диапазон мощностей электроприводов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>и значительное разнообразие их исполнения. В управляемом электроприводе нашли применение и получили развитие основные достижения современной техники управления.</w:t>
      </w:r>
    </w:p>
    <w:p w:rsidR="00736238" w:rsidRDefault="00C12F57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В ходе выполнения курсовой работы необходимо разработать конкретный электропривод, программно управляющий угловым перемещением промышленного робота-манипулятора по одной из трех степеней подвижности.</w:t>
      </w:r>
    </w:p>
    <w:p w:rsidR="00C12F57" w:rsidRPr="00736238" w:rsidRDefault="00C12F57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Для наглядности корректности функционирования синтезированного управляемого электропривода выполнение работы включает построение его цифровой модели и оценку ее качественных показателей, используя средства компьютерного моделирования.</w:t>
      </w:r>
    </w:p>
    <w:p w:rsidR="006C63A7" w:rsidRDefault="006C63A7" w:rsidP="0073623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C63A7" w:rsidRDefault="006C63A7" w:rsidP="0073623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90FBD" w:rsidRPr="00736238" w:rsidRDefault="001F2D33" w:rsidP="0073623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6238">
        <w:rPr>
          <w:rFonts w:ascii="Times New Roman" w:hAnsi="Times New Roman" w:cs="Times New Roman"/>
          <w:b w:val="0"/>
          <w:color w:val="000000"/>
          <w:sz w:val="28"/>
          <w:szCs w:val="28"/>
        </w:rPr>
        <w:br w:type="page"/>
      </w:r>
      <w:bookmarkStart w:id="1" w:name="_Toc230630402"/>
      <w:r w:rsidR="00AD7E2F" w:rsidRPr="00736238">
        <w:rPr>
          <w:rFonts w:ascii="Times New Roman" w:hAnsi="Times New Roman" w:cs="Times New Roman"/>
          <w:color w:val="000000"/>
          <w:sz w:val="28"/>
          <w:szCs w:val="28"/>
        </w:rPr>
        <w:t>1 Энергетический расчет привода</w:t>
      </w:r>
      <w:bookmarkEnd w:id="1"/>
    </w:p>
    <w:p w:rsidR="006C63A7" w:rsidRDefault="006C63A7" w:rsidP="0073623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</w:rPr>
      </w:pPr>
      <w:bookmarkStart w:id="2" w:name="_Toc230630403"/>
    </w:p>
    <w:p w:rsidR="00990FBD" w:rsidRPr="006C63A7" w:rsidRDefault="00AD7E2F" w:rsidP="0073623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 w:rsidRPr="006C63A7">
        <w:rPr>
          <w:rFonts w:ascii="Times New Roman" w:hAnsi="Times New Roman" w:cs="Times New Roman"/>
          <w:i w:val="0"/>
          <w:color w:val="000000"/>
        </w:rPr>
        <w:t>1.1 О</w:t>
      </w:r>
      <w:r w:rsidR="00990FBD" w:rsidRPr="006C63A7">
        <w:rPr>
          <w:rFonts w:ascii="Times New Roman" w:hAnsi="Times New Roman" w:cs="Times New Roman"/>
          <w:i w:val="0"/>
          <w:color w:val="000000"/>
        </w:rPr>
        <w:t>пределение заданных программных траекторий</w:t>
      </w:r>
      <w:bookmarkEnd w:id="2"/>
    </w:p>
    <w:p w:rsidR="006C63A7" w:rsidRDefault="006C63A7" w:rsidP="00736238">
      <w:pPr>
        <w:spacing w:line="360" w:lineRule="auto"/>
        <w:ind w:firstLine="709"/>
        <w:jc w:val="both"/>
        <w:rPr>
          <w:color w:val="000000"/>
        </w:rPr>
      </w:pPr>
    </w:p>
    <w:p w:rsidR="00990FBD" w:rsidRPr="00736238" w:rsidRDefault="00990FBD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Определим постоянную времени</w:t>
      </w:r>
      <w:r w:rsidR="00275E4F" w:rsidRPr="00736238">
        <w:rPr>
          <w:color w:val="000000"/>
        </w:rPr>
        <w:t xml:space="preserve"> </w:t>
      </w:r>
      <w:r w:rsidR="004241A3">
        <w:rPr>
          <w:color w:val="000000"/>
          <w:position w:val="-10"/>
        </w:rPr>
        <w:pict>
          <v:shape id="_x0000_i1038" type="#_x0000_t75" style="width:9.75pt;height:17.25pt">
            <v:imagedata r:id="rId20" o:title=""/>
          </v:shape>
        </w:pict>
      </w:r>
      <w:r w:rsidRPr="00736238">
        <w:rPr>
          <w:color w:val="000000"/>
        </w:rPr>
        <w:t>, относительно которой рассчитываются уравнения траекторий</w:t>
      </w:r>
    </w:p>
    <w:p w:rsidR="006C63A7" w:rsidRDefault="006C63A7" w:rsidP="00736238">
      <w:pPr>
        <w:spacing w:line="360" w:lineRule="auto"/>
        <w:ind w:firstLine="709"/>
        <w:jc w:val="both"/>
        <w:rPr>
          <w:color w:val="000000"/>
        </w:rPr>
      </w:pPr>
    </w:p>
    <w:p w:rsidR="00990FBD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039" type="#_x0000_t75" style="width:36.75pt;height:31.5pt">
            <v:imagedata r:id="rId21" o:title=""/>
          </v:shape>
        </w:pict>
      </w:r>
      <w:r w:rsidR="00C62231" w:rsidRPr="00736238">
        <w:rPr>
          <w:color w:val="000000"/>
        </w:rPr>
        <w:t>,</w:t>
      </w:r>
      <w:r w:rsidR="00736238">
        <w:rPr>
          <w:color w:val="000000"/>
        </w:rPr>
        <w:t xml:space="preserve"> </w:t>
      </w:r>
      <w:r w:rsidR="00990FBD" w:rsidRPr="00736238">
        <w:rPr>
          <w:color w:val="000000"/>
        </w:rPr>
        <w:t>(1.1)</w:t>
      </w:r>
    </w:p>
    <w:p w:rsid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040" type="#_x0000_t75" style="width:58.5pt;height:16.5pt">
            <v:imagedata r:id="rId22" o:title=""/>
          </v:shape>
        </w:pict>
      </w:r>
      <w:r w:rsidR="00C62231" w:rsidRPr="00736238">
        <w:rPr>
          <w:color w:val="000000"/>
        </w:rPr>
        <w:t>.</w:t>
      </w:r>
    </w:p>
    <w:p w:rsidR="006C63A7" w:rsidRDefault="006C63A7" w:rsidP="00736238">
      <w:pPr>
        <w:spacing w:line="360" w:lineRule="auto"/>
        <w:ind w:firstLine="709"/>
        <w:jc w:val="both"/>
        <w:rPr>
          <w:color w:val="000000"/>
        </w:rPr>
      </w:pPr>
    </w:p>
    <w:p w:rsidR="00736238" w:rsidRDefault="00990FBD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Приведем максимально возможное значение угловой координаты перемещаемой нагрузки к размерности </w:t>
      </w:r>
      <w:r w:rsidRPr="00736238">
        <w:rPr>
          <w:color w:val="000000"/>
          <w:szCs w:val="24"/>
        </w:rPr>
        <w:t>[</w:t>
      </w:r>
      <w:r w:rsidRPr="00736238">
        <w:rPr>
          <w:i/>
          <w:color w:val="000000"/>
          <w:szCs w:val="24"/>
        </w:rPr>
        <w:t>рад</w:t>
      </w:r>
      <w:r w:rsidRPr="00736238">
        <w:rPr>
          <w:color w:val="000000"/>
          <w:szCs w:val="24"/>
        </w:rPr>
        <w:t>]</w:t>
      </w:r>
      <w:r w:rsidR="004D0F70" w:rsidRPr="00736238">
        <w:rPr>
          <w:color w:val="000000"/>
        </w:rPr>
        <w:t>.</w:t>
      </w:r>
    </w:p>
    <w:p w:rsidR="006C63A7" w:rsidRDefault="006C63A7" w:rsidP="00736238">
      <w:pPr>
        <w:spacing w:line="360" w:lineRule="auto"/>
        <w:ind w:firstLine="709"/>
        <w:jc w:val="both"/>
        <w:rPr>
          <w:color w:val="000000"/>
        </w:rPr>
      </w:pPr>
    </w:p>
    <w:p w:rsidR="00990FBD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041" type="#_x0000_t75" style="width:90.75pt;height:33pt">
            <v:imagedata r:id="rId23" o:title=""/>
          </v:shape>
        </w:pict>
      </w:r>
      <w:r w:rsidR="001373CF" w:rsidRPr="00736238">
        <w:rPr>
          <w:color w:val="000000"/>
        </w:rPr>
        <w:t xml:space="preserve">, </w:t>
      </w:r>
      <w:r w:rsidR="00990FBD" w:rsidRPr="00736238">
        <w:rPr>
          <w:color w:val="000000"/>
        </w:rPr>
        <w:tab/>
      </w:r>
      <w:r w:rsidR="00990FBD" w:rsidRPr="00736238">
        <w:rPr>
          <w:color w:val="000000"/>
        </w:rPr>
        <w:tab/>
      </w:r>
      <w:r w:rsidR="00736238">
        <w:rPr>
          <w:color w:val="000000"/>
        </w:rPr>
        <w:t xml:space="preserve"> </w:t>
      </w:r>
      <w:r w:rsidR="00990FBD" w:rsidRPr="00736238">
        <w:rPr>
          <w:color w:val="000000"/>
        </w:rPr>
        <w:t>(1.2)</w:t>
      </w:r>
    </w:p>
    <w:p w:rsid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042" type="#_x0000_t75" style="width:89.25pt;height:18.75pt">
            <v:imagedata r:id="rId24" o:title=""/>
          </v:shape>
        </w:pict>
      </w:r>
    </w:p>
    <w:p w:rsidR="006C63A7" w:rsidRDefault="006C63A7" w:rsidP="00736238">
      <w:pPr>
        <w:spacing w:line="360" w:lineRule="auto"/>
        <w:ind w:firstLine="709"/>
        <w:jc w:val="both"/>
        <w:rPr>
          <w:color w:val="000000"/>
        </w:rPr>
      </w:pPr>
    </w:p>
    <w:p w:rsidR="00990FBD" w:rsidRPr="00736238" w:rsidRDefault="00990FBD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Рассчитаем неопределенные параметры для первой возможной траектории движения рабочей нагрузки за время одного цикла работы двигателя.</w:t>
      </w:r>
    </w:p>
    <w:p w:rsidR="00990FBD" w:rsidRPr="00736238" w:rsidRDefault="00990FBD" w:rsidP="00736238">
      <w:pPr>
        <w:spacing w:line="360" w:lineRule="auto"/>
        <w:ind w:firstLine="709"/>
        <w:jc w:val="both"/>
        <w:rPr>
          <w:color w:val="000000"/>
          <w:lang w:val="en-US"/>
        </w:rPr>
      </w:pPr>
      <w:r w:rsidRPr="00736238">
        <w:rPr>
          <w:color w:val="000000"/>
        </w:rPr>
        <w:t>Таблица 1.1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81"/>
        <w:gridCol w:w="3140"/>
        <w:gridCol w:w="1941"/>
        <w:gridCol w:w="1835"/>
      </w:tblGrid>
      <w:tr w:rsidR="00990FBD" w:rsidRPr="003F4B72" w:rsidTr="003F4B72">
        <w:trPr>
          <w:cantSplit/>
          <w:jc w:val="center"/>
        </w:trPr>
        <w:tc>
          <w:tcPr>
            <w:tcW w:w="1280" w:type="pct"/>
            <w:shd w:val="clear" w:color="auto" w:fill="auto"/>
          </w:tcPr>
          <w:p w:rsidR="00990FBD" w:rsidRPr="003F4B72" w:rsidRDefault="00990FBD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i/>
                <w:color w:val="000000"/>
                <w:sz w:val="20"/>
                <w:szCs w:val="24"/>
                <w:lang w:val="en-US"/>
              </w:rPr>
              <w:t>t</w:t>
            </w:r>
          </w:p>
        </w:tc>
        <w:tc>
          <w:tcPr>
            <w:tcW w:w="1688" w:type="pct"/>
            <w:shd w:val="clear" w:color="auto" w:fill="auto"/>
          </w:tcPr>
          <w:p w:rsidR="00990FBD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0"/>
                <w:sz w:val="20"/>
                <w:szCs w:val="24"/>
              </w:rPr>
              <w:pict>
                <v:shape id="_x0000_i1043" type="#_x0000_t75" style="width:27pt;height:17.25pt">
                  <v:imagedata r:id="rId25" o:title=""/>
                </v:shape>
              </w:pict>
            </w:r>
          </w:p>
        </w:tc>
        <w:tc>
          <w:tcPr>
            <w:tcW w:w="1044" w:type="pct"/>
            <w:shd w:val="clear" w:color="auto" w:fill="auto"/>
          </w:tcPr>
          <w:p w:rsidR="00990FBD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0"/>
                <w:sz w:val="20"/>
                <w:szCs w:val="24"/>
              </w:rPr>
              <w:pict>
                <v:shape id="_x0000_i1044" type="#_x0000_t75" style="width:35.25pt;height:17.25pt">
                  <v:imagedata r:id="rId26" o:title=""/>
                </v:shape>
              </w:pict>
            </w:r>
          </w:p>
        </w:tc>
        <w:tc>
          <w:tcPr>
            <w:tcW w:w="987" w:type="pct"/>
            <w:shd w:val="clear" w:color="auto" w:fill="auto"/>
          </w:tcPr>
          <w:p w:rsidR="00990FBD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045" type="#_x0000_t75" style="width:39.75pt;height:18pt">
                  <v:imagedata r:id="rId27" o:title=""/>
                </v:shape>
              </w:pict>
            </w:r>
          </w:p>
        </w:tc>
      </w:tr>
      <w:tr w:rsidR="00990FBD" w:rsidRPr="003F4B72" w:rsidTr="003F4B72">
        <w:trPr>
          <w:cantSplit/>
          <w:jc w:val="center"/>
        </w:trPr>
        <w:tc>
          <w:tcPr>
            <w:tcW w:w="1280" w:type="pct"/>
            <w:shd w:val="clear" w:color="auto" w:fill="auto"/>
          </w:tcPr>
          <w:p w:rsidR="00990FBD" w:rsidRPr="003F4B72" w:rsidRDefault="00990FBD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 xml:space="preserve">[0; </w:t>
            </w:r>
            <w:r w:rsidRPr="003F4B72">
              <w:rPr>
                <w:i/>
                <w:color w:val="000000"/>
                <w:sz w:val="20"/>
                <w:szCs w:val="24"/>
                <w:lang w:val="en-US"/>
              </w:rPr>
              <w:t>t</w:t>
            </w:r>
            <w:r w:rsidRPr="003F4B72">
              <w:rPr>
                <w:color w:val="000000"/>
                <w:sz w:val="20"/>
                <w:szCs w:val="24"/>
                <w:vertAlign w:val="subscript"/>
                <w:lang w:val="en-US"/>
              </w:rPr>
              <w:t>1</w:t>
            </w:r>
            <w:r w:rsidRPr="003F4B72">
              <w:rPr>
                <w:color w:val="000000"/>
                <w:sz w:val="20"/>
                <w:szCs w:val="24"/>
                <w:lang w:val="en-US"/>
              </w:rPr>
              <w:t>]</w:t>
            </w:r>
          </w:p>
        </w:tc>
        <w:tc>
          <w:tcPr>
            <w:tcW w:w="1688" w:type="pct"/>
            <w:shd w:val="clear" w:color="auto" w:fill="auto"/>
          </w:tcPr>
          <w:p w:rsidR="00990FBD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6"/>
                <w:sz w:val="20"/>
                <w:szCs w:val="24"/>
              </w:rPr>
              <w:pict>
                <v:shape id="_x0000_i1046" type="#_x0000_t75" style="width:33.75pt;height:15.75pt">
                  <v:imagedata r:id="rId28" o:title=""/>
                </v:shape>
              </w:pict>
            </w:r>
          </w:p>
        </w:tc>
        <w:tc>
          <w:tcPr>
            <w:tcW w:w="1044" w:type="pct"/>
            <w:shd w:val="clear" w:color="auto" w:fill="auto"/>
          </w:tcPr>
          <w:p w:rsidR="00990FBD" w:rsidRPr="003F4B72" w:rsidRDefault="00990FBD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i/>
                <w:color w:val="000000"/>
                <w:sz w:val="20"/>
                <w:szCs w:val="24"/>
                <w:lang w:val="en-US"/>
              </w:rPr>
              <w:t>at</w:t>
            </w:r>
          </w:p>
        </w:tc>
        <w:tc>
          <w:tcPr>
            <w:tcW w:w="987" w:type="pct"/>
            <w:shd w:val="clear" w:color="auto" w:fill="auto"/>
          </w:tcPr>
          <w:p w:rsidR="00990FBD" w:rsidRPr="003F4B72" w:rsidRDefault="00990FBD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i/>
                <w:color w:val="000000"/>
                <w:sz w:val="20"/>
                <w:szCs w:val="24"/>
                <w:lang w:val="en-US"/>
              </w:rPr>
              <w:t>a</w:t>
            </w:r>
          </w:p>
        </w:tc>
      </w:tr>
      <w:tr w:rsidR="00990FBD" w:rsidRPr="003F4B72" w:rsidTr="003F4B72">
        <w:trPr>
          <w:cantSplit/>
          <w:jc w:val="center"/>
        </w:trPr>
        <w:tc>
          <w:tcPr>
            <w:tcW w:w="1280" w:type="pct"/>
            <w:shd w:val="clear" w:color="auto" w:fill="auto"/>
          </w:tcPr>
          <w:p w:rsidR="00990FBD" w:rsidRPr="003F4B72" w:rsidRDefault="00990FBD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[</w:t>
            </w:r>
            <w:r w:rsidRPr="003F4B72">
              <w:rPr>
                <w:i/>
                <w:color w:val="000000"/>
                <w:sz w:val="20"/>
                <w:szCs w:val="24"/>
                <w:lang w:val="en-US"/>
              </w:rPr>
              <w:t>t</w:t>
            </w:r>
            <w:r w:rsidRPr="003F4B72">
              <w:rPr>
                <w:color w:val="000000"/>
                <w:sz w:val="20"/>
                <w:szCs w:val="24"/>
                <w:vertAlign w:val="subscript"/>
                <w:lang w:val="en-US"/>
              </w:rPr>
              <w:t>1</w:t>
            </w:r>
            <w:r w:rsidRPr="003F4B72">
              <w:rPr>
                <w:color w:val="000000"/>
                <w:sz w:val="20"/>
                <w:szCs w:val="24"/>
                <w:lang w:val="en-US"/>
              </w:rPr>
              <w:t>; 2</w:t>
            </w:r>
            <w:r w:rsidRPr="003F4B72">
              <w:rPr>
                <w:i/>
                <w:color w:val="000000"/>
                <w:sz w:val="20"/>
                <w:szCs w:val="24"/>
                <w:lang w:val="en-US"/>
              </w:rPr>
              <w:t>t</w:t>
            </w:r>
            <w:r w:rsidRPr="003F4B72">
              <w:rPr>
                <w:color w:val="000000"/>
                <w:sz w:val="20"/>
                <w:szCs w:val="24"/>
                <w:vertAlign w:val="subscript"/>
                <w:lang w:val="en-US"/>
              </w:rPr>
              <w:t>1</w:t>
            </w:r>
            <w:r w:rsidRPr="003F4B72">
              <w:rPr>
                <w:color w:val="000000"/>
                <w:sz w:val="20"/>
                <w:szCs w:val="24"/>
                <w:lang w:val="en-US"/>
              </w:rPr>
              <w:t>]</w:t>
            </w:r>
          </w:p>
        </w:tc>
        <w:tc>
          <w:tcPr>
            <w:tcW w:w="1688" w:type="pct"/>
            <w:shd w:val="clear" w:color="auto" w:fill="auto"/>
          </w:tcPr>
          <w:p w:rsidR="00990FBD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0"/>
                <w:sz w:val="20"/>
                <w:szCs w:val="24"/>
              </w:rPr>
              <w:pict>
                <v:shape id="_x0000_i1047" type="#_x0000_t75" style="width:84.75pt;height:19.5pt">
                  <v:imagedata r:id="rId29" o:title=""/>
                </v:shape>
              </w:pict>
            </w:r>
          </w:p>
        </w:tc>
        <w:tc>
          <w:tcPr>
            <w:tcW w:w="1044" w:type="pct"/>
            <w:shd w:val="clear" w:color="auto" w:fill="auto"/>
          </w:tcPr>
          <w:p w:rsidR="00990FBD" w:rsidRPr="003F4B72" w:rsidRDefault="00990FBD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i/>
                <w:color w:val="000000"/>
                <w:sz w:val="20"/>
                <w:szCs w:val="24"/>
                <w:lang w:val="en-US"/>
              </w:rPr>
              <w:t>b</w:t>
            </w:r>
          </w:p>
        </w:tc>
        <w:tc>
          <w:tcPr>
            <w:tcW w:w="987" w:type="pct"/>
            <w:shd w:val="clear" w:color="auto" w:fill="auto"/>
          </w:tcPr>
          <w:p w:rsidR="00990FBD" w:rsidRPr="003F4B72" w:rsidRDefault="00990FBD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</w:t>
            </w:r>
          </w:p>
        </w:tc>
      </w:tr>
      <w:tr w:rsidR="00990FBD" w:rsidRPr="003F4B72" w:rsidTr="003F4B72">
        <w:trPr>
          <w:cantSplit/>
          <w:jc w:val="center"/>
        </w:trPr>
        <w:tc>
          <w:tcPr>
            <w:tcW w:w="1280" w:type="pct"/>
            <w:shd w:val="clear" w:color="auto" w:fill="auto"/>
          </w:tcPr>
          <w:p w:rsidR="00990FBD" w:rsidRPr="003F4B72" w:rsidRDefault="00990FBD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[2</w:t>
            </w:r>
            <w:r w:rsidRPr="003F4B72">
              <w:rPr>
                <w:i/>
                <w:color w:val="000000"/>
                <w:sz w:val="20"/>
                <w:szCs w:val="24"/>
                <w:lang w:val="en-US"/>
              </w:rPr>
              <w:t>t</w:t>
            </w:r>
            <w:r w:rsidRPr="003F4B72">
              <w:rPr>
                <w:color w:val="000000"/>
                <w:sz w:val="20"/>
                <w:szCs w:val="24"/>
                <w:vertAlign w:val="subscript"/>
                <w:lang w:val="en-US"/>
              </w:rPr>
              <w:t>1</w:t>
            </w:r>
            <w:r w:rsidRPr="003F4B72">
              <w:rPr>
                <w:color w:val="000000"/>
                <w:sz w:val="20"/>
                <w:szCs w:val="24"/>
                <w:lang w:val="en-US"/>
              </w:rPr>
              <w:t>; 13</w:t>
            </w:r>
            <w:r w:rsidRPr="003F4B72">
              <w:rPr>
                <w:i/>
                <w:color w:val="000000"/>
                <w:sz w:val="20"/>
                <w:szCs w:val="24"/>
                <w:lang w:val="en-US"/>
              </w:rPr>
              <w:t>t</w:t>
            </w:r>
            <w:r w:rsidRPr="003F4B72">
              <w:rPr>
                <w:color w:val="000000"/>
                <w:sz w:val="20"/>
                <w:szCs w:val="24"/>
                <w:vertAlign w:val="subscript"/>
                <w:lang w:val="en-US"/>
              </w:rPr>
              <w:t>1</w:t>
            </w:r>
            <w:r w:rsidRPr="003F4B72">
              <w:rPr>
                <w:color w:val="000000"/>
                <w:sz w:val="20"/>
                <w:szCs w:val="24"/>
                <w:lang w:val="en-US"/>
              </w:rPr>
              <w:t>]</w:t>
            </w:r>
          </w:p>
        </w:tc>
        <w:tc>
          <w:tcPr>
            <w:tcW w:w="1688" w:type="pct"/>
            <w:shd w:val="clear" w:color="auto" w:fill="auto"/>
          </w:tcPr>
          <w:p w:rsidR="00990FBD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2"/>
                <w:sz w:val="20"/>
                <w:szCs w:val="24"/>
              </w:rPr>
              <w:pict>
                <v:shape id="_x0000_i1048" type="#_x0000_t75" style="width:17.25pt;height:16.5pt">
                  <v:imagedata r:id="rId30" o:title=""/>
                </v:shape>
              </w:pict>
            </w:r>
          </w:p>
        </w:tc>
        <w:tc>
          <w:tcPr>
            <w:tcW w:w="1044" w:type="pct"/>
            <w:shd w:val="clear" w:color="auto" w:fill="auto"/>
          </w:tcPr>
          <w:p w:rsidR="00990FBD" w:rsidRPr="003F4B72" w:rsidRDefault="00990FBD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</w:t>
            </w:r>
          </w:p>
        </w:tc>
        <w:tc>
          <w:tcPr>
            <w:tcW w:w="987" w:type="pct"/>
            <w:shd w:val="clear" w:color="auto" w:fill="auto"/>
          </w:tcPr>
          <w:p w:rsidR="00990FBD" w:rsidRPr="003F4B72" w:rsidRDefault="00990FBD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</w:t>
            </w:r>
          </w:p>
        </w:tc>
      </w:tr>
      <w:tr w:rsidR="00990FBD" w:rsidRPr="003F4B72" w:rsidTr="003F4B72">
        <w:trPr>
          <w:cantSplit/>
          <w:jc w:val="center"/>
        </w:trPr>
        <w:tc>
          <w:tcPr>
            <w:tcW w:w="1280" w:type="pct"/>
            <w:shd w:val="clear" w:color="auto" w:fill="auto"/>
          </w:tcPr>
          <w:p w:rsidR="00990FBD" w:rsidRPr="003F4B72" w:rsidRDefault="00990FBD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[13</w:t>
            </w:r>
            <w:r w:rsidRPr="003F4B72">
              <w:rPr>
                <w:i/>
                <w:color w:val="000000"/>
                <w:sz w:val="20"/>
                <w:szCs w:val="24"/>
                <w:lang w:val="en-US"/>
              </w:rPr>
              <w:t>t</w:t>
            </w:r>
            <w:r w:rsidRPr="003F4B72">
              <w:rPr>
                <w:color w:val="000000"/>
                <w:sz w:val="20"/>
                <w:szCs w:val="24"/>
                <w:vertAlign w:val="subscript"/>
                <w:lang w:val="en-US"/>
              </w:rPr>
              <w:t>1</w:t>
            </w:r>
            <w:r w:rsidRPr="003F4B72">
              <w:rPr>
                <w:color w:val="000000"/>
                <w:sz w:val="20"/>
                <w:szCs w:val="24"/>
                <w:lang w:val="en-US"/>
              </w:rPr>
              <w:t>; 14</w:t>
            </w:r>
            <w:r w:rsidRPr="003F4B72">
              <w:rPr>
                <w:i/>
                <w:color w:val="000000"/>
                <w:sz w:val="20"/>
                <w:szCs w:val="24"/>
                <w:lang w:val="en-US"/>
              </w:rPr>
              <w:t>t</w:t>
            </w:r>
            <w:r w:rsidRPr="003F4B72">
              <w:rPr>
                <w:color w:val="000000"/>
                <w:sz w:val="20"/>
                <w:szCs w:val="24"/>
                <w:vertAlign w:val="subscript"/>
                <w:lang w:val="en-US"/>
              </w:rPr>
              <w:t>1</w:t>
            </w:r>
            <w:r w:rsidRPr="003F4B72">
              <w:rPr>
                <w:color w:val="000000"/>
                <w:sz w:val="20"/>
                <w:szCs w:val="24"/>
                <w:lang w:val="en-US"/>
              </w:rPr>
              <w:t>]</w:t>
            </w:r>
          </w:p>
        </w:tc>
        <w:tc>
          <w:tcPr>
            <w:tcW w:w="1688" w:type="pct"/>
            <w:shd w:val="clear" w:color="auto" w:fill="auto"/>
          </w:tcPr>
          <w:p w:rsidR="00990FBD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2"/>
                <w:sz w:val="20"/>
                <w:szCs w:val="24"/>
              </w:rPr>
              <w:pict>
                <v:shape id="_x0000_i1049" type="#_x0000_t75" style="width:79.5pt;height:18pt">
                  <v:imagedata r:id="rId31" o:title=""/>
                </v:shape>
              </w:pict>
            </w:r>
          </w:p>
        </w:tc>
        <w:tc>
          <w:tcPr>
            <w:tcW w:w="1044" w:type="pct"/>
            <w:shd w:val="clear" w:color="auto" w:fill="auto"/>
          </w:tcPr>
          <w:p w:rsidR="00990FBD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6"/>
                <w:sz w:val="20"/>
                <w:szCs w:val="24"/>
              </w:rPr>
              <w:pict>
                <v:shape id="_x0000_i1050" type="#_x0000_t75" style="width:18.75pt;height:14.25pt">
                  <v:imagedata r:id="rId32" o:title=""/>
                </v:shape>
              </w:pict>
            </w:r>
          </w:p>
        </w:tc>
        <w:tc>
          <w:tcPr>
            <w:tcW w:w="987" w:type="pct"/>
            <w:shd w:val="clear" w:color="auto" w:fill="auto"/>
          </w:tcPr>
          <w:p w:rsidR="00990FBD" w:rsidRPr="003F4B72" w:rsidRDefault="00990FBD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</w:t>
            </w:r>
          </w:p>
        </w:tc>
      </w:tr>
      <w:tr w:rsidR="00990FBD" w:rsidRPr="003F4B72" w:rsidTr="003F4B72">
        <w:trPr>
          <w:cantSplit/>
          <w:jc w:val="center"/>
        </w:trPr>
        <w:tc>
          <w:tcPr>
            <w:tcW w:w="1280" w:type="pct"/>
            <w:shd w:val="clear" w:color="auto" w:fill="auto"/>
          </w:tcPr>
          <w:p w:rsidR="00990FBD" w:rsidRPr="003F4B72" w:rsidRDefault="00990FBD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[14</w:t>
            </w:r>
            <w:r w:rsidRPr="003F4B72">
              <w:rPr>
                <w:i/>
                <w:color w:val="000000"/>
                <w:sz w:val="20"/>
                <w:szCs w:val="24"/>
                <w:lang w:val="en-US"/>
              </w:rPr>
              <w:t>t</w:t>
            </w:r>
            <w:r w:rsidRPr="003F4B72">
              <w:rPr>
                <w:color w:val="000000"/>
                <w:sz w:val="20"/>
                <w:szCs w:val="24"/>
                <w:vertAlign w:val="subscript"/>
                <w:lang w:val="en-US"/>
              </w:rPr>
              <w:t>1</w:t>
            </w:r>
            <w:r w:rsidRPr="003F4B72">
              <w:rPr>
                <w:color w:val="000000"/>
                <w:sz w:val="20"/>
                <w:szCs w:val="24"/>
                <w:lang w:val="en-US"/>
              </w:rPr>
              <w:t xml:space="preserve">; </w:t>
            </w:r>
            <w:r w:rsidRPr="003F4B72">
              <w:rPr>
                <w:i/>
                <w:color w:val="000000"/>
                <w:sz w:val="20"/>
                <w:szCs w:val="24"/>
                <w:lang w:val="en-US"/>
              </w:rPr>
              <w:t>T</w:t>
            </w:r>
            <w:r w:rsidRPr="003F4B72">
              <w:rPr>
                <w:i/>
                <w:color w:val="000000"/>
                <w:sz w:val="20"/>
                <w:szCs w:val="24"/>
                <w:vertAlign w:val="subscript"/>
              </w:rPr>
              <w:t>ц</w:t>
            </w:r>
            <w:r w:rsidRPr="003F4B72">
              <w:rPr>
                <w:color w:val="000000"/>
                <w:sz w:val="20"/>
                <w:szCs w:val="24"/>
                <w:lang w:val="en-US"/>
              </w:rPr>
              <w:t>]</w:t>
            </w:r>
          </w:p>
        </w:tc>
        <w:tc>
          <w:tcPr>
            <w:tcW w:w="1688" w:type="pct"/>
            <w:shd w:val="clear" w:color="auto" w:fill="auto"/>
          </w:tcPr>
          <w:p w:rsidR="00990FBD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4"/>
                <w:sz w:val="20"/>
                <w:szCs w:val="24"/>
              </w:rPr>
              <w:pict>
                <v:shape id="_x0000_i1051" type="#_x0000_t75" style="width:68.25pt;height:21pt">
                  <v:imagedata r:id="rId33" o:title=""/>
                </v:shape>
              </w:pict>
            </w:r>
          </w:p>
        </w:tc>
        <w:tc>
          <w:tcPr>
            <w:tcW w:w="1044" w:type="pct"/>
            <w:shd w:val="clear" w:color="auto" w:fill="auto"/>
          </w:tcPr>
          <w:p w:rsidR="00990FBD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>
              <w:rPr>
                <w:color w:val="000000"/>
                <w:position w:val="-14"/>
                <w:sz w:val="20"/>
                <w:szCs w:val="24"/>
                <w:lang w:val="en-US"/>
              </w:rPr>
              <w:pict>
                <v:shape id="_x0000_i1052" type="#_x0000_t75" style="width:45pt;height:18.75pt">
                  <v:imagedata r:id="rId34" o:title=""/>
                </v:shape>
              </w:pict>
            </w:r>
          </w:p>
        </w:tc>
        <w:tc>
          <w:tcPr>
            <w:tcW w:w="987" w:type="pct"/>
            <w:shd w:val="clear" w:color="auto" w:fill="auto"/>
          </w:tcPr>
          <w:p w:rsidR="00990FBD" w:rsidRPr="003F4B72" w:rsidRDefault="00990FBD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i/>
                <w:color w:val="000000"/>
                <w:sz w:val="20"/>
                <w:szCs w:val="24"/>
                <w:lang w:val="en-US"/>
              </w:rPr>
              <w:t>a</w:t>
            </w:r>
          </w:p>
        </w:tc>
      </w:tr>
    </w:tbl>
    <w:p w:rsidR="00736238" w:rsidRDefault="00736238" w:rsidP="00736238">
      <w:pPr>
        <w:spacing w:line="360" w:lineRule="auto"/>
        <w:ind w:firstLine="709"/>
        <w:jc w:val="both"/>
        <w:rPr>
          <w:color w:val="000000"/>
        </w:rPr>
      </w:pPr>
    </w:p>
    <w:p w:rsidR="00736238" w:rsidRDefault="006C63A7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990FBD" w:rsidRPr="00736238">
        <w:rPr>
          <w:color w:val="000000"/>
        </w:rPr>
        <w:t>Для нахождения параметров траектории решим систему уравнений (1.3), приравняв значения угла поворота и скорости нагрузки в общих для сопряженных участках точках.</w:t>
      </w:r>
    </w:p>
    <w:p w:rsidR="006C63A7" w:rsidRDefault="006C63A7" w:rsidP="00736238">
      <w:pPr>
        <w:spacing w:line="360" w:lineRule="auto"/>
        <w:ind w:firstLine="709"/>
        <w:jc w:val="both"/>
        <w:rPr>
          <w:color w:val="000000"/>
        </w:rPr>
      </w:pPr>
    </w:p>
    <w:p w:rsid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46"/>
        </w:rPr>
        <w:pict>
          <v:shape id="_x0000_i1053" type="#_x0000_t75" style="width:186.75pt;height:54.75pt">
            <v:imagedata r:id="rId35" o:title=""/>
          </v:shape>
        </w:pict>
      </w:r>
      <w:r w:rsidR="004A5695" w:rsidRPr="00736238">
        <w:rPr>
          <w:color w:val="000000"/>
        </w:rPr>
        <w:t>.</w:t>
      </w:r>
      <w:r w:rsidR="00990FBD" w:rsidRPr="00736238">
        <w:rPr>
          <w:color w:val="000000"/>
        </w:rPr>
        <w:tab/>
      </w:r>
      <w:r w:rsidR="00736238">
        <w:rPr>
          <w:color w:val="000000"/>
        </w:rPr>
        <w:t xml:space="preserve"> </w:t>
      </w:r>
      <w:r w:rsidR="00990FBD" w:rsidRPr="00736238">
        <w:rPr>
          <w:color w:val="000000"/>
        </w:rPr>
        <w:tab/>
      </w:r>
      <w:r w:rsidR="00736238">
        <w:rPr>
          <w:color w:val="000000"/>
        </w:rPr>
        <w:t xml:space="preserve"> </w:t>
      </w:r>
      <w:r w:rsidR="00990FBD" w:rsidRPr="00736238">
        <w:rPr>
          <w:color w:val="000000"/>
        </w:rPr>
        <w:t>(1.</w:t>
      </w:r>
      <w:r w:rsidR="007B7A92" w:rsidRPr="00736238">
        <w:rPr>
          <w:color w:val="000000"/>
        </w:rPr>
        <w:t>3</w:t>
      </w:r>
      <w:r w:rsidR="00990FBD" w:rsidRPr="00736238">
        <w:rPr>
          <w:color w:val="000000"/>
        </w:rPr>
        <w:t>)</w:t>
      </w:r>
    </w:p>
    <w:p w:rsidR="006C63A7" w:rsidRDefault="006C63A7" w:rsidP="00736238">
      <w:pPr>
        <w:spacing w:line="360" w:lineRule="auto"/>
        <w:ind w:firstLine="709"/>
        <w:jc w:val="both"/>
        <w:rPr>
          <w:color w:val="000000"/>
        </w:rPr>
      </w:pPr>
    </w:p>
    <w:p w:rsidR="00736238" w:rsidRDefault="00990FBD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И</w:t>
      </w:r>
      <w:r w:rsidR="003F0F87" w:rsidRPr="00736238">
        <w:rPr>
          <w:color w:val="000000"/>
        </w:rPr>
        <w:t>з второго уравнения системы (1.3</w:t>
      </w:r>
      <w:r w:rsidRPr="00736238">
        <w:rPr>
          <w:color w:val="000000"/>
        </w:rPr>
        <w:t xml:space="preserve">) получим зависимость для параметра </w:t>
      </w:r>
      <w:r w:rsidRPr="00736238">
        <w:rPr>
          <w:i/>
          <w:color w:val="000000"/>
          <w:szCs w:val="24"/>
          <w:lang w:val="en-US"/>
        </w:rPr>
        <w:t>b</w:t>
      </w:r>
      <w:r w:rsidRPr="00736238">
        <w:rPr>
          <w:color w:val="000000"/>
        </w:rPr>
        <w:t xml:space="preserve"> и подставим его в первое выражение</w:t>
      </w:r>
      <w:r w:rsidR="00F4409F" w:rsidRPr="00736238">
        <w:rPr>
          <w:color w:val="000000"/>
        </w:rPr>
        <w:t>.</w:t>
      </w:r>
    </w:p>
    <w:p w:rsidR="006C63A7" w:rsidRDefault="006C63A7" w:rsidP="00736238">
      <w:pPr>
        <w:spacing w:line="360" w:lineRule="auto"/>
        <w:ind w:firstLine="709"/>
        <w:jc w:val="both"/>
        <w:rPr>
          <w:color w:val="000000"/>
        </w:rPr>
      </w:pPr>
    </w:p>
    <w:p w:rsid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46"/>
        </w:rPr>
        <w:pict>
          <v:shape id="_x0000_i1054" type="#_x0000_t75" style="width:180.75pt;height:52.5pt">
            <v:imagedata r:id="rId36" o:title=""/>
          </v:shape>
        </w:pict>
      </w:r>
      <w:r w:rsidR="004A5695" w:rsidRPr="00736238">
        <w:rPr>
          <w:color w:val="000000"/>
        </w:rPr>
        <w:t>.</w:t>
      </w:r>
      <w:r w:rsidR="006320D4" w:rsidRPr="00736238">
        <w:rPr>
          <w:color w:val="000000"/>
        </w:rPr>
        <w:t xml:space="preserve"> </w:t>
      </w:r>
      <w:r w:rsidR="00990FBD" w:rsidRPr="00736238">
        <w:rPr>
          <w:color w:val="000000"/>
        </w:rPr>
        <w:tab/>
      </w:r>
      <w:r w:rsidR="00736238">
        <w:rPr>
          <w:color w:val="000000"/>
        </w:rPr>
        <w:t xml:space="preserve"> </w:t>
      </w:r>
      <w:r w:rsidR="00990FBD" w:rsidRPr="00736238">
        <w:rPr>
          <w:color w:val="000000"/>
        </w:rPr>
        <w:t>(1.</w:t>
      </w:r>
      <w:r w:rsidR="006320D4" w:rsidRPr="00736238">
        <w:rPr>
          <w:color w:val="000000"/>
        </w:rPr>
        <w:t>4</w:t>
      </w:r>
      <w:r w:rsidR="00990FBD" w:rsidRPr="00736238">
        <w:rPr>
          <w:color w:val="000000"/>
        </w:rPr>
        <w:t>)</w:t>
      </w:r>
    </w:p>
    <w:p w:rsidR="006C63A7" w:rsidRDefault="006C63A7" w:rsidP="00736238">
      <w:pPr>
        <w:spacing w:line="360" w:lineRule="auto"/>
        <w:ind w:firstLine="709"/>
        <w:jc w:val="both"/>
        <w:rPr>
          <w:color w:val="000000"/>
        </w:rPr>
      </w:pPr>
    </w:p>
    <w:p w:rsidR="00990FBD" w:rsidRPr="00736238" w:rsidRDefault="00990FBD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Получим численные значения параметров </w:t>
      </w:r>
      <w:r w:rsidRPr="00736238">
        <w:rPr>
          <w:i/>
          <w:color w:val="000000"/>
          <w:szCs w:val="24"/>
          <w:lang w:val="en-US"/>
        </w:rPr>
        <w:t>a</w:t>
      </w:r>
      <w:r w:rsidRPr="00736238">
        <w:rPr>
          <w:color w:val="000000"/>
        </w:rPr>
        <w:t xml:space="preserve"> и </w:t>
      </w:r>
      <w:r w:rsidRPr="00736238">
        <w:rPr>
          <w:i/>
          <w:color w:val="000000"/>
          <w:szCs w:val="24"/>
          <w:lang w:val="en-US"/>
        </w:rPr>
        <w:t>b</w:t>
      </w:r>
      <w:r w:rsidR="00E33910" w:rsidRPr="00736238">
        <w:rPr>
          <w:color w:val="000000"/>
        </w:rPr>
        <w:t>.</w:t>
      </w:r>
    </w:p>
    <w:p w:rsidR="006C63A7" w:rsidRDefault="006C63A7" w:rsidP="00736238">
      <w:pPr>
        <w:spacing w:line="360" w:lineRule="auto"/>
        <w:ind w:firstLine="709"/>
        <w:jc w:val="both"/>
        <w:rPr>
          <w:color w:val="000000"/>
        </w:rPr>
      </w:pPr>
    </w:p>
    <w:p w:rsidR="00990FBD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54"/>
        </w:rPr>
        <w:pict>
          <v:shape id="_x0000_i1055" type="#_x0000_t75" style="width:169.5pt;height:49.5pt">
            <v:imagedata r:id="rId37" o:title=""/>
          </v:shape>
        </w:pict>
      </w:r>
      <w:r w:rsidR="00736238">
        <w:rPr>
          <w:color w:val="000000"/>
        </w:rPr>
        <w:t xml:space="preserve"> </w:t>
      </w:r>
      <w:r w:rsidR="00065BC8" w:rsidRPr="00736238">
        <w:rPr>
          <w:color w:val="000000"/>
        </w:rPr>
        <w:t>(</w:t>
      </w:r>
      <w:r w:rsidR="00990FBD" w:rsidRPr="00736238">
        <w:rPr>
          <w:color w:val="000000"/>
        </w:rPr>
        <w:t>1.</w:t>
      </w:r>
      <w:r w:rsidR="00F4409F" w:rsidRPr="00736238">
        <w:rPr>
          <w:color w:val="000000"/>
        </w:rPr>
        <w:t>5</w:t>
      </w:r>
      <w:r w:rsidR="00990FBD" w:rsidRPr="00736238">
        <w:rPr>
          <w:color w:val="000000"/>
        </w:rPr>
        <w:t>)</w:t>
      </w:r>
    </w:p>
    <w:p w:rsidR="006C63A7" w:rsidRDefault="006C63A7" w:rsidP="00736238">
      <w:pPr>
        <w:spacing w:line="360" w:lineRule="auto"/>
        <w:ind w:firstLine="709"/>
        <w:jc w:val="both"/>
        <w:rPr>
          <w:color w:val="000000"/>
        </w:rPr>
      </w:pPr>
    </w:p>
    <w:p w:rsidR="00C937B0" w:rsidRPr="00736238" w:rsidRDefault="00C937B0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По формуле 1.5 найдем параметры </w:t>
      </w:r>
      <w:r w:rsidRPr="00736238">
        <w:rPr>
          <w:i/>
          <w:color w:val="000000"/>
          <w:szCs w:val="24"/>
          <w:lang w:val="en-US"/>
        </w:rPr>
        <w:t>a</w:t>
      </w:r>
      <w:r w:rsidRPr="00736238">
        <w:rPr>
          <w:color w:val="000000"/>
        </w:rPr>
        <w:t xml:space="preserve"> и </w:t>
      </w:r>
      <w:r w:rsidRPr="00736238">
        <w:rPr>
          <w:i/>
          <w:color w:val="000000"/>
          <w:szCs w:val="24"/>
          <w:lang w:val="en-US"/>
        </w:rPr>
        <w:t>b</w:t>
      </w:r>
      <w:r w:rsidRPr="00736238">
        <w:rPr>
          <w:color w:val="000000"/>
        </w:rPr>
        <w:t>:</w:t>
      </w:r>
    </w:p>
    <w:p w:rsidR="006C63A7" w:rsidRDefault="006C63A7" w:rsidP="00736238">
      <w:pPr>
        <w:spacing w:line="360" w:lineRule="auto"/>
        <w:ind w:firstLine="709"/>
        <w:jc w:val="both"/>
        <w:rPr>
          <w:color w:val="000000"/>
        </w:rPr>
      </w:pPr>
    </w:p>
    <w:p w:rsidR="00990FBD" w:rsidRPr="00736238" w:rsidRDefault="00990FBD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 </w:t>
      </w:r>
      <w:r w:rsidR="004241A3">
        <w:rPr>
          <w:color w:val="000000"/>
          <w:position w:val="-54"/>
        </w:rPr>
        <w:pict>
          <v:shape id="_x0000_i1056" type="#_x0000_t75" style="width:299.25pt;height:47.25pt">
            <v:imagedata r:id="rId38" o:title=""/>
          </v:shape>
        </w:pict>
      </w:r>
    </w:p>
    <w:p w:rsidR="00990FBD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  <w:lang w:val="en-US"/>
        </w:rPr>
        <w:pict>
          <v:shape id="_x0000_i1057" type="#_x0000_t75" style="width:198pt;height:18pt">
            <v:imagedata r:id="rId39" o:title=""/>
          </v:shape>
        </w:pict>
      </w:r>
      <w:r w:rsidR="00990FBD" w:rsidRPr="00736238">
        <w:rPr>
          <w:color w:val="000000"/>
        </w:rPr>
        <w:t>.</w:t>
      </w:r>
    </w:p>
    <w:p w:rsidR="006C63A7" w:rsidRDefault="006C63A7" w:rsidP="00736238">
      <w:pPr>
        <w:spacing w:line="360" w:lineRule="auto"/>
        <w:ind w:firstLine="709"/>
        <w:jc w:val="both"/>
        <w:rPr>
          <w:color w:val="000000"/>
        </w:rPr>
      </w:pPr>
    </w:p>
    <w:p w:rsidR="00990FBD" w:rsidRPr="00736238" w:rsidRDefault="006C63A7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990FBD" w:rsidRPr="00736238">
        <w:rPr>
          <w:color w:val="000000"/>
        </w:rPr>
        <w:t>Таблица 1.2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61"/>
        <w:gridCol w:w="3414"/>
        <w:gridCol w:w="2233"/>
        <w:gridCol w:w="1789"/>
      </w:tblGrid>
      <w:tr w:rsidR="00990FBD" w:rsidRPr="003F4B72" w:rsidTr="003F4B72">
        <w:trPr>
          <w:cantSplit/>
          <w:trHeight w:val="398"/>
          <w:jc w:val="center"/>
        </w:trPr>
        <w:tc>
          <w:tcPr>
            <w:tcW w:w="1001" w:type="pct"/>
            <w:shd w:val="clear" w:color="auto" w:fill="auto"/>
          </w:tcPr>
          <w:p w:rsidR="00990FBD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0"/>
                <w:sz w:val="20"/>
                <w:szCs w:val="24"/>
              </w:rPr>
              <w:pict>
                <v:shape id="_x0000_i1058" type="#_x0000_t75" style="width:21pt;height:14.25pt">
                  <v:imagedata r:id="rId40" o:title=""/>
                </v:shape>
              </w:pict>
            </w:r>
          </w:p>
        </w:tc>
        <w:tc>
          <w:tcPr>
            <w:tcW w:w="1836" w:type="pct"/>
            <w:shd w:val="clear" w:color="auto" w:fill="auto"/>
          </w:tcPr>
          <w:p w:rsidR="00990FBD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0"/>
                <w:sz w:val="20"/>
                <w:szCs w:val="24"/>
              </w:rPr>
              <w:pict>
                <v:shape id="_x0000_i1059" type="#_x0000_t75" style="width:27pt;height:17.25pt">
                  <v:imagedata r:id="rId41" o:title=""/>
                </v:shape>
              </w:pict>
            </w:r>
            <w:r w:rsidR="00990FBD" w:rsidRPr="003F4B72">
              <w:rPr>
                <w:color w:val="000000"/>
                <w:sz w:val="20"/>
                <w:szCs w:val="24"/>
              </w:rPr>
              <w:t>, рад</w:t>
            </w:r>
          </w:p>
        </w:tc>
        <w:tc>
          <w:tcPr>
            <w:tcW w:w="1201" w:type="pct"/>
            <w:shd w:val="clear" w:color="auto" w:fill="auto"/>
          </w:tcPr>
          <w:p w:rsidR="00990FBD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0"/>
                <w:sz w:val="20"/>
                <w:szCs w:val="24"/>
              </w:rPr>
              <w:pict>
                <v:shape id="_x0000_i1060" type="#_x0000_t75" style="width:35.25pt;height:17.25pt">
                  <v:imagedata r:id="rId42" o:title=""/>
                </v:shape>
              </w:pict>
            </w:r>
            <w:r w:rsidR="003F6644" w:rsidRPr="003F4B72">
              <w:rPr>
                <w:color w:val="000000"/>
                <w:sz w:val="20"/>
                <w:szCs w:val="24"/>
              </w:rPr>
              <w:t xml:space="preserve">, </w:t>
            </w:r>
            <w:r w:rsidR="00990FBD" w:rsidRPr="003F4B72">
              <w:rPr>
                <w:color w:val="000000"/>
                <w:sz w:val="20"/>
                <w:szCs w:val="24"/>
              </w:rPr>
              <w:t>рад</w:t>
            </w:r>
            <w:r w:rsidR="00990FBD" w:rsidRPr="003F4B72">
              <w:rPr>
                <w:color w:val="000000"/>
                <w:sz w:val="20"/>
                <w:szCs w:val="24"/>
                <w:vertAlign w:val="superscript"/>
              </w:rPr>
              <w:t>.</w:t>
            </w:r>
            <w:r w:rsidR="00990FBD" w:rsidRPr="003F4B72">
              <w:rPr>
                <w:color w:val="000000"/>
                <w:sz w:val="20"/>
                <w:szCs w:val="24"/>
                <w:lang w:val="en-US"/>
              </w:rPr>
              <w:t>c</w:t>
            </w:r>
            <w:r w:rsidR="00990FBD" w:rsidRPr="003F4B72">
              <w:rPr>
                <w:color w:val="000000"/>
                <w:sz w:val="20"/>
                <w:szCs w:val="24"/>
                <w:vertAlign w:val="superscript"/>
                <w:lang w:val="en-US"/>
              </w:rPr>
              <w:t>-1</w:t>
            </w:r>
          </w:p>
        </w:tc>
        <w:tc>
          <w:tcPr>
            <w:tcW w:w="962" w:type="pct"/>
            <w:shd w:val="clear" w:color="auto" w:fill="auto"/>
          </w:tcPr>
          <w:p w:rsidR="00990FBD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>
              <w:rPr>
                <w:color w:val="000000"/>
                <w:position w:val="-10"/>
                <w:sz w:val="20"/>
                <w:szCs w:val="24"/>
              </w:rPr>
              <w:pict>
                <v:shape id="_x0000_i1061" type="#_x0000_t75" style="width:39.75pt;height:18pt">
                  <v:imagedata r:id="rId43" o:title=""/>
                </v:shape>
              </w:pict>
            </w:r>
            <w:r w:rsidR="003F6644" w:rsidRPr="003F4B72">
              <w:rPr>
                <w:color w:val="000000"/>
                <w:sz w:val="20"/>
                <w:szCs w:val="24"/>
              </w:rPr>
              <w:t xml:space="preserve">, </w:t>
            </w:r>
            <w:r w:rsidR="00990FBD" w:rsidRPr="003F4B72">
              <w:rPr>
                <w:color w:val="000000"/>
                <w:sz w:val="20"/>
                <w:szCs w:val="24"/>
              </w:rPr>
              <w:t>рад</w:t>
            </w:r>
            <w:r w:rsidR="00990FBD" w:rsidRPr="003F4B72">
              <w:rPr>
                <w:color w:val="000000"/>
                <w:sz w:val="20"/>
                <w:szCs w:val="24"/>
                <w:vertAlign w:val="superscript"/>
                <w:lang w:val="en-US"/>
              </w:rPr>
              <w:t>.</w:t>
            </w:r>
            <w:r w:rsidR="00990FBD" w:rsidRPr="003F4B72">
              <w:rPr>
                <w:color w:val="000000"/>
                <w:sz w:val="20"/>
                <w:szCs w:val="24"/>
                <w:lang w:val="en-US"/>
              </w:rPr>
              <w:t>c</w:t>
            </w:r>
            <w:r w:rsidR="00990FBD" w:rsidRPr="003F4B72">
              <w:rPr>
                <w:color w:val="000000"/>
                <w:sz w:val="20"/>
                <w:szCs w:val="24"/>
                <w:vertAlign w:val="superscript"/>
                <w:lang w:val="en-US"/>
              </w:rPr>
              <w:t>-2</w:t>
            </w:r>
          </w:p>
        </w:tc>
      </w:tr>
      <w:tr w:rsidR="00B33760" w:rsidRPr="003F4B72" w:rsidTr="003F4B72">
        <w:trPr>
          <w:cantSplit/>
          <w:trHeight w:val="298"/>
          <w:jc w:val="center"/>
        </w:trPr>
        <w:tc>
          <w:tcPr>
            <w:tcW w:w="1001" w:type="pct"/>
            <w:shd w:val="clear" w:color="auto" w:fill="auto"/>
          </w:tcPr>
          <w:p w:rsidR="00B33760" w:rsidRPr="003F4B72" w:rsidRDefault="00B33760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[0; 1.333</w:t>
            </w:r>
            <w:r w:rsidR="00736238" w:rsidRPr="003F4B72">
              <w:rPr>
                <w:color w:val="000000"/>
                <w:sz w:val="20"/>
                <w:szCs w:val="24"/>
                <w:lang w:val="en-US"/>
              </w:rPr>
              <w:t>]</w:t>
            </w:r>
          </w:p>
        </w:tc>
        <w:tc>
          <w:tcPr>
            <w:tcW w:w="1836" w:type="pct"/>
            <w:shd w:val="clear" w:color="auto" w:fill="auto"/>
          </w:tcPr>
          <w:p w:rsidR="00B33760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6"/>
                <w:sz w:val="20"/>
                <w:szCs w:val="24"/>
              </w:rPr>
              <w:pict>
                <v:shape id="_x0000_i1062" type="#_x0000_t75" style="width:39pt;height:15.75pt">
                  <v:imagedata r:id="rId44" o:title=""/>
                </v:shape>
              </w:pict>
            </w:r>
          </w:p>
        </w:tc>
        <w:tc>
          <w:tcPr>
            <w:tcW w:w="1201" w:type="pct"/>
            <w:shd w:val="clear" w:color="auto" w:fill="auto"/>
          </w:tcPr>
          <w:p w:rsidR="00B33760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>
              <w:rPr>
                <w:color w:val="000000"/>
                <w:position w:val="-6"/>
                <w:sz w:val="20"/>
                <w:szCs w:val="24"/>
              </w:rPr>
              <w:pict>
                <v:shape id="_x0000_i1063" type="#_x0000_t75" style="width:33.75pt;height:14.25pt">
                  <v:imagedata r:id="rId45" o:title=""/>
                </v:shape>
              </w:pict>
            </w:r>
          </w:p>
        </w:tc>
        <w:tc>
          <w:tcPr>
            <w:tcW w:w="962" w:type="pct"/>
            <w:shd w:val="clear" w:color="auto" w:fill="auto"/>
          </w:tcPr>
          <w:p w:rsidR="00B33760" w:rsidRPr="003F4B72" w:rsidRDefault="008C0329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0.916</w:t>
            </w:r>
          </w:p>
        </w:tc>
      </w:tr>
      <w:tr w:rsidR="00B33760" w:rsidRPr="003F4B72" w:rsidTr="003F4B72">
        <w:trPr>
          <w:cantSplit/>
          <w:trHeight w:val="298"/>
          <w:jc w:val="center"/>
        </w:trPr>
        <w:tc>
          <w:tcPr>
            <w:tcW w:w="1001" w:type="pct"/>
            <w:shd w:val="clear" w:color="auto" w:fill="auto"/>
          </w:tcPr>
          <w:p w:rsidR="00B33760" w:rsidRPr="003F4B72" w:rsidRDefault="00B33760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[1.333</w:t>
            </w:r>
            <w:r w:rsidR="00736238" w:rsidRPr="003F4B72">
              <w:rPr>
                <w:color w:val="000000"/>
                <w:sz w:val="20"/>
                <w:szCs w:val="24"/>
                <w:lang w:val="en-US"/>
              </w:rPr>
              <w:t>;</w:t>
            </w:r>
            <w:r w:rsidRPr="003F4B72">
              <w:rPr>
                <w:color w:val="000000"/>
                <w:sz w:val="20"/>
                <w:szCs w:val="24"/>
                <w:lang w:val="en-US"/>
              </w:rPr>
              <w:t xml:space="preserve"> 2.667]</w:t>
            </w:r>
          </w:p>
        </w:tc>
        <w:tc>
          <w:tcPr>
            <w:tcW w:w="1836" w:type="pct"/>
            <w:shd w:val="clear" w:color="auto" w:fill="auto"/>
          </w:tcPr>
          <w:p w:rsidR="00B33760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0"/>
                <w:sz w:val="20"/>
                <w:szCs w:val="24"/>
              </w:rPr>
              <w:pict>
                <v:shape id="_x0000_i1064" type="#_x0000_t75" style="width:117pt;height:15.75pt">
                  <v:imagedata r:id="rId46" o:title=""/>
                </v:shape>
              </w:pict>
            </w:r>
          </w:p>
        </w:tc>
        <w:tc>
          <w:tcPr>
            <w:tcW w:w="1201" w:type="pct"/>
            <w:shd w:val="clear" w:color="auto" w:fill="auto"/>
          </w:tcPr>
          <w:p w:rsidR="00B33760" w:rsidRPr="003F4B72" w:rsidRDefault="00F97280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1.2215</w:t>
            </w:r>
          </w:p>
        </w:tc>
        <w:tc>
          <w:tcPr>
            <w:tcW w:w="962" w:type="pct"/>
            <w:shd w:val="clear" w:color="auto" w:fill="auto"/>
          </w:tcPr>
          <w:p w:rsidR="00B33760" w:rsidRPr="003F4B72" w:rsidRDefault="00F97280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</w:t>
            </w:r>
          </w:p>
        </w:tc>
      </w:tr>
      <w:tr w:rsidR="00B33760" w:rsidRPr="003F4B72" w:rsidTr="003F4B72">
        <w:trPr>
          <w:cantSplit/>
          <w:trHeight w:val="298"/>
          <w:jc w:val="center"/>
        </w:trPr>
        <w:tc>
          <w:tcPr>
            <w:tcW w:w="1001" w:type="pct"/>
            <w:shd w:val="clear" w:color="auto" w:fill="auto"/>
          </w:tcPr>
          <w:p w:rsidR="00B33760" w:rsidRPr="003F4B72" w:rsidRDefault="00B33760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[2.66</w:t>
            </w:r>
            <w:r w:rsidRPr="003F4B72">
              <w:rPr>
                <w:color w:val="000000"/>
                <w:sz w:val="20"/>
                <w:szCs w:val="24"/>
                <w:lang w:val="en-US"/>
              </w:rPr>
              <w:t>7</w:t>
            </w:r>
            <w:r w:rsidRPr="003F4B72">
              <w:rPr>
                <w:color w:val="000000"/>
                <w:sz w:val="20"/>
                <w:szCs w:val="24"/>
              </w:rPr>
              <w:t>; 17.</w:t>
            </w:r>
            <w:r w:rsidRPr="003F4B72">
              <w:rPr>
                <w:color w:val="000000"/>
                <w:sz w:val="20"/>
                <w:szCs w:val="24"/>
                <w:lang w:val="en-US"/>
              </w:rPr>
              <w:t>333</w:t>
            </w:r>
            <w:r w:rsidRPr="003F4B72">
              <w:rPr>
                <w:color w:val="000000"/>
                <w:sz w:val="20"/>
                <w:szCs w:val="24"/>
              </w:rPr>
              <w:t>]</w:t>
            </w:r>
          </w:p>
        </w:tc>
        <w:tc>
          <w:tcPr>
            <w:tcW w:w="1836" w:type="pct"/>
            <w:shd w:val="clear" w:color="auto" w:fill="auto"/>
          </w:tcPr>
          <w:p w:rsidR="00B33760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6"/>
                <w:sz w:val="20"/>
                <w:szCs w:val="24"/>
              </w:rPr>
              <w:pict>
                <v:shape id="_x0000_i1065" type="#_x0000_t75" style="width:30pt;height:15pt">
                  <v:imagedata r:id="rId47" o:title=""/>
                </v:shape>
              </w:pict>
            </w:r>
          </w:p>
        </w:tc>
        <w:tc>
          <w:tcPr>
            <w:tcW w:w="1201" w:type="pct"/>
            <w:shd w:val="clear" w:color="auto" w:fill="auto"/>
          </w:tcPr>
          <w:p w:rsidR="00B33760" w:rsidRPr="003F4B72" w:rsidRDefault="00F97280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</w:t>
            </w:r>
          </w:p>
        </w:tc>
        <w:tc>
          <w:tcPr>
            <w:tcW w:w="962" w:type="pct"/>
            <w:shd w:val="clear" w:color="auto" w:fill="auto"/>
          </w:tcPr>
          <w:p w:rsidR="00B33760" w:rsidRPr="003F4B72" w:rsidRDefault="00F97280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</w:t>
            </w:r>
          </w:p>
        </w:tc>
      </w:tr>
      <w:tr w:rsidR="00B33760" w:rsidRPr="003F4B72" w:rsidTr="003F4B72">
        <w:trPr>
          <w:cantSplit/>
          <w:trHeight w:val="298"/>
          <w:jc w:val="center"/>
        </w:trPr>
        <w:tc>
          <w:tcPr>
            <w:tcW w:w="1001" w:type="pct"/>
            <w:shd w:val="clear" w:color="auto" w:fill="auto"/>
          </w:tcPr>
          <w:p w:rsidR="00B33760" w:rsidRPr="003F4B72" w:rsidRDefault="00B33760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[1</w:t>
            </w:r>
            <w:r w:rsidRPr="003F4B72">
              <w:rPr>
                <w:color w:val="000000"/>
                <w:sz w:val="20"/>
                <w:szCs w:val="24"/>
                <w:lang w:val="en-US"/>
              </w:rPr>
              <w:t>7.333</w:t>
            </w:r>
            <w:r w:rsidRPr="003F4B72">
              <w:rPr>
                <w:color w:val="000000"/>
                <w:sz w:val="20"/>
                <w:szCs w:val="24"/>
              </w:rPr>
              <w:t xml:space="preserve">; </w:t>
            </w:r>
            <w:r w:rsidRPr="003F4B72">
              <w:rPr>
                <w:color w:val="000000"/>
                <w:sz w:val="20"/>
                <w:szCs w:val="24"/>
                <w:lang w:val="en-US"/>
              </w:rPr>
              <w:t>18.667</w:t>
            </w:r>
            <w:r w:rsidRPr="003F4B72">
              <w:rPr>
                <w:color w:val="000000"/>
                <w:sz w:val="20"/>
                <w:szCs w:val="24"/>
              </w:rPr>
              <w:t>]</w:t>
            </w:r>
          </w:p>
        </w:tc>
        <w:tc>
          <w:tcPr>
            <w:tcW w:w="1836" w:type="pct"/>
            <w:shd w:val="clear" w:color="auto" w:fill="auto"/>
          </w:tcPr>
          <w:p w:rsidR="00B33760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0"/>
                <w:sz w:val="20"/>
                <w:szCs w:val="24"/>
              </w:rPr>
              <w:pict>
                <v:shape id="_x0000_i1066" type="#_x0000_t75" style="width:125.25pt;height:15.75pt">
                  <v:imagedata r:id="rId48" o:title=""/>
                </v:shape>
              </w:pict>
            </w:r>
          </w:p>
        </w:tc>
        <w:tc>
          <w:tcPr>
            <w:tcW w:w="1201" w:type="pct"/>
            <w:shd w:val="clear" w:color="auto" w:fill="auto"/>
          </w:tcPr>
          <w:p w:rsidR="00B33760" w:rsidRPr="003F4B72" w:rsidRDefault="00F97280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-1.2215</w:t>
            </w:r>
          </w:p>
        </w:tc>
        <w:tc>
          <w:tcPr>
            <w:tcW w:w="962" w:type="pct"/>
            <w:shd w:val="clear" w:color="auto" w:fill="auto"/>
          </w:tcPr>
          <w:p w:rsidR="00B33760" w:rsidRPr="003F4B72" w:rsidRDefault="00F97280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</w:t>
            </w:r>
          </w:p>
        </w:tc>
      </w:tr>
      <w:tr w:rsidR="00B33760" w:rsidRPr="003F4B72" w:rsidTr="003F4B72">
        <w:trPr>
          <w:cantSplit/>
          <w:trHeight w:val="315"/>
          <w:jc w:val="center"/>
        </w:trPr>
        <w:tc>
          <w:tcPr>
            <w:tcW w:w="1001" w:type="pct"/>
            <w:shd w:val="clear" w:color="auto" w:fill="auto"/>
          </w:tcPr>
          <w:p w:rsidR="00B33760" w:rsidRPr="003F4B72" w:rsidRDefault="00B33760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[</w:t>
            </w:r>
            <w:r w:rsidRPr="003F4B72">
              <w:rPr>
                <w:color w:val="000000"/>
                <w:sz w:val="20"/>
                <w:szCs w:val="24"/>
                <w:lang w:val="en-US"/>
              </w:rPr>
              <w:t>18.667</w:t>
            </w:r>
            <w:r w:rsidRPr="003F4B72">
              <w:rPr>
                <w:color w:val="000000"/>
                <w:sz w:val="20"/>
                <w:szCs w:val="24"/>
              </w:rPr>
              <w:t xml:space="preserve">; </w:t>
            </w:r>
            <w:r w:rsidRPr="003F4B72">
              <w:rPr>
                <w:color w:val="000000"/>
                <w:sz w:val="20"/>
                <w:szCs w:val="24"/>
                <w:lang w:val="en-US"/>
              </w:rPr>
              <w:t>20</w:t>
            </w:r>
            <w:r w:rsidRPr="003F4B72">
              <w:rPr>
                <w:color w:val="000000"/>
                <w:sz w:val="20"/>
                <w:szCs w:val="24"/>
              </w:rPr>
              <w:t>]</w:t>
            </w:r>
          </w:p>
        </w:tc>
        <w:tc>
          <w:tcPr>
            <w:tcW w:w="1836" w:type="pct"/>
            <w:shd w:val="clear" w:color="auto" w:fill="auto"/>
          </w:tcPr>
          <w:p w:rsidR="00B33760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0"/>
                <w:sz w:val="20"/>
                <w:szCs w:val="24"/>
              </w:rPr>
              <w:pict>
                <v:shape id="_x0000_i1067" type="#_x0000_t75" style="width:75.75pt;height:18pt">
                  <v:imagedata r:id="rId49" o:title=""/>
                </v:shape>
              </w:pict>
            </w:r>
          </w:p>
        </w:tc>
        <w:tc>
          <w:tcPr>
            <w:tcW w:w="1201" w:type="pct"/>
            <w:shd w:val="clear" w:color="auto" w:fill="auto"/>
          </w:tcPr>
          <w:p w:rsidR="00B33760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>
              <w:rPr>
                <w:color w:val="000000"/>
                <w:position w:val="-10"/>
                <w:sz w:val="20"/>
                <w:szCs w:val="24"/>
                <w:lang w:val="en-US"/>
              </w:rPr>
              <w:pict>
                <v:shape id="_x0000_i1068" type="#_x0000_t75" style="width:66pt;height:15.75pt">
                  <v:imagedata r:id="rId50" o:title=""/>
                </v:shape>
              </w:pict>
            </w:r>
          </w:p>
        </w:tc>
        <w:tc>
          <w:tcPr>
            <w:tcW w:w="962" w:type="pct"/>
            <w:shd w:val="clear" w:color="auto" w:fill="auto"/>
          </w:tcPr>
          <w:p w:rsidR="00B33760" w:rsidRPr="003F4B72" w:rsidRDefault="00F97280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0.916</w:t>
            </w:r>
          </w:p>
        </w:tc>
      </w:tr>
    </w:tbl>
    <w:p w:rsidR="002906BB" w:rsidRPr="00736238" w:rsidRDefault="002906BB" w:rsidP="00736238">
      <w:pPr>
        <w:spacing w:line="360" w:lineRule="auto"/>
        <w:ind w:firstLine="709"/>
        <w:jc w:val="both"/>
        <w:rPr>
          <w:color w:val="000000"/>
        </w:rPr>
      </w:pPr>
    </w:p>
    <w:p w:rsidR="00990FBD" w:rsidRPr="00736238" w:rsidRDefault="00990FBD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Максимальные значения:</w:t>
      </w:r>
    </w:p>
    <w:p w:rsidR="00990FBD" w:rsidRPr="00736238" w:rsidRDefault="00990FBD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а) угла поворота нагрузки </w:t>
      </w:r>
      <w:r w:rsidRPr="00736238">
        <w:rPr>
          <w:i/>
          <w:color w:val="000000"/>
          <w:szCs w:val="24"/>
          <w:lang w:val="en-US"/>
        </w:rPr>
        <w:t></w:t>
      </w:r>
      <w:r w:rsidRPr="00736238">
        <w:rPr>
          <w:color w:val="000000"/>
          <w:szCs w:val="24"/>
          <w:vertAlign w:val="subscript"/>
        </w:rPr>
        <w:t>1</w:t>
      </w:r>
      <w:r w:rsidRPr="00736238">
        <w:rPr>
          <w:i/>
          <w:color w:val="000000"/>
          <w:szCs w:val="24"/>
          <w:vertAlign w:val="subscript"/>
          <w:lang w:val="en-US"/>
        </w:rPr>
        <w:t>m</w:t>
      </w:r>
      <w:r w:rsidRPr="00736238">
        <w:rPr>
          <w:color w:val="000000"/>
          <w:szCs w:val="24"/>
        </w:rPr>
        <w:t>(</w:t>
      </w:r>
      <w:r w:rsidRPr="00736238">
        <w:rPr>
          <w:i/>
          <w:color w:val="000000"/>
          <w:szCs w:val="24"/>
          <w:lang w:val="en-US"/>
        </w:rPr>
        <w:t>t</w:t>
      </w:r>
      <w:r w:rsidRPr="00736238">
        <w:rPr>
          <w:color w:val="000000"/>
          <w:szCs w:val="24"/>
        </w:rPr>
        <w:t>)</w:t>
      </w:r>
      <w:r w:rsidRPr="00736238">
        <w:rPr>
          <w:color w:val="000000"/>
        </w:rPr>
        <w:t xml:space="preserve"> = </w:t>
      </w:r>
      <w:r w:rsidR="004F18AA" w:rsidRPr="00736238">
        <w:rPr>
          <w:color w:val="000000"/>
          <w:szCs w:val="24"/>
        </w:rPr>
        <w:t>2</w:t>
      </w:r>
      <w:r w:rsidR="00644190" w:rsidRPr="00736238">
        <w:rPr>
          <w:color w:val="000000"/>
          <w:szCs w:val="24"/>
        </w:rPr>
        <w:t>.</w:t>
      </w:r>
      <w:r w:rsidR="004F18AA" w:rsidRPr="00736238">
        <w:rPr>
          <w:color w:val="000000"/>
          <w:szCs w:val="24"/>
        </w:rPr>
        <w:t>443</w:t>
      </w:r>
      <w:r w:rsidRPr="00736238">
        <w:rPr>
          <w:color w:val="000000"/>
          <w:szCs w:val="24"/>
        </w:rPr>
        <w:t xml:space="preserve"> </w:t>
      </w:r>
      <w:r w:rsidRPr="00736238">
        <w:rPr>
          <w:i/>
          <w:color w:val="000000"/>
          <w:szCs w:val="24"/>
        </w:rPr>
        <w:t>рад</w:t>
      </w:r>
      <w:r w:rsidR="00157DBB" w:rsidRPr="00736238">
        <w:rPr>
          <w:color w:val="000000"/>
        </w:rPr>
        <w:t>,</w:t>
      </w:r>
    </w:p>
    <w:p w:rsidR="00990FBD" w:rsidRPr="00736238" w:rsidRDefault="00990FBD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б) угловой скорости нагрузки </w:t>
      </w:r>
      <w:r w:rsidRPr="00736238">
        <w:rPr>
          <w:i/>
          <w:color w:val="000000"/>
          <w:szCs w:val="24"/>
          <w:lang w:val="en-US"/>
        </w:rPr>
        <w:t>p</w:t>
      </w:r>
      <w:r w:rsidRPr="00736238">
        <w:rPr>
          <w:i/>
          <w:color w:val="000000"/>
          <w:szCs w:val="24"/>
          <w:lang w:val="en-US"/>
        </w:rPr>
        <w:t></w:t>
      </w:r>
      <w:r w:rsidRPr="00736238">
        <w:rPr>
          <w:color w:val="000000"/>
          <w:szCs w:val="24"/>
          <w:vertAlign w:val="subscript"/>
        </w:rPr>
        <w:t>1</w:t>
      </w:r>
      <w:r w:rsidRPr="00736238">
        <w:rPr>
          <w:i/>
          <w:color w:val="000000"/>
          <w:szCs w:val="24"/>
          <w:vertAlign w:val="subscript"/>
          <w:lang w:val="en-US"/>
        </w:rPr>
        <w:t>m</w:t>
      </w:r>
      <w:r w:rsidRPr="00736238">
        <w:rPr>
          <w:color w:val="000000"/>
          <w:szCs w:val="24"/>
        </w:rPr>
        <w:t>(</w:t>
      </w:r>
      <w:r w:rsidRPr="00736238">
        <w:rPr>
          <w:i/>
          <w:color w:val="000000"/>
          <w:szCs w:val="24"/>
          <w:lang w:val="en-US"/>
        </w:rPr>
        <w:t>t</w:t>
      </w:r>
      <w:r w:rsidRPr="00736238">
        <w:rPr>
          <w:color w:val="000000"/>
          <w:szCs w:val="24"/>
        </w:rPr>
        <w:t>)</w:t>
      </w:r>
      <w:r w:rsidRPr="00736238">
        <w:rPr>
          <w:color w:val="000000"/>
        </w:rPr>
        <w:t xml:space="preserve"> = </w:t>
      </w:r>
      <w:r w:rsidRPr="00736238">
        <w:rPr>
          <w:color w:val="000000"/>
          <w:szCs w:val="24"/>
        </w:rPr>
        <w:t>1</w:t>
      </w:r>
      <w:r w:rsidR="00644190" w:rsidRPr="00736238">
        <w:rPr>
          <w:color w:val="000000"/>
          <w:szCs w:val="24"/>
        </w:rPr>
        <w:t>.</w:t>
      </w:r>
      <w:r w:rsidR="004F18AA" w:rsidRPr="00736238">
        <w:rPr>
          <w:color w:val="000000"/>
          <w:szCs w:val="24"/>
        </w:rPr>
        <w:t>2215</w:t>
      </w:r>
      <w:r w:rsidRPr="00736238">
        <w:rPr>
          <w:color w:val="000000"/>
          <w:szCs w:val="24"/>
        </w:rPr>
        <w:t xml:space="preserve"> </w:t>
      </w:r>
      <w:r w:rsidRPr="00736238">
        <w:rPr>
          <w:i/>
          <w:color w:val="000000"/>
          <w:szCs w:val="24"/>
        </w:rPr>
        <w:t>рад</w:t>
      </w:r>
      <w:r w:rsidR="003954B6" w:rsidRPr="00736238">
        <w:rPr>
          <w:i/>
          <w:color w:val="000000"/>
          <w:szCs w:val="24"/>
        </w:rPr>
        <w:t>/</w:t>
      </w:r>
      <w:r w:rsidRPr="00736238">
        <w:rPr>
          <w:i/>
          <w:color w:val="000000"/>
          <w:szCs w:val="24"/>
          <w:lang w:val="en-US"/>
        </w:rPr>
        <w:t>c</w:t>
      </w:r>
      <w:r w:rsidRPr="00736238">
        <w:rPr>
          <w:color w:val="000000"/>
          <w:szCs w:val="24"/>
          <w:vertAlign w:val="superscript"/>
        </w:rPr>
        <w:t>-1</w:t>
      </w:r>
      <w:r w:rsidR="00157DBB" w:rsidRPr="00736238">
        <w:rPr>
          <w:color w:val="000000"/>
        </w:rPr>
        <w:t>,</w:t>
      </w:r>
    </w:p>
    <w:p w:rsidR="00990FBD" w:rsidRPr="00736238" w:rsidRDefault="00990FBD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в) углового ускорения нагрузки </w:t>
      </w:r>
      <w:r w:rsidRPr="00736238">
        <w:rPr>
          <w:i/>
          <w:color w:val="000000"/>
          <w:szCs w:val="24"/>
          <w:lang w:val="en-US"/>
        </w:rPr>
        <w:t>p</w:t>
      </w:r>
      <w:r w:rsidRPr="00736238">
        <w:rPr>
          <w:color w:val="000000"/>
          <w:szCs w:val="24"/>
          <w:vertAlign w:val="superscript"/>
        </w:rPr>
        <w:t>2</w:t>
      </w:r>
      <w:r w:rsidRPr="00736238">
        <w:rPr>
          <w:i/>
          <w:color w:val="000000"/>
          <w:szCs w:val="24"/>
          <w:lang w:val="en-US"/>
        </w:rPr>
        <w:t></w:t>
      </w:r>
      <w:r w:rsidRPr="00736238">
        <w:rPr>
          <w:color w:val="000000"/>
          <w:szCs w:val="24"/>
          <w:vertAlign w:val="subscript"/>
        </w:rPr>
        <w:t>1</w:t>
      </w:r>
      <w:r w:rsidRPr="00736238">
        <w:rPr>
          <w:i/>
          <w:color w:val="000000"/>
          <w:szCs w:val="24"/>
          <w:vertAlign w:val="subscript"/>
          <w:lang w:val="en-US"/>
        </w:rPr>
        <w:t>m</w:t>
      </w:r>
      <w:r w:rsidRPr="00736238">
        <w:rPr>
          <w:color w:val="000000"/>
          <w:szCs w:val="24"/>
        </w:rPr>
        <w:t>(</w:t>
      </w:r>
      <w:r w:rsidRPr="00736238">
        <w:rPr>
          <w:i/>
          <w:color w:val="000000"/>
          <w:szCs w:val="24"/>
          <w:lang w:val="en-US"/>
        </w:rPr>
        <w:t>t</w:t>
      </w:r>
      <w:r w:rsidRPr="00736238">
        <w:rPr>
          <w:color w:val="000000"/>
          <w:szCs w:val="24"/>
        </w:rPr>
        <w:t xml:space="preserve">) </w:t>
      </w:r>
      <w:r w:rsidRPr="00736238">
        <w:rPr>
          <w:color w:val="000000"/>
        </w:rPr>
        <w:t xml:space="preserve">= </w:t>
      </w:r>
      <w:r w:rsidR="004F18AA" w:rsidRPr="00736238">
        <w:rPr>
          <w:color w:val="000000"/>
          <w:szCs w:val="24"/>
        </w:rPr>
        <w:t>0.916</w:t>
      </w:r>
      <w:r w:rsidRPr="00736238">
        <w:rPr>
          <w:color w:val="000000"/>
          <w:szCs w:val="24"/>
        </w:rPr>
        <w:t xml:space="preserve"> </w:t>
      </w:r>
      <w:r w:rsidRPr="00736238">
        <w:rPr>
          <w:i/>
          <w:color w:val="000000"/>
          <w:szCs w:val="24"/>
        </w:rPr>
        <w:t>рад</w:t>
      </w:r>
      <w:r w:rsidR="003954B6" w:rsidRPr="00736238">
        <w:rPr>
          <w:i/>
          <w:color w:val="000000"/>
          <w:szCs w:val="24"/>
        </w:rPr>
        <w:t>/</w:t>
      </w:r>
      <w:r w:rsidRPr="00736238">
        <w:rPr>
          <w:i/>
          <w:color w:val="000000"/>
          <w:szCs w:val="24"/>
          <w:lang w:val="en-US"/>
        </w:rPr>
        <w:t>c</w:t>
      </w:r>
      <w:r w:rsidRPr="00736238">
        <w:rPr>
          <w:color w:val="000000"/>
          <w:szCs w:val="24"/>
          <w:vertAlign w:val="superscript"/>
        </w:rPr>
        <w:t>-2</w:t>
      </w:r>
      <w:r w:rsidRPr="00736238">
        <w:rPr>
          <w:color w:val="000000"/>
        </w:rPr>
        <w:t>.</w:t>
      </w:r>
    </w:p>
    <w:p w:rsidR="00A4776F" w:rsidRPr="00736238" w:rsidRDefault="00A4776F" w:rsidP="00736238">
      <w:pPr>
        <w:spacing w:line="360" w:lineRule="auto"/>
        <w:ind w:firstLine="709"/>
        <w:jc w:val="both"/>
        <w:rPr>
          <w:color w:val="000000"/>
        </w:rPr>
      </w:pPr>
    </w:p>
    <w:p w:rsidR="00A4776F" w:rsidRPr="00736238" w:rsidRDefault="00A4776F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Рассчитаем неопределенные параметры для второй возможной траектории движения рабочей нагрузки за время одного цикла работы двигателя.</w:t>
      </w:r>
    </w:p>
    <w:p w:rsidR="00A4776F" w:rsidRPr="00736238" w:rsidRDefault="00A4776F" w:rsidP="00736238">
      <w:pPr>
        <w:spacing w:line="360" w:lineRule="auto"/>
        <w:ind w:firstLine="709"/>
        <w:jc w:val="both"/>
        <w:rPr>
          <w:color w:val="000000"/>
          <w:lang w:val="en-US"/>
        </w:rPr>
      </w:pPr>
      <w:r w:rsidRPr="00736238">
        <w:rPr>
          <w:color w:val="000000"/>
        </w:rPr>
        <w:t>Таблица 1.</w:t>
      </w:r>
      <w:r w:rsidRPr="00736238">
        <w:rPr>
          <w:color w:val="000000"/>
          <w:lang w:val="en-US"/>
        </w:rPr>
        <w:t>3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82"/>
        <w:gridCol w:w="3849"/>
        <w:gridCol w:w="2313"/>
        <w:gridCol w:w="1653"/>
      </w:tblGrid>
      <w:tr w:rsidR="00A4776F" w:rsidRPr="003F4B72" w:rsidTr="003F4B72">
        <w:trPr>
          <w:cantSplit/>
          <w:trHeight w:val="288"/>
          <w:jc w:val="center"/>
        </w:trPr>
        <w:tc>
          <w:tcPr>
            <w:tcW w:w="797" w:type="pct"/>
            <w:shd w:val="clear" w:color="auto" w:fill="auto"/>
          </w:tcPr>
          <w:p w:rsidR="00A4776F" w:rsidRPr="003F4B72" w:rsidRDefault="00A4776F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i/>
                <w:color w:val="000000"/>
                <w:sz w:val="20"/>
                <w:szCs w:val="24"/>
                <w:lang w:val="en-US"/>
              </w:rPr>
              <w:t>t</w:t>
            </w:r>
            <w:r w:rsidRPr="003F4B72">
              <w:rPr>
                <w:color w:val="000000"/>
                <w:sz w:val="20"/>
                <w:szCs w:val="24"/>
                <w:lang w:val="en-US"/>
              </w:rPr>
              <w:t>,</w:t>
            </w:r>
            <w:r w:rsidRPr="003F4B72">
              <w:rPr>
                <w:i/>
                <w:color w:val="000000"/>
                <w:sz w:val="20"/>
                <w:szCs w:val="24"/>
                <w:lang w:val="en-US"/>
              </w:rPr>
              <w:t xml:space="preserve"> c</w:t>
            </w:r>
          </w:p>
        </w:tc>
        <w:tc>
          <w:tcPr>
            <w:tcW w:w="2070" w:type="pct"/>
            <w:shd w:val="clear" w:color="auto" w:fill="auto"/>
          </w:tcPr>
          <w:p w:rsidR="00A4776F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0"/>
                <w:sz w:val="20"/>
                <w:szCs w:val="24"/>
              </w:rPr>
              <w:pict>
                <v:shape id="_x0000_i1069" type="#_x0000_t75" style="width:27pt;height:17.25pt">
                  <v:imagedata r:id="rId51" o:title=""/>
                </v:shape>
              </w:pict>
            </w:r>
          </w:p>
        </w:tc>
        <w:tc>
          <w:tcPr>
            <w:tcW w:w="1244" w:type="pct"/>
            <w:shd w:val="clear" w:color="auto" w:fill="auto"/>
          </w:tcPr>
          <w:p w:rsidR="00A4776F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0"/>
                <w:sz w:val="20"/>
                <w:szCs w:val="24"/>
              </w:rPr>
              <w:pict>
                <v:shape id="_x0000_i1070" type="#_x0000_t75" style="width:35.25pt;height:17.25pt">
                  <v:imagedata r:id="rId52" o:title=""/>
                </v:shape>
              </w:pict>
            </w:r>
          </w:p>
        </w:tc>
        <w:tc>
          <w:tcPr>
            <w:tcW w:w="890" w:type="pct"/>
            <w:shd w:val="clear" w:color="auto" w:fill="auto"/>
          </w:tcPr>
          <w:p w:rsidR="00A4776F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>
              <w:rPr>
                <w:color w:val="000000"/>
                <w:position w:val="-10"/>
                <w:sz w:val="20"/>
                <w:szCs w:val="24"/>
              </w:rPr>
              <w:pict>
                <v:shape id="_x0000_i1071" type="#_x0000_t75" style="width:39.75pt;height:18pt">
                  <v:imagedata r:id="rId53" o:title=""/>
                </v:shape>
              </w:pict>
            </w:r>
          </w:p>
        </w:tc>
      </w:tr>
      <w:tr w:rsidR="00A4776F" w:rsidRPr="003F4B72" w:rsidTr="003F4B72">
        <w:trPr>
          <w:cantSplit/>
          <w:trHeight w:val="356"/>
          <w:jc w:val="center"/>
        </w:trPr>
        <w:tc>
          <w:tcPr>
            <w:tcW w:w="797" w:type="pct"/>
            <w:shd w:val="clear" w:color="auto" w:fill="auto"/>
          </w:tcPr>
          <w:p w:rsidR="00A4776F" w:rsidRPr="003F4B72" w:rsidRDefault="00A4776F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[0;</w:t>
            </w:r>
            <w:r w:rsidRPr="003F4B72">
              <w:rPr>
                <w:i/>
                <w:color w:val="000000"/>
                <w:sz w:val="20"/>
                <w:szCs w:val="24"/>
                <w:lang w:val="en-US"/>
              </w:rPr>
              <w:t xml:space="preserve"> t</w:t>
            </w:r>
            <w:r w:rsidRPr="003F4B72">
              <w:rPr>
                <w:color w:val="000000"/>
                <w:sz w:val="20"/>
                <w:szCs w:val="24"/>
                <w:vertAlign w:val="subscript"/>
                <w:lang w:val="en-US"/>
              </w:rPr>
              <w:t>1</w:t>
            </w:r>
            <w:r w:rsidRPr="003F4B72">
              <w:rPr>
                <w:color w:val="000000"/>
                <w:sz w:val="20"/>
                <w:szCs w:val="24"/>
                <w:lang w:val="en-US"/>
              </w:rPr>
              <w:t>]</w:t>
            </w:r>
          </w:p>
        </w:tc>
        <w:tc>
          <w:tcPr>
            <w:tcW w:w="2070" w:type="pct"/>
            <w:shd w:val="clear" w:color="auto" w:fill="auto"/>
          </w:tcPr>
          <w:p w:rsidR="00A4776F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6"/>
                <w:sz w:val="20"/>
                <w:szCs w:val="24"/>
              </w:rPr>
              <w:pict>
                <v:shape id="_x0000_i1072" type="#_x0000_t75" style="width:32.25pt;height:15pt">
                  <v:imagedata r:id="rId28" o:title=""/>
                </v:shape>
              </w:pict>
            </w:r>
          </w:p>
        </w:tc>
        <w:tc>
          <w:tcPr>
            <w:tcW w:w="1244" w:type="pct"/>
            <w:shd w:val="clear" w:color="auto" w:fill="auto"/>
          </w:tcPr>
          <w:p w:rsidR="00A4776F" w:rsidRPr="003F4B72" w:rsidRDefault="00A4776F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i/>
                <w:color w:val="000000"/>
                <w:sz w:val="20"/>
                <w:szCs w:val="24"/>
                <w:lang w:val="en-US"/>
              </w:rPr>
              <w:t>at</w:t>
            </w:r>
          </w:p>
        </w:tc>
        <w:tc>
          <w:tcPr>
            <w:tcW w:w="890" w:type="pct"/>
            <w:shd w:val="clear" w:color="auto" w:fill="auto"/>
          </w:tcPr>
          <w:p w:rsidR="00A4776F" w:rsidRPr="003F4B72" w:rsidRDefault="00A4776F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i/>
                <w:color w:val="000000"/>
                <w:sz w:val="20"/>
                <w:szCs w:val="24"/>
                <w:lang w:val="en-US"/>
              </w:rPr>
              <w:t>a</w:t>
            </w:r>
          </w:p>
        </w:tc>
      </w:tr>
      <w:tr w:rsidR="00A4776F" w:rsidRPr="003F4B72" w:rsidTr="003F4B72">
        <w:trPr>
          <w:cantSplit/>
          <w:trHeight w:val="438"/>
          <w:jc w:val="center"/>
        </w:trPr>
        <w:tc>
          <w:tcPr>
            <w:tcW w:w="797" w:type="pct"/>
            <w:shd w:val="clear" w:color="auto" w:fill="auto"/>
          </w:tcPr>
          <w:p w:rsidR="00A4776F" w:rsidRPr="003F4B72" w:rsidRDefault="00A4776F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[</w:t>
            </w:r>
            <w:r w:rsidRPr="003F4B72">
              <w:rPr>
                <w:i/>
                <w:color w:val="000000"/>
                <w:sz w:val="20"/>
                <w:szCs w:val="24"/>
                <w:lang w:val="en-US"/>
              </w:rPr>
              <w:t>t</w:t>
            </w:r>
            <w:r w:rsidRPr="003F4B72">
              <w:rPr>
                <w:color w:val="000000"/>
                <w:sz w:val="20"/>
                <w:szCs w:val="24"/>
                <w:vertAlign w:val="subscript"/>
                <w:lang w:val="en-US"/>
              </w:rPr>
              <w:t>1</w:t>
            </w:r>
            <w:r w:rsidRPr="003F4B72">
              <w:rPr>
                <w:color w:val="000000"/>
                <w:sz w:val="20"/>
                <w:szCs w:val="24"/>
                <w:lang w:val="en-US"/>
              </w:rPr>
              <w:t>;</w:t>
            </w:r>
            <w:r w:rsidRPr="003F4B72">
              <w:rPr>
                <w:i/>
                <w:color w:val="000000"/>
                <w:sz w:val="20"/>
                <w:szCs w:val="24"/>
                <w:lang w:val="en-US"/>
              </w:rPr>
              <w:t xml:space="preserve"> </w:t>
            </w:r>
            <w:r w:rsidRPr="003F4B72">
              <w:rPr>
                <w:color w:val="000000"/>
                <w:sz w:val="20"/>
                <w:szCs w:val="24"/>
                <w:lang w:val="en-US"/>
              </w:rPr>
              <w:t>2</w:t>
            </w:r>
            <w:r w:rsidRPr="003F4B72">
              <w:rPr>
                <w:i/>
                <w:color w:val="000000"/>
                <w:sz w:val="20"/>
                <w:szCs w:val="24"/>
                <w:lang w:val="en-US"/>
              </w:rPr>
              <w:t>t</w:t>
            </w:r>
            <w:r w:rsidRPr="003F4B72">
              <w:rPr>
                <w:color w:val="000000"/>
                <w:sz w:val="20"/>
                <w:szCs w:val="24"/>
                <w:vertAlign w:val="subscript"/>
                <w:lang w:val="en-US"/>
              </w:rPr>
              <w:t>1</w:t>
            </w:r>
            <w:r w:rsidRPr="003F4B72">
              <w:rPr>
                <w:color w:val="000000"/>
                <w:sz w:val="20"/>
                <w:szCs w:val="24"/>
                <w:lang w:val="en-US"/>
              </w:rPr>
              <w:t>]</w:t>
            </w:r>
          </w:p>
        </w:tc>
        <w:tc>
          <w:tcPr>
            <w:tcW w:w="2070" w:type="pct"/>
            <w:shd w:val="clear" w:color="auto" w:fill="auto"/>
          </w:tcPr>
          <w:p w:rsidR="00A4776F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0"/>
                <w:sz w:val="20"/>
                <w:szCs w:val="24"/>
              </w:rPr>
              <w:pict>
                <v:shape id="_x0000_i1073" type="#_x0000_t75" style="width:142.5pt;height:19.5pt">
                  <v:imagedata r:id="rId54" o:title=""/>
                </v:shape>
              </w:pict>
            </w:r>
          </w:p>
        </w:tc>
        <w:tc>
          <w:tcPr>
            <w:tcW w:w="1244" w:type="pct"/>
            <w:shd w:val="clear" w:color="auto" w:fill="auto"/>
          </w:tcPr>
          <w:p w:rsidR="00A4776F" w:rsidRPr="003F4B72" w:rsidRDefault="004241A3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>
              <w:rPr>
                <w:i/>
                <w:color w:val="000000"/>
                <w:position w:val="-10"/>
                <w:sz w:val="20"/>
                <w:szCs w:val="24"/>
                <w:lang w:val="en-US"/>
              </w:rPr>
              <w:pict>
                <v:shape id="_x0000_i1074" type="#_x0000_t75" style="width:65.25pt;height:17.25pt">
                  <v:imagedata r:id="rId55" o:title=""/>
                </v:shape>
              </w:pict>
            </w:r>
          </w:p>
        </w:tc>
        <w:tc>
          <w:tcPr>
            <w:tcW w:w="890" w:type="pct"/>
            <w:shd w:val="clear" w:color="auto" w:fill="auto"/>
          </w:tcPr>
          <w:p w:rsidR="00A4776F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>
              <w:rPr>
                <w:color w:val="000000"/>
                <w:position w:val="-6"/>
                <w:sz w:val="20"/>
                <w:szCs w:val="24"/>
                <w:lang w:val="en-US"/>
              </w:rPr>
              <w:pict>
                <v:shape id="_x0000_i1075" type="#_x0000_t75" style="width:26.25pt;height:14.25pt">
                  <v:imagedata r:id="rId56" o:title=""/>
                </v:shape>
              </w:pict>
            </w:r>
          </w:p>
        </w:tc>
      </w:tr>
      <w:tr w:rsidR="00A4776F" w:rsidRPr="003F4B72" w:rsidTr="003F4B72">
        <w:trPr>
          <w:cantSplit/>
          <w:trHeight w:val="364"/>
          <w:jc w:val="center"/>
        </w:trPr>
        <w:tc>
          <w:tcPr>
            <w:tcW w:w="797" w:type="pct"/>
            <w:shd w:val="clear" w:color="auto" w:fill="auto"/>
          </w:tcPr>
          <w:p w:rsidR="00A4776F" w:rsidRPr="003F4B72" w:rsidRDefault="00A4776F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[2</w:t>
            </w:r>
            <w:r w:rsidRPr="003F4B72">
              <w:rPr>
                <w:i/>
                <w:color w:val="000000"/>
                <w:sz w:val="20"/>
                <w:szCs w:val="24"/>
                <w:lang w:val="en-US"/>
              </w:rPr>
              <w:t>t</w:t>
            </w:r>
            <w:r w:rsidRPr="003F4B72">
              <w:rPr>
                <w:color w:val="000000"/>
                <w:sz w:val="20"/>
                <w:szCs w:val="24"/>
                <w:vertAlign w:val="subscript"/>
                <w:lang w:val="en-US"/>
              </w:rPr>
              <w:t>1</w:t>
            </w:r>
            <w:r w:rsidRPr="003F4B72">
              <w:rPr>
                <w:color w:val="000000"/>
                <w:sz w:val="20"/>
                <w:szCs w:val="24"/>
                <w:lang w:val="en-US"/>
              </w:rPr>
              <w:t>; 13</w:t>
            </w:r>
            <w:r w:rsidRPr="003F4B72">
              <w:rPr>
                <w:i/>
                <w:color w:val="000000"/>
                <w:sz w:val="20"/>
                <w:szCs w:val="24"/>
                <w:lang w:val="en-US"/>
              </w:rPr>
              <w:t>t</w:t>
            </w:r>
            <w:r w:rsidRPr="003F4B72">
              <w:rPr>
                <w:color w:val="000000"/>
                <w:sz w:val="20"/>
                <w:szCs w:val="24"/>
                <w:vertAlign w:val="subscript"/>
                <w:lang w:val="en-US"/>
              </w:rPr>
              <w:t>1</w:t>
            </w:r>
            <w:r w:rsidRPr="003F4B72">
              <w:rPr>
                <w:color w:val="000000"/>
                <w:sz w:val="20"/>
                <w:szCs w:val="24"/>
                <w:lang w:val="en-US"/>
              </w:rPr>
              <w:t>]</w:t>
            </w:r>
          </w:p>
        </w:tc>
        <w:tc>
          <w:tcPr>
            <w:tcW w:w="2070" w:type="pct"/>
            <w:shd w:val="clear" w:color="auto" w:fill="auto"/>
          </w:tcPr>
          <w:p w:rsidR="00A4776F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2"/>
                <w:sz w:val="20"/>
                <w:szCs w:val="24"/>
              </w:rPr>
              <w:pict>
                <v:shape id="_x0000_i1076" type="#_x0000_t75" style="width:21pt;height:19.5pt">
                  <v:imagedata r:id="rId30" o:title=""/>
                </v:shape>
              </w:pict>
            </w:r>
          </w:p>
        </w:tc>
        <w:tc>
          <w:tcPr>
            <w:tcW w:w="1244" w:type="pct"/>
            <w:shd w:val="clear" w:color="auto" w:fill="auto"/>
          </w:tcPr>
          <w:p w:rsidR="00A4776F" w:rsidRPr="003F4B72" w:rsidRDefault="00A4776F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</w:t>
            </w:r>
          </w:p>
        </w:tc>
        <w:tc>
          <w:tcPr>
            <w:tcW w:w="890" w:type="pct"/>
            <w:shd w:val="clear" w:color="auto" w:fill="auto"/>
          </w:tcPr>
          <w:p w:rsidR="00A4776F" w:rsidRPr="003F4B72" w:rsidRDefault="00A4776F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</w:t>
            </w:r>
          </w:p>
        </w:tc>
      </w:tr>
      <w:tr w:rsidR="00A4776F" w:rsidRPr="003F4B72" w:rsidTr="003F4B72">
        <w:trPr>
          <w:cantSplit/>
          <w:trHeight w:val="460"/>
          <w:jc w:val="center"/>
        </w:trPr>
        <w:tc>
          <w:tcPr>
            <w:tcW w:w="797" w:type="pct"/>
            <w:shd w:val="clear" w:color="auto" w:fill="auto"/>
          </w:tcPr>
          <w:p w:rsidR="00A4776F" w:rsidRPr="003F4B72" w:rsidRDefault="00A4776F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[13</w:t>
            </w:r>
            <w:r w:rsidRPr="003F4B72">
              <w:rPr>
                <w:i/>
                <w:color w:val="000000"/>
                <w:sz w:val="20"/>
                <w:szCs w:val="24"/>
                <w:lang w:val="en-US"/>
              </w:rPr>
              <w:t>t</w:t>
            </w:r>
            <w:r w:rsidRPr="003F4B72">
              <w:rPr>
                <w:color w:val="000000"/>
                <w:sz w:val="20"/>
                <w:szCs w:val="24"/>
                <w:vertAlign w:val="subscript"/>
                <w:lang w:val="en-US"/>
              </w:rPr>
              <w:t>1</w:t>
            </w:r>
            <w:r w:rsidRPr="003F4B72">
              <w:rPr>
                <w:color w:val="000000"/>
                <w:sz w:val="20"/>
                <w:szCs w:val="24"/>
                <w:lang w:val="en-US"/>
              </w:rPr>
              <w:t>; 14</w:t>
            </w:r>
            <w:r w:rsidRPr="003F4B72">
              <w:rPr>
                <w:i/>
                <w:color w:val="000000"/>
                <w:sz w:val="20"/>
                <w:szCs w:val="24"/>
                <w:lang w:val="en-US"/>
              </w:rPr>
              <w:t>t</w:t>
            </w:r>
            <w:r w:rsidRPr="003F4B72">
              <w:rPr>
                <w:color w:val="000000"/>
                <w:sz w:val="20"/>
                <w:szCs w:val="24"/>
                <w:vertAlign w:val="subscript"/>
                <w:lang w:val="en-US"/>
              </w:rPr>
              <w:t>1</w:t>
            </w:r>
            <w:r w:rsidRPr="003F4B72">
              <w:rPr>
                <w:color w:val="000000"/>
                <w:sz w:val="20"/>
                <w:szCs w:val="24"/>
                <w:lang w:val="en-US"/>
              </w:rPr>
              <w:t>]</w:t>
            </w:r>
          </w:p>
        </w:tc>
        <w:tc>
          <w:tcPr>
            <w:tcW w:w="2070" w:type="pct"/>
            <w:shd w:val="clear" w:color="auto" w:fill="auto"/>
          </w:tcPr>
          <w:p w:rsidR="00A4776F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>
              <w:rPr>
                <w:color w:val="000000"/>
                <w:position w:val="-10"/>
                <w:sz w:val="20"/>
                <w:szCs w:val="24"/>
              </w:rPr>
              <w:pict>
                <v:shape id="_x0000_i1077" type="#_x0000_t75" style="width:153.75pt;height:19.5pt">
                  <v:imagedata r:id="rId57" o:title=""/>
                </v:shape>
              </w:pict>
            </w:r>
          </w:p>
        </w:tc>
        <w:tc>
          <w:tcPr>
            <w:tcW w:w="1244" w:type="pct"/>
            <w:shd w:val="clear" w:color="auto" w:fill="auto"/>
          </w:tcPr>
          <w:p w:rsidR="00A4776F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i/>
                <w:color w:val="000000"/>
                <w:position w:val="-10"/>
                <w:sz w:val="20"/>
                <w:szCs w:val="24"/>
                <w:lang w:val="en-US"/>
              </w:rPr>
              <w:pict>
                <v:shape id="_x0000_i1078" type="#_x0000_t75" style="width:74.25pt;height:17.25pt">
                  <v:imagedata r:id="rId58" o:title=""/>
                </v:shape>
              </w:pict>
            </w:r>
          </w:p>
        </w:tc>
        <w:tc>
          <w:tcPr>
            <w:tcW w:w="890" w:type="pct"/>
            <w:shd w:val="clear" w:color="auto" w:fill="auto"/>
          </w:tcPr>
          <w:p w:rsidR="00A4776F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>
              <w:rPr>
                <w:color w:val="000000"/>
                <w:position w:val="-6"/>
                <w:sz w:val="20"/>
                <w:szCs w:val="24"/>
                <w:lang w:val="en-US"/>
              </w:rPr>
              <w:pict>
                <v:shape id="_x0000_i1079" type="#_x0000_t75" style="width:26.25pt;height:14.25pt">
                  <v:imagedata r:id="rId59" o:title=""/>
                </v:shape>
              </w:pict>
            </w:r>
          </w:p>
        </w:tc>
      </w:tr>
      <w:tr w:rsidR="00A4776F" w:rsidRPr="003F4B72" w:rsidTr="003F4B72">
        <w:trPr>
          <w:cantSplit/>
          <w:trHeight w:val="402"/>
          <w:jc w:val="center"/>
        </w:trPr>
        <w:tc>
          <w:tcPr>
            <w:tcW w:w="797" w:type="pct"/>
            <w:shd w:val="clear" w:color="auto" w:fill="auto"/>
          </w:tcPr>
          <w:p w:rsidR="00A4776F" w:rsidRPr="003F4B72" w:rsidRDefault="00A4776F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[14</w:t>
            </w:r>
            <w:r w:rsidRPr="003F4B72">
              <w:rPr>
                <w:i/>
                <w:color w:val="000000"/>
                <w:sz w:val="20"/>
                <w:szCs w:val="24"/>
                <w:lang w:val="en-US"/>
              </w:rPr>
              <w:t>t</w:t>
            </w:r>
            <w:r w:rsidRPr="003F4B72">
              <w:rPr>
                <w:color w:val="000000"/>
                <w:sz w:val="20"/>
                <w:szCs w:val="24"/>
                <w:vertAlign w:val="subscript"/>
                <w:lang w:val="en-US"/>
              </w:rPr>
              <w:t>1</w:t>
            </w:r>
            <w:r w:rsidRPr="003F4B72">
              <w:rPr>
                <w:color w:val="000000"/>
                <w:sz w:val="20"/>
                <w:szCs w:val="24"/>
                <w:lang w:val="en-US"/>
              </w:rPr>
              <w:t xml:space="preserve">; </w:t>
            </w:r>
            <w:r w:rsidRPr="003F4B72">
              <w:rPr>
                <w:i/>
                <w:color w:val="000000"/>
                <w:sz w:val="20"/>
                <w:szCs w:val="24"/>
                <w:lang w:val="en-US"/>
              </w:rPr>
              <w:t>T</w:t>
            </w:r>
            <w:r w:rsidRPr="003F4B72">
              <w:rPr>
                <w:i/>
                <w:color w:val="000000"/>
                <w:sz w:val="20"/>
                <w:szCs w:val="24"/>
                <w:vertAlign w:val="subscript"/>
              </w:rPr>
              <w:t>ц</w:t>
            </w:r>
            <w:r w:rsidRPr="003F4B72">
              <w:rPr>
                <w:color w:val="000000"/>
                <w:sz w:val="20"/>
                <w:szCs w:val="24"/>
                <w:lang w:val="en-US"/>
              </w:rPr>
              <w:t>]</w:t>
            </w:r>
          </w:p>
        </w:tc>
        <w:tc>
          <w:tcPr>
            <w:tcW w:w="2070" w:type="pct"/>
            <w:shd w:val="clear" w:color="auto" w:fill="auto"/>
          </w:tcPr>
          <w:p w:rsidR="00A4776F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4"/>
                <w:sz w:val="20"/>
                <w:szCs w:val="24"/>
              </w:rPr>
              <w:pict>
                <v:shape id="_x0000_i1080" type="#_x0000_t75" style="width:66pt;height:20.25pt">
                  <v:imagedata r:id="rId33" o:title=""/>
                </v:shape>
              </w:pict>
            </w:r>
          </w:p>
        </w:tc>
        <w:tc>
          <w:tcPr>
            <w:tcW w:w="1244" w:type="pct"/>
            <w:shd w:val="clear" w:color="auto" w:fill="auto"/>
          </w:tcPr>
          <w:p w:rsidR="00A4776F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>
              <w:rPr>
                <w:color w:val="000000"/>
                <w:position w:val="-14"/>
                <w:sz w:val="20"/>
                <w:szCs w:val="24"/>
                <w:lang w:val="en-US"/>
              </w:rPr>
              <w:pict>
                <v:shape id="_x0000_i1081" type="#_x0000_t75" style="width:45pt;height:18.75pt">
                  <v:imagedata r:id="rId34" o:title=""/>
                </v:shape>
              </w:pict>
            </w:r>
          </w:p>
        </w:tc>
        <w:tc>
          <w:tcPr>
            <w:tcW w:w="890" w:type="pct"/>
            <w:shd w:val="clear" w:color="auto" w:fill="auto"/>
          </w:tcPr>
          <w:p w:rsidR="00A4776F" w:rsidRPr="003F4B72" w:rsidRDefault="00A4776F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i/>
                <w:color w:val="000000"/>
                <w:sz w:val="20"/>
                <w:szCs w:val="24"/>
                <w:lang w:val="en-US"/>
              </w:rPr>
              <w:t>a</w:t>
            </w:r>
          </w:p>
        </w:tc>
      </w:tr>
    </w:tbl>
    <w:p w:rsidR="00A4776F" w:rsidRPr="00736238" w:rsidRDefault="00A4776F" w:rsidP="00736238">
      <w:pPr>
        <w:spacing w:line="360" w:lineRule="auto"/>
        <w:ind w:firstLine="709"/>
        <w:jc w:val="both"/>
        <w:rPr>
          <w:color w:val="000000"/>
        </w:rPr>
      </w:pPr>
    </w:p>
    <w:p w:rsidR="00736238" w:rsidRDefault="00A4776F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Для нахождения параметров траектории решим систему уравнений (1.</w:t>
      </w:r>
      <w:r w:rsidR="00204781" w:rsidRPr="00736238">
        <w:rPr>
          <w:color w:val="000000"/>
        </w:rPr>
        <w:t>6</w:t>
      </w:r>
      <w:r w:rsidRPr="00736238">
        <w:rPr>
          <w:color w:val="000000"/>
        </w:rPr>
        <w:t>), приравняв значения угла поворота и скорости нагрузки в общих для сопряженных участках точках.</w:t>
      </w:r>
    </w:p>
    <w:p w:rsidR="00A4776F" w:rsidRPr="00736238" w:rsidRDefault="00FF331A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4241A3">
        <w:rPr>
          <w:color w:val="000000"/>
          <w:position w:val="-68"/>
        </w:rPr>
        <w:pict>
          <v:shape id="_x0000_i1082" type="#_x0000_t75" style="width:183.75pt;height:75.75pt">
            <v:imagedata r:id="rId60" o:title=""/>
          </v:shape>
        </w:pict>
      </w:r>
      <w:r w:rsidR="006837AC" w:rsidRPr="00736238">
        <w:rPr>
          <w:color w:val="000000"/>
        </w:rPr>
        <w:t>,</w:t>
      </w:r>
      <w:r w:rsidR="00736238">
        <w:rPr>
          <w:color w:val="000000"/>
        </w:rPr>
        <w:t xml:space="preserve"> </w:t>
      </w:r>
      <w:r w:rsidR="00A4776F" w:rsidRPr="00736238">
        <w:rPr>
          <w:color w:val="000000"/>
        </w:rPr>
        <w:t>(1.7)</w:t>
      </w:r>
    </w:p>
    <w:p w:rsidR="006837AC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68"/>
        </w:rPr>
        <w:pict>
          <v:shape id="_x0000_i1083" type="#_x0000_t75" style="width:110.25pt;height:72.75pt">
            <v:imagedata r:id="rId61" o:title=""/>
          </v:shape>
        </w:pict>
      </w:r>
      <w:r w:rsidR="006837AC" w:rsidRPr="00736238">
        <w:rPr>
          <w:color w:val="000000"/>
        </w:rPr>
        <w:t>.</w:t>
      </w:r>
      <w:r w:rsidR="00736238">
        <w:rPr>
          <w:color w:val="000000"/>
        </w:rPr>
        <w:t xml:space="preserve"> </w:t>
      </w:r>
      <w:r w:rsidR="006837AC" w:rsidRPr="00736238">
        <w:rPr>
          <w:color w:val="000000"/>
        </w:rPr>
        <w:tab/>
      </w:r>
      <w:r w:rsidR="00736238">
        <w:rPr>
          <w:color w:val="000000"/>
        </w:rPr>
        <w:t xml:space="preserve"> </w:t>
      </w:r>
      <w:r w:rsidR="006837AC" w:rsidRPr="00736238">
        <w:rPr>
          <w:color w:val="000000"/>
        </w:rPr>
        <w:tab/>
      </w:r>
      <w:r w:rsidR="006837AC" w:rsidRPr="00736238">
        <w:rPr>
          <w:color w:val="000000"/>
        </w:rPr>
        <w:tab/>
      </w:r>
      <w:r w:rsidR="006837AC" w:rsidRPr="00736238">
        <w:rPr>
          <w:color w:val="000000"/>
        </w:rPr>
        <w:tab/>
        <w:t>(1.</w:t>
      </w:r>
      <w:r w:rsidR="00073C97" w:rsidRPr="00736238">
        <w:rPr>
          <w:color w:val="000000"/>
        </w:rPr>
        <w:t>8</w:t>
      </w:r>
      <w:r w:rsidR="006837AC" w:rsidRPr="00736238">
        <w:rPr>
          <w:color w:val="000000"/>
        </w:rPr>
        <w:t>)</w:t>
      </w:r>
    </w:p>
    <w:p w:rsidR="00FF331A" w:rsidRPr="00736238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CA2451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84" type="#_x0000_t75" style="width:332.25pt;height:146.25pt">
            <v:imagedata r:id="rId62" o:title=""/>
          </v:shape>
        </w:pict>
      </w:r>
    </w:p>
    <w:p w:rsidR="00FF331A" w:rsidRPr="00736238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817511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85" type="#_x0000_t75" style="width:347.25pt;height:263.25pt">
            <v:imagedata r:id="rId63" o:title=""/>
          </v:shape>
        </w:pict>
      </w:r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817511" w:rsidRPr="00736238" w:rsidRDefault="00FF331A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4241A3">
        <w:rPr>
          <w:color w:val="000000"/>
        </w:rPr>
        <w:pict>
          <v:shape id="_x0000_i1086" type="#_x0000_t75" style="width:342pt;height:192pt">
            <v:imagedata r:id="rId64" o:title=""/>
          </v:shape>
        </w:pict>
      </w:r>
    </w:p>
    <w:p w:rsidR="008E763C" w:rsidRPr="00FF331A" w:rsidRDefault="008E763C" w:rsidP="00FF331A">
      <w:pPr>
        <w:pStyle w:val="21"/>
        <w:spacing w:line="360" w:lineRule="auto"/>
        <w:ind w:firstLine="709"/>
        <w:rPr>
          <w:color w:val="000000"/>
          <w:szCs w:val="28"/>
        </w:rPr>
      </w:pPr>
      <w:r w:rsidRPr="00736238">
        <w:t>Рис.</w:t>
      </w:r>
      <w:r w:rsidR="00FF331A">
        <w:t xml:space="preserve"> </w:t>
      </w:r>
      <w:r w:rsidR="00373B1D" w:rsidRPr="00736238">
        <w:t xml:space="preserve">1.1. </w:t>
      </w:r>
      <w:r w:rsidR="00373B1D" w:rsidRPr="00736238">
        <w:rPr>
          <w:szCs w:val="28"/>
        </w:rPr>
        <w:t>Первая из двух возможных траекторий</w:t>
      </w:r>
      <w:r w:rsidR="00FF331A">
        <w:rPr>
          <w:szCs w:val="28"/>
        </w:rPr>
        <w:t xml:space="preserve"> </w:t>
      </w:r>
      <w:r w:rsidR="00373B1D" w:rsidRPr="00736238">
        <w:t>рабочего цикла для первого привода</w:t>
      </w:r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990FBD" w:rsidRPr="00736238" w:rsidRDefault="00990FBD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Из первого уравнения системы (1.</w:t>
      </w:r>
      <w:r w:rsidR="00271729" w:rsidRPr="00736238">
        <w:rPr>
          <w:color w:val="000000"/>
        </w:rPr>
        <w:t>8</w:t>
      </w:r>
      <w:r w:rsidRPr="00736238">
        <w:rPr>
          <w:color w:val="000000"/>
        </w:rPr>
        <w:t xml:space="preserve">) получим формулу для параметра </w:t>
      </w:r>
      <w:r w:rsidRPr="00736238">
        <w:rPr>
          <w:i/>
          <w:color w:val="000000"/>
          <w:szCs w:val="24"/>
          <w:lang w:val="en-US"/>
        </w:rPr>
        <w:t>b</w:t>
      </w:r>
      <w:r w:rsidRPr="00736238">
        <w:rPr>
          <w:color w:val="000000"/>
        </w:rPr>
        <w:t xml:space="preserve"> и подставим его в третье выражение, а затем функциональные зависимости для параметров </w:t>
      </w:r>
      <w:r w:rsidRPr="00736238">
        <w:rPr>
          <w:i/>
          <w:color w:val="000000"/>
          <w:szCs w:val="24"/>
          <w:lang w:val="en-US"/>
        </w:rPr>
        <w:t>a</w:t>
      </w:r>
      <w:r w:rsidRPr="00736238">
        <w:rPr>
          <w:color w:val="000000"/>
        </w:rPr>
        <w:t xml:space="preserve"> и </w:t>
      </w:r>
      <w:r w:rsidRPr="00736238">
        <w:rPr>
          <w:i/>
          <w:color w:val="000000"/>
          <w:szCs w:val="24"/>
          <w:lang w:val="en-US"/>
        </w:rPr>
        <w:t>b</w:t>
      </w:r>
      <w:r w:rsidRPr="00736238">
        <w:rPr>
          <w:color w:val="000000"/>
        </w:rPr>
        <w:t xml:space="preserve"> – во второе уравнение</w:t>
      </w:r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96"/>
        </w:rPr>
        <w:pict>
          <v:shape id="_x0000_i1087" type="#_x0000_t75" style="width:112.5pt;height:101.25pt">
            <v:imagedata r:id="rId65" o:title=""/>
          </v:shape>
        </w:pict>
      </w:r>
      <w:r w:rsidR="00200E37" w:rsidRPr="00736238">
        <w:rPr>
          <w:color w:val="000000"/>
        </w:rPr>
        <w:t>,</w:t>
      </w:r>
      <w:r w:rsidR="00990FBD" w:rsidRPr="00736238">
        <w:rPr>
          <w:color w:val="000000"/>
        </w:rPr>
        <w:t xml:space="preserve"> </w:t>
      </w:r>
      <w:r w:rsidR="00990FBD" w:rsidRPr="00736238">
        <w:rPr>
          <w:color w:val="000000"/>
        </w:rPr>
        <w:tab/>
      </w:r>
      <w:r w:rsidR="00736238">
        <w:rPr>
          <w:color w:val="000000"/>
        </w:rPr>
        <w:t xml:space="preserve"> </w:t>
      </w:r>
      <w:r w:rsidR="00990FBD" w:rsidRPr="00736238">
        <w:rPr>
          <w:color w:val="000000"/>
        </w:rPr>
        <w:tab/>
        <w:t xml:space="preserve"> </w:t>
      </w:r>
      <w:r w:rsidR="00990FBD" w:rsidRPr="00736238">
        <w:rPr>
          <w:color w:val="000000"/>
        </w:rPr>
        <w:tab/>
      </w:r>
      <w:r w:rsidR="00736238">
        <w:rPr>
          <w:color w:val="000000"/>
        </w:rPr>
        <w:t xml:space="preserve"> </w:t>
      </w:r>
      <w:r w:rsidR="00990FBD" w:rsidRPr="00736238">
        <w:rPr>
          <w:color w:val="000000"/>
        </w:rPr>
        <w:t>(1.10)</w:t>
      </w:r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990FBD" w:rsidRPr="00736238" w:rsidRDefault="00990FBD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Получим численные значения параметров </w:t>
      </w:r>
      <w:r w:rsidRPr="00736238">
        <w:rPr>
          <w:i/>
          <w:color w:val="000000"/>
          <w:szCs w:val="24"/>
          <w:lang w:val="en-US"/>
        </w:rPr>
        <w:t>a</w:t>
      </w:r>
      <w:r w:rsidRPr="00736238">
        <w:rPr>
          <w:color w:val="000000"/>
        </w:rPr>
        <w:t>,</w:t>
      </w:r>
      <w:r w:rsidRPr="00736238">
        <w:rPr>
          <w:i/>
          <w:color w:val="000000"/>
        </w:rPr>
        <w:t xml:space="preserve"> </w:t>
      </w:r>
      <w:r w:rsidRPr="00736238">
        <w:rPr>
          <w:i/>
          <w:color w:val="000000"/>
          <w:szCs w:val="24"/>
          <w:lang w:val="en-US"/>
        </w:rPr>
        <w:t>b</w:t>
      </w:r>
      <w:r w:rsidRPr="00736238">
        <w:rPr>
          <w:color w:val="000000"/>
        </w:rPr>
        <w:t xml:space="preserve"> и </w:t>
      </w:r>
      <w:r w:rsidRPr="00736238">
        <w:rPr>
          <w:i/>
          <w:color w:val="000000"/>
          <w:szCs w:val="24"/>
          <w:lang w:val="en-US"/>
        </w:rPr>
        <w:t></w:t>
      </w:r>
      <w:r w:rsidR="00950B1E" w:rsidRPr="00736238">
        <w:rPr>
          <w:color w:val="000000"/>
        </w:rPr>
        <w:t>:</w:t>
      </w:r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46"/>
        </w:rPr>
        <w:pict>
          <v:shape id="_x0000_i1088" type="#_x0000_t75" style="width:174pt;height:45pt">
            <v:imagedata r:id="rId66" o:title=""/>
          </v:shape>
        </w:pict>
      </w:r>
      <w:r w:rsidR="00200E37" w:rsidRPr="00736238">
        <w:rPr>
          <w:color w:val="000000"/>
        </w:rPr>
        <w:t>,</w:t>
      </w:r>
      <w:r w:rsidR="00736238">
        <w:rPr>
          <w:color w:val="000000"/>
        </w:rPr>
        <w:t xml:space="preserve"> </w:t>
      </w:r>
      <w:r w:rsidR="00990FBD" w:rsidRPr="00736238">
        <w:rPr>
          <w:color w:val="000000"/>
        </w:rPr>
        <w:tab/>
      </w:r>
      <w:r w:rsidR="00990FBD" w:rsidRPr="00736238">
        <w:rPr>
          <w:color w:val="000000"/>
        </w:rPr>
        <w:tab/>
      </w:r>
      <w:r w:rsidR="00990FBD" w:rsidRPr="00736238">
        <w:rPr>
          <w:color w:val="000000"/>
        </w:rPr>
        <w:tab/>
      </w:r>
      <w:r w:rsidR="00990FBD" w:rsidRPr="00736238">
        <w:rPr>
          <w:color w:val="000000"/>
        </w:rPr>
        <w:tab/>
      </w:r>
      <w:r w:rsidR="00990FBD" w:rsidRPr="00736238">
        <w:rPr>
          <w:color w:val="000000"/>
        </w:rPr>
        <w:tab/>
      </w:r>
    </w:p>
    <w:p w:rsidR="00990FBD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089" type="#_x0000_t75" style="width:119.25pt;height:35.25pt">
            <v:imagedata r:id="rId67" o:title=""/>
          </v:shape>
        </w:pict>
      </w:r>
      <w:r w:rsidR="00AA405F" w:rsidRPr="00736238">
        <w:rPr>
          <w:color w:val="000000"/>
        </w:rPr>
        <w:t>,</w:t>
      </w:r>
    </w:p>
    <w:p w:rsidR="00990FBD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090" type="#_x0000_t75" style="width:165pt;height:31.5pt">
            <v:imagedata r:id="rId68" o:title=""/>
          </v:shape>
        </w:pict>
      </w:r>
    </w:p>
    <w:p w:rsidR="00990FBD" w:rsidRPr="00736238" w:rsidRDefault="00FF331A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990FBD" w:rsidRPr="00736238">
        <w:rPr>
          <w:color w:val="000000"/>
        </w:rPr>
        <w:t>Таблица 1.4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20"/>
        <w:gridCol w:w="3700"/>
        <w:gridCol w:w="2289"/>
        <w:gridCol w:w="1588"/>
      </w:tblGrid>
      <w:tr w:rsidR="00096751" w:rsidRPr="003F4B72" w:rsidTr="003F4B72">
        <w:trPr>
          <w:cantSplit/>
          <w:trHeight w:val="376"/>
          <w:jc w:val="center"/>
        </w:trPr>
        <w:tc>
          <w:tcPr>
            <w:tcW w:w="925" w:type="pct"/>
            <w:shd w:val="clear" w:color="auto" w:fill="auto"/>
          </w:tcPr>
          <w:p w:rsidR="00096751" w:rsidRPr="003F4B72" w:rsidRDefault="00096751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i/>
                <w:color w:val="000000"/>
                <w:sz w:val="20"/>
                <w:szCs w:val="24"/>
                <w:lang w:val="en-US"/>
              </w:rPr>
              <w:t>t</w:t>
            </w:r>
            <w:r w:rsidRPr="003F4B72">
              <w:rPr>
                <w:color w:val="000000"/>
                <w:sz w:val="20"/>
                <w:szCs w:val="24"/>
                <w:lang w:val="en-US"/>
              </w:rPr>
              <w:t>,</w:t>
            </w:r>
            <w:r w:rsidRPr="003F4B72">
              <w:rPr>
                <w:i/>
                <w:color w:val="000000"/>
                <w:sz w:val="20"/>
                <w:szCs w:val="24"/>
                <w:lang w:val="en-US"/>
              </w:rPr>
              <w:t xml:space="preserve"> c</w:t>
            </w:r>
          </w:p>
        </w:tc>
        <w:tc>
          <w:tcPr>
            <w:tcW w:w="1990" w:type="pct"/>
            <w:shd w:val="clear" w:color="auto" w:fill="auto"/>
          </w:tcPr>
          <w:p w:rsidR="00096751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0"/>
                <w:sz w:val="20"/>
                <w:szCs w:val="24"/>
              </w:rPr>
              <w:pict>
                <v:shape id="_x0000_i1091" type="#_x0000_t75" style="width:27pt;height:17.25pt">
                  <v:imagedata r:id="rId51" o:title=""/>
                </v:shape>
              </w:pict>
            </w:r>
          </w:p>
        </w:tc>
        <w:tc>
          <w:tcPr>
            <w:tcW w:w="1231" w:type="pct"/>
            <w:shd w:val="clear" w:color="auto" w:fill="auto"/>
          </w:tcPr>
          <w:p w:rsidR="00096751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0"/>
                <w:sz w:val="20"/>
                <w:szCs w:val="24"/>
              </w:rPr>
              <w:pict>
                <v:shape id="_x0000_i1092" type="#_x0000_t75" style="width:35.25pt;height:17.25pt">
                  <v:imagedata r:id="rId52" o:title=""/>
                </v:shape>
              </w:pict>
            </w:r>
          </w:p>
        </w:tc>
        <w:tc>
          <w:tcPr>
            <w:tcW w:w="854" w:type="pct"/>
            <w:shd w:val="clear" w:color="auto" w:fill="auto"/>
          </w:tcPr>
          <w:p w:rsidR="00096751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>
              <w:rPr>
                <w:color w:val="000000"/>
                <w:position w:val="-10"/>
                <w:sz w:val="20"/>
                <w:szCs w:val="24"/>
              </w:rPr>
              <w:pict>
                <v:shape id="_x0000_i1093" type="#_x0000_t75" style="width:39.75pt;height:18pt">
                  <v:imagedata r:id="rId53" o:title=""/>
                </v:shape>
              </w:pict>
            </w:r>
          </w:p>
        </w:tc>
      </w:tr>
      <w:tr w:rsidR="004E788E" w:rsidRPr="003F4B72" w:rsidTr="003F4B72">
        <w:trPr>
          <w:cantSplit/>
          <w:trHeight w:val="329"/>
          <w:jc w:val="center"/>
        </w:trPr>
        <w:tc>
          <w:tcPr>
            <w:tcW w:w="925" w:type="pct"/>
            <w:shd w:val="clear" w:color="auto" w:fill="auto"/>
          </w:tcPr>
          <w:p w:rsidR="004E788E" w:rsidRPr="003F4B72" w:rsidRDefault="004E788E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[0; 1.333</w:t>
            </w:r>
            <w:r w:rsidR="00736238" w:rsidRPr="003F4B72">
              <w:rPr>
                <w:color w:val="000000"/>
                <w:sz w:val="20"/>
                <w:szCs w:val="24"/>
                <w:lang w:val="en-US"/>
              </w:rPr>
              <w:t>]</w:t>
            </w:r>
          </w:p>
        </w:tc>
        <w:tc>
          <w:tcPr>
            <w:tcW w:w="1990" w:type="pct"/>
            <w:shd w:val="clear" w:color="auto" w:fill="auto"/>
          </w:tcPr>
          <w:p w:rsidR="004E788E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6"/>
                <w:sz w:val="20"/>
                <w:szCs w:val="24"/>
              </w:rPr>
              <w:pict>
                <v:shape id="_x0000_i1094" type="#_x0000_t75" style="width:42pt;height:17.25pt">
                  <v:imagedata r:id="rId69" o:title=""/>
                </v:shape>
              </w:pict>
            </w:r>
          </w:p>
        </w:tc>
        <w:tc>
          <w:tcPr>
            <w:tcW w:w="1231" w:type="pct"/>
            <w:shd w:val="clear" w:color="auto" w:fill="auto"/>
          </w:tcPr>
          <w:p w:rsidR="004E788E" w:rsidRPr="003F4B72" w:rsidRDefault="00BE0960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1.374</w:t>
            </w:r>
            <w:r w:rsidR="004E788E" w:rsidRPr="003F4B72">
              <w:rPr>
                <w:i/>
                <w:color w:val="000000"/>
                <w:sz w:val="20"/>
                <w:szCs w:val="24"/>
                <w:lang w:val="en-US"/>
              </w:rPr>
              <w:t>t</w:t>
            </w:r>
          </w:p>
        </w:tc>
        <w:tc>
          <w:tcPr>
            <w:tcW w:w="854" w:type="pct"/>
            <w:shd w:val="clear" w:color="auto" w:fill="auto"/>
          </w:tcPr>
          <w:p w:rsidR="004E788E" w:rsidRPr="003F4B72" w:rsidRDefault="00624D7B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1.374</w:t>
            </w:r>
          </w:p>
        </w:tc>
      </w:tr>
      <w:tr w:rsidR="004E788E" w:rsidRPr="003F4B72" w:rsidTr="003F4B72">
        <w:trPr>
          <w:cantSplit/>
          <w:trHeight w:val="410"/>
          <w:jc w:val="center"/>
        </w:trPr>
        <w:tc>
          <w:tcPr>
            <w:tcW w:w="925" w:type="pct"/>
            <w:shd w:val="clear" w:color="auto" w:fill="auto"/>
          </w:tcPr>
          <w:p w:rsidR="004E788E" w:rsidRPr="003F4B72" w:rsidRDefault="004E788E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[1.333</w:t>
            </w:r>
            <w:r w:rsidR="00736238" w:rsidRPr="003F4B72">
              <w:rPr>
                <w:color w:val="000000"/>
                <w:sz w:val="20"/>
                <w:szCs w:val="24"/>
                <w:lang w:val="en-US"/>
              </w:rPr>
              <w:t>;</w:t>
            </w:r>
            <w:r w:rsidRPr="003F4B72">
              <w:rPr>
                <w:color w:val="000000"/>
                <w:sz w:val="20"/>
                <w:szCs w:val="24"/>
                <w:lang w:val="en-US"/>
              </w:rPr>
              <w:t xml:space="preserve"> 2.667]</w:t>
            </w:r>
          </w:p>
        </w:tc>
        <w:tc>
          <w:tcPr>
            <w:tcW w:w="1990" w:type="pct"/>
            <w:shd w:val="clear" w:color="auto" w:fill="auto"/>
          </w:tcPr>
          <w:p w:rsidR="004E788E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4"/>
                <w:sz w:val="20"/>
                <w:szCs w:val="24"/>
              </w:rPr>
              <w:pict>
                <v:shape id="_x0000_i1095" type="#_x0000_t75" style="width:141.75pt;height:21pt">
                  <v:imagedata r:id="rId70" o:title=""/>
                </v:shape>
              </w:pict>
            </w:r>
          </w:p>
        </w:tc>
        <w:tc>
          <w:tcPr>
            <w:tcW w:w="1231" w:type="pct"/>
            <w:shd w:val="clear" w:color="auto" w:fill="auto"/>
          </w:tcPr>
          <w:p w:rsidR="004E788E" w:rsidRPr="003F4B72" w:rsidRDefault="004241A3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>
              <w:rPr>
                <w:i/>
                <w:color w:val="000000"/>
                <w:position w:val="-6"/>
                <w:sz w:val="20"/>
                <w:szCs w:val="24"/>
                <w:lang w:val="en-US"/>
              </w:rPr>
              <w:pict>
                <v:shape id="_x0000_i1096" type="#_x0000_t75" style="width:71.25pt;height:14.25pt">
                  <v:imagedata r:id="rId71" o:title=""/>
                </v:shape>
              </w:pict>
            </w:r>
          </w:p>
        </w:tc>
        <w:tc>
          <w:tcPr>
            <w:tcW w:w="854" w:type="pct"/>
            <w:shd w:val="clear" w:color="auto" w:fill="auto"/>
          </w:tcPr>
          <w:p w:rsidR="004E788E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>
              <w:rPr>
                <w:color w:val="000000"/>
                <w:position w:val="-6"/>
                <w:sz w:val="20"/>
                <w:szCs w:val="24"/>
                <w:lang w:val="en-US"/>
              </w:rPr>
              <w:pict>
                <v:shape id="_x0000_i1097" type="#_x0000_t75" style="width:38.25pt;height:14.25pt">
                  <v:imagedata r:id="rId72" o:title=""/>
                </v:shape>
              </w:pict>
            </w:r>
          </w:p>
        </w:tc>
      </w:tr>
      <w:tr w:rsidR="004E788E" w:rsidRPr="003F4B72" w:rsidTr="003F4B72">
        <w:trPr>
          <w:cantSplit/>
          <w:trHeight w:val="394"/>
          <w:jc w:val="center"/>
        </w:trPr>
        <w:tc>
          <w:tcPr>
            <w:tcW w:w="925" w:type="pct"/>
            <w:shd w:val="clear" w:color="auto" w:fill="auto"/>
          </w:tcPr>
          <w:p w:rsidR="004E788E" w:rsidRPr="003F4B72" w:rsidRDefault="004E788E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[2.66</w:t>
            </w:r>
            <w:r w:rsidRPr="003F4B72">
              <w:rPr>
                <w:color w:val="000000"/>
                <w:sz w:val="20"/>
                <w:szCs w:val="24"/>
                <w:lang w:val="en-US"/>
              </w:rPr>
              <w:t>7</w:t>
            </w:r>
            <w:r w:rsidRPr="003F4B72">
              <w:rPr>
                <w:color w:val="000000"/>
                <w:sz w:val="20"/>
                <w:szCs w:val="24"/>
              </w:rPr>
              <w:t>; 17.</w:t>
            </w:r>
            <w:r w:rsidRPr="003F4B72">
              <w:rPr>
                <w:color w:val="000000"/>
                <w:sz w:val="20"/>
                <w:szCs w:val="24"/>
                <w:lang w:val="en-US"/>
              </w:rPr>
              <w:t>333</w:t>
            </w:r>
            <w:r w:rsidRPr="003F4B72">
              <w:rPr>
                <w:color w:val="000000"/>
                <w:sz w:val="20"/>
                <w:szCs w:val="24"/>
              </w:rPr>
              <w:t>]</w:t>
            </w:r>
          </w:p>
        </w:tc>
        <w:tc>
          <w:tcPr>
            <w:tcW w:w="1990" w:type="pct"/>
            <w:shd w:val="clear" w:color="auto" w:fill="auto"/>
          </w:tcPr>
          <w:p w:rsidR="004E788E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6"/>
                <w:sz w:val="20"/>
                <w:szCs w:val="24"/>
              </w:rPr>
              <w:pict>
                <v:shape id="_x0000_i1098" type="#_x0000_t75" style="width:33pt;height:15pt">
                  <v:imagedata r:id="rId73" o:title=""/>
                </v:shape>
              </w:pict>
            </w:r>
          </w:p>
        </w:tc>
        <w:tc>
          <w:tcPr>
            <w:tcW w:w="1231" w:type="pct"/>
            <w:shd w:val="clear" w:color="auto" w:fill="auto"/>
          </w:tcPr>
          <w:p w:rsidR="004E788E" w:rsidRPr="003F4B72" w:rsidRDefault="004E788E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</w:t>
            </w:r>
          </w:p>
        </w:tc>
        <w:tc>
          <w:tcPr>
            <w:tcW w:w="854" w:type="pct"/>
            <w:shd w:val="clear" w:color="auto" w:fill="auto"/>
          </w:tcPr>
          <w:p w:rsidR="004E788E" w:rsidRPr="003F4B72" w:rsidRDefault="004E788E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</w:t>
            </w:r>
          </w:p>
        </w:tc>
      </w:tr>
      <w:tr w:rsidR="004E788E" w:rsidRPr="003F4B72" w:rsidTr="003F4B72">
        <w:trPr>
          <w:cantSplit/>
          <w:trHeight w:val="401"/>
          <w:jc w:val="center"/>
        </w:trPr>
        <w:tc>
          <w:tcPr>
            <w:tcW w:w="925" w:type="pct"/>
            <w:shd w:val="clear" w:color="auto" w:fill="auto"/>
          </w:tcPr>
          <w:p w:rsidR="004E788E" w:rsidRPr="003F4B72" w:rsidRDefault="004E788E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[1</w:t>
            </w:r>
            <w:r w:rsidRPr="003F4B72">
              <w:rPr>
                <w:color w:val="000000"/>
                <w:sz w:val="20"/>
                <w:szCs w:val="24"/>
                <w:lang w:val="en-US"/>
              </w:rPr>
              <w:t>7.333</w:t>
            </w:r>
            <w:r w:rsidRPr="003F4B72">
              <w:rPr>
                <w:color w:val="000000"/>
                <w:sz w:val="20"/>
                <w:szCs w:val="24"/>
              </w:rPr>
              <w:t xml:space="preserve">; </w:t>
            </w:r>
            <w:r w:rsidRPr="003F4B72">
              <w:rPr>
                <w:color w:val="000000"/>
                <w:sz w:val="20"/>
                <w:szCs w:val="24"/>
                <w:lang w:val="en-US"/>
              </w:rPr>
              <w:t>18.667</w:t>
            </w:r>
            <w:r w:rsidRPr="003F4B72">
              <w:rPr>
                <w:color w:val="000000"/>
                <w:sz w:val="20"/>
                <w:szCs w:val="24"/>
              </w:rPr>
              <w:t>]</w:t>
            </w:r>
          </w:p>
        </w:tc>
        <w:tc>
          <w:tcPr>
            <w:tcW w:w="1990" w:type="pct"/>
            <w:shd w:val="clear" w:color="auto" w:fill="auto"/>
          </w:tcPr>
          <w:p w:rsidR="004E788E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>
              <w:rPr>
                <w:color w:val="000000"/>
                <w:position w:val="-14"/>
                <w:sz w:val="20"/>
                <w:szCs w:val="24"/>
              </w:rPr>
              <w:pict>
                <v:shape id="_x0000_i1099" type="#_x0000_t75" style="width:154.5pt;height:21pt">
                  <v:imagedata r:id="rId74" o:title=""/>
                </v:shape>
              </w:pict>
            </w:r>
          </w:p>
        </w:tc>
        <w:tc>
          <w:tcPr>
            <w:tcW w:w="1231" w:type="pct"/>
            <w:shd w:val="clear" w:color="auto" w:fill="auto"/>
          </w:tcPr>
          <w:p w:rsidR="004E788E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i/>
                <w:color w:val="000000"/>
                <w:position w:val="-6"/>
                <w:sz w:val="20"/>
                <w:szCs w:val="24"/>
                <w:lang w:val="en-US"/>
              </w:rPr>
              <w:pict>
                <v:shape id="_x0000_i1100" type="#_x0000_t75" style="width:78pt;height:14.25pt">
                  <v:imagedata r:id="rId75" o:title=""/>
                </v:shape>
              </w:pict>
            </w:r>
          </w:p>
        </w:tc>
        <w:tc>
          <w:tcPr>
            <w:tcW w:w="854" w:type="pct"/>
            <w:shd w:val="clear" w:color="auto" w:fill="auto"/>
          </w:tcPr>
          <w:p w:rsidR="004E788E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>
              <w:rPr>
                <w:color w:val="000000"/>
                <w:position w:val="-6"/>
                <w:sz w:val="20"/>
                <w:szCs w:val="24"/>
                <w:lang w:val="en-US"/>
              </w:rPr>
              <w:pict>
                <v:shape id="_x0000_i1101" type="#_x0000_t75" style="width:38.25pt;height:14.25pt">
                  <v:imagedata r:id="rId76" o:title=""/>
                </v:shape>
              </w:pict>
            </w:r>
          </w:p>
        </w:tc>
      </w:tr>
      <w:tr w:rsidR="004E788E" w:rsidRPr="003F4B72" w:rsidTr="003F4B72">
        <w:trPr>
          <w:cantSplit/>
          <w:trHeight w:val="422"/>
          <w:jc w:val="center"/>
        </w:trPr>
        <w:tc>
          <w:tcPr>
            <w:tcW w:w="925" w:type="pct"/>
            <w:shd w:val="clear" w:color="auto" w:fill="auto"/>
          </w:tcPr>
          <w:p w:rsidR="004E788E" w:rsidRPr="003F4B72" w:rsidRDefault="004E788E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[</w:t>
            </w:r>
            <w:r w:rsidRPr="003F4B72">
              <w:rPr>
                <w:color w:val="000000"/>
                <w:sz w:val="20"/>
                <w:szCs w:val="24"/>
                <w:lang w:val="en-US"/>
              </w:rPr>
              <w:t>18.667</w:t>
            </w:r>
            <w:r w:rsidRPr="003F4B72">
              <w:rPr>
                <w:color w:val="000000"/>
                <w:sz w:val="20"/>
                <w:szCs w:val="24"/>
              </w:rPr>
              <w:t xml:space="preserve">; </w:t>
            </w:r>
            <w:r w:rsidRPr="003F4B72">
              <w:rPr>
                <w:color w:val="000000"/>
                <w:sz w:val="20"/>
                <w:szCs w:val="24"/>
                <w:lang w:val="en-US"/>
              </w:rPr>
              <w:t>20</w:t>
            </w:r>
            <w:r w:rsidRPr="003F4B72">
              <w:rPr>
                <w:color w:val="000000"/>
                <w:sz w:val="20"/>
                <w:szCs w:val="24"/>
              </w:rPr>
              <w:t>]</w:t>
            </w:r>
          </w:p>
        </w:tc>
        <w:tc>
          <w:tcPr>
            <w:tcW w:w="1990" w:type="pct"/>
            <w:shd w:val="clear" w:color="auto" w:fill="auto"/>
          </w:tcPr>
          <w:p w:rsidR="004E788E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0"/>
                <w:sz w:val="20"/>
                <w:szCs w:val="24"/>
              </w:rPr>
              <w:pict>
                <v:shape id="_x0000_i1102" type="#_x0000_t75" style="width:77.25pt;height:18pt">
                  <v:imagedata r:id="rId77" o:title=""/>
                </v:shape>
              </w:pict>
            </w:r>
          </w:p>
        </w:tc>
        <w:tc>
          <w:tcPr>
            <w:tcW w:w="1231" w:type="pct"/>
            <w:shd w:val="clear" w:color="auto" w:fill="auto"/>
          </w:tcPr>
          <w:p w:rsidR="004E788E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>
              <w:rPr>
                <w:color w:val="000000"/>
                <w:position w:val="-10"/>
                <w:sz w:val="20"/>
                <w:szCs w:val="24"/>
                <w:lang w:val="en-US"/>
              </w:rPr>
              <w:pict>
                <v:shape id="_x0000_i1103" type="#_x0000_t75" style="width:65.25pt;height:15.75pt">
                  <v:imagedata r:id="rId78" o:title=""/>
                </v:shape>
              </w:pict>
            </w:r>
          </w:p>
        </w:tc>
        <w:tc>
          <w:tcPr>
            <w:tcW w:w="854" w:type="pct"/>
            <w:shd w:val="clear" w:color="auto" w:fill="auto"/>
          </w:tcPr>
          <w:p w:rsidR="004E788E" w:rsidRPr="003F4B72" w:rsidRDefault="00CB493F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1.374</w:t>
            </w:r>
          </w:p>
        </w:tc>
      </w:tr>
    </w:tbl>
    <w:p w:rsidR="00990FBD" w:rsidRPr="00736238" w:rsidRDefault="00990FBD" w:rsidP="00736238">
      <w:pPr>
        <w:spacing w:line="360" w:lineRule="auto"/>
        <w:ind w:firstLine="709"/>
        <w:jc w:val="both"/>
        <w:rPr>
          <w:color w:val="000000"/>
        </w:rPr>
      </w:pPr>
    </w:p>
    <w:p w:rsidR="00990FBD" w:rsidRPr="00736238" w:rsidRDefault="00990FBD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Максимальные значения:</w:t>
      </w:r>
    </w:p>
    <w:p w:rsidR="005B1854" w:rsidRPr="00736238" w:rsidRDefault="005B1854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а) угла поворота нагрузки </w:t>
      </w:r>
      <w:r w:rsidRPr="00736238">
        <w:rPr>
          <w:i/>
          <w:color w:val="000000"/>
          <w:szCs w:val="24"/>
          <w:lang w:val="en-US"/>
        </w:rPr>
        <w:t></w:t>
      </w:r>
      <w:r w:rsidRPr="00736238">
        <w:rPr>
          <w:color w:val="000000"/>
          <w:szCs w:val="24"/>
          <w:vertAlign w:val="subscript"/>
        </w:rPr>
        <w:t>1</w:t>
      </w:r>
      <w:r w:rsidRPr="00736238">
        <w:rPr>
          <w:i/>
          <w:color w:val="000000"/>
          <w:szCs w:val="24"/>
          <w:vertAlign w:val="subscript"/>
          <w:lang w:val="en-US"/>
        </w:rPr>
        <w:t>m</w:t>
      </w:r>
      <w:r w:rsidRPr="00736238">
        <w:rPr>
          <w:color w:val="000000"/>
          <w:szCs w:val="24"/>
        </w:rPr>
        <w:t>(</w:t>
      </w:r>
      <w:r w:rsidRPr="00736238">
        <w:rPr>
          <w:i/>
          <w:color w:val="000000"/>
          <w:szCs w:val="24"/>
          <w:lang w:val="en-US"/>
        </w:rPr>
        <w:t>t</w:t>
      </w:r>
      <w:r w:rsidRPr="00736238">
        <w:rPr>
          <w:color w:val="000000"/>
          <w:szCs w:val="24"/>
        </w:rPr>
        <w:t>)</w:t>
      </w:r>
      <w:r w:rsidRPr="00736238">
        <w:rPr>
          <w:color w:val="000000"/>
        </w:rPr>
        <w:t xml:space="preserve"> = </w:t>
      </w:r>
      <w:r w:rsidRPr="00736238">
        <w:rPr>
          <w:color w:val="000000"/>
          <w:szCs w:val="24"/>
        </w:rPr>
        <w:t xml:space="preserve">2.443 </w:t>
      </w:r>
      <w:r w:rsidRPr="00736238">
        <w:rPr>
          <w:i/>
          <w:color w:val="000000"/>
          <w:szCs w:val="24"/>
        </w:rPr>
        <w:t>рад</w:t>
      </w:r>
      <w:r w:rsidR="00157DBB" w:rsidRPr="00736238">
        <w:rPr>
          <w:color w:val="000000"/>
        </w:rPr>
        <w:t>,</w:t>
      </w:r>
    </w:p>
    <w:p w:rsidR="005B1854" w:rsidRPr="00736238" w:rsidRDefault="005B1854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б) угловой скорости нагрузки </w:t>
      </w:r>
      <w:r w:rsidRPr="00736238">
        <w:rPr>
          <w:i/>
          <w:color w:val="000000"/>
          <w:szCs w:val="24"/>
          <w:lang w:val="en-US"/>
        </w:rPr>
        <w:t>p</w:t>
      </w:r>
      <w:r w:rsidRPr="00736238">
        <w:rPr>
          <w:i/>
          <w:color w:val="000000"/>
          <w:szCs w:val="24"/>
          <w:lang w:val="en-US"/>
        </w:rPr>
        <w:t></w:t>
      </w:r>
      <w:r w:rsidRPr="00736238">
        <w:rPr>
          <w:color w:val="000000"/>
          <w:szCs w:val="24"/>
          <w:vertAlign w:val="subscript"/>
        </w:rPr>
        <w:t>1</w:t>
      </w:r>
      <w:r w:rsidRPr="00736238">
        <w:rPr>
          <w:i/>
          <w:color w:val="000000"/>
          <w:szCs w:val="24"/>
          <w:vertAlign w:val="subscript"/>
          <w:lang w:val="en-US"/>
        </w:rPr>
        <w:t>m</w:t>
      </w:r>
      <w:r w:rsidRPr="00736238">
        <w:rPr>
          <w:color w:val="000000"/>
          <w:szCs w:val="24"/>
        </w:rPr>
        <w:t>(</w:t>
      </w:r>
      <w:r w:rsidRPr="00736238">
        <w:rPr>
          <w:i/>
          <w:color w:val="000000"/>
          <w:szCs w:val="24"/>
          <w:lang w:val="en-US"/>
        </w:rPr>
        <w:t>t</w:t>
      </w:r>
      <w:r w:rsidRPr="00736238">
        <w:rPr>
          <w:color w:val="000000"/>
          <w:szCs w:val="24"/>
        </w:rPr>
        <w:t>)</w:t>
      </w:r>
      <w:r w:rsidRPr="00736238">
        <w:rPr>
          <w:color w:val="000000"/>
        </w:rPr>
        <w:t xml:space="preserve"> = </w:t>
      </w:r>
      <w:r w:rsidRPr="00736238">
        <w:rPr>
          <w:color w:val="000000"/>
          <w:szCs w:val="24"/>
        </w:rPr>
        <w:t>1.83</w:t>
      </w:r>
      <w:r w:rsidR="00EA2CDF" w:rsidRPr="00736238">
        <w:rPr>
          <w:color w:val="000000"/>
          <w:szCs w:val="24"/>
        </w:rPr>
        <w:t>3</w:t>
      </w:r>
      <w:r w:rsidRPr="00736238">
        <w:rPr>
          <w:color w:val="000000"/>
          <w:szCs w:val="24"/>
        </w:rPr>
        <w:t xml:space="preserve"> </w:t>
      </w:r>
      <w:r w:rsidRPr="00736238">
        <w:rPr>
          <w:i/>
          <w:color w:val="000000"/>
          <w:szCs w:val="24"/>
        </w:rPr>
        <w:t>рад</w:t>
      </w:r>
      <w:r w:rsidR="006A5A49" w:rsidRPr="00736238">
        <w:rPr>
          <w:i/>
          <w:color w:val="000000"/>
          <w:szCs w:val="24"/>
        </w:rPr>
        <w:t>/</w:t>
      </w:r>
      <w:r w:rsidRPr="00736238">
        <w:rPr>
          <w:i/>
          <w:color w:val="000000"/>
          <w:szCs w:val="24"/>
          <w:lang w:val="en-US"/>
        </w:rPr>
        <w:t>c</w:t>
      </w:r>
      <w:r w:rsidRPr="00736238">
        <w:rPr>
          <w:color w:val="000000"/>
          <w:szCs w:val="24"/>
          <w:vertAlign w:val="superscript"/>
        </w:rPr>
        <w:t>-1</w:t>
      </w:r>
      <w:r w:rsidR="00157DBB" w:rsidRPr="00736238">
        <w:rPr>
          <w:color w:val="000000"/>
        </w:rPr>
        <w:t>,</w:t>
      </w:r>
    </w:p>
    <w:p w:rsidR="00990FBD" w:rsidRDefault="005B1854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в) углового ускорения нагрузки </w:t>
      </w:r>
      <w:r w:rsidRPr="00736238">
        <w:rPr>
          <w:i/>
          <w:color w:val="000000"/>
          <w:szCs w:val="24"/>
          <w:lang w:val="en-US"/>
        </w:rPr>
        <w:t>p</w:t>
      </w:r>
      <w:r w:rsidRPr="00736238">
        <w:rPr>
          <w:color w:val="000000"/>
          <w:szCs w:val="24"/>
          <w:vertAlign w:val="superscript"/>
        </w:rPr>
        <w:t>2</w:t>
      </w:r>
      <w:r w:rsidRPr="00736238">
        <w:rPr>
          <w:i/>
          <w:color w:val="000000"/>
          <w:szCs w:val="24"/>
          <w:lang w:val="en-US"/>
        </w:rPr>
        <w:t></w:t>
      </w:r>
      <w:r w:rsidRPr="00736238">
        <w:rPr>
          <w:color w:val="000000"/>
          <w:szCs w:val="24"/>
          <w:vertAlign w:val="subscript"/>
        </w:rPr>
        <w:t>1</w:t>
      </w:r>
      <w:r w:rsidRPr="00736238">
        <w:rPr>
          <w:i/>
          <w:color w:val="000000"/>
          <w:szCs w:val="24"/>
          <w:vertAlign w:val="subscript"/>
          <w:lang w:val="en-US"/>
        </w:rPr>
        <w:t>m</w:t>
      </w:r>
      <w:r w:rsidRPr="00736238">
        <w:rPr>
          <w:color w:val="000000"/>
          <w:szCs w:val="24"/>
        </w:rPr>
        <w:t>(</w:t>
      </w:r>
      <w:r w:rsidRPr="00736238">
        <w:rPr>
          <w:i/>
          <w:color w:val="000000"/>
          <w:szCs w:val="24"/>
          <w:lang w:val="en-US"/>
        </w:rPr>
        <w:t>t</w:t>
      </w:r>
      <w:r w:rsidRPr="00736238">
        <w:rPr>
          <w:color w:val="000000"/>
          <w:szCs w:val="24"/>
        </w:rPr>
        <w:t xml:space="preserve">) </w:t>
      </w:r>
      <w:r w:rsidRPr="00736238">
        <w:rPr>
          <w:color w:val="000000"/>
        </w:rPr>
        <w:t xml:space="preserve">= </w:t>
      </w:r>
      <w:r w:rsidRPr="00736238">
        <w:rPr>
          <w:color w:val="000000"/>
          <w:szCs w:val="24"/>
        </w:rPr>
        <w:t xml:space="preserve">1.374 </w:t>
      </w:r>
      <w:r w:rsidRPr="00736238">
        <w:rPr>
          <w:i/>
          <w:color w:val="000000"/>
          <w:szCs w:val="24"/>
        </w:rPr>
        <w:t>рад</w:t>
      </w:r>
      <w:r w:rsidR="006A5A49" w:rsidRPr="00736238">
        <w:rPr>
          <w:b/>
          <w:i/>
          <w:color w:val="000000"/>
          <w:szCs w:val="24"/>
        </w:rPr>
        <w:t>/</w:t>
      </w:r>
      <w:r w:rsidRPr="00736238">
        <w:rPr>
          <w:i/>
          <w:color w:val="000000"/>
          <w:szCs w:val="24"/>
          <w:lang w:val="en-US"/>
        </w:rPr>
        <w:t>c</w:t>
      </w:r>
      <w:r w:rsidRPr="00736238">
        <w:rPr>
          <w:color w:val="000000"/>
          <w:szCs w:val="24"/>
          <w:vertAlign w:val="superscript"/>
        </w:rPr>
        <w:t>-2</w:t>
      </w:r>
      <w:r w:rsidRPr="00736238">
        <w:rPr>
          <w:color w:val="000000"/>
        </w:rPr>
        <w:t>.</w:t>
      </w:r>
    </w:p>
    <w:p w:rsidR="00FF331A" w:rsidRPr="00736238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FF331A" w:rsidRDefault="004241A3" w:rsidP="00736238">
      <w:pPr>
        <w:spacing w:line="360" w:lineRule="auto"/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pict>
          <v:shape id="_x0000_i1104" type="#_x0000_t75" style="width:262.5pt;height:378.75pt">
            <v:imagedata r:id="rId79" o:title=""/>
          </v:shape>
        </w:pict>
      </w:r>
    </w:p>
    <w:p w:rsidR="00EB2B91" w:rsidRPr="00736238" w:rsidRDefault="00FF331A" w:rsidP="00736238">
      <w:pPr>
        <w:spacing w:line="360" w:lineRule="auto"/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br w:type="page"/>
      </w:r>
      <w:r w:rsidR="004241A3">
        <w:rPr>
          <w:color w:val="000000"/>
          <w:lang w:val="en-US"/>
        </w:rPr>
        <w:pict>
          <v:shape id="_x0000_i1105" type="#_x0000_t75" style="width:312.75pt;height:272.25pt">
            <v:imagedata r:id="rId80" o:title=""/>
          </v:shape>
        </w:pict>
      </w:r>
    </w:p>
    <w:p w:rsidR="00E55EE7" w:rsidRPr="00736238" w:rsidRDefault="00FF331A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Рис. </w:t>
      </w:r>
      <w:r w:rsidR="00E55EE7" w:rsidRPr="00736238">
        <w:rPr>
          <w:color w:val="000000"/>
        </w:rPr>
        <w:t>1.2. Вторая из двух возможных траекторий</w:t>
      </w:r>
      <w:r>
        <w:rPr>
          <w:color w:val="000000"/>
        </w:rPr>
        <w:t xml:space="preserve"> </w:t>
      </w:r>
      <w:r w:rsidR="001A4F45" w:rsidRPr="00736238">
        <w:rPr>
          <w:color w:val="000000"/>
        </w:rPr>
        <w:t xml:space="preserve">рабочего цикла для первого </w:t>
      </w:r>
      <w:r w:rsidR="00E55EE7" w:rsidRPr="00736238">
        <w:rPr>
          <w:color w:val="000000"/>
        </w:rPr>
        <w:t>привода</w:t>
      </w:r>
    </w:p>
    <w:p w:rsidR="00E55EE7" w:rsidRPr="00736238" w:rsidRDefault="00E55EE7" w:rsidP="00736238">
      <w:pPr>
        <w:spacing w:line="360" w:lineRule="auto"/>
        <w:ind w:firstLine="709"/>
        <w:jc w:val="both"/>
        <w:rPr>
          <w:color w:val="000000"/>
        </w:rPr>
      </w:pPr>
    </w:p>
    <w:p w:rsidR="009D7D7E" w:rsidRPr="00FF331A" w:rsidRDefault="009D7D7E" w:rsidP="0073623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bookmarkStart w:id="3" w:name="_Toc230630404"/>
      <w:r w:rsidRPr="00FF331A">
        <w:rPr>
          <w:rFonts w:ascii="Times New Roman" w:hAnsi="Times New Roman" w:cs="Times New Roman"/>
          <w:bCs w:val="0"/>
          <w:i w:val="0"/>
          <w:iCs w:val="0"/>
          <w:color w:val="000000"/>
        </w:rPr>
        <w:t>1.2 Расчет статической и динамической нагрузки на проектируемый привод</w:t>
      </w:r>
      <w:bookmarkEnd w:id="3"/>
    </w:p>
    <w:p w:rsidR="00FF331A" w:rsidRPr="00FF331A" w:rsidRDefault="00FF331A" w:rsidP="00FF331A"/>
    <w:p w:rsidR="00657710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06" type="#_x0000_t75" style="width:235.5pt;height:122.25pt">
            <v:imagedata r:id="rId81" o:title=""/>
            <o:lock v:ext="edit" aspectratio="f"/>
          </v:shape>
        </w:pict>
      </w:r>
    </w:p>
    <w:p w:rsidR="00657710" w:rsidRPr="00736238" w:rsidRDefault="00657710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Рис.</w:t>
      </w:r>
      <w:r w:rsidR="00FF331A">
        <w:rPr>
          <w:color w:val="000000"/>
        </w:rPr>
        <w:t xml:space="preserve"> </w:t>
      </w:r>
      <w:r w:rsidRPr="00736238">
        <w:rPr>
          <w:color w:val="000000"/>
        </w:rPr>
        <w:t>1.3.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>Многомассовая нагрузка привода</w:t>
      </w:r>
    </w:p>
    <w:p w:rsidR="00657710" w:rsidRPr="00736238" w:rsidRDefault="00657710" w:rsidP="00736238">
      <w:pPr>
        <w:spacing w:line="360" w:lineRule="auto"/>
        <w:ind w:firstLine="709"/>
        <w:jc w:val="both"/>
        <w:rPr>
          <w:color w:val="000000"/>
        </w:rPr>
      </w:pPr>
    </w:p>
    <w:p w:rsidR="00736238" w:rsidRDefault="009D7D7E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При определении энергетических параметров проектируемого привода сложную многома</w:t>
      </w:r>
      <w:r w:rsidR="00FB04CD" w:rsidRPr="00736238">
        <w:rPr>
          <w:color w:val="000000"/>
        </w:rPr>
        <w:t>ссовую нагрузку привода (</w:t>
      </w:r>
      <w:r w:rsidR="00736238" w:rsidRPr="00736238">
        <w:rPr>
          <w:color w:val="000000"/>
        </w:rPr>
        <w:t>рис.</w:t>
      </w:r>
      <w:r w:rsidR="00736238">
        <w:rPr>
          <w:color w:val="000000"/>
        </w:rPr>
        <w:t xml:space="preserve"> </w:t>
      </w:r>
      <w:r w:rsidR="00736238" w:rsidRPr="00736238">
        <w:rPr>
          <w:color w:val="000000"/>
        </w:rPr>
        <w:t>1</w:t>
      </w:r>
      <w:r w:rsidRPr="00736238">
        <w:rPr>
          <w:color w:val="000000"/>
        </w:rPr>
        <w:t>.3) приводят к одному валу – валу двигателя. Для этого мног</w:t>
      </w:r>
      <w:r w:rsidR="00A3201E" w:rsidRPr="00736238">
        <w:rPr>
          <w:color w:val="000000"/>
        </w:rPr>
        <w:t xml:space="preserve">омассовую нагрузку с мощностью </w:t>
      </w:r>
      <w:r w:rsidR="004241A3">
        <w:rPr>
          <w:color w:val="000000"/>
          <w:position w:val="-12"/>
        </w:rPr>
        <w:pict>
          <v:shape id="_x0000_i1107" type="#_x0000_t75" style="width:17.25pt;height:18.75pt">
            <v:imagedata r:id="rId82" o:title=""/>
          </v:shape>
        </w:pict>
      </w:r>
      <w:r w:rsidRPr="00736238">
        <w:rPr>
          <w:color w:val="000000"/>
        </w:rPr>
        <w:t xml:space="preserve"> заменяют маховиком той же мощности на валу двигателя </w:t>
      </w:r>
      <w:r w:rsidR="004241A3">
        <w:rPr>
          <w:color w:val="000000"/>
          <w:position w:val="-18"/>
        </w:rPr>
        <w:pict>
          <v:shape id="_x0000_i1108" type="#_x0000_t75" style="width:21pt;height:19.5pt">
            <v:imagedata r:id="rId83" o:title=""/>
          </v:shape>
        </w:pict>
      </w:r>
      <w:r w:rsidRPr="00736238">
        <w:rPr>
          <w:color w:val="000000"/>
        </w:rPr>
        <w:t xml:space="preserve"> и вращающимся со скоростью вала двигателя</w:t>
      </w:r>
      <w:r w:rsidR="00CE44AA" w:rsidRPr="00736238">
        <w:rPr>
          <w:color w:val="000000"/>
        </w:rPr>
        <w:t>.</w:t>
      </w:r>
    </w:p>
    <w:p w:rsidR="009D7D7E" w:rsidRPr="00736238" w:rsidRDefault="00FF331A" w:rsidP="00736238">
      <w:pPr>
        <w:spacing w:line="360" w:lineRule="auto"/>
        <w:ind w:firstLine="709"/>
        <w:jc w:val="both"/>
        <w:rPr>
          <w:color w:val="000000"/>
        </w:rPr>
      </w:pPr>
      <w:r>
        <w:rPr>
          <w:b/>
          <w:color w:val="000000"/>
        </w:rPr>
        <w:br w:type="page"/>
      </w:r>
      <w:r w:rsidR="004241A3">
        <w:rPr>
          <w:b/>
          <w:color w:val="000000"/>
          <w:position w:val="-18"/>
          <w:lang w:val="en-US"/>
        </w:rPr>
        <w:pict>
          <v:shape id="_x0000_i1109" type="#_x0000_t75" style="width:60.75pt;height:19.5pt">
            <v:imagedata r:id="rId84" o:title=""/>
          </v:shape>
        </w:pict>
      </w:r>
      <w:r w:rsidR="009D7D7E" w:rsidRPr="00736238">
        <w:rPr>
          <w:color w:val="000000"/>
        </w:rPr>
        <w:t>,</w:t>
      </w:r>
      <w:r w:rsidR="00736238">
        <w:rPr>
          <w:color w:val="000000"/>
        </w:rPr>
        <w:t xml:space="preserve"> </w:t>
      </w:r>
      <w:r w:rsidR="009D7D7E" w:rsidRPr="00736238">
        <w:rPr>
          <w:color w:val="000000"/>
        </w:rPr>
        <w:t>(1.1</w:t>
      </w:r>
      <w:r w:rsidR="00CE44AA" w:rsidRPr="00736238">
        <w:rPr>
          <w:color w:val="000000"/>
        </w:rPr>
        <w:t>1</w:t>
      </w:r>
      <w:r w:rsidR="009D7D7E" w:rsidRPr="00736238">
        <w:rPr>
          <w:color w:val="000000"/>
        </w:rPr>
        <w:t>)</w:t>
      </w:r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9D7D7E" w:rsidRPr="00736238" w:rsidRDefault="009D7D7E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где </w:t>
      </w:r>
      <w:r w:rsidR="004241A3">
        <w:rPr>
          <w:color w:val="000000"/>
          <w:position w:val="-10"/>
        </w:rPr>
        <w:pict>
          <v:shape id="_x0000_i1110" type="#_x0000_t75" style="width:9.75pt;height:12.75pt">
            <v:imagedata r:id="rId85" o:title=""/>
          </v:shape>
        </w:pict>
      </w:r>
      <w:r w:rsidRPr="00736238">
        <w:rPr>
          <w:b/>
          <w:i/>
          <w:color w:val="000000"/>
        </w:rPr>
        <w:t xml:space="preserve"> </w:t>
      </w:r>
      <w:r w:rsidRPr="00736238">
        <w:rPr>
          <w:color w:val="000000"/>
        </w:rPr>
        <w:t>– к.п.д. механической передачи от вала нагрузки к валу двигателя.</w:t>
      </w:r>
    </w:p>
    <w:p w:rsidR="00736238" w:rsidRDefault="009D7D7E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С другой стороны,</w:t>
      </w:r>
    </w:p>
    <w:p w:rsidR="00FF331A" w:rsidRDefault="00FF331A" w:rsidP="00736238">
      <w:pPr>
        <w:spacing w:line="360" w:lineRule="auto"/>
        <w:ind w:firstLine="709"/>
        <w:jc w:val="both"/>
        <w:rPr>
          <w:b/>
          <w:color w:val="000000"/>
        </w:rPr>
      </w:pPr>
    </w:p>
    <w:p w:rsidR="009D7D7E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b/>
          <w:color w:val="000000"/>
          <w:position w:val="-18"/>
        </w:rPr>
        <w:pict>
          <v:shape id="_x0000_i1111" type="#_x0000_t75" style="width:78pt;height:20.25pt">
            <v:imagedata r:id="rId86" o:title=""/>
          </v:shape>
        </w:pict>
      </w:r>
      <w:r w:rsidR="009D7D7E" w:rsidRPr="00736238">
        <w:rPr>
          <w:b/>
          <w:color w:val="000000"/>
        </w:rPr>
        <w:t xml:space="preserve">, </w:t>
      </w:r>
      <w:r>
        <w:rPr>
          <w:b/>
          <w:color w:val="000000"/>
          <w:position w:val="-12"/>
        </w:rPr>
        <w:pict>
          <v:shape id="_x0000_i1112" type="#_x0000_t75" style="width:72.75pt;height:18pt">
            <v:imagedata r:id="rId87" o:title=""/>
          </v:shape>
        </w:pict>
      </w:r>
      <w:r w:rsidR="00736238">
        <w:rPr>
          <w:b/>
          <w:color w:val="000000"/>
        </w:rPr>
        <w:t xml:space="preserve"> </w:t>
      </w:r>
      <w:r w:rsidR="009D7D7E" w:rsidRPr="00736238">
        <w:rPr>
          <w:b/>
          <w:color w:val="000000"/>
        </w:rPr>
        <w:tab/>
      </w:r>
      <w:r w:rsidR="00736238">
        <w:rPr>
          <w:b/>
          <w:color w:val="000000"/>
        </w:rPr>
        <w:t xml:space="preserve"> </w:t>
      </w:r>
      <w:r w:rsidR="00CE44AA" w:rsidRPr="00736238">
        <w:rPr>
          <w:color w:val="000000"/>
        </w:rPr>
        <w:t>(1.12</w:t>
      </w:r>
      <w:r w:rsidR="009D7D7E" w:rsidRPr="00736238">
        <w:rPr>
          <w:color w:val="000000"/>
        </w:rPr>
        <w:t>)</w:t>
      </w:r>
    </w:p>
    <w:p w:rsidR="009D7D7E" w:rsidRPr="00736238" w:rsidRDefault="009D7D7E" w:rsidP="00736238">
      <w:pPr>
        <w:spacing w:line="360" w:lineRule="auto"/>
        <w:ind w:firstLine="709"/>
        <w:jc w:val="both"/>
        <w:rPr>
          <w:color w:val="000000"/>
        </w:rPr>
      </w:pPr>
    </w:p>
    <w:p w:rsidR="009D7D7E" w:rsidRPr="00736238" w:rsidRDefault="009D7D7E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где </w:t>
      </w:r>
      <w:r w:rsidR="004241A3">
        <w:rPr>
          <w:color w:val="000000"/>
          <w:position w:val="-14"/>
        </w:rPr>
        <w:pict>
          <v:shape id="_x0000_i1113" type="#_x0000_t75" style="width:23.25pt;height:18.75pt">
            <v:imagedata r:id="rId88" o:title=""/>
          </v:shape>
        </w:pict>
      </w:r>
      <w:r w:rsidRPr="00736238">
        <w:rPr>
          <w:i/>
          <w:color w:val="000000"/>
        </w:rPr>
        <w:t xml:space="preserve"> </w:t>
      </w:r>
      <w:r w:rsidRPr="00736238">
        <w:rPr>
          <w:color w:val="000000"/>
        </w:rPr>
        <w:t xml:space="preserve">– момент приведенной нагрузки к валу двигателя, </w:t>
      </w:r>
      <w:r w:rsidR="004241A3">
        <w:rPr>
          <w:color w:val="000000"/>
          <w:position w:val="-12"/>
        </w:rPr>
        <w:pict>
          <v:shape id="_x0000_i1114" type="#_x0000_t75" style="width:18.75pt;height:18pt">
            <v:imagedata r:id="rId89" o:title=""/>
          </v:shape>
        </w:pict>
      </w:r>
      <w:r w:rsidRPr="00736238">
        <w:rPr>
          <w:color w:val="000000"/>
        </w:rPr>
        <w:t xml:space="preserve"> – момент на валу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 xml:space="preserve">нагрузки, </w:t>
      </w:r>
      <w:r w:rsidR="004241A3">
        <w:rPr>
          <w:color w:val="000000"/>
          <w:position w:val="-12"/>
        </w:rPr>
        <w:pict>
          <v:shape id="_x0000_i1115" type="#_x0000_t75" style="width:64.5pt;height:18pt">
            <v:imagedata r:id="rId90" o:title=""/>
          </v:shape>
        </w:pict>
      </w:r>
      <w:r w:rsidRPr="00736238">
        <w:rPr>
          <w:iCs/>
          <w:color w:val="000000"/>
        </w:rPr>
        <w:t>,</w:t>
      </w:r>
      <w:r w:rsidRPr="00736238">
        <w:rPr>
          <w:i/>
          <w:color w:val="000000"/>
        </w:rPr>
        <w:t xml:space="preserve"> </w:t>
      </w:r>
      <w:r w:rsidR="004241A3">
        <w:rPr>
          <w:color w:val="000000"/>
          <w:position w:val="-12"/>
        </w:rPr>
        <w:pict>
          <v:shape id="_x0000_i1116" type="#_x0000_t75" style="width:63.75pt;height:18pt">
            <v:imagedata r:id="rId91" o:title=""/>
          </v:shape>
        </w:pict>
      </w:r>
      <w:r w:rsidRPr="00736238">
        <w:rPr>
          <w:color w:val="000000"/>
        </w:rPr>
        <w:t xml:space="preserve"> – угловые скорости вала двигателя и вала </w:t>
      </w:r>
      <w:r w:rsidR="00DB55FF" w:rsidRPr="00736238">
        <w:rPr>
          <w:color w:val="000000"/>
        </w:rPr>
        <w:t>нагрузки, соответственно (</w:t>
      </w:r>
      <w:r w:rsidR="00736238" w:rsidRPr="00736238">
        <w:rPr>
          <w:color w:val="000000"/>
        </w:rPr>
        <w:t>рис.</w:t>
      </w:r>
      <w:r w:rsidR="00736238">
        <w:rPr>
          <w:color w:val="000000"/>
        </w:rPr>
        <w:t xml:space="preserve"> </w:t>
      </w:r>
      <w:r w:rsidR="00736238" w:rsidRPr="00736238">
        <w:rPr>
          <w:color w:val="000000"/>
        </w:rPr>
        <w:t>1</w:t>
      </w:r>
      <w:r w:rsidRPr="00736238">
        <w:rPr>
          <w:color w:val="000000"/>
        </w:rPr>
        <w:t xml:space="preserve">.3), </w:t>
      </w:r>
      <w:r w:rsidR="004241A3">
        <w:rPr>
          <w:color w:val="000000"/>
          <w:position w:val="-10"/>
          <w:lang w:val="en-US"/>
        </w:rPr>
        <w:pict>
          <v:shape id="_x0000_i1117" type="#_x0000_t75" style="width:45.75pt;height:14.25pt">
            <v:imagedata r:id="rId92" o:title=""/>
          </v:shape>
        </w:pict>
      </w:r>
      <w:r w:rsidR="00DB55FF" w:rsidRPr="00736238">
        <w:rPr>
          <w:color w:val="000000"/>
        </w:rPr>
        <w:t>.</w:t>
      </w:r>
      <w:r w:rsidRPr="00736238">
        <w:rPr>
          <w:color w:val="000000"/>
        </w:rPr>
        <w:t xml:space="preserve"> Подставляя (1.1</w:t>
      </w:r>
      <w:r w:rsidR="00DB55FF" w:rsidRPr="00736238">
        <w:rPr>
          <w:color w:val="000000"/>
        </w:rPr>
        <w:t>2</w:t>
      </w:r>
      <w:r w:rsidRPr="00736238">
        <w:rPr>
          <w:color w:val="000000"/>
        </w:rPr>
        <w:t>) в (1.1</w:t>
      </w:r>
      <w:r w:rsidR="00DB55FF" w:rsidRPr="00736238">
        <w:rPr>
          <w:color w:val="000000"/>
        </w:rPr>
        <w:t>1</w:t>
      </w:r>
      <w:r w:rsidRPr="00736238">
        <w:rPr>
          <w:color w:val="000000"/>
        </w:rPr>
        <w:t>), получаем:</w:t>
      </w:r>
    </w:p>
    <w:p w:rsidR="00FF331A" w:rsidRDefault="00FF331A" w:rsidP="00736238">
      <w:pPr>
        <w:spacing w:line="360" w:lineRule="auto"/>
        <w:ind w:firstLine="709"/>
        <w:jc w:val="both"/>
        <w:rPr>
          <w:b/>
          <w:color w:val="000000"/>
        </w:rPr>
      </w:pPr>
    </w:p>
    <w:p w:rsidR="009D7D7E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b/>
          <w:color w:val="000000"/>
          <w:position w:val="-18"/>
        </w:rPr>
        <w:pict>
          <v:shape id="_x0000_i1118" type="#_x0000_t75" style="width:108.75pt;height:20.25pt">
            <v:imagedata r:id="rId93" o:title=""/>
          </v:shape>
        </w:pict>
      </w:r>
      <w:r w:rsidR="009D7D7E" w:rsidRPr="00736238">
        <w:rPr>
          <w:color w:val="000000"/>
        </w:rPr>
        <w:t>,</w:t>
      </w:r>
    </w:p>
    <w:p w:rsidR="00FF331A" w:rsidRDefault="00FF331A" w:rsidP="00736238">
      <w:pPr>
        <w:pStyle w:val="21"/>
        <w:spacing w:line="360" w:lineRule="auto"/>
        <w:ind w:firstLine="709"/>
        <w:rPr>
          <w:color w:val="000000"/>
        </w:rPr>
      </w:pPr>
    </w:p>
    <w:p w:rsidR="009D7D7E" w:rsidRPr="00736238" w:rsidRDefault="009D7D7E" w:rsidP="00736238">
      <w:pPr>
        <w:pStyle w:val="21"/>
        <w:spacing w:line="360" w:lineRule="auto"/>
        <w:ind w:firstLine="709"/>
        <w:rPr>
          <w:color w:val="000000"/>
        </w:rPr>
      </w:pPr>
      <w:r w:rsidRPr="00736238">
        <w:rPr>
          <w:color w:val="000000"/>
        </w:rPr>
        <w:t>откуда:</w:t>
      </w:r>
    </w:p>
    <w:p w:rsidR="00FF331A" w:rsidRDefault="00FF331A" w:rsidP="00736238">
      <w:pPr>
        <w:spacing w:line="360" w:lineRule="auto"/>
        <w:ind w:firstLine="709"/>
        <w:jc w:val="both"/>
        <w:rPr>
          <w:b/>
          <w:color w:val="000000"/>
        </w:rPr>
      </w:pPr>
    </w:p>
    <w:p w:rsidR="009D7D7E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b/>
          <w:color w:val="000000"/>
          <w:position w:val="-18"/>
        </w:rPr>
        <w:pict>
          <v:shape id="_x0000_i1119" type="#_x0000_t75" style="width:79.5pt;height:19.5pt">
            <v:imagedata r:id="rId94" o:title=""/>
          </v:shape>
        </w:pict>
      </w:r>
      <w:r w:rsidR="009D7D7E" w:rsidRPr="00736238">
        <w:rPr>
          <w:b/>
          <w:color w:val="000000"/>
        </w:rPr>
        <w:t>,</w:t>
      </w:r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9D7D7E" w:rsidRPr="00736238" w:rsidRDefault="009D7D7E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где </w:t>
      </w:r>
      <w:r w:rsidR="004241A3">
        <w:rPr>
          <w:color w:val="000000"/>
          <w:position w:val="-12"/>
        </w:rPr>
        <w:pict>
          <v:shape id="_x0000_i1120" type="#_x0000_t75" style="width:53.25pt;height:16.5pt">
            <v:imagedata r:id="rId95" o:title=""/>
          </v:shape>
        </w:pict>
      </w:r>
      <w:r w:rsidRPr="00736238">
        <w:rPr>
          <w:color w:val="000000"/>
        </w:rPr>
        <w:t>– передаточное отношение механической передачи между валом двигателя и валом нагрузки (передаточное число редуктора).</w:t>
      </w:r>
    </w:p>
    <w:p w:rsidR="00873AF5" w:rsidRPr="00736238" w:rsidRDefault="00873AF5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Моменты, действующие на валу нагрузки, можно разделить на две группы. К первой группе относятся динамические моменты</w:t>
      </w:r>
      <w:r w:rsidRPr="00736238">
        <w:rPr>
          <w:i/>
          <w:color w:val="000000"/>
        </w:rPr>
        <w:t xml:space="preserve"> </w:t>
      </w:r>
      <w:r w:rsidR="004241A3">
        <w:rPr>
          <w:i/>
          <w:color w:val="000000"/>
          <w:position w:val="-12"/>
        </w:rPr>
        <w:pict>
          <v:shape id="_x0000_i1121" type="#_x0000_t75" style="width:26.25pt;height:15.75pt">
            <v:imagedata r:id="rId96" o:title=""/>
          </v:shape>
        </w:pict>
      </w:r>
      <w:r w:rsidRPr="00736238">
        <w:rPr>
          <w:color w:val="000000"/>
        </w:rPr>
        <w:t>, величина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 xml:space="preserve">которых пропорциональна ускорениям и моментам инерции движущихся масс нагрузки. Ко второй группе относятся моменты статические </w:t>
      </w:r>
      <w:r w:rsidR="004241A3">
        <w:rPr>
          <w:i/>
          <w:color w:val="000000"/>
          <w:position w:val="-12"/>
        </w:rPr>
        <w:pict>
          <v:shape id="_x0000_i1122" type="#_x0000_t75" style="width:29.25pt;height:17.25pt">
            <v:imagedata r:id="rId97" o:title=""/>
          </v:shape>
        </w:pict>
      </w:r>
      <w:r w:rsidRPr="00736238">
        <w:rPr>
          <w:color w:val="000000"/>
        </w:rPr>
        <w:t>, связанные с противодействующими усилиями: моменты сухого и вязкого трения, момент статического сопротивления подъему груза.</w:t>
      </w:r>
    </w:p>
    <w:p w:rsidR="00736238" w:rsidRDefault="00873AF5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Таким образом, момент нагрузки, приведенный к валу двигателя,</w:t>
      </w:r>
    </w:p>
    <w:p w:rsidR="00873AF5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8"/>
        </w:rPr>
        <w:pict>
          <v:shape id="_x0000_i1123" type="#_x0000_t75" style="width:138pt;height:20.25pt">
            <v:imagedata r:id="rId98" o:title=""/>
          </v:shape>
        </w:pict>
      </w:r>
      <w:r w:rsidR="00873AF5" w:rsidRPr="00736238">
        <w:rPr>
          <w:bCs/>
          <w:color w:val="000000"/>
        </w:rPr>
        <w:t>.</w:t>
      </w:r>
      <w:r w:rsidR="00736238">
        <w:rPr>
          <w:b/>
          <w:color w:val="000000"/>
        </w:rPr>
        <w:t xml:space="preserve"> </w:t>
      </w:r>
      <w:r w:rsidR="00873AF5" w:rsidRPr="00736238">
        <w:rPr>
          <w:color w:val="000000"/>
        </w:rPr>
        <w:t>(1.1</w:t>
      </w:r>
      <w:r w:rsidR="00DB55FF" w:rsidRPr="00736238">
        <w:rPr>
          <w:color w:val="000000"/>
        </w:rPr>
        <w:t>3</w:t>
      </w:r>
      <w:r w:rsidR="00873AF5" w:rsidRPr="00736238">
        <w:rPr>
          <w:color w:val="000000"/>
        </w:rPr>
        <w:t>)</w:t>
      </w:r>
    </w:p>
    <w:p w:rsidR="009D7D7E" w:rsidRPr="00736238" w:rsidRDefault="009D7D7E" w:rsidP="00736238">
      <w:pPr>
        <w:spacing w:line="360" w:lineRule="auto"/>
        <w:ind w:firstLine="709"/>
        <w:jc w:val="both"/>
        <w:rPr>
          <w:color w:val="000000"/>
        </w:rPr>
      </w:pPr>
    </w:p>
    <w:p w:rsidR="00DB55FF" w:rsidRPr="00736238" w:rsidRDefault="00DB55FF" w:rsidP="00736238">
      <w:pPr>
        <w:spacing w:line="360" w:lineRule="auto"/>
        <w:ind w:firstLine="709"/>
        <w:jc w:val="both"/>
        <w:rPr>
          <w:b/>
          <w:color w:val="000000"/>
        </w:rPr>
      </w:pPr>
      <w:r w:rsidRPr="00736238">
        <w:rPr>
          <w:b/>
          <w:color w:val="000000"/>
        </w:rPr>
        <w:t>Динамические моменты нагрузки приводов</w:t>
      </w:r>
    </w:p>
    <w:p w:rsidR="00736238" w:rsidRDefault="00DB55FF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Динамический момент нагрузки первого привода определяется уравнением</w:t>
      </w:r>
    </w:p>
    <w:p w:rsidR="00FF331A" w:rsidRDefault="00FF331A" w:rsidP="00736238">
      <w:pPr>
        <w:spacing w:line="360" w:lineRule="auto"/>
        <w:ind w:firstLine="709"/>
        <w:jc w:val="both"/>
        <w:rPr>
          <w:b/>
          <w:color w:val="000000"/>
        </w:rPr>
      </w:pPr>
    </w:p>
    <w:p w:rsidR="00DB55FF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b/>
          <w:color w:val="000000"/>
          <w:position w:val="-12"/>
        </w:rPr>
        <w:pict>
          <v:shape id="_x0000_i1124" type="#_x0000_t75" style="width:98.25pt;height:18.75pt">
            <v:imagedata r:id="rId99" o:title=""/>
          </v:shape>
        </w:pict>
      </w:r>
      <w:r w:rsidR="00DB55FF" w:rsidRPr="00736238">
        <w:rPr>
          <w:color w:val="000000"/>
        </w:rPr>
        <w:t>,</w:t>
      </w:r>
      <w:r w:rsidR="00DB55FF" w:rsidRPr="00736238">
        <w:rPr>
          <w:b/>
          <w:color w:val="000000"/>
        </w:rPr>
        <w:t xml:space="preserve"> </w:t>
      </w:r>
      <w:r w:rsidR="00DB55FF" w:rsidRPr="00736238">
        <w:rPr>
          <w:b/>
          <w:color w:val="000000"/>
        </w:rPr>
        <w:tab/>
      </w:r>
      <w:r w:rsidR="00DB55FF" w:rsidRPr="00736238">
        <w:rPr>
          <w:b/>
          <w:color w:val="000000"/>
        </w:rPr>
        <w:tab/>
      </w:r>
      <w:r w:rsidR="00736238">
        <w:rPr>
          <w:b/>
          <w:color w:val="000000"/>
        </w:rPr>
        <w:t xml:space="preserve"> </w:t>
      </w:r>
      <w:r w:rsidR="00DB55FF" w:rsidRPr="00736238">
        <w:rPr>
          <w:b/>
          <w:color w:val="000000"/>
        </w:rPr>
        <w:tab/>
      </w:r>
      <w:r w:rsidR="00736238">
        <w:rPr>
          <w:b/>
          <w:color w:val="000000"/>
        </w:rPr>
        <w:t xml:space="preserve"> </w:t>
      </w:r>
      <w:r w:rsidR="00DB55FF" w:rsidRPr="00736238">
        <w:rPr>
          <w:color w:val="000000"/>
        </w:rPr>
        <w:t>(1.1</w:t>
      </w:r>
      <w:r w:rsidR="00215560" w:rsidRPr="00736238">
        <w:rPr>
          <w:color w:val="000000"/>
        </w:rPr>
        <w:t>4</w:t>
      </w:r>
      <w:r w:rsidR="00DB55FF" w:rsidRPr="00736238">
        <w:rPr>
          <w:color w:val="000000"/>
        </w:rPr>
        <w:t>)</w:t>
      </w:r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DB55FF" w:rsidRPr="00736238" w:rsidRDefault="00DB55FF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где </w:t>
      </w:r>
      <w:r w:rsidR="004241A3">
        <w:rPr>
          <w:color w:val="000000"/>
          <w:position w:val="-12"/>
        </w:rPr>
        <w:pict>
          <v:shape id="_x0000_i1125" type="#_x0000_t75" style="width:42.75pt;height:21.75pt">
            <v:imagedata r:id="rId100" o:title=""/>
          </v:shape>
        </w:pict>
      </w:r>
      <w:r w:rsidRPr="00736238">
        <w:rPr>
          <w:color w:val="000000"/>
        </w:rPr>
        <w:t>– ускорение на валу нагрузки;</w:t>
      </w:r>
      <w:r w:rsidR="00736238">
        <w:rPr>
          <w:color w:val="000000"/>
        </w:rPr>
        <w:t xml:space="preserve"> </w:t>
      </w:r>
      <w:r w:rsidR="004241A3">
        <w:rPr>
          <w:color w:val="000000"/>
          <w:position w:val="-12"/>
        </w:rPr>
        <w:pict>
          <v:shape id="_x0000_i1126" type="#_x0000_t75" style="width:17.25pt;height:16.5pt">
            <v:imagedata r:id="rId101" o:title=""/>
          </v:shape>
        </w:pict>
      </w:r>
      <w:r w:rsidRPr="00736238">
        <w:rPr>
          <w:color w:val="000000"/>
        </w:rPr>
        <w:t>– момент инерции нагрузки.</w:t>
      </w:r>
    </w:p>
    <w:p w:rsidR="00DB55FF" w:rsidRPr="00736238" w:rsidRDefault="00DB55FF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Нагрузка первого привода является телом сложной конфигурации, поэтому</w:t>
      </w:r>
      <w:r w:rsidR="00192991" w:rsidRPr="00736238">
        <w:rPr>
          <w:color w:val="000000"/>
        </w:rPr>
        <w:t xml:space="preserve"> </w:t>
      </w:r>
      <w:r w:rsidR="004241A3">
        <w:rPr>
          <w:color w:val="000000"/>
          <w:position w:val="-12"/>
        </w:rPr>
        <w:pict>
          <v:shape id="_x0000_i1127" type="#_x0000_t75" style="width:17.25pt;height:16.5pt">
            <v:imagedata r:id="rId101" o:title=""/>
          </v:shape>
        </w:pict>
      </w:r>
      <w:r w:rsidRPr="00736238">
        <w:rPr>
          <w:color w:val="000000"/>
        </w:rPr>
        <w:t xml:space="preserve"> определ</w:t>
      </w:r>
      <w:r w:rsidR="0098620C" w:rsidRPr="00736238">
        <w:rPr>
          <w:color w:val="000000"/>
        </w:rPr>
        <w:t>и</w:t>
      </w:r>
      <w:r w:rsidRPr="00736238">
        <w:rPr>
          <w:color w:val="000000"/>
        </w:rPr>
        <w:t>м как сумму моментов инерции отдельных частей нагрузки относительно оси вращения 1–1:</w:t>
      </w:r>
    </w:p>
    <w:p w:rsidR="00FF331A" w:rsidRDefault="00FF331A" w:rsidP="00736238">
      <w:pPr>
        <w:spacing w:line="360" w:lineRule="auto"/>
        <w:ind w:firstLine="709"/>
        <w:jc w:val="both"/>
        <w:rPr>
          <w:i/>
          <w:color w:val="000000"/>
        </w:rPr>
      </w:pPr>
    </w:p>
    <w:p w:rsidR="00DB55FF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i/>
          <w:color w:val="000000"/>
          <w:position w:val="-14"/>
          <w:lang w:val="en-US"/>
        </w:rPr>
        <w:pict>
          <v:shape id="_x0000_i1128" type="#_x0000_t75" style="width:417.75pt;height:19.5pt">
            <v:imagedata r:id="rId102" o:title=""/>
          </v:shape>
        </w:pict>
      </w:r>
      <w:r w:rsidR="00736238">
        <w:rPr>
          <w:color w:val="000000"/>
        </w:rPr>
        <w:t xml:space="preserve"> </w:t>
      </w:r>
      <w:r w:rsidR="00DB55FF" w:rsidRPr="00736238">
        <w:rPr>
          <w:color w:val="000000"/>
        </w:rPr>
        <w:t>(1.1</w:t>
      </w:r>
      <w:r w:rsidR="00215560" w:rsidRPr="00736238">
        <w:rPr>
          <w:color w:val="000000"/>
        </w:rPr>
        <w:t>5</w:t>
      </w:r>
      <w:r w:rsidR="00DB55FF" w:rsidRPr="00736238">
        <w:rPr>
          <w:color w:val="000000"/>
        </w:rPr>
        <w:t>)</w:t>
      </w:r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736238" w:rsidRDefault="00DB55FF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Динамический момент инерции третьего звено </w:t>
      </w:r>
      <w:r w:rsidRPr="00736238">
        <w:rPr>
          <w:i/>
          <w:color w:val="000000"/>
          <w:szCs w:val="24"/>
          <w:lang w:val="en-US"/>
        </w:rPr>
        <w:t>J</w:t>
      </w:r>
      <w:r w:rsidRPr="00736238">
        <w:rPr>
          <w:color w:val="000000"/>
          <w:szCs w:val="24"/>
          <w:vertAlign w:val="subscript"/>
        </w:rPr>
        <w:t>3</w:t>
      </w:r>
      <w:r w:rsidRPr="00736238">
        <w:rPr>
          <w:color w:val="000000"/>
        </w:rPr>
        <w:t xml:space="preserve"> принимает значения в диапазоне от </w:t>
      </w:r>
      <w:r w:rsidRPr="00736238">
        <w:rPr>
          <w:i/>
          <w:color w:val="000000"/>
          <w:szCs w:val="24"/>
          <w:lang w:val="en-US"/>
        </w:rPr>
        <w:t>J</w:t>
      </w:r>
      <w:r w:rsidRPr="00736238">
        <w:rPr>
          <w:color w:val="000000"/>
          <w:szCs w:val="24"/>
          <w:vertAlign w:val="subscript"/>
        </w:rPr>
        <w:t xml:space="preserve">3 </w:t>
      </w:r>
      <w:r w:rsidRPr="00736238">
        <w:rPr>
          <w:color w:val="000000"/>
          <w:szCs w:val="24"/>
          <w:vertAlign w:val="subscript"/>
          <w:lang w:val="en-US"/>
        </w:rPr>
        <w:t>min</w:t>
      </w:r>
      <w:r w:rsidRPr="00736238">
        <w:rPr>
          <w:color w:val="000000"/>
        </w:rPr>
        <w:t xml:space="preserve"> до </w:t>
      </w:r>
      <w:r w:rsidRPr="00736238">
        <w:rPr>
          <w:i/>
          <w:color w:val="000000"/>
          <w:szCs w:val="24"/>
          <w:lang w:val="en-US"/>
        </w:rPr>
        <w:t>J</w:t>
      </w:r>
      <w:r w:rsidRPr="00736238">
        <w:rPr>
          <w:color w:val="000000"/>
          <w:szCs w:val="24"/>
          <w:vertAlign w:val="subscript"/>
        </w:rPr>
        <w:t xml:space="preserve">3 </w:t>
      </w:r>
      <w:r w:rsidRPr="00736238">
        <w:rPr>
          <w:color w:val="000000"/>
          <w:szCs w:val="24"/>
          <w:vertAlign w:val="subscript"/>
          <w:lang w:val="en-US"/>
        </w:rPr>
        <w:t>max</w:t>
      </w:r>
      <w:r w:rsidR="00736238">
        <w:rPr>
          <w:color w:val="000000"/>
          <w:vertAlign w:val="subscript"/>
        </w:rPr>
        <w:t>.</w:t>
      </w:r>
      <w:r w:rsidRPr="00736238">
        <w:rPr>
          <w:color w:val="000000"/>
        </w:rPr>
        <w:t xml:space="preserve"> Масса груза, зажатого в захватном устройстве </w:t>
      </w:r>
      <w:r w:rsidRPr="00736238">
        <w:rPr>
          <w:i/>
          <w:color w:val="000000"/>
          <w:lang w:val="en-US"/>
        </w:rPr>
        <w:t>m</w:t>
      </w:r>
      <w:r w:rsidRPr="00736238">
        <w:rPr>
          <w:color w:val="000000"/>
        </w:rPr>
        <w:t xml:space="preserve">, может меняться в пределах от </w:t>
      </w:r>
      <w:r w:rsidRPr="00736238">
        <w:rPr>
          <w:i/>
          <w:color w:val="000000"/>
          <w:szCs w:val="24"/>
          <w:lang w:val="en-US"/>
        </w:rPr>
        <w:t>m</w:t>
      </w:r>
      <w:r w:rsidRPr="00736238">
        <w:rPr>
          <w:color w:val="000000"/>
          <w:szCs w:val="24"/>
          <w:vertAlign w:val="subscript"/>
          <w:lang w:val="en-US"/>
        </w:rPr>
        <w:t>min</w:t>
      </w:r>
      <w:r w:rsidRPr="00736238">
        <w:rPr>
          <w:color w:val="000000"/>
        </w:rPr>
        <w:t xml:space="preserve"> до </w:t>
      </w:r>
      <w:r w:rsidRPr="00736238">
        <w:rPr>
          <w:i/>
          <w:color w:val="000000"/>
          <w:szCs w:val="24"/>
          <w:lang w:val="en-US"/>
        </w:rPr>
        <w:t>m</w:t>
      </w:r>
      <w:r w:rsidRPr="00736238">
        <w:rPr>
          <w:color w:val="000000"/>
          <w:szCs w:val="24"/>
          <w:vertAlign w:val="subscript"/>
          <w:lang w:val="en-US"/>
        </w:rPr>
        <w:t>max</w:t>
      </w:r>
      <w:r w:rsidRPr="00736238">
        <w:rPr>
          <w:color w:val="000000"/>
        </w:rPr>
        <w:t xml:space="preserve">. Изменение данных параметров приводит к изменению момента инерции нагрузки </w:t>
      </w:r>
      <w:r w:rsidRPr="00736238">
        <w:rPr>
          <w:i/>
          <w:color w:val="000000"/>
          <w:lang w:val="en-US"/>
        </w:rPr>
        <w:t>J</w:t>
      </w:r>
      <w:r w:rsidRPr="00736238">
        <w:rPr>
          <w:color w:val="000000"/>
          <w:vertAlign w:val="subscript"/>
          <w:lang w:val="en-US"/>
        </w:rPr>
        <w:t></w:t>
      </w:r>
      <w:r w:rsidRPr="00736238">
        <w:rPr>
          <w:color w:val="000000"/>
        </w:rPr>
        <w:t>.</w:t>
      </w:r>
    </w:p>
    <w:p w:rsidR="00DB55FF" w:rsidRPr="00736238" w:rsidRDefault="00DB55FF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Определим</w:t>
      </w:r>
      <w:r w:rsidRPr="00736238">
        <w:rPr>
          <w:b/>
          <w:color w:val="000000"/>
        </w:rPr>
        <w:t xml:space="preserve"> </w:t>
      </w:r>
      <w:r w:rsidRPr="00736238">
        <w:rPr>
          <w:color w:val="000000"/>
        </w:rPr>
        <w:t xml:space="preserve">минимальное и максимальное значение момента инерции нагрузки </w:t>
      </w:r>
      <w:r w:rsidRPr="00736238">
        <w:rPr>
          <w:i/>
          <w:color w:val="000000"/>
          <w:lang w:val="en-US"/>
        </w:rPr>
        <w:t>J</w:t>
      </w:r>
      <w:r w:rsidRPr="00736238">
        <w:rPr>
          <w:color w:val="000000"/>
          <w:vertAlign w:val="subscript"/>
          <w:lang w:val="en-US"/>
        </w:rPr>
        <w:t></w:t>
      </w:r>
      <w:r w:rsidR="0087499C" w:rsidRPr="00736238">
        <w:rPr>
          <w:color w:val="000000"/>
        </w:rPr>
        <w:t>:</w:t>
      </w:r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450DC3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2"/>
        </w:rPr>
        <w:pict>
          <v:shape id="_x0000_i1129" type="#_x0000_t75" style="width:420pt;height:38.25pt">
            <v:imagedata r:id="rId103" o:title=""/>
          </v:shape>
        </w:pict>
      </w:r>
    </w:p>
    <w:p w:rsidR="00FF331A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2"/>
        </w:rPr>
        <w:pict>
          <v:shape id="_x0000_i1130" type="#_x0000_t75" style="width:423.75pt;height:38.25pt">
            <v:imagedata r:id="rId104" o:title=""/>
          </v:shape>
        </w:pict>
      </w:r>
    </w:p>
    <w:p w:rsidR="00DB55FF" w:rsidRPr="00736238" w:rsidRDefault="00FF331A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DB55FF" w:rsidRPr="00736238">
        <w:rPr>
          <w:color w:val="000000"/>
        </w:rPr>
        <w:t>Наибольшего значения величина динамического момента нагрузки привода достигает при максимальном угловом ускорении рабочей нагрузки</w:t>
      </w:r>
    </w:p>
    <w:p w:rsidR="00FF331A" w:rsidRDefault="00FF331A" w:rsidP="00736238">
      <w:pPr>
        <w:spacing w:line="360" w:lineRule="auto"/>
        <w:ind w:firstLine="709"/>
        <w:jc w:val="both"/>
        <w:rPr>
          <w:i/>
          <w:color w:val="000000"/>
        </w:rPr>
      </w:pPr>
    </w:p>
    <w:p w:rsid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i/>
          <w:color w:val="000000"/>
          <w:position w:val="-12"/>
          <w:lang w:val="en-US"/>
        </w:rPr>
        <w:pict>
          <v:shape id="_x0000_i1131" type="#_x0000_t75" style="width:121.5pt;height:21pt">
            <v:imagedata r:id="rId105" o:title=""/>
          </v:shape>
        </w:pict>
      </w:r>
      <w:r w:rsidR="00DB55FF" w:rsidRPr="00736238">
        <w:rPr>
          <w:i/>
          <w:color w:val="000000"/>
        </w:rPr>
        <w:tab/>
      </w:r>
      <w:r w:rsidR="00DB55FF" w:rsidRPr="00736238">
        <w:rPr>
          <w:i/>
          <w:color w:val="000000"/>
        </w:rPr>
        <w:tab/>
      </w:r>
      <w:r w:rsidR="00DB55FF" w:rsidRPr="00736238">
        <w:rPr>
          <w:i/>
          <w:color w:val="000000"/>
        </w:rPr>
        <w:tab/>
      </w:r>
      <w:r w:rsidR="00DB55FF" w:rsidRPr="00736238">
        <w:rPr>
          <w:color w:val="000000"/>
        </w:rPr>
        <w:tab/>
        <w:t>(1.1</w:t>
      </w:r>
      <w:r w:rsidR="00AC6645" w:rsidRPr="00736238">
        <w:rPr>
          <w:color w:val="000000"/>
        </w:rPr>
        <w:t>6</w:t>
      </w:r>
      <w:r w:rsidR="00DB55FF" w:rsidRPr="00736238">
        <w:rPr>
          <w:color w:val="000000"/>
        </w:rPr>
        <w:t>)</w:t>
      </w:r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DB55FF" w:rsidRPr="00736238" w:rsidRDefault="00DB55FF" w:rsidP="00736238">
      <w:pPr>
        <w:spacing w:line="360" w:lineRule="auto"/>
        <w:ind w:firstLine="709"/>
        <w:jc w:val="both"/>
        <w:rPr>
          <w:b/>
          <w:color w:val="000000"/>
        </w:rPr>
      </w:pPr>
      <w:r w:rsidRPr="00736238">
        <w:rPr>
          <w:color w:val="000000"/>
        </w:rPr>
        <w:t>Определим</w:t>
      </w:r>
      <w:r w:rsidRPr="00736238">
        <w:rPr>
          <w:b/>
          <w:color w:val="000000"/>
        </w:rPr>
        <w:t xml:space="preserve"> </w:t>
      </w:r>
      <w:r w:rsidRPr="00736238">
        <w:rPr>
          <w:color w:val="000000"/>
        </w:rPr>
        <w:t>максимальный динамический момент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>нагрузки привода для первой возможной траектории рабочего цикла первого привода</w:t>
      </w:r>
      <w:r w:rsidR="00450962" w:rsidRPr="00736238">
        <w:rPr>
          <w:color w:val="000000"/>
        </w:rPr>
        <w:t xml:space="preserve"> по формуле 1.16.</w:t>
      </w:r>
    </w:p>
    <w:p w:rsidR="00DB55FF" w:rsidRPr="00736238" w:rsidRDefault="004241A3" w:rsidP="00736238">
      <w:pPr>
        <w:spacing w:line="360" w:lineRule="auto"/>
        <w:ind w:firstLine="709"/>
        <w:jc w:val="both"/>
        <w:rPr>
          <w:i/>
          <w:color w:val="000000"/>
        </w:rPr>
      </w:pPr>
      <w:r>
        <w:rPr>
          <w:i/>
          <w:color w:val="000000"/>
          <w:position w:val="-12"/>
          <w:lang w:val="en-US"/>
        </w:rPr>
        <w:pict>
          <v:shape id="_x0000_i1132" type="#_x0000_t75" style="width:195pt;height:18pt">
            <v:imagedata r:id="rId106" o:title=""/>
          </v:shape>
        </w:pict>
      </w:r>
    </w:p>
    <w:p w:rsidR="00DB55FF" w:rsidRPr="00736238" w:rsidRDefault="00DB55FF" w:rsidP="00736238">
      <w:pPr>
        <w:spacing w:line="360" w:lineRule="auto"/>
        <w:ind w:firstLine="709"/>
        <w:jc w:val="both"/>
        <w:rPr>
          <w:b/>
          <w:color w:val="000000"/>
        </w:rPr>
      </w:pPr>
      <w:r w:rsidRPr="00736238">
        <w:rPr>
          <w:color w:val="000000"/>
        </w:rPr>
        <w:t>Определим</w:t>
      </w:r>
      <w:r w:rsidRPr="00736238">
        <w:rPr>
          <w:b/>
          <w:color w:val="000000"/>
        </w:rPr>
        <w:t xml:space="preserve"> </w:t>
      </w:r>
      <w:r w:rsidRPr="00736238">
        <w:rPr>
          <w:color w:val="000000"/>
        </w:rPr>
        <w:t>максимальный динамический момент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>нагрузки привода для второй возможной траектории рабочего цикла первого привода</w:t>
      </w:r>
      <w:r w:rsidR="00583176" w:rsidRPr="00736238">
        <w:rPr>
          <w:color w:val="000000"/>
        </w:rPr>
        <w:t>:</w:t>
      </w:r>
    </w:p>
    <w:p w:rsidR="00DB55FF" w:rsidRPr="00736238" w:rsidRDefault="004241A3" w:rsidP="00736238">
      <w:pPr>
        <w:spacing w:line="360" w:lineRule="auto"/>
        <w:ind w:firstLine="709"/>
        <w:jc w:val="both"/>
        <w:rPr>
          <w:i/>
          <w:color w:val="000000"/>
        </w:rPr>
      </w:pPr>
      <w:r>
        <w:rPr>
          <w:i/>
          <w:color w:val="000000"/>
          <w:position w:val="-12"/>
          <w:lang w:val="en-US"/>
        </w:rPr>
        <w:pict>
          <v:shape id="_x0000_i1133" type="#_x0000_t75" style="width:182.25pt;height:18pt">
            <v:imagedata r:id="rId107" o:title=""/>
          </v:shape>
        </w:pict>
      </w:r>
    </w:p>
    <w:p w:rsidR="00DB55FF" w:rsidRPr="00736238" w:rsidRDefault="00DB55FF" w:rsidP="00736238">
      <w:pPr>
        <w:spacing w:line="360" w:lineRule="auto"/>
        <w:ind w:firstLine="709"/>
        <w:jc w:val="both"/>
        <w:rPr>
          <w:b/>
          <w:color w:val="000000"/>
        </w:rPr>
      </w:pPr>
      <w:r w:rsidRPr="00736238">
        <w:rPr>
          <w:b/>
          <w:color w:val="000000"/>
        </w:rPr>
        <w:t>Статические моменты нагрузки приводов</w:t>
      </w:r>
    </w:p>
    <w:p w:rsidR="00DB55FF" w:rsidRPr="00736238" w:rsidRDefault="00DB55FF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Движению в механизмах поворота противодействуют статические моменты сопротивления: моменты вязкого и сухого трения, характерные для зубчатых передач механизмов поворота.</w:t>
      </w:r>
    </w:p>
    <w:p w:rsidR="00736238" w:rsidRDefault="00DB55FF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Момент вязкого трения пропорционален угловой скорости вала нагрузки и определяется уравнением:</w:t>
      </w:r>
    </w:p>
    <w:p w:rsidR="00FF331A" w:rsidRDefault="00FF331A" w:rsidP="00736238">
      <w:pPr>
        <w:spacing w:line="360" w:lineRule="auto"/>
        <w:ind w:firstLine="709"/>
        <w:jc w:val="both"/>
        <w:rPr>
          <w:b/>
          <w:color w:val="000000"/>
        </w:rPr>
      </w:pPr>
    </w:p>
    <w:p w:rsidR="00DB55FF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b/>
          <w:color w:val="000000"/>
          <w:position w:val="-12"/>
        </w:rPr>
        <w:pict>
          <v:shape id="_x0000_i1134" type="#_x0000_t75" style="width:111pt;height:18.75pt">
            <v:imagedata r:id="rId108" o:title=""/>
          </v:shape>
        </w:pict>
      </w:r>
      <w:r w:rsidR="00DB55FF" w:rsidRPr="00736238">
        <w:rPr>
          <w:b/>
          <w:color w:val="000000"/>
          <w:vertAlign w:val="superscript"/>
        </w:rPr>
        <w:tab/>
      </w:r>
      <w:r w:rsidR="00736238">
        <w:rPr>
          <w:b/>
          <w:color w:val="000000"/>
          <w:vertAlign w:val="superscript"/>
        </w:rPr>
        <w:t xml:space="preserve"> </w:t>
      </w:r>
      <w:r w:rsidR="00DB55FF" w:rsidRPr="00736238">
        <w:rPr>
          <w:color w:val="000000"/>
        </w:rPr>
        <w:t>(1.</w:t>
      </w:r>
      <w:r w:rsidR="0025487C" w:rsidRPr="00736238">
        <w:rPr>
          <w:color w:val="000000"/>
        </w:rPr>
        <w:t>17</w:t>
      </w:r>
      <w:r w:rsidR="00DB55FF" w:rsidRPr="00736238">
        <w:rPr>
          <w:color w:val="000000"/>
        </w:rPr>
        <w:t>)</w:t>
      </w:r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DB55FF" w:rsidRPr="00736238" w:rsidRDefault="00DB55FF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где </w:t>
      </w:r>
      <w:r w:rsidR="004241A3">
        <w:rPr>
          <w:color w:val="000000"/>
          <w:position w:val="-12"/>
        </w:rPr>
        <w:pict>
          <v:shape id="_x0000_i1135" type="#_x0000_t75" style="width:21pt;height:18pt">
            <v:imagedata r:id="rId109" o:title=""/>
          </v:shape>
        </w:pict>
      </w:r>
      <w:r w:rsidRPr="00736238">
        <w:rPr>
          <w:color w:val="000000"/>
        </w:rPr>
        <w:t xml:space="preserve"> – коэффициент вязкого трения, зависящий от вязкости и температуры смазывающих масел.</w:t>
      </w:r>
    </w:p>
    <w:p w:rsidR="00736238" w:rsidRDefault="00DB55FF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Момент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>сухого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>трения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>в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>большинстве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>случаев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>считают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>независимым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>от скорости и направленным против нее:</w:t>
      </w:r>
    </w:p>
    <w:p w:rsidR="00FF331A" w:rsidRDefault="00FF331A" w:rsidP="00736238">
      <w:pPr>
        <w:spacing w:line="360" w:lineRule="auto"/>
        <w:ind w:firstLine="709"/>
        <w:jc w:val="both"/>
        <w:rPr>
          <w:b/>
          <w:color w:val="000000"/>
        </w:rPr>
      </w:pPr>
    </w:p>
    <w:p w:rsidR="00DB55FF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b/>
          <w:color w:val="000000"/>
          <w:position w:val="-14"/>
        </w:rPr>
        <w:pict>
          <v:shape id="_x0000_i1136" type="#_x0000_t75" style="width:130.5pt;height:20.25pt">
            <v:imagedata r:id="rId110" o:title=""/>
          </v:shape>
        </w:pict>
      </w:r>
      <w:r w:rsidR="00736238">
        <w:rPr>
          <w:b/>
          <w:color w:val="000000"/>
        </w:rPr>
        <w:t xml:space="preserve"> </w:t>
      </w:r>
      <w:r w:rsidR="00DB55FF" w:rsidRPr="00736238">
        <w:rPr>
          <w:b/>
          <w:color w:val="000000"/>
          <w:vertAlign w:val="superscript"/>
        </w:rPr>
        <w:tab/>
      </w:r>
      <w:r w:rsidR="00736238">
        <w:rPr>
          <w:b/>
          <w:color w:val="000000"/>
          <w:vertAlign w:val="superscript"/>
        </w:rPr>
        <w:t xml:space="preserve"> </w:t>
      </w:r>
      <w:r w:rsidR="00DB55FF" w:rsidRPr="00736238">
        <w:rPr>
          <w:color w:val="000000"/>
        </w:rPr>
        <w:t>(1.</w:t>
      </w:r>
      <w:r w:rsidR="00B3593A" w:rsidRPr="00736238">
        <w:rPr>
          <w:color w:val="000000"/>
        </w:rPr>
        <w:t>18</w:t>
      </w:r>
      <w:r w:rsidR="00DB55FF" w:rsidRPr="00736238">
        <w:rPr>
          <w:color w:val="000000"/>
        </w:rPr>
        <w:t>)</w:t>
      </w:r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DB55FF" w:rsidRPr="00736238" w:rsidRDefault="00DB55FF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здесь </w:t>
      </w:r>
      <w:r w:rsidR="004241A3">
        <w:rPr>
          <w:color w:val="000000"/>
          <w:position w:val="-12"/>
        </w:rPr>
        <w:pict>
          <v:shape id="_x0000_i1137" type="#_x0000_t75" style="width:62.25pt;height:18.75pt">
            <v:imagedata r:id="rId111" o:title=""/>
          </v:shape>
        </w:pict>
      </w:r>
      <w:r w:rsidRPr="00736238">
        <w:rPr>
          <w:color w:val="000000"/>
        </w:rPr>
        <w:t>.</w:t>
      </w:r>
    </w:p>
    <w:p w:rsidR="00DB55FF" w:rsidRPr="00736238" w:rsidRDefault="006B3C18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br w:type="page"/>
      </w:r>
      <w:r w:rsidR="00DB55FF" w:rsidRPr="00736238">
        <w:rPr>
          <w:color w:val="000000"/>
        </w:rPr>
        <w:t>Согласно (1.</w:t>
      </w:r>
      <w:r w:rsidR="00EB3E33" w:rsidRPr="00736238">
        <w:rPr>
          <w:color w:val="000000"/>
        </w:rPr>
        <w:t>17</w:t>
      </w:r>
      <w:r w:rsidR="00DB55FF" w:rsidRPr="00736238">
        <w:rPr>
          <w:color w:val="000000"/>
        </w:rPr>
        <w:t>), (1.</w:t>
      </w:r>
      <w:r w:rsidR="00EB3E33" w:rsidRPr="00736238">
        <w:rPr>
          <w:color w:val="000000"/>
        </w:rPr>
        <w:t>18</w:t>
      </w:r>
      <w:r w:rsidR="00DB55FF" w:rsidRPr="00736238">
        <w:rPr>
          <w:color w:val="000000"/>
        </w:rPr>
        <w:t>), статический момент нагрузки первого привода</w:t>
      </w:r>
    </w:p>
    <w:p w:rsidR="00FF331A" w:rsidRDefault="00FF331A" w:rsidP="00736238">
      <w:pPr>
        <w:spacing w:line="360" w:lineRule="auto"/>
        <w:ind w:firstLine="709"/>
        <w:jc w:val="both"/>
        <w:rPr>
          <w:b/>
          <w:color w:val="000000"/>
        </w:rPr>
      </w:pPr>
    </w:p>
    <w:p w:rsidR="00DB55FF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b/>
          <w:color w:val="000000"/>
          <w:position w:val="-12"/>
        </w:rPr>
        <w:pict>
          <v:shape id="_x0000_i1138" type="#_x0000_t75" style="width:206.25pt;height:19.5pt">
            <v:imagedata r:id="rId112" o:title=""/>
          </v:shape>
        </w:pict>
      </w:r>
      <w:r w:rsidR="00DB55FF" w:rsidRPr="00736238">
        <w:rPr>
          <w:b/>
          <w:color w:val="000000"/>
          <w:vertAlign w:val="superscript"/>
        </w:rPr>
        <w:tab/>
      </w:r>
      <w:r w:rsidR="00736238" w:rsidRPr="00736238">
        <w:rPr>
          <w:b/>
          <w:color w:val="000000"/>
          <w:vertAlign w:val="superscript"/>
        </w:rPr>
        <w:t xml:space="preserve"> </w:t>
      </w:r>
      <w:r w:rsidR="00DB55FF" w:rsidRPr="00736238">
        <w:rPr>
          <w:color w:val="000000"/>
        </w:rPr>
        <w:t>(1.</w:t>
      </w:r>
      <w:r w:rsidR="00527B68" w:rsidRPr="00736238">
        <w:rPr>
          <w:color w:val="000000"/>
        </w:rPr>
        <w:t>19</w:t>
      </w:r>
      <w:r w:rsidR="00DB55FF" w:rsidRPr="00736238">
        <w:rPr>
          <w:color w:val="000000"/>
        </w:rPr>
        <w:t>)</w:t>
      </w:r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DB55FF" w:rsidRPr="00736238" w:rsidRDefault="00DB55FF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а его максимальное значение</w:t>
      </w:r>
    </w:p>
    <w:p w:rsidR="00FF331A" w:rsidRDefault="00FF331A" w:rsidP="00736238">
      <w:pPr>
        <w:spacing w:line="360" w:lineRule="auto"/>
        <w:ind w:firstLine="709"/>
        <w:jc w:val="both"/>
        <w:rPr>
          <w:b/>
          <w:color w:val="000000"/>
        </w:rPr>
      </w:pPr>
    </w:p>
    <w:p w:rsidR="00DB55FF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b/>
          <w:color w:val="000000"/>
          <w:position w:val="-12"/>
        </w:rPr>
        <w:pict>
          <v:shape id="_x0000_i1139" type="#_x0000_t75" style="width:258.75pt;height:20.25pt">
            <v:imagedata r:id="rId113" o:title=""/>
          </v:shape>
        </w:pict>
      </w:r>
      <w:r w:rsidR="00736238">
        <w:rPr>
          <w:b/>
          <w:color w:val="000000"/>
        </w:rPr>
        <w:t xml:space="preserve"> </w:t>
      </w:r>
      <w:r w:rsidR="00DB55FF" w:rsidRPr="00736238">
        <w:rPr>
          <w:b/>
          <w:color w:val="000000"/>
          <w:vertAlign w:val="superscript"/>
        </w:rPr>
        <w:tab/>
      </w:r>
      <w:r w:rsidR="00736238">
        <w:rPr>
          <w:b/>
          <w:color w:val="000000"/>
          <w:vertAlign w:val="superscript"/>
        </w:rPr>
        <w:t xml:space="preserve"> </w:t>
      </w:r>
      <w:r w:rsidR="00DB55FF" w:rsidRPr="00736238">
        <w:rPr>
          <w:color w:val="000000"/>
        </w:rPr>
        <w:t>(1.</w:t>
      </w:r>
      <w:r w:rsidR="00527B68" w:rsidRPr="00736238">
        <w:rPr>
          <w:color w:val="000000"/>
        </w:rPr>
        <w:t>20</w:t>
      </w:r>
      <w:r w:rsidR="00DB55FF" w:rsidRPr="00736238">
        <w:rPr>
          <w:color w:val="000000"/>
        </w:rPr>
        <w:t>)</w:t>
      </w:r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DB55FF" w:rsidRPr="00736238" w:rsidRDefault="00B61E2F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По формуле </w:t>
      </w:r>
      <w:r w:rsidR="00DB55FF" w:rsidRPr="00736238">
        <w:rPr>
          <w:color w:val="000000"/>
        </w:rPr>
        <w:t>1.2</w:t>
      </w:r>
      <w:r w:rsidRPr="00736238">
        <w:rPr>
          <w:color w:val="000000"/>
        </w:rPr>
        <w:t>0</w:t>
      </w:r>
      <w:r w:rsidR="00DB55FF" w:rsidRPr="00736238">
        <w:rPr>
          <w:color w:val="000000"/>
        </w:rPr>
        <w:t xml:space="preserve"> найдем максимальный статический момент нагрузки привода для первой возможной траектории рабочего цикла</w:t>
      </w:r>
      <w:r w:rsidR="00442831" w:rsidRPr="00736238">
        <w:rPr>
          <w:color w:val="000000"/>
        </w:rPr>
        <w:t>:</w:t>
      </w:r>
    </w:p>
    <w:p w:rsidR="00DB55FF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b/>
          <w:color w:val="000000"/>
          <w:position w:val="-12"/>
        </w:rPr>
        <w:pict>
          <v:shape id="_x0000_i1140" type="#_x0000_t75" style="width:244.5pt;height:18pt">
            <v:imagedata r:id="rId114" o:title=""/>
          </v:shape>
        </w:pict>
      </w:r>
      <w:r w:rsidR="006C76D4" w:rsidRPr="00736238">
        <w:rPr>
          <w:color w:val="000000"/>
        </w:rPr>
        <w:t>.</w:t>
      </w:r>
    </w:p>
    <w:p w:rsidR="00DB55FF" w:rsidRPr="00736238" w:rsidRDefault="00DB55FF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По формуле 1.2</w:t>
      </w:r>
      <w:r w:rsidR="00B61E2F" w:rsidRPr="00736238">
        <w:rPr>
          <w:color w:val="000000"/>
        </w:rPr>
        <w:t>0</w:t>
      </w:r>
      <w:r w:rsidRPr="00736238">
        <w:rPr>
          <w:color w:val="000000"/>
        </w:rPr>
        <w:t xml:space="preserve"> найдем максимальный статический момент нагрузки привода для второй возможной траектории рабочего цикла</w:t>
      </w:r>
      <w:r w:rsidR="00442831" w:rsidRPr="00736238">
        <w:rPr>
          <w:color w:val="000000"/>
        </w:rPr>
        <w:t>:</w:t>
      </w:r>
    </w:p>
    <w:p w:rsidR="00DB55FF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141" type="#_x0000_t75" style="width:239.25pt;height:18pt">
            <v:imagedata r:id="rId115" o:title=""/>
          </v:shape>
        </w:pict>
      </w:r>
      <w:r w:rsidR="0007649B" w:rsidRPr="00736238">
        <w:rPr>
          <w:color w:val="000000"/>
        </w:rPr>
        <w:t>.</w:t>
      </w:r>
    </w:p>
    <w:p w:rsidR="00BF1DB7" w:rsidRPr="00736238" w:rsidRDefault="00BF1DB7" w:rsidP="0073623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bookmarkStart w:id="4" w:name="_Toc230630405"/>
      <w:r w:rsidRPr="00736238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1.3 Предварительный выбор двигателя</w:t>
      </w:r>
      <w:bookmarkEnd w:id="4"/>
    </w:p>
    <w:p w:rsidR="00736238" w:rsidRDefault="00BF1DB7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Исходными данными</w:t>
      </w:r>
      <w:r w:rsidR="00FB2DAD" w:rsidRPr="00736238">
        <w:rPr>
          <w:color w:val="000000"/>
        </w:rPr>
        <w:t xml:space="preserve"> для выбора двигателя являются </w:t>
      </w:r>
      <w:r w:rsidRPr="00736238">
        <w:rPr>
          <w:color w:val="000000"/>
        </w:rPr>
        <w:t xml:space="preserve">приведенный к валу двигателя момент рабочей нагрузки </w:t>
      </w:r>
      <w:r w:rsidR="004241A3">
        <w:rPr>
          <w:color w:val="000000"/>
          <w:position w:val="-14"/>
        </w:rPr>
        <w:pict>
          <v:shape id="_x0000_i1142" type="#_x0000_t75" style="width:26.25pt;height:22.5pt">
            <v:imagedata r:id="rId116" o:title=""/>
          </v:shape>
        </w:pict>
      </w:r>
      <w:r w:rsidRPr="00736238">
        <w:rPr>
          <w:color w:val="000000"/>
        </w:rPr>
        <w:t>, максимальные значения скорости и ускорения нагрузки, определяемые по возможным траекториям рабочего цикла.</w:t>
      </w:r>
    </w:p>
    <w:p w:rsidR="00BF1DB7" w:rsidRPr="00736238" w:rsidRDefault="00BF1DB7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Выбор исполнительного двигателя начнем с расчета требуемой максимальной мощности </w:t>
      </w:r>
      <w:r w:rsidR="004241A3">
        <w:rPr>
          <w:color w:val="000000"/>
          <w:position w:val="-12"/>
        </w:rPr>
        <w:pict>
          <v:shape id="_x0000_i1143" type="#_x0000_t75" style="width:15.75pt;height:14.25pt">
            <v:imagedata r:id="rId117" o:title=""/>
          </v:shape>
        </w:pict>
      </w:r>
      <w:r w:rsidRPr="00736238">
        <w:rPr>
          <w:color w:val="000000"/>
        </w:rPr>
        <w:t xml:space="preserve"> на валу двигателя в рабочем режиме. При этом предположим, что нагрузка перемещается с максимально возможными скоростью и ускорением. Мощность двигателя должна быть достаточной для обеспечения этого режима, наиболее тяжелого для двигателя.</w:t>
      </w:r>
    </w:p>
    <w:p w:rsidR="00736238" w:rsidRDefault="00BF1DB7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Для первого привода, осуще</w:t>
      </w:r>
      <w:r w:rsidR="00C308A2" w:rsidRPr="00736238">
        <w:rPr>
          <w:color w:val="000000"/>
        </w:rPr>
        <w:t xml:space="preserve">ствляющего поворот </w:t>
      </w:r>
      <w:r w:rsidR="004241A3">
        <w:rPr>
          <w:color w:val="000000"/>
          <w:position w:val="-10"/>
        </w:rPr>
        <w:pict>
          <v:shape id="_x0000_i1144" type="#_x0000_t75" style="width:27pt;height:17.25pt">
            <v:imagedata r:id="rId118" o:title=""/>
          </v:shape>
        </w:pict>
      </w:r>
      <w:r w:rsidR="007976CD" w:rsidRPr="00736238">
        <w:rPr>
          <w:color w:val="000000"/>
        </w:rPr>
        <w:t xml:space="preserve">, </w:t>
      </w:r>
      <w:r w:rsidRPr="00736238">
        <w:rPr>
          <w:color w:val="000000"/>
        </w:rPr>
        <w:t>требуемая мощность</w:t>
      </w:r>
      <w:r w:rsidR="00736238">
        <w:rPr>
          <w:color w:val="000000"/>
        </w:rPr>
        <w:t xml:space="preserve"> </w:t>
      </w:r>
      <w:r w:rsidR="004241A3">
        <w:rPr>
          <w:color w:val="000000"/>
          <w:position w:val="-12"/>
        </w:rPr>
        <w:pict>
          <v:shape id="_x0000_i1145" type="#_x0000_t75" style="width:18pt;height:13.5pt">
            <v:imagedata r:id="rId119" o:title=""/>
          </v:shape>
        </w:pic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>исполнительно</w:t>
      </w:r>
      <w:r w:rsidR="00244BDA" w:rsidRPr="00736238">
        <w:rPr>
          <w:color w:val="000000"/>
        </w:rPr>
        <w:t>го двигателя, с учетом (1.14) и (1.19)</w:t>
      </w:r>
      <w:r w:rsidRPr="00736238">
        <w:rPr>
          <w:color w:val="000000"/>
        </w:rPr>
        <w:t>:</w:t>
      </w:r>
    </w:p>
    <w:p w:rsidR="00FF331A" w:rsidRDefault="00FF331A" w:rsidP="00736238">
      <w:pPr>
        <w:spacing w:line="360" w:lineRule="auto"/>
        <w:ind w:firstLine="709"/>
        <w:jc w:val="both"/>
        <w:rPr>
          <w:i/>
          <w:color w:val="000000"/>
        </w:rPr>
      </w:pPr>
    </w:p>
    <w:p w:rsidR="00FF331A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i/>
          <w:color w:val="000000"/>
          <w:position w:val="-12"/>
        </w:rPr>
        <w:pict>
          <v:shape id="_x0000_i1146" type="#_x0000_t75" style="width:291.75pt;height:20.25pt">
            <v:imagedata r:id="rId120" o:title=""/>
          </v:shape>
        </w:pict>
      </w:r>
      <w:r w:rsidR="00013FE9" w:rsidRPr="00736238">
        <w:rPr>
          <w:color w:val="000000"/>
        </w:rPr>
        <w:t>.</w:t>
      </w:r>
      <w:r w:rsidR="00736238">
        <w:rPr>
          <w:b/>
          <w:color w:val="000000"/>
          <w:vertAlign w:val="superscript"/>
        </w:rPr>
        <w:t xml:space="preserve"> </w:t>
      </w:r>
      <w:r w:rsidR="00BF1DB7" w:rsidRPr="00736238">
        <w:rPr>
          <w:b/>
          <w:color w:val="000000"/>
          <w:vertAlign w:val="superscript"/>
        </w:rPr>
        <w:tab/>
      </w:r>
      <w:r w:rsidR="00736238">
        <w:rPr>
          <w:b/>
          <w:color w:val="000000"/>
          <w:vertAlign w:val="superscript"/>
        </w:rPr>
        <w:t xml:space="preserve"> </w:t>
      </w:r>
      <w:r w:rsidR="00BF1DB7" w:rsidRPr="00736238">
        <w:rPr>
          <w:color w:val="000000"/>
        </w:rPr>
        <w:t>(1.2</w:t>
      </w:r>
      <w:r w:rsidR="00126186" w:rsidRPr="00736238">
        <w:rPr>
          <w:color w:val="000000"/>
        </w:rPr>
        <w:t>1</w:t>
      </w:r>
      <w:r w:rsidR="00BF1DB7" w:rsidRPr="00736238">
        <w:rPr>
          <w:color w:val="000000"/>
        </w:rPr>
        <w:t>)</w:t>
      </w:r>
    </w:p>
    <w:p w:rsidR="00BF1DB7" w:rsidRPr="00736238" w:rsidRDefault="00FF331A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BE7669" w:rsidRPr="00736238">
        <w:rPr>
          <w:color w:val="000000"/>
        </w:rPr>
        <w:t xml:space="preserve">По формуле </w:t>
      </w:r>
      <w:r w:rsidR="00BF1DB7" w:rsidRPr="00736238">
        <w:rPr>
          <w:color w:val="000000"/>
        </w:rPr>
        <w:t>1.2</w:t>
      </w:r>
      <w:r w:rsidR="0090797D" w:rsidRPr="00736238">
        <w:rPr>
          <w:color w:val="000000"/>
        </w:rPr>
        <w:t>1</w:t>
      </w:r>
      <w:r w:rsidR="00BF1DB7" w:rsidRPr="00736238">
        <w:rPr>
          <w:color w:val="000000"/>
        </w:rPr>
        <w:t xml:space="preserve"> вычислим требуемую мощность двигателя для отработки первой из двух возможных траекторий движения рабочей нагрузки</w:t>
      </w:r>
      <w:r w:rsidR="00442831" w:rsidRPr="00736238">
        <w:rPr>
          <w:color w:val="000000"/>
        </w:rPr>
        <w:t>:</w:t>
      </w:r>
    </w:p>
    <w:p w:rsid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i/>
          <w:color w:val="000000"/>
          <w:position w:val="-12"/>
        </w:rPr>
        <w:pict>
          <v:shape id="_x0000_i1147" type="#_x0000_t75" style="width:326.25pt;height:18pt">
            <v:imagedata r:id="rId121" o:title=""/>
          </v:shape>
        </w:pict>
      </w:r>
      <w:r w:rsidR="00AD3099" w:rsidRPr="00736238">
        <w:rPr>
          <w:color w:val="000000"/>
        </w:rPr>
        <w:t>.</w:t>
      </w:r>
    </w:p>
    <w:p w:rsidR="00BF1DB7" w:rsidRPr="00736238" w:rsidRDefault="00882223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По формуле </w:t>
      </w:r>
      <w:r w:rsidR="00BF1DB7" w:rsidRPr="00736238">
        <w:rPr>
          <w:color w:val="000000"/>
        </w:rPr>
        <w:t>1.</w:t>
      </w:r>
      <w:r w:rsidRPr="00736238">
        <w:rPr>
          <w:color w:val="000000"/>
        </w:rPr>
        <w:t>21</w:t>
      </w:r>
      <w:r w:rsidR="00BF1DB7" w:rsidRPr="00736238">
        <w:rPr>
          <w:color w:val="000000"/>
        </w:rPr>
        <w:t xml:space="preserve"> вычислим требуемую мощность двигателя для отработки второй из двух возможных траекторий движения рабочей нагрузки</w:t>
      </w:r>
    </w:p>
    <w:p w:rsidR="00AB7947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i/>
          <w:color w:val="000000"/>
          <w:position w:val="-12"/>
        </w:rPr>
        <w:pict>
          <v:shape id="_x0000_i1148" type="#_x0000_t75" style="width:330pt;height:18pt">
            <v:imagedata r:id="rId122" o:title=""/>
          </v:shape>
        </w:pict>
      </w:r>
      <w:r w:rsidR="00AC541F" w:rsidRPr="00736238">
        <w:rPr>
          <w:color w:val="000000"/>
        </w:rPr>
        <w:t>.</w:t>
      </w:r>
    </w:p>
    <w:p w:rsidR="00DB6A45" w:rsidRPr="00736238" w:rsidRDefault="00DB6A45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Выберем исполнительный двигатель с номинальной мощностью не меньшей </w:t>
      </w:r>
      <w:r w:rsidR="004241A3">
        <w:rPr>
          <w:color w:val="000000"/>
          <w:position w:val="-12"/>
        </w:rPr>
        <w:pict>
          <v:shape id="_x0000_i1149" type="#_x0000_t75" style="width:18pt;height:13.5pt">
            <v:imagedata r:id="rId119" o:title=""/>
          </v:shape>
        </w:pict>
      </w:r>
      <w:r w:rsidRPr="00736238">
        <w:rPr>
          <w:color w:val="000000"/>
        </w:rPr>
        <w:t>.</w:t>
      </w:r>
    </w:p>
    <w:p w:rsidR="00DB6A45" w:rsidRPr="00736238" w:rsidRDefault="00DB6A45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Выбор будем осуществлять согласно следующим критериям:</w:t>
      </w:r>
    </w:p>
    <w:p w:rsidR="00DB6A45" w:rsidRPr="00736238" w:rsidRDefault="00DB6A45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1. </w:t>
      </w:r>
      <w:r w:rsidR="004241A3">
        <w:rPr>
          <w:color w:val="000000"/>
          <w:position w:val="-12"/>
        </w:rPr>
        <w:pict>
          <v:shape id="_x0000_i1150" type="#_x0000_t75" style="width:52.5pt;height:16.5pt">
            <v:imagedata r:id="rId123" o:title=""/>
          </v:shape>
        </w:pict>
      </w:r>
      <w:r w:rsidRPr="00736238">
        <w:rPr>
          <w:color w:val="000000"/>
        </w:rPr>
        <w:t xml:space="preserve"> – привод ПР работает в интенсивных динамических режимах требующих высокого быстродействия, поэтому необходимо выбирать двигатель с минимальным собственным моментом инерции,</w:t>
      </w:r>
    </w:p>
    <w:p w:rsidR="00DB6A45" w:rsidRPr="00736238" w:rsidRDefault="00DB6A45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2. </w:t>
      </w:r>
      <w:r w:rsidR="004241A3">
        <w:rPr>
          <w:color w:val="000000"/>
          <w:position w:val="-12"/>
        </w:rPr>
        <w:pict>
          <v:shape id="_x0000_i1151" type="#_x0000_t75" style="width:50.25pt;height:15.75pt">
            <v:imagedata r:id="rId124" o:title=""/>
          </v:shape>
        </w:pict>
      </w:r>
      <w:r w:rsidRPr="00736238">
        <w:rPr>
          <w:color w:val="000000"/>
        </w:rPr>
        <w:t xml:space="preserve"> – при уменьшении массы двигателя – уменьшается статические и динамические нагрузки на 1 и 2 приводы в ПР,</w:t>
      </w:r>
    </w:p>
    <w:p w:rsidR="00DB6A45" w:rsidRPr="00736238" w:rsidRDefault="00DB6A45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3. </w:t>
      </w:r>
      <w:r w:rsidR="004241A3">
        <w:rPr>
          <w:color w:val="000000"/>
          <w:position w:val="-12"/>
          <w:lang w:val="en-US"/>
        </w:rPr>
        <w:pict>
          <v:shape id="_x0000_i1152" type="#_x0000_t75" style="width:50.25pt;height:16.5pt">
            <v:imagedata r:id="rId125" o:title=""/>
          </v:shape>
        </w:pict>
      </w:r>
      <w:r w:rsidRPr="00736238">
        <w:rPr>
          <w:color w:val="000000"/>
        </w:rPr>
        <w:t xml:space="preserve"> – т. к. увеличивается качество регулирования,</w:t>
      </w:r>
    </w:p>
    <w:p w:rsidR="00DB6A45" w:rsidRPr="00736238" w:rsidRDefault="00DB6A45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4. </w:t>
      </w:r>
      <w:r w:rsidR="004241A3">
        <w:rPr>
          <w:color w:val="000000"/>
          <w:position w:val="-12"/>
        </w:rPr>
        <w:pict>
          <v:shape id="_x0000_i1153" type="#_x0000_t75" style="width:53.25pt;height:18pt">
            <v:imagedata r:id="rId126" o:title=""/>
          </v:shape>
        </w:pict>
      </w:r>
      <w:r w:rsidRPr="00736238">
        <w:rPr>
          <w:color w:val="000000"/>
        </w:rPr>
        <w:t xml:space="preserve"> – поскольку уменьшение сопротивления в якорной цепи приводит к снижению нагрева двигателя,</w:t>
      </w:r>
    </w:p>
    <w:p w:rsidR="00DB6A45" w:rsidRPr="00736238" w:rsidRDefault="00DB6A45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5. </w:t>
      </w:r>
      <w:r w:rsidR="004241A3">
        <w:rPr>
          <w:color w:val="000000"/>
          <w:position w:val="-12"/>
        </w:rPr>
        <w:pict>
          <v:shape id="_x0000_i1154" type="#_x0000_t75" style="width:47.25pt;height:15.75pt">
            <v:imagedata r:id="rId127" o:title=""/>
          </v:shape>
        </w:pict>
      </w:r>
      <w:r w:rsidRPr="00736238">
        <w:rPr>
          <w:color w:val="000000"/>
        </w:rPr>
        <w:t xml:space="preserve"> – чем ниже скорость вращения двигателя, тем меньшее передаточно</w:t>
      </w:r>
      <w:r w:rsidR="002F267D" w:rsidRPr="00736238">
        <w:rPr>
          <w:color w:val="000000"/>
        </w:rPr>
        <w:t xml:space="preserve">е число требуется обеспечить, а, </w:t>
      </w:r>
      <w:r w:rsidRPr="00736238">
        <w:rPr>
          <w:color w:val="000000"/>
        </w:rPr>
        <w:t>следовательно</w:t>
      </w:r>
      <w:r w:rsidR="00FD3FDB" w:rsidRPr="00736238">
        <w:rPr>
          <w:color w:val="000000"/>
        </w:rPr>
        <w:t>,</w:t>
      </w:r>
      <w:r w:rsidR="00A505B9" w:rsidRPr="00736238">
        <w:rPr>
          <w:color w:val="000000"/>
        </w:rPr>
        <w:t xml:space="preserve"> выбрать более простой редуктор, </w:t>
      </w:r>
      <w:r w:rsidRPr="00736238">
        <w:rPr>
          <w:color w:val="000000"/>
        </w:rPr>
        <w:t>подходящий по массогабаритным характеристикам и его КПД,</w:t>
      </w:r>
    </w:p>
    <w:p w:rsidR="00DB6A45" w:rsidRPr="00736238" w:rsidRDefault="00DB6A45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6. </w:t>
      </w:r>
      <w:r w:rsidR="004241A3">
        <w:rPr>
          <w:color w:val="000000"/>
          <w:position w:val="-10"/>
        </w:rPr>
        <w:pict>
          <v:shape id="_x0000_i1155" type="#_x0000_t75" style="width:44.25pt;height:13.5pt">
            <v:imagedata r:id="rId128" o:title=""/>
          </v:shape>
        </w:pict>
      </w:r>
      <w:r w:rsidRPr="00736238">
        <w:rPr>
          <w:color w:val="000000"/>
        </w:rPr>
        <w:t xml:space="preserve"> – больший ток в якорной цепи обеспечивает выше номинальный момент двигателя (мощность).</w:t>
      </w:r>
    </w:p>
    <w:p w:rsidR="00736238" w:rsidRDefault="00736238" w:rsidP="00736238">
      <w:pPr>
        <w:spacing w:line="360" w:lineRule="auto"/>
        <w:ind w:firstLine="709"/>
        <w:jc w:val="both"/>
        <w:rPr>
          <w:color w:val="000000"/>
        </w:rPr>
      </w:pPr>
    </w:p>
    <w:p w:rsidR="00803A36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156" type="#_x0000_t75" style="width:96.75pt;height:33pt">
            <v:imagedata r:id="rId129" o:title=""/>
          </v:shape>
        </w:pict>
      </w:r>
      <w:r w:rsidR="00736238">
        <w:rPr>
          <w:color w:val="000000"/>
        </w:rPr>
        <w:t xml:space="preserve"> </w:t>
      </w:r>
      <w:r w:rsidR="00D27329" w:rsidRPr="00736238">
        <w:rPr>
          <w:color w:val="000000"/>
        </w:rPr>
        <w:t>(1.22)</w:t>
      </w:r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11270A" w:rsidRPr="00736238" w:rsidRDefault="00FF331A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11270A" w:rsidRPr="00736238">
        <w:rPr>
          <w:color w:val="000000"/>
        </w:rPr>
        <w:t xml:space="preserve">Согласно (1.22), </w:t>
      </w:r>
      <w:r w:rsidR="006E0FC2" w:rsidRPr="00736238">
        <w:rPr>
          <w:color w:val="000000"/>
        </w:rPr>
        <w:t xml:space="preserve">для первой траектории </w:t>
      </w:r>
      <w:r w:rsidR="00A25413" w:rsidRPr="00736238">
        <w:rPr>
          <w:color w:val="000000"/>
        </w:rPr>
        <w:t xml:space="preserve">будем выбирать двигатель, придерживаясь данных значений мощности: </w:t>
      </w:r>
      <w:r w:rsidR="004241A3">
        <w:rPr>
          <w:color w:val="000000"/>
          <w:position w:val="-12"/>
        </w:rPr>
        <w:pict>
          <v:shape id="_x0000_i1157" type="#_x0000_t75" style="width:162.75pt;height:18pt">
            <v:imagedata r:id="rId130" o:title=""/>
          </v:shape>
        </w:pict>
      </w:r>
      <w:r w:rsidR="00A25413" w:rsidRPr="00736238">
        <w:rPr>
          <w:color w:val="000000"/>
        </w:rPr>
        <w:t>.</w:t>
      </w:r>
    </w:p>
    <w:p w:rsidR="00736238" w:rsidRDefault="00BF1DB7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Для обеспечения движения рабочей нагрузки по первой из двух рассматриваемых траекторий наиболее подходящими приводами являются двигатели</w:t>
      </w:r>
      <w:r w:rsidR="00283734" w:rsidRPr="00736238">
        <w:rPr>
          <w:color w:val="000000"/>
        </w:rPr>
        <w:t xml:space="preserve"> [1]</w:t>
      </w:r>
      <w:r w:rsidRPr="00736238">
        <w:rPr>
          <w:color w:val="000000"/>
        </w:rPr>
        <w:t xml:space="preserve">, </w:t>
      </w:r>
      <w:r w:rsidR="009E1BEC" w:rsidRPr="00736238">
        <w:rPr>
          <w:color w:val="000000"/>
        </w:rPr>
        <w:t xml:space="preserve">приведенные в таблице </w:t>
      </w:r>
      <w:r w:rsidR="00463B64" w:rsidRPr="00736238">
        <w:rPr>
          <w:color w:val="000000"/>
        </w:rPr>
        <w:t>1.</w:t>
      </w:r>
      <w:r w:rsidRPr="00736238">
        <w:rPr>
          <w:color w:val="000000"/>
        </w:rPr>
        <w:t>5.</w:t>
      </w:r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9E04E8" w:rsidRPr="00736238" w:rsidRDefault="009E04E8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Таблица 1.5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47"/>
        <w:gridCol w:w="1346"/>
        <w:gridCol w:w="816"/>
        <w:gridCol w:w="941"/>
        <w:gridCol w:w="736"/>
        <w:gridCol w:w="775"/>
        <w:gridCol w:w="775"/>
        <w:gridCol w:w="928"/>
        <w:gridCol w:w="859"/>
        <w:gridCol w:w="774"/>
      </w:tblGrid>
      <w:tr w:rsidR="005E747D" w:rsidRPr="003F4B72" w:rsidTr="003F4B72">
        <w:trPr>
          <w:cantSplit/>
          <w:jc w:val="center"/>
        </w:trPr>
        <w:tc>
          <w:tcPr>
            <w:tcW w:w="724" w:type="pct"/>
            <w:shd w:val="clear" w:color="auto" w:fill="auto"/>
          </w:tcPr>
          <w:p w:rsidR="005E747D" w:rsidRPr="003F4B72" w:rsidRDefault="005E747D" w:rsidP="003F4B72">
            <w:pPr>
              <w:spacing w:line="360" w:lineRule="auto"/>
              <w:jc w:val="both"/>
              <w:rPr>
                <w:b/>
                <w:color w:val="000000"/>
                <w:sz w:val="20"/>
                <w:szCs w:val="24"/>
              </w:rPr>
            </w:pPr>
            <w:r w:rsidRPr="003F4B72">
              <w:rPr>
                <w:b/>
                <w:color w:val="000000"/>
                <w:sz w:val="20"/>
                <w:szCs w:val="24"/>
              </w:rPr>
              <w:t>Серия</w:t>
            </w:r>
          </w:p>
          <w:p w:rsidR="005E747D" w:rsidRPr="003F4B72" w:rsidRDefault="005E747D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b/>
                <w:color w:val="000000"/>
                <w:sz w:val="20"/>
                <w:szCs w:val="24"/>
              </w:rPr>
              <w:t>двигателя</w:t>
            </w:r>
          </w:p>
        </w:tc>
        <w:tc>
          <w:tcPr>
            <w:tcW w:w="724" w:type="pct"/>
            <w:shd w:val="clear" w:color="auto" w:fill="auto"/>
          </w:tcPr>
          <w:p w:rsidR="005E747D" w:rsidRPr="003F4B72" w:rsidRDefault="005E747D" w:rsidP="003F4B72">
            <w:pPr>
              <w:spacing w:line="360" w:lineRule="auto"/>
              <w:jc w:val="both"/>
              <w:rPr>
                <w:b/>
                <w:color w:val="000000"/>
                <w:sz w:val="20"/>
                <w:szCs w:val="24"/>
              </w:rPr>
            </w:pPr>
            <w:r w:rsidRPr="003F4B72">
              <w:rPr>
                <w:b/>
                <w:color w:val="000000"/>
                <w:sz w:val="20"/>
                <w:szCs w:val="24"/>
              </w:rPr>
              <w:t>Тип</w:t>
            </w:r>
          </w:p>
          <w:p w:rsidR="005E747D" w:rsidRPr="003F4B72" w:rsidRDefault="005E747D" w:rsidP="003F4B72">
            <w:pPr>
              <w:spacing w:line="360" w:lineRule="auto"/>
              <w:jc w:val="both"/>
              <w:rPr>
                <w:b/>
                <w:color w:val="000000"/>
                <w:sz w:val="20"/>
                <w:szCs w:val="24"/>
              </w:rPr>
            </w:pPr>
            <w:r w:rsidRPr="003F4B72">
              <w:rPr>
                <w:b/>
                <w:color w:val="000000"/>
                <w:sz w:val="20"/>
                <w:szCs w:val="24"/>
              </w:rPr>
              <w:t>двигателя</w:t>
            </w:r>
          </w:p>
        </w:tc>
        <w:tc>
          <w:tcPr>
            <w:tcW w:w="439" w:type="pct"/>
            <w:shd w:val="clear" w:color="auto" w:fill="auto"/>
          </w:tcPr>
          <w:p w:rsidR="005E747D" w:rsidRPr="003F4B72" w:rsidRDefault="005E747D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3F4B72">
              <w:rPr>
                <w:i/>
                <w:color w:val="000000"/>
                <w:sz w:val="20"/>
                <w:szCs w:val="24"/>
              </w:rPr>
              <w:t>P</w:t>
            </w:r>
            <w:r w:rsidRPr="003F4B72">
              <w:rPr>
                <w:i/>
                <w:color w:val="000000"/>
                <w:sz w:val="20"/>
                <w:szCs w:val="24"/>
                <w:vertAlign w:val="subscript"/>
              </w:rPr>
              <w:t>д</w:t>
            </w:r>
            <w:r w:rsidRPr="003F4B72">
              <w:rPr>
                <w:i/>
                <w:color w:val="000000"/>
                <w:sz w:val="20"/>
                <w:szCs w:val="24"/>
              </w:rPr>
              <w:t xml:space="preserve"> </w:t>
            </w:r>
            <w:r w:rsidRPr="003F4B72">
              <w:rPr>
                <w:i/>
                <w:color w:val="000000"/>
                <w:sz w:val="20"/>
                <w:szCs w:val="24"/>
                <w:vertAlign w:val="subscript"/>
              </w:rPr>
              <w:t>ном</w:t>
            </w:r>
            <w:r w:rsidR="00736238" w:rsidRPr="003F4B72">
              <w:rPr>
                <w:i/>
                <w:color w:val="000000"/>
                <w:sz w:val="20"/>
                <w:szCs w:val="24"/>
                <w:vertAlign w:val="subscript"/>
              </w:rPr>
              <w:t>,</w:t>
            </w:r>
          </w:p>
          <w:p w:rsidR="005E747D" w:rsidRPr="003F4B72" w:rsidRDefault="005E747D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3F4B72">
              <w:rPr>
                <w:i/>
                <w:color w:val="000000"/>
                <w:sz w:val="20"/>
                <w:szCs w:val="24"/>
              </w:rPr>
              <w:t>Вт</w:t>
            </w:r>
          </w:p>
        </w:tc>
        <w:tc>
          <w:tcPr>
            <w:tcW w:w="506" w:type="pct"/>
            <w:shd w:val="clear" w:color="auto" w:fill="auto"/>
          </w:tcPr>
          <w:p w:rsidR="005E747D" w:rsidRPr="003F4B72" w:rsidRDefault="005E747D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3F4B72">
              <w:rPr>
                <w:i/>
                <w:color w:val="000000"/>
                <w:position w:val="6"/>
                <w:sz w:val="20"/>
                <w:szCs w:val="24"/>
                <w:lang w:val="en-US"/>
              </w:rPr>
              <w:t>n</w:t>
            </w:r>
            <w:r w:rsidRPr="003F4B72">
              <w:rPr>
                <w:i/>
                <w:color w:val="000000"/>
                <w:sz w:val="20"/>
                <w:szCs w:val="24"/>
                <w:vertAlign w:val="subscript"/>
              </w:rPr>
              <w:t>д</w:t>
            </w:r>
            <w:r w:rsidRPr="003F4B72">
              <w:rPr>
                <w:i/>
                <w:color w:val="000000"/>
                <w:sz w:val="20"/>
                <w:szCs w:val="24"/>
              </w:rPr>
              <w:t xml:space="preserve"> </w:t>
            </w:r>
            <w:r w:rsidRPr="003F4B72">
              <w:rPr>
                <w:i/>
                <w:color w:val="000000"/>
                <w:sz w:val="20"/>
                <w:szCs w:val="24"/>
                <w:vertAlign w:val="subscript"/>
              </w:rPr>
              <w:t>ном</w:t>
            </w:r>
            <w:r w:rsidR="00736238" w:rsidRPr="003F4B72">
              <w:rPr>
                <w:i/>
                <w:color w:val="000000"/>
                <w:sz w:val="20"/>
                <w:szCs w:val="24"/>
                <w:vertAlign w:val="subscript"/>
              </w:rPr>
              <w:t>,</w:t>
            </w:r>
          </w:p>
          <w:p w:rsidR="005E747D" w:rsidRPr="003F4B72" w:rsidRDefault="005E747D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3F4B72">
              <w:rPr>
                <w:i/>
                <w:color w:val="000000"/>
                <w:sz w:val="20"/>
                <w:szCs w:val="24"/>
              </w:rPr>
              <w:t>рад/с</w:t>
            </w:r>
          </w:p>
        </w:tc>
        <w:tc>
          <w:tcPr>
            <w:tcW w:w="396" w:type="pct"/>
            <w:shd w:val="clear" w:color="auto" w:fill="auto"/>
          </w:tcPr>
          <w:p w:rsidR="005E747D" w:rsidRPr="003F4B72" w:rsidRDefault="005E747D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3F4B72">
              <w:rPr>
                <w:i/>
                <w:color w:val="000000"/>
                <w:sz w:val="20"/>
                <w:szCs w:val="24"/>
              </w:rPr>
              <w:t>U</w:t>
            </w:r>
            <w:r w:rsidRPr="003F4B72">
              <w:rPr>
                <w:i/>
                <w:color w:val="000000"/>
                <w:sz w:val="20"/>
                <w:szCs w:val="24"/>
                <w:vertAlign w:val="subscript"/>
              </w:rPr>
              <w:t>я ном</w:t>
            </w:r>
            <w:r w:rsidR="00736238" w:rsidRPr="003F4B72">
              <w:rPr>
                <w:i/>
                <w:color w:val="000000"/>
                <w:sz w:val="20"/>
                <w:szCs w:val="24"/>
                <w:vertAlign w:val="subscript"/>
              </w:rPr>
              <w:t>,</w:t>
            </w:r>
          </w:p>
          <w:p w:rsidR="005E747D" w:rsidRPr="003F4B72" w:rsidRDefault="005E747D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3F4B72">
              <w:rPr>
                <w:i/>
                <w:color w:val="000000"/>
                <w:sz w:val="20"/>
                <w:szCs w:val="24"/>
              </w:rPr>
              <w:t>В</w:t>
            </w:r>
          </w:p>
        </w:tc>
        <w:tc>
          <w:tcPr>
            <w:tcW w:w="417" w:type="pct"/>
            <w:shd w:val="clear" w:color="auto" w:fill="auto"/>
          </w:tcPr>
          <w:p w:rsidR="005E747D" w:rsidRPr="003F4B72" w:rsidRDefault="005E747D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3F4B72">
              <w:rPr>
                <w:i/>
                <w:color w:val="000000"/>
                <w:sz w:val="20"/>
                <w:szCs w:val="24"/>
              </w:rPr>
              <w:t>I</w:t>
            </w:r>
            <w:r w:rsidRPr="003F4B72">
              <w:rPr>
                <w:i/>
                <w:color w:val="000000"/>
                <w:sz w:val="20"/>
                <w:szCs w:val="24"/>
                <w:vertAlign w:val="subscript"/>
              </w:rPr>
              <w:t>я</w:t>
            </w:r>
            <w:r w:rsidRPr="003F4B72">
              <w:rPr>
                <w:i/>
                <w:color w:val="000000"/>
                <w:sz w:val="20"/>
                <w:szCs w:val="24"/>
              </w:rPr>
              <w:t xml:space="preserve"> </w:t>
            </w:r>
            <w:r w:rsidRPr="003F4B72">
              <w:rPr>
                <w:i/>
                <w:color w:val="000000"/>
                <w:sz w:val="20"/>
                <w:szCs w:val="24"/>
                <w:vertAlign w:val="subscript"/>
              </w:rPr>
              <w:t>ном</w:t>
            </w:r>
            <w:r w:rsidR="00736238" w:rsidRPr="003F4B72">
              <w:rPr>
                <w:i/>
                <w:color w:val="000000"/>
                <w:sz w:val="20"/>
                <w:szCs w:val="24"/>
                <w:vertAlign w:val="subscript"/>
              </w:rPr>
              <w:t>,</w:t>
            </w:r>
          </w:p>
          <w:p w:rsidR="005E747D" w:rsidRPr="003F4B72" w:rsidRDefault="005E747D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3F4B72">
              <w:rPr>
                <w:i/>
                <w:color w:val="000000"/>
                <w:sz w:val="20"/>
                <w:szCs w:val="24"/>
              </w:rPr>
              <w:t>А</w:t>
            </w:r>
          </w:p>
        </w:tc>
        <w:tc>
          <w:tcPr>
            <w:tcW w:w="417" w:type="pct"/>
            <w:shd w:val="clear" w:color="auto" w:fill="auto"/>
          </w:tcPr>
          <w:p w:rsidR="005E747D" w:rsidRPr="003F4B72" w:rsidRDefault="005E747D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3F4B72">
              <w:rPr>
                <w:i/>
                <w:color w:val="000000"/>
                <w:sz w:val="20"/>
                <w:szCs w:val="24"/>
              </w:rPr>
              <w:t>R</w:t>
            </w:r>
            <w:r w:rsidRPr="003F4B72">
              <w:rPr>
                <w:i/>
                <w:color w:val="000000"/>
                <w:sz w:val="20"/>
                <w:szCs w:val="24"/>
                <w:vertAlign w:val="subscript"/>
              </w:rPr>
              <w:t>я</w:t>
            </w:r>
            <w:r w:rsidR="00736238" w:rsidRPr="003F4B72">
              <w:rPr>
                <w:i/>
                <w:color w:val="000000"/>
                <w:sz w:val="20"/>
                <w:szCs w:val="24"/>
                <w:vertAlign w:val="subscript"/>
              </w:rPr>
              <w:t>,</w:t>
            </w:r>
            <w:r w:rsidR="00736238" w:rsidRPr="003F4B72">
              <w:rPr>
                <w:i/>
                <w:color w:val="000000"/>
                <w:sz w:val="20"/>
                <w:szCs w:val="24"/>
              </w:rPr>
              <w:t xml:space="preserve"> </w:t>
            </w:r>
            <w:r w:rsidRPr="003F4B72">
              <w:rPr>
                <w:i/>
                <w:color w:val="000000"/>
                <w:sz w:val="20"/>
                <w:szCs w:val="24"/>
              </w:rPr>
              <w:t>Ом</w:t>
            </w:r>
          </w:p>
        </w:tc>
        <w:tc>
          <w:tcPr>
            <w:tcW w:w="499" w:type="pct"/>
            <w:shd w:val="clear" w:color="auto" w:fill="auto"/>
          </w:tcPr>
          <w:p w:rsidR="005E747D" w:rsidRPr="003F4B72" w:rsidRDefault="005E747D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  <w:vertAlign w:val="superscript"/>
              </w:rPr>
            </w:pPr>
            <w:r w:rsidRPr="003F4B72">
              <w:rPr>
                <w:i/>
                <w:color w:val="000000"/>
                <w:sz w:val="20"/>
                <w:szCs w:val="24"/>
              </w:rPr>
              <w:t>J</w:t>
            </w:r>
            <w:r w:rsidRPr="003F4B72">
              <w:rPr>
                <w:i/>
                <w:color w:val="000000"/>
                <w:sz w:val="20"/>
                <w:szCs w:val="24"/>
                <w:vertAlign w:val="subscript"/>
              </w:rPr>
              <w:t>д</w:t>
            </w:r>
            <w:r w:rsidR="00F46FC0" w:rsidRPr="003F4B72">
              <w:rPr>
                <w:i/>
                <w:color w:val="000000"/>
                <w:sz w:val="20"/>
                <w:szCs w:val="24"/>
                <w:vertAlign w:val="superscript"/>
              </w:rPr>
              <w:t>.</w:t>
            </w:r>
            <w:r w:rsidR="00F46FC0" w:rsidRPr="003F4B72">
              <w:rPr>
                <w:color w:val="000000"/>
                <w:sz w:val="20"/>
                <w:szCs w:val="24"/>
              </w:rPr>
              <w:t>10</w:t>
            </w:r>
            <w:r w:rsidR="00F46FC0" w:rsidRPr="003F4B72">
              <w:rPr>
                <w:color w:val="000000"/>
                <w:sz w:val="20"/>
                <w:szCs w:val="24"/>
                <w:vertAlign w:val="superscript"/>
              </w:rPr>
              <w:t>-6</w:t>
            </w:r>
          </w:p>
          <w:p w:rsidR="005E747D" w:rsidRPr="003F4B72" w:rsidRDefault="005E747D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3F4B72">
              <w:rPr>
                <w:i/>
                <w:color w:val="000000"/>
                <w:sz w:val="20"/>
                <w:szCs w:val="24"/>
              </w:rPr>
              <w:t>кг∙м</w:t>
            </w:r>
            <w:r w:rsidRPr="003F4B72">
              <w:rPr>
                <w:i/>
                <w:color w:val="000000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5E747D" w:rsidRPr="003F4B72" w:rsidRDefault="005E747D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3F4B72">
              <w:rPr>
                <w:i/>
                <w:color w:val="000000"/>
                <w:sz w:val="20"/>
                <w:szCs w:val="24"/>
              </w:rPr>
              <w:t>T</w:t>
            </w:r>
            <w:r w:rsidRPr="003F4B72">
              <w:rPr>
                <w:i/>
                <w:color w:val="000000"/>
                <w:sz w:val="20"/>
                <w:szCs w:val="24"/>
                <w:vertAlign w:val="subscript"/>
              </w:rPr>
              <w:t>яц</w:t>
            </w:r>
            <w:r w:rsidR="00736238" w:rsidRPr="003F4B72">
              <w:rPr>
                <w:i/>
                <w:color w:val="000000"/>
                <w:sz w:val="20"/>
                <w:szCs w:val="24"/>
                <w:vertAlign w:val="subscript"/>
              </w:rPr>
              <w:t>,</w:t>
            </w:r>
          </w:p>
          <w:p w:rsidR="005E747D" w:rsidRPr="003F4B72" w:rsidRDefault="005E747D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3F4B72">
              <w:rPr>
                <w:i/>
                <w:color w:val="000000"/>
                <w:sz w:val="20"/>
                <w:szCs w:val="24"/>
              </w:rPr>
              <w:t>мс</w:t>
            </w:r>
          </w:p>
        </w:tc>
        <w:tc>
          <w:tcPr>
            <w:tcW w:w="417" w:type="pct"/>
            <w:shd w:val="clear" w:color="auto" w:fill="auto"/>
          </w:tcPr>
          <w:p w:rsidR="005E747D" w:rsidRPr="003F4B72" w:rsidRDefault="005E747D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3F4B72">
              <w:rPr>
                <w:i/>
                <w:color w:val="000000"/>
                <w:sz w:val="20"/>
                <w:szCs w:val="24"/>
                <w:lang w:val="en-US"/>
              </w:rPr>
              <w:t>m</w:t>
            </w:r>
            <w:r w:rsidRPr="003F4B72">
              <w:rPr>
                <w:i/>
                <w:color w:val="000000"/>
                <w:sz w:val="20"/>
                <w:szCs w:val="24"/>
                <w:vertAlign w:val="subscript"/>
              </w:rPr>
              <w:t>д</w:t>
            </w:r>
            <w:r w:rsidR="00736238" w:rsidRPr="003F4B72">
              <w:rPr>
                <w:i/>
                <w:color w:val="000000"/>
                <w:sz w:val="20"/>
                <w:szCs w:val="24"/>
                <w:vertAlign w:val="subscript"/>
              </w:rPr>
              <w:t>,</w:t>
            </w:r>
          </w:p>
          <w:p w:rsidR="005E747D" w:rsidRPr="003F4B72" w:rsidRDefault="005E747D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3F4B72">
              <w:rPr>
                <w:i/>
                <w:color w:val="000000"/>
                <w:sz w:val="20"/>
                <w:szCs w:val="24"/>
              </w:rPr>
              <w:t>кг</w:t>
            </w:r>
          </w:p>
        </w:tc>
      </w:tr>
      <w:tr w:rsidR="005E747D" w:rsidRPr="003F4B72" w:rsidTr="003F4B72">
        <w:trPr>
          <w:cantSplit/>
          <w:jc w:val="center"/>
        </w:trPr>
        <w:tc>
          <w:tcPr>
            <w:tcW w:w="724" w:type="pct"/>
            <w:shd w:val="clear" w:color="auto" w:fill="auto"/>
          </w:tcPr>
          <w:p w:rsidR="005E747D" w:rsidRPr="003F4B72" w:rsidRDefault="005E747D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ДВИ</w:t>
            </w:r>
          </w:p>
        </w:tc>
        <w:tc>
          <w:tcPr>
            <w:tcW w:w="724" w:type="pct"/>
            <w:shd w:val="clear" w:color="auto" w:fill="auto"/>
          </w:tcPr>
          <w:p w:rsidR="005E747D" w:rsidRPr="003F4B72" w:rsidRDefault="00601D01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ДВИ</w:t>
            </w:r>
            <w:r w:rsidR="00736238" w:rsidRPr="003F4B72">
              <w:rPr>
                <w:color w:val="000000"/>
                <w:sz w:val="20"/>
                <w:szCs w:val="24"/>
              </w:rPr>
              <w:t>-2</w:t>
            </w:r>
            <w:r w:rsidRPr="003F4B72">
              <w:rPr>
                <w:color w:val="000000"/>
                <w:sz w:val="20"/>
                <w:szCs w:val="24"/>
              </w:rPr>
              <w:t>11</w:t>
            </w:r>
            <w:r w:rsidR="00736238" w:rsidRPr="003F4B72">
              <w:rPr>
                <w:color w:val="000000"/>
                <w:sz w:val="20"/>
                <w:szCs w:val="24"/>
              </w:rPr>
              <w:t>–0</w:t>
            </w:r>
            <w:r w:rsidRPr="003F4B72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439" w:type="pct"/>
            <w:shd w:val="clear" w:color="auto" w:fill="auto"/>
          </w:tcPr>
          <w:p w:rsidR="005E747D" w:rsidRPr="003F4B72" w:rsidRDefault="00F46FC0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120</w:t>
            </w:r>
          </w:p>
        </w:tc>
        <w:tc>
          <w:tcPr>
            <w:tcW w:w="506" w:type="pct"/>
            <w:shd w:val="clear" w:color="auto" w:fill="auto"/>
          </w:tcPr>
          <w:p w:rsidR="005E747D" w:rsidRPr="003F4B72" w:rsidRDefault="00F46FC0" w:rsidP="003F4B72">
            <w:pPr>
              <w:spacing w:line="360" w:lineRule="auto"/>
              <w:jc w:val="both"/>
              <w:rPr>
                <w:color w:val="000000"/>
                <w:position w:val="6"/>
                <w:sz w:val="20"/>
                <w:szCs w:val="24"/>
              </w:rPr>
            </w:pPr>
            <w:r w:rsidRPr="003F4B72">
              <w:rPr>
                <w:color w:val="000000"/>
                <w:position w:val="6"/>
                <w:sz w:val="20"/>
                <w:szCs w:val="24"/>
              </w:rPr>
              <w:t>628</w:t>
            </w:r>
          </w:p>
        </w:tc>
        <w:tc>
          <w:tcPr>
            <w:tcW w:w="396" w:type="pct"/>
            <w:shd w:val="clear" w:color="auto" w:fill="auto"/>
          </w:tcPr>
          <w:p w:rsidR="005E747D" w:rsidRPr="003F4B72" w:rsidRDefault="00F46FC0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27</w:t>
            </w:r>
          </w:p>
        </w:tc>
        <w:tc>
          <w:tcPr>
            <w:tcW w:w="417" w:type="pct"/>
            <w:shd w:val="clear" w:color="auto" w:fill="auto"/>
          </w:tcPr>
          <w:p w:rsidR="005E747D" w:rsidRPr="003F4B72" w:rsidRDefault="00F46FC0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7.4</w:t>
            </w:r>
          </w:p>
        </w:tc>
        <w:tc>
          <w:tcPr>
            <w:tcW w:w="417" w:type="pct"/>
            <w:shd w:val="clear" w:color="auto" w:fill="auto"/>
          </w:tcPr>
          <w:p w:rsidR="005E747D" w:rsidRPr="003F4B72" w:rsidRDefault="00F46FC0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1.3</w:t>
            </w:r>
          </w:p>
        </w:tc>
        <w:tc>
          <w:tcPr>
            <w:tcW w:w="499" w:type="pct"/>
            <w:shd w:val="clear" w:color="auto" w:fill="auto"/>
          </w:tcPr>
          <w:p w:rsidR="005E747D" w:rsidRPr="003F4B72" w:rsidRDefault="00F46FC0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23</w:t>
            </w:r>
          </w:p>
        </w:tc>
        <w:tc>
          <w:tcPr>
            <w:tcW w:w="462" w:type="pct"/>
            <w:shd w:val="clear" w:color="auto" w:fill="auto"/>
          </w:tcPr>
          <w:p w:rsidR="005E747D" w:rsidRPr="003F4B72" w:rsidRDefault="00F46FC0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0.50</w:t>
            </w:r>
          </w:p>
        </w:tc>
        <w:tc>
          <w:tcPr>
            <w:tcW w:w="417" w:type="pct"/>
            <w:shd w:val="clear" w:color="auto" w:fill="auto"/>
          </w:tcPr>
          <w:p w:rsidR="005E747D" w:rsidRPr="003F4B72" w:rsidRDefault="00F46FC0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3.4</w:t>
            </w:r>
          </w:p>
        </w:tc>
      </w:tr>
      <w:tr w:rsidR="005E747D" w:rsidRPr="003F4B72" w:rsidTr="003F4B72">
        <w:trPr>
          <w:cantSplit/>
          <w:jc w:val="center"/>
        </w:trPr>
        <w:tc>
          <w:tcPr>
            <w:tcW w:w="724" w:type="pct"/>
            <w:shd w:val="clear" w:color="auto" w:fill="auto"/>
          </w:tcPr>
          <w:p w:rsidR="005E747D" w:rsidRPr="003F4B72" w:rsidRDefault="005E747D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СД</w:t>
            </w:r>
          </w:p>
        </w:tc>
        <w:tc>
          <w:tcPr>
            <w:tcW w:w="724" w:type="pct"/>
            <w:shd w:val="clear" w:color="auto" w:fill="auto"/>
          </w:tcPr>
          <w:p w:rsidR="005E747D" w:rsidRPr="003F4B72" w:rsidRDefault="00601D01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СД</w:t>
            </w:r>
            <w:r w:rsidR="00736238" w:rsidRPr="003F4B72">
              <w:rPr>
                <w:color w:val="000000"/>
                <w:sz w:val="20"/>
                <w:szCs w:val="24"/>
              </w:rPr>
              <w:t>-1</w:t>
            </w:r>
            <w:r w:rsidRPr="003F4B72">
              <w:rPr>
                <w:color w:val="000000"/>
                <w:sz w:val="20"/>
                <w:szCs w:val="24"/>
              </w:rPr>
              <w:t>50</w:t>
            </w:r>
          </w:p>
        </w:tc>
        <w:tc>
          <w:tcPr>
            <w:tcW w:w="439" w:type="pct"/>
            <w:shd w:val="clear" w:color="auto" w:fill="auto"/>
          </w:tcPr>
          <w:p w:rsidR="005E747D" w:rsidRPr="003F4B72" w:rsidRDefault="00E00AAE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150</w:t>
            </w:r>
          </w:p>
        </w:tc>
        <w:tc>
          <w:tcPr>
            <w:tcW w:w="506" w:type="pct"/>
            <w:shd w:val="clear" w:color="auto" w:fill="auto"/>
          </w:tcPr>
          <w:p w:rsidR="005E747D" w:rsidRPr="003F4B72" w:rsidRDefault="00E00AAE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786</w:t>
            </w:r>
          </w:p>
        </w:tc>
        <w:tc>
          <w:tcPr>
            <w:tcW w:w="396" w:type="pct"/>
            <w:shd w:val="clear" w:color="auto" w:fill="auto"/>
          </w:tcPr>
          <w:p w:rsidR="005E747D" w:rsidRPr="003F4B72" w:rsidRDefault="00E00AAE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60</w:t>
            </w:r>
          </w:p>
        </w:tc>
        <w:tc>
          <w:tcPr>
            <w:tcW w:w="417" w:type="pct"/>
            <w:shd w:val="clear" w:color="auto" w:fill="auto"/>
          </w:tcPr>
          <w:p w:rsidR="005E747D" w:rsidRPr="003F4B72" w:rsidRDefault="00E00AAE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4.2</w:t>
            </w:r>
          </w:p>
        </w:tc>
        <w:tc>
          <w:tcPr>
            <w:tcW w:w="417" w:type="pct"/>
            <w:shd w:val="clear" w:color="auto" w:fill="auto"/>
          </w:tcPr>
          <w:p w:rsidR="005E747D" w:rsidRPr="003F4B72" w:rsidRDefault="00E00AAE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2.8</w:t>
            </w:r>
          </w:p>
        </w:tc>
        <w:tc>
          <w:tcPr>
            <w:tcW w:w="499" w:type="pct"/>
            <w:shd w:val="clear" w:color="auto" w:fill="auto"/>
          </w:tcPr>
          <w:p w:rsidR="005E747D" w:rsidRPr="003F4B72" w:rsidRDefault="00E00AAE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193</w:t>
            </w:r>
          </w:p>
        </w:tc>
        <w:tc>
          <w:tcPr>
            <w:tcW w:w="462" w:type="pct"/>
            <w:shd w:val="clear" w:color="auto" w:fill="auto"/>
          </w:tcPr>
          <w:p w:rsidR="005E747D" w:rsidRPr="003F4B72" w:rsidRDefault="00E00AAE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0.3</w:t>
            </w:r>
          </w:p>
        </w:tc>
        <w:tc>
          <w:tcPr>
            <w:tcW w:w="417" w:type="pct"/>
            <w:shd w:val="clear" w:color="auto" w:fill="auto"/>
          </w:tcPr>
          <w:p w:rsidR="005E747D" w:rsidRPr="003F4B72" w:rsidRDefault="00E00AAE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2.7</w:t>
            </w:r>
          </w:p>
        </w:tc>
      </w:tr>
    </w:tbl>
    <w:p w:rsidR="009E04E8" w:rsidRPr="00736238" w:rsidRDefault="009E04E8" w:rsidP="00736238">
      <w:pPr>
        <w:spacing w:line="360" w:lineRule="auto"/>
        <w:ind w:firstLine="709"/>
        <w:jc w:val="both"/>
        <w:rPr>
          <w:color w:val="000000"/>
        </w:rPr>
      </w:pPr>
    </w:p>
    <w:p w:rsidR="00284F9E" w:rsidRPr="00736238" w:rsidRDefault="00966AF2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Для второй траектории, </w:t>
      </w:r>
      <w:r w:rsidR="004241A3">
        <w:rPr>
          <w:color w:val="000000"/>
          <w:position w:val="-12"/>
        </w:rPr>
        <w:pict>
          <v:shape id="_x0000_i1158" type="#_x0000_t75" style="width:153.75pt;height:18pt">
            <v:imagedata r:id="rId131" o:title=""/>
          </v:shape>
        </w:pict>
      </w:r>
      <w:r w:rsidRPr="00736238">
        <w:rPr>
          <w:color w:val="000000"/>
        </w:rPr>
        <w:t>.</w:t>
      </w:r>
    </w:p>
    <w:p w:rsidR="00736238" w:rsidRDefault="002E6BD8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Для обеспечения движения рабочей нагрузки по </w:t>
      </w:r>
      <w:r w:rsidR="00857269" w:rsidRPr="00736238">
        <w:rPr>
          <w:color w:val="000000"/>
        </w:rPr>
        <w:t xml:space="preserve">второй </w:t>
      </w:r>
      <w:r w:rsidRPr="00736238">
        <w:rPr>
          <w:color w:val="000000"/>
        </w:rPr>
        <w:t>траектори</w:t>
      </w:r>
      <w:r w:rsidR="00701D09" w:rsidRPr="00736238">
        <w:rPr>
          <w:color w:val="000000"/>
        </w:rPr>
        <w:t>и</w:t>
      </w:r>
      <w:r w:rsidRPr="00736238">
        <w:rPr>
          <w:color w:val="000000"/>
        </w:rPr>
        <w:t xml:space="preserve"> наиболее подходящими приводами являются двигатели</w:t>
      </w:r>
      <w:r w:rsidR="00FD3BF5" w:rsidRPr="00736238">
        <w:rPr>
          <w:color w:val="000000"/>
        </w:rPr>
        <w:t xml:space="preserve"> [1]</w:t>
      </w:r>
      <w:r w:rsidRPr="00736238">
        <w:rPr>
          <w:color w:val="000000"/>
        </w:rPr>
        <w:t xml:space="preserve">, приведенные в таблице </w:t>
      </w:r>
      <w:r w:rsidR="00463B64" w:rsidRPr="00736238">
        <w:rPr>
          <w:color w:val="000000"/>
        </w:rPr>
        <w:t>1.6</w:t>
      </w:r>
      <w:r w:rsidRPr="00736238">
        <w:rPr>
          <w:color w:val="000000"/>
        </w:rPr>
        <w:t>.</w:t>
      </w:r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2E6BD8" w:rsidRPr="00736238" w:rsidRDefault="002E6BD8" w:rsidP="00736238">
      <w:pPr>
        <w:spacing w:line="360" w:lineRule="auto"/>
        <w:ind w:firstLine="709"/>
        <w:jc w:val="both"/>
        <w:rPr>
          <w:color w:val="000000"/>
          <w:lang w:val="en-US"/>
        </w:rPr>
      </w:pPr>
      <w:r w:rsidRPr="00736238">
        <w:rPr>
          <w:color w:val="000000"/>
        </w:rPr>
        <w:t>Таблица 1.</w:t>
      </w:r>
      <w:r w:rsidR="00463B64" w:rsidRPr="00736238">
        <w:rPr>
          <w:color w:val="000000"/>
          <w:lang w:val="en-US"/>
        </w:rPr>
        <w:t>6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18"/>
        <w:gridCol w:w="1479"/>
        <w:gridCol w:w="735"/>
        <w:gridCol w:w="1262"/>
        <w:gridCol w:w="736"/>
        <w:gridCol w:w="697"/>
        <w:gridCol w:w="775"/>
        <w:gridCol w:w="853"/>
        <w:gridCol w:w="853"/>
        <w:gridCol w:w="689"/>
      </w:tblGrid>
      <w:tr w:rsidR="006C63A7" w:rsidRPr="003F4B72" w:rsidTr="003F4B72">
        <w:trPr>
          <w:cantSplit/>
          <w:jc w:val="center"/>
        </w:trPr>
        <w:tc>
          <w:tcPr>
            <w:tcW w:w="660" w:type="pct"/>
            <w:shd w:val="clear" w:color="auto" w:fill="auto"/>
          </w:tcPr>
          <w:p w:rsidR="002E6BD8" w:rsidRPr="003F4B72" w:rsidRDefault="002E6BD8" w:rsidP="003F4B72">
            <w:pPr>
              <w:spacing w:line="360" w:lineRule="auto"/>
              <w:jc w:val="both"/>
              <w:rPr>
                <w:b/>
                <w:color w:val="000000"/>
                <w:sz w:val="20"/>
                <w:szCs w:val="24"/>
              </w:rPr>
            </w:pPr>
            <w:r w:rsidRPr="003F4B72">
              <w:rPr>
                <w:b/>
                <w:color w:val="000000"/>
                <w:sz w:val="20"/>
                <w:szCs w:val="24"/>
              </w:rPr>
              <w:t>Серия</w:t>
            </w:r>
          </w:p>
          <w:p w:rsidR="002E6BD8" w:rsidRPr="003F4B72" w:rsidRDefault="002E6BD8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b/>
                <w:color w:val="000000"/>
                <w:sz w:val="20"/>
                <w:szCs w:val="24"/>
              </w:rPr>
              <w:t>двигателя</w:t>
            </w:r>
          </w:p>
        </w:tc>
        <w:tc>
          <w:tcPr>
            <w:tcW w:w="800" w:type="pct"/>
            <w:shd w:val="clear" w:color="auto" w:fill="auto"/>
          </w:tcPr>
          <w:p w:rsidR="002E6BD8" w:rsidRPr="003F4B72" w:rsidRDefault="002E6BD8" w:rsidP="003F4B72">
            <w:pPr>
              <w:spacing w:line="360" w:lineRule="auto"/>
              <w:jc w:val="both"/>
              <w:rPr>
                <w:b/>
                <w:color w:val="000000"/>
                <w:sz w:val="20"/>
                <w:szCs w:val="24"/>
              </w:rPr>
            </w:pPr>
            <w:r w:rsidRPr="003F4B72">
              <w:rPr>
                <w:b/>
                <w:color w:val="000000"/>
                <w:sz w:val="20"/>
                <w:szCs w:val="24"/>
              </w:rPr>
              <w:t>Тип</w:t>
            </w:r>
          </w:p>
          <w:p w:rsidR="002E6BD8" w:rsidRPr="003F4B72" w:rsidRDefault="002E6BD8" w:rsidP="003F4B72">
            <w:pPr>
              <w:spacing w:line="360" w:lineRule="auto"/>
              <w:jc w:val="both"/>
              <w:rPr>
                <w:b/>
                <w:color w:val="000000"/>
                <w:sz w:val="20"/>
                <w:szCs w:val="24"/>
              </w:rPr>
            </w:pPr>
            <w:r w:rsidRPr="003F4B72">
              <w:rPr>
                <w:b/>
                <w:color w:val="000000"/>
                <w:sz w:val="20"/>
                <w:szCs w:val="24"/>
              </w:rPr>
              <w:t>двигателя</w:t>
            </w:r>
          </w:p>
        </w:tc>
        <w:tc>
          <w:tcPr>
            <w:tcW w:w="400" w:type="pct"/>
            <w:shd w:val="clear" w:color="auto" w:fill="auto"/>
          </w:tcPr>
          <w:p w:rsidR="002E6BD8" w:rsidRPr="003F4B72" w:rsidRDefault="002E6BD8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3F4B72">
              <w:rPr>
                <w:i/>
                <w:color w:val="000000"/>
                <w:sz w:val="20"/>
                <w:szCs w:val="24"/>
              </w:rPr>
              <w:t>P</w:t>
            </w:r>
            <w:r w:rsidRPr="003F4B72">
              <w:rPr>
                <w:i/>
                <w:color w:val="000000"/>
                <w:sz w:val="20"/>
                <w:szCs w:val="24"/>
                <w:vertAlign w:val="subscript"/>
              </w:rPr>
              <w:t>д</w:t>
            </w:r>
            <w:r w:rsidRPr="003F4B72">
              <w:rPr>
                <w:i/>
                <w:color w:val="000000"/>
                <w:sz w:val="20"/>
                <w:szCs w:val="24"/>
              </w:rPr>
              <w:t xml:space="preserve"> </w:t>
            </w:r>
            <w:r w:rsidRPr="003F4B72">
              <w:rPr>
                <w:i/>
                <w:color w:val="000000"/>
                <w:sz w:val="20"/>
                <w:szCs w:val="24"/>
                <w:vertAlign w:val="subscript"/>
              </w:rPr>
              <w:t>ном</w:t>
            </w:r>
          </w:p>
          <w:p w:rsidR="002E6BD8" w:rsidRPr="003F4B72" w:rsidRDefault="002E6BD8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3F4B72">
              <w:rPr>
                <w:i/>
                <w:color w:val="000000"/>
                <w:sz w:val="20"/>
                <w:szCs w:val="24"/>
              </w:rPr>
              <w:t>Вт</w:t>
            </w:r>
          </w:p>
        </w:tc>
        <w:tc>
          <w:tcPr>
            <w:tcW w:w="639" w:type="pct"/>
            <w:shd w:val="clear" w:color="auto" w:fill="auto"/>
          </w:tcPr>
          <w:p w:rsidR="002E6BD8" w:rsidRPr="003F4B72" w:rsidRDefault="004241A3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>
              <w:rPr>
                <w:i/>
                <w:color w:val="000000"/>
                <w:position w:val="-14"/>
                <w:sz w:val="20"/>
                <w:szCs w:val="24"/>
              </w:rPr>
              <w:pict>
                <v:shape id="_x0000_i1159" type="#_x0000_t75" style="width:30pt;height:18.75pt">
                  <v:imagedata r:id="rId132" o:title=""/>
                </v:shape>
              </w:pict>
            </w:r>
            <w:r w:rsidR="002E6BD8" w:rsidRPr="003F4B72">
              <w:rPr>
                <w:i/>
                <w:color w:val="000000"/>
                <w:sz w:val="20"/>
                <w:szCs w:val="24"/>
              </w:rPr>
              <w:t>рад/с</w:t>
            </w:r>
          </w:p>
        </w:tc>
        <w:tc>
          <w:tcPr>
            <w:tcW w:w="400" w:type="pct"/>
            <w:shd w:val="clear" w:color="auto" w:fill="auto"/>
          </w:tcPr>
          <w:p w:rsidR="002E6BD8" w:rsidRPr="003F4B72" w:rsidRDefault="002E6BD8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3F4B72">
              <w:rPr>
                <w:i/>
                <w:color w:val="000000"/>
                <w:sz w:val="20"/>
                <w:szCs w:val="24"/>
              </w:rPr>
              <w:t>U</w:t>
            </w:r>
            <w:r w:rsidRPr="003F4B72">
              <w:rPr>
                <w:i/>
                <w:color w:val="000000"/>
                <w:sz w:val="20"/>
                <w:szCs w:val="24"/>
                <w:vertAlign w:val="subscript"/>
              </w:rPr>
              <w:t>я ном</w:t>
            </w:r>
            <w:r w:rsidR="00736238" w:rsidRPr="003F4B72">
              <w:rPr>
                <w:i/>
                <w:color w:val="000000"/>
                <w:sz w:val="20"/>
                <w:szCs w:val="24"/>
                <w:vertAlign w:val="subscript"/>
              </w:rPr>
              <w:t>,</w:t>
            </w:r>
          </w:p>
          <w:p w:rsidR="002E6BD8" w:rsidRPr="003F4B72" w:rsidRDefault="002E6BD8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3F4B72">
              <w:rPr>
                <w:i/>
                <w:color w:val="000000"/>
                <w:sz w:val="20"/>
                <w:szCs w:val="24"/>
              </w:rPr>
              <w:t>В</w:t>
            </w:r>
          </w:p>
        </w:tc>
        <w:tc>
          <w:tcPr>
            <w:tcW w:w="379" w:type="pct"/>
            <w:shd w:val="clear" w:color="auto" w:fill="auto"/>
          </w:tcPr>
          <w:p w:rsidR="002E6BD8" w:rsidRPr="003F4B72" w:rsidRDefault="002E6BD8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3F4B72">
              <w:rPr>
                <w:i/>
                <w:color w:val="000000"/>
                <w:sz w:val="20"/>
                <w:szCs w:val="24"/>
              </w:rPr>
              <w:t>I</w:t>
            </w:r>
            <w:r w:rsidRPr="003F4B72">
              <w:rPr>
                <w:i/>
                <w:color w:val="000000"/>
                <w:sz w:val="20"/>
                <w:szCs w:val="24"/>
                <w:vertAlign w:val="subscript"/>
              </w:rPr>
              <w:t>я</w:t>
            </w:r>
            <w:r w:rsidRPr="003F4B72">
              <w:rPr>
                <w:i/>
                <w:color w:val="000000"/>
                <w:sz w:val="20"/>
                <w:szCs w:val="24"/>
              </w:rPr>
              <w:t xml:space="preserve"> </w:t>
            </w:r>
            <w:r w:rsidRPr="003F4B72">
              <w:rPr>
                <w:i/>
                <w:color w:val="000000"/>
                <w:sz w:val="20"/>
                <w:szCs w:val="24"/>
                <w:vertAlign w:val="subscript"/>
              </w:rPr>
              <w:t>ном</w:t>
            </w:r>
            <w:r w:rsidR="00736238" w:rsidRPr="003F4B72">
              <w:rPr>
                <w:i/>
                <w:color w:val="000000"/>
                <w:sz w:val="20"/>
                <w:szCs w:val="24"/>
                <w:vertAlign w:val="subscript"/>
              </w:rPr>
              <w:t>,</w:t>
            </w:r>
          </w:p>
          <w:p w:rsidR="002E6BD8" w:rsidRPr="003F4B72" w:rsidRDefault="002E6BD8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3F4B72">
              <w:rPr>
                <w:i/>
                <w:color w:val="000000"/>
                <w:sz w:val="20"/>
                <w:szCs w:val="24"/>
              </w:rPr>
              <w:t>А</w:t>
            </w:r>
          </w:p>
        </w:tc>
        <w:tc>
          <w:tcPr>
            <w:tcW w:w="421" w:type="pct"/>
            <w:shd w:val="clear" w:color="auto" w:fill="auto"/>
          </w:tcPr>
          <w:p w:rsidR="002E6BD8" w:rsidRPr="003F4B72" w:rsidRDefault="002E6BD8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3F4B72">
              <w:rPr>
                <w:i/>
                <w:color w:val="000000"/>
                <w:sz w:val="20"/>
                <w:szCs w:val="24"/>
              </w:rPr>
              <w:t>R</w:t>
            </w:r>
            <w:r w:rsidRPr="003F4B72">
              <w:rPr>
                <w:i/>
                <w:color w:val="000000"/>
                <w:sz w:val="20"/>
                <w:szCs w:val="24"/>
                <w:vertAlign w:val="subscript"/>
              </w:rPr>
              <w:t>я</w:t>
            </w:r>
            <w:r w:rsidR="00736238" w:rsidRPr="003F4B72">
              <w:rPr>
                <w:i/>
                <w:color w:val="000000"/>
                <w:sz w:val="20"/>
                <w:szCs w:val="24"/>
                <w:vertAlign w:val="subscript"/>
              </w:rPr>
              <w:t>,</w:t>
            </w:r>
            <w:r w:rsidR="00736238" w:rsidRPr="003F4B72">
              <w:rPr>
                <w:i/>
                <w:color w:val="000000"/>
                <w:sz w:val="20"/>
                <w:szCs w:val="24"/>
              </w:rPr>
              <w:t xml:space="preserve"> </w:t>
            </w:r>
            <w:r w:rsidRPr="003F4B72">
              <w:rPr>
                <w:i/>
                <w:color w:val="000000"/>
                <w:sz w:val="20"/>
                <w:szCs w:val="24"/>
              </w:rPr>
              <w:t>Ом</w:t>
            </w:r>
          </w:p>
        </w:tc>
        <w:tc>
          <w:tcPr>
            <w:tcW w:w="463" w:type="pct"/>
            <w:shd w:val="clear" w:color="auto" w:fill="auto"/>
          </w:tcPr>
          <w:p w:rsidR="002E6BD8" w:rsidRPr="003F4B72" w:rsidRDefault="002E6BD8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i/>
                <w:color w:val="000000"/>
                <w:sz w:val="20"/>
                <w:szCs w:val="24"/>
              </w:rPr>
              <w:t>J</w:t>
            </w:r>
            <w:r w:rsidRPr="003F4B72">
              <w:rPr>
                <w:i/>
                <w:color w:val="000000"/>
                <w:sz w:val="20"/>
                <w:szCs w:val="24"/>
                <w:vertAlign w:val="subscript"/>
              </w:rPr>
              <w:t>д</w:t>
            </w:r>
            <w:r w:rsidR="007D7FBA" w:rsidRPr="003F4B72">
              <w:rPr>
                <w:i/>
                <w:color w:val="000000"/>
                <w:sz w:val="20"/>
                <w:szCs w:val="24"/>
                <w:lang w:val="en-US"/>
              </w:rPr>
              <w:t>,</w:t>
            </w:r>
          </w:p>
          <w:p w:rsidR="002E6BD8" w:rsidRPr="003F4B72" w:rsidRDefault="002E6BD8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3F4B72">
              <w:rPr>
                <w:i/>
                <w:color w:val="000000"/>
                <w:sz w:val="20"/>
                <w:szCs w:val="24"/>
              </w:rPr>
              <w:t>кг∙м</w:t>
            </w:r>
            <w:r w:rsidRPr="003F4B72">
              <w:rPr>
                <w:i/>
                <w:color w:val="000000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463" w:type="pct"/>
            <w:shd w:val="clear" w:color="auto" w:fill="auto"/>
          </w:tcPr>
          <w:p w:rsidR="002E6BD8" w:rsidRPr="003F4B72" w:rsidRDefault="002E6BD8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3F4B72">
              <w:rPr>
                <w:i/>
                <w:color w:val="000000"/>
                <w:sz w:val="20"/>
                <w:szCs w:val="24"/>
              </w:rPr>
              <w:t>T</w:t>
            </w:r>
            <w:r w:rsidRPr="003F4B72">
              <w:rPr>
                <w:i/>
                <w:color w:val="000000"/>
                <w:sz w:val="20"/>
                <w:szCs w:val="24"/>
                <w:vertAlign w:val="subscript"/>
              </w:rPr>
              <w:t>яц</w:t>
            </w:r>
            <w:r w:rsidR="00736238" w:rsidRPr="003F4B72">
              <w:rPr>
                <w:i/>
                <w:color w:val="000000"/>
                <w:sz w:val="20"/>
                <w:szCs w:val="24"/>
                <w:vertAlign w:val="subscript"/>
              </w:rPr>
              <w:t>,</w:t>
            </w:r>
          </w:p>
          <w:p w:rsidR="002E6BD8" w:rsidRPr="003F4B72" w:rsidRDefault="002E6BD8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3F4B72">
              <w:rPr>
                <w:i/>
                <w:color w:val="000000"/>
                <w:sz w:val="20"/>
                <w:szCs w:val="24"/>
              </w:rPr>
              <w:t>мс</w:t>
            </w:r>
          </w:p>
        </w:tc>
        <w:tc>
          <w:tcPr>
            <w:tcW w:w="376" w:type="pct"/>
            <w:shd w:val="clear" w:color="auto" w:fill="auto"/>
          </w:tcPr>
          <w:p w:rsidR="002E6BD8" w:rsidRPr="003F4B72" w:rsidRDefault="002E6BD8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3F4B72">
              <w:rPr>
                <w:i/>
                <w:color w:val="000000"/>
                <w:sz w:val="20"/>
                <w:szCs w:val="24"/>
                <w:lang w:val="en-US"/>
              </w:rPr>
              <w:t>m</w:t>
            </w:r>
            <w:r w:rsidRPr="003F4B72">
              <w:rPr>
                <w:i/>
                <w:color w:val="000000"/>
                <w:sz w:val="20"/>
                <w:szCs w:val="24"/>
                <w:vertAlign w:val="subscript"/>
              </w:rPr>
              <w:t>д</w:t>
            </w:r>
            <w:r w:rsidR="00736238" w:rsidRPr="003F4B72">
              <w:rPr>
                <w:i/>
                <w:color w:val="000000"/>
                <w:sz w:val="20"/>
                <w:szCs w:val="24"/>
                <w:vertAlign w:val="subscript"/>
              </w:rPr>
              <w:t>,</w:t>
            </w:r>
          </w:p>
          <w:p w:rsidR="002E6BD8" w:rsidRPr="003F4B72" w:rsidRDefault="002E6BD8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3F4B72">
              <w:rPr>
                <w:i/>
                <w:color w:val="000000"/>
                <w:sz w:val="20"/>
                <w:szCs w:val="24"/>
              </w:rPr>
              <w:t>кг</w:t>
            </w:r>
          </w:p>
        </w:tc>
      </w:tr>
      <w:tr w:rsidR="006C63A7" w:rsidRPr="003F4B72" w:rsidTr="003F4B72">
        <w:trPr>
          <w:cantSplit/>
          <w:jc w:val="center"/>
        </w:trPr>
        <w:tc>
          <w:tcPr>
            <w:tcW w:w="660" w:type="pct"/>
            <w:shd w:val="clear" w:color="auto" w:fill="auto"/>
          </w:tcPr>
          <w:p w:rsidR="002E6BD8" w:rsidRPr="003F4B72" w:rsidRDefault="00102BBE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2</w:t>
            </w:r>
            <w:r w:rsidRPr="003F4B72">
              <w:rPr>
                <w:color w:val="000000"/>
                <w:sz w:val="20"/>
                <w:szCs w:val="24"/>
              </w:rPr>
              <w:t>П</w:t>
            </w:r>
          </w:p>
        </w:tc>
        <w:tc>
          <w:tcPr>
            <w:tcW w:w="800" w:type="pct"/>
            <w:shd w:val="clear" w:color="auto" w:fill="auto"/>
          </w:tcPr>
          <w:p w:rsidR="002E6BD8" w:rsidRPr="003F4B72" w:rsidRDefault="00102BBE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2ПБ90МУХЛ4</w:t>
            </w:r>
          </w:p>
        </w:tc>
        <w:tc>
          <w:tcPr>
            <w:tcW w:w="400" w:type="pct"/>
            <w:shd w:val="clear" w:color="auto" w:fill="auto"/>
          </w:tcPr>
          <w:p w:rsidR="002E6BD8" w:rsidRPr="003F4B72" w:rsidRDefault="00102BBE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280</w:t>
            </w:r>
          </w:p>
        </w:tc>
        <w:tc>
          <w:tcPr>
            <w:tcW w:w="639" w:type="pct"/>
            <w:shd w:val="clear" w:color="auto" w:fill="auto"/>
          </w:tcPr>
          <w:p w:rsidR="002E6BD8" w:rsidRPr="003F4B72" w:rsidRDefault="002F40D6" w:rsidP="003F4B72">
            <w:pPr>
              <w:spacing w:line="360" w:lineRule="auto"/>
              <w:jc w:val="both"/>
              <w:rPr>
                <w:color w:val="000000"/>
                <w:position w:val="6"/>
                <w:sz w:val="20"/>
                <w:szCs w:val="24"/>
              </w:rPr>
            </w:pPr>
            <w:r w:rsidRPr="003F4B72">
              <w:rPr>
                <w:color w:val="000000"/>
                <w:position w:val="6"/>
                <w:sz w:val="20"/>
                <w:szCs w:val="24"/>
              </w:rPr>
              <w:t>167</w:t>
            </w:r>
            <w:r w:rsidRPr="003F4B72">
              <w:rPr>
                <w:color w:val="000000"/>
                <w:position w:val="6"/>
                <w:sz w:val="20"/>
                <w:szCs w:val="24"/>
                <w:lang w:val="en-US"/>
              </w:rPr>
              <w:t>.</w:t>
            </w:r>
            <w:r w:rsidR="00CE20EF" w:rsidRPr="003F4B72">
              <w:rPr>
                <w:color w:val="000000"/>
                <w:position w:val="6"/>
                <w:sz w:val="20"/>
                <w:szCs w:val="24"/>
              </w:rPr>
              <w:t>6</w:t>
            </w:r>
          </w:p>
        </w:tc>
        <w:tc>
          <w:tcPr>
            <w:tcW w:w="400" w:type="pct"/>
            <w:shd w:val="clear" w:color="auto" w:fill="auto"/>
          </w:tcPr>
          <w:p w:rsidR="002E6BD8" w:rsidRPr="003F4B72" w:rsidRDefault="002F40D6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110</w:t>
            </w:r>
          </w:p>
        </w:tc>
        <w:tc>
          <w:tcPr>
            <w:tcW w:w="379" w:type="pct"/>
            <w:shd w:val="clear" w:color="auto" w:fill="auto"/>
          </w:tcPr>
          <w:p w:rsidR="002E6BD8" w:rsidRPr="003F4B72" w:rsidRDefault="007D7FBA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3.9</w:t>
            </w:r>
          </w:p>
        </w:tc>
        <w:tc>
          <w:tcPr>
            <w:tcW w:w="421" w:type="pct"/>
            <w:shd w:val="clear" w:color="auto" w:fill="auto"/>
          </w:tcPr>
          <w:p w:rsidR="002E6BD8" w:rsidRPr="003F4B72" w:rsidRDefault="007D7FBA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2.69</w:t>
            </w:r>
          </w:p>
        </w:tc>
        <w:tc>
          <w:tcPr>
            <w:tcW w:w="463" w:type="pct"/>
            <w:shd w:val="clear" w:color="auto" w:fill="auto"/>
          </w:tcPr>
          <w:p w:rsidR="002E6BD8" w:rsidRPr="003F4B72" w:rsidRDefault="007D7FBA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0.004</w:t>
            </w:r>
          </w:p>
        </w:tc>
        <w:tc>
          <w:tcPr>
            <w:tcW w:w="463" w:type="pct"/>
            <w:shd w:val="clear" w:color="auto" w:fill="auto"/>
          </w:tcPr>
          <w:p w:rsidR="002E6BD8" w:rsidRPr="003F4B72" w:rsidRDefault="007D7FBA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23.05</w:t>
            </w:r>
          </w:p>
        </w:tc>
        <w:tc>
          <w:tcPr>
            <w:tcW w:w="376" w:type="pct"/>
            <w:shd w:val="clear" w:color="auto" w:fill="auto"/>
          </w:tcPr>
          <w:p w:rsidR="002E6BD8" w:rsidRPr="003F4B72" w:rsidRDefault="007D7FBA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24</w:t>
            </w:r>
          </w:p>
        </w:tc>
      </w:tr>
      <w:tr w:rsidR="006C63A7" w:rsidRPr="003F4B72" w:rsidTr="003F4B72">
        <w:trPr>
          <w:cantSplit/>
          <w:jc w:val="center"/>
        </w:trPr>
        <w:tc>
          <w:tcPr>
            <w:tcW w:w="660" w:type="pct"/>
            <w:shd w:val="clear" w:color="auto" w:fill="auto"/>
          </w:tcPr>
          <w:p w:rsidR="002E6BD8" w:rsidRPr="003F4B72" w:rsidRDefault="001856EE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ДВИ</w:t>
            </w:r>
          </w:p>
        </w:tc>
        <w:tc>
          <w:tcPr>
            <w:tcW w:w="800" w:type="pct"/>
            <w:shd w:val="clear" w:color="auto" w:fill="auto"/>
          </w:tcPr>
          <w:p w:rsidR="002E6BD8" w:rsidRPr="003F4B72" w:rsidRDefault="001856EE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ДВИ</w:t>
            </w:r>
            <w:r w:rsidR="00736238" w:rsidRPr="003F4B72">
              <w:rPr>
                <w:color w:val="000000"/>
                <w:sz w:val="20"/>
                <w:szCs w:val="24"/>
              </w:rPr>
              <w:t>-3</w:t>
            </w:r>
            <w:r w:rsidRPr="003F4B72">
              <w:rPr>
                <w:color w:val="000000"/>
                <w:sz w:val="20"/>
                <w:szCs w:val="24"/>
              </w:rPr>
              <w:t>21</w:t>
            </w:r>
            <w:r w:rsidR="00736238" w:rsidRPr="003F4B72">
              <w:rPr>
                <w:color w:val="000000"/>
                <w:sz w:val="20"/>
                <w:szCs w:val="24"/>
              </w:rPr>
              <w:t>–0</w:t>
            </w:r>
            <w:r w:rsidRPr="003F4B72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400" w:type="pct"/>
            <w:shd w:val="clear" w:color="auto" w:fill="auto"/>
          </w:tcPr>
          <w:p w:rsidR="002E6BD8" w:rsidRPr="003F4B72" w:rsidRDefault="001856EE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340</w:t>
            </w:r>
          </w:p>
        </w:tc>
        <w:tc>
          <w:tcPr>
            <w:tcW w:w="639" w:type="pct"/>
            <w:shd w:val="clear" w:color="auto" w:fill="auto"/>
          </w:tcPr>
          <w:p w:rsidR="002E6BD8" w:rsidRPr="003F4B72" w:rsidRDefault="001856EE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111</w:t>
            </w:r>
          </w:p>
        </w:tc>
        <w:tc>
          <w:tcPr>
            <w:tcW w:w="400" w:type="pct"/>
            <w:shd w:val="clear" w:color="auto" w:fill="auto"/>
          </w:tcPr>
          <w:p w:rsidR="002E6BD8" w:rsidRPr="003F4B72" w:rsidRDefault="001856EE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110</w:t>
            </w:r>
          </w:p>
        </w:tc>
        <w:tc>
          <w:tcPr>
            <w:tcW w:w="379" w:type="pct"/>
            <w:shd w:val="clear" w:color="auto" w:fill="auto"/>
          </w:tcPr>
          <w:p w:rsidR="002E6BD8" w:rsidRPr="003F4B72" w:rsidRDefault="001856EE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4.0</w:t>
            </w:r>
          </w:p>
        </w:tc>
        <w:tc>
          <w:tcPr>
            <w:tcW w:w="421" w:type="pct"/>
            <w:shd w:val="clear" w:color="auto" w:fill="auto"/>
          </w:tcPr>
          <w:p w:rsidR="002E6BD8" w:rsidRPr="003F4B72" w:rsidRDefault="001856EE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2.85</w:t>
            </w:r>
          </w:p>
        </w:tc>
        <w:tc>
          <w:tcPr>
            <w:tcW w:w="463" w:type="pct"/>
            <w:shd w:val="clear" w:color="auto" w:fill="auto"/>
          </w:tcPr>
          <w:p w:rsidR="002E6BD8" w:rsidRPr="003F4B72" w:rsidRDefault="001856EE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0.005</w:t>
            </w:r>
          </w:p>
        </w:tc>
        <w:tc>
          <w:tcPr>
            <w:tcW w:w="463" w:type="pct"/>
            <w:shd w:val="clear" w:color="auto" w:fill="auto"/>
          </w:tcPr>
          <w:p w:rsidR="002E6BD8" w:rsidRPr="003F4B72" w:rsidRDefault="001856EE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22.63</w:t>
            </w:r>
          </w:p>
        </w:tc>
        <w:tc>
          <w:tcPr>
            <w:tcW w:w="376" w:type="pct"/>
            <w:shd w:val="clear" w:color="auto" w:fill="auto"/>
          </w:tcPr>
          <w:p w:rsidR="002E6BD8" w:rsidRPr="003F4B72" w:rsidRDefault="001856EE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27</w:t>
            </w:r>
          </w:p>
        </w:tc>
      </w:tr>
    </w:tbl>
    <w:p w:rsidR="002E6BD8" w:rsidRPr="00736238" w:rsidRDefault="002E6BD8" w:rsidP="00736238">
      <w:pPr>
        <w:spacing w:line="360" w:lineRule="auto"/>
        <w:ind w:firstLine="709"/>
        <w:jc w:val="both"/>
        <w:rPr>
          <w:color w:val="000000"/>
        </w:rPr>
      </w:pPr>
    </w:p>
    <w:p w:rsidR="00B5497D" w:rsidRPr="00FF331A" w:rsidRDefault="008B4D6B" w:rsidP="0073623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bookmarkStart w:id="5" w:name="_Toc230630406"/>
      <w:r w:rsidRPr="00FF331A">
        <w:rPr>
          <w:rFonts w:ascii="Times New Roman" w:hAnsi="Times New Roman" w:cs="Times New Roman"/>
          <w:bCs w:val="0"/>
          <w:i w:val="0"/>
          <w:iCs w:val="0"/>
          <w:color w:val="000000"/>
        </w:rPr>
        <w:t>1.4</w:t>
      </w:r>
      <w:r w:rsidR="00B5497D" w:rsidRPr="00FF331A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Выбор передаточного числа редуктора</w:t>
      </w:r>
      <w:bookmarkEnd w:id="5"/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B5497D" w:rsidRPr="00736238" w:rsidRDefault="00B5497D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Для определения передаточного числа редуктора привода используется графический метод, позволяющий просто учесть нежесткость механической характеристики двигателя.</w:t>
      </w:r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FF331A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160" type="#_x0000_t75" style="width:210pt;height:18.75pt">
            <v:imagedata r:id="rId133" o:title=""/>
          </v:shape>
        </w:pict>
      </w:r>
      <w:r w:rsidR="00D313F8" w:rsidRPr="00736238">
        <w:rPr>
          <w:color w:val="000000"/>
        </w:rPr>
        <w:t>.</w:t>
      </w:r>
      <w:r w:rsidR="00736238">
        <w:rPr>
          <w:color w:val="000000"/>
        </w:rPr>
        <w:t xml:space="preserve"> </w:t>
      </w:r>
      <w:r w:rsidR="008B4D6B" w:rsidRPr="00736238">
        <w:rPr>
          <w:color w:val="000000"/>
        </w:rPr>
        <w:t>(1.</w:t>
      </w:r>
      <w:r w:rsidR="00B13394" w:rsidRPr="00736238">
        <w:rPr>
          <w:color w:val="000000"/>
        </w:rPr>
        <w:t>23</w:t>
      </w:r>
      <w:r w:rsidR="008B4D6B" w:rsidRPr="00736238">
        <w:rPr>
          <w:color w:val="000000"/>
        </w:rPr>
        <w:t>)</w:t>
      </w:r>
    </w:p>
    <w:p w:rsidR="00B5497D" w:rsidRPr="00736238" w:rsidRDefault="00FF331A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B5497D" w:rsidRPr="00736238">
        <w:rPr>
          <w:color w:val="000000"/>
        </w:rPr>
        <w:t>По уравнению требуемого момента на валу двигателя (1.</w:t>
      </w:r>
      <w:r w:rsidR="00B13394" w:rsidRPr="00736238">
        <w:rPr>
          <w:color w:val="000000"/>
        </w:rPr>
        <w:t>23</w:t>
      </w:r>
      <w:r w:rsidR="00B5497D" w:rsidRPr="00736238">
        <w:rPr>
          <w:color w:val="000000"/>
        </w:rPr>
        <w:t>)</w:t>
      </w:r>
      <w:r w:rsidR="00736238">
        <w:rPr>
          <w:color w:val="000000"/>
        </w:rPr>
        <w:t xml:space="preserve"> </w:t>
      </w:r>
      <w:r w:rsidR="00B5497D" w:rsidRPr="00736238">
        <w:rPr>
          <w:color w:val="000000"/>
        </w:rPr>
        <w:t xml:space="preserve">строится график зависимости максимального значения момента </w:t>
      </w:r>
      <w:r w:rsidR="004241A3">
        <w:rPr>
          <w:color w:val="000000"/>
          <w:position w:val="-12"/>
        </w:rPr>
        <w:pict>
          <v:shape id="_x0000_i1161" type="#_x0000_t75" style="width:21pt;height:18pt">
            <v:imagedata r:id="rId134" o:title=""/>
          </v:shape>
        </w:pict>
      </w:r>
      <w:r w:rsidR="00B5497D" w:rsidRPr="00736238">
        <w:rPr>
          <w:color w:val="000000"/>
        </w:rPr>
        <w:t xml:space="preserve"> от передаточного числа редуктора </w:t>
      </w:r>
      <w:r w:rsidR="00B5497D" w:rsidRPr="00736238">
        <w:rPr>
          <w:i/>
          <w:color w:val="000000"/>
          <w:szCs w:val="24"/>
        </w:rPr>
        <w:t>i</w:t>
      </w:r>
      <w:r w:rsidR="00B5497D" w:rsidRPr="00736238">
        <w:rPr>
          <w:color w:val="000000"/>
        </w:rPr>
        <w:t>. На график наносят прямую, параллельную оси абсцисс, ограничивающую значения момента, допустимого на валу двигателя с учетом возможной перегрузки его по мощности:</w:t>
      </w:r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B5497D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162" type="#_x0000_t75" style="width:78pt;height:18pt">
            <v:imagedata r:id="rId135" o:title=""/>
          </v:shape>
        </w:pict>
      </w:r>
      <w:r w:rsidR="00736238">
        <w:rPr>
          <w:color w:val="000000"/>
        </w:rPr>
        <w:t xml:space="preserve">, </w:t>
      </w:r>
      <w:r w:rsidR="00B5497D" w:rsidRPr="00736238">
        <w:rPr>
          <w:color w:val="000000"/>
        </w:rPr>
        <w:t>(1.</w:t>
      </w:r>
      <w:r w:rsidR="00D27378" w:rsidRPr="00736238">
        <w:rPr>
          <w:color w:val="000000"/>
        </w:rPr>
        <w:t>24</w:t>
      </w:r>
      <w:r w:rsidR="00B5497D" w:rsidRPr="00736238">
        <w:rPr>
          <w:color w:val="000000"/>
        </w:rPr>
        <w:t>)</w:t>
      </w:r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B5497D" w:rsidRPr="00736238" w:rsidRDefault="00B5497D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где </w:t>
      </w:r>
      <w:r w:rsidR="004241A3">
        <w:rPr>
          <w:color w:val="000000"/>
          <w:position w:val="-30"/>
          <w:lang w:val="en-US"/>
        </w:rPr>
        <w:pict>
          <v:shape id="_x0000_i1163" type="#_x0000_t75" style="width:63pt;height:35.25pt" fillcolor="window">
            <v:imagedata r:id="rId136" o:title=""/>
          </v:shape>
        </w:pict>
      </w:r>
      <w:r w:rsidRPr="00736238">
        <w:rPr>
          <w:color w:val="000000"/>
        </w:rPr>
        <w:t xml:space="preserve"> – номинальный момент выбранного двигателя.</w:t>
      </w:r>
    </w:p>
    <w:p w:rsidR="00736238" w:rsidRDefault="00B5497D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Минимальное значение требуемого </w:t>
      </w:r>
      <w:r w:rsidR="004241A3">
        <w:rPr>
          <w:color w:val="000000"/>
          <w:position w:val="-10"/>
        </w:rPr>
        <w:pict>
          <v:shape id="_x0000_i1164" type="#_x0000_t75" style="width:27pt;height:17.25pt">
            <v:imagedata r:id="rId137" o:title=""/>
          </v:shape>
        </w:pict>
      </w:r>
      <w:r w:rsidRPr="00736238">
        <w:rPr>
          <w:color w:val="000000"/>
        </w:rPr>
        <w:t xml:space="preserve"> достигается при передаточном отношении редуктора </w:t>
      </w:r>
      <w:r w:rsidR="004241A3">
        <w:rPr>
          <w:color w:val="000000"/>
          <w:position w:val="-12"/>
        </w:rPr>
        <w:pict>
          <v:shape id="_x0000_i1165" type="#_x0000_t75" style="width:12pt;height:18pt">
            <v:imagedata r:id="rId138" o:title=""/>
          </v:shape>
        </w:pict>
      </w:r>
      <w:r w:rsidRPr="00736238">
        <w:rPr>
          <w:color w:val="000000"/>
        </w:rPr>
        <w:t xml:space="preserve">, которое обращает в ноль производную </w:t>
      </w:r>
      <w:r w:rsidR="004241A3">
        <w:rPr>
          <w:color w:val="000000"/>
          <w:position w:val="-24"/>
        </w:rPr>
        <w:pict>
          <v:shape id="_x0000_i1166" type="#_x0000_t75" style="width:30pt;height:32.25pt">
            <v:imagedata r:id="rId139" o:title=""/>
          </v:shape>
        </w:pict>
      </w:r>
      <w:r w:rsidRPr="00736238">
        <w:rPr>
          <w:color w:val="000000"/>
        </w:rPr>
        <w:t>.</w:t>
      </w:r>
    </w:p>
    <w:p w:rsidR="00B5497D" w:rsidRPr="00736238" w:rsidRDefault="00B5497D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Если </w:t>
      </w:r>
      <w:r w:rsidR="004241A3">
        <w:rPr>
          <w:color w:val="000000"/>
          <w:position w:val="-12"/>
        </w:rPr>
        <w:pict>
          <v:shape id="_x0000_i1167" type="#_x0000_t75" style="width:63.75pt;height:18pt">
            <v:imagedata r:id="rId140" o:title=""/>
          </v:shape>
        </w:pict>
      </w:r>
      <w:r w:rsidRPr="00736238">
        <w:rPr>
          <w:iCs/>
          <w:color w:val="000000"/>
        </w:rPr>
        <w:t>,</w:t>
      </w:r>
      <w:r w:rsidRPr="00736238">
        <w:rPr>
          <w:color w:val="000000"/>
        </w:rPr>
        <w:t xml:space="preserve"> то возможных значений </w:t>
      </w:r>
      <w:r w:rsidR="004241A3">
        <w:rPr>
          <w:color w:val="000000"/>
          <w:position w:val="-6"/>
        </w:rPr>
        <w:pict>
          <v:shape id="_x0000_i1168" type="#_x0000_t75" style="width:6.75pt;height:12.75pt">
            <v:imagedata r:id="rId141" o:title=""/>
          </v:shape>
        </w:pict>
      </w:r>
      <w:r w:rsidRPr="00736238">
        <w:rPr>
          <w:color w:val="000000"/>
        </w:rPr>
        <w:t xml:space="preserve"> не существует, следует выбрать другой двигатель и повторить расчеты.</w:t>
      </w:r>
    </w:p>
    <w:p w:rsidR="00B5497D" w:rsidRPr="00736238" w:rsidRDefault="00B5497D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Выбранный диапазон возможных значений </w:t>
      </w:r>
      <w:r w:rsidRPr="00736238">
        <w:rPr>
          <w:i/>
          <w:color w:val="000000"/>
          <w:szCs w:val="24"/>
        </w:rPr>
        <w:t>i</w:t>
      </w:r>
      <w:r w:rsidRPr="00736238">
        <w:rPr>
          <w:color w:val="000000"/>
        </w:rPr>
        <w:t xml:space="preserve"> корректируют, исходя из условия обеспечения требуемого максимального значения угловой скорости нагрузки </w:t>
      </w:r>
      <w:r w:rsidR="004241A3">
        <w:rPr>
          <w:color w:val="000000"/>
          <w:position w:val="-12"/>
        </w:rPr>
        <w:pict>
          <v:shape id="_x0000_i1169" type="#_x0000_t75" style="width:54.75pt;height:18.75pt">
            <v:imagedata r:id="rId142" o:title=""/>
          </v:shape>
        </w:pict>
      </w:r>
      <w:r w:rsidRPr="00736238">
        <w:rPr>
          <w:color w:val="000000"/>
        </w:rPr>
        <w:t>:</w:t>
      </w:r>
    </w:p>
    <w:p w:rsidR="00FF331A" w:rsidRDefault="00FF331A" w:rsidP="00736238">
      <w:pPr>
        <w:spacing w:line="360" w:lineRule="auto"/>
        <w:ind w:firstLine="709"/>
        <w:jc w:val="both"/>
        <w:rPr>
          <w:b/>
          <w:color w:val="000000"/>
        </w:rPr>
      </w:pPr>
    </w:p>
    <w:p w:rsidR="00B5497D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b/>
          <w:color w:val="000000"/>
          <w:position w:val="-14"/>
        </w:rPr>
        <w:pict>
          <v:shape id="_x0000_i1170" type="#_x0000_t75" style="width:120.75pt;height:18.75pt">
            <v:imagedata r:id="rId143" o:title=""/>
          </v:shape>
        </w:pict>
      </w:r>
      <w:r w:rsidR="00736238">
        <w:rPr>
          <w:i/>
          <w:color w:val="000000"/>
        </w:rPr>
        <w:t xml:space="preserve"> </w:t>
      </w:r>
      <w:r w:rsidR="00B5497D" w:rsidRPr="00736238">
        <w:rPr>
          <w:color w:val="000000"/>
        </w:rPr>
        <w:t>(1.</w:t>
      </w:r>
      <w:r w:rsidR="00D27378" w:rsidRPr="00736238">
        <w:rPr>
          <w:color w:val="000000"/>
        </w:rPr>
        <w:t>25</w:t>
      </w:r>
      <w:r w:rsidR="00B5497D" w:rsidRPr="00736238">
        <w:rPr>
          <w:color w:val="000000"/>
        </w:rPr>
        <w:t>)</w:t>
      </w:r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B5497D" w:rsidRPr="00736238" w:rsidRDefault="00B5497D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где </w:t>
      </w:r>
      <w:r w:rsidR="004241A3">
        <w:rPr>
          <w:color w:val="000000"/>
          <w:position w:val="-14"/>
        </w:rPr>
        <w:pict>
          <v:shape id="_x0000_i1171" type="#_x0000_t75" style="width:50.25pt;height:18.75pt">
            <v:imagedata r:id="rId144" o:title=""/>
          </v:shape>
        </w:pict>
      </w:r>
      <w:r w:rsidRPr="00736238">
        <w:rPr>
          <w:color w:val="000000"/>
        </w:rPr>
        <w:t>– располагаемая скорость двигателя при максимальном требуемом моменте на его валу.</w:t>
      </w:r>
    </w:p>
    <w:p w:rsidR="00736238" w:rsidRDefault="00741163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Н</w:t>
      </w:r>
      <w:r w:rsidR="00B5497D" w:rsidRPr="00736238">
        <w:rPr>
          <w:color w:val="000000"/>
        </w:rPr>
        <w:t xml:space="preserve">а </w:t>
      </w:r>
      <w:r w:rsidRPr="00736238">
        <w:rPr>
          <w:color w:val="000000"/>
        </w:rPr>
        <w:t>другом</w:t>
      </w:r>
      <w:r w:rsidR="00B5497D" w:rsidRPr="00736238">
        <w:rPr>
          <w:color w:val="000000"/>
        </w:rPr>
        <w:t xml:space="preserve"> графике строят механическую характеристику двигателя по уравнениям:</w:t>
      </w:r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B5497D" w:rsidRPr="00736238" w:rsidRDefault="004241A3" w:rsidP="00736238">
      <w:pPr>
        <w:spacing w:line="360" w:lineRule="auto"/>
        <w:ind w:firstLine="709"/>
        <w:jc w:val="both"/>
        <w:rPr>
          <w:i/>
          <w:color w:val="000000"/>
        </w:rPr>
      </w:pPr>
      <w:r>
        <w:rPr>
          <w:color w:val="000000"/>
          <w:position w:val="-12"/>
        </w:rPr>
        <w:pict>
          <v:shape id="_x0000_i1172" type="#_x0000_t75" style="width:234.75pt;height:18pt">
            <v:imagedata r:id="rId145" o:title=""/>
          </v:shape>
        </w:pict>
      </w:r>
      <w:r w:rsidR="00B5497D" w:rsidRPr="00736238">
        <w:rPr>
          <w:color w:val="000000"/>
        </w:rPr>
        <w:t>,</w:t>
      </w:r>
      <w:r w:rsidR="00736238">
        <w:rPr>
          <w:color w:val="000000"/>
        </w:rPr>
        <w:t xml:space="preserve"> </w:t>
      </w:r>
      <w:r w:rsidR="00B5497D" w:rsidRPr="00736238">
        <w:rPr>
          <w:color w:val="000000"/>
        </w:rPr>
        <w:t>(1.</w:t>
      </w:r>
      <w:r w:rsidR="00D27378" w:rsidRPr="00736238">
        <w:rPr>
          <w:color w:val="000000"/>
        </w:rPr>
        <w:t>26</w:t>
      </w:r>
      <w:r w:rsidR="00B5497D" w:rsidRPr="00736238">
        <w:rPr>
          <w:color w:val="000000"/>
        </w:rPr>
        <w:t>)</w:t>
      </w:r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736238" w:rsidRDefault="00C73A9F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где </w:t>
      </w:r>
      <w:r w:rsidR="004241A3">
        <w:rPr>
          <w:color w:val="000000"/>
          <w:position w:val="-14"/>
        </w:rPr>
        <w:pict>
          <v:shape id="_x0000_i1173" type="#_x0000_t75" style="width:92.25pt;height:19.5pt">
            <v:imagedata r:id="rId146" o:title=""/>
          </v:shape>
        </w:pict>
      </w:r>
      <w:r w:rsidRPr="00736238">
        <w:rPr>
          <w:color w:val="000000"/>
        </w:rPr>
        <w:t>,</w:t>
      </w:r>
    </w:p>
    <w:p w:rsidR="00C73A9F" w:rsidRPr="00736238" w:rsidRDefault="00FF331A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4241A3">
        <w:rPr>
          <w:color w:val="000000"/>
          <w:position w:val="-14"/>
        </w:rPr>
        <w:pict>
          <v:shape id="_x0000_i1174" type="#_x0000_t75" style="width:180pt;height:19.5pt">
            <v:imagedata r:id="rId147" o:title=""/>
          </v:shape>
        </w:pict>
      </w:r>
      <w:r w:rsidR="00C73A9F" w:rsidRPr="00736238">
        <w:rPr>
          <w:color w:val="000000"/>
        </w:rPr>
        <w:t>.</w:t>
      </w:r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C450B2" w:rsidRPr="00736238" w:rsidRDefault="0089474A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И</w:t>
      </w:r>
      <w:r w:rsidR="00B5497D" w:rsidRPr="00736238">
        <w:rPr>
          <w:color w:val="000000"/>
        </w:rPr>
        <w:t xml:space="preserve">ндексом </w:t>
      </w:r>
      <w:r w:rsidR="00B5497D" w:rsidRPr="00736238">
        <w:rPr>
          <w:i/>
          <w:color w:val="000000"/>
          <w:vertAlign w:val="subscript"/>
        </w:rPr>
        <w:t>ном</w:t>
      </w:r>
      <w:r w:rsidR="00B5497D" w:rsidRPr="00736238">
        <w:rPr>
          <w:color w:val="000000"/>
        </w:rPr>
        <w:t xml:space="preserve"> обозначены номинальные параметры выбранного двигателя</w:t>
      </w:r>
      <w:r w:rsidR="00681E95" w:rsidRPr="00736238">
        <w:rPr>
          <w:color w:val="000000"/>
        </w:rPr>
        <w:t>.</w:t>
      </w:r>
    </w:p>
    <w:p w:rsidR="00B5497D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175" type="#_x0000_t75" style="width:17.25pt;height:18pt">
            <v:imagedata r:id="rId148" o:title=""/>
          </v:shape>
        </w:pict>
      </w:r>
      <w:r w:rsidR="001E5135" w:rsidRPr="00736238">
        <w:rPr>
          <w:color w:val="000000"/>
        </w:rPr>
        <w:t xml:space="preserve"> – </w:t>
      </w:r>
      <w:r w:rsidR="00F96005" w:rsidRPr="00736238">
        <w:rPr>
          <w:color w:val="000000"/>
        </w:rPr>
        <w:t>ко</w:t>
      </w:r>
      <w:r w:rsidR="00B5497D" w:rsidRPr="00736238">
        <w:rPr>
          <w:color w:val="000000"/>
        </w:rPr>
        <w:t>эффициент</w:t>
      </w:r>
      <w:r w:rsidR="00D60FDC" w:rsidRPr="00736238">
        <w:rPr>
          <w:color w:val="000000"/>
        </w:rPr>
        <w:t xml:space="preserve"> потерь</w:t>
      </w:r>
      <w:r w:rsidR="00B5497D" w:rsidRPr="00736238">
        <w:rPr>
          <w:color w:val="000000"/>
        </w:rPr>
        <w:t>, вводимый для обеспечения запаса по скорости, рекомендуется выбирать</w:t>
      </w:r>
      <w:r w:rsidR="00D60FDC" w:rsidRPr="00736238">
        <w:rPr>
          <w:color w:val="000000"/>
        </w:rPr>
        <w:t xml:space="preserve"> </w:t>
      </w:r>
      <w:r>
        <w:rPr>
          <w:color w:val="000000"/>
          <w:position w:val="-12"/>
        </w:rPr>
        <w:pict>
          <v:shape id="_x0000_i1176" type="#_x0000_t75" style="width:69.75pt;height:18pt">
            <v:imagedata r:id="rId149" o:title=""/>
          </v:shape>
        </w:pict>
      </w:r>
      <w:r w:rsidR="00D60FDC" w:rsidRPr="00736238">
        <w:rPr>
          <w:color w:val="000000"/>
        </w:rPr>
        <w:t>.</w:t>
      </w:r>
    </w:p>
    <w:p w:rsidR="00B5497D" w:rsidRPr="00736238" w:rsidRDefault="00B5497D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Теперь найдем передаточное число редуктора для каждого выбранного двигателя.</w:t>
      </w:r>
    </w:p>
    <w:p w:rsidR="00FF331A" w:rsidRDefault="00FF331A" w:rsidP="00736238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6" w:name="_Toc230630407"/>
    </w:p>
    <w:p w:rsidR="00B5497D" w:rsidRPr="00FF331A" w:rsidRDefault="00AA2F8A" w:rsidP="00736238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31A"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="007562E2" w:rsidRPr="00FF331A">
        <w:rPr>
          <w:rFonts w:ascii="Times New Roman" w:hAnsi="Times New Roman" w:cs="Times New Roman"/>
          <w:color w:val="000000"/>
          <w:sz w:val="28"/>
          <w:szCs w:val="28"/>
        </w:rPr>
        <w:t xml:space="preserve">.1 </w:t>
      </w:r>
      <w:r w:rsidR="00782CC4" w:rsidRPr="00FF331A">
        <w:rPr>
          <w:rFonts w:ascii="Times New Roman" w:hAnsi="Times New Roman" w:cs="Times New Roman"/>
          <w:color w:val="000000"/>
          <w:sz w:val="28"/>
          <w:szCs w:val="28"/>
        </w:rPr>
        <w:t>Первый двигатель для п</w:t>
      </w:r>
      <w:r w:rsidR="007562E2" w:rsidRPr="00FF331A">
        <w:rPr>
          <w:rFonts w:ascii="Times New Roman" w:hAnsi="Times New Roman" w:cs="Times New Roman"/>
          <w:color w:val="000000"/>
          <w:sz w:val="28"/>
          <w:szCs w:val="28"/>
        </w:rPr>
        <w:t>ерв</w:t>
      </w:r>
      <w:r w:rsidR="00782CC4" w:rsidRPr="00FF331A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7562E2" w:rsidRPr="00FF331A">
        <w:rPr>
          <w:rFonts w:ascii="Times New Roman" w:hAnsi="Times New Roman" w:cs="Times New Roman"/>
          <w:color w:val="000000"/>
          <w:sz w:val="28"/>
          <w:szCs w:val="28"/>
        </w:rPr>
        <w:t xml:space="preserve"> траектори</w:t>
      </w:r>
      <w:r w:rsidR="00782CC4" w:rsidRPr="00FF331A">
        <w:rPr>
          <w:rFonts w:ascii="Times New Roman" w:hAnsi="Times New Roman" w:cs="Times New Roman"/>
          <w:color w:val="000000"/>
          <w:sz w:val="28"/>
          <w:szCs w:val="28"/>
        </w:rPr>
        <w:t>и</w:t>
      </w:r>
      <w:bookmarkEnd w:id="6"/>
    </w:p>
    <w:p w:rsidR="00B5497D" w:rsidRPr="00736238" w:rsidRDefault="00B5497D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Зависимость </w:t>
      </w:r>
      <w:r w:rsidR="004241A3">
        <w:rPr>
          <w:color w:val="000000"/>
          <w:position w:val="-12"/>
        </w:rPr>
        <w:pict>
          <v:shape id="_x0000_i1177" type="#_x0000_t75" style="width:33.75pt;height:18pt">
            <v:imagedata r:id="rId150" o:title=""/>
          </v:shape>
        </w:pict>
      </w:r>
      <w:r w:rsidRPr="00736238">
        <w:rPr>
          <w:color w:val="000000"/>
        </w:rPr>
        <w:t xml:space="preserve"> имеет вид:</w:t>
      </w:r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B5497D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8"/>
        </w:rPr>
        <w:pict>
          <v:shape id="_x0000_i1178" type="#_x0000_t75" style="width:209.25pt;height:33pt">
            <v:imagedata r:id="rId151" o:title=""/>
          </v:shape>
        </w:pict>
      </w:r>
      <w:r w:rsidR="00B5497D" w:rsidRPr="00736238">
        <w:rPr>
          <w:color w:val="000000"/>
        </w:rPr>
        <w:t>,</w:t>
      </w:r>
      <w:r w:rsidR="00736238">
        <w:rPr>
          <w:color w:val="000000"/>
        </w:rPr>
        <w:t xml:space="preserve"> </w:t>
      </w:r>
      <w:r w:rsidR="00B5497D" w:rsidRPr="00736238">
        <w:rPr>
          <w:color w:val="000000"/>
        </w:rPr>
        <w:t>(1.2</w:t>
      </w:r>
      <w:r w:rsidR="00C95563" w:rsidRPr="00736238">
        <w:rPr>
          <w:color w:val="000000"/>
        </w:rPr>
        <w:t>7</w:t>
      </w:r>
      <w:r w:rsidR="00B5497D" w:rsidRPr="00736238">
        <w:rPr>
          <w:color w:val="000000"/>
        </w:rPr>
        <w:t>)</w:t>
      </w:r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B5497D" w:rsidRPr="00736238" w:rsidRDefault="00B5497D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Подставим данные двигателя</w:t>
      </w:r>
      <w:r w:rsidR="000152F7" w:rsidRPr="00736238">
        <w:rPr>
          <w:color w:val="000000"/>
        </w:rPr>
        <w:t xml:space="preserve"> сети ДВИ</w:t>
      </w:r>
      <w:r w:rsidR="00171A84" w:rsidRPr="00736238">
        <w:rPr>
          <w:color w:val="000000"/>
        </w:rPr>
        <w:t xml:space="preserve"> (таблица 1.5)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>в уравнение момента (1.2</w:t>
      </w:r>
      <w:r w:rsidR="00C95563" w:rsidRPr="00736238">
        <w:rPr>
          <w:color w:val="000000"/>
        </w:rPr>
        <w:t>7</w:t>
      </w:r>
      <w:r w:rsidRPr="00736238">
        <w:rPr>
          <w:color w:val="000000"/>
        </w:rPr>
        <w:t xml:space="preserve">), получим зависимость максимального значения момента </w:t>
      </w:r>
      <w:r w:rsidR="004241A3">
        <w:rPr>
          <w:color w:val="000000"/>
          <w:position w:val="-12"/>
        </w:rPr>
        <w:pict>
          <v:shape id="_x0000_i1179" type="#_x0000_t75" style="width:21pt;height:18pt">
            <v:imagedata r:id="rId152" o:title=""/>
          </v:shape>
        </w:pict>
      </w:r>
      <w:r w:rsidRPr="00736238">
        <w:rPr>
          <w:color w:val="000000"/>
        </w:rPr>
        <w:t xml:space="preserve"> от передаточного числа редуктора </w:t>
      </w:r>
      <w:r w:rsidRPr="00736238">
        <w:rPr>
          <w:i/>
          <w:color w:val="000000"/>
          <w:szCs w:val="24"/>
          <w:lang w:val="en-US"/>
        </w:rPr>
        <w:t>i</w:t>
      </w:r>
      <w:r w:rsidRPr="00736238">
        <w:rPr>
          <w:color w:val="000000"/>
        </w:rPr>
        <w:t>:</w:t>
      </w:r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B5497D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180" type="#_x0000_t75" style="width:236.25pt;height:30.75pt">
            <v:imagedata r:id="rId153" o:title=""/>
          </v:shape>
        </w:pict>
      </w:r>
      <w:r w:rsidR="005047A5" w:rsidRPr="00736238">
        <w:rPr>
          <w:color w:val="000000"/>
        </w:rPr>
        <w:t>,</w:t>
      </w:r>
    </w:p>
    <w:p w:rsidR="00B5497D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181" type="#_x0000_t75" style="width:156pt;height:30.75pt">
            <v:imagedata r:id="rId154" o:title=""/>
          </v:shape>
        </w:pict>
      </w:r>
      <w:r w:rsidR="005047A5" w:rsidRPr="00736238">
        <w:rPr>
          <w:color w:val="000000"/>
        </w:rPr>
        <w:t>.</w:t>
      </w:r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736238" w:rsidRDefault="00B5497D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Найдем значение номин</w:t>
      </w:r>
      <w:r w:rsidR="005047A5" w:rsidRPr="00736238">
        <w:rPr>
          <w:color w:val="000000"/>
        </w:rPr>
        <w:t xml:space="preserve">ального момента </w:t>
      </w:r>
      <w:r w:rsidR="004241A3">
        <w:rPr>
          <w:color w:val="000000"/>
          <w:position w:val="-12"/>
        </w:rPr>
        <w:pict>
          <v:shape id="_x0000_i1182" type="#_x0000_t75" style="width:27pt;height:18pt">
            <v:imagedata r:id="rId155" o:title=""/>
          </v:shape>
        </w:pict>
      </w:r>
      <w:r w:rsidRPr="00736238">
        <w:rPr>
          <w:color w:val="000000"/>
        </w:rPr>
        <w:t xml:space="preserve"> по формуле:</w:t>
      </w:r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B5497D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2"/>
        </w:rPr>
        <w:pict>
          <v:shape id="_x0000_i1183" type="#_x0000_t75" style="width:69.75pt;height:36.75pt">
            <v:imagedata r:id="rId156" o:title=""/>
          </v:shape>
        </w:pict>
      </w:r>
      <w:r w:rsidR="00605721" w:rsidRPr="00736238">
        <w:rPr>
          <w:color w:val="000000"/>
        </w:rPr>
        <w:t>.</w:t>
      </w:r>
      <w:r w:rsidR="00736238">
        <w:rPr>
          <w:color w:val="000000"/>
        </w:rPr>
        <w:t xml:space="preserve"> </w:t>
      </w:r>
      <w:r w:rsidR="00B5497D" w:rsidRPr="00736238">
        <w:rPr>
          <w:color w:val="000000"/>
        </w:rPr>
        <w:t>(1.2</w:t>
      </w:r>
      <w:r w:rsidR="00AB0B92" w:rsidRPr="00736238">
        <w:rPr>
          <w:color w:val="000000"/>
        </w:rPr>
        <w:t>8</w:t>
      </w:r>
      <w:r w:rsidR="00B5497D" w:rsidRPr="00736238">
        <w:rPr>
          <w:color w:val="000000"/>
        </w:rPr>
        <w:t>)</w:t>
      </w:r>
    </w:p>
    <w:p w:rsidR="00B5497D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184" type="#_x0000_t75" style="width:129.75pt;height:30.75pt">
            <v:imagedata r:id="rId157" o:title=""/>
          </v:shape>
        </w:pict>
      </w:r>
      <w:r w:rsidR="00605721" w:rsidRPr="00736238">
        <w:rPr>
          <w:color w:val="000000"/>
        </w:rPr>
        <w:t>.</w:t>
      </w:r>
    </w:p>
    <w:p w:rsidR="00B5497D" w:rsidRPr="00736238" w:rsidRDefault="00FF331A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BE7976" w:rsidRPr="00736238">
        <w:rPr>
          <w:color w:val="000000"/>
        </w:rPr>
        <w:t>И</w:t>
      </w:r>
      <w:r w:rsidR="00B5497D" w:rsidRPr="00736238">
        <w:rPr>
          <w:color w:val="000000"/>
        </w:rPr>
        <w:t>спользуя (1.</w:t>
      </w:r>
      <w:r w:rsidR="003242C2" w:rsidRPr="00736238">
        <w:rPr>
          <w:color w:val="000000"/>
        </w:rPr>
        <w:t>24</w:t>
      </w:r>
      <w:r w:rsidR="00B5497D" w:rsidRPr="00736238">
        <w:rPr>
          <w:color w:val="000000"/>
        </w:rPr>
        <w:t>)</w:t>
      </w:r>
      <w:r w:rsidR="00BE7976" w:rsidRPr="00736238">
        <w:rPr>
          <w:color w:val="000000"/>
        </w:rPr>
        <w:t xml:space="preserve"> найдем </w:t>
      </w:r>
      <w:r w:rsidR="004241A3">
        <w:rPr>
          <w:color w:val="000000"/>
          <w:position w:val="-12"/>
        </w:rPr>
        <w:pict>
          <v:shape id="_x0000_i1185" type="#_x0000_t75" style="width:26.25pt;height:18pt">
            <v:imagedata r:id="rId158" o:title=""/>
          </v:shape>
        </w:pict>
      </w:r>
      <w:r w:rsidR="00B5497D" w:rsidRPr="00736238">
        <w:rPr>
          <w:color w:val="000000"/>
        </w:rPr>
        <w:t>:</w:t>
      </w:r>
    </w:p>
    <w:p w:rsidR="00B5497D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186" type="#_x0000_t75" style="width:126pt;height:18pt">
            <v:imagedata r:id="rId159" o:title=""/>
          </v:shape>
        </w:pict>
      </w:r>
      <w:r w:rsidR="00B5497D" w:rsidRPr="00736238">
        <w:rPr>
          <w:color w:val="000000"/>
        </w:rPr>
        <w:t>.</w:t>
      </w:r>
    </w:p>
    <w:p w:rsidR="00B5497D" w:rsidRPr="00736238" w:rsidRDefault="00BE7976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П</w:t>
      </w:r>
      <w:r w:rsidR="00F96407" w:rsidRPr="00736238">
        <w:rPr>
          <w:color w:val="000000"/>
        </w:rPr>
        <w:t>ри помощи программного пакета</w:t>
      </w:r>
      <w:r w:rsidR="00B5497D" w:rsidRPr="00736238">
        <w:rPr>
          <w:color w:val="000000"/>
        </w:rPr>
        <w:t xml:space="preserve"> </w:t>
      </w:r>
      <w:r w:rsidR="00B5497D" w:rsidRPr="00736238">
        <w:rPr>
          <w:color w:val="000000"/>
          <w:lang w:val="en-US"/>
        </w:rPr>
        <w:t>MathCad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 xml:space="preserve">построим </w:t>
      </w:r>
      <w:r w:rsidR="00B5497D" w:rsidRPr="00736238">
        <w:rPr>
          <w:color w:val="000000"/>
        </w:rPr>
        <w:t>графики зав</w:t>
      </w:r>
      <w:r w:rsidRPr="00736238">
        <w:rPr>
          <w:color w:val="000000"/>
        </w:rPr>
        <w:t xml:space="preserve">исимости максимального момента </w:t>
      </w:r>
      <w:r w:rsidR="004241A3">
        <w:rPr>
          <w:color w:val="000000"/>
          <w:position w:val="-12"/>
        </w:rPr>
        <w:pict>
          <v:shape id="_x0000_i1187" type="#_x0000_t75" style="width:33.75pt;height:18pt">
            <v:imagedata r:id="rId160" o:title=""/>
          </v:shape>
        </w:pict>
      </w:r>
      <w:r w:rsidR="00F568EE" w:rsidRPr="00736238">
        <w:rPr>
          <w:color w:val="000000"/>
        </w:rPr>
        <w:t>(рис.</w:t>
      </w:r>
      <w:r w:rsidR="00F44188" w:rsidRPr="00736238">
        <w:rPr>
          <w:color w:val="000000"/>
        </w:rPr>
        <w:t xml:space="preserve"> </w:t>
      </w:r>
      <w:r w:rsidR="00F568EE" w:rsidRPr="00736238">
        <w:rPr>
          <w:color w:val="000000"/>
        </w:rPr>
        <w:t>1.4)</w:t>
      </w:r>
      <w:r w:rsidRPr="00736238">
        <w:rPr>
          <w:color w:val="000000"/>
        </w:rPr>
        <w:t>, а также</w:t>
      </w:r>
      <w:r w:rsidR="001C41EF" w:rsidRPr="00736238">
        <w:rPr>
          <w:color w:val="000000"/>
        </w:rPr>
        <w:t xml:space="preserve"> по формуле 1.26</w:t>
      </w:r>
      <w:r w:rsidRPr="00736238">
        <w:rPr>
          <w:color w:val="000000"/>
        </w:rPr>
        <w:t xml:space="preserve"> механическую характеристику </w:t>
      </w:r>
      <w:r w:rsidR="00B5497D" w:rsidRPr="00736238">
        <w:rPr>
          <w:color w:val="000000"/>
        </w:rPr>
        <w:t>(</w:t>
      </w:r>
      <w:r w:rsidR="00736238" w:rsidRPr="00736238">
        <w:rPr>
          <w:color w:val="000000"/>
        </w:rPr>
        <w:t>рис.</w:t>
      </w:r>
      <w:r w:rsidR="00736238">
        <w:rPr>
          <w:color w:val="000000"/>
        </w:rPr>
        <w:t xml:space="preserve"> </w:t>
      </w:r>
      <w:r w:rsidR="00736238" w:rsidRPr="00736238">
        <w:rPr>
          <w:color w:val="000000"/>
        </w:rPr>
        <w:t>1</w:t>
      </w:r>
      <w:r w:rsidR="00B5497D" w:rsidRPr="00736238">
        <w:rPr>
          <w:color w:val="000000"/>
        </w:rPr>
        <w:t>.</w:t>
      </w:r>
      <w:r w:rsidR="00F568EE" w:rsidRPr="00736238">
        <w:rPr>
          <w:color w:val="000000"/>
        </w:rPr>
        <w:t>5</w:t>
      </w:r>
      <w:r w:rsidR="00B5497D" w:rsidRPr="00736238">
        <w:rPr>
          <w:color w:val="000000"/>
        </w:rPr>
        <w:t>).</w:t>
      </w:r>
    </w:p>
    <w:p w:rsidR="00B5497D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  <w:lang w:val="en-US"/>
        </w:rPr>
        <w:pict>
          <v:shape id="_x0000_i1188" type="#_x0000_t75" style="width:77.25pt;height:21.75pt" fillcolor="window">
            <v:imagedata r:id="rId161" o:title=""/>
          </v:shape>
        </w:pict>
      </w:r>
      <w:r w:rsidR="0098032C" w:rsidRPr="00736238">
        <w:rPr>
          <w:color w:val="000000"/>
        </w:rPr>
        <w:t>,</w:t>
      </w:r>
    </w:p>
    <w:p w:rsidR="00B5497D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  <w:lang w:val="en-US"/>
        </w:rPr>
        <w:pict>
          <v:shape id="_x0000_i1189" type="#_x0000_t75" style="width:97.5pt;height:21.75pt" fillcolor="window">
            <v:imagedata r:id="rId162" o:title=""/>
          </v:shape>
        </w:pict>
      </w:r>
      <w:r w:rsidR="0098032C" w:rsidRPr="00736238">
        <w:rPr>
          <w:color w:val="000000"/>
        </w:rPr>
        <w:t>.</w:t>
      </w:r>
    </w:p>
    <w:p w:rsidR="00B5497D" w:rsidRPr="00736238" w:rsidRDefault="000F1224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Выберем </w:t>
      </w:r>
      <w:r w:rsidR="004241A3">
        <w:rPr>
          <w:color w:val="000000"/>
          <w:position w:val="-12"/>
        </w:rPr>
        <w:pict>
          <v:shape id="_x0000_i1190" type="#_x0000_t75" style="width:51.75pt;height:18pt">
            <v:imagedata r:id="rId163" o:title=""/>
          </v:shape>
        </w:pict>
      </w:r>
      <w:r w:rsidR="00B5497D" w:rsidRPr="00736238">
        <w:rPr>
          <w:color w:val="000000"/>
        </w:rPr>
        <w:t>, тогда механическая характеристика двигателя примет вид:</w:t>
      </w:r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FF331A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191" type="#_x0000_t75" style="width:224.25pt;height:15.75pt">
            <v:imagedata r:id="rId164" o:title=""/>
          </v:shape>
        </w:pict>
      </w:r>
      <w:r w:rsidR="000D7216" w:rsidRPr="00736238">
        <w:rPr>
          <w:color w:val="000000"/>
        </w:rPr>
        <w:t>,</w:t>
      </w:r>
    </w:p>
    <w:p w:rsidR="00B5497D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192" type="#_x0000_t75" style="width:99.75pt;height:13.5pt">
            <v:imagedata r:id="rId165" o:title=""/>
          </v:shape>
        </w:pict>
      </w:r>
      <w:r w:rsidR="0098032C" w:rsidRPr="00736238">
        <w:rPr>
          <w:color w:val="000000"/>
        </w:rPr>
        <w:t>,</w:t>
      </w:r>
    </w:p>
    <w:p w:rsidR="00B5497D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193" type="#_x0000_t75" style="width:95.25pt;height:18.75pt">
            <v:imagedata r:id="rId166" o:title=""/>
          </v:shape>
        </w:pict>
      </w:r>
      <w:r w:rsidR="0098032C" w:rsidRPr="00736238">
        <w:rPr>
          <w:color w:val="000000"/>
        </w:rPr>
        <w:t>.</w:t>
      </w:r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B5497D" w:rsidRDefault="00B5497D" w:rsidP="00736238">
      <w:pPr>
        <w:spacing w:line="360" w:lineRule="auto"/>
        <w:ind w:firstLine="709"/>
        <w:jc w:val="both"/>
        <w:rPr>
          <w:iCs/>
          <w:color w:val="000000"/>
        </w:rPr>
      </w:pPr>
      <w:r w:rsidRPr="00736238">
        <w:rPr>
          <w:color w:val="000000"/>
        </w:rPr>
        <w:t xml:space="preserve">Построим графики зависимости </w:t>
      </w:r>
      <w:r w:rsidRPr="00736238">
        <w:rPr>
          <w:iCs/>
          <w:color w:val="000000"/>
        </w:rPr>
        <w:t xml:space="preserve">максимального момента и </w:t>
      </w:r>
      <w:r w:rsidRPr="00736238">
        <w:rPr>
          <w:color w:val="000000"/>
        </w:rPr>
        <w:t>располагаемой скорости нагрузки</w:t>
      </w:r>
      <w:r w:rsidRPr="00736238">
        <w:rPr>
          <w:iCs/>
          <w:color w:val="000000"/>
        </w:rPr>
        <w:t xml:space="preserve"> от передаточного числа</w:t>
      </w:r>
      <w:r w:rsidR="00736238">
        <w:rPr>
          <w:iCs/>
          <w:color w:val="000000"/>
        </w:rPr>
        <w:t xml:space="preserve"> </w:t>
      </w:r>
      <w:r w:rsidRPr="00736238">
        <w:rPr>
          <w:iCs/>
          <w:color w:val="000000"/>
        </w:rPr>
        <w:t>редуктора, и механическую характеристику</w:t>
      </w:r>
      <w:r w:rsidR="00AB4930" w:rsidRPr="00736238">
        <w:rPr>
          <w:iCs/>
          <w:color w:val="000000"/>
        </w:rPr>
        <w:t xml:space="preserve"> двигателя.</w:t>
      </w:r>
    </w:p>
    <w:p w:rsidR="00FF331A" w:rsidRPr="00736238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94" type="#_x0000_t75" style="width:319.5pt;height:146.25pt">
            <v:imagedata r:id="rId167" o:title=""/>
          </v:shape>
        </w:pict>
      </w:r>
    </w:p>
    <w:p w:rsidR="00B5497D" w:rsidRPr="00736238" w:rsidRDefault="00FC1014" w:rsidP="00736238">
      <w:pPr>
        <w:spacing w:line="360" w:lineRule="auto"/>
        <w:ind w:firstLine="709"/>
        <w:jc w:val="both"/>
        <w:rPr>
          <w:iCs/>
          <w:color w:val="000000"/>
        </w:rPr>
      </w:pPr>
      <w:r w:rsidRPr="00736238">
        <w:rPr>
          <w:color w:val="000000"/>
        </w:rPr>
        <w:t>Ри</w:t>
      </w:r>
      <w:r w:rsidR="00E92E0E" w:rsidRPr="00736238">
        <w:rPr>
          <w:color w:val="000000"/>
        </w:rPr>
        <w:t>с</w:t>
      </w:r>
      <w:r w:rsidRPr="00736238">
        <w:rPr>
          <w:color w:val="000000"/>
        </w:rPr>
        <w:t>.</w:t>
      </w:r>
      <w:r w:rsidR="00FF331A">
        <w:rPr>
          <w:color w:val="000000"/>
        </w:rPr>
        <w:t xml:space="preserve"> </w:t>
      </w:r>
      <w:r w:rsidR="00B5497D" w:rsidRPr="00736238">
        <w:rPr>
          <w:color w:val="000000"/>
        </w:rPr>
        <w:t>1.4</w:t>
      </w:r>
      <w:r w:rsidRPr="00736238">
        <w:rPr>
          <w:color w:val="000000"/>
        </w:rPr>
        <w:t xml:space="preserve">. </w:t>
      </w:r>
      <w:r w:rsidR="00B5497D" w:rsidRPr="00736238">
        <w:rPr>
          <w:color w:val="000000"/>
        </w:rPr>
        <w:t>З</w:t>
      </w:r>
      <w:r w:rsidR="00B5497D" w:rsidRPr="00736238">
        <w:rPr>
          <w:iCs/>
          <w:color w:val="000000"/>
        </w:rPr>
        <w:t>ависимость максимального момента</w:t>
      </w:r>
      <w:r w:rsidR="00736238">
        <w:rPr>
          <w:iCs/>
          <w:color w:val="000000"/>
        </w:rPr>
        <w:t xml:space="preserve"> </w:t>
      </w:r>
      <w:r w:rsidR="000D525D" w:rsidRPr="00736238">
        <w:rPr>
          <w:iCs/>
          <w:color w:val="000000"/>
        </w:rPr>
        <w:t>Рис.</w:t>
      </w:r>
      <w:r w:rsidR="00FF331A">
        <w:rPr>
          <w:iCs/>
          <w:color w:val="000000"/>
        </w:rPr>
        <w:t xml:space="preserve"> </w:t>
      </w:r>
      <w:r w:rsidR="000D525D" w:rsidRPr="00736238">
        <w:rPr>
          <w:iCs/>
          <w:color w:val="000000"/>
        </w:rPr>
        <w:t>1.5. Механическая</w:t>
      </w:r>
      <w:r w:rsidR="00FF331A">
        <w:rPr>
          <w:iCs/>
          <w:color w:val="000000"/>
        </w:rPr>
        <w:t xml:space="preserve"> </w:t>
      </w:r>
      <w:r w:rsidR="00B5497D" w:rsidRPr="00736238">
        <w:rPr>
          <w:iCs/>
          <w:color w:val="000000"/>
        </w:rPr>
        <w:t xml:space="preserve">и </w:t>
      </w:r>
      <w:r w:rsidR="00B5497D" w:rsidRPr="00736238">
        <w:rPr>
          <w:color w:val="000000"/>
        </w:rPr>
        <w:t>располагаемой скорости нагрузки</w:t>
      </w:r>
      <w:r w:rsidR="00736238">
        <w:rPr>
          <w:iCs/>
          <w:color w:val="000000"/>
        </w:rPr>
        <w:t xml:space="preserve"> </w:t>
      </w:r>
      <w:r w:rsidR="000D525D" w:rsidRPr="00736238">
        <w:rPr>
          <w:iCs/>
          <w:color w:val="000000"/>
        </w:rPr>
        <w:t>характеристика двигателя</w:t>
      </w:r>
      <w:r w:rsidR="00FF331A">
        <w:rPr>
          <w:iCs/>
          <w:color w:val="000000"/>
        </w:rPr>
        <w:t xml:space="preserve"> </w:t>
      </w:r>
      <w:r w:rsidR="00B5497D" w:rsidRPr="00736238">
        <w:rPr>
          <w:iCs/>
          <w:color w:val="000000"/>
        </w:rPr>
        <w:t>от передаточного числа</w:t>
      </w:r>
      <w:r w:rsidR="00736238">
        <w:rPr>
          <w:iCs/>
          <w:color w:val="000000"/>
        </w:rPr>
        <w:t xml:space="preserve"> </w:t>
      </w:r>
      <w:r w:rsidR="00B5497D" w:rsidRPr="00736238">
        <w:rPr>
          <w:iCs/>
          <w:color w:val="000000"/>
        </w:rPr>
        <w:t>редуктора</w:t>
      </w:r>
    </w:p>
    <w:p w:rsidR="00B5497D" w:rsidRPr="00736238" w:rsidRDefault="00FF331A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B5497D" w:rsidRPr="00736238">
        <w:rPr>
          <w:color w:val="000000"/>
        </w:rPr>
        <w:t xml:space="preserve">Найдем граничные значения </w:t>
      </w:r>
      <w:r w:rsidR="004241A3">
        <w:rPr>
          <w:color w:val="000000"/>
          <w:position w:val="-10"/>
        </w:rPr>
        <w:pict>
          <v:shape id="_x0000_i1195" type="#_x0000_t75" style="width:9pt;height:17.25pt">
            <v:imagedata r:id="rId168" o:title=""/>
          </v:shape>
        </w:pict>
      </w:r>
      <w:r w:rsidR="00B5497D" w:rsidRPr="00736238">
        <w:rPr>
          <w:color w:val="000000"/>
        </w:rPr>
        <w:t xml:space="preserve">и </w:t>
      </w:r>
      <w:r w:rsidR="004241A3">
        <w:rPr>
          <w:color w:val="000000"/>
          <w:position w:val="-10"/>
        </w:rPr>
        <w:pict>
          <v:shape id="_x0000_i1196" type="#_x0000_t75" style="width:9.75pt;height:17.25pt">
            <v:imagedata r:id="rId169" o:title=""/>
          </v:shape>
        </w:pict>
      </w:r>
      <w:r w:rsidR="00B5497D" w:rsidRPr="00736238">
        <w:rPr>
          <w:color w:val="000000"/>
        </w:rPr>
        <w:t xml:space="preserve">, используя пакет </w:t>
      </w:r>
      <w:r w:rsidR="00B5497D" w:rsidRPr="00736238">
        <w:rPr>
          <w:color w:val="000000"/>
          <w:lang w:val="en-US"/>
        </w:rPr>
        <w:t>MathCAD</w:t>
      </w:r>
      <w:r w:rsidR="00B5497D" w:rsidRPr="00736238">
        <w:rPr>
          <w:color w:val="000000"/>
        </w:rPr>
        <w:t xml:space="preserve"> 2001:</w:t>
      </w:r>
    </w:p>
    <w:p w:rsidR="00B5497D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  <w:lang w:val="en-US"/>
        </w:rPr>
        <w:pict>
          <v:shape id="_x0000_i1197" type="#_x0000_t75" style="width:107.25pt;height:17.25pt">
            <v:imagedata r:id="rId170" o:title=""/>
          </v:shape>
        </w:pict>
      </w:r>
      <w:r w:rsidR="00B5497D" w:rsidRPr="00736238">
        <w:rPr>
          <w:color w:val="000000"/>
        </w:rPr>
        <w:t>.</w:t>
      </w:r>
    </w:p>
    <w:p w:rsidR="00B5497D" w:rsidRPr="00736238" w:rsidRDefault="00B5497D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При выборе конкретного значения передаточного числа </w:t>
      </w:r>
      <w:r w:rsidRPr="00736238">
        <w:rPr>
          <w:i/>
          <w:color w:val="000000"/>
          <w:szCs w:val="24"/>
        </w:rPr>
        <w:t>i</w:t>
      </w:r>
      <w:r w:rsidR="0067272D" w:rsidRPr="00736238">
        <w:rPr>
          <w:color w:val="000000"/>
        </w:rPr>
        <w:t xml:space="preserve"> редуктора необходимо остановиться на минимально возможном значении из диапазона</w:t>
      </w:r>
      <w:r w:rsidRPr="00736238">
        <w:rPr>
          <w:color w:val="000000"/>
        </w:rPr>
        <w:t>.</w:t>
      </w:r>
    </w:p>
    <w:p w:rsidR="00504382" w:rsidRPr="00736238" w:rsidRDefault="00504382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Для первого двигателя первой траектории выбираем </w:t>
      </w:r>
      <w:r w:rsidR="004241A3">
        <w:rPr>
          <w:color w:val="000000"/>
          <w:position w:val="-6"/>
        </w:rPr>
        <w:pict>
          <v:shape id="_x0000_i1198" type="#_x0000_t75" style="width:36.75pt;height:14.25pt">
            <v:imagedata r:id="rId171" o:title=""/>
          </v:shape>
        </w:pict>
      </w:r>
      <w:r w:rsidRPr="00736238">
        <w:rPr>
          <w:color w:val="000000"/>
        </w:rPr>
        <w:t>.</w:t>
      </w:r>
    </w:p>
    <w:p w:rsidR="00FF331A" w:rsidRDefault="00FF331A" w:rsidP="00736238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</w:rPr>
      </w:pPr>
      <w:bookmarkStart w:id="7" w:name="_Toc230630408"/>
    </w:p>
    <w:p w:rsidR="006650AF" w:rsidRPr="00FF331A" w:rsidRDefault="006650AF" w:rsidP="00736238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</w:rPr>
      </w:pPr>
      <w:r w:rsidRPr="00FF331A">
        <w:rPr>
          <w:rFonts w:ascii="Times New Roman" w:hAnsi="Times New Roman" w:cs="Times New Roman"/>
          <w:bCs w:val="0"/>
          <w:color w:val="000000"/>
          <w:sz w:val="28"/>
        </w:rPr>
        <w:t>1.4.2 Второй двигатель для первой траектории</w:t>
      </w:r>
      <w:bookmarkEnd w:id="7"/>
    </w:p>
    <w:p w:rsidR="00AB6F91" w:rsidRPr="00736238" w:rsidRDefault="00AB6F91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Подставим данные двигателя </w:t>
      </w:r>
      <w:r w:rsidR="000152F7" w:rsidRPr="00736238">
        <w:rPr>
          <w:color w:val="000000"/>
        </w:rPr>
        <w:t xml:space="preserve">серия СД </w:t>
      </w:r>
      <w:r w:rsidRPr="00736238">
        <w:rPr>
          <w:color w:val="000000"/>
        </w:rPr>
        <w:t>(таблица 1.5)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 xml:space="preserve">в уравнение момента (1.27), получим зависимость максимального значения момента </w:t>
      </w:r>
      <w:r w:rsidR="004241A3">
        <w:rPr>
          <w:color w:val="000000"/>
          <w:position w:val="-12"/>
        </w:rPr>
        <w:pict>
          <v:shape id="_x0000_i1199" type="#_x0000_t75" style="width:33.75pt;height:18pt">
            <v:imagedata r:id="rId172" o:title=""/>
          </v:shape>
        </w:pict>
      </w:r>
      <w:r w:rsidRPr="00736238">
        <w:rPr>
          <w:color w:val="000000"/>
        </w:rPr>
        <w:t xml:space="preserve"> от передаточного числа редуктора </w:t>
      </w:r>
      <w:r w:rsidRPr="00736238">
        <w:rPr>
          <w:i/>
          <w:color w:val="000000"/>
          <w:szCs w:val="24"/>
          <w:lang w:val="en-US"/>
        </w:rPr>
        <w:t>i</w:t>
      </w:r>
      <w:r w:rsidRPr="00736238">
        <w:rPr>
          <w:color w:val="000000"/>
        </w:rPr>
        <w:t>:</w:t>
      </w:r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AB6F91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200" type="#_x0000_t75" style="width:241.5pt;height:30.75pt">
            <v:imagedata r:id="rId173" o:title=""/>
          </v:shape>
        </w:pict>
      </w:r>
      <w:r w:rsidR="00AB6F91" w:rsidRPr="00736238">
        <w:rPr>
          <w:color w:val="000000"/>
        </w:rPr>
        <w:t>,</w:t>
      </w:r>
    </w:p>
    <w:p w:rsidR="00AB6F91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201" type="#_x0000_t75" style="width:148.5pt;height:30.75pt">
            <v:imagedata r:id="rId174" o:title=""/>
          </v:shape>
        </w:pict>
      </w:r>
      <w:r w:rsidR="00AB6F91" w:rsidRPr="00736238">
        <w:rPr>
          <w:color w:val="000000"/>
        </w:rPr>
        <w:t>.</w:t>
      </w:r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AB6F91" w:rsidRPr="00736238" w:rsidRDefault="00AB6F91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Найдем значение номинального момента </w:t>
      </w:r>
      <w:r w:rsidR="004241A3">
        <w:rPr>
          <w:color w:val="000000"/>
          <w:position w:val="-12"/>
        </w:rPr>
        <w:pict>
          <v:shape id="_x0000_i1202" type="#_x0000_t75" style="width:27pt;height:18pt">
            <v:imagedata r:id="rId155" o:title=""/>
          </v:shape>
        </w:pict>
      </w:r>
      <w:r w:rsidRPr="00736238">
        <w:rPr>
          <w:color w:val="000000"/>
        </w:rPr>
        <w:t xml:space="preserve"> по формуле</w:t>
      </w:r>
      <w:r w:rsidR="003610BD" w:rsidRPr="00736238">
        <w:rPr>
          <w:color w:val="000000"/>
        </w:rPr>
        <w:t xml:space="preserve"> 1.28</w:t>
      </w:r>
      <w:r w:rsidRPr="00736238">
        <w:rPr>
          <w:color w:val="000000"/>
        </w:rPr>
        <w:t>:</w:t>
      </w:r>
    </w:p>
    <w:p w:rsidR="00AB6F91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203" type="#_x0000_t75" style="width:129.75pt;height:30.75pt">
            <v:imagedata r:id="rId175" o:title=""/>
          </v:shape>
        </w:pict>
      </w:r>
      <w:r w:rsidR="00AB6F91" w:rsidRPr="00736238">
        <w:rPr>
          <w:color w:val="000000"/>
        </w:rPr>
        <w:t>.</w:t>
      </w:r>
    </w:p>
    <w:p w:rsidR="00AB6F91" w:rsidRPr="00736238" w:rsidRDefault="00AB6F91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Используя (1.24) найдем </w:t>
      </w:r>
      <w:r w:rsidR="004241A3">
        <w:rPr>
          <w:color w:val="000000"/>
          <w:position w:val="-12"/>
        </w:rPr>
        <w:pict>
          <v:shape id="_x0000_i1204" type="#_x0000_t75" style="width:26.25pt;height:18pt">
            <v:imagedata r:id="rId158" o:title=""/>
          </v:shape>
        </w:pict>
      </w:r>
      <w:r w:rsidRPr="00736238">
        <w:rPr>
          <w:color w:val="000000"/>
        </w:rPr>
        <w:t>:</w:t>
      </w:r>
    </w:p>
    <w:p w:rsidR="00AB6F91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205" type="#_x0000_t75" style="width:126pt;height:18pt">
            <v:imagedata r:id="rId176" o:title=""/>
          </v:shape>
        </w:pict>
      </w:r>
      <w:r w:rsidR="00AB6F91" w:rsidRPr="00736238">
        <w:rPr>
          <w:color w:val="000000"/>
        </w:rPr>
        <w:t>.</w:t>
      </w:r>
    </w:p>
    <w:p w:rsidR="00DE32BF" w:rsidRPr="00736238" w:rsidRDefault="00AB6F91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При помощи программного пакета </w:t>
      </w:r>
      <w:r w:rsidRPr="00736238">
        <w:rPr>
          <w:color w:val="000000"/>
          <w:lang w:val="en-US"/>
        </w:rPr>
        <w:t>MathCad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 xml:space="preserve">построим графики зависимости максимального момента </w:t>
      </w:r>
      <w:r w:rsidR="004241A3">
        <w:rPr>
          <w:color w:val="000000"/>
          <w:position w:val="-12"/>
        </w:rPr>
        <w:pict>
          <v:shape id="_x0000_i1206" type="#_x0000_t75" style="width:33.75pt;height:18pt">
            <v:imagedata r:id="rId160" o:title=""/>
          </v:shape>
        </w:pict>
      </w:r>
      <w:r w:rsidRPr="00736238">
        <w:rPr>
          <w:color w:val="000000"/>
        </w:rPr>
        <w:t>(</w:t>
      </w:r>
      <w:r w:rsidR="00736238" w:rsidRPr="00736238">
        <w:rPr>
          <w:color w:val="000000"/>
        </w:rPr>
        <w:t>рис.</w:t>
      </w:r>
      <w:r w:rsidR="00736238">
        <w:rPr>
          <w:color w:val="000000"/>
        </w:rPr>
        <w:t xml:space="preserve"> </w:t>
      </w:r>
      <w:r w:rsidR="00736238" w:rsidRPr="00736238">
        <w:rPr>
          <w:color w:val="000000"/>
        </w:rPr>
        <w:t>1</w:t>
      </w:r>
      <w:r w:rsidRPr="00736238">
        <w:rPr>
          <w:color w:val="000000"/>
        </w:rPr>
        <w:t>.</w:t>
      </w:r>
      <w:r w:rsidR="00A16FE4" w:rsidRPr="00736238">
        <w:rPr>
          <w:color w:val="000000"/>
        </w:rPr>
        <w:t>6</w:t>
      </w:r>
      <w:r w:rsidRPr="00736238">
        <w:rPr>
          <w:color w:val="000000"/>
        </w:rPr>
        <w:t xml:space="preserve">), а также по формуле 1.26 механическую </w:t>
      </w:r>
      <w:r w:rsidR="00DE32BF" w:rsidRPr="00736238">
        <w:rPr>
          <w:color w:val="000000"/>
        </w:rPr>
        <w:t>характеристику (рис. 1.7).</w:t>
      </w:r>
    </w:p>
    <w:p w:rsidR="00E36614" w:rsidRPr="00736238" w:rsidRDefault="00E36614" w:rsidP="00736238">
      <w:pPr>
        <w:spacing w:line="360" w:lineRule="auto"/>
        <w:ind w:firstLine="709"/>
        <w:jc w:val="both"/>
        <w:rPr>
          <w:color w:val="000000"/>
        </w:rPr>
      </w:pPr>
    </w:p>
    <w:p w:rsidR="00AB6F91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  <w:lang w:val="en-US"/>
        </w:rPr>
        <w:pict>
          <v:shape id="_x0000_i1207" type="#_x0000_t75" style="width:105.75pt;height:30.75pt" fillcolor="window">
            <v:imagedata r:id="rId177" o:title=""/>
          </v:shape>
        </w:pict>
      </w:r>
      <w:r w:rsidR="00A16FE4" w:rsidRPr="00736238">
        <w:rPr>
          <w:color w:val="000000"/>
        </w:rPr>
        <w:t>,</w:t>
      </w:r>
    </w:p>
    <w:p w:rsidR="00AB6F91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  <w:lang w:val="en-US"/>
        </w:rPr>
        <w:pict>
          <v:shape id="_x0000_i1208" type="#_x0000_t75" style="width:142.5pt;height:31.5pt" fillcolor="window">
            <v:imagedata r:id="rId178" o:title=""/>
          </v:shape>
        </w:pict>
      </w:r>
      <w:r w:rsidR="00A16FE4" w:rsidRPr="00736238">
        <w:rPr>
          <w:color w:val="000000"/>
        </w:rPr>
        <w:t>.</w:t>
      </w:r>
    </w:p>
    <w:p w:rsidR="00AB6F91" w:rsidRPr="00736238" w:rsidRDefault="00FF331A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AB6F91" w:rsidRPr="00736238">
        <w:rPr>
          <w:color w:val="000000"/>
        </w:rPr>
        <w:t xml:space="preserve">Выберем </w:t>
      </w:r>
      <w:r w:rsidR="004241A3">
        <w:rPr>
          <w:color w:val="000000"/>
          <w:position w:val="-12"/>
        </w:rPr>
        <w:pict>
          <v:shape id="_x0000_i1209" type="#_x0000_t75" style="width:51.75pt;height:18pt">
            <v:imagedata r:id="rId163" o:title=""/>
          </v:shape>
        </w:pict>
      </w:r>
      <w:r w:rsidR="00AB6F91" w:rsidRPr="00736238">
        <w:rPr>
          <w:color w:val="000000"/>
        </w:rPr>
        <w:t>, тогда механическая характеристика двигателя примет вид:</w:t>
      </w:r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AB6F91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210" type="#_x0000_t75" style="width:2in;height:18pt">
            <v:imagedata r:id="rId179" o:title=""/>
          </v:shape>
        </w:pict>
      </w:r>
      <w:r w:rsidR="00211E7E" w:rsidRPr="00736238">
        <w:rPr>
          <w:color w:val="000000"/>
        </w:rPr>
        <w:t>,</w:t>
      </w:r>
    </w:p>
    <w:p w:rsidR="00AB6F91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211" type="#_x0000_t75" style="width:95.25pt;height:18.75pt">
            <v:imagedata r:id="rId180" o:title=""/>
          </v:shape>
        </w:pict>
      </w:r>
      <w:r w:rsidR="00211E7E" w:rsidRPr="00736238">
        <w:rPr>
          <w:color w:val="000000"/>
        </w:rPr>
        <w:t>.</w:t>
      </w:r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AB6F91" w:rsidRDefault="00AB6F91" w:rsidP="00736238">
      <w:pPr>
        <w:spacing w:line="360" w:lineRule="auto"/>
        <w:ind w:firstLine="709"/>
        <w:jc w:val="both"/>
        <w:rPr>
          <w:iCs/>
          <w:color w:val="000000"/>
        </w:rPr>
      </w:pPr>
      <w:r w:rsidRPr="00736238">
        <w:rPr>
          <w:color w:val="000000"/>
        </w:rPr>
        <w:t xml:space="preserve">Построим графики зависимости </w:t>
      </w:r>
      <w:r w:rsidRPr="00736238">
        <w:rPr>
          <w:iCs/>
          <w:color w:val="000000"/>
        </w:rPr>
        <w:t xml:space="preserve">максимального момента и </w:t>
      </w:r>
      <w:r w:rsidRPr="00736238">
        <w:rPr>
          <w:color w:val="000000"/>
        </w:rPr>
        <w:t>располагаемой скорости нагрузки</w:t>
      </w:r>
      <w:r w:rsidRPr="00736238">
        <w:rPr>
          <w:iCs/>
          <w:color w:val="000000"/>
        </w:rPr>
        <w:t xml:space="preserve"> от передаточного числа</w:t>
      </w:r>
      <w:r w:rsidR="00736238">
        <w:rPr>
          <w:iCs/>
          <w:color w:val="000000"/>
        </w:rPr>
        <w:t xml:space="preserve"> </w:t>
      </w:r>
      <w:r w:rsidRPr="00736238">
        <w:rPr>
          <w:iCs/>
          <w:color w:val="000000"/>
        </w:rPr>
        <w:t>редуктора, и механическую характеристику двигателя.</w:t>
      </w:r>
    </w:p>
    <w:p w:rsidR="00FF331A" w:rsidRPr="00736238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AB6F91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212" type="#_x0000_t75" style="width:315.75pt;height:145.5pt">
            <v:imagedata r:id="rId181" o:title=""/>
          </v:shape>
        </w:pict>
      </w:r>
    </w:p>
    <w:p w:rsidR="00AB6F91" w:rsidRPr="00736238" w:rsidRDefault="00AB6F91" w:rsidP="00736238">
      <w:pPr>
        <w:spacing w:line="360" w:lineRule="auto"/>
        <w:ind w:firstLine="709"/>
        <w:jc w:val="both"/>
        <w:rPr>
          <w:iCs/>
          <w:color w:val="000000"/>
        </w:rPr>
      </w:pPr>
      <w:r w:rsidRPr="00736238">
        <w:rPr>
          <w:color w:val="000000"/>
        </w:rPr>
        <w:t>Рис.</w:t>
      </w:r>
      <w:r w:rsidR="00FF331A">
        <w:rPr>
          <w:color w:val="000000"/>
        </w:rPr>
        <w:t xml:space="preserve"> </w:t>
      </w:r>
      <w:r w:rsidRPr="00736238">
        <w:rPr>
          <w:color w:val="000000"/>
        </w:rPr>
        <w:t>1.</w:t>
      </w:r>
      <w:r w:rsidR="005F5EFC" w:rsidRPr="00736238">
        <w:rPr>
          <w:color w:val="000000"/>
        </w:rPr>
        <w:t>6</w:t>
      </w:r>
      <w:r w:rsidRPr="00736238">
        <w:rPr>
          <w:color w:val="000000"/>
        </w:rPr>
        <w:t>. З</w:t>
      </w:r>
      <w:r w:rsidRPr="00736238">
        <w:rPr>
          <w:iCs/>
          <w:color w:val="000000"/>
        </w:rPr>
        <w:t>ависимость максимального момента</w:t>
      </w:r>
      <w:r w:rsidR="00736238">
        <w:rPr>
          <w:iCs/>
          <w:color w:val="000000"/>
        </w:rPr>
        <w:t xml:space="preserve"> </w:t>
      </w:r>
      <w:r w:rsidR="000D1AF9" w:rsidRPr="00736238">
        <w:rPr>
          <w:iCs/>
          <w:color w:val="000000"/>
        </w:rPr>
        <w:t>Рис.</w:t>
      </w:r>
      <w:r w:rsidR="00FF331A">
        <w:rPr>
          <w:iCs/>
          <w:color w:val="000000"/>
        </w:rPr>
        <w:t xml:space="preserve"> </w:t>
      </w:r>
      <w:r w:rsidR="000D1AF9" w:rsidRPr="00736238">
        <w:rPr>
          <w:iCs/>
          <w:color w:val="000000"/>
        </w:rPr>
        <w:t>1.</w:t>
      </w:r>
      <w:r w:rsidR="00FB3AA1" w:rsidRPr="00736238">
        <w:rPr>
          <w:iCs/>
          <w:color w:val="000000"/>
        </w:rPr>
        <w:t>7</w:t>
      </w:r>
      <w:r w:rsidR="000D1AF9" w:rsidRPr="00736238">
        <w:rPr>
          <w:iCs/>
          <w:color w:val="000000"/>
        </w:rPr>
        <w:t>. Механическая</w:t>
      </w:r>
      <w:r w:rsidR="00FF331A">
        <w:rPr>
          <w:iCs/>
          <w:color w:val="000000"/>
        </w:rPr>
        <w:t xml:space="preserve"> </w:t>
      </w:r>
      <w:r w:rsidRPr="00736238">
        <w:rPr>
          <w:iCs/>
          <w:color w:val="000000"/>
        </w:rPr>
        <w:t xml:space="preserve">и </w:t>
      </w:r>
      <w:r w:rsidRPr="00736238">
        <w:rPr>
          <w:color w:val="000000"/>
        </w:rPr>
        <w:t>располагаемой скорости нагрузки</w:t>
      </w:r>
      <w:r w:rsidR="00736238">
        <w:rPr>
          <w:iCs/>
          <w:color w:val="000000"/>
        </w:rPr>
        <w:t xml:space="preserve"> </w:t>
      </w:r>
      <w:r w:rsidR="000D1AF9" w:rsidRPr="00736238">
        <w:rPr>
          <w:iCs/>
          <w:color w:val="000000"/>
        </w:rPr>
        <w:t>характеристика двигателя</w:t>
      </w:r>
      <w:r w:rsidR="00FF331A">
        <w:rPr>
          <w:iCs/>
          <w:color w:val="000000"/>
        </w:rPr>
        <w:t xml:space="preserve"> </w:t>
      </w:r>
      <w:r w:rsidR="00FB3AA1" w:rsidRPr="00736238">
        <w:rPr>
          <w:iCs/>
          <w:color w:val="000000"/>
        </w:rPr>
        <w:t xml:space="preserve">от </w:t>
      </w:r>
      <w:r w:rsidRPr="00736238">
        <w:rPr>
          <w:iCs/>
          <w:color w:val="000000"/>
        </w:rPr>
        <w:t>передаточного числа</w:t>
      </w:r>
      <w:r w:rsidR="00736238">
        <w:rPr>
          <w:iCs/>
          <w:color w:val="000000"/>
        </w:rPr>
        <w:t xml:space="preserve"> </w:t>
      </w:r>
      <w:r w:rsidRPr="00736238">
        <w:rPr>
          <w:iCs/>
          <w:color w:val="000000"/>
        </w:rPr>
        <w:t>редуктора</w:t>
      </w:r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AB6F91" w:rsidRPr="00736238" w:rsidRDefault="00AB6F91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Найдем граничные значения </w:t>
      </w:r>
      <w:r w:rsidR="004241A3">
        <w:rPr>
          <w:color w:val="000000"/>
          <w:position w:val="-10"/>
        </w:rPr>
        <w:pict>
          <v:shape id="_x0000_i1213" type="#_x0000_t75" style="width:9pt;height:17.25pt">
            <v:imagedata r:id="rId168" o:title=""/>
          </v:shape>
        </w:pict>
      </w:r>
      <w:r w:rsidRPr="00736238">
        <w:rPr>
          <w:color w:val="000000"/>
        </w:rPr>
        <w:t xml:space="preserve">и </w:t>
      </w:r>
      <w:r w:rsidR="004241A3">
        <w:rPr>
          <w:color w:val="000000"/>
          <w:position w:val="-10"/>
        </w:rPr>
        <w:pict>
          <v:shape id="_x0000_i1214" type="#_x0000_t75" style="width:9.75pt;height:17.25pt">
            <v:imagedata r:id="rId169" o:title=""/>
          </v:shape>
        </w:pict>
      </w:r>
      <w:r w:rsidRPr="00736238">
        <w:rPr>
          <w:color w:val="000000"/>
        </w:rPr>
        <w:t xml:space="preserve">, используя пакет </w:t>
      </w:r>
      <w:r w:rsidRPr="00736238">
        <w:rPr>
          <w:color w:val="000000"/>
          <w:lang w:val="en-US"/>
        </w:rPr>
        <w:t>MathCAD</w:t>
      </w:r>
      <w:r w:rsidRPr="00736238">
        <w:rPr>
          <w:color w:val="000000"/>
        </w:rPr>
        <w:t xml:space="preserve"> 2001:</w:t>
      </w:r>
    </w:p>
    <w:p w:rsidR="00AB6F91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  <w:lang w:val="en-US"/>
        </w:rPr>
        <w:pict>
          <v:shape id="_x0000_i1215" type="#_x0000_t75" style="width:111pt;height:17.25pt">
            <v:imagedata r:id="rId182" o:title=""/>
          </v:shape>
        </w:pict>
      </w:r>
      <w:r w:rsidR="00AB6F91" w:rsidRPr="00736238">
        <w:rPr>
          <w:color w:val="000000"/>
        </w:rPr>
        <w:t>.</w:t>
      </w:r>
    </w:p>
    <w:p w:rsidR="00AB6F91" w:rsidRPr="00736238" w:rsidRDefault="00AB6F91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Для </w:t>
      </w:r>
      <w:r w:rsidR="00E211A4" w:rsidRPr="00736238">
        <w:rPr>
          <w:color w:val="000000"/>
        </w:rPr>
        <w:t>второго</w:t>
      </w:r>
      <w:r w:rsidRPr="00736238">
        <w:rPr>
          <w:color w:val="000000"/>
        </w:rPr>
        <w:t xml:space="preserve"> двигателя первой траектории выбираем </w:t>
      </w:r>
      <w:r w:rsidR="004241A3">
        <w:rPr>
          <w:color w:val="000000"/>
          <w:position w:val="-6"/>
        </w:rPr>
        <w:pict>
          <v:shape id="_x0000_i1216" type="#_x0000_t75" style="width:36.75pt;height:14.25pt">
            <v:imagedata r:id="rId183" o:title=""/>
          </v:shape>
        </w:pict>
      </w:r>
      <w:r w:rsidRPr="00736238">
        <w:rPr>
          <w:color w:val="000000"/>
        </w:rPr>
        <w:t>.</w:t>
      </w:r>
    </w:p>
    <w:p w:rsidR="00FF331A" w:rsidRDefault="00834A60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Проведя проверку на нагрев двигателей первой траектории, мы получили очень высокие значения передаточных чисел (</w:t>
      </w:r>
      <w:r w:rsidR="004241A3">
        <w:rPr>
          <w:color w:val="000000"/>
          <w:position w:val="-6"/>
        </w:rPr>
        <w:pict>
          <v:shape id="_x0000_i1217" type="#_x0000_t75" style="width:36.75pt;height:14.25pt">
            <v:imagedata r:id="rId171" o:title=""/>
          </v:shape>
        </w:pict>
      </w:r>
      <w:r w:rsidRPr="00736238">
        <w:rPr>
          <w:color w:val="000000"/>
        </w:rPr>
        <w:t xml:space="preserve">, </w:t>
      </w:r>
      <w:r w:rsidR="004241A3">
        <w:rPr>
          <w:color w:val="000000"/>
          <w:position w:val="-6"/>
        </w:rPr>
        <w:pict>
          <v:shape id="_x0000_i1218" type="#_x0000_t75" style="width:36.75pt;height:14.25pt">
            <v:imagedata r:id="rId183" o:title=""/>
          </v:shape>
        </w:pict>
      </w:r>
      <w:r w:rsidRPr="00736238">
        <w:rPr>
          <w:color w:val="000000"/>
        </w:rPr>
        <w:t>).</w:t>
      </w:r>
      <w:r w:rsidR="00BB6F1D" w:rsidRPr="00736238">
        <w:rPr>
          <w:color w:val="000000"/>
        </w:rPr>
        <w:t xml:space="preserve"> Выбор редуктора с таким передаточным отношением и при допустимой массе редуктора, не превышающей массу двигателя больше, чем в 2 раза, невозможен.</w:t>
      </w:r>
    </w:p>
    <w:p w:rsidR="00B5497D" w:rsidRPr="00FF331A" w:rsidRDefault="00FF331A" w:rsidP="00FF331A">
      <w:pPr>
        <w:spacing w:line="360" w:lineRule="auto"/>
        <w:ind w:firstLine="709"/>
        <w:jc w:val="both"/>
        <w:rPr>
          <w:b/>
        </w:rPr>
      </w:pPr>
      <w:r>
        <w:br w:type="page"/>
      </w:r>
      <w:bookmarkStart w:id="8" w:name="_Toc230630409"/>
      <w:r w:rsidR="007562E2" w:rsidRPr="00FF331A">
        <w:rPr>
          <w:b/>
        </w:rPr>
        <w:t>1.4.</w:t>
      </w:r>
      <w:r w:rsidR="00195C6C" w:rsidRPr="00FF331A">
        <w:rPr>
          <w:b/>
        </w:rPr>
        <w:t>3</w:t>
      </w:r>
      <w:r w:rsidR="007562E2" w:rsidRPr="00FF331A">
        <w:rPr>
          <w:b/>
        </w:rPr>
        <w:t xml:space="preserve"> </w:t>
      </w:r>
      <w:r w:rsidR="00D759AE" w:rsidRPr="00FF331A">
        <w:rPr>
          <w:b/>
        </w:rPr>
        <w:t>Первый двигатель в</w:t>
      </w:r>
      <w:r w:rsidR="007562E2" w:rsidRPr="00FF331A">
        <w:rPr>
          <w:b/>
        </w:rPr>
        <w:t>тор</w:t>
      </w:r>
      <w:r w:rsidR="00D759AE" w:rsidRPr="00FF331A">
        <w:rPr>
          <w:b/>
        </w:rPr>
        <w:t>ой траектории</w:t>
      </w:r>
      <w:bookmarkEnd w:id="8"/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AB0B92" w:rsidRPr="00736238" w:rsidRDefault="00AB0B92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По формуле 1.23 найдем зависимость </w:t>
      </w:r>
      <w:r w:rsidR="004241A3">
        <w:rPr>
          <w:color w:val="000000"/>
          <w:position w:val="-12"/>
        </w:rPr>
        <w:pict>
          <v:shape id="_x0000_i1219" type="#_x0000_t75" style="width:33.75pt;height:18pt">
            <v:imagedata r:id="rId150" o:title=""/>
          </v:shape>
        </w:pict>
      </w:r>
      <w:r w:rsidRPr="00736238">
        <w:rPr>
          <w:color w:val="000000"/>
        </w:rPr>
        <w:t>:</w:t>
      </w:r>
    </w:p>
    <w:p w:rsidR="00AB0B92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220" type="#_x0000_t75" style="width:211.5pt;height:30.75pt">
            <v:imagedata r:id="rId184" o:title=""/>
          </v:shape>
        </w:pict>
      </w:r>
      <w:r w:rsidR="00AB0B92" w:rsidRPr="00736238">
        <w:rPr>
          <w:color w:val="000000"/>
        </w:rPr>
        <w:t>,</w:t>
      </w:r>
    </w:p>
    <w:p w:rsidR="00AB0B92" w:rsidRPr="00736238" w:rsidRDefault="00AB0B92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Подставим данные двигателя</w:t>
      </w:r>
      <w:r w:rsidR="00C11973" w:rsidRPr="00736238">
        <w:rPr>
          <w:color w:val="000000"/>
        </w:rPr>
        <w:t xml:space="preserve"> серии 2П</w:t>
      </w:r>
      <w:r w:rsidRPr="00736238">
        <w:rPr>
          <w:color w:val="000000"/>
        </w:rPr>
        <w:t xml:space="preserve"> (таблица 1.</w:t>
      </w:r>
      <w:r w:rsidR="00C11973" w:rsidRPr="00736238">
        <w:rPr>
          <w:color w:val="000000"/>
        </w:rPr>
        <w:t>6</w:t>
      </w:r>
      <w:r w:rsidRPr="00736238">
        <w:rPr>
          <w:color w:val="000000"/>
        </w:rPr>
        <w:t>)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 xml:space="preserve">в уравнение момента (1.27), получим зависимость максимального значения момента </w:t>
      </w:r>
      <w:r w:rsidR="004241A3">
        <w:rPr>
          <w:color w:val="000000"/>
          <w:position w:val="-12"/>
        </w:rPr>
        <w:pict>
          <v:shape id="_x0000_i1221" type="#_x0000_t75" style="width:33.75pt;height:18pt">
            <v:imagedata r:id="rId185" o:title=""/>
          </v:shape>
        </w:pict>
      </w:r>
      <w:r w:rsidRPr="00736238">
        <w:rPr>
          <w:color w:val="000000"/>
        </w:rPr>
        <w:t xml:space="preserve"> от передаточного числа редуктора </w:t>
      </w:r>
      <w:r w:rsidRPr="00736238">
        <w:rPr>
          <w:i/>
          <w:color w:val="000000"/>
          <w:szCs w:val="24"/>
          <w:lang w:val="en-US"/>
        </w:rPr>
        <w:t>i</w:t>
      </w:r>
      <w:r w:rsidRPr="00736238">
        <w:rPr>
          <w:color w:val="000000"/>
        </w:rPr>
        <w:t>:</w:t>
      </w:r>
    </w:p>
    <w:p w:rsidR="00AB0B92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222" type="#_x0000_t75" style="width:211.5pt;height:30.75pt">
            <v:imagedata r:id="rId186" o:title=""/>
          </v:shape>
        </w:pict>
      </w:r>
      <w:r w:rsidR="00AB0B92" w:rsidRPr="00736238">
        <w:rPr>
          <w:color w:val="000000"/>
        </w:rPr>
        <w:t>,</w:t>
      </w:r>
    </w:p>
    <w:p w:rsidR="00AB0B92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223" type="#_x0000_t75" style="width:149.25pt;height:30.75pt">
            <v:imagedata r:id="rId187" o:title=""/>
          </v:shape>
        </w:pict>
      </w:r>
      <w:r w:rsidR="00AB0B92" w:rsidRPr="00736238">
        <w:rPr>
          <w:color w:val="000000"/>
        </w:rPr>
        <w:t>.</w:t>
      </w:r>
    </w:p>
    <w:p w:rsidR="00AB0B92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224" type="#_x0000_t75" style="width:137.25pt;height:30.75pt">
            <v:imagedata r:id="rId188" o:title=""/>
          </v:shape>
        </w:pict>
      </w:r>
      <w:r w:rsidR="00AB0B92" w:rsidRPr="00736238">
        <w:rPr>
          <w:color w:val="000000"/>
        </w:rPr>
        <w:t>.</w:t>
      </w:r>
    </w:p>
    <w:p w:rsidR="00AB0B92" w:rsidRPr="00736238" w:rsidRDefault="00AB0B92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Используя (1.24) найдем </w:t>
      </w:r>
      <w:r w:rsidR="004241A3">
        <w:rPr>
          <w:color w:val="000000"/>
          <w:position w:val="-12"/>
        </w:rPr>
        <w:pict>
          <v:shape id="_x0000_i1225" type="#_x0000_t75" style="width:26.25pt;height:18pt">
            <v:imagedata r:id="rId158" o:title=""/>
          </v:shape>
        </w:pict>
      </w:r>
      <w:r w:rsidRPr="00736238">
        <w:rPr>
          <w:color w:val="000000"/>
        </w:rPr>
        <w:t>:</w:t>
      </w:r>
    </w:p>
    <w:p w:rsidR="00AB0B92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226" type="#_x0000_t75" style="width:125.25pt;height:18pt">
            <v:imagedata r:id="rId189" o:title=""/>
          </v:shape>
        </w:pict>
      </w:r>
      <w:r w:rsidR="00AB0B92" w:rsidRPr="00736238">
        <w:rPr>
          <w:color w:val="000000"/>
        </w:rPr>
        <w:t>.</w:t>
      </w:r>
    </w:p>
    <w:p w:rsidR="00AB0B92" w:rsidRPr="00736238" w:rsidRDefault="00AB0B92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При помощи программного пакета </w:t>
      </w:r>
      <w:r w:rsidRPr="00736238">
        <w:rPr>
          <w:color w:val="000000"/>
          <w:lang w:val="en-US"/>
        </w:rPr>
        <w:t>MathCad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 xml:space="preserve">построим графики зависимости максимального момента </w:t>
      </w:r>
      <w:r w:rsidR="004241A3">
        <w:rPr>
          <w:color w:val="000000"/>
          <w:position w:val="-12"/>
        </w:rPr>
        <w:pict>
          <v:shape id="_x0000_i1227" type="#_x0000_t75" style="width:33.75pt;height:18pt">
            <v:imagedata r:id="rId160" o:title=""/>
          </v:shape>
        </w:pict>
      </w:r>
      <w:r w:rsidRPr="00736238">
        <w:rPr>
          <w:color w:val="000000"/>
        </w:rPr>
        <w:t>(</w:t>
      </w:r>
      <w:r w:rsidR="00736238" w:rsidRPr="00736238">
        <w:rPr>
          <w:color w:val="000000"/>
        </w:rPr>
        <w:t>рис.</w:t>
      </w:r>
      <w:r w:rsidR="00736238">
        <w:rPr>
          <w:color w:val="000000"/>
        </w:rPr>
        <w:t xml:space="preserve"> </w:t>
      </w:r>
      <w:r w:rsidR="00736238" w:rsidRPr="00736238">
        <w:rPr>
          <w:color w:val="000000"/>
        </w:rPr>
        <w:t>1</w:t>
      </w:r>
      <w:r w:rsidRPr="00736238">
        <w:rPr>
          <w:color w:val="000000"/>
        </w:rPr>
        <w:t>.</w:t>
      </w:r>
      <w:r w:rsidR="00F44E98" w:rsidRPr="00736238">
        <w:rPr>
          <w:color w:val="000000"/>
        </w:rPr>
        <w:t>8</w:t>
      </w:r>
      <w:r w:rsidRPr="00736238">
        <w:rPr>
          <w:color w:val="000000"/>
        </w:rPr>
        <w:t>), а также по формуле 1.26 механическую характеристику (</w:t>
      </w:r>
      <w:r w:rsidR="00736238" w:rsidRPr="00736238">
        <w:rPr>
          <w:color w:val="000000"/>
        </w:rPr>
        <w:t>рис.</w:t>
      </w:r>
      <w:r w:rsidR="00736238">
        <w:rPr>
          <w:color w:val="000000"/>
        </w:rPr>
        <w:t xml:space="preserve"> </w:t>
      </w:r>
      <w:r w:rsidR="00736238" w:rsidRPr="00736238">
        <w:rPr>
          <w:color w:val="000000"/>
        </w:rPr>
        <w:t>1</w:t>
      </w:r>
      <w:r w:rsidRPr="00736238">
        <w:rPr>
          <w:color w:val="000000"/>
        </w:rPr>
        <w:t>.</w:t>
      </w:r>
      <w:r w:rsidR="00F44E98" w:rsidRPr="00736238">
        <w:rPr>
          <w:color w:val="000000"/>
        </w:rPr>
        <w:t>9</w:t>
      </w:r>
      <w:r w:rsidRPr="00736238">
        <w:rPr>
          <w:color w:val="000000"/>
        </w:rPr>
        <w:t>).</w:t>
      </w:r>
    </w:p>
    <w:p w:rsidR="00AB0B92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  <w:lang w:val="en-US"/>
        </w:rPr>
        <w:pict>
          <v:shape id="_x0000_i1228" type="#_x0000_t75" style="width:99pt;height:30.75pt" fillcolor="window">
            <v:imagedata r:id="rId190" o:title=""/>
          </v:shape>
        </w:pict>
      </w:r>
      <w:r w:rsidR="00423CCB" w:rsidRPr="00736238">
        <w:rPr>
          <w:color w:val="000000"/>
        </w:rPr>
        <w:t>,</w:t>
      </w:r>
    </w:p>
    <w:p w:rsidR="00AB0B92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  <w:lang w:val="en-US"/>
        </w:rPr>
        <w:pict>
          <v:shape id="_x0000_i1229" type="#_x0000_t75" style="width:147pt;height:31.5pt" fillcolor="window">
            <v:imagedata r:id="rId191" o:title=""/>
          </v:shape>
        </w:pict>
      </w:r>
      <w:r w:rsidR="00062557" w:rsidRPr="00736238">
        <w:rPr>
          <w:color w:val="000000"/>
        </w:rPr>
        <w:t>.</w:t>
      </w:r>
    </w:p>
    <w:p w:rsidR="00AB0B92" w:rsidRPr="00736238" w:rsidRDefault="00AB0B92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Выберем </w:t>
      </w:r>
      <w:r w:rsidR="004241A3">
        <w:rPr>
          <w:color w:val="000000"/>
          <w:position w:val="-12"/>
        </w:rPr>
        <w:pict>
          <v:shape id="_x0000_i1230" type="#_x0000_t75" style="width:51.75pt;height:18pt">
            <v:imagedata r:id="rId163" o:title=""/>
          </v:shape>
        </w:pict>
      </w:r>
      <w:r w:rsidRPr="00736238">
        <w:rPr>
          <w:color w:val="000000"/>
        </w:rPr>
        <w:t>, тогда механическая характеристика двигателя примет вид:</w:t>
      </w:r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AB0B92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231" type="#_x0000_t75" style="width:143.25pt;height:18pt">
            <v:imagedata r:id="rId192" o:title=""/>
          </v:shape>
        </w:pict>
      </w:r>
      <w:r w:rsidR="007C301B" w:rsidRPr="00736238">
        <w:rPr>
          <w:color w:val="000000"/>
        </w:rPr>
        <w:t>,</w:t>
      </w:r>
    </w:p>
    <w:p w:rsidR="00AB0B92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232" type="#_x0000_t75" style="width:95.25pt;height:18.75pt">
            <v:imagedata r:id="rId193" o:title=""/>
          </v:shape>
        </w:pict>
      </w:r>
      <w:r w:rsidR="007C301B" w:rsidRPr="00736238">
        <w:rPr>
          <w:color w:val="000000"/>
        </w:rPr>
        <w:t>.</w:t>
      </w:r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AB0B92" w:rsidRDefault="00FF331A" w:rsidP="00736238">
      <w:pPr>
        <w:spacing w:line="360" w:lineRule="auto"/>
        <w:ind w:firstLine="709"/>
        <w:jc w:val="both"/>
        <w:rPr>
          <w:iCs/>
          <w:color w:val="000000"/>
        </w:rPr>
      </w:pPr>
      <w:r>
        <w:rPr>
          <w:color w:val="000000"/>
        </w:rPr>
        <w:br w:type="page"/>
      </w:r>
      <w:r w:rsidR="00AB0B92" w:rsidRPr="00736238">
        <w:rPr>
          <w:color w:val="000000"/>
        </w:rPr>
        <w:t xml:space="preserve">Построим графики зависимости </w:t>
      </w:r>
      <w:r w:rsidR="00AB0B92" w:rsidRPr="00736238">
        <w:rPr>
          <w:iCs/>
          <w:color w:val="000000"/>
        </w:rPr>
        <w:t xml:space="preserve">максимального момента и </w:t>
      </w:r>
      <w:r w:rsidR="00AB0B92" w:rsidRPr="00736238">
        <w:rPr>
          <w:color w:val="000000"/>
        </w:rPr>
        <w:t>располагаемой скорости нагрузки</w:t>
      </w:r>
      <w:r w:rsidR="00AB0B92" w:rsidRPr="00736238">
        <w:rPr>
          <w:iCs/>
          <w:color w:val="000000"/>
        </w:rPr>
        <w:t xml:space="preserve"> от передаточного числа</w:t>
      </w:r>
      <w:r w:rsidR="00736238">
        <w:rPr>
          <w:iCs/>
          <w:color w:val="000000"/>
        </w:rPr>
        <w:t xml:space="preserve"> </w:t>
      </w:r>
      <w:r w:rsidR="00AB0B92" w:rsidRPr="00736238">
        <w:rPr>
          <w:iCs/>
          <w:color w:val="000000"/>
        </w:rPr>
        <w:t>редуктора, и механическую характеристику двигателя.</w:t>
      </w:r>
    </w:p>
    <w:p w:rsidR="00FF331A" w:rsidRPr="00736238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AB0B92" w:rsidRPr="00736238" w:rsidRDefault="004241A3" w:rsidP="00736238">
      <w:pPr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pict>
          <v:shape id="_x0000_i1233" type="#_x0000_t75" style="width:360.75pt;height:163.5pt">
            <v:imagedata r:id="rId194" o:title=""/>
          </v:shape>
        </w:pict>
      </w:r>
    </w:p>
    <w:p w:rsidR="00E6303D" w:rsidRPr="00736238" w:rsidRDefault="00E6303D" w:rsidP="00736238">
      <w:pPr>
        <w:spacing w:line="360" w:lineRule="auto"/>
        <w:ind w:firstLine="709"/>
        <w:jc w:val="both"/>
        <w:rPr>
          <w:iCs/>
          <w:color w:val="000000"/>
        </w:rPr>
      </w:pPr>
      <w:r w:rsidRPr="00736238">
        <w:rPr>
          <w:color w:val="000000"/>
        </w:rPr>
        <w:t>Рис.</w:t>
      </w:r>
      <w:r w:rsidR="00FF331A">
        <w:rPr>
          <w:color w:val="000000"/>
        </w:rPr>
        <w:t xml:space="preserve"> </w:t>
      </w:r>
      <w:r w:rsidRPr="00736238">
        <w:rPr>
          <w:color w:val="000000"/>
        </w:rPr>
        <w:t>1.8. З</w:t>
      </w:r>
      <w:r w:rsidRPr="00736238">
        <w:rPr>
          <w:iCs/>
          <w:color w:val="000000"/>
        </w:rPr>
        <w:t>ависимость максимального момента</w:t>
      </w:r>
      <w:r w:rsidR="00736238">
        <w:rPr>
          <w:iCs/>
          <w:color w:val="000000"/>
        </w:rPr>
        <w:t xml:space="preserve"> </w:t>
      </w:r>
      <w:r w:rsidRPr="00736238">
        <w:rPr>
          <w:iCs/>
          <w:color w:val="000000"/>
        </w:rPr>
        <w:t>Рис.</w:t>
      </w:r>
      <w:r w:rsidR="00FF331A">
        <w:rPr>
          <w:iCs/>
          <w:color w:val="000000"/>
        </w:rPr>
        <w:t xml:space="preserve"> </w:t>
      </w:r>
      <w:r w:rsidRPr="00736238">
        <w:rPr>
          <w:iCs/>
          <w:color w:val="000000"/>
        </w:rPr>
        <w:t>1.9. Механическая</w:t>
      </w:r>
      <w:r w:rsidR="00FF331A">
        <w:rPr>
          <w:iCs/>
          <w:color w:val="000000"/>
        </w:rPr>
        <w:t xml:space="preserve"> </w:t>
      </w:r>
      <w:r w:rsidRPr="00736238">
        <w:rPr>
          <w:iCs/>
          <w:color w:val="000000"/>
        </w:rPr>
        <w:t xml:space="preserve">и </w:t>
      </w:r>
      <w:r w:rsidRPr="00736238">
        <w:rPr>
          <w:color w:val="000000"/>
        </w:rPr>
        <w:t>располагаемой скорости нагрузки</w:t>
      </w:r>
      <w:r w:rsidR="00736238">
        <w:rPr>
          <w:iCs/>
          <w:color w:val="000000"/>
        </w:rPr>
        <w:t xml:space="preserve"> </w:t>
      </w:r>
      <w:r w:rsidRPr="00736238">
        <w:rPr>
          <w:iCs/>
          <w:color w:val="000000"/>
        </w:rPr>
        <w:t>характеристика двигателя</w:t>
      </w:r>
      <w:r w:rsidR="00FF331A">
        <w:rPr>
          <w:iCs/>
          <w:color w:val="000000"/>
        </w:rPr>
        <w:t xml:space="preserve"> </w:t>
      </w:r>
      <w:r w:rsidRPr="00736238">
        <w:rPr>
          <w:iCs/>
          <w:color w:val="000000"/>
        </w:rPr>
        <w:t>от передаточного числа</w:t>
      </w:r>
      <w:r w:rsidR="00736238">
        <w:rPr>
          <w:iCs/>
          <w:color w:val="000000"/>
        </w:rPr>
        <w:t xml:space="preserve"> </w:t>
      </w:r>
      <w:r w:rsidRPr="00736238">
        <w:rPr>
          <w:iCs/>
          <w:color w:val="000000"/>
        </w:rPr>
        <w:t>редуктора</w:t>
      </w:r>
    </w:p>
    <w:p w:rsidR="00E6303D" w:rsidRPr="00736238" w:rsidRDefault="00E6303D" w:rsidP="00736238">
      <w:pPr>
        <w:spacing w:line="360" w:lineRule="auto"/>
        <w:ind w:firstLine="709"/>
        <w:jc w:val="both"/>
        <w:rPr>
          <w:color w:val="000000"/>
        </w:rPr>
      </w:pPr>
    </w:p>
    <w:p w:rsidR="00AB0B92" w:rsidRPr="00736238" w:rsidRDefault="00AB0B92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Найдем граничные значения </w:t>
      </w:r>
      <w:r w:rsidR="004241A3">
        <w:rPr>
          <w:color w:val="000000"/>
          <w:position w:val="-10"/>
        </w:rPr>
        <w:pict>
          <v:shape id="_x0000_i1234" type="#_x0000_t75" style="width:9pt;height:17.25pt">
            <v:imagedata r:id="rId168" o:title=""/>
          </v:shape>
        </w:pict>
      </w:r>
      <w:r w:rsidRPr="00736238">
        <w:rPr>
          <w:color w:val="000000"/>
        </w:rPr>
        <w:t xml:space="preserve">и </w:t>
      </w:r>
      <w:r w:rsidR="004241A3">
        <w:rPr>
          <w:color w:val="000000"/>
          <w:position w:val="-10"/>
        </w:rPr>
        <w:pict>
          <v:shape id="_x0000_i1235" type="#_x0000_t75" style="width:9.75pt;height:17.25pt">
            <v:imagedata r:id="rId169" o:title=""/>
          </v:shape>
        </w:pict>
      </w:r>
      <w:r w:rsidRPr="00736238">
        <w:rPr>
          <w:color w:val="000000"/>
        </w:rPr>
        <w:t xml:space="preserve">, используя пакет </w:t>
      </w:r>
      <w:r w:rsidRPr="00736238">
        <w:rPr>
          <w:color w:val="000000"/>
          <w:lang w:val="en-US"/>
        </w:rPr>
        <w:t>MathCAD</w:t>
      </w:r>
      <w:r w:rsidRPr="00736238">
        <w:rPr>
          <w:color w:val="000000"/>
        </w:rPr>
        <w:t xml:space="preserve"> 2001:</w:t>
      </w:r>
    </w:p>
    <w:p w:rsidR="00AB0B92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  <w:lang w:val="en-US"/>
        </w:rPr>
        <w:pict>
          <v:shape id="_x0000_i1236" type="#_x0000_t75" style="width:95.25pt;height:17.25pt">
            <v:imagedata r:id="rId195" o:title=""/>
          </v:shape>
        </w:pict>
      </w:r>
      <w:r w:rsidR="00AB0B92" w:rsidRPr="00736238">
        <w:rPr>
          <w:color w:val="000000"/>
        </w:rPr>
        <w:t>.</w:t>
      </w:r>
    </w:p>
    <w:p w:rsidR="00AB0B92" w:rsidRPr="00736238" w:rsidRDefault="00AB0B92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Для </w:t>
      </w:r>
      <w:r w:rsidR="00C17171" w:rsidRPr="00736238">
        <w:rPr>
          <w:bCs/>
          <w:color w:val="000000"/>
        </w:rPr>
        <w:t>п</w:t>
      </w:r>
      <w:r w:rsidR="009F7288" w:rsidRPr="00736238">
        <w:rPr>
          <w:bCs/>
          <w:color w:val="000000"/>
        </w:rPr>
        <w:t>ерв</w:t>
      </w:r>
      <w:r w:rsidR="00C17171" w:rsidRPr="00736238">
        <w:rPr>
          <w:bCs/>
          <w:color w:val="000000"/>
        </w:rPr>
        <w:t>ого</w:t>
      </w:r>
      <w:r w:rsidR="009F7288" w:rsidRPr="00736238">
        <w:rPr>
          <w:bCs/>
          <w:color w:val="000000"/>
        </w:rPr>
        <w:t xml:space="preserve"> двигател</w:t>
      </w:r>
      <w:r w:rsidR="00C17171" w:rsidRPr="00736238">
        <w:rPr>
          <w:bCs/>
          <w:color w:val="000000"/>
        </w:rPr>
        <w:t>я</w:t>
      </w:r>
      <w:r w:rsidR="009F7288" w:rsidRPr="00736238">
        <w:rPr>
          <w:bCs/>
          <w:color w:val="000000"/>
        </w:rPr>
        <w:t xml:space="preserve"> второй траектории</w:t>
      </w:r>
      <w:r w:rsidR="00C17171" w:rsidRPr="00736238">
        <w:rPr>
          <w:bCs/>
          <w:color w:val="000000"/>
        </w:rPr>
        <w:t xml:space="preserve"> </w:t>
      </w:r>
      <w:r w:rsidRPr="00736238">
        <w:rPr>
          <w:color w:val="000000"/>
        </w:rPr>
        <w:t xml:space="preserve">выбираем </w:t>
      </w:r>
      <w:r w:rsidR="004241A3">
        <w:rPr>
          <w:color w:val="000000"/>
          <w:position w:val="-6"/>
        </w:rPr>
        <w:pict>
          <v:shape id="_x0000_i1237" type="#_x0000_t75" style="width:32.25pt;height:14.25pt">
            <v:imagedata r:id="rId196" o:title=""/>
          </v:shape>
        </w:pict>
      </w:r>
      <w:r w:rsidRPr="00736238">
        <w:rPr>
          <w:color w:val="000000"/>
        </w:rPr>
        <w:t>.</w:t>
      </w:r>
    </w:p>
    <w:p w:rsidR="00504382" w:rsidRPr="00736238" w:rsidRDefault="00504382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Наиболее подходящим по своим параметрам из найденных в справочных источниках информации редукторов является червячный </w:t>
      </w:r>
      <w:r w:rsidR="00C6201D" w:rsidRPr="00736238">
        <w:rPr>
          <w:color w:val="000000"/>
        </w:rPr>
        <w:t xml:space="preserve">одноступенчатый </w:t>
      </w:r>
      <w:r w:rsidRPr="00736238">
        <w:rPr>
          <w:color w:val="000000"/>
        </w:rPr>
        <w:t xml:space="preserve">редуктор </w:t>
      </w:r>
      <w:r w:rsidR="00C65765" w:rsidRPr="00736238">
        <w:rPr>
          <w:b/>
          <w:color w:val="000000"/>
        </w:rPr>
        <w:t>5</w:t>
      </w:r>
      <w:r w:rsidR="0064072A" w:rsidRPr="00736238">
        <w:rPr>
          <w:b/>
          <w:color w:val="000000"/>
        </w:rPr>
        <w:t>Ч</w:t>
      </w:r>
      <w:r w:rsidR="00C65765" w:rsidRPr="00736238">
        <w:rPr>
          <w:b/>
          <w:color w:val="000000"/>
        </w:rPr>
        <w:t xml:space="preserve"> 80</w:t>
      </w:r>
      <w:r w:rsidR="002D7AAE" w:rsidRPr="00736238">
        <w:rPr>
          <w:b/>
          <w:color w:val="000000"/>
        </w:rPr>
        <w:t xml:space="preserve"> </w:t>
      </w:r>
      <w:r w:rsidR="00486415" w:rsidRPr="00736238">
        <w:rPr>
          <w:color w:val="000000"/>
        </w:rPr>
        <w:t>[2</w:t>
      </w:r>
      <w:r w:rsidR="002D7AAE" w:rsidRPr="00736238">
        <w:rPr>
          <w:color w:val="000000"/>
        </w:rPr>
        <w:t>]</w:t>
      </w:r>
      <w:r w:rsidR="00884C85" w:rsidRPr="00736238">
        <w:rPr>
          <w:color w:val="000000"/>
        </w:rPr>
        <w:t>.</w:t>
      </w:r>
    </w:p>
    <w:p w:rsidR="00504382" w:rsidRPr="00736238" w:rsidRDefault="00504382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Основные характеристики выбранного редуктора:</w:t>
      </w:r>
    </w:p>
    <w:p w:rsidR="00504382" w:rsidRPr="00736238" w:rsidRDefault="00504382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– максимальный передаваемый крутящий момент </w:t>
      </w:r>
      <w:r w:rsidR="004241A3">
        <w:rPr>
          <w:color w:val="000000"/>
          <w:position w:val="-10"/>
        </w:rPr>
        <w:pict>
          <v:shape id="_x0000_i1238" type="#_x0000_t75" style="width:80.25pt;height:17.25pt">
            <v:imagedata r:id="rId197" o:title=""/>
          </v:shape>
        </w:pict>
      </w:r>
      <w:r w:rsidRPr="00736238">
        <w:rPr>
          <w:color w:val="000000"/>
        </w:rPr>
        <w:t>;</w:t>
      </w:r>
    </w:p>
    <w:p w:rsidR="00504382" w:rsidRPr="00736238" w:rsidRDefault="00504382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– коэффициент полезного действия </w:t>
      </w:r>
      <w:r w:rsidR="004241A3">
        <w:rPr>
          <w:color w:val="000000"/>
          <w:position w:val="-10"/>
        </w:rPr>
        <w:pict>
          <v:shape id="_x0000_i1239" type="#_x0000_t75" style="width:44.25pt;height:15.75pt">
            <v:imagedata r:id="rId198" o:title=""/>
          </v:shape>
        </w:pict>
      </w:r>
      <w:r w:rsidRPr="00736238">
        <w:rPr>
          <w:color w:val="000000"/>
        </w:rPr>
        <w:t>;</w:t>
      </w:r>
    </w:p>
    <w:p w:rsidR="00736238" w:rsidRDefault="00D5351B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– </w:t>
      </w:r>
      <w:r w:rsidR="005B4FE1" w:rsidRPr="00736238">
        <w:rPr>
          <w:color w:val="000000"/>
        </w:rPr>
        <w:t xml:space="preserve">подводимая расчетная мощность </w:t>
      </w:r>
      <w:r w:rsidR="004241A3">
        <w:rPr>
          <w:color w:val="000000"/>
          <w:position w:val="-10"/>
        </w:rPr>
        <w:pict>
          <v:shape id="_x0000_i1240" type="#_x0000_t75" style="width:98.25pt;height:15.75pt">
            <v:imagedata r:id="rId199" o:title=""/>
          </v:shape>
        </w:pict>
      </w:r>
      <w:r w:rsidR="005B4FE1" w:rsidRPr="00736238">
        <w:rPr>
          <w:color w:val="000000"/>
        </w:rPr>
        <w:t>;</w:t>
      </w:r>
    </w:p>
    <w:p w:rsidR="00736238" w:rsidRDefault="00504382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– масса</w:t>
      </w:r>
      <w:r w:rsidR="00680B8D" w:rsidRPr="00736238">
        <w:rPr>
          <w:color w:val="000000"/>
        </w:rPr>
        <w:t xml:space="preserve"> </w:t>
      </w:r>
      <w:r w:rsidR="004241A3">
        <w:rPr>
          <w:color w:val="000000"/>
          <w:position w:val="-10"/>
        </w:rPr>
        <w:pict>
          <v:shape id="_x0000_i1241" type="#_x0000_t75" style="width:48.75pt;height:15.75pt">
            <v:imagedata r:id="rId200" o:title=""/>
          </v:shape>
        </w:pict>
      </w:r>
      <w:r w:rsidR="009E238C" w:rsidRPr="00736238">
        <w:rPr>
          <w:color w:val="000000"/>
        </w:rPr>
        <w:t>;</w:t>
      </w:r>
    </w:p>
    <w:p w:rsidR="00736238" w:rsidRDefault="009E238C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– </w:t>
      </w:r>
      <w:r w:rsidR="001D0395" w:rsidRPr="00736238">
        <w:rPr>
          <w:color w:val="000000"/>
        </w:rPr>
        <w:t xml:space="preserve">передаточное отношение </w:t>
      </w:r>
      <w:r w:rsidR="004241A3">
        <w:rPr>
          <w:color w:val="000000"/>
          <w:position w:val="-6"/>
        </w:rPr>
        <w:pict>
          <v:shape id="_x0000_i1242" type="#_x0000_t75" style="width:32.25pt;height:14.25pt">
            <v:imagedata r:id="rId201" o:title=""/>
          </v:shape>
        </w:pict>
      </w:r>
      <w:r w:rsidR="00E33CD8" w:rsidRPr="00736238">
        <w:rPr>
          <w:color w:val="000000"/>
        </w:rPr>
        <w:t>;</w:t>
      </w:r>
    </w:p>
    <w:p w:rsidR="00736238" w:rsidRDefault="00E33CD8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– габариты </w:t>
      </w:r>
      <w:r w:rsidR="004241A3">
        <w:rPr>
          <w:color w:val="000000"/>
          <w:position w:val="-10"/>
        </w:rPr>
        <w:pict>
          <v:shape id="_x0000_i1243" type="#_x0000_t75" style="width:96pt;height:15.75pt">
            <v:imagedata r:id="rId202" o:title=""/>
          </v:shape>
        </w:pict>
      </w:r>
      <w:r w:rsidRPr="00736238">
        <w:rPr>
          <w:color w:val="000000"/>
        </w:rPr>
        <w:t>.</w:t>
      </w:r>
    </w:p>
    <w:p w:rsidR="00504382" w:rsidRPr="00736238" w:rsidRDefault="00DD39C4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М</w:t>
      </w:r>
      <w:r w:rsidR="00504382" w:rsidRPr="00736238">
        <w:rPr>
          <w:color w:val="000000"/>
        </w:rPr>
        <w:t>аксимальный передаваемый крутящий момент на тихоходном (выходном) валу редуктора к валу двигателя</w:t>
      </w:r>
    </w:p>
    <w:p w:rsidR="00FF331A" w:rsidRDefault="00FF331A" w:rsidP="00736238">
      <w:pPr>
        <w:spacing w:line="360" w:lineRule="auto"/>
        <w:ind w:firstLine="709"/>
        <w:jc w:val="both"/>
        <w:rPr>
          <w:b/>
          <w:color w:val="000000"/>
        </w:rPr>
      </w:pPr>
    </w:p>
    <w:p w:rsidR="00504382" w:rsidRPr="00736238" w:rsidRDefault="004241A3" w:rsidP="00736238">
      <w:pPr>
        <w:spacing w:line="360" w:lineRule="auto"/>
        <w:ind w:firstLine="709"/>
        <w:jc w:val="both"/>
        <w:rPr>
          <w:color w:val="000000"/>
          <w:lang w:val="en-US"/>
        </w:rPr>
      </w:pPr>
      <w:r>
        <w:rPr>
          <w:b/>
          <w:color w:val="000000"/>
          <w:position w:val="-28"/>
        </w:rPr>
        <w:pict>
          <v:shape id="_x0000_i1244" type="#_x0000_t75" style="width:63pt;height:35.25pt">
            <v:imagedata r:id="rId203" o:title=""/>
          </v:shape>
        </w:pict>
      </w:r>
      <w:r w:rsidR="00D120DE" w:rsidRPr="00736238">
        <w:rPr>
          <w:color w:val="000000"/>
        </w:rPr>
        <w:t>.</w:t>
      </w:r>
      <w:r w:rsidR="00736238">
        <w:rPr>
          <w:color w:val="000000"/>
        </w:rPr>
        <w:t xml:space="preserve"> </w:t>
      </w:r>
      <w:r w:rsidR="00504382" w:rsidRPr="00736238">
        <w:rPr>
          <w:b/>
          <w:color w:val="000000"/>
        </w:rPr>
        <w:tab/>
      </w:r>
      <w:r w:rsidR="00504382" w:rsidRPr="00736238">
        <w:rPr>
          <w:b/>
          <w:color w:val="000000"/>
        </w:rPr>
        <w:tab/>
      </w:r>
      <w:r w:rsidR="00504382" w:rsidRPr="00736238">
        <w:rPr>
          <w:b/>
          <w:color w:val="000000"/>
        </w:rPr>
        <w:tab/>
        <w:t xml:space="preserve"> </w:t>
      </w:r>
      <w:r w:rsidR="00504382" w:rsidRPr="00736238">
        <w:rPr>
          <w:b/>
          <w:color w:val="000000"/>
        </w:rPr>
        <w:tab/>
        <w:t xml:space="preserve"> </w:t>
      </w:r>
      <w:r w:rsidR="00D120DE" w:rsidRPr="00736238">
        <w:rPr>
          <w:color w:val="000000"/>
        </w:rPr>
        <w:t>(1.2</w:t>
      </w:r>
      <w:r w:rsidR="00504382" w:rsidRPr="00736238">
        <w:rPr>
          <w:color w:val="000000"/>
        </w:rPr>
        <w:t>9)</w:t>
      </w:r>
    </w:p>
    <w:p w:rsid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b/>
          <w:color w:val="000000"/>
          <w:position w:val="-24"/>
        </w:rPr>
        <w:pict>
          <v:shape id="_x0000_i1245" type="#_x0000_t75" style="width:148.5pt;height:30.75pt">
            <v:imagedata r:id="rId204" o:title=""/>
          </v:shape>
        </w:pict>
      </w:r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504382" w:rsidRPr="00736238" w:rsidRDefault="00325ADC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Так, как значение</w:t>
      </w:r>
      <w:r w:rsidR="00504382" w:rsidRPr="00736238">
        <w:rPr>
          <w:color w:val="000000"/>
        </w:rPr>
        <w:t xml:space="preserve"> момента </w:t>
      </w:r>
      <w:r w:rsidR="004241A3">
        <w:rPr>
          <w:b/>
          <w:color w:val="000000"/>
          <w:position w:val="-10"/>
        </w:rPr>
        <w:pict>
          <v:shape id="_x0000_i1246" type="#_x0000_t75" style="width:26.25pt;height:18.75pt">
            <v:imagedata r:id="rId205" o:title=""/>
          </v:shape>
        </w:pict>
      </w:r>
      <w:r w:rsidRPr="00736238">
        <w:rPr>
          <w:b/>
          <w:color w:val="000000"/>
        </w:rPr>
        <w:t xml:space="preserve"> </w:t>
      </w:r>
      <w:r w:rsidR="00504382" w:rsidRPr="00736238">
        <w:rPr>
          <w:color w:val="000000"/>
        </w:rPr>
        <w:t xml:space="preserve">больше, чем величина допустимого момента на валу двигателя </w:t>
      </w:r>
      <w:r w:rsidR="004241A3">
        <w:rPr>
          <w:color w:val="000000"/>
          <w:position w:val="-12"/>
        </w:rPr>
        <w:pict>
          <v:shape id="_x0000_i1247" type="#_x0000_t75" style="width:26.25pt;height:18pt">
            <v:imagedata r:id="rId206" o:title=""/>
          </v:shape>
        </w:pict>
      </w:r>
      <w:r w:rsidR="00156B1B" w:rsidRPr="00736238">
        <w:rPr>
          <w:color w:val="000000"/>
        </w:rPr>
        <w:t xml:space="preserve">, следовательно, редуктор </w:t>
      </w:r>
      <w:r w:rsidR="00C05735" w:rsidRPr="00736238">
        <w:rPr>
          <w:color w:val="000000"/>
        </w:rPr>
        <w:t xml:space="preserve">подобран </w:t>
      </w:r>
      <w:r w:rsidR="00504382" w:rsidRPr="00736238">
        <w:rPr>
          <w:color w:val="000000"/>
        </w:rPr>
        <w:t>верно.</w:t>
      </w:r>
    </w:p>
    <w:p w:rsidR="00FF331A" w:rsidRPr="00FF331A" w:rsidRDefault="00FF331A" w:rsidP="00736238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</w:rPr>
      </w:pPr>
      <w:bookmarkStart w:id="9" w:name="_Toc230630410"/>
    </w:p>
    <w:p w:rsidR="00195C6C" w:rsidRPr="00FF331A" w:rsidRDefault="00195C6C" w:rsidP="00736238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</w:rPr>
      </w:pPr>
      <w:r w:rsidRPr="00FF331A">
        <w:rPr>
          <w:rFonts w:ascii="Times New Roman" w:hAnsi="Times New Roman" w:cs="Times New Roman"/>
          <w:bCs w:val="0"/>
          <w:color w:val="000000"/>
          <w:sz w:val="28"/>
        </w:rPr>
        <w:t>1.4.4 Второй двигатель второй траектории</w:t>
      </w:r>
      <w:bookmarkEnd w:id="9"/>
    </w:p>
    <w:p w:rsidR="00195C6C" w:rsidRPr="00736238" w:rsidRDefault="00195C6C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Подставим данные двигателя сери</w:t>
      </w:r>
      <w:r w:rsidR="00AF7830" w:rsidRPr="00736238">
        <w:rPr>
          <w:color w:val="000000"/>
        </w:rPr>
        <w:t xml:space="preserve">и ДВИ </w:t>
      </w:r>
      <w:r w:rsidRPr="00736238">
        <w:rPr>
          <w:color w:val="000000"/>
        </w:rPr>
        <w:t>(таблица 1.6)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 xml:space="preserve">в уравнение момента (1.27), получим зависимость максимального значения момента </w:t>
      </w:r>
      <w:r w:rsidR="004241A3">
        <w:rPr>
          <w:color w:val="000000"/>
          <w:position w:val="-12"/>
        </w:rPr>
        <w:pict>
          <v:shape id="_x0000_i1248" type="#_x0000_t75" style="width:33.75pt;height:18pt">
            <v:imagedata r:id="rId185" o:title=""/>
          </v:shape>
        </w:pict>
      </w:r>
      <w:r w:rsidRPr="00736238">
        <w:rPr>
          <w:color w:val="000000"/>
        </w:rPr>
        <w:t xml:space="preserve"> от передаточного числа редуктора </w:t>
      </w:r>
      <w:r w:rsidRPr="00736238">
        <w:rPr>
          <w:i/>
          <w:color w:val="000000"/>
          <w:szCs w:val="24"/>
          <w:lang w:val="en-US"/>
        </w:rPr>
        <w:t>i</w:t>
      </w:r>
      <w:r w:rsidRPr="00736238">
        <w:rPr>
          <w:color w:val="000000"/>
        </w:rPr>
        <w:t>:</w:t>
      </w:r>
    </w:p>
    <w:p w:rsidR="00195C6C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249" type="#_x0000_t75" style="width:143.25pt;height:30.75pt">
            <v:imagedata r:id="rId207" o:title=""/>
          </v:shape>
        </w:pict>
      </w:r>
      <w:r w:rsidR="00195C6C" w:rsidRPr="00736238">
        <w:rPr>
          <w:color w:val="000000"/>
        </w:rPr>
        <w:t>.</w:t>
      </w:r>
    </w:p>
    <w:p w:rsidR="00195C6C" w:rsidRPr="00736238" w:rsidRDefault="00195C6C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Найдем значение номинального момента </w:t>
      </w:r>
      <w:r w:rsidR="004241A3">
        <w:rPr>
          <w:color w:val="000000"/>
          <w:position w:val="-12"/>
        </w:rPr>
        <w:pict>
          <v:shape id="_x0000_i1250" type="#_x0000_t75" style="width:27pt;height:18pt">
            <v:imagedata r:id="rId155" o:title=""/>
          </v:shape>
        </w:pict>
      </w:r>
      <w:r w:rsidRPr="00736238">
        <w:rPr>
          <w:color w:val="000000"/>
        </w:rPr>
        <w:t xml:space="preserve"> по формуле 1.28:</w:t>
      </w:r>
    </w:p>
    <w:p w:rsidR="00195C6C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251" type="#_x0000_t75" style="width:129.75pt;height:30.75pt">
            <v:imagedata r:id="rId208" o:title=""/>
          </v:shape>
        </w:pict>
      </w:r>
      <w:r w:rsidR="00195C6C" w:rsidRPr="00736238">
        <w:rPr>
          <w:color w:val="000000"/>
        </w:rPr>
        <w:t>.</w:t>
      </w:r>
    </w:p>
    <w:p w:rsidR="00195C6C" w:rsidRPr="00736238" w:rsidRDefault="00195C6C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Используя (1.24) найдем </w:t>
      </w:r>
      <w:r w:rsidR="004241A3">
        <w:rPr>
          <w:color w:val="000000"/>
          <w:position w:val="-12"/>
        </w:rPr>
        <w:pict>
          <v:shape id="_x0000_i1252" type="#_x0000_t75" style="width:26.25pt;height:18pt">
            <v:imagedata r:id="rId158" o:title=""/>
          </v:shape>
        </w:pict>
      </w:r>
      <w:r w:rsidRPr="00736238">
        <w:rPr>
          <w:color w:val="000000"/>
        </w:rPr>
        <w:t>:</w:t>
      </w:r>
    </w:p>
    <w:p w:rsidR="00195C6C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253" type="#_x0000_t75" style="width:126.75pt;height:18pt">
            <v:imagedata r:id="rId209" o:title=""/>
          </v:shape>
        </w:pict>
      </w:r>
      <w:r w:rsidR="00195C6C" w:rsidRPr="00736238">
        <w:rPr>
          <w:color w:val="000000"/>
        </w:rPr>
        <w:t>.</w:t>
      </w:r>
    </w:p>
    <w:p w:rsidR="00195C6C" w:rsidRPr="00736238" w:rsidRDefault="00195C6C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При помощи программного пакета </w:t>
      </w:r>
      <w:r w:rsidRPr="00736238">
        <w:rPr>
          <w:color w:val="000000"/>
          <w:lang w:val="en-US"/>
        </w:rPr>
        <w:t>MathCad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 xml:space="preserve">построим графики зависимости максимального момента </w:t>
      </w:r>
      <w:r w:rsidR="004241A3">
        <w:rPr>
          <w:color w:val="000000"/>
          <w:position w:val="-12"/>
        </w:rPr>
        <w:pict>
          <v:shape id="_x0000_i1254" type="#_x0000_t75" style="width:33.75pt;height:18pt">
            <v:imagedata r:id="rId160" o:title=""/>
          </v:shape>
        </w:pict>
      </w:r>
      <w:r w:rsidRPr="00736238">
        <w:rPr>
          <w:color w:val="000000"/>
        </w:rPr>
        <w:t>(</w:t>
      </w:r>
      <w:r w:rsidR="00736238" w:rsidRPr="00736238">
        <w:rPr>
          <w:color w:val="000000"/>
        </w:rPr>
        <w:t>рис.</w:t>
      </w:r>
      <w:r w:rsidR="00736238">
        <w:rPr>
          <w:color w:val="000000"/>
        </w:rPr>
        <w:t xml:space="preserve"> </w:t>
      </w:r>
      <w:r w:rsidR="00736238" w:rsidRPr="00736238">
        <w:rPr>
          <w:color w:val="000000"/>
        </w:rPr>
        <w:t>1</w:t>
      </w:r>
      <w:r w:rsidRPr="00736238">
        <w:rPr>
          <w:color w:val="000000"/>
        </w:rPr>
        <w:t>.</w:t>
      </w:r>
      <w:r w:rsidR="00695A5C" w:rsidRPr="00736238">
        <w:rPr>
          <w:color w:val="000000"/>
        </w:rPr>
        <w:t>10</w:t>
      </w:r>
      <w:r w:rsidRPr="00736238">
        <w:rPr>
          <w:color w:val="000000"/>
        </w:rPr>
        <w:t>), а также по формуле 1.26 механическую характеристику (</w:t>
      </w:r>
      <w:r w:rsidR="00736238" w:rsidRPr="00736238">
        <w:rPr>
          <w:color w:val="000000"/>
        </w:rPr>
        <w:t>рис.</w:t>
      </w:r>
      <w:r w:rsidR="00736238">
        <w:rPr>
          <w:color w:val="000000"/>
        </w:rPr>
        <w:t xml:space="preserve"> </w:t>
      </w:r>
      <w:r w:rsidR="00736238" w:rsidRPr="00736238">
        <w:rPr>
          <w:color w:val="000000"/>
        </w:rPr>
        <w:t>1</w:t>
      </w:r>
      <w:r w:rsidRPr="00736238">
        <w:rPr>
          <w:color w:val="000000"/>
        </w:rPr>
        <w:t>.</w:t>
      </w:r>
      <w:r w:rsidR="00695A5C" w:rsidRPr="00736238">
        <w:rPr>
          <w:color w:val="000000"/>
        </w:rPr>
        <w:t>11</w:t>
      </w:r>
      <w:r w:rsidRPr="00736238">
        <w:rPr>
          <w:color w:val="000000"/>
        </w:rPr>
        <w:t>).</w:t>
      </w:r>
    </w:p>
    <w:p w:rsidR="00195C6C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  <w:lang w:val="en-US"/>
        </w:rPr>
        <w:pict>
          <v:shape id="_x0000_i1255" type="#_x0000_t75" style="width:101.25pt;height:30.75pt" fillcolor="window">
            <v:imagedata r:id="rId210" o:title=""/>
          </v:shape>
        </w:pict>
      </w:r>
      <w:r w:rsidR="00195C6C" w:rsidRPr="00736238">
        <w:rPr>
          <w:color w:val="000000"/>
        </w:rPr>
        <w:t>,</w:t>
      </w:r>
    </w:p>
    <w:p w:rsidR="00195C6C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  <w:lang w:val="en-US"/>
        </w:rPr>
        <w:pict>
          <v:shape id="_x0000_i1256" type="#_x0000_t75" style="width:138pt;height:31.5pt" fillcolor="window">
            <v:imagedata r:id="rId211" o:title=""/>
          </v:shape>
        </w:pict>
      </w:r>
      <w:r w:rsidR="00195C6C" w:rsidRPr="00736238">
        <w:rPr>
          <w:color w:val="000000"/>
        </w:rPr>
        <w:t>.</w:t>
      </w:r>
    </w:p>
    <w:p w:rsidR="00195C6C" w:rsidRPr="00736238" w:rsidRDefault="00195C6C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Выберем </w:t>
      </w:r>
      <w:r w:rsidR="004241A3">
        <w:rPr>
          <w:color w:val="000000"/>
          <w:position w:val="-12"/>
        </w:rPr>
        <w:pict>
          <v:shape id="_x0000_i1257" type="#_x0000_t75" style="width:51.75pt;height:18pt">
            <v:imagedata r:id="rId163" o:title=""/>
          </v:shape>
        </w:pict>
      </w:r>
      <w:r w:rsidRPr="00736238">
        <w:rPr>
          <w:color w:val="000000"/>
        </w:rPr>
        <w:t>, тогда механическая характеристика двигателя примет вид:</w:t>
      </w:r>
    </w:p>
    <w:p w:rsidR="00195C6C" w:rsidRPr="00736238" w:rsidRDefault="00FF331A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4241A3">
        <w:rPr>
          <w:color w:val="000000"/>
          <w:position w:val="-12"/>
        </w:rPr>
        <w:pict>
          <v:shape id="_x0000_i1258" type="#_x0000_t75" style="width:143.25pt;height:18pt">
            <v:imagedata r:id="rId212" o:title=""/>
          </v:shape>
        </w:pict>
      </w:r>
      <w:r w:rsidR="00195C6C" w:rsidRPr="00736238">
        <w:rPr>
          <w:color w:val="000000"/>
        </w:rPr>
        <w:t>,</w:t>
      </w:r>
    </w:p>
    <w:p w:rsidR="00195C6C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259" type="#_x0000_t75" style="width:95.25pt;height:18.75pt">
            <v:imagedata r:id="rId213" o:title=""/>
          </v:shape>
        </w:pict>
      </w:r>
      <w:r w:rsidR="00195C6C" w:rsidRPr="00736238">
        <w:rPr>
          <w:color w:val="000000"/>
        </w:rPr>
        <w:t>.</w:t>
      </w:r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195C6C" w:rsidRDefault="00195C6C" w:rsidP="00736238">
      <w:pPr>
        <w:spacing w:line="360" w:lineRule="auto"/>
        <w:ind w:firstLine="709"/>
        <w:jc w:val="both"/>
        <w:rPr>
          <w:iCs/>
          <w:color w:val="000000"/>
        </w:rPr>
      </w:pPr>
      <w:r w:rsidRPr="00736238">
        <w:rPr>
          <w:color w:val="000000"/>
        </w:rPr>
        <w:t xml:space="preserve">Построим графики зависимости </w:t>
      </w:r>
      <w:r w:rsidRPr="00736238">
        <w:rPr>
          <w:iCs/>
          <w:color w:val="000000"/>
        </w:rPr>
        <w:t xml:space="preserve">максимального момента и </w:t>
      </w:r>
      <w:r w:rsidRPr="00736238">
        <w:rPr>
          <w:color w:val="000000"/>
        </w:rPr>
        <w:t>располагаемой скорости нагрузки</w:t>
      </w:r>
      <w:r w:rsidRPr="00736238">
        <w:rPr>
          <w:iCs/>
          <w:color w:val="000000"/>
        </w:rPr>
        <w:t xml:space="preserve"> от передаточного числа</w:t>
      </w:r>
      <w:r w:rsidR="00736238">
        <w:rPr>
          <w:iCs/>
          <w:color w:val="000000"/>
        </w:rPr>
        <w:t xml:space="preserve"> </w:t>
      </w:r>
      <w:r w:rsidRPr="00736238">
        <w:rPr>
          <w:iCs/>
          <w:color w:val="000000"/>
        </w:rPr>
        <w:t>редуктора, и механическую характеристику двигателя.</w:t>
      </w:r>
    </w:p>
    <w:p w:rsidR="00FF331A" w:rsidRPr="00736238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195C6C" w:rsidRPr="00736238" w:rsidRDefault="004241A3" w:rsidP="00736238">
      <w:pPr>
        <w:spacing w:line="360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pict>
          <v:shape id="_x0000_i1260" type="#_x0000_t75" style="width:349.5pt;height:159pt">
            <v:imagedata r:id="rId214" o:title=""/>
          </v:shape>
        </w:pict>
      </w:r>
    </w:p>
    <w:p w:rsidR="00195C6C" w:rsidRPr="00736238" w:rsidRDefault="00195C6C" w:rsidP="00736238">
      <w:pPr>
        <w:spacing w:line="360" w:lineRule="auto"/>
        <w:ind w:firstLine="709"/>
        <w:jc w:val="both"/>
        <w:rPr>
          <w:iCs/>
          <w:color w:val="000000"/>
        </w:rPr>
      </w:pPr>
      <w:r w:rsidRPr="00736238">
        <w:rPr>
          <w:color w:val="000000"/>
        </w:rPr>
        <w:t>Рис.</w:t>
      </w:r>
      <w:r w:rsidR="001F4F14" w:rsidRPr="00736238">
        <w:rPr>
          <w:color w:val="000000"/>
        </w:rPr>
        <w:t xml:space="preserve"> </w:t>
      </w:r>
      <w:r w:rsidRPr="00736238">
        <w:rPr>
          <w:color w:val="000000"/>
        </w:rPr>
        <w:t>1.</w:t>
      </w:r>
      <w:r w:rsidR="008F10A0" w:rsidRPr="00736238">
        <w:rPr>
          <w:color w:val="000000"/>
        </w:rPr>
        <w:t>10</w:t>
      </w:r>
      <w:r w:rsidRPr="00736238">
        <w:rPr>
          <w:color w:val="000000"/>
        </w:rPr>
        <w:t>.</w:t>
      </w:r>
      <w:r w:rsidR="00D57697" w:rsidRPr="00736238">
        <w:rPr>
          <w:color w:val="000000"/>
        </w:rPr>
        <w:t xml:space="preserve"> </w:t>
      </w:r>
      <w:r w:rsidRPr="00736238">
        <w:rPr>
          <w:color w:val="000000"/>
        </w:rPr>
        <w:t>З</w:t>
      </w:r>
      <w:r w:rsidRPr="00736238">
        <w:rPr>
          <w:iCs/>
          <w:color w:val="000000"/>
        </w:rPr>
        <w:t>ависимость максимального момента</w:t>
      </w:r>
      <w:r w:rsidR="00736238">
        <w:rPr>
          <w:iCs/>
          <w:color w:val="000000"/>
        </w:rPr>
        <w:t xml:space="preserve"> </w:t>
      </w:r>
      <w:r w:rsidRPr="00736238">
        <w:rPr>
          <w:iCs/>
          <w:color w:val="000000"/>
        </w:rPr>
        <w:t>Рис.</w:t>
      </w:r>
      <w:r w:rsidR="001F4F14" w:rsidRPr="00736238">
        <w:rPr>
          <w:iCs/>
          <w:color w:val="000000"/>
        </w:rPr>
        <w:t xml:space="preserve"> </w:t>
      </w:r>
      <w:r w:rsidRPr="00736238">
        <w:rPr>
          <w:iCs/>
          <w:color w:val="000000"/>
        </w:rPr>
        <w:t>1.</w:t>
      </w:r>
      <w:r w:rsidR="008F10A0" w:rsidRPr="00736238">
        <w:rPr>
          <w:iCs/>
          <w:color w:val="000000"/>
        </w:rPr>
        <w:t>11</w:t>
      </w:r>
      <w:r w:rsidRPr="00736238">
        <w:rPr>
          <w:iCs/>
          <w:color w:val="000000"/>
        </w:rPr>
        <w:t>. Механическая</w:t>
      </w:r>
      <w:r w:rsidR="00FF331A">
        <w:rPr>
          <w:iCs/>
          <w:color w:val="000000"/>
        </w:rPr>
        <w:t xml:space="preserve"> </w:t>
      </w:r>
      <w:r w:rsidRPr="00736238">
        <w:rPr>
          <w:iCs/>
          <w:color w:val="000000"/>
        </w:rPr>
        <w:t xml:space="preserve">и </w:t>
      </w:r>
      <w:r w:rsidRPr="00736238">
        <w:rPr>
          <w:color w:val="000000"/>
        </w:rPr>
        <w:t>располагаемой скорости нагрузки</w:t>
      </w:r>
      <w:r w:rsidR="00736238">
        <w:rPr>
          <w:iCs/>
          <w:color w:val="000000"/>
        </w:rPr>
        <w:t xml:space="preserve"> </w:t>
      </w:r>
      <w:r w:rsidRPr="00736238">
        <w:rPr>
          <w:iCs/>
          <w:color w:val="000000"/>
        </w:rPr>
        <w:t>характеристика двигателя</w:t>
      </w:r>
      <w:r w:rsidR="00FF331A">
        <w:rPr>
          <w:iCs/>
          <w:color w:val="000000"/>
        </w:rPr>
        <w:t xml:space="preserve"> </w:t>
      </w:r>
      <w:r w:rsidRPr="00736238">
        <w:rPr>
          <w:iCs/>
          <w:color w:val="000000"/>
        </w:rPr>
        <w:t>от передаточного числа</w:t>
      </w:r>
      <w:r w:rsidR="00736238">
        <w:rPr>
          <w:iCs/>
          <w:color w:val="000000"/>
        </w:rPr>
        <w:t xml:space="preserve"> </w:t>
      </w:r>
      <w:r w:rsidRPr="00736238">
        <w:rPr>
          <w:iCs/>
          <w:color w:val="000000"/>
        </w:rPr>
        <w:t>редуктора</w:t>
      </w:r>
    </w:p>
    <w:p w:rsidR="00195C6C" w:rsidRPr="00736238" w:rsidRDefault="00195C6C" w:rsidP="00736238">
      <w:pPr>
        <w:spacing w:line="360" w:lineRule="auto"/>
        <w:ind w:firstLine="709"/>
        <w:jc w:val="both"/>
        <w:rPr>
          <w:color w:val="000000"/>
        </w:rPr>
      </w:pPr>
    </w:p>
    <w:p w:rsidR="00195C6C" w:rsidRPr="00736238" w:rsidRDefault="00195C6C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Найдем граничные значения </w:t>
      </w:r>
      <w:r w:rsidR="004241A3">
        <w:rPr>
          <w:color w:val="000000"/>
          <w:position w:val="-10"/>
        </w:rPr>
        <w:pict>
          <v:shape id="_x0000_i1261" type="#_x0000_t75" style="width:9pt;height:17.25pt">
            <v:imagedata r:id="rId168" o:title=""/>
          </v:shape>
        </w:pict>
      </w:r>
      <w:r w:rsidRPr="00736238">
        <w:rPr>
          <w:color w:val="000000"/>
        </w:rPr>
        <w:t xml:space="preserve">и </w:t>
      </w:r>
      <w:r w:rsidR="004241A3">
        <w:rPr>
          <w:color w:val="000000"/>
          <w:position w:val="-10"/>
        </w:rPr>
        <w:pict>
          <v:shape id="_x0000_i1262" type="#_x0000_t75" style="width:9.75pt;height:17.25pt">
            <v:imagedata r:id="rId169" o:title=""/>
          </v:shape>
        </w:pict>
      </w:r>
      <w:r w:rsidRPr="00736238">
        <w:rPr>
          <w:color w:val="000000"/>
        </w:rPr>
        <w:t xml:space="preserve">, используя пакет </w:t>
      </w:r>
      <w:r w:rsidR="005E3F59" w:rsidRPr="00736238">
        <w:rPr>
          <w:color w:val="000000"/>
          <w:lang w:val="en-US"/>
        </w:rPr>
        <w:t>Mathcad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>2001:</w:t>
      </w:r>
    </w:p>
    <w:p w:rsidR="00195C6C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  <w:lang w:val="en-US"/>
        </w:rPr>
        <w:pict>
          <v:shape id="_x0000_i1263" type="#_x0000_t75" style="width:95.25pt;height:17.25pt">
            <v:imagedata r:id="rId215" o:title=""/>
          </v:shape>
        </w:pict>
      </w:r>
      <w:r w:rsidR="00195C6C" w:rsidRPr="00736238">
        <w:rPr>
          <w:color w:val="000000"/>
        </w:rPr>
        <w:t>.</w:t>
      </w:r>
    </w:p>
    <w:p w:rsidR="006B42EA" w:rsidRPr="00736238" w:rsidRDefault="00195C6C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Для </w:t>
      </w:r>
      <w:r w:rsidR="00084895" w:rsidRPr="00736238">
        <w:rPr>
          <w:bCs/>
          <w:color w:val="000000"/>
        </w:rPr>
        <w:t>второго</w:t>
      </w:r>
      <w:r w:rsidRPr="00736238">
        <w:rPr>
          <w:bCs/>
          <w:color w:val="000000"/>
        </w:rPr>
        <w:t xml:space="preserve"> двигателя второй траектории </w:t>
      </w:r>
      <w:r w:rsidRPr="00736238">
        <w:rPr>
          <w:color w:val="000000"/>
        </w:rPr>
        <w:t xml:space="preserve">выбираем </w:t>
      </w:r>
      <w:r w:rsidR="004241A3">
        <w:rPr>
          <w:color w:val="000000"/>
          <w:position w:val="-6"/>
        </w:rPr>
        <w:pict>
          <v:shape id="_x0000_i1264" type="#_x0000_t75" style="width:32.25pt;height:14.25pt">
            <v:imagedata r:id="rId216" o:title=""/>
          </v:shape>
        </w:pict>
      </w:r>
      <w:r w:rsidRPr="00736238">
        <w:rPr>
          <w:color w:val="000000"/>
        </w:rPr>
        <w:t>.</w:t>
      </w:r>
    </w:p>
    <w:p w:rsidR="00DD43AB" w:rsidRPr="00736238" w:rsidRDefault="00DD43AB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Наиболее подходящим п</w:t>
      </w:r>
      <w:r w:rsidR="008F3E7C" w:rsidRPr="00736238">
        <w:rPr>
          <w:color w:val="000000"/>
        </w:rPr>
        <w:t xml:space="preserve">о своим параметрам из найденных </w:t>
      </w:r>
      <w:r w:rsidRPr="00736238">
        <w:rPr>
          <w:color w:val="000000"/>
        </w:rPr>
        <w:t xml:space="preserve">редукторов является </w:t>
      </w:r>
      <w:r w:rsidR="008F3E7C" w:rsidRPr="00736238">
        <w:rPr>
          <w:color w:val="000000"/>
        </w:rPr>
        <w:t>цилиндрический</w:t>
      </w:r>
      <w:r w:rsidRPr="00736238">
        <w:rPr>
          <w:color w:val="000000"/>
        </w:rPr>
        <w:t xml:space="preserve"> </w:t>
      </w:r>
      <w:r w:rsidR="008F3E7C" w:rsidRPr="00736238">
        <w:rPr>
          <w:color w:val="000000"/>
        </w:rPr>
        <w:t>двух</w:t>
      </w:r>
      <w:r w:rsidRPr="00736238">
        <w:rPr>
          <w:color w:val="000000"/>
        </w:rPr>
        <w:t xml:space="preserve">ступенчатый редуктор </w:t>
      </w:r>
      <w:r w:rsidR="008F3E7C" w:rsidRPr="00736238">
        <w:rPr>
          <w:b/>
          <w:color w:val="000000"/>
        </w:rPr>
        <w:t>1Ц2У 100</w:t>
      </w:r>
      <w:r w:rsidR="002E7C2E" w:rsidRPr="00736238">
        <w:rPr>
          <w:b/>
          <w:color w:val="000000"/>
        </w:rPr>
        <w:t xml:space="preserve"> </w:t>
      </w:r>
      <w:r w:rsidR="00CE1DB9" w:rsidRPr="00736238">
        <w:rPr>
          <w:color w:val="000000"/>
        </w:rPr>
        <w:t>[4</w:t>
      </w:r>
      <w:r w:rsidR="002E7C2E" w:rsidRPr="00736238">
        <w:rPr>
          <w:color w:val="000000"/>
        </w:rPr>
        <w:t>]</w:t>
      </w:r>
      <w:r w:rsidR="00AF6AC3" w:rsidRPr="00736238">
        <w:rPr>
          <w:color w:val="000000"/>
        </w:rPr>
        <w:t>.</w:t>
      </w:r>
    </w:p>
    <w:p w:rsidR="00DD43AB" w:rsidRPr="00736238" w:rsidRDefault="00C908DF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Х</w:t>
      </w:r>
      <w:r w:rsidR="00DD43AB" w:rsidRPr="00736238">
        <w:rPr>
          <w:color w:val="000000"/>
        </w:rPr>
        <w:t>арактеристики выбранного редуктора:</w:t>
      </w:r>
    </w:p>
    <w:p w:rsidR="00DD43AB" w:rsidRPr="00736238" w:rsidRDefault="00DD43AB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– максимальный передаваемый крутящий момент </w:t>
      </w:r>
      <w:r w:rsidR="004241A3">
        <w:rPr>
          <w:color w:val="000000"/>
          <w:position w:val="-10"/>
        </w:rPr>
        <w:pict>
          <v:shape id="_x0000_i1265" type="#_x0000_t75" style="width:78.75pt;height:17.25pt">
            <v:imagedata r:id="rId217" o:title=""/>
          </v:shape>
        </w:pict>
      </w:r>
      <w:r w:rsidRPr="00736238">
        <w:rPr>
          <w:color w:val="000000"/>
        </w:rPr>
        <w:t>;</w:t>
      </w:r>
    </w:p>
    <w:p w:rsidR="00736238" w:rsidRDefault="00DD43AB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– коэффициент полезного действия </w:t>
      </w:r>
      <w:r w:rsidR="004241A3">
        <w:rPr>
          <w:color w:val="000000"/>
          <w:position w:val="-10"/>
        </w:rPr>
        <w:pict>
          <v:shape id="_x0000_i1266" type="#_x0000_t75" style="width:44.25pt;height:15.75pt">
            <v:imagedata r:id="rId218" o:title=""/>
          </v:shape>
        </w:pict>
      </w:r>
      <w:r w:rsidRPr="00736238">
        <w:rPr>
          <w:color w:val="000000"/>
        </w:rPr>
        <w:t>;</w:t>
      </w:r>
    </w:p>
    <w:p w:rsidR="00736238" w:rsidRDefault="00DD43AB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– масса </w:t>
      </w:r>
      <w:r w:rsidR="004241A3">
        <w:rPr>
          <w:color w:val="000000"/>
          <w:position w:val="-10"/>
        </w:rPr>
        <w:pict>
          <v:shape id="_x0000_i1267" type="#_x0000_t75" style="width:48.75pt;height:15.75pt">
            <v:imagedata r:id="rId219" o:title=""/>
          </v:shape>
        </w:pict>
      </w:r>
      <w:r w:rsidRPr="00736238">
        <w:rPr>
          <w:color w:val="000000"/>
        </w:rPr>
        <w:t>;</w:t>
      </w:r>
    </w:p>
    <w:p w:rsidR="00736238" w:rsidRDefault="00DD43AB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– передаточное отношение </w:t>
      </w:r>
      <w:r w:rsidR="004241A3">
        <w:rPr>
          <w:color w:val="000000"/>
          <w:position w:val="-6"/>
        </w:rPr>
        <w:pict>
          <v:shape id="_x0000_i1268" type="#_x0000_t75" style="width:32.25pt;height:14.25pt">
            <v:imagedata r:id="rId220" o:title=""/>
          </v:shape>
        </w:pict>
      </w:r>
      <w:r w:rsidRPr="00736238">
        <w:rPr>
          <w:color w:val="000000"/>
        </w:rPr>
        <w:t>;</w:t>
      </w:r>
    </w:p>
    <w:p w:rsidR="00736238" w:rsidRDefault="00DD43AB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– габариты </w:t>
      </w:r>
      <w:r w:rsidR="004241A3">
        <w:rPr>
          <w:color w:val="000000"/>
          <w:position w:val="-10"/>
        </w:rPr>
        <w:pict>
          <v:shape id="_x0000_i1269" type="#_x0000_t75" style="width:93.75pt;height:15.75pt">
            <v:imagedata r:id="rId221" o:title=""/>
          </v:shape>
        </w:pict>
      </w:r>
      <w:r w:rsidRPr="00736238">
        <w:rPr>
          <w:color w:val="000000"/>
        </w:rPr>
        <w:t>.</w:t>
      </w:r>
    </w:p>
    <w:p w:rsidR="00DD43AB" w:rsidRPr="00736238" w:rsidRDefault="00DD43AB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Максимальный передаваемый крутящий момент на тихоходном (выходном) валу редуктора к валу двигателя</w:t>
      </w:r>
      <w:r w:rsidR="00951091" w:rsidRPr="00736238">
        <w:rPr>
          <w:color w:val="000000"/>
        </w:rPr>
        <w:t xml:space="preserve"> определим по формуле 1.29:</w:t>
      </w:r>
    </w:p>
    <w:p w:rsid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b/>
          <w:color w:val="000000"/>
          <w:position w:val="-24"/>
        </w:rPr>
        <w:pict>
          <v:shape id="_x0000_i1270" type="#_x0000_t75" style="width:153.75pt;height:30.75pt">
            <v:imagedata r:id="rId222" o:title=""/>
          </v:shape>
        </w:pict>
      </w:r>
    </w:p>
    <w:p w:rsidR="006B42EA" w:rsidRPr="00736238" w:rsidRDefault="003E217F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Поскольку </w:t>
      </w:r>
      <w:r w:rsidR="00DD43AB" w:rsidRPr="00736238">
        <w:rPr>
          <w:color w:val="000000"/>
        </w:rPr>
        <w:t xml:space="preserve">значение момента </w:t>
      </w:r>
      <w:r w:rsidR="004241A3">
        <w:rPr>
          <w:b/>
          <w:color w:val="000000"/>
          <w:position w:val="-10"/>
        </w:rPr>
        <w:pict>
          <v:shape id="_x0000_i1271" type="#_x0000_t75" style="width:26.25pt;height:18.75pt">
            <v:imagedata r:id="rId205" o:title=""/>
          </v:shape>
        </w:pict>
      </w:r>
      <w:r w:rsidR="00DD43AB" w:rsidRPr="00736238">
        <w:rPr>
          <w:b/>
          <w:color w:val="000000"/>
        </w:rPr>
        <w:t xml:space="preserve"> </w:t>
      </w:r>
      <w:r w:rsidR="00DD43AB" w:rsidRPr="00736238">
        <w:rPr>
          <w:color w:val="000000"/>
        </w:rPr>
        <w:t xml:space="preserve">больше, чем </w:t>
      </w:r>
      <w:r w:rsidRPr="00736238">
        <w:rPr>
          <w:color w:val="000000"/>
        </w:rPr>
        <w:t>допустимый</w:t>
      </w:r>
      <w:r w:rsidR="00DD43AB" w:rsidRPr="00736238">
        <w:rPr>
          <w:color w:val="000000"/>
        </w:rPr>
        <w:t xml:space="preserve"> момент на валу двигателя </w:t>
      </w:r>
      <w:r w:rsidR="004241A3">
        <w:rPr>
          <w:color w:val="000000"/>
          <w:position w:val="-12"/>
        </w:rPr>
        <w:pict>
          <v:shape id="_x0000_i1272" type="#_x0000_t75" style="width:26.25pt;height:18pt">
            <v:imagedata r:id="rId206" o:title=""/>
          </v:shape>
        </w:pict>
      </w:r>
      <w:r w:rsidR="00DD43AB" w:rsidRPr="00736238">
        <w:rPr>
          <w:color w:val="000000"/>
        </w:rPr>
        <w:t>, следовательно, редуктор подобран верно.</w:t>
      </w:r>
    </w:p>
    <w:p w:rsidR="00FF331A" w:rsidRDefault="00FF331A" w:rsidP="0073623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bookmarkStart w:id="10" w:name="_Toc230630411"/>
    </w:p>
    <w:p w:rsidR="006B42EA" w:rsidRPr="00FF331A" w:rsidRDefault="006B42EA" w:rsidP="0073623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r w:rsidRPr="00FF331A">
        <w:rPr>
          <w:rFonts w:ascii="Times New Roman" w:hAnsi="Times New Roman" w:cs="Times New Roman"/>
          <w:bCs w:val="0"/>
          <w:i w:val="0"/>
          <w:iCs w:val="0"/>
          <w:color w:val="000000"/>
        </w:rPr>
        <w:t>1.5 Проверка двигателя привода на нагрев</w:t>
      </w:r>
      <w:bookmarkEnd w:id="10"/>
    </w:p>
    <w:p w:rsidR="00FF331A" w:rsidRDefault="00FF331A" w:rsidP="00736238">
      <w:pPr>
        <w:spacing w:line="360" w:lineRule="auto"/>
        <w:ind w:firstLine="709"/>
        <w:jc w:val="both"/>
        <w:rPr>
          <w:color w:val="000000"/>
        </w:rPr>
      </w:pPr>
    </w:p>
    <w:p w:rsidR="00736238" w:rsidRDefault="006B42EA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Двигатель будет работать не перегреваясь, если среднее значение потер</w:t>
      </w:r>
      <w:r w:rsidR="000978DF" w:rsidRPr="00736238">
        <w:rPr>
          <w:color w:val="000000"/>
        </w:rPr>
        <w:t xml:space="preserve">ь его мощности в якорной цепи </w:t>
      </w:r>
      <w:r w:rsidR="004241A3">
        <w:rPr>
          <w:color w:val="000000"/>
          <w:position w:val="-12"/>
        </w:rPr>
        <w:pict>
          <v:shape id="_x0000_i1273" type="#_x0000_t75" style="width:15pt;height:18pt">
            <v:imagedata r:id="rId223" o:title=""/>
          </v:shape>
        </w:pict>
      </w:r>
      <w:r w:rsidR="000978DF" w:rsidRPr="00736238">
        <w:rPr>
          <w:color w:val="000000"/>
        </w:rPr>
        <w:t xml:space="preserve"> за время рабочего цикла </w:t>
      </w:r>
      <w:r w:rsidR="004241A3">
        <w:rPr>
          <w:color w:val="000000"/>
          <w:position w:val="-14"/>
        </w:rPr>
        <w:pict>
          <v:shape id="_x0000_i1274" type="#_x0000_t75" style="width:15pt;height:18.75pt">
            <v:imagedata r:id="rId224" o:title=""/>
          </v:shape>
        </w:pict>
      </w:r>
      <w:r w:rsidRPr="00736238">
        <w:rPr>
          <w:color w:val="000000"/>
        </w:rPr>
        <w:t xml:space="preserve"> не превышает потерь</w:t>
      </w:r>
      <w:r w:rsidR="000978DF" w:rsidRPr="00736238">
        <w:rPr>
          <w:color w:val="000000"/>
        </w:rPr>
        <w:t xml:space="preserve"> мощности в номинальном режиме </w:t>
      </w:r>
      <w:r w:rsidR="004241A3">
        <w:rPr>
          <w:color w:val="000000"/>
          <w:position w:val="-14"/>
        </w:rPr>
        <w:pict>
          <v:shape id="_x0000_i1275" type="#_x0000_t75" style="width:27.75pt;height:18.75pt">
            <v:imagedata r:id="rId225" o:title=""/>
          </v:shape>
        </w:pict>
      </w:r>
      <w:r w:rsidRPr="00736238">
        <w:rPr>
          <w:color w:val="000000"/>
        </w:rPr>
        <w:t>:</w:t>
      </w:r>
    </w:p>
    <w:p w:rsidR="00951BAE" w:rsidRDefault="00951BAE" w:rsidP="00736238">
      <w:pPr>
        <w:tabs>
          <w:tab w:val="center" w:pos="9360"/>
        </w:tabs>
        <w:spacing w:line="360" w:lineRule="auto"/>
        <w:ind w:firstLine="709"/>
        <w:jc w:val="both"/>
        <w:rPr>
          <w:color w:val="000000"/>
        </w:rPr>
      </w:pPr>
    </w:p>
    <w:p w:rsidR="006B42EA" w:rsidRPr="00736238" w:rsidRDefault="004241A3" w:rsidP="00736238">
      <w:pPr>
        <w:tabs>
          <w:tab w:val="center" w:pos="936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276" type="#_x0000_t75" style="width:102.75pt;height:36pt">
            <v:imagedata r:id="rId226" o:title=""/>
          </v:shape>
        </w:pict>
      </w:r>
      <w:r w:rsidR="00470817" w:rsidRPr="00736238">
        <w:rPr>
          <w:color w:val="000000"/>
        </w:rPr>
        <w:t>.</w:t>
      </w:r>
      <w:r w:rsidR="00736238">
        <w:rPr>
          <w:color w:val="000000"/>
        </w:rPr>
        <w:t xml:space="preserve"> </w:t>
      </w:r>
      <w:r w:rsidR="00470817" w:rsidRPr="00736238">
        <w:rPr>
          <w:color w:val="000000"/>
        </w:rPr>
        <w:t>(1</w:t>
      </w:r>
      <w:r w:rsidR="006B42EA" w:rsidRPr="00736238">
        <w:rPr>
          <w:color w:val="000000"/>
        </w:rPr>
        <w:t>.</w:t>
      </w:r>
      <w:r w:rsidR="00082694" w:rsidRPr="00736238">
        <w:rPr>
          <w:color w:val="000000"/>
        </w:rPr>
        <w:t>30</w:t>
      </w:r>
      <w:r w:rsidR="006B42EA" w:rsidRPr="00736238">
        <w:rPr>
          <w:color w:val="000000"/>
        </w:rPr>
        <w:t>)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6B42EA" w:rsidRPr="00736238" w:rsidRDefault="006B42EA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Среднее значение потерь мощ</w:t>
      </w:r>
      <w:r w:rsidR="00D7333E" w:rsidRPr="00736238">
        <w:rPr>
          <w:color w:val="000000"/>
        </w:rPr>
        <w:t xml:space="preserve">ности за время рабочего цикла </w:t>
      </w:r>
      <w:r w:rsidR="004241A3">
        <w:rPr>
          <w:color w:val="000000"/>
          <w:position w:val="-14"/>
        </w:rPr>
        <w:pict>
          <v:shape id="_x0000_i1277" type="#_x0000_t75" style="width:15pt;height:18.75pt">
            <v:imagedata r:id="rId224" o:title=""/>
          </v:shape>
        </w:pict>
      </w:r>
      <w:r w:rsidRPr="00736238">
        <w:rPr>
          <w:color w:val="000000"/>
        </w:rPr>
        <w:t xml:space="preserve"> пропорционально квадрату среднего значения момента за названное время:</w:t>
      </w:r>
    </w:p>
    <w:p w:rsidR="00951BAE" w:rsidRDefault="00951BAE" w:rsidP="00736238">
      <w:pPr>
        <w:tabs>
          <w:tab w:val="center" w:pos="9360"/>
        </w:tabs>
        <w:spacing w:line="360" w:lineRule="auto"/>
        <w:ind w:firstLine="709"/>
        <w:jc w:val="both"/>
        <w:rPr>
          <w:color w:val="000000"/>
        </w:rPr>
      </w:pPr>
    </w:p>
    <w:p w:rsidR="006B42EA" w:rsidRPr="00736238" w:rsidRDefault="004241A3" w:rsidP="00736238">
      <w:pPr>
        <w:tabs>
          <w:tab w:val="center" w:pos="936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2"/>
        </w:rPr>
        <w:pict>
          <v:shape id="_x0000_i1278" type="#_x0000_t75" style="width:110.25pt;height:39pt">
            <v:imagedata r:id="rId227" o:title=""/>
          </v:shape>
        </w:pict>
      </w:r>
      <w:r w:rsidR="00D7333E" w:rsidRPr="00736238">
        <w:rPr>
          <w:color w:val="000000"/>
        </w:rPr>
        <w:t>.</w:t>
      </w:r>
      <w:r w:rsidR="00736238">
        <w:rPr>
          <w:color w:val="000000"/>
        </w:rPr>
        <w:t xml:space="preserve"> </w:t>
      </w:r>
      <w:r w:rsidR="00D7333E" w:rsidRPr="00736238">
        <w:rPr>
          <w:color w:val="000000"/>
        </w:rPr>
        <w:t>(1</w:t>
      </w:r>
      <w:r w:rsidR="006B42EA" w:rsidRPr="00736238">
        <w:rPr>
          <w:color w:val="000000"/>
        </w:rPr>
        <w:t>.</w:t>
      </w:r>
      <w:r w:rsidR="00D7333E" w:rsidRPr="00736238">
        <w:rPr>
          <w:color w:val="000000"/>
        </w:rPr>
        <w:t>3</w:t>
      </w:r>
      <w:r w:rsidR="00082694" w:rsidRPr="00736238">
        <w:rPr>
          <w:color w:val="000000"/>
        </w:rPr>
        <w:t>1</w:t>
      </w:r>
      <w:r w:rsidR="006B42EA" w:rsidRPr="00736238">
        <w:rPr>
          <w:color w:val="000000"/>
        </w:rPr>
        <w:t>)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736238" w:rsidRDefault="008D2D83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Из неравенства (1</w:t>
      </w:r>
      <w:r w:rsidR="006B42EA" w:rsidRPr="00736238">
        <w:rPr>
          <w:color w:val="000000"/>
        </w:rPr>
        <w:t>.</w:t>
      </w:r>
      <w:r w:rsidR="00082694" w:rsidRPr="00736238">
        <w:rPr>
          <w:color w:val="000000"/>
        </w:rPr>
        <w:t>30</w:t>
      </w:r>
      <w:r w:rsidRPr="00736238">
        <w:rPr>
          <w:color w:val="000000"/>
        </w:rPr>
        <w:t>) и уравнения (1</w:t>
      </w:r>
      <w:r w:rsidR="006B42EA" w:rsidRPr="00736238">
        <w:rPr>
          <w:color w:val="000000"/>
        </w:rPr>
        <w:t>.</w:t>
      </w:r>
      <w:r w:rsidR="00082694" w:rsidRPr="00736238">
        <w:rPr>
          <w:color w:val="000000"/>
        </w:rPr>
        <w:t>31</w:t>
      </w:r>
      <w:r w:rsidR="006B42EA" w:rsidRPr="00736238">
        <w:rPr>
          <w:color w:val="000000"/>
        </w:rPr>
        <w:t>) следует, что условием нормального теплового режима двигателя является требование:</w:t>
      </w:r>
    </w:p>
    <w:p w:rsidR="00951BAE" w:rsidRDefault="00951BAE" w:rsidP="00736238">
      <w:pPr>
        <w:tabs>
          <w:tab w:val="center" w:pos="9360"/>
        </w:tabs>
        <w:spacing w:line="360" w:lineRule="auto"/>
        <w:ind w:firstLine="709"/>
        <w:jc w:val="both"/>
        <w:rPr>
          <w:color w:val="000000"/>
        </w:rPr>
      </w:pPr>
    </w:p>
    <w:p w:rsidR="006B42EA" w:rsidRPr="00736238" w:rsidRDefault="004241A3" w:rsidP="00736238">
      <w:pPr>
        <w:tabs>
          <w:tab w:val="center" w:pos="936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2"/>
        </w:rPr>
        <w:pict>
          <v:shape id="_x0000_i1279" type="#_x0000_t75" style="width:111.75pt;height:39pt">
            <v:imagedata r:id="rId228" o:title=""/>
          </v:shape>
        </w:pict>
      </w:r>
      <w:r w:rsidR="001D0C34" w:rsidRPr="00736238">
        <w:rPr>
          <w:color w:val="000000"/>
        </w:rPr>
        <w:t>,</w:t>
      </w:r>
      <w:r w:rsidR="00736238">
        <w:rPr>
          <w:color w:val="000000"/>
        </w:rPr>
        <w:t xml:space="preserve"> </w:t>
      </w:r>
      <w:r w:rsidR="001D0C34" w:rsidRPr="00736238">
        <w:rPr>
          <w:color w:val="000000"/>
        </w:rPr>
        <w:t>(1</w:t>
      </w:r>
      <w:r w:rsidR="006B42EA" w:rsidRPr="00736238">
        <w:rPr>
          <w:color w:val="000000"/>
        </w:rPr>
        <w:t>.3</w:t>
      </w:r>
      <w:r w:rsidR="00FE2891" w:rsidRPr="00736238">
        <w:rPr>
          <w:color w:val="000000"/>
        </w:rPr>
        <w:t>2</w:t>
      </w:r>
      <w:r w:rsidR="006B42EA" w:rsidRPr="00736238">
        <w:rPr>
          <w:color w:val="000000"/>
        </w:rPr>
        <w:t>)</w:t>
      </w:r>
    </w:p>
    <w:p w:rsidR="00951BAE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4"/>
        </w:rPr>
        <w:pict>
          <v:shape id="_x0000_i1280" type="#_x0000_t75" style="width:93.75pt;height:42.75pt">
            <v:imagedata r:id="rId229" o:title=""/>
          </v:shape>
        </w:pict>
      </w:r>
      <w:r w:rsidR="006B42EA" w:rsidRPr="00736238">
        <w:rPr>
          <w:color w:val="000000"/>
        </w:rPr>
        <w:t>,</w:t>
      </w:r>
    </w:p>
    <w:p w:rsidR="00736238" w:rsidRDefault="00951BAE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294584" w:rsidRPr="00736238">
        <w:rPr>
          <w:color w:val="000000"/>
        </w:rPr>
        <w:t xml:space="preserve">где </w:t>
      </w:r>
      <w:r w:rsidR="004241A3">
        <w:rPr>
          <w:color w:val="000000"/>
          <w:position w:val="-12"/>
        </w:rPr>
        <w:pict>
          <v:shape id="_x0000_i1281" type="#_x0000_t75" style="width:18.75pt;height:18pt">
            <v:imagedata r:id="rId230" o:title=""/>
          </v:shape>
        </w:pict>
      </w:r>
      <w:r w:rsidR="006B42EA" w:rsidRPr="00736238">
        <w:rPr>
          <w:color w:val="000000"/>
        </w:rPr>
        <w:t xml:space="preserve"> – эквивалентный момент</w:t>
      </w:r>
      <w:r w:rsidR="00736238">
        <w:rPr>
          <w:color w:val="000000"/>
        </w:rPr>
        <w:t xml:space="preserve"> </w:t>
      </w:r>
      <w:r w:rsidR="006B42EA" w:rsidRPr="00736238">
        <w:rPr>
          <w:color w:val="000000"/>
        </w:rPr>
        <w:t>двигателя за</w:t>
      </w:r>
      <w:r w:rsidR="00736238">
        <w:rPr>
          <w:color w:val="000000"/>
        </w:rPr>
        <w:t xml:space="preserve"> </w:t>
      </w:r>
      <w:r w:rsidR="006B42EA" w:rsidRPr="00736238">
        <w:rPr>
          <w:color w:val="000000"/>
        </w:rPr>
        <w:t>время рабочего цикла, поэтому условие нормального теплового режима принимает вид</w:t>
      </w:r>
    </w:p>
    <w:p w:rsidR="00951BAE" w:rsidRDefault="00951BAE" w:rsidP="00736238">
      <w:pPr>
        <w:tabs>
          <w:tab w:val="center" w:pos="9360"/>
        </w:tabs>
        <w:spacing w:line="360" w:lineRule="auto"/>
        <w:ind w:firstLine="709"/>
        <w:jc w:val="both"/>
        <w:rPr>
          <w:color w:val="000000"/>
        </w:rPr>
      </w:pPr>
    </w:p>
    <w:p w:rsidR="006B42EA" w:rsidRPr="00736238" w:rsidRDefault="004241A3" w:rsidP="00736238">
      <w:pPr>
        <w:tabs>
          <w:tab w:val="center" w:pos="936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282" type="#_x0000_t75" style="width:57pt;height:18pt">
            <v:imagedata r:id="rId231" o:title=""/>
          </v:shape>
        </w:pict>
      </w:r>
      <w:r w:rsidR="006B42EA" w:rsidRPr="00736238">
        <w:rPr>
          <w:color w:val="000000"/>
        </w:rPr>
        <w:t>.</w:t>
      </w:r>
      <w:r w:rsidR="00736238">
        <w:rPr>
          <w:color w:val="000000"/>
        </w:rPr>
        <w:t xml:space="preserve"> </w:t>
      </w:r>
      <w:r w:rsidR="006B42EA" w:rsidRPr="00736238">
        <w:rPr>
          <w:color w:val="000000"/>
        </w:rPr>
        <w:t>(</w:t>
      </w:r>
      <w:r w:rsidR="00294584" w:rsidRPr="00736238">
        <w:rPr>
          <w:color w:val="000000"/>
        </w:rPr>
        <w:t>1</w:t>
      </w:r>
      <w:r w:rsidR="006B42EA" w:rsidRPr="00736238">
        <w:rPr>
          <w:color w:val="000000"/>
        </w:rPr>
        <w:t>.</w:t>
      </w:r>
      <w:r w:rsidR="00294584" w:rsidRPr="00736238">
        <w:rPr>
          <w:color w:val="000000"/>
        </w:rPr>
        <w:t>3</w:t>
      </w:r>
      <w:r w:rsidR="00FE2891" w:rsidRPr="00736238">
        <w:rPr>
          <w:color w:val="000000"/>
        </w:rPr>
        <w:t>3</w:t>
      </w:r>
      <w:r w:rsidR="006B42EA" w:rsidRPr="00736238">
        <w:rPr>
          <w:color w:val="000000"/>
        </w:rPr>
        <w:t>)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736238" w:rsidRDefault="006B42EA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Таким образом, при проверке двигателя на нагрев необходимо знать закон</w:t>
      </w:r>
      <w:r w:rsidR="00DA5DC8" w:rsidRPr="00736238">
        <w:rPr>
          <w:color w:val="000000"/>
        </w:rPr>
        <w:t xml:space="preserve"> изменения момента двигателя, </w:t>
      </w:r>
      <w:r w:rsidR="004241A3">
        <w:rPr>
          <w:color w:val="000000"/>
          <w:position w:val="-10"/>
        </w:rPr>
        <w:pict>
          <v:shape id="_x0000_i1283" type="#_x0000_t75" style="width:27.75pt;height:15.75pt">
            <v:imagedata r:id="rId232" o:title=""/>
          </v:shape>
        </w:pict>
      </w:r>
      <w:r w:rsidRPr="00736238">
        <w:rPr>
          <w:color w:val="000000"/>
        </w:rPr>
        <w:t xml:space="preserve"> в течение всего рабочего цикла. Разобьём рабочий цикл привода на характерные участки </w:t>
      </w:r>
      <w:r w:rsidR="004241A3">
        <w:rPr>
          <w:color w:val="000000"/>
          <w:position w:val="-12"/>
        </w:rPr>
        <w:pict>
          <v:shape id="_x0000_i1284" type="#_x0000_t75" style="width:17.25pt;height:18pt">
            <v:imagedata r:id="rId233" o:title=""/>
          </v:shape>
        </w:pict>
      </w:r>
      <w:r w:rsidRPr="00736238">
        <w:rPr>
          <w:color w:val="000000"/>
        </w:rPr>
        <w:t xml:space="preserve"> и для к</w:t>
      </w:r>
      <w:r w:rsidR="00BF3F1C" w:rsidRPr="00736238">
        <w:rPr>
          <w:color w:val="000000"/>
        </w:rPr>
        <w:t>аждого из</w:t>
      </w:r>
      <w:r w:rsidR="00736238">
        <w:rPr>
          <w:color w:val="000000"/>
        </w:rPr>
        <w:t xml:space="preserve"> </w:t>
      </w:r>
      <w:r w:rsidR="00BF3F1C" w:rsidRPr="00736238">
        <w:rPr>
          <w:color w:val="000000"/>
        </w:rPr>
        <w:t xml:space="preserve">них найдём описание </w:t>
      </w:r>
      <w:r w:rsidR="004241A3">
        <w:rPr>
          <w:color w:val="000000"/>
          <w:position w:val="-12"/>
        </w:rPr>
        <w:pict>
          <v:shape id="_x0000_i1285" type="#_x0000_t75" style="width:32.25pt;height:18pt">
            <v:imagedata r:id="rId234" o:title=""/>
          </v:shape>
        </w:pict>
      </w:r>
      <w:r w:rsidR="00BF3F1C" w:rsidRPr="00736238">
        <w:rPr>
          <w:color w:val="000000"/>
        </w:rPr>
        <w:t xml:space="preserve">. </w:t>
      </w:r>
      <w:r w:rsidRPr="00736238">
        <w:rPr>
          <w:color w:val="000000"/>
        </w:rPr>
        <w:t>Эквивалентный момент двигателя находим в удобном для практического использования виде:</w:t>
      </w:r>
    </w:p>
    <w:p w:rsidR="00951BAE" w:rsidRDefault="00951BAE" w:rsidP="00736238">
      <w:pPr>
        <w:tabs>
          <w:tab w:val="center" w:pos="9360"/>
        </w:tabs>
        <w:spacing w:line="360" w:lineRule="auto"/>
        <w:ind w:firstLine="709"/>
        <w:jc w:val="both"/>
        <w:rPr>
          <w:color w:val="000000"/>
        </w:rPr>
      </w:pPr>
    </w:p>
    <w:p w:rsidR="00736238" w:rsidRDefault="004241A3" w:rsidP="00736238">
      <w:pPr>
        <w:tabs>
          <w:tab w:val="center" w:pos="936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4"/>
        </w:rPr>
        <w:pict>
          <v:shape id="_x0000_i1286" type="#_x0000_t75" style="width:219.75pt;height:41.25pt">
            <v:imagedata r:id="rId235" o:title=""/>
          </v:shape>
        </w:pict>
      </w:r>
      <w:r w:rsidR="00BE4468" w:rsidRPr="00736238">
        <w:rPr>
          <w:color w:val="000000"/>
        </w:rPr>
        <w:t>,</w:t>
      </w:r>
      <w:r w:rsidR="00736238">
        <w:rPr>
          <w:color w:val="000000"/>
        </w:rPr>
        <w:t xml:space="preserve"> </w:t>
      </w:r>
      <w:r w:rsidR="006B42EA" w:rsidRPr="00736238">
        <w:rPr>
          <w:color w:val="000000"/>
        </w:rPr>
        <w:t>(</w:t>
      </w:r>
      <w:r w:rsidR="00AE36E7" w:rsidRPr="00736238">
        <w:rPr>
          <w:color w:val="000000"/>
        </w:rPr>
        <w:t>1</w:t>
      </w:r>
      <w:r w:rsidR="006B42EA" w:rsidRPr="00736238">
        <w:rPr>
          <w:color w:val="000000"/>
        </w:rPr>
        <w:t>.</w:t>
      </w:r>
      <w:r w:rsidR="00AE36E7" w:rsidRPr="00736238">
        <w:rPr>
          <w:color w:val="000000"/>
        </w:rPr>
        <w:t>3</w:t>
      </w:r>
      <w:r w:rsidR="00FE2891" w:rsidRPr="00736238">
        <w:rPr>
          <w:color w:val="000000"/>
        </w:rPr>
        <w:t>4</w:t>
      </w:r>
      <w:r w:rsidR="006B42EA" w:rsidRPr="00736238">
        <w:rPr>
          <w:color w:val="000000"/>
        </w:rPr>
        <w:t>)</w:t>
      </w:r>
    </w:p>
    <w:p w:rsidR="006B42EA" w:rsidRPr="00736238" w:rsidRDefault="004241A3" w:rsidP="00736238">
      <w:pPr>
        <w:tabs>
          <w:tab w:val="left" w:pos="8010"/>
          <w:tab w:val="center" w:pos="936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6"/>
        </w:rPr>
        <w:pict>
          <v:shape id="_x0000_i1287" type="#_x0000_t75" style="width:102.75pt;height:45pt">
            <v:imagedata r:id="rId236" o:title=""/>
          </v:shape>
        </w:pict>
      </w:r>
      <w:r w:rsidR="006421B7" w:rsidRPr="00736238">
        <w:rPr>
          <w:color w:val="000000"/>
        </w:rPr>
        <w:t>.</w:t>
      </w:r>
      <w:r w:rsidR="00736238">
        <w:rPr>
          <w:color w:val="000000"/>
        </w:rPr>
        <w:t xml:space="preserve"> </w:t>
      </w:r>
      <w:r w:rsidR="006421B7" w:rsidRPr="00736238">
        <w:rPr>
          <w:color w:val="000000"/>
        </w:rPr>
        <w:t>(1</w:t>
      </w:r>
      <w:r w:rsidR="006B42EA" w:rsidRPr="00736238">
        <w:rPr>
          <w:color w:val="000000"/>
        </w:rPr>
        <w:t>.</w:t>
      </w:r>
      <w:r w:rsidR="006421B7" w:rsidRPr="00736238">
        <w:rPr>
          <w:color w:val="000000"/>
        </w:rPr>
        <w:t>3</w:t>
      </w:r>
      <w:r w:rsidR="00FE2891" w:rsidRPr="00736238">
        <w:rPr>
          <w:color w:val="000000"/>
        </w:rPr>
        <w:t>5</w:t>
      </w:r>
      <w:r w:rsidR="006B42EA" w:rsidRPr="00736238">
        <w:rPr>
          <w:color w:val="000000"/>
        </w:rPr>
        <w:t>)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D524CD" w:rsidRPr="00736238" w:rsidRDefault="00D524CD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где </w:t>
      </w:r>
      <w:r w:rsidR="004241A3">
        <w:rPr>
          <w:color w:val="000000"/>
          <w:position w:val="-14"/>
        </w:rPr>
        <w:pict>
          <v:shape id="_x0000_i1288" type="#_x0000_t75" style="width:24pt;height:18.75pt">
            <v:imagedata r:id="rId237" o:title=""/>
          </v:shape>
        </w:pict>
      </w:r>
      <w:r w:rsidRPr="00736238">
        <w:rPr>
          <w:color w:val="000000"/>
        </w:rPr>
        <w:t xml:space="preserve"> – эквивалентные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 xml:space="preserve">моменты двигателя на соответствующих </w:t>
      </w:r>
      <w:r w:rsidR="004241A3">
        <w:rPr>
          <w:color w:val="000000"/>
          <w:position w:val="-12"/>
        </w:rPr>
        <w:pict>
          <v:shape id="_x0000_i1289" type="#_x0000_t75" style="width:17.25pt;height:18pt">
            <v:imagedata r:id="rId233" o:title=""/>
          </v:shape>
        </w:pict>
      </w:r>
      <w:r w:rsidRPr="00736238">
        <w:rPr>
          <w:color w:val="000000"/>
        </w:rPr>
        <w:t xml:space="preserve"> участках цикла.</w:t>
      </w:r>
    </w:p>
    <w:p w:rsidR="006B42EA" w:rsidRPr="00736238" w:rsidRDefault="006B42EA" w:rsidP="00736238">
      <w:pPr>
        <w:spacing w:line="360" w:lineRule="auto"/>
        <w:ind w:firstLine="709"/>
        <w:jc w:val="both"/>
        <w:rPr>
          <w:i/>
          <w:color w:val="000000"/>
        </w:rPr>
      </w:pPr>
      <w:r w:rsidRPr="00736238">
        <w:rPr>
          <w:b/>
          <w:color w:val="000000"/>
        </w:rPr>
        <w:t>Режим разгон двигателя</w:t>
      </w:r>
      <w:r w:rsidR="00C161FA" w:rsidRPr="00736238">
        <w:rPr>
          <w:b/>
          <w:color w:val="000000"/>
        </w:rPr>
        <w:t>.</w:t>
      </w:r>
    </w:p>
    <w:p w:rsidR="00736238" w:rsidRDefault="006B42EA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При проверке двигателя на нагрев необходимо учесть, что скорость двигателя не может изменяться мгновенно, поэтому траекторию необходимо сгладить в участках разгона и торможения. Максимально возможный момент двигателя определяется допустимой величиной тока в якорной цепи. Обычно</w:t>
      </w:r>
    </w:p>
    <w:p w:rsidR="00951BAE" w:rsidRDefault="00951BAE" w:rsidP="00736238">
      <w:pPr>
        <w:tabs>
          <w:tab w:val="center" w:pos="9360"/>
        </w:tabs>
        <w:spacing w:line="360" w:lineRule="auto"/>
        <w:ind w:firstLine="709"/>
        <w:jc w:val="both"/>
        <w:rPr>
          <w:color w:val="000000"/>
        </w:rPr>
      </w:pPr>
    </w:p>
    <w:p w:rsidR="006B42EA" w:rsidRPr="00736238" w:rsidRDefault="004241A3" w:rsidP="00736238">
      <w:pPr>
        <w:tabs>
          <w:tab w:val="center" w:pos="936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290" type="#_x0000_t75" style="width:99pt;height:18.75pt">
            <v:imagedata r:id="rId238" o:title=""/>
          </v:shape>
        </w:pict>
      </w:r>
      <w:r w:rsidR="00736238">
        <w:rPr>
          <w:color w:val="000000"/>
          <w:vertAlign w:val="subscript"/>
        </w:rPr>
        <w:t>,</w:t>
      </w:r>
      <w:r w:rsidR="00736238">
        <w:rPr>
          <w:color w:val="000000"/>
        </w:rPr>
        <w:t xml:space="preserve"> </w:t>
      </w:r>
      <w:r w:rsidR="006B42EA" w:rsidRPr="00736238">
        <w:rPr>
          <w:color w:val="000000"/>
        </w:rPr>
        <w:t>(</w:t>
      </w:r>
      <w:r w:rsidR="006421B7" w:rsidRPr="00736238">
        <w:rPr>
          <w:color w:val="000000"/>
        </w:rPr>
        <w:t>1</w:t>
      </w:r>
      <w:r w:rsidR="006B42EA" w:rsidRPr="00736238">
        <w:rPr>
          <w:color w:val="000000"/>
        </w:rPr>
        <w:t>.</w:t>
      </w:r>
      <w:r w:rsidR="006421B7" w:rsidRPr="00736238">
        <w:rPr>
          <w:color w:val="000000"/>
        </w:rPr>
        <w:t>3</w:t>
      </w:r>
      <w:r w:rsidR="004046D9" w:rsidRPr="00736238">
        <w:rPr>
          <w:color w:val="000000"/>
        </w:rPr>
        <w:t>6</w:t>
      </w:r>
      <w:r w:rsidR="006B42EA" w:rsidRPr="00736238">
        <w:rPr>
          <w:color w:val="000000"/>
        </w:rPr>
        <w:t>)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736238" w:rsidRDefault="006B42EA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тогда и момент</w:t>
      </w:r>
    </w:p>
    <w:p w:rsidR="006B42EA" w:rsidRPr="00736238" w:rsidRDefault="00951BAE" w:rsidP="00736238">
      <w:pPr>
        <w:tabs>
          <w:tab w:val="center" w:pos="936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4241A3">
        <w:rPr>
          <w:color w:val="000000"/>
          <w:position w:val="-14"/>
        </w:rPr>
        <w:pict>
          <v:shape id="_x0000_i1291" type="#_x0000_t75" style="width:105.75pt;height:18.75pt">
            <v:imagedata r:id="rId239" o:title=""/>
          </v:shape>
        </w:pict>
      </w:r>
      <w:r w:rsidR="00736238">
        <w:rPr>
          <w:color w:val="000000"/>
        </w:rPr>
        <w:t>.</w:t>
      </w:r>
      <w:r w:rsidR="00736238">
        <w:rPr>
          <w:color w:val="000000"/>
          <w:vertAlign w:val="subscript"/>
        </w:rPr>
        <w:t xml:space="preserve"> </w:t>
      </w:r>
      <w:r w:rsidR="006B42EA" w:rsidRPr="00736238">
        <w:rPr>
          <w:color w:val="000000"/>
        </w:rPr>
        <w:t>(</w:t>
      </w:r>
      <w:r w:rsidR="00C161FA" w:rsidRPr="00736238">
        <w:rPr>
          <w:color w:val="000000"/>
        </w:rPr>
        <w:t>1</w:t>
      </w:r>
      <w:r w:rsidR="006B42EA" w:rsidRPr="00736238">
        <w:rPr>
          <w:color w:val="000000"/>
        </w:rPr>
        <w:t>.</w:t>
      </w:r>
      <w:r w:rsidR="00C161FA" w:rsidRPr="00736238">
        <w:rPr>
          <w:color w:val="000000"/>
        </w:rPr>
        <w:t>3</w:t>
      </w:r>
      <w:r w:rsidR="004046D9" w:rsidRPr="00736238">
        <w:rPr>
          <w:color w:val="000000"/>
        </w:rPr>
        <w:t>7</w:t>
      </w:r>
      <w:r w:rsidR="006B42EA" w:rsidRPr="00736238">
        <w:rPr>
          <w:color w:val="000000"/>
        </w:rPr>
        <w:t>)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736238" w:rsidRDefault="006B42EA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Моменту, развиваемому при разгоне, препятствует сила трения, поэтому ускорение в механизме:</w:t>
      </w:r>
    </w:p>
    <w:p w:rsidR="00951BAE" w:rsidRDefault="00951BAE" w:rsidP="00736238">
      <w:pPr>
        <w:tabs>
          <w:tab w:val="center" w:pos="9360"/>
        </w:tabs>
        <w:spacing w:line="360" w:lineRule="auto"/>
        <w:ind w:firstLine="709"/>
        <w:jc w:val="both"/>
        <w:rPr>
          <w:color w:val="000000"/>
        </w:rPr>
      </w:pPr>
    </w:p>
    <w:p w:rsidR="006B42EA" w:rsidRPr="00736238" w:rsidRDefault="004241A3" w:rsidP="00736238">
      <w:pPr>
        <w:tabs>
          <w:tab w:val="center" w:pos="936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292" type="#_x0000_t75" style="width:120pt;height:36pt">
            <v:imagedata r:id="rId240" o:title=""/>
          </v:shape>
        </w:pict>
      </w:r>
      <w:r w:rsidR="006B42EA" w:rsidRPr="00736238">
        <w:rPr>
          <w:color w:val="000000"/>
        </w:rPr>
        <w:t>.</w:t>
      </w:r>
      <w:r w:rsidR="00736238">
        <w:rPr>
          <w:color w:val="000000"/>
        </w:rPr>
        <w:t xml:space="preserve"> </w:t>
      </w:r>
      <w:r w:rsidR="006B42EA" w:rsidRPr="00736238">
        <w:rPr>
          <w:color w:val="000000"/>
        </w:rPr>
        <w:t>(</w:t>
      </w:r>
      <w:r w:rsidR="00097605" w:rsidRPr="00736238">
        <w:rPr>
          <w:color w:val="000000"/>
        </w:rPr>
        <w:t>1</w:t>
      </w:r>
      <w:r w:rsidR="006B42EA" w:rsidRPr="00736238">
        <w:rPr>
          <w:color w:val="000000"/>
        </w:rPr>
        <w:t>.</w:t>
      </w:r>
      <w:r w:rsidR="00097605" w:rsidRPr="00736238">
        <w:rPr>
          <w:color w:val="000000"/>
        </w:rPr>
        <w:t>38</w:t>
      </w:r>
      <w:r w:rsidR="006B42EA" w:rsidRPr="00736238">
        <w:rPr>
          <w:color w:val="000000"/>
        </w:rPr>
        <w:t>)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736238" w:rsidRDefault="006B42EA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Время, необходимое для разгона:</w:t>
      </w:r>
    </w:p>
    <w:p w:rsidR="00951BAE" w:rsidRDefault="00951BAE" w:rsidP="00736238">
      <w:pPr>
        <w:tabs>
          <w:tab w:val="center" w:pos="9360"/>
        </w:tabs>
        <w:spacing w:line="360" w:lineRule="auto"/>
        <w:ind w:firstLine="709"/>
        <w:jc w:val="both"/>
        <w:rPr>
          <w:color w:val="000000"/>
        </w:rPr>
      </w:pPr>
    </w:p>
    <w:p w:rsidR="006B42EA" w:rsidRPr="00736238" w:rsidRDefault="004241A3" w:rsidP="00736238">
      <w:pPr>
        <w:tabs>
          <w:tab w:val="center" w:pos="936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293" type="#_x0000_t75" style="width:81pt;height:18.75pt">
            <v:imagedata r:id="rId241" o:title=""/>
          </v:shape>
        </w:pict>
      </w:r>
      <w:r w:rsidR="006B42EA" w:rsidRPr="00736238">
        <w:rPr>
          <w:color w:val="000000"/>
        </w:rPr>
        <w:t>.</w:t>
      </w:r>
      <w:r w:rsidR="00736238">
        <w:rPr>
          <w:color w:val="000000"/>
        </w:rPr>
        <w:t xml:space="preserve"> </w:t>
      </w:r>
      <w:r w:rsidR="006B42EA" w:rsidRPr="00736238">
        <w:rPr>
          <w:color w:val="000000"/>
        </w:rPr>
        <w:t>(</w:t>
      </w:r>
      <w:r w:rsidR="00097605" w:rsidRPr="00736238">
        <w:rPr>
          <w:color w:val="000000"/>
        </w:rPr>
        <w:t>1.39</w:t>
      </w:r>
      <w:r w:rsidR="006B42EA" w:rsidRPr="00736238">
        <w:rPr>
          <w:color w:val="000000"/>
        </w:rPr>
        <w:t>)</w:t>
      </w:r>
    </w:p>
    <w:p w:rsidR="00951BAE" w:rsidRDefault="00951BAE" w:rsidP="00736238">
      <w:pPr>
        <w:spacing w:line="360" w:lineRule="auto"/>
        <w:ind w:firstLine="709"/>
        <w:jc w:val="both"/>
        <w:rPr>
          <w:b/>
          <w:color w:val="000000"/>
        </w:rPr>
      </w:pPr>
    </w:p>
    <w:p w:rsidR="006B42EA" w:rsidRPr="00736238" w:rsidRDefault="006B42EA" w:rsidP="00736238">
      <w:pPr>
        <w:spacing w:line="360" w:lineRule="auto"/>
        <w:ind w:firstLine="709"/>
        <w:jc w:val="both"/>
        <w:rPr>
          <w:b/>
          <w:color w:val="000000"/>
        </w:rPr>
      </w:pPr>
      <w:r w:rsidRPr="00736238">
        <w:rPr>
          <w:b/>
          <w:color w:val="000000"/>
        </w:rPr>
        <w:t>Режим торможение двигателя</w:t>
      </w:r>
    </w:p>
    <w:p w:rsidR="006B42EA" w:rsidRPr="00736238" w:rsidRDefault="004D29A7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Режиму торможения способствуют силы трения в механизмах поворота и силы тяжести нагрузки в механизмах подъема при подъеме груза. Двигатель должен развивать тот же максимально возможный момент </w:t>
      </w:r>
      <w:r w:rsidR="004241A3">
        <w:rPr>
          <w:color w:val="000000"/>
          <w:position w:val="-14"/>
        </w:rPr>
        <w:pict>
          <v:shape id="_x0000_i1294" type="#_x0000_t75" style="width:30pt;height:18.75pt">
            <v:imagedata r:id="rId242" o:title=""/>
          </v:shape>
        </w:pict>
      </w:r>
      <w:r w:rsidRPr="00736238">
        <w:rPr>
          <w:color w:val="000000"/>
        </w:rPr>
        <w:t>. Ускорение, развиваемое двигателем при торможении в механизмах поворота и подъема груза в механизмах подъема:</w:t>
      </w:r>
    </w:p>
    <w:p w:rsidR="00951BAE" w:rsidRDefault="00951BAE" w:rsidP="00736238">
      <w:pPr>
        <w:tabs>
          <w:tab w:val="center" w:pos="9360"/>
        </w:tabs>
        <w:spacing w:line="360" w:lineRule="auto"/>
        <w:ind w:firstLine="709"/>
        <w:jc w:val="both"/>
        <w:rPr>
          <w:color w:val="000000"/>
        </w:rPr>
      </w:pPr>
    </w:p>
    <w:p w:rsidR="006B42EA" w:rsidRPr="00736238" w:rsidRDefault="004241A3" w:rsidP="00736238">
      <w:pPr>
        <w:tabs>
          <w:tab w:val="center" w:pos="936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295" type="#_x0000_t75" style="width:120pt;height:36pt">
            <v:imagedata r:id="rId243" o:title=""/>
          </v:shape>
        </w:pict>
      </w:r>
      <w:r w:rsidR="00182C10" w:rsidRPr="00736238">
        <w:rPr>
          <w:color w:val="000000"/>
        </w:rPr>
        <w:t>.</w:t>
      </w:r>
      <w:r w:rsidR="00736238">
        <w:rPr>
          <w:color w:val="000000"/>
        </w:rPr>
        <w:t xml:space="preserve"> </w:t>
      </w:r>
      <w:r w:rsidR="006B42EA" w:rsidRPr="00736238">
        <w:rPr>
          <w:color w:val="000000"/>
        </w:rPr>
        <w:t>(</w:t>
      </w:r>
      <w:r w:rsidR="00182C10" w:rsidRPr="00736238">
        <w:rPr>
          <w:color w:val="000000"/>
        </w:rPr>
        <w:t>1</w:t>
      </w:r>
      <w:r w:rsidR="006B42EA" w:rsidRPr="00736238">
        <w:rPr>
          <w:color w:val="000000"/>
        </w:rPr>
        <w:t>.</w:t>
      </w:r>
      <w:r w:rsidR="00182C10" w:rsidRPr="00736238">
        <w:rPr>
          <w:color w:val="000000"/>
        </w:rPr>
        <w:t>40</w:t>
      </w:r>
      <w:r w:rsidR="006B42EA" w:rsidRPr="00736238">
        <w:rPr>
          <w:color w:val="000000"/>
        </w:rPr>
        <w:t>)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736238" w:rsidRDefault="006B42EA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Время, необходимое для торможения</w:t>
      </w:r>
    </w:p>
    <w:p w:rsidR="00951BAE" w:rsidRDefault="00951BAE" w:rsidP="00736238">
      <w:pPr>
        <w:tabs>
          <w:tab w:val="center" w:pos="9360"/>
        </w:tabs>
        <w:spacing w:line="360" w:lineRule="auto"/>
        <w:ind w:firstLine="709"/>
        <w:jc w:val="both"/>
        <w:rPr>
          <w:color w:val="000000"/>
        </w:rPr>
      </w:pPr>
    </w:p>
    <w:p w:rsidR="006B42EA" w:rsidRPr="00736238" w:rsidRDefault="004241A3" w:rsidP="00736238">
      <w:pPr>
        <w:tabs>
          <w:tab w:val="center" w:pos="936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296" type="#_x0000_t75" style="width:87pt;height:18.75pt">
            <v:imagedata r:id="rId244" o:title=""/>
          </v:shape>
        </w:pict>
      </w:r>
      <w:r w:rsidR="00182C10" w:rsidRPr="00736238">
        <w:rPr>
          <w:color w:val="000000"/>
        </w:rPr>
        <w:t>.</w:t>
      </w:r>
      <w:r w:rsidR="00736238">
        <w:rPr>
          <w:color w:val="000000"/>
        </w:rPr>
        <w:t xml:space="preserve"> </w:t>
      </w:r>
      <w:r w:rsidR="00182C10" w:rsidRPr="00736238">
        <w:rPr>
          <w:color w:val="000000"/>
        </w:rPr>
        <w:t>(1</w:t>
      </w:r>
      <w:r w:rsidR="006B42EA" w:rsidRPr="00736238">
        <w:rPr>
          <w:color w:val="000000"/>
        </w:rPr>
        <w:t>.</w:t>
      </w:r>
      <w:r w:rsidR="00182C10" w:rsidRPr="00736238">
        <w:rPr>
          <w:color w:val="000000"/>
        </w:rPr>
        <w:t>41</w:t>
      </w:r>
      <w:r w:rsidR="006B42EA" w:rsidRPr="00736238">
        <w:rPr>
          <w:color w:val="000000"/>
        </w:rPr>
        <w:t>)</w:t>
      </w:r>
    </w:p>
    <w:p w:rsidR="00951BAE" w:rsidRDefault="00951BAE" w:rsidP="00736238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</w:rPr>
      </w:pPr>
      <w:bookmarkStart w:id="11" w:name="_Toc230630412"/>
      <w:bookmarkStart w:id="12" w:name="_Toc39895164"/>
    </w:p>
    <w:p w:rsidR="00801D7B" w:rsidRPr="00951BAE" w:rsidRDefault="00CF2317" w:rsidP="00736238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</w:rPr>
      </w:pPr>
      <w:r w:rsidRPr="00951BAE">
        <w:rPr>
          <w:rFonts w:ascii="Times New Roman" w:hAnsi="Times New Roman" w:cs="Times New Roman"/>
          <w:bCs w:val="0"/>
          <w:color w:val="000000"/>
          <w:sz w:val="28"/>
        </w:rPr>
        <w:t>1.5.1</w:t>
      </w:r>
      <w:r w:rsidR="00736238" w:rsidRPr="00951BAE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="00801D7B" w:rsidRPr="00951BAE">
        <w:rPr>
          <w:rFonts w:ascii="Times New Roman" w:hAnsi="Times New Roman" w:cs="Times New Roman"/>
          <w:bCs w:val="0"/>
          <w:color w:val="000000"/>
          <w:sz w:val="28"/>
        </w:rPr>
        <w:t>Проверка на нагрев первого двигателя первой траектории</w:t>
      </w:r>
      <w:bookmarkEnd w:id="11"/>
    </w:p>
    <w:bookmarkEnd w:id="12"/>
    <w:p w:rsidR="006B42EA" w:rsidRPr="00736238" w:rsidRDefault="006B42EA" w:rsidP="00736238">
      <w:pPr>
        <w:pStyle w:val="a7"/>
        <w:ind w:firstLine="709"/>
        <w:rPr>
          <w:color w:val="000000"/>
        </w:rPr>
      </w:pPr>
      <w:r w:rsidRPr="00736238">
        <w:rPr>
          <w:color w:val="000000"/>
        </w:rPr>
        <w:t>Из рисунка 1.</w:t>
      </w:r>
      <w:r w:rsidR="000D3CB4" w:rsidRPr="00736238">
        <w:rPr>
          <w:color w:val="000000"/>
        </w:rPr>
        <w:t>1</w:t>
      </w:r>
      <w:r w:rsidRPr="00736238">
        <w:rPr>
          <w:color w:val="000000"/>
        </w:rPr>
        <w:t xml:space="preserve"> видно, что скорость в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 xml:space="preserve">моменты времени </w:t>
      </w:r>
      <w:r w:rsidRPr="00736238">
        <w:rPr>
          <w:i/>
          <w:color w:val="000000"/>
          <w:lang w:val="en-US"/>
        </w:rPr>
        <w:t>t</w:t>
      </w:r>
      <w:r w:rsidRPr="00736238">
        <w:rPr>
          <w:color w:val="000000"/>
        </w:rPr>
        <w:t>=2</w:t>
      </w:r>
      <w:r w:rsidRPr="00736238">
        <w:rPr>
          <w:i/>
          <w:color w:val="000000"/>
          <w:lang w:val="en-US"/>
        </w:rPr>
        <w:t>t</w:t>
      </w:r>
      <w:r w:rsidRPr="00736238">
        <w:rPr>
          <w:color w:val="000000"/>
          <w:vertAlign w:val="subscript"/>
        </w:rPr>
        <w:t>1</w:t>
      </w:r>
      <w:r w:rsidRPr="00736238">
        <w:rPr>
          <w:color w:val="000000"/>
        </w:rPr>
        <w:t xml:space="preserve"> и </w:t>
      </w:r>
      <w:r w:rsidRPr="00736238">
        <w:rPr>
          <w:i/>
          <w:color w:val="000000"/>
          <w:lang w:val="en-US"/>
        </w:rPr>
        <w:t>t</w:t>
      </w:r>
      <w:r w:rsidRPr="00736238">
        <w:rPr>
          <w:i/>
          <w:color w:val="000000"/>
        </w:rPr>
        <w:t>=</w:t>
      </w:r>
      <w:r w:rsidRPr="00736238">
        <w:rPr>
          <w:color w:val="000000"/>
        </w:rPr>
        <w:t>13</w:t>
      </w:r>
      <w:r w:rsidRPr="00736238">
        <w:rPr>
          <w:i/>
          <w:color w:val="000000"/>
          <w:lang w:val="en-US"/>
        </w:rPr>
        <w:t>t</w:t>
      </w:r>
      <w:r w:rsidRPr="00736238">
        <w:rPr>
          <w:color w:val="000000"/>
          <w:vertAlign w:val="subscript"/>
        </w:rPr>
        <w:t>1</w:t>
      </w:r>
      <w:r w:rsidRPr="00736238">
        <w:rPr>
          <w:color w:val="000000"/>
        </w:rPr>
        <w:t xml:space="preserve"> изменяется скачком. Двигатель не сможет обеспечить такой режим работы, поэтому необходимо предусмотреть участок разгона и участок торможения.</w:t>
      </w:r>
    </w:p>
    <w:p w:rsidR="004945C1" w:rsidRPr="00736238" w:rsidRDefault="005B793A" w:rsidP="00736238">
      <w:pPr>
        <w:pStyle w:val="a7"/>
        <w:ind w:firstLine="709"/>
        <w:rPr>
          <w:color w:val="000000"/>
        </w:rPr>
      </w:pPr>
      <w:r w:rsidRPr="00736238">
        <w:rPr>
          <w:color w:val="000000"/>
        </w:rPr>
        <w:t>Разобьём время рабочего цикла на 7 интервалов времени:</w:t>
      </w:r>
    </w:p>
    <w:p w:rsidR="00FE4EF6" w:rsidRPr="00736238" w:rsidRDefault="005B793A" w:rsidP="00736238">
      <w:pPr>
        <w:pStyle w:val="a7"/>
        <w:numPr>
          <w:ilvl w:val="0"/>
          <w:numId w:val="1"/>
        </w:numPr>
        <w:ind w:left="0" w:firstLine="709"/>
        <w:rPr>
          <w:color w:val="000000"/>
          <w:lang w:val="en-US"/>
        </w:rPr>
      </w:pPr>
      <w:r w:rsidRPr="00736238">
        <w:rPr>
          <w:color w:val="000000"/>
          <w:lang w:val="en-US"/>
        </w:rPr>
        <w:t>[0</w:t>
      </w:r>
      <w:r w:rsidR="00736238" w:rsidRPr="00736238">
        <w:rPr>
          <w:color w:val="000000"/>
          <w:lang w:val="en-US"/>
        </w:rPr>
        <w:t>;</w:t>
      </w:r>
      <w:r w:rsidR="00736238">
        <w:rPr>
          <w:color w:val="000000"/>
          <w:lang w:val="en-US"/>
        </w:rPr>
        <w:t xml:space="preserve"> </w:t>
      </w:r>
      <w:r w:rsidR="00736238" w:rsidRPr="00736238">
        <w:rPr>
          <w:i/>
          <w:color w:val="000000"/>
          <w:lang w:val="en-US"/>
        </w:rPr>
        <w:t>t</w:t>
      </w:r>
      <w:r w:rsidRPr="00736238">
        <w:rPr>
          <w:color w:val="000000"/>
          <w:vertAlign w:val="subscript"/>
          <w:lang w:val="en-US"/>
        </w:rPr>
        <w:t>1</w:t>
      </w:r>
      <w:r w:rsidRPr="00736238">
        <w:rPr>
          <w:color w:val="000000"/>
          <w:lang w:val="en-US"/>
        </w:rPr>
        <w:t>],</w:t>
      </w:r>
    </w:p>
    <w:p w:rsidR="00736238" w:rsidRDefault="005B793A" w:rsidP="00736238">
      <w:pPr>
        <w:pStyle w:val="a7"/>
        <w:numPr>
          <w:ilvl w:val="0"/>
          <w:numId w:val="1"/>
        </w:numPr>
        <w:ind w:left="0" w:firstLine="709"/>
        <w:rPr>
          <w:color w:val="000000"/>
          <w:lang w:val="en-US"/>
        </w:rPr>
      </w:pPr>
      <w:r w:rsidRPr="00736238">
        <w:rPr>
          <w:color w:val="000000"/>
          <w:lang w:val="en-US"/>
        </w:rPr>
        <w:t>[</w:t>
      </w:r>
      <w:r w:rsidRPr="00736238">
        <w:rPr>
          <w:i/>
          <w:color w:val="000000"/>
          <w:lang w:val="en-US"/>
        </w:rPr>
        <w:t>t</w:t>
      </w:r>
      <w:r w:rsidR="00611622" w:rsidRPr="00736238">
        <w:rPr>
          <w:color w:val="000000"/>
          <w:vertAlign w:val="subscript"/>
          <w:lang w:val="en-US"/>
        </w:rPr>
        <w:t>1</w:t>
      </w:r>
      <w:r w:rsidR="00736238" w:rsidRPr="00736238">
        <w:rPr>
          <w:color w:val="000000"/>
          <w:lang w:val="en-US"/>
        </w:rPr>
        <w:t>;</w:t>
      </w:r>
      <w:r w:rsidR="00736238">
        <w:rPr>
          <w:color w:val="000000"/>
          <w:lang w:val="en-US"/>
        </w:rPr>
        <w:t xml:space="preserve"> </w:t>
      </w:r>
      <w:r w:rsidR="00736238" w:rsidRPr="00736238">
        <w:rPr>
          <w:color w:val="000000"/>
          <w:lang w:val="en-US"/>
        </w:rPr>
        <w:t>2</w:t>
      </w:r>
      <w:r w:rsidRPr="00736238">
        <w:rPr>
          <w:i/>
          <w:color w:val="000000"/>
          <w:lang w:val="en-US"/>
        </w:rPr>
        <w:t>t</w:t>
      </w:r>
      <w:r w:rsidRPr="00736238">
        <w:rPr>
          <w:color w:val="000000"/>
          <w:vertAlign w:val="subscript"/>
          <w:lang w:val="en-US"/>
        </w:rPr>
        <w:t>1</w:t>
      </w:r>
      <w:r w:rsidRPr="00736238">
        <w:rPr>
          <w:color w:val="000000"/>
          <w:lang w:val="en-US"/>
        </w:rPr>
        <w:t>-</w:t>
      </w:r>
      <w:r w:rsidRPr="00736238">
        <w:rPr>
          <w:i/>
          <w:color w:val="000000"/>
          <w:lang w:val="en-US"/>
        </w:rPr>
        <w:t>t</w:t>
      </w:r>
      <w:r w:rsidRPr="00736238">
        <w:rPr>
          <w:i/>
          <w:color w:val="000000"/>
          <w:vertAlign w:val="subscript"/>
        </w:rPr>
        <w:t>торм</w:t>
      </w:r>
      <w:r w:rsidRPr="00736238">
        <w:rPr>
          <w:i/>
          <w:color w:val="000000"/>
          <w:vertAlign w:val="subscript"/>
          <w:lang w:val="en-US"/>
        </w:rPr>
        <w:t xml:space="preserve"> </w:t>
      </w:r>
      <w:r w:rsidR="00FE4EF6" w:rsidRPr="00736238">
        <w:rPr>
          <w:color w:val="000000"/>
          <w:lang w:val="en-US"/>
        </w:rPr>
        <w:t>]</w:t>
      </w:r>
      <w:r w:rsidRPr="00736238">
        <w:rPr>
          <w:color w:val="000000"/>
          <w:lang w:val="en-US"/>
        </w:rPr>
        <w:t>,</w:t>
      </w:r>
    </w:p>
    <w:p w:rsidR="00FE4EF6" w:rsidRPr="00736238" w:rsidRDefault="005B793A" w:rsidP="00736238">
      <w:pPr>
        <w:pStyle w:val="a7"/>
        <w:numPr>
          <w:ilvl w:val="0"/>
          <w:numId w:val="1"/>
        </w:numPr>
        <w:ind w:left="0" w:firstLine="709"/>
        <w:rPr>
          <w:color w:val="000000"/>
          <w:lang w:val="en-US"/>
        </w:rPr>
      </w:pPr>
      <w:r w:rsidRPr="00736238">
        <w:rPr>
          <w:color w:val="000000"/>
          <w:lang w:val="en-US"/>
        </w:rPr>
        <w:t>[2</w:t>
      </w:r>
      <w:r w:rsidRPr="00736238">
        <w:rPr>
          <w:i/>
          <w:color w:val="000000"/>
          <w:lang w:val="en-US"/>
        </w:rPr>
        <w:t>t</w:t>
      </w:r>
      <w:r w:rsidRPr="00736238">
        <w:rPr>
          <w:color w:val="000000"/>
          <w:vertAlign w:val="subscript"/>
          <w:lang w:val="en-US"/>
        </w:rPr>
        <w:t>1</w:t>
      </w:r>
      <w:r w:rsidRPr="00736238">
        <w:rPr>
          <w:color w:val="000000"/>
          <w:lang w:val="en-US"/>
        </w:rPr>
        <w:t>-</w:t>
      </w:r>
      <w:r w:rsidRPr="00736238">
        <w:rPr>
          <w:i/>
          <w:color w:val="000000"/>
          <w:lang w:val="en-US"/>
        </w:rPr>
        <w:t>t</w:t>
      </w:r>
      <w:r w:rsidRPr="00736238">
        <w:rPr>
          <w:i/>
          <w:color w:val="000000"/>
          <w:vertAlign w:val="subscript"/>
        </w:rPr>
        <w:t>торм</w:t>
      </w:r>
      <w:r w:rsidR="00736238" w:rsidRPr="00736238">
        <w:rPr>
          <w:color w:val="000000"/>
          <w:lang w:val="en-US"/>
        </w:rPr>
        <w:t>;</w:t>
      </w:r>
      <w:r w:rsidR="00736238">
        <w:rPr>
          <w:color w:val="000000"/>
          <w:lang w:val="en-US"/>
        </w:rPr>
        <w:t xml:space="preserve"> </w:t>
      </w:r>
      <w:r w:rsidR="00736238" w:rsidRPr="00736238">
        <w:rPr>
          <w:color w:val="000000"/>
          <w:lang w:val="en-US"/>
        </w:rPr>
        <w:t>2</w:t>
      </w:r>
      <w:r w:rsidRPr="00736238">
        <w:rPr>
          <w:i/>
          <w:color w:val="000000"/>
          <w:lang w:val="en-US"/>
        </w:rPr>
        <w:t>t</w:t>
      </w:r>
      <w:r w:rsidRPr="00736238">
        <w:rPr>
          <w:color w:val="000000"/>
          <w:vertAlign w:val="subscript"/>
          <w:lang w:val="en-US"/>
        </w:rPr>
        <w:t>1</w:t>
      </w:r>
      <w:r w:rsidRPr="00736238">
        <w:rPr>
          <w:color w:val="000000"/>
          <w:lang w:val="en-US"/>
        </w:rPr>
        <w:t>],</w:t>
      </w:r>
    </w:p>
    <w:p w:rsidR="00FE4EF6" w:rsidRPr="00736238" w:rsidRDefault="005B793A" w:rsidP="00736238">
      <w:pPr>
        <w:pStyle w:val="a7"/>
        <w:numPr>
          <w:ilvl w:val="0"/>
          <w:numId w:val="1"/>
        </w:numPr>
        <w:ind w:left="0" w:firstLine="709"/>
        <w:rPr>
          <w:color w:val="000000"/>
          <w:lang w:val="en-US"/>
        </w:rPr>
      </w:pPr>
      <w:r w:rsidRPr="00736238">
        <w:rPr>
          <w:color w:val="000000"/>
          <w:lang w:val="en-US"/>
        </w:rPr>
        <w:t>[2</w:t>
      </w:r>
      <w:r w:rsidRPr="00736238">
        <w:rPr>
          <w:i/>
          <w:color w:val="000000"/>
          <w:lang w:val="en-US"/>
        </w:rPr>
        <w:t>t</w:t>
      </w:r>
      <w:r w:rsidRPr="00736238">
        <w:rPr>
          <w:color w:val="000000"/>
          <w:vertAlign w:val="subscript"/>
          <w:lang w:val="en-US"/>
        </w:rPr>
        <w:t>1</w:t>
      </w:r>
      <w:r w:rsidR="00736238" w:rsidRPr="00736238">
        <w:rPr>
          <w:color w:val="000000"/>
          <w:lang w:val="en-US"/>
        </w:rPr>
        <w:t>;</w:t>
      </w:r>
      <w:r w:rsidR="00736238">
        <w:rPr>
          <w:color w:val="000000"/>
          <w:lang w:val="en-US"/>
        </w:rPr>
        <w:t xml:space="preserve"> </w:t>
      </w:r>
      <w:r w:rsidR="00736238" w:rsidRPr="00736238">
        <w:rPr>
          <w:color w:val="000000"/>
          <w:lang w:val="en-US"/>
        </w:rPr>
        <w:t>1</w:t>
      </w:r>
      <w:r w:rsidRPr="00736238">
        <w:rPr>
          <w:color w:val="000000"/>
          <w:lang w:val="en-US"/>
        </w:rPr>
        <w:t>3</w:t>
      </w:r>
      <w:r w:rsidRPr="00736238">
        <w:rPr>
          <w:i/>
          <w:color w:val="000000"/>
          <w:lang w:val="en-US"/>
        </w:rPr>
        <w:t>t</w:t>
      </w:r>
      <w:r w:rsidRPr="00736238">
        <w:rPr>
          <w:color w:val="000000"/>
          <w:vertAlign w:val="subscript"/>
          <w:lang w:val="en-US"/>
        </w:rPr>
        <w:t>1</w:t>
      </w:r>
      <w:r w:rsidRPr="00736238">
        <w:rPr>
          <w:color w:val="000000"/>
          <w:lang w:val="en-US"/>
        </w:rPr>
        <w:t>],</w:t>
      </w:r>
    </w:p>
    <w:p w:rsidR="00FE4EF6" w:rsidRPr="00736238" w:rsidRDefault="005B793A" w:rsidP="00736238">
      <w:pPr>
        <w:pStyle w:val="a7"/>
        <w:numPr>
          <w:ilvl w:val="0"/>
          <w:numId w:val="1"/>
        </w:numPr>
        <w:ind w:left="0" w:firstLine="709"/>
        <w:rPr>
          <w:color w:val="000000"/>
          <w:lang w:val="en-US"/>
        </w:rPr>
      </w:pPr>
      <w:r w:rsidRPr="00736238">
        <w:rPr>
          <w:color w:val="000000"/>
          <w:lang w:val="en-US"/>
        </w:rPr>
        <w:t>[13</w:t>
      </w:r>
      <w:r w:rsidRPr="00736238">
        <w:rPr>
          <w:i/>
          <w:color w:val="000000"/>
          <w:lang w:val="en-US"/>
        </w:rPr>
        <w:t>t</w:t>
      </w:r>
      <w:r w:rsidRPr="00736238">
        <w:rPr>
          <w:color w:val="000000"/>
          <w:vertAlign w:val="subscript"/>
          <w:lang w:val="en-US"/>
        </w:rPr>
        <w:t>1</w:t>
      </w:r>
      <w:r w:rsidRPr="00736238">
        <w:rPr>
          <w:color w:val="000000"/>
          <w:lang w:val="en-US"/>
        </w:rPr>
        <w:t>; 13</w:t>
      </w:r>
      <w:r w:rsidRPr="00736238">
        <w:rPr>
          <w:i/>
          <w:color w:val="000000"/>
          <w:lang w:val="en-US"/>
        </w:rPr>
        <w:t>t</w:t>
      </w:r>
      <w:r w:rsidRPr="00736238">
        <w:rPr>
          <w:color w:val="000000"/>
          <w:vertAlign w:val="subscript"/>
          <w:lang w:val="en-US"/>
        </w:rPr>
        <w:t>1</w:t>
      </w:r>
      <w:r w:rsidRPr="00736238">
        <w:rPr>
          <w:color w:val="000000"/>
          <w:lang w:val="en-US"/>
        </w:rPr>
        <w:t>+</w:t>
      </w:r>
      <w:r w:rsidRPr="00736238">
        <w:rPr>
          <w:i/>
          <w:color w:val="000000"/>
          <w:lang w:val="en-US"/>
        </w:rPr>
        <w:t>t</w:t>
      </w:r>
      <w:r w:rsidRPr="00736238">
        <w:rPr>
          <w:i/>
          <w:color w:val="000000"/>
          <w:vertAlign w:val="subscript"/>
        </w:rPr>
        <w:t>разг</w:t>
      </w:r>
      <w:r w:rsidRPr="00736238">
        <w:rPr>
          <w:color w:val="000000"/>
          <w:vertAlign w:val="subscript"/>
          <w:lang w:val="en-US"/>
        </w:rPr>
        <w:t xml:space="preserve"> </w:t>
      </w:r>
      <w:r w:rsidRPr="00736238">
        <w:rPr>
          <w:color w:val="000000"/>
          <w:szCs w:val="28"/>
          <w:lang w:val="en-US"/>
        </w:rPr>
        <w:t>],</w:t>
      </w:r>
    </w:p>
    <w:p w:rsidR="00FE4EF6" w:rsidRPr="00736238" w:rsidRDefault="00CC3FC6" w:rsidP="00736238">
      <w:pPr>
        <w:pStyle w:val="a7"/>
        <w:numPr>
          <w:ilvl w:val="0"/>
          <w:numId w:val="1"/>
        </w:numPr>
        <w:ind w:left="0" w:firstLine="709"/>
        <w:rPr>
          <w:color w:val="000000"/>
          <w:lang w:val="en-US"/>
        </w:rPr>
      </w:pPr>
      <w:r w:rsidRPr="00736238">
        <w:rPr>
          <w:color w:val="000000"/>
          <w:szCs w:val="28"/>
          <w:lang w:val="en-US"/>
        </w:rPr>
        <w:t>[</w:t>
      </w:r>
      <w:r w:rsidRPr="00736238">
        <w:rPr>
          <w:color w:val="000000"/>
          <w:lang w:val="en-US"/>
        </w:rPr>
        <w:t>13</w:t>
      </w:r>
      <w:r w:rsidRPr="00736238">
        <w:rPr>
          <w:i/>
          <w:color w:val="000000"/>
          <w:lang w:val="en-US"/>
        </w:rPr>
        <w:t>t</w:t>
      </w:r>
      <w:r w:rsidRPr="00736238">
        <w:rPr>
          <w:color w:val="000000"/>
          <w:vertAlign w:val="subscript"/>
          <w:lang w:val="en-US"/>
        </w:rPr>
        <w:t>1</w:t>
      </w:r>
      <w:r w:rsidRPr="00736238">
        <w:rPr>
          <w:color w:val="000000"/>
          <w:lang w:val="en-US"/>
        </w:rPr>
        <w:t>+</w:t>
      </w:r>
      <w:r w:rsidRPr="00736238">
        <w:rPr>
          <w:i/>
          <w:color w:val="000000"/>
          <w:lang w:val="en-US"/>
        </w:rPr>
        <w:t>t</w:t>
      </w:r>
      <w:r w:rsidRPr="00736238">
        <w:rPr>
          <w:i/>
          <w:color w:val="000000"/>
          <w:vertAlign w:val="subscript"/>
        </w:rPr>
        <w:t>разг</w:t>
      </w:r>
      <w:r w:rsidR="00736238" w:rsidRPr="00736238">
        <w:rPr>
          <w:color w:val="000000"/>
          <w:lang w:val="en-US"/>
        </w:rPr>
        <w:t>;</w:t>
      </w:r>
      <w:r w:rsidR="00736238">
        <w:rPr>
          <w:color w:val="000000"/>
          <w:lang w:val="en-US"/>
        </w:rPr>
        <w:t xml:space="preserve"> </w:t>
      </w:r>
      <w:r w:rsidR="00736238" w:rsidRPr="00736238">
        <w:rPr>
          <w:color w:val="000000"/>
          <w:lang w:val="en-US"/>
        </w:rPr>
        <w:t>1</w:t>
      </w:r>
      <w:r w:rsidRPr="00736238">
        <w:rPr>
          <w:color w:val="000000"/>
          <w:lang w:val="en-US"/>
        </w:rPr>
        <w:t>4</w:t>
      </w:r>
      <w:r w:rsidRPr="00736238">
        <w:rPr>
          <w:i/>
          <w:color w:val="000000"/>
          <w:lang w:val="en-US"/>
        </w:rPr>
        <w:t>t</w:t>
      </w:r>
      <w:r w:rsidRPr="00736238">
        <w:rPr>
          <w:color w:val="000000"/>
          <w:vertAlign w:val="subscript"/>
          <w:lang w:val="en-US"/>
        </w:rPr>
        <w:t>1</w:t>
      </w:r>
      <w:r w:rsidRPr="00736238">
        <w:rPr>
          <w:color w:val="000000"/>
          <w:szCs w:val="28"/>
          <w:lang w:val="en-US"/>
        </w:rPr>
        <w:t>],</w:t>
      </w:r>
    </w:p>
    <w:p w:rsidR="005B793A" w:rsidRPr="00736238" w:rsidRDefault="00CC3FC6" w:rsidP="00736238">
      <w:pPr>
        <w:pStyle w:val="a7"/>
        <w:numPr>
          <w:ilvl w:val="0"/>
          <w:numId w:val="1"/>
        </w:numPr>
        <w:ind w:left="0" w:firstLine="709"/>
        <w:rPr>
          <w:color w:val="000000"/>
          <w:lang w:val="en-US"/>
        </w:rPr>
      </w:pPr>
      <w:r w:rsidRPr="00736238">
        <w:rPr>
          <w:color w:val="000000"/>
          <w:szCs w:val="28"/>
          <w:lang w:val="en-US"/>
        </w:rPr>
        <w:t>[</w:t>
      </w:r>
      <w:r w:rsidRPr="00736238">
        <w:rPr>
          <w:color w:val="000000"/>
          <w:lang w:val="en-US"/>
        </w:rPr>
        <w:t>14</w:t>
      </w:r>
      <w:r w:rsidRPr="00736238">
        <w:rPr>
          <w:i/>
          <w:color w:val="000000"/>
          <w:lang w:val="en-US"/>
        </w:rPr>
        <w:t>t</w:t>
      </w:r>
      <w:r w:rsidR="00576A4F" w:rsidRPr="00736238">
        <w:rPr>
          <w:color w:val="000000"/>
          <w:vertAlign w:val="subscript"/>
          <w:lang w:val="en-US"/>
        </w:rPr>
        <w:t>1</w:t>
      </w:r>
      <w:r w:rsidR="00736238" w:rsidRPr="00736238">
        <w:rPr>
          <w:color w:val="000000"/>
          <w:lang w:val="en-US"/>
        </w:rPr>
        <w:t>;</w:t>
      </w:r>
      <w:r w:rsidR="00736238">
        <w:rPr>
          <w:color w:val="000000"/>
          <w:lang w:val="en-US"/>
        </w:rPr>
        <w:t xml:space="preserve"> </w:t>
      </w:r>
      <w:r w:rsidR="00736238" w:rsidRPr="00736238">
        <w:rPr>
          <w:i/>
          <w:color w:val="000000"/>
          <w:lang w:val="en-US"/>
        </w:rPr>
        <w:t>T</w:t>
      </w:r>
      <w:r w:rsidRPr="00736238">
        <w:rPr>
          <w:i/>
          <w:color w:val="000000"/>
          <w:vertAlign w:val="subscript"/>
        </w:rPr>
        <w:t>ц</w:t>
      </w:r>
      <w:r w:rsidR="005B793A" w:rsidRPr="00736238">
        <w:rPr>
          <w:color w:val="000000"/>
          <w:lang w:val="en-US"/>
        </w:rPr>
        <w:t>].</w:t>
      </w:r>
    </w:p>
    <w:p w:rsidR="00DE26FF" w:rsidRPr="00736238" w:rsidRDefault="00DE26FF" w:rsidP="00736238">
      <w:pPr>
        <w:pStyle w:val="a7"/>
        <w:ind w:firstLine="709"/>
        <w:rPr>
          <w:b/>
          <w:color w:val="000000"/>
        </w:rPr>
      </w:pPr>
      <w:r w:rsidRPr="00736238">
        <w:rPr>
          <w:b/>
          <w:color w:val="000000"/>
        </w:rPr>
        <w:t>Режим разгона</w:t>
      </w:r>
    </w:p>
    <w:p w:rsidR="00DE26FF" w:rsidRPr="00736238" w:rsidRDefault="00DE26FF" w:rsidP="00736238">
      <w:pPr>
        <w:pStyle w:val="a7"/>
        <w:ind w:firstLine="709"/>
        <w:rPr>
          <w:color w:val="000000"/>
        </w:rPr>
      </w:pPr>
      <w:r w:rsidRPr="00736238">
        <w:rPr>
          <w:color w:val="000000"/>
        </w:rPr>
        <w:t>Момент, развиваемый двигателем на участке разгона:</w:t>
      </w:r>
    </w:p>
    <w:p w:rsidR="00736238" w:rsidRDefault="004241A3" w:rsidP="00736238">
      <w:pPr>
        <w:pStyle w:val="a7"/>
        <w:ind w:firstLine="709"/>
        <w:rPr>
          <w:color w:val="000000"/>
        </w:rPr>
      </w:pPr>
      <w:r>
        <w:rPr>
          <w:color w:val="000000"/>
          <w:position w:val="-14"/>
        </w:rPr>
        <w:pict>
          <v:shape id="_x0000_i1297" type="#_x0000_t75" style="width:156.75pt;height:18.75pt">
            <v:imagedata r:id="rId245" o:title=""/>
          </v:shape>
        </w:pict>
      </w:r>
      <w:r w:rsidR="00DE26FF" w:rsidRPr="00736238">
        <w:rPr>
          <w:color w:val="000000"/>
        </w:rPr>
        <w:t>.</w:t>
      </w:r>
    </w:p>
    <w:p w:rsidR="00DE26FF" w:rsidRPr="00736238" w:rsidRDefault="00DE26FF" w:rsidP="00736238">
      <w:pPr>
        <w:pStyle w:val="a7"/>
        <w:ind w:firstLine="709"/>
        <w:rPr>
          <w:color w:val="000000"/>
        </w:rPr>
      </w:pPr>
      <w:r w:rsidRPr="00736238">
        <w:rPr>
          <w:color w:val="000000"/>
        </w:rPr>
        <w:t xml:space="preserve">Для первого двигателя первой траектории </w:t>
      </w:r>
      <w:r w:rsidR="004241A3">
        <w:rPr>
          <w:color w:val="000000"/>
          <w:position w:val="-6"/>
        </w:rPr>
        <w:pict>
          <v:shape id="_x0000_i1298" type="#_x0000_t75" style="width:36.75pt;height:14.25pt">
            <v:imagedata r:id="rId171" o:title=""/>
          </v:shape>
        </w:pict>
      </w:r>
      <w:r w:rsidRPr="00736238">
        <w:rPr>
          <w:color w:val="000000"/>
        </w:rPr>
        <w:t>.</w:t>
      </w:r>
    </w:p>
    <w:p w:rsidR="00736238" w:rsidRDefault="00DE26FF" w:rsidP="00736238">
      <w:pPr>
        <w:pStyle w:val="a7"/>
        <w:ind w:firstLine="709"/>
        <w:rPr>
          <w:color w:val="000000"/>
        </w:rPr>
      </w:pPr>
      <w:r w:rsidRPr="00736238">
        <w:rPr>
          <w:color w:val="000000"/>
        </w:rPr>
        <w:t>По формуле 1.38 определим ускорение при разгоне:</w:t>
      </w:r>
    </w:p>
    <w:p w:rsidR="00DE26FF" w:rsidRPr="00736238" w:rsidRDefault="004241A3" w:rsidP="00736238">
      <w:pPr>
        <w:pStyle w:val="a7"/>
        <w:ind w:firstLine="709"/>
        <w:rPr>
          <w:color w:val="000000"/>
        </w:rPr>
      </w:pPr>
      <w:r>
        <w:rPr>
          <w:color w:val="000000"/>
          <w:position w:val="-30"/>
        </w:rPr>
        <w:pict>
          <v:shape id="_x0000_i1299" type="#_x0000_t75" style="width:249pt;height:33.75pt">
            <v:imagedata r:id="rId246" o:title=""/>
          </v:shape>
        </w:pict>
      </w:r>
      <w:r w:rsidR="00DE26FF" w:rsidRPr="00736238">
        <w:rPr>
          <w:color w:val="000000"/>
        </w:rPr>
        <w:t>.</w:t>
      </w:r>
    </w:p>
    <w:p w:rsidR="00DE26FF" w:rsidRPr="00736238" w:rsidRDefault="00DE26FF" w:rsidP="00736238">
      <w:pPr>
        <w:pStyle w:val="a7"/>
        <w:ind w:firstLine="709"/>
        <w:rPr>
          <w:color w:val="000000"/>
        </w:rPr>
      </w:pPr>
      <w:r w:rsidRPr="00736238">
        <w:rPr>
          <w:color w:val="000000"/>
        </w:rPr>
        <w:t>Время, необходимое для разгона:</w:t>
      </w:r>
    </w:p>
    <w:p w:rsidR="00DE26FF" w:rsidRPr="00736238" w:rsidRDefault="004241A3" w:rsidP="00736238">
      <w:pPr>
        <w:pStyle w:val="a7"/>
        <w:ind w:firstLine="709"/>
        <w:rPr>
          <w:color w:val="000000"/>
        </w:rPr>
      </w:pPr>
      <w:r>
        <w:rPr>
          <w:color w:val="000000"/>
          <w:position w:val="-24"/>
        </w:rPr>
        <w:pict>
          <v:shape id="_x0000_i1300" type="#_x0000_t75" style="width:102.75pt;height:30.75pt">
            <v:imagedata r:id="rId247" o:title=""/>
          </v:shape>
        </w:pict>
      </w:r>
      <w:r w:rsidR="00DE26FF" w:rsidRPr="00736238">
        <w:rPr>
          <w:color w:val="000000"/>
        </w:rPr>
        <w:t>.</w:t>
      </w:r>
    </w:p>
    <w:p w:rsidR="00DE26FF" w:rsidRPr="00736238" w:rsidRDefault="00DE26FF" w:rsidP="00736238">
      <w:pPr>
        <w:pStyle w:val="a7"/>
        <w:ind w:firstLine="709"/>
        <w:rPr>
          <w:b/>
          <w:color w:val="000000"/>
        </w:rPr>
      </w:pPr>
      <w:r w:rsidRPr="00736238">
        <w:rPr>
          <w:b/>
          <w:color w:val="000000"/>
        </w:rPr>
        <w:t>Режим торможения</w:t>
      </w:r>
    </w:p>
    <w:p w:rsidR="00DE26FF" w:rsidRPr="00736238" w:rsidRDefault="00DE26FF" w:rsidP="00736238">
      <w:pPr>
        <w:pStyle w:val="a7"/>
        <w:ind w:firstLine="709"/>
        <w:rPr>
          <w:color w:val="000000"/>
        </w:rPr>
      </w:pPr>
      <w:r w:rsidRPr="00736238">
        <w:rPr>
          <w:color w:val="000000"/>
        </w:rPr>
        <w:t xml:space="preserve">На участке торможения двигатель должен развивать тот же максимально возможный момент </w:t>
      </w:r>
      <w:r w:rsidR="004241A3">
        <w:rPr>
          <w:color w:val="000000"/>
          <w:position w:val="-14"/>
        </w:rPr>
        <w:pict>
          <v:shape id="_x0000_i1301" type="#_x0000_t75" style="width:72.75pt;height:18.75pt">
            <v:imagedata r:id="rId248" o:title=""/>
          </v:shape>
        </w:pict>
      </w:r>
      <w:r w:rsidRPr="00736238">
        <w:rPr>
          <w:color w:val="000000"/>
        </w:rPr>
        <w:t>.</w:t>
      </w:r>
    </w:p>
    <w:p w:rsidR="00DE26FF" w:rsidRPr="00736238" w:rsidRDefault="00DE26FF" w:rsidP="00736238">
      <w:pPr>
        <w:pStyle w:val="a7"/>
        <w:ind w:firstLine="709"/>
        <w:rPr>
          <w:color w:val="000000"/>
        </w:rPr>
      </w:pPr>
      <w:r w:rsidRPr="00736238">
        <w:rPr>
          <w:color w:val="000000"/>
        </w:rPr>
        <w:t>По формуле 1.40 рассчитаем ускорение при торможении:</w:t>
      </w:r>
    </w:p>
    <w:p w:rsidR="00DE26FF" w:rsidRPr="00736238" w:rsidRDefault="004241A3" w:rsidP="00736238">
      <w:pPr>
        <w:pStyle w:val="a7"/>
        <w:ind w:firstLine="709"/>
        <w:rPr>
          <w:color w:val="000000"/>
        </w:rPr>
      </w:pPr>
      <w:r>
        <w:rPr>
          <w:color w:val="000000"/>
          <w:position w:val="-30"/>
        </w:rPr>
        <w:pict>
          <v:shape id="_x0000_i1302" type="#_x0000_t75" style="width:252.75pt;height:33.75pt">
            <v:imagedata r:id="rId249" o:title=""/>
          </v:shape>
        </w:pict>
      </w:r>
      <w:r w:rsidR="00DE26FF" w:rsidRPr="00736238">
        <w:rPr>
          <w:color w:val="000000"/>
        </w:rPr>
        <w:t>.</w:t>
      </w:r>
    </w:p>
    <w:p w:rsidR="00DE26FF" w:rsidRPr="00736238" w:rsidRDefault="00DE26FF" w:rsidP="00736238">
      <w:pPr>
        <w:pStyle w:val="a7"/>
        <w:ind w:firstLine="709"/>
        <w:rPr>
          <w:color w:val="000000"/>
        </w:rPr>
      </w:pPr>
      <w:r w:rsidRPr="00736238">
        <w:rPr>
          <w:color w:val="000000"/>
        </w:rPr>
        <w:t>Время, необходимое для торможения:</w:t>
      </w:r>
    </w:p>
    <w:p w:rsidR="00DE26FF" w:rsidRPr="00736238" w:rsidRDefault="004241A3" w:rsidP="00736238">
      <w:pPr>
        <w:pStyle w:val="a7"/>
        <w:ind w:firstLine="709"/>
        <w:rPr>
          <w:color w:val="000000"/>
        </w:rPr>
      </w:pPr>
      <w:r>
        <w:rPr>
          <w:color w:val="000000"/>
          <w:position w:val="-24"/>
        </w:rPr>
        <w:pict>
          <v:shape id="_x0000_i1303" type="#_x0000_t75" style="width:120.75pt;height:30.75pt">
            <v:imagedata r:id="rId250" o:title=""/>
          </v:shape>
        </w:pict>
      </w:r>
      <w:r w:rsidR="00DE26FF" w:rsidRPr="00736238">
        <w:rPr>
          <w:color w:val="000000"/>
        </w:rPr>
        <w:t>.</w:t>
      </w:r>
    </w:p>
    <w:p w:rsidR="00DE26FF" w:rsidRPr="00736238" w:rsidRDefault="00DE26FF" w:rsidP="00736238">
      <w:pPr>
        <w:pStyle w:val="a7"/>
        <w:ind w:firstLine="709"/>
        <w:rPr>
          <w:color w:val="000000"/>
        </w:rPr>
      </w:pPr>
      <w:r w:rsidRPr="00736238">
        <w:rPr>
          <w:color w:val="000000"/>
        </w:rPr>
        <w:t xml:space="preserve">Графики траектории, скорости и ускорения нагрузки, с учётом введённых участков разгона и торможения, показаны на </w:t>
      </w:r>
      <w:r w:rsidR="00736238" w:rsidRPr="00736238">
        <w:rPr>
          <w:color w:val="000000"/>
        </w:rPr>
        <w:t>рис.</w:t>
      </w:r>
      <w:r w:rsidR="00736238">
        <w:rPr>
          <w:color w:val="000000"/>
        </w:rPr>
        <w:t xml:space="preserve"> </w:t>
      </w:r>
      <w:r w:rsidR="00736238" w:rsidRPr="00736238">
        <w:rPr>
          <w:color w:val="000000"/>
        </w:rPr>
        <w:t>1</w:t>
      </w:r>
      <w:r w:rsidRPr="00736238">
        <w:rPr>
          <w:color w:val="000000"/>
        </w:rPr>
        <w:t>.12.</w:t>
      </w:r>
    </w:p>
    <w:p w:rsidR="00DE26FF" w:rsidRPr="00736238" w:rsidRDefault="00DE26FF" w:rsidP="00736238">
      <w:pPr>
        <w:spacing w:line="360" w:lineRule="auto"/>
        <w:ind w:firstLine="709"/>
        <w:jc w:val="both"/>
        <w:rPr>
          <w:color w:val="000000"/>
        </w:rPr>
      </w:pPr>
    </w:p>
    <w:p w:rsidR="00DE26FF" w:rsidRDefault="00DE26FF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br w:type="page"/>
      </w:r>
      <w:r w:rsidR="004241A3">
        <w:rPr>
          <w:color w:val="000000"/>
        </w:rPr>
        <w:pict>
          <v:shape id="_x0000_i1304" type="#_x0000_t75" style="width:306.75pt;height:134.25pt">
            <v:imagedata r:id="rId251" o:title=""/>
          </v:shape>
        </w:pict>
      </w:r>
    </w:p>
    <w:p w:rsidR="00951BAE" w:rsidRPr="00736238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DE26FF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305" type="#_x0000_t75" style="width:285.75pt;height:216.75pt">
            <v:imagedata r:id="rId252" o:title=""/>
          </v:shape>
        </w:pict>
      </w:r>
    </w:p>
    <w:p w:rsidR="00951BAE" w:rsidRPr="00736238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DE26FF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306" type="#_x0000_t75" style="width:292.5pt;height:207.75pt">
            <v:imagedata r:id="rId253" o:title=""/>
          </v:shape>
        </w:pict>
      </w:r>
    </w:p>
    <w:p w:rsidR="00466B5F" w:rsidRPr="00736238" w:rsidRDefault="00DE26FF" w:rsidP="00736238">
      <w:pPr>
        <w:pStyle w:val="21"/>
        <w:spacing w:line="360" w:lineRule="auto"/>
        <w:ind w:firstLine="709"/>
        <w:rPr>
          <w:b/>
          <w:color w:val="000000"/>
        </w:rPr>
      </w:pPr>
      <w:r w:rsidRPr="00736238">
        <w:rPr>
          <w:color w:val="000000"/>
        </w:rPr>
        <w:t>Рис.</w:t>
      </w:r>
      <w:r w:rsidR="00951BAE">
        <w:rPr>
          <w:color w:val="000000"/>
        </w:rPr>
        <w:t xml:space="preserve"> </w:t>
      </w:r>
      <w:r w:rsidRPr="00736238">
        <w:rPr>
          <w:color w:val="000000"/>
        </w:rPr>
        <w:t xml:space="preserve">1.12. </w:t>
      </w:r>
      <w:r w:rsidRPr="00736238">
        <w:rPr>
          <w:color w:val="000000"/>
          <w:szCs w:val="28"/>
        </w:rPr>
        <w:t xml:space="preserve">Первая </w:t>
      </w:r>
      <w:r w:rsidR="00925816" w:rsidRPr="00736238">
        <w:rPr>
          <w:color w:val="000000"/>
          <w:szCs w:val="28"/>
        </w:rPr>
        <w:t>измененная траектория</w:t>
      </w:r>
      <w:r w:rsidR="00A3642F" w:rsidRPr="00736238">
        <w:rPr>
          <w:color w:val="000000"/>
          <w:szCs w:val="28"/>
        </w:rPr>
        <w:t xml:space="preserve"> </w:t>
      </w:r>
      <w:r w:rsidRPr="00736238">
        <w:rPr>
          <w:color w:val="000000"/>
        </w:rPr>
        <w:t>рабочего цикла</w:t>
      </w:r>
    </w:p>
    <w:p w:rsidR="00951BAE" w:rsidRDefault="00951BAE" w:rsidP="00736238">
      <w:pPr>
        <w:spacing w:line="360" w:lineRule="auto"/>
        <w:ind w:firstLine="709"/>
        <w:jc w:val="both"/>
        <w:rPr>
          <w:b/>
          <w:color w:val="000000"/>
        </w:rPr>
      </w:pPr>
    </w:p>
    <w:p w:rsidR="006B42EA" w:rsidRPr="00736238" w:rsidRDefault="00901E41" w:rsidP="00736238">
      <w:pPr>
        <w:spacing w:line="360" w:lineRule="auto"/>
        <w:ind w:firstLine="709"/>
        <w:jc w:val="both"/>
        <w:rPr>
          <w:b/>
          <w:color w:val="000000"/>
        </w:rPr>
      </w:pPr>
      <w:r w:rsidRPr="00736238">
        <w:rPr>
          <w:b/>
          <w:color w:val="000000"/>
        </w:rPr>
        <w:br w:type="page"/>
      </w:r>
      <w:r w:rsidR="00273CB1" w:rsidRPr="00736238">
        <w:rPr>
          <w:b/>
          <w:color w:val="000000"/>
        </w:rPr>
        <w:t>Состояние покоя</w:t>
      </w:r>
    </w:p>
    <w:p w:rsidR="001D00C9" w:rsidRPr="00736238" w:rsidRDefault="0063645B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Момент, требуемый от двигателя на любом из участков траектории, определяется в соответствие с (1.14) и (1.23):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63645B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307" type="#_x0000_t75" style="width:176.25pt;height:18.75pt">
            <v:imagedata r:id="rId254" o:title=""/>
          </v:shape>
        </w:pict>
      </w:r>
      <w:r w:rsidR="00736238">
        <w:rPr>
          <w:color w:val="000000"/>
        </w:rPr>
        <w:t xml:space="preserve"> </w:t>
      </w:r>
      <w:r w:rsidR="0063645B" w:rsidRPr="00736238">
        <w:rPr>
          <w:color w:val="000000"/>
        </w:rPr>
        <w:t>(1.42)</w:t>
      </w:r>
    </w:p>
    <w:p w:rsidR="001D00C9" w:rsidRPr="00736238" w:rsidRDefault="001D00C9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Рассчитывая моменты для любого из участков траектории, рассуждаем следующим образом: </w:t>
      </w:r>
      <w:r w:rsidR="00353C3E" w:rsidRPr="00736238">
        <w:rPr>
          <w:color w:val="000000"/>
        </w:rPr>
        <w:t>составляющие уравнения 1.42, в которые входит ускорение, берем с теми зн</w:t>
      </w:r>
      <w:r w:rsidR="00DB717E" w:rsidRPr="00736238">
        <w:rPr>
          <w:color w:val="000000"/>
        </w:rPr>
        <w:t xml:space="preserve">аками, как показывает диаграмма. </w:t>
      </w:r>
      <w:r w:rsidR="00EE2447" w:rsidRPr="00736238">
        <w:rPr>
          <w:color w:val="000000"/>
        </w:rPr>
        <w:t>Знак с</w:t>
      </w:r>
      <w:r w:rsidR="00353C3E" w:rsidRPr="00736238">
        <w:rPr>
          <w:color w:val="000000"/>
        </w:rPr>
        <w:t>татическ</w:t>
      </w:r>
      <w:r w:rsidR="00EE2447" w:rsidRPr="00736238">
        <w:rPr>
          <w:color w:val="000000"/>
        </w:rPr>
        <w:t>ого</w:t>
      </w:r>
      <w:r w:rsidR="00353C3E" w:rsidRPr="00736238">
        <w:rPr>
          <w:color w:val="000000"/>
        </w:rPr>
        <w:t xml:space="preserve"> момент</w:t>
      </w:r>
      <w:r w:rsidR="00EE2447" w:rsidRPr="00736238">
        <w:rPr>
          <w:color w:val="000000"/>
        </w:rPr>
        <w:t xml:space="preserve">а, приведенного к валу двигателя, </w:t>
      </w:r>
      <w:r w:rsidR="00353C3E" w:rsidRPr="00736238">
        <w:rPr>
          <w:color w:val="000000"/>
        </w:rPr>
        <w:t xml:space="preserve">выбираем так: если сопротивление нагрузки помогает режиму на данном участке (например, режим торможения), тогда знак статического момента берется противоположным знакам слагаемых, в которые входит </w:t>
      </w:r>
      <w:r w:rsidR="004241A3">
        <w:rPr>
          <w:color w:val="000000"/>
          <w:position w:val="-14"/>
        </w:rPr>
        <w:pict>
          <v:shape id="_x0000_i1308" type="#_x0000_t75" style="width:20.25pt;height:18.75pt">
            <v:imagedata r:id="rId255" o:title=""/>
          </v:shape>
        </w:pict>
      </w:r>
      <w:r w:rsidR="007976EF" w:rsidRPr="00736238">
        <w:rPr>
          <w:color w:val="000000"/>
        </w:rPr>
        <w:t>. Если сопротивление нагрузки</w:t>
      </w:r>
      <w:r w:rsidR="00736238">
        <w:rPr>
          <w:color w:val="000000"/>
        </w:rPr>
        <w:t xml:space="preserve"> </w:t>
      </w:r>
      <w:r w:rsidR="007976EF" w:rsidRPr="00736238">
        <w:rPr>
          <w:color w:val="000000"/>
        </w:rPr>
        <w:t xml:space="preserve">мешает (например, режим разгона), от двигателя требуется момент больший, значит, знак статического момента выбирается такой же, как у слагаемых, в которые входит </w:t>
      </w:r>
      <w:r w:rsidR="004241A3">
        <w:rPr>
          <w:color w:val="000000"/>
          <w:position w:val="-14"/>
        </w:rPr>
        <w:pict>
          <v:shape id="_x0000_i1309" type="#_x0000_t75" style="width:20.25pt;height:18.75pt">
            <v:imagedata r:id="rId256" o:title=""/>
          </v:shape>
        </w:pict>
      </w:r>
      <w:r w:rsidR="007976EF" w:rsidRPr="00736238">
        <w:rPr>
          <w:color w:val="000000"/>
        </w:rPr>
        <w:t>.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E145C6" w:rsidRPr="00736238" w:rsidRDefault="00E145C6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Таблица 1.7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34"/>
        <w:gridCol w:w="2432"/>
        <w:gridCol w:w="3793"/>
        <w:gridCol w:w="2038"/>
      </w:tblGrid>
      <w:tr w:rsidR="00CD1F4C" w:rsidRPr="003F4B72" w:rsidTr="003F4B72">
        <w:trPr>
          <w:cantSplit/>
          <w:trHeight w:val="319"/>
          <w:jc w:val="center"/>
        </w:trPr>
        <w:tc>
          <w:tcPr>
            <w:tcW w:w="556" w:type="pct"/>
            <w:shd w:val="clear" w:color="auto" w:fill="auto"/>
          </w:tcPr>
          <w:p w:rsidR="00CD1F4C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6"/>
                <w:sz w:val="20"/>
                <w:szCs w:val="24"/>
              </w:rPr>
              <w:pict>
                <v:shape id="_x0000_i1310" type="#_x0000_t75" style="width:6.75pt;height:12.75pt">
                  <v:imagedata r:id="rId257" o:title=""/>
                </v:shape>
              </w:pict>
            </w:r>
          </w:p>
        </w:tc>
        <w:tc>
          <w:tcPr>
            <w:tcW w:w="1308" w:type="pct"/>
            <w:shd w:val="clear" w:color="auto" w:fill="auto"/>
          </w:tcPr>
          <w:p w:rsidR="00CD1F4C" w:rsidRPr="003F4B72" w:rsidRDefault="00CD1F4C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Интервал времени</w:t>
            </w:r>
          </w:p>
        </w:tc>
        <w:tc>
          <w:tcPr>
            <w:tcW w:w="2040" w:type="pct"/>
            <w:shd w:val="clear" w:color="auto" w:fill="auto"/>
          </w:tcPr>
          <w:p w:rsidR="00CD1F4C" w:rsidRPr="003F4B72" w:rsidRDefault="00CD1F4C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 xml:space="preserve">Формула для расчета </w:t>
            </w:r>
            <w:r w:rsidR="004241A3">
              <w:rPr>
                <w:color w:val="000000"/>
                <w:position w:val="-12"/>
                <w:sz w:val="20"/>
                <w:szCs w:val="24"/>
              </w:rPr>
              <w:pict>
                <v:shape id="_x0000_i1311" type="#_x0000_t75" style="width:32.25pt;height:18pt">
                  <v:imagedata r:id="rId258" o:title=""/>
                </v:shape>
              </w:pict>
            </w:r>
          </w:p>
        </w:tc>
        <w:tc>
          <w:tcPr>
            <w:tcW w:w="1096" w:type="pct"/>
            <w:shd w:val="clear" w:color="auto" w:fill="auto"/>
          </w:tcPr>
          <w:p w:rsidR="00CD1F4C" w:rsidRPr="003F4B72" w:rsidRDefault="00CD1F4C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 xml:space="preserve">Значение </w:t>
            </w:r>
            <w:r w:rsidR="004241A3">
              <w:rPr>
                <w:color w:val="000000"/>
                <w:position w:val="-12"/>
                <w:sz w:val="20"/>
                <w:szCs w:val="24"/>
              </w:rPr>
              <w:pict>
                <v:shape id="_x0000_i1312" type="#_x0000_t75" style="width:32.25pt;height:18pt">
                  <v:imagedata r:id="rId258" o:title=""/>
                </v:shape>
              </w:pict>
            </w:r>
          </w:p>
        </w:tc>
      </w:tr>
      <w:tr w:rsidR="00CD1F4C" w:rsidRPr="003F4B72" w:rsidTr="003F4B72">
        <w:trPr>
          <w:cantSplit/>
          <w:trHeight w:val="334"/>
          <w:jc w:val="center"/>
        </w:trPr>
        <w:tc>
          <w:tcPr>
            <w:tcW w:w="556" w:type="pct"/>
            <w:shd w:val="clear" w:color="auto" w:fill="auto"/>
          </w:tcPr>
          <w:p w:rsidR="00CD1F4C" w:rsidRPr="003F4B72" w:rsidRDefault="00CD1F4C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1308" w:type="pct"/>
            <w:shd w:val="clear" w:color="auto" w:fill="auto"/>
          </w:tcPr>
          <w:p w:rsidR="00CD1F4C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0"/>
                <w:sz w:val="20"/>
                <w:szCs w:val="24"/>
              </w:rPr>
              <w:pict>
                <v:shape id="_x0000_i1313" type="#_x0000_t75" style="width:27pt;height:17.25pt">
                  <v:imagedata r:id="rId259" o:title=""/>
                </v:shape>
              </w:pict>
            </w:r>
          </w:p>
        </w:tc>
        <w:tc>
          <w:tcPr>
            <w:tcW w:w="2040" w:type="pct"/>
            <w:shd w:val="clear" w:color="auto" w:fill="auto"/>
          </w:tcPr>
          <w:p w:rsidR="00CD1F4C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4"/>
                <w:sz w:val="20"/>
                <w:szCs w:val="24"/>
              </w:rPr>
              <w:pict>
                <v:shape id="_x0000_i1314" type="#_x0000_t75" style="width:140.25pt;height:18.75pt">
                  <v:imagedata r:id="rId260" o:title=""/>
                </v:shape>
              </w:pict>
            </w:r>
          </w:p>
        </w:tc>
        <w:tc>
          <w:tcPr>
            <w:tcW w:w="1096" w:type="pct"/>
            <w:shd w:val="clear" w:color="auto" w:fill="auto"/>
          </w:tcPr>
          <w:p w:rsidR="00CD1F4C" w:rsidRPr="003F4B72" w:rsidRDefault="00CD1F4C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0.28687</w:t>
            </w:r>
          </w:p>
        </w:tc>
      </w:tr>
      <w:tr w:rsidR="00CD1F4C" w:rsidRPr="003F4B72" w:rsidTr="003F4B72">
        <w:trPr>
          <w:cantSplit/>
          <w:trHeight w:val="319"/>
          <w:jc w:val="center"/>
        </w:trPr>
        <w:tc>
          <w:tcPr>
            <w:tcW w:w="556" w:type="pct"/>
            <w:shd w:val="clear" w:color="auto" w:fill="auto"/>
          </w:tcPr>
          <w:p w:rsidR="00CD1F4C" w:rsidRPr="003F4B72" w:rsidRDefault="00CD1F4C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1308" w:type="pct"/>
            <w:shd w:val="clear" w:color="auto" w:fill="auto"/>
          </w:tcPr>
          <w:p w:rsidR="00CD1F4C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4"/>
                <w:sz w:val="20"/>
                <w:szCs w:val="24"/>
              </w:rPr>
              <w:pict>
                <v:shape id="_x0000_i1315" type="#_x0000_t75" style="width:66.75pt;height:18.75pt">
                  <v:imagedata r:id="rId261" o:title=""/>
                </v:shape>
              </w:pict>
            </w:r>
          </w:p>
        </w:tc>
        <w:tc>
          <w:tcPr>
            <w:tcW w:w="2040" w:type="pct"/>
            <w:shd w:val="clear" w:color="auto" w:fill="auto"/>
          </w:tcPr>
          <w:p w:rsidR="00CD1F4C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2"/>
                <w:sz w:val="20"/>
                <w:szCs w:val="24"/>
              </w:rPr>
              <w:pict>
                <v:shape id="_x0000_i1316" type="#_x0000_t75" style="width:44.25pt;height:18pt">
                  <v:imagedata r:id="rId262" o:title=""/>
                </v:shape>
              </w:pict>
            </w:r>
          </w:p>
        </w:tc>
        <w:tc>
          <w:tcPr>
            <w:tcW w:w="1096" w:type="pct"/>
            <w:shd w:val="clear" w:color="auto" w:fill="auto"/>
          </w:tcPr>
          <w:p w:rsidR="00CD1F4C" w:rsidRPr="003F4B72" w:rsidRDefault="00CD1F4C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0.00063</w:t>
            </w:r>
          </w:p>
        </w:tc>
      </w:tr>
      <w:tr w:rsidR="00CD1F4C" w:rsidRPr="003F4B72" w:rsidTr="003F4B72">
        <w:trPr>
          <w:cantSplit/>
          <w:trHeight w:val="319"/>
          <w:jc w:val="center"/>
        </w:trPr>
        <w:tc>
          <w:tcPr>
            <w:tcW w:w="556" w:type="pct"/>
            <w:shd w:val="clear" w:color="auto" w:fill="auto"/>
          </w:tcPr>
          <w:p w:rsidR="00CD1F4C" w:rsidRPr="003F4B72" w:rsidRDefault="00CD1F4C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1308" w:type="pct"/>
            <w:shd w:val="clear" w:color="auto" w:fill="auto"/>
          </w:tcPr>
          <w:p w:rsidR="00CD1F4C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4"/>
                <w:sz w:val="20"/>
                <w:szCs w:val="24"/>
              </w:rPr>
              <w:pict>
                <v:shape id="_x0000_i1317" type="#_x0000_t75" style="width:72.75pt;height:18.75pt">
                  <v:imagedata r:id="rId263" o:title=""/>
                </v:shape>
              </w:pict>
            </w:r>
          </w:p>
        </w:tc>
        <w:tc>
          <w:tcPr>
            <w:tcW w:w="2040" w:type="pct"/>
            <w:shd w:val="clear" w:color="auto" w:fill="auto"/>
          </w:tcPr>
          <w:p w:rsidR="00CD1F4C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2"/>
                <w:sz w:val="20"/>
                <w:szCs w:val="24"/>
              </w:rPr>
              <w:pict>
                <v:shape id="_x0000_i1318" type="#_x0000_t75" style="width:48.75pt;height:18pt">
                  <v:imagedata r:id="rId264" o:title=""/>
                </v:shape>
              </w:pict>
            </w:r>
          </w:p>
        </w:tc>
        <w:tc>
          <w:tcPr>
            <w:tcW w:w="1096" w:type="pct"/>
            <w:shd w:val="clear" w:color="auto" w:fill="auto"/>
          </w:tcPr>
          <w:p w:rsidR="00CD1F4C" w:rsidRPr="003F4B72" w:rsidRDefault="00A55E12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0.47771</w:t>
            </w:r>
          </w:p>
        </w:tc>
      </w:tr>
      <w:tr w:rsidR="00CD1F4C" w:rsidRPr="003F4B72" w:rsidTr="003F4B72">
        <w:trPr>
          <w:cantSplit/>
          <w:trHeight w:val="319"/>
          <w:jc w:val="center"/>
        </w:trPr>
        <w:tc>
          <w:tcPr>
            <w:tcW w:w="556" w:type="pct"/>
            <w:shd w:val="clear" w:color="auto" w:fill="auto"/>
          </w:tcPr>
          <w:p w:rsidR="00CD1F4C" w:rsidRPr="003F4B72" w:rsidRDefault="00CD1F4C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1308" w:type="pct"/>
            <w:shd w:val="clear" w:color="auto" w:fill="auto"/>
          </w:tcPr>
          <w:p w:rsidR="00CD1F4C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0"/>
                <w:sz w:val="20"/>
                <w:szCs w:val="24"/>
              </w:rPr>
              <w:pict>
                <v:shape id="_x0000_i1319" type="#_x0000_t75" style="width:44.25pt;height:17.25pt">
                  <v:imagedata r:id="rId265" o:title=""/>
                </v:shape>
              </w:pict>
            </w:r>
          </w:p>
        </w:tc>
        <w:tc>
          <w:tcPr>
            <w:tcW w:w="2040" w:type="pct"/>
            <w:shd w:val="clear" w:color="auto" w:fill="auto"/>
          </w:tcPr>
          <w:p w:rsidR="00CD1F4C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4"/>
                <w:sz w:val="20"/>
                <w:szCs w:val="24"/>
              </w:rPr>
              <w:pict>
                <v:shape id="_x0000_i1320" type="#_x0000_t75" style="width:45pt;height:18.75pt">
                  <v:imagedata r:id="rId266" o:title=""/>
                </v:shape>
              </w:pict>
            </w:r>
          </w:p>
        </w:tc>
        <w:tc>
          <w:tcPr>
            <w:tcW w:w="1096" w:type="pct"/>
            <w:shd w:val="clear" w:color="auto" w:fill="auto"/>
          </w:tcPr>
          <w:p w:rsidR="00CD1F4C" w:rsidRPr="003F4B72" w:rsidRDefault="00CA526E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0.000</w:t>
            </w:r>
            <w:r w:rsidR="005365C3" w:rsidRPr="003F4B72">
              <w:rPr>
                <w:color w:val="000000"/>
                <w:sz w:val="20"/>
                <w:szCs w:val="24"/>
                <w:lang w:val="en-US"/>
              </w:rPr>
              <w:t>32</w:t>
            </w:r>
          </w:p>
        </w:tc>
      </w:tr>
      <w:tr w:rsidR="00CD1F4C" w:rsidRPr="003F4B72" w:rsidTr="003F4B72">
        <w:trPr>
          <w:cantSplit/>
          <w:trHeight w:val="319"/>
          <w:jc w:val="center"/>
        </w:trPr>
        <w:tc>
          <w:tcPr>
            <w:tcW w:w="556" w:type="pct"/>
            <w:shd w:val="clear" w:color="auto" w:fill="auto"/>
          </w:tcPr>
          <w:p w:rsidR="00CD1F4C" w:rsidRPr="003F4B72" w:rsidRDefault="00CD1F4C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1308" w:type="pct"/>
            <w:shd w:val="clear" w:color="auto" w:fill="auto"/>
          </w:tcPr>
          <w:p w:rsidR="00CD1F4C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4"/>
                <w:sz w:val="20"/>
                <w:szCs w:val="24"/>
              </w:rPr>
              <w:pict>
                <v:shape id="_x0000_i1321" type="#_x0000_t75" style="width:78.75pt;height:18.75pt">
                  <v:imagedata r:id="rId267" o:title=""/>
                </v:shape>
              </w:pict>
            </w:r>
          </w:p>
        </w:tc>
        <w:tc>
          <w:tcPr>
            <w:tcW w:w="2040" w:type="pct"/>
            <w:shd w:val="clear" w:color="auto" w:fill="auto"/>
          </w:tcPr>
          <w:p w:rsidR="00CD1F4C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2"/>
                <w:sz w:val="20"/>
                <w:szCs w:val="24"/>
              </w:rPr>
              <w:pict>
                <v:shape id="_x0000_i1322" type="#_x0000_t75" style="width:48.75pt;height:18pt">
                  <v:imagedata r:id="rId268" o:title=""/>
                </v:shape>
              </w:pict>
            </w:r>
          </w:p>
        </w:tc>
        <w:tc>
          <w:tcPr>
            <w:tcW w:w="1096" w:type="pct"/>
            <w:shd w:val="clear" w:color="auto" w:fill="auto"/>
          </w:tcPr>
          <w:p w:rsidR="00CD1F4C" w:rsidRPr="003F4B72" w:rsidRDefault="00CA526E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0.47771</w:t>
            </w:r>
          </w:p>
        </w:tc>
      </w:tr>
      <w:tr w:rsidR="00CD1F4C" w:rsidRPr="003F4B72" w:rsidTr="003F4B72">
        <w:trPr>
          <w:cantSplit/>
          <w:trHeight w:val="319"/>
          <w:jc w:val="center"/>
        </w:trPr>
        <w:tc>
          <w:tcPr>
            <w:tcW w:w="556" w:type="pct"/>
            <w:shd w:val="clear" w:color="auto" w:fill="auto"/>
          </w:tcPr>
          <w:p w:rsidR="00CD1F4C" w:rsidRPr="003F4B72" w:rsidRDefault="00CD1F4C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6</w:t>
            </w:r>
          </w:p>
        </w:tc>
        <w:tc>
          <w:tcPr>
            <w:tcW w:w="1308" w:type="pct"/>
            <w:shd w:val="clear" w:color="auto" w:fill="auto"/>
          </w:tcPr>
          <w:p w:rsidR="00CD1F4C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4"/>
                <w:sz w:val="20"/>
                <w:szCs w:val="24"/>
              </w:rPr>
              <w:pict>
                <v:shape id="_x0000_i1323" type="#_x0000_t75" style="width:78.75pt;height:18.75pt">
                  <v:imagedata r:id="rId269" o:title=""/>
                </v:shape>
              </w:pict>
            </w:r>
          </w:p>
        </w:tc>
        <w:tc>
          <w:tcPr>
            <w:tcW w:w="2040" w:type="pct"/>
            <w:shd w:val="clear" w:color="auto" w:fill="auto"/>
          </w:tcPr>
          <w:p w:rsidR="00CD1F4C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2"/>
                <w:sz w:val="20"/>
                <w:szCs w:val="24"/>
              </w:rPr>
              <w:pict>
                <v:shape id="_x0000_i1324" type="#_x0000_t75" style="width:44.25pt;height:18pt">
                  <v:imagedata r:id="rId262" o:title=""/>
                </v:shape>
              </w:pict>
            </w:r>
          </w:p>
        </w:tc>
        <w:tc>
          <w:tcPr>
            <w:tcW w:w="1096" w:type="pct"/>
            <w:shd w:val="clear" w:color="auto" w:fill="auto"/>
          </w:tcPr>
          <w:p w:rsidR="00CD1F4C" w:rsidRPr="003F4B72" w:rsidRDefault="00CA526E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0.00063</w:t>
            </w:r>
          </w:p>
        </w:tc>
      </w:tr>
      <w:tr w:rsidR="00CD1F4C" w:rsidRPr="003F4B72" w:rsidTr="003F4B72">
        <w:trPr>
          <w:cantSplit/>
          <w:trHeight w:val="334"/>
          <w:jc w:val="center"/>
        </w:trPr>
        <w:tc>
          <w:tcPr>
            <w:tcW w:w="556" w:type="pct"/>
            <w:shd w:val="clear" w:color="auto" w:fill="auto"/>
          </w:tcPr>
          <w:p w:rsidR="00CD1F4C" w:rsidRPr="003F4B72" w:rsidRDefault="00CD1F4C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7</w:t>
            </w:r>
          </w:p>
        </w:tc>
        <w:tc>
          <w:tcPr>
            <w:tcW w:w="1308" w:type="pct"/>
            <w:shd w:val="clear" w:color="auto" w:fill="auto"/>
          </w:tcPr>
          <w:p w:rsidR="00CD1F4C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4"/>
                <w:sz w:val="20"/>
                <w:szCs w:val="24"/>
              </w:rPr>
              <w:pict>
                <v:shape id="_x0000_i1325" type="#_x0000_t75" style="width:44.25pt;height:18.75pt">
                  <v:imagedata r:id="rId270" o:title=""/>
                </v:shape>
              </w:pict>
            </w:r>
          </w:p>
        </w:tc>
        <w:tc>
          <w:tcPr>
            <w:tcW w:w="2040" w:type="pct"/>
            <w:shd w:val="clear" w:color="auto" w:fill="auto"/>
          </w:tcPr>
          <w:p w:rsidR="00CD1F4C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4"/>
                <w:sz w:val="20"/>
                <w:szCs w:val="24"/>
              </w:rPr>
              <w:pict>
                <v:shape id="_x0000_i1326" type="#_x0000_t75" style="width:149.25pt;height:18.75pt">
                  <v:imagedata r:id="rId271" o:title=""/>
                </v:shape>
              </w:pict>
            </w:r>
          </w:p>
        </w:tc>
        <w:tc>
          <w:tcPr>
            <w:tcW w:w="1096" w:type="pct"/>
            <w:shd w:val="clear" w:color="auto" w:fill="auto"/>
          </w:tcPr>
          <w:p w:rsidR="00CD1F4C" w:rsidRPr="003F4B72" w:rsidRDefault="00CA526E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0.28561</w:t>
            </w:r>
          </w:p>
        </w:tc>
      </w:tr>
    </w:tbl>
    <w:p w:rsidR="00466B5F" w:rsidRPr="00736238" w:rsidRDefault="00466B5F" w:rsidP="00736238">
      <w:pPr>
        <w:spacing w:line="360" w:lineRule="auto"/>
        <w:ind w:firstLine="709"/>
        <w:jc w:val="both"/>
        <w:rPr>
          <w:color w:val="000000"/>
        </w:rPr>
      </w:pPr>
    </w:p>
    <w:p w:rsidR="00697E44" w:rsidRPr="00736238" w:rsidRDefault="00697E44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При расчете момента </w:t>
      </w:r>
      <w:r w:rsidR="004241A3">
        <w:rPr>
          <w:color w:val="000000"/>
          <w:position w:val="-10"/>
          <w:szCs w:val="24"/>
        </w:rPr>
        <w:pict>
          <v:shape id="_x0000_i1327" type="#_x0000_t75" style="width:18.75pt;height:17.25pt">
            <v:imagedata r:id="rId272" o:title=""/>
          </v:shape>
        </w:pict>
      </w:r>
      <w:r w:rsidR="00FF4812" w:rsidRPr="00736238">
        <w:rPr>
          <w:color w:val="000000"/>
          <w:szCs w:val="24"/>
        </w:rPr>
        <w:t xml:space="preserve"> </w:t>
      </w:r>
      <w:r w:rsidR="00FF4812" w:rsidRPr="00736238">
        <w:rPr>
          <w:color w:val="000000"/>
        </w:rPr>
        <w:t xml:space="preserve">необходимо учесть то, что на участке </w:t>
      </w:r>
      <w:r w:rsidR="004241A3">
        <w:rPr>
          <w:color w:val="000000"/>
          <w:position w:val="-10"/>
          <w:szCs w:val="24"/>
        </w:rPr>
        <w:pict>
          <v:shape id="_x0000_i1328" type="#_x0000_t75" style="width:44.25pt;height:17.25pt">
            <v:imagedata r:id="rId265" o:title=""/>
          </v:shape>
        </w:pict>
      </w:r>
      <w:r w:rsidR="007B6C2E" w:rsidRPr="00736238">
        <w:rPr>
          <w:color w:val="000000"/>
          <w:szCs w:val="24"/>
        </w:rPr>
        <w:t xml:space="preserve"> </w:t>
      </w:r>
      <w:r w:rsidR="00A77E0B" w:rsidRPr="00736238">
        <w:rPr>
          <w:color w:val="000000"/>
        </w:rPr>
        <w:t>угловая скорость</w:t>
      </w:r>
      <w:r w:rsidR="00616079" w:rsidRPr="00736238">
        <w:rPr>
          <w:color w:val="000000"/>
        </w:rPr>
        <w:t xml:space="preserve"> нагрузки </w:t>
      </w:r>
      <w:r w:rsidR="00616079" w:rsidRPr="00736238">
        <w:rPr>
          <w:i/>
          <w:color w:val="000000"/>
          <w:szCs w:val="24"/>
          <w:lang w:val="en-US"/>
        </w:rPr>
        <w:t>p</w:t>
      </w:r>
      <w:r w:rsidR="00616079" w:rsidRPr="00736238">
        <w:rPr>
          <w:i/>
          <w:color w:val="000000"/>
          <w:szCs w:val="24"/>
          <w:lang w:val="en-US"/>
        </w:rPr>
        <w:t></w:t>
      </w:r>
      <w:r w:rsidR="00616079" w:rsidRPr="00736238">
        <w:rPr>
          <w:color w:val="000000"/>
          <w:szCs w:val="24"/>
          <w:vertAlign w:val="subscript"/>
        </w:rPr>
        <w:t>1</w:t>
      </w:r>
      <w:r w:rsidR="00616079" w:rsidRPr="00736238">
        <w:rPr>
          <w:i/>
          <w:color w:val="000000"/>
          <w:szCs w:val="24"/>
          <w:vertAlign w:val="subscript"/>
          <w:lang w:val="en-US"/>
        </w:rPr>
        <w:t>m</w:t>
      </w:r>
      <w:r w:rsidR="00616079" w:rsidRPr="00736238">
        <w:rPr>
          <w:color w:val="000000"/>
          <w:szCs w:val="24"/>
        </w:rPr>
        <w:t>(</w:t>
      </w:r>
      <w:r w:rsidR="00616079" w:rsidRPr="00736238">
        <w:rPr>
          <w:i/>
          <w:color w:val="000000"/>
          <w:szCs w:val="24"/>
          <w:lang w:val="en-US"/>
        </w:rPr>
        <w:t>t</w:t>
      </w:r>
      <w:r w:rsidR="00616079" w:rsidRPr="00736238">
        <w:rPr>
          <w:color w:val="000000"/>
          <w:szCs w:val="24"/>
        </w:rPr>
        <w:t>)</w:t>
      </w:r>
      <w:r w:rsidR="00A77E0B" w:rsidRPr="00736238">
        <w:rPr>
          <w:color w:val="000000"/>
          <w:szCs w:val="24"/>
        </w:rPr>
        <w:t xml:space="preserve"> = 0</w:t>
      </w:r>
      <w:r w:rsidR="00A77E0B" w:rsidRPr="00736238">
        <w:rPr>
          <w:color w:val="000000"/>
        </w:rPr>
        <w:t xml:space="preserve">, </w:t>
      </w:r>
      <w:r w:rsidR="00FD1254" w:rsidRPr="00736238">
        <w:rPr>
          <w:color w:val="000000"/>
        </w:rPr>
        <w:t>значит момент вязкого трения</w:t>
      </w:r>
      <w:r w:rsidR="00ED3A66" w:rsidRPr="00736238">
        <w:rPr>
          <w:color w:val="000000"/>
        </w:rPr>
        <w:t xml:space="preserve"> </w:t>
      </w:r>
      <w:r w:rsidR="004241A3">
        <w:rPr>
          <w:color w:val="000000"/>
          <w:position w:val="-12"/>
        </w:rPr>
        <w:pict>
          <v:shape id="_x0000_i1329" type="#_x0000_t75" style="width:44.25pt;height:18pt">
            <v:imagedata r:id="rId273" o:title=""/>
          </v:shape>
        </w:pict>
      </w:r>
      <w:r w:rsidR="00706F14" w:rsidRPr="00736238">
        <w:rPr>
          <w:color w:val="000000"/>
        </w:rPr>
        <w:t xml:space="preserve">. Следовательно, </w:t>
      </w:r>
      <w:r w:rsidR="00FD1254" w:rsidRPr="00736238">
        <w:rPr>
          <w:color w:val="000000"/>
        </w:rPr>
        <w:t>статическ</w:t>
      </w:r>
      <w:r w:rsidR="00706F14" w:rsidRPr="00736238">
        <w:rPr>
          <w:color w:val="000000"/>
        </w:rPr>
        <w:t>ий</w:t>
      </w:r>
      <w:r w:rsidR="00FD1254" w:rsidRPr="00736238">
        <w:rPr>
          <w:color w:val="000000"/>
        </w:rPr>
        <w:t xml:space="preserve"> момент</w:t>
      </w:r>
      <w:r w:rsidR="00706F14" w:rsidRPr="00736238">
        <w:rPr>
          <w:color w:val="000000"/>
        </w:rPr>
        <w:t xml:space="preserve"> на данном участке будет равен моменту сухого трения</w:t>
      </w:r>
      <w:r w:rsidR="00FD1254" w:rsidRPr="00736238">
        <w:rPr>
          <w:color w:val="000000"/>
        </w:rPr>
        <w:t>.</w:t>
      </w:r>
    </w:p>
    <w:p w:rsidR="00306BB0" w:rsidRPr="00736238" w:rsidRDefault="00DD274D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Из таблицы видно, что </w:t>
      </w:r>
      <w:r w:rsidR="004241A3">
        <w:rPr>
          <w:color w:val="000000"/>
          <w:position w:val="-12"/>
        </w:rPr>
        <w:pict>
          <v:shape id="_x0000_i1330" type="#_x0000_t75" style="width:48.75pt;height:18pt">
            <v:imagedata r:id="rId274" o:title=""/>
          </v:shape>
        </w:pict>
      </w:r>
      <w:r w:rsidRPr="00736238">
        <w:rPr>
          <w:color w:val="000000"/>
        </w:rPr>
        <w:t xml:space="preserve">, а </w:t>
      </w:r>
      <w:r w:rsidR="004241A3">
        <w:rPr>
          <w:color w:val="000000"/>
          <w:position w:val="-12"/>
        </w:rPr>
        <w:pict>
          <v:shape id="_x0000_i1331" type="#_x0000_t75" style="width:48.75pt;height:18pt">
            <v:imagedata r:id="rId275" o:title=""/>
          </v:shape>
        </w:pict>
      </w:r>
      <w:r w:rsidRPr="00736238">
        <w:rPr>
          <w:color w:val="000000"/>
        </w:rPr>
        <w:t>.</w:t>
      </w:r>
    </w:p>
    <w:p w:rsidR="006B42EA" w:rsidRDefault="006B42EA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Находим эквивалентный </w:t>
      </w:r>
      <w:r w:rsidR="00E43EFA" w:rsidRPr="00736238">
        <w:rPr>
          <w:color w:val="000000"/>
        </w:rPr>
        <w:t>момент двигателя по формуле (1.33</w:t>
      </w:r>
      <w:r w:rsidRPr="00736238">
        <w:rPr>
          <w:color w:val="000000"/>
        </w:rPr>
        <w:t>):</w:t>
      </w:r>
    </w:p>
    <w:p w:rsidR="00951BAE" w:rsidRPr="00736238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E43EFA" w:rsidRPr="00736238" w:rsidRDefault="004241A3" w:rsidP="00736238">
      <w:pPr>
        <w:spacing w:line="360" w:lineRule="auto"/>
        <w:ind w:firstLine="709"/>
        <w:jc w:val="both"/>
        <w:rPr>
          <w:color w:val="000000"/>
          <w:lang w:val="en-US"/>
        </w:rPr>
      </w:pPr>
      <w:r>
        <w:rPr>
          <w:color w:val="000000"/>
          <w:position w:val="-34"/>
        </w:rPr>
        <w:pict>
          <v:shape id="_x0000_i1332" type="#_x0000_t75" style="width:366.75pt;height:34.5pt">
            <v:imagedata r:id="rId276" o:title=""/>
          </v:shape>
        </w:pict>
      </w:r>
    </w:p>
    <w:p w:rsidR="00D23F17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333" type="#_x0000_t75" style="width:87pt;height:18pt">
            <v:imagedata r:id="rId277" o:title=""/>
          </v:shape>
        </w:pict>
      </w:r>
      <w:r w:rsidR="00D23F17" w:rsidRPr="00736238">
        <w:rPr>
          <w:color w:val="000000"/>
        </w:rPr>
        <w:t>.</w:t>
      </w:r>
    </w:p>
    <w:p w:rsidR="006B42EA" w:rsidRPr="00736238" w:rsidRDefault="006B42EA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Проверяем условие нормального теплового режима</w:t>
      </w:r>
      <w:r w:rsidR="005D29B1" w:rsidRPr="00736238">
        <w:rPr>
          <w:color w:val="000000"/>
        </w:rPr>
        <w:t>:</w:t>
      </w:r>
    </w:p>
    <w:p w:rsidR="006B42EA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334" type="#_x0000_t75" style="width:135.75pt;height:18pt">
            <v:imagedata r:id="rId278" o:title=""/>
          </v:shape>
        </w:pict>
      </w:r>
      <w:r w:rsidR="009F1B17" w:rsidRPr="00736238">
        <w:rPr>
          <w:color w:val="000000"/>
        </w:rPr>
        <w:t>.</w:t>
      </w:r>
    </w:p>
    <w:p w:rsidR="005D29B1" w:rsidRPr="00736238" w:rsidRDefault="005D29B1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Поскольку условие выполняется, значит, двигатель </w:t>
      </w:r>
      <w:r w:rsidR="00A72D85" w:rsidRPr="00736238">
        <w:rPr>
          <w:color w:val="000000"/>
        </w:rPr>
        <w:t xml:space="preserve">типа </w:t>
      </w:r>
      <w:r w:rsidR="00A72D85" w:rsidRPr="00736238">
        <w:rPr>
          <w:color w:val="000000"/>
          <w:szCs w:val="24"/>
        </w:rPr>
        <w:t>ДВИ</w:t>
      </w:r>
      <w:r w:rsidR="00736238">
        <w:rPr>
          <w:color w:val="000000"/>
          <w:szCs w:val="24"/>
        </w:rPr>
        <w:t>-</w:t>
      </w:r>
      <w:r w:rsidR="00736238" w:rsidRPr="00736238">
        <w:rPr>
          <w:color w:val="000000"/>
          <w:szCs w:val="24"/>
        </w:rPr>
        <w:t>2</w:t>
      </w:r>
      <w:r w:rsidR="00A72D85" w:rsidRPr="00736238">
        <w:rPr>
          <w:color w:val="000000"/>
          <w:szCs w:val="24"/>
        </w:rPr>
        <w:t>11</w:t>
      </w:r>
      <w:r w:rsidR="00736238">
        <w:rPr>
          <w:color w:val="000000"/>
          <w:szCs w:val="24"/>
        </w:rPr>
        <w:t>–</w:t>
      </w:r>
      <w:r w:rsidR="00736238" w:rsidRPr="00736238">
        <w:rPr>
          <w:color w:val="000000"/>
          <w:szCs w:val="24"/>
        </w:rPr>
        <w:t>0</w:t>
      </w:r>
      <w:r w:rsidR="00A72D85" w:rsidRPr="00736238">
        <w:rPr>
          <w:color w:val="000000"/>
          <w:szCs w:val="24"/>
        </w:rPr>
        <w:t xml:space="preserve">2 </w:t>
      </w:r>
      <w:r w:rsidR="00A72D85" w:rsidRPr="00736238">
        <w:rPr>
          <w:color w:val="000000"/>
        </w:rPr>
        <w:t xml:space="preserve">с </w:t>
      </w:r>
      <w:r w:rsidRPr="00736238">
        <w:rPr>
          <w:color w:val="000000"/>
        </w:rPr>
        <w:t xml:space="preserve">передаточным числом </w:t>
      </w:r>
      <w:r w:rsidR="004241A3">
        <w:rPr>
          <w:color w:val="000000"/>
          <w:position w:val="-6"/>
        </w:rPr>
        <w:pict>
          <v:shape id="_x0000_i1335" type="#_x0000_t75" style="width:36.75pt;height:14.25pt">
            <v:imagedata r:id="rId171" o:title=""/>
          </v:shape>
        </w:pict>
      </w:r>
      <w:r w:rsidR="005A445D" w:rsidRPr="00736238">
        <w:rPr>
          <w:color w:val="000000"/>
        </w:rPr>
        <w:t xml:space="preserve"> </w:t>
      </w:r>
      <w:r w:rsidRPr="00736238">
        <w:rPr>
          <w:color w:val="000000"/>
        </w:rPr>
        <w:t>подходит для данной траектории.</w:t>
      </w:r>
    </w:p>
    <w:p w:rsidR="00FC3722" w:rsidRPr="00736238" w:rsidRDefault="00FC3722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Определим энергетический запас двигателя, используемого при отработке первой траектории</w:t>
      </w:r>
      <w:r w:rsidR="003C57D9" w:rsidRPr="00736238">
        <w:rPr>
          <w:color w:val="000000"/>
        </w:rPr>
        <w:t>: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FC3722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336" type="#_x0000_t75" style="width:113.25pt;height:36pt">
            <v:imagedata r:id="rId279" o:title=""/>
          </v:shape>
        </w:pict>
      </w:r>
      <w:r w:rsidR="003C0E01" w:rsidRPr="00736238">
        <w:rPr>
          <w:color w:val="000000"/>
        </w:rPr>
        <w:t>.</w:t>
      </w:r>
      <w:r w:rsidR="00FC3722" w:rsidRPr="00736238">
        <w:rPr>
          <w:color w:val="000000"/>
        </w:rPr>
        <w:tab/>
      </w:r>
      <w:r w:rsidR="00FC3722" w:rsidRPr="00736238">
        <w:rPr>
          <w:color w:val="000000"/>
        </w:rPr>
        <w:tab/>
      </w:r>
      <w:r w:rsidR="00FC3722" w:rsidRPr="00736238">
        <w:rPr>
          <w:color w:val="000000"/>
        </w:rPr>
        <w:tab/>
      </w:r>
      <w:r w:rsidR="00FC3722" w:rsidRPr="00736238">
        <w:rPr>
          <w:color w:val="000000"/>
        </w:rPr>
        <w:tab/>
      </w:r>
      <w:r w:rsidR="00736238">
        <w:rPr>
          <w:color w:val="000000"/>
        </w:rPr>
        <w:t xml:space="preserve"> </w:t>
      </w:r>
      <w:r w:rsidR="00FC3722" w:rsidRPr="00736238">
        <w:rPr>
          <w:color w:val="000000"/>
        </w:rPr>
        <w:t>(1.43)</w:t>
      </w:r>
    </w:p>
    <w:p w:rsidR="00FE2085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337" type="#_x0000_t75" style="width:155.25pt;height:31.5pt">
            <v:imagedata r:id="rId280" o:title=""/>
          </v:shape>
        </w:pict>
      </w:r>
      <w:r w:rsidR="00B5050F" w:rsidRPr="00736238">
        <w:rPr>
          <w:color w:val="000000"/>
        </w:rPr>
        <w:t>.</w:t>
      </w:r>
    </w:p>
    <w:p w:rsidR="00951BAE" w:rsidRDefault="00951BAE" w:rsidP="00736238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</w:rPr>
      </w:pPr>
      <w:bookmarkStart w:id="13" w:name="_Toc230630413"/>
    </w:p>
    <w:p w:rsidR="00CC258D" w:rsidRPr="00951BAE" w:rsidRDefault="00CC258D" w:rsidP="00736238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</w:rPr>
      </w:pPr>
      <w:r w:rsidRPr="00951BAE">
        <w:rPr>
          <w:rFonts w:ascii="Times New Roman" w:hAnsi="Times New Roman" w:cs="Times New Roman"/>
          <w:bCs w:val="0"/>
          <w:color w:val="000000"/>
          <w:sz w:val="28"/>
        </w:rPr>
        <w:t>1.5.2</w:t>
      </w:r>
      <w:r w:rsidR="00736238" w:rsidRPr="00951BAE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Pr="00951BAE">
        <w:rPr>
          <w:rFonts w:ascii="Times New Roman" w:hAnsi="Times New Roman" w:cs="Times New Roman"/>
          <w:bCs w:val="0"/>
          <w:color w:val="000000"/>
          <w:sz w:val="28"/>
        </w:rPr>
        <w:t>Проверка на нагрев второго двигателя первой траектории</w:t>
      </w:r>
      <w:bookmarkEnd w:id="13"/>
    </w:p>
    <w:p w:rsidR="001129C1" w:rsidRPr="00736238" w:rsidRDefault="001129C1" w:rsidP="00736238">
      <w:pPr>
        <w:pStyle w:val="a7"/>
        <w:ind w:firstLine="709"/>
        <w:rPr>
          <w:color w:val="000000"/>
        </w:rPr>
      </w:pPr>
      <w:r w:rsidRPr="00736238">
        <w:rPr>
          <w:color w:val="000000"/>
        </w:rPr>
        <w:t>Из пункта 1.4.2 возьмем значение номинального момента:</w:t>
      </w:r>
    </w:p>
    <w:p w:rsidR="001129C1" w:rsidRPr="00736238" w:rsidRDefault="004241A3" w:rsidP="00736238">
      <w:pPr>
        <w:pStyle w:val="a7"/>
        <w:ind w:firstLine="709"/>
        <w:rPr>
          <w:b/>
          <w:color w:val="000000"/>
        </w:rPr>
      </w:pPr>
      <w:r>
        <w:rPr>
          <w:color w:val="000000"/>
          <w:position w:val="-12"/>
        </w:rPr>
        <w:pict>
          <v:shape id="_x0000_i1338" type="#_x0000_t75" style="width:96.75pt;height:18pt">
            <v:imagedata r:id="rId281" o:title=""/>
          </v:shape>
        </w:pict>
      </w:r>
    </w:p>
    <w:p w:rsidR="001129C1" w:rsidRPr="00736238" w:rsidRDefault="001129C1" w:rsidP="00736238">
      <w:pPr>
        <w:pStyle w:val="a7"/>
        <w:ind w:firstLine="709"/>
        <w:rPr>
          <w:b/>
          <w:color w:val="000000"/>
        </w:rPr>
      </w:pPr>
      <w:r w:rsidRPr="00736238">
        <w:rPr>
          <w:b/>
          <w:color w:val="000000"/>
        </w:rPr>
        <w:t>Режим разгона</w:t>
      </w:r>
    </w:p>
    <w:p w:rsidR="001129C1" w:rsidRPr="00736238" w:rsidRDefault="001129C1" w:rsidP="00736238">
      <w:pPr>
        <w:pStyle w:val="a7"/>
        <w:ind w:firstLine="709"/>
        <w:rPr>
          <w:color w:val="000000"/>
        </w:rPr>
      </w:pPr>
      <w:r w:rsidRPr="00736238">
        <w:rPr>
          <w:color w:val="000000"/>
        </w:rPr>
        <w:t>Момент, развиваемый двигателем на участке разгона:</w:t>
      </w:r>
    </w:p>
    <w:p w:rsidR="00736238" w:rsidRDefault="004241A3" w:rsidP="00736238">
      <w:pPr>
        <w:pStyle w:val="a7"/>
        <w:ind w:firstLine="709"/>
        <w:rPr>
          <w:color w:val="000000"/>
        </w:rPr>
      </w:pPr>
      <w:r>
        <w:rPr>
          <w:color w:val="000000"/>
          <w:position w:val="-14"/>
        </w:rPr>
        <w:pict>
          <v:shape id="_x0000_i1339" type="#_x0000_t75" style="width:156.75pt;height:18.75pt">
            <v:imagedata r:id="rId245" o:title=""/>
          </v:shape>
        </w:pict>
      </w:r>
      <w:r w:rsidR="001129C1" w:rsidRPr="00736238">
        <w:rPr>
          <w:color w:val="000000"/>
        </w:rPr>
        <w:t>.</w:t>
      </w:r>
    </w:p>
    <w:p w:rsidR="001129C1" w:rsidRPr="00736238" w:rsidRDefault="001129C1" w:rsidP="00736238">
      <w:pPr>
        <w:pStyle w:val="a7"/>
        <w:ind w:firstLine="709"/>
        <w:rPr>
          <w:color w:val="000000"/>
        </w:rPr>
      </w:pPr>
      <w:r w:rsidRPr="00736238">
        <w:rPr>
          <w:color w:val="000000"/>
        </w:rPr>
        <w:t xml:space="preserve">Для </w:t>
      </w:r>
      <w:r w:rsidR="002059D3" w:rsidRPr="00736238">
        <w:rPr>
          <w:color w:val="000000"/>
        </w:rPr>
        <w:t>второго</w:t>
      </w:r>
      <w:r w:rsidRPr="00736238">
        <w:rPr>
          <w:color w:val="000000"/>
        </w:rPr>
        <w:t xml:space="preserve"> двигателя первой траектории </w:t>
      </w:r>
      <w:r w:rsidR="004241A3">
        <w:rPr>
          <w:color w:val="000000"/>
          <w:position w:val="-6"/>
        </w:rPr>
        <w:pict>
          <v:shape id="_x0000_i1340" type="#_x0000_t75" style="width:36.75pt;height:14.25pt">
            <v:imagedata r:id="rId282" o:title=""/>
          </v:shape>
        </w:pict>
      </w:r>
      <w:r w:rsidRPr="00736238">
        <w:rPr>
          <w:color w:val="000000"/>
        </w:rPr>
        <w:t>.</w:t>
      </w:r>
    </w:p>
    <w:p w:rsidR="00736238" w:rsidRDefault="001129C1" w:rsidP="00736238">
      <w:pPr>
        <w:pStyle w:val="a7"/>
        <w:ind w:firstLine="709"/>
        <w:rPr>
          <w:color w:val="000000"/>
        </w:rPr>
      </w:pPr>
      <w:r w:rsidRPr="00736238">
        <w:rPr>
          <w:color w:val="000000"/>
        </w:rPr>
        <w:t>По формуле 1.38 определим ускорение при разгоне:</w:t>
      </w:r>
    </w:p>
    <w:p w:rsidR="001129C1" w:rsidRPr="00736238" w:rsidRDefault="004241A3" w:rsidP="00736238">
      <w:pPr>
        <w:pStyle w:val="a7"/>
        <w:ind w:firstLine="709"/>
        <w:rPr>
          <w:color w:val="000000"/>
        </w:rPr>
      </w:pPr>
      <w:r>
        <w:rPr>
          <w:color w:val="000000"/>
          <w:position w:val="-30"/>
        </w:rPr>
        <w:pict>
          <v:shape id="_x0000_i1341" type="#_x0000_t75" style="width:252.75pt;height:33.75pt">
            <v:imagedata r:id="rId283" o:title=""/>
          </v:shape>
        </w:pict>
      </w:r>
      <w:r w:rsidR="001129C1" w:rsidRPr="00736238">
        <w:rPr>
          <w:color w:val="000000"/>
        </w:rPr>
        <w:t>.</w:t>
      </w:r>
    </w:p>
    <w:p w:rsidR="001129C1" w:rsidRPr="00736238" w:rsidRDefault="001129C1" w:rsidP="00736238">
      <w:pPr>
        <w:pStyle w:val="a7"/>
        <w:ind w:firstLine="709"/>
        <w:rPr>
          <w:color w:val="000000"/>
        </w:rPr>
      </w:pPr>
      <w:r w:rsidRPr="00736238">
        <w:rPr>
          <w:color w:val="000000"/>
        </w:rPr>
        <w:t>Время, необходимое для разгона:</w:t>
      </w:r>
    </w:p>
    <w:p w:rsidR="001129C1" w:rsidRPr="00736238" w:rsidRDefault="004241A3" w:rsidP="00736238">
      <w:pPr>
        <w:pStyle w:val="a7"/>
        <w:ind w:firstLine="709"/>
        <w:rPr>
          <w:color w:val="000000"/>
        </w:rPr>
      </w:pPr>
      <w:r>
        <w:rPr>
          <w:color w:val="000000"/>
          <w:position w:val="-24"/>
        </w:rPr>
        <w:pict>
          <v:shape id="_x0000_i1342" type="#_x0000_t75" style="width:116.25pt;height:30.75pt">
            <v:imagedata r:id="rId284" o:title=""/>
          </v:shape>
        </w:pict>
      </w:r>
      <w:r w:rsidR="001129C1" w:rsidRPr="00736238">
        <w:rPr>
          <w:color w:val="000000"/>
        </w:rPr>
        <w:t>.</w:t>
      </w:r>
    </w:p>
    <w:p w:rsidR="001129C1" w:rsidRPr="00736238" w:rsidRDefault="001129C1" w:rsidP="00736238">
      <w:pPr>
        <w:pStyle w:val="a7"/>
        <w:ind w:firstLine="709"/>
        <w:rPr>
          <w:b/>
          <w:color w:val="000000"/>
        </w:rPr>
      </w:pPr>
      <w:r w:rsidRPr="00736238">
        <w:rPr>
          <w:b/>
          <w:color w:val="000000"/>
        </w:rPr>
        <w:t>Режим торможения</w:t>
      </w:r>
    </w:p>
    <w:p w:rsidR="001129C1" w:rsidRPr="00736238" w:rsidRDefault="001129C1" w:rsidP="00736238">
      <w:pPr>
        <w:pStyle w:val="a7"/>
        <w:ind w:firstLine="709"/>
        <w:rPr>
          <w:color w:val="000000"/>
        </w:rPr>
      </w:pPr>
      <w:r w:rsidRPr="00736238">
        <w:rPr>
          <w:color w:val="000000"/>
        </w:rPr>
        <w:t xml:space="preserve">На участке торможения двигатель должен развивать тот же максимально возможный момент </w:t>
      </w:r>
      <w:r w:rsidR="004241A3">
        <w:rPr>
          <w:color w:val="000000"/>
          <w:position w:val="-14"/>
        </w:rPr>
        <w:pict>
          <v:shape id="_x0000_i1343" type="#_x0000_t75" style="width:72.75pt;height:18.75pt">
            <v:imagedata r:id="rId248" o:title=""/>
          </v:shape>
        </w:pict>
      </w:r>
      <w:r w:rsidRPr="00736238">
        <w:rPr>
          <w:color w:val="000000"/>
        </w:rPr>
        <w:t>.</w:t>
      </w:r>
    </w:p>
    <w:p w:rsidR="001129C1" w:rsidRPr="00736238" w:rsidRDefault="001129C1" w:rsidP="00736238">
      <w:pPr>
        <w:pStyle w:val="a7"/>
        <w:ind w:firstLine="709"/>
        <w:rPr>
          <w:color w:val="000000"/>
        </w:rPr>
      </w:pPr>
      <w:r w:rsidRPr="00736238">
        <w:rPr>
          <w:color w:val="000000"/>
        </w:rPr>
        <w:t>По формуле 1.40 рассчитаем ускорение при торможении:</w:t>
      </w:r>
    </w:p>
    <w:p w:rsidR="001129C1" w:rsidRPr="00736238" w:rsidRDefault="004241A3" w:rsidP="00736238">
      <w:pPr>
        <w:pStyle w:val="a7"/>
        <w:ind w:firstLine="709"/>
        <w:rPr>
          <w:color w:val="000000"/>
        </w:rPr>
      </w:pPr>
      <w:r>
        <w:rPr>
          <w:color w:val="000000"/>
          <w:position w:val="-30"/>
        </w:rPr>
        <w:pict>
          <v:shape id="_x0000_i1344" type="#_x0000_t75" style="width:258pt;height:33.75pt">
            <v:imagedata r:id="rId285" o:title=""/>
          </v:shape>
        </w:pict>
      </w:r>
      <w:r w:rsidR="001129C1" w:rsidRPr="00736238">
        <w:rPr>
          <w:color w:val="000000"/>
        </w:rPr>
        <w:t>.</w:t>
      </w:r>
    </w:p>
    <w:p w:rsidR="001129C1" w:rsidRPr="00736238" w:rsidRDefault="001129C1" w:rsidP="00736238">
      <w:pPr>
        <w:pStyle w:val="a7"/>
        <w:ind w:firstLine="709"/>
        <w:rPr>
          <w:color w:val="000000"/>
        </w:rPr>
      </w:pPr>
      <w:r w:rsidRPr="00736238">
        <w:rPr>
          <w:color w:val="000000"/>
        </w:rPr>
        <w:t>Время, необходимое для торможения:</w:t>
      </w:r>
    </w:p>
    <w:p w:rsidR="001129C1" w:rsidRPr="00736238" w:rsidRDefault="004241A3" w:rsidP="00736238">
      <w:pPr>
        <w:pStyle w:val="a7"/>
        <w:ind w:firstLine="709"/>
        <w:rPr>
          <w:color w:val="000000"/>
        </w:rPr>
      </w:pPr>
      <w:r>
        <w:rPr>
          <w:color w:val="000000"/>
          <w:position w:val="-24"/>
        </w:rPr>
        <w:pict>
          <v:shape id="_x0000_i1345" type="#_x0000_t75" style="width:120.75pt;height:30.75pt">
            <v:imagedata r:id="rId286" o:title=""/>
          </v:shape>
        </w:pict>
      </w:r>
      <w:r w:rsidR="001129C1" w:rsidRPr="00736238">
        <w:rPr>
          <w:color w:val="000000"/>
        </w:rPr>
        <w:t>.</w:t>
      </w:r>
    </w:p>
    <w:p w:rsidR="00CC258D" w:rsidRPr="00736238" w:rsidRDefault="004C397C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Момент, требуемый от двигателя на любом из участков траектории, определяется по формуле 1.42.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4C397C" w:rsidRPr="00736238" w:rsidRDefault="00717D4F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Таблица 1.8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34"/>
        <w:gridCol w:w="2432"/>
        <w:gridCol w:w="3793"/>
        <w:gridCol w:w="2038"/>
      </w:tblGrid>
      <w:tr w:rsidR="004C397C" w:rsidRPr="003F4B72" w:rsidTr="003F4B72">
        <w:trPr>
          <w:cantSplit/>
          <w:trHeight w:val="319"/>
          <w:jc w:val="center"/>
        </w:trPr>
        <w:tc>
          <w:tcPr>
            <w:tcW w:w="556" w:type="pct"/>
            <w:shd w:val="clear" w:color="auto" w:fill="auto"/>
          </w:tcPr>
          <w:p w:rsidR="004C397C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6"/>
                <w:sz w:val="20"/>
                <w:szCs w:val="24"/>
              </w:rPr>
              <w:pict>
                <v:shape id="_x0000_i1346" type="#_x0000_t75" style="width:6.75pt;height:12.75pt">
                  <v:imagedata r:id="rId257" o:title=""/>
                </v:shape>
              </w:pict>
            </w:r>
          </w:p>
        </w:tc>
        <w:tc>
          <w:tcPr>
            <w:tcW w:w="1308" w:type="pct"/>
            <w:shd w:val="clear" w:color="auto" w:fill="auto"/>
          </w:tcPr>
          <w:p w:rsidR="004C397C" w:rsidRPr="003F4B72" w:rsidRDefault="004C397C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Интервал времени</w:t>
            </w:r>
          </w:p>
        </w:tc>
        <w:tc>
          <w:tcPr>
            <w:tcW w:w="2040" w:type="pct"/>
            <w:shd w:val="clear" w:color="auto" w:fill="auto"/>
          </w:tcPr>
          <w:p w:rsidR="004C397C" w:rsidRPr="003F4B72" w:rsidRDefault="004C397C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 xml:space="preserve">Формула для расчета </w:t>
            </w:r>
            <w:r w:rsidR="004241A3">
              <w:rPr>
                <w:color w:val="000000"/>
                <w:position w:val="-12"/>
                <w:sz w:val="20"/>
                <w:szCs w:val="24"/>
              </w:rPr>
              <w:pict>
                <v:shape id="_x0000_i1347" type="#_x0000_t75" style="width:32.25pt;height:18pt">
                  <v:imagedata r:id="rId258" o:title=""/>
                </v:shape>
              </w:pict>
            </w:r>
          </w:p>
        </w:tc>
        <w:tc>
          <w:tcPr>
            <w:tcW w:w="1096" w:type="pct"/>
            <w:shd w:val="clear" w:color="auto" w:fill="auto"/>
          </w:tcPr>
          <w:p w:rsidR="004C397C" w:rsidRPr="003F4B72" w:rsidRDefault="004C397C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 xml:space="preserve">Значение </w:t>
            </w:r>
            <w:r w:rsidR="004241A3">
              <w:rPr>
                <w:color w:val="000000"/>
                <w:position w:val="-12"/>
                <w:sz w:val="20"/>
                <w:szCs w:val="24"/>
              </w:rPr>
              <w:pict>
                <v:shape id="_x0000_i1348" type="#_x0000_t75" style="width:32.25pt;height:18pt">
                  <v:imagedata r:id="rId258" o:title=""/>
                </v:shape>
              </w:pict>
            </w:r>
          </w:p>
        </w:tc>
      </w:tr>
      <w:tr w:rsidR="004C397C" w:rsidRPr="003F4B72" w:rsidTr="003F4B72">
        <w:trPr>
          <w:cantSplit/>
          <w:trHeight w:val="334"/>
          <w:jc w:val="center"/>
        </w:trPr>
        <w:tc>
          <w:tcPr>
            <w:tcW w:w="556" w:type="pct"/>
            <w:shd w:val="clear" w:color="auto" w:fill="auto"/>
          </w:tcPr>
          <w:p w:rsidR="004C397C" w:rsidRPr="003F4B72" w:rsidRDefault="004C397C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1308" w:type="pct"/>
            <w:shd w:val="clear" w:color="auto" w:fill="auto"/>
          </w:tcPr>
          <w:p w:rsidR="004C397C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0"/>
                <w:sz w:val="20"/>
                <w:szCs w:val="24"/>
              </w:rPr>
              <w:pict>
                <v:shape id="_x0000_i1349" type="#_x0000_t75" style="width:27pt;height:17.25pt">
                  <v:imagedata r:id="rId259" o:title=""/>
                </v:shape>
              </w:pict>
            </w:r>
          </w:p>
        </w:tc>
        <w:tc>
          <w:tcPr>
            <w:tcW w:w="2040" w:type="pct"/>
            <w:shd w:val="clear" w:color="auto" w:fill="auto"/>
          </w:tcPr>
          <w:p w:rsidR="004C397C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4"/>
                <w:sz w:val="20"/>
                <w:szCs w:val="24"/>
              </w:rPr>
              <w:pict>
                <v:shape id="_x0000_i1350" type="#_x0000_t75" style="width:140.25pt;height:18.75pt">
                  <v:imagedata r:id="rId260" o:title=""/>
                </v:shape>
              </w:pict>
            </w:r>
          </w:p>
        </w:tc>
        <w:tc>
          <w:tcPr>
            <w:tcW w:w="1096" w:type="pct"/>
            <w:shd w:val="clear" w:color="auto" w:fill="auto"/>
          </w:tcPr>
          <w:p w:rsidR="004C397C" w:rsidRPr="003F4B72" w:rsidRDefault="00EA57A0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0.28</w:t>
            </w:r>
            <w:r w:rsidRPr="003F4B72">
              <w:rPr>
                <w:color w:val="000000"/>
                <w:sz w:val="20"/>
                <w:szCs w:val="24"/>
              </w:rPr>
              <w:t>547</w:t>
            </w:r>
          </w:p>
        </w:tc>
      </w:tr>
      <w:tr w:rsidR="004C397C" w:rsidRPr="003F4B72" w:rsidTr="003F4B72">
        <w:trPr>
          <w:cantSplit/>
          <w:trHeight w:val="319"/>
          <w:jc w:val="center"/>
        </w:trPr>
        <w:tc>
          <w:tcPr>
            <w:tcW w:w="556" w:type="pct"/>
            <w:shd w:val="clear" w:color="auto" w:fill="auto"/>
          </w:tcPr>
          <w:p w:rsidR="004C397C" w:rsidRPr="003F4B72" w:rsidRDefault="004C397C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1308" w:type="pct"/>
            <w:shd w:val="clear" w:color="auto" w:fill="auto"/>
          </w:tcPr>
          <w:p w:rsidR="004C397C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4"/>
                <w:sz w:val="20"/>
                <w:szCs w:val="24"/>
              </w:rPr>
              <w:pict>
                <v:shape id="_x0000_i1351" type="#_x0000_t75" style="width:66.75pt;height:18.75pt">
                  <v:imagedata r:id="rId261" o:title=""/>
                </v:shape>
              </w:pict>
            </w:r>
          </w:p>
        </w:tc>
        <w:tc>
          <w:tcPr>
            <w:tcW w:w="2040" w:type="pct"/>
            <w:shd w:val="clear" w:color="auto" w:fill="auto"/>
          </w:tcPr>
          <w:p w:rsidR="004C397C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2"/>
                <w:sz w:val="20"/>
                <w:szCs w:val="24"/>
              </w:rPr>
              <w:pict>
                <v:shape id="_x0000_i1352" type="#_x0000_t75" style="width:44.25pt;height:18pt">
                  <v:imagedata r:id="rId262" o:title=""/>
                </v:shape>
              </w:pict>
            </w:r>
          </w:p>
        </w:tc>
        <w:tc>
          <w:tcPr>
            <w:tcW w:w="1096" w:type="pct"/>
            <w:shd w:val="clear" w:color="auto" w:fill="auto"/>
          </w:tcPr>
          <w:p w:rsidR="004C397C" w:rsidRPr="003F4B72" w:rsidRDefault="00EA57A0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0.000</w:t>
            </w:r>
            <w:r w:rsidRPr="003F4B72">
              <w:rPr>
                <w:color w:val="000000"/>
                <w:sz w:val="20"/>
                <w:szCs w:val="24"/>
              </w:rPr>
              <w:t>52</w:t>
            </w:r>
          </w:p>
        </w:tc>
      </w:tr>
      <w:tr w:rsidR="004C397C" w:rsidRPr="003F4B72" w:rsidTr="003F4B72">
        <w:trPr>
          <w:cantSplit/>
          <w:trHeight w:val="319"/>
          <w:jc w:val="center"/>
        </w:trPr>
        <w:tc>
          <w:tcPr>
            <w:tcW w:w="556" w:type="pct"/>
            <w:shd w:val="clear" w:color="auto" w:fill="auto"/>
          </w:tcPr>
          <w:p w:rsidR="004C397C" w:rsidRPr="003F4B72" w:rsidRDefault="004C397C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1308" w:type="pct"/>
            <w:shd w:val="clear" w:color="auto" w:fill="auto"/>
          </w:tcPr>
          <w:p w:rsidR="004C397C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4"/>
                <w:sz w:val="20"/>
                <w:szCs w:val="24"/>
              </w:rPr>
              <w:pict>
                <v:shape id="_x0000_i1353" type="#_x0000_t75" style="width:72.75pt;height:18.75pt">
                  <v:imagedata r:id="rId263" o:title=""/>
                </v:shape>
              </w:pict>
            </w:r>
          </w:p>
        </w:tc>
        <w:tc>
          <w:tcPr>
            <w:tcW w:w="2040" w:type="pct"/>
            <w:shd w:val="clear" w:color="auto" w:fill="auto"/>
          </w:tcPr>
          <w:p w:rsidR="004C397C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2"/>
                <w:sz w:val="20"/>
                <w:szCs w:val="24"/>
              </w:rPr>
              <w:pict>
                <v:shape id="_x0000_i1354" type="#_x0000_t75" style="width:48.75pt;height:18pt">
                  <v:imagedata r:id="rId264" o:title=""/>
                </v:shape>
              </w:pict>
            </w:r>
          </w:p>
        </w:tc>
        <w:tc>
          <w:tcPr>
            <w:tcW w:w="1096" w:type="pct"/>
            <w:shd w:val="clear" w:color="auto" w:fill="auto"/>
          </w:tcPr>
          <w:p w:rsidR="004C397C" w:rsidRPr="003F4B72" w:rsidRDefault="004C397C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</w:t>
            </w:r>
            <w:r w:rsidR="00EA57A0" w:rsidRPr="003F4B72">
              <w:rPr>
                <w:color w:val="000000"/>
                <w:sz w:val="20"/>
                <w:szCs w:val="24"/>
                <w:lang w:val="en-US"/>
              </w:rPr>
              <w:t>.477</w:t>
            </w:r>
            <w:r w:rsidRPr="003F4B72">
              <w:rPr>
                <w:color w:val="000000"/>
                <w:sz w:val="20"/>
                <w:szCs w:val="24"/>
                <w:lang w:val="en-US"/>
              </w:rPr>
              <w:t>1</w:t>
            </w:r>
          </w:p>
        </w:tc>
      </w:tr>
      <w:tr w:rsidR="004C397C" w:rsidRPr="003F4B72" w:rsidTr="003F4B72">
        <w:trPr>
          <w:cantSplit/>
          <w:trHeight w:val="319"/>
          <w:jc w:val="center"/>
        </w:trPr>
        <w:tc>
          <w:tcPr>
            <w:tcW w:w="556" w:type="pct"/>
            <w:shd w:val="clear" w:color="auto" w:fill="auto"/>
          </w:tcPr>
          <w:p w:rsidR="004C397C" w:rsidRPr="003F4B72" w:rsidRDefault="004C397C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1308" w:type="pct"/>
            <w:shd w:val="clear" w:color="auto" w:fill="auto"/>
          </w:tcPr>
          <w:p w:rsidR="004C397C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0"/>
                <w:sz w:val="20"/>
                <w:szCs w:val="24"/>
              </w:rPr>
              <w:pict>
                <v:shape id="_x0000_i1355" type="#_x0000_t75" style="width:44.25pt;height:17.25pt">
                  <v:imagedata r:id="rId265" o:title=""/>
                </v:shape>
              </w:pict>
            </w:r>
          </w:p>
        </w:tc>
        <w:tc>
          <w:tcPr>
            <w:tcW w:w="2040" w:type="pct"/>
            <w:shd w:val="clear" w:color="auto" w:fill="auto"/>
          </w:tcPr>
          <w:p w:rsidR="004C397C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4"/>
                <w:sz w:val="20"/>
                <w:szCs w:val="24"/>
              </w:rPr>
              <w:pict>
                <v:shape id="_x0000_i1356" type="#_x0000_t75" style="width:45pt;height:18.75pt">
                  <v:imagedata r:id="rId287" o:title=""/>
                </v:shape>
              </w:pict>
            </w:r>
          </w:p>
        </w:tc>
        <w:tc>
          <w:tcPr>
            <w:tcW w:w="1096" w:type="pct"/>
            <w:shd w:val="clear" w:color="auto" w:fill="auto"/>
          </w:tcPr>
          <w:p w:rsidR="004C397C" w:rsidRPr="003F4B72" w:rsidRDefault="00EA57A0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0.000</w:t>
            </w:r>
            <w:r w:rsidR="00DD5DBC" w:rsidRPr="003F4B72">
              <w:rPr>
                <w:color w:val="000000"/>
                <w:sz w:val="20"/>
                <w:szCs w:val="24"/>
              </w:rPr>
              <w:t>26</w:t>
            </w:r>
          </w:p>
        </w:tc>
      </w:tr>
      <w:tr w:rsidR="004C397C" w:rsidRPr="003F4B72" w:rsidTr="003F4B72">
        <w:trPr>
          <w:cantSplit/>
          <w:trHeight w:val="319"/>
          <w:jc w:val="center"/>
        </w:trPr>
        <w:tc>
          <w:tcPr>
            <w:tcW w:w="556" w:type="pct"/>
            <w:shd w:val="clear" w:color="auto" w:fill="auto"/>
          </w:tcPr>
          <w:p w:rsidR="004C397C" w:rsidRPr="003F4B72" w:rsidRDefault="004C397C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1308" w:type="pct"/>
            <w:shd w:val="clear" w:color="auto" w:fill="auto"/>
          </w:tcPr>
          <w:p w:rsidR="004C397C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4"/>
                <w:sz w:val="20"/>
                <w:szCs w:val="24"/>
              </w:rPr>
              <w:pict>
                <v:shape id="_x0000_i1357" type="#_x0000_t75" style="width:78.75pt;height:18.75pt">
                  <v:imagedata r:id="rId267" o:title=""/>
                </v:shape>
              </w:pict>
            </w:r>
          </w:p>
        </w:tc>
        <w:tc>
          <w:tcPr>
            <w:tcW w:w="2040" w:type="pct"/>
            <w:shd w:val="clear" w:color="auto" w:fill="auto"/>
          </w:tcPr>
          <w:p w:rsidR="004C397C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2"/>
                <w:sz w:val="20"/>
                <w:szCs w:val="24"/>
              </w:rPr>
              <w:pict>
                <v:shape id="_x0000_i1358" type="#_x0000_t75" style="width:48.75pt;height:18pt">
                  <v:imagedata r:id="rId268" o:title=""/>
                </v:shape>
              </w:pict>
            </w:r>
          </w:p>
        </w:tc>
        <w:tc>
          <w:tcPr>
            <w:tcW w:w="1096" w:type="pct"/>
            <w:shd w:val="clear" w:color="auto" w:fill="auto"/>
          </w:tcPr>
          <w:p w:rsidR="004C397C" w:rsidRPr="003F4B72" w:rsidRDefault="00EA57A0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0.477</w:t>
            </w:r>
            <w:r w:rsidR="004C397C" w:rsidRPr="003F4B72">
              <w:rPr>
                <w:color w:val="000000"/>
                <w:sz w:val="20"/>
                <w:szCs w:val="24"/>
                <w:lang w:val="en-US"/>
              </w:rPr>
              <w:t>1</w:t>
            </w:r>
          </w:p>
        </w:tc>
      </w:tr>
      <w:tr w:rsidR="004C397C" w:rsidRPr="003F4B72" w:rsidTr="003F4B72">
        <w:trPr>
          <w:cantSplit/>
          <w:trHeight w:val="319"/>
          <w:jc w:val="center"/>
        </w:trPr>
        <w:tc>
          <w:tcPr>
            <w:tcW w:w="556" w:type="pct"/>
            <w:shd w:val="clear" w:color="auto" w:fill="auto"/>
          </w:tcPr>
          <w:p w:rsidR="004C397C" w:rsidRPr="003F4B72" w:rsidRDefault="004C397C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6</w:t>
            </w:r>
          </w:p>
        </w:tc>
        <w:tc>
          <w:tcPr>
            <w:tcW w:w="1308" w:type="pct"/>
            <w:shd w:val="clear" w:color="auto" w:fill="auto"/>
          </w:tcPr>
          <w:p w:rsidR="004C397C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4"/>
                <w:sz w:val="20"/>
                <w:szCs w:val="24"/>
              </w:rPr>
              <w:pict>
                <v:shape id="_x0000_i1359" type="#_x0000_t75" style="width:78.75pt;height:18.75pt">
                  <v:imagedata r:id="rId269" o:title=""/>
                </v:shape>
              </w:pict>
            </w:r>
          </w:p>
        </w:tc>
        <w:tc>
          <w:tcPr>
            <w:tcW w:w="2040" w:type="pct"/>
            <w:shd w:val="clear" w:color="auto" w:fill="auto"/>
          </w:tcPr>
          <w:p w:rsidR="004C397C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2"/>
                <w:sz w:val="20"/>
                <w:szCs w:val="24"/>
              </w:rPr>
              <w:pict>
                <v:shape id="_x0000_i1360" type="#_x0000_t75" style="width:44.25pt;height:18pt">
                  <v:imagedata r:id="rId262" o:title=""/>
                </v:shape>
              </w:pict>
            </w:r>
          </w:p>
        </w:tc>
        <w:tc>
          <w:tcPr>
            <w:tcW w:w="1096" w:type="pct"/>
            <w:shd w:val="clear" w:color="auto" w:fill="auto"/>
          </w:tcPr>
          <w:p w:rsidR="004C397C" w:rsidRPr="003F4B72" w:rsidRDefault="00EA57A0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0.000</w:t>
            </w:r>
            <w:r w:rsidRPr="003F4B72">
              <w:rPr>
                <w:color w:val="000000"/>
                <w:sz w:val="20"/>
                <w:szCs w:val="24"/>
              </w:rPr>
              <w:t>52</w:t>
            </w:r>
          </w:p>
        </w:tc>
      </w:tr>
      <w:tr w:rsidR="004C397C" w:rsidRPr="003F4B72" w:rsidTr="003F4B72">
        <w:trPr>
          <w:cantSplit/>
          <w:trHeight w:val="334"/>
          <w:jc w:val="center"/>
        </w:trPr>
        <w:tc>
          <w:tcPr>
            <w:tcW w:w="556" w:type="pct"/>
            <w:shd w:val="clear" w:color="auto" w:fill="auto"/>
          </w:tcPr>
          <w:p w:rsidR="004C397C" w:rsidRPr="003F4B72" w:rsidRDefault="004C397C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7</w:t>
            </w:r>
          </w:p>
        </w:tc>
        <w:tc>
          <w:tcPr>
            <w:tcW w:w="1308" w:type="pct"/>
            <w:shd w:val="clear" w:color="auto" w:fill="auto"/>
          </w:tcPr>
          <w:p w:rsidR="004C397C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4"/>
                <w:sz w:val="20"/>
                <w:szCs w:val="24"/>
              </w:rPr>
              <w:pict>
                <v:shape id="_x0000_i1361" type="#_x0000_t75" style="width:44.25pt;height:18.75pt">
                  <v:imagedata r:id="rId270" o:title=""/>
                </v:shape>
              </w:pict>
            </w:r>
          </w:p>
        </w:tc>
        <w:tc>
          <w:tcPr>
            <w:tcW w:w="2040" w:type="pct"/>
            <w:shd w:val="clear" w:color="auto" w:fill="auto"/>
          </w:tcPr>
          <w:p w:rsidR="004C397C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4"/>
                <w:sz w:val="20"/>
                <w:szCs w:val="24"/>
              </w:rPr>
              <w:pict>
                <v:shape id="_x0000_i1362" type="#_x0000_t75" style="width:149.25pt;height:18.75pt">
                  <v:imagedata r:id="rId271" o:title=""/>
                </v:shape>
              </w:pict>
            </w:r>
          </w:p>
        </w:tc>
        <w:tc>
          <w:tcPr>
            <w:tcW w:w="1096" w:type="pct"/>
            <w:shd w:val="clear" w:color="auto" w:fill="auto"/>
          </w:tcPr>
          <w:p w:rsidR="004C397C" w:rsidRPr="003F4B72" w:rsidRDefault="00EA57A0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0.28</w:t>
            </w:r>
            <w:r w:rsidRPr="003F4B72">
              <w:rPr>
                <w:color w:val="000000"/>
                <w:sz w:val="20"/>
                <w:szCs w:val="24"/>
              </w:rPr>
              <w:t>443</w:t>
            </w:r>
          </w:p>
        </w:tc>
      </w:tr>
    </w:tbl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4C397C" w:rsidRPr="00736238" w:rsidRDefault="004C397C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Из таблицы видно, что </w:t>
      </w:r>
      <w:r w:rsidR="004241A3">
        <w:rPr>
          <w:color w:val="000000"/>
          <w:position w:val="-12"/>
        </w:rPr>
        <w:pict>
          <v:shape id="_x0000_i1363" type="#_x0000_t75" style="width:48.75pt;height:18pt">
            <v:imagedata r:id="rId288" o:title=""/>
          </v:shape>
        </w:pict>
      </w:r>
      <w:r w:rsidRPr="00736238">
        <w:rPr>
          <w:color w:val="000000"/>
        </w:rPr>
        <w:t xml:space="preserve">, а </w:t>
      </w:r>
      <w:r w:rsidR="004241A3">
        <w:rPr>
          <w:color w:val="000000"/>
          <w:position w:val="-12"/>
        </w:rPr>
        <w:pict>
          <v:shape id="_x0000_i1364" type="#_x0000_t75" style="width:48.75pt;height:18pt">
            <v:imagedata r:id="rId275" o:title=""/>
          </v:shape>
        </w:pict>
      </w:r>
      <w:r w:rsidRPr="00736238">
        <w:rPr>
          <w:color w:val="000000"/>
        </w:rPr>
        <w:t>.</w:t>
      </w:r>
    </w:p>
    <w:p w:rsidR="004C397C" w:rsidRDefault="004C397C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Находим эквивалентный момент двигателя по формуле (1.33):</w:t>
      </w:r>
    </w:p>
    <w:p w:rsidR="00951BAE" w:rsidRPr="00736238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4C397C" w:rsidRPr="00736238" w:rsidRDefault="004241A3" w:rsidP="00736238">
      <w:pPr>
        <w:spacing w:line="360" w:lineRule="auto"/>
        <w:ind w:firstLine="709"/>
        <w:jc w:val="both"/>
        <w:rPr>
          <w:color w:val="000000"/>
          <w:lang w:val="en-US"/>
        </w:rPr>
      </w:pPr>
      <w:r>
        <w:rPr>
          <w:color w:val="000000"/>
          <w:position w:val="-34"/>
        </w:rPr>
        <w:pict>
          <v:shape id="_x0000_i1365" type="#_x0000_t75" style="width:393pt;height:37.5pt">
            <v:imagedata r:id="rId289" o:title=""/>
          </v:shape>
        </w:pict>
      </w:r>
    </w:p>
    <w:p w:rsidR="004C397C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366" type="#_x0000_t75" style="width:87.75pt;height:18pt">
            <v:imagedata r:id="rId290" o:title=""/>
          </v:shape>
        </w:pict>
      </w:r>
      <w:r w:rsidR="004C397C" w:rsidRPr="00736238">
        <w:rPr>
          <w:color w:val="000000"/>
        </w:rPr>
        <w:t>.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4C397C" w:rsidRPr="00736238" w:rsidRDefault="004C397C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Проверяем условие нормального теплового режима:</w:t>
      </w:r>
    </w:p>
    <w:p w:rsidR="004C397C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367" type="#_x0000_t75" style="width:137.25pt;height:18pt">
            <v:imagedata r:id="rId291" o:title=""/>
          </v:shape>
        </w:pict>
      </w:r>
      <w:r w:rsidR="004C397C" w:rsidRPr="00736238">
        <w:rPr>
          <w:color w:val="000000"/>
        </w:rPr>
        <w:t>.</w:t>
      </w:r>
    </w:p>
    <w:p w:rsidR="004C397C" w:rsidRPr="00736238" w:rsidRDefault="004C397C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Поскольку условие выполняется, значит, двигатель</w:t>
      </w:r>
      <w:r w:rsidR="00B507E3" w:rsidRPr="00736238">
        <w:rPr>
          <w:color w:val="000000"/>
        </w:rPr>
        <w:t xml:space="preserve"> типа </w:t>
      </w:r>
      <w:r w:rsidR="00B507E3" w:rsidRPr="00736238">
        <w:rPr>
          <w:color w:val="000000"/>
          <w:szCs w:val="24"/>
        </w:rPr>
        <w:t>СД</w:t>
      </w:r>
      <w:r w:rsidR="00736238">
        <w:rPr>
          <w:color w:val="000000"/>
          <w:szCs w:val="24"/>
        </w:rPr>
        <w:t>-</w:t>
      </w:r>
      <w:r w:rsidR="00736238" w:rsidRPr="00736238">
        <w:rPr>
          <w:color w:val="000000"/>
          <w:szCs w:val="24"/>
        </w:rPr>
        <w:t>1</w:t>
      </w:r>
      <w:r w:rsidR="00B507E3" w:rsidRPr="00736238">
        <w:rPr>
          <w:color w:val="000000"/>
          <w:szCs w:val="24"/>
        </w:rPr>
        <w:t>50</w:t>
      </w:r>
      <w:r w:rsidRPr="00736238">
        <w:rPr>
          <w:color w:val="000000"/>
        </w:rPr>
        <w:t xml:space="preserve"> с передаточным числом</w:t>
      </w:r>
      <w:r w:rsidR="00B507E3" w:rsidRPr="00736238">
        <w:rPr>
          <w:color w:val="000000"/>
        </w:rPr>
        <w:t xml:space="preserve"> </w:t>
      </w:r>
      <w:r w:rsidR="004241A3">
        <w:rPr>
          <w:color w:val="000000"/>
          <w:position w:val="-6"/>
        </w:rPr>
        <w:pict>
          <v:shape id="_x0000_i1368" type="#_x0000_t75" style="width:36.75pt;height:14.25pt">
            <v:imagedata r:id="rId282" o:title=""/>
          </v:shape>
        </w:pict>
      </w:r>
      <w:r w:rsidRPr="00736238">
        <w:rPr>
          <w:color w:val="000000"/>
        </w:rPr>
        <w:t xml:space="preserve"> подходит для данной траектории.</w:t>
      </w:r>
    </w:p>
    <w:p w:rsidR="00F41613" w:rsidRPr="00736238" w:rsidRDefault="00F41613" w:rsidP="00736238">
      <w:pPr>
        <w:spacing w:line="360" w:lineRule="auto"/>
        <w:ind w:firstLine="709"/>
        <w:jc w:val="both"/>
        <w:rPr>
          <w:color w:val="000000"/>
          <w:szCs w:val="24"/>
        </w:rPr>
      </w:pPr>
      <w:r w:rsidRPr="00736238">
        <w:rPr>
          <w:color w:val="000000"/>
        </w:rPr>
        <w:t>Определим энергетический запас двигателя</w:t>
      </w:r>
      <w:r w:rsidR="0071229E" w:rsidRPr="00736238">
        <w:rPr>
          <w:color w:val="000000"/>
        </w:rPr>
        <w:t>:</w:t>
      </w:r>
      <w:r w:rsidR="00C645BC" w:rsidRPr="00736238">
        <w:rPr>
          <w:color w:val="000000"/>
        </w:rPr>
        <w:t xml:space="preserve"> </w:t>
      </w:r>
      <w:r w:rsidR="004241A3">
        <w:rPr>
          <w:color w:val="000000"/>
          <w:position w:val="-24"/>
        </w:rPr>
        <w:pict>
          <v:shape id="_x0000_i1369" type="#_x0000_t75" style="width:2in;height:30.75pt">
            <v:imagedata r:id="rId292" o:title=""/>
          </v:shape>
        </w:pict>
      </w:r>
      <w:r w:rsidRPr="00736238">
        <w:rPr>
          <w:color w:val="000000"/>
        </w:rPr>
        <w:t>.</w:t>
      </w:r>
    </w:p>
    <w:p w:rsidR="00951BAE" w:rsidRDefault="00951BAE" w:rsidP="00736238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</w:rPr>
      </w:pPr>
      <w:bookmarkStart w:id="14" w:name="_Toc230630414"/>
    </w:p>
    <w:p w:rsidR="00A102BB" w:rsidRPr="00951BAE" w:rsidRDefault="00A102BB" w:rsidP="00736238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</w:rPr>
      </w:pPr>
      <w:r w:rsidRPr="00951BAE">
        <w:rPr>
          <w:rFonts w:ascii="Times New Roman" w:hAnsi="Times New Roman" w:cs="Times New Roman"/>
          <w:bCs w:val="0"/>
          <w:color w:val="000000"/>
          <w:sz w:val="28"/>
        </w:rPr>
        <w:t>1.5.3</w:t>
      </w:r>
      <w:r w:rsidR="00736238" w:rsidRPr="00951BAE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Pr="00951BAE">
        <w:rPr>
          <w:rFonts w:ascii="Times New Roman" w:hAnsi="Times New Roman" w:cs="Times New Roman"/>
          <w:bCs w:val="0"/>
          <w:color w:val="000000"/>
          <w:sz w:val="28"/>
        </w:rPr>
        <w:t>Проверка на нагрев первого двигателя второй траектории</w:t>
      </w:r>
      <w:bookmarkEnd w:id="14"/>
    </w:p>
    <w:p w:rsidR="00A102BB" w:rsidRPr="00736238" w:rsidRDefault="00A102BB" w:rsidP="00736238">
      <w:pPr>
        <w:pStyle w:val="a7"/>
        <w:ind w:firstLine="709"/>
        <w:rPr>
          <w:color w:val="000000"/>
        </w:rPr>
      </w:pPr>
      <w:r w:rsidRPr="00736238">
        <w:rPr>
          <w:color w:val="000000"/>
        </w:rPr>
        <w:t>Из пункта 1.4.</w:t>
      </w:r>
      <w:r w:rsidR="00553740" w:rsidRPr="00736238">
        <w:rPr>
          <w:color w:val="000000"/>
        </w:rPr>
        <w:t>3</w:t>
      </w:r>
      <w:r w:rsidRPr="00736238">
        <w:rPr>
          <w:color w:val="000000"/>
        </w:rPr>
        <w:t xml:space="preserve"> возьмем значение номинального момента:</w:t>
      </w:r>
    </w:p>
    <w:p w:rsidR="00A102BB" w:rsidRPr="00736238" w:rsidRDefault="004241A3" w:rsidP="00736238">
      <w:pPr>
        <w:pStyle w:val="a7"/>
        <w:ind w:firstLine="709"/>
        <w:rPr>
          <w:b/>
          <w:color w:val="000000"/>
        </w:rPr>
      </w:pPr>
      <w:r>
        <w:rPr>
          <w:color w:val="000000"/>
          <w:position w:val="-12"/>
        </w:rPr>
        <w:pict>
          <v:shape id="_x0000_i1370" type="#_x0000_t75" style="width:96pt;height:18pt">
            <v:imagedata r:id="rId293" o:title=""/>
          </v:shape>
        </w:pict>
      </w:r>
    </w:p>
    <w:p w:rsidR="00264BB4" w:rsidRPr="00736238" w:rsidRDefault="00264BB4" w:rsidP="00736238">
      <w:pPr>
        <w:pStyle w:val="a7"/>
        <w:ind w:firstLine="709"/>
        <w:rPr>
          <w:color w:val="000000"/>
        </w:rPr>
      </w:pPr>
      <w:r w:rsidRPr="00736238">
        <w:rPr>
          <w:color w:val="000000"/>
        </w:rPr>
        <w:t xml:space="preserve">Для второго двигателя первой траектории выбираем </w:t>
      </w:r>
      <w:r w:rsidR="004241A3">
        <w:rPr>
          <w:color w:val="000000"/>
          <w:position w:val="-6"/>
        </w:rPr>
        <w:pict>
          <v:shape id="_x0000_i1371" type="#_x0000_t75" style="width:32.25pt;height:14.25pt">
            <v:imagedata r:id="rId294" o:title=""/>
          </v:shape>
        </w:pict>
      </w:r>
      <w:r w:rsidRPr="00736238">
        <w:rPr>
          <w:color w:val="000000"/>
        </w:rPr>
        <w:t>.</w:t>
      </w:r>
    </w:p>
    <w:p w:rsidR="00A102BB" w:rsidRPr="00736238" w:rsidRDefault="00A102BB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Момент, требуемый от двигателя на любом из участков траектории, определяется по формуле 1.42.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A102BB" w:rsidRPr="00736238" w:rsidRDefault="00A102BB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Таблица 1.8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34"/>
        <w:gridCol w:w="2086"/>
        <w:gridCol w:w="3793"/>
        <w:gridCol w:w="2384"/>
      </w:tblGrid>
      <w:tr w:rsidR="00A102BB" w:rsidRPr="003F4B72" w:rsidTr="003F4B72">
        <w:trPr>
          <w:cantSplit/>
          <w:trHeight w:val="319"/>
          <w:jc w:val="center"/>
        </w:trPr>
        <w:tc>
          <w:tcPr>
            <w:tcW w:w="556" w:type="pct"/>
            <w:shd w:val="clear" w:color="auto" w:fill="auto"/>
          </w:tcPr>
          <w:p w:rsidR="00A102BB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6"/>
                <w:sz w:val="20"/>
                <w:szCs w:val="24"/>
              </w:rPr>
              <w:pict>
                <v:shape id="_x0000_i1372" type="#_x0000_t75" style="width:6.75pt;height:12.75pt">
                  <v:imagedata r:id="rId257" o:title=""/>
                </v:shape>
              </w:pict>
            </w:r>
          </w:p>
        </w:tc>
        <w:tc>
          <w:tcPr>
            <w:tcW w:w="1122" w:type="pct"/>
            <w:shd w:val="clear" w:color="auto" w:fill="auto"/>
          </w:tcPr>
          <w:p w:rsidR="00A102BB" w:rsidRPr="003F4B72" w:rsidRDefault="00A102BB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Интервал времени</w:t>
            </w:r>
          </w:p>
        </w:tc>
        <w:tc>
          <w:tcPr>
            <w:tcW w:w="2040" w:type="pct"/>
            <w:shd w:val="clear" w:color="auto" w:fill="auto"/>
          </w:tcPr>
          <w:p w:rsidR="00A102BB" w:rsidRPr="003F4B72" w:rsidRDefault="00A102BB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 xml:space="preserve">Формула для расчета </w:t>
            </w:r>
            <w:r w:rsidR="004241A3">
              <w:rPr>
                <w:color w:val="000000"/>
                <w:position w:val="-12"/>
                <w:sz w:val="20"/>
                <w:szCs w:val="24"/>
              </w:rPr>
              <w:pict>
                <v:shape id="_x0000_i1373" type="#_x0000_t75" style="width:32.25pt;height:18pt">
                  <v:imagedata r:id="rId258" o:title=""/>
                </v:shape>
              </w:pict>
            </w:r>
          </w:p>
        </w:tc>
        <w:tc>
          <w:tcPr>
            <w:tcW w:w="1282" w:type="pct"/>
            <w:shd w:val="clear" w:color="auto" w:fill="auto"/>
          </w:tcPr>
          <w:p w:rsidR="00A102BB" w:rsidRPr="003F4B72" w:rsidRDefault="00A102BB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 xml:space="preserve">Значение </w:t>
            </w:r>
            <w:r w:rsidR="004241A3">
              <w:rPr>
                <w:color w:val="000000"/>
                <w:position w:val="-12"/>
                <w:sz w:val="20"/>
                <w:szCs w:val="24"/>
              </w:rPr>
              <w:pict>
                <v:shape id="_x0000_i1374" type="#_x0000_t75" style="width:32.25pt;height:18pt">
                  <v:imagedata r:id="rId258" o:title=""/>
                </v:shape>
              </w:pict>
            </w:r>
          </w:p>
        </w:tc>
      </w:tr>
      <w:tr w:rsidR="00A102BB" w:rsidRPr="003F4B72" w:rsidTr="003F4B72">
        <w:trPr>
          <w:cantSplit/>
          <w:trHeight w:val="334"/>
          <w:jc w:val="center"/>
        </w:trPr>
        <w:tc>
          <w:tcPr>
            <w:tcW w:w="556" w:type="pct"/>
            <w:shd w:val="clear" w:color="auto" w:fill="auto"/>
          </w:tcPr>
          <w:p w:rsidR="00A102BB" w:rsidRPr="003F4B72" w:rsidRDefault="00A102BB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1122" w:type="pct"/>
            <w:shd w:val="clear" w:color="auto" w:fill="auto"/>
          </w:tcPr>
          <w:p w:rsidR="00A102BB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0"/>
                <w:sz w:val="20"/>
                <w:szCs w:val="24"/>
              </w:rPr>
              <w:pict>
                <v:shape id="_x0000_i1375" type="#_x0000_t75" style="width:27pt;height:17.25pt">
                  <v:imagedata r:id="rId259" o:title=""/>
                </v:shape>
              </w:pict>
            </w:r>
          </w:p>
        </w:tc>
        <w:tc>
          <w:tcPr>
            <w:tcW w:w="2040" w:type="pct"/>
            <w:shd w:val="clear" w:color="auto" w:fill="auto"/>
          </w:tcPr>
          <w:p w:rsidR="00A102BB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4"/>
                <w:sz w:val="20"/>
                <w:szCs w:val="24"/>
              </w:rPr>
              <w:pict>
                <v:shape id="_x0000_i1376" type="#_x0000_t75" style="width:140.25pt;height:18.75pt">
                  <v:imagedata r:id="rId260" o:title=""/>
                </v:shape>
              </w:pict>
            </w:r>
          </w:p>
        </w:tc>
        <w:tc>
          <w:tcPr>
            <w:tcW w:w="1282" w:type="pct"/>
            <w:shd w:val="clear" w:color="auto" w:fill="auto"/>
          </w:tcPr>
          <w:p w:rsidR="00A102BB" w:rsidRPr="003F4B72" w:rsidRDefault="000F5402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</w:rPr>
              <w:t>2</w:t>
            </w:r>
            <w:r w:rsidRPr="003F4B72">
              <w:rPr>
                <w:color w:val="000000"/>
                <w:sz w:val="20"/>
                <w:szCs w:val="24"/>
                <w:lang w:val="en-US"/>
              </w:rPr>
              <w:t>.485</w:t>
            </w:r>
          </w:p>
        </w:tc>
      </w:tr>
      <w:tr w:rsidR="00A102BB" w:rsidRPr="003F4B72" w:rsidTr="003F4B72">
        <w:trPr>
          <w:cantSplit/>
          <w:trHeight w:val="319"/>
          <w:jc w:val="center"/>
        </w:trPr>
        <w:tc>
          <w:tcPr>
            <w:tcW w:w="556" w:type="pct"/>
            <w:shd w:val="clear" w:color="auto" w:fill="auto"/>
          </w:tcPr>
          <w:p w:rsidR="00A102BB" w:rsidRPr="003F4B72" w:rsidRDefault="00A102BB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1122" w:type="pct"/>
            <w:shd w:val="clear" w:color="auto" w:fill="auto"/>
          </w:tcPr>
          <w:p w:rsidR="00A102BB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0"/>
                <w:sz w:val="20"/>
                <w:szCs w:val="24"/>
              </w:rPr>
              <w:pict>
                <v:shape id="_x0000_i1377" type="#_x0000_t75" style="width:33.75pt;height:17.25pt">
                  <v:imagedata r:id="rId295" o:title=""/>
                </v:shape>
              </w:pict>
            </w:r>
          </w:p>
        </w:tc>
        <w:tc>
          <w:tcPr>
            <w:tcW w:w="2040" w:type="pct"/>
            <w:shd w:val="clear" w:color="auto" w:fill="auto"/>
          </w:tcPr>
          <w:p w:rsidR="00A102BB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4"/>
                <w:sz w:val="20"/>
                <w:szCs w:val="24"/>
              </w:rPr>
              <w:pict>
                <v:shape id="_x0000_i1378" type="#_x0000_t75" style="width:140.25pt;height:18.75pt">
                  <v:imagedata r:id="rId296" o:title=""/>
                </v:shape>
              </w:pict>
            </w:r>
          </w:p>
        </w:tc>
        <w:tc>
          <w:tcPr>
            <w:tcW w:w="1282" w:type="pct"/>
            <w:shd w:val="clear" w:color="auto" w:fill="auto"/>
          </w:tcPr>
          <w:p w:rsidR="00A102BB" w:rsidRPr="003F4B72" w:rsidRDefault="000F5402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-2.476</w:t>
            </w:r>
          </w:p>
        </w:tc>
      </w:tr>
      <w:tr w:rsidR="00A102BB" w:rsidRPr="003F4B72" w:rsidTr="003F4B72">
        <w:trPr>
          <w:cantSplit/>
          <w:trHeight w:val="319"/>
          <w:jc w:val="center"/>
        </w:trPr>
        <w:tc>
          <w:tcPr>
            <w:tcW w:w="556" w:type="pct"/>
            <w:shd w:val="clear" w:color="auto" w:fill="auto"/>
          </w:tcPr>
          <w:p w:rsidR="00A102BB" w:rsidRPr="003F4B72" w:rsidRDefault="00A102BB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1122" w:type="pct"/>
            <w:shd w:val="clear" w:color="auto" w:fill="auto"/>
          </w:tcPr>
          <w:p w:rsidR="00A102BB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0"/>
                <w:sz w:val="20"/>
                <w:szCs w:val="24"/>
              </w:rPr>
              <w:pict>
                <v:shape id="_x0000_i1379" type="#_x0000_t75" style="width:44.25pt;height:17.25pt">
                  <v:imagedata r:id="rId265" o:title=""/>
                </v:shape>
              </w:pict>
            </w:r>
          </w:p>
        </w:tc>
        <w:tc>
          <w:tcPr>
            <w:tcW w:w="2040" w:type="pct"/>
            <w:shd w:val="clear" w:color="auto" w:fill="auto"/>
          </w:tcPr>
          <w:p w:rsidR="00A102BB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4"/>
                <w:sz w:val="20"/>
                <w:szCs w:val="24"/>
              </w:rPr>
              <w:pict>
                <v:shape id="_x0000_i1380" type="#_x0000_t75" style="width:45pt;height:18.75pt">
                  <v:imagedata r:id="rId287" o:title=""/>
                </v:shape>
              </w:pict>
            </w:r>
          </w:p>
        </w:tc>
        <w:tc>
          <w:tcPr>
            <w:tcW w:w="1282" w:type="pct"/>
            <w:shd w:val="clear" w:color="auto" w:fill="auto"/>
          </w:tcPr>
          <w:p w:rsidR="00A102BB" w:rsidRPr="003F4B72" w:rsidRDefault="000F5402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0.00</w:t>
            </w:r>
            <w:r w:rsidR="00187101" w:rsidRPr="003F4B72">
              <w:rPr>
                <w:color w:val="000000"/>
                <w:sz w:val="20"/>
                <w:szCs w:val="24"/>
              </w:rPr>
              <w:t>17</w:t>
            </w:r>
          </w:p>
        </w:tc>
      </w:tr>
      <w:tr w:rsidR="00A102BB" w:rsidRPr="003F4B72" w:rsidTr="003F4B72">
        <w:trPr>
          <w:cantSplit/>
          <w:trHeight w:val="319"/>
          <w:jc w:val="center"/>
        </w:trPr>
        <w:tc>
          <w:tcPr>
            <w:tcW w:w="556" w:type="pct"/>
            <w:shd w:val="clear" w:color="auto" w:fill="auto"/>
          </w:tcPr>
          <w:p w:rsidR="00A102BB" w:rsidRPr="003F4B72" w:rsidRDefault="00A102BB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1122" w:type="pct"/>
            <w:shd w:val="clear" w:color="auto" w:fill="auto"/>
          </w:tcPr>
          <w:p w:rsidR="00A102BB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0"/>
                <w:sz w:val="20"/>
                <w:szCs w:val="24"/>
              </w:rPr>
              <w:pict>
                <v:shape id="_x0000_i1381" type="#_x0000_t75" style="width:48.75pt;height:17.25pt">
                  <v:imagedata r:id="rId297" o:title=""/>
                </v:shape>
              </w:pict>
            </w:r>
          </w:p>
        </w:tc>
        <w:tc>
          <w:tcPr>
            <w:tcW w:w="2040" w:type="pct"/>
            <w:shd w:val="clear" w:color="auto" w:fill="auto"/>
          </w:tcPr>
          <w:p w:rsidR="00A102BB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4"/>
                <w:sz w:val="20"/>
                <w:szCs w:val="24"/>
              </w:rPr>
              <w:pict>
                <v:shape id="_x0000_i1382" type="#_x0000_t75" style="width:149.25pt;height:18.75pt">
                  <v:imagedata r:id="rId298" o:title=""/>
                </v:shape>
              </w:pict>
            </w:r>
          </w:p>
        </w:tc>
        <w:tc>
          <w:tcPr>
            <w:tcW w:w="1282" w:type="pct"/>
            <w:shd w:val="clear" w:color="auto" w:fill="auto"/>
          </w:tcPr>
          <w:p w:rsidR="00A102BB" w:rsidRPr="003F4B72" w:rsidRDefault="000F5402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-2.485</w:t>
            </w:r>
          </w:p>
        </w:tc>
      </w:tr>
      <w:tr w:rsidR="00A102BB" w:rsidRPr="003F4B72" w:rsidTr="003F4B72">
        <w:trPr>
          <w:cantSplit/>
          <w:trHeight w:val="334"/>
          <w:jc w:val="center"/>
        </w:trPr>
        <w:tc>
          <w:tcPr>
            <w:tcW w:w="556" w:type="pct"/>
            <w:shd w:val="clear" w:color="auto" w:fill="auto"/>
          </w:tcPr>
          <w:p w:rsidR="00A102BB" w:rsidRPr="003F4B72" w:rsidRDefault="0071263A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1122" w:type="pct"/>
            <w:shd w:val="clear" w:color="auto" w:fill="auto"/>
          </w:tcPr>
          <w:p w:rsidR="00A102BB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4"/>
                <w:sz w:val="20"/>
                <w:szCs w:val="24"/>
              </w:rPr>
              <w:pict>
                <v:shape id="_x0000_i1383" type="#_x0000_t75" style="width:44.25pt;height:18.75pt">
                  <v:imagedata r:id="rId270" o:title=""/>
                </v:shape>
              </w:pict>
            </w:r>
          </w:p>
        </w:tc>
        <w:tc>
          <w:tcPr>
            <w:tcW w:w="2040" w:type="pct"/>
            <w:shd w:val="clear" w:color="auto" w:fill="auto"/>
          </w:tcPr>
          <w:p w:rsidR="00A102BB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4"/>
                <w:sz w:val="20"/>
                <w:szCs w:val="24"/>
              </w:rPr>
              <w:pict>
                <v:shape id="_x0000_i1384" type="#_x0000_t75" style="width:149.25pt;height:18.75pt">
                  <v:imagedata r:id="rId271" o:title=""/>
                </v:shape>
              </w:pict>
            </w:r>
          </w:p>
        </w:tc>
        <w:tc>
          <w:tcPr>
            <w:tcW w:w="1282" w:type="pct"/>
            <w:shd w:val="clear" w:color="auto" w:fill="auto"/>
          </w:tcPr>
          <w:p w:rsidR="00A102BB" w:rsidRPr="003F4B72" w:rsidRDefault="000F5402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2.476</w:t>
            </w:r>
          </w:p>
        </w:tc>
      </w:tr>
    </w:tbl>
    <w:p w:rsidR="00A102BB" w:rsidRPr="00736238" w:rsidRDefault="00A102BB" w:rsidP="00736238">
      <w:pPr>
        <w:spacing w:line="360" w:lineRule="auto"/>
        <w:ind w:firstLine="709"/>
        <w:jc w:val="both"/>
        <w:rPr>
          <w:color w:val="000000"/>
        </w:rPr>
      </w:pPr>
    </w:p>
    <w:p w:rsidR="00A102BB" w:rsidRPr="00736238" w:rsidRDefault="00A102BB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Находим эквивалентный момент двигателя по формуле (1.33):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A102BB" w:rsidRPr="00736238" w:rsidRDefault="004241A3" w:rsidP="00736238">
      <w:pPr>
        <w:spacing w:line="360" w:lineRule="auto"/>
        <w:ind w:firstLine="709"/>
        <w:jc w:val="both"/>
        <w:rPr>
          <w:color w:val="000000"/>
          <w:lang w:val="en-US"/>
        </w:rPr>
      </w:pPr>
      <w:r>
        <w:rPr>
          <w:color w:val="000000"/>
          <w:position w:val="-34"/>
        </w:rPr>
        <w:pict>
          <v:shape id="_x0000_i1385" type="#_x0000_t75" style="width:420.75pt;height:42pt">
            <v:imagedata r:id="rId299" o:title=""/>
          </v:shape>
        </w:pict>
      </w:r>
    </w:p>
    <w:p w:rsidR="00A102BB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386" type="#_x0000_t75" style="width:84.75pt;height:18pt">
            <v:imagedata r:id="rId300" o:title=""/>
          </v:shape>
        </w:pict>
      </w:r>
      <w:r w:rsidR="00A102BB" w:rsidRPr="00736238">
        <w:rPr>
          <w:color w:val="000000"/>
        </w:rPr>
        <w:t>.</w:t>
      </w:r>
    </w:p>
    <w:p w:rsidR="00A102BB" w:rsidRPr="00736238" w:rsidRDefault="00951BAE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A102BB" w:rsidRPr="00736238">
        <w:rPr>
          <w:color w:val="000000"/>
        </w:rPr>
        <w:t>Проверяем условие нормального теплового режима:</w:t>
      </w:r>
    </w:p>
    <w:p w:rsidR="00A102BB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387" type="#_x0000_t75" style="width:132.75pt;height:18pt">
            <v:imagedata r:id="rId301" o:title=""/>
          </v:shape>
        </w:pict>
      </w:r>
      <w:r w:rsidR="00A102BB" w:rsidRPr="00736238">
        <w:rPr>
          <w:color w:val="000000"/>
        </w:rPr>
        <w:t>.</w:t>
      </w:r>
    </w:p>
    <w:p w:rsidR="00A102BB" w:rsidRPr="00736238" w:rsidRDefault="00A102BB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Поскольку условие выполняется, значит, двигатель</w:t>
      </w:r>
      <w:r w:rsidR="000C5060" w:rsidRPr="00736238">
        <w:rPr>
          <w:color w:val="000000"/>
        </w:rPr>
        <w:t xml:space="preserve"> типа </w:t>
      </w:r>
      <w:r w:rsidR="000C5060" w:rsidRPr="00736238">
        <w:rPr>
          <w:color w:val="000000"/>
          <w:szCs w:val="24"/>
        </w:rPr>
        <w:t>2ПБ90МУХЛ4</w:t>
      </w:r>
      <w:r w:rsidRPr="00736238">
        <w:rPr>
          <w:color w:val="000000"/>
        </w:rPr>
        <w:t xml:space="preserve"> с передаточным числом </w:t>
      </w:r>
      <w:r w:rsidR="004241A3">
        <w:rPr>
          <w:color w:val="000000"/>
          <w:position w:val="-6"/>
        </w:rPr>
        <w:pict>
          <v:shape id="_x0000_i1388" type="#_x0000_t75" style="width:32.25pt;height:14.25pt">
            <v:imagedata r:id="rId294" o:title=""/>
          </v:shape>
        </w:pict>
      </w:r>
      <w:r w:rsidR="000C5060" w:rsidRPr="00736238">
        <w:rPr>
          <w:color w:val="000000"/>
        </w:rPr>
        <w:t xml:space="preserve"> </w:t>
      </w:r>
      <w:r w:rsidRPr="00736238">
        <w:rPr>
          <w:color w:val="000000"/>
        </w:rPr>
        <w:t xml:space="preserve">подходит для </w:t>
      </w:r>
      <w:r w:rsidR="00A72D85" w:rsidRPr="00736238">
        <w:rPr>
          <w:color w:val="000000"/>
        </w:rPr>
        <w:t xml:space="preserve">второй </w:t>
      </w:r>
      <w:r w:rsidRPr="00736238">
        <w:rPr>
          <w:color w:val="000000"/>
        </w:rPr>
        <w:t>траектории.</w:t>
      </w:r>
    </w:p>
    <w:p w:rsidR="00787C01" w:rsidRPr="00736238" w:rsidRDefault="00621942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Определим энергетический запас двигателя:</w:t>
      </w:r>
    </w:p>
    <w:p w:rsidR="00621942" w:rsidRPr="00736238" w:rsidRDefault="004241A3" w:rsidP="00736238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24"/>
        </w:rPr>
        <w:pict>
          <v:shape id="_x0000_i1389" type="#_x0000_t75" style="width:153pt;height:30.75pt">
            <v:imagedata r:id="rId302" o:title=""/>
          </v:shape>
        </w:pict>
      </w:r>
      <w:r w:rsidR="00621942" w:rsidRPr="00736238">
        <w:rPr>
          <w:color w:val="000000"/>
        </w:rPr>
        <w:t>.</w:t>
      </w:r>
    </w:p>
    <w:p w:rsidR="00810822" w:rsidRPr="00736238" w:rsidRDefault="00810822" w:rsidP="00736238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</w:rPr>
      </w:pPr>
      <w:bookmarkStart w:id="15" w:name="_Toc230630415"/>
      <w:r w:rsidRPr="00736238">
        <w:rPr>
          <w:rFonts w:ascii="Times New Roman" w:hAnsi="Times New Roman" w:cs="Times New Roman"/>
          <w:b w:val="0"/>
          <w:bCs w:val="0"/>
          <w:color w:val="000000"/>
          <w:sz w:val="28"/>
        </w:rPr>
        <w:t>1.5.4</w:t>
      </w:r>
      <w:r w:rsidR="00736238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</w:t>
      </w:r>
      <w:r w:rsidRPr="00736238">
        <w:rPr>
          <w:rFonts w:ascii="Times New Roman" w:hAnsi="Times New Roman" w:cs="Times New Roman"/>
          <w:b w:val="0"/>
          <w:bCs w:val="0"/>
          <w:color w:val="000000"/>
          <w:sz w:val="28"/>
        </w:rPr>
        <w:t>Проверка на нагрев второго двигателя второй траектории</w:t>
      </w:r>
      <w:bookmarkEnd w:id="15"/>
    </w:p>
    <w:p w:rsidR="00810822" w:rsidRPr="00736238" w:rsidRDefault="00810822" w:rsidP="00736238">
      <w:pPr>
        <w:pStyle w:val="a7"/>
        <w:ind w:firstLine="709"/>
        <w:rPr>
          <w:color w:val="000000"/>
        </w:rPr>
      </w:pPr>
      <w:r w:rsidRPr="00736238">
        <w:rPr>
          <w:color w:val="000000"/>
        </w:rPr>
        <w:t>Из пункта 1.4.</w:t>
      </w:r>
      <w:r w:rsidR="00CB3408" w:rsidRPr="00736238">
        <w:rPr>
          <w:color w:val="000000"/>
        </w:rPr>
        <w:t>4</w:t>
      </w:r>
      <w:r w:rsidRPr="00736238">
        <w:rPr>
          <w:color w:val="000000"/>
        </w:rPr>
        <w:t xml:space="preserve"> возьмем значение номинального момента:</w:t>
      </w:r>
    </w:p>
    <w:p w:rsidR="00810822" w:rsidRPr="00736238" w:rsidRDefault="004241A3" w:rsidP="00736238">
      <w:pPr>
        <w:pStyle w:val="a7"/>
        <w:ind w:firstLine="709"/>
        <w:rPr>
          <w:b/>
          <w:color w:val="000000"/>
        </w:rPr>
      </w:pPr>
      <w:r>
        <w:rPr>
          <w:color w:val="000000"/>
          <w:position w:val="-12"/>
        </w:rPr>
        <w:pict>
          <v:shape id="_x0000_i1390" type="#_x0000_t75" style="width:98.25pt;height:18pt">
            <v:imagedata r:id="rId303" o:title=""/>
          </v:shape>
        </w:pict>
      </w:r>
    </w:p>
    <w:p w:rsidR="00810822" w:rsidRPr="00736238" w:rsidRDefault="00810822" w:rsidP="00736238">
      <w:pPr>
        <w:pStyle w:val="a7"/>
        <w:ind w:firstLine="709"/>
        <w:rPr>
          <w:color w:val="000000"/>
        </w:rPr>
      </w:pPr>
      <w:r w:rsidRPr="00736238">
        <w:rPr>
          <w:color w:val="000000"/>
        </w:rPr>
        <w:t xml:space="preserve">Для второго двигателя первой траектории выбираем </w:t>
      </w:r>
      <w:r w:rsidR="004241A3">
        <w:rPr>
          <w:color w:val="000000"/>
          <w:position w:val="-6"/>
        </w:rPr>
        <w:pict>
          <v:shape id="_x0000_i1391" type="#_x0000_t75" style="width:32.25pt;height:14.25pt">
            <v:imagedata r:id="rId304" o:title=""/>
          </v:shape>
        </w:pict>
      </w:r>
      <w:r w:rsidRPr="00736238">
        <w:rPr>
          <w:color w:val="000000"/>
        </w:rPr>
        <w:t>.</w:t>
      </w:r>
    </w:p>
    <w:p w:rsidR="00810822" w:rsidRPr="00736238" w:rsidRDefault="00810822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Момент, требуемый от двигателя на любом из участков траектории, определяется по формуле 1.42.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810822" w:rsidRPr="00736238" w:rsidRDefault="00810822" w:rsidP="00736238">
      <w:pPr>
        <w:spacing w:line="360" w:lineRule="auto"/>
        <w:ind w:firstLine="709"/>
        <w:jc w:val="both"/>
        <w:rPr>
          <w:color w:val="000000"/>
          <w:lang w:val="en-US"/>
        </w:rPr>
      </w:pPr>
      <w:r w:rsidRPr="00736238">
        <w:rPr>
          <w:color w:val="000000"/>
        </w:rPr>
        <w:t>Таблица 1.</w:t>
      </w:r>
      <w:r w:rsidRPr="00736238">
        <w:rPr>
          <w:color w:val="000000"/>
          <w:lang w:val="en-US"/>
        </w:rPr>
        <w:t>9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34"/>
        <w:gridCol w:w="2086"/>
        <w:gridCol w:w="3793"/>
        <w:gridCol w:w="2384"/>
      </w:tblGrid>
      <w:tr w:rsidR="00810822" w:rsidRPr="003F4B72" w:rsidTr="003F4B72">
        <w:trPr>
          <w:cantSplit/>
          <w:trHeight w:val="319"/>
          <w:jc w:val="center"/>
        </w:trPr>
        <w:tc>
          <w:tcPr>
            <w:tcW w:w="556" w:type="pct"/>
            <w:shd w:val="clear" w:color="auto" w:fill="auto"/>
          </w:tcPr>
          <w:p w:rsidR="00810822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6"/>
                <w:sz w:val="20"/>
                <w:szCs w:val="24"/>
              </w:rPr>
              <w:pict>
                <v:shape id="_x0000_i1392" type="#_x0000_t75" style="width:6.75pt;height:12.75pt">
                  <v:imagedata r:id="rId257" o:title=""/>
                </v:shape>
              </w:pict>
            </w:r>
          </w:p>
        </w:tc>
        <w:tc>
          <w:tcPr>
            <w:tcW w:w="1122" w:type="pct"/>
            <w:shd w:val="clear" w:color="auto" w:fill="auto"/>
          </w:tcPr>
          <w:p w:rsidR="00810822" w:rsidRPr="003F4B72" w:rsidRDefault="00810822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Интервал времени</w:t>
            </w:r>
          </w:p>
        </w:tc>
        <w:tc>
          <w:tcPr>
            <w:tcW w:w="2040" w:type="pct"/>
            <w:shd w:val="clear" w:color="auto" w:fill="auto"/>
          </w:tcPr>
          <w:p w:rsidR="00810822" w:rsidRPr="003F4B72" w:rsidRDefault="00810822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 xml:space="preserve">Формула для расчета </w:t>
            </w:r>
            <w:r w:rsidR="004241A3">
              <w:rPr>
                <w:color w:val="000000"/>
                <w:position w:val="-12"/>
                <w:sz w:val="20"/>
                <w:szCs w:val="24"/>
              </w:rPr>
              <w:pict>
                <v:shape id="_x0000_i1393" type="#_x0000_t75" style="width:32.25pt;height:18pt">
                  <v:imagedata r:id="rId258" o:title=""/>
                </v:shape>
              </w:pict>
            </w:r>
          </w:p>
        </w:tc>
        <w:tc>
          <w:tcPr>
            <w:tcW w:w="1282" w:type="pct"/>
            <w:shd w:val="clear" w:color="auto" w:fill="auto"/>
          </w:tcPr>
          <w:p w:rsidR="00810822" w:rsidRPr="003F4B72" w:rsidRDefault="00810822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 xml:space="preserve">Значение </w:t>
            </w:r>
            <w:r w:rsidR="004241A3">
              <w:rPr>
                <w:color w:val="000000"/>
                <w:position w:val="-12"/>
                <w:sz w:val="20"/>
                <w:szCs w:val="24"/>
              </w:rPr>
              <w:pict>
                <v:shape id="_x0000_i1394" type="#_x0000_t75" style="width:32.25pt;height:18pt">
                  <v:imagedata r:id="rId258" o:title=""/>
                </v:shape>
              </w:pict>
            </w:r>
          </w:p>
        </w:tc>
      </w:tr>
      <w:tr w:rsidR="00810822" w:rsidRPr="003F4B72" w:rsidTr="003F4B72">
        <w:trPr>
          <w:cantSplit/>
          <w:trHeight w:val="334"/>
          <w:jc w:val="center"/>
        </w:trPr>
        <w:tc>
          <w:tcPr>
            <w:tcW w:w="556" w:type="pct"/>
            <w:shd w:val="clear" w:color="auto" w:fill="auto"/>
          </w:tcPr>
          <w:p w:rsidR="00810822" w:rsidRPr="003F4B72" w:rsidRDefault="00810822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1122" w:type="pct"/>
            <w:shd w:val="clear" w:color="auto" w:fill="auto"/>
          </w:tcPr>
          <w:p w:rsidR="00810822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0"/>
                <w:sz w:val="20"/>
                <w:szCs w:val="24"/>
              </w:rPr>
              <w:pict>
                <v:shape id="_x0000_i1395" type="#_x0000_t75" style="width:27pt;height:17.25pt">
                  <v:imagedata r:id="rId259" o:title=""/>
                </v:shape>
              </w:pict>
            </w:r>
          </w:p>
        </w:tc>
        <w:tc>
          <w:tcPr>
            <w:tcW w:w="2040" w:type="pct"/>
            <w:shd w:val="clear" w:color="auto" w:fill="auto"/>
          </w:tcPr>
          <w:p w:rsidR="00810822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4"/>
                <w:sz w:val="20"/>
                <w:szCs w:val="24"/>
              </w:rPr>
              <w:pict>
                <v:shape id="_x0000_i1396" type="#_x0000_t75" style="width:140.25pt;height:18.75pt">
                  <v:imagedata r:id="rId260" o:title=""/>
                </v:shape>
              </w:pict>
            </w:r>
          </w:p>
        </w:tc>
        <w:tc>
          <w:tcPr>
            <w:tcW w:w="1282" w:type="pct"/>
            <w:shd w:val="clear" w:color="auto" w:fill="auto"/>
          </w:tcPr>
          <w:p w:rsidR="00810822" w:rsidRPr="003F4B72" w:rsidRDefault="00BB042C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4.442</w:t>
            </w:r>
          </w:p>
        </w:tc>
      </w:tr>
      <w:tr w:rsidR="00810822" w:rsidRPr="003F4B72" w:rsidTr="003F4B72">
        <w:trPr>
          <w:cantSplit/>
          <w:trHeight w:val="319"/>
          <w:jc w:val="center"/>
        </w:trPr>
        <w:tc>
          <w:tcPr>
            <w:tcW w:w="556" w:type="pct"/>
            <w:shd w:val="clear" w:color="auto" w:fill="auto"/>
          </w:tcPr>
          <w:p w:rsidR="00810822" w:rsidRPr="003F4B72" w:rsidRDefault="00810822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1122" w:type="pct"/>
            <w:shd w:val="clear" w:color="auto" w:fill="auto"/>
          </w:tcPr>
          <w:p w:rsidR="00810822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0"/>
                <w:sz w:val="20"/>
                <w:szCs w:val="24"/>
              </w:rPr>
              <w:pict>
                <v:shape id="_x0000_i1397" type="#_x0000_t75" style="width:33.75pt;height:17.25pt">
                  <v:imagedata r:id="rId295" o:title=""/>
                </v:shape>
              </w:pict>
            </w:r>
          </w:p>
        </w:tc>
        <w:tc>
          <w:tcPr>
            <w:tcW w:w="2040" w:type="pct"/>
            <w:shd w:val="clear" w:color="auto" w:fill="auto"/>
          </w:tcPr>
          <w:p w:rsidR="00810822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4"/>
                <w:sz w:val="20"/>
                <w:szCs w:val="24"/>
              </w:rPr>
              <w:pict>
                <v:shape id="_x0000_i1398" type="#_x0000_t75" style="width:140.25pt;height:18.75pt">
                  <v:imagedata r:id="rId296" o:title=""/>
                </v:shape>
              </w:pict>
            </w:r>
          </w:p>
        </w:tc>
        <w:tc>
          <w:tcPr>
            <w:tcW w:w="1282" w:type="pct"/>
            <w:shd w:val="clear" w:color="auto" w:fill="auto"/>
          </w:tcPr>
          <w:p w:rsidR="00810822" w:rsidRPr="003F4B72" w:rsidRDefault="00BB042C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-4.427</w:t>
            </w:r>
          </w:p>
        </w:tc>
      </w:tr>
      <w:tr w:rsidR="00810822" w:rsidRPr="003F4B72" w:rsidTr="003F4B72">
        <w:trPr>
          <w:cantSplit/>
          <w:trHeight w:val="319"/>
          <w:jc w:val="center"/>
        </w:trPr>
        <w:tc>
          <w:tcPr>
            <w:tcW w:w="556" w:type="pct"/>
            <w:shd w:val="clear" w:color="auto" w:fill="auto"/>
          </w:tcPr>
          <w:p w:rsidR="00810822" w:rsidRPr="003F4B72" w:rsidRDefault="00810822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1122" w:type="pct"/>
            <w:shd w:val="clear" w:color="auto" w:fill="auto"/>
          </w:tcPr>
          <w:p w:rsidR="00810822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0"/>
                <w:sz w:val="20"/>
                <w:szCs w:val="24"/>
              </w:rPr>
              <w:pict>
                <v:shape id="_x0000_i1399" type="#_x0000_t75" style="width:44.25pt;height:17.25pt">
                  <v:imagedata r:id="rId265" o:title=""/>
                </v:shape>
              </w:pict>
            </w:r>
          </w:p>
        </w:tc>
        <w:tc>
          <w:tcPr>
            <w:tcW w:w="2040" w:type="pct"/>
            <w:shd w:val="clear" w:color="auto" w:fill="auto"/>
          </w:tcPr>
          <w:p w:rsidR="00810822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4"/>
                <w:sz w:val="20"/>
                <w:szCs w:val="24"/>
              </w:rPr>
              <w:pict>
                <v:shape id="_x0000_i1400" type="#_x0000_t75" style="width:45pt;height:18.75pt">
                  <v:imagedata r:id="rId287" o:title=""/>
                </v:shape>
              </w:pict>
            </w:r>
          </w:p>
        </w:tc>
        <w:tc>
          <w:tcPr>
            <w:tcW w:w="1282" w:type="pct"/>
            <w:shd w:val="clear" w:color="auto" w:fill="auto"/>
          </w:tcPr>
          <w:p w:rsidR="00810822" w:rsidRPr="003F4B72" w:rsidRDefault="00BB042C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0.00</w:t>
            </w:r>
            <w:r w:rsidR="00DB5819" w:rsidRPr="003F4B72">
              <w:rPr>
                <w:color w:val="000000"/>
                <w:sz w:val="20"/>
                <w:szCs w:val="24"/>
              </w:rPr>
              <w:t>32</w:t>
            </w:r>
          </w:p>
        </w:tc>
      </w:tr>
      <w:tr w:rsidR="00810822" w:rsidRPr="003F4B72" w:rsidTr="003F4B72">
        <w:trPr>
          <w:cantSplit/>
          <w:trHeight w:val="319"/>
          <w:jc w:val="center"/>
        </w:trPr>
        <w:tc>
          <w:tcPr>
            <w:tcW w:w="556" w:type="pct"/>
            <w:shd w:val="clear" w:color="auto" w:fill="auto"/>
          </w:tcPr>
          <w:p w:rsidR="00810822" w:rsidRPr="003F4B72" w:rsidRDefault="00810822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1122" w:type="pct"/>
            <w:shd w:val="clear" w:color="auto" w:fill="auto"/>
          </w:tcPr>
          <w:p w:rsidR="00810822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0"/>
                <w:sz w:val="20"/>
                <w:szCs w:val="24"/>
              </w:rPr>
              <w:pict>
                <v:shape id="_x0000_i1401" type="#_x0000_t75" style="width:48.75pt;height:17.25pt">
                  <v:imagedata r:id="rId297" o:title=""/>
                </v:shape>
              </w:pict>
            </w:r>
          </w:p>
        </w:tc>
        <w:tc>
          <w:tcPr>
            <w:tcW w:w="2040" w:type="pct"/>
            <w:shd w:val="clear" w:color="auto" w:fill="auto"/>
          </w:tcPr>
          <w:p w:rsidR="00810822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4"/>
                <w:sz w:val="20"/>
                <w:szCs w:val="24"/>
              </w:rPr>
              <w:pict>
                <v:shape id="_x0000_i1402" type="#_x0000_t75" style="width:149.25pt;height:18.75pt">
                  <v:imagedata r:id="rId298" o:title=""/>
                </v:shape>
              </w:pict>
            </w:r>
          </w:p>
        </w:tc>
        <w:tc>
          <w:tcPr>
            <w:tcW w:w="1282" w:type="pct"/>
            <w:shd w:val="clear" w:color="auto" w:fill="auto"/>
          </w:tcPr>
          <w:p w:rsidR="00810822" w:rsidRPr="003F4B72" w:rsidRDefault="00BB042C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-4.442</w:t>
            </w:r>
          </w:p>
        </w:tc>
      </w:tr>
      <w:tr w:rsidR="00810822" w:rsidRPr="003F4B72" w:rsidTr="003F4B72">
        <w:trPr>
          <w:cantSplit/>
          <w:trHeight w:val="334"/>
          <w:jc w:val="center"/>
        </w:trPr>
        <w:tc>
          <w:tcPr>
            <w:tcW w:w="556" w:type="pct"/>
            <w:shd w:val="clear" w:color="auto" w:fill="auto"/>
          </w:tcPr>
          <w:p w:rsidR="00810822" w:rsidRPr="003F4B72" w:rsidRDefault="00810822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1122" w:type="pct"/>
            <w:shd w:val="clear" w:color="auto" w:fill="auto"/>
          </w:tcPr>
          <w:p w:rsidR="00810822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4"/>
                <w:sz w:val="20"/>
                <w:szCs w:val="24"/>
              </w:rPr>
              <w:pict>
                <v:shape id="_x0000_i1403" type="#_x0000_t75" style="width:44.25pt;height:18.75pt">
                  <v:imagedata r:id="rId270" o:title=""/>
                </v:shape>
              </w:pict>
            </w:r>
          </w:p>
        </w:tc>
        <w:tc>
          <w:tcPr>
            <w:tcW w:w="2040" w:type="pct"/>
            <w:shd w:val="clear" w:color="auto" w:fill="auto"/>
          </w:tcPr>
          <w:p w:rsidR="00810822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14"/>
                <w:sz w:val="20"/>
                <w:szCs w:val="24"/>
              </w:rPr>
              <w:pict>
                <v:shape id="_x0000_i1404" type="#_x0000_t75" style="width:149.25pt;height:18.75pt">
                  <v:imagedata r:id="rId271" o:title=""/>
                </v:shape>
              </w:pict>
            </w:r>
          </w:p>
        </w:tc>
        <w:tc>
          <w:tcPr>
            <w:tcW w:w="1282" w:type="pct"/>
            <w:shd w:val="clear" w:color="auto" w:fill="auto"/>
          </w:tcPr>
          <w:p w:rsidR="00810822" w:rsidRPr="003F4B72" w:rsidRDefault="00BB042C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4.427</w:t>
            </w:r>
          </w:p>
        </w:tc>
      </w:tr>
    </w:tbl>
    <w:p w:rsidR="00810822" w:rsidRPr="00736238" w:rsidRDefault="00810822" w:rsidP="00736238">
      <w:pPr>
        <w:spacing w:line="360" w:lineRule="auto"/>
        <w:ind w:firstLine="709"/>
        <w:jc w:val="both"/>
        <w:rPr>
          <w:color w:val="000000"/>
        </w:rPr>
      </w:pPr>
    </w:p>
    <w:p w:rsidR="00810822" w:rsidRPr="00736238" w:rsidRDefault="00810822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Находим эквивалентный момент двигателя по формуле (1.33):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810822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4"/>
        </w:rPr>
        <w:pict>
          <v:shape id="_x0000_i1405" type="#_x0000_t75" style="width:370.5pt;height:36.75pt">
            <v:imagedata r:id="rId299" o:title=""/>
          </v:shape>
        </w:pict>
      </w:r>
      <w:r w:rsidR="00361F50" w:rsidRPr="00736238">
        <w:rPr>
          <w:color w:val="000000"/>
        </w:rPr>
        <w:t>,</w:t>
      </w:r>
    </w:p>
    <w:p w:rsidR="00810822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406" type="#_x0000_t75" style="width:87.75pt;height:18pt">
            <v:imagedata r:id="rId305" o:title=""/>
          </v:shape>
        </w:pict>
      </w:r>
      <w:r w:rsidR="00810822" w:rsidRPr="00736238">
        <w:rPr>
          <w:color w:val="000000"/>
        </w:rPr>
        <w:t>.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810822" w:rsidRPr="00736238" w:rsidRDefault="00810822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Проверяем условие нормального теплового режима:</w:t>
      </w:r>
    </w:p>
    <w:p w:rsidR="00810822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407" type="#_x0000_t75" style="width:137.25pt;height:18pt">
            <v:imagedata r:id="rId306" o:title=""/>
          </v:shape>
        </w:pict>
      </w:r>
      <w:r w:rsidR="00810822" w:rsidRPr="00736238">
        <w:rPr>
          <w:color w:val="000000"/>
        </w:rPr>
        <w:t>.</w:t>
      </w:r>
    </w:p>
    <w:p w:rsidR="00190835" w:rsidRPr="00736238" w:rsidRDefault="00810822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Поскольку условие выполняется, значит, двигатель</w:t>
      </w:r>
      <w:r w:rsidR="00D828DE" w:rsidRPr="00736238">
        <w:rPr>
          <w:color w:val="000000"/>
        </w:rPr>
        <w:t xml:space="preserve"> типа </w:t>
      </w:r>
      <w:r w:rsidR="008E39B1" w:rsidRPr="00736238">
        <w:rPr>
          <w:color w:val="000000"/>
          <w:szCs w:val="24"/>
        </w:rPr>
        <w:t>ДВИ</w:t>
      </w:r>
      <w:r w:rsidR="00736238">
        <w:rPr>
          <w:color w:val="000000"/>
          <w:szCs w:val="24"/>
        </w:rPr>
        <w:t>-</w:t>
      </w:r>
      <w:r w:rsidR="00736238" w:rsidRPr="00736238">
        <w:rPr>
          <w:color w:val="000000"/>
          <w:szCs w:val="24"/>
        </w:rPr>
        <w:t>3</w:t>
      </w:r>
      <w:r w:rsidR="008E39B1" w:rsidRPr="00736238">
        <w:rPr>
          <w:color w:val="000000"/>
          <w:szCs w:val="24"/>
        </w:rPr>
        <w:t>21</w:t>
      </w:r>
      <w:r w:rsidR="00736238">
        <w:rPr>
          <w:color w:val="000000"/>
          <w:szCs w:val="24"/>
        </w:rPr>
        <w:t>–</w:t>
      </w:r>
      <w:r w:rsidR="00736238" w:rsidRPr="00736238">
        <w:rPr>
          <w:color w:val="000000"/>
          <w:szCs w:val="24"/>
        </w:rPr>
        <w:t>0</w:t>
      </w:r>
      <w:r w:rsidR="008E39B1" w:rsidRPr="00736238">
        <w:rPr>
          <w:color w:val="000000"/>
          <w:szCs w:val="24"/>
        </w:rPr>
        <w:t>2</w:t>
      </w:r>
      <w:r w:rsidRPr="00736238">
        <w:rPr>
          <w:color w:val="000000"/>
        </w:rPr>
        <w:t xml:space="preserve"> с передаточным числом</w:t>
      </w:r>
      <w:r w:rsidR="00736238">
        <w:rPr>
          <w:color w:val="000000"/>
        </w:rPr>
        <w:t xml:space="preserve"> </w:t>
      </w:r>
      <w:r w:rsidR="004241A3">
        <w:rPr>
          <w:color w:val="000000"/>
          <w:position w:val="-6"/>
        </w:rPr>
        <w:pict>
          <v:shape id="_x0000_i1408" type="#_x0000_t75" style="width:32.25pt;height:14.25pt">
            <v:imagedata r:id="rId304" o:title=""/>
          </v:shape>
        </w:pict>
      </w:r>
      <w:r w:rsidR="008E39B1" w:rsidRPr="00736238">
        <w:rPr>
          <w:color w:val="000000"/>
        </w:rPr>
        <w:t xml:space="preserve"> </w:t>
      </w:r>
      <w:r w:rsidRPr="00736238">
        <w:rPr>
          <w:color w:val="000000"/>
        </w:rPr>
        <w:t xml:space="preserve">подходит для </w:t>
      </w:r>
      <w:r w:rsidR="00A72D85" w:rsidRPr="00736238">
        <w:rPr>
          <w:color w:val="000000"/>
        </w:rPr>
        <w:t xml:space="preserve">второй </w:t>
      </w:r>
      <w:r w:rsidR="001915EB" w:rsidRPr="00736238">
        <w:rPr>
          <w:color w:val="000000"/>
        </w:rPr>
        <w:t xml:space="preserve">траектории, т.е. </w:t>
      </w:r>
      <w:r w:rsidR="00190835" w:rsidRPr="00736238">
        <w:rPr>
          <w:color w:val="000000"/>
        </w:rPr>
        <w:t>с двигателем при отработке траектории не произойдет перегрева.</w:t>
      </w:r>
    </w:p>
    <w:p w:rsidR="006E193D" w:rsidRPr="00736238" w:rsidRDefault="00286D46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Определим энергетический запас двигателя:</w:t>
      </w:r>
    </w:p>
    <w:p w:rsidR="00810822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409" type="#_x0000_t75" style="width:155.25pt;height:30.75pt">
            <v:imagedata r:id="rId307" o:title=""/>
          </v:shape>
        </w:pict>
      </w:r>
      <w:r w:rsidR="00286D46" w:rsidRPr="00736238">
        <w:rPr>
          <w:color w:val="000000"/>
        </w:rPr>
        <w:t>.</w:t>
      </w:r>
    </w:p>
    <w:p w:rsidR="00951BAE" w:rsidRDefault="00951BAE" w:rsidP="0073623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bookmarkStart w:id="16" w:name="_Toc230630416"/>
    </w:p>
    <w:p w:rsidR="00901E41" w:rsidRPr="00951BAE" w:rsidRDefault="00901E41" w:rsidP="0073623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r w:rsidRPr="00951BAE">
        <w:rPr>
          <w:rFonts w:ascii="Times New Roman" w:hAnsi="Times New Roman" w:cs="Times New Roman"/>
          <w:bCs w:val="0"/>
          <w:i w:val="0"/>
          <w:iCs w:val="0"/>
          <w:color w:val="000000"/>
        </w:rPr>
        <w:t>1.6 Выбор рабочей траектории</w:t>
      </w:r>
      <w:bookmarkEnd w:id="16"/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DF6F89" w:rsidRPr="00736238" w:rsidRDefault="00DF6F89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Для выбора </w:t>
      </w:r>
      <w:r w:rsidR="00B94075" w:rsidRPr="00736238">
        <w:rPr>
          <w:color w:val="000000"/>
        </w:rPr>
        <w:t xml:space="preserve">программной </w:t>
      </w:r>
      <w:r w:rsidRPr="00736238">
        <w:rPr>
          <w:color w:val="000000"/>
        </w:rPr>
        <w:t>траектории движения нагрузки необходимо проанализировать достоинства и недостатки каждой из двух</w:t>
      </w:r>
      <w:r w:rsidR="00B94075" w:rsidRPr="00736238">
        <w:rPr>
          <w:color w:val="000000"/>
        </w:rPr>
        <w:t xml:space="preserve"> возможных</w:t>
      </w:r>
      <w:r w:rsidRPr="00736238">
        <w:rPr>
          <w:color w:val="000000"/>
        </w:rPr>
        <w:t xml:space="preserve"> траекторий, а также пар двигателей, чтобы в итоге остановиться на одной траектории и выбрать один из четырех двигателей.</w:t>
      </w:r>
      <w:r w:rsidR="00463391" w:rsidRPr="00736238">
        <w:rPr>
          <w:color w:val="000000"/>
        </w:rPr>
        <w:tab/>
      </w:r>
    </w:p>
    <w:p w:rsidR="00736238" w:rsidRDefault="00463391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Сравним двигатели, выбранные для данных траекторий. </w:t>
      </w:r>
      <w:r w:rsidR="00CA1310" w:rsidRPr="00736238">
        <w:rPr>
          <w:color w:val="000000"/>
        </w:rPr>
        <w:t>Скорости</w:t>
      </w:r>
      <w:r w:rsidR="00311C12" w:rsidRPr="00736238">
        <w:rPr>
          <w:color w:val="000000"/>
        </w:rPr>
        <w:t xml:space="preserve"> вращения двигателей</w:t>
      </w:r>
      <w:r w:rsidR="00B07782" w:rsidRPr="00736238">
        <w:rPr>
          <w:color w:val="000000"/>
        </w:rPr>
        <w:t xml:space="preserve"> </w:t>
      </w:r>
      <w:r w:rsidR="00A606A1" w:rsidRPr="00736238">
        <w:rPr>
          <w:color w:val="000000"/>
        </w:rPr>
        <w:t>типа ДВИ</w:t>
      </w:r>
      <w:r w:rsidR="00736238">
        <w:rPr>
          <w:color w:val="000000"/>
        </w:rPr>
        <w:t>-</w:t>
      </w:r>
      <w:r w:rsidR="00736238" w:rsidRPr="00736238">
        <w:rPr>
          <w:color w:val="000000"/>
        </w:rPr>
        <w:t>2</w:t>
      </w:r>
      <w:r w:rsidR="00A606A1" w:rsidRPr="00736238">
        <w:rPr>
          <w:color w:val="000000"/>
        </w:rPr>
        <w:t>11</w:t>
      </w:r>
      <w:r w:rsidR="00736238">
        <w:rPr>
          <w:color w:val="000000"/>
        </w:rPr>
        <w:t>–</w:t>
      </w:r>
      <w:r w:rsidR="00736238" w:rsidRPr="00736238">
        <w:rPr>
          <w:color w:val="000000"/>
        </w:rPr>
        <w:t>0</w:t>
      </w:r>
      <w:r w:rsidR="00A606A1" w:rsidRPr="00736238">
        <w:rPr>
          <w:color w:val="000000"/>
        </w:rPr>
        <w:t>2 и СД</w:t>
      </w:r>
      <w:r w:rsidR="00736238">
        <w:rPr>
          <w:color w:val="000000"/>
        </w:rPr>
        <w:t>-</w:t>
      </w:r>
      <w:r w:rsidR="00736238" w:rsidRPr="00736238">
        <w:rPr>
          <w:color w:val="000000"/>
        </w:rPr>
        <w:t>1</w:t>
      </w:r>
      <w:r w:rsidR="00A606A1" w:rsidRPr="00736238">
        <w:rPr>
          <w:color w:val="000000"/>
        </w:rPr>
        <w:t xml:space="preserve">50 </w:t>
      </w:r>
      <w:r w:rsidR="00CA1310" w:rsidRPr="00736238">
        <w:rPr>
          <w:color w:val="000000"/>
        </w:rPr>
        <w:t xml:space="preserve">для </w:t>
      </w:r>
      <w:r w:rsidR="00311C12" w:rsidRPr="00736238">
        <w:rPr>
          <w:color w:val="000000"/>
        </w:rPr>
        <w:t>первой траектории очень большие (</w:t>
      </w:r>
      <w:r w:rsidR="004241A3">
        <w:rPr>
          <w:color w:val="000000"/>
          <w:position w:val="-10"/>
        </w:rPr>
        <w:pict>
          <v:shape id="_x0000_i1410" type="#_x0000_t75" style="width:54.75pt;height:15.75pt">
            <v:imagedata r:id="rId308" o:title=""/>
          </v:shape>
        </w:pict>
      </w:r>
      <w:r w:rsidR="00311C12" w:rsidRPr="00736238">
        <w:rPr>
          <w:color w:val="000000"/>
        </w:rPr>
        <w:t xml:space="preserve"> и </w:t>
      </w:r>
      <w:r w:rsidR="004241A3">
        <w:rPr>
          <w:color w:val="000000"/>
          <w:position w:val="-10"/>
        </w:rPr>
        <w:pict>
          <v:shape id="_x0000_i1411" type="#_x0000_t75" style="width:54.75pt;height:15.75pt">
            <v:imagedata r:id="rId309" o:title=""/>
          </v:shape>
        </w:pict>
      </w:r>
      <w:r w:rsidR="00A317D2" w:rsidRPr="00736238">
        <w:rPr>
          <w:color w:val="000000"/>
        </w:rPr>
        <w:t xml:space="preserve"> соответственно</w:t>
      </w:r>
      <w:r w:rsidR="00311C12" w:rsidRPr="00736238">
        <w:rPr>
          <w:color w:val="000000"/>
        </w:rPr>
        <w:t>)</w:t>
      </w:r>
      <w:r w:rsidR="0037213D" w:rsidRPr="00736238">
        <w:rPr>
          <w:color w:val="000000"/>
        </w:rPr>
        <w:t>, нежели для второй траектории (</w:t>
      </w:r>
      <w:r w:rsidR="004241A3">
        <w:rPr>
          <w:color w:val="000000"/>
          <w:position w:val="-10"/>
        </w:rPr>
        <w:pict>
          <v:shape id="_x0000_i1412" type="#_x0000_t75" style="width:63pt;height:15.75pt">
            <v:imagedata r:id="rId310" o:title=""/>
          </v:shape>
        </w:pict>
      </w:r>
      <w:r w:rsidR="0037213D" w:rsidRPr="00736238">
        <w:rPr>
          <w:color w:val="000000"/>
        </w:rPr>
        <w:t xml:space="preserve"> и </w:t>
      </w:r>
      <w:r w:rsidR="004241A3">
        <w:rPr>
          <w:color w:val="000000"/>
          <w:position w:val="-10"/>
        </w:rPr>
        <w:pict>
          <v:shape id="_x0000_i1413" type="#_x0000_t75" style="width:53.25pt;height:15.75pt">
            <v:imagedata r:id="rId311" o:title=""/>
          </v:shape>
        </w:pict>
      </w:r>
      <w:r w:rsidR="004C2E69" w:rsidRPr="00736238">
        <w:rPr>
          <w:color w:val="000000"/>
        </w:rPr>
        <w:t xml:space="preserve">). </w:t>
      </w:r>
      <w:r w:rsidR="00D20ABC" w:rsidRPr="00736238">
        <w:rPr>
          <w:color w:val="000000"/>
        </w:rPr>
        <w:t>Ч</w:t>
      </w:r>
      <w:r w:rsidR="00311C12" w:rsidRPr="00736238">
        <w:rPr>
          <w:color w:val="000000"/>
        </w:rPr>
        <w:t>ем ниже скорость вращения двигателя, тем меньшее передаточное число требуется обеспечить, а, следовательно, выбрать более простой редуктор, подходящий по массогабар</w:t>
      </w:r>
      <w:r w:rsidR="00D20ABC" w:rsidRPr="00736238">
        <w:rPr>
          <w:color w:val="000000"/>
        </w:rPr>
        <w:t>итным характеристикам и его КПД.</w:t>
      </w:r>
    </w:p>
    <w:p w:rsidR="0011191A" w:rsidRPr="00736238" w:rsidRDefault="00B07782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Как для первой, так и для второй траектории, все двигатели обеспечивают достаточный энергетический запас, но </w:t>
      </w:r>
      <w:r w:rsidR="00604531" w:rsidRPr="00736238">
        <w:rPr>
          <w:color w:val="000000"/>
        </w:rPr>
        <w:t xml:space="preserve">двигатели </w:t>
      </w:r>
      <w:r w:rsidR="00992581" w:rsidRPr="00736238">
        <w:rPr>
          <w:color w:val="000000"/>
        </w:rPr>
        <w:t>для второй траектории типа 2ПБ90МУХЛ4 и ДВИ</w:t>
      </w:r>
      <w:r w:rsidR="00736238">
        <w:rPr>
          <w:color w:val="000000"/>
        </w:rPr>
        <w:t>-</w:t>
      </w:r>
      <w:r w:rsidR="00736238" w:rsidRPr="00736238">
        <w:rPr>
          <w:color w:val="000000"/>
        </w:rPr>
        <w:t>3</w:t>
      </w:r>
      <w:r w:rsidR="00992581" w:rsidRPr="00736238">
        <w:rPr>
          <w:color w:val="000000"/>
        </w:rPr>
        <w:t>21</w:t>
      </w:r>
      <w:r w:rsidR="00736238">
        <w:rPr>
          <w:color w:val="000000"/>
        </w:rPr>
        <w:t>–</w:t>
      </w:r>
      <w:r w:rsidR="00736238" w:rsidRPr="00736238">
        <w:rPr>
          <w:color w:val="000000"/>
        </w:rPr>
        <w:t>0</w:t>
      </w:r>
      <w:r w:rsidR="00992581" w:rsidRPr="00736238">
        <w:rPr>
          <w:color w:val="000000"/>
        </w:rPr>
        <w:t>2</w:t>
      </w:r>
      <w:r w:rsidR="00A66CB8" w:rsidRPr="00736238">
        <w:rPr>
          <w:color w:val="000000"/>
        </w:rPr>
        <w:t xml:space="preserve"> обеспечивают больший запас энергии.</w:t>
      </w:r>
    </w:p>
    <w:p w:rsidR="00F01A6E" w:rsidRPr="00736238" w:rsidRDefault="00F01A6E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Необходимо отметить, что изменения, которым подвергается первая программная траектори</w:t>
      </w:r>
      <w:r w:rsidR="003A6501" w:rsidRPr="00736238">
        <w:rPr>
          <w:color w:val="000000"/>
        </w:rPr>
        <w:t>я</w:t>
      </w:r>
      <w:r w:rsidRPr="00736238">
        <w:rPr>
          <w:color w:val="000000"/>
        </w:rPr>
        <w:t>, снижаю</w:t>
      </w:r>
      <w:r w:rsidR="00147669" w:rsidRPr="00736238">
        <w:rPr>
          <w:color w:val="000000"/>
        </w:rPr>
        <w:t>т качество управляемого привода.</w:t>
      </w:r>
    </w:p>
    <w:p w:rsidR="00147669" w:rsidRPr="00736238" w:rsidRDefault="00A255C2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Остановим свой выбор на второй</w:t>
      </w:r>
      <w:r w:rsidR="00727D45" w:rsidRPr="00736238">
        <w:rPr>
          <w:color w:val="000000"/>
        </w:rPr>
        <w:t xml:space="preserve"> из двух возможной траекторий</w:t>
      </w:r>
      <w:r w:rsidRPr="00736238">
        <w:rPr>
          <w:color w:val="000000"/>
        </w:rPr>
        <w:t>.</w:t>
      </w:r>
    </w:p>
    <w:p w:rsidR="00736238" w:rsidRDefault="004410E0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Для второй траектории </w:t>
      </w:r>
      <w:r w:rsidR="00B67C9D" w:rsidRPr="00736238">
        <w:rPr>
          <w:color w:val="000000"/>
        </w:rPr>
        <w:t xml:space="preserve">движения </w:t>
      </w:r>
      <w:r w:rsidRPr="00736238">
        <w:rPr>
          <w:color w:val="000000"/>
        </w:rPr>
        <w:t xml:space="preserve">необходимо выбрать двигатель из двух возможных </w:t>
      </w:r>
      <w:r w:rsidR="00B67C9D" w:rsidRPr="00736238">
        <w:rPr>
          <w:color w:val="000000"/>
        </w:rPr>
        <w:t>2ПБ90МУХЛ4</w:t>
      </w:r>
      <w:r w:rsidRPr="00736238">
        <w:rPr>
          <w:color w:val="000000"/>
        </w:rPr>
        <w:t xml:space="preserve"> и </w:t>
      </w:r>
      <w:r w:rsidR="00B67C9D" w:rsidRPr="00736238">
        <w:rPr>
          <w:color w:val="000000"/>
        </w:rPr>
        <w:t>ДВИ</w:t>
      </w:r>
      <w:r w:rsidR="00736238">
        <w:rPr>
          <w:color w:val="000000"/>
        </w:rPr>
        <w:t>-</w:t>
      </w:r>
      <w:r w:rsidR="00736238" w:rsidRPr="00736238">
        <w:rPr>
          <w:color w:val="000000"/>
        </w:rPr>
        <w:t>3</w:t>
      </w:r>
      <w:r w:rsidR="00B67C9D" w:rsidRPr="00736238">
        <w:rPr>
          <w:color w:val="000000"/>
        </w:rPr>
        <w:t>21</w:t>
      </w:r>
      <w:r w:rsidR="00736238">
        <w:rPr>
          <w:color w:val="000000"/>
        </w:rPr>
        <w:t>–</w:t>
      </w:r>
      <w:r w:rsidR="00736238" w:rsidRPr="00736238">
        <w:rPr>
          <w:color w:val="000000"/>
        </w:rPr>
        <w:t>0</w:t>
      </w:r>
      <w:r w:rsidR="00B67C9D" w:rsidRPr="00736238">
        <w:rPr>
          <w:color w:val="000000"/>
        </w:rPr>
        <w:t>2</w:t>
      </w:r>
      <w:r w:rsidRPr="00736238">
        <w:rPr>
          <w:color w:val="000000"/>
        </w:rPr>
        <w:t xml:space="preserve">. Сравнивая технические характеристики двигателей (таблица 1.6), можем отметить, что двигатель </w:t>
      </w:r>
      <w:r w:rsidR="00CA4A1A" w:rsidRPr="00736238">
        <w:rPr>
          <w:color w:val="000000"/>
        </w:rPr>
        <w:t xml:space="preserve">2ПБ90МУХЛ4 </w:t>
      </w:r>
      <w:r w:rsidRPr="00736238">
        <w:rPr>
          <w:color w:val="000000"/>
        </w:rPr>
        <w:t>обладает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 xml:space="preserve">меньшей массой по сравнению с двигателем </w:t>
      </w:r>
      <w:r w:rsidR="00CA4A1A" w:rsidRPr="00736238">
        <w:rPr>
          <w:color w:val="000000"/>
        </w:rPr>
        <w:t>ДВИ</w:t>
      </w:r>
      <w:r w:rsidR="00736238">
        <w:rPr>
          <w:color w:val="000000"/>
        </w:rPr>
        <w:t>-</w:t>
      </w:r>
      <w:r w:rsidR="00736238" w:rsidRPr="00736238">
        <w:rPr>
          <w:color w:val="000000"/>
        </w:rPr>
        <w:t>3</w:t>
      </w:r>
      <w:r w:rsidR="00CA4A1A" w:rsidRPr="00736238">
        <w:rPr>
          <w:color w:val="000000"/>
        </w:rPr>
        <w:t>21</w:t>
      </w:r>
      <w:r w:rsidR="00736238">
        <w:rPr>
          <w:color w:val="000000"/>
        </w:rPr>
        <w:t>–</w:t>
      </w:r>
      <w:r w:rsidR="00736238" w:rsidRPr="00736238">
        <w:rPr>
          <w:color w:val="000000"/>
        </w:rPr>
        <w:t>0</w:t>
      </w:r>
      <w:r w:rsidR="00CA4A1A" w:rsidRPr="00736238">
        <w:rPr>
          <w:color w:val="000000"/>
        </w:rPr>
        <w:t>2</w:t>
      </w:r>
      <w:r w:rsidRPr="00736238">
        <w:rPr>
          <w:color w:val="000000"/>
        </w:rPr>
        <w:t>, и меньшим сопротивлением в якорной цепи, что уменьшает тепловые потери</w:t>
      </w:r>
      <w:r w:rsidR="0040535B" w:rsidRPr="00736238">
        <w:rPr>
          <w:color w:val="000000"/>
        </w:rPr>
        <w:t>,</w:t>
      </w:r>
      <w:r w:rsidRPr="00736238">
        <w:rPr>
          <w:color w:val="000000"/>
        </w:rPr>
        <w:t xml:space="preserve"> и меньшим энергетическим запасом.</w:t>
      </w:r>
    </w:p>
    <w:p w:rsidR="00A5493B" w:rsidRPr="00736238" w:rsidRDefault="005371A6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Таким образом, выбираем</w:t>
      </w:r>
      <w:r w:rsidR="00A5493B" w:rsidRPr="00736238">
        <w:rPr>
          <w:color w:val="000000"/>
        </w:rPr>
        <w:t xml:space="preserve"> двигател</w:t>
      </w:r>
      <w:r w:rsidRPr="00736238">
        <w:rPr>
          <w:color w:val="000000"/>
        </w:rPr>
        <w:t>ь типа</w:t>
      </w:r>
      <w:r w:rsidR="00A5493B" w:rsidRPr="00736238">
        <w:rPr>
          <w:color w:val="000000"/>
        </w:rPr>
        <w:t xml:space="preserve"> 2ПБ90МУХЛ4</w:t>
      </w:r>
      <w:r w:rsidRPr="00736238">
        <w:rPr>
          <w:color w:val="000000"/>
        </w:rPr>
        <w:t xml:space="preserve"> и соответственно подобранный для него редуктор</w:t>
      </w:r>
      <w:r w:rsidR="00106276" w:rsidRPr="00736238">
        <w:rPr>
          <w:color w:val="000000"/>
        </w:rPr>
        <w:t xml:space="preserve"> </w:t>
      </w:r>
      <w:r w:rsidR="00106276" w:rsidRPr="00736238">
        <w:rPr>
          <w:b/>
          <w:color w:val="000000"/>
        </w:rPr>
        <w:t>5Ч 80</w:t>
      </w:r>
      <w:r w:rsidRPr="00736238">
        <w:rPr>
          <w:color w:val="000000"/>
        </w:rPr>
        <w:t xml:space="preserve"> типа червячный одноступенчатый с передаточным отношением </w:t>
      </w:r>
      <w:r w:rsidR="004241A3">
        <w:rPr>
          <w:color w:val="000000"/>
          <w:position w:val="-6"/>
        </w:rPr>
        <w:pict>
          <v:shape id="_x0000_i1414" type="#_x0000_t75" style="width:32.25pt;height:14.25pt">
            <v:imagedata r:id="rId312" o:title=""/>
          </v:shape>
        </w:pict>
      </w:r>
      <w:r w:rsidRPr="00736238">
        <w:rPr>
          <w:color w:val="000000"/>
        </w:rPr>
        <w:t>.</w:t>
      </w:r>
    </w:p>
    <w:p w:rsidR="00951BAE" w:rsidRDefault="00951BAE" w:rsidP="0073623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</w:rPr>
      </w:pPr>
      <w:bookmarkStart w:id="17" w:name="_Toc230630417"/>
    </w:p>
    <w:p w:rsidR="00951BAE" w:rsidRDefault="00951BAE" w:rsidP="0073623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</w:rPr>
      </w:pPr>
    </w:p>
    <w:p w:rsidR="000424BD" w:rsidRPr="00736238" w:rsidRDefault="00951BAE" w:rsidP="0073623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</w:rPr>
      </w:pPr>
      <w:r>
        <w:rPr>
          <w:rFonts w:ascii="Times New Roman" w:hAnsi="Times New Roman" w:cs="Times New Roman"/>
          <w:bCs w:val="0"/>
          <w:color w:val="000000"/>
          <w:sz w:val="28"/>
        </w:rPr>
        <w:br w:type="page"/>
      </w:r>
      <w:r w:rsidR="000424BD" w:rsidRPr="00736238">
        <w:rPr>
          <w:rFonts w:ascii="Times New Roman" w:hAnsi="Times New Roman" w:cs="Times New Roman"/>
          <w:bCs w:val="0"/>
          <w:color w:val="000000"/>
          <w:sz w:val="28"/>
        </w:rPr>
        <w:t>2</w:t>
      </w:r>
      <w:r>
        <w:rPr>
          <w:rFonts w:ascii="Times New Roman" w:hAnsi="Times New Roman" w:cs="Times New Roman"/>
          <w:bCs w:val="0"/>
          <w:color w:val="000000"/>
          <w:sz w:val="28"/>
        </w:rPr>
        <w:t>.</w:t>
      </w:r>
      <w:r w:rsidR="000424BD" w:rsidRPr="00736238">
        <w:rPr>
          <w:rFonts w:ascii="Times New Roman" w:hAnsi="Times New Roman" w:cs="Times New Roman"/>
          <w:bCs w:val="0"/>
          <w:color w:val="000000"/>
          <w:sz w:val="28"/>
        </w:rPr>
        <w:t xml:space="preserve"> Синтез системы управления электроприводом</w:t>
      </w:r>
      <w:bookmarkEnd w:id="17"/>
    </w:p>
    <w:p w:rsidR="00951BAE" w:rsidRDefault="00951BAE" w:rsidP="0073623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bookmarkStart w:id="18" w:name="_Toc230630418"/>
    </w:p>
    <w:p w:rsidR="000424BD" w:rsidRPr="00951BAE" w:rsidRDefault="000424BD" w:rsidP="0073623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r w:rsidRPr="00951BAE">
        <w:rPr>
          <w:rFonts w:ascii="Times New Roman" w:hAnsi="Times New Roman" w:cs="Times New Roman"/>
          <w:bCs w:val="0"/>
          <w:i w:val="0"/>
          <w:iCs w:val="0"/>
          <w:color w:val="000000"/>
        </w:rPr>
        <w:t>2.1 Выбор информационных элементов привода</w:t>
      </w:r>
      <w:bookmarkEnd w:id="18"/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5D25CB" w:rsidRPr="00736238" w:rsidRDefault="005D25CB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Информационными элементами привода являются элементы измерителя рассогласований: задающее устройство, датчик обратной связи, сумматор.</w:t>
      </w:r>
      <w:r w:rsidRPr="00736238">
        <w:rPr>
          <w:color w:val="000000"/>
        </w:rPr>
        <w:tab/>
      </w:r>
    </w:p>
    <w:p w:rsidR="005D25CB" w:rsidRPr="00736238" w:rsidRDefault="005D25CB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Вид управляемого привода обуславливает выбор типа информационных элементов: датчиков линейных или угловых перемещений.</w:t>
      </w:r>
    </w:p>
    <w:p w:rsidR="005D25CB" w:rsidRPr="00736238" w:rsidRDefault="005D25CB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Приведем статическую ошибку системы, заданную в ТЗ в относительных еди</w:t>
      </w:r>
      <w:r w:rsidR="00650E96" w:rsidRPr="00736238">
        <w:rPr>
          <w:color w:val="000000"/>
        </w:rPr>
        <w:t>ницах, к абсолютным единицам.</w:t>
      </w:r>
    </w:p>
    <w:p w:rsidR="00951BAE" w:rsidRDefault="00951BAE" w:rsidP="00736238">
      <w:pPr>
        <w:tabs>
          <w:tab w:val="left" w:pos="9000"/>
        </w:tabs>
        <w:spacing w:line="360" w:lineRule="auto"/>
        <w:ind w:firstLine="709"/>
        <w:jc w:val="both"/>
        <w:rPr>
          <w:color w:val="000000"/>
        </w:rPr>
      </w:pPr>
    </w:p>
    <w:p w:rsidR="005D25CB" w:rsidRPr="00736238" w:rsidRDefault="004241A3" w:rsidP="00736238">
      <w:pPr>
        <w:tabs>
          <w:tab w:val="left" w:pos="900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415" type="#_x0000_t75" style="width:87.75pt;height:33pt">
            <v:imagedata r:id="rId313" o:title=""/>
          </v:shape>
        </w:pict>
      </w:r>
      <w:r w:rsidR="00F85F2E" w:rsidRPr="00736238">
        <w:rPr>
          <w:color w:val="000000"/>
        </w:rPr>
        <w:t>.</w:t>
      </w:r>
      <w:r w:rsidR="00736238">
        <w:rPr>
          <w:color w:val="000000"/>
        </w:rPr>
        <w:t xml:space="preserve"> </w:t>
      </w:r>
      <w:r w:rsidR="005D25CB" w:rsidRPr="00736238">
        <w:rPr>
          <w:color w:val="000000"/>
        </w:rPr>
        <w:t>(2.1)</w:t>
      </w:r>
    </w:p>
    <w:p w:rsidR="005D25CB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416" type="#_x0000_t75" style="width:181.5pt;height:31.5pt">
            <v:imagedata r:id="rId314" o:title=""/>
          </v:shape>
        </w:pic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736238" w:rsidRDefault="007242FE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Допустимая погрешность </w:t>
      </w:r>
      <w:r w:rsidR="00D8334C" w:rsidRPr="00736238">
        <w:rPr>
          <w:color w:val="000000"/>
        </w:rPr>
        <w:t xml:space="preserve">измерителя рассогласования </w:t>
      </w:r>
      <w:r w:rsidR="004241A3">
        <w:rPr>
          <w:color w:val="000000"/>
          <w:position w:val="-14"/>
        </w:rPr>
        <w:pict>
          <v:shape id="_x0000_i1417" type="#_x0000_t75" style="width:17.25pt;height:18.75pt">
            <v:imagedata r:id="rId315" o:title=""/>
          </v:shape>
        </w:pict>
      </w:r>
      <w:r w:rsidRPr="00736238">
        <w:rPr>
          <w:b/>
          <w:color w:val="000000"/>
        </w:rPr>
        <w:t xml:space="preserve"> </w:t>
      </w:r>
      <w:r w:rsidRPr="00736238">
        <w:rPr>
          <w:color w:val="000000"/>
        </w:rPr>
        <w:t xml:space="preserve">находится по заданной в ТЗ статической погрешности привода </w:t>
      </w:r>
      <w:r w:rsidR="004241A3">
        <w:rPr>
          <w:color w:val="000000"/>
          <w:position w:val="-12"/>
        </w:rPr>
        <w:pict>
          <v:shape id="_x0000_i1418" type="#_x0000_t75" style="width:18pt;height:18pt">
            <v:imagedata r:id="rId316" o:title=""/>
          </v:shape>
        </w:pict>
      </w:r>
      <w:r w:rsidRPr="00736238">
        <w:rPr>
          <w:color w:val="000000"/>
        </w:rPr>
        <w:t xml:space="preserve">, которая складывается из статических погрешностей привода по задающему </w:t>
      </w:r>
      <w:r w:rsidR="00F34320" w:rsidRPr="00736238">
        <w:rPr>
          <w:color w:val="000000"/>
        </w:rPr>
        <w:t>и возмущающему воздействиям</w:t>
      </w:r>
      <w:r w:rsidRPr="00736238">
        <w:rPr>
          <w:color w:val="000000"/>
        </w:rPr>
        <w:t>, статической погрешности измерителя рассогласований и погрешностей элементов прямого канала привода: усилителя мощности, преобразователя, двигателя, редуктора</w:t>
      </w:r>
      <w:r w:rsidR="00E215FA" w:rsidRPr="00736238">
        <w:rPr>
          <w:color w:val="000000"/>
        </w:rPr>
        <w:t xml:space="preserve">. </w:t>
      </w:r>
      <w:r w:rsidR="00533DD8" w:rsidRPr="00736238">
        <w:rPr>
          <w:color w:val="000000"/>
        </w:rPr>
        <w:t>Т</w:t>
      </w:r>
      <w:r w:rsidRPr="00736238">
        <w:rPr>
          <w:color w:val="000000"/>
        </w:rPr>
        <w:t>очность измерителя рассо</w:t>
      </w:r>
      <w:r w:rsidR="002541FA" w:rsidRPr="00736238">
        <w:rPr>
          <w:color w:val="000000"/>
        </w:rPr>
        <w:t xml:space="preserve">гласования удовлетворительна, </w:t>
      </w:r>
      <w:r w:rsidRPr="00736238">
        <w:rPr>
          <w:color w:val="000000"/>
        </w:rPr>
        <w:t>если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>составляет не более трети допустимой статической погрешности, оговариваемой ТЗ на проектируемый привод.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5D25CB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419" type="#_x0000_t75" style="width:57.75pt;height:33.75pt">
            <v:imagedata r:id="rId317" o:title=""/>
          </v:shape>
        </w:pict>
      </w:r>
      <w:r w:rsidR="00F85F2E" w:rsidRPr="00736238">
        <w:rPr>
          <w:color w:val="000000"/>
        </w:rPr>
        <w:t>.</w:t>
      </w:r>
      <w:r w:rsidR="00736238">
        <w:rPr>
          <w:color w:val="000000"/>
        </w:rPr>
        <w:t xml:space="preserve"> </w:t>
      </w:r>
      <w:r w:rsidR="005D25CB" w:rsidRPr="00736238">
        <w:rPr>
          <w:color w:val="000000"/>
        </w:rPr>
        <w:t>(2.2)</w:t>
      </w:r>
    </w:p>
    <w:p w:rsidR="00951BAE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420" type="#_x0000_t75" style="width:165pt;height:30.75pt">
            <v:imagedata r:id="rId318" o:title=""/>
          </v:shape>
        </w:pict>
      </w:r>
    </w:p>
    <w:p w:rsidR="00736238" w:rsidRDefault="00951BAE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CC3FAE" w:rsidRPr="00736238">
        <w:rPr>
          <w:color w:val="000000"/>
        </w:rPr>
        <w:t xml:space="preserve">Ошибка измерителя рассогласования </w:t>
      </w:r>
      <w:r w:rsidR="004241A3">
        <w:rPr>
          <w:color w:val="000000"/>
          <w:position w:val="-14"/>
        </w:rPr>
        <w:pict>
          <v:shape id="_x0000_i1421" type="#_x0000_t75" style="width:17.25pt;height:18.75pt">
            <v:imagedata r:id="rId319" o:title=""/>
          </v:shape>
        </w:pict>
      </w:r>
      <w:r w:rsidR="00CC3FAE" w:rsidRPr="00736238">
        <w:rPr>
          <w:color w:val="000000"/>
        </w:rPr>
        <w:t xml:space="preserve"> определяется способом</w:t>
      </w:r>
      <w:r w:rsidR="00736238">
        <w:rPr>
          <w:color w:val="000000"/>
        </w:rPr>
        <w:t xml:space="preserve"> </w:t>
      </w:r>
      <w:r w:rsidR="00CC3FAE" w:rsidRPr="00736238">
        <w:rPr>
          <w:color w:val="000000"/>
        </w:rPr>
        <w:t>среднеквадратического суммирования</w:t>
      </w:r>
      <w:r w:rsidR="00736238">
        <w:rPr>
          <w:color w:val="000000"/>
        </w:rPr>
        <w:t xml:space="preserve"> </w:t>
      </w:r>
      <w:r w:rsidR="00CC3FAE" w:rsidRPr="00736238">
        <w:rPr>
          <w:color w:val="000000"/>
        </w:rPr>
        <w:t>ошибок задающего устройства (ЗУ) и датчика обратной связи (ДОС).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5D25CB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422" type="#_x0000_t75" style="width:90pt;height:23.25pt">
            <v:imagedata r:id="rId320" o:title=""/>
          </v:shape>
        </w:pict>
      </w:r>
      <w:r w:rsidR="00736238">
        <w:rPr>
          <w:color w:val="000000"/>
        </w:rPr>
        <w:t xml:space="preserve"> </w:t>
      </w:r>
      <w:r w:rsidR="005D25CB" w:rsidRPr="00736238">
        <w:rPr>
          <w:color w:val="000000"/>
        </w:rPr>
        <w:t>(2.3)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5D25CB" w:rsidRPr="00736238" w:rsidRDefault="005D25CB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Будем считать, что датчики ДОС и ЗУ абсолютно идентичны, поэтому они вносят одинаковый вклад в статическую ошибку измерителя </w:t>
      </w:r>
      <w:r w:rsidR="004C5EF8" w:rsidRPr="00736238">
        <w:rPr>
          <w:color w:val="000000"/>
        </w:rPr>
        <w:t>рассогласования.</w:t>
      </w:r>
    </w:p>
    <w:p w:rsidR="00951BAE" w:rsidRDefault="00951BAE" w:rsidP="00736238">
      <w:pPr>
        <w:tabs>
          <w:tab w:val="left" w:pos="9000"/>
        </w:tabs>
        <w:spacing w:line="360" w:lineRule="auto"/>
        <w:ind w:firstLine="709"/>
        <w:jc w:val="both"/>
        <w:rPr>
          <w:color w:val="000000"/>
        </w:rPr>
      </w:pPr>
    </w:p>
    <w:p w:rsidR="005D25CB" w:rsidRPr="00736238" w:rsidRDefault="004241A3" w:rsidP="00736238">
      <w:pPr>
        <w:tabs>
          <w:tab w:val="left" w:pos="900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423" type="#_x0000_t75" style="width:105pt;height:24pt">
            <v:imagedata r:id="rId321" o:title=""/>
          </v:shape>
        </w:pict>
      </w:r>
      <w:r w:rsidR="00736238">
        <w:rPr>
          <w:color w:val="000000"/>
        </w:rPr>
        <w:t xml:space="preserve"> </w:t>
      </w:r>
      <w:r w:rsidR="005D25CB" w:rsidRPr="00736238">
        <w:rPr>
          <w:color w:val="000000"/>
        </w:rPr>
        <w:t>(2.4)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5D25CB" w:rsidRPr="00736238" w:rsidRDefault="004C5EF8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Тогда из выражения </w:t>
      </w:r>
      <w:r w:rsidR="005D25CB" w:rsidRPr="00736238">
        <w:rPr>
          <w:color w:val="000000"/>
        </w:rPr>
        <w:t>2.4 статические ошибки ДОС и ЗУ:</w:t>
      </w:r>
    </w:p>
    <w:p w:rsidR="00951BAE" w:rsidRDefault="00951BAE" w:rsidP="00736238">
      <w:pPr>
        <w:tabs>
          <w:tab w:val="left" w:pos="9000"/>
        </w:tabs>
        <w:spacing w:line="360" w:lineRule="auto"/>
        <w:ind w:firstLine="709"/>
        <w:jc w:val="both"/>
        <w:rPr>
          <w:color w:val="000000"/>
        </w:rPr>
      </w:pPr>
    </w:p>
    <w:p w:rsidR="005D25CB" w:rsidRPr="00736238" w:rsidRDefault="004241A3" w:rsidP="00736238">
      <w:pPr>
        <w:tabs>
          <w:tab w:val="left" w:pos="900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8"/>
        </w:rPr>
        <w:pict>
          <v:shape id="_x0000_i1424" type="#_x0000_t75" style="width:87pt;height:39.75pt">
            <v:imagedata r:id="rId322" o:title=""/>
          </v:shape>
        </w:pict>
      </w:r>
      <w:r w:rsidR="003E7789" w:rsidRPr="00736238">
        <w:rPr>
          <w:color w:val="000000"/>
        </w:rPr>
        <w:t>.</w:t>
      </w:r>
      <w:r w:rsidR="00736238">
        <w:rPr>
          <w:color w:val="000000"/>
        </w:rPr>
        <w:t xml:space="preserve"> </w:t>
      </w:r>
      <w:r w:rsidR="005D25CB" w:rsidRPr="00736238">
        <w:rPr>
          <w:color w:val="000000"/>
        </w:rPr>
        <w:t>(2.5)</w:t>
      </w:r>
    </w:p>
    <w:p w:rsid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8"/>
        </w:rPr>
        <w:pict>
          <v:shape id="_x0000_i1425" type="#_x0000_t75" style="width:271.5pt;height:33.75pt">
            <v:imagedata r:id="rId323" o:title=""/>
          </v:shape>
        </w:pic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4D1BA7" w:rsidRPr="00736238" w:rsidRDefault="00B41C7B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При выборе информационных элементов необходимо исходить из требований технического задания на разработку привода:</w:t>
      </w:r>
    </w:p>
    <w:p w:rsidR="004D1BA7" w:rsidRPr="00736238" w:rsidRDefault="00B41C7B" w:rsidP="00736238">
      <w:pPr>
        <w:numPr>
          <w:ilvl w:val="0"/>
          <w:numId w:val="5"/>
        </w:num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вида управляемого привода и статической погрешности датчика </w:t>
      </w:r>
      <w:r w:rsidR="004241A3">
        <w:rPr>
          <w:color w:val="000000"/>
          <w:position w:val="-12"/>
        </w:rPr>
        <w:pict>
          <v:shape id="_x0000_i1426" type="#_x0000_t75" style="width:67.5pt;height:18pt">
            <v:imagedata r:id="rId324" o:title=""/>
          </v:shape>
        </w:pict>
      </w:r>
      <w:r w:rsidRPr="00736238">
        <w:rPr>
          <w:color w:val="000000"/>
        </w:rPr>
        <w:t>,</w:t>
      </w:r>
    </w:p>
    <w:p w:rsidR="004D1BA7" w:rsidRPr="00736238" w:rsidRDefault="00B41C7B" w:rsidP="00736238">
      <w:pPr>
        <w:numPr>
          <w:ilvl w:val="0"/>
          <w:numId w:val="5"/>
        </w:num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максимальных перемещений </w:t>
      </w:r>
      <w:r w:rsidR="004241A3">
        <w:rPr>
          <w:color w:val="000000"/>
          <w:position w:val="-12"/>
        </w:rPr>
        <w:pict>
          <v:shape id="_x0000_i1427" type="#_x0000_t75" style="width:59.25pt;height:18.75pt">
            <v:imagedata r:id="rId325" o:title=""/>
          </v:shape>
        </w:pict>
      </w:r>
      <w:r w:rsidR="004D1BA7" w:rsidRPr="00736238">
        <w:rPr>
          <w:color w:val="000000"/>
        </w:rPr>
        <w:t>,</w:t>
      </w:r>
    </w:p>
    <w:p w:rsidR="004D1BA7" w:rsidRPr="00736238" w:rsidRDefault="00B41C7B" w:rsidP="00736238">
      <w:pPr>
        <w:numPr>
          <w:ilvl w:val="0"/>
          <w:numId w:val="5"/>
        </w:num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скорости </w:t>
      </w:r>
      <w:r w:rsidR="004241A3">
        <w:rPr>
          <w:color w:val="000000"/>
          <w:position w:val="-14"/>
        </w:rPr>
        <w:pict>
          <v:shape id="_x0000_i1428" type="#_x0000_t75" style="width:200.25pt;height:19.5pt">
            <v:imagedata r:id="rId326" o:title=""/>
          </v:shape>
        </w:pict>
      </w:r>
      <w:r w:rsidR="00487D32" w:rsidRPr="00736238">
        <w:rPr>
          <w:color w:val="000000"/>
        </w:rPr>
        <w:t>.</w:t>
      </w:r>
    </w:p>
    <w:p w:rsidR="00B41C7B" w:rsidRPr="00736238" w:rsidRDefault="002E577A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Исходя из выше изложенных требований к информационным элементам, выберем потенциометр проволочный, характеристики которого п</w:t>
      </w:r>
      <w:r w:rsidR="00B41C7B" w:rsidRPr="00736238">
        <w:rPr>
          <w:color w:val="000000"/>
        </w:rPr>
        <w:t>редставлены в таблице 2.1.</w:t>
      </w:r>
    </w:p>
    <w:p w:rsidR="00B41C7B" w:rsidRPr="00736238" w:rsidRDefault="00951BAE" w:rsidP="00736238">
      <w:pPr>
        <w:spacing w:line="360" w:lineRule="auto"/>
        <w:ind w:firstLine="709"/>
        <w:jc w:val="both"/>
        <w:rPr>
          <w:color w:val="000000"/>
        </w:rPr>
      </w:pPr>
      <w:bookmarkStart w:id="19" w:name="_Toc162687317"/>
      <w:r>
        <w:rPr>
          <w:color w:val="000000"/>
        </w:rPr>
        <w:br w:type="page"/>
      </w:r>
      <w:r w:rsidR="00B41C7B" w:rsidRPr="00736238">
        <w:rPr>
          <w:color w:val="000000"/>
        </w:rPr>
        <w:t>Таблица 2.1</w:t>
      </w:r>
      <w:bookmarkEnd w:id="19"/>
      <w:r w:rsidR="002E577A" w:rsidRPr="00736238">
        <w:rPr>
          <w:color w:val="000000"/>
        </w:rPr>
        <w:t>.</w:t>
      </w:r>
      <w:r>
        <w:rPr>
          <w:color w:val="000000"/>
        </w:rPr>
        <w:t xml:space="preserve"> </w:t>
      </w:r>
      <w:r w:rsidR="00B41C7B" w:rsidRPr="00736238">
        <w:rPr>
          <w:color w:val="000000"/>
        </w:rPr>
        <w:t>Параметры выбранного датчика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48"/>
        <w:gridCol w:w="4649"/>
      </w:tblGrid>
      <w:tr w:rsidR="002E577A" w:rsidRPr="003F4B72" w:rsidTr="003F4B72">
        <w:trPr>
          <w:cantSplit/>
          <w:trHeight w:val="316"/>
          <w:jc w:val="center"/>
        </w:trPr>
        <w:tc>
          <w:tcPr>
            <w:tcW w:w="2500" w:type="pct"/>
            <w:shd w:val="clear" w:color="auto" w:fill="auto"/>
          </w:tcPr>
          <w:p w:rsidR="002E577A" w:rsidRPr="003F4B72" w:rsidRDefault="002E577A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Серия</w:t>
            </w:r>
          </w:p>
        </w:tc>
        <w:tc>
          <w:tcPr>
            <w:tcW w:w="2500" w:type="pct"/>
            <w:shd w:val="clear" w:color="auto" w:fill="auto"/>
          </w:tcPr>
          <w:p w:rsidR="002E577A" w:rsidRPr="003F4B72" w:rsidRDefault="00230567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ПЛП</w:t>
            </w:r>
            <w:r w:rsidR="00736238" w:rsidRPr="003F4B72">
              <w:rPr>
                <w:color w:val="000000"/>
                <w:sz w:val="20"/>
                <w:szCs w:val="24"/>
              </w:rPr>
              <w:t>-8</w:t>
            </w:r>
          </w:p>
        </w:tc>
      </w:tr>
      <w:tr w:rsidR="002E577A" w:rsidRPr="003F4B72" w:rsidTr="003F4B72">
        <w:trPr>
          <w:cantSplit/>
          <w:trHeight w:val="316"/>
          <w:jc w:val="center"/>
        </w:trPr>
        <w:tc>
          <w:tcPr>
            <w:tcW w:w="2500" w:type="pct"/>
            <w:shd w:val="clear" w:color="auto" w:fill="auto"/>
          </w:tcPr>
          <w:p w:rsidR="002E577A" w:rsidRPr="003F4B72" w:rsidRDefault="002E577A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Тип</w:t>
            </w:r>
          </w:p>
        </w:tc>
        <w:tc>
          <w:tcPr>
            <w:tcW w:w="2500" w:type="pct"/>
            <w:shd w:val="clear" w:color="auto" w:fill="auto"/>
          </w:tcPr>
          <w:p w:rsidR="002E577A" w:rsidRPr="003F4B72" w:rsidRDefault="009944CF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Круговой</w:t>
            </w:r>
          </w:p>
        </w:tc>
      </w:tr>
      <w:tr w:rsidR="002E577A" w:rsidRPr="003F4B72" w:rsidTr="003F4B72">
        <w:trPr>
          <w:cantSplit/>
          <w:trHeight w:val="316"/>
          <w:jc w:val="center"/>
        </w:trPr>
        <w:tc>
          <w:tcPr>
            <w:tcW w:w="2500" w:type="pct"/>
            <w:shd w:val="clear" w:color="auto" w:fill="auto"/>
          </w:tcPr>
          <w:p w:rsidR="002E577A" w:rsidRPr="003F4B72" w:rsidRDefault="00B401A8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Максим.</w:t>
            </w:r>
            <w:r w:rsidR="00E55C3A" w:rsidRPr="003F4B72">
              <w:rPr>
                <w:color w:val="000000"/>
                <w:sz w:val="20"/>
                <w:szCs w:val="24"/>
              </w:rPr>
              <w:t xml:space="preserve"> </w:t>
            </w:r>
            <w:r w:rsidR="002E577A" w:rsidRPr="003F4B72">
              <w:rPr>
                <w:color w:val="000000"/>
                <w:sz w:val="20"/>
                <w:szCs w:val="24"/>
              </w:rPr>
              <w:t>допустимая скорость движения</w:t>
            </w:r>
          </w:p>
        </w:tc>
        <w:tc>
          <w:tcPr>
            <w:tcW w:w="2500" w:type="pct"/>
            <w:shd w:val="clear" w:color="auto" w:fill="auto"/>
          </w:tcPr>
          <w:p w:rsidR="002E577A" w:rsidRPr="003F4B72" w:rsidRDefault="009944CF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18 об/мин</w:t>
            </w:r>
          </w:p>
        </w:tc>
      </w:tr>
      <w:tr w:rsidR="002E577A" w:rsidRPr="003F4B72" w:rsidTr="003F4B72">
        <w:trPr>
          <w:cantSplit/>
          <w:trHeight w:val="316"/>
          <w:jc w:val="center"/>
        </w:trPr>
        <w:tc>
          <w:tcPr>
            <w:tcW w:w="2500" w:type="pct"/>
            <w:shd w:val="clear" w:color="auto" w:fill="auto"/>
          </w:tcPr>
          <w:p w:rsidR="002E577A" w:rsidRPr="003F4B72" w:rsidRDefault="002E577A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Максимальная накопленная погрешность</w:t>
            </w:r>
          </w:p>
        </w:tc>
        <w:tc>
          <w:tcPr>
            <w:tcW w:w="2500" w:type="pct"/>
            <w:shd w:val="clear" w:color="auto" w:fill="auto"/>
          </w:tcPr>
          <w:p w:rsidR="002E577A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6"/>
                <w:sz w:val="20"/>
                <w:szCs w:val="24"/>
              </w:rPr>
              <w:pict>
                <v:shape id="_x0000_i1429" type="#_x0000_t75" style="width:17.25pt;height:14.25pt">
                  <v:imagedata r:id="rId327" o:title=""/>
                </v:shape>
              </w:pict>
            </w:r>
          </w:p>
        </w:tc>
      </w:tr>
      <w:tr w:rsidR="002E577A" w:rsidRPr="003F4B72" w:rsidTr="003F4B72">
        <w:trPr>
          <w:cantSplit/>
          <w:trHeight w:val="316"/>
          <w:jc w:val="center"/>
        </w:trPr>
        <w:tc>
          <w:tcPr>
            <w:tcW w:w="2500" w:type="pct"/>
            <w:shd w:val="clear" w:color="auto" w:fill="auto"/>
          </w:tcPr>
          <w:p w:rsidR="002E577A" w:rsidRPr="003F4B72" w:rsidRDefault="00DE7254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Диапазон измеряемых перемещений</w:t>
            </w:r>
          </w:p>
        </w:tc>
        <w:tc>
          <w:tcPr>
            <w:tcW w:w="2500" w:type="pct"/>
            <w:shd w:val="clear" w:color="auto" w:fill="auto"/>
          </w:tcPr>
          <w:p w:rsidR="002E577A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6"/>
                <w:sz w:val="20"/>
                <w:szCs w:val="24"/>
              </w:rPr>
              <w:pict>
                <v:shape id="_x0000_i1430" type="#_x0000_t75" style="width:33.75pt;height:15.75pt">
                  <v:imagedata r:id="rId328" o:title=""/>
                </v:shape>
              </w:pict>
            </w:r>
          </w:p>
        </w:tc>
      </w:tr>
      <w:tr w:rsidR="002E577A" w:rsidRPr="003F4B72" w:rsidTr="003F4B72">
        <w:trPr>
          <w:cantSplit/>
          <w:trHeight w:val="331"/>
          <w:jc w:val="center"/>
        </w:trPr>
        <w:tc>
          <w:tcPr>
            <w:tcW w:w="2500" w:type="pct"/>
            <w:shd w:val="clear" w:color="auto" w:fill="auto"/>
          </w:tcPr>
          <w:p w:rsidR="002E577A" w:rsidRPr="003F4B72" w:rsidRDefault="00DE7254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Масса, кг</w:t>
            </w:r>
          </w:p>
        </w:tc>
        <w:tc>
          <w:tcPr>
            <w:tcW w:w="2500" w:type="pct"/>
            <w:shd w:val="clear" w:color="auto" w:fill="auto"/>
          </w:tcPr>
          <w:p w:rsidR="002E577A" w:rsidRPr="003F4B72" w:rsidRDefault="002A7829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2.0</w:t>
            </w:r>
          </w:p>
        </w:tc>
      </w:tr>
    </w:tbl>
    <w:p w:rsidR="00951BAE" w:rsidRDefault="00951BAE" w:rsidP="0073623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bookmarkStart w:id="20" w:name="_Toc230630419"/>
    </w:p>
    <w:p w:rsidR="000424BD" w:rsidRPr="00951BAE" w:rsidRDefault="00AD53C5" w:rsidP="0073623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r w:rsidRPr="00951BAE">
        <w:rPr>
          <w:rFonts w:ascii="Times New Roman" w:hAnsi="Times New Roman" w:cs="Times New Roman"/>
          <w:bCs w:val="0"/>
          <w:i w:val="0"/>
          <w:iCs w:val="0"/>
          <w:color w:val="000000"/>
        </w:rPr>
        <w:t>2.2 Синтез структурной схемы управляемого привода</w:t>
      </w:r>
      <w:bookmarkEnd w:id="20"/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AD53C5" w:rsidRDefault="006B2FFD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Синтез структурной схемы привода начинают с разработки его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>функциональной схемы.</w:t>
      </w:r>
    </w:p>
    <w:p w:rsidR="00951BAE" w:rsidRPr="00736238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531240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431" type="#_x0000_t75" style="width:352.5pt;height:75pt">
            <v:imagedata r:id="rId329" o:title=""/>
          </v:shape>
        </w:pict>
      </w:r>
    </w:p>
    <w:p w:rsidR="00CE6611" w:rsidRPr="00736238" w:rsidRDefault="00CE6611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Рис.</w:t>
      </w:r>
      <w:r w:rsidR="00951BAE">
        <w:rPr>
          <w:color w:val="000000"/>
        </w:rPr>
        <w:t xml:space="preserve"> </w:t>
      </w:r>
      <w:r w:rsidRPr="00736238">
        <w:rPr>
          <w:color w:val="000000"/>
        </w:rPr>
        <w:t>2.1. Функциональная схема управляемого привода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5E4456" w:rsidRPr="00736238" w:rsidRDefault="00047F6F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На </w:t>
      </w:r>
      <w:r w:rsidR="00736238" w:rsidRPr="00736238">
        <w:rPr>
          <w:color w:val="000000"/>
        </w:rPr>
        <w:t>рис.</w:t>
      </w:r>
      <w:r w:rsidR="00736238">
        <w:rPr>
          <w:color w:val="000000"/>
        </w:rPr>
        <w:t xml:space="preserve"> </w:t>
      </w:r>
      <w:r w:rsidR="00736238" w:rsidRPr="00736238">
        <w:rPr>
          <w:color w:val="000000"/>
        </w:rPr>
        <w:t>2</w:t>
      </w:r>
      <w:r w:rsidRPr="00736238">
        <w:rPr>
          <w:color w:val="000000"/>
        </w:rPr>
        <w:t>.1 обозначено:</w:t>
      </w:r>
    </w:p>
    <w:p w:rsidR="00047F6F" w:rsidRPr="00736238" w:rsidRDefault="00B66DD5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i/>
          <w:color w:val="000000"/>
          <w:szCs w:val="24"/>
        </w:rPr>
        <w:t>ЗД</w:t>
      </w:r>
      <w:r w:rsidRPr="00736238">
        <w:rPr>
          <w:color w:val="000000"/>
        </w:rPr>
        <w:t xml:space="preserve"> − задающий датчик (преобразовывает механический сигнал в электрический);</w:t>
      </w:r>
    </w:p>
    <w:p w:rsidR="00B66DD5" w:rsidRPr="00736238" w:rsidRDefault="00B66DD5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i/>
          <w:color w:val="000000"/>
          <w:szCs w:val="24"/>
        </w:rPr>
        <w:t>ЭС</w:t>
      </w:r>
      <w:r w:rsidRPr="00736238">
        <w:rPr>
          <w:color w:val="000000"/>
        </w:rPr>
        <w:t xml:space="preserve"> − элемент сравнения (в данном случае сумматор);</w:t>
      </w:r>
    </w:p>
    <w:p w:rsidR="00B66DD5" w:rsidRPr="00736238" w:rsidRDefault="00B66DD5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i/>
          <w:color w:val="000000"/>
          <w:szCs w:val="24"/>
        </w:rPr>
        <w:t>КУ</w:t>
      </w:r>
      <w:r w:rsidRPr="00736238">
        <w:rPr>
          <w:color w:val="000000"/>
        </w:rPr>
        <w:t xml:space="preserve"> − корректирующее устройство;</w:t>
      </w:r>
    </w:p>
    <w:p w:rsidR="00B66DD5" w:rsidRPr="00736238" w:rsidRDefault="00B66DD5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i/>
          <w:color w:val="000000"/>
          <w:szCs w:val="24"/>
        </w:rPr>
        <w:t>УМ</w:t>
      </w:r>
      <w:r w:rsidRPr="00736238">
        <w:rPr>
          <w:color w:val="000000"/>
        </w:rPr>
        <w:t xml:space="preserve"> − усилитель мощности (формирует напряжение в якорную цепь двигателя);</w:t>
      </w:r>
    </w:p>
    <w:p w:rsidR="00B66DD5" w:rsidRPr="00736238" w:rsidRDefault="00B66DD5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i/>
          <w:color w:val="000000"/>
          <w:szCs w:val="24"/>
        </w:rPr>
        <w:t>Дв</w:t>
      </w:r>
      <w:r w:rsidRPr="00736238">
        <w:rPr>
          <w:color w:val="000000"/>
        </w:rPr>
        <w:t xml:space="preserve"> – двигатель, преобразующий напряжение на его входе в угловое перемещение на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>его выходном валу;</w:t>
      </w:r>
    </w:p>
    <w:p w:rsidR="00B66DD5" w:rsidRPr="00736238" w:rsidRDefault="00B66DD5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i/>
          <w:color w:val="000000"/>
          <w:szCs w:val="24"/>
        </w:rPr>
        <w:t>Ред</w:t>
      </w:r>
      <w:r w:rsidRPr="00736238">
        <w:rPr>
          <w:color w:val="000000"/>
        </w:rPr>
        <w:t xml:space="preserve"> – редуктор, понижающий значение углового перемещения на выходном валу двигателя до величины перемещения, необходимого для управления положением рабочей нагрузки;</w:t>
      </w:r>
    </w:p>
    <w:p w:rsidR="00736238" w:rsidRDefault="00B66DD5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i/>
          <w:color w:val="000000"/>
          <w:szCs w:val="24"/>
        </w:rPr>
        <w:t>ДОС</w:t>
      </w:r>
      <w:r w:rsidRPr="00736238">
        <w:rPr>
          <w:color w:val="000000"/>
        </w:rPr>
        <w:t xml:space="preserve"> – датчик обратной связи, обеспечивающий преобразование физического сигнала в форму, удобную для сравнения.</w:t>
      </w:r>
    </w:p>
    <w:p w:rsidR="001F6950" w:rsidRPr="00736238" w:rsidRDefault="00467CE7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Линеаризованная структурная схема двигателя постоянного тока (ДПТ) с независимым возбуждением при управлении по цепи якоря, составленная для приращений переменных двигателя в относительных единицах (о.е.), представлена на </w:t>
      </w:r>
      <w:r w:rsidR="00736238" w:rsidRPr="00736238">
        <w:rPr>
          <w:color w:val="000000"/>
        </w:rPr>
        <w:t>рис.</w:t>
      </w:r>
      <w:r w:rsidR="00736238">
        <w:rPr>
          <w:color w:val="000000"/>
        </w:rPr>
        <w:t xml:space="preserve"> </w:t>
      </w:r>
      <w:r w:rsidR="00736238" w:rsidRPr="00736238">
        <w:rPr>
          <w:color w:val="000000"/>
        </w:rPr>
        <w:t>2</w:t>
      </w:r>
      <w:r w:rsidR="00BB3356" w:rsidRPr="00736238">
        <w:rPr>
          <w:color w:val="000000"/>
        </w:rPr>
        <w:t>.2.</w:t>
      </w:r>
    </w:p>
    <w:p w:rsidR="00405E78" w:rsidRPr="00736238" w:rsidRDefault="004241A3" w:rsidP="00736238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pict>
          <v:shape id="_x0000_i1432" type="#_x0000_t75" style="width:355.5pt;height:133.5pt">
            <v:imagedata r:id="rId330" o:title=""/>
          </v:shape>
        </w:pict>
      </w:r>
    </w:p>
    <w:p w:rsidR="00405E78" w:rsidRPr="00736238" w:rsidRDefault="00405E78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Рис.</w:t>
      </w:r>
      <w:r w:rsidR="00951BAE">
        <w:rPr>
          <w:color w:val="000000"/>
        </w:rPr>
        <w:t xml:space="preserve"> </w:t>
      </w:r>
      <w:r w:rsidRPr="00736238">
        <w:rPr>
          <w:color w:val="000000"/>
        </w:rPr>
        <w:t>2.2. Линеаризованная структурная схема ДПТ в о.е.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DE118C" w:rsidRPr="00736238" w:rsidRDefault="00F63C47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На схеме (</w:t>
      </w:r>
      <w:r w:rsidR="00DE118C" w:rsidRPr="00736238">
        <w:rPr>
          <w:color w:val="000000"/>
        </w:rPr>
        <w:t>рис.</w:t>
      </w:r>
      <w:r w:rsidR="00D5085C" w:rsidRPr="00736238">
        <w:rPr>
          <w:color w:val="000000"/>
        </w:rPr>
        <w:t xml:space="preserve"> </w:t>
      </w:r>
      <w:r w:rsidRPr="00736238">
        <w:rPr>
          <w:color w:val="000000"/>
        </w:rPr>
        <w:t>2.2</w:t>
      </w:r>
      <w:r w:rsidR="00DE118C" w:rsidRPr="00736238">
        <w:rPr>
          <w:color w:val="000000"/>
        </w:rPr>
        <w:t>) обозначено:</w:t>
      </w:r>
    </w:p>
    <w:p w:rsidR="00DE118C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6"/>
        </w:rPr>
        <w:pict>
          <v:shape id="_x0000_i1433" type="#_x0000_t75" style="width:26.25pt;height:15.75pt">
            <v:imagedata r:id="rId331" o:title=""/>
          </v:shape>
        </w:pict>
      </w:r>
      <w:r w:rsidR="00DE118C" w:rsidRPr="00736238">
        <w:rPr>
          <w:color w:val="000000"/>
        </w:rPr>
        <w:t xml:space="preserve"> – приращение напряжения управления,</w:t>
      </w:r>
      <w:r w:rsidR="00736238">
        <w:rPr>
          <w:color w:val="000000"/>
        </w:rPr>
        <w:t xml:space="preserve"> </w:t>
      </w:r>
      <w:r>
        <w:rPr>
          <w:color w:val="000000"/>
          <w:position w:val="-10"/>
        </w:rPr>
        <w:pict>
          <v:shape id="_x0000_i1434" type="#_x0000_t75" style="width:90pt;height:18pt">
            <v:imagedata r:id="rId332" o:title=""/>
          </v:shape>
        </w:pict>
      </w:r>
      <w:r w:rsidR="00EF775A" w:rsidRPr="00736238">
        <w:rPr>
          <w:color w:val="000000"/>
        </w:rPr>
        <w:t>.</w:t>
      </w:r>
    </w:p>
    <w:p w:rsidR="00DE118C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6"/>
        </w:rPr>
        <w:pict>
          <v:shape id="_x0000_i1435" type="#_x0000_t75" style="width:24.75pt;height:16.5pt">
            <v:imagedata r:id="rId333" o:title=""/>
          </v:shape>
        </w:pict>
      </w:r>
      <w:r w:rsidR="00DE118C" w:rsidRPr="00736238">
        <w:rPr>
          <w:color w:val="000000"/>
        </w:rPr>
        <w:t xml:space="preserve"> – приращение ЭДС,</w:t>
      </w:r>
      <w:r w:rsidR="00736238">
        <w:rPr>
          <w:color w:val="000000"/>
        </w:rPr>
        <w:t xml:space="preserve"> </w:t>
      </w:r>
      <w:r>
        <w:rPr>
          <w:color w:val="000000"/>
          <w:position w:val="-12"/>
        </w:rPr>
        <w:pict>
          <v:shape id="_x0000_i1436" type="#_x0000_t75" style="width:78.75pt;height:18.75pt">
            <v:imagedata r:id="rId334" o:title=""/>
          </v:shape>
        </w:pict>
      </w:r>
      <w:r w:rsidR="00EF775A" w:rsidRPr="00736238">
        <w:rPr>
          <w:color w:val="000000"/>
        </w:rPr>
        <w:t>.</w:t>
      </w:r>
    </w:p>
    <w:p w:rsidR="00DE118C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6"/>
        </w:rPr>
        <w:pict>
          <v:shape id="_x0000_i1437" type="#_x0000_t75" style="width:22.5pt;height:15pt">
            <v:imagedata r:id="rId335" o:title=""/>
          </v:shape>
        </w:pict>
      </w:r>
      <w:r w:rsidR="00736238">
        <w:rPr>
          <w:b/>
          <w:color w:val="000000"/>
          <w:vertAlign w:val="subscript"/>
        </w:rPr>
        <w:t xml:space="preserve"> </w:t>
      </w:r>
      <w:r w:rsidR="00DE118C" w:rsidRPr="00736238">
        <w:rPr>
          <w:color w:val="000000"/>
        </w:rPr>
        <w:t>–</w:t>
      </w:r>
      <w:r w:rsidR="00736238">
        <w:rPr>
          <w:color w:val="000000"/>
        </w:rPr>
        <w:t xml:space="preserve"> </w:t>
      </w:r>
      <w:r w:rsidR="00DE118C" w:rsidRPr="00736238">
        <w:rPr>
          <w:color w:val="000000"/>
        </w:rPr>
        <w:t>приращение тока в цепи якоря,</w:t>
      </w:r>
      <w:r w:rsidR="00736238">
        <w:rPr>
          <w:color w:val="000000"/>
        </w:rPr>
        <w:t xml:space="preserve"> </w:t>
      </w:r>
      <w:r>
        <w:rPr>
          <w:color w:val="000000"/>
          <w:position w:val="-10"/>
        </w:rPr>
        <w:pict>
          <v:shape id="_x0000_i1438" type="#_x0000_t75" style="width:81pt;height:18.75pt">
            <v:imagedata r:id="rId336" o:title=""/>
          </v:shape>
        </w:pict>
      </w:r>
      <w:r w:rsidR="00EF775A" w:rsidRPr="00736238">
        <w:rPr>
          <w:color w:val="000000"/>
        </w:rPr>
        <w:t>.</w:t>
      </w:r>
    </w:p>
    <w:p w:rsidR="00BE371E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6"/>
        </w:rPr>
        <w:pict>
          <v:shape id="_x0000_i1439" type="#_x0000_t75" style="width:26.25pt;height:18pt">
            <v:imagedata r:id="rId337" o:title=""/>
          </v:shape>
        </w:pict>
      </w:r>
      <w:r w:rsidR="00DE118C" w:rsidRPr="00736238">
        <w:rPr>
          <w:color w:val="000000"/>
        </w:rPr>
        <w:t xml:space="preserve"> – значение магнитного п</w:t>
      </w:r>
      <w:r w:rsidR="001B7BE0" w:rsidRPr="00736238">
        <w:rPr>
          <w:color w:val="000000"/>
        </w:rPr>
        <w:t>отока двигателя в рабочей точке.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DE118C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440" type="#_x0000_t75" style="width:84pt;height:20.25pt">
            <v:imagedata r:id="rId338" o:title=""/>
          </v:shape>
        </w:pict>
      </w:r>
      <w:r w:rsidR="009802A1" w:rsidRPr="00736238">
        <w:rPr>
          <w:color w:val="000000"/>
        </w:rPr>
        <w:t>.</w:t>
      </w:r>
      <w:r w:rsidR="00736238">
        <w:rPr>
          <w:color w:val="000000"/>
        </w:rPr>
        <w:t xml:space="preserve"> </w:t>
      </w:r>
      <w:r w:rsidR="00BE371E" w:rsidRPr="00736238">
        <w:rPr>
          <w:color w:val="000000"/>
        </w:rPr>
        <w:t>(2.6)</w:t>
      </w:r>
    </w:p>
    <w:p w:rsidR="00951BAE" w:rsidRDefault="00951BAE" w:rsidP="00736238">
      <w:pPr>
        <w:spacing w:line="360" w:lineRule="auto"/>
        <w:ind w:firstLine="709"/>
        <w:jc w:val="both"/>
        <w:rPr>
          <w:b/>
          <w:color w:val="000000"/>
        </w:rPr>
      </w:pPr>
    </w:p>
    <w:p w:rsid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b/>
          <w:color w:val="000000"/>
          <w:position w:val="-14"/>
        </w:rPr>
        <w:pict>
          <v:shape id="_x0000_i1441" type="#_x0000_t75" style="width:20.25pt;height:20.25pt">
            <v:imagedata r:id="rId339" o:title=""/>
          </v:shape>
        </w:pict>
      </w:r>
      <w:r w:rsidR="00DE118C" w:rsidRPr="00736238">
        <w:rPr>
          <w:b/>
          <w:color w:val="000000"/>
        </w:rPr>
        <w:t xml:space="preserve"> </w:t>
      </w:r>
      <w:r w:rsidR="00DE118C" w:rsidRPr="00736238">
        <w:rPr>
          <w:color w:val="000000"/>
        </w:rPr>
        <w:t>– относител</w:t>
      </w:r>
      <w:r w:rsidR="001B7BE0" w:rsidRPr="00736238">
        <w:rPr>
          <w:color w:val="000000"/>
        </w:rPr>
        <w:t>ьное сопротивление якорной цепи.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DE118C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442" type="#_x0000_t75" style="width:95.25pt;height:18.75pt">
            <v:imagedata r:id="rId340" o:title=""/>
          </v:shape>
        </w:pict>
      </w:r>
      <w:r w:rsidR="009802A1" w:rsidRPr="00736238">
        <w:rPr>
          <w:color w:val="000000"/>
        </w:rPr>
        <w:t>.</w:t>
      </w:r>
      <w:r w:rsidR="00736238">
        <w:rPr>
          <w:color w:val="000000"/>
        </w:rPr>
        <w:t xml:space="preserve"> </w:t>
      </w:r>
      <w:r w:rsidR="001B7BE0" w:rsidRPr="00736238">
        <w:rPr>
          <w:color w:val="000000"/>
        </w:rPr>
        <w:t>(2.7)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DE118C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6"/>
        </w:rPr>
        <w:pict>
          <v:shape id="_x0000_i1443" type="#_x0000_t75" style="width:30.75pt;height:15.75pt">
            <v:imagedata r:id="rId341" o:title=""/>
          </v:shape>
        </w:pict>
      </w:r>
      <w:r w:rsidR="00DE118C" w:rsidRPr="00736238">
        <w:rPr>
          <w:color w:val="000000"/>
        </w:rPr>
        <w:t xml:space="preserve"> – приращение приведенного к валу </w:t>
      </w:r>
      <w:r w:rsidR="00C22C88" w:rsidRPr="00736238">
        <w:rPr>
          <w:color w:val="000000"/>
        </w:rPr>
        <w:t xml:space="preserve">двигателя статического </w:t>
      </w:r>
      <w:r w:rsidR="009802A1" w:rsidRPr="00736238">
        <w:rPr>
          <w:color w:val="000000"/>
        </w:rPr>
        <w:t>момента</w:t>
      </w:r>
      <w:r w:rsidR="00736238">
        <w:rPr>
          <w:color w:val="000000"/>
        </w:rPr>
        <w:t xml:space="preserve"> </w:t>
      </w:r>
      <w:r w:rsidR="009802A1" w:rsidRPr="00736238">
        <w:rPr>
          <w:color w:val="000000"/>
        </w:rPr>
        <w:t>нагрузки,</w:t>
      </w:r>
      <w:r w:rsidR="00736238">
        <w:rPr>
          <w:color w:val="000000"/>
        </w:rPr>
        <w:t xml:space="preserve"> </w:t>
      </w:r>
      <w:r>
        <w:rPr>
          <w:color w:val="000000"/>
          <w:position w:val="-12"/>
        </w:rPr>
        <w:pict>
          <v:shape id="_x0000_i1444" type="#_x0000_t75" style="width:99.75pt;height:20.25pt">
            <v:imagedata r:id="rId342" o:title=""/>
          </v:shape>
        </w:pict>
      </w:r>
      <w:r w:rsidR="009802A1" w:rsidRPr="00736238">
        <w:rPr>
          <w:color w:val="000000"/>
        </w:rPr>
        <w:t>.</w:t>
      </w:r>
    </w:p>
    <w:p w:rsidR="00DE118C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4"/>
        </w:rPr>
        <w:pict>
          <v:shape id="_x0000_i1445" type="#_x0000_t75" style="width:24pt;height:15.75pt">
            <v:imagedata r:id="rId343" o:title=""/>
          </v:shape>
        </w:pict>
      </w:r>
      <w:r w:rsidR="00DE118C" w:rsidRPr="00736238">
        <w:rPr>
          <w:color w:val="000000"/>
        </w:rPr>
        <w:t xml:space="preserve"> – приращение момента, развиваемого двигателем, </w:t>
      </w:r>
      <w:r>
        <w:rPr>
          <w:color w:val="000000"/>
          <w:position w:val="-10"/>
        </w:rPr>
        <w:pict>
          <v:shape id="_x0000_i1446" type="#_x0000_t75" style="width:80.25pt;height:18.75pt">
            <v:imagedata r:id="rId344" o:title=""/>
          </v:shape>
        </w:pict>
      </w:r>
      <w:r w:rsidR="009802A1" w:rsidRPr="00736238">
        <w:rPr>
          <w:color w:val="000000"/>
        </w:rPr>
        <w:t>.</w:t>
      </w:r>
    </w:p>
    <w:p w:rsidR="00DE118C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447" type="#_x0000_t75" style="width:15.75pt;height:17.25pt">
            <v:imagedata r:id="rId345" o:title=""/>
          </v:shape>
        </w:pict>
      </w:r>
      <w:r w:rsidR="00DE118C" w:rsidRPr="00736238">
        <w:rPr>
          <w:color w:val="000000"/>
        </w:rPr>
        <w:t xml:space="preserve"> – постоянная якорной цепи, определяемая отношением</w:t>
      </w:r>
      <w:r w:rsidR="00736238">
        <w:rPr>
          <w:color w:val="000000"/>
        </w:rPr>
        <w:t xml:space="preserve"> </w:t>
      </w:r>
      <w:r w:rsidR="00DE118C" w:rsidRPr="00736238">
        <w:rPr>
          <w:color w:val="000000"/>
        </w:rPr>
        <w:t xml:space="preserve">реактивного </w:t>
      </w:r>
      <w:r>
        <w:rPr>
          <w:color w:val="000000"/>
          <w:position w:val="-10"/>
        </w:rPr>
        <w:pict>
          <v:shape id="_x0000_i1448" type="#_x0000_t75" style="width:17.25pt;height:17.25pt">
            <v:imagedata r:id="rId346" o:title=""/>
          </v:shape>
        </w:pict>
      </w:r>
      <w:r w:rsidR="00DE118C" w:rsidRPr="00736238">
        <w:rPr>
          <w:color w:val="000000"/>
        </w:rPr>
        <w:t xml:space="preserve"> и</w:t>
      </w:r>
      <w:r w:rsidR="00736238">
        <w:rPr>
          <w:color w:val="000000"/>
        </w:rPr>
        <w:t xml:space="preserve"> </w:t>
      </w:r>
      <w:r w:rsidR="00DE118C" w:rsidRPr="00736238">
        <w:rPr>
          <w:color w:val="000000"/>
        </w:rPr>
        <w:t xml:space="preserve">активного </w:t>
      </w:r>
      <w:r>
        <w:rPr>
          <w:color w:val="000000"/>
          <w:position w:val="-10"/>
        </w:rPr>
        <w:pict>
          <v:shape id="_x0000_i1449" type="#_x0000_t75" style="width:18pt;height:17.25pt">
            <v:imagedata r:id="rId347" o:title=""/>
          </v:shape>
        </w:pict>
      </w:r>
      <w:r w:rsidR="00DE118C" w:rsidRPr="00736238">
        <w:rPr>
          <w:i/>
          <w:color w:val="000000"/>
        </w:rPr>
        <w:t xml:space="preserve"> </w:t>
      </w:r>
      <w:r w:rsidR="009802A1" w:rsidRPr="00736238">
        <w:rPr>
          <w:color w:val="000000"/>
        </w:rPr>
        <w:t>сопротивлений</w:t>
      </w:r>
      <w:r w:rsidR="00736238">
        <w:rPr>
          <w:color w:val="000000"/>
        </w:rPr>
        <w:t xml:space="preserve"> </w:t>
      </w:r>
      <w:r w:rsidR="009802A1" w:rsidRPr="00736238">
        <w:rPr>
          <w:color w:val="000000"/>
        </w:rPr>
        <w:t>цепи.</w:t>
      </w:r>
    </w:p>
    <w:p w:rsidR="00DE118C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6"/>
        </w:rPr>
        <w:pict>
          <v:shape id="_x0000_i1450" type="#_x0000_t75" style="width:18pt;height:17.25pt">
            <v:imagedata r:id="rId348" o:title=""/>
          </v:shape>
        </w:pict>
      </w:r>
      <w:r w:rsidR="00DE118C" w:rsidRPr="00736238">
        <w:rPr>
          <w:color w:val="000000"/>
        </w:rPr>
        <w:t xml:space="preserve"> –</w:t>
      </w:r>
      <w:r w:rsidR="00736238">
        <w:rPr>
          <w:color w:val="000000"/>
        </w:rPr>
        <w:t xml:space="preserve"> </w:t>
      </w:r>
      <w:r w:rsidR="00DE118C" w:rsidRPr="00736238">
        <w:rPr>
          <w:color w:val="000000"/>
        </w:rPr>
        <w:t xml:space="preserve">приращение угловой скорости вала двигателя, </w:t>
      </w:r>
      <w:r>
        <w:rPr>
          <w:color w:val="000000"/>
          <w:position w:val="-10"/>
        </w:rPr>
        <w:pict>
          <v:shape id="_x0000_i1451" type="#_x0000_t75" style="width:66.75pt;height:18.75pt">
            <v:imagedata r:id="rId349" o:title=""/>
          </v:shape>
        </w:pict>
      </w:r>
      <w:r>
        <w:rPr>
          <w:color w:val="000000"/>
          <w:position w:val="-12"/>
        </w:rPr>
        <w:pict>
          <v:shape id="_x0000_i1452" type="#_x0000_t75" style="width:42pt;height:18pt">
            <v:imagedata r:id="rId350" o:title=""/>
          </v:shape>
        </w:pict>
      </w:r>
      <w:r w:rsidR="009802A1" w:rsidRPr="00736238">
        <w:rPr>
          <w:color w:val="000000"/>
        </w:rPr>
        <w:t>.</w:t>
      </w:r>
    </w:p>
    <w:p w:rsidR="000A4AB6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i/>
          <w:color w:val="000000"/>
          <w:position w:val="-14"/>
        </w:rPr>
        <w:pict>
          <v:shape id="_x0000_i1453" type="#_x0000_t75" style="width:20.25pt;height:18.75pt">
            <v:imagedata r:id="rId351" o:title=""/>
          </v:shape>
        </w:pict>
      </w:r>
      <w:r w:rsidR="00DE118C" w:rsidRPr="00736238">
        <w:rPr>
          <w:i/>
          <w:color w:val="000000"/>
        </w:rPr>
        <w:t xml:space="preserve"> </w:t>
      </w:r>
      <w:r w:rsidR="00DE118C" w:rsidRPr="00736238">
        <w:rPr>
          <w:color w:val="000000"/>
        </w:rPr>
        <w:t>– механическая постоянная двигателя</w:t>
      </w:r>
      <w:r w:rsidR="000A4AB6" w:rsidRPr="00736238">
        <w:rPr>
          <w:color w:val="000000"/>
        </w:rPr>
        <w:t>.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DE118C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454" type="#_x0000_t75" style="width:98.25pt;height:18.75pt">
            <v:imagedata r:id="rId352" o:title=""/>
          </v:shape>
        </w:pict>
      </w:r>
      <w:r w:rsidR="00DE118C" w:rsidRPr="00736238">
        <w:rPr>
          <w:color w:val="000000"/>
        </w:rPr>
        <w:t>,</w:t>
      </w:r>
      <w:r w:rsidR="00736238">
        <w:rPr>
          <w:color w:val="000000"/>
        </w:rPr>
        <w:t xml:space="preserve"> </w:t>
      </w:r>
      <w:r w:rsidR="000A4AB6" w:rsidRPr="00736238">
        <w:rPr>
          <w:color w:val="000000"/>
        </w:rPr>
        <w:t>(2.8)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736238" w:rsidRDefault="00DE118C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где </w:t>
      </w:r>
      <w:r w:rsidR="004241A3">
        <w:rPr>
          <w:color w:val="000000"/>
          <w:position w:val="-12"/>
        </w:rPr>
        <w:pict>
          <v:shape id="_x0000_i1455" type="#_x0000_t75" style="width:14.25pt;height:18pt">
            <v:imagedata r:id="rId353" o:title=""/>
          </v:shape>
        </w:pict>
      </w:r>
      <w:r w:rsidRPr="00736238">
        <w:rPr>
          <w:color w:val="000000"/>
        </w:rPr>
        <w:t xml:space="preserve"> </w:t>
      </w:r>
      <w:r w:rsidRPr="00736238">
        <w:rPr>
          <w:i/>
          <w:color w:val="000000"/>
        </w:rPr>
        <w:t xml:space="preserve">– </w:t>
      </w:r>
      <w:r w:rsidRPr="00736238">
        <w:rPr>
          <w:color w:val="000000"/>
        </w:rPr>
        <w:t>динамический м</w:t>
      </w:r>
      <w:r w:rsidR="00CE378E" w:rsidRPr="00736238">
        <w:rPr>
          <w:color w:val="000000"/>
        </w:rPr>
        <w:t>омент инерции на валу двигателя,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456" type="#_x0000_t75" style="width:87pt;height:18.75pt">
            <v:imagedata r:id="rId354" o:title=""/>
          </v:shape>
        </w:pict>
      </w:r>
      <w:r w:rsidR="00441309" w:rsidRPr="00736238">
        <w:rPr>
          <w:color w:val="000000"/>
        </w:rPr>
        <w:t>.</w:t>
      </w:r>
      <w:r w:rsidR="00736238">
        <w:rPr>
          <w:color w:val="000000"/>
        </w:rPr>
        <w:t xml:space="preserve"> </w:t>
      </w:r>
      <w:r w:rsidR="00CE378E" w:rsidRPr="00736238">
        <w:rPr>
          <w:color w:val="000000"/>
        </w:rPr>
        <w:t>(2.9)</w:t>
      </w:r>
    </w:p>
    <w:p w:rsidR="00951BAE" w:rsidRDefault="00951BAE" w:rsidP="00736238">
      <w:pPr>
        <w:pStyle w:val="a7"/>
        <w:ind w:firstLine="709"/>
        <w:rPr>
          <w:color w:val="000000"/>
        </w:rPr>
      </w:pPr>
    </w:p>
    <w:p w:rsidR="00DE118C" w:rsidRPr="00736238" w:rsidRDefault="005C0284" w:rsidP="00736238">
      <w:pPr>
        <w:pStyle w:val="a7"/>
        <w:ind w:firstLine="709"/>
        <w:rPr>
          <w:color w:val="000000"/>
        </w:rPr>
      </w:pPr>
      <w:r w:rsidRPr="00736238">
        <w:rPr>
          <w:color w:val="000000"/>
        </w:rPr>
        <w:t xml:space="preserve">За базовые значения угловой скорости вала двигателя </w:t>
      </w:r>
      <w:r w:rsidR="004241A3">
        <w:rPr>
          <w:color w:val="000000"/>
          <w:position w:val="-10"/>
        </w:rPr>
        <w:pict>
          <v:shape id="_x0000_i1457" type="#_x0000_t75" style="width:15pt;height:17.25pt">
            <v:imagedata r:id="rId355" o:title=""/>
          </v:shape>
        </w:pict>
      </w:r>
      <w:r w:rsidRPr="00736238">
        <w:rPr>
          <w:color w:val="000000"/>
        </w:rPr>
        <w:t xml:space="preserve">, момента двигателя </w:t>
      </w:r>
      <w:r w:rsidR="004241A3">
        <w:rPr>
          <w:color w:val="000000"/>
          <w:position w:val="-10"/>
        </w:rPr>
        <w:pict>
          <v:shape id="_x0000_i1458" type="#_x0000_t75" style="width:21pt;height:17.25pt">
            <v:imagedata r:id="rId356" o:title=""/>
          </v:shape>
        </w:pict>
      </w:r>
      <w:r w:rsidRPr="00736238">
        <w:rPr>
          <w:color w:val="000000"/>
        </w:rPr>
        <w:t xml:space="preserve">, напряжения </w:t>
      </w:r>
      <w:r w:rsidR="004241A3">
        <w:rPr>
          <w:color w:val="000000"/>
          <w:position w:val="-10"/>
        </w:rPr>
        <w:pict>
          <v:shape id="_x0000_i1459" type="#_x0000_t75" style="width:23.25pt;height:17.25pt">
            <v:imagedata r:id="rId357" o:title=""/>
          </v:shape>
        </w:pict>
      </w:r>
      <w:r w:rsidRPr="00736238">
        <w:rPr>
          <w:color w:val="000000"/>
        </w:rPr>
        <w:t xml:space="preserve"> и тока в цепи якоря </w:t>
      </w:r>
      <w:r w:rsidR="004241A3">
        <w:rPr>
          <w:color w:val="000000"/>
          <w:position w:val="-10"/>
        </w:rPr>
        <w:pict>
          <v:shape id="_x0000_i1460" type="#_x0000_t75" style="width:18.75pt;height:17.25pt">
            <v:imagedata r:id="rId358" o:title=""/>
          </v:shape>
        </w:pict>
      </w:r>
      <w:r w:rsidRPr="00736238">
        <w:rPr>
          <w:color w:val="000000"/>
        </w:rPr>
        <w:t xml:space="preserve"> при</w:t>
      </w:r>
      <w:r w:rsidR="00B320FF" w:rsidRPr="00736238">
        <w:rPr>
          <w:color w:val="000000"/>
        </w:rPr>
        <w:t>нимают их номинальные значения.</w:t>
      </w:r>
    </w:p>
    <w:p w:rsidR="0093568A" w:rsidRPr="00736238" w:rsidRDefault="00254D76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Д</w:t>
      </w:r>
      <w:r w:rsidR="0093568A" w:rsidRPr="00736238">
        <w:rPr>
          <w:color w:val="000000"/>
        </w:rPr>
        <w:t>вигатель</w:t>
      </w:r>
      <w:r w:rsidR="00736238">
        <w:rPr>
          <w:color w:val="000000"/>
        </w:rPr>
        <w:t xml:space="preserve"> </w:t>
      </w:r>
      <w:r w:rsidR="0093568A" w:rsidRPr="00736238">
        <w:rPr>
          <w:color w:val="000000"/>
        </w:rPr>
        <w:t>имеет</w:t>
      </w:r>
      <w:r w:rsidR="00736238">
        <w:rPr>
          <w:color w:val="000000"/>
        </w:rPr>
        <w:t xml:space="preserve"> </w:t>
      </w:r>
      <w:r w:rsidR="0093568A" w:rsidRPr="00736238">
        <w:rPr>
          <w:color w:val="000000"/>
        </w:rPr>
        <w:t>переменный</w:t>
      </w:r>
      <w:r w:rsidR="00736238">
        <w:rPr>
          <w:color w:val="000000"/>
        </w:rPr>
        <w:t xml:space="preserve"> </w:t>
      </w:r>
      <w:r w:rsidR="0093568A" w:rsidRPr="00736238">
        <w:rPr>
          <w:color w:val="000000"/>
        </w:rPr>
        <w:t xml:space="preserve">параметр – </w:t>
      </w:r>
      <w:r w:rsidR="004241A3">
        <w:rPr>
          <w:i/>
          <w:color w:val="000000"/>
          <w:position w:val="-12"/>
        </w:rPr>
        <w:pict>
          <v:shape id="_x0000_i1461" type="#_x0000_t75" style="width:20.25pt;height:18.75pt">
            <v:imagedata r:id="rId359" o:title=""/>
          </v:shape>
        </w:pict>
      </w:r>
      <w:r w:rsidR="0093568A" w:rsidRPr="00736238">
        <w:rPr>
          <w:color w:val="000000"/>
        </w:rPr>
        <w:t>, меняющийся</w:t>
      </w:r>
      <w:r w:rsidR="00736238">
        <w:rPr>
          <w:color w:val="000000"/>
        </w:rPr>
        <w:t xml:space="preserve"> </w:t>
      </w:r>
      <w:r w:rsidR="0093568A" w:rsidRPr="00736238">
        <w:rPr>
          <w:color w:val="000000"/>
        </w:rPr>
        <w:t>от</w:t>
      </w:r>
      <w:r w:rsidR="00736238">
        <w:rPr>
          <w:color w:val="000000"/>
        </w:rPr>
        <w:t xml:space="preserve"> </w:t>
      </w:r>
      <w:r w:rsidR="0093568A" w:rsidRPr="00736238">
        <w:rPr>
          <w:color w:val="000000"/>
        </w:rPr>
        <w:t>некоторого</w:t>
      </w:r>
      <w:r w:rsidR="00736238">
        <w:rPr>
          <w:color w:val="000000"/>
        </w:rPr>
        <w:t xml:space="preserve"> </w:t>
      </w:r>
      <w:r w:rsidR="0093568A" w:rsidRPr="00736238">
        <w:rPr>
          <w:color w:val="000000"/>
        </w:rPr>
        <w:t>минимального</w:t>
      </w:r>
      <w:r w:rsidR="001B0F8C" w:rsidRPr="00736238">
        <w:rPr>
          <w:color w:val="000000"/>
        </w:rPr>
        <w:t xml:space="preserve"> </w:t>
      </w:r>
      <w:r w:rsidR="004241A3">
        <w:rPr>
          <w:i/>
          <w:color w:val="000000"/>
          <w:position w:val="-14"/>
        </w:rPr>
        <w:pict>
          <v:shape id="_x0000_i1462" type="#_x0000_t75" style="width:27pt;height:17.25pt">
            <v:imagedata r:id="rId360" o:title=""/>
          </v:shape>
        </w:pict>
      </w:r>
      <w:r w:rsidR="001B0F8C" w:rsidRPr="00736238">
        <w:rPr>
          <w:i/>
          <w:color w:val="000000"/>
        </w:rPr>
        <w:t xml:space="preserve"> </w:t>
      </w:r>
      <w:r w:rsidR="0093568A" w:rsidRPr="00736238">
        <w:rPr>
          <w:color w:val="000000"/>
        </w:rPr>
        <w:t>до</w:t>
      </w:r>
      <w:r w:rsidRPr="00736238">
        <w:rPr>
          <w:color w:val="000000"/>
        </w:rPr>
        <w:t xml:space="preserve"> </w:t>
      </w:r>
      <w:r w:rsidR="000B57D1" w:rsidRPr="00736238">
        <w:rPr>
          <w:color w:val="000000"/>
        </w:rPr>
        <w:t xml:space="preserve">максимального </w:t>
      </w:r>
      <w:r w:rsidR="0093568A" w:rsidRPr="00736238">
        <w:rPr>
          <w:color w:val="000000"/>
        </w:rPr>
        <w:t xml:space="preserve">значения </w:t>
      </w:r>
      <w:r w:rsidR="004241A3">
        <w:rPr>
          <w:i/>
          <w:color w:val="000000"/>
          <w:position w:val="-14"/>
        </w:rPr>
        <w:pict>
          <v:shape id="_x0000_i1463" type="#_x0000_t75" style="width:33pt;height:20.25pt">
            <v:imagedata r:id="rId361" o:title=""/>
          </v:shape>
        </w:pict>
      </w:r>
      <w:r w:rsidR="00750C3B" w:rsidRPr="00736238">
        <w:rPr>
          <w:i/>
          <w:color w:val="000000"/>
        </w:rPr>
        <w:t xml:space="preserve"> </w:t>
      </w:r>
      <w:r w:rsidR="0093568A" w:rsidRPr="00736238">
        <w:rPr>
          <w:color w:val="000000"/>
        </w:rPr>
        <w:t>вслед за изменением моментов нагрузки. При синтезе управляющего</w:t>
      </w:r>
      <w:r w:rsidR="00736238">
        <w:rPr>
          <w:color w:val="000000"/>
        </w:rPr>
        <w:t xml:space="preserve"> </w:t>
      </w:r>
      <w:r w:rsidR="0093568A" w:rsidRPr="00736238">
        <w:rPr>
          <w:color w:val="000000"/>
        </w:rPr>
        <w:t>устройства</w:t>
      </w:r>
      <w:r w:rsidR="00736238">
        <w:rPr>
          <w:color w:val="000000"/>
        </w:rPr>
        <w:t xml:space="preserve"> </w:t>
      </w:r>
      <w:r w:rsidR="0093568A" w:rsidRPr="00736238">
        <w:rPr>
          <w:color w:val="000000"/>
        </w:rPr>
        <w:t>выбирают</w:t>
      </w:r>
      <w:r w:rsidR="00736238">
        <w:rPr>
          <w:color w:val="000000"/>
        </w:rPr>
        <w:t xml:space="preserve"> </w:t>
      </w:r>
      <w:r w:rsidR="0093568A" w:rsidRPr="00736238">
        <w:rPr>
          <w:color w:val="000000"/>
        </w:rPr>
        <w:t>регулятор,</w:t>
      </w:r>
      <w:r w:rsidR="00736238">
        <w:rPr>
          <w:color w:val="000000"/>
        </w:rPr>
        <w:t xml:space="preserve"> </w:t>
      </w:r>
      <w:r w:rsidR="0093568A" w:rsidRPr="00736238">
        <w:rPr>
          <w:color w:val="000000"/>
        </w:rPr>
        <w:t>способный</w:t>
      </w:r>
      <w:r w:rsidR="00736238">
        <w:rPr>
          <w:color w:val="000000"/>
        </w:rPr>
        <w:t xml:space="preserve"> </w:t>
      </w:r>
      <w:r w:rsidR="0093568A" w:rsidRPr="00736238">
        <w:rPr>
          <w:color w:val="000000"/>
        </w:rPr>
        <w:t xml:space="preserve">обеспечить требуемое качество управления приводом при любом значении </w:t>
      </w:r>
      <w:r w:rsidR="004241A3">
        <w:rPr>
          <w:i/>
          <w:color w:val="000000"/>
          <w:position w:val="-12"/>
        </w:rPr>
        <w:pict>
          <v:shape id="_x0000_i1464" type="#_x0000_t75" style="width:20.25pt;height:18.75pt">
            <v:imagedata r:id="rId359" o:title=""/>
          </v:shape>
        </w:pict>
      </w:r>
      <w:r w:rsidR="0093568A" w:rsidRPr="00736238">
        <w:rPr>
          <w:i/>
          <w:color w:val="000000"/>
        </w:rPr>
        <w:t xml:space="preserve"> </w:t>
      </w:r>
      <w:r w:rsidR="0093568A" w:rsidRPr="00736238">
        <w:rPr>
          <w:color w:val="000000"/>
        </w:rPr>
        <w:t xml:space="preserve">из известного диапазона. Величину статического момента нагрузки </w:t>
      </w:r>
      <w:r w:rsidR="004241A3">
        <w:rPr>
          <w:color w:val="000000"/>
          <w:position w:val="-12"/>
        </w:rPr>
        <w:pict>
          <v:shape id="_x0000_i1465" type="#_x0000_t75" style="width:32.25pt;height:18.75pt">
            <v:imagedata r:id="rId362" o:title=""/>
          </v:shape>
        </w:pict>
      </w:r>
      <w:r w:rsidR="0093568A" w:rsidRPr="00736238">
        <w:rPr>
          <w:color w:val="000000"/>
        </w:rPr>
        <w:t>, являющегося возмущающим воздействием для двигателя, при синтезе привода принимают максимальной.</w:t>
      </w:r>
    </w:p>
    <w:p w:rsidR="0093568A" w:rsidRPr="00736238" w:rsidRDefault="0093568A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Для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>использования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>структурной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>схемы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>двигателя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>в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>общей структуре привода необходимо осуществить в схеме переход от относительных единиц измерения (о.е.) к абсолютным единицам (а.е.).</w:t>
      </w:r>
    </w:p>
    <w:p w:rsidR="0093568A" w:rsidRPr="00736238" w:rsidRDefault="0093568A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Передаточные функции двигателя по управляющему и возмущающему воздействиям в а</w:t>
      </w:r>
      <w:r w:rsidR="00086B63" w:rsidRPr="00736238">
        <w:rPr>
          <w:color w:val="000000"/>
        </w:rPr>
        <w:t>.е</w:t>
      </w:r>
      <w:r w:rsidRPr="00736238">
        <w:rPr>
          <w:color w:val="000000"/>
        </w:rPr>
        <w:t>. могут быть получены из соответствующих им выражений в о.е. при использовании базовых значений параметров, выбранных для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>соверше</w:t>
      </w:r>
      <w:r w:rsidR="00754BF7" w:rsidRPr="00736238">
        <w:rPr>
          <w:color w:val="000000"/>
        </w:rPr>
        <w:t>ния прямого перехода</w:t>
      </w:r>
      <w:r w:rsidR="00736238">
        <w:rPr>
          <w:color w:val="000000"/>
        </w:rPr>
        <w:t xml:space="preserve"> </w:t>
      </w:r>
      <w:r w:rsidR="00754BF7" w:rsidRPr="00736238">
        <w:rPr>
          <w:color w:val="000000"/>
        </w:rPr>
        <w:t>в схеме.</w:t>
      </w:r>
    </w:p>
    <w:p w:rsidR="00F31619" w:rsidRPr="00736238" w:rsidRDefault="00F31619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За базовое значение магнитного потока двигателя </w:t>
      </w:r>
      <w:r w:rsidR="004241A3">
        <w:rPr>
          <w:color w:val="000000"/>
          <w:position w:val="-10"/>
        </w:rPr>
        <w:pict>
          <v:shape id="_x0000_i1466" type="#_x0000_t75" style="width:18.75pt;height:17.25pt">
            <v:imagedata r:id="rId363" o:title=""/>
          </v:shape>
        </w:pict>
      </w:r>
      <w:r w:rsidRPr="00736238">
        <w:rPr>
          <w:i/>
          <w:color w:val="000000"/>
        </w:rPr>
        <w:t xml:space="preserve"> </w:t>
      </w:r>
      <w:r w:rsidRPr="00736238">
        <w:rPr>
          <w:color w:val="000000"/>
        </w:rPr>
        <w:t xml:space="preserve">примем его номинальное значение </w:t>
      </w:r>
      <w:r w:rsidR="004241A3">
        <w:rPr>
          <w:color w:val="000000"/>
          <w:position w:val="-12"/>
        </w:rPr>
        <w:pict>
          <v:shape id="_x0000_i1467" type="#_x0000_t75" style="width:24.75pt;height:18pt">
            <v:imagedata r:id="rId364" o:title=""/>
          </v:shape>
        </w:pict>
      </w:r>
      <w:r w:rsidRPr="00736238">
        <w:rPr>
          <w:color w:val="000000"/>
        </w:rPr>
        <w:t>. Рабочее значение магнитного потока</w:t>
      </w:r>
      <w:r w:rsidRPr="00736238">
        <w:rPr>
          <w:i/>
          <w:color w:val="000000"/>
        </w:rPr>
        <w:t xml:space="preserve"> </w:t>
      </w:r>
      <w:r w:rsidR="004241A3">
        <w:rPr>
          <w:color w:val="000000"/>
          <w:position w:val="-12"/>
        </w:rPr>
        <w:pict>
          <v:shape id="_x0000_i1468" type="#_x0000_t75" style="width:24pt;height:18pt">
            <v:imagedata r:id="rId365" o:title=""/>
          </v:shape>
        </w:pict>
      </w:r>
      <w:r w:rsidRPr="00736238">
        <w:rPr>
          <w:b/>
          <w:color w:val="000000"/>
        </w:rPr>
        <w:t xml:space="preserve"> </w:t>
      </w:r>
      <w:r w:rsidRPr="00736238">
        <w:rPr>
          <w:color w:val="000000"/>
        </w:rPr>
        <w:t>выбираем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>в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>рабочем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>интервале</w:t>
      </w:r>
      <w:r w:rsidR="00736238">
        <w:rPr>
          <w:color w:val="000000"/>
        </w:rPr>
        <w:t xml:space="preserve"> </w:t>
      </w:r>
      <w:r w:rsidR="004241A3">
        <w:rPr>
          <w:color w:val="000000"/>
          <w:position w:val="-12"/>
        </w:rPr>
        <w:pict>
          <v:shape id="_x0000_i1469" type="#_x0000_t75" style="width:60pt;height:18pt">
            <v:imagedata r:id="rId366" o:title=""/>
          </v:shape>
        </w:pict>
      </w:r>
      <w:r w:rsidRPr="00736238">
        <w:rPr>
          <w:color w:val="000000"/>
        </w:rPr>
        <w:t xml:space="preserve">. Пусть </w:t>
      </w:r>
      <w:r w:rsidR="004241A3">
        <w:rPr>
          <w:color w:val="000000"/>
          <w:position w:val="-12"/>
        </w:rPr>
        <w:pict>
          <v:shape id="_x0000_i1470" type="#_x0000_t75" style="width:78.75pt;height:18.75pt">
            <v:imagedata r:id="rId367" o:title=""/>
          </v:shape>
        </w:pict>
      </w:r>
      <w:r w:rsidRPr="00736238">
        <w:rPr>
          <w:color w:val="000000"/>
        </w:rPr>
        <w:t>.</w:t>
      </w:r>
    </w:p>
    <w:p w:rsidR="0093568A" w:rsidRDefault="0093568A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Используя структурную схему двигател</w:t>
      </w:r>
      <w:r w:rsidR="00C411F4" w:rsidRPr="00736238">
        <w:rPr>
          <w:color w:val="000000"/>
        </w:rPr>
        <w:t>я в относительных единицах (</w:t>
      </w:r>
      <w:r w:rsidR="00736238" w:rsidRPr="00736238">
        <w:rPr>
          <w:color w:val="000000"/>
        </w:rPr>
        <w:t>рис.</w:t>
      </w:r>
      <w:r w:rsidR="00736238">
        <w:rPr>
          <w:color w:val="000000"/>
        </w:rPr>
        <w:t xml:space="preserve"> </w:t>
      </w:r>
      <w:r w:rsidR="00736238" w:rsidRPr="00736238">
        <w:rPr>
          <w:color w:val="000000"/>
        </w:rPr>
        <w:t>2</w:t>
      </w:r>
      <w:r w:rsidRPr="00736238">
        <w:rPr>
          <w:color w:val="000000"/>
        </w:rPr>
        <w:t>.2) и приведенные выше базовые значения переменных, преобразуем схему, введя масштабирующие коэффициенты, обеспечивающие измерение в абсолютных единицах передаточных функций двигателя по управляющему</w:t>
      </w:r>
      <w:r w:rsidR="00075F28" w:rsidRPr="00736238">
        <w:rPr>
          <w:color w:val="000000"/>
        </w:rPr>
        <w:t xml:space="preserve"> </w:t>
      </w:r>
      <w:r w:rsidR="004241A3">
        <w:rPr>
          <w:color w:val="000000"/>
          <w:position w:val="-10"/>
        </w:rPr>
        <w:pict>
          <v:shape id="_x0000_i1471" type="#_x0000_t75" style="width:27pt;height:17.25pt">
            <v:imagedata r:id="rId368" o:title=""/>
          </v:shape>
        </w:pict>
      </w:r>
      <w:r w:rsidR="00075F28" w:rsidRPr="00736238">
        <w:rPr>
          <w:i/>
          <w:color w:val="000000"/>
        </w:rPr>
        <w:t xml:space="preserve"> </w:t>
      </w:r>
      <w:r w:rsidRPr="00736238">
        <w:rPr>
          <w:color w:val="000000"/>
        </w:rPr>
        <w:t xml:space="preserve">и возмущающему </w:t>
      </w:r>
      <w:r w:rsidR="004241A3">
        <w:rPr>
          <w:i/>
          <w:color w:val="000000"/>
          <w:position w:val="-12"/>
        </w:rPr>
        <w:pict>
          <v:shape id="_x0000_i1472" type="#_x0000_t75" style="width:30.75pt;height:18pt">
            <v:imagedata r:id="rId369" o:title=""/>
          </v:shape>
        </w:pict>
      </w:r>
      <w:r w:rsidRPr="00736238">
        <w:rPr>
          <w:i/>
          <w:color w:val="000000"/>
        </w:rPr>
        <w:t xml:space="preserve"> </w:t>
      </w:r>
      <w:r w:rsidR="00075F28" w:rsidRPr="00736238">
        <w:rPr>
          <w:color w:val="000000"/>
        </w:rPr>
        <w:t>воздействиям (</w:t>
      </w:r>
      <w:r w:rsidR="00736238" w:rsidRPr="00736238">
        <w:rPr>
          <w:color w:val="000000"/>
        </w:rPr>
        <w:t>рис.</w:t>
      </w:r>
      <w:r w:rsidR="00736238">
        <w:rPr>
          <w:color w:val="000000"/>
        </w:rPr>
        <w:t xml:space="preserve"> </w:t>
      </w:r>
      <w:r w:rsidR="00736238" w:rsidRPr="00736238">
        <w:rPr>
          <w:color w:val="000000"/>
        </w:rPr>
        <w:t>2</w:t>
      </w:r>
      <w:r w:rsidRPr="00736238">
        <w:rPr>
          <w:color w:val="000000"/>
        </w:rPr>
        <w:t>.3).</w:t>
      </w:r>
    </w:p>
    <w:p w:rsidR="00951BAE" w:rsidRPr="00736238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93568A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473" type="#_x0000_t75" style="width:340.5pt;height:111.75pt">
            <v:imagedata r:id="rId370" o:title=""/>
          </v:shape>
        </w:pict>
      </w:r>
    </w:p>
    <w:p w:rsidR="0093568A" w:rsidRPr="00736238" w:rsidRDefault="00430A55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Рис.</w:t>
      </w:r>
      <w:r w:rsidR="00951BAE">
        <w:rPr>
          <w:color w:val="000000"/>
        </w:rPr>
        <w:t xml:space="preserve"> </w:t>
      </w:r>
      <w:r w:rsidR="0093568A" w:rsidRPr="00736238">
        <w:rPr>
          <w:color w:val="000000"/>
        </w:rPr>
        <w:t>2.3</w:t>
      </w:r>
      <w:r w:rsidRPr="00736238">
        <w:rPr>
          <w:color w:val="000000"/>
        </w:rPr>
        <w:t>.</w:t>
      </w:r>
      <w:r w:rsidR="0093568A" w:rsidRPr="00736238">
        <w:rPr>
          <w:color w:val="000000"/>
        </w:rPr>
        <w:t xml:space="preserve"> </w:t>
      </w:r>
      <w:r w:rsidR="0037400F" w:rsidRPr="00736238">
        <w:rPr>
          <w:color w:val="000000"/>
        </w:rPr>
        <w:t>Линеаризованная структурная схема ДПТ</w:t>
      </w:r>
      <w:r w:rsidR="00951BAE">
        <w:rPr>
          <w:color w:val="000000"/>
        </w:rPr>
        <w:t xml:space="preserve"> </w:t>
      </w:r>
      <w:r w:rsidR="0037400F" w:rsidRPr="00736238">
        <w:rPr>
          <w:color w:val="000000"/>
        </w:rPr>
        <w:t>с передаточными функциями в абсолютных единицах (а.е.)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1A1347" w:rsidRPr="00736238" w:rsidRDefault="002F22A8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Приведем все </w:t>
      </w:r>
      <w:r w:rsidR="001A1347" w:rsidRPr="00736238">
        <w:rPr>
          <w:color w:val="000000"/>
        </w:rPr>
        <w:t xml:space="preserve">необходимые </w:t>
      </w:r>
      <w:r w:rsidRPr="00736238">
        <w:rPr>
          <w:color w:val="000000"/>
        </w:rPr>
        <w:t xml:space="preserve">параметры </w:t>
      </w:r>
      <w:r w:rsidR="001A1347" w:rsidRPr="00736238">
        <w:rPr>
          <w:color w:val="000000"/>
        </w:rPr>
        <w:t>для дальнейших расчетов схемы</w:t>
      </w:r>
      <w:r w:rsidR="00534151" w:rsidRPr="00736238">
        <w:rPr>
          <w:color w:val="000000"/>
        </w:rPr>
        <w:t>.</w:t>
      </w:r>
    </w:p>
    <w:p w:rsidR="00FB13DA" w:rsidRPr="00736238" w:rsidRDefault="00CF4ADC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  <w:u w:val="single"/>
        </w:rPr>
        <w:t>Двигатель 2ПБ90МУХЛ4</w:t>
      </w:r>
    </w:p>
    <w:p w:rsidR="00FB13DA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474" type="#_x0000_t75" style="width:78pt;height:18pt">
            <v:imagedata r:id="rId371" o:title=""/>
          </v:shape>
        </w:pict>
      </w:r>
      <w:r w:rsidR="00FB13DA" w:rsidRPr="00736238">
        <w:rPr>
          <w:color w:val="000000"/>
        </w:rPr>
        <w:t>;</w:t>
      </w:r>
    </w:p>
    <w:p w:rsidR="00FB13DA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475" type="#_x0000_t75" style="width:101.25pt;height:18pt">
            <v:imagedata r:id="rId372" o:title=""/>
          </v:shape>
        </w:pict>
      </w:r>
      <w:r w:rsidR="00FB13DA" w:rsidRPr="00736238">
        <w:rPr>
          <w:color w:val="000000"/>
        </w:rPr>
        <w:t>;</w:t>
      </w:r>
    </w:p>
    <w:p w:rsidR="00FB13DA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476" type="#_x0000_t75" style="width:69.75pt;height:18pt">
            <v:imagedata r:id="rId373" o:title=""/>
          </v:shape>
        </w:pict>
      </w:r>
      <w:r w:rsidR="00FB13DA" w:rsidRPr="00736238">
        <w:rPr>
          <w:color w:val="000000"/>
        </w:rPr>
        <w:t>;</w:t>
      </w:r>
    </w:p>
    <w:p w:rsidR="00FB13DA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477" type="#_x0000_t75" style="width:65.25pt;height:18pt">
            <v:imagedata r:id="rId374" o:title=""/>
          </v:shape>
        </w:pict>
      </w:r>
      <w:r w:rsidR="00FB13DA" w:rsidRPr="00736238">
        <w:rPr>
          <w:color w:val="000000"/>
        </w:rPr>
        <w:t>;</w:t>
      </w:r>
    </w:p>
    <w:p w:rsidR="00FB13DA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478" type="#_x0000_t75" style="width:69.75pt;height:17.25pt">
            <v:imagedata r:id="rId375" o:title=""/>
          </v:shape>
        </w:pict>
      </w:r>
      <w:r w:rsidR="00FB13DA" w:rsidRPr="00736238">
        <w:rPr>
          <w:color w:val="000000"/>
        </w:rPr>
        <w:t>;</w:t>
      </w:r>
    </w:p>
    <w:p w:rsidR="00FB13DA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479" type="#_x0000_t75" style="width:93.75pt;height:18.75pt">
            <v:imagedata r:id="rId376" o:title=""/>
          </v:shape>
        </w:pict>
      </w:r>
      <w:r w:rsidR="00FB13DA" w:rsidRPr="00736238">
        <w:rPr>
          <w:color w:val="000000"/>
        </w:rPr>
        <w:t>;</w:t>
      </w:r>
    </w:p>
    <w:p w:rsidR="00FB13DA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480" type="#_x0000_t75" style="width:54.75pt;height:18pt">
            <v:imagedata r:id="rId377" o:title=""/>
          </v:shape>
        </w:pict>
      </w:r>
      <w:r w:rsidR="00FB13DA" w:rsidRPr="00736238">
        <w:rPr>
          <w:color w:val="000000"/>
        </w:rPr>
        <w:t>;</w:t>
      </w:r>
    </w:p>
    <w:p w:rsidR="00FB13DA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481" type="#_x0000_t75" style="width:96pt;height:20.25pt">
            <v:imagedata r:id="rId378" o:title=""/>
          </v:shape>
        </w:pict>
      </w:r>
      <w:r w:rsidR="00FB13DA" w:rsidRPr="00736238">
        <w:rPr>
          <w:color w:val="000000"/>
        </w:rPr>
        <w:t>;</w:t>
      </w:r>
    </w:p>
    <w:p w:rsidR="00FB13DA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482" type="#_x0000_t75" style="width:95.25pt;height:18pt">
            <v:imagedata r:id="rId379" o:title=""/>
          </v:shape>
        </w:pict>
      </w:r>
      <w:r w:rsidR="00FB13DA" w:rsidRPr="00736238">
        <w:rPr>
          <w:color w:val="000000"/>
        </w:rPr>
        <w:t>.</w:t>
      </w:r>
    </w:p>
    <w:p w:rsidR="001A1214" w:rsidRPr="00736238" w:rsidRDefault="001A1214" w:rsidP="00736238">
      <w:pPr>
        <w:spacing w:line="360" w:lineRule="auto"/>
        <w:ind w:firstLine="709"/>
        <w:jc w:val="both"/>
        <w:rPr>
          <w:color w:val="000000"/>
          <w:u w:val="single"/>
        </w:rPr>
      </w:pPr>
      <w:r w:rsidRPr="00736238">
        <w:rPr>
          <w:color w:val="000000"/>
          <w:u w:val="single"/>
        </w:rPr>
        <w:t>Редуктор червячный одноступенчатый 5Ч 80</w:t>
      </w:r>
    </w:p>
    <w:p w:rsidR="00FB13DA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6"/>
        </w:rPr>
        <w:pict>
          <v:shape id="_x0000_i1483" type="#_x0000_t75" style="width:32.25pt;height:14.25pt">
            <v:imagedata r:id="rId380" o:title=""/>
          </v:shape>
        </w:pict>
      </w:r>
      <w:r w:rsidR="00FB13DA" w:rsidRPr="00736238">
        <w:rPr>
          <w:color w:val="000000"/>
        </w:rPr>
        <w:t>;</w:t>
      </w:r>
    </w:p>
    <w:p w:rsidR="00FB13DA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484" type="#_x0000_t75" style="width:44.25pt;height:15.75pt">
            <v:imagedata r:id="rId381" o:title=""/>
          </v:shape>
        </w:pict>
      </w:r>
      <w:r w:rsidR="00FB13DA" w:rsidRPr="00736238">
        <w:rPr>
          <w:color w:val="000000"/>
        </w:rPr>
        <w:t>.</w:t>
      </w:r>
    </w:p>
    <w:p w:rsidR="00FB13DA" w:rsidRPr="00736238" w:rsidRDefault="001F150C" w:rsidP="00736238">
      <w:pPr>
        <w:spacing w:line="360" w:lineRule="auto"/>
        <w:ind w:firstLine="709"/>
        <w:jc w:val="both"/>
        <w:rPr>
          <w:color w:val="000000"/>
          <w:u w:val="single"/>
        </w:rPr>
      </w:pPr>
      <w:r w:rsidRPr="00736238">
        <w:rPr>
          <w:color w:val="000000"/>
          <w:u w:val="single"/>
        </w:rPr>
        <w:t>Траектория рабочего цикла</w:t>
      </w:r>
    </w:p>
    <w:p w:rsidR="00FB13DA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485" type="#_x0000_t75" style="width:119.25pt;height:18.75pt">
            <v:imagedata r:id="rId382" o:title=""/>
          </v:shape>
        </w:pict>
      </w:r>
      <w:r w:rsidR="00FB13DA" w:rsidRPr="00736238">
        <w:rPr>
          <w:color w:val="000000"/>
        </w:rPr>
        <w:t>;</w:t>
      </w:r>
    </w:p>
    <w:p w:rsidR="00FB13DA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486" type="#_x0000_t75" style="width:124.5pt;height:20.25pt">
            <v:imagedata r:id="rId383" o:title=""/>
          </v:shape>
        </w:pict>
      </w:r>
      <w:r w:rsidR="00FB13DA" w:rsidRPr="00736238">
        <w:rPr>
          <w:color w:val="000000"/>
        </w:rPr>
        <w:t>;</w:t>
      </w:r>
    </w:p>
    <w:p w:rsidR="00FB13DA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487" type="#_x0000_t75" style="width:98.25pt;height:18pt">
            <v:imagedata r:id="rId384" o:title=""/>
          </v:shape>
        </w:pict>
      </w:r>
      <w:r w:rsidR="00FB13DA" w:rsidRPr="00736238">
        <w:rPr>
          <w:color w:val="000000"/>
        </w:rPr>
        <w:t>;</w:t>
      </w:r>
    </w:p>
    <w:p w:rsidR="00FB13DA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488" type="#_x0000_t75" style="width:105.75pt;height:18pt">
            <v:imagedata r:id="rId385" o:title=""/>
          </v:shape>
        </w:pict>
      </w:r>
      <w:r w:rsidR="00FB13DA" w:rsidRPr="00736238">
        <w:rPr>
          <w:color w:val="000000"/>
        </w:rPr>
        <w:t>;</w:t>
      </w:r>
    </w:p>
    <w:p w:rsidR="00FB13DA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489" type="#_x0000_t75" style="width:108pt;height:18.75pt">
            <v:imagedata r:id="rId386" o:title=""/>
          </v:shape>
        </w:pict>
      </w:r>
      <w:r w:rsidR="00FB13DA" w:rsidRPr="00736238">
        <w:rPr>
          <w:color w:val="000000"/>
        </w:rPr>
        <w:t>.</w:t>
      </w:r>
    </w:p>
    <w:p w:rsidR="00A574EF" w:rsidRPr="00736238" w:rsidRDefault="00A574EF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  <w:u w:val="single"/>
        </w:rPr>
        <w:t>Магнитный поток двигателя в рабочей точке</w:t>
      </w:r>
      <w:r w:rsidR="00F74383" w:rsidRPr="00736238">
        <w:rPr>
          <w:color w:val="000000"/>
          <w:u w:val="single"/>
        </w:rPr>
        <w:t xml:space="preserve"> </w:t>
      </w:r>
      <w:r w:rsidR="00F74383" w:rsidRPr="00736238">
        <w:rPr>
          <w:color w:val="000000"/>
        </w:rPr>
        <w:t>(формула 2.6):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A574EF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490" type="#_x0000_t75" style="width:171pt;height:35.25pt">
            <v:imagedata r:id="rId387" o:title=""/>
          </v:shape>
        </w:pict>
      </w:r>
      <w:r w:rsidR="00A574EF" w:rsidRPr="00736238">
        <w:rPr>
          <w:color w:val="000000"/>
        </w:rPr>
        <w:t>.</w:t>
      </w:r>
    </w:p>
    <w:p w:rsidR="00992E63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491" type="#_x0000_t75" style="width:113.25pt;height:35.25pt">
            <v:imagedata r:id="rId388" o:title=""/>
          </v:shape>
        </w:pict>
      </w:r>
      <w:r w:rsidR="006C1B19" w:rsidRPr="00736238">
        <w:rPr>
          <w:color w:val="000000"/>
        </w:rPr>
        <w:t>.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  <w:u w:val="single"/>
        </w:rPr>
      </w:pPr>
    </w:p>
    <w:p w:rsidR="00214DB5" w:rsidRPr="00736238" w:rsidRDefault="00FB13DA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  <w:u w:val="single"/>
        </w:rPr>
        <w:t>Относительное сопротивление якорной цепи</w:t>
      </w:r>
      <w:r w:rsidR="00214DB5" w:rsidRPr="00736238">
        <w:rPr>
          <w:color w:val="000000"/>
        </w:rPr>
        <w:t xml:space="preserve"> (формула 2.7):</w:t>
      </w:r>
    </w:p>
    <w:p w:rsidR="00736238" w:rsidRDefault="004241A3" w:rsidP="00736238">
      <w:pPr>
        <w:spacing w:line="360" w:lineRule="auto"/>
        <w:ind w:firstLine="709"/>
        <w:jc w:val="both"/>
        <w:rPr>
          <w:b/>
          <w:color w:val="000000"/>
          <w:lang w:val="en-US"/>
        </w:rPr>
      </w:pPr>
      <w:r>
        <w:rPr>
          <w:b/>
          <w:color w:val="000000"/>
          <w:position w:val="-14"/>
        </w:rPr>
        <w:pict>
          <v:shape id="_x0000_i1492" type="#_x0000_t75" style="width:177pt;height:19.5pt">
            <v:imagedata r:id="rId389" o:title=""/>
          </v:shape>
        </w:pict>
      </w:r>
    </w:p>
    <w:p w:rsidR="00FB13DA" w:rsidRPr="00736238" w:rsidRDefault="00FC2703" w:rsidP="00736238">
      <w:pPr>
        <w:spacing w:line="360" w:lineRule="auto"/>
        <w:ind w:firstLine="709"/>
        <w:jc w:val="both"/>
        <w:rPr>
          <w:color w:val="000000"/>
          <w:u w:val="single"/>
        </w:rPr>
      </w:pPr>
      <w:r w:rsidRPr="00736238">
        <w:rPr>
          <w:color w:val="000000"/>
          <w:u w:val="single"/>
        </w:rPr>
        <w:t>Возмущающее воздействие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FC2703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493" type="#_x0000_t75" style="width:294.75pt;height:20.25pt">
            <v:imagedata r:id="rId390" o:title=""/>
          </v:shape>
        </w:pict>
      </w:r>
      <w:r w:rsidR="00B45872" w:rsidRPr="00736238">
        <w:rPr>
          <w:color w:val="000000"/>
        </w:rPr>
        <w:t>;</w:t>
      </w:r>
    </w:p>
    <w:p w:rsidR="00736238" w:rsidRDefault="004241A3" w:rsidP="00736238">
      <w:pPr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  <w:position w:val="-30"/>
        </w:rPr>
        <w:pict>
          <v:shape id="_x0000_i1494" type="#_x0000_t75" style="width:131.25pt;height:35.25pt">
            <v:imagedata r:id="rId391" o:title=""/>
          </v:shape>
        </w:pict>
      </w:r>
      <w:r w:rsidR="00681E2A" w:rsidRPr="00736238">
        <w:rPr>
          <w:color w:val="000000"/>
        </w:rPr>
        <w:t>.</w:t>
      </w:r>
    </w:p>
    <w:p w:rsidR="0096798D" w:rsidRPr="00736238" w:rsidRDefault="0096798D" w:rsidP="00736238">
      <w:pPr>
        <w:spacing w:line="360" w:lineRule="auto"/>
        <w:ind w:firstLine="709"/>
        <w:jc w:val="both"/>
        <w:rPr>
          <w:color w:val="000000"/>
        </w:rPr>
      </w:pPr>
    </w:p>
    <w:p w:rsidR="00966E47" w:rsidRPr="00736238" w:rsidRDefault="000636F9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Для нахождения механической постоянной двигателя</w:t>
      </w:r>
      <w:r w:rsidR="00536E35" w:rsidRPr="00736238">
        <w:rPr>
          <w:color w:val="000000"/>
        </w:rPr>
        <w:t xml:space="preserve"> </w:t>
      </w:r>
      <w:r w:rsidR="004241A3">
        <w:rPr>
          <w:color w:val="000000"/>
          <w:position w:val="-14"/>
        </w:rPr>
        <w:pict>
          <v:shape id="_x0000_i1495" type="#_x0000_t75" style="width:20.25pt;height:18.75pt">
            <v:imagedata r:id="rId351" o:title=""/>
          </v:shape>
        </w:pict>
      </w:r>
      <w:r w:rsidR="00536E35" w:rsidRPr="00736238">
        <w:rPr>
          <w:color w:val="000000"/>
        </w:rPr>
        <w:t xml:space="preserve"> </w:t>
      </w:r>
      <w:r w:rsidR="00FF3CD4" w:rsidRPr="00736238">
        <w:rPr>
          <w:color w:val="000000"/>
        </w:rPr>
        <w:t>о</w:t>
      </w:r>
      <w:r w:rsidR="00114ADC" w:rsidRPr="00736238">
        <w:rPr>
          <w:color w:val="000000"/>
        </w:rPr>
        <w:t xml:space="preserve">пределим </w:t>
      </w:r>
      <w:r w:rsidR="00FF3CD4" w:rsidRPr="00736238">
        <w:rPr>
          <w:color w:val="000000"/>
        </w:rPr>
        <w:t>с</w:t>
      </w:r>
      <w:r w:rsidR="00114ADC" w:rsidRPr="00736238">
        <w:rPr>
          <w:color w:val="000000"/>
        </w:rPr>
        <w:t>уммарные минимальное и максим</w:t>
      </w:r>
      <w:r w:rsidR="00CF3804" w:rsidRPr="00736238">
        <w:rPr>
          <w:color w:val="000000"/>
        </w:rPr>
        <w:t>альное значения</w:t>
      </w:r>
      <w:r w:rsidR="00114ADC" w:rsidRPr="00736238">
        <w:rPr>
          <w:color w:val="000000"/>
        </w:rPr>
        <w:t xml:space="preserve"> момента инерции на валу </w:t>
      </w:r>
      <w:r w:rsidR="00147827" w:rsidRPr="00736238">
        <w:rPr>
          <w:color w:val="000000"/>
        </w:rPr>
        <w:t>двигателя согласно формуле 2.9</w:t>
      </w:r>
      <w:r w:rsidR="00114ADC" w:rsidRPr="00736238">
        <w:rPr>
          <w:color w:val="000000"/>
        </w:rPr>
        <w:t>:</w:t>
      </w:r>
    </w:p>
    <w:p w:rsidR="00114ADC" w:rsidRPr="00736238" w:rsidRDefault="00951BAE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4241A3">
        <w:rPr>
          <w:color w:val="000000"/>
          <w:position w:val="-12"/>
        </w:rPr>
        <w:pict>
          <v:shape id="_x0000_i1496" type="#_x0000_t75" style="width:358.5pt;height:19.5pt">
            <v:imagedata r:id="rId392" o:title=""/>
          </v:shape>
        </w:pict>
      </w:r>
      <w:r w:rsidR="00BB58B0" w:rsidRPr="00736238">
        <w:rPr>
          <w:color w:val="000000"/>
        </w:rPr>
        <w:t>,</w:t>
      </w:r>
    </w:p>
    <w:p w:rsid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497" type="#_x0000_t75" style="width:365.25pt;height:19.5pt">
            <v:imagedata r:id="rId393" o:title=""/>
          </v:shape>
        </w:pict>
      </w:r>
      <w:r w:rsidR="00966E47" w:rsidRPr="00736238">
        <w:rPr>
          <w:color w:val="000000"/>
        </w:rPr>
        <w:t>.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  <w:u w:val="single"/>
        </w:rPr>
      </w:pPr>
    </w:p>
    <w:p w:rsidR="00114ADC" w:rsidRPr="00736238" w:rsidRDefault="003E1E39" w:rsidP="00736238">
      <w:pPr>
        <w:spacing w:line="360" w:lineRule="auto"/>
        <w:ind w:firstLine="709"/>
        <w:jc w:val="both"/>
        <w:rPr>
          <w:color w:val="000000"/>
          <w:u w:val="single"/>
        </w:rPr>
      </w:pPr>
      <w:r w:rsidRPr="00736238">
        <w:rPr>
          <w:color w:val="000000"/>
          <w:u w:val="single"/>
        </w:rPr>
        <w:t>М</w:t>
      </w:r>
      <w:r w:rsidR="00114ADC" w:rsidRPr="00736238">
        <w:rPr>
          <w:color w:val="000000"/>
          <w:u w:val="single"/>
        </w:rPr>
        <w:t>инимальное и максимальное значение механической постоянной двигателя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114ADC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498" type="#_x0000_t75" style="width:294.75pt;height:19.5pt">
            <v:imagedata r:id="rId394" o:title=""/>
          </v:shape>
        </w:pict>
      </w:r>
      <w:r w:rsidR="00BB58B0" w:rsidRPr="00736238">
        <w:rPr>
          <w:color w:val="000000"/>
        </w:rPr>
        <w:t>,</w:t>
      </w:r>
    </w:p>
    <w:p w:rsidR="0093568A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499" type="#_x0000_t75" style="width:297pt;height:19.5pt">
            <v:imagedata r:id="rId395" o:title=""/>
          </v:shape>
        </w:pict>
      </w:r>
      <w:r w:rsidR="00C24453" w:rsidRPr="00736238">
        <w:rPr>
          <w:color w:val="000000"/>
        </w:rPr>
        <w:t>.</w:t>
      </w:r>
    </w:p>
    <w:p w:rsidR="0006070B" w:rsidRPr="00736238" w:rsidRDefault="0006070B" w:rsidP="00736238">
      <w:pPr>
        <w:spacing w:line="360" w:lineRule="auto"/>
        <w:ind w:firstLine="709"/>
        <w:jc w:val="both"/>
        <w:rPr>
          <w:color w:val="000000"/>
        </w:rPr>
      </w:pPr>
    </w:p>
    <w:p w:rsidR="002A1C8C" w:rsidRPr="00736238" w:rsidRDefault="0083302F" w:rsidP="00736238">
      <w:pPr>
        <w:spacing w:line="360" w:lineRule="auto"/>
        <w:ind w:firstLine="709"/>
        <w:jc w:val="both"/>
        <w:rPr>
          <w:color w:val="000000"/>
          <w:u w:val="single"/>
        </w:rPr>
      </w:pPr>
      <w:r w:rsidRPr="00736238">
        <w:rPr>
          <w:color w:val="000000"/>
          <w:u w:val="single"/>
        </w:rPr>
        <w:t>П</w:t>
      </w:r>
      <w:r w:rsidR="002A1C8C" w:rsidRPr="00736238">
        <w:rPr>
          <w:color w:val="000000"/>
          <w:u w:val="single"/>
        </w:rPr>
        <w:t>ередаточн</w:t>
      </w:r>
      <w:r w:rsidRPr="00736238">
        <w:rPr>
          <w:color w:val="000000"/>
          <w:u w:val="single"/>
        </w:rPr>
        <w:t>ая</w:t>
      </w:r>
      <w:r w:rsidR="006F40A3" w:rsidRPr="00736238">
        <w:rPr>
          <w:color w:val="000000"/>
          <w:u w:val="single"/>
        </w:rPr>
        <w:t xml:space="preserve"> </w:t>
      </w:r>
      <w:r w:rsidR="002A1C8C" w:rsidRPr="00736238">
        <w:rPr>
          <w:color w:val="000000"/>
          <w:u w:val="single"/>
        </w:rPr>
        <w:t>функци</w:t>
      </w:r>
      <w:r w:rsidRPr="00736238">
        <w:rPr>
          <w:color w:val="000000"/>
          <w:u w:val="single"/>
        </w:rPr>
        <w:t>я</w:t>
      </w:r>
      <w:r w:rsidR="006F40A3" w:rsidRPr="00736238">
        <w:rPr>
          <w:color w:val="000000"/>
          <w:u w:val="single"/>
        </w:rPr>
        <w:t xml:space="preserve"> двигателя </w:t>
      </w:r>
      <w:r w:rsidR="002A1C8C" w:rsidRPr="00736238">
        <w:rPr>
          <w:color w:val="000000"/>
          <w:u w:val="single"/>
        </w:rPr>
        <w:t>по</w:t>
      </w:r>
      <w:r w:rsidR="006F40A3" w:rsidRPr="00736238">
        <w:rPr>
          <w:color w:val="000000"/>
          <w:u w:val="single"/>
        </w:rPr>
        <w:t xml:space="preserve"> </w:t>
      </w:r>
      <w:r w:rsidR="002A1C8C" w:rsidRPr="00736238">
        <w:rPr>
          <w:color w:val="000000"/>
          <w:u w:val="single"/>
        </w:rPr>
        <w:t>управляющему воздейст</w:t>
      </w:r>
      <w:r w:rsidRPr="00736238">
        <w:rPr>
          <w:color w:val="000000"/>
          <w:u w:val="single"/>
        </w:rPr>
        <w:t>вию</w:t>
      </w:r>
    </w:p>
    <w:p w:rsidR="002A1C8C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68"/>
        </w:rPr>
        <w:pict>
          <v:shape id="_x0000_i1500" type="#_x0000_t75" style="width:268.5pt;height:75pt">
            <v:imagedata r:id="rId396" o:title=""/>
          </v:shape>
        </w:pict>
      </w:r>
      <w:r w:rsidR="009C633F" w:rsidRPr="00736238">
        <w:rPr>
          <w:color w:val="000000"/>
        </w:rPr>
        <w:t>,</w:t>
      </w:r>
    </w:p>
    <w:p w:rsidR="00834A6E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40"/>
        </w:rPr>
        <w:pict>
          <v:shape id="_x0000_i1501" type="#_x0000_t75" style="width:392.25pt;height:36pt">
            <v:imagedata r:id="rId397" o:title=""/>
          </v:shape>
        </w:pict>
      </w:r>
      <w:r w:rsidR="009C633F" w:rsidRPr="00736238">
        <w:rPr>
          <w:color w:val="000000"/>
        </w:rPr>
        <w:t>,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5C11F7" w:rsidRPr="00736238" w:rsidRDefault="005C11F7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Разделим числитель и знаменатель передаточной функции на </w:t>
      </w:r>
      <w:r w:rsidR="004241A3">
        <w:rPr>
          <w:color w:val="000000"/>
          <w:position w:val="-6"/>
        </w:rPr>
        <w:pict>
          <v:shape id="_x0000_i1502" type="#_x0000_t75" style="width:24pt;height:18.75pt">
            <v:imagedata r:id="rId398" o:title=""/>
          </v:shape>
        </w:pict>
      </w:r>
      <w:r w:rsidRPr="00736238">
        <w:rPr>
          <w:color w:val="000000"/>
        </w:rPr>
        <w:t>: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4B0FA4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2"/>
        </w:rPr>
        <w:pict>
          <v:shape id="_x0000_i1503" type="#_x0000_t75" style="width:209.25pt;height:37.5pt">
            <v:imagedata r:id="rId399" o:title=""/>
          </v:shape>
        </w:pict>
      </w:r>
      <w:r w:rsidR="00E602C3" w:rsidRPr="00736238">
        <w:rPr>
          <w:color w:val="000000"/>
        </w:rPr>
        <w:t xml:space="preserve">, где </w:t>
      </w:r>
      <w:r>
        <w:rPr>
          <w:color w:val="000000"/>
          <w:position w:val="-32"/>
        </w:rPr>
        <w:pict>
          <v:shape id="_x0000_i1504" type="#_x0000_t75" style="width:76.5pt;height:39pt">
            <v:imagedata r:id="rId400" o:title=""/>
          </v:shape>
        </w:pict>
      </w:r>
      <w:r w:rsidR="007B347C" w:rsidRPr="00736238">
        <w:rPr>
          <w:color w:val="000000"/>
        </w:rPr>
        <w:t>.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444F96" w:rsidRPr="00736238" w:rsidRDefault="00444F96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Найдем минимальное и максимальное значение электромеханической постоянной времени двигателя </w:t>
      </w:r>
      <w:r w:rsidR="004241A3">
        <w:rPr>
          <w:color w:val="000000"/>
          <w:position w:val="-12"/>
        </w:rPr>
        <w:pict>
          <v:shape id="_x0000_i1505" type="#_x0000_t75" style="width:22.5pt;height:18.75pt">
            <v:imagedata r:id="rId401" o:title=""/>
          </v:shape>
        </w:pict>
      </w:r>
      <w:r w:rsidRPr="00736238">
        <w:rPr>
          <w:color w:val="000000"/>
        </w:rPr>
        <w:t>: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444F96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2"/>
        </w:rPr>
        <w:pict>
          <v:shape id="_x0000_i1506" type="#_x0000_t75" style="width:235.5pt;height:36.75pt">
            <v:imagedata r:id="rId402" o:title=""/>
          </v:shape>
        </w:pict>
      </w:r>
      <w:r w:rsidR="00FE2A98" w:rsidRPr="00736238">
        <w:rPr>
          <w:color w:val="000000"/>
        </w:rPr>
        <w:t>,</w:t>
      </w:r>
    </w:p>
    <w:p w:rsidR="00951BAE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2"/>
        </w:rPr>
        <w:pict>
          <v:shape id="_x0000_i1507" type="#_x0000_t75" style="width:228pt;height:36.75pt">
            <v:imagedata r:id="rId403" o:title=""/>
          </v:shape>
        </w:pict>
      </w:r>
      <w:r w:rsidR="00FE2A98" w:rsidRPr="00736238">
        <w:rPr>
          <w:color w:val="000000"/>
        </w:rPr>
        <w:t>.</w:t>
      </w:r>
    </w:p>
    <w:p w:rsidR="00444F96" w:rsidRPr="00736238" w:rsidRDefault="00951BAE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8678FE" w:rsidRPr="00736238">
        <w:rPr>
          <w:color w:val="000000"/>
        </w:rPr>
        <w:t xml:space="preserve">Заметим, что если представить, что </w:t>
      </w:r>
      <w:r w:rsidR="004241A3">
        <w:rPr>
          <w:color w:val="000000"/>
          <w:position w:val="-32"/>
        </w:rPr>
        <w:pict>
          <v:shape id="_x0000_i1508" type="#_x0000_t75" style="width:71.25pt;height:36pt">
            <v:imagedata r:id="rId404" o:title=""/>
          </v:shape>
        </w:pict>
      </w:r>
      <w:r w:rsidR="008678FE" w:rsidRPr="00736238">
        <w:rPr>
          <w:color w:val="000000"/>
        </w:rPr>
        <w:t>, тогда п</w:t>
      </w:r>
      <w:r w:rsidR="00444F96" w:rsidRPr="00736238">
        <w:rPr>
          <w:color w:val="000000"/>
        </w:rPr>
        <w:t>олученная передаточная функция эквивалентна передаточной функции колебательного звена: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444F96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509" type="#_x0000_t75" style="width:171pt;height:36pt">
            <v:imagedata r:id="rId405" o:title=""/>
          </v:shape>
        </w:pict>
      </w:r>
      <w:r w:rsidR="0049718C" w:rsidRPr="00736238">
        <w:rPr>
          <w:color w:val="000000"/>
        </w:rPr>
        <w:t>.</w:t>
      </w:r>
      <w:r w:rsidR="00736238">
        <w:rPr>
          <w:color w:val="000000"/>
        </w:rPr>
        <w:t xml:space="preserve"> </w:t>
      </w:r>
      <w:r w:rsidR="00444F96" w:rsidRPr="00736238">
        <w:rPr>
          <w:color w:val="000000"/>
        </w:rPr>
        <w:t>(2.</w:t>
      </w:r>
      <w:r w:rsidR="000D6F9C" w:rsidRPr="00736238">
        <w:rPr>
          <w:color w:val="000000"/>
        </w:rPr>
        <w:t>10</w:t>
      </w:r>
      <w:r w:rsidR="00444F96" w:rsidRPr="00736238">
        <w:rPr>
          <w:color w:val="000000"/>
        </w:rPr>
        <w:t>)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444F96" w:rsidRPr="00736238" w:rsidRDefault="00444F96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Если </w:t>
      </w:r>
      <w:r w:rsidR="004241A3">
        <w:rPr>
          <w:color w:val="000000"/>
          <w:position w:val="-10"/>
        </w:rPr>
        <w:pict>
          <v:shape id="_x0000_i1510" type="#_x0000_t75" style="width:9.75pt;height:15.75pt">
            <v:imagedata r:id="rId406" o:title=""/>
          </v:shape>
        </w:pict>
      </w:r>
      <w:r w:rsidR="00FF2300" w:rsidRPr="00736238">
        <w:rPr>
          <w:color w:val="000000"/>
        </w:rPr>
        <w:t xml:space="preserve"> &lt; 1, то выражение (2.10</w:t>
      </w:r>
      <w:r w:rsidRPr="00736238">
        <w:rPr>
          <w:color w:val="000000"/>
        </w:rPr>
        <w:t>) – произведение передаточных функций интегратора и колебательного звена.</w:t>
      </w:r>
    </w:p>
    <w:p w:rsidR="00444F96" w:rsidRPr="00736238" w:rsidRDefault="00444F96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Если </w:t>
      </w:r>
      <w:r w:rsidR="004241A3">
        <w:rPr>
          <w:color w:val="000000"/>
          <w:position w:val="-10"/>
        </w:rPr>
        <w:pict>
          <v:shape id="_x0000_i1511" type="#_x0000_t75" style="width:9.75pt;height:15.75pt">
            <v:imagedata r:id="rId407" o:title=""/>
          </v:shape>
        </w:pict>
      </w:r>
      <w:r w:rsidRPr="00736238">
        <w:rPr>
          <w:color w:val="000000"/>
        </w:rPr>
        <w:t xml:space="preserve"> </w:t>
      </w:r>
      <w:r w:rsidR="004241A3">
        <w:rPr>
          <w:i/>
          <w:color w:val="000000"/>
          <w:position w:val="-4"/>
        </w:rPr>
        <w:pict>
          <v:shape id="_x0000_i1512" type="#_x0000_t75" style="width:12.75pt;height:15pt">
            <v:imagedata r:id="rId408" o:title=""/>
          </v:shape>
        </w:pict>
      </w:r>
      <w:r w:rsidR="00FF2300" w:rsidRPr="00736238">
        <w:rPr>
          <w:color w:val="000000"/>
        </w:rPr>
        <w:t xml:space="preserve"> 1, то выражение (2.10</w:t>
      </w:r>
      <w:r w:rsidRPr="00736238">
        <w:rPr>
          <w:color w:val="000000"/>
        </w:rPr>
        <w:t>) – произведение передаточных функций интегратора и двух последовательно соединенных апериодических звеньев.</w:t>
      </w:r>
    </w:p>
    <w:p w:rsidR="006E169B" w:rsidRPr="00736238" w:rsidRDefault="006E169B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Определим параметры данной передаточной функции из следующей пары уравнений:</w:t>
      </w:r>
    </w:p>
    <w:p w:rsidR="00951BAE" w:rsidRDefault="00951BAE" w:rsidP="00736238">
      <w:pPr>
        <w:tabs>
          <w:tab w:val="left" w:pos="9180"/>
        </w:tabs>
        <w:spacing w:line="360" w:lineRule="auto"/>
        <w:ind w:firstLine="709"/>
        <w:jc w:val="both"/>
        <w:rPr>
          <w:color w:val="000000"/>
        </w:rPr>
      </w:pPr>
    </w:p>
    <w:p w:rsidR="006E169B" w:rsidRPr="00736238" w:rsidRDefault="004241A3" w:rsidP="00736238">
      <w:pPr>
        <w:tabs>
          <w:tab w:val="left" w:pos="918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513" type="#_x0000_t75" style="width:78pt;height:21pt">
            <v:imagedata r:id="rId409" o:title=""/>
          </v:shape>
        </w:pict>
      </w:r>
      <w:r w:rsidR="00306C2A" w:rsidRPr="00736238">
        <w:rPr>
          <w:color w:val="000000"/>
        </w:rPr>
        <w:t>,</w:t>
      </w:r>
      <w:r w:rsidR="00736238">
        <w:rPr>
          <w:color w:val="000000"/>
        </w:rPr>
        <w:t xml:space="preserve"> </w:t>
      </w:r>
      <w:r w:rsidR="004D3A96" w:rsidRPr="00736238">
        <w:rPr>
          <w:color w:val="000000"/>
        </w:rPr>
        <w:t>(</w:t>
      </w:r>
      <w:r w:rsidR="006E169B" w:rsidRPr="00736238">
        <w:rPr>
          <w:color w:val="000000"/>
        </w:rPr>
        <w:t>2.</w:t>
      </w:r>
      <w:r w:rsidR="001A04D1" w:rsidRPr="00736238">
        <w:rPr>
          <w:color w:val="000000"/>
        </w:rPr>
        <w:t>11</w:t>
      </w:r>
      <w:r w:rsidR="006E169B" w:rsidRPr="00736238">
        <w:rPr>
          <w:color w:val="000000"/>
        </w:rPr>
        <w:t>)</w:t>
      </w:r>
    </w:p>
    <w:p w:rsidR="006E169B" w:rsidRPr="00736238" w:rsidRDefault="004241A3" w:rsidP="00736238">
      <w:pPr>
        <w:tabs>
          <w:tab w:val="left" w:pos="9000"/>
        </w:tabs>
        <w:spacing w:line="360" w:lineRule="auto"/>
        <w:ind w:firstLine="709"/>
        <w:jc w:val="both"/>
        <w:rPr>
          <w:color w:val="000000"/>
        </w:rPr>
      </w:pPr>
      <w:r>
        <w:rPr>
          <w:i/>
          <w:color w:val="000000"/>
          <w:position w:val="-12"/>
        </w:rPr>
        <w:pict>
          <v:shape id="_x0000_i1514" type="#_x0000_t75" style="width:62.25pt;height:20.25pt">
            <v:imagedata r:id="rId410" o:title=""/>
          </v:shape>
        </w:pict>
      </w:r>
      <w:r w:rsidR="00306C2A" w:rsidRPr="00736238">
        <w:rPr>
          <w:color w:val="000000"/>
        </w:rPr>
        <w:t>.</w:t>
      </w:r>
      <w:r w:rsidR="00736238">
        <w:rPr>
          <w:i/>
          <w:color w:val="000000"/>
        </w:rPr>
        <w:t xml:space="preserve"> </w:t>
      </w:r>
      <w:r w:rsidR="001A04D1" w:rsidRPr="00736238">
        <w:rPr>
          <w:color w:val="000000"/>
        </w:rPr>
        <w:t>(2.12</w:t>
      </w:r>
      <w:r w:rsidR="006E169B" w:rsidRPr="00736238">
        <w:rPr>
          <w:color w:val="000000"/>
        </w:rPr>
        <w:t>)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6E169B" w:rsidRPr="00736238" w:rsidRDefault="006E169B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Из уравнения</w:t>
      </w:r>
      <w:r w:rsidR="00F71786" w:rsidRPr="00736238">
        <w:rPr>
          <w:color w:val="000000"/>
        </w:rPr>
        <w:t xml:space="preserve"> 2.12</w:t>
      </w:r>
      <w:r w:rsidRPr="00736238">
        <w:rPr>
          <w:color w:val="000000"/>
        </w:rPr>
        <w:t xml:space="preserve"> выразим </w:t>
      </w:r>
      <w:r w:rsidR="00BB5137" w:rsidRPr="00736238">
        <w:rPr>
          <w:color w:val="000000"/>
        </w:rPr>
        <w:t>параметр</w:t>
      </w:r>
      <w:r w:rsidRPr="00736238">
        <w:rPr>
          <w:color w:val="000000"/>
        </w:rPr>
        <w:t xml:space="preserve"> </w:t>
      </w:r>
      <w:r w:rsidR="004241A3">
        <w:rPr>
          <w:color w:val="000000"/>
          <w:position w:val="-10"/>
        </w:rPr>
        <w:pict>
          <v:shape id="_x0000_i1515" type="#_x0000_t75" style="width:9.75pt;height:15.75pt">
            <v:imagedata r:id="rId411" o:title=""/>
          </v:shape>
        </w:pict>
      </w:r>
      <w:r w:rsidRPr="00736238">
        <w:rPr>
          <w:color w:val="000000"/>
        </w:rPr>
        <w:t>:</w:t>
      </w:r>
    </w:p>
    <w:p w:rsidR="00951BAE" w:rsidRDefault="00951BAE" w:rsidP="00736238">
      <w:pPr>
        <w:tabs>
          <w:tab w:val="center" w:pos="9540"/>
        </w:tabs>
        <w:spacing w:line="360" w:lineRule="auto"/>
        <w:ind w:firstLine="709"/>
        <w:jc w:val="both"/>
        <w:rPr>
          <w:color w:val="000000"/>
        </w:rPr>
      </w:pPr>
    </w:p>
    <w:p w:rsidR="006E169B" w:rsidRPr="00736238" w:rsidRDefault="004241A3" w:rsidP="00736238">
      <w:pPr>
        <w:tabs>
          <w:tab w:val="center" w:pos="954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516" type="#_x0000_t75" style="width:51.75pt;height:38.25pt">
            <v:imagedata r:id="rId412" o:title=""/>
          </v:shape>
        </w:pict>
      </w:r>
      <w:r w:rsidR="00736238">
        <w:rPr>
          <w:color w:val="000000"/>
        </w:rPr>
        <w:t xml:space="preserve"> </w:t>
      </w:r>
      <w:r w:rsidR="006E169B" w:rsidRPr="00736238">
        <w:rPr>
          <w:color w:val="000000"/>
        </w:rPr>
        <w:t>(2.1</w:t>
      </w:r>
      <w:r w:rsidR="00880065" w:rsidRPr="00736238">
        <w:rPr>
          <w:color w:val="000000"/>
        </w:rPr>
        <w:t>3</w:t>
      </w:r>
      <w:r w:rsidR="006E169B" w:rsidRPr="00736238">
        <w:rPr>
          <w:color w:val="000000"/>
        </w:rPr>
        <w:t>)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6E169B" w:rsidRPr="00736238" w:rsidRDefault="002B7F1C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Из уравнения (2.11</w:t>
      </w:r>
      <w:r w:rsidR="00BD14BD" w:rsidRPr="00736238">
        <w:rPr>
          <w:color w:val="000000"/>
        </w:rPr>
        <w:t xml:space="preserve">) определим </w:t>
      </w:r>
      <w:r w:rsidR="006E169B" w:rsidRPr="00736238">
        <w:rPr>
          <w:color w:val="000000"/>
        </w:rPr>
        <w:t>минимальное</w:t>
      </w:r>
      <w:r w:rsidR="00BD14BD" w:rsidRPr="00736238">
        <w:rPr>
          <w:color w:val="000000"/>
        </w:rPr>
        <w:t xml:space="preserve"> и максимальное </w:t>
      </w:r>
      <w:r w:rsidR="006E169B" w:rsidRPr="00736238">
        <w:rPr>
          <w:color w:val="000000"/>
        </w:rPr>
        <w:t xml:space="preserve">значения постоянной времени </w:t>
      </w:r>
      <w:r w:rsidR="004241A3">
        <w:rPr>
          <w:color w:val="000000"/>
          <w:position w:val="-10"/>
        </w:rPr>
        <w:pict>
          <v:shape id="_x0000_i1517" type="#_x0000_t75" style="width:15pt;height:17.25pt">
            <v:imagedata r:id="rId413" o:title=""/>
          </v:shape>
        </w:pict>
      </w:r>
      <w:r w:rsidR="00C64F21" w:rsidRPr="00736238">
        <w:rPr>
          <w:color w:val="000000"/>
        </w:rPr>
        <w:t>:</w:t>
      </w:r>
    </w:p>
    <w:p w:rsidR="00951BAE" w:rsidRDefault="00951BAE" w:rsidP="00736238">
      <w:pPr>
        <w:spacing w:line="360" w:lineRule="auto"/>
        <w:ind w:firstLine="709"/>
        <w:jc w:val="both"/>
        <w:rPr>
          <w:i/>
          <w:color w:val="000000"/>
        </w:rPr>
      </w:pPr>
    </w:p>
    <w:p w:rsidR="006E169B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i/>
          <w:color w:val="000000"/>
          <w:position w:val="-16"/>
        </w:rPr>
        <w:pict>
          <v:shape id="_x0000_i1518" type="#_x0000_t75" style="width:274.5pt;height:24pt">
            <v:imagedata r:id="rId414" o:title=""/>
          </v:shape>
        </w:pict>
      </w:r>
      <w:r w:rsidR="00DD0893" w:rsidRPr="00736238">
        <w:rPr>
          <w:color w:val="000000"/>
        </w:rPr>
        <w:t>,</w:t>
      </w:r>
    </w:p>
    <w:p w:rsidR="00951BAE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6"/>
        </w:rPr>
        <w:pict>
          <v:shape id="_x0000_i1519" type="#_x0000_t75" style="width:279pt;height:24pt">
            <v:imagedata r:id="rId415" o:title=""/>
          </v:shape>
        </w:pict>
      </w:r>
      <w:r w:rsidR="009372FA" w:rsidRPr="00736238">
        <w:rPr>
          <w:color w:val="000000"/>
        </w:rPr>
        <w:t>.</w:t>
      </w:r>
    </w:p>
    <w:p w:rsidR="006E169B" w:rsidRPr="00736238" w:rsidRDefault="00951BAE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6E169B" w:rsidRPr="00736238">
        <w:rPr>
          <w:color w:val="000000"/>
        </w:rPr>
        <w:t xml:space="preserve">Определим значения параметра </w:t>
      </w:r>
      <w:r w:rsidR="004241A3">
        <w:rPr>
          <w:color w:val="000000"/>
          <w:position w:val="-10"/>
        </w:rPr>
        <w:pict>
          <v:shape id="_x0000_i1520" type="#_x0000_t75" style="width:9.75pt;height:15.75pt">
            <v:imagedata r:id="rId406" o:title=""/>
          </v:shape>
        </w:pict>
      </w:r>
      <w:r w:rsidR="006E169B" w:rsidRPr="00736238">
        <w:rPr>
          <w:color w:val="000000"/>
        </w:rPr>
        <w:t xml:space="preserve"> при максимальном и минимальном значениях механической постоянной времени:</w:t>
      </w:r>
    </w:p>
    <w:p w:rsidR="00951BAE" w:rsidRDefault="00951BAE" w:rsidP="00736238">
      <w:pPr>
        <w:spacing w:line="360" w:lineRule="auto"/>
        <w:ind w:firstLine="709"/>
        <w:jc w:val="both"/>
        <w:rPr>
          <w:b/>
          <w:color w:val="000000"/>
        </w:rPr>
      </w:pPr>
    </w:p>
    <w:p w:rsidR="006E169B" w:rsidRPr="00736238" w:rsidRDefault="004241A3" w:rsidP="00736238">
      <w:pPr>
        <w:spacing w:line="360" w:lineRule="auto"/>
        <w:ind w:firstLine="709"/>
        <w:jc w:val="both"/>
        <w:rPr>
          <w:i/>
          <w:color w:val="000000"/>
        </w:rPr>
      </w:pPr>
      <w:r>
        <w:rPr>
          <w:b/>
          <w:color w:val="000000"/>
          <w:position w:val="-30"/>
        </w:rPr>
        <w:pict>
          <v:shape id="_x0000_i1521" type="#_x0000_t75" style="width:179.25pt;height:36pt">
            <v:imagedata r:id="rId416" o:title=""/>
          </v:shape>
        </w:pict>
      </w:r>
      <w:r w:rsidR="005950FE" w:rsidRPr="00736238">
        <w:rPr>
          <w:color w:val="000000"/>
        </w:rPr>
        <w:t>,</w:t>
      </w:r>
    </w:p>
    <w:p w:rsid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522" type="#_x0000_t75" style="width:174.75pt;height:36pt">
            <v:imagedata r:id="rId417" o:title=""/>
          </v:shape>
        </w:pict>
      </w:r>
      <w:r w:rsidR="005950FE" w:rsidRPr="00736238">
        <w:rPr>
          <w:color w:val="000000"/>
        </w:rPr>
        <w:t>.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6E169B" w:rsidRPr="00736238" w:rsidRDefault="004A55E4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Найденные </w:t>
      </w:r>
      <w:r w:rsidR="006E169B" w:rsidRPr="00736238">
        <w:rPr>
          <w:color w:val="000000"/>
        </w:rPr>
        <w:t>значения</w:t>
      </w:r>
      <w:r w:rsidRPr="00736238">
        <w:rPr>
          <w:color w:val="000000"/>
        </w:rPr>
        <w:t xml:space="preserve"> </w:t>
      </w:r>
      <w:r w:rsidR="004241A3">
        <w:rPr>
          <w:color w:val="000000"/>
          <w:position w:val="-10"/>
        </w:rPr>
        <w:pict>
          <v:shape id="_x0000_i1523" type="#_x0000_t75" style="width:27pt;height:15.75pt">
            <v:imagedata r:id="rId418" o:title=""/>
          </v:shape>
        </w:pict>
      </w:r>
      <w:r w:rsidR="006E169B" w:rsidRPr="00736238">
        <w:rPr>
          <w:color w:val="000000"/>
        </w:rPr>
        <w:t>, поэтому представим передаточную функцию двигателя как передаточную функцию двух последо</w:t>
      </w:r>
      <w:r w:rsidR="00DF7EB9" w:rsidRPr="00736238">
        <w:rPr>
          <w:color w:val="000000"/>
        </w:rPr>
        <w:t xml:space="preserve">вательно </w:t>
      </w:r>
      <w:r w:rsidR="006E169B" w:rsidRPr="00736238">
        <w:rPr>
          <w:color w:val="000000"/>
        </w:rPr>
        <w:t xml:space="preserve">соединенных апериодических звеньев. Для этого </w:t>
      </w:r>
      <w:r w:rsidR="00EC50A6" w:rsidRPr="00736238">
        <w:rPr>
          <w:color w:val="000000"/>
        </w:rPr>
        <w:t>решим</w:t>
      </w:r>
      <w:r w:rsidR="006E169B" w:rsidRPr="00736238">
        <w:rPr>
          <w:color w:val="000000"/>
        </w:rPr>
        <w:t xml:space="preserve"> уравнения:</w:t>
      </w:r>
    </w:p>
    <w:p w:rsidR="00951BAE" w:rsidRDefault="00951BAE" w:rsidP="00736238">
      <w:pPr>
        <w:tabs>
          <w:tab w:val="center" w:pos="9540"/>
        </w:tabs>
        <w:spacing w:line="360" w:lineRule="auto"/>
        <w:ind w:firstLine="709"/>
        <w:jc w:val="both"/>
        <w:rPr>
          <w:color w:val="000000"/>
        </w:rPr>
      </w:pPr>
    </w:p>
    <w:p w:rsidR="006E169B" w:rsidRPr="00736238" w:rsidRDefault="004241A3" w:rsidP="00736238">
      <w:pPr>
        <w:tabs>
          <w:tab w:val="center" w:pos="954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524" type="#_x0000_t75" style="width:154.5pt;height:18.75pt">
            <v:imagedata r:id="rId419" o:title=""/>
          </v:shape>
        </w:pict>
      </w:r>
      <w:r w:rsidR="00D46394" w:rsidRPr="00736238">
        <w:rPr>
          <w:color w:val="000000"/>
        </w:rPr>
        <w:t>,</w:t>
      </w:r>
      <w:r w:rsidR="00736238">
        <w:rPr>
          <w:color w:val="000000"/>
        </w:rPr>
        <w:t xml:space="preserve"> </w:t>
      </w:r>
      <w:r w:rsidR="006E169B" w:rsidRPr="00736238">
        <w:rPr>
          <w:color w:val="000000"/>
        </w:rPr>
        <w:t>(2.1</w:t>
      </w:r>
      <w:r w:rsidR="00C12557" w:rsidRPr="00736238">
        <w:rPr>
          <w:color w:val="000000"/>
        </w:rPr>
        <w:t>4</w:t>
      </w:r>
      <w:r w:rsidR="006E169B" w:rsidRPr="00736238">
        <w:rPr>
          <w:color w:val="000000"/>
        </w:rPr>
        <w:t>)</w:t>
      </w:r>
    </w:p>
    <w:p w:rsidR="006E169B" w:rsidRPr="00736238" w:rsidRDefault="004241A3" w:rsidP="00736238">
      <w:pPr>
        <w:tabs>
          <w:tab w:val="center" w:pos="954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525" type="#_x0000_t75" style="width:160.5pt;height:19.5pt">
            <v:imagedata r:id="rId420" o:title=""/>
          </v:shape>
        </w:pict>
      </w:r>
      <w:r w:rsidR="00736238">
        <w:rPr>
          <w:color w:val="000000"/>
        </w:rPr>
        <w:t xml:space="preserve"> </w:t>
      </w:r>
      <w:r w:rsidR="00C12557" w:rsidRPr="00736238">
        <w:rPr>
          <w:color w:val="000000"/>
        </w:rPr>
        <w:t>(2.15</w:t>
      </w:r>
      <w:r w:rsidR="006E169B" w:rsidRPr="00736238">
        <w:rPr>
          <w:color w:val="000000"/>
        </w:rPr>
        <w:t>)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6E169B" w:rsidRPr="00736238" w:rsidRDefault="006E169B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Решим уравнение (2.1</w:t>
      </w:r>
      <w:r w:rsidR="005C23DD" w:rsidRPr="00736238">
        <w:rPr>
          <w:color w:val="000000"/>
        </w:rPr>
        <w:t>4</w:t>
      </w:r>
      <w:r w:rsidRPr="00736238">
        <w:rPr>
          <w:color w:val="000000"/>
        </w:rPr>
        <w:t>):</w:t>
      </w:r>
    </w:p>
    <w:p w:rsidR="006E169B" w:rsidRPr="00736238" w:rsidRDefault="004241A3" w:rsidP="00736238">
      <w:pPr>
        <w:spacing w:line="360" w:lineRule="auto"/>
        <w:ind w:firstLine="709"/>
        <w:jc w:val="both"/>
        <w:rPr>
          <w:i/>
          <w:color w:val="000000"/>
        </w:rPr>
      </w:pPr>
      <w:r>
        <w:rPr>
          <w:color w:val="000000"/>
          <w:position w:val="-10"/>
        </w:rPr>
        <w:pict>
          <v:shape id="_x0000_i1526" type="#_x0000_t75" style="width:138.75pt;height:18pt">
            <v:imagedata r:id="rId421" o:title=""/>
          </v:shape>
        </w:pict>
      </w:r>
      <w:r w:rsidR="000D052F" w:rsidRPr="00736238">
        <w:rPr>
          <w:color w:val="000000"/>
        </w:rPr>
        <w:t>.</w:t>
      </w:r>
    </w:p>
    <w:p w:rsidR="005C23DD" w:rsidRPr="00736238" w:rsidRDefault="00431E34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Корни</w:t>
      </w:r>
      <w:r w:rsidR="005C23DD" w:rsidRPr="00736238">
        <w:rPr>
          <w:color w:val="000000"/>
        </w:rPr>
        <w:t xml:space="preserve"> уравнения:</w:t>
      </w:r>
    </w:p>
    <w:p w:rsidR="005C23DD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527" type="#_x0000_t75" style="width:89.25pt;height:36pt">
            <v:imagedata r:id="rId422" o:title=""/>
          </v:shape>
        </w:pic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5C23DD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60"/>
        </w:rPr>
        <w:pict>
          <v:shape id="_x0000_i1528" type="#_x0000_t75" style="width:375.75pt;height:45.75pt">
            <v:imagedata r:id="rId423" o:title=""/>
          </v:shape>
        </w:pict>
      </w:r>
      <w:r w:rsidR="00787E4C" w:rsidRPr="00736238">
        <w:rPr>
          <w:color w:val="000000"/>
        </w:rPr>
        <w:t>,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5C23DD" w:rsidRPr="00736238" w:rsidRDefault="00787E4C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где </w:t>
      </w:r>
      <w:r w:rsidR="004241A3">
        <w:rPr>
          <w:color w:val="000000"/>
          <w:position w:val="-24"/>
        </w:rPr>
        <w:pict>
          <v:shape id="_x0000_i1529" type="#_x0000_t75" style="width:159.75pt;height:30.75pt">
            <v:imagedata r:id="rId424" o:title=""/>
          </v:shape>
        </w:pict>
      </w:r>
      <w:r w:rsidRPr="00736238">
        <w:rPr>
          <w:color w:val="000000"/>
        </w:rPr>
        <w:t>.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5C23DD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530" type="#_x0000_t75" style="width:386.25pt;height:33.75pt">
            <v:imagedata r:id="rId425" o:title=""/>
          </v:shape>
        </w:pict>
      </w:r>
      <w:r w:rsidR="00281430" w:rsidRPr="00736238">
        <w:rPr>
          <w:color w:val="000000"/>
        </w:rPr>
        <w:t>.</w:t>
      </w:r>
    </w:p>
    <w:p w:rsidR="005C23DD" w:rsidRPr="00736238" w:rsidRDefault="00951BAE" w:rsidP="00736238">
      <w:pPr>
        <w:tabs>
          <w:tab w:val="center" w:pos="954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4241A3">
        <w:rPr>
          <w:color w:val="000000"/>
          <w:position w:val="-28"/>
        </w:rPr>
        <w:pict>
          <v:shape id="_x0000_i1531" type="#_x0000_t75" style="width:190.5pt;height:33pt">
            <v:imagedata r:id="rId426" o:title=""/>
          </v:shape>
        </w:pict>
      </w:r>
      <w:r w:rsidR="00BD1F5D" w:rsidRPr="00736238">
        <w:rPr>
          <w:color w:val="000000"/>
        </w:rPr>
        <w:t>.</w:t>
      </w:r>
      <w:r w:rsidR="00736238">
        <w:rPr>
          <w:color w:val="000000"/>
        </w:rPr>
        <w:t xml:space="preserve"> </w:t>
      </w:r>
      <w:r w:rsidR="005C23DD" w:rsidRPr="00736238">
        <w:rPr>
          <w:color w:val="000000"/>
        </w:rPr>
        <w:t>(2.1</w:t>
      </w:r>
      <w:r w:rsidR="006852A9" w:rsidRPr="00736238">
        <w:rPr>
          <w:color w:val="000000"/>
        </w:rPr>
        <w:t>6</w:t>
      </w:r>
      <w:r w:rsidR="005C23DD" w:rsidRPr="00736238">
        <w:rPr>
          <w:color w:val="000000"/>
        </w:rPr>
        <w:t>)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846B98" w:rsidRPr="00736238" w:rsidRDefault="00082380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Аналогично р</w:t>
      </w:r>
      <w:r w:rsidR="00C46996" w:rsidRPr="00736238">
        <w:rPr>
          <w:color w:val="000000"/>
        </w:rPr>
        <w:t xml:space="preserve">ешим уравнение </w:t>
      </w:r>
      <w:r w:rsidR="005C23DD" w:rsidRPr="00736238">
        <w:rPr>
          <w:color w:val="000000"/>
        </w:rPr>
        <w:t>2.1</w:t>
      </w:r>
      <w:r w:rsidR="00C46996" w:rsidRPr="00736238">
        <w:rPr>
          <w:color w:val="000000"/>
        </w:rPr>
        <w:t>5</w:t>
      </w:r>
      <w:r w:rsidR="005C23DD" w:rsidRPr="00736238">
        <w:rPr>
          <w:color w:val="000000"/>
        </w:rPr>
        <w:t>:</w:t>
      </w:r>
    </w:p>
    <w:p w:rsidR="00736238" w:rsidRDefault="004241A3" w:rsidP="00736238">
      <w:pPr>
        <w:spacing w:line="360" w:lineRule="auto"/>
        <w:ind w:firstLine="709"/>
        <w:jc w:val="both"/>
        <w:rPr>
          <w:i/>
          <w:color w:val="000000"/>
        </w:rPr>
      </w:pPr>
      <w:r>
        <w:rPr>
          <w:i/>
          <w:color w:val="000000"/>
          <w:position w:val="-10"/>
        </w:rPr>
        <w:pict>
          <v:shape id="_x0000_i1532" type="#_x0000_t75" style="width:143.25pt;height:18pt">
            <v:imagedata r:id="rId427" o:title=""/>
          </v:shape>
        </w:pict>
      </w:r>
    </w:p>
    <w:p w:rsidR="00C46996" w:rsidRPr="00736238" w:rsidRDefault="005C23DD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Корнями данного уравнения являются:</w:t>
      </w:r>
    </w:p>
    <w:p w:rsid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533" type="#_x0000_t75" style="width:90.75pt;height:36pt">
            <v:imagedata r:id="rId428" o:title=""/>
          </v:shape>
        </w:pict>
      </w:r>
    </w:p>
    <w:p w:rsidR="005C23DD" w:rsidRPr="00736238" w:rsidRDefault="005C23DD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Таким образом, получим: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5C23DD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60"/>
        </w:rPr>
        <w:pict>
          <v:shape id="_x0000_i1534" type="#_x0000_t75" style="width:272.25pt;height:51.75pt">
            <v:imagedata r:id="rId429" o:title=""/>
          </v:shape>
        </w:pict>
      </w:r>
      <w:r w:rsidR="00011F7A" w:rsidRPr="00736238">
        <w:rPr>
          <w:color w:val="000000"/>
        </w:rPr>
        <w:t>.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5C23DD" w:rsidRPr="00736238" w:rsidRDefault="00DD1AC2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О</w:t>
      </w:r>
      <w:r w:rsidR="005C23DD" w:rsidRPr="00736238">
        <w:rPr>
          <w:color w:val="000000"/>
        </w:rPr>
        <w:t>пределим коэффициент передачи двигателя:</w:t>
      </w:r>
    </w:p>
    <w:p w:rsidR="00951BAE" w:rsidRDefault="00951BAE" w:rsidP="00736238">
      <w:pPr>
        <w:spacing w:line="360" w:lineRule="auto"/>
        <w:ind w:firstLine="709"/>
        <w:jc w:val="both"/>
        <w:rPr>
          <w:i/>
          <w:color w:val="000000"/>
        </w:rPr>
      </w:pPr>
    </w:p>
    <w:p w:rsidR="005C23DD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i/>
          <w:color w:val="000000"/>
          <w:position w:val="-30"/>
        </w:rPr>
        <w:pict>
          <v:shape id="_x0000_i1535" type="#_x0000_t75" style="width:402pt;height:34.5pt">
            <v:imagedata r:id="rId430" o:title=""/>
          </v:shape>
        </w:pict>
      </w:r>
      <w:r w:rsidR="000E1D83" w:rsidRPr="00736238">
        <w:rPr>
          <w:color w:val="000000"/>
        </w:rPr>
        <w:t>.</w:t>
      </w:r>
    </w:p>
    <w:p w:rsidR="005C23DD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536" type="#_x0000_t75" style="width:183pt;height:33pt">
            <v:imagedata r:id="rId431" o:title=""/>
          </v:shape>
        </w:pict>
      </w:r>
      <w:r w:rsidR="00B41BF4" w:rsidRPr="00736238">
        <w:rPr>
          <w:color w:val="000000"/>
        </w:rPr>
        <w:t>.</w:t>
      </w:r>
      <w:r w:rsidR="00736238">
        <w:rPr>
          <w:color w:val="000000"/>
        </w:rPr>
        <w:t xml:space="preserve"> </w:t>
      </w:r>
      <w:r w:rsidR="00B41BF4" w:rsidRPr="00736238">
        <w:rPr>
          <w:color w:val="000000"/>
        </w:rPr>
        <w:t>(2.17)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  <w:u w:val="single"/>
        </w:rPr>
      </w:pPr>
    </w:p>
    <w:p w:rsidR="0057111A" w:rsidRDefault="0057111A" w:rsidP="00736238">
      <w:pPr>
        <w:spacing w:line="360" w:lineRule="auto"/>
        <w:ind w:firstLine="709"/>
        <w:jc w:val="both"/>
        <w:rPr>
          <w:color w:val="000000"/>
          <w:u w:val="single"/>
        </w:rPr>
      </w:pPr>
      <w:r w:rsidRPr="00736238">
        <w:rPr>
          <w:color w:val="000000"/>
          <w:u w:val="single"/>
        </w:rPr>
        <w:t>Передаточная функция двигателя по возмущающему воздействию</w:t>
      </w:r>
    </w:p>
    <w:p w:rsidR="00951BAE" w:rsidRPr="00736238" w:rsidRDefault="00951BAE" w:rsidP="00736238">
      <w:pPr>
        <w:spacing w:line="360" w:lineRule="auto"/>
        <w:ind w:firstLine="709"/>
        <w:jc w:val="both"/>
        <w:rPr>
          <w:color w:val="000000"/>
          <w:u w:val="single"/>
        </w:rPr>
      </w:pPr>
    </w:p>
    <w:p w:rsid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6"/>
        </w:rPr>
        <w:pict>
          <v:shape id="_x0000_i1537" type="#_x0000_t75" style="width:413.25pt;height:111.75pt">
            <v:imagedata r:id="rId432" o:title=""/>
          </v:shape>
        </w:pic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951BAE" w:rsidRDefault="009C13ED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Разделим числитель и знаменатель передаточной функции на </w:t>
      </w:r>
      <w:r w:rsidR="004241A3">
        <w:rPr>
          <w:color w:val="000000"/>
          <w:position w:val="-6"/>
        </w:rPr>
        <w:pict>
          <v:shape id="_x0000_i1538" type="#_x0000_t75" style="width:24pt;height:18.75pt">
            <v:imagedata r:id="rId433" o:title=""/>
          </v:shape>
        </w:pict>
      </w:r>
      <w:r w:rsidRPr="00736238">
        <w:rPr>
          <w:color w:val="000000"/>
        </w:rPr>
        <w:t>:</w:t>
      </w:r>
    </w:p>
    <w:p w:rsidR="009C13ED" w:rsidRPr="00736238" w:rsidRDefault="00951BAE" w:rsidP="00951BAE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4241A3">
        <w:rPr>
          <w:color w:val="000000"/>
          <w:position w:val="-66"/>
        </w:rPr>
        <w:pict>
          <v:shape id="_x0000_i1539" type="#_x0000_t75" style="width:265.5pt;height:60.75pt">
            <v:imagedata r:id="rId434" o:title=""/>
          </v:shape>
        </w:pict>
      </w:r>
      <w:r w:rsidR="004A5089" w:rsidRPr="00736238">
        <w:rPr>
          <w:color w:val="000000"/>
        </w:rPr>
        <w:t>.</w:t>
      </w:r>
    </w:p>
    <w:p w:rsid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2"/>
        </w:rPr>
        <w:pict>
          <v:shape id="_x0000_i1540" type="#_x0000_t75" style="width:228.75pt;height:42.75pt">
            <v:imagedata r:id="rId435" o:title=""/>
          </v:shape>
        </w:pict>
      </w:r>
      <w:r w:rsidR="006A3D50" w:rsidRPr="00736238">
        <w:rPr>
          <w:color w:val="000000"/>
        </w:rPr>
        <w:t>.</w:t>
      </w:r>
      <w:r w:rsidR="00736238">
        <w:rPr>
          <w:color w:val="000000"/>
        </w:rPr>
        <w:t xml:space="preserve"> </w:t>
      </w:r>
      <w:r w:rsidR="00272B8D" w:rsidRPr="00736238">
        <w:rPr>
          <w:color w:val="000000"/>
        </w:rPr>
        <w:t>(2.18)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CB7A77" w:rsidRDefault="00CB7A77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Заметим, что знаменатель передаточной функции двигателя по возмущающему воздействию совпадает со знаменателем передаточной функции по управляющему воздействию</w:t>
      </w:r>
      <w:r w:rsidR="00E6125E" w:rsidRPr="00736238">
        <w:rPr>
          <w:color w:val="000000"/>
        </w:rPr>
        <w:t>. Поэтому представим знаменатель</w:t>
      </w:r>
      <w:r w:rsidR="00455944" w:rsidRPr="00736238">
        <w:rPr>
          <w:color w:val="000000"/>
        </w:rPr>
        <w:t xml:space="preserve"> функции (2.18)</w:t>
      </w:r>
      <w:r w:rsidR="00E6125E" w:rsidRPr="00736238">
        <w:rPr>
          <w:color w:val="000000"/>
        </w:rPr>
        <w:t xml:space="preserve"> в следующем виде:</w:t>
      </w:r>
    </w:p>
    <w:p w:rsidR="00951BAE" w:rsidRPr="00736238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EC7EB1" w:rsidRPr="00736238" w:rsidRDefault="004241A3" w:rsidP="00736238">
      <w:pPr>
        <w:tabs>
          <w:tab w:val="center" w:pos="954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60"/>
        </w:rPr>
        <w:pict>
          <v:shape id="_x0000_i1541" type="#_x0000_t75" style="width:376.5pt;height:51.75pt">
            <v:imagedata r:id="rId436" o:title=""/>
          </v:shape>
        </w:pict>
      </w:r>
      <w:r w:rsidR="00EC7EB1" w:rsidRPr="00736238">
        <w:rPr>
          <w:color w:val="000000"/>
        </w:rPr>
        <w:t xml:space="preserve">, где </w:t>
      </w:r>
      <w:r>
        <w:rPr>
          <w:color w:val="000000"/>
          <w:position w:val="-36"/>
        </w:rPr>
        <w:pict>
          <v:shape id="_x0000_i1542" type="#_x0000_t75" style="width:69pt;height:39pt">
            <v:imagedata r:id="rId437" o:title=""/>
          </v:shape>
        </w:pict>
      </w:r>
      <w:r w:rsidR="00EC7EB1" w:rsidRPr="00736238">
        <w:rPr>
          <w:color w:val="000000"/>
        </w:rPr>
        <w:t>.</w:t>
      </w:r>
    </w:p>
    <w:p w:rsidR="00736238" w:rsidRDefault="004241A3" w:rsidP="00736238">
      <w:pPr>
        <w:tabs>
          <w:tab w:val="center" w:pos="954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543" type="#_x0000_t75" style="width:162pt;height:36.75pt">
            <v:imagedata r:id="rId438" o:title=""/>
          </v:shape>
        </w:pict>
      </w:r>
      <w:r w:rsidR="00FD4667" w:rsidRPr="00736238">
        <w:rPr>
          <w:color w:val="000000"/>
        </w:rPr>
        <w:t xml:space="preserve">, где </w:t>
      </w:r>
      <w:r>
        <w:rPr>
          <w:color w:val="000000"/>
          <w:position w:val="-30"/>
        </w:rPr>
        <w:pict>
          <v:shape id="_x0000_i1544" type="#_x0000_t75" style="width:90.75pt;height:33.75pt">
            <v:imagedata r:id="rId439" o:title=""/>
          </v:shape>
        </w:pict>
      </w:r>
      <w:r w:rsidR="003640D3" w:rsidRPr="00736238">
        <w:rPr>
          <w:color w:val="000000"/>
        </w:rPr>
        <w:t>.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8936FB" w:rsidRPr="00736238" w:rsidRDefault="008936FB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Коэффициенты передачи двигателя: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8936FB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545" type="#_x0000_t75" style="width:180pt;height:30.75pt">
            <v:imagedata r:id="rId440" o:title=""/>
          </v:shape>
        </w:pict>
      </w:r>
      <w:r w:rsidR="00825D1E" w:rsidRPr="00736238">
        <w:rPr>
          <w:color w:val="000000"/>
        </w:rPr>
        <w:t>,</w:t>
      </w:r>
    </w:p>
    <w:p w:rsidR="008936FB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546" type="#_x0000_t75" style="width:387.75pt;height:30.75pt">
            <v:imagedata r:id="rId441" o:title=""/>
          </v:shape>
        </w:pict>
      </w:r>
      <w:r w:rsidR="00825D1E" w:rsidRPr="00736238">
        <w:rPr>
          <w:color w:val="000000"/>
        </w:rPr>
        <w:t>,</w:t>
      </w:r>
    </w:p>
    <w:p w:rsid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547" type="#_x0000_t75" style="width:415.5pt;height:32.25pt">
            <v:imagedata r:id="rId442" o:title=""/>
          </v:shape>
        </w:pict>
      </w:r>
      <w:r w:rsidR="00825D1E" w:rsidRPr="00736238">
        <w:rPr>
          <w:color w:val="000000"/>
        </w:rPr>
        <w:t>.</w:t>
      </w:r>
    </w:p>
    <w:p w:rsidR="00736238" w:rsidRDefault="0011701A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Для дальнейшего использования </w:t>
      </w:r>
      <w:r w:rsidR="00B01B03" w:rsidRPr="00736238">
        <w:rPr>
          <w:color w:val="000000"/>
        </w:rPr>
        <w:t xml:space="preserve">составим таблицу со всеми найденными параметрами </w:t>
      </w:r>
      <w:r w:rsidR="00C964FC" w:rsidRPr="00736238">
        <w:rPr>
          <w:color w:val="000000"/>
        </w:rPr>
        <w:t>передаточных функций двигателя</w:t>
      </w:r>
      <w:r w:rsidR="00B01B03" w:rsidRPr="00736238">
        <w:rPr>
          <w:color w:val="000000"/>
        </w:rPr>
        <w:t xml:space="preserve"> (таблицу 2.2).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C964FC" w:rsidRPr="00736238" w:rsidRDefault="00951BAE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6D615C" w:rsidRPr="00736238">
        <w:rPr>
          <w:color w:val="000000"/>
        </w:rPr>
        <w:t>Таблица 2.2.</w:t>
      </w:r>
      <w:r>
        <w:rPr>
          <w:color w:val="000000"/>
        </w:rPr>
        <w:t xml:space="preserve"> </w:t>
      </w:r>
      <w:r w:rsidR="00C964FC" w:rsidRPr="00736238">
        <w:rPr>
          <w:color w:val="000000"/>
        </w:rPr>
        <w:t>Значения параметров ПФ двигателя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299"/>
        <w:gridCol w:w="1999"/>
        <w:gridCol w:w="1999"/>
      </w:tblGrid>
      <w:tr w:rsidR="00C964FC" w:rsidRPr="003F4B72" w:rsidTr="003F4B72">
        <w:trPr>
          <w:cantSplit/>
          <w:trHeight w:val="276"/>
          <w:jc w:val="center"/>
        </w:trPr>
        <w:tc>
          <w:tcPr>
            <w:tcW w:w="2850" w:type="pct"/>
            <w:vMerge w:val="restart"/>
            <w:shd w:val="clear" w:color="auto" w:fill="auto"/>
          </w:tcPr>
          <w:p w:rsidR="00C964FC" w:rsidRPr="003F4B72" w:rsidRDefault="00C964FC" w:rsidP="003F4B72">
            <w:pPr>
              <w:spacing w:line="360" w:lineRule="auto"/>
              <w:jc w:val="both"/>
              <w:rPr>
                <w:b/>
                <w:color w:val="000000"/>
                <w:sz w:val="20"/>
                <w:szCs w:val="24"/>
              </w:rPr>
            </w:pPr>
            <w:r w:rsidRPr="003F4B72">
              <w:rPr>
                <w:b/>
                <w:color w:val="000000"/>
                <w:sz w:val="20"/>
                <w:szCs w:val="24"/>
              </w:rPr>
              <w:t>Параметр</w:t>
            </w:r>
          </w:p>
        </w:tc>
        <w:tc>
          <w:tcPr>
            <w:tcW w:w="2150" w:type="pct"/>
            <w:gridSpan w:val="2"/>
            <w:shd w:val="clear" w:color="auto" w:fill="auto"/>
          </w:tcPr>
          <w:p w:rsidR="00C964FC" w:rsidRPr="003F4B72" w:rsidRDefault="00C964FC" w:rsidP="003F4B72">
            <w:pPr>
              <w:spacing w:line="360" w:lineRule="auto"/>
              <w:jc w:val="both"/>
              <w:rPr>
                <w:b/>
                <w:color w:val="000000"/>
                <w:sz w:val="20"/>
                <w:szCs w:val="24"/>
              </w:rPr>
            </w:pPr>
            <w:r w:rsidRPr="003F4B72">
              <w:rPr>
                <w:b/>
                <w:color w:val="000000"/>
                <w:sz w:val="20"/>
                <w:szCs w:val="24"/>
              </w:rPr>
              <w:t>Значения</w:t>
            </w:r>
          </w:p>
        </w:tc>
      </w:tr>
      <w:tr w:rsidR="00C964FC" w:rsidRPr="003F4B72" w:rsidTr="003F4B72">
        <w:trPr>
          <w:cantSplit/>
          <w:trHeight w:val="147"/>
          <w:jc w:val="center"/>
        </w:trPr>
        <w:tc>
          <w:tcPr>
            <w:tcW w:w="2850" w:type="pct"/>
            <w:vMerge/>
            <w:shd w:val="clear" w:color="auto" w:fill="auto"/>
          </w:tcPr>
          <w:p w:rsidR="00C964FC" w:rsidRPr="003F4B72" w:rsidRDefault="00C964FC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075" w:type="pct"/>
            <w:shd w:val="clear" w:color="auto" w:fill="auto"/>
          </w:tcPr>
          <w:p w:rsidR="00C964FC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4"/>
                <w:sz w:val="20"/>
                <w:szCs w:val="24"/>
              </w:rPr>
              <w:pict>
                <v:shape id="_x0000_i1548" type="#_x0000_t75" style="width:23.25pt;height:12.75pt">
                  <v:imagedata r:id="rId443" o:title=""/>
                </v:shape>
              </w:pict>
            </w:r>
          </w:p>
        </w:tc>
        <w:tc>
          <w:tcPr>
            <w:tcW w:w="1075" w:type="pct"/>
            <w:shd w:val="clear" w:color="auto" w:fill="auto"/>
          </w:tcPr>
          <w:p w:rsidR="00C964FC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6"/>
                <w:sz w:val="20"/>
                <w:szCs w:val="24"/>
              </w:rPr>
              <w:pict>
                <v:shape id="_x0000_i1549" type="#_x0000_t75" style="width:24.75pt;height:11.25pt">
                  <v:imagedata r:id="rId444" o:title=""/>
                </v:shape>
              </w:pict>
            </w:r>
          </w:p>
        </w:tc>
      </w:tr>
      <w:tr w:rsidR="00C964FC" w:rsidRPr="003F4B72" w:rsidTr="003F4B72">
        <w:trPr>
          <w:cantSplit/>
          <w:trHeight w:val="276"/>
          <w:jc w:val="center"/>
        </w:trPr>
        <w:tc>
          <w:tcPr>
            <w:tcW w:w="2850" w:type="pct"/>
            <w:shd w:val="clear" w:color="auto" w:fill="auto"/>
          </w:tcPr>
          <w:p w:rsidR="00C964FC" w:rsidRPr="003F4B72" w:rsidRDefault="00C964FC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i/>
                <w:color w:val="000000"/>
                <w:sz w:val="20"/>
                <w:szCs w:val="24"/>
              </w:rPr>
              <w:t>Т</w:t>
            </w:r>
            <w:r w:rsidRPr="003F4B72">
              <w:rPr>
                <w:i/>
                <w:color w:val="000000"/>
                <w:sz w:val="20"/>
                <w:szCs w:val="24"/>
                <w:vertAlign w:val="subscript"/>
              </w:rPr>
              <w:t>М</w:t>
            </w:r>
            <w:r w:rsidRPr="003F4B72">
              <w:rPr>
                <w:color w:val="000000"/>
                <w:sz w:val="20"/>
                <w:szCs w:val="24"/>
                <w:lang w:val="en-US"/>
              </w:rPr>
              <w:t xml:space="preserve">, </w:t>
            </w:r>
            <w:r w:rsidRPr="003F4B72">
              <w:rPr>
                <w:i/>
                <w:color w:val="000000"/>
                <w:sz w:val="20"/>
                <w:szCs w:val="24"/>
                <w:lang w:val="en-US"/>
              </w:rPr>
              <w:t>c</w:t>
            </w:r>
          </w:p>
        </w:tc>
        <w:tc>
          <w:tcPr>
            <w:tcW w:w="1075" w:type="pct"/>
            <w:shd w:val="clear" w:color="auto" w:fill="auto"/>
          </w:tcPr>
          <w:p w:rsidR="00C964FC" w:rsidRPr="003F4B72" w:rsidRDefault="00832C7B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</w:rPr>
              <w:t>3</w:t>
            </w:r>
            <w:r w:rsidRPr="003F4B72">
              <w:rPr>
                <w:color w:val="000000"/>
                <w:sz w:val="20"/>
                <w:szCs w:val="24"/>
                <w:lang w:val="en-US"/>
              </w:rPr>
              <w:t>.196</w:t>
            </w:r>
          </w:p>
        </w:tc>
        <w:tc>
          <w:tcPr>
            <w:tcW w:w="1075" w:type="pct"/>
            <w:shd w:val="clear" w:color="auto" w:fill="auto"/>
          </w:tcPr>
          <w:p w:rsidR="00C964FC" w:rsidRPr="003F4B72" w:rsidRDefault="00832C7B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3.936</w:t>
            </w:r>
          </w:p>
        </w:tc>
      </w:tr>
      <w:tr w:rsidR="00C964FC" w:rsidRPr="003F4B72" w:rsidTr="003F4B72">
        <w:trPr>
          <w:cantSplit/>
          <w:trHeight w:val="276"/>
          <w:jc w:val="center"/>
        </w:trPr>
        <w:tc>
          <w:tcPr>
            <w:tcW w:w="2850" w:type="pct"/>
            <w:shd w:val="clear" w:color="auto" w:fill="auto"/>
          </w:tcPr>
          <w:p w:rsidR="00C964FC" w:rsidRPr="003F4B72" w:rsidRDefault="00C964FC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3F4B72">
              <w:rPr>
                <w:i/>
                <w:color w:val="000000"/>
                <w:sz w:val="20"/>
                <w:szCs w:val="24"/>
              </w:rPr>
              <w:t>Т</w:t>
            </w:r>
            <w:r w:rsidRPr="003F4B72">
              <w:rPr>
                <w:i/>
                <w:color w:val="000000"/>
                <w:sz w:val="20"/>
                <w:szCs w:val="24"/>
                <w:vertAlign w:val="subscript"/>
              </w:rPr>
              <w:t>ЭМ</w:t>
            </w:r>
            <w:r w:rsidRPr="003F4B72">
              <w:rPr>
                <w:color w:val="000000"/>
                <w:sz w:val="20"/>
                <w:szCs w:val="24"/>
                <w:lang w:val="en-US"/>
              </w:rPr>
              <w:t xml:space="preserve">, </w:t>
            </w:r>
            <w:r w:rsidRPr="003F4B72">
              <w:rPr>
                <w:i/>
                <w:color w:val="000000"/>
                <w:sz w:val="20"/>
                <w:szCs w:val="24"/>
                <w:lang w:val="en-US"/>
              </w:rPr>
              <w:t>c</w:t>
            </w:r>
          </w:p>
        </w:tc>
        <w:tc>
          <w:tcPr>
            <w:tcW w:w="1075" w:type="pct"/>
            <w:shd w:val="clear" w:color="auto" w:fill="auto"/>
          </w:tcPr>
          <w:p w:rsidR="00C964FC" w:rsidRPr="003F4B72" w:rsidRDefault="00576F61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0.686</w:t>
            </w:r>
          </w:p>
        </w:tc>
        <w:tc>
          <w:tcPr>
            <w:tcW w:w="1075" w:type="pct"/>
            <w:shd w:val="clear" w:color="auto" w:fill="auto"/>
          </w:tcPr>
          <w:p w:rsidR="00C964FC" w:rsidRPr="003F4B72" w:rsidRDefault="00576F61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0.845</w:t>
            </w:r>
          </w:p>
        </w:tc>
      </w:tr>
      <w:tr w:rsidR="00C964FC" w:rsidRPr="003F4B72" w:rsidTr="003F4B72">
        <w:trPr>
          <w:cantSplit/>
          <w:trHeight w:val="276"/>
          <w:jc w:val="center"/>
        </w:trPr>
        <w:tc>
          <w:tcPr>
            <w:tcW w:w="2850" w:type="pct"/>
            <w:shd w:val="clear" w:color="auto" w:fill="auto"/>
          </w:tcPr>
          <w:p w:rsidR="00C964FC" w:rsidRPr="003F4B72" w:rsidRDefault="00C964FC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3F4B72">
              <w:rPr>
                <w:i/>
                <w:color w:val="000000"/>
                <w:sz w:val="20"/>
                <w:szCs w:val="24"/>
              </w:rPr>
              <w:t>Т</w:t>
            </w:r>
            <w:r w:rsidRPr="003F4B72">
              <w:rPr>
                <w:i/>
                <w:color w:val="000000"/>
                <w:sz w:val="20"/>
                <w:szCs w:val="24"/>
                <w:vertAlign w:val="subscript"/>
              </w:rPr>
              <w:t>К</w:t>
            </w:r>
            <w:r w:rsidRPr="003F4B72">
              <w:rPr>
                <w:color w:val="000000"/>
                <w:sz w:val="20"/>
                <w:szCs w:val="24"/>
                <w:lang w:val="en-US"/>
              </w:rPr>
              <w:t xml:space="preserve">, </w:t>
            </w:r>
            <w:r w:rsidRPr="003F4B72">
              <w:rPr>
                <w:i/>
                <w:color w:val="000000"/>
                <w:sz w:val="20"/>
                <w:szCs w:val="24"/>
                <w:lang w:val="en-US"/>
              </w:rPr>
              <w:t>c</w:t>
            </w:r>
          </w:p>
        </w:tc>
        <w:tc>
          <w:tcPr>
            <w:tcW w:w="1075" w:type="pct"/>
            <w:shd w:val="clear" w:color="auto" w:fill="auto"/>
          </w:tcPr>
          <w:p w:rsidR="00C964FC" w:rsidRPr="003F4B72" w:rsidRDefault="00576F61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0.1257</w:t>
            </w:r>
          </w:p>
        </w:tc>
        <w:tc>
          <w:tcPr>
            <w:tcW w:w="1075" w:type="pct"/>
            <w:shd w:val="clear" w:color="auto" w:fill="auto"/>
          </w:tcPr>
          <w:p w:rsidR="00C964FC" w:rsidRPr="003F4B72" w:rsidRDefault="00576F61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0.1395</w:t>
            </w:r>
          </w:p>
        </w:tc>
      </w:tr>
      <w:tr w:rsidR="00C964FC" w:rsidRPr="003F4B72" w:rsidTr="003F4B72">
        <w:trPr>
          <w:cantSplit/>
          <w:trHeight w:val="322"/>
          <w:jc w:val="center"/>
        </w:trPr>
        <w:tc>
          <w:tcPr>
            <w:tcW w:w="2850" w:type="pct"/>
            <w:shd w:val="clear" w:color="auto" w:fill="auto"/>
          </w:tcPr>
          <w:p w:rsidR="00C964FC" w:rsidRPr="003F4B72" w:rsidRDefault="004241A3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>
              <w:rPr>
                <w:color w:val="000000"/>
                <w:position w:val="-10"/>
                <w:sz w:val="20"/>
                <w:szCs w:val="24"/>
              </w:rPr>
              <w:pict>
                <v:shape id="_x0000_i1550" type="#_x0000_t75" style="width:9.75pt;height:15.75pt">
                  <v:imagedata r:id="rId445" o:title=""/>
                </v:shape>
              </w:pict>
            </w:r>
          </w:p>
        </w:tc>
        <w:tc>
          <w:tcPr>
            <w:tcW w:w="1075" w:type="pct"/>
            <w:shd w:val="clear" w:color="auto" w:fill="auto"/>
          </w:tcPr>
          <w:p w:rsidR="00C964FC" w:rsidRPr="003F4B72" w:rsidRDefault="00333612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2.727</w:t>
            </w:r>
          </w:p>
        </w:tc>
        <w:tc>
          <w:tcPr>
            <w:tcW w:w="1075" w:type="pct"/>
            <w:shd w:val="clear" w:color="auto" w:fill="auto"/>
          </w:tcPr>
          <w:p w:rsidR="00C964FC" w:rsidRPr="003F4B72" w:rsidRDefault="00333612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3.027</w:t>
            </w:r>
          </w:p>
        </w:tc>
      </w:tr>
      <w:tr w:rsidR="00C964FC" w:rsidRPr="003F4B72" w:rsidTr="003F4B72">
        <w:trPr>
          <w:cantSplit/>
          <w:trHeight w:val="276"/>
          <w:jc w:val="center"/>
        </w:trPr>
        <w:tc>
          <w:tcPr>
            <w:tcW w:w="2850" w:type="pct"/>
            <w:shd w:val="clear" w:color="auto" w:fill="auto"/>
          </w:tcPr>
          <w:p w:rsidR="00C964FC" w:rsidRPr="003F4B72" w:rsidRDefault="00C964FC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3F4B72">
              <w:rPr>
                <w:i/>
                <w:color w:val="000000"/>
                <w:sz w:val="20"/>
                <w:szCs w:val="24"/>
              </w:rPr>
              <w:t>Т</w:t>
            </w:r>
            <w:r w:rsidRPr="003F4B72">
              <w:rPr>
                <w:i/>
                <w:color w:val="000000"/>
                <w:sz w:val="20"/>
                <w:szCs w:val="24"/>
                <w:vertAlign w:val="subscript"/>
              </w:rPr>
              <w:t>1</w:t>
            </w:r>
            <w:r w:rsidRPr="003F4B72">
              <w:rPr>
                <w:color w:val="000000"/>
                <w:sz w:val="20"/>
                <w:szCs w:val="24"/>
              </w:rPr>
              <w:t xml:space="preserve">, </w:t>
            </w:r>
            <w:r w:rsidRPr="003F4B72">
              <w:rPr>
                <w:i/>
                <w:color w:val="000000"/>
                <w:sz w:val="20"/>
                <w:szCs w:val="24"/>
                <w:lang w:val="en-US"/>
              </w:rPr>
              <w:t>c</w:t>
            </w:r>
          </w:p>
        </w:tc>
        <w:tc>
          <w:tcPr>
            <w:tcW w:w="1075" w:type="pct"/>
            <w:shd w:val="clear" w:color="auto" w:fill="auto"/>
          </w:tcPr>
          <w:p w:rsidR="00C964FC" w:rsidRPr="003F4B72" w:rsidRDefault="0038391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0.024</w:t>
            </w:r>
          </w:p>
        </w:tc>
        <w:tc>
          <w:tcPr>
            <w:tcW w:w="1075" w:type="pct"/>
            <w:shd w:val="clear" w:color="auto" w:fill="auto"/>
          </w:tcPr>
          <w:p w:rsidR="00C964FC" w:rsidRPr="003F4B72" w:rsidRDefault="0038391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0.821</w:t>
            </w:r>
          </w:p>
        </w:tc>
      </w:tr>
      <w:tr w:rsidR="00C964FC" w:rsidRPr="003F4B72" w:rsidTr="003F4B72">
        <w:trPr>
          <w:cantSplit/>
          <w:trHeight w:val="276"/>
          <w:jc w:val="center"/>
        </w:trPr>
        <w:tc>
          <w:tcPr>
            <w:tcW w:w="2850" w:type="pct"/>
            <w:shd w:val="clear" w:color="auto" w:fill="auto"/>
          </w:tcPr>
          <w:p w:rsidR="00C964FC" w:rsidRPr="003F4B72" w:rsidRDefault="00C964FC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3F4B72">
              <w:rPr>
                <w:i/>
                <w:color w:val="000000"/>
                <w:sz w:val="20"/>
                <w:szCs w:val="24"/>
              </w:rPr>
              <w:t>Т</w:t>
            </w:r>
            <w:r w:rsidRPr="003F4B72">
              <w:rPr>
                <w:i/>
                <w:color w:val="000000"/>
                <w:sz w:val="20"/>
                <w:szCs w:val="24"/>
                <w:vertAlign w:val="subscript"/>
              </w:rPr>
              <w:t>2</w:t>
            </w:r>
            <w:r w:rsidRPr="003F4B72">
              <w:rPr>
                <w:color w:val="000000"/>
                <w:sz w:val="20"/>
                <w:szCs w:val="24"/>
              </w:rPr>
              <w:t xml:space="preserve">, </w:t>
            </w:r>
            <w:r w:rsidRPr="003F4B72">
              <w:rPr>
                <w:i/>
                <w:color w:val="000000"/>
                <w:sz w:val="20"/>
                <w:szCs w:val="24"/>
                <w:lang w:val="en-US"/>
              </w:rPr>
              <w:t>c</w:t>
            </w:r>
          </w:p>
        </w:tc>
        <w:tc>
          <w:tcPr>
            <w:tcW w:w="1075" w:type="pct"/>
            <w:shd w:val="clear" w:color="auto" w:fill="auto"/>
          </w:tcPr>
          <w:p w:rsidR="00C964FC" w:rsidRPr="003F4B72" w:rsidRDefault="0038391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0.662</w:t>
            </w:r>
          </w:p>
        </w:tc>
        <w:tc>
          <w:tcPr>
            <w:tcW w:w="1075" w:type="pct"/>
            <w:shd w:val="clear" w:color="auto" w:fill="auto"/>
          </w:tcPr>
          <w:p w:rsidR="00C964FC" w:rsidRPr="003F4B72" w:rsidRDefault="0038391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0.024</w:t>
            </w:r>
          </w:p>
        </w:tc>
      </w:tr>
      <w:tr w:rsidR="00C964FC" w:rsidRPr="003F4B72" w:rsidTr="003F4B72">
        <w:trPr>
          <w:cantSplit/>
          <w:trHeight w:val="276"/>
          <w:jc w:val="center"/>
        </w:trPr>
        <w:tc>
          <w:tcPr>
            <w:tcW w:w="2850" w:type="pct"/>
            <w:shd w:val="clear" w:color="auto" w:fill="auto"/>
          </w:tcPr>
          <w:p w:rsidR="00C964FC" w:rsidRPr="003F4B72" w:rsidRDefault="00C964FC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i/>
                <w:color w:val="000000"/>
                <w:sz w:val="20"/>
                <w:szCs w:val="24"/>
              </w:rPr>
              <w:t>К</w:t>
            </w:r>
            <w:r w:rsidRPr="003F4B72">
              <w:rPr>
                <w:i/>
                <w:color w:val="000000"/>
                <w:sz w:val="20"/>
                <w:szCs w:val="24"/>
                <w:vertAlign w:val="subscript"/>
              </w:rPr>
              <w:t>ДВ</w:t>
            </w:r>
            <w:r w:rsidRPr="003F4B72">
              <w:rPr>
                <w:color w:val="000000"/>
                <w:sz w:val="20"/>
                <w:szCs w:val="24"/>
              </w:rPr>
              <w:t xml:space="preserve"> </w:t>
            </w:r>
            <w:r w:rsidRPr="003F4B72">
              <w:rPr>
                <w:i/>
                <w:color w:val="000000"/>
                <w:sz w:val="20"/>
                <w:szCs w:val="24"/>
              </w:rPr>
              <w:t>Вб</w:t>
            </w:r>
            <w:r w:rsidRPr="003F4B72">
              <w:rPr>
                <w:color w:val="000000"/>
                <w:sz w:val="20"/>
                <w:szCs w:val="24"/>
                <w:vertAlign w:val="superscript"/>
              </w:rPr>
              <w:t xml:space="preserve">-1 </w:t>
            </w:r>
            <w:r w:rsidRPr="003F4B72">
              <w:rPr>
                <w:color w:val="000000"/>
                <w:sz w:val="20"/>
                <w:szCs w:val="24"/>
              </w:rPr>
              <w:t>(ПФ по управляющему воздействию)</w:t>
            </w:r>
          </w:p>
        </w:tc>
        <w:tc>
          <w:tcPr>
            <w:tcW w:w="2150" w:type="pct"/>
            <w:gridSpan w:val="2"/>
            <w:shd w:val="clear" w:color="auto" w:fill="auto"/>
          </w:tcPr>
          <w:p w:rsidR="00C964FC" w:rsidRPr="003F4B72" w:rsidRDefault="00A130D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3.501</w:t>
            </w:r>
          </w:p>
        </w:tc>
      </w:tr>
      <w:tr w:rsidR="00C964FC" w:rsidRPr="003F4B72" w:rsidTr="003F4B72">
        <w:trPr>
          <w:cantSplit/>
          <w:trHeight w:val="292"/>
          <w:jc w:val="center"/>
        </w:trPr>
        <w:tc>
          <w:tcPr>
            <w:tcW w:w="2850" w:type="pct"/>
            <w:shd w:val="clear" w:color="auto" w:fill="auto"/>
          </w:tcPr>
          <w:p w:rsidR="00C964FC" w:rsidRPr="003F4B72" w:rsidRDefault="00C964FC" w:rsidP="003F4B72">
            <w:pPr>
              <w:spacing w:line="360" w:lineRule="auto"/>
              <w:jc w:val="both"/>
              <w:rPr>
                <w:i/>
                <w:color w:val="000000"/>
                <w:sz w:val="20"/>
                <w:szCs w:val="24"/>
              </w:rPr>
            </w:pPr>
            <w:r w:rsidRPr="003F4B72">
              <w:rPr>
                <w:i/>
                <w:color w:val="000000"/>
                <w:sz w:val="20"/>
                <w:szCs w:val="24"/>
              </w:rPr>
              <w:t>К</w:t>
            </w:r>
            <w:r w:rsidRPr="003F4B72">
              <w:rPr>
                <w:i/>
                <w:color w:val="000000"/>
                <w:sz w:val="20"/>
                <w:szCs w:val="24"/>
                <w:vertAlign w:val="subscript"/>
              </w:rPr>
              <w:t>ДВ</w:t>
            </w:r>
            <w:r w:rsidRPr="003F4B72">
              <w:rPr>
                <w:color w:val="000000"/>
                <w:sz w:val="20"/>
                <w:szCs w:val="24"/>
              </w:rPr>
              <w:t xml:space="preserve">, </w:t>
            </w:r>
            <w:r w:rsidRPr="003F4B72">
              <w:rPr>
                <w:i/>
                <w:color w:val="000000"/>
                <w:sz w:val="20"/>
                <w:szCs w:val="24"/>
              </w:rPr>
              <w:t>Вб</w:t>
            </w:r>
            <w:r w:rsidRPr="003F4B72">
              <w:rPr>
                <w:color w:val="000000"/>
                <w:sz w:val="20"/>
                <w:szCs w:val="24"/>
                <w:vertAlign w:val="superscript"/>
              </w:rPr>
              <w:t>-1</w:t>
            </w:r>
            <w:r w:rsidRPr="003F4B72">
              <w:rPr>
                <w:i/>
                <w:color w:val="000000"/>
                <w:sz w:val="20"/>
                <w:szCs w:val="24"/>
              </w:rPr>
              <w:t xml:space="preserve"> </w:t>
            </w:r>
            <w:r w:rsidRPr="003F4B72">
              <w:rPr>
                <w:color w:val="000000"/>
                <w:sz w:val="20"/>
                <w:szCs w:val="24"/>
              </w:rPr>
              <w:t>(ПФ по возмущению)</w:t>
            </w:r>
          </w:p>
        </w:tc>
        <w:tc>
          <w:tcPr>
            <w:tcW w:w="2150" w:type="pct"/>
            <w:gridSpan w:val="2"/>
            <w:shd w:val="clear" w:color="auto" w:fill="auto"/>
          </w:tcPr>
          <w:p w:rsidR="00C964FC" w:rsidRPr="003F4B72" w:rsidRDefault="00A130D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21.5232</w:t>
            </w:r>
          </w:p>
        </w:tc>
      </w:tr>
    </w:tbl>
    <w:p w:rsidR="00C964FC" w:rsidRPr="00736238" w:rsidRDefault="00C964FC" w:rsidP="00736238">
      <w:pPr>
        <w:spacing w:line="360" w:lineRule="auto"/>
        <w:ind w:firstLine="709"/>
        <w:jc w:val="both"/>
        <w:rPr>
          <w:color w:val="000000"/>
        </w:rPr>
      </w:pPr>
    </w:p>
    <w:p w:rsidR="00C964FC" w:rsidRDefault="00C964FC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Изобразим структурную схему управляемого</w:t>
      </w:r>
      <w:r w:rsidR="00BD2FA6" w:rsidRPr="00736238">
        <w:rPr>
          <w:color w:val="000000"/>
        </w:rPr>
        <w:t xml:space="preserve"> привода (рис.</w:t>
      </w:r>
      <w:r w:rsidRPr="00736238">
        <w:rPr>
          <w:color w:val="000000"/>
        </w:rPr>
        <w:t xml:space="preserve"> 2.4).</w:t>
      </w:r>
    </w:p>
    <w:p w:rsidR="00951BAE" w:rsidRPr="00736238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C964FC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551" type="#_x0000_t75" style="width:397.5pt;height:87pt">
            <v:imagedata r:id="rId446" o:title=""/>
          </v:shape>
        </w:pict>
      </w:r>
    </w:p>
    <w:p w:rsidR="000545EE" w:rsidRPr="00736238" w:rsidRDefault="00F07BC3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Рис. </w:t>
      </w:r>
      <w:r w:rsidR="00C964FC" w:rsidRPr="00736238">
        <w:rPr>
          <w:color w:val="000000"/>
        </w:rPr>
        <w:t>2.4</w:t>
      </w:r>
      <w:r w:rsidRPr="00736238">
        <w:rPr>
          <w:color w:val="000000"/>
        </w:rPr>
        <w:t xml:space="preserve">. </w:t>
      </w:r>
      <w:r w:rsidR="00C964FC" w:rsidRPr="00736238">
        <w:rPr>
          <w:color w:val="000000"/>
        </w:rPr>
        <w:t>Структурная схема управляемого привода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6D615C" w:rsidRPr="00736238" w:rsidRDefault="006D615C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Передаточные функции отдельных звеньев привода:</w:t>
      </w:r>
    </w:p>
    <w:p w:rsidR="006D615C" w:rsidRPr="00736238" w:rsidRDefault="006D615C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– </w:t>
      </w:r>
      <w:r w:rsidR="004241A3">
        <w:rPr>
          <w:i/>
          <w:color w:val="000000"/>
          <w:position w:val="-14"/>
        </w:rPr>
        <w:pict>
          <v:shape id="_x0000_i1552" type="#_x0000_t75" style="width:88.5pt;height:20.25pt">
            <v:imagedata r:id="rId447" o:title=""/>
          </v:shape>
        </w:pict>
      </w:r>
      <w:r w:rsidRPr="00736238">
        <w:rPr>
          <w:color w:val="000000"/>
        </w:rPr>
        <w:t xml:space="preserve"> – передаточная функция задающего устройства;</w:t>
      </w:r>
    </w:p>
    <w:p w:rsidR="006D615C" w:rsidRPr="00736238" w:rsidRDefault="006D615C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– </w:t>
      </w:r>
      <w:r w:rsidR="004241A3">
        <w:rPr>
          <w:i/>
          <w:color w:val="000000"/>
          <w:position w:val="-14"/>
        </w:rPr>
        <w:pict>
          <v:shape id="_x0000_i1553" type="#_x0000_t75" style="width:48.75pt;height:18pt">
            <v:imagedata r:id="rId448" o:title=""/>
          </v:shape>
        </w:pict>
      </w:r>
      <w:r w:rsidRPr="00736238">
        <w:rPr>
          <w:color w:val="000000"/>
        </w:rPr>
        <w:t xml:space="preserve"> – передаточная функция корректирующего устройства;</w:t>
      </w:r>
    </w:p>
    <w:p w:rsidR="006D615C" w:rsidRPr="00736238" w:rsidRDefault="006D615C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– </w:t>
      </w:r>
      <w:r w:rsidR="004241A3">
        <w:rPr>
          <w:i/>
          <w:color w:val="000000"/>
          <w:position w:val="-30"/>
        </w:rPr>
        <w:pict>
          <v:shape id="_x0000_i1554" type="#_x0000_t75" style="width:166.5pt;height:33.75pt">
            <v:imagedata r:id="rId449" o:title=""/>
          </v:shape>
        </w:pict>
      </w:r>
      <w:r w:rsidRPr="00736238">
        <w:rPr>
          <w:color w:val="000000"/>
        </w:rPr>
        <w:t xml:space="preserve"> – передаточная функция усилителя мощности;</w:t>
      </w:r>
    </w:p>
    <w:p w:rsidR="006D615C" w:rsidRPr="00736238" w:rsidRDefault="006D615C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–</w:t>
      </w:r>
      <w:r w:rsidR="004241A3">
        <w:rPr>
          <w:color w:val="000000"/>
          <w:position w:val="-30"/>
        </w:rPr>
        <w:pict>
          <v:shape id="_x0000_i1555" type="#_x0000_t75" style="width:157.5pt;height:36pt">
            <v:imagedata r:id="rId450" o:title=""/>
          </v:shape>
        </w:pict>
      </w:r>
      <w:r w:rsidRPr="00736238">
        <w:rPr>
          <w:color w:val="000000"/>
        </w:rPr>
        <w:t xml:space="preserve"> </w:t>
      </w:r>
      <w:r w:rsidR="004426FF" w:rsidRPr="00736238">
        <w:rPr>
          <w:color w:val="000000"/>
        </w:rPr>
        <w:t xml:space="preserve">– </w:t>
      </w:r>
      <w:r w:rsidRPr="00736238">
        <w:rPr>
          <w:color w:val="000000"/>
        </w:rPr>
        <w:t>передаточная функция двигателя по управляющему воздействию;</w:t>
      </w:r>
    </w:p>
    <w:p w:rsidR="006D615C" w:rsidRPr="00736238" w:rsidRDefault="006D615C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–</w:t>
      </w:r>
      <w:r w:rsidR="004241A3">
        <w:rPr>
          <w:color w:val="000000"/>
          <w:position w:val="-30"/>
        </w:rPr>
        <w:pict>
          <v:shape id="_x0000_i1556" type="#_x0000_t75" style="width:162pt;height:36.75pt">
            <v:imagedata r:id="rId451" o:title=""/>
          </v:shape>
        </w:pict>
      </w:r>
      <w:r w:rsidRPr="00736238">
        <w:rPr>
          <w:color w:val="000000"/>
        </w:rPr>
        <w:t>– передаточная функция двигателя по возмущающему воздействию;</w:t>
      </w:r>
    </w:p>
    <w:p w:rsidR="006D615C" w:rsidRPr="00736238" w:rsidRDefault="006D615C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– </w:t>
      </w:r>
      <w:r w:rsidR="004241A3">
        <w:rPr>
          <w:i/>
          <w:color w:val="000000"/>
          <w:position w:val="-24"/>
        </w:rPr>
        <w:pict>
          <v:shape id="_x0000_i1557" type="#_x0000_t75" style="width:108.75pt;height:30.75pt">
            <v:imagedata r:id="rId452" o:title=""/>
          </v:shape>
        </w:pict>
      </w:r>
      <w:r w:rsidRPr="00736238">
        <w:rPr>
          <w:color w:val="000000"/>
        </w:rPr>
        <w:t xml:space="preserve"> – передаточная функция редуктора;</w:t>
      </w:r>
    </w:p>
    <w:p w:rsidR="006D615C" w:rsidRPr="00736238" w:rsidRDefault="006D615C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– </w:t>
      </w:r>
      <w:r w:rsidR="004241A3">
        <w:rPr>
          <w:i/>
          <w:color w:val="000000"/>
          <w:position w:val="-14"/>
        </w:rPr>
        <w:pict>
          <v:shape id="_x0000_i1558" type="#_x0000_t75" style="width:123pt;height:21.75pt">
            <v:imagedata r:id="rId453" o:title=""/>
          </v:shape>
        </w:pict>
      </w:r>
      <w:r w:rsidRPr="00736238">
        <w:rPr>
          <w:color w:val="000000"/>
        </w:rPr>
        <w:t>– передаточная функция датчика обратной связи.</w:t>
      </w:r>
    </w:p>
    <w:p w:rsidR="00951BAE" w:rsidRDefault="00951BAE" w:rsidP="0073623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bookmarkStart w:id="21" w:name="_Toc230630420"/>
    </w:p>
    <w:p w:rsidR="00E33F6E" w:rsidRPr="00951BAE" w:rsidRDefault="00951BAE" w:rsidP="0073623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r w:rsidRPr="00951BAE">
        <w:rPr>
          <w:rFonts w:ascii="Times New Roman" w:hAnsi="Times New Roman" w:cs="Times New Roman"/>
          <w:bCs w:val="0"/>
          <w:i w:val="0"/>
          <w:iCs w:val="0"/>
          <w:color w:val="000000"/>
        </w:rPr>
        <w:t>2.3</w:t>
      </w:r>
      <w:r w:rsidR="00E33F6E" w:rsidRPr="00951BAE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Синтез структуры регулятора</w:t>
      </w:r>
      <w:bookmarkEnd w:id="21"/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736238" w:rsidRDefault="0012403C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В структуре управляемого привода два модуля: силовой</w:t>
      </w:r>
      <w:r w:rsidR="00B64C7B" w:rsidRPr="00736238">
        <w:rPr>
          <w:color w:val="000000"/>
        </w:rPr>
        <w:t xml:space="preserve"> и управляющий</w:t>
      </w:r>
      <w:r w:rsidRPr="00736238">
        <w:rPr>
          <w:color w:val="000000"/>
        </w:rPr>
        <w:t>.</w:t>
      </w:r>
      <w:r w:rsidR="00B64C7B" w:rsidRPr="00736238">
        <w:rPr>
          <w:color w:val="000000"/>
        </w:rPr>
        <w:t xml:space="preserve"> Управляющий модуль состоит из измерителя рассогласований</w:t>
      </w:r>
      <w:r w:rsidR="00CB21C9" w:rsidRPr="00736238">
        <w:rPr>
          <w:color w:val="000000"/>
        </w:rPr>
        <w:t xml:space="preserve"> и регулятора.</w:t>
      </w:r>
      <w:r w:rsidR="00F820FC" w:rsidRPr="00736238">
        <w:rPr>
          <w:color w:val="000000"/>
        </w:rPr>
        <w:t xml:space="preserve"> Для того чтобы система удовлетворяла требованиям технического задания, необходимо провести синтез регулятора.</w:t>
      </w:r>
    </w:p>
    <w:p w:rsidR="006D615C" w:rsidRDefault="0013277C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При помощи правил</w:t>
      </w:r>
      <w:r w:rsidR="00CE1F72" w:rsidRPr="00736238">
        <w:rPr>
          <w:color w:val="000000"/>
        </w:rPr>
        <w:t xml:space="preserve"> преобразования структурной схемы, перенесем звено</w:t>
      </w:r>
      <w:r w:rsidR="006503CE" w:rsidRPr="00736238">
        <w:rPr>
          <w:color w:val="000000"/>
        </w:rPr>
        <w:t xml:space="preserve"> </w:t>
      </w:r>
      <w:r w:rsidR="004241A3">
        <w:rPr>
          <w:color w:val="000000"/>
          <w:position w:val="-10"/>
        </w:rPr>
        <w:pict>
          <v:shape id="_x0000_i1559" type="#_x0000_t75" style="width:36.75pt;height:17.25pt">
            <v:imagedata r:id="rId454" o:title=""/>
          </v:shape>
        </w:pict>
      </w:r>
      <w:r w:rsidR="006503CE" w:rsidRPr="00736238">
        <w:rPr>
          <w:color w:val="000000"/>
        </w:rPr>
        <w:t xml:space="preserve"> </w:t>
      </w:r>
      <w:r w:rsidR="001869A2" w:rsidRPr="00736238">
        <w:rPr>
          <w:color w:val="000000"/>
        </w:rPr>
        <w:t xml:space="preserve">через </w:t>
      </w:r>
      <w:r w:rsidRPr="00736238">
        <w:rPr>
          <w:color w:val="000000"/>
        </w:rPr>
        <w:t xml:space="preserve">первый </w:t>
      </w:r>
      <w:r w:rsidR="001869A2" w:rsidRPr="00736238">
        <w:rPr>
          <w:color w:val="000000"/>
        </w:rPr>
        <w:t xml:space="preserve">сумматор, при этом необходимо включить звено </w:t>
      </w:r>
      <w:r w:rsidR="004241A3">
        <w:rPr>
          <w:color w:val="000000"/>
          <w:position w:val="-10"/>
        </w:rPr>
        <w:pict>
          <v:shape id="_x0000_i1560" type="#_x0000_t75" style="width:39.75pt;height:18pt">
            <v:imagedata r:id="rId455" o:title=""/>
          </v:shape>
        </w:pict>
      </w:r>
      <w:r w:rsidR="001869A2" w:rsidRPr="00736238">
        <w:rPr>
          <w:color w:val="000000"/>
        </w:rPr>
        <w:t xml:space="preserve"> </w:t>
      </w:r>
      <w:r w:rsidR="00F71EDB" w:rsidRPr="00736238">
        <w:rPr>
          <w:color w:val="000000"/>
        </w:rPr>
        <w:t>в обратную связь.</w:t>
      </w:r>
      <w:r w:rsidR="000E264E" w:rsidRPr="00736238">
        <w:rPr>
          <w:color w:val="000000"/>
        </w:rPr>
        <w:t xml:space="preserve"> Поскольку </w:t>
      </w:r>
      <w:r w:rsidR="004241A3">
        <w:rPr>
          <w:color w:val="000000"/>
          <w:position w:val="-14"/>
        </w:rPr>
        <w:pict>
          <v:shape id="_x0000_i1561" type="#_x0000_t75" style="width:152.25pt;height:18.75pt">
            <v:imagedata r:id="rId456" o:title=""/>
          </v:shape>
        </w:pict>
      </w:r>
      <w:r w:rsidR="000D75B5" w:rsidRPr="00736238">
        <w:rPr>
          <w:color w:val="000000"/>
        </w:rPr>
        <w:t xml:space="preserve">, </w:t>
      </w:r>
      <w:r w:rsidR="00644FB8" w:rsidRPr="00736238">
        <w:rPr>
          <w:color w:val="000000"/>
        </w:rPr>
        <w:t>преобразовав,</w:t>
      </w:r>
      <w:r w:rsidR="000D75B5" w:rsidRPr="00736238">
        <w:rPr>
          <w:color w:val="000000"/>
        </w:rPr>
        <w:t xml:space="preserve"> таким </w:t>
      </w:r>
      <w:r w:rsidR="00644FB8" w:rsidRPr="00736238">
        <w:rPr>
          <w:color w:val="000000"/>
        </w:rPr>
        <w:t>образом,</w:t>
      </w:r>
      <w:r w:rsidR="000D75B5" w:rsidRPr="00736238">
        <w:rPr>
          <w:color w:val="000000"/>
        </w:rPr>
        <w:t xml:space="preserve"> схему, мы получим единичную отрицательную</w:t>
      </w:r>
      <w:r w:rsidR="001869A2" w:rsidRPr="00736238">
        <w:rPr>
          <w:color w:val="000000"/>
        </w:rPr>
        <w:t xml:space="preserve"> </w:t>
      </w:r>
      <w:r w:rsidR="000D75B5" w:rsidRPr="00736238">
        <w:rPr>
          <w:color w:val="000000"/>
        </w:rPr>
        <w:t>обратную связь.</w:t>
      </w:r>
      <w:r w:rsidR="008B63C5" w:rsidRPr="00736238">
        <w:rPr>
          <w:color w:val="000000"/>
        </w:rPr>
        <w:t xml:space="preserve"> </w:t>
      </w:r>
      <w:r w:rsidR="00AD5603" w:rsidRPr="00736238">
        <w:rPr>
          <w:color w:val="000000"/>
        </w:rPr>
        <w:t xml:space="preserve">Аналогично перенесем второй сумматор через два звена: </w:t>
      </w:r>
      <w:r w:rsidR="004241A3">
        <w:rPr>
          <w:color w:val="000000"/>
          <w:position w:val="-32"/>
        </w:rPr>
        <w:pict>
          <v:shape id="_x0000_i1562" type="#_x0000_t75" style="width:48pt;height:36.75pt">
            <v:imagedata r:id="rId457" o:title=""/>
          </v:shape>
        </w:pict>
      </w:r>
      <w:r w:rsidR="00AD5603" w:rsidRPr="00736238">
        <w:rPr>
          <w:color w:val="000000"/>
        </w:rPr>
        <w:t xml:space="preserve"> и </w:t>
      </w:r>
      <w:r w:rsidR="004241A3">
        <w:rPr>
          <w:color w:val="000000"/>
          <w:position w:val="-6"/>
        </w:rPr>
        <w:pict>
          <v:shape id="_x0000_i1563" type="#_x0000_t75" style="width:24pt;height:17.25pt">
            <v:imagedata r:id="rId458" o:title=""/>
          </v:shape>
        </w:pict>
      </w:r>
      <w:r w:rsidR="00C37BFB" w:rsidRPr="00736238">
        <w:rPr>
          <w:color w:val="000000"/>
        </w:rPr>
        <w:t>, добавив эти звенья в локальную обратную связь.</w:t>
      </w:r>
    </w:p>
    <w:p w:rsidR="00951BAE" w:rsidRPr="00736238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A56B76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564" type="#_x0000_t75" style="width:384.75pt;height:96pt">
            <v:imagedata r:id="rId459" o:title=""/>
          </v:shape>
        </w:pict>
      </w:r>
    </w:p>
    <w:p w:rsidR="006E5E2D" w:rsidRPr="00736238" w:rsidRDefault="006E5E2D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Рис. 2.5. </w:t>
      </w:r>
      <w:r w:rsidR="00CD6D45" w:rsidRPr="00736238">
        <w:rPr>
          <w:color w:val="000000"/>
        </w:rPr>
        <w:t>Преобразованная структурная схема привода</w:t>
      </w:r>
    </w:p>
    <w:p w:rsidR="00F8228F" w:rsidRPr="00736238" w:rsidRDefault="00F8228F" w:rsidP="00736238">
      <w:pPr>
        <w:spacing w:line="360" w:lineRule="auto"/>
        <w:ind w:firstLine="709"/>
        <w:jc w:val="both"/>
        <w:rPr>
          <w:color w:val="000000"/>
        </w:rPr>
      </w:pPr>
    </w:p>
    <w:p w:rsidR="00693A82" w:rsidRPr="00736238" w:rsidRDefault="00693A82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Запишем передаточную функцию </w:t>
      </w:r>
      <w:r w:rsidR="004942FD" w:rsidRPr="00736238">
        <w:rPr>
          <w:color w:val="000000"/>
        </w:rPr>
        <w:t xml:space="preserve">неизменяемой части </w:t>
      </w:r>
      <w:r w:rsidRPr="00736238">
        <w:rPr>
          <w:color w:val="000000"/>
        </w:rPr>
        <w:t>системы: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6E1CBD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565" type="#_x0000_t75" style="width:371.25pt;height:35.25pt">
            <v:imagedata r:id="rId460" o:title=""/>
          </v:shape>
        </w:pict>
      </w:r>
      <w:r w:rsidR="006E1CBD" w:rsidRPr="00736238">
        <w:rPr>
          <w:color w:val="000000"/>
        </w:rPr>
        <w:t>,</w:t>
      </w:r>
      <w:r w:rsidR="00736238">
        <w:rPr>
          <w:color w:val="000000"/>
        </w:rPr>
        <w:t xml:space="preserve"> </w:t>
      </w:r>
      <w:r w:rsidR="00831F5E" w:rsidRPr="00736238">
        <w:rPr>
          <w:color w:val="000000"/>
        </w:rPr>
        <w:t>(2.19)</w:t>
      </w:r>
    </w:p>
    <w:p w:rsidR="005D0C8E" w:rsidRPr="00736238" w:rsidRDefault="00951BAE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6E1CBD" w:rsidRPr="00736238">
        <w:rPr>
          <w:color w:val="000000"/>
        </w:rPr>
        <w:t xml:space="preserve">где </w:t>
      </w:r>
      <w:r w:rsidR="004241A3">
        <w:rPr>
          <w:color w:val="000000"/>
          <w:position w:val="-14"/>
        </w:rPr>
        <w:pict>
          <v:shape id="_x0000_i1566" type="#_x0000_t75" style="width:270.75pt;height:18.75pt">
            <v:imagedata r:id="rId461" o:title=""/>
          </v:shape>
        </w:pict>
      </w:r>
      <w:r w:rsidR="005E4EEE" w:rsidRPr="00736238">
        <w:rPr>
          <w:color w:val="000000"/>
        </w:rPr>
        <w:t xml:space="preserve"> – коэффициент исходной</w:t>
      </w:r>
      <w:r w:rsidR="00D85438" w:rsidRPr="00736238">
        <w:rPr>
          <w:color w:val="000000"/>
        </w:rPr>
        <w:t xml:space="preserve"> системы </w:t>
      </w:r>
      <w:r w:rsidR="005E4EEE" w:rsidRPr="00736238">
        <w:rPr>
          <w:color w:val="000000"/>
        </w:rPr>
        <w:t>без учета регулятора</w:t>
      </w:r>
      <w:r w:rsidR="00D85438" w:rsidRPr="00736238">
        <w:rPr>
          <w:color w:val="000000"/>
        </w:rPr>
        <w:t>.</w:t>
      </w:r>
    </w:p>
    <w:p w:rsidR="00E71BBA" w:rsidRPr="00736238" w:rsidRDefault="00864AB1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Выражение </w:t>
      </w:r>
      <w:r w:rsidR="005C6DDF" w:rsidRPr="00736238">
        <w:rPr>
          <w:color w:val="000000"/>
        </w:rPr>
        <w:t xml:space="preserve">2.19 </w:t>
      </w:r>
      <w:r w:rsidR="00E71BBA" w:rsidRPr="00736238">
        <w:rPr>
          <w:color w:val="000000"/>
        </w:rPr>
        <w:t>при минималь</w:t>
      </w:r>
      <w:r w:rsidRPr="00736238">
        <w:rPr>
          <w:color w:val="000000"/>
        </w:rPr>
        <w:t>ной и максимальной нагрузках</w:t>
      </w:r>
      <w:r w:rsidR="00E71BBA" w:rsidRPr="00736238">
        <w:rPr>
          <w:color w:val="000000"/>
        </w:rPr>
        <w:t xml:space="preserve"> примет следующий вид:</w:t>
      </w:r>
    </w:p>
    <w:p w:rsidR="00951BAE" w:rsidRDefault="00951BAE" w:rsidP="00736238">
      <w:pPr>
        <w:tabs>
          <w:tab w:val="center" w:pos="9540"/>
        </w:tabs>
        <w:spacing w:line="360" w:lineRule="auto"/>
        <w:ind w:firstLine="709"/>
        <w:jc w:val="both"/>
        <w:rPr>
          <w:color w:val="000000"/>
        </w:rPr>
      </w:pPr>
    </w:p>
    <w:p w:rsidR="00E71BBA" w:rsidRPr="00736238" w:rsidRDefault="004241A3" w:rsidP="00736238">
      <w:pPr>
        <w:tabs>
          <w:tab w:val="center" w:pos="954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8"/>
        </w:rPr>
        <w:pict>
          <v:shape id="_x0000_i1567" type="#_x0000_t75" style="width:243pt;height:32.25pt">
            <v:imagedata r:id="rId462" o:title=""/>
          </v:shape>
        </w:pict>
      </w:r>
      <w:r w:rsidR="005C6DDF" w:rsidRPr="00736238">
        <w:rPr>
          <w:color w:val="000000"/>
        </w:rPr>
        <w:t>,</w:t>
      </w:r>
      <w:r w:rsidR="00736238">
        <w:rPr>
          <w:color w:val="000000"/>
        </w:rPr>
        <w:t xml:space="preserve"> </w:t>
      </w:r>
      <w:r w:rsidR="00E71BBA" w:rsidRPr="00736238">
        <w:rPr>
          <w:color w:val="000000"/>
        </w:rPr>
        <w:t>(2.2</w:t>
      </w:r>
      <w:r w:rsidR="005C6DDF" w:rsidRPr="00736238">
        <w:rPr>
          <w:color w:val="000000"/>
        </w:rPr>
        <w:t>0</w:t>
      </w:r>
      <w:r w:rsidR="00E71BBA" w:rsidRPr="00736238">
        <w:rPr>
          <w:color w:val="000000"/>
        </w:rPr>
        <w:t>)</w:t>
      </w:r>
    </w:p>
    <w:p w:rsidR="00E71BBA" w:rsidRPr="00736238" w:rsidRDefault="004241A3" w:rsidP="00736238">
      <w:pPr>
        <w:tabs>
          <w:tab w:val="center" w:pos="954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8"/>
        </w:rPr>
        <w:pict>
          <v:shape id="_x0000_i1568" type="#_x0000_t75" style="width:243pt;height:32.25pt">
            <v:imagedata r:id="rId463" o:title=""/>
          </v:shape>
        </w:pict>
      </w:r>
      <w:r w:rsidR="005C6DDF" w:rsidRPr="00736238">
        <w:rPr>
          <w:color w:val="000000"/>
        </w:rPr>
        <w:t>.</w:t>
      </w:r>
      <w:r w:rsidR="00736238">
        <w:rPr>
          <w:color w:val="000000"/>
        </w:rPr>
        <w:t xml:space="preserve"> </w:t>
      </w:r>
      <w:r w:rsidR="00E71BBA" w:rsidRPr="00736238">
        <w:rPr>
          <w:color w:val="000000"/>
        </w:rPr>
        <w:t>(2.</w:t>
      </w:r>
      <w:r w:rsidR="005C6DDF" w:rsidRPr="00736238">
        <w:rPr>
          <w:color w:val="000000"/>
        </w:rPr>
        <w:t>21</w:t>
      </w:r>
      <w:r w:rsidR="00E71BBA" w:rsidRPr="00736238">
        <w:rPr>
          <w:color w:val="000000"/>
        </w:rPr>
        <w:t>)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DE5369" w:rsidRDefault="007567A3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Проанализируем </w:t>
      </w:r>
      <w:r w:rsidR="00396434" w:rsidRPr="00736238">
        <w:rPr>
          <w:color w:val="000000"/>
        </w:rPr>
        <w:t xml:space="preserve">устойчивость исходной системы и </w:t>
      </w:r>
      <w:r w:rsidRPr="00736238">
        <w:rPr>
          <w:color w:val="000000"/>
        </w:rPr>
        <w:t>соответствие системы требованиям по качеству.</w:t>
      </w:r>
      <w:r w:rsidR="009B7862" w:rsidRPr="00736238">
        <w:rPr>
          <w:color w:val="000000"/>
        </w:rPr>
        <w:t xml:space="preserve"> Об устойчивости системы можно судить по ее реакции на единично ступенчатую функцию</w:t>
      </w:r>
      <w:r w:rsidR="000252B9" w:rsidRPr="00736238">
        <w:rPr>
          <w:color w:val="000000"/>
        </w:rPr>
        <w:t>, т.е. по ее переходной характеристике.</w:t>
      </w:r>
      <w:r w:rsidR="00377CF9" w:rsidRPr="00736238">
        <w:rPr>
          <w:color w:val="000000"/>
        </w:rPr>
        <w:t xml:space="preserve"> Построим соответствующие графики </w:t>
      </w:r>
      <w:r w:rsidR="00DE5369" w:rsidRPr="00736238">
        <w:rPr>
          <w:color w:val="000000"/>
        </w:rPr>
        <w:t>в программном пакете</w:t>
      </w:r>
      <w:r w:rsidR="002E2B38" w:rsidRPr="00736238">
        <w:rPr>
          <w:color w:val="000000"/>
        </w:rPr>
        <w:t xml:space="preserve"> </w:t>
      </w:r>
      <w:r w:rsidR="002E2B38" w:rsidRPr="00736238">
        <w:rPr>
          <w:color w:val="000000"/>
          <w:lang w:val="en-US"/>
        </w:rPr>
        <w:t>MATLAB</w:t>
      </w:r>
      <w:r w:rsidR="00736238">
        <w:rPr>
          <w:color w:val="000000"/>
        </w:rPr>
        <w:t>.</w:t>
      </w:r>
      <w:r w:rsidR="00DE5369" w:rsidRPr="00736238">
        <w:rPr>
          <w:color w:val="000000"/>
        </w:rPr>
        <w:t xml:space="preserve"> Графики переходной характеристики представлен</w:t>
      </w:r>
      <w:r w:rsidR="00377CF9" w:rsidRPr="00736238">
        <w:rPr>
          <w:color w:val="000000"/>
        </w:rPr>
        <w:t>ы</w:t>
      </w:r>
      <w:r w:rsidR="002C66B8" w:rsidRPr="00736238">
        <w:rPr>
          <w:color w:val="000000"/>
        </w:rPr>
        <w:t xml:space="preserve"> на рис.</w:t>
      </w:r>
      <w:r w:rsidR="00DE5369" w:rsidRPr="00736238">
        <w:rPr>
          <w:color w:val="000000"/>
        </w:rPr>
        <w:t xml:space="preserve"> 2.6</w:t>
      </w:r>
      <w:r w:rsidR="00E5089B" w:rsidRPr="00736238">
        <w:rPr>
          <w:color w:val="000000"/>
        </w:rPr>
        <w:t xml:space="preserve"> –</w:t>
      </w:r>
      <w:r w:rsidR="00554323" w:rsidRPr="00736238">
        <w:rPr>
          <w:color w:val="000000"/>
        </w:rPr>
        <w:t xml:space="preserve"> 2.7</w:t>
      </w:r>
      <w:r w:rsidR="00DE5369" w:rsidRPr="00736238">
        <w:rPr>
          <w:color w:val="000000"/>
        </w:rPr>
        <w:t>.</w:t>
      </w:r>
    </w:p>
    <w:p w:rsidR="00951BAE" w:rsidRPr="00736238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A551E1" w:rsidRPr="00736238" w:rsidRDefault="004241A3" w:rsidP="00736238">
      <w:pPr>
        <w:spacing w:line="360" w:lineRule="auto"/>
        <w:ind w:firstLine="709"/>
        <w:jc w:val="both"/>
        <w:rPr>
          <w:color w:val="000000"/>
          <w:lang w:val="en-US"/>
        </w:rPr>
      </w:pPr>
      <w:r>
        <w:rPr>
          <w:color w:val="000000"/>
        </w:rPr>
        <w:pict>
          <v:shape id="_x0000_i1569" type="#_x0000_t75" style="width:301.5pt;height:158.25pt">
            <v:imagedata r:id="rId464" o:title=""/>
          </v:shape>
        </w:pict>
      </w:r>
    </w:p>
    <w:p w:rsidR="00287236" w:rsidRDefault="00287236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Рис. 2.</w:t>
      </w:r>
      <w:r w:rsidR="008862F6" w:rsidRPr="00736238">
        <w:rPr>
          <w:color w:val="000000"/>
        </w:rPr>
        <w:t>6</w:t>
      </w:r>
      <w:r w:rsidRPr="00736238">
        <w:rPr>
          <w:color w:val="000000"/>
        </w:rPr>
        <w:t>. Переходная характеристика исходной системы при минимальной нагрузке на управляемый привод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287236" w:rsidRPr="00736238" w:rsidRDefault="00951BAE" w:rsidP="00736238">
      <w:pPr>
        <w:spacing w:line="360" w:lineRule="auto"/>
        <w:ind w:firstLine="709"/>
        <w:jc w:val="both"/>
        <w:rPr>
          <w:color w:val="000000"/>
          <w:lang w:val="en-US"/>
        </w:rPr>
      </w:pPr>
      <w:r>
        <w:rPr>
          <w:color w:val="000000"/>
        </w:rPr>
        <w:br w:type="page"/>
      </w:r>
      <w:r w:rsidR="004241A3">
        <w:rPr>
          <w:color w:val="000000"/>
        </w:rPr>
        <w:pict>
          <v:shape id="_x0000_i1570" type="#_x0000_t75" style="width:289.5pt;height:152.25pt">
            <v:imagedata r:id="rId465" o:title=""/>
          </v:shape>
        </w:pict>
      </w:r>
    </w:p>
    <w:p w:rsidR="00287236" w:rsidRPr="00736238" w:rsidRDefault="00287236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Рис. </w:t>
      </w:r>
      <w:r w:rsidR="008862F6" w:rsidRPr="00736238">
        <w:rPr>
          <w:color w:val="000000"/>
        </w:rPr>
        <w:t>2.7</w:t>
      </w:r>
      <w:r w:rsidRPr="00736238">
        <w:rPr>
          <w:color w:val="000000"/>
        </w:rPr>
        <w:t>. Переходная характеристика исходной системы при максимальной нагрузке на управляемый привод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B569A9" w:rsidRPr="00736238" w:rsidRDefault="00611A4F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Таким образом, мы получили, что исходная система не устойчива</w:t>
      </w:r>
      <w:r w:rsidR="00371B02" w:rsidRPr="00736238">
        <w:rPr>
          <w:color w:val="000000"/>
        </w:rPr>
        <w:t>.</w:t>
      </w:r>
      <w:r w:rsidR="005D48CD" w:rsidRPr="00736238">
        <w:rPr>
          <w:color w:val="000000"/>
        </w:rPr>
        <w:t xml:space="preserve"> Необходимо введение в исходную систему </w:t>
      </w:r>
      <w:r w:rsidR="00F7096F" w:rsidRPr="00736238">
        <w:rPr>
          <w:color w:val="000000"/>
        </w:rPr>
        <w:t>корректирующего устройства</w:t>
      </w:r>
      <w:r w:rsidR="00C64668" w:rsidRPr="00736238">
        <w:rPr>
          <w:color w:val="000000"/>
        </w:rPr>
        <w:t xml:space="preserve"> (КУ)</w:t>
      </w:r>
      <w:r w:rsidR="005D48CD" w:rsidRPr="00736238">
        <w:rPr>
          <w:color w:val="000000"/>
        </w:rPr>
        <w:t xml:space="preserve"> для обеспечения требуемого качества как в установившемся (задано в виде динамической</w:t>
      </w:r>
      <w:r w:rsidR="00805949" w:rsidRPr="00736238">
        <w:rPr>
          <w:color w:val="000000"/>
        </w:rPr>
        <w:t xml:space="preserve"> ошибки</w:t>
      </w:r>
      <w:r w:rsidR="005D48CD" w:rsidRPr="00736238">
        <w:rPr>
          <w:color w:val="000000"/>
        </w:rPr>
        <w:t>)</w:t>
      </w:r>
      <w:r w:rsidR="0079299A" w:rsidRPr="00736238">
        <w:rPr>
          <w:color w:val="000000"/>
        </w:rPr>
        <w:t xml:space="preserve">, </w:t>
      </w:r>
      <w:r w:rsidR="00F03D46" w:rsidRPr="00736238">
        <w:rPr>
          <w:color w:val="000000"/>
        </w:rPr>
        <w:t>так и в переходном (ограничения на прямые показатели качества) режимах.</w:t>
      </w:r>
    </w:p>
    <w:p w:rsidR="00C64668" w:rsidRPr="00736238" w:rsidRDefault="005839EE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Проведем синтез при помощи метода логарифмических амплитудно-частотных характеристик (ЛАЧХ).</w:t>
      </w:r>
      <w:r w:rsidR="00A62B8C" w:rsidRPr="00736238">
        <w:rPr>
          <w:color w:val="000000"/>
        </w:rPr>
        <w:t xml:space="preserve"> Разобьем синтез</w:t>
      </w:r>
      <w:r w:rsidR="00C64668" w:rsidRPr="00736238">
        <w:rPr>
          <w:color w:val="000000"/>
        </w:rPr>
        <w:t xml:space="preserve"> на условные стадии:</w:t>
      </w:r>
    </w:p>
    <w:p w:rsidR="00C64668" w:rsidRPr="00736238" w:rsidRDefault="00C64668" w:rsidP="00736238">
      <w:pPr>
        <w:numPr>
          <w:ilvl w:val="0"/>
          <w:numId w:val="10"/>
        </w:numPr>
        <w:tabs>
          <w:tab w:val="center" w:pos="0"/>
        </w:tabs>
        <w:spacing w:line="360" w:lineRule="auto"/>
        <w:ind w:left="0" w:firstLine="709"/>
        <w:jc w:val="both"/>
        <w:rPr>
          <w:color w:val="000000"/>
        </w:rPr>
      </w:pPr>
      <w:r w:rsidRPr="00736238">
        <w:rPr>
          <w:color w:val="000000"/>
        </w:rPr>
        <w:t>Построение ЛАЧХ исходной системы.</w:t>
      </w:r>
    </w:p>
    <w:p w:rsidR="00C64668" w:rsidRPr="00736238" w:rsidRDefault="00C64668" w:rsidP="00736238">
      <w:pPr>
        <w:numPr>
          <w:ilvl w:val="0"/>
          <w:numId w:val="10"/>
        </w:numPr>
        <w:tabs>
          <w:tab w:val="center" w:pos="0"/>
        </w:tabs>
        <w:spacing w:line="360" w:lineRule="auto"/>
        <w:ind w:left="0" w:firstLine="709"/>
        <w:jc w:val="both"/>
        <w:rPr>
          <w:color w:val="000000"/>
        </w:rPr>
      </w:pPr>
      <w:r w:rsidRPr="00736238">
        <w:rPr>
          <w:color w:val="000000"/>
        </w:rPr>
        <w:t>Построение желаемой ЛАЧХ в соответствие с требованиями ТЗ.</w:t>
      </w:r>
    </w:p>
    <w:p w:rsidR="005839EE" w:rsidRPr="00736238" w:rsidRDefault="00C64668" w:rsidP="00736238">
      <w:pPr>
        <w:numPr>
          <w:ilvl w:val="0"/>
          <w:numId w:val="10"/>
        </w:numPr>
        <w:tabs>
          <w:tab w:val="center" w:pos="0"/>
        </w:tabs>
        <w:spacing w:line="360" w:lineRule="auto"/>
        <w:ind w:left="0" w:firstLine="709"/>
        <w:jc w:val="both"/>
        <w:rPr>
          <w:color w:val="000000"/>
        </w:rPr>
      </w:pPr>
      <w:r w:rsidRPr="00736238">
        <w:rPr>
          <w:color w:val="000000"/>
        </w:rPr>
        <w:t>Определение передаточной функции</w:t>
      </w:r>
      <w:r w:rsidR="00A62B8C" w:rsidRPr="00736238">
        <w:rPr>
          <w:color w:val="000000"/>
        </w:rPr>
        <w:t xml:space="preserve"> </w:t>
      </w:r>
      <w:r w:rsidR="00FD365E" w:rsidRPr="00736238">
        <w:rPr>
          <w:color w:val="000000"/>
        </w:rPr>
        <w:t>КУ.</w:t>
      </w:r>
      <w:r w:rsidR="004D6EE8" w:rsidRPr="00736238">
        <w:rPr>
          <w:color w:val="000000"/>
        </w:rPr>
        <w:tab/>
      </w:r>
    </w:p>
    <w:p w:rsidR="004D6EE8" w:rsidRPr="00736238" w:rsidRDefault="00BF7ED5" w:rsidP="00736238">
      <w:pPr>
        <w:tabs>
          <w:tab w:val="center" w:pos="0"/>
        </w:tabs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1) </w:t>
      </w:r>
      <w:r w:rsidR="00A10F1D" w:rsidRPr="00736238">
        <w:rPr>
          <w:color w:val="000000"/>
        </w:rPr>
        <w:t>Для построения логарифмических амплитудно-частотных</w:t>
      </w:r>
      <w:r w:rsidR="004D6EE8" w:rsidRPr="00736238">
        <w:rPr>
          <w:color w:val="000000"/>
        </w:rPr>
        <w:t xml:space="preserve"> характеристик (ЛАЧХ) неизменяемой части системы</w:t>
      </w:r>
      <w:r w:rsidR="00A10F1D" w:rsidRPr="00736238">
        <w:rPr>
          <w:color w:val="000000"/>
        </w:rPr>
        <w:t xml:space="preserve"> </w:t>
      </w:r>
      <w:r w:rsidR="00E90B63" w:rsidRPr="00736238">
        <w:rPr>
          <w:color w:val="000000"/>
        </w:rPr>
        <w:t>про</w:t>
      </w:r>
      <w:r w:rsidR="00A10F1D" w:rsidRPr="00736238">
        <w:rPr>
          <w:color w:val="000000"/>
        </w:rPr>
        <w:t>ведем расчеты</w:t>
      </w:r>
      <w:r w:rsidR="004D6EE8" w:rsidRPr="00736238">
        <w:rPr>
          <w:color w:val="000000"/>
        </w:rPr>
        <w:t>.</w:t>
      </w:r>
    </w:p>
    <w:p w:rsidR="00951BAE" w:rsidRDefault="00951BAE" w:rsidP="00736238">
      <w:pPr>
        <w:tabs>
          <w:tab w:val="center" w:pos="9540"/>
        </w:tabs>
        <w:spacing w:line="360" w:lineRule="auto"/>
        <w:ind w:firstLine="709"/>
        <w:jc w:val="both"/>
        <w:rPr>
          <w:color w:val="000000"/>
        </w:rPr>
      </w:pPr>
    </w:p>
    <w:p w:rsidR="002F5D0C" w:rsidRPr="00736238" w:rsidRDefault="004241A3" w:rsidP="00736238">
      <w:pPr>
        <w:tabs>
          <w:tab w:val="center" w:pos="954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8"/>
        </w:rPr>
        <w:pict>
          <v:shape id="_x0000_i1571" type="#_x0000_t75" style="width:243pt;height:32.25pt">
            <v:imagedata r:id="rId466" o:title=""/>
          </v:shape>
        </w:pict>
      </w:r>
      <w:r w:rsidR="00545849" w:rsidRPr="00736238">
        <w:rPr>
          <w:color w:val="000000"/>
        </w:rPr>
        <w:t>.</w:t>
      </w:r>
      <w:r w:rsidR="00736238">
        <w:rPr>
          <w:color w:val="000000"/>
        </w:rPr>
        <w:t xml:space="preserve"> </w:t>
      </w:r>
      <w:r>
        <w:rPr>
          <w:color w:val="000000"/>
          <w:position w:val="-116"/>
        </w:rPr>
        <w:pict>
          <v:shape id="_x0000_i1572" type="#_x0000_t75" style="width:266.25pt;height:122.25pt">
            <v:imagedata r:id="rId467" o:title=""/>
          </v:shape>
        </w:pict>
      </w:r>
    </w:p>
    <w:p w:rsidR="008F4AA6" w:rsidRPr="00736238" w:rsidRDefault="00951BAE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8F4AA6" w:rsidRPr="00736238">
        <w:rPr>
          <w:color w:val="000000"/>
        </w:rPr>
        <w:t>Осуществим переход:</w:t>
      </w:r>
      <w:r w:rsidR="00736238">
        <w:rPr>
          <w:color w:val="000000"/>
        </w:rPr>
        <w:t xml:space="preserve"> </w:t>
      </w:r>
      <w:r w:rsidR="004241A3">
        <w:rPr>
          <w:color w:val="000000"/>
          <w:position w:val="-10"/>
        </w:rPr>
        <w:pict>
          <v:shape id="_x0000_i1573" type="#_x0000_t75" style="width:39pt;height:15pt">
            <v:imagedata r:id="rId468" o:title=""/>
          </v:shape>
        </w:pict>
      </w:r>
      <w:r w:rsidR="008F4AA6" w:rsidRPr="00736238">
        <w:rPr>
          <w:color w:val="000000"/>
        </w:rPr>
        <w:t xml:space="preserve">. Тогда </w:t>
      </w:r>
      <w:r w:rsidR="00B3546D" w:rsidRPr="00736238">
        <w:rPr>
          <w:color w:val="000000"/>
        </w:rPr>
        <w:t>выражение для построения ЛАЧХ примет вид:</w:t>
      </w:r>
    </w:p>
    <w:p w:rsidR="00951BAE" w:rsidRDefault="00951BAE" w:rsidP="00736238">
      <w:pPr>
        <w:tabs>
          <w:tab w:val="center" w:pos="9540"/>
        </w:tabs>
        <w:spacing w:line="360" w:lineRule="auto"/>
        <w:ind w:firstLine="709"/>
        <w:jc w:val="both"/>
        <w:rPr>
          <w:color w:val="000000"/>
        </w:rPr>
      </w:pPr>
    </w:p>
    <w:p w:rsidR="006D5996" w:rsidRPr="00736238" w:rsidRDefault="004241A3" w:rsidP="00736238">
      <w:pPr>
        <w:tabs>
          <w:tab w:val="center" w:pos="954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6"/>
        </w:rPr>
        <w:pict>
          <v:shape id="_x0000_i1574" type="#_x0000_t75" style="width:321pt;height:36.75pt">
            <v:imagedata r:id="rId469" o:title=""/>
          </v:shape>
        </w:pict>
      </w:r>
      <w:r w:rsidR="00B3546D" w:rsidRPr="00736238">
        <w:rPr>
          <w:color w:val="000000"/>
        </w:rPr>
        <w:t>.</w:t>
      </w:r>
      <w:r w:rsidR="006D5996" w:rsidRPr="00736238">
        <w:rPr>
          <w:color w:val="000000"/>
        </w:rPr>
        <w:tab/>
      </w:r>
    </w:p>
    <w:p w:rsidR="006D5996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8"/>
        </w:rPr>
        <w:pict>
          <v:shape id="_x0000_i1575" type="#_x0000_t75" style="width:243pt;height:32.25pt">
            <v:imagedata r:id="rId470" o:title=""/>
          </v:shape>
        </w:pict>
      </w:r>
      <w:r w:rsidR="006D5996" w:rsidRPr="00736238">
        <w:rPr>
          <w:color w:val="000000"/>
        </w:rPr>
        <w:t>.</w:t>
      </w:r>
    </w:p>
    <w:p w:rsidR="00070503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16"/>
        </w:rPr>
        <w:pict>
          <v:shape id="_x0000_i1576" type="#_x0000_t75" style="width:266.25pt;height:122.25pt">
            <v:imagedata r:id="rId471" o:title=""/>
          </v:shape>
        </w:pict>
      </w:r>
      <w:r>
        <w:rPr>
          <w:color w:val="000000"/>
          <w:position w:val="-36"/>
        </w:rPr>
        <w:pict>
          <v:shape id="_x0000_i1577" type="#_x0000_t75" style="width:321pt;height:36.75pt">
            <v:imagedata r:id="rId472" o:title=""/>
          </v:shape>
        </w:pict>
      </w:r>
      <w:r w:rsidR="00070503" w:rsidRPr="00736238">
        <w:rPr>
          <w:color w:val="000000"/>
        </w:rPr>
        <w:t>.</w:t>
      </w:r>
    </w:p>
    <w:p w:rsidR="00951BAE" w:rsidRPr="00736238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FD5C6F" w:rsidRPr="00736238" w:rsidRDefault="00FB3C0F" w:rsidP="00736238">
      <w:pPr>
        <w:numPr>
          <w:ilvl w:val="0"/>
          <w:numId w:val="12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</w:rPr>
      </w:pPr>
      <w:r w:rsidRPr="00736238">
        <w:rPr>
          <w:color w:val="000000"/>
        </w:rPr>
        <w:t xml:space="preserve">В </w:t>
      </w:r>
      <w:r w:rsidR="00821409" w:rsidRPr="00736238">
        <w:rPr>
          <w:color w:val="000000"/>
        </w:rPr>
        <w:t xml:space="preserve">ТЗ заданы относительная динамическая ошибка, максимальные скорость </w:t>
      </w:r>
      <w:r w:rsidRPr="00736238">
        <w:rPr>
          <w:color w:val="000000"/>
        </w:rPr>
        <w:t>и ускорение траектории движения. В соответствие с этим</w:t>
      </w:r>
      <w:r w:rsidR="00821409" w:rsidRPr="00736238">
        <w:rPr>
          <w:color w:val="000000"/>
        </w:rPr>
        <w:t xml:space="preserve"> для постр</w:t>
      </w:r>
      <w:r w:rsidR="009B4592" w:rsidRPr="00736238">
        <w:rPr>
          <w:color w:val="000000"/>
        </w:rPr>
        <w:t xml:space="preserve">оения границы запретной области </w:t>
      </w:r>
      <w:r w:rsidR="008E2BA3" w:rsidRPr="00736238">
        <w:rPr>
          <w:color w:val="000000"/>
        </w:rPr>
        <w:t xml:space="preserve">необходимо найти координаты контрольной точки </w:t>
      </w:r>
      <w:r w:rsidR="004241A3">
        <w:rPr>
          <w:color w:val="000000"/>
          <w:position w:val="-10"/>
        </w:rPr>
        <w:pict>
          <v:shape id="_x0000_i1578" type="#_x0000_t75" style="width:96pt;height:17.25pt">
            <v:imagedata r:id="rId473" o:title=""/>
          </v:shape>
        </w:pict>
      </w:r>
      <w:r w:rsidR="008E2BA3" w:rsidRPr="00736238">
        <w:rPr>
          <w:color w:val="000000"/>
        </w:rPr>
        <w:t>.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FD5C6F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579" type="#_x0000_t75" style="width:66.75pt;height:35.25pt" fillcolor="window">
            <v:imagedata r:id="rId474" o:title=""/>
          </v:shape>
        </w:pict>
      </w:r>
      <w:r w:rsidR="00C6789F" w:rsidRPr="00736238">
        <w:rPr>
          <w:color w:val="000000"/>
        </w:rPr>
        <w:t>.</w:t>
      </w:r>
      <w:r w:rsidR="00736238">
        <w:rPr>
          <w:color w:val="000000"/>
        </w:rPr>
        <w:t xml:space="preserve"> </w:t>
      </w:r>
      <w:r w:rsidR="00C6789F" w:rsidRPr="00736238">
        <w:rPr>
          <w:color w:val="000000"/>
        </w:rPr>
        <w:t>(2.22)</w:t>
      </w:r>
    </w:p>
    <w:p w:rsid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580" type="#_x0000_t75" style="width:75.75pt;height:33.75pt">
            <v:imagedata r:id="rId475" o:title=""/>
          </v:shape>
        </w:pict>
      </w:r>
      <w:r w:rsidR="00D72B46" w:rsidRPr="00736238">
        <w:rPr>
          <w:color w:val="000000"/>
        </w:rPr>
        <w:t>.</w:t>
      </w:r>
      <w:r w:rsidR="00736238">
        <w:rPr>
          <w:color w:val="000000"/>
        </w:rPr>
        <w:t xml:space="preserve"> </w:t>
      </w:r>
      <w:r w:rsidR="00D72B46" w:rsidRPr="00736238">
        <w:rPr>
          <w:color w:val="000000"/>
        </w:rPr>
        <w:t>(2.23)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FD5C6F" w:rsidRPr="00736238" w:rsidRDefault="001E61D7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В соответствие с (2.22–2.23) найдем </w:t>
      </w:r>
      <w:r w:rsidR="004241A3">
        <w:rPr>
          <w:color w:val="000000"/>
          <w:position w:val="-10"/>
        </w:rPr>
        <w:pict>
          <v:shape id="_x0000_i1581" type="#_x0000_t75" style="width:96pt;height:17.25pt">
            <v:imagedata r:id="rId476" o:title=""/>
          </v:shape>
        </w:pict>
      </w:r>
      <w:r w:rsidRPr="00736238">
        <w:rPr>
          <w:color w:val="000000"/>
        </w:rPr>
        <w:t>.</w:t>
      </w:r>
    </w:p>
    <w:p w:rsidR="00BA76BA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582" type="#_x0000_t75" style="width:132.75pt;height:30.75pt" fillcolor="window">
            <v:imagedata r:id="rId477" o:title=""/>
          </v:shape>
        </w:pict>
      </w:r>
      <w:r w:rsidR="001E61D7" w:rsidRPr="00736238">
        <w:rPr>
          <w:color w:val="000000"/>
        </w:rPr>
        <w:t xml:space="preserve">, </w:t>
      </w:r>
      <w:r>
        <w:rPr>
          <w:color w:val="000000"/>
          <w:position w:val="-10"/>
        </w:rPr>
        <w:pict>
          <v:shape id="_x0000_i1583" type="#_x0000_t75" style="width:89.25pt;height:17.25pt">
            <v:imagedata r:id="rId478" o:title=""/>
          </v:shape>
        </w:pict>
      </w:r>
      <w:r w:rsidR="00240337" w:rsidRPr="00736238">
        <w:rPr>
          <w:color w:val="000000"/>
        </w:rPr>
        <w:t xml:space="preserve">, </w:t>
      </w:r>
      <w:r>
        <w:rPr>
          <w:color w:val="000000"/>
          <w:position w:val="-24"/>
        </w:rPr>
        <w:pict>
          <v:shape id="_x0000_i1584" type="#_x0000_t75" style="width:141.75pt;height:30.75pt">
            <v:imagedata r:id="rId479" o:title=""/>
          </v:shape>
        </w:pict>
      </w:r>
      <w:r w:rsidR="00BB183C" w:rsidRPr="00736238">
        <w:rPr>
          <w:color w:val="000000"/>
        </w:rPr>
        <w:t>.</w:t>
      </w:r>
    </w:p>
    <w:p w:rsidR="00A93540" w:rsidRPr="00736238" w:rsidRDefault="00986486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Таким образом, </w:t>
      </w:r>
      <w:r w:rsidR="004241A3">
        <w:rPr>
          <w:color w:val="000000"/>
          <w:position w:val="-10"/>
        </w:rPr>
        <w:pict>
          <v:shape id="_x0000_i1585" type="#_x0000_t75" style="width:87.75pt;height:17.25pt">
            <v:imagedata r:id="rId480" o:title=""/>
          </v:shape>
        </w:pict>
      </w:r>
      <w:r w:rsidRPr="00736238">
        <w:rPr>
          <w:color w:val="000000"/>
        </w:rPr>
        <w:t>.</w:t>
      </w:r>
    </w:p>
    <w:p w:rsidR="000E5043" w:rsidRPr="00736238" w:rsidRDefault="00821409" w:rsidP="00736238">
      <w:pPr>
        <w:pStyle w:val="a7"/>
        <w:ind w:firstLine="709"/>
        <w:rPr>
          <w:color w:val="000000"/>
          <w:szCs w:val="28"/>
        </w:rPr>
      </w:pPr>
      <w:r w:rsidRPr="00736238">
        <w:rPr>
          <w:color w:val="000000"/>
        </w:rPr>
        <w:t>Для того чтобы входное воздействие воспроизводилось с ошибкой, не превосходящей динамическую ошибку, ЛА</w:t>
      </w:r>
      <w:r w:rsidR="004C4FBE" w:rsidRPr="00736238">
        <w:rPr>
          <w:color w:val="000000"/>
        </w:rPr>
        <w:t>Ч</w:t>
      </w:r>
      <w:r w:rsidRPr="00736238">
        <w:rPr>
          <w:color w:val="000000"/>
        </w:rPr>
        <w:t xml:space="preserve">Х системы </w:t>
      </w:r>
      <w:r w:rsidR="003A39D5" w:rsidRPr="00736238">
        <w:rPr>
          <w:color w:val="000000"/>
        </w:rPr>
        <w:t xml:space="preserve">не </w:t>
      </w:r>
      <w:r w:rsidRPr="00736238">
        <w:rPr>
          <w:color w:val="000000"/>
        </w:rPr>
        <w:t xml:space="preserve">должна </w:t>
      </w:r>
      <w:r w:rsidR="003A39D5" w:rsidRPr="00736238">
        <w:rPr>
          <w:color w:val="000000"/>
        </w:rPr>
        <w:t>попадать в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>запретн</w:t>
      </w:r>
      <w:r w:rsidR="003A39D5" w:rsidRPr="00736238">
        <w:rPr>
          <w:color w:val="000000"/>
        </w:rPr>
        <w:t>ую</w:t>
      </w:r>
      <w:r w:rsidR="007626C5" w:rsidRPr="00736238">
        <w:rPr>
          <w:color w:val="000000"/>
        </w:rPr>
        <w:t xml:space="preserve"> област</w:t>
      </w:r>
      <w:r w:rsidR="003A39D5" w:rsidRPr="00736238">
        <w:rPr>
          <w:color w:val="000000"/>
        </w:rPr>
        <w:t>ь</w:t>
      </w:r>
      <w:r w:rsidR="0023259B" w:rsidRPr="00736238">
        <w:rPr>
          <w:color w:val="000000"/>
        </w:rPr>
        <w:t>.</w:t>
      </w:r>
      <w:r w:rsidR="000E5043" w:rsidRPr="00736238">
        <w:rPr>
          <w:color w:val="000000"/>
        </w:rPr>
        <w:t xml:space="preserve"> </w:t>
      </w:r>
      <w:r w:rsidR="000E5043" w:rsidRPr="00736238">
        <w:rPr>
          <w:color w:val="000000"/>
          <w:szCs w:val="28"/>
        </w:rPr>
        <w:t xml:space="preserve">По рис. 2.8 можно сделать вывод </w:t>
      </w:r>
      <w:r w:rsidR="00DD0AC4" w:rsidRPr="00736238">
        <w:rPr>
          <w:color w:val="000000"/>
          <w:szCs w:val="28"/>
        </w:rPr>
        <w:t>о выполнении требования ТЗ</w:t>
      </w:r>
      <w:r w:rsidR="00FA2F00" w:rsidRPr="00736238">
        <w:rPr>
          <w:color w:val="000000"/>
          <w:szCs w:val="28"/>
        </w:rPr>
        <w:t xml:space="preserve"> по качеству системы в установившемся режиме, т.к. </w:t>
      </w:r>
      <w:r w:rsidR="000E5043" w:rsidRPr="00736238">
        <w:rPr>
          <w:color w:val="000000"/>
          <w:szCs w:val="28"/>
        </w:rPr>
        <w:t xml:space="preserve">при минимальном и максимальном значениях электромеханической постоянной двигателя </w:t>
      </w:r>
      <w:r w:rsidR="004241A3">
        <w:rPr>
          <w:color w:val="000000"/>
          <w:position w:val="-12"/>
          <w:szCs w:val="28"/>
        </w:rPr>
        <w:pict>
          <v:shape id="_x0000_i1586" type="#_x0000_t75" style="width:23.25pt;height:18pt">
            <v:imagedata r:id="rId481" o:title=""/>
          </v:shape>
        </w:pict>
      </w:r>
      <w:r w:rsidR="000E5043" w:rsidRPr="00736238">
        <w:rPr>
          <w:color w:val="000000"/>
          <w:szCs w:val="28"/>
        </w:rPr>
        <w:t xml:space="preserve"> ЛАЧХ располагаемой разомкнутой системы не заходит в запретную область</w:t>
      </w:r>
      <w:r w:rsidR="00045D20" w:rsidRPr="00736238">
        <w:rPr>
          <w:color w:val="000000"/>
          <w:szCs w:val="28"/>
        </w:rPr>
        <w:t xml:space="preserve">. </w:t>
      </w:r>
      <w:r w:rsidR="00780DFC" w:rsidRPr="00736238">
        <w:rPr>
          <w:color w:val="000000"/>
          <w:szCs w:val="28"/>
        </w:rPr>
        <w:t xml:space="preserve">Однако </w:t>
      </w:r>
      <w:r w:rsidR="00737024" w:rsidRPr="00736238">
        <w:rPr>
          <w:color w:val="000000"/>
          <w:szCs w:val="28"/>
        </w:rPr>
        <w:t xml:space="preserve">система не удовлетворяет требуемому качеству в переходном режиме </w:t>
      </w:r>
      <w:r w:rsidR="004241A3">
        <w:rPr>
          <w:color w:val="000000"/>
          <w:position w:val="-10"/>
          <w:szCs w:val="28"/>
        </w:rPr>
        <w:pict>
          <v:shape id="_x0000_i1587" type="#_x0000_t75" style="width:42.75pt;height:17.25pt">
            <v:imagedata r:id="rId482" o:title=""/>
          </v:shape>
        </w:pict>
      </w:r>
      <w:r w:rsidR="00737024" w:rsidRPr="00736238">
        <w:rPr>
          <w:color w:val="000000"/>
          <w:szCs w:val="28"/>
        </w:rPr>
        <w:t>.</w:t>
      </w:r>
    </w:p>
    <w:p w:rsidR="00736238" w:rsidRDefault="004A5EF3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Среднечастотный участок определяет устойчивость и запасы устойчивости системы, а</w:t>
      </w:r>
      <w:r w:rsidR="000D7223" w:rsidRPr="00736238">
        <w:rPr>
          <w:color w:val="000000"/>
        </w:rPr>
        <w:t>,</w:t>
      </w:r>
      <w:r w:rsidRPr="00736238">
        <w:rPr>
          <w:color w:val="000000"/>
        </w:rPr>
        <w:t xml:space="preserve"> следовательно</w:t>
      </w:r>
      <w:r w:rsidR="00EC4B8C" w:rsidRPr="00736238">
        <w:rPr>
          <w:color w:val="000000"/>
        </w:rPr>
        <w:t>,</w:t>
      </w:r>
      <w:r w:rsidRPr="00736238">
        <w:rPr>
          <w:color w:val="000000"/>
        </w:rPr>
        <w:t xml:space="preserve"> и качество системы в переходном режиме. Д</w:t>
      </w:r>
      <w:r w:rsidR="00F90E09" w:rsidRPr="00736238">
        <w:rPr>
          <w:color w:val="000000"/>
        </w:rPr>
        <w:t>ля построения среднечастотного участка будем использовать методику Бесекерского [</w:t>
      </w:r>
      <w:r w:rsidR="00FD5111" w:rsidRPr="00736238">
        <w:rPr>
          <w:color w:val="000000"/>
        </w:rPr>
        <w:t>3</w:t>
      </w:r>
      <w:r w:rsidR="00F90E09" w:rsidRPr="00736238">
        <w:rPr>
          <w:color w:val="000000"/>
        </w:rPr>
        <w:t>, с.</w:t>
      </w:r>
      <w:r w:rsidR="00FA499A" w:rsidRPr="00736238">
        <w:rPr>
          <w:color w:val="000000"/>
        </w:rPr>
        <w:t xml:space="preserve"> </w:t>
      </w:r>
      <w:r w:rsidR="00F90E09" w:rsidRPr="00736238">
        <w:rPr>
          <w:color w:val="000000"/>
        </w:rPr>
        <w:t>369].</w:t>
      </w:r>
    </w:p>
    <w:p w:rsidR="00F90E09" w:rsidRPr="00736238" w:rsidRDefault="00F90E09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Для определения левой и правой границ среднечастотного участка используются неравенства: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F90E09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588" type="#_x0000_t75" style="width:84pt;height:36.75pt">
            <v:imagedata r:id="rId483" o:title=""/>
          </v:shape>
        </w:pict>
      </w:r>
      <w:r w:rsidR="00F90E09" w:rsidRPr="00736238">
        <w:rPr>
          <w:color w:val="000000"/>
        </w:rPr>
        <w:t>,</w:t>
      </w:r>
      <w:r w:rsidR="00736238">
        <w:rPr>
          <w:color w:val="000000"/>
        </w:rPr>
        <w:t xml:space="preserve"> </w:t>
      </w:r>
      <w:r w:rsidR="00F90E09" w:rsidRPr="00736238">
        <w:rPr>
          <w:color w:val="000000"/>
        </w:rPr>
        <w:t>(</w:t>
      </w:r>
      <w:r w:rsidR="00B946F8" w:rsidRPr="00736238">
        <w:rPr>
          <w:color w:val="000000"/>
        </w:rPr>
        <w:t>2</w:t>
      </w:r>
      <w:r w:rsidR="00F90E09" w:rsidRPr="00736238">
        <w:rPr>
          <w:color w:val="000000"/>
        </w:rPr>
        <w:t>.2</w:t>
      </w:r>
      <w:r w:rsidR="00B946F8" w:rsidRPr="00736238">
        <w:rPr>
          <w:color w:val="000000"/>
        </w:rPr>
        <w:t>4</w:t>
      </w:r>
      <w:r w:rsidR="00F90E09" w:rsidRPr="00736238">
        <w:rPr>
          <w:color w:val="000000"/>
        </w:rPr>
        <w:t>)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736238" w:rsidRDefault="00F90E09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где</w:t>
      </w:r>
      <w:r w:rsidR="00736238">
        <w:rPr>
          <w:color w:val="000000"/>
        </w:rPr>
        <w:t xml:space="preserve"> </w:t>
      </w:r>
      <w:r w:rsidR="004241A3">
        <w:rPr>
          <w:color w:val="000000"/>
          <w:position w:val="-32"/>
        </w:rPr>
        <w:pict>
          <v:shape id="_x0000_i1589" type="#_x0000_t75" style="width:63pt;height:38.25pt">
            <v:imagedata r:id="rId484" o:title=""/>
          </v:shape>
        </w:pict>
      </w:r>
      <w:r w:rsidRPr="00736238">
        <w:rPr>
          <w:color w:val="000000"/>
        </w:rPr>
        <w:t xml:space="preserve"> – базовая част</w:t>
      </w:r>
      <w:r w:rsidR="00E20487" w:rsidRPr="00736238">
        <w:rPr>
          <w:color w:val="000000"/>
        </w:rPr>
        <w:t>ота,</w:t>
      </w:r>
    </w:p>
    <w:p w:rsid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4"/>
        </w:rPr>
        <w:pict>
          <v:shape id="_x0000_i1590" type="#_x0000_t75" style="width:15.75pt;height:12.75pt">
            <v:imagedata r:id="rId485" o:title=""/>
          </v:shape>
        </w:pict>
      </w:r>
      <w:r w:rsidR="00E20487" w:rsidRPr="00736238">
        <w:rPr>
          <w:color w:val="000000"/>
        </w:rPr>
        <w:t>– показатель колебательности.</w:t>
      </w:r>
    </w:p>
    <w:p w:rsidR="00E20487" w:rsidRPr="00736238" w:rsidRDefault="00E20487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Значение </w:t>
      </w:r>
      <w:r w:rsidR="004241A3">
        <w:rPr>
          <w:color w:val="000000"/>
          <w:position w:val="-4"/>
        </w:rPr>
        <w:pict>
          <v:shape id="_x0000_i1591" type="#_x0000_t75" style="width:15.75pt;height:12.75pt">
            <v:imagedata r:id="rId485" o:title=""/>
          </v:shape>
        </w:pict>
      </w:r>
      <w:r w:rsidRPr="00736238">
        <w:rPr>
          <w:color w:val="000000"/>
        </w:rPr>
        <w:t xml:space="preserve"> определим по номограмме [3, </w:t>
      </w:r>
      <w:r w:rsidRPr="00736238">
        <w:rPr>
          <w:color w:val="000000"/>
          <w:lang w:val="en-US"/>
        </w:rPr>
        <w:t>c</w:t>
      </w:r>
      <w:r w:rsidRPr="00736238">
        <w:rPr>
          <w:color w:val="000000"/>
        </w:rPr>
        <w:t xml:space="preserve">.378]: </w:t>
      </w:r>
      <w:r w:rsidR="004241A3">
        <w:rPr>
          <w:color w:val="000000"/>
          <w:position w:val="-10"/>
        </w:rPr>
        <w:pict>
          <v:shape id="_x0000_i1592" type="#_x0000_t75" style="width:107.25pt;height:15.75pt">
            <v:imagedata r:id="rId486" o:title=""/>
          </v:shape>
        </w:pict>
      </w:r>
      <w:r w:rsidRPr="00736238">
        <w:rPr>
          <w:color w:val="000000"/>
        </w:rPr>
        <w:t>.</w:t>
      </w:r>
    </w:p>
    <w:p w:rsidR="00F90E09" w:rsidRPr="00736238" w:rsidRDefault="00F90E09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Подставим значения в формулу </w:t>
      </w:r>
      <w:r w:rsidR="00B946F8" w:rsidRPr="00736238">
        <w:rPr>
          <w:color w:val="000000"/>
        </w:rPr>
        <w:t>2</w:t>
      </w:r>
      <w:r w:rsidRPr="00736238">
        <w:rPr>
          <w:color w:val="000000"/>
        </w:rPr>
        <w:t>.2</w:t>
      </w:r>
      <w:r w:rsidR="00B946F8" w:rsidRPr="00736238">
        <w:rPr>
          <w:color w:val="000000"/>
        </w:rPr>
        <w:t>4</w:t>
      </w:r>
      <w:r w:rsidRPr="00736238">
        <w:rPr>
          <w:color w:val="000000"/>
        </w:rPr>
        <w:t>:</w:t>
      </w:r>
    </w:p>
    <w:p w:rsidR="00F90E09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50"/>
        </w:rPr>
        <w:pict>
          <v:shape id="_x0000_i1593" type="#_x0000_t75" style="width:86.25pt;height:57.75pt">
            <v:imagedata r:id="rId487" o:title=""/>
          </v:shape>
        </w:pict>
      </w:r>
    </w:p>
    <w:p w:rsidR="00F90E09" w:rsidRPr="00736238" w:rsidRDefault="00F90E09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В формулу подставляем значение показателя колебательности: </w:t>
      </w:r>
      <w:r w:rsidR="004241A3">
        <w:rPr>
          <w:color w:val="000000"/>
          <w:position w:val="-6"/>
        </w:rPr>
        <w:pict>
          <v:shape id="_x0000_i1594" type="#_x0000_t75" style="width:48pt;height:14.25pt">
            <v:imagedata r:id="rId488" o:title=""/>
          </v:shape>
        </w:pict>
      </w:r>
      <w:r w:rsidR="00FC05B0" w:rsidRPr="00736238">
        <w:rPr>
          <w:color w:val="000000"/>
        </w:rPr>
        <w:t>.</w:t>
      </w:r>
    </w:p>
    <w:p w:rsidR="00736238" w:rsidRDefault="00F90E09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Таким образом,</w:t>
      </w:r>
      <w:r w:rsidR="00736238">
        <w:rPr>
          <w:color w:val="000000"/>
        </w:rPr>
        <w:t xml:space="preserve"> </w:t>
      </w:r>
      <w:r w:rsidR="004241A3">
        <w:rPr>
          <w:color w:val="000000"/>
          <w:position w:val="-10"/>
        </w:rPr>
        <w:pict>
          <v:shape id="_x0000_i1595" type="#_x0000_t75" style="width:72.75pt;height:18pt">
            <v:imagedata r:id="rId489" o:title=""/>
          </v:shape>
        </w:pict>
      </w:r>
      <w:r w:rsidR="00CF12DF" w:rsidRPr="00736238">
        <w:rPr>
          <w:color w:val="000000"/>
        </w:rPr>
        <w:t>,</w:t>
      </w:r>
    </w:p>
    <w:p w:rsidR="00CF12DF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596" type="#_x0000_t75" style="width:75pt;height:18pt">
            <v:imagedata r:id="rId490" o:title=""/>
          </v:shape>
        </w:pict>
      </w:r>
      <w:r w:rsidR="0015262C" w:rsidRPr="00736238">
        <w:rPr>
          <w:color w:val="000000"/>
        </w:rPr>
        <w:t>.</w:t>
      </w:r>
    </w:p>
    <w:p w:rsidR="00F90E09" w:rsidRPr="00736238" w:rsidRDefault="00951BAE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4241A3">
        <w:rPr>
          <w:color w:val="000000"/>
          <w:position w:val="-30"/>
        </w:rPr>
        <w:pict>
          <v:shape id="_x0000_i1597" type="#_x0000_t75" style="width:131.25pt;height:38.25pt">
            <v:imagedata r:id="rId491" o:title=""/>
          </v:shape>
        </w:pict>
      </w:r>
      <w:r w:rsidR="00F90E09" w:rsidRPr="00736238">
        <w:rPr>
          <w:color w:val="000000"/>
        </w:rPr>
        <w:t>,</w:t>
      </w:r>
      <w:r w:rsidR="00736238">
        <w:rPr>
          <w:color w:val="000000"/>
        </w:rPr>
        <w:t xml:space="preserve"> </w:t>
      </w:r>
      <w:r w:rsidR="009D5658" w:rsidRPr="00736238">
        <w:rPr>
          <w:color w:val="000000"/>
        </w:rPr>
        <w:t>(2</w:t>
      </w:r>
      <w:r w:rsidR="00F90E09" w:rsidRPr="00736238">
        <w:rPr>
          <w:color w:val="000000"/>
        </w:rPr>
        <w:t>.2</w:t>
      </w:r>
      <w:r w:rsidR="009D5658" w:rsidRPr="00736238">
        <w:rPr>
          <w:color w:val="000000"/>
        </w:rPr>
        <w:t>5</w:t>
      </w:r>
      <w:r w:rsidR="00F90E09" w:rsidRPr="00736238">
        <w:rPr>
          <w:color w:val="000000"/>
        </w:rPr>
        <w:t>)</w:t>
      </w:r>
    </w:p>
    <w:p w:rsidR="00F90E09" w:rsidRPr="00736238" w:rsidRDefault="00F90E09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где </w:t>
      </w:r>
      <w:r w:rsidR="004241A3">
        <w:rPr>
          <w:color w:val="000000"/>
          <w:position w:val="-30"/>
        </w:rPr>
        <w:pict>
          <v:shape id="_x0000_i1598" type="#_x0000_t75" style="width:111pt;height:38.25pt">
            <v:imagedata r:id="rId492" o:title=""/>
          </v:shape>
        </w:pict>
      </w:r>
      <w:r w:rsidRPr="00736238">
        <w:rPr>
          <w:color w:val="000000"/>
        </w:rPr>
        <w:t>.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F90E09" w:rsidRPr="00736238" w:rsidRDefault="00F90E09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Сначала рассчитаем значение </w:t>
      </w:r>
      <w:r w:rsidR="004241A3">
        <w:rPr>
          <w:color w:val="000000"/>
          <w:position w:val="-12"/>
        </w:rPr>
        <w:pict>
          <v:shape id="_x0000_i1599" type="#_x0000_t75" style="width:17.25pt;height:23.25pt">
            <v:imagedata r:id="rId493" o:title=""/>
          </v:shape>
        </w:pict>
      </w:r>
      <w:r w:rsidRPr="00736238">
        <w:rPr>
          <w:color w:val="000000"/>
        </w:rPr>
        <w:t xml:space="preserve"> и сравним его с постоянными времени исходной системы.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66"/>
        </w:rPr>
        <w:pict>
          <v:shape id="_x0000_i1600" type="#_x0000_t75" style="width:222.75pt;height:1in">
            <v:imagedata r:id="rId494" o:title=""/>
          </v:shape>
        </w:pic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F90E09" w:rsidRPr="00736238" w:rsidRDefault="00F90E09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Для вычисления </w:t>
      </w:r>
      <w:r w:rsidR="004241A3">
        <w:rPr>
          <w:color w:val="000000"/>
          <w:position w:val="-12"/>
        </w:rPr>
        <w:pict>
          <v:shape id="_x0000_i1601" type="#_x0000_t75" style="width:14.25pt;height:18pt">
            <v:imagedata r:id="rId495" o:title=""/>
          </v:shape>
        </w:pict>
      </w:r>
      <w:r w:rsidRPr="00736238">
        <w:rPr>
          <w:color w:val="000000"/>
        </w:rPr>
        <w:t xml:space="preserve"> необходимо вычесть из </w:t>
      </w:r>
      <w:r w:rsidR="004241A3">
        <w:rPr>
          <w:color w:val="000000"/>
          <w:position w:val="-12"/>
        </w:rPr>
        <w:pict>
          <v:shape id="_x0000_i1602" type="#_x0000_t75" style="width:17.25pt;height:23.25pt">
            <v:imagedata r:id="rId493" o:title=""/>
          </v:shape>
        </w:pict>
      </w:r>
      <w:r w:rsidRPr="00736238">
        <w:rPr>
          <w:color w:val="000000"/>
        </w:rPr>
        <w:t xml:space="preserve"> постоянные времени исходной системы, меньшие чем </w:t>
      </w:r>
      <w:r w:rsidR="004241A3">
        <w:rPr>
          <w:color w:val="000000"/>
          <w:position w:val="-12"/>
        </w:rPr>
        <w:pict>
          <v:shape id="_x0000_i1603" type="#_x0000_t75" style="width:17.25pt;height:23.25pt">
            <v:imagedata r:id="rId493" o:title=""/>
          </v:shape>
        </w:pict>
      </w:r>
      <w:r w:rsidRPr="00736238">
        <w:rPr>
          <w:color w:val="000000"/>
        </w:rPr>
        <w:t>.</w:t>
      </w:r>
    </w:p>
    <w:p w:rsidR="00F90E09" w:rsidRPr="00736238" w:rsidRDefault="00F90E09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Исходные данные:</w:t>
      </w:r>
    </w:p>
    <w:p w:rsidR="00F90E09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604" type="#_x0000_t75" style="width:1in;height:36pt">
            <v:imagedata r:id="rId496" o:title=""/>
          </v:shape>
        </w:pict>
      </w:r>
    </w:p>
    <w:p w:rsidR="00F90E09" w:rsidRPr="00736238" w:rsidRDefault="00F90E09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По правилу сначала нужно вычесть наименьшие постоянные времени,</w:t>
      </w:r>
      <w:r w:rsidR="00951BAE">
        <w:rPr>
          <w:color w:val="000000"/>
        </w:rPr>
        <w:t xml:space="preserve"> </w:t>
      </w:r>
      <w:r w:rsidRPr="00736238">
        <w:rPr>
          <w:color w:val="000000"/>
        </w:rPr>
        <w:t xml:space="preserve">поэтому отнимем от </w:t>
      </w:r>
      <w:r w:rsidR="004241A3">
        <w:rPr>
          <w:color w:val="000000"/>
          <w:position w:val="-12"/>
        </w:rPr>
        <w:pict>
          <v:shape id="_x0000_i1605" type="#_x0000_t75" style="width:17.25pt;height:23.25pt">
            <v:imagedata r:id="rId493" o:title=""/>
          </v:shape>
        </w:pict>
      </w:r>
      <w:r w:rsidRPr="00736238">
        <w:rPr>
          <w:color w:val="000000"/>
        </w:rPr>
        <w:t xml:space="preserve"> только </w:t>
      </w:r>
      <w:r w:rsidR="004241A3">
        <w:rPr>
          <w:color w:val="000000"/>
          <w:position w:val="-12"/>
        </w:rPr>
        <w:pict>
          <v:shape id="_x0000_i1606" type="#_x0000_t75" style="width:14.25pt;height:18pt">
            <v:imagedata r:id="rId497" o:title=""/>
          </v:shape>
        </w:pict>
      </w:r>
      <w:r w:rsidRPr="00736238">
        <w:rPr>
          <w:color w:val="000000"/>
        </w:rPr>
        <w:t xml:space="preserve"> исходной системы:</w:t>
      </w:r>
    </w:p>
    <w:p w:rsidR="00F90E09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2"/>
        </w:rPr>
        <w:pict>
          <v:shape id="_x0000_i1607" type="#_x0000_t75" style="width:183pt;height:38.25pt">
            <v:imagedata r:id="rId498" o:title=""/>
          </v:shape>
        </w:pict>
      </w:r>
    </w:p>
    <w:p w:rsidR="00F90E09" w:rsidRPr="00736238" w:rsidRDefault="00F90E09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Найдем значение </w:t>
      </w:r>
      <w:r w:rsidR="004241A3">
        <w:rPr>
          <w:color w:val="000000"/>
          <w:position w:val="-10"/>
        </w:rPr>
        <w:pict>
          <v:shape id="_x0000_i1608" type="#_x0000_t75" style="width:15pt;height:17.25pt">
            <v:imagedata r:id="rId499" o:title=""/>
          </v:shape>
        </w:pict>
      </w:r>
      <w:r w:rsidRPr="00736238">
        <w:rPr>
          <w:color w:val="000000"/>
        </w:rPr>
        <w:t xml:space="preserve"> из формулы </w:t>
      </w:r>
      <w:r w:rsidR="003A48BD" w:rsidRPr="00736238">
        <w:rPr>
          <w:color w:val="000000"/>
        </w:rPr>
        <w:t>2</w:t>
      </w:r>
      <w:r w:rsidRPr="00736238">
        <w:rPr>
          <w:color w:val="000000"/>
        </w:rPr>
        <w:t>.2</w:t>
      </w:r>
      <w:r w:rsidR="003A48BD" w:rsidRPr="00736238">
        <w:rPr>
          <w:color w:val="000000"/>
        </w:rPr>
        <w:t>5</w:t>
      </w:r>
      <w:r w:rsidRPr="00736238">
        <w:rPr>
          <w:color w:val="000000"/>
        </w:rPr>
        <w:t>:</w:t>
      </w:r>
    </w:p>
    <w:p w:rsidR="00F90E09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609" type="#_x0000_t75" style="width:87.75pt;height:24pt">
            <v:imagedata r:id="rId500" o:title=""/>
          </v:shape>
        </w:pict>
      </w:r>
      <w:r>
        <w:rPr>
          <w:color w:val="000000"/>
          <w:position w:val="-10"/>
        </w:rPr>
        <w:pict>
          <v:shape id="_x0000_i1610" type="#_x0000_t75" style="width:93pt;height:18pt">
            <v:imagedata r:id="rId501" o:title=""/>
          </v:shape>
        </w:pict>
      </w:r>
    </w:p>
    <w:p w:rsid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611" type="#_x0000_t75" style="width:90pt;height:24pt">
            <v:imagedata r:id="rId502" o:title=""/>
          </v:shape>
        </w:pict>
      </w:r>
      <w:r>
        <w:rPr>
          <w:color w:val="000000"/>
          <w:position w:val="-10"/>
        </w:rPr>
        <w:pict>
          <v:shape id="_x0000_i1612" type="#_x0000_t75" style="width:93pt;height:18pt">
            <v:imagedata r:id="rId503" o:title=""/>
          </v:shape>
        </w:pict>
      </w:r>
    </w:p>
    <w:p w:rsidR="00F90E09" w:rsidRPr="00736238" w:rsidRDefault="00F90E09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Таким образом, мы рассчитали значения границ среднечастотного участка:</w:t>
      </w:r>
    </w:p>
    <w:p w:rsidR="003017F4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613" type="#_x0000_t75" style="width:72.75pt;height:18pt">
            <v:imagedata r:id="rId489" o:title=""/>
          </v:shape>
        </w:pict>
      </w:r>
      <w:r w:rsidR="003017F4" w:rsidRPr="00736238">
        <w:rPr>
          <w:color w:val="000000"/>
        </w:rPr>
        <w:t>,</w:t>
      </w:r>
      <w:r w:rsidR="00736238">
        <w:rPr>
          <w:color w:val="000000"/>
        </w:rPr>
        <w:t xml:space="preserve"> </w:t>
      </w:r>
      <w:r>
        <w:rPr>
          <w:color w:val="000000"/>
          <w:position w:val="-10"/>
        </w:rPr>
        <w:pict>
          <v:shape id="_x0000_i1614" type="#_x0000_t75" style="width:78pt;height:18pt">
            <v:imagedata r:id="rId504" o:title=""/>
          </v:shape>
        </w:pict>
      </w:r>
    </w:p>
    <w:p w:rsid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615" type="#_x0000_t75" style="width:78.75pt;height:18.75pt">
            <v:imagedata r:id="rId505" o:title=""/>
          </v:shape>
        </w:pict>
      </w:r>
      <w:r w:rsidR="00736238">
        <w:rPr>
          <w:color w:val="000000"/>
        </w:rPr>
        <w:t xml:space="preserve"> </w:t>
      </w:r>
      <w:r>
        <w:rPr>
          <w:color w:val="000000"/>
          <w:position w:val="-12"/>
        </w:rPr>
        <w:pict>
          <v:shape id="_x0000_i1616" type="#_x0000_t75" style="width:80.25pt;height:18.75pt">
            <v:imagedata r:id="rId506" o:title=""/>
          </v:shape>
        </w:pict>
      </w:r>
    </w:p>
    <w:p w:rsidR="004C5114" w:rsidRPr="00736238" w:rsidRDefault="002A43A7" w:rsidP="00736238">
      <w:pPr>
        <w:pStyle w:val="a7"/>
        <w:ind w:firstLine="709"/>
        <w:rPr>
          <w:color w:val="000000"/>
          <w:szCs w:val="28"/>
        </w:rPr>
      </w:pPr>
      <w:r w:rsidRPr="00736238">
        <w:rPr>
          <w:color w:val="000000"/>
          <w:szCs w:val="28"/>
        </w:rPr>
        <w:t>Расширяя</w:t>
      </w:r>
      <w:r w:rsidR="00B3474E" w:rsidRPr="00736238">
        <w:rPr>
          <w:color w:val="000000"/>
          <w:szCs w:val="28"/>
        </w:rPr>
        <w:t xml:space="preserve"> среднечастотный участок, мы добьемся требуемог</w:t>
      </w:r>
      <w:r w:rsidR="006C60D5" w:rsidRPr="00736238">
        <w:rPr>
          <w:color w:val="000000"/>
          <w:szCs w:val="28"/>
        </w:rPr>
        <w:t xml:space="preserve">о качества в переходном режиме. Левую границу будем смещать до тех пор, пока не будет выполняться требуемое значение запаса по модулю </w:t>
      </w:r>
      <w:r w:rsidR="004241A3">
        <w:rPr>
          <w:color w:val="000000"/>
          <w:position w:val="-10"/>
          <w:szCs w:val="28"/>
        </w:rPr>
        <w:pict>
          <v:shape id="_x0000_i1617" type="#_x0000_t75" style="width:12.75pt;height:17.25pt">
            <v:imagedata r:id="rId507" o:title=""/>
          </v:shape>
        </w:pict>
      </w:r>
      <w:r w:rsidR="006C60D5" w:rsidRPr="00736238">
        <w:rPr>
          <w:color w:val="000000"/>
          <w:szCs w:val="28"/>
        </w:rPr>
        <w:t>, которое н</w:t>
      </w:r>
      <w:r w:rsidR="00B43131" w:rsidRPr="00736238">
        <w:rPr>
          <w:color w:val="000000"/>
          <w:szCs w:val="28"/>
        </w:rPr>
        <w:t xml:space="preserve">еобходимо </w:t>
      </w:r>
      <w:r w:rsidR="006C60D5" w:rsidRPr="00736238">
        <w:rPr>
          <w:color w:val="000000"/>
          <w:szCs w:val="28"/>
        </w:rPr>
        <w:t xml:space="preserve">выбрать </w:t>
      </w:r>
      <w:r w:rsidR="00B43131" w:rsidRPr="00736238">
        <w:rPr>
          <w:color w:val="000000"/>
          <w:szCs w:val="28"/>
        </w:rPr>
        <w:t>по заданному значению перерегулирования</w:t>
      </w:r>
      <w:r w:rsidR="006C60D5" w:rsidRPr="00736238">
        <w:rPr>
          <w:color w:val="000000"/>
          <w:szCs w:val="28"/>
        </w:rPr>
        <w:t xml:space="preserve"> по номограмме</w:t>
      </w:r>
      <w:r w:rsidR="00B43131" w:rsidRPr="00736238">
        <w:rPr>
          <w:color w:val="000000"/>
          <w:szCs w:val="28"/>
        </w:rPr>
        <w:t xml:space="preserve"> </w:t>
      </w:r>
      <w:r w:rsidR="006C60D5" w:rsidRPr="00736238">
        <w:rPr>
          <w:color w:val="000000"/>
          <w:szCs w:val="28"/>
        </w:rPr>
        <w:t>[3, с. 358]</w:t>
      </w:r>
      <w:r w:rsidR="001551E7" w:rsidRPr="00736238">
        <w:rPr>
          <w:color w:val="000000"/>
          <w:szCs w:val="28"/>
        </w:rPr>
        <w:t xml:space="preserve">: </w:t>
      </w:r>
      <w:r w:rsidR="004241A3">
        <w:rPr>
          <w:color w:val="000000"/>
          <w:position w:val="-10"/>
          <w:szCs w:val="28"/>
        </w:rPr>
        <w:pict>
          <v:shape id="_x0000_i1618" type="#_x0000_t75" style="width:116.25pt;height:17.25pt">
            <v:imagedata r:id="rId508" o:title=""/>
          </v:shape>
        </w:pict>
      </w:r>
      <w:r w:rsidR="001551E7" w:rsidRPr="00736238">
        <w:rPr>
          <w:color w:val="000000"/>
          <w:szCs w:val="28"/>
        </w:rPr>
        <w:t>.</w:t>
      </w:r>
      <w:r w:rsidR="00C9317D" w:rsidRPr="00736238">
        <w:rPr>
          <w:color w:val="000000"/>
          <w:szCs w:val="28"/>
        </w:rPr>
        <w:t xml:space="preserve"> Правая граница должна обеспечить запас как минимум </w:t>
      </w:r>
      <w:r w:rsidR="004241A3">
        <w:rPr>
          <w:color w:val="000000"/>
          <w:position w:val="-10"/>
          <w:szCs w:val="28"/>
        </w:rPr>
        <w:pict>
          <v:shape id="_x0000_i1619" type="#_x0000_t75" style="width:30pt;height:15.75pt">
            <v:imagedata r:id="rId509" o:title=""/>
          </v:shape>
        </w:pict>
      </w:r>
      <w:r w:rsidR="00C9317D" w:rsidRPr="00736238">
        <w:rPr>
          <w:color w:val="000000"/>
          <w:szCs w:val="28"/>
        </w:rPr>
        <w:t>.</w:t>
      </w:r>
    </w:p>
    <w:p w:rsidR="0022555E" w:rsidRPr="00736238" w:rsidRDefault="00FA1987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Высокочастотный участок определяет помехозащищенность системы, поэтому наклон высокочастотных асимптот должен быть большим. В то же время с целью упрощения модели корректирующего устройства высокочастотные асимптоты </w:t>
      </w:r>
      <w:r w:rsidR="004241A3">
        <w:rPr>
          <w:color w:val="000000"/>
          <w:position w:val="-14"/>
        </w:rPr>
        <w:pict>
          <v:shape id="_x0000_i1620" type="#_x0000_t75" style="width:42.75pt;height:18.75pt">
            <v:imagedata r:id="rId510" o:title=""/>
          </v:shape>
        </w:pict>
      </w:r>
      <w:r w:rsidRPr="00736238">
        <w:rPr>
          <w:color w:val="000000"/>
        </w:rPr>
        <w:t xml:space="preserve"> выполняют параллельными высокочастотным аси</w:t>
      </w:r>
      <w:r w:rsidR="0022555E" w:rsidRPr="00736238">
        <w:rPr>
          <w:color w:val="000000"/>
        </w:rPr>
        <w:t xml:space="preserve">мптотам исходной характеристики, то есть на частоте </w:t>
      </w:r>
      <w:r w:rsidR="004241A3">
        <w:rPr>
          <w:color w:val="000000"/>
          <w:position w:val="-14"/>
        </w:rPr>
        <w:pict>
          <v:shape id="_x0000_i1621" type="#_x0000_t75" style="width:20.25pt;height:18.75pt">
            <v:imagedata r:id="rId511" o:title=""/>
          </v:shape>
        </w:pict>
      </w:r>
      <w:r w:rsidR="0022555E" w:rsidRPr="00736238">
        <w:rPr>
          <w:color w:val="000000"/>
        </w:rPr>
        <w:t xml:space="preserve"> наклон становится</w:t>
      </w:r>
      <w:r w:rsidR="00736238">
        <w:rPr>
          <w:color w:val="000000"/>
        </w:rPr>
        <w:t xml:space="preserve"> </w:t>
      </w:r>
      <w:r w:rsidR="0022555E" w:rsidRPr="00736238">
        <w:rPr>
          <w:color w:val="000000"/>
          <w:szCs w:val="24"/>
        </w:rPr>
        <w:t>80</w:t>
      </w:r>
      <w:r w:rsidR="0022555E" w:rsidRPr="00736238">
        <w:rPr>
          <w:i/>
          <w:color w:val="000000"/>
          <w:szCs w:val="24"/>
        </w:rPr>
        <w:t xml:space="preserve"> </w:t>
      </w:r>
      <w:r w:rsidR="0022555E" w:rsidRPr="00736238">
        <w:rPr>
          <w:color w:val="000000"/>
        </w:rPr>
        <w:t xml:space="preserve">– </w:t>
      </w:r>
      <w:r w:rsidR="0022555E" w:rsidRPr="00736238">
        <w:rPr>
          <w:i/>
          <w:color w:val="000000"/>
          <w:szCs w:val="24"/>
        </w:rPr>
        <w:t>дБ/дек</w:t>
      </w:r>
      <w:r w:rsidR="0022555E" w:rsidRPr="00736238">
        <w:rPr>
          <w:color w:val="000000"/>
        </w:rPr>
        <w:t>.</w:t>
      </w:r>
    </w:p>
    <w:p w:rsidR="005C4EA2" w:rsidRPr="00736238" w:rsidRDefault="0005143B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3) Определим передаточную функцию регулятора.</w:t>
      </w:r>
      <w:r w:rsidR="009F20E0" w:rsidRPr="00736238">
        <w:rPr>
          <w:color w:val="000000"/>
        </w:rPr>
        <w:t xml:space="preserve"> </w:t>
      </w:r>
      <w:r w:rsidR="005C4EA2" w:rsidRPr="00736238">
        <w:rPr>
          <w:color w:val="000000"/>
        </w:rPr>
        <w:t xml:space="preserve">Построение </w:t>
      </w:r>
      <w:r w:rsidR="004241A3">
        <w:rPr>
          <w:color w:val="000000"/>
          <w:position w:val="-14"/>
        </w:rPr>
        <w:pict>
          <v:shape id="_x0000_i1622" type="#_x0000_t75" style="width:42.75pt;height:18.75pt">
            <v:imagedata r:id="rId512" o:title=""/>
          </v:shape>
        </w:pict>
      </w:r>
      <w:r w:rsidR="005C4EA2" w:rsidRPr="00736238">
        <w:rPr>
          <w:color w:val="000000"/>
        </w:rPr>
        <w:t xml:space="preserve"> представлено на рис. 2.8.</w:t>
      </w:r>
    </w:p>
    <w:p w:rsidR="005C4EA2" w:rsidRPr="00736238" w:rsidRDefault="005C4EA2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Определим передаточную функцию последовательного КУ: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5C4EA2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2"/>
        </w:rPr>
        <w:pict>
          <v:shape id="_x0000_i1623" type="#_x0000_t75" style="width:101.25pt;height:36.75pt">
            <v:imagedata r:id="rId513" o:title=""/>
          </v:shape>
        </w:pict>
      </w:r>
      <w:r w:rsidR="005C4EA2" w:rsidRPr="00736238">
        <w:rPr>
          <w:color w:val="000000"/>
        </w:rPr>
        <w:t>.</w:t>
      </w:r>
      <w:r w:rsidR="00736238">
        <w:rPr>
          <w:color w:val="000000"/>
        </w:rPr>
        <w:t xml:space="preserve"> </w:t>
      </w:r>
      <w:r w:rsidR="005C4EA2" w:rsidRPr="00736238">
        <w:rPr>
          <w:color w:val="000000"/>
        </w:rPr>
        <w:t>(</w:t>
      </w:r>
      <w:r w:rsidR="00971079" w:rsidRPr="00736238">
        <w:rPr>
          <w:color w:val="000000"/>
        </w:rPr>
        <w:t>2</w:t>
      </w:r>
      <w:r w:rsidR="005C4EA2" w:rsidRPr="00736238">
        <w:rPr>
          <w:color w:val="000000"/>
        </w:rPr>
        <w:t>.2</w:t>
      </w:r>
      <w:r w:rsidR="00971079" w:rsidRPr="00736238">
        <w:rPr>
          <w:color w:val="000000"/>
        </w:rPr>
        <w:t>6</w:t>
      </w:r>
      <w:r w:rsidR="005C4EA2" w:rsidRPr="00736238">
        <w:rPr>
          <w:color w:val="000000"/>
        </w:rPr>
        <w:t>)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5C4EA2" w:rsidRPr="00736238" w:rsidRDefault="005C4EA2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Составим передаточную функцию </w:t>
      </w:r>
      <w:r w:rsidR="004241A3">
        <w:rPr>
          <w:color w:val="000000"/>
          <w:position w:val="-14"/>
        </w:rPr>
        <w:pict>
          <v:shape id="_x0000_i1624" type="#_x0000_t75" style="width:45.75pt;height:18.75pt">
            <v:imagedata r:id="rId514" o:title=""/>
          </v:shape>
        </w:pict>
      </w:r>
      <w:r w:rsidRPr="00736238">
        <w:rPr>
          <w:color w:val="000000"/>
        </w:rPr>
        <w:t xml:space="preserve"> по виду</w:t>
      </w:r>
      <w:r w:rsidR="004241A3">
        <w:rPr>
          <w:color w:val="000000"/>
          <w:position w:val="-14"/>
        </w:rPr>
        <w:pict>
          <v:shape id="_x0000_i1625" type="#_x0000_t75" style="width:42.75pt;height:18.75pt">
            <v:imagedata r:id="rId515" o:title=""/>
          </v:shape>
        </w:pict>
      </w:r>
      <w:r w:rsidRPr="00736238">
        <w:rPr>
          <w:color w:val="000000"/>
        </w:rPr>
        <w:t>:</w:t>
      </w:r>
    </w:p>
    <w:p w:rsidR="005C4EA2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626" type="#_x0000_t75" style="width:260.25pt;height:33.75pt">
            <v:imagedata r:id="rId516" o:title=""/>
          </v:shape>
        </w:pict>
      </w:r>
      <w:r w:rsidR="00093617" w:rsidRPr="00736238">
        <w:rPr>
          <w:color w:val="000000"/>
        </w:rPr>
        <w:t>,</w:t>
      </w:r>
    </w:p>
    <w:p w:rsidR="00093617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627" type="#_x0000_t75" style="width:260.25pt;height:33.75pt">
            <v:imagedata r:id="rId517" o:title=""/>
          </v:shape>
        </w:pict>
      </w:r>
      <w:r w:rsidR="006773A2" w:rsidRPr="00736238">
        <w:rPr>
          <w:color w:val="000000"/>
        </w:rPr>
        <w:t>.</w:t>
      </w:r>
    </w:p>
    <w:p w:rsidR="005C4EA2" w:rsidRPr="00736238" w:rsidRDefault="00187155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По формуле 2.26</w:t>
      </w:r>
      <w:r w:rsidR="005C4EA2" w:rsidRPr="00736238">
        <w:rPr>
          <w:color w:val="000000"/>
        </w:rPr>
        <w:t xml:space="preserve"> найдем </w:t>
      </w:r>
      <w:r w:rsidR="004241A3">
        <w:rPr>
          <w:color w:val="000000"/>
          <w:position w:val="-10"/>
        </w:rPr>
        <w:pict>
          <v:shape id="_x0000_i1628" type="#_x0000_t75" style="width:35.25pt;height:17.25pt">
            <v:imagedata r:id="rId518" o:title=""/>
          </v:shape>
        </w:pict>
      </w:r>
      <w:r w:rsidR="005C4EA2" w:rsidRPr="00736238">
        <w:rPr>
          <w:color w:val="000000"/>
        </w:rPr>
        <w:t>:</w:t>
      </w:r>
    </w:p>
    <w:p w:rsid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629" type="#_x0000_t75" style="width:401.25pt;height:29.25pt">
            <v:imagedata r:id="rId519" o:title=""/>
          </v:shape>
        </w:pict>
      </w:r>
      <w:r w:rsidR="005C4EA2" w:rsidRPr="00736238">
        <w:rPr>
          <w:color w:val="000000"/>
        </w:rPr>
        <w:t>.</w:t>
      </w:r>
    </w:p>
    <w:p w:rsidR="00951BAE" w:rsidRDefault="00951BAE" w:rsidP="0073623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bookmarkStart w:id="22" w:name="_Toc230630421"/>
    </w:p>
    <w:p w:rsidR="0094641C" w:rsidRPr="00951BAE" w:rsidRDefault="00951BAE" w:rsidP="0073623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br w:type="page"/>
      </w:r>
      <w:r w:rsidR="00C84461" w:rsidRPr="00951BAE">
        <w:rPr>
          <w:rFonts w:ascii="Times New Roman" w:hAnsi="Times New Roman" w:cs="Times New Roman"/>
          <w:bCs w:val="0"/>
          <w:i w:val="0"/>
          <w:iCs w:val="0"/>
          <w:color w:val="000000"/>
        </w:rPr>
        <w:t>2.4 Обеспечение требуемой точности проектируемого привода</w:t>
      </w:r>
      <w:bookmarkEnd w:id="22"/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E17A8B" w:rsidRPr="00736238" w:rsidRDefault="007B715B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В ТЗ на проектирование </w:t>
      </w:r>
      <w:r w:rsidR="00E17A8B" w:rsidRPr="00736238">
        <w:rPr>
          <w:color w:val="000000"/>
        </w:rPr>
        <w:t xml:space="preserve">указаны допустимые статическая </w:t>
      </w:r>
      <w:r w:rsidR="004241A3">
        <w:rPr>
          <w:color w:val="000000"/>
          <w:position w:val="-12"/>
        </w:rPr>
        <w:pict>
          <v:shape id="_x0000_i1630" type="#_x0000_t75" style="width:18pt;height:18pt">
            <v:imagedata r:id="rId520" o:title=""/>
          </v:shape>
        </w:pict>
      </w:r>
      <w:r w:rsidR="00E17A8B" w:rsidRPr="00736238">
        <w:rPr>
          <w:color w:val="000000"/>
        </w:rPr>
        <w:t xml:space="preserve"> и динамическая </w:t>
      </w:r>
      <w:r w:rsidR="004241A3">
        <w:rPr>
          <w:color w:val="000000"/>
          <w:position w:val="-12"/>
        </w:rPr>
        <w:pict>
          <v:shape id="_x0000_i1631" type="#_x0000_t75" style="width:12.75pt;height:18pt">
            <v:imagedata r:id="rId521" o:title=""/>
          </v:shape>
        </w:pict>
      </w:r>
      <w:r w:rsidR="00E17A8B" w:rsidRPr="00736238">
        <w:rPr>
          <w:b/>
          <w:i/>
          <w:color w:val="000000"/>
        </w:rPr>
        <w:t xml:space="preserve"> </w:t>
      </w:r>
      <w:r w:rsidR="00E17A8B" w:rsidRPr="00736238">
        <w:rPr>
          <w:color w:val="000000"/>
        </w:rPr>
        <w:t>ошибки</w:t>
      </w:r>
      <w:r w:rsidR="00E17A8B" w:rsidRPr="00736238">
        <w:rPr>
          <w:b/>
          <w:i/>
          <w:color w:val="000000"/>
        </w:rPr>
        <w:t xml:space="preserve"> </w:t>
      </w:r>
      <w:r w:rsidR="00E17A8B" w:rsidRPr="00736238">
        <w:rPr>
          <w:color w:val="000000"/>
        </w:rPr>
        <w:t>привода.</w:t>
      </w:r>
    </w:p>
    <w:p w:rsidR="00736238" w:rsidRDefault="00E17A8B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Статическая ошибка системы оценивается в типовом режиме: при постоянных значениях задающего и возмущающего воздействий. В п.</w:t>
      </w:r>
      <w:r w:rsidR="00A92A82" w:rsidRPr="00736238">
        <w:rPr>
          <w:color w:val="000000"/>
        </w:rPr>
        <w:t xml:space="preserve"> </w:t>
      </w:r>
      <w:r w:rsidRPr="00736238">
        <w:rPr>
          <w:color w:val="000000"/>
        </w:rPr>
        <w:t xml:space="preserve">2.1 уже использовалась допустимая </w:t>
      </w:r>
      <w:r w:rsidR="004241A3">
        <w:rPr>
          <w:color w:val="000000"/>
          <w:position w:val="-12"/>
        </w:rPr>
        <w:pict>
          <v:shape id="_x0000_i1632" type="#_x0000_t75" style="width:18pt;height:18pt">
            <v:imagedata r:id="rId522" o:title=""/>
          </v:shape>
        </w:pict>
      </w:r>
      <w:r w:rsidRPr="00736238">
        <w:rPr>
          <w:color w:val="000000"/>
        </w:rPr>
        <w:t xml:space="preserve"> при выборе элементов измерителя рассогласований</w:t>
      </w:r>
      <w:r w:rsidR="00A92A82" w:rsidRPr="00736238">
        <w:rPr>
          <w:color w:val="000000"/>
        </w:rPr>
        <w:t>.</w:t>
      </w:r>
      <w:r w:rsidRPr="00736238">
        <w:rPr>
          <w:color w:val="000000"/>
        </w:rPr>
        <w:t xml:space="preserve"> На измеритель рассогласования была выделена третья часть </w:t>
      </w:r>
      <w:r w:rsidR="004241A3">
        <w:rPr>
          <w:color w:val="000000"/>
          <w:position w:val="-12"/>
        </w:rPr>
        <w:pict>
          <v:shape id="_x0000_i1633" type="#_x0000_t75" style="width:18pt;height:18pt">
            <v:imagedata r:id="rId523" o:title=""/>
          </v:shape>
        </w:pict>
      </w:r>
      <w:r w:rsidRPr="00736238">
        <w:rPr>
          <w:color w:val="000000"/>
        </w:rPr>
        <w:t xml:space="preserve">. Оставшиеся две трети </w:t>
      </w:r>
      <w:r w:rsidR="004241A3">
        <w:rPr>
          <w:color w:val="000000"/>
          <w:position w:val="-12"/>
        </w:rPr>
        <w:pict>
          <v:shape id="_x0000_i1634" type="#_x0000_t75" style="width:18pt;height:18pt">
            <v:imagedata r:id="rId524" o:title=""/>
          </v:shape>
        </w:pict>
      </w:r>
      <w:r w:rsidRPr="00736238">
        <w:rPr>
          <w:color w:val="000000"/>
        </w:rPr>
        <w:t xml:space="preserve"> составляют: статическая ошибка элементов прямого канала системы (</w:t>
      </w:r>
      <w:r w:rsidR="00A92A82" w:rsidRPr="00736238">
        <w:rPr>
          <w:color w:val="000000"/>
        </w:rPr>
        <w:t>усилителя,</w:t>
      </w:r>
      <w:r w:rsidR="00951BAE">
        <w:rPr>
          <w:color w:val="000000"/>
        </w:rPr>
        <w:t xml:space="preserve"> </w:t>
      </w:r>
      <w:r w:rsidR="00A92A82" w:rsidRPr="00736238">
        <w:rPr>
          <w:color w:val="000000"/>
        </w:rPr>
        <w:t>двигателя, редуктора</w:t>
      </w:r>
      <w:r w:rsidRPr="00736238">
        <w:rPr>
          <w:color w:val="000000"/>
        </w:rPr>
        <w:t>), ошибки системы по задающему и возмущающему воздействиям. В соответствии с вышесказанным, уравнение статической ошибки системы:</w:t>
      </w:r>
    </w:p>
    <w:p w:rsidR="00951BAE" w:rsidRDefault="00951BAE" w:rsidP="00736238">
      <w:pPr>
        <w:tabs>
          <w:tab w:val="left" w:pos="9639"/>
        </w:tabs>
        <w:spacing w:line="360" w:lineRule="auto"/>
        <w:ind w:firstLine="709"/>
        <w:jc w:val="both"/>
        <w:rPr>
          <w:color w:val="000000"/>
        </w:rPr>
      </w:pPr>
    </w:p>
    <w:p w:rsidR="00E17A8B" w:rsidRPr="00736238" w:rsidRDefault="004241A3" w:rsidP="00736238">
      <w:pPr>
        <w:tabs>
          <w:tab w:val="left" w:pos="9639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635" type="#_x0000_t75" style="width:122.25pt;height:18.75pt">
            <v:imagedata r:id="rId525" o:title=""/>
          </v:shape>
        </w:pict>
      </w:r>
      <w:r w:rsidR="00E17A8B" w:rsidRPr="00736238">
        <w:rPr>
          <w:color w:val="000000"/>
        </w:rPr>
        <w:t>,</w:t>
      </w:r>
      <w:r w:rsidR="00736238">
        <w:rPr>
          <w:color w:val="000000"/>
        </w:rPr>
        <w:t xml:space="preserve"> </w:t>
      </w:r>
      <w:r w:rsidR="00E17A8B" w:rsidRPr="00736238">
        <w:rPr>
          <w:color w:val="000000"/>
        </w:rPr>
        <w:t>(</w:t>
      </w:r>
      <w:r w:rsidR="00985E40" w:rsidRPr="00736238">
        <w:rPr>
          <w:color w:val="000000"/>
        </w:rPr>
        <w:t>2</w:t>
      </w:r>
      <w:r w:rsidR="00E17A8B" w:rsidRPr="00736238">
        <w:rPr>
          <w:color w:val="000000"/>
        </w:rPr>
        <w:t>.</w:t>
      </w:r>
      <w:r w:rsidR="00985E40" w:rsidRPr="00736238">
        <w:rPr>
          <w:color w:val="000000"/>
        </w:rPr>
        <w:t>27</w:t>
      </w:r>
      <w:r w:rsidR="00E17A8B" w:rsidRPr="00736238">
        <w:rPr>
          <w:color w:val="000000"/>
        </w:rPr>
        <w:t>)</w:t>
      </w:r>
    </w:p>
    <w:p w:rsidR="00951BAE" w:rsidRDefault="00951BAE" w:rsidP="00736238">
      <w:pPr>
        <w:spacing w:line="360" w:lineRule="auto"/>
        <w:ind w:firstLine="709"/>
        <w:jc w:val="both"/>
        <w:rPr>
          <w:color w:val="000000"/>
        </w:rPr>
      </w:pPr>
    </w:p>
    <w:p w:rsidR="00F23463" w:rsidRPr="00736238" w:rsidRDefault="00E17A8B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где </w:t>
      </w:r>
      <w:r w:rsidR="004241A3">
        <w:rPr>
          <w:color w:val="000000"/>
          <w:position w:val="-14"/>
        </w:rPr>
        <w:pict>
          <v:shape id="_x0000_i1636" type="#_x0000_t75" style="width:17.25pt;height:18.75pt">
            <v:imagedata r:id="rId526" o:title=""/>
          </v:shape>
        </w:pict>
      </w:r>
      <w:r w:rsidRPr="00736238">
        <w:rPr>
          <w:color w:val="000000"/>
        </w:rPr>
        <w:t xml:space="preserve"> – ошибка элементов прямого канала</w:t>
      </w:r>
      <w:r w:rsidR="00F23463" w:rsidRPr="00736238">
        <w:rPr>
          <w:color w:val="000000"/>
        </w:rPr>
        <w:t>,</w:t>
      </w:r>
    </w:p>
    <w:p w:rsidR="00F23463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637" type="#_x0000_t75" style="width:15.75pt;height:17.25pt">
            <v:imagedata r:id="rId527" o:title=""/>
          </v:shape>
        </w:pict>
      </w:r>
      <w:r w:rsidR="00E17A8B" w:rsidRPr="00736238">
        <w:rPr>
          <w:color w:val="000000"/>
        </w:rPr>
        <w:t xml:space="preserve"> – ошибка по задающему воздействию,</w:t>
      </w:r>
    </w:p>
    <w:p w:rsidR="00E17A8B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638" type="#_x0000_t75" style="width:15pt;height:18.75pt">
            <v:imagedata r:id="rId528" o:title=""/>
          </v:shape>
        </w:pict>
      </w:r>
      <w:r w:rsidR="00E17A8B" w:rsidRPr="00736238">
        <w:rPr>
          <w:color w:val="000000"/>
        </w:rPr>
        <w:t xml:space="preserve"> – ошибка по возмущению.</w:t>
      </w:r>
    </w:p>
    <w:p w:rsidR="000C6438" w:rsidRPr="00736238" w:rsidRDefault="00694DB5" w:rsidP="00736238">
      <w:pPr>
        <w:pStyle w:val="a7"/>
        <w:ind w:firstLine="709"/>
        <w:rPr>
          <w:color w:val="000000"/>
          <w:szCs w:val="28"/>
        </w:rPr>
      </w:pPr>
      <w:r w:rsidRPr="00736238">
        <w:rPr>
          <w:color w:val="000000"/>
          <w:szCs w:val="28"/>
        </w:rPr>
        <w:t xml:space="preserve">Таким образом, статическая погрешность элементов прямого канала </w:t>
      </w:r>
      <w:r w:rsidR="004241A3">
        <w:rPr>
          <w:color w:val="000000"/>
          <w:position w:val="-24"/>
          <w:szCs w:val="28"/>
        </w:rPr>
        <w:pict>
          <v:shape id="_x0000_i1639" type="#_x0000_t75" style="width:77.25pt;height:30.75pt">
            <v:imagedata r:id="rId529" o:title=""/>
          </v:shape>
        </w:pict>
      </w:r>
      <w:r w:rsidRPr="00736238">
        <w:rPr>
          <w:color w:val="000000"/>
          <w:szCs w:val="28"/>
        </w:rPr>
        <w:t>.</w:t>
      </w:r>
    </w:p>
    <w:p w:rsidR="005F735E" w:rsidRPr="00736238" w:rsidRDefault="005F735E" w:rsidP="00736238">
      <w:pPr>
        <w:pStyle w:val="a7"/>
        <w:ind w:firstLine="709"/>
        <w:rPr>
          <w:bCs/>
          <w:iCs/>
          <w:color w:val="000000"/>
          <w:szCs w:val="28"/>
        </w:rPr>
      </w:pPr>
      <w:r w:rsidRPr="00736238">
        <w:rPr>
          <w:color w:val="000000"/>
          <w:szCs w:val="28"/>
        </w:rPr>
        <w:t xml:space="preserve">Статическая погрешность по задающему значению </w:t>
      </w:r>
      <w:r w:rsidR="004241A3">
        <w:rPr>
          <w:color w:val="000000"/>
          <w:position w:val="-10"/>
          <w:szCs w:val="28"/>
        </w:rPr>
        <w:pict>
          <v:shape id="_x0000_i1640" type="#_x0000_t75" style="width:36pt;height:17.25pt">
            <v:imagedata r:id="rId530" o:title=""/>
          </v:shape>
        </w:pict>
      </w:r>
      <w:r w:rsidRPr="00736238">
        <w:rPr>
          <w:color w:val="000000"/>
          <w:szCs w:val="28"/>
        </w:rPr>
        <w:t xml:space="preserve">, так как </w:t>
      </w:r>
      <w:r w:rsidRPr="00736238">
        <w:rPr>
          <w:bCs/>
          <w:iCs/>
          <w:color w:val="000000"/>
          <w:szCs w:val="28"/>
        </w:rPr>
        <w:t>система является астатической по задающему воздействию</w:t>
      </w:r>
      <w:r w:rsidRPr="00736238">
        <w:rPr>
          <w:color w:val="000000"/>
          <w:szCs w:val="28"/>
        </w:rPr>
        <w:t>.</w:t>
      </w:r>
    </w:p>
    <w:p w:rsidR="00694DB5" w:rsidRPr="00736238" w:rsidRDefault="00694DB5" w:rsidP="00736238">
      <w:pPr>
        <w:pStyle w:val="a7"/>
        <w:ind w:firstLine="709"/>
        <w:rPr>
          <w:color w:val="000000"/>
          <w:szCs w:val="28"/>
        </w:rPr>
      </w:pPr>
      <w:r w:rsidRPr="00736238">
        <w:rPr>
          <w:color w:val="000000"/>
          <w:szCs w:val="28"/>
        </w:rPr>
        <w:t xml:space="preserve">Статическая погрешность привода по возмущающему воздействию </w:t>
      </w:r>
      <w:r w:rsidR="004241A3">
        <w:rPr>
          <w:color w:val="000000"/>
          <w:position w:val="-12"/>
          <w:szCs w:val="28"/>
        </w:rPr>
        <w:pict>
          <v:shape id="_x0000_i1641" type="#_x0000_t75" style="width:24.75pt;height:18pt">
            <v:imagedata r:id="rId531" o:title=""/>
          </v:shape>
        </w:pict>
      </w:r>
      <w:r w:rsidRPr="00736238">
        <w:rPr>
          <w:color w:val="000000"/>
          <w:szCs w:val="28"/>
        </w:rPr>
        <w:t xml:space="preserve"> – </w:t>
      </w:r>
      <w:r w:rsidR="004241A3">
        <w:rPr>
          <w:color w:val="000000"/>
          <w:position w:val="-24"/>
          <w:szCs w:val="28"/>
        </w:rPr>
        <w:pict>
          <v:shape id="_x0000_i1642" type="#_x0000_t75" style="width:57pt;height:30.75pt">
            <v:imagedata r:id="rId532" o:title=""/>
          </v:shape>
        </w:pict>
      </w:r>
      <w:r w:rsidRPr="00736238">
        <w:rPr>
          <w:color w:val="000000"/>
          <w:szCs w:val="28"/>
        </w:rPr>
        <w:t>.</w:t>
      </w:r>
    </w:p>
    <w:p w:rsidR="00694DB5" w:rsidRPr="00736238" w:rsidRDefault="00694DB5" w:rsidP="00736238">
      <w:pPr>
        <w:pStyle w:val="a7"/>
        <w:ind w:firstLine="709"/>
        <w:rPr>
          <w:bCs/>
          <w:iCs/>
          <w:color w:val="000000"/>
          <w:szCs w:val="28"/>
        </w:rPr>
      </w:pPr>
      <w:r w:rsidRPr="00736238">
        <w:rPr>
          <w:bCs/>
          <w:iCs/>
          <w:color w:val="000000"/>
          <w:szCs w:val="28"/>
        </w:rPr>
        <w:t>Определим допустимую статическую погрешность привода по возмущающему воздействию:</w:t>
      </w:r>
    </w:p>
    <w:p w:rsidR="005C674E" w:rsidRPr="00736238" w:rsidRDefault="00126F84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4241A3">
        <w:rPr>
          <w:color w:val="000000"/>
          <w:position w:val="-24"/>
        </w:rPr>
        <w:pict>
          <v:shape id="_x0000_i1643" type="#_x0000_t75" style="width:302.25pt;height:30.75pt">
            <v:imagedata r:id="rId533" o:title=""/>
          </v:shape>
        </w:pict>
      </w:r>
      <w:r w:rsidR="00ED0435" w:rsidRPr="00736238">
        <w:rPr>
          <w:color w:val="000000"/>
        </w:rPr>
        <w:t>.</w:t>
      </w:r>
    </w:p>
    <w:p w:rsidR="00126F84" w:rsidRDefault="00126F84" w:rsidP="00736238">
      <w:pPr>
        <w:pStyle w:val="a7"/>
        <w:ind w:firstLine="709"/>
        <w:rPr>
          <w:color w:val="000000"/>
          <w:szCs w:val="28"/>
        </w:rPr>
      </w:pPr>
    </w:p>
    <w:p w:rsidR="003B205E" w:rsidRPr="00736238" w:rsidRDefault="003B205E" w:rsidP="00736238">
      <w:pPr>
        <w:pStyle w:val="a7"/>
        <w:ind w:firstLine="709"/>
        <w:rPr>
          <w:bCs/>
          <w:iCs/>
          <w:color w:val="000000"/>
          <w:szCs w:val="28"/>
        </w:rPr>
      </w:pPr>
      <w:r w:rsidRPr="00736238">
        <w:rPr>
          <w:color w:val="000000"/>
          <w:szCs w:val="28"/>
        </w:rPr>
        <w:t xml:space="preserve">Для определения </w:t>
      </w:r>
      <w:r w:rsidR="000804B7" w:rsidRPr="00736238">
        <w:rPr>
          <w:bCs/>
          <w:iCs/>
          <w:color w:val="000000"/>
          <w:szCs w:val="28"/>
        </w:rPr>
        <w:t xml:space="preserve">ошибки </w:t>
      </w:r>
      <w:r w:rsidRPr="00736238">
        <w:rPr>
          <w:bCs/>
          <w:iCs/>
          <w:color w:val="000000"/>
          <w:szCs w:val="28"/>
        </w:rPr>
        <w:t xml:space="preserve">скорректированной системы по возмущающему воздействию воспользуемся методом коэффициентов ошибок, описываемым формулой </w:t>
      </w:r>
      <w:r w:rsidR="000804B7" w:rsidRPr="00736238">
        <w:rPr>
          <w:bCs/>
          <w:iCs/>
          <w:color w:val="000000"/>
          <w:szCs w:val="28"/>
        </w:rPr>
        <w:t>[3</w:t>
      </w:r>
      <w:r w:rsidRPr="00736238">
        <w:rPr>
          <w:bCs/>
          <w:iCs/>
          <w:color w:val="000000"/>
          <w:szCs w:val="28"/>
        </w:rPr>
        <w:t>, с. 198]:</w:t>
      </w:r>
    </w:p>
    <w:p w:rsidR="00126F84" w:rsidRDefault="00126F84" w:rsidP="00736238">
      <w:pPr>
        <w:pStyle w:val="a7"/>
        <w:tabs>
          <w:tab w:val="center" w:pos="9540"/>
        </w:tabs>
        <w:ind w:firstLine="709"/>
        <w:rPr>
          <w:color w:val="000000"/>
          <w:szCs w:val="28"/>
        </w:rPr>
      </w:pPr>
    </w:p>
    <w:p w:rsidR="003B205E" w:rsidRPr="00736238" w:rsidRDefault="004241A3" w:rsidP="00736238">
      <w:pPr>
        <w:pStyle w:val="a7"/>
        <w:tabs>
          <w:tab w:val="center" w:pos="9540"/>
        </w:tabs>
        <w:ind w:firstLine="709"/>
        <w:rPr>
          <w:color w:val="000000"/>
          <w:szCs w:val="28"/>
        </w:rPr>
      </w:pPr>
      <w:r>
        <w:rPr>
          <w:color w:val="000000"/>
          <w:position w:val="-18"/>
          <w:szCs w:val="28"/>
        </w:rPr>
        <w:pict>
          <v:shape id="_x0000_i1644" type="#_x0000_t75" style="width:139.5pt;height:24pt">
            <v:imagedata r:id="rId534" o:title=""/>
          </v:shape>
        </w:pict>
      </w:r>
      <w:r w:rsidR="003B205E" w:rsidRPr="00736238">
        <w:rPr>
          <w:bCs/>
          <w:iCs/>
          <w:color w:val="000000"/>
          <w:szCs w:val="28"/>
        </w:rPr>
        <w:t>,</w:t>
      </w:r>
      <w:r w:rsidR="00736238">
        <w:rPr>
          <w:bCs/>
          <w:iCs/>
          <w:color w:val="000000"/>
          <w:szCs w:val="28"/>
        </w:rPr>
        <w:t xml:space="preserve"> </w:t>
      </w:r>
      <w:r w:rsidR="003B205E" w:rsidRPr="00736238">
        <w:rPr>
          <w:bCs/>
          <w:iCs/>
          <w:color w:val="000000"/>
          <w:szCs w:val="28"/>
        </w:rPr>
        <w:t>(2.</w:t>
      </w:r>
      <w:r w:rsidR="0087184E" w:rsidRPr="00736238">
        <w:rPr>
          <w:bCs/>
          <w:iCs/>
          <w:color w:val="000000"/>
          <w:szCs w:val="28"/>
        </w:rPr>
        <w:t>28</w:t>
      </w:r>
      <w:r w:rsidR="003B205E" w:rsidRPr="00736238">
        <w:rPr>
          <w:bCs/>
          <w:iCs/>
          <w:color w:val="000000"/>
          <w:szCs w:val="28"/>
        </w:rPr>
        <w:t>)</w:t>
      </w:r>
    </w:p>
    <w:p w:rsidR="00126F84" w:rsidRDefault="00126F84" w:rsidP="00736238">
      <w:pPr>
        <w:pStyle w:val="a7"/>
        <w:ind w:firstLine="709"/>
        <w:rPr>
          <w:color w:val="000000"/>
          <w:szCs w:val="28"/>
        </w:rPr>
      </w:pPr>
    </w:p>
    <w:p w:rsidR="003B205E" w:rsidRPr="00736238" w:rsidRDefault="003B205E" w:rsidP="00736238">
      <w:pPr>
        <w:pStyle w:val="a7"/>
        <w:ind w:firstLine="709"/>
        <w:rPr>
          <w:bCs/>
          <w:iCs/>
          <w:color w:val="000000"/>
          <w:szCs w:val="28"/>
        </w:rPr>
      </w:pPr>
      <w:r w:rsidRPr="00736238">
        <w:rPr>
          <w:color w:val="000000"/>
          <w:szCs w:val="28"/>
        </w:rPr>
        <w:t>где</w:t>
      </w:r>
      <w:r w:rsidR="00736238">
        <w:rPr>
          <w:color w:val="000000"/>
          <w:szCs w:val="28"/>
        </w:rPr>
        <w:t xml:space="preserve"> </w:t>
      </w:r>
      <w:r w:rsidR="004241A3">
        <w:rPr>
          <w:color w:val="000000"/>
          <w:position w:val="-14"/>
          <w:szCs w:val="28"/>
        </w:rPr>
        <w:pict>
          <v:shape id="_x0000_i1645" type="#_x0000_t75" style="width:45.75pt;height:22.5pt">
            <v:imagedata r:id="rId535" o:title=""/>
          </v:shape>
        </w:pict>
      </w:r>
      <w:r w:rsidRPr="00736238">
        <w:rPr>
          <w:bCs/>
          <w:iCs/>
          <w:color w:val="000000"/>
          <w:szCs w:val="28"/>
        </w:rPr>
        <w:t xml:space="preserve"> – передаточная функция замкнутой системы по ошибке относительно возмущения </w:t>
      </w:r>
      <w:r w:rsidR="004241A3">
        <w:rPr>
          <w:color w:val="000000"/>
          <w:position w:val="-12"/>
        </w:rPr>
        <w:pict>
          <v:shape id="_x0000_i1646" type="#_x0000_t75" style="width:24pt;height:18pt">
            <v:imagedata r:id="rId536" o:title=""/>
          </v:shape>
        </w:pict>
      </w:r>
      <w:r w:rsidR="00B16206" w:rsidRPr="00736238">
        <w:rPr>
          <w:bCs/>
          <w:iCs/>
          <w:color w:val="000000"/>
          <w:szCs w:val="28"/>
        </w:rPr>
        <w:t>,</w:t>
      </w:r>
    </w:p>
    <w:p w:rsidR="003B205E" w:rsidRPr="00736238" w:rsidRDefault="004241A3" w:rsidP="00736238">
      <w:pPr>
        <w:pStyle w:val="a7"/>
        <w:ind w:firstLine="709"/>
        <w:rPr>
          <w:bCs/>
          <w:iCs/>
          <w:color w:val="000000"/>
          <w:szCs w:val="28"/>
        </w:rPr>
      </w:pPr>
      <w:r>
        <w:rPr>
          <w:color w:val="000000"/>
          <w:position w:val="-12"/>
        </w:rPr>
        <w:pict>
          <v:shape id="_x0000_i1647" type="#_x0000_t75" style="width:24pt;height:18pt">
            <v:imagedata r:id="rId537" o:title=""/>
          </v:shape>
        </w:pict>
      </w:r>
      <w:r w:rsidR="003B205E" w:rsidRPr="00736238">
        <w:rPr>
          <w:bCs/>
          <w:iCs/>
          <w:color w:val="000000"/>
          <w:szCs w:val="28"/>
        </w:rPr>
        <w:t xml:space="preserve"> –</w:t>
      </w:r>
      <w:r w:rsidR="00BF61DF" w:rsidRPr="00736238">
        <w:rPr>
          <w:bCs/>
          <w:iCs/>
          <w:color w:val="000000"/>
          <w:szCs w:val="28"/>
        </w:rPr>
        <w:t xml:space="preserve"> </w:t>
      </w:r>
      <w:r w:rsidR="00BF61DF" w:rsidRPr="00736238">
        <w:rPr>
          <w:color w:val="000000"/>
          <w:szCs w:val="28"/>
        </w:rPr>
        <w:t xml:space="preserve">статический момент нагрузки </w:t>
      </w:r>
      <w:r w:rsidR="003B205E" w:rsidRPr="00736238">
        <w:rPr>
          <w:color w:val="000000"/>
          <w:szCs w:val="28"/>
        </w:rPr>
        <w:t>приведенного к валу двигателя</w:t>
      </w:r>
      <w:r w:rsidR="00BF61DF" w:rsidRPr="00736238">
        <w:rPr>
          <w:color w:val="000000"/>
          <w:szCs w:val="28"/>
        </w:rPr>
        <w:t>, являющий</w:t>
      </w:r>
      <w:r w:rsidR="003B205E" w:rsidRPr="00736238">
        <w:rPr>
          <w:color w:val="000000"/>
          <w:szCs w:val="28"/>
        </w:rPr>
        <w:t>ся</w:t>
      </w:r>
      <w:r w:rsidR="003B205E" w:rsidRPr="00736238">
        <w:rPr>
          <w:bCs/>
          <w:iCs/>
          <w:color w:val="000000"/>
          <w:szCs w:val="28"/>
        </w:rPr>
        <w:t xml:space="preserve"> возмущающим воздействием (</w:t>
      </w:r>
      <w:r>
        <w:rPr>
          <w:color w:val="000000"/>
          <w:position w:val="-12"/>
        </w:rPr>
        <w:pict>
          <v:shape id="_x0000_i1648" type="#_x0000_t75" style="width:126.75pt;height:18.75pt">
            <v:imagedata r:id="rId538" o:title=""/>
          </v:shape>
        </w:pict>
      </w:r>
      <w:r w:rsidR="003B205E" w:rsidRPr="00736238">
        <w:rPr>
          <w:color w:val="000000"/>
          <w:szCs w:val="28"/>
        </w:rPr>
        <w:t>)</w:t>
      </w:r>
      <w:r w:rsidR="003B205E" w:rsidRPr="00736238">
        <w:rPr>
          <w:bCs/>
          <w:iCs/>
          <w:color w:val="000000"/>
          <w:szCs w:val="28"/>
        </w:rPr>
        <w:t>.</w:t>
      </w:r>
    </w:p>
    <w:p w:rsidR="003B205E" w:rsidRPr="00736238" w:rsidRDefault="003D6E02" w:rsidP="00736238">
      <w:pPr>
        <w:pStyle w:val="a7"/>
        <w:ind w:firstLine="709"/>
        <w:rPr>
          <w:color w:val="000000"/>
          <w:szCs w:val="28"/>
        </w:rPr>
      </w:pPr>
      <w:r w:rsidRPr="00736238">
        <w:rPr>
          <w:color w:val="000000"/>
          <w:szCs w:val="28"/>
        </w:rPr>
        <w:t>Н</w:t>
      </w:r>
      <w:r w:rsidR="003B205E" w:rsidRPr="00736238">
        <w:rPr>
          <w:color w:val="000000"/>
          <w:szCs w:val="28"/>
        </w:rPr>
        <w:t>а</w:t>
      </w:r>
      <w:r w:rsidRPr="00736238">
        <w:rPr>
          <w:color w:val="000000"/>
          <w:szCs w:val="28"/>
        </w:rPr>
        <w:t>йдем передаточную функцию</w:t>
      </w:r>
      <w:r w:rsidR="003B205E" w:rsidRPr="00736238">
        <w:rPr>
          <w:color w:val="000000"/>
          <w:szCs w:val="28"/>
        </w:rPr>
        <w:t xml:space="preserve"> </w:t>
      </w:r>
      <w:r w:rsidR="004241A3">
        <w:rPr>
          <w:color w:val="000000"/>
          <w:position w:val="-14"/>
          <w:szCs w:val="28"/>
        </w:rPr>
        <w:pict>
          <v:shape id="_x0000_i1649" type="#_x0000_t75" style="width:39.75pt;height:18.75pt">
            <v:imagedata r:id="rId539" o:title=""/>
          </v:shape>
        </w:pict>
      </w:r>
      <w:r w:rsidRPr="00736238">
        <w:rPr>
          <w:color w:val="000000"/>
          <w:szCs w:val="28"/>
        </w:rPr>
        <w:t xml:space="preserve"> по </w:t>
      </w:r>
      <w:r w:rsidR="003B205E" w:rsidRPr="00736238">
        <w:rPr>
          <w:color w:val="000000"/>
          <w:szCs w:val="28"/>
        </w:rPr>
        <w:t>структурн</w:t>
      </w:r>
      <w:r w:rsidRPr="00736238">
        <w:rPr>
          <w:color w:val="000000"/>
          <w:szCs w:val="28"/>
        </w:rPr>
        <w:t>ой схеме (рис. 2.5)</w:t>
      </w:r>
      <w:r w:rsidR="003B205E" w:rsidRPr="00736238">
        <w:rPr>
          <w:color w:val="000000"/>
          <w:szCs w:val="28"/>
        </w:rPr>
        <w:t xml:space="preserve"> скорректированн</w:t>
      </w:r>
      <w:r w:rsidRPr="00736238">
        <w:rPr>
          <w:color w:val="000000"/>
          <w:szCs w:val="28"/>
        </w:rPr>
        <w:t>ой системы управляемого привода.</w:t>
      </w:r>
    </w:p>
    <w:p w:rsidR="00126F84" w:rsidRDefault="00126F84" w:rsidP="00736238">
      <w:pPr>
        <w:pStyle w:val="a7"/>
        <w:ind w:firstLine="709"/>
        <w:rPr>
          <w:color w:val="000000"/>
          <w:szCs w:val="28"/>
        </w:rPr>
      </w:pPr>
    </w:p>
    <w:p w:rsidR="00DF6F23" w:rsidRPr="00736238" w:rsidRDefault="004241A3" w:rsidP="00736238">
      <w:pPr>
        <w:pStyle w:val="a7"/>
        <w:ind w:firstLine="709"/>
        <w:rPr>
          <w:color w:val="000000"/>
          <w:szCs w:val="28"/>
        </w:rPr>
      </w:pPr>
      <w:r>
        <w:rPr>
          <w:color w:val="000000"/>
          <w:position w:val="-132"/>
          <w:szCs w:val="28"/>
        </w:rPr>
        <w:pict>
          <v:shape id="_x0000_i1650" type="#_x0000_t75" style="width:337.5pt;height:106.5pt">
            <v:imagedata r:id="rId540" o:title=""/>
          </v:shape>
        </w:pict>
      </w:r>
      <w:r w:rsidR="00B3470E" w:rsidRPr="00736238">
        <w:rPr>
          <w:color w:val="000000"/>
          <w:szCs w:val="28"/>
        </w:rPr>
        <w:t>.</w:t>
      </w:r>
    </w:p>
    <w:p w:rsidR="00945760" w:rsidRPr="00736238" w:rsidRDefault="004241A3" w:rsidP="00736238">
      <w:pPr>
        <w:pStyle w:val="a7"/>
        <w:tabs>
          <w:tab w:val="center" w:pos="9540"/>
        </w:tabs>
        <w:ind w:firstLine="709"/>
        <w:rPr>
          <w:color w:val="000000"/>
          <w:szCs w:val="28"/>
        </w:rPr>
      </w:pPr>
      <w:r>
        <w:rPr>
          <w:color w:val="000000"/>
          <w:position w:val="-30"/>
          <w:szCs w:val="28"/>
        </w:rPr>
        <w:pict>
          <v:shape id="_x0000_i1651" type="#_x0000_t75" style="width:171pt;height:36pt">
            <v:imagedata r:id="rId541" o:title=""/>
          </v:shape>
        </w:pict>
      </w:r>
      <w:r w:rsidR="00BE092C" w:rsidRPr="00736238">
        <w:rPr>
          <w:color w:val="000000"/>
          <w:szCs w:val="28"/>
        </w:rPr>
        <w:t>.</w:t>
      </w:r>
    </w:p>
    <w:p w:rsidR="003D6E02" w:rsidRPr="00736238" w:rsidRDefault="004241A3" w:rsidP="00736238">
      <w:pPr>
        <w:pStyle w:val="a7"/>
        <w:tabs>
          <w:tab w:val="center" w:pos="9540"/>
        </w:tabs>
        <w:ind w:firstLine="709"/>
        <w:rPr>
          <w:color w:val="000000"/>
          <w:szCs w:val="28"/>
        </w:rPr>
      </w:pPr>
      <w:r>
        <w:rPr>
          <w:color w:val="000000"/>
          <w:position w:val="-58"/>
          <w:szCs w:val="28"/>
        </w:rPr>
        <w:pict>
          <v:shape id="_x0000_i1652" type="#_x0000_t75" style="width:203.25pt;height:64.5pt">
            <v:imagedata r:id="rId542" o:title=""/>
          </v:shape>
        </w:pict>
      </w:r>
      <w:r w:rsidR="00065107" w:rsidRPr="00736238">
        <w:rPr>
          <w:color w:val="000000"/>
          <w:szCs w:val="28"/>
        </w:rPr>
        <w:t>.</w:t>
      </w:r>
    </w:p>
    <w:p w:rsidR="003D6E02" w:rsidRDefault="004241A3" w:rsidP="00736238">
      <w:pPr>
        <w:pStyle w:val="a7"/>
        <w:tabs>
          <w:tab w:val="center" w:pos="9540"/>
        </w:tabs>
        <w:ind w:firstLine="709"/>
        <w:rPr>
          <w:color w:val="000000"/>
          <w:szCs w:val="28"/>
        </w:rPr>
      </w:pPr>
      <w:r>
        <w:rPr>
          <w:color w:val="000000"/>
          <w:position w:val="-18"/>
          <w:szCs w:val="28"/>
        </w:rPr>
        <w:pict>
          <v:shape id="_x0000_i1653" type="#_x0000_t75" style="width:323.25pt;height:22.5pt">
            <v:imagedata r:id="rId543" o:title=""/>
          </v:shape>
        </w:pict>
      </w:r>
      <w:r w:rsidR="00126F84">
        <w:rPr>
          <w:color w:val="000000"/>
          <w:szCs w:val="28"/>
        </w:rPr>
        <w:t>.</w:t>
      </w:r>
    </w:p>
    <w:p w:rsidR="00126F84" w:rsidRDefault="00126F84" w:rsidP="00736238">
      <w:pPr>
        <w:pStyle w:val="a7"/>
        <w:tabs>
          <w:tab w:val="center" w:pos="9540"/>
        </w:tabs>
        <w:ind w:firstLine="709"/>
        <w:rPr>
          <w:color w:val="000000"/>
          <w:szCs w:val="28"/>
        </w:rPr>
      </w:pPr>
    </w:p>
    <w:p w:rsidR="006F0D7F" w:rsidRPr="00736238" w:rsidRDefault="00126F84" w:rsidP="00126F84">
      <w:pPr>
        <w:pStyle w:val="a7"/>
        <w:tabs>
          <w:tab w:val="center" w:pos="9540"/>
        </w:tabs>
        <w:ind w:firstLine="709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B90642" w:rsidRPr="00736238">
        <w:rPr>
          <w:color w:val="000000"/>
          <w:szCs w:val="28"/>
        </w:rPr>
        <w:t xml:space="preserve">Таким образом, получили, что </w:t>
      </w:r>
      <w:r w:rsidR="004241A3">
        <w:rPr>
          <w:color w:val="000000"/>
          <w:position w:val="-14"/>
          <w:szCs w:val="28"/>
        </w:rPr>
        <w:pict>
          <v:shape id="_x0000_i1654" type="#_x0000_t75" style="width:51.75pt;height:18.75pt">
            <v:imagedata r:id="rId544" o:title=""/>
          </v:shape>
        </w:pict>
      </w:r>
      <w:r w:rsidR="006F0D7F" w:rsidRPr="00736238">
        <w:rPr>
          <w:color w:val="000000"/>
          <w:szCs w:val="28"/>
        </w:rPr>
        <w:t xml:space="preserve">, </w:t>
      </w:r>
      <w:r w:rsidR="002C6C94" w:rsidRPr="00736238">
        <w:rPr>
          <w:color w:val="000000"/>
          <w:szCs w:val="28"/>
        </w:rPr>
        <w:t>значит</w:t>
      </w:r>
      <w:r w:rsidR="00BB1465" w:rsidRPr="00736238">
        <w:rPr>
          <w:color w:val="000000"/>
          <w:szCs w:val="28"/>
        </w:rPr>
        <w:t>,</w:t>
      </w:r>
      <w:r w:rsidR="006F0D7F" w:rsidRPr="00736238">
        <w:rPr>
          <w:color w:val="000000"/>
          <w:szCs w:val="28"/>
        </w:rPr>
        <w:t xml:space="preserve"> рассчитанный коэффициент передачи корректирующего устройства удовлетворяет требованиям к статической точности системы.</w:t>
      </w:r>
    </w:p>
    <w:p w:rsidR="00736238" w:rsidRDefault="00B3611B" w:rsidP="00736238">
      <w:pPr>
        <w:pStyle w:val="a7"/>
        <w:tabs>
          <w:tab w:val="center" w:pos="9540"/>
        </w:tabs>
        <w:ind w:firstLine="709"/>
        <w:rPr>
          <w:bCs/>
          <w:iCs/>
          <w:color w:val="000000"/>
          <w:szCs w:val="28"/>
        </w:rPr>
      </w:pPr>
      <w:r w:rsidRPr="00736238">
        <w:rPr>
          <w:bCs/>
          <w:iCs/>
          <w:color w:val="000000"/>
          <w:szCs w:val="28"/>
        </w:rPr>
        <w:t xml:space="preserve">Далее проведем оценку </w:t>
      </w:r>
      <w:r w:rsidR="00070BEC" w:rsidRPr="00736238">
        <w:rPr>
          <w:bCs/>
          <w:iCs/>
          <w:color w:val="000000"/>
          <w:szCs w:val="28"/>
        </w:rPr>
        <w:t>динамическ</w:t>
      </w:r>
      <w:r w:rsidRPr="00736238">
        <w:rPr>
          <w:bCs/>
          <w:iCs/>
          <w:color w:val="000000"/>
          <w:szCs w:val="28"/>
        </w:rPr>
        <w:t>ой</w:t>
      </w:r>
      <w:r w:rsidR="00070BEC" w:rsidRPr="00736238">
        <w:rPr>
          <w:bCs/>
          <w:iCs/>
          <w:color w:val="000000"/>
          <w:szCs w:val="28"/>
        </w:rPr>
        <w:t xml:space="preserve"> точност</w:t>
      </w:r>
      <w:r w:rsidRPr="00736238">
        <w:rPr>
          <w:bCs/>
          <w:iCs/>
          <w:color w:val="000000"/>
          <w:szCs w:val="28"/>
        </w:rPr>
        <w:t>и</w:t>
      </w:r>
      <w:r w:rsidR="003841F7" w:rsidRPr="00736238">
        <w:rPr>
          <w:bCs/>
          <w:iCs/>
          <w:color w:val="000000"/>
          <w:szCs w:val="28"/>
        </w:rPr>
        <w:t xml:space="preserve"> системы. </w:t>
      </w:r>
      <w:r w:rsidR="003841F7" w:rsidRPr="00736238">
        <w:rPr>
          <w:color w:val="000000"/>
          <w:szCs w:val="28"/>
        </w:rPr>
        <w:t xml:space="preserve">Допустимая динамическая ошибка системы </w:t>
      </w:r>
      <w:r w:rsidR="004241A3">
        <w:rPr>
          <w:color w:val="000000"/>
          <w:position w:val="-12"/>
          <w:szCs w:val="28"/>
        </w:rPr>
        <w:pict>
          <v:shape id="_x0000_i1655" type="#_x0000_t75" style="width:15pt;height:19.5pt">
            <v:imagedata r:id="rId545" o:title=""/>
          </v:shape>
        </w:pict>
      </w:r>
      <w:r w:rsidR="003841F7" w:rsidRPr="00736238">
        <w:rPr>
          <w:i/>
          <w:color w:val="000000"/>
          <w:szCs w:val="28"/>
        </w:rPr>
        <w:t xml:space="preserve"> </w:t>
      </w:r>
      <w:r w:rsidR="003841F7" w:rsidRPr="00736238">
        <w:rPr>
          <w:color w:val="000000"/>
          <w:szCs w:val="28"/>
        </w:rPr>
        <w:t>указывает заданную точность воспроизведения программного входного сигнала.</w:t>
      </w:r>
    </w:p>
    <w:p w:rsidR="00070BEC" w:rsidRPr="00736238" w:rsidRDefault="00070BEC" w:rsidP="00736238">
      <w:pPr>
        <w:tabs>
          <w:tab w:val="left" w:pos="709"/>
          <w:tab w:val="left" w:pos="6521"/>
        </w:tabs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Амплитуда ошибки определяется по формуле:</w:t>
      </w:r>
    </w:p>
    <w:p w:rsidR="00126F84" w:rsidRDefault="00126F84" w:rsidP="00736238">
      <w:pPr>
        <w:tabs>
          <w:tab w:val="left" w:pos="709"/>
          <w:tab w:val="left" w:pos="6521"/>
          <w:tab w:val="left" w:pos="8100"/>
          <w:tab w:val="center" w:pos="9540"/>
        </w:tabs>
        <w:spacing w:line="360" w:lineRule="auto"/>
        <w:ind w:firstLine="709"/>
        <w:jc w:val="both"/>
        <w:rPr>
          <w:color w:val="000000"/>
        </w:rPr>
      </w:pPr>
    </w:p>
    <w:p w:rsidR="00070BEC" w:rsidRPr="00736238" w:rsidRDefault="004241A3" w:rsidP="00736238">
      <w:pPr>
        <w:tabs>
          <w:tab w:val="left" w:pos="709"/>
          <w:tab w:val="left" w:pos="6521"/>
          <w:tab w:val="left" w:pos="8100"/>
          <w:tab w:val="center" w:pos="954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2"/>
        </w:rPr>
        <w:pict>
          <v:shape id="_x0000_i1656" type="#_x0000_t75" style="width:96pt;height:35.25pt" fillcolor="window">
            <v:imagedata r:id="rId546" o:title=""/>
          </v:shape>
        </w:pict>
      </w:r>
      <w:r w:rsidR="00D24E79" w:rsidRPr="00736238">
        <w:rPr>
          <w:color w:val="000000"/>
        </w:rPr>
        <w:t>,</w:t>
      </w:r>
      <w:r w:rsidR="00736238">
        <w:rPr>
          <w:color w:val="000000"/>
        </w:rPr>
        <w:t xml:space="preserve"> </w:t>
      </w:r>
      <w:r w:rsidR="00070BEC" w:rsidRPr="00736238">
        <w:rPr>
          <w:color w:val="000000"/>
        </w:rPr>
        <w:t>(2.</w:t>
      </w:r>
      <w:r w:rsidR="00D24E79" w:rsidRPr="00736238">
        <w:rPr>
          <w:color w:val="000000"/>
        </w:rPr>
        <w:t>29</w:t>
      </w:r>
      <w:r w:rsidR="00070BEC" w:rsidRPr="00736238">
        <w:rPr>
          <w:color w:val="000000"/>
        </w:rPr>
        <w:t>)</w:t>
      </w:r>
    </w:p>
    <w:p w:rsidR="00126F84" w:rsidRDefault="00126F84" w:rsidP="00736238">
      <w:pPr>
        <w:tabs>
          <w:tab w:val="left" w:pos="709"/>
          <w:tab w:val="left" w:pos="6521"/>
        </w:tabs>
        <w:spacing w:line="360" w:lineRule="auto"/>
        <w:ind w:firstLine="709"/>
        <w:jc w:val="both"/>
        <w:rPr>
          <w:color w:val="000000"/>
        </w:rPr>
      </w:pPr>
    </w:p>
    <w:p w:rsidR="00070BEC" w:rsidRPr="00736238" w:rsidRDefault="00070BEC" w:rsidP="00736238">
      <w:pPr>
        <w:tabs>
          <w:tab w:val="left" w:pos="709"/>
          <w:tab w:val="left" w:pos="6521"/>
        </w:tabs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где </w:t>
      </w:r>
      <w:r w:rsidR="004241A3">
        <w:rPr>
          <w:color w:val="000000"/>
          <w:position w:val="-10"/>
        </w:rPr>
        <w:pict>
          <v:shape id="_x0000_i1657" type="#_x0000_t75" style="width:18pt;height:17.25pt" fillcolor="window">
            <v:imagedata r:id="rId547" o:title=""/>
          </v:shape>
        </w:pict>
      </w:r>
      <w:r w:rsidRPr="00736238">
        <w:rPr>
          <w:color w:val="000000"/>
        </w:rPr>
        <w:t xml:space="preserve"> – ордината контрольной точки запретной области</w:t>
      </w:r>
      <w:r w:rsidR="009A6C71" w:rsidRPr="00736238">
        <w:rPr>
          <w:color w:val="000000"/>
        </w:rPr>
        <w:t>, найденная в пункте</w:t>
      </w:r>
      <w:r w:rsidR="00AF6FAC" w:rsidRPr="00736238">
        <w:rPr>
          <w:color w:val="000000"/>
        </w:rPr>
        <w:t xml:space="preserve"> 2.3</w:t>
      </w:r>
      <w:r w:rsidRPr="00736238">
        <w:rPr>
          <w:color w:val="000000"/>
        </w:rPr>
        <w:t>.</w:t>
      </w:r>
    </w:p>
    <w:p w:rsidR="00070BEC" w:rsidRPr="00736238" w:rsidRDefault="008C6AFC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Найдем з</w:t>
      </w:r>
      <w:r w:rsidR="00070BEC" w:rsidRPr="00736238">
        <w:rPr>
          <w:color w:val="000000"/>
        </w:rPr>
        <w:t>начение динамической ошибки при минимальной и максимальной нагрузк</w:t>
      </w:r>
      <w:r w:rsidRPr="00736238">
        <w:rPr>
          <w:color w:val="000000"/>
        </w:rPr>
        <w:t>ах</w:t>
      </w:r>
      <w:r w:rsidR="00070BEC" w:rsidRPr="00736238">
        <w:rPr>
          <w:color w:val="000000"/>
        </w:rPr>
        <w:t xml:space="preserve"> на управляемый привод:</w:t>
      </w:r>
    </w:p>
    <w:p w:rsidR="00070BEC" w:rsidRPr="00736238" w:rsidRDefault="004241A3" w:rsidP="00736238">
      <w:pPr>
        <w:tabs>
          <w:tab w:val="left" w:pos="709"/>
          <w:tab w:val="left" w:pos="6521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658" type="#_x0000_t75" style="width:1in;height:18pt" fillcolor="window">
            <v:imagedata r:id="rId548" o:title=""/>
          </v:shape>
        </w:pict>
      </w:r>
      <w:r w:rsidR="00070BEC" w:rsidRPr="00736238">
        <w:rPr>
          <w:color w:val="000000"/>
        </w:rPr>
        <w:t>,</w:t>
      </w:r>
    </w:p>
    <w:p w:rsidR="00070BEC" w:rsidRPr="00736238" w:rsidRDefault="004241A3" w:rsidP="00736238">
      <w:pPr>
        <w:tabs>
          <w:tab w:val="left" w:pos="709"/>
          <w:tab w:val="left" w:pos="6521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659" type="#_x0000_t75" style="width:72.75pt;height:18pt" fillcolor="window">
            <v:imagedata r:id="rId549" o:title=""/>
          </v:shape>
        </w:pict>
      </w:r>
      <w:r w:rsidR="00070BEC" w:rsidRPr="00736238">
        <w:rPr>
          <w:color w:val="000000"/>
        </w:rPr>
        <w:t>.</w:t>
      </w:r>
    </w:p>
    <w:p w:rsidR="003D6E02" w:rsidRPr="00736238" w:rsidRDefault="00070BEC" w:rsidP="00736238">
      <w:pPr>
        <w:pStyle w:val="a7"/>
        <w:ind w:firstLine="709"/>
        <w:rPr>
          <w:color w:val="000000"/>
          <w:szCs w:val="28"/>
        </w:rPr>
      </w:pPr>
      <w:r w:rsidRPr="00736238">
        <w:rPr>
          <w:color w:val="000000"/>
          <w:szCs w:val="28"/>
        </w:rPr>
        <w:t xml:space="preserve">Таким образом, рассчитанная динамическая ошибка системы </w:t>
      </w:r>
      <w:r w:rsidR="004241A3">
        <w:rPr>
          <w:color w:val="000000"/>
          <w:position w:val="-12"/>
        </w:rPr>
        <w:pict>
          <v:shape id="_x0000_i1660" type="#_x0000_t75" style="width:60pt;height:18pt">
            <v:imagedata r:id="rId550" o:title=""/>
          </v:shape>
        </w:pict>
      </w:r>
      <w:r w:rsidRPr="00736238">
        <w:rPr>
          <w:color w:val="000000"/>
          <w:szCs w:val="28"/>
        </w:rPr>
        <w:t xml:space="preserve"> меньше, чем динамическая ошибка</w:t>
      </w:r>
      <w:r w:rsidRPr="00736238">
        <w:rPr>
          <w:color w:val="000000"/>
        </w:rPr>
        <w:t xml:space="preserve"> системы</w:t>
      </w:r>
      <w:r w:rsidRPr="00736238">
        <w:rPr>
          <w:color w:val="000000"/>
          <w:szCs w:val="28"/>
        </w:rPr>
        <w:t xml:space="preserve">, заданная в ТЗ </w:t>
      </w:r>
      <w:r w:rsidR="004241A3">
        <w:rPr>
          <w:color w:val="000000"/>
          <w:position w:val="-12"/>
        </w:rPr>
        <w:pict>
          <v:shape id="_x0000_i1661" type="#_x0000_t75" style="width:54pt;height:18pt">
            <v:imagedata r:id="rId551" o:title=""/>
          </v:shape>
        </w:pict>
      </w:r>
      <w:r w:rsidRPr="00736238">
        <w:rPr>
          <w:color w:val="000000"/>
          <w:szCs w:val="28"/>
        </w:rPr>
        <w:t xml:space="preserve">. Значит, </w:t>
      </w:r>
      <w:r w:rsidR="005E1981" w:rsidRPr="00736238">
        <w:rPr>
          <w:color w:val="000000"/>
          <w:szCs w:val="28"/>
        </w:rPr>
        <w:t xml:space="preserve">скорректированная </w:t>
      </w:r>
      <w:r w:rsidRPr="00736238">
        <w:rPr>
          <w:color w:val="000000"/>
          <w:szCs w:val="28"/>
        </w:rPr>
        <w:t>система удовлетворяет требованиям ТЗ по динамической точности при максимальной массе нагрузки.</w:t>
      </w:r>
    </w:p>
    <w:p w:rsidR="00126F84" w:rsidRDefault="00126F84" w:rsidP="0073623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23" w:name="_Toc198902201"/>
      <w:bookmarkStart w:id="24" w:name="_Toc226453907"/>
      <w:bookmarkStart w:id="25" w:name="_Toc230630422"/>
    </w:p>
    <w:p w:rsidR="00126F84" w:rsidRDefault="00126F84" w:rsidP="0073623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1369D5" w:rsidRPr="00126F84" w:rsidRDefault="00126F84" w:rsidP="0073623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br w:type="page"/>
      </w:r>
      <w:r w:rsidR="001369D5" w:rsidRPr="00126F84">
        <w:rPr>
          <w:rFonts w:ascii="Times New Roman" w:hAnsi="Times New Roman" w:cs="Times New Roman"/>
          <w:color w:val="000000"/>
          <w:sz w:val="28"/>
        </w:rPr>
        <w:t>3</w:t>
      </w:r>
      <w:r w:rsidRPr="00126F84">
        <w:rPr>
          <w:rFonts w:ascii="Times New Roman" w:hAnsi="Times New Roman" w:cs="Times New Roman"/>
          <w:color w:val="000000"/>
          <w:sz w:val="28"/>
        </w:rPr>
        <w:t>.</w:t>
      </w:r>
      <w:r w:rsidR="001369D5" w:rsidRPr="00126F84">
        <w:rPr>
          <w:rFonts w:ascii="Times New Roman" w:hAnsi="Times New Roman" w:cs="Times New Roman"/>
          <w:color w:val="000000"/>
          <w:sz w:val="28"/>
        </w:rPr>
        <w:t xml:space="preserve"> Моделирование спроектированного управляемого привода</w:t>
      </w:r>
      <w:bookmarkEnd w:id="23"/>
      <w:bookmarkEnd w:id="24"/>
      <w:bookmarkEnd w:id="25"/>
    </w:p>
    <w:p w:rsidR="00126F84" w:rsidRPr="00126F84" w:rsidRDefault="00126F84" w:rsidP="0073623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bookmarkStart w:id="26" w:name="_Toc164583999"/>
      <w:bookmarkStart w:id="27" w:name="_Toc226453908"/>
      <w:bookmarkStart w:id="28" w:name="_Toc230630423"/>
    </w:p>
    <w:p w:rsidR="003B205E" w:rsidRPr="00126F84" w:rsidRDefault="001369D5" w:rsidP="0073623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r w:rsidRPr="00126F84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3.1 Модель </w:t>
      </w:r>
      <w:r w:rsidR="00346849" w:rsidRPr="00126F84">
        <w:rPr>
          <w:rFonts w:ascii="Times New Roman" w:hAnsi="Times New Roman" w:cs="Times New Roman"/>
          <w:bCs w:val="0"/>
          <w:i w:val="0"/>
          <w:iCs w:val="0"/>
          <w:color w:val="000000"/>
        </w:rPr>
        <w:t>скорректированной</w:t>
      </w:r>
      <w:r w:rsidRPr="00126F84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системы при отработке ступенчатого сигнала</w:t>
      </w:r>
      <w:bookmarkEnd w:id="26"/>
      <w:bookmarkEnd w:id="27"/>
      <w:bookmarkEnd w:id="28"/>
    </w:p>
    <w:p w:rsidR="00126F84" w:rsidRPr="00126F84" w:rsidRDefault="00126F84" w:rsidP="00736238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</w:rPr>
      </w:pPr>
      <w:bookmarkStart w:id="29" w:name="_Toc230630424"/>
    </w:p>
    <w:p w:rsidR="00736238" w:rsidRDefault="001978A6" w:rsidP="00736238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 w:rsidRPr="00126F84">
        <w:rPr>
          <w:rFonts w:ascii="Times New Roman" w:hAnsi="Times New Roman" w:cs="Times New Roman"/>
          <w:bCs w:val="0"/>
          <w:color w:val="000000"/>
          <w:sz w:val="28"/>
        </w:rPr>
        <w:t xml:space="preserve">3.1.1 </w:t>
      </w:r>
      <w:r w:rsidR="00411FA7" w:rsidRPr="00126F84">
        <w:rPr>
          <w:rFonts w:ascii="Times New Roman" w:hAnsi="Times New Roman" w:cs="Times New Roman"/>
          <w:bCs w:val="0"/>
          <w:color w:val="000000"/>
          <w:sz w:val="28"/>
        </w:rPr>
        <w:t>Цифровая модель скорректированной системы при отработке</w:t>
      </w:r>
      <w:r w:rsidR="00411FA7" w:rsidRPr="00736238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ступенчатого сигнала при минимальной нагрузк</w:t>
      </w:r>
      <w:r w:rsidR="00B767D4" w:rsidRPr="00736238">
        <w:rPr>
          <w:rFonts w:ascii="Times New Roman" w:hAnsi="Times New Roman" w:cs="Times New Roman"/>
          <w:b w:val="0"/>
          <w:bCs w:val="0"/>
          <w:color w:val="000000"/>
          <w:sz w:val="28"/>
        </w:rPr>
        <w:t>е</w:t>
      </w:r>
      <w:r w:rsidR="00411FA7" w:rsidRPr="00736238">
        <w:rPr>
          <w:rFonts w:ascii="Times New Roman" w:hAnsi="Times New Roman" w:cs="Times New Roman"/>
          <w:b w:val="0"/>
          <w:bCs w:val="0"/>
          <w:color w:val="000000"/>
          <w:sz w:val="28"/>
        </w:rPr>
        <w:t xml:space="preserve"> на управляемый привод</w:t>
      </w:r>
      <w:bookmarkEnd w:id="29"/>
    </w:p>
    <w:p w:rsidR="00D1148B" w:rsidRDefault="00B5383E" w:rsidP="00736238">
      <w:pPr>
        <w:spacing w:line="360" w:lineRule="auto"/>
        <w:ind w:firstLine="709"/>
        <w:jc w:val="both"/>
        <w:rPr>
          <w:bCs/>
          <w:color w:val="000000"/>
        </w:rPr>
      </w:pPr>
      <w:r w:rsidRPr="00736238">
        <w:rPr>
          <w:color w:val="000000"/>
        </w:rPr>
        <w:t xml:space="preserve">На рис. 3.1 приведена </w:t>
      </w:r>
      <w:r w:rsidRPr="00736238">
        <w:rPr>
          <w:bCs/>
          <w:color w:val="000000"/>
        </w:rPr>
        <w:t>цифровая модель скорректированной системы при отработке ступенчатого сигнала при минимальной нагрузке на управляемый привод</w:t>
      </w:r>
      <w:r w:rsidR="002E23A6" w:rsidRPr="00736238">
        <w:rPr>
          <w:bCs/>
          <w:color w:val="000000"/>
        </w:rPr>
        <w:t xml:space="preserve">, разработанная в программном пакете </w:t>
      </w:r>
      <w:r w:rsidR="002E23A6" w:rsidRPr="00736238">
        <w:rPr>
          <w:bCs/>
          <w:color w:val="000000"/>
          <w:lang w:val="en-US"/>
        </w:rPr>
        <w:t>MATLAB</w:t>
      </w:r>
      <w:r w:rsidR="002E23A6" w:rsidRPr="00736238">
        <w:rPr>
          <w:bCs/>
          <w:color w:val="000000"/>
        </w:rPr>
        <w:t xml:space="preserve"> </w:t>
      </w:r>
      <w:r w:rsidR="001E36A1" w:rsidRPr="00736238">
        <w:rPr>
          <w:bCs/>
          <w:color w:val="000000"/>
        </w:rPr>
        <w:t>версии 7.3.</w:t>
      </w:r>
    </w:p>
    <w:p w:rsidR="00126F84" w:rsidRPr="00736238" w:rsidRDefault="00126F84" w:rsidP="00736238">
      <w:pPr>
        <w:spacing w:line="360" w:lineRule="auto"/>
        <w:ind w:firstLine="709"/>
        <w:jc w:val="both"/>
        <w:rPr>
          <w:bCs/>
          <w:color w:val="000000"/>
        </w:rPr>
      </w:pPr>
    </w:p>
    <w:p w:rsidR="001E36A1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662" type="#_x0000_t75" style="width:286.5pt;height:119.25pt">
            <v:imagedata r:id="rId552" o:title=""/>
          </v:shape>
        </w:pict>
      </w:r>
    </w:p>
    <w:p w:rsidR="00F633C4" w:rsidRPr="00736238" w:rsidRDefault="00F633C4" w:rsidP="00736238">
      <w:pPr>
        <w:spacing w:line="360" w:lineRule="auto"/>
        <w:ind w:firstLine="709"/>
        <w:jc w:val="both"/>
        <w:rPr>
          <w:bCs/>
          <w:color w:val="000000"/>
        </w:rPr>
      </w:pPr>
      <w:r w:rsidRPr="00736238">
        <w:rPr>
          <w:color w:val="000000"/>
        </w:rPr>
        <w:t xml:space="preserve">Рис. 3.1. </w:t>
      </w:r>
      <w:r w:rsidRPr="00736238">
        <w:rPr>
          <w:bCs/>
          <w:color w:val="000000"/>
        </w:rPr>
        <w:t>Цифровая модель скорректированной системы при отработке ступенчатого сигнала при минимальной нагрузке на управляемый привод</w:t>
      </w:r>
    </w:p>
    <w:p w:rsidR="00C2199D" w:rsidRPr="00736238" w:rsidRDefault="00C2199D" w:rsidP="00736238">
      <w:pPr>
        <w:spacing w:line="360" w:lineRule="auto"/>
        <w:ind w:firstLine="709"/>
        <w:jc w:val="both"/>
        <w:rPr>
          <w:bCs/>
          <w:color w:val="000000"/>
        </w:rPr>
      </w:pPr>
    </w:p>
    <w:p w:rsidR="00EB711F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663" type="#_x0000_t75" style="width:211.5pt;height:162.75pt">
            <v:imagedata r:id="rId553" o:title=""/>
          </v:shape>
        </w:pict>
      </w:r>
    </w:p>
    <w:p w:rsidR="00126F84" w:rsidRDefault="00A41B07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Рис. 3.2. Реакция выхода системы на </w:t>
      </w:r>
      <w:r w:rsidR="00A104C3" w:rsidRPr="00736238">
        <w:rPr>
          <w:color w:val="000000"/>
        </w:rPr>
        <w:t xml:space="preserve">единичный </w:t>
      </w:r>
      <w:r w:rsidRPr="00736238">
        <w:rPr>
          <w:color w:val="000000"/>
        </w:rPr>
        <w:t>ступенчатый сигнал</w:t>
      </w:r>
      <w:r w:rsidR="00126F84">
        <w:rPr>
          <w:color w:val="000000"/>
        </w:rPr>
        <w:t xml:space="preserve"> </w:t>
      </w:r>
      <w:r w:rsidRPr="00736238">
        <w:rPr>
          <w:color w:val="000000"/>
        </w:rPr>
        <w:t>при минимальной нагрузке</w:t>
      </w:r>
    </w:p>
    <w:p w:rsidR="00CD6CCA" w:rsidRPr="00736238" w:rsidRDefault="00126F84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CD6CCA" w:rsidRPr="00736238">
        <w:rPr>
          <w:color w:val="000000"/>
        </w:rPr>
        <w:t xml:space="preserve">По графику (рис. 3.2) найдем установившееся и максимальное значения </w:t>
      </w:r>
      <w:r w:rsidR="004241A3">
        <w:rPr>
          <w:color w:val="000000"/>
          <w:position w:val="-10"/>
        </w:rPr>
        <w:pict>
          <v:shape id="_x0000_i1664" type="#_x0000_t75" style="width:21.75pt;height:15.75pt">
            <v:imagedata r:id="rId554" o:title=""/>
          </v:shape>
        </w:pict>
      </w:r>
      <w:r w:rsidR="00CD6CCA" w:rsidRPr="00736238">
        <w:rPr>
          <w:color w:val="000000"/>
        </w:rPr>
        <w:t>:</w:t>
      </w:r>
    </w:p>
    <w:p w:rsidR="00CD6CCA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665" type="#_x0000_t75" style="width:77.25pt;height:36pt">
            <v:imagedata r:id="rId555" o:title=""/>
          </v:shape>
        </w:pict>
      </w:r>
    </w:p>
    <w:p w:rsidR="00CD6CCA" w:rsidRPr="00736238" w:rsidRDefault="00CD6CCA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Расчетное выражение для перерегулирования:</w:t>
      </w:r>
    </w:p>
    <w:p w:rsidR="00126F84" w:rsidRDefault="00126F84" w:rsidP="00736238">
      <w:pPr>
        <w:spacing w:line="360" w:lineRule="auto"/>
        <w:ind w:firstLine="709"/>
        <w:jc w:val="both"/>
        <w:rPr>
          <w:color w:val="000000"/>
        </w:rPr>
      </w:pPr>
    </w:p>
    <w:p w:rsidR="00CD6CCA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666" type="#_x0000_t75" style="width:135pt;height:36pt">
            <v:imagedata r:id="rId556" o:title=""/>
          </v:shape>
        </w:pict>
      </w:r>
      <w:r w:rsidR="0099019C" w:rsidRPr="00736238">
        <w:rPr>
          <w:color w:val="000000"/>
        </w:rPr>
        <w:t>.</w:t>
      </w:r>
      <w:r w:rsidR="00736238">
        <w:rPr>
          <w:color w:val="000000"/>
        </w:rPr>
        <w:t xml:space="preserve"> </w:t>
      </w:r>
      <w:r w:rsidR="0099019C" w:rsidRPr="00736238">
        <w:rPr>
          <w:color w:val="000000"/>
        </w:rPr>
        <w:t>(3.1)</w:t>
      </w:r>
    </w:p>
    <w:p w:rsidR="00126F84" w:rsidRDefault="00126F84" w:rsidP="00736238">
      <w:pPr>
        <w:spacing w:line="360" w:lineRule="auto"/>
        <w:ind w:firstLine="709"/>
        <w:jc w:val="both"/>
        <w:rPr>
          <w:color w:val="000000"/>
        </w:rPr>
      </w:pPr>
    </w:p>
    <w:p w:rsidR="00736238" w:rsidRDefault="007E7FB7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Для определения время регулирования </w:t>
      </w:r>
      <w:r w:rsidR="004241A3">
        <w:rPr>
          <w:color w:val="000000"/>
          <w:position w:val="-10"/>
        </w:rPr>
        <w:pict>
          <v:shape id="_x0000_i1667" type="#_x0000_t75" style="width:18pt;height:17.25pt">
            <v:imagedata r:id="rId557" o:title=""/>
          </v:shape>
        </w:pict>
      </w:r>
      <w:r w:rsidR="00134591" w:rsidRPr="00736238">
        <w:rPr>
          <w:color w:val="000000"/>
        </w:rPr>
        <w:t xml:space="preserve"> </w:t>
      </w:r>
      <w:r w:rsidRPr="00736238">
        <w:rPr>
          <w:color w:val="000000"/>
        </w:rPr>
        <w:t xml:space="preserve">построим </w:t>
      </w:r>
      <w:r w:rsidR="00736238">
        <w:rPr>
          <w:color w:val="000000"/>
        </w:rPr>
        <w:t>«</w:t>
      </w:r>
      <w:r w:rsidRPr="00736238">
        <w:rPr>
          <w:color w:val="000000"/>
        </w:rPr>
        <w:t>коридор</w:t>
      </w:r>
      <w:r w:rsidR="00736238">
        <w:rPr>
          <w:color w:val="000000"/>
        </w:rPr>
        <w:t>»</w:t>
      </w:r>
      <w:r w:rsidRPr="00736238">
        <w:rPr>
          <w:color w:val="000000"/>
        </w:rPr>
        <w:t>:</w:t>
      </w:r>
    </w:p>
    <w:p w:rsidR="00126F84" w:rsidRDefault="00126F84" w:rsidP="00736238">
      <w:pPr>
        <w:spacing w:line="360" w:lineRule="auto"/>
        <w:ind w:firstLine="709"/>
        <w:jc w:val="both"/>
        <w:rPr>
          <w:color w:val="000000"/>
        </w:rPr>
      </w:pPr>
    </w:p>
    <w:p w:rsidR="007E7FB7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668" type="#_x0000_t75" style="width:150pt;height:30.75pt">
            <v:imagedata r:id="rId558" o:title=""/>
          </v:shape>
        </w:pict>
      </w:r>
      <w:r w:rsidR="007E7FB7" w:rsidRPr="00736238">
        <w:rPr>
          <w:color w:val="000000"/>
        </w:rPr>
        <w:t>.</w:t>
      </w:r>
      <w:r w:rsidR="00736238">
        <w:rPr>
          <w:color w:val="000000"/>
        </w:rPr>
        <w:t xml:space="preserve"> </w:t>
      </w:r>
      <w:r w:rsidR="00E24FAC" w:rsidRPr="00736238">
        <w:rPr>
          <w:color w:val="000000"/>
        </w:rPr>
        <w:t>(3.2</w:t>
      </w:r>
      <w:r w:rsidR="007E7FB7" w:rsidRPr="00736238">
        <w:rPr>
          <w:color w:val="000000"/>
        </w:rPr>
        <w:t>)</w:t>
      </w:r>
    </w:p>
    <w:p w:rsidR="00126F84" w:rsidRDefault="00126F84" w:rsidP="00736238">
      <w:pPr>
        <w:spacing w:line="360" w:lineRule="auto"/>
        <w:ind w:firstLine="709"/>
        <w:jc w:val="both"/>
        <w:rPr>
          <w:color w:val="000000"/>
        </w:rPr>
      </w:pPr>
    </w:p>
    <w:p w:rsidR="00EB711F" w:rsidRPr="00736238" w:rsidRDefault="00602309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Определим </w:t>
      </w:r>
      <w:r w:rsidR="00A61F18" w:rsidRPr="00736238">
        <w:rPr>
          <w:color w:val="000000"/>
        </w:rPr>
        <w:t xml:space="preserve">прямые показатели качества </w:t>
      </w:r>
      <w:r w:rsidR="00EB711F" w:rsidRPr="00736238">
        <w:rPr>
          <w:color w:val="000000"/>
        </w:rPr>
        <w:t>желаемой системы при минимальной массе на</w:t>
      </w:r>
      <w:r w:rsidRPr="00736238">
        <w:rPr>
          <w:color w:val="000000"/>
        </w:rPr>
        <w:t>грузки на проектируемый привод</w:t>
      </w:r>
      <w:r w:rsidR="00A61F18" w:rsidRPr="00736238">
        <w:rPr>
          <w:color w:val="000000"/>
        </w:rPr>
        <w:t xml:space="preserve"> </w:t>
      </w:r>
      <w:r w:rsidR="00EB711F" w:rsidRPr="00736238">
        <w:rPr>
          <w:color w:val="000000"/>
        </w:rPr>
        <w:t>и срав</w:t>
      </w:r>
      <w:r w:rsidR="00221E86" w:rsidRPr="00736238">
        <w:rPr>
          <w:color w:val="000000"/>
        </w:rPr>
        <w:t>ним</w:t>
      </w:r>
      <w:r w:rsidR="00EB711F" w:rsidRPr="00736238">
        <w:rPr>
          <w:color w:val="000000"/>
        </w:rPr>
        <w:t xml:space="preserve"> с соответствующими значениями, заданными в ТЗ:</w:t>
      </w:r>
    </w:p>
    <w:p w:rsidR="0088388B" w:rsidRPr="00736238" w:rsidRDefault="00202E32" w:rsidP="00736238">
      <w:pPr>
        <w:spacing w:line="360" w:lineRule="auto"/>
        <w:ind w:firstLine="709"/>
        <w:jc w:val="both"/>
        <w:rPr>
          <w:color w:val="000000"/>
          <w:u w:val="single"/>
        </w:rPr>
      </w:pPr>
      <w:r w:rsidRPr="00736238">
        <w:rPr>
          <w:color w:val="000000"/>
          <w:u w:val="single"/>
        </w:rPr>
        <w:t>Требования ТЗ:</w:t>
      </w:r>
    </w:p>
    <w:p w:rsidR="00202E32" w:rsidRPr="00736238" w:rsidRDefault="004241A3" w:rsidP="00736238">
      <w:pPr>
        <w:spacing w:line="360" w:lineRule="auto"/>
        <w:ind w:firstLine="709"/>
        <w:jc w:val="both"/>
        <w:rPr>
          <w:color w:val="000000"/>
          <w:u w:val="single"/>
        </w:rPr>
      </w:pPr>
      <w:r>
        <w:rPr>
          <w:color w:val="000000"/>
          <w:position w:val="-10"/>
        </w:rPr>
        <w:pict>
          <v:shape id="_x0000_i1669" type="#_x0000_t75" style="width:48pt;height:15.75pt">
            <v:imagedata r:id="rId559" o:title=""/>
          </v:shape>
        </w:pict>
      </w:r>
      <w:r w:rsidR="008344D3" w:rsidRPr="00736238">
        <w:rPr>
          <w:color w:val="000000"/>
        </w:rPr>
        <w:t>,</w:t>
      </w:r>
    </w:p>
    <w:p w:rsidR="00202E32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670" type="#_x0000_t75" style="width:53.25pt;height:17.25pt">
            <v:imagedata r:id="rId560" o:title=""/>
          </v:shape>
        </w:pict>
      </w:r>
      <w:r w:rsidR="00202E32" w:rsidRPr="00736238">
        <w:rPr>
          <w:color w:val="000000"/>
        </w:rPr>
        <w:t>.</w:t>
      </w:r>
    </w:p>
    <w:p w:rsidR="008344D3" w:rsidRPr="00736238" w:rsidRDefault="008344D3" w:rsidP="00736238">
      <w:pPr>
        <w:spacing w:line="360" w:lineRule="auto"/>
        <w:ind w:firstLine="709"/>
        <w:jc w:val="both"/>
        <w:rPr>
          <w:color w:val="000000"/>
          <w:u w:val="single"/>
        </w:rPr>
      </w:pPr>
      <w:r w:rsidRPr="00736238">
        <w:rPr>
          <w:color w:val="000000"/>
          <w:u w:val="single"/>
        </w:rPr>
        <w:t>Реальные значения показателей</w:t>
      </w:r>
      <w:r w:rsidR="0017572B" w:rsidRPr="00736238">
        <w:rPr>
          <w:color w:val="000000"/>
          <w:u w:val="single"/>
        </w:rPr>
        <w:t xml:space="preserve"> определим по формулам 3.1 </w:t>
      </w:r>
      <w:r w:rsidR="00736238">
        <w:rPr>
          <w:color w:val="000000"/>
          <w:u w:val="single"/>
        </w:rPr>
        <w:t>–</w:t>
      </w:r>
      <w:r w:rsidR="00736238" w:rsidRPr="00736238">
        <w:rPr>
          <w:color w:val="000000"/>
          <w:u w:val="single"/>
        </w:rPr>
        <w:t xml:space="preserve"> </w:t>
      </w:r>
      <w:r w:rsidR="0017572B" w:rsidRPr="00736238">
        <w:rPr>
          <w:color w:val="000000"/>
          <w:u w:val="single"/>
        </w:rPr>
        <w:t>3.2</w:t>
      </w:r>
      <w:r w:rsidRPr="00736238">
        <w:rPr>
          <w:color w:val="000000"/>
          <w:u w:val="single"/>
        </w:rPr>
        <w:t>:</w:t>
      </w:r>
    </w:p>
    <w:p w:rsidR="00EB711F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671" type="#_x0000_t75" style="width:162.75pt;height:30.75pt">
            <v:imagedata r:id="rId561" o:title=""/>
          </v:shape>
        </w:pict>
      </w:r>
      <w:r w:rsidR="008344D3" w:rsidRPr="00736238">
        <w:rPr>
          <w:color w:val="000000"/>
        </w:rPr>
        <w:t>,</w:t>
      </w:r>
    </w:p>
    <w:p w:rsidR="00EB711F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672" type="#_x0000_t75" style="width:62.25pt;height:18pt">
            <v:imagedata r:id="rId562" o:title=""/>
          </v:shape>
        </w:pict>
      </w:r>
      <w:r w:rsidR="008344D3" w:rsidRPr="00736238">
        <w:rPr>
          <w:color w:val="000000"/>
        </w:rPr>
        <w:t>.</w:t>
      </w:r>
    </w:p>
    <w:p w:rsidR="000075BC" w:rsidRPr="00736238" w:rsidRDefault="007E4A13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Границы коридора: </w:t>
      </w:r>
      <w:r w:rsidR="004241A3">
        <w:rPr>
          <w:color w:val="000000"/>
          <w:position w:val="-12"/>
        </w:rPr>
        <w:pict>
          <v:shape id="_x0000_i1673" type="#_x0000_t75" style="width:74.25pt;height:18pt">
            <v:imagedata r:id="rId563" o:title=""/>
          </v:shape>
        </w:pict>
      </w:r>
      <w:r w:rsidRPr="00736238">
        <w:rPr>
          <w:color w:val="000000"/>
        </w:rPr>
        <w:t xml:space="preserve">, </w:t>
      </w:r>
      <w:r w:rsidR="004241A3">
        <w:rPr>
          <w:color w:val="000000"/>
          <w:position w:val="-14"/>
        </w:rPr>
        <w:pict>
          <v:shape id="_x0000_i1674" type="#_x0000_t75" style="width:69pt;height:18.75pt">
            <v:imagedata r:id="rId564" o:title=""/>
          </v:shape>
        </w:pict>
      </w:r>
    </w:p>
    <w:p w:rsidR="00EB711F" w:rsidRDefault="00EB711F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Статическую ошибку системы можно определить по графику ошибки, пред</w:t>
      </w:r>
      <w:r w:rsidR="00FB447B" w:rsidRPr="00736238">
        <w:rPr>
          <w:color w:val="000000"/>
        </w:rPr>
        <w:t>ставленном на рис.</w:t>
      </w:r>
      <w:r w:rsidRPr="00736238">
        <w:rPr>
          <w:color w:val="000000"/>
        </w:rPr>
        <w:t xml:space="preserve"> 3.3.</w:t>
      </w:r>
    </w:p>
    <w:p w:rsidR="00126F84" w:rsidRDefault="00126F84" w:rsidP="00736238">
      <w:pPr>
        <w:spacing w:line="360" w:lineRule="auto"/>
        <w:ind w:firstLine="709"/>
        <w:jc w:val="both"/>
        <w:rPr>
          <w:color w:val="000000"/>
        </w:rPr>
      </w:pPr>
    </w:p>
    <w:p w:rsidR="00EB711F" w:rsidRPr="00736238" w:rsidRDefault="00126F84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4241A3">
        <w:rPr>
          <w:color w:val="000000"/>
        </w:rPr>
        <w:pict>
          <v:shape id="_x0000_i1675" type="#_x0000_t75" style="width:259.5pt;height:204.75pt">
            <v:imagedata r:id="rId565" o:title=""/>
          </v:shape>
        </w:pict>
      </w:r>
    </w:p>
    <w:p w:rsidR="00FE57F8" w:rsidRPr="00736238" w:rsidRDefault="00FE57F8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Рис. 3.3. Ошибка системы при отработке ступенчатого сигнала</w:t>
      </w:r>
      <w:r w:rsidR="00126F84">
        <w:rPr>
          <w:color w:val="000000"/>
        </w:rPr>
        <w:t xml:space="preserve"> </w:t>
      </w:r>
      <w:r w:rsidRPr="00736238">
        <w:rPr>
          <w:color w:val="000000"/>
        </w:rPr>
        <w:t>при минимальной массе нагрузки на управляемый привод</w:t>
      </w:r>
    </w:p>
    <w:p w:rsidR="00A00570" w:rsidRPr="00736238" w:rsidRDefault="00A00570" w:rsidP="00736238">
      <w:pPr>
        <w:spacing w:line="360" w:lineRule="auto"/>
        <w:ind w:firstLine="709"/>
        <w:jc w:val="both"/>
        <w:rPr>
          <w:color w:val="000000"/>
        </w:rPr>
      </w:pPr>
    </w:p>
    <w:p w:rsidR="00C61751" w:rsidRPr="00736238" w:rsidRDefault="00D25062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В ТЗ </w:t>
      </w:r>
      <w:r w:rsidR="00CE6FD3" w:rsidRPr="00736238">
        <w:rPr>
          <w:color w:val="000000"/>
        </w:rPr>
        <w:t xml:space="preserve">определена статическая допустимая </w:t>
      </w:r>
      <w:r w:rsidR="00CE6FD3" w:rsidRPr="00736238">
        <w:rPr>
          <w:color w:val="000000"/>
          <w:u w:val="single"/>
        </w:rPr>
        <w:t>погрешность</w:t>
      </w:r>
      <w:r w:rsidR="00CE6FD3" w:rsidRPr="00736238">
        <w:rPr>
          <w:color w:val="000000"/>
        </w:rPr>
        <w:t>:</w:t>
      </w:r>
      <w:r w:rsidRPr="00736238">
        <w:rPr>
          <w:color w:val="000000"/>
        </w:rPr>
        <w:t xml:space="preserve"> </w:t>
      </w:r>
      <w:r w:rsidR="004241A3">
        <w:rPr>
          <w:color w:val="000000"/>
          <w:position w:val="-12"/>
        </w:rPr>
        <w:pict>
          <v:shape id="_x0000_i1676" type="#_x0000_t75" style="width:51.75pt;height:18.75pt">
            <v:imagedata r:id="rId566" o:title=""/>
          </v:shape>
        </w:pict>
      </w:r>
      <w:r w:rsidR="00CE6FD3" w:rsidRPr="00736238">
        <w:rPr>
          <w:color w:val="000000"/>
        </w:rPr>
        <w:t>.</w:t>
      </w:r>
    </w:p>
    <w:p w:rsidR="00126F84" w:rsidRDefault="00126F84" w:rsidP="00736238">
      <w:pPr>
        <w:spacing w:line="360" w:lineRule="auto"/>
        <w:ind w:firstLine="709"/>
        <w:jc w:val="both"/>
        <w:rPr>
          <w:color w:val="000000"/>
        </w:rPr>
      </w:pPr>
    </w:p>
    <w:p w:rsidR="00FE57F8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677" type="#_x0000_t75" style="width:159.75pt;height:33pt">
            <v:imagedata r:id="rId567" o:title=""/>
          </v:shape>
        </w:pict>
      </w:r>
      <w:r w:rsidR="0091551C" w:rsidRPr="00736238">
        <w:rPr>
          <w:color w:val="000000"/>
        </w:rPr>
        <w:t>.</w:t>
      </w:r>
      <w:r w:rsidR="00736238">
        <w:rPr>
          <w:color w:val="000000"/>
        </w:rPr>
        <w:t xml:space="preserve"> </w:t>
      </w:r>
      <w:r w:rsidR="0091551C" w:rsidRPr="00736238">
        <w:rPr>
          <w:color w:val="000000"/>
        </w:rPr>
        <w:t>(3.3)</w:t>
      </w:r>
    </w:p>
    <w:p w:rsidR="00126F84" w:rsidRDefault="00126F84" w:rsidP="00736238">
      <w:pPr>
        <w:spacing w:line="360" w:lineRule="auto"/>
        <w:ind w:firstLine="709"/>
        <w:jc w:val="both"/>
        <w:rPr>
          <w:color w:val="000000"/>
          <w:u w:val="single"/>
        </w:rPr>
      </w:pPr>
    </w:p>
    <w:p w:rsidR="001E274A" w:rsidRDefault="00626628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  <w:u w:val="single"/>
        </w:rPr>
        <w:t>Реальное значение ошибки</w:t>
      </w:r>
      <w:r w:rsidRPr="00736238">
        <w:rPr>
          <w:color w:val="000000"/>
        </w:rPr>
        <w:t xml:space="preserve">: </w:t>
      </w:r>
      <w:r w:rsidR="004241A3">
        <w:rPr>
          <w:color w:val="000000"/>
          <w:position w:val="-24"/>
        </w:rPr>
        <w:pict>
          <v:shape id="_x0000_i1678" type="#_x0000_t75" style="width:173.25pt;height:33.75pt">
            <v:imagedata r:id="rId568" o:title=""/>
          </v:shape>
        </w:pict>
      </w:r>
      <w:r w:rsidR="00FB447B" w:rsidRPr="00736238">
        <w:rPr>
          <w:color w:val="000000"/>
        </w:rPr>
        <w:t>.</w:t>
      </w:r>
    </w:p>
    <w:p w:rsidR="00AE3261" w:rsidRPr="00736238" w:rsidRDefault="00AE3261" w:rsidP="00736238">
      <w:pPr>
        <w:spacing w:line="360" w:lineRule="auto"/>
        <w:ind w:firstLine="709"/>
        <w:jc w:val="both"/>
        <w:rPr>
          <w:color w:val="000000"/>
        </w:rPr>
      </w:pPr>
    </w:p>
    <w:p w:rsidR="009D5574" w:rsidRPr="00126F84" w:rsidRDefault="000B7E44" w:rsidP="00736238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</w:rPr>
      </w:pPr>
      <w:bookmarkStart w:id="30" w:name="_Toc230630425"/>
      <w:r w:rsidRPr="00126F84">
        <w:rPr>
          <w:rFonts w:ascii="Times New Roman" w:hAnsi="Times New Roman" w:cs="Times New Roman"/>
          <w:bCs w:val="0"/>
          <w:color w:val="000000"/>
          <w:sz w:val="28"/>
        </w:rPr>
        <w:t>3.1.2</w:t>
      </w:r>
      <w:r w:rsidR="009D5574" w:rsidRPr="00126F84">
        <w:rPr>
          <w:rFonts w:ascii="Times New Roman" w:hAnsi="Times New Roman" w:cs="Times New Roman"/>
          <w:bCs w:val="0"/>
          <w:color w:val="000000"/>
          <w:sz w:val="28"/>
        </w:rPr>
        <w:t xml:space="preserve"> Цифровая модель скорректированной системы при отработке ступенчатого сигнала при максимальной нагрузке на управляемый привод</w:t>
      </w:r>
      <w:bookmarkEnd w:id="30"/>
    </w:p>
    <w:p w:rsidR="00FE57F8" w:rsidRDefault="000B7E44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Цифровая модель </w:t>
      </w:r>
      <w:r w:rsidR="000578FB" w:rsidRPr="00736238">
        <w:rPr>
          <w:color w:val="000000"/>
        </w:rPr>
        <w:t>скорректированной</w:t>
      </w:r>
      <w:r w:rsidRPr="00736238">
        <w:rPr>
          <w:color w:val="000000"/>
        </w:rPr>
        <w:t xml:space="preserve"> системы при отработке ступенчатого сигнала при максимальной массе нагрузки на управляемый привод представлена на ри</w:t>
      </w:r>
      <w:r w:rsidR="00073249" w:rsidRPr="00736238">
        <w:rPr>
          <w:color w:val="000000"/>
        </w:rPr>
        <w:t>с.</w:t>
      </w:r>
      <w:r w:rsidRPr="00736238">
        <w:rPr>
          <w:color w:val="000000"/>
        </w:rPr>
        <w:t xml:space="preserve"> 3.4.</w:t>
      </w:r>
    </w:p>
    <w:p w:rsidR="00126F84" w:rsidRDefault="00126F84" w:rsidP="00736238">
      <w:pPr>
        <w:spacing w:line="360" w:lineRule="auto"/>
        <w:ind w:firstLine="709"/>
        <w:jc w:val="both"/>
        <w:rPr>
          <w:color w:val="000000"/>
        </w:rPr>
      </w:pPr>
    </w:p>
    <w:p w:rsidR="008E733F" w:rsidRPr="00736238" w:rsidRDefault="00126F84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4241A3">
        <w:rPr>
          <w:color w:val="000000"/>
        </w:rPr>
        <w:pict>
          <v:shape id="_x0000_i1679" type="#_x0000_t75" style="width:348.75pt;height:145.5pt">
            <v:imagedata r:id="rId569" o:title=""/>
          </v:shape>
        </w:pict>
      </w:r>
    </w:p>
    <w:p w:rsidR="008E733F" w:rsidRPr="00736238" w:rsidRDefault="008E733F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Рис. 3.4. </w:t>
      </w:r>
      <w:r w:rsidRPr="00736238">
        <w:rPr>
          <w:bCs/>
          <w:color w:val="000000"/>
        </w:rPr>
        <w:t>Цифровая модель скорректированной системы при отработке ступенчатого сигнала при максимальной нагрузке на управляемый привод</w:t>
      </w:r>
    </w:p>
    <w:p w:rsidR="009C6D88" w:rsidRPr="00736238" w:rsidRDefault="009C6D88" w:rsidP="00736238">
      <w:pPr>
        <w:spacing w:line="360" w:lineRule="auto"/>
        <w:ind w:firstLine="709"/>
        <w:jc w:val="both"/>
        <w:rPr>
          <w:color w:val="000000"/>
        </w:rPr>
      </w:pPr>
    </w:p>
    <w:p w:rsidR="009C6D88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680" type="#_x0000_t75" style="width:280.5pt;height:215.25pt">
            <v:imagedata r:id="rId570" o:title=""/>
          </v:shape>
        </w:pict>
      </w:r>
    </w:p>
    <w:p w:rsidR="00663F4C" w:rsidRPr="00736238" w:rsidRDefault="00303D24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Рис. 3.5. </w:t>
      </w:r>
      <w:r w:rsidR="00663F4C" w:rsidRPr="00736238">
        <w:rPr>
          <w:color w:val="000000"/>
        </w:rPr>
        <w:t>Реакция выхода системы на единичный ступенчатый сигнал</w:t>
      </w:r>
      <w:r w:rsidR="00126F84">
        <w:rPr>
          <w:color w:val="000000"/>
        </w:rPr>
        <w:t xml:space="preserve"> </w:t>
      </w:r>
      <w:r w:rsidR="00663F4C" w:rsidRPr="00736238">
        <w:rPr>
          <w:color w:val="000000"/>
        </w:rPr>
        <w:t>при максимальной нагрузке</w:t>
      </w:r>
    </w:p>
    <w:p w:rsidR="00DA6454" w:rsidRPr="00736238" w:rsidRDefault="00DA6454" w:rsidP="00736238">
      <w:pPr>
        <w:spacing w:line="360" w:lineRule="auto"/>
        <w:ind w:firstLine="709"/>
        <w:jc w:val="both"/>
        <w:rPr>
          <w:color w:val="000000"/>
        </w:rPr>
      </w:pPr>
    </w:p>
    <w:p w:rsidR="00FB65A6" w:rsidRPr="00736238" w:rsidRDefault="00FB65A6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По графику (рис. 3</w:t>
      </w:r>
      <w:r w:rsidR="009C6D88" w:rsidRPr="00736238">
        <w:rPr>
          <w:color w:val="000000"/>
        </w:rPr>
        <w:t>.5</w:t>
      </w:r>
      <w:r w:rsidRPr="00736238">
        <w:rPr>
          <w:color w:val="000000"/>
        </w:rPr>
        <w:t xml:space="preserve">) найдем установившееся и максимальное значения </w:t>
      </w:r>
      <w:r w:rsidR="004241A3">
        <w:rPr>
          <w:color w:val="000000"/>
          <w:position w:val="-10"/>
        </w:rPr>
        <w:pict>
          <v:shape id="_x0000_i1681" type="#_x0000_t75" style="width:21.75pt;height:15.75pt">
            <v:imagedata r:id="rId554" o:title=""/>
          </v:shape>
        </w:pict>
      </w:r>
      <w:r w:rsidRPr="00736238">
        <w:rPr>
          <w:color w:val="000000"/>
        </w:rPr>
        <w:t>:</w:t>
      </w:r>
    </w:p>
    <w:p w:rsidR="00FB65A6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682" type="#_x0000_t75" style="width:83.25pt;height:36pt">
            <v:imagedata r:id="rId571" o:title=""/>
          </v:shape>
        </w:pict>
      </w:r>
    </w:p>
    <w:p w:rsidR="00FB65A6" w:rsidRPr="00736238" w:rsidRDefault="00FB65A6" w:rsidP="00736238">
      <w:pPr>
        <w:spacing w:line="360" w:lineRule="auto"/>
        <w:ind w:firstLine="709"/>
        <w:jc w:val="both"/>
        <w:rPr>
          <w:color w:val="000000"/>
          <w:u w:val="single"/>
        </w:rPr>
      </w:pPr>
      <w:r w:rsidRPr="00736238">
        <w:rPr>
          <w:color w:val="000000"/>
          <w:u w:val="single"/>
        </w:rPr>
        <w:t>Реальные значения показателей:</w:t>
      </w:r>
    </w:p>
    <w:p w:rsidR="00FB65A6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683" type="#_x0000_t75" style="width:173.25pt;height:30.75pt">
            <v:imagedata r:id="rId572" o:title=""/>
          </v:shape>
        </w:pict>
      </w:r>
      <w:r w:rsidR="00FB65A6" w:rsidRPr="00736238">
        <w:rPr>
          <w:color w:val="000000"/>
        </w:rPr>
        <w:t>,</w:t>
      </w:r>
    </w:p>
    <w:p w:rsidR="00FB65A6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684" type="#_x0000_t75" style="width:65.25pt;height:18pt">
            <v:imagedata r:id="rId573" o:title=""/>
          </v:shape>
        </w:pict>
      </w:r>
      <w:r w:rsidR="00FB65A6" w:rsidRPr="00736238">
        <w:rPr>
          <w:color w:val="000000"/>
        </w:rPr>
        <w:t>.</w:t>
      </w:r>
    </w:p>
    <w:p w:rsidR="00AA3D2B" w:rsidRPr="00736238" w:rsidRDefault="00126F84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4241A3">
        <w:rPr>
          <w:color w:val="000000"/>
        </w:rPr>
        <w:pict>
          <v:shape id="_x0000_i1685" type="#_x0000_t75" style="width:273pt;height:3in">
            <v:imagedata r:id="rId574" o:title=""/>
          </v:shape>
        </w:pict>
      </w:r>
    </w:p>
    <w:p w:rsidR="00EE5CDA" w:rsidRPr="00736238" w:rsidRDefault="00EE5CDA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Рис. 3.6. Ошибка системы при отработке ступенчатого сигнала</w:t>
      </w:r>
      <w:r w:rsidR="00126F84">
        <w:rPr>
          <w:color w:val="000000"/>
        </w:rPr>
        <w:t xml:space="preserve"> </w:t>
      </w:r>
      <w:r w:rsidRPr="00736238">
        <w:rPr>
          <w:color w:val="000000"/>
        </w:rPr>
        <w:t>при максимальной массе нагрузки на управляемый привод</w:t>
      </w:r>
    </w:p>
    <w:p w:rsidR="00126F84" w:rsidRDefault="00126F84" w:rsidP="00736238">
      <w:pPr>
        <w:spacing w:line="360" w:lineRule="auto"/>
        <w:ind w:firstLine="709"/>
        <w:jc w:val="both"/>
        <w:rPr>
          <w:color w:val="000000"/>
        </w:rPr>
      </w:pPr>
    </w:p>
    <w:p w:rsidR="00C73256" w:rsidRPr="00736238" w:rsidRDefault="00C73256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Результаты моделирования приведены в приложении 5.</w:t>
      </w:r>
    </w:p>
    <w:p w:rsidR="005612E3" w:rsidRPr="00736238" w:rsidRDefault="005612E3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  <w:u w:val="single"/>
        </w:rPr>
        <w:t>Реальное значение ошибки</w:t>
      </w:r>
      <w:r w:rsidRPr="00736238">
        <w:rPr>
          <w:color w:val="000000"/>
        </w:rPr>
        <w:t xml:space="preserve">: </w:t>
      </w:r>
      <w:r w:rsidR="004241A3">
        <w:rPr>
          <w:color w:val="000000"/>
          <w:position w:val="-24"/>
        </w:rPr>
        <w:pict>
          <v:shape id="_x0000_i1686" type="#_x0000_t75" style="width:173.25pt;height:33.75pt">
            <v:imagedata r:id="rId575" o:title=""/>
          </v:shape>
        </w:pict>
      </w:r>
      <w:r w:rsidRPr="00736238">
        <w:rPr>
          <w:color w:val="000000"/>
        </w:rPr>
        <w:t>.</w:t>
      </w:r>
    </w:p>
    <w:p w:rsidR="00590C9C" w:rsidRPr="00736238" w:rsidRDefault="00590C9C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  <w:u w:val="single"/>
        </w:rPr>
        <w:t>Требование ТЗ к статической точности</w:t>
      </w:r>
      <w:r w:rsidRPr="00736238">
        <w:rPr>
          <w:color w:val="000000"/>
        </w:rPr>
        <w:t xml:space="preserve">: </w:t>
      </w:r>
      <w:r w:rsidR="004241A3">
        <w:rPr>
          <w:color w:val="000000"/>
          <w:position w:val="-12"/>
        </w:rPr>
        <w:pict>
          <v:shape id="_x0000_i1687" type="#_x0000_t75" style="width:51.75pt;height:18.75pt">
            <v:imagedata r:id="rId566" o:title=""/>
          </v:shape>
        </w:pict>
      </w:r>
      <w:r w:rsidRPr="00736238">
        <w:rPr>
          <w:color w:val="000000"/>
        </w:rPr>
        <w:t>.</w:t>
      </w:r>
    </w:p>
    <w:p w:rsidR="005612E3" w:rsidRPr="00736238" w:rsidRDefault="005350AF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Проанализировав найденные показатели качества скорректированной системы, </w:t>
      </w:r>
      <w:r w:rsidR="00E35BB3" w:rsidRPr="00736238">
        <w:rPr>
          <w:color w:val="000000"/>
        </w:rPr>
        <w:t xml:space="preserve">можно сделать, что </w:t>
      </w:r>
      <w:r w:rsidR="001373C5" w:rsidRPr="00736238">
        <w:rPr>
          <w:color w:val="000000"/>
        </w:rPr>
        <w:t xml:space="preserve">полученная </w:t>
      </w:r>
      <w:r w:rsidR="00C55958" w:rsidRPr="00736238">
        <w:rPr>
          <w:color w:val="000000"/>
        </w:rPr>
        <w:t>скорректированная</w:t>
      </w:r>
      <w:r w:rsidR="001373C5" w:rsidRPr="00736238">
        <w:rPr>
          <w:color w:val="000000"/>
        </w:rPr>
        <w:t xml:space="preserve"> система удовлетворяет заданным требованиям к качеству переходного процесса и статической точности, как при минимальной, так и при максимальной массе нагрузки на управляемый привод.</w:t>
      </w:r>
    </w:p>
    <w:p w:rsidR="00126F84" w:rsidRDefault="00126F84" w:rsidP="0073623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bookmarkStart w:id="31" w:name="_Toc226453909"/>
      <w:bookmarkStart w:id="32" w:name="_Toc230630426"/>
    </w:p>
    <w:p w:rsidR="00126F84" w:rsidRPr="00126F84" w:rsidRDefault="00126F84" w:rsidP="00126F84"/>
    <w:p w:rsidR="00D43640" w:rsidRPr="00126F84" w:rsidRDefault="00126F84" w:rsidP="00736238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r>
        <w:rPr>
          <w:rFonts w:ascii="Times New Roman" w:hAnsi="Times New Roman" w:cs="Times New Roman"/>
          <w:bCs w:val="0"/>
          <w:i w:val="0"/>
          <w:iCs w:val="0"/>
          <w:color w:val="000000"/>
        </w:rPr>
        <w:br w:type="page"/>
      </w:r>
      <w:r w:rsidR="00D43640" w:rsidRPr="00126F84">
        <w:rPr>
          <w:rFonts w:ascii="Times New Roman" w:hAnsi="Times New Roman" w:cs="Times New Roman"/>
          <w:bCs w:val="0"/>
          <w:i w:val="0"/>
          <w:iCs w:val="0"/>
          <w:color w:val="000000"/>
        </w:rPr>
        <w:t>3.2 Модель желаемой системы при отработке выбранной траектории</w:t>
      </w:r>
      <w:bookmarkEnd w:id="31"/>
      <w:bookmarkEnd w:id="32"/>
    </w:p>
    <w:p w:rsidR="00126F84" w:rsidRPr="00126F84" w:rsidRDefault="00126F84" w:rsidP="00736238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</w:rPr>
      </w:pPr>
      <w:bookmarkStart w:id="33" w:name="_Toc230630427"/>
    </w:p>
    <w:p w:rsidR="00736238" w:rsidRPr="00126F84" w:rsidRDefault="00D43640" w:rsidP="00736238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</w:rPr>
      </w:pPr>
      <w:r w:rsidRPr="00126F84">
        <w:rPr>
          <w:rFonts w:ascii="Times New Roman" w:hAnsi="Times New Roman" w:cs="Times New Roman"/>
          <w:bCs w:val="0"/>
          <w:color w:val="000000"/>
          <w:sz w:val="28"/>
        </w:rPr>
        <w:t xml:space="preserve">3.2.1 Цифровая модель </w:t>
      </w:r>
      <w:r w:rsidR="0037565B" w:rsidRPr="00126F84">
        <w:rPr>
          <w:rFonts w:ascii="Times New Roman" w:hAnsi="Times New Roman" w:cs="Times New Roman"/>
          <w:bCs w:val="0"/>
          <w:color w:val="000000"/>
          <w:sz w:val="28"/>
        </w:rPr>
        <w:t xml:space="preserve">скорректированной </w:t>
      </w:r>
      <w:r w:rsidRPr="00126F84">
        <w:rPr>
          <w:rFonts w:ascii="Times New Roman" w:hAnsi="Times New Roman" w:cs="Times New Roman"/>
          <w:bCs w:val="0"/>
          <w:color w:val="000000"/>
          <w:sz w:val="28"/>
        </w:rPr>
        <w:t>системы при отработке выбранной траектории движения при минимальной нагрузк</w:t>
      </w:r>
      <w:r w:rsidR="00673E7E" w:rsidRPr="00126F84">
        <w:rPr>
          <w:rFonts w:ascii="Times New Roman" w:hAnsi="Times New Roman" w:cs="Times New Roman"/>
          <w:bCs w:val="0"/>
          <w:color w:val="000000"/>
          <w:sz w:val="28"/>
        </w:rPr>
        <w:t>е</w:t>
      </w:r>
      <w:r w:rsidRPr="00126F84">
        <w:rPr>
          <w:rFonts w:ascii="Times New Roman" w:hAnsi="Times New Roman" w:cs="Times New Roman"/>
          <w:bCs w:val="0"/>
          <w:color w:val="000000"/>
          <w:sz w:val="28"/>
        </w:rPr>
        <w:t xml:space="preserve"> на управляемый привод</w:t>
      </w:r>
      <w:bookmarkEnd w:id="33"/>
    </w:p>
    <w:p w:rsidR="00D43640" w:rsidRDefault="00DB014A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На рис. 3.7 представлена цифровая модель </w:t>
      </w:r>
      <w:r w:rsidRPr="00736238">
        <w:rPr>
          <w:bCs/>
          <w:color w:val="000000"/>
        </w:rPr>
        <w:t>скорректированной системы при отработке выбранной траектории движения при минимальной массе нагрузки</w:t>
      </w:r>
      <w:r w:rsidR="00D43640" w:rsidRPr="00736238">
        <w:rPr>
          <w:color w:val="000000"/>
        </w:rPr>
        <w:t>, построенная в программной среде</w:t>
      </w:r>
      <w:r w:rsidR="00736238">
        <w:rPr>
          <w:color w:val="000000"/>
        </w:rPr>
        <w:t xml:space="preserve"> </w:t>
      </w:r>
      <w:r w:rsidR="00D43640" w:rsidRPr="00736238">
        <w:rPr>
          <w:color w:val="000000"/>
          <w:lang w:val="en-US"/>
        </w:rPr>
        <w:t>MATLAB</w:t>
      </w:r>
      <w:r w:rsidR="00D43640" w:rsidRPr="00736238">
        <w:rPr>
          <w:color w:val="000000"/>
        </w:rPr>
        <w:t>.</w:t>
      </w:r>
    </w:p>
    <w:p w:rsidR="00126F84" w:rsidRPr="00736238" w:rsidRDefault="00126F84" w:rsidP="00736238">
      <w:pPr>
        <w:spacing w:line="360" w:lineRule="auto"/>
        <w:ind w:firstLine="709"/>
        <w:jc w:val="both"/>
        <w:rPr>
          <w:color w:val="000000"/>
        </w:rPr>
      </w:pPr>
    </w:p>
    <w:p w:rsidR="0051501C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688" type="#_x0000_t75" style="width:383.25pt;height:118.5pt">
            <v:imagedata r:id="rId576" o:title=""/>
          </v:shape>
        </w:pict>
      </w:r>
    </w:p>
    <w:p w:rsidR="008A5A37" w:rsidRPr="00736238" w:rsidRDefault="008A5A37" w:rsidP="00736238">
      <w:pPr>
        <w:spacing w:line="360" w:lineRule="auto"/>
        <w:ind w:firstLine="709"/>
        <w:jc w:val="both"/>
        <w:rPr>
          <w:bCs/>
          <w:color w:val="000000"/>
        </w:rPr>
      </w:pPr>
      <w:r w:rsidRPr="00736238">
        <w:rPr>
          <w:color w:val="000000"/>
        </w:rPr>
        <w:t xml:space="preserve">Рис. 3.7. </w:t>
      </w:r>
      <w:r w:rsidRPr="00736238">
        <w:rPr>
          <w:bCs/>
          <w:color w:val="000000"/>
        </w:rPr>
        <w:t>Цифровая модель скорректированной системы при отработке программной траектории при минимальной нагрузке на управляемый привод</w:t>
      </w:r>
    </w:p>
    <w:p w:rsidR="00126F84" w:rsidRDefault="00126F84" w:rsidP="00736238">
      <w:pPr>
        <w:spacing w:line="360" w:lineRule="auto"/>
        <w:ind w:firstLine="709"/>
        <w:jc w:val="both"/>
        <w:rPr>
          <w:color w:val="000000"/>
        </w:rPr>
      </w:pPr>
    </w:p>
    <w:p w:rsidR="0051501C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689" type="#_x0000_t75" style="width:237.75pt;height:182.25pt">
            <v:imagedata r:id="rId577" o:title=""/>
          </v:shape>
        </w:pict>
      </w:r>
    </w:p>
    <w:p w:rsidR="008B2CC1" w:rsidRPr="00736238" w:rsidRDefault="008B2CC1" w:rsidP="00736238">
      <w:pPr>
        <w:pStyle w:val="a7"/>
        <w:ind w:firstLine="709"/>
        <w:rPr>
          <w:color w:val="000000"/>
        </w:rPr>
      </w:pPr>
      <w:r w:rsidRPr="00736238">
        <w:rPr>
          <w:color w:val="000000"/>
        </w:rPr>
        <w:t>Рис. 3.8. Реакция выхода системы при отработке программной траектории движения при минимальной массе нагрузки на управляемый привод</w:t>
      </w:r>
    </w:p>
    <w:p w:rsidR="003A33C7" w:rsidRDefault="00126F84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3A33C7" w:rsidRPr="00736238">
        <w:rPr>
          <w:color w:val="000000"/>
        </w:rPr>
        <w:t>Динам</w:t>
      </w:r>
      <w:r w:rsidR="007D2A15" w:rsidRPr="00736238">
        <w:rPr>
          <w:color w:val="000000"/>
        </w:rPr>
        <w:t xml:space="preserve">ическую ошибку системы </w:t>
      </w:r>
      <w:r w:rsidR="003A33C7" w:rsidRPr="00736238">
        <w:rPr>
          <w:color w:val="000000"/>
        </w:rPr>
        <w:t>определи</w:t>
      </w:r>
      <w:r w:rsidR="007D2A15" w:rsidRPr="00736238">
        <w:rPr>
          <w:color w:val="000000"/>
        </w:rPr>
        <w:t xml:space="preserve">м </w:t>
      </w:r>
      <w:r w:rsidR="003A33C7" w:rsidRPr="00736238">
        <w:rPr>
          <w:color w:val="000000"/>
        </w:rPr>
        <w:t>по графику ошибки, представленном на рисунке 3.9.</w:t>
      </w:r>
    </w:p>
    <w:p w:rsidR="00126F84" w:rsidRPr="00736238" w:rsidRDefault="00126F84" w:rsidP="00736238">
      <w:pPr>
        <w:spacing w:line="360" w:lineRule="auto"/>
        <w:ind w:firstLine="709"/>
        <w:jc w:val="both"/>
        <w:rPr>
          <w:color w:val="000000"/>
        </w:rPr>
      </w:pPr>
    </w:p>
    <w:p w:rsidR="008B2CC1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690" type="#_x0000_t75" style="width:266.25pt;height:210.75pt">
            <v:imagedata r:id="rId578" o:title=""/>
          </v:shape>
        </w:pict>
      </w:r>
    </w:p>
    <w:p w:rsidR="00DC3A66" w:rsidRPr="00736238" w:rsidRDefault="00DC3A66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Рис. 3.9. Ошибка системы при отработке программной траектории движения при минимальной массе нагрузки на управляемый привод</w:t>
      </w:r>
    </w:p>
    <w:p w:rsidR="00126F84" w:rsidRDefault="00126F84" w:rsidP="00736238">
      <w:pPr>
        <w:spacing w:line="360" w:lineRule="auto"/>
        <w:ind w:firstLine="709"/>
        <w:jc w:val="both"/>
        <w:rPr>
          <w:color w:val="000000"/>
        </w:rPr>
      </w:pPr>
    </w:p>
    <w:p w:rsidR="005B2563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691" type="#_x0000_t75" style="width:168.75pt;height:36pt">
            <v:imagedata r:id="rId579" o:title=""/>
          </v:shape>
        </w:pict>
      </w:r>
    </w:p>
    <w:p w:rsidR="00126F84" w:rsidRDefault="00126F84" w:rsidP="00736238">
      <w:pPr>
        <w:spacing w:line="360" w:lineRule="auto"/>
        <w:ind w:firstLine="709"/>
        <w:jc w:val="both"/>
        <w:rPr>
          <w:color w:val="000000"/>
          <w:u w:val="single"/>
        </w:rPr>
      </w:pPr>
    </w:p>
    <w:p w:rsidR="005B2563" w:rsidRPr="00736238" w:rsidRDefault="00CB7364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  <w:u w:val="single"/>
        </w:rPr>
        <w:t>Реальное значение ошибки</w:t>
      </w:r>
      <w:r w:rsidRPr="00736238">
        <w:rPr>
          <w:color w:val="000000"/>
        </w:rPr>
        <w:t xml:space="preserve">: </w:t>
      </w:r>
      <w:r w:rsidR="004241A3">
        <w:rPr>
          <w:color w:val="000000"/>
          <w:position w:val="-24"/>
        </w:rPr>
        <w:pict>
          <v:shape id="_x0000_i1692" type="#_x0000_t75" style="width:158.25pt;height:30.75pt">
            <v:imagedata r:id="rId580" o:title=""/>
          </v:shape>
        </w:pict>
      </w:r>
    </w:p>
    <w:p w:rsidR="00CB7364" w:rsidRDefault="00CB7364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  <w:u w:val="single"/>
        </w:rPr>
        <w:t>Требование ТЗ к динамической точности</w:t>
      </w:r>
      <w:r w:rsidRPr="00736238">
        <w:rPr>
          <w:color w:val="000000"/>
        </w:rPr>
        <w:t xml:space="preserve">: </w:t>
      </w:r>
      <w:r w:rsidR="004241A3">
        <w:rPr>
          <w:color w:val="000000"/>
          <w:position w:val="-12"/>
        </w:rPr>
        <w:pict>
          <v:shape id="_x0000_i1693" type="#_x0000_t75" style="width:66pt;height:18.75pt">
            <v:imagedata r:id="rId581" o:title=""/>
          </v:shape>
        </w:pict>
      </w:r>
      <w:r w:rsidRPr="00736238">
        <w:rPr>
          <w:color w:val="000000"/>
        </w:rPr>
        <w:t>.</w:t>
      </w:r>
    </w:p>
    <w:p w:rsidR="00AE3261" w:rsidRPr="00736238" w:rsidRDefault="00AE3261" w:rsidP="00736238">
      <w:pPr>
        <w:spacing w:line="360" w:lineRule="auto"/>
        <w:ind w:firstLine="709"/>
        <w:jc w:val="both"/>
        <w:rPr>
          <w:color w:val="000000"/>
        </w:rPr>
      </w:pPr>
    </w:p>
    <w:p w:rsidR="004701B4" w:rsidRPr="00126F84" w:rsidRDefault="004701B4" w:rsidP="00736238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</w:rPr>
      </w:pPr>
      <w:bookmarkStart w:id="34" w:name="_Toc230630428"/>
      <w:r w:rsidRPr="00126F84">
        <w:rPr>
          <w:rFonts w:ascii="Times New Roman" w:hAnsi="Times New Roman" w:cs="Times New Roman"/>
          <w:bCs w:val="0"/>
          <w:color w:val="000000"/>
          <w:sz w:val="28"/>
        </w:rPr>
        <w:t>3.2.2 Цифровая модель скорректированной системы при отработке программной траектории движения при максимальной массе нагрузки на управляемый привод</w:t>
      </w:r>
      <w:bookmarkEnd w:id="34"/>
    </w:p>
    <w:p w:rsidR="001D6C55" w:rsidRDefault="001D6C55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На рис. 3.10 представлена цифровая модель </w:t>
      </w:r>
      <w:r w:rsidRPr="00736238">
        <w:rPr>
          <w:bCs/>
          <w:color w:val="000000"/>
        </w:rPr>
        <w:t>скорректированной системы при отработке выбранной траектории движения при максимальной массе нагрузки</w:t>
      </w:r>
      <w:r w:rsidRPr="00736238">
        <w:rPr>
          <w:color w:val="000000"/>
        </w:rPr>
        <w:t xml:space="preserve">, построенная </w:t>
      </w:r>
      <w:r w:rsidR="007D4F74" w:rsidRPr="00736238">
        <w:rPr>
          <w:color w:val="000000"/>
        </w:rPr>
        <w:t>в программном пакете</w:t>
      </w:r>
      <w:r w:rsidR="00736238">
        <w:rPr>
          <w:color w:val="000000"/>
        </w:rPr>
        <w:t xml:space="preserve"> </w:t>
      </w:r>
      <w:r w:rsidRPr="00736238">
        <w:rPr>
          <w:color w:val="000000"/>
          <w:lang w:val="en-US"/>
        </w:rPr>
        <w:t>MATLAB</w:t>
      </w:r>
      <w:r w:rsidRPr="00736238">
        <w:rPr>
          <w:color w:val="000000"/>
        </w:rPr>
        <w:t>.</w:t>
      </w:r>
    </w:p>
    <w:p w:rsidR="00126F84" w:rsidRDefault="00126F84" w:rsidP="00736238">
      <w:pPr>
        <w:spacing w:line="360" w:lineRule="auto"/>
        <w:ind w:firstLine="709"/>
        <w:jc w:val="both"/>
        <w:rPr>
          <w:color w:val="000000"/>
        </w:rPr>
      </w:pPr>
    </w:p>
    <w:p w:rsidR="004701B4" w:rsidRPr="00736238" w:rsidRDefault="00126F84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4241A3">
        <w:rPr>
          <w:color w:val="000000"/>
        </w:rPr>
        <w:pict>
          <v:shape id="_x0000_i1694" type="#_x0000_t75" style="width:349.5pt;height:111pt">
            <v:imagedata r:id="rId582" o:title=""/>
          </v:shape>
        </w:pict>
      </w:r>
    </w:p>
    <w:p w:rsidR="009825CF" w:rsidRDefault="009825CF" w:rsidP="00736238">
      <w:pPr>
        <w:spacing w:line="360" w:lineRule="auto"/>
        <w:ind w:firstLine="709"/>
        <w:jc w:val="both"/>
        <w:rPr>
          <w:bCs/>
          <w:color w:val="000000"/>
        </w:rPr>
      </w:pPr>
      <w:r w:rsidRPr="00736238">
        <w:rPr>
          <w:color w:val="000000"/>
        </w:rPr>
        <w:t xml:space="preserve">Рис. 3.10. </w:t>
      </w:r>
      <w:r w:rsidRPr="00736238">
        <w:rPr>
          <w:bCs/>
          <w:color w:val="000000"/>
        </w:rPr>
        <w:t>Цифровая модель скорректированной системы при отработке программной траектории при максимальной нагрузке на управляемый привод</w:t>
      </w:r>
    </w:p>
    <w:p w:rsidR="00126F84" w:rsidRPr="00736238" w:rsidRDefault="00126F84" w:rsidP="00736238">
      <w:pPr>
        <w:spacing w:line="360" w:lineRule="auto"/>
        <w:ind w:firstLine="709"/>
        <w:jc w:val="both"/>
        <w:rPr>
          <w:bCs/>
          <w:color w:val="000000"/>
        </w:rPr>
      </w:pPr>
    </w:p>
    <w:p w:rsidR="00961203" w:rsidRPr="00736238" w:rsidRDefault="004241A3" w:rsidP="00736238">
      <w:pPr>
        <w:pStyle w:val="a7"/>
        <w:ind w:firstLine="709"/>
        <w:rPr>
          <w:color w:val="000000"/>
        </w:rPr>
      </w:pPr>
      <w:r>
        <w:rPr>
          <w:color w:val="000000"/>
        </w:rPr>
        <w:pict>
          <v:shape id="_x0000_i1695" type="#_x0000_t75" style="width:259.5pt;height:202.5pt">
            <v:imagedata r:id="rId583" o:title=""/>
          </v:shape>
        </w:pict>
      </w:r>
    </w:p>
    <w:p w:rsidR="00961203" w:rsidRPr="00736238" w:rsidRDefault="00961203" w:rsidP="00736238">
      <w:pPr>
        <w:pStyle w:val="a7"/>
        <w:ind w:firstLine="709"/>
        <w:rPr>
          <w:color w:val="000000"/>
        </w:rPr>
      </w:pPr>
      <w:r w:rsidRPr="00736238">
        <w:rPr>
          <w:color w:val="000000"/>
        </w:rPr>
        <w:t>Рис. 3.</w:t>
      </w:r>
      <w:r w:rsidR="00D05BC3" w:rsidRPr="00736238">
        <w:rPr>
          <w:color w:val="000000"/>
        </w:rPr>
        <w:t>11</w:t>
      </w:r>
      <w:r w:rsidRPr="00736238">
        <w:rPr>
          <w:color w:val="000000"/>
        </w:rPr>
        <w:t>. Реакция выхода системы при отработке программной траектории движения при минимальной массе нагрузки на управляемый привод</w:t>
      </w:r>
    </w:p>
    <w:p w:rsidR="00961203" w:rsidRPr="00736238" w:rsidRDefault="00961203" w:rsidP="00736238">
      <w:pPr>
        <w:spacing w:line="360" w:lineRule="auto"/>
        <w:ind w:firstLine="709"/>
        <w:jc w:val="both"/>
        <w:rPr>
          <w:color w:val="000000"/>
        </w:rPr>
      </w:pPr>
    </w:p>
    <w:p w:rsidR="00961203" w:rsidRDefault="00961203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Динамическую ошибку системы определим по графику ошибки, представленном на рисунке 3.</w:t>
      </w:r>
      <w:r w:rsidR="00D05BC3" w:rsidRPr="00736238">
        <w:rPr>
          <w:color w:val="000000"/>
        </w:rPr>
        <w:t>12</w:t>
      </w:r>
      <w:r w:rsidRPr="00736238">
        <w:rPr>
          <w:color w:val="000000"/>
        </w:rPr>
        <w:t>.</w:t>
      </w:r>
    </w:p>
    <w:p w:rsidR="00126F84" w:rsidRDefault="00126F84" w:rsidP="00736238">
      <w:pPr>
        <w:spacing w:line="360" w:lineRule="auto"/>
        <w:ind w:firstLine="709"/>
        <w:jc w:val="both"/>
        <w:rPr>
          <w:color w:val="000000"/>
        </w:rPr>
      </w:pPr>
    </w:p>
    <w:p w:rsidR="00961203" w:rsidRPr="00736238" w:rsidRDefault="00126F84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4241A3">
        <w:rPr>
          <w:color w:val="000000"/>
        </w:rPr>
        <w:pict>
          <v:shape id="_x0000_i1696" type="#_x0000_t75" style="width:267pt;height:211.5pt">
            <v:imagedata r:id="rId584" o:title=""/>
          </v:shape>
        </w:pict>
      </w:r>
    </w:p>
    <w:p w:rsidR="00961203" w:rsidRPr="00736238" w:rsidRDefault="00961203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Рис. 3.</w:t>
      </w:r>
      <w:r w:rsidR="00D05BC3" w:rsidRPr="00736238">
        <w:rPr>
          <w:color w:val="000000"/>
        </w:rPr>
        <w:t>12</w:t>
      </w:r>
      <w:r w:rsidRPr="00736238">
        <w:rPr>
          <w:color w:val="000000"/>
        </w:rPr>
        <w:t>. Ошибка системы при отработке программной траектории движения при минимальной массе нагрузки на управляемый привод</w:t>
      </w:r>
    </w:p>
    <w:p w:rsidR="00126F84" w:rsidRDefault="00126F84" w:rsidP="00736238">
      <w:pPr>
        <w:spacing w:line="360" w:lineRule="auto"/>
        <w:ind w:firstLine="709"/>
        <w:jc w:val="both"/>
        <w:rPr>
          <w:color w:val="000000"/>
        </w:rPr>
      </w:pPr>
    </w:p>
    <w:p w:rsidR="00961203" w:rsidRPr="00736238" w:rsidRDefault="004241A3" w:rsidP="00736238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697" type="#_x0000_t75" style="width:168.75pt;height:36pt">
            <v:imagedata r:id="rId579" o:title=""/>
          </v:shape>
        </w:pict>
      </w:r>
    </w:p>
    <w:p w:rsidR="00126F84" w:rsidRDefault="00126F84" w:rsidP="00736238">
      <w:pPr>
        <w:spacing w:line="360" w:lineRule="auto"/>
        <w:ind w:firstLine="709"/>
        <w:jc w:val="both"/>
        <w:rPr>
          <w:color w:val="000000"/>
          <w:u w:val="single"/>
        </w:rPr>
      </w:pPr>
    </w:p>
    <w:p w:rsidR="00961203" w:rsidRPr="00736238" w:rsidRDefault="00961203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  <w:u w:val="single"/>
        </w:rPr>
        <w:t>Реальное значение ошибки</w:t>
      </w:r>
      <w:r w:rsidRPr="00736238">
        <w:rPr>
          <w:color w:val="000000"/>
        </w:rPr>
        <w:t xml:space="preserve">: </w:t>
      </w:r>
      <w:r w:rsidR="004241A3">
        <w:rPr>
          <w:color w:val="000000"/>
          <w:position w:val="-24"/>
        </w:rPr>
        <w:pict>
          <v:shape id="_x0000_i1698" type="#_x0000_t75" style="width:158.25pt;height:30.75pt">
            <v:imagedata r:id="rId585" o:title=""/>
          </v:shape>
        </w:pict>
      </w:r>
    </w:p>
    <w:p w:rsidR="00736238" w:rsidRDefault="00961203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  <w:u w:val="single"/>
        </w:rPr>
        <w:t>Требование ТЗ к динамической точности</w:t>
      </w:r>
      <w:r w:rsidRPr="00736238">
        <w:rPr>
          <w:color w:val="000000"/>
        </w:rPr>
        <w:t xml:space="preserve">: </w:t>
      </w:r>
      <w:r w:rsidR="004241A3">
        <w:rPr>
          <w:color w:val="000000"/>
          <w:position w:val="-12"/>
        </w:rPr>
        <w:pict>
          <v:shape id="_x0000_i1699" type="#_x0000_t75" style="width:66pt;height:18.75pt">
            <v:imagedata r:id="rId581" o:title=""/>
          </v:shape>
        </w:pict>
      </w:r>
      <w:r w:rsidRPr="00736238">
        <w:rPr>
          <w:color w:val="000000"/>
        </w:rPr>
        <w:t>.</w:t>
      </w:r>
    </w:p>
    <w:p w:rsidR="00F04345" w:rsidRPr="00736238" w:rsidRDefault="00F04345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Цифровая модель спроектированного электропривода для максимальной и минимальной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>массы нагрузки удовлетворяет ограничению на динамическую ошибку, представленному в ТЗ.</w:t>
      </w:r>
    </w:p>
    <w:p w:rsidR="00126F84" w:rsidRDefault="00126F84" w:rsidP="0073623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35" w:name="_Toc230630429"/>
    </w:p>
    <w:p w:rsidR="00126F84" w:rsidRDefault="00126F84" w:rsidP="0073623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8E4787" w:rsidRPr="00736238" w:rsidRDefault="00126F84" w:rsidP="0073623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br w:type="page"/>
      </w:r>
      <w:r w:rsidR="00885FC3" w:rsidRPr="00736238">
        <w:rPr>
          <w:rFonts w:ascii="Times New Roman" w:hAnsi="Times New Roman" w:cs="Times New Roman"/>
          <w:color w:val="000000"/>
          <w:sz w:val="28"/>
        </w:rPr>
        <w:t>Заключение</w:t>
      </w:r>
      <w:bookmarkEnd w:id="35"/>
    </w:p>
    <w:p w:rsidR="00126F84" w:rsidRDefault="00126F84" w:rsidP="00736238">
      <w:pPr>
        <w:spacing w:line="360" w:lineRule="auto"/>
        <w:ind w:firstLine="709"/>
        <w:jc w:val="both"/>
        <w:rPr>
          <w:color w:val="000000"/>
        </w:rPr>
      </w:pPr>
    </w:p>
    <w:p w:rsidR="008E4787" w:rsidRPr="00736238" w:rsidRDefault="005358EC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В курсовом проекте</w:t>
      </w:r>
      <w:r w:rsidR="008E4787" w:rsidRPr="00736238">
        <w:rPr>
          <w:color w:val="000000"/>
        </w:rPr>
        <w:t xml:space="preserve"> был разработан электропривод, предназначенный для программного управления линейным перемещением механизма подъёма промышленного робота-манипулятора.</w:t>
      </w:r>
    </w:p>
    <w:p w:rsidR="008E4787" w:rsidRPr="00736238" w:rsidRDefault="008C6346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При выполнении </w:t>
      </w:r>
      <w:r w:rsidR="008E4787" w:rsidRPr="00736238">
        <w:rPr>
          <w:color w:val="000000"/>
        </w:rPr>
        <w:t>перво</w:t>
      </w:r>
      <w:r w:rsidRPr="00736238">
        <w:rPr>
          <w:color w:val="000000"/>
        </w:rPr>
        <w:t>го</w:t>
      </w:r>
      <w:r w:rsidR="008E4787" w:rsidRPr="00736238">
        <w:rPr>
          <w:color w:val="000000"/>
        </w:rPr>
        <w:t xml:space="preserve"> этап</w:t>
      </w:r>
      <w:r w:rsidRPr="00736238">
        <w:rPr>
          <w:color w:val="000000"/>
        </w:rPr>
        <w:t>а</w:t>
      </w:r>
      <w:r w:rsidR="002724CE" w:rsidRPr="00736238">
        <w:rPr>
          <w:color w:val="000000"/>
        </w:rPr>
        <w:t xml:space="preserve"> проекта</w:t>
      </w:r>
      <w:r w:rsidR="008E4787" w:rsidRPr="00736238">
        <w:rPr>
          <w:color w:val="000000"/>
        </w:rPr>
        <w:t xml:space="preserve"> рассматривались две </w:t>
      </w:r>
      <w:r w:rsidR="000C4858" w:rsidRPr="00736238">
        <w:rPr>
          <w:color w:val="000000"/>
        </w:rPr>
        <w:t xml:space="preserve">программные </w:t>
      </w:r>
      <w:r w:rsidR="008E4787" w:rsidRPr="00736238">
        <w:rPr>
          <w:color w:val="000000"/>
        </w:rPr>
        <w:t xml:space="preserve">траектории перемещения нагрузки, предложенные в техническом задании, для которых были рассчитаны параметры (скорость, ускорение). </w:t>
      </w:r>
      <w:r w:rsidR="000C4858" w:rsidRPr="00736238">
        <w:rPr>
          <w:color w:val="000000"/>
        </w:rPr>
        <w:t>Д</w:t>
      </w:r>
      <w:r w:rsidR="008E4787" w:rsidRPr="00736238">
        <w:rPr>
          <w:color w:val="000000"/>
        </w:rPr>
        <w:t xml:space="preserve">ля каждой </w:t>
      </w:r>
      <w:r w:rsidR="000C4858" w:rsidRPr="00736238">
        <w:rPr>
          <w:color w:val="000000"/>
        </w:rPr>
        <w:t>из траекторий были</w:t>
      </w:r>
      <w:r w:rsidR="008E4787" w:rsidRPr="00736238">
        <w:rPr>
          <w:color w:val="000000"/>
        </w:rPr>
        <w:t xml:space="preserve"> определены нагрузки, действующие на привод, вы</w:t>
      </w:r>
      <w:r w:rsidR="00C6505E" w:rsidRPr="00736238">
        <w:rPr>
          <w:color w:val="000000"/>
        </w:rPr>
        <w:t>бран двигатель и редуктор, проведе</w:t>
      </w:r>
      <w:r w:rsidR="008E4787" w:rsidRPr="00736238">
        <w:rPr>
          <w:color w:val="000000"/>
        </w:rPr>
        <w:t>на проверка двигателя</w:t>
      </w:r>
      <w:r w:rsidR="00F84C22" w:rsidRPr="00736238">
        <w:rPr>
          <w:color w:val="000000"/>
        </w:rPr>
        <w:t xml:space="preserve"> и редуктора</w:t>
      </w:r>
      <w:r w:rsidR="008E4787" w:rsidRPr="00736238">
        <w:rPr>
          <w:color w:val="000000"/>
        </w:rPr>
        <w:t xml:space="preserve"> на нагрев</w:t>
      </w:r>
      <w:r w:rsidR="00E52D21" w:rsidRPr="00736238">
        <w:rPr>
          <w:color w:val="000000"/>
        </w:rPr>
        <w:t>. Далее ввиду функциональных особенностей привода была выбрана оптимальная траектория</w:t>
      </w:r>
      <w:r w:rsidR="008E4787" w:rsidRPr="00736238">
        <w:rPr>
          <w:color w:val="000000"/>
        </w:rPr>
        <w:t>.</w:t>
      </w:r>
    </w:p>
    <w:p w:rsidR="00757D6A" w:rsidRPr="00736238" w:rsidRDefault="008E4787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 xml:space="preserve">На втором этапе проектирования </w:t>
      </w:r>
      <w:r w:rsidR="00FC490E" w:rsidRPr="00736238">
        <w:rPr>
          <w:color w:val="000000"/>
        </w:rPr>
        <w:t xml:space="preserve">выбраны информационные элементы (потенциометры) </w:t>
      </w:r>
      <w:r w:rsidRPr="00736238">
        <w:rPr>
          <w:color w:val="000000"/>
        </w:rPr>
        <w:t xml:space="preserve">по заданной статической точности, </w:t>
      </w:r>
      <w:r w:rsidR="00FC490E" w:rsidRPr="00736238">
        <w:rPr>
          <w:color w:val="000000"/>
        </w:rPr>
        <w:t>проведен синтез регулятора.</w:t>
      </w:r>
    </w:p>
    <w:p w:rsidR="004524AC" w:rsidRPr="00736238" w:rsidRDefault="005F65C5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На следующем</w:t>
      </w:r>
      <w:r w:rsidR="008E4787" w:rsidRPr="00736238">
        <w:rPr>
          <w:color w:val="000000"/>
        </w:rPr>
        <w:t xml:space="preserve"> этап</w:t>
      </w:r>
      <w:r w:rsidRPr="00736238">
        <w:rPr>
          <w:color w:val="000000"/>
        </w:rPr>
        <w:t>е</w:t>
      </w:r>
      <w:r w:rsidR="008E4787" w:rsidRPr="00736238">
        <w:rPr>
          <w:color w:val="000000"/>
        </w:rPr>
        <w:t xml:space="preserve"> был </w:t>
      </w:r>
      <w:r w:rsidRPr="00736238">
        <w:rPr>
          <w:color w:val="000000"/>
        </w:rPr>
        <w:t xml:space="preserve">проведено моделирование </w:t>
      </w:r>
      <w:r w:rsidR="008E4787" w:rsidRPr="00736238">
        <w:rPr>
          <w:color w:val="000000"/>
        </w:rPr>
        <w:t xml:space="preserve">цифровой модели спроектированного электропривода с помощью программного пакета </w:t>
      </w:r>
      <w:r w:rsidR="008E4787" w:rsidRPr="00736238">
        <w:rPr>
          <w:color w:val="000000"/>
          <w:lang w:val="en-US"/>
        </w:rPr>
        <w:t>MATLAB</w:t>
      </w:r>
      <w:r w:rsidR="008E4787" w:rsidRPr="00736238">
        <w:rPr>
          <w:color w:val="000000"/>
        </w:rPr>
        <w:t xml:space="preserve">. Полученная цифровая модель </w:t>
      </w:r>
      <w:r w:rsidR="004524AC" w:rsidRPr="00736238">
        <w:rPr>
          <w:color w:val="000000"/>
        </w:rPr>
        <w:t>отвечала</w:t>
      </w:r>
      <w:r w:rsidR="008E4787" w:rsidRPr="00736238">
        <w:rPr>
          <w:color w:val="000000"/>
        </w:rPr>
        <w:t xml:space="preserve"> всем требованиям технического задания по точности и качеству. </w:t>
      </w:r>
      <w:r w:rsidR="004524AC" w:rsidRPr="00736238">
        <w:rPr>
          <w:color w:val="000000"/>
        </w:rPr>
        <w:t>Соответствие хара</w:t>
      </w:r>
      <w:r w:rsidR="00807077" w:rsidRPr="00736238">
        <w:rPr>
          <w:color w:val="000000"/>
        </w:rPr>
        <w:t>ктеристик рассчитанной системы</w:t>
      </w:r>
      <w:r w:rsidR="004524AC" w:rsidRPr="00736238">
        <w:rPr>
          <w:color w:val="000000"/>
        </w:rPr>
        <w:t xml:space="preserve"> требованиям технического задания приведено в таблице 4.</w:t>
      </w:r>
    </w:p>
    <w:p w:rsidR="00126F84" w:rsidRDefault="00126F84" w:rsidP="00736238">
      <w:pPr>
        <w:spacing w:line="360" w:lineRule="auto"/>
        <w:ind w:firstLine="709"/>
        <w:jc w:val="both"/>
        <w:rPr>
          <w:color w:val="000000"/>
        </w:rPr>
      </w:pPr>
    </w:p>
    <w:p w:rsidR="008E4787" w:rsidRPr="00736238" w:rsidRDefault="004524AC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Таблица 4</w:t>
      </w:r>
      <w:r w:rsidR="00126F84">
        <w:rPr>
          <w:color w:val="000000"/>
        </w:rPr>
        <w:t xml:space="preserve">. </w:t>
      </w:r>
      <w:r w:rsidR="008E4787" w:rsidRPr="00736238">
        <w:rPr>
          <w:color w:val="000000"/>
        </w:rPr>
        <w:t xml:space="preserve">Сравнение результатов, полученных при выполнении </w:t>
      </w:r>
      <w:r w:rsidR="00A97EEE" w:rsidRPr="00736238">
        <w:rPr>
          <w:color w:val="000000"/>
        </w:rPr>
        <w:t>проекта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03"/>
        <w:gridCol w:w="2373"/>
        <w:gridCol w:w="2339"/>
        <w:gridCol w:w="2382"/>
      </w:tblGrid>
      <w:tr w:rsidR="003F3216" w:rsidRPr="003F4B72" w:rsidTr="003F4B72">
        <w:trPr>
          <w:cantSplit/>
          <w:trHeight w:val="283"/>
          <w:jc w:val="center"/>
        </w:trPr>
        <w:tc>
          <w:tcPr>
            <w:tcW w:w="1185" w:type="pct"/>
            <w:shd w:val="clear" w:color="auto" w:fill="auto"/>
          </w:tcPr>
          <w:p w:rsidR="003F3216" w:rsidRPr="003F4B72" w:rsidRDefault="003F3216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Основные требования</w:t>
            </w:r>
          </w:p>
        </w:tc>
        <w:tc>
          <w:tcPr>
            <w:tcW w:w="1276" w:type="pct"/>
            <w:shd w:val="clear" w:color="auto" w:fill="auto"/>
          </w:tcPr>
          <w:p w:rsidR="003F3216" w:rsidRPr="003F4B72" w:rsidRDefault="003F3216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По требованиям ТЗ</w:t>
            </w:r>
          </w:p>
        </w:tc>
        <w:tc>
          <w:tcPr>
            <w:tcW w:w="2539" w:type="pct"/>
            <w:gridSpan w:val="2"/>
            <w:shd w:val="clear" w:color="auto" w:fill="auto"/>
          </w:tcPr>
          <w:p w:rsidR="003F3216" w:rsidRPr="003F4B72" w:rsidRDefault="003F3216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</w:rPr>
              <w:t>Скорректированная система</w:t>
            </w:r>
          </w:p>
        </w:tc>
      </w:tr>
      <w:tr w:rsidR="00BC11C4" w:rsidRPr="003F4B72" w:rsidTr="003F4B72">
        <w:trPr>
          <w:cantSplit/>
          <w:trHeight w:val="155"/>
          <w:jc w:val="center"/>
        </w:trPr>
        <w:tc>
          <w:tcPr>
            <w:tcW w:w="1185" w:type="pct"/>
            <w:vMerge w:val="restart"/>
            <w:shd w:val="clear" w:color="auto" w:fill="auto"/>
          </w:tcPr>
          <w:p w:rsidR="00BC11C4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700" type="#_x0000_t75" style="width:26.25pt;height:15.75pt">
                  <v:imagedata r:id="rId586" o:title=""/>
                </v:shape>
              </w:pict>
            </w:r>
          </w:p>
        </w:tc>
        <w:tc>
          <w:tcPr>
            <w:tcW w:w="1276" w:type="pct"/>
            <w:vMerge w:val="restart"/>
            <w:shd w:val="clear" w:color="auto" w:fill="auto"/>
          </w:tcPr>
          <w:p w:rsidR="00BC11C4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6"/>
                <w:sz w:val="20"/>
                <w:szCs w:val="24"/>
              </w:rPr>
              <w:pict>
                <v:shape id="_x0000_i1701" type="#_x0000_t75" style="width:15.75pt;height:14.25pt">
                  <v:imagedata r:id="rId587" o:title=""/>
                </v:shape>
              </w:pict>
            </w:r>
          </w:p>
        </w:tc>
        <w:tc>
          <w:tcPr>
            <w:tcW w:w="1258" w:type="pct"/>
            <w:shd w:val="clear" w:color="auto" w:fill="auto"/>
          </w:tcPr>
          <w:p w:rsidR="00BC11C4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4"/>
                <w:sz w:val="20"/>
                <w:szCs w:val="24"/>
              </w:rPr>
              <w:pict>
                <v:shape id="_x0000_i1702" type="#_x0000_t75" style="width:23.25pt;height:12.75pt">
                  <v:imagedata r:id="rId588" o:title=""/>
                </v:shape>
              </w:pict>
            </w:r>
          </w:p>
        </w:tc>
        <w:tc>
          <w:tcPr>
            <w:tcW w:w="1281" w:type="pct"/>
            <w:shd w:val="clear" w:color="auto" w:fill="auto"/>
          </w:tcPr>
          <w:p w:rsidR="00BC11C4" w:rsidRPr="003F4B72" w:rsidRDefault="007973E6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</w:rPr>
              <w:t>14</w:t>
            </w:r>
            <w:r w:rsidRPr="003F4B72">
              <w:rPr>
                <w:color w:val="000000"/>
                <w:sz w:val="20"/>
                <w:szCs w:val="24"/>
                <w:lang w:val="en-US"/>
              </w:rPr>
              <w:t>.81</w:t>
            </w:r>
          </w:p>
        </w:tc>
      </w:tr>
      <w:tr w:rsidR="00BC11C4" w:rsidRPr="003F4B72" w:rsidTr="003F4B72">
        <w:trPr>
          <w:cantSplit/>
          <w:trHeight w:val="154"/>
          <w:jc w:val="center"/>
        </w:trPr>
        <w:tc>
          <w:tcPr>
            <w:tcW w:w="1185" w:type="pct"/>
            <w:vMerge/>
            <w:shd w:val="clear" w:color="auto" w:fill="auto"/>
          </w:tcPr>
          <w:p w:rsidR="00BC11C4" w:rsidRPr="003F4B72" w:rsidRDefault="00BC11C4" w:rsidP="003F4B7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BC11C4" w:rsidRPr="003F4B72" w:rsidRDefault="00BC11C4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BC11C4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6"/>
                <w:sz w:val="20"/>
                <w:szCs w:val="24"/>
              </w:rPr>
              <w:pict>
                <v:shape id="_x0000_i1703" type="#_x0000_t75" style="width:24.75pt;height:11.25pt">
                  <v:imagedata r:id="rId589" o:title=""/>
                </v:shape>
              </w:pict>
            </w:r>
          </w:p>
        </w:tc>
        <w:tc>
          <w:tcPr>
            <w:tcW w:w="1281" w:type="pct"/>
            <w:shd w:val="clear" w:color="auto" w:fill="auto"/>
          </w:tcPr>
          <w:p w:rsidR="00BC11C4" w:rsidRPr="003F4B72" w:rsidRDefault="007973E6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11.04</w:t>
            </w:r>
          </w:p>
        </w:tc>
      </w:tr>
      <w:tr w:rsidR="002D5864" w:rsidRPr="003F4B72" w:rsidTr="003F4B72">
        <w:trPr>
          <w:cantSplit/>
          <w:trHeight w:val="155"/>
          <w:jc w:val="center"/>
        </w:trPr>
        <w:tc>
          <w:tcPr>
            <w:tcW w:w="1185" w:type="pct"/>
            <w:vMerge w:val="restart"/>
            <w:shd w:val="clear" w:color="auto" w:fill="auto"/>
          </w:tcPr>
          <w:p w:rsidR="002D5864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704" type="#_x0000_t75" style="width:30pt;height:17.25pt">
                  <v:imagedata r:id="rId590" o:title=""/>
                </v:shape>
              </w:pict>
            </w:r>
          </w:p>
        </w:tc>
        <w:tc>
          <w:tcPr>
            <w:tcW w:w="1276" w:type="pct"/>
            <w:vMerge w:val="restart"/>
            <w:shd w:val="clear" w:color="auto" w:fill="auto"/>
          </w:tcPr>
          <w:p w:rsidR="002D5864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6"/>
                <w:sz w:val="20"/>
                <w:szCs w:val="24"/>
              </w:rPr>
              <w:pict>
                <v:shape id="_x0000_i1705" type="#_x0000_t75" style="width:17.25pt;height:14.25pt">
                  <v:imagedata r:id="rId591" o:title=""/>
                </v:shape>
              </w:pict>
            </w:r>
          </w:p>
        </w:tc>
        <w:tc>
          <w:tcPr>
            <w:tcW w:w="1258" w:type="pct"/>
            <w:shd w:val="clear" w:color="auto" w:fill="auto"/>
          </w:tcPr>
          <w:p w:rsidR="002D5864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4"/>
                <w:sz w:val="20"/>
                <w:szCs w:val="24"/>
              </w:rPr>
              <w:pict>
                <v:shape id="_x0000_i1706" type="#_x0000_t75" style="width:23.25pt;height:12.75pt">
                  <v:imagedata r:id="rId588" o:title=""/>
                </v:shape>
              </w:pict>
            </w:r>
          </w:p>
        </w:tc>
        <w:tc>
          <w:tcPr>
            <w:tcW w:w="1281" w:type="pct"/>
            <w:shd w:val="clear" w:color="auto" w:fill="auto"/>
          </w:tcPr>
          <w:p w:rsidR="002D5864" w:rsidRPr="003F4B72" w:rsidRDefault="007973E6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0.87</w:t>
            </w:r>
          </w:p>
        </w:tc>
      </w:tr>
      <w:tr w:rsidR="002D5864" w:rsidRPr="003F4B72" w:rsidTr="003F4B72">
        <w:trPr>
          <w:cantSplit/>
          <w:trHeight w:val="154"/>
          <w:jc w:val="center"/>
        </w:trPr>
        <w:tc>
          <w:tcPr>
            <w:tcW w:w="1185" w:type="pct"/>
            <w:vMerge/>
            <w:shd w:val="clear" w:color="auto" w:fill="auto"/>
          </w:tcPr>
          <w:p w:rsidR="002D5864" w:rsidRPr="003F4B72" w:rsidRDefault="002D5864" w:rsidP="003F4B7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2D5864" w:rsidRPr="003F4B72" w:rsidRDefault="002D5864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2D5864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6"/>
                <w:sz w:val="20"/>
                <w:szCs w:val="24"/>
              </w:rPr>
              <w:pict>
                <v:shape id="_x0000_i1707" type="#_x0000_t75" style="width:24.75pt;height:11.25pt">
                  <v:imagedata r:id="rId589" o:title=""/>
                </v:shape>
              </w:pict>
            </w:r>
          </w:p>
        </w:tc>
        <w:tc>
          <w:tcPr>
            <w:tcW w:w="1281" w:type="pct"/>
            <w:shd w:val="clear" w:color="auto" w:fill="auto"/>
          </w:tcPr>
          <w:p w:rsidR="002D5864" w:rsidRPr="003F4B72" w:rsidRDefault="007973E6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0.95</w:t>
            </w:r>
          </w:p>
        </w:tc>
      </w:tr>
      <w:tr w:rsidR="002D5864" w:rsidRPr="003F4B72" w:rsidTr="003F4B72">
        <w:trPr>
          <w:cantSplit/>
          <w:trHeight w:val="155"/>
          <w:jc w:val="center"/>
        </w:trPr>
        <w:tc>
          <w:tcPr>
            <w:tcW w:w="1185" w:type="pct"/>
            <w:vMerge w:val="restart"/>
            <w:shd w:val="clear" w:color="auto" w:fill="auto"/>
          </w:tcPr>
          <w:p w:rsidR="002D5864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2"/>
                <w:sz w:val="20"/>
              </w:rPr>
              <w:pict>
                <v:shape id="_x0000_i1708" type="#_x0000_t75" style="width:33.75pt;height:18pt">
                  <v:imagedata r:id="rId592" o:title=""/>
                </v:shape>
              </w:pict>
            </w:r>
          </w:p>
        </w:tc>
        <w:tc>
          <w:tcPr>
            <w:tcW w:w="1276" w:type="pct"/>
            <w:vMerge w:val="restart"/>
            <w:shd w:val="clear" w:color="auto" w:fill="auto"/>
          </w:tcPr>
          <w:p w:rsidR="002D5864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6"/>
                <w:sz w:val="20"/>
                <w:szCs w:val="24"/>
              </w:rPr>
              <w:pict>
                <v:shape id="_x0000_i1709" type="#_x0000_t75" style="width:17.25pt;height:14.25pt">
                  <v:imagedata r:id="rId593" o:title=""/>
                </v:shape>
              </w:pict>
            </w:r>
          </w:p>
        </w:tc>
        <w:tc>
          <w:tcPr>
            <w:tcW w:w="1258" w:type="pct"/>
            <w:shd w:val="clear" w:color="auto" w:fill="auto"/>
          </w:tcPr>
          <w:p w:rsidR="002D5864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4"/>
                <w:sz w:val="20"/>
                <w:szCs w:val="24"/>
              </w:rPr>
              <w:pict>
                <v:shape id="_x0000_i1710" type="#_x0000_t75" style="width:23.25pt;height:12.75pt">
                  <v:imagedata r:id="rId588" o:title=""/>
                </v:shape>
              </w:pict>
            </w:r>
          </w:p>
        </w:tc>
        <w:tc>
          <w:tcPr>
            <w:tcW w:w="1281" w:type="pct"/>
            <w:shd w:val="clear" w:color="auto" w:fill="auto"/>
          </w:tcPr>
          <w:p w:rsidR="002D5864" w:rsidRPr="003F4B72" w:rsidRDefault="007973E6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</w:t>
            </w:r>
            <w:r w:rsidR="00304F0F" w:rsidRPr="003F4B72">
              <w:rPr>
                <w:color w:val="000000"/>
                <w:sz w:val="20"/>
                <w:szCs w:val="24"/>
              </w:rPr>
              <w:t>.001</w:t>
            </w:r>
          </w:p>
        </w:tc>
      </w:tr>
      <w:tr w:rsidR="002D5864" w:rsidRPr="003F4B72" w:rsidTr="003F4B72">
        <w:trPr>
          <w:cantSplit/>
          <w:trHeight w:val="154"/>
          <w:jc w:val="center"/>
        </w:trPr>
        <w:tc>
          <w:tcPr>
            <w:tcW w:w="1185" w:type="pct"/>
            <w:vMerge/>
            <w:shd w:val="clear" w:color="auto" w:fill="auto"/>
          </w:tcPr>
          <w:p w:rsidR="002D5864" w:rsidRPr="003F4B72" w:rsidRDefault="002D5864" w:rsidP="003F4B7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2D5864" w:rsidRPr="003F4B72" w:rsidRDefault="002D5864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2D5864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6"/>
                <w:sz w:val="20"/>
                <w:szCs w:val="24"/>
              </w:rPr>
              <w:pict>
                <v:shape id="_x0000_i1711" type="#_x0000_t75" style="width:24.75pt;height:11.25pt">
                  <v:imagedata r:id="rId589" o:title=""/>
                </v:shape>
              </w:pict>
            </w:r>
          </w:p>
        </w:tc>
        <w:tc>
          <w:tcPr>
            <w:tcW w:w="1281" w:type="pct"/>
            <w:shd w:val="clear" w:color="auto" w:fill="auto"/>
          </w:tcPr>
          <w:p w:rsidR="002D5864" w:rsidRPr="003F4B72" w:rsidRDefault="007973E6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</w:t>
            </w:r>
            <w:r w:rsidR="00304F0F" w:rsidRPr="003F4B72">
              <w:rPr>
                <w:color w:val="000000"/>
                <w:sz w:val="20"/>
                <w:szCs w:val="24"/>
              </w:rPr>
              <w:t>.001</w:t>
            </w:r>
          </w:p>
        </w:tc>
      </w:tr>
      <w:tr w:rsidR="002D5864" w:rsidRPr="003F4B72" w:rsidTr="003F4B72">
        <w:trPr>
          <w:cantSplit/>
          <w:trHeight w:val="155"/>
          <w:jc w:val="center"/>
        </w:trPr>
        <w:tc>
          <w:tcPr>
            <w:tcW w:w="1185" w:type="pct"/>
            <w:vMerge w:val="restart"/>
            <w:shd w:val="clear" w:color="auto" w:fill="auto"/>
          </w:tcPr>
          <w:p w:rsidR="002D5864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2"/>
                <w:sz w:val="20"/>
              </w:rPr>
              <w:pict>
                <v:shape id="_x0000_i1712" type="#_x0000_t75" style="width:36pt;height:18pt">
                  <v:imagedata r:id="rId594" o:title=""/>
                </v:shape>
              </w:pict>
            </w:r>
          </w:p>
        </w:tc>
        <w:tc>
          <w:tcPr>
            <w:tcW w:w="1276" w:type="pct"/>
            <w:vMerge w:val="restart"/>
            <w:shd w:val="clear" w:color="auto" w:fill="auto"/>
          </w:tcPr>
          <w:p w:rsidR="002D5864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6"/>
                <w:sz w:val="20"/>
                <w:szCs w:val="24"/>
              </w:rPr>
              <w:pict>
                <v:shape id="_x0000_i1713" type="#_x0000_t75" style="width:18.75pt;height:14.25pt">
                  <v:imagedata r:id="rId595" o:title=""/>
                </v:shape>
              </w:pict>
            </w:r>
          </w:p>
        </w:tc>
        <w:tc>
          <w:tcPr>
            <w:tcW w:w="1258" w:type="pct"/>
            <w:shd w:val="clear" w:color="auto" w:fill="auto"/>
          </w:tcPr>
          <w:p w:rsidR="002D5864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4"/>
                <w:sz w:val="20"/>
                <w:szCs w:val="24"/>
              </w:rPr>
              <w:pict>
                <v:shape id="_x0000_i1714" type="#_x0000_t75" style="width:23.25pt;height:12.75pt">
                  <v:imagedata r:id="rId588" o:title=""/>
                </v:shape>
              </w:pict>
            </w:r>
          </w:p>
        </w:tc>
        <w:tc>
          <w:tcPr>
            <w:tcW w:w="1281" w:type="pct"/>
            <w:shd w:val="clear" w:color="auto" w:fill="auto"/>
          </w:tcPr>
          <w:p w:rsidR="002D5864" w:rsidRPr="003F4B72" w:rsidRDefault="007973E6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0.78</w:t>
            </w:r>
          </w:p>
        </w:tc>
      </w:tr>
      <w:tr w:rsidR="002D5864" w:rsidRPr="003F4B72" w:rsidTr="003F4B72">
        <w:trPr>
          <w:cantSplit/>
          <w:trHeight w:val="154"/>
          <w:jc w:val="center"/>
        </w:trPr>
        <w:tc>
          <w:tcPr>
            <w:tcW w:w="1185" w:type="pct"/>
            <w:vMerge/>
            <w:shd w:val="clear" w:color="auto" w:fill="auto"/>
          </w:tcPr>
          <w:p w:rsidR="002D5864" w:rsidRPr="003F4B72" w:rsidRDefault="002D5864" w:rsidP="003F4B7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</w:tcPr>
          <w:p w:rsidR="002D5864" w:rsidRPr="003F4B72" w:rsidRDefault="002D5864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258" w:type="pct"/>
            <w:shd w:val="clear" w:color="auto" w:fill="auto"/>
          </w:tcPr>
          <w:p w:rsidR="002D5864" w:rsidRPr="003F4B72" w:rsidRDefault="004241A3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position w:val="-6"/>
                <w:sz w:val="20"/>
                <w:szCs w:val="24"/>
              </w:rPr>
              <w:pict>
                <v:shape id="_x0000_i1715" type="#_x0000_t75" style="width:24.75pt;height:11.25pt">
                  <v:imagedata r:id="rId589" o:title=""/>
                </v:shape>
              </w:pict>
            </w:r>
          </w:p>
        </w:tc>
        <w:tc>
          <w:tcPr>
            <w:tcW w:w="1281" w:type="pct"/>
            <w:shd w:val="clear" w:color="auto" w:fill="auto"/>
          </w:tcPr>
          <w:p w:rsidR="002D5864" w:rsidRPr="003F4B72" w:rsidRDefault="007973E6" w:rsidP="003F4B72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3F4B72">
              <w:rPr>
                <w:color w:val="000000"/>
                <w:sz w:val="20"/>
                <w:szCs w:val="24"/>
                <w:lang w:val="en-US"/>
              </w:rPr>
              <w:t>0.83</w:t>
            </w:r>
          </w:p>
        </w:tc>
      </w:tr>
    </w:tbl>
    <w:p w:rsidR="003F3216" w:rsidRPr="00736238" w:rsidRDefault="003F3216" w:rsidP="00736238">
      <w:pPr>
        <w:spacing w:line="360" w:lineRule="auto"/>
        <w:ind w:firstLine="709"/>
        <w:jc w:val="both"/>
        <w:rPr>
          <w:color w:val="000000"/>
        </w:rPr>
      </w:pPr>
    </w:p>
    <w:p w:rsidR="005B2563" w:rsidRPr="00736238" w:rsidRDefault="008F17B1" w:rsidP="00736238">
      <w:pPr>
        <w:spacing w:line="360" w:lineRule="auto"/>
        <w:ind w:firstLine="709"/>
        <w:jc w:val="both"/>
        <w:rPr>
          <w:color w:val="000000"/>
        </w:rPr>
      </w:pPr>
      <w:r w:rsidRPr="00736238">
        <w:rPr>
          <w:color w:val="000000"/>
        </w:rPr>
        <w:t>Спроектированный э</w:t>
      </w:r>
      <w:r w:rsidR="008E4787" w:rsidRPr="00736238">
        <w:rPr>
          <w:color w:val="000000"/>
        </w:rPr>
        <w:t>лектропривод удовлетворяет</w:t>
      </w:r>
      <w:r w:rsidRPr="00736238">
        <w:rPr>
          <w:color w:val="000000"/>
        </w:rPr>
        <w:t xml:space="preserve"> всем</w:t>
      </w:r>
      <w:r w:rsidR="008E4787" w:rsidRPr="00736238">
        <w:rPr>
          <w:color w:val="000000"/>
        </w:rPr>
        <w:t xml:space="preserve"> требованиям ТЗ как при минимальной, так и при максимальной массах нагрузки.</w:t>
      </w:r>
    </w:p>
    <w:p w:rsidR="00126F84" w:rsidRDefault="00126F84" w:rsidP="0073623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126F84" w:rsidRDefault="00126F84" w:rsidP="0073623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4750DB" w:rsidRPr="00126F84" w:rsidRDefault="004750DB" w:rsidP="00736238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</w:rPr>
      </w:pPr>
      <w:r w:rsidRPr="00736238">
        <w:rPr>
          <w:rFonts w:ascii="Times New Roman" w:hAnsi="Times New Roman" w:cs="Times New Roman"/>
          <w:color w:val="000000"/>
          <w:sz w:val="28"/>
        </w:rPr>
        <w:br w:type="page"/>
      </w:r>
      <w:bookmarkStart w:id="36" w:name="_Toc230630430"/>
      <w:r w:rsidRPr="00126F84">
        <w:rPr>
          <w:rFonts w:ascii="Times New Roman" w:hAnsi="Times New Roman" w:cs="Times New Roman"/>
          <w:bCs w:val="0"/>
          <w:color w:val="000000"/>
          <w:sz w:val="28"/>
        </w:rPr>
        <w:t>Список литературы</w:t>
      </w:r>
      <w:bookmarkEnd w:id="36"/>
    </w:p>
    <w:p w:rsidR="00126F84" w:rsidRPr="00126F84" w:rsidRDefault="00126F84" w:rsidP="00126F84"/>
    <w:p w:rsidR="00CE44B7" w:rsidRPr="00736238" w:rsidRDefault="0087290C" w:rsidP="00126F84">
      <w:pPr>
        <w:numPr>
          <w:ilvl w:val="0"/>
          <w:numId w:val="15"/>
        </w:numPr>
        <w:tabs>
          <w:tab w:val="left" w:pos="280"/>
        </w:tabs>
        <w:spacing w:line="360" w:lineRule="auto"/>
        <w:ind w:left="0" w:firstLine="0"/>
        <w:jc w:val="both"/>
        <w:rPr>
          <w:color w:val="000000"/>
        </w:rPr>
      </w:pPr>
      <w:r w:rsidRPr="00736238">
        <w:rPr>
          <w:color w:val="000000"/>
        </w:rPr>
        <w:t>Подлинева Т.К., Устюгов М.</w:t>
      </w:r>
      <w:r w:rsidR="00736238" w:rsidRPr="00736238">
        <w:rPr>
          <w:color w:val="000000"/>
        </w:rPr>
        <w:t>Н.</w:t>
      </w:r>
      <w:r w:rsidR="00736238">
        <w:rPr>
          <w:color w:val="000000"/>
        </w:rPr>
        <w:t> </w:t>
      </w:r>
      <w:r w:rsidR="00736238" w:rsidRPr="00736238">
        <w:rPr>
          <w:color w:val="000000"/>
        </w:rPr>
        <w:t>Проектирование</w:t>
      </w:r>
      <w:r w:rsidRPr="00736238">
        <w:rPr>
          <w:color w:val="000000"/>
        </w:rPr>
        <w:t xml:space="preserve"> управляемого привода в</w:t>
      </w:r>
      <w:r w:rsidR="00736238">
        <w:rPr>
          <w:color w:val="000000"/>
        </w:rPr>
        <w:t xml:space="preserve"> </w:t>
      </w:r>
      <w:r w:rsidRPr="00736238">
        <w:rPr>
          <w:color w:val="000000"/>
        </w:rPr>
        <w:t>электромеханических системах: Учебное пособие по курсовому проектированию.</w:t>
      </w:r>
    </w:p>
    <w:p w:rsidR="001901F8" w:rsidRPr="00AE3261" w:rsidRDefault="001901F8" w:rsidP="00126F84">
      <w:pPr>
        <w:numPr>
          <w:ilvl w:val="0"/>
          <w:numId w:val="15"/>
        </w:numPr>
        <w:tabs>
          <w:tab w:val="left" w:pos="280"/>
        </w:tabs>
        <w:spacing w:line="360" w:lineRule="auto"/>
        <w:ind w:left="0" w:firstLine="0"/>
        <w:jc w:val="both"/>
        <w:rPr>
          <w:color w:val="000000"/>
          <w:lang w:val="en-US"/>
        </w:rPr>
      </w:pPr>
      <w:r w:rsidRPr="00736238">
        <w:rPr>
          <w:color w:val="000000"/>
          <w:lang w:val="en-US"/>
        </w:rPr>
        <w:t>http</w:t>
      </w:r>
      <w:r w:rsidRPr="00AE3261">
        <w:rPr>
          <w:color w:val="000000"/>
          <w:lang w:val="en-US"/>
        </w:rPr>
        <w:t>://</w:t>
      </w:r>
      <w:r w:rsidRPr="00736238">
        <w:rPr>
          <w:color w:val="000000"/>
          <w:lang w:val="en-US"/>
        </w:rPr>
        <w:t>www</w:t>
      </w:r>
      <w:r w:rsidRPr="00AE3261">
        <w:rPr>
          <w:color w:val="000000"/>
          <w:lang w:val="en-US"/>
        </w:rPr>
        <w:t>.</w:t>
      </w:r>
      <w:r w:rsidRPr="00736238">
        <w:rPr>
          <w:color w:val="000000"/>
          <w:lang w:val="en-US"/>
        </w:rPr>
        <w:t>izh</w:t>
      </w:r>
      <w:r w:rsidRPr="00AE3261">
        <w:rPr>
          <w:color w:val="000000"/>
          <w:lang w:val="en-US"/>
        </w:rPr>
        <w:t>-</w:t>
      </w:r>
      <w:r w:rsidRPr="00736238">
        <w:rPr>
          <w:color w:val="000000"/>
          <w:lang w:val="en-US"/>
        </w:rPr>
        <w:t>reduktor</w:t>
      </w:r>
      <w:r w:rsidRPr="00AE3261">
        <w:rPr>
          <w:color w:val="000000"/>
          <w:lang w:val="en-US"/>
        </w:rPr>
        <w:t>.</w:t>
      </w:r>
      <w:r w:rsidRPr="00736238">
        <w:rPr>
          <w:color w:val="000000"/>
          <w:lang w:val="en-US"/>
        </w:rPr>
        <w:t>ruproductionscherv</w:t>
      </w:r>
      <w:r w:rsidRPr="00AE3261">
        <w:rPr>
          <w:color w:val="000000"/>
          <w:lang w:val="en-US"/>
        </w:rPr>
        <w:t>_</w:t>
      </w:r>
      <w:r w:rsidRPr="00736238">
        <w:rPr>
          <w:color w:val="000000"/>
          <w:lang w:val="en-US"/>
        </w:rPr>
        <w:t>reductsreduktoryi</w:t>
      </w:r>
      <w:r w:rsidRPr="00AE3261">
        <w:rPr>
          <w:color w:val="000000"/>
          <w:lang w:val="en-US"/>
        </w:rPr>
        <w:t xml:space="preserve"> _</w:t>
      </w:r>
      <w:r w:rsidRPr="00736238">
        <w:rPr>
          <w:color w:val="000000"/>
          <w:lang w:val="en-US"/>
        </w:rPr>
        <w:t>odnostupenchatyie</w:t>
      </w:r>
      <w:r w:rsidRPr="00AE3261">
        <w:rPr>
          <w:color w:val="000000"/>
          <w:lang w:val="en-US"/>
        </w:rPr>
        <w:t xml:space="preserve"> _</w:t>
      </w:r>
      <w:r w:rsidRPr="00736238">
        <w:rPr>
          <w:color w:val="000000"/>
          <w:lang w:val="en-US"/>
        </w:rPr>
        <w:t>tipa</w:t>
      </w:r>
      <w:r w:rsidRPr="00AE3261">
        <w:rPr>
          <w:color w:val="000000"/>
          <w:lang w:val="en-US"/>
        </w:rPr>
        <w:t>_5</w:t>
      </w:r>
      <w:r w:rsidRPr="00736238">
        <w:rPr>
          <w:color w:val="000000"/>
          <w:lang w:val="en-US"/>
        </w:rPr>
        <w:t>ch</w:t>
      </w:r>
      <w:r w:rsidRPr="00AE3261">
        <w:rPr>
          <w:color w:val="000000"/>
          <w:lang w:val="en-US"/>
        </w:rPr>
        <w:t>.</w:t>
      </w:r>
      <w:r w:rsidRPr="00736238">
        <w:rPr>
          <w:color w:val="000000"/>
          <w:lang w:val="en-US"/>
        </w:rPr>
        <w:t>html</w:t>
      </w:r>
      <w:r w:rsidRPr="00AE3261">
        <w:rPr>
          <w:color w:val="000000"/>
          <w:lang w:val="en-US"/>
        </w:rPr>
        <w:t>.</w:t>
      </w:r>
    </w:p>
    <w:p w:rsidR="00582FCA" w:rsidRPr="00736238" w:rsidRDefault="00716AC7" w:rsidP="00126F84">
      <w:pPr>
        <w:numPr>
          <w:ilvl w:val="0"/>
          <w:numId w:val="15"/>
        </w:numPr>
        <w:tabs>
          <w:tab w:val="left" w:pos="280"/>
        </w:tabs>
        <w:spacing w:line="360" w:lineRule="auto"/>
        <w:ind w:left="0" w:firstLine="0"/>
        <w:jc w:val="both"/>
        <w:rPr>
          <w:color w:val="000000"/>
        </w:rPr>
      </w:pPr>
      <w:r w:rsidRPr="00736238">
        <w:rPr>
          <w:color w:val="000000"/>
        </w:rPr>
        <w:t>Бесекерский В.А., Попов Е.</w:t>
      </w:r>
      <w:r w:rsidR="00736238" w:rsidRPr="00736238">
        <w:rPr>
          <w:color w:val="000000"/>
        </w:rPr>
        <w:t>П.</w:t>
      </w:r>
      <w:r w:rsidR="00736238">
        <w:rPr>
          <w:color w:val="000000"/>
        </w:rPr>
        <w:t> </w:t>
      </w:r>
      <w:r w:rsidR="00736238" w:rsidRPr="00736238">
        <w:rPr>
          <w:color w:val="000000"/>
        </w:rPr>
        <w:t>Теория</w:t>
      </w:r>
      <w:r w:rsidRPr="00736238">
        <w:rPr>
          <w:color w:val="000000"/>
        </w:rPr>
        <w:t xml:space="preserve"> систем автоматического управления. – СПб: Профессия, 2003 – 752с.</w:t>
      </w:r>
    </w:p>
    <w:p w:rsidR="003138AF" w:rsidRPr="00736238" w:rsidRDefault="003138AF" w:rsidP="00126F84">
      <w:pPr>
        <w:numPr>
          <w:ilvl w:val="0"/>
          <w:numId w:val="15"/>
        </w:numPr>
        <w:tabs>
          <w:tab w:val="left" w:pos="280"/>
        </w:tabs>
        <w:spacing w:line="360" w:lineRule="auto"/>
        <w:ind w:left="0" w:firstLine="0"/>
        <w:jc w:val="both"/>
        <w:rPr>
          <w:color w:val="000000"/>
        </w:rPr>
      </w:pPr>
      <w:r w:rsidRPr="00736238">
        <w:rPr>
          <w:color w:val="000000"/>
        </w:rPr>
        <w:t>http://www.1000a.ru/catalog</w:t>
      </w:r>
      <w:r w:rsidR="00736238">
        <w:rPr>
          <w:color w:val="000000"/>
        </w:rPr>
        <w:t>-</w:t>
      </w:r>
      <w:r w:rsidR="00736238" w:rsidRPr="00736238">
        <w:rPr>
          <w:color w:val="000000"/>
        </w:rPr>
        <w:t>1</w:t>
      </w:r>
      <w:r w:rsidRPr="00736238">
        <w:rPr>
          <w:color w:val="000000"/>
        </w:rPr>
        <w:t>2.htm</w:t>
      </w:r>
      <w:r w:rsidR="00A60569" w:rsidRPr="00736238">
        <w:rPr>
          <w:color w:val="000000"/>
        </w:rPr>
        <w:t>.</w:t>
      </w:r>
      <w:bookmarkStart w:id="37" w:name="_GoBack"/>
      <w:bookmarkEnd w:id="37"/>
    </w:p>
    <w:sectPr w:rsidR="003138AF" w:rsidRPr="00736238" w:rsidSect="00736238">
      <w:headerReference w:type="even" r:id="rId596"/>
      <w:headerReference w:type="default" r:id="rId597"/>
      <w:footerReference w:type="even" r:id="rId598"/>
      <w:footerReference w:type="default" r:id="rId599"/>
      <w:headerReference w:type="first" r:id="rId600"/>
      <w:footerReference w:type="first" r:id="rId601"/>
      <w:pgSz w:w="11907" w:h="16840" w:code="9"/>
      <w:pgMar w:top="1134" w:right="850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72" w:rsidRDefault="003F4B72">
      <w:r>
        <w:separator/>
      </w:r>
    </w:p>
  </w:endnote>
  <w:endnote w:type="continuationSeparator" w:id="0">
    <w:p w:rsidR="003F4B72" w:rsidRDefault="003F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3A7" w:rsidRDefault="006C63A7" w:rsidP="000C641C">
    <w:pPr>
      <w:pStyle w:val="a4"/>
      <w:framePr w:wrap="around" w:vAnchor="text" w:hAnchor="margin" w:xAlign="right" w:y="1"/>
      <w:rPr>
        <w:rStyle w:val="a6"/>
      </w:rPr>
    </w:pPr>
  </w:p>
  <w:p w:rsidR="006C63A7" w:rsidRDefault="006C63A7" w:rsidP="00FB1C7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3A7" w:rsidRPr="00FF331A" w:rsidRDefault="006C63A7" w:rsidP="00FF331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3A7" w:rsidRDefault="006C63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72" w:rsidRDefault="003F4B72">
      <w:r>
        <w:separator/>
      </w:r>
    </w:p>
  </w:footnote>
  <w:footnote w:type="continuationSeparator" w:id="0">
    <w:p w:rsidR="003F4B72" w:rsidRDefault="003F4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3A7" w:rsidRDefault="006C63A7" w:rsidP="0092504B">
    <w:pPr>
      <w:pStyle w:val="ad"/>
      <w:framePr w:wrap="around" w:vAnchor="text" w:hAnchor="margin" w:xAlign="right" w:y="1"/>
      <w:rPr>
        <w:rStyle w:val="a6"/>
      </w:rPr>
    </w:pPr>
    <w:r>
      <w:rPr>
        <w:rStyle w:val="a6"/>
        <w:noProof/>
      </w:rPr>
      <w:t>44</w:t>
    </w:r>
  </w:p>
  <w:p w:rsidR="006C63A7" w:rsidRDefault="006C63A7" w:rsidP="007100E5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3A7" w:rsidRPr="006C63A7" w:rsidRDefault="006C63A7" w:rsidP="006C63A7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3A7" w:rsidRDefault="006C63A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F6700"/>
    <w:multiLevelType w:val="hybridMultilevel"/>
    <w:tmpl w:val="5290B18E"/>
    <w:lvl w:ilvl="0" w:tplc="056ECDE8">
      <w:start w:val="2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B56CC5"/>
    <w:multiLevelType w:val="hybridMultilevel"/>
    <w:tmpl w:val="479A4896"/>
    <w:lvl w:ilvl="0" w:tplc="FD30E22E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 w:hint="default"/>
        <w:sz w:val="28"/>
        <w:szCs w:val="28"/>
      </w:rPr>
    </w:lvl>
    <w:lvl w:ilvl="1" w:tplc="79D0BA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28AE3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2AA4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9EE11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C60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FB8F2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9B2BA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4A63D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FFA2CC3"/>
    <w:multiLevelType w:val="hybridMultilevel"/>
    <w:tmpl w:val="CC8C9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FE63FF"/>
    <w:multiLevelType w:val="hybridMultilevel"/>
    <w:tmpl w:val="FC1C5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DE3054"/>
    <w:multiLevelType w:val="hybridMultilevel"/>
    <w:tmpl w:val="2CFE5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E36D86"/>
    <w:multiLevelType w:val="hybridMultilevel"/>
    <w:tmpl w:val="F0AA5244"/>
    <w:lvl w:ilvl="0" w:tplc="3C0047B4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8D3EFD"/>
    <w:multiLevelType w:val="hybridMultilevel"/>
    <w:tmpl w:val="5BE034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AD110CF"/>
    <w:multiLevelType w:val="hybridMultilevel"/>
    <w:tmpl w:val="DC041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3514FAA"/>
    <w:multiLevelType w:val="hybridMultilevel"/>
    <w:tmpl w:val="FEE0983C"/>
    <w:lvl w:ilvl="0" w:tplc="1B4A46E2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9">
    <w:nsid w:val="45E242DB"/>
    <w:multiLevelType w:val="hybridMultilevel"/>
    <w:tmpl w:val="645EFB64"/>
    <w:lvl w:ilvl="0" w:tplc="FE00ED40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61E63CD"/>
    <w:multiLevelType w:val="multilevel"/>
    <w:tmpl w:val="F0AA5244"/>
    <w:lvl w:ilvl="0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673975"/>
    <w:multiLevelType w:val="hybridMultilevel"/>
    <w:tmpl w:val="8E7E11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BB2610E"/>
    <w:multiLevelType w:val="hybridMultilevel"/>
    <w:tmpl w:val="5D18EE02"/>
    <w:lvl w:ilvl="0" w:tplc="EC5E7F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74290ECB"/>
    <w:multiLevelType w:val="hybridMultilevel"/>
    <w:tmpl w:val="360A73C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BF834E4"/>
    <w:multiLevelType w:val="hybridMultilevel"/>
    <w:tmpl w:val="87A07A70"/>
    <w:lvl w:ilvl="0" w:tplc="917473B8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0"/>
  </w:num>
  <w:num w:numId="5">
    <w:abstractNumId w:val="14"/>
  </w:num>
  <w:num w:numId="6">
    <w:abstractNumId w:val="12"/>
  </w:num>
  <w:num w:numId="7">
    <w:abstractNumId w:val="1"/>
  </w:num>
  <w:num w:numId="8">
    <w:abstractNumId w:val="0"/>
  </w:num>
  <w:num w:numId="9">
    <w:abstractNumId w:val="8"/>
  </w:num>
  <w:num w:numId="10">
    <w:abstractNumId w:val="11"/>
  </w:num>
  <w:num w:numId="11">
    <w:abstractNumId w:val="9"/>
  </w:num>
  <w:num w:numId="12">
    <w:abstractNumId w:val="13"/>
  </w:num>
  <w:num w:numId="13">
    <w:abstractNumId w:val="6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3D5"/>
    <w:rsid w:val="0000087E"/>
    <w:rsid w:val="00000F9F"/>
    <w:rsid w:val="00001788"/>
    <w:rsid w:val="00004757"/>
    <w:rsid w:val="00005551"/>
    <w:rsid w:val="00006208"/>
    <w:rsid w:val="00006C97"/>
    <w:rsid w:val="000075BC"/>
    <w:rsid w:val="000112A1"/>
    <w:rsid w:val="000119D8"/>
    <w:rsid w:val="00011F7A"/>
    <w:rsid w:val="00013FE9"/>
    <w:rsid w:val="000152F7"/>
    <w:rsid w:val="0001561E"/>
    <w:rsid w:val="00016AD0"/>
    <w:rsid w:val="00016B9D"/>
    <w:rsid w:val="00020D89"/>
    <w:rsid w:val="00021223"/>
    <w:rsid w:val="000214AC"/>
    <w:rsid w:val="000224A3"/>
    <w:rsid w:val="00023B00"/>
    <w:rsid w:val="00024165"/>
    <w:rsid w:val="00024F7D"/>
    <w:rsid w:val="000252B9"/>
    <w:rsid w:val="0002668D"/>
    <w:rsid w:val="000308BB"/>
    <w:rsid w:val="00030A93"/>
    <w:rsid w:val="00031E3E"/>
    <w:rsid w:val="0003379E"/>
    <w:rsid w:val="0003425F"/>
    <w:rsid w:val="00041005"/>
    <w:rsid w:val="00041299"/>
    <w:rsid w:val="000420AF"/>
    <w:rsid w:val="000424BD"/>
    <w:rsid w:val="00042DDD"/>
    <w:rsid w:val="00045D20"/>
    <w:rsid w:val="00046248"/>
    <w:rsid w:val="000466E2"/>
    <w:rsid w:val="00046CB8"/>
    <w:rsid w:val="00047459"/>
    <w:rsid w:val="0004775A"/>
    <w:rsid w:val="00047F6F"/>
    <w:rsid w:val="000508DA"/>
    <w:rsid w:val="000508EB"/>
    <w:rsid w:val="00050E0F"/>
    <w:rsid w:val="0005143B"/>
    <w:rsid w:val="0005317D"/>
    <w:rsid w:val="000545EE"/>
    <w:rsid w:val="00054E65"/>
    <w:rsid w:val="00055051"/>
    <w:rsid w:val="00056292"/>
    <w:rsid w:val="00056BE8"/>
    <w:rsid w:val="000578FB"/>
    <w:rsid w:val="0006070B"/>
    <w:rsid w:val="00061B9F"/>
    <w:rsid w:val="00061D43"/>
    <w:rsid w:val="00062557"/>
    <w:rsid w:val="000636F9"/>
    <w:rsid w:val="00063A57"/>
    <w:rsid w:val="00064ABB"/>
    <w:rsid w:val="00065107"/>
    <w:rsid w:val="00065BC8"/>
    <w:rsid w:val="00065C46"/>
    <w:rsid w:val="00065E7F"/>
    <w:rsid w:val="0006619A"/>
    <w:rsid w:val="000704A5"/>
    <w:rsid w:val="00070503"/>
    <w:rsid w:val="00070BEC"/>
    <w:rsid w:val="00070D40"/>
    <w:rsid w:val="00071901"/>
    <w:rsid w:val="00073249"/>
    <w:rsid w:val="00073C97"/>
    <w:rsid w:val="000742A5"/>
    <w:rsid w:val="00074304"/>
    <w:rsid w:val="00074BA1"/>
    <w:rsid w:val="00075F28"/>
    <w:rsid w:val="0007649B"/>
    <w:rsid w:val="000804B7"/>
    <w:rsid w:val="00081721"/>
    <w:rsid w:val="00082380"/>
    <w:rsid w:val="00082694"/>
    <w:rsid w:val="00083901"/>
    <w:rsid w:val="00084895"/>
    <w:rsid w:val="00085A93"/>
    <w:rsid w:val="00086B63"/>
    <w:rsid w:val="00087D4B"/>
    <w:rsid w:val="0009295C"/>
    <w:rsid w:val="00093617"/>
    <w:rsid w:val="00093EC8"/>
    <w:rsid w:val="00094293"/>
    <w:rsid w:val="00094C37"/>
    <w:rsid w:val="00096751"/>
    <w:rsid w:val="00096C9B"/>
    <w:rsid w:val="00097605"/>
    <w:rsid w:val="000978DF"/>
    <w:rsid w:val="000A08F4"/>
    <w:rsid w:val="000A0C9A"/>
    <w:rsid w:val="000A2060"/>
    <w:rsid w:val="000A4AB6"/>
    <w:rsid w:val="000B3585"/>
    <w:rsid w:val="000B5522"/>
    <w:rsid w:val="000B57D1"/>
    <w:rsid w:val="000B57FF"/>
    <w:rsid w:val="000B7C4A"/>
    <w:rsid w:val="000B7E44"/>
    <w:rsid w:val="000C1280"/>
    <w:rsid w:val="000C33D7"/>
    <w:rsid w:val="000C4858"/>
    <w:rsid w:val="000C5060"/>
    <w:rsid w:val="000C56A8"/>
    <w:rsid w:val="000C641C"/>
    <w:rsid w:val="000C6438"/>
    <w:rsid w:val="000D052F"/>
    <w:rsid w:val="000D1AF9"/>
    <w:rsid w:val="000D1C3B"/>
    <w:rsid w:val="000D1FBA"/>
    <w:rsid w:val="000D3CB4"/>
    <w:rsid w:val="000D4140"/>
    <w:rsid w:val="000D4A31"/>
    <w:rsid w:val="000D4A5B"/>
    <w:rsid w:val="000D525D"/>
    <w:rsid w:val="000D6522"/>
    <w:rsid w:val="000D6F9C"/>
    <w:rsid w:val="000D7216"/>
    <w:rsid w:val="000D7223"/>
    <w:rsid w:val="000D75B5"/>
    <w:rsid w:val="000E0031"/>
    <w:rsid w:val="000E0E5E"/>
    <w:rsid w:val="000E0F8B"/>
    <w:rsid w:val="000E1324"/>
    <w:rsid w:val="000E170B"/>
    <w:rsid w:val="000E1B78"/>
    <w:rsid w:val="000E1D83"/>
    <w:rsid w:val="000E264E"/>
    <w:rsid w:val="000E3621"/>
    <w:rsid w:val="000E37F4"/>
    <w:rsid w:val="000E46DD"/>
    <w:rsid w:val="000E4725"/>
    <w:rsid w:val="000E5043"/>
    <w:rsid w:val="000E51D5"/>
    <w:rsid w:val="000E5258"/>
    <w:rsid w:val="000E561F"/>
    <w:rsid w:val="000F05D1"/>
    <w:rsid w:val="000F1224"/>
    <w:rsid w:val="000F141D"/>
    <w:rsid w:val="000F2312"/>
    <w:rsid w:val="000F2BAA"/>
    <w:rsid w:val="000F3F51"/>
    <w:rsid w:val="000F4EFB"/>
    <w:rsid w:val="000F5402"/>
    <w:rsid w:val="001008DB"/>
    <w:rsid w:val="00102BBE"/>
    <w:rsid w:val="00102E72"/>
    <w:rsid w:val="0010398B"/>
    <w:rsid w:val="00103E09"/>
    <w:rsid w:val="00104D29"/>
    <w:rsid w:val="00106276"/>
    <w:rsid w:val="001067B9"/>
    <w:rsid w:val="00106936"/>
    <w:rsid w:val="001105E3"/>
    <w:rsid w:val="0011191A"/>
    <w:rsid w:val="0011270A"/>
    <w:rsid w:val="001129C1"/>
    <w:rsid w:val="00112FFD"/>
    <w:rsid w:val="00113488"/>
    <w:rsid w:val="0011356C"/>
    <w:rsid w:val="00114ADC"/>
    <w:rsid w:val="0011553E"/>
    <w:rsid w:val="00115AC9"/>
    <w:rsid w:val="0011701A"/>
    <w:rsid w:val="0011770E"/>
    <w:rsid w:val="0012403C"/>
    <w:rsid w:val="001244AD"/>
    <w:rsid w:val="0012451E"/>
    <w:rsid w:val="00125742"/>
    <w:rsid w:val="0012586D"/>
    <w:rsid w:val="00126186"/>
    <w:rsid w:val="00126C90"/>
    <w:rsid w:val="00126F84"/>
    <w:rsid w:val="00131056"/>
    <w:rsid w:val="0013277C"/>
    <w:rsid w:val="00134338"/>
    <w:rsid w:val="00134591"/>
    <w:rsid w:val="00134F05"/>
    <w:rsid w:val="001369D5"/>
    <w:rsid w:val="001373C5"/>
    <w:rsid w:val="001373CF"/>
    <w:rsid w:val="00137C21"/>
    <w:rsid w:val="00141CDE"/>
    <w:rsid w:val="0014248E"/>
    <w:rsid w:val="001438E2"/>
    <w:rsid w:val="00144B1F"/>
    <w:rsid w:val="0014521F"/>
    <w:rsid w:val="00145BF2"/>
    <w:rsid w:val="0014685E"/>
    <w:rsid w:val="00147669"/>
    <w:rsid w:val="00147827"/>
    <w:rsid w:val="00147AD0"/>
    <w:rsid w:val="0015150E"/>
    <w:rsid w:val="00151680"/>
    <w:rsid w:val="0015262C"/>
    <w:rsid w:val="00153E2D"/>
    <w:rsid w:val="0015402C"/>
    <w:rsid w:val="001551E7"/>
    <w:rsid w:val="00155DDC"/>
    <w:rsid w:val="00155F29"/>
    <w:rsid w:val="0015697D"/>
    <w:rsid w:val="00156B1B"/>
    <w:rsid w:val="00157C21"/>
    <w:rsid w:val="00157DBB"/>
    <w:rsid w:val="00160B75"/>
    <w:rsid w:val="00164A06"/>
    <w:rsid w:val="001674CF"/>
    <w:rsid w:val="00167D2F"/>
    <w:rsid w:val="00170E1F"/>
    <w:rsid w:val="00171A84"/>
    <w:rsid w:val="00172631"/>
    <w:rsid w:val="00172683"/>
    <w:rsid w:val="00172769"/>
    <w:rsid w:val="00173CE5"/>
    <w:rsid w:val="00174656"/>
    <w:rsid w:val="0017572B"/>
    <w:rsid w:val="00175AE3"/>
    <w:rsid w:val="00182C10"/>
    <w:rsid w:val="0018378D"/>
    <w:rsid w:val="001856EE"/>
    <w:rsid w:val="001869A2"/>
    <w:rsid w:val="00186DFC"/>
    <w:rsid w:val="00187101"/>
    <w:rsid w:val="00187155"/>
    <w:rsid w:val="001901F8"/>
    <w:rsid w:val="00190835"/>
    <w:rsid w:val="0019119B"/>
    <w:rsid w:val="0019131B"/>
    <w:rsid w:val="001915EB"/>
    <w:rsid w:val="00191B6C"/>
    <w:rsid w:val="00191D8A"/>
    <w:rsid w:val="00192991"/>
    <w:rsid w:val="00194A68"/>
    <w:rsid w:val="001955D7"/>
    <w:rsid w:val="00195C6C"/>
    <w:rsid w:val="001978A6"/>
    <w:rsid w:val="001A04D1"/>
    <w:rsid w:val="001A1214"/>
    <w:rsid w:val="001A1347"/>
    <w:rsid w:val="001A2408"/>
    <w:rsid w:val="001A43EC"/>
    <w:rsid w:val="001A4F45"/>
    <w:rsid w:val="001A598F"/>
    <w:rsid w:val="001A634E"/>
    <w:rsid w:val="001A638E"/>
    <w:rsid w:val="001A7341"/>
    <w:rsid w:val="001B0F8C"/>
    <w:rsid w:val="001B13BF"/>
    <w:rsid w:val="001B1C4A"/>
    <w:rsid w:val="001B1D66"/>
    <w:rsid w:val="001B43A7"/>
    <w:rsid w:val="001B6546"/>
    <w:rsid w:val="001B6D68"/>
    <w:rsid w:val="001B7BE0"/>
    <w:rsid w:val="001C056F"/>
    <w:rsid w:val="001C1E60"/>
    <w:rsid w:val="001C41EF"/>
    <w:rsid w:val="001C65E8"/>
    <w:rsid w:val="001C695D"/>
    <w:rsid w:val="001C69E1"/>
    <w:rsid w:val="001C78A9"/>
    <w:rsid w:val="001C7B40"/>
    <w:rsid w:val="001D00C9"/>
    <w:rsid w:val="001D0395"/>
    <w:rsid w:val="001D0C34"/>
    <w:rsid w:val="001D3B62"/>
    <w:rsid w:val="001D6C55"/>
    <w:rsid w:val="001D7D78"/>
    <w:rsid w:val="001E046C"/>
    <w:rsid w:val="001E1C0F"/>
    <w:rsid w:val="001E274A"/>
    <w:rsid w:val="001E36A1"/>
    <w:rsid w:val="001E4B29"/>
    <w:rsid w:val="001E5135"/>
    <w:rsid w:val="001E61D7"/>
    <w:rsid w:val="001E6A2F"/>
    <w:rsid w:val="001E6F2E"/>
    <w:rsid w:val="001E6F86"/>
    <w:rsid w:val="001E7543"/>
    <w:rsid w:val="001F150C"/>
    <w:rsid w:val="001F2198"/>
    <w:rsid w:val="001F2C1A"/>
    <w:rsid w:val="001F2D33"/>
    <w:rsid w:val="001F311D"/>
    <w:rsid w:val="001F3BC8"/>
    <w:rsid w:val="001F4A47"/>
    <w:rsid w:val="001F4F14"/>
    <w:rsid w:val="001F6950"/>
    <w:rsid w:val="001F74E0"/>
    <w:rsid w:val="00200E37"/>
    <w:rsid w:val="002015BF"/>
    <w:rsid w:val="00201E86"/>
    <w:rsid w:val="00202811"/>
    <w:rsid w:val="00202E32"/>
    <w:rsid w:val="00202E8B"/>
    <w:rsid w:val="002041E8"/>
    <w:rsid w:val="00204781"/>
    <w:rsid w:val="0020570E"/>
    <w:rsid w:val="002059D3"/>
    <w:rsid w:val="0020600A"/>
    <w:rsid w:val="00211E7E"/>
    <w:rsid w:val="00214DB5"/>
    <w:rsid w:val="00215560"/>
    <w:rsid w:val="00216ED7"/>
    <w:rsid w:val="00217C62"/>
    <w:rsid w:val="00220CC3"/>
    <w:rsid w:val="0022128F"/>
    <w:rsid w:val="002212DB"/>
    <w:rsid w:val="00221E86"/>
    <w:rsid w:val="0022430C"/>
    <w:rsid w:val="0022555E"/>
    <w:rsid w:val="00225C96"/>
    <w:rsid w:val="00230567"/>
    <w:rsid w:val="00230E47"/>
    <w:rsid w:val="0023259B"/>
    <w:rsid w:val="00236B96"/>
    <w:rsid w:val="00237B9F"/>
    <w:rsid w:val="00240337"/>
    <w:rsid w:val="00240395"/>
    <w:rsid w:val="00240A38"/>
    <w:rsid w:val="0024339D"/>
    <w:rsid w:val="002445A9"/>
    <w:rsid w:val="00244BDA"/>
    <w:rsid w:val="00244F07"/>
    <w:rsid w:val="00245268"/>
    <w:rsid w:val="00245625"/>
    <w:rsid w:val="00246E30"/>
    <w:rsid w:val="002477DF"/>
    <w:rsid w:val="00251265"/>
    <w:rsid w:val="0025178C"/>
    <w:rsid w:val="00253F48"/>
    <w:rsid w:val="002541FA"/>
    <w:rsid w:val="0025487C"/>
    <w:rsid w:val="00254D76"/>
    <w:rsid w:val="00255611"/>
    <w:rsid w:val="00255AB6"/>
    <w:rsid w:val="00256C17"/>
    <w:rsid w:val="00260A93"/>
    <w:rsid w:val="00261C32"/>
    <w:rsid w:val="00263AAE"/>
    <w:rsid w:val="00263C88"/>
    <w:rsid w:val="00264BB4"/>
    <w:rsid w:val="00265C5B"/>
    <w:rsid w:val="00266211"/>
    <w:rsid w:val="00266262"/>
    <w:rsid w:val="002673AB"/>
    <w:rsid w:val="00267579"/>
    <w:rsid w:val="00270669"/>
    <w:rsid w:val="00271059"/>
    <w:rsid w:val="00271729"/>
    <w:rsid w:val="002724CE"/>
    <w:rsid w:val="002726DE"/>
    <w:rsid w:val="00272715"/>
    <w:rsid w:val="00272B8D"/>
    <w:rsid w:val="00273CB1"/>
    <w:rsid w:val="00275B8A"/>
    <w:rsid w:val="00275E4F"/>
    <w:rsid w:val="00276A4E"/>
    <w:rsid w:val="00277ADD"/>
    <w:rsid w:val="00281430"/>
    <w:rsid w:val="00281C27"/>
    <w:rsid w:val="00283734"/>
    <w:rsid w:val="00284F9E"/>
    <w:rsid w:val="00286D46"/>
    <w:rsid w:val="00287236"/>
    <w:rsid w:val="0029042C"/>
    <w:rsid w:val="002906BB"/>
    <w:rsid w:val="00291264"/>
    <w:rsid w:val="00291733"/>
    <w:rsid w:val="00292773"/>
    <w:rsid w:val="00292B09"/>
    <w:rsid w:val="00293B02"/>
    <w:rsid w:val="00294584"/>
    <w:rsid w:val="00294C3F"/>
    <w:rsid w:val="002977E3"/>
    <w:rsid w:val="002A1C8C"/>
    <w:rsid w:val="002A3473"/>
    <w:rsid w:val="002A43A7"/>
    <w:rsid w:val="002A4AB5"/>
    <w:rsid w:val="002A5BD7"/>
    <w:rsid w:val="002A7829"/>
    <w:rsid w:val="002B152C"/>
    <w:rsid w:val="002B516A"/>
    <w:rsid w:val="002B74EB"/>
    <w:rsid w:val="002B7606"/>
    <w:rsid w:val="002B7F1C"/>
    <w:rsid w:val="002C02C4"/>
    <w:rsid w:val="002C1585"/>
    <w:rsid w:val="002C1C3F"/>
    <w:rsid w:val="002C4463"/>
    <w:rsid w:val="002C5F25"/>
    <w:rsid w:val="002C5F7E"/>
    <w:rsid w:val="002C66B8"/>
    <w:rsid w:val="002C6C94"/>
    <w:rsid w:val="002C7141"/>
    <w:rsid w:val="002D056D"/>
    <w:rsid w:val="002D2C58"/>
    <w:rsid w:val="002D4A0C"/>
    <w:rsid w:val="002D5864"/>
    <w:rsid w:val="002D5FE5"/>
    <w:rsid w:val="002D7AAE"/>
    <w:rsid w:val="002E0E60"/>
    <w:rsid w:val="002E1204"/>
    <w:rsid w:val="002E1419"/>
    <w:rsid w:val="002E23A6"/>
    <w:rsid w:val="002E2B38"/>
    <w:rsid w:val="002E3DEA"/>
    <w:rsid w:val="002E423C"/>
    <w:rsid w:val="002E4EA1"/>
    <w:rsid w:val="002E577A"/>
    <w:rsid w:val="002E5F91"/>
    <w:rsid w:val="002E6BD8"/>
    <w:rsid w:val="002E737A"/>
    <w:rsid w:val="002E7C2E"/>
    <w:rsid w:val="002F02D9"/>
    <w:rsid w:val="002F0973"/>
    <w:rsid w:val="002F134D"/>
    <w:rsid w:val="002F22A8"/>
    <w:rsid w:val="002F267D"/>
    <w:rsid w:val="002F40D6"/>
    <w:rsid w:val="002F53F2"/>
    <w:rsid w:val="002F5D0C"/>
    <w:rsid w:val="002F630B"/>
    <w:rsid w:val="002F6B0C"/>
    <w:rsid w:val="002F6F4F"/>
    <w:rsid w:val="002F7B73"/>
    <w:rsid w:val="00300256"/>
    <w:rsid w:val="0030057F"/>
    <w:rsid w:val="003017F4"/>
    <w:rsid w:val="00303D24"/>
    <w:rsid w:val="00303E96"/>
    <w:rsid w:val="003041B2"/>
    <w:rsid w:val="003048FD"/>
    <w:rsid w:val="00304F0F"/>
    <w:rsid w:val="00305586"/>
    <w:rsid w:val="00306BB0"/>
    <w:rsid w:val="00306C2A"/>
    <w:rsid w:val="0030743F"/>
    <w:rsid w:val="0031139F"/>
    <w:rsid w:val="00311BC0"/>
    <w:rsid w:val="00311C12"/>
    <w:rsid w:val="00311FEE"/>
    <w:rsid w:val="0031368B"/>
    <w:rsid w:val="003138AF"/>
    <w:rsid w:val="00315469"/>
    <w:rsid w:val="00315D8E"/>
    <w:rsid w:val="00315ECC"/>
    <w:rsid w:val="003169C1"/>
    <w:rsid w:val="00317A2C"/>
    <w:rsid w:val="003238F5"/>
    <w:rsid w:val="003242C2"/>
    <w:rsid w:val="00325ADC"/>
    <w:rsid w:val="003265F3"/>
    <w:rsid w:val="00327113"/>
    <w:rsid w:val="00331084"/>
    <w:rsid w:val="0033245F"/>
    <w:rsid w:val="00333612"/>
    <w:rsid w:val="003350A1"/>
    <w:rsid w:val="00336F65"/>
    <w:rsid w:val="00337B65"/>
    <w:rsid w:val="00340B23"/>
    <w:rsid w:val="0034296B"/>
    <w:rsid w:val="00344AB7"/>
    <w:rsid w:val="00345F3C"/>
    <w:rsid w:val="00346033"/>
    <w:rsid w:val="00346849"/>
    <w:rsid w:val="00353A60"/>
    <w:rsid w:val="00353C3E"/>
    <w:rsid w:val="00354B89"/>
    <w:rsid w:val="00356CA0"/>
    <w:rsid w:val="00357264"/>
    <w:rsid w:val="003610BD"/>
    <w:rsid w:val="00361F50"/>
    <w:rsid w:val="00362556"/>
    <w:rsid w:val="003630FA"/>
    <w:rsid w:val="0036398E"/>
    <w:rsid w:val="00363C8D"/>
    <w:rsid w:val="00363D1B"/>
    <w:rsid w:val="003640D3"/>
    <w:rsid w:val="00364130"/>
    <w:rsid w:val="003641CE"/>
    <w:rsid w:val="003714DB"/>
    <w:rsid w:val="00371B02"/>
    <w:rsid w:val="0037213D"/>
    <w:rsid w:val="00373B1D"/>
    <w:rsid w:val="0037400F"/>
    <w:rsid w:val="003753E6"/>
    <w:rsid w:val="0037565B"/>
    <w:rsid w:val="00375B3F"/>
    <w:rsid w:val="00375C3A"/>
    <w:rsid w:val="00376207"/>
    <w:rsid w:val="00377C8A"/>
    <w:rsid w:val="00377CF9"/>
    <w:rsid w:val="00381F51"/>
    <w:rsid w:val="003823BA"/>
    <w:rsid w:val="003824E6"/>
    <w:rsid w:val="00383913"/>
    <w:rsid w:val="00383C30"/>
    <w:rsid w:val="003841F7"/>
    <w:rsid w:val="00384949"/>
    <w:rsid w:val="00386141"/>
    <w:rsid w:val="0038757B"/>
    <w:rsid w:val="00387A58"/>
    <w:rsid w:val="00387D85"/>
    <w:rsid w:val="00391381"/>
    <w:rsid w:val="00391967"/>
    <w:rsid w:val="00392A7A"/>
    <w:rsid w:val="00394B74"/>
    <w:rsid w:val="003954B6"/>
    <w:rsid w:val="00396434"/>
    <w:rsid w:val="003A20C0"/>
    <w:rsid w:val="003A268A"/>
    <w:rsid w:val="003A2F33"/>
    <w:rsid w:val="003A33C7"/>
    <w:rsid w:val="003A35C7"/>
    <w:rsid w:val="003A3848"/>
    <w:rsid w:val="003A39D5"/>
    <w:rsid w:val="003A48BD"/>
    <w:rsid w:val="003A5323"/>
    <w:rsid w:val="003A56F4"/>
    <w:rsid w:val="003A5C83"/>
    <w:rsid w:val="003A61BB"/>
    <w:rsid w:val="003A6501"/>
    <w:rsid w:val="003A7E2B"/>
    <w:rsid w:val="003B0ED4"/>
    <w:rsid w:val="003B10F8"/>
    <w:rsid w:val="003B205E"/>
    <w:rsid w:val="003B40BF"/>
    <w:rsid w:val="003B45CA"/>
    <w:rsid w:val="003B4733"/>
    <w:rsid w:val="003B4F94"/>
    <w:rsid w:val="003B5438"/>
    <w:rsid w:val="003B79B8"/>
    <w:rsid w:val="003B7B95"/>
    <w:rsid w:val="003B7D0A"/>
    <w:rsid w:val="003C0462"/>
    <w:rsid w:val="003C0E01"/>
    <w:rsid w:val="003C1402"/>
    <w:rsid w:val="003C5151"/>
    <w:rsid w:val="003C57D9"/>
    <w:rsid w:val="003D118A"/>
    <w:rsid w:val="003D2379"/>
    <w:rsid w:val="003D39D8"/>
    <w:rsid w:val="003D6625"/>
    <w:rsid w:val="003D6E02"/>
    <w:rsid w:val="003D7087"/>
    <w:rsid w:val="003D7626"/>
    <w:rsid w:val="003D7AA9"/>
    <w:rsid w:val="003E06FA"/>
    <w:rsid w:val="003E1E39"/>
    <w:rsid w:val="003E217F"/>
    <w:rsid w:val="003E30FE"/>
    <w:rsid w:val="003E3E6C"/>
    <w:rsid w:val="003E3F88"/>
    <w:rsid w:val="003E4FE0"/>
    <w:rsid w:val="003E647D"/>
    <w:rsid w:val="003E7789"/>
    <w:rsid w:val="003F0142"/>
    <w:rsid w:val="003F0192"/>
    <w:rsid w:val="003F0F87"/>
    <w:rsid w:val="003F166F"/>
    <w:rsid w:val="003F29B0"/>
    <w:rsid w:val="003F3216"/>
    <w:rsid w:val="003F33E1"/>
    <w:rsid w:val="003F3EF7"/>
    <w:rsid w:val="003F4171"/>
    <w:rsid w:val="003F4A89"/>
    <w:rsid w:val="003F4B72"/>
    <w:rsid w:val="003F4CF8"/>
    <w:rsid w:val="003F5A6C"/>
    <w:rsid w:val="003F6644"/>
    <w:rsid w:val="003F7234"/>
    <w:rsid w:val="004001A1"/>
    <w:rsid w:val="0040062D"/>
    <w:rsid w:val="00402963"/>
    <w:rsid w:val="004046D9"/>
    <w:rsid w:val="00404D55"/>
    <w:rsid w:val="0040535B"/>
    <w:rsid w:val="00405E78"/>
    <w:rsid w:val="00405FE9"/>
    <w:rsid w:val="00407257"/>
    <w:rsid w:val="00410BAC"/>
    <w:rsid w:val="00411FA7"/>
    <w:rsid w:val="00413850"/>
    <w:rsid w:val="00413C92"/>
    <w:rsid w:val="004140E0"/>
    <w:rsid w:val="0041436F"/>
    <w:rsid w:val="00415EB1"/>
    <w:rsid w:val="0041645A"/>
    <w:rsid w:val="0041692A"/>
    <w:rsid w:val="00417C18"/>
    <w:rsid w:val="004205A0"/>
    <w:rsid w:val="0042094A"/>
    <w:rsid w:val="00423CCB"/>
    <w:rsid w:val="004241A3"/>
    <w:rsid w:val="0042638D"/>
    <w:rsid w:val="00426ADB"/>
    <w:rsid w:val="00427C9E"/>
    <w:rsid w:val="0043085B"/>
    <w:rsid w:val="00430A55"/>
    <w:rsid w:val="00430CA4"/>
    <w:rsid w:val="004312F2"/>
    <w:rsid w:val="00431E34"/>
    <w:rsid w:val="00432513"/>
    <w:rsid w:val="004327DB"/>
    <w:rsid w:val="00432E89"/>
    <w:rsid w:val="00433C18"/>
    <w:rsid w:val="004352D6"/>
    <w:rsid w:val="00437C7F"/>
    <w:rsid w:val="004410E0"/>
    <w:rsid w:val="00441309"/>
    <w:rsid w:val="004426FF"/>
    <w:rsid w:val="00442831"/>
    <w:rsid w:val="00442E42"/>
    <w:rsid w:val="004449CD"/>
    <w:rsid w:val="00444F96"/>
    <w:rsid w:val="004465B5"/>
    <w:rsid w:val="0044689B"/>
    <w:rsid w:val="00450962"/>
    <w:rsid w:val="00450DC3"/>
    <w:rsid w:val="00451D44"/>
    <w:rsid w:val="004524AC"/>
    <w:rsid w:val="004525F4"/>
    <w:rsid w:val="00452AB7"/>
    <w:rsid w:val="00452F99"/>
    <w:rsid w:val="004542A9"/>
    <w:rsid w:val="00455944"/>
    <w:rsid w:val="00457A30"/>
    <w:rsid w:val="00463391"/>
    <w:rsid w:val="00463B64"/>
    <w:rsid w:val="00465AA3"/>
    <w:rsid w:val="00465B7C"/>
    <w:rsid w:val="00466B5F"/>
    <w:rsid w:val="00467A1B"/>
    <w:rsid w:val="00467CE7"/>
    <w:rsid w:val="004701B4"/>
    <w:rsid w:val="00470817"/>
    <w:rsid w:val="004713AB"/>
    <w:rsid w:val="00471E4B"/>
    <w:rsid w:val="004740C5"/>
    <w:rsid w:val="004750DB"/>
    <w:rsid w:val="00475350"/>
    <w:rsid w:val="00476321"/>
    <w:rsid w:val="0047671C"/>
    <w:rsid w:val="00480EDD"/>
    <w:rsid w:val="00482D53"/>
    <w:rsid w:val="00483DD2"/>
    <w:rsid w:val="00486415"/>
    <w:rsid w:val="00486E3F"/>
    <w:rsid w:val="004875D9"/>
    <w:rsid w:val="004876EB"/>
    <w:rsid w:val="00487D32"/>
    <w:rsid w:val="00490443"/>
    <w:rsid w:val="00490AC0"/>
    <w:rsid w:val="0049251F"/>
    <w:rsid w:val="00493B37"/>
    <w:rsid w:val="00493CBE"/>
    <w:rsid w:val="004942FD"/>
    <w:rsid w:val="004945C1"/>
    <w:rsid w:val="0049578F"/>
    <w:rsid w:val="00496C96"/>
    <w:rsid w:val="0049718C"/>
    <w:rsid w:val="00497223"/>
    <w:rsid w:val="004977B1"/>
    <w:rsid w:val="004979D0"/>
    <w:rsid w:val="004A0FDA"/>
    <w:rsid w:val="004A2984"/>
    <w:rsid w:val="004A4715"/>
    <w:rsid w:val="004A4807"/>
    <w:rsid w:val="004A49D5"/>
    <w:rsid w:val="004A4BA3"/>
    <w:rsid w:val="004A5089"/>
    <w:rsid w:val="004A55E4"/>
    <w:rsid w:val="004A5695"/>
    <w:rsid w:val="004A5EF3"/>
    <w:rsid w:val="004A75B5"/>
    <w:rsid w:val="004A798F"/>
    <w:rsid w:val="004B0FA4"/>
    <w:rsid w:val="004B1048"/>
    <w:rsid w:val="004B551F"/>
    <w:rsid w:val="004B56E5"/>
    <w:rsid w:val="004B63D5"/>
    <w:rsid w:val="004C1478"/>
    <w:rsid w:val="004C22A2"/>
    <w:rsid w:val="004C2E69"/>
    <w:rsid w:val="004C397C"/>
    <w:rsid w:val="004C4249"/>
    <w:rsid w:val="004C4E5D"/>
    <w:rsid w:val="004C4FBE"/>
    <w:rsid w:val="004C5114"/>
    <w:rsid w:val="004C5E5B"/>
    <w:rsid w:val="004C5EF8"/>
    <w:rsid w:val="004C62D1"/>
    <w:rsid w:val="004C6AF4"/>
    <w:rsid w:val="004C6D2C"/>
    <w:rsid w:val="004D0A1C"/>
    <w:rsid w:val="004D0F15"/>
    <w:rsid w:val="004D0F70"/>
    <w:rsid w:val="004D1BA7"/>
    <w:rsid w:val="004D29A7"/>
    <w:rsid w:val="004D35D7"/>
    <w:rsid w:val="004D3A96"/>
    <w:rsid w:val="004D3F1E"/>
    <w:rsid w:val="004D473E"/>
    <w:rsid w:val="004D6379"/>
    <w:rsid w:val="004D6A0B"/>
    <w:rsid w:val="004D6EE8"/>
    <w:rsid w:val="004D7926"/>
    <w:rsid w:val="004E07FF"/>
    <w:rsid w:val="004E0829"/>
    <w:rsid w:val="004E1247"/>
    <w:rsid w:val="004E369A"/>
    <w:rsid w:val="004E788E"/>
    <w:rsid w:val="004F18AA"/>
    <w:rsid w:val="004F19A7"/>
    <w:rsid w:val="004F3031"/>
    <w:rsid w:val="004F3A1F"/>
    <w:rsid w:val="004F3CE3"/>
    <w:rsid w:val="004F530C"/>
    <w:rsid w:val="004F5463"/>
    <w:rsid w:val="004F5667"/>
    <w:rsid w:val="004F5EBD"/>
    <w:rsid w:val="004F627F"/>
    <w:rsid w:val="004F636A"/>
    <w:rsid w:val="005002FF"/>
    <w:rsid w:val="0050045D"/>
    <w:rsid w:val="00501B09"/>
    <w:rsid w:val="0050261C"/>
    <w:rsid w:val="00504382"/>
    <w:rsid w:val="00504439"/>
    <w:rsid w:val="00504481"/>
    <w:rsid w:val="005044B8"/>
    <w:rsid w:val="005047A5"/>
    <w:rsid w:val="00506FDB"/>
    <w:rsid w:val="00510964"/>
    <w:rsid w:val="005109FD"/>
    <w:rsid w:val="0051376D"/>
    <w:rsid w:val="005138FA"/>
    <w:rsid w:val="0051425F"/>
    <w:rsid w:val="00514596"/>
    <w:rsid w:val="00514C48"/>
    <w:rsid w:val="0051501C"/>
    <w:rsid w:val="00516262"/>
    <w:rsid w:val="00517C14"/>
    <w:rsid w:val="005200C3"/>
    <w:rsid w:val="005228DE"/>
    <w:rsid w:val="00522A7E"/>
    <w:rsid w:val="0052377A"/>
    <w:rsid w:val="00525C72"/>
    <w:rsid w:val="0052642B"/>
    <w:rsid w:val="005270BE"/>
    <w:rsid w:val="00527B68"/>
    <w:rsid w:val="00531240"/>
    <w:rsid w:val="005326AE"/>
    <w:rsid w:val="00533373"/>
    <w:rsid w:val="00533DD8"/>
    <w:rsid w:val="00534151"/>
    <w:rsid w:val="005350AF"/>
    <w:rsid w:val="005358EC"/>
    <w:rsid w:val="00535CC1"/>
    <w:rsid w:val="005365C3"/>
    <w:rsid w:val="00536E35"/>
    <w:rsid w:val="005371A6"/>
    <w:rsid w:val="0054001D"/>
    <w:rsid w:val="00540608"/>
    <w:rsid w:val="0054133F"/>
    <w:rsid w:val="00543028"/>
    <w:rsid w:val="00544103"/>
    <w:rsid w:val="00544795"/>
    <w:rsid w:val="00544F04"/>
    <w:rsid w:val="00545849"/>
    <w:rsid w:val="005467E3"/>
    <w:rsid w:val="00546E21"/>
    <w:rsid w:val="0054709A"/>
    <w:rsid w:val="005474B2"/>
    <w:rsid w:val="005509F2"/>
    <w:rsid w:val="00550F78"/>
    <w:rsid w:val="005522C2"/>
    <w:rsid w:val="00552308"/>
    <w:rsid w:val="0055284C"/>
    <w:rsid w:val="00553740"/>
    <w:rsid w:val="00554323"/>
    <w:rsid w:val="005572F6"/>
    <w:rsid w:val="005575A3"/>
    <w:rsid w:val="00560688"/>
    <w:rsid w:val="00560697"/>
    <w:rsid w:val="005612E3"/>
    <w:rsid w:val="00563290"/>
    <w:rsid w:val="005632B8"/>
    <w:rsid w:val="005640E8"/>
    <w:rsid w:val="00564A2A"/>
    <w:rsid w:val="00565536"/>
    <w:rsid w:val="005667F7"/>
    <w:rsid w:val="00570F4D"/>
    <w:rsid w:val="0057111A"/>
    <w:rsid w:val="005714B1"/>
    <w:rsid w:val="00571B85"/>
    <w:rsid w:val="00572E29"/>
    <w:rsid w:val="005736A3"/>
    <w:rsid w:val="005757DB"/>
    <w:rsid w:val="00576738"/>
    <w:rsid w:val="005767F7"/>
    <w:rsid w:val="00576A4F"/>
    <w:rsid w:val="00576F61"/>
    <w:rsid w:val="00577A66"/>
    <w:rsid w:val="00580042"/>
    <w:rsid w:val="005816AA"/>
    <w:rsid w:val="005828E3"/>
    <w:rsid w:val="00582E9F"/>
    <w:rsid w:val="00582FCA"/>
    <w:rsid w:val="00583176"/>
    <w:rsid w:val="005839EE"/>
    <w:rsid w:val="005864C7"/>
    <w:rsid w:val="00587419"/>
    <w:rsid w:val="00590C9C"/>
    <w:rsid w:val="00591214"/>
    <w:rsid w:val="00591F95"/>
    <w:rsid w:val="00592352"/>
    <w:rsid w:val="00592D47"/>
    <w:rsid w:val="005932FB"/>
    <w:rsid w:val="00593460"/>
    <w:rsid w:val="005943FC"/>
    <w:rsid w:val="005950FE"/>
    <w:rsid w:val="005A3060"/>
    <w:rsid w:val="005A3F65"/>
    <w:rsid w:val="005A445D"/>
    <w:rsid w:val="005A4C36"/>
    <w:rsid w:val="005A5CBE"/>
    <w:rsid w:val="005B0896"/>
    <w:rsid w:val="005B1854"/>
    <w:rsid w:val="005B1CBA"/>
    <w:rsid w:val="005B2563"/>
    <w:rsid w:val="005B4FE1"/>
    <w:rsid w:val="005B66FB"/>
    <w:rsid w:val="005B68B0"/>
    <w:rsid w:val="005B793A"/>
    <w:rsid w:val="005B79CA"/>
    <w:rsid w:val="005B7BFF"/>
    <w:rsid w:val="005C0284"/>
    <w:rsid w:val="005C0880"/>
    <w:rsid w:val="005C11F7"/>
    <w:rsid w:val="005C23DD"/>
    <w:rsid w:val="005C2986"/>
    <w:rsid w:val="005C2BAF"/>
    <w:rsid w:val="005C2F6B"/>
    <w:rsid w:val="005C3954"/>
    <w:rsid w:val="005C3C95"/>
    <w:rsid w:val="005C4EA2"/>
    <w:rsid w:val="005C674E"/>
    <w:rsid w:val="005C6B0B"/>
    <w:rsid w:val="005C6DDF"/>
    <w:rsid w:val="005D0C8E"/>
    <w:rsid w:val="005D192C"/>
    <w:rsid w:val="005D1B47"/>
    <w:rsid w:val="005D2232"/>
    <w:rsid w:val="005D25CB"/>
    <w:rsid w:val="005D29B1"/>
    <w:rsid w:val="005D2AFC"/>
    <w:rsid w:val="005D4811"/>
    <w:rsid w:val="005D48CD"/>
    <w:rsid w:val="005D7822"/>
    <w:rsid w:val="005D7D93"/>
    <w:rsid w:val="005E0442"/>
    <w:rsid w:val="005E08DA"/>
    <w:rsid w:val="005E0D78"/>
    <w:rsid w:val="005E1981"/>
    <w:rsid w:val="005E2388"/>
    <w:rsid w:val="005E2E31"/>
    <w:rsid w:val="005E3236"/>
    <w:rsid w:val="005E3F59"/>
    <w:rsid w:val="005E42C6"/>
    <w:rsid w:val="005E4456"/>
    <w:rsid w:val="005E4A6A"/>
    <w:rsid w:val="005E4EEE"/>
    <w:rsid w:val="005E5728"/>
    <w:rsid w:val="005E5CEA"/>
    <w:rsid w:val="005E61E2"/>
    <w:rsid w:val="005E6FD1"/>
    <w:rsid w:val="005E7230"/>
    <w:rsid w:val="005E747D"/>
    <w:rsid w:val="005F0831"/>
    <w:rsid w:val="005F1959"/>
    <w:rsid w:val="005F2C83"/>
    <w:rsid w:val="005F2E3F"/>
    <w:rsid w:val="005F332E"/>
    <w:rsid w:val="005F5532"/>
    <w:rsid w:val="005F5B99"/>
    <w:rsid w:val="005F5EFC"/>
    <w:rsid w:val="005F6121"/>
    <w:rsid w:val="005F62CA"/>
    <w:rsid w:val="005F65C5"/>
    <w:rsid w:val="005F735E"/>
    <w:rsid w:val="005F751F"/>
    <w:rsid w:val="005F7B0F"/>
    <w:rsid w:val="00601D01"/>
    <w:rsid w:val="00602309"/>
    <w:rsid w:val="006023A2"/>
    <w:rsid w:val="00604531"/>
    <w:rsid w:val="00605721"/>
    <w:rsid w:val="006064C0"/>
    <w:rsid w:val="006103F3"/>
    <w:rsid w:val="00611622"/>
    <w:rsid w:val="00611867"/>
    <w:rsid w:val="00611A4F"/>
    <w:rsid w:val="00614931"/>
    <w:rsid w:val="0061576A"/>
    <w:rsid w:val="00616079"/>
    <w:rsid w:val="00620A03"/>
    <w:rsid w:val="00621942"/>
    <w:rsid w:val="00622B40"/>
    <w:rsid w:val="00623F0E"/>
    <w:rsid w:val="0062412F"/>
    <w:rsid w:val="00624928"/>
    <w:rsid w:val="00624D7B"/>
    <w:rsid w:val="00626628"/>
    <w:rsid w:val="00627C5E"/>
    <w:rsid w:val="00627C64"/>
    <w:rsid w:val="0063168C"/>
    <w:rsid w:val="006320D4"/>
    <w:rsid w:val="0063480F"/>
    <w:rsid w:val="00634AE5"/>
    <w:rsid w:val="00634CB8"/>
    <w:rsid w:val="0063645B"/>
    <w:rsid w:val="0064072A"/>
    <w:rsid w:val="006421B7"/>
    <w:rsid w:val="006432F6"/>
    <w:rsid w:val="00643348"/>
    <w:rsid w:val="00644190"/>
    <w:rsid w:val="00644FB8"/>
    <w:rsid w:val="00646C21"/>
    <w:rsid w:val="006503CE"/>
    <w:rsid w:val="00650E96"/>
    <w:rsid w:val="0065269A"/>
    <w:rsid w:val="0065283C"/>
    <w:rsid w:val="006534AC"/>
    <w:rsid w:val="00653919"/>
    <w:rsid w:val="00653CA2"/>
    <w:rsid w:val="00653D80"/>
    <w:rsid w:val="00653DF8"/>
    <w:rsid w:val="00654529"/>
    <w:rsid w:val="006550BE"/>
    <w:rsid w:val="00655320"/>
    <w:rsid w:val="00656ADC"/>
    <w:rsid w:val="00657710"/>
    <w:rsid w:val="0066016A"/>
    <w:rsid w:val="006605BB"/>
    <w:rsid w:val="00660F6B"/>
    <w:rsid w:val="00662B39"/>
    <w:rsid w:val="00663B88"/>
    <w:rsid w:val="00663EFF"/>
    <w:rsid w:val="00663F4C"/>
    <w:rsid w:val="006650AF"/>
    <w:rsid w:val="006659E0"/>
    <w:rsid w:val="0066642B"/>
    <w:rsid w:val="00667FAF"/>
    <w:rsid w:val="00670F57"/>
    <w:rsid w:val="0067272D"/>
    <w:rsid w:val="00673E7E"/>
    <w:rsid w:val="00674DC1"/>
    <w:rsid w:val="00675B0B"/>
    <w:rsid w:val="006773A2"/>
    <w:rsid w:val="00680B8D"/>
    <w:rsid w:val="00681539"/>
    <w:rsid w:val="00681E2A"/>
    <w:rsid w:val="00681E95"/>
    <w:rsid w:val="006837AC"/>
    <w:rsid w:val="00683C8E"/>
    <w:rsid w:val="006852A9"/>
    <w:rsid w:val="006861FB"/>
    <w:rsid w:val="00686A19"/>
    <w:rsid w:val="00687508"/>
    <w:rsid w:val="00690AC8"/>
    <w:rsid w:val="00692F30"/>
    <w:rsid w:val="006936D8"/>
    <w:rsid w:val="00693A82"/>
    <w:rsid w:val="00694419"/>
    <w:rsid w:val="00694DB5"/>
    <w:rsid w:val="00695698"/>
    <w:rsid w:val="00695A5C"/>
    <w:rsid w:val="00697E44"/>
    <w:rsid w:val="006A18D5"/>
    <w:rsid w:val="006A1DB5"/>
    <w:rsid w:val="006A2624"/>
    <w:rsid w:val="006A28A8"/>
    <w:rsid w:val="006A369A"/>
    <w:rsid w:val="006A3D50"/>
    <w:rsid w:val="006A4FA9"/>
    <w:rsid w:val="006A5A49"/>
    <w:rsid w:val="006A68BE"/>
    <w:rsid w:val="006A7E5C"/>
    <w:rsid w:val="006B07FE"/>
    <w:rsid w:val="006B1701"/>
    <w:rsid w:val="006B2FFD"/>
    <w:rsid w:val="006B3C18"/>
    <w:rsid w:val="006B41D3"/>
    <w:rsid w:val="006B42EA"/>
    <w:rsid w:val="006B4364"/>
    <w:rsid w:val="006B5B34"/>
    <w:rsid w:val="006B7DBE"/>
    <w:rsid w:val="006C1B19"/>
    <w:rsid w:val="006C3E94"/>
    <w:rsid w:val="006C4536"/>
    <w:rsid w:val="006C5E45"/>
    <w:rsid w:val="006C60D5"/>
    <w:rsid w:val="006C63A7"/>
    <w:rsid w:val="006C7415"/>
    <w:rsid w:val="006C76D4"/>
    <w:rsid w:val="006D103B"/>
    <w:rsid w:val="006D1060"/>
    <w:rsid w:val="006D5996"/>
    <w:rsid w:val="006D5D72"/>
    <w:rsid w:val="006D615C"/>
    <w:rsid w:val="006D6FC8"/>
    <w:rsid w:val="006E0DF9"/>
    <w:rsid w:val="006E0F92"/>
    <w:rsid w:val="006E0FC2"/>
    <w:rsid w:val="006E169B"/>
    <w:rsid w:val="006E193D"/>
    <w:rsid w:val="006E1CBD"/>
    <w:rsid w:val="006E1FEF"/>
    <w:rsid w:val="006E2E50"/>
    <w:rsid w:val="006E30AC"/>
    <w:rsid w:val="006E5628"/>
    <w:rsid w:val="006E576F"/>
    <w:rsid w:val="006E5E2D"/>
    <w:rsid w:val="006E673D"/>
    <w:rsid w:val="006E75A6"/>
    <w:rsid w:val="006E7658"/>
    <w:rsid w:val="006F08FB"/>
    <w:rsid w:val="006F0D7F"/>
    <w:rsid w:val="006F40A3"/>
    <w:rsid w:val="006F5090"/>
    <w:rsid w:val="006F7071"/>
    <w:rsid w:val="0070140E"/>
    <w:rsid w:val="00701D09"/>
    <w:rsid w:val="007026D8"/>
    <w:rsid w:val="00702C76"/>
    <w:rsid w:val="00702E83"/>
    <w:rsid w:val="00706F14"/>
    <w:rsid w:val="007100E5"/>
    <w:rsid w:val="0071229E"/>
    <w:rsid w:val="0071263A"/>
    <w:rsid w:val="00712D96"/>
    <w:rsid w:val="00716AC7"/>
    <w:rsid w:val="007170AE"/>
    <w:rsid w:val="00717389"/>
    <w:rsid w:val="00717D4F"/>
    <w:rsid w:val="00717ECB"/>
    <w:rsid w:val="0072354D"/>
    <w:rsid w:val="00723FA8"/>
    <w:rsid w:val="007242FE"/>
    <w:rsid w:val="00724EF5"/>
    <w:rsid w:val="007278A3"/>
    <w:rsid w:val="00727D45"/>
    <w:rsid w:val="007326FC"/>
    <w:rsid w:val="00734A0C"/>
    <w:rsid w:val="00734D51"/>
    <w:rsid w:val="007361AD"/>
    <w:rsid w:val="00736238"/>
    <w:rsid w:val="007362D6"/>
    <w:rsid w:val="00737024"/>
    <w:rsid w:val="00737137"/>
    <w:rsid w:val="00740281"/>
    <w:rsid w:val="00741163"/>
    <w:rsid w:val="00741472"/>
    <w:rsid w:val="00741AF2"/>
    <w:rsid w:val="00742106"/>
    <w:rsid w:val="00743AF5"/>
    <w:rsid w:val="00744073"/>
    <w:rsid w:val="00744448"/>
    <w:rsid w:val="007468B0"/>
    <w:rsid w:val="00747FBD"/>
    <w:rsid w:val="00750C3B"/>
    <w:rsid w:val="007516FB"/>
    <w:rsid w:val="00752591"/>
    <w:rsid w:val="00753094"/>
    <w:rsid w:val="00753ADD"/>
    <w:rsid w:val="007547C9"/>
    <w:rsid w:val="00754BF7"/>
    <w:rsid w:val="0075516D"/>
    <w:rsid w:val="007562E2"/>
    <w:rsid w:val="007567A3"/>
    <w:rsid w:val="00756D0B"/>
    <w:rsid w:val="00756D93"/>
    <w:rsid w:val="00757D6A"/>
    <w:rsid w:val="00760CC6"/>
    <w:rsid w:val="007626C5"/>
    <w:rsid w:val="007637CA"/>
    <w:rsid w:val="00764A00"/>
    <w:rsid w:val="00766079"/>
    <w:rsid w:val="007675AC"/>
    <w:rsid w:val="0076796D"/>
    <w:rsid w:val="007717CA"/>
    <w:rsid w:val="00771BCA"/>
    <w:rsid w:val="00773342"/>
    <w:rsid w:val="00774C2C"/>
    <w:rsid w:val="00780DFC"/>
    <w:rsid w:val="00782CC4"/>
    <w:rsid w:val="00783F48"/>
    <w:rsid w:val="00784EC9"/>
    <w:rsid w:val="00785FBA"/>
    <w:rsid w:val="007861CB"/>
    <w:rsid w:val="00787C01"/>
    <w:rsid w:val="00787E4C"/>
    <w:rsid w:val="0079299A"/>
    <w:rsid w:val="00792A6A"/>
    <w:rsid w:val="0079396C"/>
    <w:rsid w:val="00794A23"/>
    <w:rsid w:val="007973E6"/>
    <w:rsid w:val="007976CD"/>
    <w:rsid w:val="007976EF"/>
    <w:rsid w:val="00797736"/>
    <w:rsid w:val="007A0208"/>
    <w:rsid w:val="007A3500"/>
    <w:rsid w:val="007A4EC0"/>
    <w:rsid w:val="007A5413"/>
    <w:rsid w:val="007A7498"/>
    <w:rsid w:val="007B1BEC"/>
    <w:rsid w:val="007B261B"/>
    <w:rsid w:val="007B33C7"/>
    <w:rsid w:val="007B347C"/>
    <w:rsid w:val="007B4720"/>
    <w:rsid w:val="007B571A"/>
    <w:rsid w:val="007B6115"/>
    <w:rsid w:val="007B6C2E"/>
    <w:rsid w:val="007B715B"/>
    <w:rsid w:val="007B780A"/>
    <w:rsid w:val="007B7A92"/>
    <w:rsid w:val="007B7B55"/>
    <w:rsid w:val="007C1135"/>
    <w:rsid w:val="007C1B2D"/>
    <w:rsid w:val="007C301B"/>
    <w:rsid w:val="007C3071"/>
    <w:rsid w:val="007C3B6D"/>
    <w:rsid w:val="007C406D"/>
    <w:rsid w:val="007C4D44"/>
    <w:rsid w:val="007C7B03"/>
    <w:rsid w:val="007D16DB"/>
    <w:rsid w:val="007D254B"/>
    <w:rsid w:val="007D28A1"/>
    <w:rsid w:val="007D2A15"/>
    <w:rsid w:val="007D3E6A"/>
    <w:rsid w:val="007D4F74"/>
    <w:rsid w:val="007D6042"/>
    <w:rsid w:val="007D6543"/>
    <w:rsid w:val="007D7D55"/>
    <w:rsid w:val="007D7F35"/>
    <w:rsid w:val="007D7FBA"/>
    <w:rsid w:val="007E1ED0"/>
    <w:rsid w:val="007E4065"/>
    <w:rsid w:val="007E4A13"/>
    <w:rsid w:val="007E66D8"/>
    <w:rsid w:val="007E6D1A"/>
    <w:rsid w:val="007E7FB7"/>
    <w:rsid w:val="007F04A3"/>
    <w:rsid w:val="007F05BA"/>
    <w:rsid w:val="007F16B6"/>
    <w:rsid w:val="007F1813"/>
    <w:rsid w:val="007F1AF9"/>
    <w:rsid w:val="007F22DE"/>
    <w:rsid w:val="007F2AFB"/>
    <w:rsid w:val="007F2B3A"/>
    <w:rsid w:val="007F729C"/>
    <w:rsid w:val="00801C91"/>
    <w:rsid w:val="00801D7B"/>
    <w:rsid w:val="008035D0"/>
    <w:rsid w:val="00803A36"/>
    <w:rsid w:val="00805949"/>
    <w:rsid w:val="00805B0D"/>
    <w:rsid w:val="0080617A"/>
    <w:rsid w:val="00806DF7"/>
    <w:rsid w:val="00807077"/>
    <w:rsid w:val="0081020C"/>
    <w:rsid w:val="00810822"/>
    <w:rsid w:val="008122BE"/>
    <w:rsid w:val="00814D0A"/>
    <w:rsid w:val="00815A07"/>
    <w:rsid w:val="008163D8"/>
    <w:rsid w:val="00816538"/>
    <w:rsid w:val="00816E9F"/>
    <w:rsid w:val="00817511"/>
    <w:rsid w:val="00817883"/>
    <w:rsid w:val="00817B98"/>
    <w:rsid w:val="0082031C"/>
    <w:rsid w:val="00821409"/>
    <w:rsid w:val="00822993"/>
    <w:rsid w:val="00822B79"/>
    <w:rsid w:val="00823124"/>
    <w:rsid w:val="00825D1E"/>
    <w:rsid w:val="008260DA"/>
    <w:rsid w:val="0082748C"/>
    <w:rsid w:val="008279A9"/>
    <w:rsid w:val="00830F38"/>
    <w:rsid w:val="00831F5E"/>
    <w:rsid w:val="00832C7B"/>
    <w:rsid w:val="0083302F"/>
    <w:rsid w:val="008339A3"/>
    <w:rsid w:val="008344D3"/>
    <w:rsid w:val="00834A60"/>
    <w:rsid w:val="00834A6E"/>
    <w:rsid w:val="008423EE"/>
    <w:rsid w:val="008467EF"/>
    <w:rsid w:val="00846B98"/>
    <w:rsid w:val="00846DE3"/>
    <w:rsid w:val="008509D6"/>
    <w:rsid w:val="00854767"/>
    <w:rsid w:val="008549FB"/>
    <w:rsid w:val="00854A61"/>
    <w:rsid w:val="00857269"/>
    <w:rsid w:val="00860A8C"/>
    <w:rsid w:val="00862CBE"/>
    <w:rsid w:val="00864AB1"/>
    <w:rsid w:val="00866BEE"/>
    <w:rsid w:val="008678FE"/>
    <w:rsid w:val="0086794A"/>
    <w:rsid w:val="00867B0A"/>
    <w:rsid w:val="008703FE"/>
    <w:rsid w:val="008707BF"/>
    <w:rsid w:val="0087184E"/>
    <w:rsid w:val="008718B7"/>
    <w:rsid w:val="008722D6"/>
    <w:rsid w:val="0087290C"/>
    <w:rsid w:val="0087335B"/>
    <w:rsid w:val="00873AF5"/>
    <w:rsid w:val="0087499C"/>
    <w:rsid w:val="0087588B"/>
    <w:rsid w:val="008763DA"/>
    <w:rsid w:val="008764B4"/>
    <w:rsid w:val="00880065"/>
    <w:rsid w:val="00880159"/>
    <w:rsid w:val="00882223"/>
    <w:rsid w:val="0088388B"/>
    <w:rsid w:val="00884C85"/>
    <w:rsid w:val="00885476"/>
    <w:rsid w:val="008854E0"/>
    <w:rsid w:val="00885688"/>
    <w:rsid w:val="00885FC3"/>
    <w:rsid w:val="008862F6"/>
    <w:rsid w:val="00886A18"/>
    <w:rsid w:val="008916AB"/>
    <w:rsid w:val="00891AA5"/>
    <w:rsid w:val="00891DF9"/>
    <w:rsid w:val="00892A76"/>
    <w:rsid w:val="008936FB"/>
    <w:rsid w:val="0089402B"/>
    <w:rsid w:val="0089474A"/>
    <w:rsid w:val="00896C9D"/>
    <w:rsid w:val="008A0576"/>
    <w:rsid w:val="008A3F95"/>
    <w:rsid w:val="008A4753"/>
    <w:rsid w:val="008A47BC"/>
    <w:rsid w:val="008A5A37"/>
    <w:rsid w:val="008A698B"/>
    <w:rsid w:val="008A6FB2"/>
    <w:rsid w:val="008A7A69"/>
    <w:rsid w:val="008B09D5"/>
    <w:rsid w:val="008B0C02"/>
    <w:rsid w:val="008B2CC1"/>
    <w:rsid w:val="008B2D37"/>
    <w:rsid w:val="008B4D6B"/>
    <w:rsid w:val="008B63C5"/>
    <w:rsid w:val="008B6E1A"/>
    <w:rsid w:val="008B7482"/>
    <w:rsid w:val="008C0329"/>
    <w:rsid w:val="008C0F49"/>
    <w:rsid w:val="008C1C5D"/>
    <w:rsid w:val="008C2ED8"/>
    <w:rsid w:val="008C2F33"/>
    <w:rsid w:val="008C3231"/>
    <w:rsid w:val="008C3441"/>
    <w:rsid w:val="008C532E"/>
    <w:rsid w:val="008C6346"/>
    <w:rsid w:val="008C64B8"/>
    <w:rsid w:val="008C6AFC"/>
    <w:rsid w:val="008D0CFA"/>
    <w:rsid w:val="008D0E66"/>
    <w:rsid w:val="008D10BC"/>
    <w:rsid w:val="008D1674"/>
    <w:rsid w:val="008D2D83"/>
    <w:rsid w:val="008D52AD"/>
    <w:rsid w:val="008D5873"/>
    <w:rsid w:val="008D5EE9"/>
    <w:rsid w:val="008E0375"/>
    <w:rsid w:val="008E136D"/>
    <w:rsid w:val="008E1FE3"/>
    <w:rsid w:val="008E2BA3"/>
    <w:rsid w:val="008E39B1"/>
    <w:rsid w:val="008E41A6"/>
    <w:rsid w:val="008E4787"/>
    <w:rsid w:val="008E4807"/>
    <w:rsid w:val="008E585C"/>
    <w:rsid w:val="008E6CA6"/>
    <w:rsid w:val="008E733F"/>
    <w:rsid w:val="008E763C"/>
    <w:rsid w:val="008F0D06"/>
    <w:rsid w:val="008F10A0"/>
    <w:rsid w:val="008F17B1"/>
    <w:rsid w:val="008F2446"/>
    <w:rsid w:val="008F30C9"/>
    <w:rsid w:val="008F34A6"/>
    <w:rsid w:val="008F3E7C"/>
    <w:rsid w:val="008F420F"/>
    <w:rsid w:val="008F4AA6"/>
    <w:rsid w:val="008F4B83"/>
    <w:rsid w:val="008F7A60"/>
    <w:rsid w:val="008F7B04"/>
    <w:rsid w:val="00900AEC"/>
    <w:rsid w:val="00900EF5"/>
    <w:rsid w:val="00901E41"/>
    <w:rsid w:val="00902C45"/>
    <w:rsid w:val="00903325"/>
    <w:rsid w:val="009033F9"/>
    <w:rsid w:val="00903F61"/>
    <w:rsid w:val="009049F9"/>
    <w:rsid w:val="00907303"/>
    <w:rsid w:val="0090797D"/>
    <w:rsid w:val="00907A78"/>
    <w:rsid w:val="00912AE9"/>
    <w:rsid w:val="00912CD8"/>
    <w:rsid w:val="0091551C"/>
    <w:rsid w:val="00920491"/>
    <w:rsid w:val="0092071F"/>
    <w:rsid w:val="009222B6"/>
    <w:rsid w:val="00924EF6"/>
    <w:rsid w:val="0092504B"/>
    <w:rsid w:val="00925449"/>
    <w:rsid w:val="00925816"/>
    <w:rsid w:val="00925E88"/>
    <w:rsid w:val="00926A04"/>
    <w:rsid w:val="00926DB3"/>
    <w:rsid w:val="00927418"/>
    <w:rsid w:val="00930777"/>
    <w:rsid w:val="00930BFA"/>
    <w:rsid w:val="0093133A"/>
    <w:rsid w:val="00932B95"/>
    <w:rsid w:val="0093568A"/>
    <w:rsid w:val="009363D2"/>
    <w:rsid w:val="009372FA"/>
    <w:rsid w:val="00940219"/>
    <w:rsid w:val="009432C3"/>
    <w:rsid w:val="0094391B"/>
    <w:rsid w:val="0094498F"/>
    <w:rsid w:val="00945760"/>
    <w:rsid w:val="0094641C"/>
    <w:rsid w:val="0095036B"/>
    <w:rsid w:val="00950983"/>
    <w:rsid w:val="00950B1E"/>
    <w:rsid w:val="00951091"/>
    <w:rsid w:val="00951BAE"/>
    <w:rsid w:val="00956BC2"/>
    <w:rsid w:val="009573AE"/>
    <w:rsid w:val="00957C18"/>
    <w:rsid w:val="00961203"/>
    <w:rsid w:val="0096387B"/>
    <w:rsid w:val="00964C29"/>
    <w:rsid w:val="00966AF2"/>
    <w:rsid w:val="00966E47"/>
    <w:rsid w:val="0096798D"/>
    <w:rsid w:val="00970E04"/>
    <w:rsid w:val="00971079"/>
    <w:rsid w:val="009723B8"/>
    <w:rsid w:val="009724C6"/>
    <w:rsid w:val="0097269C"/>
    <w:rsid w:val="00972BD0"/>
    <w:rsid w:val="009734DD"/>
    <w:rsid w:val="00973589"/>
    <w:rsid w:val="00973EE7"/>
    <w:rsid w:val="00974791"/>
    <w:rsid w:val="0097605C"/>
    <w:rsid w:val="00976309"/>
    <w:rsid w:val="009769A6"/>
    <w:rsid w:val="009802A1"/>
    <w:rsid w:val="0098032C"/>
    <w:rsid w:val="009825CF"/>
    <w:rsid w:val="00982BEC"/>
    <w:rsid w:val="00985AC3"/>
    <w:rsid w:val="00985E40"/>
    <w:rsid w:val="0098620C"/>
    <w:rsid w:val="00986486"/>
    <w:rsid w:val="00986DFC"/>
    <w:rsid w:val="00987040"/>
    <w:rsid w:val="0098743C"/>
    <w:rsid w:val="0099019C"/>
    <w:rsid w:val="00990B1C"/>
    <w:rsid w:val="00990FBD"/>
    <w:rsid w:val="00991B52"/>
    <w:rsid w:val="00992581"/>
    <w:rsid w:val="00992E63"/>
    <w:rsid w:val="009944CF"/>
    <w:rsid w:val="00994BEE"/>
    <w:rsid w:val="00994FF8"/>
    <w:rsid w:val="00997720"/>
    <w:rsid w:val="00997811"/>
    <w:rsid w:val="00997BCE"/>
    <w:rsid w:val="009A1810"/>
    <w:rsid w:val="009A1E21"/>
    <w:rsid w:val="009A1F86"/>
    <w:rsid w:val="009A54A2"/>
    <w:rsid w:val="009A6C71"/>
    <w:rsid w:val="009B1672"/>
    <w:rsid w:val="009B1945"/>
    <w:rsid w:val="009B1BDF"/>
    <w:rsid w:val="009B276F"/>
    <w:rsid w:val="009B4592"/>
    <w:rsid w:val="009B462F"/>
    <w:rsid w:val="009B4D40"/>
    <w:rsid w:val="009B5D4B"/>
    <w:rsid w:val="009B7862"/>
    <w:rsid w:val="009C028F"/>
    <w:rsid w:val="009C13ED"/>
    <w:rsid w:val="009C3433"/>
    <w:rsid w:val="009C3A00"/>
    <w:rsid w:val="009C3F80"/>
    <w:rsid w:val="009C4B8A"/>
    <w:rsid w:val="009C633F"/>
    <w:rsid w:val="009C6D88"/>
    <w:rsid w:val="009C7F00"/>
    <w:rsid w:val="009D04B5"/>
    <w:rsid w:val="009D102B"/>
    <w:rsid w:val="009D5574"/>
    <w:rsid w:val="009D5658"/>
    <w:rsid w:val="009D5C78"/>
    <w:rsid w:val="009D6572"/>
    <w:rsid w:val="009D7D7E"/>
    <w:rsid w:val="009E04E8"/>
    <w:rsid w:val="009E07FD"/>
    <w:rsid w:val="009E1BEC"/>
    <w:rsid w:val="009E2251"/>
    <w:rsid w:val="009E238C"/>
    <w:rsid w:val="009E34E7"/>
    <w:rsid w:val="009E355F"/>
    <w:rsid w:val="009E583A"/>
    <w:rsid w:val="009E588E"/>
    <w:rsid w:val="009F0A43"/>
    <w:rsid w:val="009F0DC0"/>
    <w:rsid w:val="009F1B17"/>
    <w:rsid w:val="009F20E0"/>
    <w:rsid w:val="009F4536"/>
    <w:rsid w:val="009F7288"/>
    <w:rsid w:val="009F7CA5"/>
    <w:rsid w:val="00A000FB"/>
    <w:rsid w:val="00A00570"/>
    <w:rsid w:val="00A00FD5"/>
    <w:rsid w:val="00A012D7"/>
    <w:rsid w:val="00A02B39"/>
    <w:rsid w:val="00A04243"/>
    <w:rsid w:val="00A04913"/>
    <w:rsid w:val="00A04BEA"/>
    <w:rsid w:val="00A0662C"/>
    <w:rsid w:val="00A102BB"/>
    <w:rsid w:val="00A104C3"/>
    <w:rsid w:val="00A10DEC"/>
    <w:rsid w:val="00A10EB2"/>
    <w:rsid w:val="00A10F1D"/>
    <w:rsid w:val="00A127F7"/>
    <w:rsid w:val="00A130D3"/>
    <w:rsid w:val="00A1426F"/>
    <w:rsid w:val="00A14B50"/>
    <w:rsid w:val="00A15058"/>
    <w:rsid w:val="00A15A67"/>
    <w:rsid w:val="00A16624"/>
    <w:rsid w:val="00A16FE4"/>
    <w:rsid w:val="00A17F2F"/>
    <w:rsid w:val="00A20E78"/>
    <w:rsid w:val="00A22B35"/>
    <w:rsid w:val="00A23238"/>
    <w:rsid w:val="00A240B0"/>
    <w:rsid w:val="00A2458E"/>
    <w:rsid w:val="00A25413"/>
    <w:rsid w:val="00A25454"/>
    <w:rsid w:val="00A255C2"/>
    <w:rsid w:val="00A2567C"/>
    <w:rsid w:val="00A26302"/>
    <w:rsid w:val="00A317D2"/>
    <w:rsid w:val="00A3201E"/>
    <w:rsid w:val="00A32F18"/>
    <w:rsid w:val="00A33AEE"/>
    <w:rsid w:val="00A363B5"/>
    <w:rsid w:val="00A3642F"/>
    <w:rsid w:val="00A40054"/>
    <w:rsid w:val="00A41B07"/>
    <w:rsid w:val="00A4776F"/>
    <w:rsid w:val="00A505B9"/>
    <w:rsid w:val="00A52134"/>
    <w:rsid w:val="00A533CD"/>
    <w:rsid w:val="00A536BA"/>
    <w:rsid w:val="00A53828"/>
    <w:rsid w:val="00A53D85"/>
    <w:rsid w:val="00A5493B"/>
    <w:rsid w:val="00A54A56"/>
    <w:rsid w:val="00A551E1"/>
    <w:rsid w:val="00A55E12"/>
    <w:rsid w:val="00A569E8"/>
    <w:rsid w:val="00A56B76"/>
    <w:rsid w:val="00A574EF"/>
    <w:rsid w:val="00A600C2"/>
    <w:rsid w:val="00A60487"/>
    <w:rsid w:val="00A60569"/>
    <w:rsid w:val="00A606A1"/>
    <w:rsid w:val="00A615CB"/>
    <w:rsid w:val="00A61F18"/>
    <w:rsid w:val="00A62848"/>
    <w:rsid w:val="00A62B3D"/>
    <w:rsid w:val="00A62B8C"/>
    <w:rsid w:val="00A6370A"/>
    <w:rsid w:val="00A66CB8"/>
    <w:rsid w:val="00A70D3C"/>
    <w:rsid w:val="00A70DF7"/>
    <w:rsid w:val="00A72D85"/>
    <w:rsid w:val="00A72F6E"/>
    <w:rsid w:val="00A742B9"/>
    <w:rsid w:val="00A7523F"/>
    <w:rsid w:val="00A77E0B"/>
    <w:rsid w:val="00A84EEF"/>
    <w:rsid w:val="00A860BA"/>
    <w:rsid w:val="00A87C46"/>
    <w:rsid w:val="00A929DF"/>
    <w:rsid w:val="00A92A82"/>
    <w:rsid w:val="00A932AD"/>
    <w:rsid w:val="00A93540"/>
    <w:rsid w:val="00A9439C"/>
    <w:rsid w:val="00A95412"/>
    <w:rsid w:val="00A96567"/>
    <w:rsid w:val="00A966DA"/>
    <w:rsid w:val="00A97EEE"/>
    <w:rsid w:val="00AA0784"/>
    <w:rsid w:val="00AA19C0"/>
    <w:rsid w:val="00AA2F8A"/>
    <w:rsid w:val="00AA3D2B"/>
    <w:rsid w:val="00AA405F"/>
    <w:rsid w:val="00AA5E40"/>
    <w:rsid w:val="00AA62EF"/>
    <w:rsid w:val="00AA63AD"/>
    <w:rsid w:val="00AA68B3"/>
    <w:rsid w:val="00AA71C3"/>
    <w:rsid w:val="00AA75A9"/>
    <w:rsid w:val="00AA7E3A"/>
    <w:rsid w:val="00AB050F"/>
    <w:rsid w:val="00AB0B92"/>
    <w:rsid w:val="00AB0EFC"/>
    <w:rsid w:val="00AB2AFE"/>
    <w:rsid w:val="00AB47A3"/>
    <w:rsid w:val="00AB4930"/>
    <w:rsid w:val="00AB50AF"/>
    <w:rsid w:val="00AB5F5B"/>
    <w:rsid w:val="00AB6F91"/>
    <w:rsid w:val="00AB7947"/>
    <w:rsid w:val="00AC00BE"/>
    <w:rsid w:val="00AC0B6F"/>
    <w:rsid w:val="00AC3E6A"/>
    <w:rsid w:val="00AC465F"/>
    <w:rsid w:val="00AC541F"/>
    <w:rsid w:val="00AC57A2"/>
    <w:rsid w:val="00AC6645"/>
    <w:rsid w:val="00AC6D10"/>
    <w:rsid w:val="00AC7FE5"/>
    <w:rsid w:val="00AD198D"/>
    <w:rsid w:val="00AD3099"/>
    <w:rsid w:val="00AD3CB3"/>
    <w:rsid w:val="00AD4692"/>
    <w:rsid w:val="00AD479D"/>
    <w:rsid w:val="00AD53C5"/>
    <w:rsid w:val="00AD5539"/>
    <w:rsid w:val="00AD5603"/>
    <w:rsid w:val="00AD6E86"/>
    <w:rsid w:val="00AD78C4"/>
    <w:rsid w:val="00AD7E2F"/>
    <w:rsid w:val="00AE15F5"/>
    <w:rsid w:val="00AE3261"/>
    <w:rsid w:val="00AE3376"/>
    <w:rsid w:val="00AE36E7"/>
    <w:rsid w:val="00AE4060"/>
    <w:rsid w:val="00AE5B5A"/>
    <w:rsid w:val="00AE6864"/>
    <w:rsid w:val="00AE7430"/>
    <w:rsid w:val="00AF0C75"/>
    <w:rsid w:val="00AF192C"/>
    <w:rsid w:val="00AF19FD"/>
    <w:rsid w:val="00AF1CB0"/>
    <w:rsid w:val="00AF3924"/>
    <w:rsid w:val="00AF43F7"/>
    <w:rsid w:val="00AF4C96"/>
    <w:rsid w:val="00AF673B"/>
    <w:rsid w:val="00AF6AC3"/>
    <w:rsid w:val="00AF6FAC"/>
    <w:rsid w:val="00AF7830"/>
    <w:rsid w:val="00B01839"/>
    <w:rsid w:val="00B01B03"/>
    <w:rsid w:val="00B02597"/>
    <w:rsid w:val="00B06B2B"/>
    <w:rsid w:val="00B07782"/>
    <w:rsid w:val="00B11780"/>
    <w:rsid w:val="00B12F5C"/>
    <w:rsid w:val="00B13394"/>
    <w:rsid w:val="00B160AC"/>
    <w:rsid w:val="00B16206"/>
    <w:rsid w:val="00B21112"/>
    <w:rsid w:val="00B211C1"/>
    <w:rsid w:val="00B2404F"/>
    <w:rsid w:val="00B24575"/>
    <w:rsid w:val="00B24B09"/>
    <w:rsid w:val="00B25FEC"/>
    <w:rsid w:val="00B26F2D"/>
    <w:rsid w:val="00B275FE"/>
    <w:rsid w:val="00B30644"/>
    <w:rsid w:val="00B320FF"/>
    <w:rsid w:val="00B33760"/>
    <w:rsid w:val="00B3470E"/>
    <w:rsid w:val="00B3474E"/>
    <w:rsid w:val="00B34EFE"/>
    <w:rsid w:val="00B3546D"/>
    <w:rsid w:val="00B3593A"/>
    <w:rsid w:val="00B3611B"/>
    <w:rsid w:val="00B36852"/>
    <w:rsid w:val="00B401A8"/>
    <w:rsid w:val="00B40397"/>
    <w:rsid w:val="00B40AA6"/>
    <w:rsid w:val="00B41BF4"/>
    <w:rsid w:val="00B41C7B"/>
    <w:rsid w:val="00B4299B"/>
    <w:rsid w:val="00B43131"/>
    <w:rsid w:val="00B43928"/>
    <w:rsid w:val="00B44C5B"/>
    <w:rsid w:val="00B45872"/>
    <w:rsid w:val="00B4761C"/>
    <w:rsid w:val="00B504E9"/>
    <w:rsid w:val="00B5050F"/>
    <w:rsid w:val="00B507E3"/>
    <w:rsid w:val="00B50B30"/>
    <w:rsid w:val="00B5383E"/>
    <w:rsid w:val="00B53AE2"/>
    <w:rsid w:val="00B5497D"/>
    <w:rsid w:val="00B56098"/>
    <w:rsid w:val="00B569A9"/>
    <w:rsid w:val="00B574B3"/>
    <w:rsid w:val="00B60590"/>
    <w:rsid w:val="00B61CC0"/>
    <w:rsid w:val="00B61E2F"/>
    <w:rsid w:val="00B62457"/>
    <w:rsid w:val="00B62B1F"/>
    <w:rsid w:val="00B6396C"/>
    <w:rsid w:val="00B64477"/>
    <w:rsid w:val="00B647CE"/>
    <w:rsid w:val="00B64C7B"/>
    <w:rsid w:val="00B64FB5"/>
    <w:rsid w:val="00B65C11"/>
    <w:rsid w:val="00B66DD5"/>
    <w:rsid w:val="00B67C9D"/>
    <w:rsid w:val="00B719D0"/>
    <w:rsid w:val="00B755CF"/>
    <w:rsid w:val="00B767D4"/>
    <w:rsid w:val="00B76CF2"/>
    <w:rsid w:val="00B7791C"/>
    <w:rsid w:val="00B82227"/>
    <w:rsid w:val="00B82266"/>
    <w:rsid w:val="00B83F6D"/>
    <w:rsid w:val="00B85E1E"/>
    <w:rsid w:val="00B87D38"/>
    <w:rsid w:val="00B90642"/>
    <w:rsid w:val="00B90EF3"/>
    <w:rsid w:val="00B91D24"/>
    <w:rsid w:val="00B922C9"/>
    <w:rsid w:val="00B92D0E"/>
    <w:rsid w:val="00B94075"/>
    <w:rsid w:val="00B946F8"/>
    <w:rsid w:val="00BA0170"/>
    <w:rsid w:val="00BA13EE"/>
    <w:rsid w:val="00BA2A80"/>
    <w:rsid w:val="00BA412F"/>
    <w:rsid w:val="00BA41A9"/>
    <w:rsid w:val="00BA439E"/>
    <w:rsid w:val="00BA5034"/>
    <w:rsid w:val="00BA556A"/>
    <w:rsid w:val="00BA63F1"/>
    <w:rsid w:val="00BA6850"/>
    <w:rsid w:val="00BA7199"/>
    <w:rsid w:val="00BA76BA"/>
    <w:rsid w:val="00BB042C"/>
    <w:rsid w:val="00BB07E6"/>
    <w:rsid w:val="00BB1465"/>
    <w:rsid w:val="00BB183C"/>
    <w:rsid w:val="00BB3356"/>
    <w:rsid w:val="00BB45B7"/>
    <w:rsid w:val="00BB5137"/>
    <w:rsid w:val="00BB51DF"/>
    <w:rsid w:val="00BB58B0"/>
    <w:rsid w:val="00BB627D"/>
    <w:rsid w:val="00BB67A9"/>
    <w:rsid w:val="00BB6F1D"/>
    <w:rsid w:val="00BB761C"/>
    <w:rsid w:val="00BB7B66"/>
    <w:rsid w:val="00BC11C4"/>
    <w:rsid w:val="00BC1417"/>
    <w:rsid w:val="00BC4526"/>
    <w:rsid w:val="00BC5BBE"/>
    <w:rsid w:val="00BC6564"/>
    <w:rsid w:val="00BC7072"/>
    <w:rsid w:val="00BC7566"/>
    <w:rsid w:val="00BC7C32"/>
    <w:rsid w:val="00BD14BD"/>
    <w:rsid w:val="00BD1F5D"/>
    <w:rsid w:val="00BD2FA6"/>
    <w:rsid w:val="00BD3F22"/>
    <w:rsid w:val="00BD3F4E"/>
    <w:rsid w:val="00BD4B20"/>
    <w:rsid w:val="00BD553B"/>
    <w:rsid w:val="00BD61B1"/>
    <w:rsid w:val="00BE01DC"/>
    <w:rsid w:val="00BE0852"/>
    <w:rsid w:val="00BE092C"/>
    <w:rsid w:val="00BE0960"/>
    <w:rsid w:val="00BE371E"/>
    <w:rsid w:val="00BE4468"/>
    <w:rsid w:val="00BE7109"/>
    <w:rsid w:val="00BE7474"/>
    <w:rsid w:val="00BE7669"/>
    <w:rsid w:val="00BE7976"/>
    <w:rsid w:val="00BE7B44"/>
    <w:rsid w:val="00BF0214"/>
    <w:rsid w:val="00BF13BB"/>
    <w:rsid w:val="00BF1DB7"/>
    <w:rsid w:val="00BF3F1C"/>
    <w:rsid w:val="00BF47E2"/>
    <w:rsid w:val="00BF61DF"/>
    <w:rsid w:val="00BF7ED5"/>
    <w:rsid w:val="00C05735"/>
    <w:rsid w:val="00C05746"/>
    <w:rsid w:val="00C06017"/>
    <w:rsid w:val="00C06464"/>
    <w:rsid w:val="00C079B9"/>
    <w:rsid w:val="00C11973"/>
    <w:rsid w:val="00C11BC8"/>
    <w:rsid w:val="00C12557"/>
    <w:rsid w:val="00C125BB"/>
    <w:rsid w:val="00C12F57"/>
    <w:rsid w:val="00C1579D"/>
    <w:rsid w:val="00C161FA"/>
    <w:rsid w:val="00C17171"/>
    <w:rsid w:val="00C2199D"/>
    <w:rsid w:val="00C22C88"/>
    <w:rsid w:val="00C24453"/>
    <w:rsid w:val="00C26108"/>
    <w:rsid w:val="00C265ED"/>
    <w:rsid w:val="00C26FAC"/>
    <w:rsid w:val="00C308A2"/>
    <w:rsid w:val="00C3271D"/>
    <w:rsid w:val="00C340B7"/>
    <w:rsid w:val="00C34634"/>
    <w:rsid w:val="00C360FE"/>
    <w:rsid w:val="00C365E8"/>
    <w:rsid w:val="00C36FDB"/>
    <w:rsid w:val="00C37BFB"/>
    <w:rsid w:val="00C411F4"/>
    <w:rsid w:val="00C41E53"/>
    <w:rsid w:val="00C42790"/>
    <w:rsid w:val="00C42865"/>
    <w:rsid w:val="00C43447"/>
    <w:rsid w:val="00C44439"/>
    <w:rsid w:val="00C44B3F"/>
    <w:rsid w:val="00C450B2"/>
    <w:rsid w:val="00C45FDA"/>
    <w:rsid w:val="00C46883"/>
    <w:rsid w:val="00C46996"/>
    <w:rsid w:val="00C50D65"/>
    <w:rsid w:val="00C52029"/>
    <w:rsid w:val="00C527EA"/>
    <w:rsid w:val="00C5343F"/>
    <w:rsid w:val="00C535B8"/>
    <w:rsid w:val="00C55958"/>
    <w:rsid w:val="00C603B9"/>
    <w:rsid w:val="00C61751"/>
    <w:rsid w:val="00C61F80"/>
    <w:rsid w:val="00C6201D"/>
    <w:rsid w:val="00C62231"/>
    <w:rsid w:val="00C645BC"/>
    <w:rsid w:val="00C64668"/>
    <w:rsid w:val="00C64F21"/>
    <w:rsid w:val="00C6505E"/>
    <w:rsid w:val="00C65765"/>
    <w:rsid w:val="00C65D89"/>
    <w:rsid w:val="00C6789F"/>
    <w:rsid w:val="00C702AB"/>
    <w:rsid w:val="00C7164E"/>
    <w:rsid w:val="00C72E4E"/>
    <w:rsid w:val="00C73256"/>
    <w:rsid w:val="00C73A9F"/>
    <w:rsid w:val="00C80CAA"/>
    <w:rsid w:val="00C80D28"/>
    <w:rsid w:val="00C80DAE"/>
    <w:rsid w:val="00C82020"/>
    <w:rsid w:val="00C82888"/>
    <w:rsid w:val="00C82ADE"/>
    <w:rsid w:val="00C82B1D"/>
    <w:rsid w:val="00C82CAD"/>
    <w:rsid w:val="00C82E7C"/>
    <w:rsid w:val="00C8445D"/>
    <w:rsid w:val="00C84461"/>
    <w:rsid w:val="00C847D1"/>
    <w:rsid w:val="00C8580C"/>
    <w:rsid w:val="00C8683B"/>
    <w:rsid w:val="00C908DF"/>
    <w:rsid w:val="00C92B04"/>
    <w:rsid w:val="00C92EB2"/>
    <w:rsid w:val="00C9317D"/>
    <w:rsid w:val="00C937B0"/>
    <w:rsid w:val="00C93BB8"/>
    <w:rsid w:val="00C95563"/>
    <w:rsid w:val="00C964FC"/>
    <w:rsid w:val="00C96F5B"/>
    <w:rsid w:val="00C974DA"/>
    <w:rsid w:val="00C97987"/>
    <w:rsid w:val="00CA1310"/>
    <w:rsid w:val="00CA2451"/>
    <w:rsid w:val="00CA3BAB"/>
    <w:rsid w:val="00CA4A1A"/>
    <w:rsid w:val="00CA4A58"/>
    <w:rsid w:val="00CA4ECA"/>
    <w:rsid w:val="00CA526E"/>
    <w:rsid w:val="00CA7DA6"/>
    <w:rsid w:val="00CB0810"/>
    <w:rsid w:val="00CB1CFB"/>
    <w:rsid w:val="00CB21C9"/>
    <w:rsid w:val="00CB2585"/>
    <w:rsid w:val="00CB2EB1"/>
    <w:rsid w:val="00CB31A8"/>
    <w:rsid w:val="00CB3408"/>
    <w:rsid w:val="00CB36E7"/>
    <w:rsid w:val="00CB3903"/>
    <w:rsid w:val="00CB3E38"/>
    <w:rsid w:val="00CB4716"/>
    <w:rsid w:val="00CB493F"/>
    <w:rsid w:val="00CB496F"/>
    <w:rsid w:val="00CB4D5A"/>
    <w:rsid w:val="00CB514B"/>
    <w:rsid w:val="00CB7364"/>
    <w:rsid w:val="00CB7632"/>
    <w:rsid w:val="00CB7A77"/>
    <w:rsid w:val="00CC0412"/>
    <w:rsid w:val="00CC0744"/>
    <w:rsid w:val="00CC1185"/>
    <w:rsid w:val="00CC22A3"/>
    <w:rsid w:val="00CC258D"/>
    <w:rsid w:val="00CC29A8"/>
    <w:rsid w:val="00CC3FAE"/>
    <w:rsid w:val="00CC3FC6"/>
    <w:rsid w:val="00CC4758"/>
    <w:rsid w:val="00CC4EE7"/>
    <w:rsid w:val="00CC569A"/>
    <w:rsid w:val="00CD1F4C"/>
    <w:rsid w:val="00CD33F6"/>
    <w:rsid w:val="00CD6B15"/>
    <w:rsid w:val="00CD6CCA"/>
    <w:rsid w:val="00CD6D45"/>
    <w:rsid w:val="00CE0A0D"/>
    <w:rsid w:val="00CE0D6C"/>
    <w:rsid w:val="00CE1DB9"/>
    <w:rsid w:val="00CE1F72"/>
    <w:rsid w:val="00CE20EF"/>
    <w:rsid w:val="00CE360E"/>
    <w:rsid w:val="00CE367F"/>
    <w:rsid w:val="00CE378E"/>
    <w:rsid w:val="00CE44AA"/>
    <w:rsid w:val="00CE44B7"/>
    <w:rsid w:val="00CE4CDD"/>
    <w:rsid w:val="00CE6611"/>
    <w:rsid w:val="00CE6FD3"/>
    <w:rsid w:val="00CE73A3"/>
    <w:rsid w:val="00CF12DF"/>
    <w:rsid w:val="00CF1B47"/>
    <w:rsid w:val="00CF1B89"/>
    <w:rsid w:val="00CF2317"/>
    <w:rsid w:val="00CF2D48"/>
    <w:rsid w:val="00CF3804"/>
    <w:rsid w:val="00CF4ADC"/>
    <w:rsid w:val="00CF6068"/>
    <w:rsid w:val="00CF77F9"/>
    <w:rsid w:val="00CF7EAF"/>
    <w:rsid w:val="00D0052A"/>
    <w:rsid w:val="00D05BC3"/>
    <w:rsid w:val="00D061CB"/>
    <w:rsid w:val="00D06890"/>
    <w:rsid w:val="00D07228"/>
    <w:rsid w:val="00D1148B"/>
    <w:rsid w:val="00D120DE"/>
    <w:rsid w:val="00D146B9"/>
    <w:rsid w:val="00D1485E"/>
    <w:rsid w:val="00D173D7"/>
    <w:rsid w:val="00D206D6"/>
    <w:rsid w:val="00D20ABC"/>
    <w:rsid w:val="00D2331F"/>
    <w:rsid w:val="00D23F17"/>
    <w:rsid w:val="00D23FE2"/>
    <w:rsid w:val="00D24E79"/>
    <w:rsid w:val="00D25062"/>
    <w:rsid w:val="00D25572"/>
    <w:rsid w:val="00D26B3C"/>
    <w:rsid w:val="00D27329"/>
    <w:rsid w:val="00D27378"/>
    <w:rsid w:val="00D313F8"/>
    <w:rsid w:val="00D35237"/>
    <w:rsid w:val="00D369A7"/>
    <w:rsid w:val="00D371E6"/>
    <w:rsid w:val="00D407F5"/>
    <w:rsid w:val="00D40F03"/>
    <w:rsid w:val="00D41027"/>
    <w:rsid w:val="00D411FB"/>
    <w:rsid w:val="00D42E63"/>
    <w:rsid w:val="00D432BB"/>
    <w:rsid w:val="00D43640"/>
    <w:rsid w:val="00D44C4A"/>
    <w:rsid w:val="00D4592D"/>
    <w:rsid w:val="00D46394"/>
    <w:rsid w:val="00D47038"/>
    <w:rsid w:val="00D5085C"/>
    <w:rsid w:val="00D51623"/>
    <w:rsid w:val="00D5236B"/>
    <w:rsid w:val="00D524CD"/>
    <w:rsid w:val="00D5351B"/>
    <w:rsid w:val="00D53E21"/>
    <w:rsid w:val="00D55877"/>
    <w:rsid w:val="00D57697"/>
    <w:rsid w:val="00D5789C"/>
    <w:rsid w:val="00D57E52"/>
    <w:rsid w:val="00D60702"/>
    <w:rsid w:val="00D60FBA"/>
    <w:rsid w:val="00D60FDC"/>
    <w:rsid w:val="00D6207F"/>
    <w:rsid w:val="00D6209D"/>
    <w:rsid w:val="00D64C7B"/>
    <w:rsid w:val="00D65A63"/>
    <w:rsid w:val="00D65E85"/>
    <w:rsid w:val="00D66341"/>
    <w:rsid w:val="00D663C2"/>
    <w:rsid w:val="00D67825"/>
    <w:rsid w:val="00D700A3"/>
    <w:rsid w:val="00D70FD7"/>
    <w:rsid w:val="00D71597"/>
    <w:rsid w:val="00D72B46"/>
    <w:rsid w:val="00D7329F"/>
    <w:rsid w:val="00D7333E"/>
    <w:rsid w:val="00D73479"/>
    <w:rsid w:val="00D73963"/>
    <w:rsid w:val="00D75847"/>
    <w:rsid w:val="00D759AE"/>
    <w:rsid w:val="00D75A08"/>
    <w:rsid w:val="00D80751"/>
    <w:rsid w:val="00D80D76"/>
    <w:rsid w:val="00D828DE"/>
    <w:rsid w:val="00D8334C"/>
    <w:rsid w:val="00D84656"/>
    <w:rsid w:val="00D85438"/>
    <w:rsid w:val="00D8546C"/>
    <w:rsid w:val="00D85F93"/>
    <w:rsid w:val="00D92AC6"/>
    <w:rsid w:val="00D92E87"/>
    <w:rsid w:val="00D963A6"/>
    <w:rsid w:val="00D96505"/>
    <w:rsid w:val="00D96646"/>
    <w:rsid w:val="00D9778E"/>
    <w:rsid w:val="00DA053C"/>
    <w:rsid w:val="00DA06BD"/>
    <w:rsid w:val="00DA30F9"/>
    <w:rsid w:val="00DA385F"/>
    <w:rsid w:val="00DA39C4"/>
    <w:rsid w:val="00DA4DAB"/>
    <w:rsid w:val="00DA5DC8"/>
    <w:rsid w:val="00DA6454"/>
    <w:rsid w:val="00DA7253"/>
    <w:rsid w:val="00DB014A"/>
    <w:rsid w:val="00DB064D"/>
    <w:rsid w:val="00DB19C0"/>
    <w:rsid w:val="00DB2176"/>
    <w:rsid w:val="00DB40F8"/>
    <w:rsid w:val="00DB4494"/>
    <w:rsid w:val="00DB55FF"/>
    <w:rsid w:val="00DB5819"/>
    <w:rsid w:val="00DB5BB0"/>
    <w:rsid w:val="00DB6709"/>
    <w:rsid w:val="00DB6A45"/>
    <w:rsid w:val="00DB6B4F"/>
    <w:rsid w:val="00DB717E"/>
    <w:rsid w:val="00DC0830"/>
    <w:rsid w:val="00DC32D7"/>
    <w:rsid w:val="00DC3A66"/>
    <w:rsid w:val="00DC595C"/>
    <w:rsid w:val="00DD0893"/>
    <w:rsid w:val="00DD0AC4"/>
    <w:rsid w:val="00DD1194"/>
    <w:rsid w:val="00DD1324"/>
    <w:rsid w:val="00DD1AC2"/>
    <w:rsid w:val="00DD20F9"/>
    <w:rsid w:val="00DD274D"/>
    <w:rsid w:val="00DD39C4"/>
    <w:rsid w:val="00DD4066"/>
    <w:rsid w:val="00DD43AB"/>
    <w:rsid w:val="00DD53F2"/>
    <w:rsid w:val="00DD5642"/>
    <w:rsid w:val="00DD5DBC"/>
    <w:rsid w:val="00DD7C30"/>
    <w:rsid w:val="00DE05B8"/>
    <w:rsid w:val="00DE118C"/>
    <w:rsid w:val="00DE26FF"/>
    <w:rsid w:val="00DE32BF"/>
    <w:rsid w:val="00DE5369"/>
    <w:rsid w:val="00DE53BA"/>
    <w:rsid w:val="00DE5999"/>
    <w:rsid w:val="00DE6CFF"/>
    <w:rsid w:val="00DE7254"/>
    <w:rsid w:val="00DF07B3"/>
    <w:rsid w:val="00DF41AA"/>
    <w:rsid w:val="00DF6862"/>
    <w:rsid w:val="00DF6C07"/>
    <w:rsid w:val="00DF6F23"/>
    <w:rsid w:val="00DF6F89"/>
    <w:rsid w:val="00DF7017"/>
    <w:rsid w:val="00DF7EB9"/>
    <w:rsid w:val="00E00163"/>
    <w:rsid w:val="00E0016F"/>
    <w:rsid w:val="00E0024B"/>
    <w:rsid w:val="00E007AC"/>
    <w:rsid w:val="00E00AAE"/>
    <w:rsid w:val="00E02137"/>
    <w:rsid w:val="00E03783"/>
    <w:rsid w:val="00E03C6A"/>
    <w:rsid w:val="00E03D2F"/>
    <w:rsid w:val="00E0524B"/>
    <w:rsid w:val="00E06B24"/>
    <w:rsid w:val="00E10EB1"/>
    <w:rsid w:val="00E11A19"/>
    <w:rsid w:val="00E121C7"/>
    <w:rsid w:val="00E124BF"/>
    <w:rsid w:val="00E14002"/>
    <w:rsid w:val="00E145C6"/>
    <w:rsid w:val="00E15465"/>
    <w:rsid w:val="00E159F0"/>
    <w:rsid w:val="00E15D60"/>
    <w:rsid w:val="00E17A8B"/>
    <w:rsid w:val="00E20487"/>
    <w:rsid w:val="00E211A4"/>
    <w:rsid w:val="00E215FA"/>
    <w:rsid w:val="00E23838"/>
    <w:rsid w:val="00E24A3A"/>
    <w:rsid w:val="00E24FAC"/>
    <w:rsid w:val="00E258C0"/>
    <w:rsid w:val="00E27646"/>
    <w:rsid w:val="00E3009D"/>
    <w:rsid w:val="00E3058B"/>
    <w:rsid w:val="00E3071C"/>
    <w:rsid w:val="00E31F32"/>
    <w:rsid w:val="00E334F5"/>
    <w:rsid w:val="00E33910"/>
    <w:rsid w:val="00E33C4E"/>
    <w:rsid w:val="00E33CD8"/>
    <w:rsid w:val="00E33F6E"/>
    <w:rsid w:val="00E35BB3"/>
    <w:rsid w:val="00E360E2"/>
    <w:rsid w:val="00E36614"/>
    <w:rsid w:val="00E36BDE"/>
    <w:rsid w:val="00E40C1C"/>
    <w:rsid w:val="00E41E43"/>
    <w:rsid w:val="00E43AB0"/>
    <w:rsid w:val="00E43EFA"/>
    <w:rsid w:val="00E4408E"/>
    <w:rsid w:val="00E45751"/>
    <w:rsid w:val="00E47B87"/>
    <w:rsid w:val="00E5089B"/>
    <w:rsid w:val="00E50D83"/>
    <w:rsid w:val="00E5180F"/>
    <w:rsid w:val="00E529CF"/>
    <w:rsid w:val="00E52D21"/>
    <w:rsid w:val="00E5373B"/>
    <w:rsid w:val="00E53B7F"/>
    <w:rsid w:val="00E5460D"/>
    <w:rsid w:val="00E54CAB"/>
    <w:rsid w:val="00E54D43"/>
    <w:rsid w:val="00E55C3A"/>
    <w:rsid w:val="00E55EE7"/>
    <w:rsid w:val="00E602C3"/>
    <w:rsid w:val="00E6125E"/>
    <w:rsid w:val="00E61310"/>
    <w:rsid w:val="00E61BFE"/>
    <w:rsid w:val="00E6303D"/>
    <w:rsid w:val="00E63710"/>
    <w:rsid w:val="00E63DE1"/>
    <w:rsid w:val="00E649A5"/>
    <w:rsid w:val="00E67CC6"/>
    <w:rsid w:val="00E71BBA"/>
    <w:rsid w:val="00E721CA"/>
    <w:rsid w:val="00E72368"/>
    <w:rsid w:val="00E728B6"/>
    <w:rsid w:val="00E75E63"/>
    <w:rsid w:val="00E765A4"/>
    <w:rsid w:val="00E80077"/>
    <w:rsid w:val="00E8022C"/>
    <w:rsid w:val="00E817E5"/>
    <w:rsid w:val="00E8317C"/>
    <w:rsid w:val="00E85BE6"/>
    <w:rsid w:val="00E879E6"/>
    <w:rsid w:val="00E90116"/>
    <w:rsid w:val="00E90B63"/>
    <w:rsid w:val="00E917ED"/>
    <w:rsid w:val="00E92214"/>
    <w:rsid w:val="00E92E0E"/>
    <w:rsid w:val="00E9425B"/>
    <w:rsid w:val="00E94E9D"/>
    <w:rsid w:val="00E9579A"/>
    <w:rsid w:val="00E96B64"/>
    <w:rsid w:val="00EA17B9"/>
    <w:rsid w:val="00EA1807"/>
    <w:rsid w:val="00EA2CDF"/>
    <w:rsid w:val="00EA50E9"/>
    <w:rsid w:val="00EA52C7"/>
    <w:rsid w:val="00EA57A0"/>
    <w:rsid w:val="00EA6675"/>
    <w:rsid w:val="00EB0978"/>
    <w:rsid w:val="00EB1A88"/>
    <w:rsid w:val="00EB2553"/>
    <w:rsid w:val="00EB2B91"/>
    <w:rsid w:val="00EB3E33"/>
    <w:rsid w:val="00EB52EC"/>
    <w:rsid w:val="00EB6822"/>
    <w:rsid w:val="00EB6995"/>
    <w:rsid w:val="00EB711F"/>
    <w:rsid w:val="00EB7758"/>
    <w:rsid w:val="00EC0833"/>
    <w:rsid w:val="00EC2A7D"/>
    <w:rsid w:val="00EC4972"/>
    <w:rsid w:val="00EC4B8C"/>
    <w:rsid w:val="00EC50A6"/>
    <w:rsid w:val="00EC6540"/>
    <w:rsid w:val="00EC7E86"/>
    <w:rsid w:val="00EC7EB1"/>
    <w:rsid w:val="00ED0435"/>
    <w:rsid w:val="00ED1F62"/>
    <w:rsid w:val="00ED3A66"/>
    <w:rsid w:val="00ED4145"/>
    <w:rsid w:val="00ED4CD7"/>
    <w:rsid w:val="00EE0F73"/>
    <w:rsid w:val="00EE1300"/>
    <w:rsid w:val="00EE2447"/>
    <w:rsid w:val="00EE3DE5"/>
    <w:rsid w:val="00EE41C8"/>
    <w:rsid w:val="00EE509C"/>
    <w:rsid w:val="00EE5CDA"/>
    <w:rsid w:val="00EE60E7"/>
    <w:rsid w:val="00EE69A9"/>
    <w:rsid w:val="00EE751B"/>
    <w:rsid w:val="00EE7C7A"/>
    <w:rsid w:val="00EE7CB5"/>
    <w:rsid w:val="00EF2B7E"/>
    <w:rsid w:val="00EF4A25"/>
    <w:rsid w:val="00EF4F8E"/>
    <w:rsid w:val="00EF71E7"/>
    <w:rsid w:val="00EF775A"/>
    <w:rsid w:val="00EF7AFD"/>
    <w:rsid w:val="00F002FF"/>
    <w:rsid w:val="00F01A6E"/>
    <w:rsid w:val="00F03D46"/>
    <w:rsid w:val="00F04345"/>
    <w:rsid w:val="00F06F99"/>
    <w:rsid w:val="00F07BC3"/>
    <w:rsid w:val="00F12166"/>
    <w:rsid w:val="00F146AF"/>
    <w:rsid w:val="00F147C8"/>
    <w:rsid w:val="00F1630C"/>
    <w:rsid w:val="00F173C4"/>
    <w:rsid w:val="00F174C9"/>
    <w:rsid w:val="00F2030E"/>
    <w:rsid w:val="00F227E7"/>
    <w:rsid w:val="00F23463"/>
    <w:rsid w:val="00F2497D"/>
    <w:rsid w:val="00F2704E"/>
    <w:rsid w:val="00F301AB"/>
    <w:rsid w:val="00F304D2"/>
    <w:rsid w:val="00F31619"/>
    <w:rsid w:val="00F34320"/>
    <w:rsid w:val="00F41613"/>
    <w:rsid w:val="00F424D4"/>
    <w:rsid w:val="00F4409F"/>
    <w:rsid w:val="00F44188"/>
    <w:rsid w:val="00F44E98"/>
    <w:rsid w:val="00F45741"/>
    <w:rsid w:val="00F45B64"/>
    <w:rsid w:val="00F46119"/>
    <w:rsid w:val="00F46FC0"/>
    <w:rsid w:val="00F4710C"/>
    <w:rsid w:val="00F472E1"/>
    <w:rsid w:val="00F47E34"/>
    <w:rsid w:val="00F47F36"/>
    <w:rsid w:val="00F514B5"/>
    <w:rsid w:val="00F52738"/>
    <w:rsid w:val="00F568EE"/>
    <w:rsid w:val="00F57620"/>
    <w:rsid w:val="00F60DE1"/>
    <w:rsid w:val="00F632EC"/>
    <w:rsid w:val="00F633C4"/>
    <w:rsid w:val="00F63C47"/>
    <w:rsid w:val="00F64741"/>
    <w:rsid w:val="00F65A30"/>
    <w:rsid w:val="00F660E9"/>
    <w:rsid w:val="00F662FB"/>
    <w:rsid w:val="00F66FD0"/>
    <w:rsid w:val="00F670B6"/>
    <w:rsid w:val="00F6766B"/>
    <w:rsid w:val="00F67CEE"/>
    <w:rsid w:val="00F7096F"/>
    <w:rsid w:val="00F71786"/>
    <w:rsid w:val="00F71CD8"/>
    <w:rsid w:val="00F71EDB"/>
    <w:rsid w:val="00F725AA"/>
    <w:rsid w:val="00F72817"/>
    <w:rsid w:val="00F72E61"/>
    <w:rsid w:val="00F74383"/>
    <w:rsid w:val="00F756C6"/>
    <w:rsid w:val="00F758CC"/>
    <w:rsid w:val="00F75F86"/>
    <w:rsid w:val="00F76D83"/>
    <w:rsid w:val="00F77A23"/>
    <w:rsid w:val="00F8011D"/>
    <w:rsid w:val="00F820FC"/>
    <w:rsid w:val="00F8228F"/>
    <w:rsid w:val="00F82CDC"/>
    <w:rsid w:val="00F834DF"/>
    <w:rsid w:val="00F84464"/>
    <w:rsid w:val="00F84C22"/>
    <w:rsid w:val="00F85F2E"/>
    <w:rsid w:val="00F86872"/>
    <w:rsid w:val="00F87721"/>
    <w:rsid w:val="00F87F4F"/>
    <w:rsid w:val="00F87FDF"/>
    <w:rsid w:val="00F90E09"/>
    <w:rsid w:val="00F90EF9"/>
    <w:rsid w:val="00F91416"/>
    <w:rsid w:val="00F93803"/>
    <w:rsid w:val="00F939E5"/>
    <w:rsid w:val="00F93AA5"/>
    <w:rsid w:val="00F94E07"/>
    <w:rsid w:val="00F95309"/>
    <w:rsid w:val="00F96005"/>
    <w:rsid w:val="00F96407"/>
    <w:rsid w:val="00F96AB6"/>
    <w:rsid w:val="00F97280"/>
    <w:rsid w:val="00F97343"/>
    <w:rsid w:val="00FA0187"/>
    <w:rsid w:val="00FA1987"/>
    <w:rsid w:val="00FA2F00"/>
    <w:rsid w:val="00FA4851"/>
    <w:rsid w:val="00FA499A"/>
    <w:rsid w:val="00FA6A65"/>
    <w:rsid w:val="00FB04CD"/>
    <w:rsid w:val="00FB06C3"/>
    <w:rsid w:val="00FB13DA"/>
    <w:rsid w:val="00FB18C7"/>
    <w:rsid w:val="00FB1C71"/>
    <w:rsid w:val="00FB1F84"/>
    <w:rsid w:val="00FB22D1"/>
    <w:rsid w:val="00FB2DAD"/>
    <w:rsid w:val="00FB37BB"/>
    <w:rsid w:val="00FB3AA1"/>
    <w:rsid w:val="00FB3BB4"/>
    <w:rsid w:val="00FB3C0F"/>
    <w:rsid w:val="00FB447B"/>
    <w:rsid w:val="00FB65A6"/>
    <w:rsid w:val="00FB73D9"/>
    <w:rsid w:val="00FC05B0"/>
    <w:rsid w:val="00FC1014"/>
    <w:rsid w:val="00FC1622"/>
    <w:rsid w:val="00FC2703"/>
    <w:rsid w:val="00FC3722"/>
    <w:rsid w:val="00FC3E8E"/>
    <w:rsid w:val="00FC490E"/>
    <w:rsid w:val="00FC599D"/>
    <w:rsid w:val="00FC6C23"/>
    <w:rsid w:val="00FC7A1D"/>
    <w:rsid w:val="00FC7A87"/>
    <w:rsid w:val="00FD010A"/>
    <w:rsid w:val="00FD1254"/>
    <w:rsid w:val="00FD1511"/>
    <w:rsid w:val="00FD22BD"/>
    <w:rsid w:val="00FD365E"/>
    <w:rsid w:val="00FD3BF5"/>
    <w:rsid w:val="00FD3D70"/>
    <w:rsid w:val="00FD3FDB"/>
    <w:rsid w:val="00FD426B"/>
    <w:rsid w:val="00FD4667"/>
    <w:rsid w:val="00FD5111"/>
    <w:rsid w:val="00FD5C6F"/>
    <w:rsid w:val="00FE0BF4"/>
    <w:rsid w:val="00FE1D68"/>
    <w:rsid w:val="00FE2085"/>
    <w:rsid w:val="00FE2891"/>
    <w:rsid w:val="00FE2A98"/>
    <w:rsid w:val="00FE3832"/>
    <w:rsid w:val="00FE39D4"/>
    <w:rsid w:val="00FE3CD3"/>
    <w:rsid w:val="00FE3D2D"/>
    <w:rsid w:val="00FE432F"/>
    <w:rsid w:val="00FE456A"/>
    <w:rsid w:val="00FE4EF6"/>
    <w:rsid w:val="00FE57F8"/>
    <w:rsid w:val="00FF0EAA"/>
    <w:rsid w:val="00FF142D"/>
    <w:rsid w:val="00FF1A63"/>
    <w:rsid w:val="00FF1BE0"/>
    <w:rsid w:val="00FF2300"/>
    <w:rsid w:val="00FF331A"/>
    <w:rsid w:val="00FF3CD4"/>
    <w:rsid w:val="00FF4812"/>
    <w:rsid w:val="00FF642E"/>
    <w:rsid w:val="00FF718C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717"/>
    <o:shapelayout v:ext="edit">
      <o:idmap v:ext="edit" data="1"/>
    </o:shapelayout>
  </w:shapeDefaults>
  <w:decimalSymbol w:val=","/>
  <w:listSeparator w:val=";"/>
  <w14:defaultImageDpi w14:val="0"/>
  <w15:chartTrackingRefBased/>
  <w15:docId w15:val="{EB2E1DEF-6DD0-45AB-A5FF-256E775C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3D5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D7E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D7E2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E2E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41C7B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uiPriority w:val="99"/>
    <w:rsid w:val="004C5E5B"/>
    <w:pPr>
      <w:overflowPunct w:val="0"/>
      <w:autoSpaceDE w:val="0"/>
      <w:autoSpaceDN w:val="0"/>
      <w:adjustRightInd w:val="0"/>
      <w:ind w:firstLine="397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  <w:szCs w:val="28"/>
    </w:rPr>
  </w:style>
  <w:style w:type="table" w:styleId="a3">
    <w:name w:val="Table Grid"/>
    <w:basedOn w:val="a1"/>
    <w:uiPriority w:val="99"/>
    <w:rsid w:val="00990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B1C7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8"/>
      <w:szCs w:val="28"/>
    </w:rPr>
  </w:style>
  <w:style w:type="character" w:styleId="a6">
    <w:name w:val="page number"/>
    <w:uiPriority w:val="99"/>
    <w:rsid w:val="00FB1C71"/>
    <w:rPr>
      <w:rFonts w:cs="Times New Roman"/>
    </w:rPr>
  </w:style>
  <w:style w:type="paragraph" w:styleId="a7">
    <w:name w:val="Body Text"/>
    <w:aliases w:val="Основной текст Знак Знак Знак Знак,Основной текст Знак Знак Знак"/>
    <w:basedOn w:val="a"/>
    <w:link w:val="a8"/>
    <w:uiPriority w:val="99"/>
    <w:rsid w:val="00B5497D"/>
    <w:pPr>
      <w:spacing w:line="360" w:lineRule="auto"/>
      <w:jc w:val="both"/>
    </w:pPr>
    <w:rPr>
      <w:szCs w:val="24"/>
    </w:rPr>
  </w:style>
  <w:style w:type="character" w:customStyle="1" w:styleId="a8">
    <w:name w:val="Основной текст Знак"/>
    <w:aliases w:val="Основной текст Знак Знак Знак Знак Знак,Основной текст Знак Знак Знак Знак1"/>
    <w:link w:val="a7"/>
    <w:uiPriority w:val="99"/>
    <w:locked/>
    <w:rsid w:val="00B5497D"/>
    <w:rPr>
      <w:rFonts w:cs="Times New Roman"/>
      <w:sz w:val="24"/>
      <w:szCs w:val="24"/>
      <w:lang w:val="ru-RU" w:eastAsia="ru-RU" w:bidi="ar-SA"/>
    </w:rPr>
  </w:style>
  <w:style w:type="character" w:styleId="a9">
    <w:name w:val="Strong"/>
    <w:uiPriority w:val="99"/>
    <w:qFormat/>
    <w:rsid w:val="00B5497D"/>
    <w:rPr>
      <w:rFonts w:cs="Times New Roman"/>
      <w:b/>
      <w:bCs/>
    </w:rPr>
  </w:style>
  <w:style w:type="paragraph" w:customStyle="1" w:styleId="aa">
    <w:name w:val="Чертежный"/>
    <w:uiPriority w:val="99"/>
    <w:rsid w:val="00B5497D"/>
    <w:pPr>
      <w:jc w:val="both"/>
    </w:pPr>
    <w:rPr>
      <w:rFonts w:ascii="ISOCPEUR" w:hAnsi="ISOCPEUR"/>
      <w:i/>
      <w:sz w:val="28"/>
      <w:lang w:val="uk-UA"/>
    </w:rPr>
  </w:style>
  <w:style w:type="character" w:customStyle="1" w:styleId="ab">
    <w:name w:val="Нижний индекс"/>
    <w:uiPriority w:val="99"/>
    <w:rsid w:val="006B42EA"/>
    <w:rPr>
      <w:rFonts w:cs="Times New Roman"/>
      <w:color w:val="auto"/>
      <w:vertAlign w:val="subscript"/>
      <w:lang w:val="en-US" w:eastAsia="x-none"/>
    </w:rPr>
  </w:style>
  <w:style w:type="paragraph" w:styleId="11">
    <w:name w:val="toc 1"/>
    <w:basedOn w:val="a"/>
    <w:next w:val="a"/>
    <w:autoRedefine/>
    <w:uiPriority w:val="99"/>
    <w:semiHidden/>
    <w:rsid w:val="00C12F57"/>
  </w:style>
  <w:style w:type="paragraph" w:styleId="23">
    <w:name w:val="toc 2"/>
    <w:basedOn w:val="a"/>
    <w:next w:val="a"/>
    <w:autoRedefine/>
    <w:uiPriority w:val="99"/>
    <w:semiHidden/>
    <w:rsid w:val="00E45751"/>
    <w:pPr>
      <w:tabs>
        <w:tab w:val="right" w:leader="dot" w:pos="10190"/>
      </w:tabs>
      <w:ind w:left="280"/>
      <w:jc w:val="both"/>
    </w:pPr>
  </w:style>
  <w:style w:type="paragraph" w:styleId="31">
    <w:name w:val="toc 3"/>
    <w:basedOn w:val="a"/>
    <w:next w:val="a"/>
    <w:autoRedefine/>
    <w:uiPriority w:val="99"/>
    <w:semiHidden/>
    <w:rsid w:val="00C12F57"/>
    <w:pPr>
      <w:ind w:left="560"/>
    </w:pPr>
  </w:style>
  <w:style w:type="character" w:styleId="ac">
    <w:name w:val="Hyperlink"/>
    <w:uiPriority w:val="99"/>
    <w:rsid w:val="00C12F57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5D48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"/>
    <w:link w:val="33"/>
    <w:uiPriority w:val="99"/>
    <w:rsid w:val="0094641C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Cs w:val="20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12">
    <w:name w:val="Table Grid 1"/>
    <w:basedOn w:val="a1"/>
    <w:uiPriority w:val="99"/>
    <w:rsid w:val="006C63A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3.wmf"/><Relationship Id="rId21" Type="http://schemas.openxmlformats.org/officeDocument/2006/relationships/image" Target="media/image15.wmf"/><Relationship Id="rId63" Type="http://schemas.openxmlformats.org/officeDocument/2006/relationships/image" Target="media/image57.png"/><Relationship Id="rId159" Type="http://schemas.openxmlformats.org/officeDocument/2006/relationships/image" Target="media/image153.wmf"/><Relationship Id="rId324" Type="http://schemas.openxmlformats.org/officeDocument/2006/relationships/image" Target="media/image318.wmf"/><Relationship Id="rId366" Type="http://schemas.openxmlformats.org/officeDocument/2006/relationships/image" Target="media/image360.wmf"/><Relationship Id="rId531" Type="http://schemas.openxmlformats.org/officeDocument/2006/relationships/image" Target="media/image525.wmf"/><Relationship Id="rId573" Type="http://schemas.openxmlformats.org/officeDocument/2006/relationships/image" Target="media/image567.wmf"/><Relationship Id="rId170" Type="http://schemas.openxmlformats.org/officeDocument/2006/relationships/image" Target="media/image164.wmf"/><Relationship Id="rId226" Type="http://schemas.openxmlformats.org/officeDocument/2006/relationships/image" Target="media/image220.wmf"/><Relationship Id="rId433" Type="http://schemas.openxmlformats.org/officeDocument/2006/relationships/image" Target="media/image427.wmf"/><Relationship Id="rId268" Type="http://schemas.openxmlformats.org/officeDocument/2006/relationships/image" Target="media/image262.wmf"/><Relationship Id="rId475" Type="http://schemas.openxmlformats.org/officeDocument/2006/relationships/image" Target="media/image469.wmf"/><Relationship Id="rId32" Type="http://schemas.openxmlformats.org/officeDocument/2006/relationships/image" Target="media/image26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335" Type="http://schemas.openxmlformats.org/officeDocument/2006/relationships/image" Target="media/image329.wmf"/><Relationship Id="rId377" Type="http://schemas.openxmlformats.org/officeDocument/2006/relationships/image" Target="media/image371.wmf"/><Relationship Id="rId500" Type="http://schemas.openxmlformats.org/officeDocument/2006/relationships/image" Target="media/image494.wmf"/><Relationship Id="rId542" Type="http://schemas.openxmlformats.org/officeDocument/2006/relationships/image" Target="media/image536.wmf"/><Relationship Id="rId584" Type="http://schemas.openxmlformats.org/officeDocument/2006/relationships/image" Target="media/image578.png"/><Relationship Id="rId5" Type="http://schemas.openxmlformats.org/officeDocument/2006/relationships/footnotes" Target="footnotes.xml"/><Relationship Id="rId181" Type="http://schemas.openxmlformats.org/officeDocument/2006/relationships/image" Target="media/image175.png"/><Relationship Id="rId237" Type="http://schemas.openxmlformats.org/officeDocument/2006/relationships/image" Target="media/image231.wmf"/><Relationship Id="rId402" Type="http://schemas.openxmlformats.org/officeDocument/2006/relationships/image" Target="media/image396.wmf"/><Relationship Id="rId279" Type="http://schemas.openxmlformats.org/officeDocument/2006/relationships/image" Target="media/image273.wmf"/><Relationship Id="rId444" Type="http://schemas.openxmlformats.org/officeDocument/2006/relationships/image" Target="media/image438.wmf"/><Relationship Id="rId486" Type="http://schemas.openxmlformats.org/officeDocument/2006/relationships/image" Target="media/image480.wmf"/><Relationship Id="rId43" Type="http://schemas.openxmlformats.org/officeDocument/2006/relationships/image" Target="media/image37.wmf"/><Relationship Id="rId139" Type="http://schemas.openxmlformats.org/officeDocument/2006/relationships/image" Target="media/image133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46" Type="http://schemas.openxmlformats.org/officeDocument/2006/relationships/image" Target="media/image340.wmf"/><Relationship Id="rId388" Type="http://schemas.openxmlformats.org/officeDocument/2006/relationships/image" Target="media/image382.wmf"/><Relationship Id="rId511" Type="http://schemas.openxmlformats.org/officeDocument/2006/relationships/image" Target="media/image505.wmf"/><Relationship Id="rId553" Type="http://schemas.openxmlformats.org/officeDocument/2006/relationships/image" Target="media/image547.png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413" Type="http://schemas.openxmlformats.org/officeDocument/2006/relationships/image" Target="media/image407.wmf"/><Relationship Id="rId595" Type="http://schemas.openxmlformats.org/officeDocument/2006/relationships/image" Target="media/image589.wmf"/><Relationship Id="rId248" Type="http://schemas.openxmlformats.org/officeDocument/2006/relationships/image" Target="media/image242.wmf"/><Relationship Id="rId455" Type="http://schemas.openxmlformats.org/officeDocument/2006/relationships/image" Target="media/image449.wmf"/><Relationship Id="rId497" Type="http://schemas.openxmlformats.org/officeDocument/2006/relationships/image" Target="media/image491.wmf"/><Relationship Id="rId12" Type="http://schemas.openxmlformats.org/officeDocument/2006/relationships/image" Target="media/image6.wmf"/><Relationship Id="rId108" Type="http://schemas.openxmlformats.org/officeDocument/2006/relationships/image" Target="media/image102.wmf"/><Relationship Id="rId315" Type="http://schemas.openxmlformats.org/officeDocument/2006/relationships/image" Target="media/image309.wmf"/><Relationship Id="rId357" Type="http://schemas.openxmlformats.org/officeDocument/2006/relationships/image" Target="media/image351.wmf"/><Relationship Id="rId522" Type="http://schemas.openxmlformats.org/officeDocument/2006/relationships/image" Target="media/image516.wmf"/><Relationship Id="rId54" Type="http://schemas.openxmlformats.org/officeDocument/2006/relationships/image" Target="media/image48.wmf"/><Relationship Id="rId96" Type="http://schemas.openxmlformats.org/officeDocument/2006/relationships/image" Target="media/image90.wmf"/><Relationship Id="rId161" Type="http://schemas.openxmlformats.org/officeDocument/2006/relationships/image" Target="media/image155.wmf"/><Relationship Id="rId217" Type="http://schemas.openxmlformats.org/officeDocument/2006/relationships/image" Target="media/image211.wmf"/><Relationship Id="rId399" Type="http://schemas.openxmlformats.org/officeDocument/2006/relationships/image" Target="media/image393.wmf"/><Relationship Id="rId564" Type="http://schemas.openxmlformats.org/officeDocument/2006/relationships/image" Target="media/image558.wmf"/><Relationship Id="rId259" Type="http://schemas.openxmlformats.org/officeDocument/2006/relationships/image" Target="media/image253.wmf"/><Relationship Id="rId424" Type="http://schemas.openxmlformats.org/officeDocument/2006/relationships/image" Target="media/image418.wmf"/><Relationship Id="rId466" Type="http://schemas.openxmlformats.org/officeDocument/2006/relationships/image" Target="media/image460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326" Type="http://schemas.openxmlformats.org/officeDocument/2006/relationships/image" Target="media/image320.wmf"/><Relationship Id="rId533" Type="http://schemas.openxmlformats.org/officeDocument/2006/relationships/image" Target="media/image527.wmf"/><Relationship Id="rId65" Type="http://schemas.openxmlformats.org/officeDocument/2006/relationships/image" Target="media/image59.wmf"/><Relationship Id="rId130" Type="http://schemas.openxmlformats.org/officeDocument/2006/relationships/image" Target="media/image124.wmf"/><Relationship Id="rId368" Type="http://schemas.openxmlformats.org/officeDocument/2006/relationships/image" Target="media/image362.wmf"/><Relationship Id="rId575" Type="http://schemas.openxmlformats.org/officeDocument/2006/relationships/image" Target="media/image569.wmf"/><Relationship Id="rId172" Type="http://schemas.openxmlformats.org/officeDocument/2006/relationships/image" Target="media/image166.wmf"/><Relationship Id="rId228" Type="http://schemas.openxmlformats.org/officeDocument/2006/relationships/image" Target="media/image222.wmf"/><Relationship Id="rId435" Type="http://schemas.openxmlformats.org/officeDocument/2006/relationships/image" Target="media/image429.wmf"/><Relationship Id="rId477" Type="http://schemas.openxmlformats.org/officeDocument/2006/relationships/image" Target="media/image471.wmf"/><Relationship Id="rId600" Type="http://schemas.openxmlformats.org/officeDocument/2006/relationships/header" Target="header3.xml"/><Relationship Id="rId281" Type="http://schemas.openxmlformats.org/officeDocument/2006/relationships/image" Target="media/image275.wmf"/><Relationship Id="rId337" Type="http://schemas.openxmlformats.org/officeDocument/2006/relationships/image" Target="media/image331.wmf"/><Relationship Id="rId502" Type="http://schemas.openxmlformats.org/officeDocument/2006/relationships/image" Target="media/image496.wmf"/><Relationship Id="rId34" Type="http://schemas.openxmlformats.org/officeDocument/2006/relationships/image" Target="media/image28.wmf"/><Relationship Id="rId76" Type="http://schemas.openxmlformats.org/officeDocument/2006/relationships/image" Target="media/image70.wmf"/><Relationship Id="rId141" Type="http://schemas.openxmlformats.org/officeDocument/2006/relationships/image" Target="media/image135.wmf"/><Relationship Id="rId379" Type="http://schemas.openxmlformats.org/officeDocument/2006/relationships/image" Target="media/image373.wmf"/><Relationship Id="rId544" Type="http://schemas.openxmlformats.org/officeDocument/2006/relationships/image" Target="media/image538.wmf"/><Relationship Id="rId586" Type="http://schemas.openxmlformats.org/officeDocument/2006/relationships/image" Target="media/image580.wmf"/><Relationship Id="rId7" Type="http://schemas.openxmlformats.org/officeDocument/2006/relationships/image" Target="media/image1.jpeg"/><Relationship Id="rId183" Type="http://schemas.openxmlformats.org/officeDocument/2006/relationships/image" Target="media/image177.wmf"/><Relationship Id="rId239" Type="http://schemas.openxmlformats.org/officeDocument/2006/relationships/image" Target="media/image233.wmf"/><Relationship Id="rId390" Type="http://schemas.openxmlformats.org/officeDocument/2006/relationships/image" Target="media/image384.wmf"/><Relationship Id="rId404" Type="http://schemas.openxmlformats.org/officeDocument/2006/relationships/image" Target="media/image398.wmf"/><Relationship Id="rId446" Type="http://schemas.openxmlformats.org/officeDocument/2006/relationships/image" Target="media/image440.png"/><Relationship Id="rId250" Type="http://schemas.openxmlformats.org/officeDocument/2006/relationships/image" Target="media/image244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488" Type="http://schemas.openxmlformats.org/officeDocument/2006/relationships/image" Target="media/image482.wmf"/><Relationship Id="rId45" Type="http://schemas.openxmlformats.org/officeDocument/2006/relationships/image" Target="media/image39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348" Type="http://schemas.openxmlformats.org/officeDocument/2006/relationships/image" Target="media/image342.wmf"/><Relationship Id="rId513" Type="http://schemas.openxmlformats.org/officeDocument/2006/relationships/image" Target="media/image507.wmf"/><Relationship Id="rId555" Type="http://schemas.openxmlformats.org/officeDocument/2006/relationships/image" Target="media/image549.wmf"/><Relationship Id="rId597" Type="http://schemas.openxmlformats.org/officeDocument/2006/relationships/header" Target="header2.xml"/><Relationship Id="rId152" Type="http://schemas.openxmlformats.org/officeDocument/2006/relationships/image" Target="media/image146.wmf"/><Relationship Id="rId194" Type="http://schemas.openxmlformats.org/officeDocument/2006/relationships/image" Target="media/image188.png"/><Relationship Id="rId208" Type="http://schemas.openxmlformats.org/officeDocument/2006/relationships/image" Target="media/image202.wmf"/><Relationship Id="rId415" Type="http://schemas.openxmlformats.org/officeDocument/2006/relationships/image" Target="media/image409.wmf"/><Relationship Id="rId457" Type="http://schemas.openxmlformats.org/officeDocument/2006/relationships/image" Target="media/image451.wmf"/><Relationship Id="rId261" Type="http://schemas.openxmlformats.org/officeDocument/2006/relationships/image" Target="media/image255.wmf"/><Relationship Id="rId499" Type="http://schemas.openxmlformats.org/officeDocument/2006/relationships/image" Target="media/image493.wmf"/><Relationship Id="rId14" Type="http://schemas.openxmlformats.org/officeDocument/2006/relationships/image" Target="media/image8.jpeg"/><Relationship Id="rId56" Type="http://schemas.openxmlformats.org/officeDocument/2006/relationships/image" Target="media/image50.wmf"/><Relationship Id="rId317" Type="http://schemas.openxmlformats.org/officeDocument/2006/relationships/image" Target="media/image311.wmf"/><Relationship Id="rId359" Type="http://schemas.openxmlformats.org/officeDocument/2006/relationships/image" Target="media/image353.wmf"/><Relationship Id="rId524" Type="http://schemas.openxmlformats.org/officeDocument/2006/relationships/image" Target="media/image518.wmf"/><Relationship Id="rId566" Type="http://schemas.openxmlformats.org/officeDocument/2006/relationships/image" Target="media/image560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63" Type="http://schemas.openxmlformats.org/officeDocument/2006/relationships/image" Target="media/image157.wmf"/><Relationship Id="rId219" Type="http://schemas.openxmlformats.org/officeDocument/2006/relationships/image" Target="media/image213.wmf"/><Relationship Id="rId370" Type="http://schemas.openxmlformats.org/officeDocument/2006/relationships/image" Target="media/image364.png"/><Relationship Id="rId426" Type="http://schemas.openxmlformats.org/officeDocument/2006/relationships/image" Target="media/image420.wmf"/><Relationship Id="rId230" Type="http://schemas.openxmlformats.org/officeDocument/2006/relationships/image" Target="media/image224.wmf"/><Relationship Id="rId468" Type="http://schemas.openxmlformats.org/officeDocument/2006/relationships/image" Target="media/image462.wmf"/><Relationship Id="rId25" Type="http://schemas.openxmlformats.org/officeDocument/2006/relationships/image" Target="media/image19.wmf"/><Relationship Id="rId67" Type="http://schemas.openxmlformats.org/officeDocument/2006/relationships/image" Target="media/image61.wmf"/><Relationship Id="rId272" Type="http://schemas.openxmlformats.org/officeDocument/2006/relationships/image" Target="media/image266.wmf"/><Relationship Id="rId328" Type="http://schemas.openxmlformats.org/officeDocument/2006/relationships/image" Target="media/image322.wmf"/><Relationship Id="rId535" Type="http://schemas.openxmlformats.org/officeDocument/2006/relationships/image" Target="media/image529.wmf"/><Relationship Id="rId577" Type="http://schemas.openxmlformats.org/officeDocument/2006/relationships/image" Target="media/image571.png"/><Relationship Id="rId132" Type="http://schemas.openxmlformats.org/officeDocument/2006/relationships/image" Target="media/image126.wmf"/><Relationship Id="rId174" Type="http://schemas.openxmlformats.org/officeDocument/2006/relationships/image" Target="media/image168.wmf"/><Relationship Id="rId381" Type="http://schemas.openxmlformats.org/officeDocument/2006/relationships/image" Target="media/image375.wmf"/><Relationship Id="rId602" Type="http://schemas.openxmlformats.org/officeDocument/2006/relationships/fontTable" Target="fontTable.xml"/><Relationship Id="rId241" Type="http://schemas.openxmlformats.org/officeDocument/2006/relationships/image" Target="media/image235.wmf"/><Relationship Id="rId437" Type="http://schemas.openxmlformats.org/officeDocument/2006/relationships/image" Target="media/image431.wmf"/><Relationship Id="rId479" Type="http://schemas.openxmlformats.org/officeDocument/2006/relationships/image" Target="media/image473.wmf"/><Relationship Id="rId36" Type="http://schemas.openxmlformats.org/officeDocument/2006/relationships/image" Target="media/image30.wmf"/><Relationship Id="rId283" Type="http://schemas.openxmlformats.org/officeDocument/2006/relationships/image" Target="media/image277.wmf"/><Relationship Id="rId339" Type="http://schemas.openxmlformats.org/officeDocument/2006/relationships/image" Target="media/image333.wmf"/><Relationship Id="rId490" Type="http://schemas.openxmlformats.org/officeDocument/2006/relationships/image" Target="media/image484.wmf"/><Relationship Id="rId504" Type="http://schemas.openxmlformats.org/officeDocument/2006/relationships/image" Target="media/image498.wmf"/><Relationship Id="rId546" Type="http://schemas.openxmlformats.org/officeDocument/2006/relationships/image" Target="media/image540.wmf"/><Relationship Id="rId78" Type="http://schemas.openxmlformats.org/officeDocument/2006/relationships/image" Target="media/image72.wmf"/><Relationship Id="rId101" Type="http://schemas.openxmlformats.org/officeDocument/2006/relationships/image" Target="media/image95.wmf"/><Relationship Id="rId143" Type="http://schemas.openxmlformats.org/officeDocument/2006/relationships/image" Target="media/image137.wmf"/><Relationship Id="rId185" Type="http://schemas.openxmlformats.org/officeDocument/2006/relationships/image" Target="media/image179.wmf"/><Relationship Id="rId350" Type="http://schemas.openxmlformats.org/officeDocument/2006/relationships/image" Target="media/image344.wmf"/><Relationship Id="rId406" Type="http://schemas.openxmlformats.org/officeDocument/2006/relationships/image" Target="media/image400.wmf"/><Relationship Id="rId588" Type="http://schemas.openxmlformats.org/officeDocument/2006/relationships/image" Target="media/image582.wmf"/><Relationship Id="rId9" Type="http://schemas.openxmlformats.org/officeDocument/2006/relationships/image" Target="media/image3.wmf"/><Relationship Id="rId210" Type="http://schemas.openxmlformats.org/officeDocument/2006/relationships/image" Target="media/image204.wmf"/><Relationship Id="rId392" Type="http://schemas.openxmlformats.org/officeDocument/2006/relationships/image" Target="media/image386.wmf"/><Relationship Id="rId448" Type="http://schemas.openxmlformats.org/officeDocument/2006/relationships/image" Target="media/image442.wmf"/><Relationship Id="rId252" Type="http://schemas.openxmlformats.org/officeDocument/2006/relationships/image" Target="media/image246.png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515" Type="http://schemas.openxmlformats.org/officeDocument/2006/relationships/image" Target="media/image509.wmf"/><Relationship Id="rId47" Type="http://schemas.openxmlformats.org/officeDocument/2006/relationships/image" Target="media/image41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54" Type="http://schemas.openxmlformats.org/officeDocument/2006/relationships/image" Target="media/image148.wmf"/><Relationship Id="rId361" Type="http://schemas.openxmlformats.org/officeDocument/2006/relationships/image" Target="media/image355.wmf"/><Relationship Id="rId557" Type="http://schemas.openxmlformats.org/officeDocument/2006/relationships/image" Target="media/image551.wmf"/><Relationship Id="rId599" Type="http://schemas.openxmlformats.org/officeDocument/2006/relationships/footer" Target="footer2.xml"/><Relationship Id="rId196" Type="http://schemas.openxmlformats.org/officeDocument/2006/relationships/image" Target="media/image190.wmf"/><Relationship Id="rId417" Type="http://schemas.openxmlformats.org/officeDocument/2006/relationships/image" Target="media/image411.wmf"/><Relationship Id="rId459" Type="http://schemas.openxmlformats.org/officeDocument/2006/relationships/image" Target="media/image453.png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63" Type="http://schemas.openxmlformats.org/officeDocument/2006/relationships/image" Target="media/image257.wmf"/><Relationship Id="rId319" Type="http://schemas.openxmlformats.org/officeDocument/2006/relationships/image" Target="media/image313.wmf"/><Relationship Id="rId470" Type="http://schemas.openxmlformats.org/officeDocument/2006/relationships/image" Target="media/image464.wmf"/><Relationship Id="rId526" Type="http://schemas.openxmlformats.org/officeDocument/2006/relationships/image" Target="media/image520.wmf"/><Relationship Id="rId58" Type="http://schemas.openxmlformats.org/officeDocument/2006/relationships/image" Target="media/image52.wmf"/><Relationship Id="rId123" Type="http://schemas.openxmlformats.org/officeDocument/2006/relationships/image" Target="media/image117.wmf"/><Relationship Id="rId330" Type="http://schemas.openxmlformats.org/officeDocument/2006/relationships/image" Target="media/image324.jpeg"/><Relationship Id="rId568" Type="http://schemas.openxmlformats.org/officeDocument/2006/relationships/image" Target="media/image562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351" Type="http://schemas.openxmlformats.org/officeDocument/2006/relationships/image" Target="media/image345.wmf"/><Relationship Id="rId372" Type="http://schemas.openxmlformats.org/officeDocument/2006/relationships/image" Target="media/image366.wmf"/><Relationship Id="rId393" Type="http://schemas.openxmlformats.org/officeDocument/2006/relationships/image" Target="media/image387.wmf"/><Relationship Id="rId407" Type="http://schemas.openxmlformats.org/officeDocument/2006/relationships/image" Target="media/image401.wmf"/><Relationship Id="rId428" Type="http://schemas.openxmlformats.org/officeDocument/2006/relationships/image" Target="media/image422.wmf"/><Relationship Id="rId449" Type="http://schemas.openxmlformats.org/officeDocument/2006/relationships/image" Target="media/image443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png"/><Relationship Id="rId274" Type="http://schemas.openxmlformats.org/officeDocument/2006/relationships/image" Target="media/image268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460" Type="http://schemas.openxmlformats.org/officeDocument/2006/relationships/image" Target="media/image454.wmf"/><Relationship Id="rId481" Type="http://schemas.openxmlformats.org/officeDocument/2006/relationships/image" Target="media/image475.wmf"/><Relationship Id="rId516" Type="http://schemas.openxmlformats.org/officeDocument/2006/relationships/image" Target="media/image510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320" Type="http://schemas.openxmlformats.org/officeDocument/2006/relationships/image" Target="media/image314.wmf"/><Relationship Id="rId537" Type="http://schemas.openxmlformats.org/officeDocument/2006/relationships/image" Target="media/image531.wmf"/><Relationship Id="rId558" Type="http://schemas.openxmlformats.org/officeDocument/2006/relationships/image" Target="media/image552.wmf"/><Relationship Id="rId579" Type="http://schemas.openxmlformats.org/officeDocument/2006/relationships/image" Target="media/image573.wmf"/><Relationship Id="rId80" Type="http://schemas.openxmlformats.org/officeDocument/2006/relationships/image" Target="media/image74.png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341" Type="http://schemas.openxmlformats.org/officeDocument/2006/relationships/image" Target="media/image335.wmf"/><Relationship Id="rId362" Type="http://schemas.openxmlformats.org/officeDocument/2006/relationships/image" Target="media/image356.wmf"/><Relationship Id="rId383" Type="http://schemas.openxmlformats.org/officeDocument/2006/relationships/image" Target="media/image377.wmf"/><Relationship Id="rId418" Type="http://schemas.openxmlformats.org/officeDocument/2006/relationships/image" Target="media/image412.wmf"/><Relationship Id="rId439" Type="http://schemas.openxmlformats.org/officeDocument/2006/relationships/image" Target="media/image433.wmf"/><Relationship Id="rId590" Type="http://schemas.openxmlformats.org/officeDocument/2006/relationships/image" Target="media/image584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450" Type="http://schemas.openxmlformats.org/officeDocument/2006/relationships/image" Target="media/image444.wmf"/><Relationship Id="rId471" Type="http://schemas.openxmlformats.org/officeDocument/2006/relationships/image" Target="media/image465.wmf"/><Relationship Id="rId506" Type="http://schemas.openxmlformats.org/officeDocument/2006/relationships/image" Target="media/image500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310" Type="http://schemas.openxmlformats.org/officeDocument/2006/relationships/image" Target="media/image304.wmf"/><Relationship Id="rId492" Type="http://schemas.openxmlformats.org/officeDocument/2006/relationships/image" Target="media/image486.wmf"/><Relationship Id="rId527" Type="http://schemas.openxmlformats.org/officeDocument/2006/relationships/image" Target="media/image521.wmf"/><Relationship Id="rId548" Type="http://schemas.openxmlformats.org/officeDocument/2006/relationships/image" Target="media/image542.wmf"/><Relationship Id="rId569" Type="http://schemas.openxmlformats.org/officeDocument/2006/relationships/image" Target="media/image563.png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331" Type="http://schemas.openxmlformats.org/officeDocument/2006/relationships/image" Target="media/image325.wmf"/><Relationship Id="rId352" Type="http://schemas.openxmlformats.org/officeDocument/2006/relationships/image" Target="media/image346.wmf"/><Relationship Id="rId373" Type="http://schemas.openxmlformats.org/officeDocument/2006/relationships/image" Target="media/image367.wmf"/><Relationship Id="rId394" Type="http://schemas.openxmlformats.org/officeDocument/2006/relationships/image" Target="media/image388.wmf"/><Relationship Id="rId408" Type="http://schemas.openxmlformats.org/officeDocument/2006/relationships/image" Target="media/image402.wmf"/><Relationship Id="rId429" Type="http://schemas.openxmlformats.org/officeDocument/2006/relationships/image" Target="media/image423.wmf"/><Relationship Id="rId580" Type="http://schemas.openxmlformats.org/officeDocument/2006/relationships/image" Target="media/image574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440" Type="http://schemas.openxmlformats.org/officeDocument/2006/relationships/image" Target="media/image434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296" Type="http://schemas.openxmlformats.org/officeDocument/2006/relationships/image" Target="media/image290.wmf"/><Relationship Id="rId300" Type="http://schemas.openxmlformats.org/officeDocument/2006/relationships/image" Target="media/image294.wmf"/><Relationship Id="rId461" Type="http://schemas.openxmlformats.org/officeDocument/2006/relationships/image" Target="media/image455.wmf"/><Relationship Id="rId482" Type="http://schemas.openxmlformats.org/officeDocument/2006/relationships/image" Target="media/image476.wmf"/><Relationship Id="rId517" Type="http://schemas.openxmlformats.org/officeDocument/2006/relationships/image" Target="media/image511.wmf"/><Relationship Id="rId538" Type="http://schemas.openxmlformats.org/officeDocument/2006/relationships/image" Target="media/image532.wmf"/><Relationship Id="rId559" Type="http://schemas.openxmlformats.org/officeDocument/2006/relationships/image" Target="media/image553.wmf"/><Relationship Id="rId60" Type="http://schemas.openxmlformats.org/officeDocument/2006/relationships/image" Target="media/image54.wmf"/><Relationship Id="rId81" Type="http://schemas.openxmlformats.org/officeDocument/2006/relationships/image" Target="media/image75.jpeg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321" Type="http://schemas.openxmlformats.org/officeDocument/2006/relationships/image" Target="media/image315.wmf"/><Relationship Id="rId342" Type="http://schemas.openxmlformats.org/officeDocument/2006/relationships/image" Target="media/image336.wmf"/><Relationship Id="rId363" Type="http://schemas.openxmlformats.org/officeDocument/2006/relationships/image" Target="media/image357.wmf"/><Relationship Id="rId384" Type="http://schemas.openxmlformats.org/officeDocument/2006/relationships/image" Target="media/image378.wmf"/><Relationship Id="rId419" Type="http://schemas.openxmlformats.org/officeDocument/2006/relationships/image" Target="media/image413.wmf"/><Relationship Id="rId570" Type="http://schemas.openxmlformats.org/officeDocument/2006/relationships/image" Target="media/image564.png"/><Relationship Id="rId591" Type="http://schemas.openxmlformats.org/officeDocument/2006/relationships/image" Target="media/image585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Relationship Id="rId430" Type="http://schemas.openxmlformats.org/officeDocument/2006/relationships/image" Target="media/image424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9.wmf"/><Relationship Id="rId286" Type="http://schemas.openxmlformats.org/officeDocument/2006/relationships/image" Target="media/image280.wmf"/><Relationship Id="rId451" Type="http://schemas.openxmlformats.org/officeDocument/2006/relationships/image" Target="media/image445.wmf"/><Relationship Id="rId472" Type="http://schemas.openxmlformats.org/officeDocument/2006/relationships/image" Target="media/image466.wmf"/><Relationship Id="rId493" Type="http://schemas.openxmlformats.org/officeDocument/2006/relationships/image" Target="media/image487.wmf"/><Relationship Id="rId507" Type="http://schemas.openxmlformats.org/officeDocument/2006/relationships/image" Target="media/image501.wmf"/><Relationship Id="rId528" Type="http://schemas.openxmlformats.org/officeDocument/2006/relationships/image" Target="media/image522.wmf"/><Relationship Id="rId549" Type="http://schemas.openxmlformats.org/officeDocument/2006/relationships/image" Target="media/image543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png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332" Type="http://schemas.openxmlformats.org/officeDocument/2006/relationships/image" Target="media/image326.wmf"/><Relationship Id="rId353" Type="http://schemas.openxmlformats.org/officeDocument/2006/relationships/image" Target="media/image347.wmf"/><Relationship Id="rId374" Type="http://schemas.openxmlformats.org/officeDocument/2006/relationships/image" Target="media/image368.wmf"/><Relationship Id="rId395" Type="http://schemas.openxmlformats.org/officeDocument/2006/relationships/image" Target="media/image389.wmf"/><Relationship Id="rId409" Type="http://schemas.openxmlformats.org/officeDocument/2006/relationships/image" Target="media/image403.wmf"/><Relationship Id="rId560" Type="http://schemas.openxmlformats.org/officeDocument/2006/relationships/image" Target="media/image554.wmf"/><Relationship Id="rId581" Type="http://schemas.openxmlformats.org/officeDocument/2006/relationships/image" Target="media/image575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420" Type="http://schemas.openxmlformats.org/officeDocument/2006/relationships/image" Target="media/image414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9.wmf"/><Relationship Id="rId276" Type="http://schemas.openxmlformats.org/officeDocument/2006/relationships/image" Target="media/image270.wmf"/><Relationship Id="rId297" Type="http://schemas.openxmlformats.org/officeDocument/2006/relationships/image" Target="media/image291.wmf"/><Relationship Id="rId441" Type="http://schemas.openxmlformats.org/officeDocument/2006/relationships/image" Target="media/image435.wmf"/><Relationship Id="rId462" Type="http://schemas.openxmlformats.org/officeDocument/2006/relationships/image" Target="media/image456.wmf"/><Relationship Id="rId483" Type="http://schemas.openxmlformats.org/officeDocument/2006/relationships/image" Target="media/image477.wmf"/><Relationship Id="rId518" Type="http://schemas.openxmlformats.org/officeDocument/2006/relationships/image" Target="media/image512.wmf"/><Relationship Id="rId539" Type="http://schemas.openxmlformats.org/officeDocument/2006/relationships/image" Target="media/image533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322" Type="http://schemas.openxmlformats.org/officeDocument/2006/relationships/image" Target="media/image316.wmf"/><Relationship Id="rId343" Type="http://schemas.openxmlformats.org/officeDocument/2006/relationships/image" Target="media/image337.wmf"/><Relationship Id="rId364" Type="http://schemas.openxmlformats.org/officeDocument/2006/relationships/image" Target="media/image358.wmf"/><Relationship Id="rId550" Type="http://schemas.openxmlformats.org/officeDocument/2006/relationships/image" Target="media/image544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385" Type="http://schemas.openxmlformats.org/officeDocument/2006/relationships/image" Target="media/image379.wmf"/><Relationship Id="rId571" Type="http://schemas.openxmlformats.org/officeDocument/2006/relationships/image" Target="media/image565.wmf"/><Relationship Id="rId592" Type="http://schemas.openxmlformats.org/officeDocument/2006/relationships/image" Target="media/image586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5" Type="http://schemas.openxmlformats.org/officeDocument/2006/relationships/image" Target="media/image239.wmf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410" Type="http://schemas.openxmlformats.org/officeDocument/2006/relationships/image" Target="media/image404.wmf"/><Relationship Id="rId431" Type="http://schemas.openxmlformats.org/officeDocument/2006/relationships/image" Target="media/image425.wmf"/><Relationship Id="rId452" Type="http://schemas.openxmlformats.org/officeDocument/2006/relationships/image" Target="media/image446.wmf"/><Relationship Id="rId473" Type="http://schemas.openxmlformats.org/officeDocument/2006/relationships/image" Target="media/image467.wmf"/><Relationship Id="rId494" Type="http://schemas.openxmlformats.org/officeDocument/2006/relationships/image" Target="media/image488.wmf"/><Relationship Id="rId508" Type="http://schemas.openxmlformats.org/officeDocument/2006/relationships/image" Target="media/image502.wmf"/><Relationship Id="rId529" Type="http://schemas.openxmlformats.org/officeDocument/2006/relationships/image" Target="media/image523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6.wmf"/><Relationship Id="rId333" Type="http://schemas.openxmlformats.org/officeDocument/2006/relationships/image" Target="media/image327.wmf"/><Relationship Id="rId354" Type="http://schemas.openxmlformats.org/officeDocument/2006/relationships/image" Target="media/image348.wmf"/><Relationship Id="rId540" Type="http://schemas.openxmlformats.org/officeDocument/2006/relationships/image" Target="media/image534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75" Type="http://schemas.openxmlformats.org/officeDocument/2006/relationships/image" Target="media/image369.wmf"/><Relationship Id="rId396" Type="http://schemas.openxmlformats.org/officeDocument/2006/relationships/image" Target="media/image390.wmf"/><Relationship Id="rId561" Type="http://schemas.openxmlformats.org/officeDocument/2006/relationships/image" Target="media/image555.wmf"/><Relationship Id="rId582" Type="http://schemas.openxmlformats.org/officeDocument/2006/relationships/image" Target="media/image576.png"/><Relationship Id="rId3" Type="http://schemas.openxmlformats.org/officeDocument/2006/relationships/settings" Target="settings.xml"/><Relationship Id="rId214" Type="http://schemas.openxmlformats.org/officeDocument/2006/relationships/image" Target="media/image208.png"/><Relationship Id="rId235" Type="http://schemas.openxmlformats.org/officeDocument/2006/relationships/image" Target="media/image229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98" Type="http://schemas.openxmlformats.org/officeDocument/2006/relationships/image" Target="media/image292.wmf"/><Relationship Id="rId400" Type="http://schemas.openxmlformats.org/officeDocument/2006/relationships/image" Target="media/image394.wmf"/><Relationship Id="rId421" Type="http://schemas.openxmlformats.org/officeDocument/2006/relationships/image" Target="media/image415.wmf"/><Relationship Id="rId442" Type="http://schemas.openxmlformats.org/officeDocument/2006/relationships/image" Target="media/image436.wmf"/><Relationship Id="rId463" Type="http://schemas.openxmlformats.org/officeDocument/2006/relationships/image" Target="media/image457.wmf"/><Relationship Id="rId484" Type="http://schemas.openxmlformats.org/officeDocument/2006/relationships/image" Target="media/image478.wmf"/><Relationship Id="rId519" Type="http://schemas.openxmlformats.org/officeDocument/2006/relationships/image" Target="media/image513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302" Type="http://schemas.openxmlformats.org/officeDocument/2006/relationships/image" Target="media/image296.wmf"/><Relationship Id="rId323" Type="http://schemas.openxmlformats.org/officeDocument/2006/relationships/image" Target="media/image317.wmf"/><Relationship Id="rId344" Type="http://schemas.openxmlformats.org/officeDocument/2006/relationships/image" Target="media/image338.wmf"/><Relationship Id="rId530" Type="http://schemas.openxmlformats.org/officeDocument/2006/relationships/image" Target="media/image524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png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365" Type="http://schemas.openxmlformats.org/officeDocument/2006/relationships/image" Target="media/image359.wmf"/><Relationship Id="rId386" Type="http://schemas.openxmlformats.org/officeDocument/2006/relationships/image" Target="media/image380.wmf"/><Relationship Id="rId551" Type="http://schemas.openxmlformats.org/officeDocument/2006/relationships/image" Target="media/image545.wmf"/><Relationship Id="rId572" Type="http://schemas.openxmlformats.org/officeDocument/2006/relationships/image" Target="media/image566.wmf"/><Relationship Id="rId593" Type="http://schemas.openxmlformats.org/officeDocument/2006/relationships/image" Target="media/image587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411" Type="http://schemas.openxmlformats.org/officeDocument/2006/relationships/image" Target="media/image405.wmf"/><Relationship Id="rId432" Type="http://schemas.openxmlformats.org/officeDocument/2006/relationships/image" Target="media/image426.wmf"/><Relationship Id="rId453" Type="http://schemas.openxmlformats.org/officeDocument/2006/relationships/image" Target="media/image447.wmf"/><Relationship Id="rId474" Type="http://schemas.openxmlformats.org/officeDocument/2006/relationships/image" Target="media/image468.wmf"/><Relationship Id="rId509" Type="http://schemas.openxmlformats.org/officeDocument/2006/relationships/image" Target="media/image503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313" Type="http://schemas.openxmlformats.org/officeDocument/2006/relationships/image" Target="media/image307.wmf"/><Relationship Id="rId495" Type="http://schemas.openxmlformats.org/officeDocument/2006/relationships/image" Target="media/image489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169" Type="http://schemas.openxmlformats.org/officeDocument/2006/relationships/image" Target="media/image163.wmf"/><Relationship Id="rId334" Type="http://schemas.openxmlformats.org/officeDocument/2006/relationships/image" Target="media/image328.wmf"/><Relationship Id="rId355" Type="http://schemas.openxmlformats.org/officeDocument/2006/relationships/image" Target="media/image349.wmf"/><Relationship Id="rId376" Type="http://schemas.openxmlformats.org/officeDocument/2006/relationships/image" Target="media/image370.wmf"/><Relationship Id="rId397" Type="http://schemas.openxmlformats.org/officeDocument/2006/relationships/image" Target="media/image391.wmf"/><Relationship Id="rId520" Type="http://schemas.openxmlformats.org/officeDocument/2006/relationships/image" Target="media/image514.wmf"/><Relationship Id="rId541" Type="http://schemas.openxmlformats.org/officeDocument/2006/relationships/image" Target="media/image535.wmf"/><Relationship Id="rId562" Type="http://schemas.openxmlformats.org/officeDocument/2006/relationships/image" Target="media/image556.wmf"/><Relationship Id="rId583" Type="http://schemas.openxmlformats.org/officeDocument/2006/relationships/image" Target="media/image577.png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401" Type="http://schemas.openxmlformats.org/officeDocument/2006/relationships/image" Target="media/image395.wmf"/><Relationship Id="rId422" Type="http://schemas.openxmlformats.org/officeDocument/2006/relationships/image" Target="media/image416.wmf"/><Relationship Id="rId443" Type="http://schemas.openxmlformats.org/officeDocument/2006/relationships/image" Target="media/image437.wmf"/><Relationship Id="rId464" Type="http://schemas.openxmlformats.org/officeDocument/2006/relationships/image" Target="media/image458.png"/><Relationship Id="rId303" Type="http://schemas.openxmlformats.org/officeDocument/2006/relationships/image" Target="media/image297.wmf"/><Relationship Id="rId485" Type="http://schemas.openxmlformats.org/officeDocument/2006/relationships/image" Target="media/image479.wmf"/><Relationship Id="rId42" Type="http://schemas.openxmlformats.org/officeDocument/2006/relationships/image" Target="media/image36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345" Type="http://schemas.openxmlformats.org/officeDocument/2006/relationships/image" Target="media/image339.wmf"/><Relationship Id="rId387" Type="http://schemas.openxmlformats.org/officeDocument/2006/relationships/image" Target="media/image381.wmf"/><Relationship Id="rId510" Type="http://schemas.openxmlformats.org/officeDocument/2006/relationships/image" Target="media/image504.wmf"/><Relationship Id="rId552" Type="http://schemas.openxmlformats.org/officeDocument/2006/relationships/image" Target="media/image546.png"/><Relationship Id="rId594" Type="http://schemas.openxmlformats.org/officeDocument/2006/relationships/image" Target="media/image588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47" Type="http://schemas.openxmlformats.org/officeDocument/2006/relationships/image" Target="media/image241.wmf"/><Relationship Id="rId412" Type="http://schemas.openxmlformats.org/officeDocument/2006/relationships/image" Target="media/image406.wmf"/><Relationship Id="rId107" Type="http://schemas.openxmlformats.org/officeDocument/2006/relationships/image" Target="media/image101.wmf"/><Relationship Id="rId289" Type="http://schemas.openxmlformats.org/officeDocument/2006/relationships/image" Target="media/image283.wmf"/><Relationship Id="rId454" Type="http://schemas.openxmlformats.org/officeDocument/2006/relationships/image" Target="media/image448.wmf"/><Relationship Id="rId496" Type="http://schemas.openxmlformats.org/officeDocument/2006/relationships/image" Target="media/image490.wmf"/><Relationship Id="rId11" Type="http://schemas.openxmlformats.org/officeDocument/2006/relationships/image" Target="media/image5.wmf"/><Relationship Id="rId53" Type="http://schemas.openxmlformats.org/officeDocument/2006/relationships/image" Target="media/image47.wmf"/><Relationship Id="rId149" Type="http://schemas.openxmlformats.org/officeDocument/2006/relationships/image" Target="media/image143.wmf"/><Relationship Id="rId314" Type="http://schemas.openxmlformats.org/officeDocument/2006/relationships/image" Target="media/image308.wmf"/><Relationship Id="rId356" Type="http://schemas.openxmlformats.org/officeDocument/2006/relationships/image" Target="media/image350.wmf"/><Relationship Id="rId398" Type="http://schemas.openxmlformats.org/officeDocument/2006/relationships/image" Target="media/image392.wmf"/><Relationship Id="rId521" Type="http://schemas.openxmlformats.org/officeDocument/2006/relationships/image" Target="media/image515.wmf"/><Relationship Id="rId563" Type="http://schemas.openxmlformats.org/officeDocument/2006/relationships/image" Target="media/image557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216" Type="http://schemas.openxmlformats.org/officeDocument/2006/relationships/image" Target="media/image210.wmf"/><Relationship Id="rId423" Type="http://schemas.openxmlformats.org/officeDocument/2006/relationships/image" Target="media/image417.wmf"/><Relationship Id="rId258" Type="http://schemas.openxmlformats.org/officeDocument/2006/relationships/image" Target="media/image252.wmf"/><Relationship Id="rId465" Type="http://schemas.openxmlformats.org/officeDocument/2006/relationships/image" Target="media/image459.png"/><Relationship Id="rId22" Type="http://schemas.openxmlformats.org/officeDocument/2006/relationships/image" Target="media/image16.wmf"/><Relationship Id="rId64" Type="http://schemas.openxmlformats.org/officeDocument/2006/relationships/image" Target="media/image58.png"/><Relationship Id="rId118" Type="http://schemas.openxmlformats.org/officeDocument/2006/relationships/image" Target="media/image112.wmf"/><Relationship Id="rId325" Type="http://schemas.openxmlformats.org/officeDocument/2006/relationships/image" Target="media/image319.wmf"/><Relationship Id="rId367" Type="http://schemas.openxmlformats.org/officeDocument/2006/relationships/image" Target="media/image361.wmf"/><Relationship Id="rId532" Type="http://schemas.openxmlformats.org/officeDocument/2006/relationships/image" Target="media/image526.wmf"/><Relationship Id="rId574" Type="http://schemas.openxmlformats.org/officeDocument/2006/relationships/image" Target="media/image568.png"/><Relationship Id="rId171" Type="http://schemas.openxmlformats.org/officeDocument/2006/relationships/image" Target="media/image165.wmf"/><Relationship Id="rId227" Type="http://schemas.openxmlformats.org/officeDocument/2006/relationships/image" Target="media/image221.wmf"/><Relationship Id="rId269" Type="http://schemas.openxmlformats.org/officeDocument/2006/relationships/image" Target="media/image263.wmf"/><Relationship Id="rId434" Type="http://schemas.openxmlformats.org/officeDocument/2006/relationships/image" Target="media/image428.wmf"/><Relationship Id="rId476" Type="http://schemas.openxmlformats.org/officeDocument/2006/relationships/image" Target="media/image470.wmf"/><Relationship Id="rId33" Type="http://schemas.openxmlformats.org/officeDocument/2006/relationships/image" Target="media/image27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336" Type="http://schemas.openxmlformats.org/officeDocument/2006/relationships/image" Target="media/image330.wmf"/><Relationship Id="rId501" Type="http://schemas.openxmlformats.org/officeDocument/2006/relationships/image" Target="media/image495.wmf"/><Relationship Id="rId543" Type="http://schemas.openxmlformats.org/officeDocument/2006/relationships/image" Target="media/image537.wmf"/><Relationship Id="rId75" Type="http://schemas.openxmlformats.org/officeDocument/2006/relationships/image" Target="media/image69.wmf"/><Relationship Id="rId140" Type="http://schemas.openxmlformats.org/officeDocument/2006/relationships/image" Target="media/image134.wmf"/><Relationship Id="rId182" Type="http://schemas.openxmlformats.org/officeDocument/2006/relationships/image" Target="media/image176.wmf"/><Relationship Id="rId378" Type="http://schemas.openxmlformats.org/officeDocument/2006/relationships/image" Target="media/image372.wmf"/><Relationship Id="rId403" Type="http://schemas.openxmlformats.org/officeDocument/2006/relationships/image" Target="media/image397.wmf"/><Relationship Id="rId585" Type="http://schemas.openxmlformats.org/officeDocument/2006/relationships/image" Target="media/image579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445" Type="http://schemas.openxmlformats.org/officeDocument/2006/relationships/image" Target="media/image439.wmf"/><Relationship Id="rId487" Type="http://schemas.openxmlformats.org/officeDocument/2006/relationships/image" Target="media/image481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47" Type="http://schemas.openxmlformats.org/officeDocument/2006/relationships/image" Target="media/image341.wmf"/><Relationship Id="rId512" Type="http://schemas.openxmlformats.org/officeDocument/2006/relationships/image" Target="media/image506.wmf"/><Relationship Id="rId44" Type="http://schemas.openxmlformats.org/officeDocument/2006/relationships/image" Target="media/image38.wmf"/><Relationship Id="rId86" Type="http://schemas.openxmlformats.org/officeDocument/2006/relationships/image" Target="media/image80.wmf"/><Relationship Id="rId151" Type="http://schemas.openxmlformats.org/officeDocument/2006/relationships/image" Target="media/image145.wmf"/><Relationship Id="rId389" Type="http://schemas.openxmlformats.org/officeDocument/2006/relationships/image" Target="media/image383.wmf"/><Relationship Id="rId554" Type="http://schemas.openxmlformats.org/officeDocument/2006/relationships/image" Target="media/image548.wmf"/><Relationship Id="rId596" Type="http://schemas.openxmlformats.org/officeDocument/2006/relationships/header" Target="header1.xml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49" Type="http://schemas.openxmlformats.org/officeDocument/2006/relationships/image" Target="media/image243.wmf"/><Relationship Id="rId414" Type="http://schemas.openxmlformats.org/officeDocument/2006/relationships/image" Target="media/image408.wmf"/><Relationship Id="rId456" Type="http://schemas.openxmlformats.org/officeDocument/2006/relationships/image" Target="media/image450.wmf"/><Relationship Id="rId498" Type="http://schemas.openxmlformats.org/officeDocument/2006/relationships/image" Target="media/image492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316" Type="http://schemas.openxmlformats.org/officeDocument/2006/relationships/image" Target="media/image310.wmf"/><Relationship Id="rId523" Type="http://schemas.openxmlformats.org/officeDocument/2006/relationships/image" Target="media/image517.wmf"/><Relationship Id="rId55" Type="http://schemas.openxmlformats.org/officeDocument/2006/relationships/image" Target="media/image49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358" Type="http://schemas.openxmlformats.org/officeDocument/2006/relationships/image" Target="media/image352.wmf"/><Relationship Id="rId565" Type="http://schemas.openxmlformats.org/officeDocument/2006/relationships/image" Target="media/image559.png"/><Relationship Id="rId162" Type="http://schemas.openxmlformats.org/officeDocument/2006/relationships/image" Target="media/image156.wmf"/><Relationship Id="rId218" Type="http://schemas.openxmlformats.org/officeDocument/2006/relationships/image" Target="media/image212.wmf"/><Relationship Id="rId425" Type="http://schemas.openxmlformats.org/officeDocument/2006/relationships/image" Target="media/image419.wmf"/><Relationship Id="rId467" Type="http://schemas.openxmlformats.org/officeDocument/2006/relationships/image" Target="media/image461.wmf"/><Relationship Id="rId271" Type="http://schemas.openxmlformats.org/officeDocument/2006/relationships/image" Target="media/image265.wmf"/><Relationship Id="rId24" Type="http://schemas.openxmlformats.org/officeDocument/2006/relationships/image" Target="media/image18.wmf"/><Relationship Id="rId66" Type="http://schemas.openxmlformats.org/officeDocument/2006/relationships/image" Target="media/image60.wmf"/><Relationship Id="rId131" Type="http://schemas.openxmlformats.org/officeDocument/2006/relationships/image" Target="media/image125.wmf"/><Relationship Id="rId327" Type="http://schemas.openxmlformats.org/officeDocument/2006/relationships/image" Target="media/image321.wmf"/><Relationship Id="rId369" Type="http://schemas.openxmlformats.org/officeDocument/2006/relationships/image" Target="media/image363.wmf"/><Relationship Id="rId534" Type="http://schemas.openxmlformats.org/officeDocument/2006/relationships/image" Target="media/image528.wmf"/><Relationship Id="rId576" Type="http://schemas.openxmlformats.org/officeDocument/2006/relationships/image" Target="media/image570.png"/><Relationship Id="rId173" Type="http://schemas.openxmlformats.org/officeDocument/2006/relationships/image" Target="media/image167.wmf"/><Relationship Id="rId229" Type="http://schemas.openxmlformats.org/officeDocument/2006/relationships/image" Target="media/image223.wmf"/><Relationship Id="rId380" Type="http://schemas.openxmlformats.org/officeDocument/2006/relationships/image" Target="media/image374.wmf"/><Relationship Id="rId436" Type="http://schemas.openxmlformats.org/officeDocument/2006/relationships/image" Target="media/image430.wmf"/><Relationship Id="rId601" Type="http://schemas.openxmlformats.org/officeDocument/2006/relationships/footer" Target="footer3.xml"/><Relationship Id="rId240" Type="http://schemas.openxmlformats.org/officeDocument/2006/relationships/image" Target="media/image234.wmf"/><Relationship Id="rId478" Type="http://schemas.openxmlformats.org/officeDocument/2006/relationships/image" Target="media/image472.wmf"/><Relationship Id="rId35" Type="http://schemas.openxmlformats.org/officeDocument/2006/relationships/image" Target="media/image29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6.wmf"/><Relationship Id="rId338" Type="http://schemas.openxmlformats.org/officeDocument/2006/relationships/image" Target="media/image332.wmf"/><Relationship Id="rId503" Type="http://schemas.openxmlformats.org/officeDocument/2006/relationships/image" Target="media/image497.wmf"/><Relationship Id="rId545" Type="http://schemas.openxmlformats.org/officeDocument/2006/relationships/image" Target="media/image539.wmf"/><Relationship Id="rId587" Type="http://schemas.openxmlformats.org/officeDocument/2006/relationships/image" Target="media/image581.wmf"/><Relationship Id="rId8" Type="http://schemas.openxmlformats.org/officeDocument/2006/relationships/image" Target="media/image2.jpeg"/><Relationship Id="rId142" Type="http://schemas.openxmlformats.org/officeDocument/2006/relationships/image" Target="media/image136.wmf"/><Relationship Id="rId184" Type="http://schemas.openxmlformats.org/officeDocument/2006/relationships/image" Target="media/image178.wmf"/><Relationship Id="rId391" Type="http://schemas.openxmlformats.org/officeDocument/2006/relationships/image" Target="media/image385.wmf"/><Relationship Id="rId405" Type="http://schemas.openxmlformats.org/officeDocument/2006/relationships/image" Target="media/image399.wmf"/><Relationship Id="rId447" Type="http://schemas.openxmlformats.org/officeDocument/2006/relationships/image" Target="media/image441.wmf"/><Relationship Id="rId251" Type="http://schemas.openxmlformats.org/officeDocument/2006/relationships/image" Target="media/image245.png"/><Relationship Id="rId489" Type="http://schemas.openxmlformats.org/officeDocument/2006/relationships/image" Target="media/image483.wmf"/><Relationship Id="rId46" Type="http://schemas.openxmlformats.org/officeDocument/2006/relationships/image" Target="media/image40.wmf"/><Relationship Id="rId293" Type="http://schemas.openxmlformats.org/officeDocument/2006/relationships/image" Target="media/image287.wmf"/><Relationship Id="rId307" Type="http://schemas.openxmlformats.org/officeDocument/2006/relationships/image" Target="media/image301.wmf"/><Relationship Id="rId349" Type="http://schemas.openxmlformats.org/officeDocument/2006/relationships/image" Target="media/image343.wmf"/><Relationship Id="rId514" Type="http://schemas.openxmlformats.org/officeDocument/2006/relationships/image" Target="media/image508.wmf"/><Relationship Id="rId556" Type="http://schemas.openxmlformats.org/officeDocument/2006/relationships/image" Target="media/image550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53" Type="http://schemas.openxmlformats.org/officeDocument/2006/relationships/image" Target="media/image147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4.wmf"/><Relationship Id="rId416" Type="http://schemas.openxmlformats.org/officeDocument/2006/relationships/image" Target="media/image410.wmf"/><Relationship Id="rId598" Type="http://schemas.openxmlformats.org/officeDocument/2006/relationships/footer" Target="footer1.xml"/><Relationship Id="rId220" Type="http://schemas.openxmlformats.org/officeDocument/2006/relationships/image" Target="media/image214.wmf"/><Relationship Id="rId458" Type="http://schemas.openxmlformats.org/officeDocument/2006/relationships/image" Target="media/image452.wmf"/><Relationship Id="rId15" Type="http://schemas.openxmlformats.org/officeDocument/2006/relationships/image" Target="media/image9.wmf"/><Relationship Id="rId57" Type="http://schemas.openxmlformats.org/officeDocument/2006/relationships/image" Target="media/image51.wmf"/><Relationship Id="rId262" Type="http://schemas.openxmlformats.org/officeDocument/2006/relationships/image" Target="media/image256.wmf"/><Relationship Id="rId318" Type="http://schemas.openxmlformats.org/officeDocument/2006/relationships/image" Target="media/image312.wmf"/><Relationship Id="rId525" Type="http://schemas.openxmlformats.org/officeDocument/2006/relationships/image" Target="media/image519.wmf"/><Relationship Id="rId567" Type="http://schemas.openxmlformats.org/officeDocument/2006/relationships/image" Target="media/image561.wmf"/><Relationship Id="rId99" Type="http://schemas.openxmlformats.org/officeDocument/2006/relationships/image" Target="media/image93.wmf"/><Relationship Id="rId122" Type="http://schemas.openxmlformats.org/officeDocument/2006/relationships/image" Target="media/image116.wmf"/><Relationship Id="rId164" Type="http://schemas.openxmlformats.org/officeDocument/2006/relationships/image" Target="media/image158.wmf"/><Relationship Id="rId371" Type="http://schemas.openxmlformats.org/officeDocument/2006/relationships/image" Target="media/image365.wmf"/><Relationship Id="rId427" Type="http://schemas.openxmlformats.org/officeDocument/2006/relationships/image" Target="media/image421.wmf"/><Relationship Id="rId469" Type="http://schemas.openxmlformats.org/officeDocument/2006/relationships/image" Target="media/image463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73" Type="http://schemas.openxmlformats.org/officeDocument/2006/relationships/image" Target="media/image267.wmf"/><Relationship Id="rId329" Type="http://schemas.openxmlformats.org/officeDocument/2006/relationships/image" Target="media/image323.png"/><Relationship Id="rId480" Type="http://schemas.openxmlformats.org/officeDocument/2006/relationships/image" Target="media/image474.wmf"/><Relationship Id="rId536" Type="http://schemas.openxmlformats.org/officeDocument/2006/relationships/image" Target="media/image530.wmf"/><Relationship Id="rId68" Type="http://schemas.openxmlformats.org/officeDocument/2006/relationships/image" Target="media/image62.wmf"/><Relationship Id="rId133" Type="http://schemas.openxmlformats.org/officeDocument/2006/relationships/image" Target="media/image127.wmf"/><Relationship Id="rId175" Type="http://schemas.openxmlformats.org/officeDocument/2006/relationships/image" Target="media/image169.wmf"/><Relationship Id="rId340" Type="http://schemas.openxmlformats.org/officeDocument/2006/relationships/image" Target="media/image334.wmf"/><Relationship Id="rId578" Type="http://schemas.openxmlformats.org/officeDocument/2006/relationships/image" Target="media/image572.png"/><Relationship Id="rId200" Type="http://schemas.openxmlformats.org/officeDocument/2006/relationships/image" Target="media/image194.wmf"/><Relationship Id="rId382" Type="http://schemas.openxmlformats.org/officeDocument/2006/relationships/image" Target="media/image376.wmf"/><Relationship Id="rId438" Type="http://schemas.openxmlformats.org/officeDocument/2006/relationships/image" Target="media/image432.wmf"/><Relationship Id="rId603" Type="http://schemas.openxmlformats.org/officeDocument/2006/relationships/theme" Target="theme/theme1.xml"/><Relationship Id="rId242" Type="http://schemas.openxmlformats.org/officeDocument/2006/relationships/image" Target="media/image236.wmf"/><Relationship Id="rId284" Type="http://schemas.openxmlformats.org/officeDocument/2006/relationships/image" Target="media/image278.wmf"/><Relationship Id="rId491" Type="http://schemas.openxmlformats.org/officeDocument/2006/relationships/image" Target="media/image485.wmf"/><Relationship Id="rId505" Type="http://schemas.openxmlformats.org/officeDocument/2006/relationships/image" Target="media/image499.wmf"/><Relationship Id="rId37" Type="http://schemas.openxmlformats.org/officeDocument/2006/relationships/image" Target="media/image31.wmf"/><Relationship Id="rId79" Type="http://schemas.openxmlformats.org/officeDocument/2006/relationships/image" Target="media/image73.png"/><Relationship Id="rId102" Type="http://schemas.openxmlformats.org/officeDocument/2006/relationships/image" Target="media/image96.wmf"/><Relationship Id="rId144" Type="http://schemas.openxmlformats.org/officeDocument/2006/relationships/image" Target="media/image138.wmf"/><Relationship Id="rId547" Type="http://schemas.openxmlformats.org/officeDocument/2006/relationships/image" Target="media/image541.wmf"/><Relationship Id="rId589" Type="http://schemas.openxmlformats.org/officeDocument/2006/relationships/image" Target="media/image58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7522</Words>
  <Characters>42880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Российской Федерации</vt:lpstr>
    </vt:vector>
  </TitlesOfParts>
  <Company>ДОМ</Company>
  <LinksUpToDate>false</LinksUpToDate>
  <CharactersWithSpaces>50302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Российской Федерации</dc:title>
  <dc:subject/>
  <dc:creator>КАТЯ</dc:creator>
  <cp:keywords/>
  <dc:description/>
  <cp:lastModifiedBy>admin</cp:lastModifiedBy>
  <cp:revision>2</cp:revision>
  <cp:lastPrinted>2008-12-22T09:14:00Z</cp:lastPrinted>
  <dcterms:created xsi:type="dcterms:W3CDTF">2014-03-20T02:04:00Z</dcterms:created>
  <dcterms:modified xsi:type="dcterms:W3CDTF">2014-03-20T02:04:00Z</dcterms:modified>
</cp:coreProperties>
</file>