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C6" w:rsidRPr="001C0E3C" w:rsidRDefault="001E68DB" w:rsidP="001C0E3C">
      <w:pPr>
        <w:spacing w:line="360" w:lineRule="auto"/>
        <w:ind w:right="-2" w:firstLine="709"/>
        <w:jc w:val="center"/>
        <w:rPr>
          <w:b/>
          <w:iCs/>
          <w:sz w:val="28"/>
          <w:szCs w:val="28"/>
        </w:rPr>
      </w:pPr>
      <w:r w:rsidRPr="001C0E3C">
        <w:rPr>
          <w:b/>
          <w:iCs/>
          <w:sz w:val="28"/>
          <w:szCs w:val="28"/>
        </w:rPr>
        <w:t>Министерство образования и науки Республики Татарстан</w:t>
      </w:r>
    </w:p>
    <w:p w:rsidR="00D97576" w:rsidRPr="001C0E3C" w:rsidRDefault="00D97576" w:rsidP="001C0E3C">
      <w:pPr>
        <w:spacing w:line="360" w:lineRule="auto"/>
        <w:ind w:right="-2" w:firstLine="709"/>
        <w:jc w:val="center"/>
        <w:rPr>
          <w:b/>
          <w:iCs/>
          <w:sz w:val="28"/>
          <w:szCs w:val="28"/>
        </w:rPr>
      </w:pPr>
    </w:p>
    <w:p w:rsidR="001E68DB" w:rsidRPr="001C0E3C" w:rsidRDefault="00EA4720" w:rsidP="001C0E3C">
      <w:pPr>
        <w:spacing w:line="360" w:lineRule="auto"/>
        <w:ind w:right="-2" w:firstLine="709"/>
        <w:jc w:val="center"/>
        <w:rPr>
          <w:b/>
          <w:iCs/>
          <w:sz w:val="28"/>
          <w:szCs w:val="28"/>
        </w:rPr>
      </w:pPr>
      <w:r w:rsidRPr="001C0E3C">
        <w:rPr>
          <w:b/>
          <w:iCs/>
          <w:sz w:val="28"/>
          <w:szCs w:val="28"/>
        </w:rPr>
        <w:t>ГОУ СПО  “</w:t>
      </w:r>
      <w:r w:rsidR="001E68DB" w:rsidRPr="001C0E3C">
        <w:rPr>
          <w:b/>
          <w:iCs/>
          <w:sz w:val="28"/>
          <w:szCs w:val="28"/>
        </w:rPr>
        <w:t>Лениногорский нефтяной техникум</w:t>
      </w:r>
      <w:r w:rsidRPr="001C0E3C">
        <w:rPr>
          <w:b/>
          <w:iCs/>
          <w:sz w:val="28"/>
          <w:szCs w:val="28"/>
        </w:rPr>
        <w:t>”</w:t>
      </w: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iCs/>
          <w:sz w:val="28"/>
          <w:szCs w:val="28"/>
        </w:rPr>
      </w:pPr>
    </w:p>
    <w:p w:rsidR="001E68DB" w:rsidRPr="001C0E3C" w:rsidRDefault="001E68DB" w:rsidP="001C0E3C">
      <w:pPr>
        <w:spacing w:line="360" w:lineRule="auto"/>
        <w:ind w:right="-2" w:firstLine="709"/>
        <w:jc w:val="center"/>
        <w:rPr>
          <w:b/>
          <w:iCs/>
          <w:sz w:val="28"/>
          <w:szCs w:val="28"/>
        </w:rPr>
      </w:pPr>
      <w:r w:rsidRPr="001C0E3C">
        <w:rPr>
          <w:b/>
          <w:iCs/>
          <w:sz w:val="28"/>
          <w:szCs w:val="28"/>
        </w:rPr>
        <w:t>КУРСОВОЙ ПРОЕКТ</w:t>
      </w:r>
    </w:p>
    <w:p w:rsidR="001E68DB" w:rsidRPr="001C0E3C" w:rsidRDefault="001E68DB" w:rsidP="001C0E3C">
      <w:pPr>
        <w:spacing w:line="360" w:lineRule="auto"/>
        <w:ind w:right="-2" w:firstLine="709"/>
        <w:jc w:val="center"/>
        <w:rPr>
          <w:b/>
          <w:iCs/>
          <w:sz w:val="28"/>
          <w:szCs w:val="28"/>
        </w:rPr>
      </w:pPr>
    </w:p>
    <w:p w:rsidR="001E68DB" w:rsidRPr="001C0E3C" w:rsidRDefault="00EA4720" w:rsidP="001C0E3C">
      <w:pPr>
        <w:spacing w:line="360" w:lineRule="auto"/>
        <w:ind w:right="-2" w:firstLine="709"/>
        <w:jc w:val="center"/>
        <w:rPr>
          <w:iCs/>
          <w:sz w:val="28"/>
          <w:szCs w:val="28"/>
          <w:lang w:val="en-US"/>
        </w:rPr>
      </w:pPr>
      <w:r w:rsidRPr="001C0E3C">
        <w:rPr>
          <w:b/>
          <w:iCs/>
          <w:sz w:val="28"/>
          <w:szCs w:val="28"/>
          <w:u w:val="single"/>
        </w:rPr>
        <w:t>Проект</w:t>
      </w:r>
      <w:r w:rsidR="00673F7A" w:rsidRPr="001C0E3C">
        <w:rPr>
          <w:b/>
          <w:iCs/>
          <w:sz w:val="28"/>
          <w:szCs w:val="28"/>
          <w:u w:val="single"/>
        </w:rPr>
        <w:t>ирование</w:t>
      </w:r>
      <w:r w:rsidR="00E506EE" w:rsidRPr="001C0E3C">
        <w:rPr>
          <w:b/>
          <w:iCs/>
          <w:sz w:val="28"/>
          <w:szCs w:val="28"/>
          <w:u w:val="single"/>
        </w:rPr>
        <w:t xml:space="preserve"> зоны диагностики</w:t>
      </w:r>
      <w:r w:rsidR="00673F7A" w:rsidRPr="001C0E3C">
        <w:rPr>
          <w:iCs/>
          <w:sz w:val="28"/>
          <w:szCs w:val="28"/>
          <w:u w:val="single"/>
        </w:rPr>
        <w:t>.</w:t>
      </w:r>
    </w:p>
    <w:p w:rsidR="001E68DB" w:rsidRPr="001C0E3C" w:rsidRDefault="00656EC7" w:rsidP="001C0E3C">
      <w:pPr>
        <w:spacing w:line="360" w:lineRule="auto"/>
        <w:ind w:right="-2" w:firstLine="709"/>
        <w:jc w:val="center"/>
        <w:rPr>
          <w:iCs/>
          <w:sz w:val="28"/>
          <w:szCs w:val="28"/>
        </w:rPr>
      </w:pPr>
      <w:r w:rsidRPr="001C0E3C">
        <w:rPr>
          <w:iCs/>
          <w:sz w:val="28"/>
          <w:szCs w:val="28"/>
        </w:rPr>
        <w:t>Тема  проекта</w:t>
      </w:r>
    </w:p>
    <w:p w:rsidR="00656EC7" w:rsidRPr="001C0E3C" w:rsidRDefault="00656EC7" w:rsidP="001C0E3C">
      <w:pPr>
        <w:spacing w:line="360" w:lineRule="auto"/>
        <w:ind w:right="-2" w:firstLine="709"/>
        <w:jc w:val="center"/>
        <w:rPr>
          <w:iCs/>
          <w:sz w:val="28"/>
          <w:szCs w:val="28"/>
          <w:lang w:val="en-US"/>
        </w:rPr>
      </w:pPr>
    </w:p>
    <w:p w:rsidR="00755916" w:rsidRPr="001C0E3C" w:rsidRDefault="00755916" w:rsidP="001C0E3C">
      <w:pPr>
        <w:spacing w:line="360" w:lineRule="auto"/>
        <w:ind w:right="-2" w:firstLine="709"/>
        <w:jc w:val="center"/>
        <w:rPr>
          <w:iCs/>
          <w:sz w:val="28"/>
          <w:szCs w:val="28"/>
          <w:lang w:val="en-US"/>
        </w:rPr>
      </w:pPr>
    </w:p>
    <w:p w:rsidR="00755916" w:rsidRPr="001C0E3C" w:rsidRDefault="00755916" w:rsidP="001C0E3C">
      <w:pPr>
        <w:spacing w:line="360" w:lineRule="auto"/>
        <w:ind w:right="-2" w:firstLine="709"/>
        <w:jc w:val="center"/>
        <w:rPr>
          <w:iCs/>
          <w:sz w:val="28"/>
          <w:szCs w:val="28"/>
          <w:lang w:val="en-US"/>
        </w:rPr>
      </w:pPr>
    </w:p>
    <w:p w:rsidR="001E68DB" w:rsidRPr="001C0E3C" w:rsidRDefault="00DD7F69" w:rsidP="001C0E3C">
      <w:pPr>
        <w:spacing w:line="360" w:lineRule="auto"/>
        <w:ind w:right="-2" w:firstLine="709"/>
        <w:jc w:val="center"/>
        <w:rPr>
          <w:iCs/>
          <w:sz w:val="28"/>
          <w:szCs w:val="28"/>
          <w:u w:val="single"/>
        </w:rPr>
      </w:pPr>
      <w:r w:rsidRPr="001C0E3C">
        <w:rPr>
          <w:b/>
          <w:iCs/>
          <w:sz w:val="28"/>
          <w:szCs w:val="28"/>
          <w:u w:val="single"/>
        </w:rPr>
        <w:t xml:space="preserve">ЛНТ О. </w:t>
      </w:r>
      <w:r w:rsidR="00A51F9C" w:rsidRPr="001C0E3C">
        <w:rPr>
          <w:b/>
          <w:iCs/>
          <w:sz w:val="28"/>
          <w:szCs w:val="28"/>
          <w:u w:val="single"/>
        </w:rPr>
        <w:t xml:space="preserve">190604  </w:t>
      </w:r>
      <w:r w:rsidR="00E506EE" w:rsidRPr="001C0E3C">
        <w:rPr>
          <w:b/>
          <w:iCs/>
          <w:sz w:val="28"/>
          <w:szCs w:val="28"/>
          <w:u w:val="single"/>
        </w:rPr>
        <w:t>18</w:t>
      </w:r>
      <w:r w:rsidR="00A51F9C" w:rsidRPr="001C0E3C">
        <w:rPr>
          <w:b/>
          <w:iCs/>
          <w:sz w:val="28"/>
          <w:szCs w:val="28"/>
          <w:u w:val="single"/>
        </w:rPr>
        <w:t xml:space="preserve">  </w:t>
      </w:r>
      <w:r w:rsidRPr="001C0E3C">
        <w:rPr>
          <w:b/>
          <w:iCs/>
          <w:sz w:val="28"/>
          <w:szCs w:val="28"/>
          <w:u w:val="single"/>
        </w:rPr>
        <w:t xml:space="preserve">02.  </w:t>
      </w:r>
      <w:r w:rsidR="00656EC7" w:rsidRPr="001C0E3C">
        <w:rPr>
          <w:b/>
          <w:iCs/>
          <w:sz w:val="28"/>
          <w:szCs w:val="28"/>
          <w:u w:val="single"/>
        </w:rPr>
        <w:t>АМ-</w:t>
      </w:r>
      <w:r w:rsidR="00EA4720" w:rsidRPr="001C0E3C">
        <w:rPr>
          <w:b/>
          <w:iCs/>
          <w:sz w:val="28"/>
          <w:szCs w:val="28"/>
          <w:u w:val="single"/>
        </w:rPr>
        <w:t>05</w:t>
      </w:r>
      <w:r w:rsidRPr="001C0E3C">
        <w:rPr>
          <w:b/>
          <w:iCs/>
          <w:sz w:val="28"/>
          <w:szCs w:val="28"/>
          <w:u w:val="single"/>
        </w:rPr>
        <w:t xml:space="preserve"> 00</w:t>
      </w:r>
      <w:r w:rsidR="00EA4720" w:rsidRPr="001C0E3C">
        <w:rPr>
          <w:iCs/>
          <w:sz w:val="28"/>
          <w:szCs w:val="28"/>
          <w:u w:val="single"/>
        </w:rPr>
        <w:t xml:space="preserve">            .</w:t>
      </w:r>
    </w:p>
    <w:p w:rsidR="00656EC7" w:rsidRPr="001C0E3C" w:rsidRDefault="00656EC7" w:rsidP="001C0E3C">
      <w:pPr>
        <w:spacing w:line="360" w:lineRule="auto"/>
        <w:ind w:right="-2" w:firstLine="709"/>
        <w:jc w:val="center"/>
        <w:rPr>
          <w:iCs/>
          <w:sz w:val="28"/>
          <w:szCs w:val="28"/>
        </w:rPr>
      </w:pPr>
      <w:r w:rsidRPr="001C0E3C">
        <w:rPr>
          <w:iCs/>
          <w:sz w:val="28"/>
          <w:szCs w:val="28"/>
        </w:rPr>
        <w:t>ЛНТ, коды отделения, специальности, варианта, проекта, шифр группы, ОО</w:t>
      </w:r>
    </w:p>
    <w:p w:rsidR="00656EC7" w:rsidRPr="001C0E3C" w:rsidRDefault="00656EC7" w:rsidP="001C0E3C">
      <w:pPr>
        <w:spacing w:line="360" w:lineRule="auto"/>
        <w:ind w:right="-2" w:firstLine="709"/>
        <w:jc w:val="center"/>
        <w:rPr>
          <w:iCs/>
          <w:sz w:val="28"/>
          <w:szCs w:val="28"/>
        </w:rPr>
      </w:pPr>
    </w:p>
    <w:p w:rsidR="00656EC7" w:rsidRPr="001C0E3C" w:rsidRDefault="00656EC7" w:rsidP="001C0E3C">
      <w:pPr>
        <w:spacing w:line="360" w:lineRule="auto"/>
        <w:ind w:right="-2" w:firstLine="709"/>
        <w:jc w:val="center"/>
        <w:rPr>
          <w:iCs/>
          <w:sz w:val="28"/>
          <w:szCs w:val="28"/>
        </w:rPr>
      </w:pPr>
    </w:p>
    <w:p w:rsidR="00656EC7" w:rsidRPr="001C0E3C" w:rsidRDefault="00D97576" w:rsidP="001C0E3C">
      <w:pPr>
        <w:spacing w:line="360" w:lineRule="auto"/>
        <w:ind w:right="-2" w:firstLine="709"/>
        <w:jc w:val="center"/>
        <w:rPr>
          <w:iCs/>
          <w:sz w:val="28"/>
          <w:szCs w:val="28"/>
          <w:u w:val="single"/>
        </w:rPr>
      </w:pPr>
      <w:r w:rsidRPr="001C0E3C">
        <w:rPr>
          <w:b/>
          <w:iCs/>
          <w:sz w:val="28"/>
          <w:szCs w:val="28"/>
        </w:rPr>
        <w:t>Руководитель проекта</w:t>
      </w:r>
      <w:r w:rsidR="00EA4720" w:rsidRPr="001C0E3C">
        <w:rPr>
          <w:b/>
          <w:iCs/>
          <w:sz w:val="28"/>
          <w:szCs w:val="28"/>
        </w:rPr>
        <w:t xml:space="preserve"> </w:t>
      </w:r>
      <w:r w:rsidRPr="001C0E3C">
        <w:rPr>
          <w:iCs/>
          <w:sz w:val="28"/>
          <w:szCs w:val="28"/>
          <w:u w:val="single"/>
        </w:rPr>
        <w:t xml:space="preserve">                   </w:t>
      </w:r>
      <w:r w:rsidR="00EA4720" w:rsidRPr="001C0E3C">
        <w:rPr>
          <w:iCs/>
          <w:sz w:val="28"/>
          <w:szCs w:val="28"/>
          <w:u w:val="single"/>
        </w:rPr>
        <w:t xml:space="preserve"> </w:t>
      </w:r>
      <w:r w:rsidRPr="001C0E3C">
        <w:rPr>
          <w:iCs/>
          <w:sz w:val="28"/>
          <w:szCs w:val="28"/>
          <w:u w:val="single"/>
        </w:rPr>
        <w:t xml:space="preserve"> </w:t>
      </w:r>
      <w:r w:rsidR="00EA4720" w:rsidRPr="001C0E3C">
        <w:rPr>
          <w:iCs/>
          <w:sz w:val="28"/>
          <w:szCs w:val="28"/>
          <w:u w:val="single"/>
        </w:rPr>
        <w:t xml:space="preserve"> </w:t>
      </w:r>
      <w:r w:rsidR="00EA4720" w:rsidRPr="001C0E3C">
        <w:rPr>
          <w:iCs/>
          <w:sz w:val="28"/>
          <w:szCs w:val="28"/>
        </w:rPr>
        <w:t xml:space="preserve"> </w:t>
      </w:r>
      <w:r w:rsidRPr="001C0E3C">
        <w:rPr>
          <w:b/>
          <w:iCs/>
          <w:sz w:val="28"/>
          <w:szCs w:val="28"/>
        </w:rPr>
        <w:t>Горбунов  В.А.</w:t>
      </w:r>
    </w:p>
    <w:p w:rsidR="00D97576" w:rsidRPr="001C0E3C" w:rsidRDefault="00D97576" w:rsidP="001C0E3C">
      <w:pPr>
        <w:spacing w:line="360" w:lineRule="auto"/>
        <w:ind w:right="-2" w:firstLine="709"/>
        <w:jc w:val="center"/>
        <w:rPr>
          <w:iCs/>
          <w:sz w:val="28"/>
          <w:szCs w:val="28"/>
          <w:u w:val="single"/>
        </w:rPr>
      </w:pPr>
    </w:p>
    <w:p w:rsidR="00D97576" w:rsidRPr="001C0E3C" w:rsidRDefault="00D97576" w:rsidP="001C0E3C">
      <w:pPr>
        <w:spacing w:line="360" w:lineRule="auto"/>
        <w:ind w:right="-2" w:firstLine="709"/>
        <w:jc w:val="center"/>
        <w:rPr>
          <w:iCs/>
          <w:sz w:val="28"/>
          <w:szCs w:val="28"/>
          <w:u w:val="single"/>
        </w:rPr>
      </w:pPr>
      <w:r w:rsidRPr="001C0E3C">
        <w:rPr>
          <w:b/>
          <w:iCs/>
          <w:sz w:val="28"/>
          <w:szCs w:val="28"/>
        </w:rPr>
        <w:t>Разработал</w:t>
      </w:r>
      <w:r w:rsidR="00EA4720" w:rsidRPr="001C0E3C">
        <w:rPr>
          <w:b/>
          <w:iCs/>
          <w:sz w:val="28"/>
          <w:szCs w:val="28"/>
        </w:rPr>
        <w:t xml:space="preserve"> </w:t>
      </w:r>
      <w:r w:rsidRPr="001C0E3C">
        <w:rPr>
          <w:iCs/>
          <w:sz w:val="28"/>
          <w:szCs w:val="28"/>
          <w:u w:val="single"/>
        </w:rPr>
        <w:t xml:space="preserve">                 </w:t>
      </w:r>
      <w:r w:rsidR="00EA4720" w:rsidRPr="001C0E3C">
        <w:rPr>
          <w:iCs/>
          <w:sz w:val="28"/>
          <w:szCs w:val="28"/>
          <w:u w:val="single"/>
        </w:rPr>
        <w:t xml:space="preserve">                   </w:t>
      </w:r>
      <w:r w:rsidR="00EA4720" w:rsidRPr="001C0E3C">
        <w:rPr>
          <w:iCs/>
          <w:sz w:val="28"/>
          <w:szCs w:val="28"/>
        </w:rPr>
        <w:t xml:space="preserve"> </w:t>
      </w:r>
      <w:r w:rsidR="00E506EE" w:rsidRPr="001C0E3C">
        <w:rPr>
          <w:b/>
          <w:iCs/>
          <w:sz w:val="28"/>
          <w:szCs w:val="28"/>
        </w:rPr>
        <w:t>Шаймарданов И.Н.</w:t>
      </w:r>
    </w:p>
    <w:p w:rsidR="00D97576" w:rsidRPr="001C0E3C" w:rsidRDefault="00D97576" w:rsidP="001C0E3C">
      <w:pPr>
        <w:spacing w:line="360" w:lineRule="auto"/>
        <w:ind w:right="-2" w:firstLine="709"/>
        <w:jc w:val="center"/>
        <w:rPr>
          <w:iCs/>
          <w:sz w:val="28"/>
          <w:szCs w:val="28"/>
        </w:rPr>
      </w:pPr>
    </w:p>
    <w:p w:rsidR="00D97576" w:rsidRPr="001C0E3C" w:rsidRDefault="00D97576" w:rsidP="001C0E3C">
      <w:pPr>
        <w:spacing w:line="360" w:lineRule="auto"/>
        <w:ind w:right="-2" w:firstLine="709"/>
        <w:jc w:val="center"/>
        <w:rPr>
          <w:iCs/>
          <w:sz w:val="28"/>
          <w:szCs w:val="28"/>
        </w:rPr>
      </w:pPr>
    </w:p>
    <w:p w:rsidR="00D97576" w:rsidRPr="001C0E3C" w:rsidRDefault="00D97576" w:rsidP="001C0E3C">
      <w:pPr>
        <w:spacing w:line="360" w:lineRule="auto"/>
        <w:ind w:right="-2" w:firstLine="709"/>
        <w:jc w:val="center"/>
        <w:rPr>
          <w:iCs/>
          <w:sz w:val="28"/>
          <w:szCs w:val="28"/>
        </w:rPr>
      </w:pPr>
    </w:p>
    <w:p w:rsidR="00D97576" w:rsidRPr="001C0E3C" w:rsidRDefault="00D97576" w:rsidP="001C0E3C">
      <w:pPr>
        <w:spacing w:line="360" w:lineRule="auto"/>
        <w:ind w:right="-2" w:firstLine="709"/>
        <w:jc w:val="center"/>
        <w:rPr>
          <w:iCs/>
          <w:sz w:val="28"/>
          <w:szCs w:val="28"/>
        </w:rPr>
      </w:pPr>
    </w:p>
    <w:p w:rsidR="00262C19" w:rsidRPr="001C0E3C" w:rsidRDefault="00F15F7D" w:rsidP="001C0E3C">
      <w:pPr>
        <w:spacing w:line="360" w:lineRule="auto"/>
        <w:ind w:right="-2" w:firstLine="709"/>
        <w:jc w:val="center"/>
        <w:rPr>
          <w:b/>
          <w:iCs/>
          <w:sz w:val="28"/>
          <w:szCs w:val="28"/>
        </w:rPr>
      </w:pPr>
      <w:r w:rsidRPr="001C0E3C">
        <w:rPr>
          <w:b/>
          <w:iCs/>
          <w:sz w:val="28"/>
          <w:szCs w:val="28"/>
        </w:rPr>
        <w:t>2008 г.</w:t>
      </w:r>
    </w:p>
    <w:p w:rsidR="001C0E3C" w:rsidRPr="001C0E3C" w:rsidRDefault="001C0E3C" w:rsidP="001C0E3C">
      <w:pPr>
        <w:spacing w:line="360" w:lineRule="auto"/>
        <w:ind w:right="-2"/>
        <w:jc w:val="center"/>
        <w:rPr>
          <w:sz w:val="28"/>
          <w:szCs w:val="28"/>
        </w:rPr>
      </w:pPr>
      <w:r w:rsidRPr="001C0E3C">
        <w:rPr>
          <w:b/>
          <w:iCs/>
          <w:sz w:val="28"/>
          <w:szCs w:val="28"/>
        </w:rPr>
        <w:br w:type="page"/>
      </w:r>
      <w:r w:rsidRPr="001C0E3C">
        <w:rPr>
          <w:sz w:val="28"/>
          <w:szCs w:val="28"/>
        </w:rPr>
        <w:lastRenderedPageBreak/>
        <w:t>«Рассмотрено»:                                                                                                         «Утверждаю»:</w:t>
      </w:r>
    </w:p>
    <w:p w:rsidR="001C0E3C" w:rsidRPr="001C0E3C" w:rsidRDefault="001C0E3C" w:rsidP="001C0E3C">
      <w:pPr>
        <w:spacing w:line="360" w:lineRule="auto"/>
        <w:ind w:right="-2"/>
        <w:jc w:val="center"/>
        <w:rPr>
          <w:sz w:val="28"/>
          <w:szCs w:val="28"/>
        </w:rPr>
      </w:pPr>
      <w:r w:rsidRPr="001C0E3C">
        <w:rPr>
          <w:sz w:val="28"/>
          <w:szCs w:val="28"/>
        </w:rPr>
        <w:t>на заседании ЦК механических                                                                                   Зам. директора по УВР</w:t>
      </w:r>
    </w:p>
    <w:p w:rsidR="001C0E3C" w:rsidRPr="001C0E3C" w:rsidRDefault="001C0E3C" w:rsidP="001C0E3C">
      <w:pPr>
        <w:spacing w:line="360" w:lineRule="auto"/>
        <w:ind w:right="-2"/>
        <w:jc w:val="center"/>
        <w:rPr>
          <w:sz w:val="28"/>
          <w:szCs w:val="28"/>
        </w:rPr>
      </w:pPr>
      <w:r w:rsidRPr="001C0E3C">
        <w:rPr>
          <w:sz w:val="28"/>
          <w:szCs w:val="28"/>
        </w:rPr>
        <w:t>и автомеханических дисциплин</w:t>
      </w:r>
    </w:p>
    <w:p w:rsidR="001C0E3C" w:rsidRPr="001C0E3C" w:rsidRDefault="001C0E3C" w:rsidP="001C0E3C">
      <w:pPr>
        <w:spacing w:line="360" w:lineRule="auto"/>
        <w:ind w:right="-2"/>
        <w:jc w:val="center"/>
        <w:rPr>
          <w:sz w:val="28"/>
          <w:szCs w:val="28"/>
        </w:rPr>
      </w:pPr>
      <w:r w:rsidRPr="001C0E3C">
        <w:rPr>
          <w:sz w:val="28"/>
          <w:szCs w:val="28"/>
        </w:rPr>
        <w:t>протокол № __ от «____»________2008 г.                                                                  ________ А.Н. Гарифуллина</w:t>
      </w:r>
    </w:p>
    <w:p w:rsidR="001C0E3C" w:rsidRPr="001C0E3C" w:rsidRDefault="001C0E3C" w:rsidP="001C0E3C">
      <w:pPr>
        <w:spacing w:line="360" w:lineRule="auto"/>
        <w:ind w:right="-2"/>
        <w:jc w:val="center"/>
        <w:rPr>
          <w:sz w:val="28"/>
          <w:szCs w:val="28"/>
        </w:rPr>
      </w:pPr>
      <w:r w:rsidRPr="001C0E3C">
        <w:rPr>
          <w:sz w:val="28"/>
          <w:szCs w:val="28"/>
        </w:rPr>
        <w:t>Председатель ЦК:</w:t>
      </w:r>
    </w:p>
    <w:p w:rsidR="001C0E3C" w:rsidRPr="001C0E3C" w:rsidRDefault="001C0E3C" w:rsidP="001C0E3C">
      <w:pPr>
        <w:spacing w:line="360" w:lineRule="auto"/>
        <w:ind w:right="-2"/>
        <w:jc w:val="center"/>
        <w:rPr>
          <w:sz w:val="28"/>
          <w:szCs w:val="28"/>
        </w:rPr>
      </w:pPr>
      <w:r w:rsidRPr="001C0E3C">
        <w:rPr>
          <w:sz w:val="28"/>
          <w:szCs w:val="28"/>
        </w:rPr>
        <w:t>М.И. Брендюрёва  ___________________                                                                  «____»_____________2008 г.</w:t>
      </w:r>
    </w:p>
    <w:p w:rsidR="001C0E3C" w:rsidRPr="001C0E3C" w:rsidRDefault="001C0E3C" w:rsidP="001C0E3C">
      <w:pPr>
        <w:spacing w:line="360" w:lineRule="auto"/>
        <w:ind w:right="-2"/>
        <w:jc w:val="center"/>
        <w:rPr>
          <w:sz w:val="28"/>
          <w:szCs w:val="28"/>
        </w:rPr>
      </w:pPr>
    </w:p>
    <w:p w:rsidR="001C0E3C" w:rsidRPr="001C0E3C" w:rsidRDefault="001C0E3C" w:rsidP="001C0E3C">
      <w:pPr>
        <w:spacing w:line="360" w:lineRule="auto"/>
        <w:ind w:right="-2"/>
        <w:jc w:val="center"/>
        <w:rPr>
          <w:sz w:val="28"/>
          <w:szCs w:val="28"/>
        </w:rPr>
      </w:pPr>
    </w:p>
    <w:p w:rsidR="001C0E3C" w:rsidRPr="001C0E3C" w:rsidRDefault="001C0E3C" w:rsidP="001C0E3C">
      <w:pPr>
        <w:spacing w:line="360" w:lineRule="auto"/>
        <w:ind w:right="-2"/>
        <w:jc w:val="center"/>
        <w:rPr>
          <w:sz w:val="28"/>
          <w:szCs w:val="28"/>
        </w:rPr>
      </w:pPr>
      <w:r w:rsidRPr="001C0E3C">
        <w:rPr>
          <w:sz w:val="28"/>
          <w:szCs w:val="28"/>
        </w:rPr>
        <w:t>МИНИСТЕРСТВО ОБРАЗОВАНИЯ И НАУКИ РТ</w:t>
      </w:r>
    </w:p>
    <w:p w:rsidR="001C0E3C" w:rsidRPr="001C0E3C" w:rsidRDefault="001C0E3C" w:rsidP="001C0E3C">
      <w:pPr>
        <w:spacing w:line="360" w:lineRule="auto"/>
        <w:ind w:right="-2"/>
        <w:jc w:val="center"/>
        <w:rPr>
          <w:sz w:val="28"/>
          <w:szCs w:val="28"/>
        </w:rPr>
      </w:pPr>
      <w:r w:rsidRPr="001C0E3C">
        <w:rPr>
          <w:sz w:val="28"/>
          <w:szCs w:val="28"/>
        </w:rPr>
        <w:t>ГОУ СПО “Лениногорский нефтяной техникум”</w:t>
      </w:r>
    </w:p>
    <w:p w:rsidR="001C0E3C" w:rsidRPr="001C0E3C" w:rsidRDefault="001C0E3C" w:rsidP="001C0E3C">
      <w:pPr>
        <w:spacing w:line="360" w:lineRule="auto"/>
        <w:ind w:right="-2"/>
        <w:jc w:val="center"/>
        <w:rPr>
          <w:sz w:val="28"/>
          <w:szCs w:val="28"/>
        </w:rPr>
      </w:pPr>
    </w:p>
    <w:p w:rsidR="001C0E3C" w:rsidRPr="001C0E3C" w:rsidRDefault="001C0E3C" w:rsidP="001C0E3C">
      <w:pPr>
        <w:spacing w:line="360" w:lineRule="auto"/>
        <w:ind w:right="-2"/>
        <w:jc w:val="center"/>
        <w:rPr>
          <w:b/>
          <w:sz w:val="28"/>
          <w:szCs w:val="28"/>
          <w:u w:val="single"/>
        </w:rPr>
      </w:pPr>
      <w:r w:rsidRPr="001C0E3C">
        <w:rPr>
          <w:b/>
          <w:sz w:val="28"/>
          <w:szCs w:val="28"/>
          <w:u w:val="single"/>
        </w:rPr>
        <w:t>З А Д А Н И Е</w:t>
      </w:r>
    </w:p>
    <w:p w:rsidR="001C0E3C" w:rsidRPr="001C0E3C" w:rsidRDefault="001C0E3C" w:rsidP="001C0E3C">
      <w:pPr>
        <w:spacing w:line="360" w:lineRule="auto"/>
        <w:ind w:right="-2"/>
        <w:jc w:val="center"/>
        <w:rPr>
          <w:sz w:val="28"/>
          <w:szCs w:val="28"/>
        </w:rPr>
      </w:pPr>
      <w:r w:rsidRPr="001C0E3C">
        <w:rPr>
          <w:sz w:val="28"/>
          <w:szCs w:val="28"/>
        </w:rPr>
        <w:t>На курсовое проектирование по дисциплине</w:t>
      </w:r>
    </w:p>
    <w:p w:rsidR="001C0E3C" w:rsidRPr="001C0E3C" w:rsidRDefault="001C0E3C" w:rsidP="001C0E3C">
      <w:pPr>
        <w:spacing w:line="360" w:lineRule="auto"/>
        <w:ind w:right="-2"/>
        <w:jc w:val="center"/>
        <w:rPr>
          <w:sz w:val="28"/>
          <w:szCs w:val="28"/>
        </w:rPr>
      </w:pPr>
      <w:r w:rsidRPr="001C0E3C">
        <w:rPr>
          <w:sz w:val="28"/>
          <w:szCs w:val="28"/>
        </w:rPr>
        <w:t>«Техническое обслуживание автомобилей»</w:t>
      </w:r>
    </w:p>
    <w:p w:rsidR="001C0E3C" w:rsidRPr="001C0E3C" w:rsidRDefault="001C0E3C" w:rsidP="001C0E3C">
      <w:pPr>
        <w:spacing w:line="360" w:lineRule="auto"/>
        <w:ind w:right="-2"/>
        <w:jc w:val="center"/>
        <w:rPr>
          <w:sz w:val="28"/>
          <w:szCs w:val="28"/>
        </w:rPr>
      </w:pPr>
      <w:r w:rsidRPr="001C0E3C">
        <w:rPr>
          <w:sz w:val="28"/>
          <w:szCs w:val="28"/>
        </w:rPr>
        <w:t>Студенту__________________________________ группы__________курс_____</w:t>
      </w:r>
    </w:p>
    <w:p w:rsidR="001C0E3C" w:rsidRPr="001C0E3C" w:rsidRDefault="001C0E3C" w:rsidP="001C0E3C">
      <w:pPr>
        <w:spacing w:line="360" w:lineRule="auto"/>
        <w:ind w:right="-2"/>
        <w:jc w:val="center"/>
        <w:rPr>
          <w:sz w:val="28"/>
          <w:szCs w:val="28"/>
        </w:rPr>
      </w:pPr>
    </w:p>
    <w:p w:rsidR="001C0E3C" w:rsidRPr="001C0E3C" w:rsidRDefault="001C0E3C" w:rsidP="001C0E3C">
      <w:pPr>
        <w:spacing w:line="360" w:lineRule="auto"/>
        <w:ind w:right="-2"/>
        <w:rPr>
          <w:sz w:val="28"/>
          <w:szCs w:val="28"/>
        </w:rPr>
      </w:pPr>
      <w:r w:rsidRPr="001C0E3C">
        <w:rPr>
          <w:sz w:val="28"/>
          <w:szCs w:val="28"/>
        </w:rPr>
        <w:t>Тема проекта:</w:t>
      </w:r>
    </w:p>
    <w:p w:rsidR="001C0E3C" w:rsidRPr="001C0E3C" w:rsidRDefault="001C0E3C" w:rsidP="001C0E3C">
      <w:pPr>
        <w:spacing w:line="360" w:lineRule="auto"/>
        <w:ind w:right="-2"/>
        <w:rPr>
          <w:sz w:val="28"/>
          <w:szCs w:val="28"/>
          <w:u w:val="single"/>
        </w:rPr>
      </w:pPr>
      <w:r w:rsidRPr="001C0E3C">
        <w:rPr>
          <w:sz w:val="28"/>
          <w:szCs w:val="28"/>
          <w:u w:val="single"/>
        </w:rPr>
        <w:t>ИСХОДНЫЕ ДАННЫЕ</w:t>
      </w:r>
    </w:p>
    <w:p w:rsidR="001C0E3C" w:rsidRPr="001C0E3C" w:rsidRDefault="001C0E3C" w:rsidP="001C0E3C">
      <w:pPr>
        <w:spacing w:line="360" w:lineRule="auto"/>
        <w:ind w:right="-2"/>
        <w:rPr>
          <w:sz w:val="28"/>
          <w:szCs w:val="28"/>
        </w:rPr>
      </w:pPr>
      <w:r w:rsidRPr="001C0E3C">
        <w:rPr>
          <w:sz w:val="28"/>
          <w:szCs w:val="28"/>
        </w:rPr>
        <w:t>Марка автомобиля и их количество:_____________________________</w:t>
      </w:r>
      <w:r>
        <w:rPr>
          <w:sz w:val="28"/>
          <w:szCs w:val="28"/>
        </w:rPr>
        <w:t>_____</w:t>
      </w:r>
    </w:p>
    <w:p w:rsidR="001C0E3C" w:rsidRPr="001C0E3C" w:rsidRDefault="001C0E3C" w:rsidP="001C0E3C">
      <w:pPr>
        <w:spacing w:line="360" w:lineRule="auto"/>
        <w:ind w:right="-2"/>
        <w:rPr>
          <w:sz w:val="28"/>
          <w:szCs w:val="28"/>
        </w:rPr>
      </w:pPr>
      <w:r w:rsidRPr="001C0E3C">
        <w:rPr>
          <w:sz w:val="28"/>
          <w:szCs w:val="28"/>
        </w:rPr>
        <w:t>Распределение подвижного состава по пробегу с начала эксплуатации:</w:t>
      </w:r>
    </w:p>
    <w:p w:rsidR="001C0E3C" w:rsidRPr="001C0E3C" w:rsidRDefault="001C0E3C" w:rsidP="001C0E3C">
      <w:pPr>
        <w:spacing w:line="360" w:lineRule="auto"/>
        <w:ind w:right="-2"/>
        <w:rPr>
          <w:sz w:val="28"/>
          <w:szCs w:val="28"/>
        </w:rPr>
      </w:pPr>
      <w:r w:rsidRPr="001C0E3C">
        <w:rPr>
          <w:sz w:val="28"/>
          <w:szCs w:val="28"/>
        </w:rPr>
        <w:t xml:space="preserve">    Грузовые:      пробег    __________      количество   ___________     ___   %</w:t>
      </w:r>
    </w:p>
    <w:p w:rsidR="001C0E3C" w:rsidRPr="001C0E3C" w:rsidRDefault="001C0E3C" w:rsidP="001C0E3C">
      <w:pPr>
        <w:spacing w:line="360" w:lineRule="auto"/>
        <w:ind w:right="-2"/>
        <w:rPr>
          <w:sz w:val="28"/>
          <w:szCs w:val="28"/>
        </w:rPr>
      </w:pPr>
      <w:r w:rsidRPr="001C0E3C">
        <w:rPr>
          <w:sz w:val="28"/>
          <w:szCs w:val="28"/>
        </w:rPr>
        <w:t xml:space="preserve">                  </w:t>
      </w:r>
      <w:r>
        <w:rPr>
          <w:sz w:val="28"/>
          <w:szCs w:val="28"/>
        </w:rPr>
        <w:t xml:space="preserve">          </w:t>
      </w:r>
      <w:r w:rsidRPr="001C0E3C">
        <w:rPr>
          <w:sz w:val="28"/>
          <w:szCs w:val="28"/>
        </w:rPr>
        <w:t>пробег    __________      количество   ___________     ___   %</w:t>
      </w:r>
    </w:p>
    <w:p w:rsidR="001C0E3C" w:rsidRPr="001C0E3C" w:rsidRDefault="001C0E3C" w:rsidP="001C0E3C">
      <w:pPr>
        <w:spacing w:line="360" w:lineRule="auto"/>
        <w:ind w:right="-2"/>
        <w:rPr>
          <w:sz w:val="28"/>
          <w:szCs w:val="28"/>
        </w:rPr>
      </w:pPr>
      <w:r w:rsidRPr="001C0E3C">
        <w:rPr>
          <w:sz w:val="28"/>
          <w:szCs w:val="28"/>
        </w:rPr>
        <w:t xml:space="preserve">                           пробег    __________      количество    ___________     ___   %</w:t>
      </w:r>
    </w:p>
    <w:p w:rsidR="001C0E3C" w:rsidRPr="001C0E3C" w:rsidRDefault="001C0E3C" w:rsidP="001C0E3C">
      <w:pPr>
        <w:spacing w:line="360" w:lineRule="auto"/>
        <w:ind w:right="-2"/>
        <w:rPr>
          <w:sz w:val="28"/>
          <w:szCs w:val="28"/>
        </w:rPr>
      </w:pPr>
      <w:r w:rsidRPr="001C0E3C">
        <w:rPr>
          <w:sz w:val="28"/>
          <w:szCs w:val="28"/>
        </w:rPr>
        <w:t xml:space="preserve">    Автобусы:     пробег    __________      количество    ___________     ___   %</w:t>
      </w:r>
    </w:p>
    <w:p w:rsidR="001C0E3C" w:rsidRPr="001C0E3C" w:rsidRDefault="001C0E3C" w:rsidP="001C0E3C">
      <w:pPr>
        <w:spacing w:line="360" w:lineRule="auto"/>
        <w:ind w:right="-2"/>
        <w:rPr>
          <w:sz w:val="28"/>
          <w:szCs w:val="28"/>
        </w:rPr>
      </w:pPr>
      <w:r>
        <w:rPr>
          <w:sz w:val="28"/>
          <w:szCs w:val="28"/>
        </w:rPr>
        <w:t xml:space="preserve">     </w:t>
      </w:r>
      <w:r w:rsidRPr="001C0E3C">
        <w:rPr>
          <w:sz w:val="28"/>
          <w:szCs w:val="28"/>
        </w:rPr>
        <w:t xml:space="preserve">                      пробег    __________      количество    ___________     ___   %</w:t>
      </w:r>
    </w:p>
    <w:p w:rsidR="001C0E3C" w:rsidRPr="001C0E3C" w:rsidRDefault="001C0E3C" w:rsidP="001C0E3C">
      <w:pPr>
        <w:spacing w:line="360" w:lineRule="auto"/>
        <w:ind w:right="-2"/>
        <w:rPr>
          <w:sz w:val="28"/>
          <w:szCs w:val="28"/>
        </w:rPr>
      </w:pPr>
      <w:r w:rsidRPr="001C0E3C">
        <w:rPr>
          <w:sz w:val="28"/>
          <w:szCs w:val="28"/>
        </w:rPr>
        <w:lastRenderedPageBreak/>
        <w:t xml:space="preserve">                      пробег    __________      количество   ___________     ___    %</w:t>
      </w:r>
    </w:p>
    <w:p w:rsidR="001C0E3C" w:rsidRDefault="001C0E3C" w:rsidP="001C0E3C">
      <w:pPr>
        <w:spacing w:line="360" w:lineRule="auto"/>
        <w:ind w:right="-2"/>
        <w:rPr>
          <w:sz w:val="28"/>
          <w:szCs w:val="28"/>
        </w:rPr>
      </w:pPr>
      <w:r w:rsidRPr="001C0E3C">
        <w:rPr>
          <w:sz w:val="28"/>
          <w:szCs w:val="28"/>
        </w:rPr>
        <w:t xml:space="preserve">    Легковые:     </w:t>
      </w:r>
    </w:p>
    <w:p w:rsidR="001C0E3C" w:rsidRPr="001C0E3C" w:rsidRDefault="001C0E3C" w:rsidP="001C0E3C">
      <w:pPr>
        <w:spacing w:line="360" w:lineRule="auto"/>
        <w:ind w:right="-2"/>
        <w:rPr>
          <w:sz w:val="28"/>
          <w:szCs w:val="28"/>
        </w:rPr>
      </w:pPr>
      <w:r>
        <w:rPr>
          <w:sz w:val="28"/>
          <w:szCs w:val="28"/>
        </w:rPr>
        <w:t xml:space="preserve">                      </w:t>
      </w:r>
      <w:r w:rsidRPr="001C0E3C">
        <w:rPr>
          <w:sz w:val="28"/>
          <w:szCs w:val="28"/>
        </w:rPr>
        <w:t xml:space="preserve"> пробег    __________      количество   ___________     ___    % </w:t>
      </w:r>
    </w:p>
    <w:p w:rsidR="001C0E3C" w:rsidRPr="001C0E3C" w:rsidRDefault="001C0E3C" w:rsidP="001C0E3C">
      <w:pPr>
        <w:spacing w:line="360" w:lineRule="auto"/>
        <w:ind w:right="-2"/>
        <w:rPr>
          <w:sz w:val="28"/>
          <w:szCs w:val="28"/>
        </w:rPr>
      </w:pPr>
      <w:r>
        <w:rPr>
          <w:sz w:val="28"/>
          <w:szCs w:val="28"/>
        </w:rPr>
        <w:t xml:space="preserve">                   </w:t>
      </w:r>
      <w:r w:rsidRPr="001C0E3C">
        <w:rPr>
          <w:sz w:val="28"/>
          <w:szCs w:val="28"/>
        </w:rPr>
        <w:t xml:space="preserve">    пробег    __________      количество   ___________      ___    %</w:t>
      </w:r>
    </w:p>
    <w:p w:rsidR="001C0E3C" w:rsidRPr="001C0E3C" w:rsidRDefault="001C0E3C" w:rsidP="001C0E3C">
      <w:pPr>
        <w:spacing w:line="360" w:lineRule="auto"/>
        <w:ind w:right="-2"/>
        <w:rPr>
          <w:sz w:val="28"/>
          <w:szCs w:val="28"/>
        </w:rPr>
      </w:pPr>
      <w:r>
        <w:rPr>
          <w:sz w:val="28"/>
          <w:szCs w:val="28"/>
        </w:rPr>
        <w:t xml:space="preserve">                   </w:t>
      </w:r>
      <w:r w:rsidRPr="001C0E3C">
        <w:rPr>
          <w:sz w:val="28"/>
          <w:szCs w:val="28"/>
        </w:rPr>
        <w:t xml:space="preserve">    пробег    __________      количество   ___________      ___    %</w:t>
      </w:r>
    </w:p>
    <w:p w:rsidR="001C0E3C" w:rsidRPr="001C0E3C" w:rsidRDefault="001C0E3C" w:rsidP="001C0E3C">
      <w:pPr>
        <w:spacing w:line="360" w:lineRule="auto"/>
        <w:ind w:right="-2"/>
        <w:rPr>
          <w:sz w:val="28"/>
          <w:szCs w:val="28"/>
        </w:rPr>
      </w:pPr>
    </w:p>
    <w:p w:rsidR="001C0E3C" w:rsidRPr="001C0E3C" w:rsidRDefault="001C0E3C" w:rsidP="001C0E3C">
      <w:pPr>
        <w:spacing w:line="360" w:lineRule="auto"/>
        <w:ind w:right="-2"/>
        <w:rPr>
          <w:sz w:val="28"/>
          <w:szCs w:val="28"/>
        </w:rPr>
      </w:pPr>
      <w:r w:rsidRPr="001C0E3C">
        <w:rPr>
          <w:sz w:val="28"/>
          <w:szCs w:val="28"/>
        </w:rPr>
        <w:t>Район эксплуатации подвижного состава (местонахождения АТП):</w:t>
      </w:r>
    </w:p>
    <w:p w:rsidR="001C0E3C" w:rsidRPr="001C0E3C" w:rsidRDefault="001C0E3C" w:rsidP="001C0E3C">
      <w:pPr>
        <w:spacing w:line="360" w:lineRule="auto"/>
        <w:ind w:right="-2"/>
        <w:rPr>
          <w:sz w:val="28"/>
          <w:szCs w:val="28"/>
        </w:rPr>
      </w:pPr>
      <w:r w:rsidRPr="001C0E3C">
        <w:rPr>
          <w:sz w:val="28"/>
          <w:szCs w:val="28"/>
        </w:rPr>
        <w:t>__________________________________________________________________</w:t>
      </w:r>
    </w:p>
    <w:p w:rsidR="001C0E3C" w:rsidRPr="001C0E3C" w:rsidRDefault="001C0E3C" w:rsidP="001C0E3C">
      <w:pPr>
        <w:spacing w:line="360" w:lineRule="auto"/>
        <w:ind w:right="-2"/>
        <w:rPr>
          <w:sz w:val="28"/>
          <w:szCs w:val="28"/>
        </w:rPr>
      </w:pPr>
      <w:r w:rsidRPr="001C0E3C">
        <w:rPr>
          <w:sz w:val="28"/>
          <w:szCs w:val="28"/>
        </w:rPr>
        <w:t>Категория эксплуатации подвижного состава:</w:t>
      </w:r>
    </w:p>
    <w:p w:rsidR="001C0E3C" w:rsidRPr="001C0E3C" w:rsidRDefault="001C0E3C" w:rsidP="001C0E3C">
      <w:pPr>
        <w:spacing w:line="360" w:lineRule="auto"/>
        <w:ind w:right="-2"/>
        <w:rPr>
          <w:sz w:val="28"/>
          <w:szCs w:val="28"/>
        </w:rPr>
      </w:pPr>
      <w:r w:rsidRPr="001C0E3C">
        <w:rPr>
          <w:sz w:val="28"/>
          <w:szCs w:val="28"/>
        </w:rPr>
        <w:t>Грузовые: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Автобусы: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Легковые: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 xml:space="preserve">  категория     ___     доля от среднесуточного пробега    ___   %</w:t>
      </w:r>
    </w:p>
    <w:p w:rsidR="001C0E3C" w:rsidRPr="001C0E3C" w:rsidRDefault="001C0E3C" w:rsidP="001C0E3C">
      <w:pPr>
        <w:spacing w:line="360" w:lineRule="auto"/>
        <w:ind w:right="-2"/>
        <w:rPr>
          <w:sz w:val="28"/>
          <w:szCs w:val="28"/>
        </w:rPr>
      </w:pPr>
      <w:r w:rsidRPr="001C0E3C">
        <w:rPr>
          <w:sz w:val="28"/>
          <w:szCs w:val="28"/>
        </w:rPr>
        <w:t>Среднесуточный пробег:</w:t>
      </w:r>
    </w:p>
    <w:p w:rsidR="001C0E3C" w:rsidRPr="001C0E3C" w:rsidRDefault="001C0E3C" w:rsidP="001C0E3C">
      <w:pPr>
        <w:spacing w:line="360" w:lineRule="auto"/>
        <w:ind w:right="-2"/>
        <w:rPr>
          <w:sz w:val="28"/>
          <w:szCs w:val="28"/>
        </w:rPr>
      </w:pPr>
      <w:r w:rsidRPr="001C0E3C">
        <w:rPr>
          <w:sz w:val="28"/>
          <w:szCs w:val="28"/>
        </w:rPr>
        <w:t>Грузовые:  ____________   км/сут.</w:t>
      </w:r>
    </w:p>
    <w:p w:rsidR="001C0E3C" w:rsidRPr="001C0E3C" w:rsidRDefault="001C0E3C" w:rsidP="001C0E3C">
      <w:pPr>
        <w:spacing w:line="360" w:lineRule="auto"/>
        <w:ind w:right="-2"/>
        <w:rPr>
          <w:sz w:val="28"/>
          <w:szCs w:val="28"/>
        </w:rPr>
      </w:pPr>
      <w:r w:rsidRPr="001C0E3C">
        <w:rPr>
          <w:sz w:val="28"/>
          <w:szCs w:val="28"/>
        </w:rPr>
        <w:t>Автобусы: ____________   км/сут.</w:t>
      </w:r>
    </w:p>
    <w:p w:rsidR="001C0E3C" w:rsidRPr="001C0E3C" w:rsidRDefault="001C0E3C" w:rsidP="001C0E3C">
      <w:pPr>
        <w:spacing w:line="360" w:lineRule="auto"/>
        <w:ind w:right="-2"/>
        <w:rPr>
          <w:sz w:val="28"/>
          <w:szCs w:val="28"/>
        </w:rPr>
      </w:pPr>
      <w:r w:rsidRPr="001C0E3C">
        <w:rPr>
          <w:sz w:val="28"/>
          <w:szCs w:val="28"/>
        </w:rPr>
        <w:t>Легковые:  ____________   км/сут.</w:t>
      </w:r>
    </w:p>
    <w:p w:rsidR="001C0E3C" w:rsidRPr="001C0E3C" w:rsidRDefault="001C0E3C" w:rsidP="001C0E3C">
      <w:pPr>
        <w:spacing w:line="360" w:lineRule="auto"/>
        <w:ind w:right="-2"/>
        <w:rPr>
          <w:b/>
          <w:sz w:val="28"/>
          <w:szCs w:val="28"/>
        </w:rPr>
      </w:pPr>
      <w:r>
        <w:rPr>
          <w:b/>
          <w:sz w:val="28"/>
          <w:szCs w:val="28"/>
        </w:rPr>
        <w:br w:type="page"/>
      </w:r>
      <w:r w:rsidRPr="001C0E3C">
        <w:rPr>
          <w:b/>
          <w:sz w:val="28"/>
          <w:szCs w:val="28"/>
        </w:rPr>
        <w:lastRenderedPageBreak/>
        <w:t>В курсовом проекте должны быть разработаны:</w:t>
      </w:r>
    </w:p>
    <w:p w:rsidR="001C0E3C" w:rsidRPr="001C0E3C" w:rsidRDefault="001C0E3C" w:rsidP="001C0E3C">
      <w:pPr>
        <w:spacing w:line="360" w:lineRule="auto"/>
        <w:ind w:right="-2"/>
        <w:rPr>
          <w:sz w:val="28"/>
          <w:szCs w:val="28"/>
        </w:rPr>
      </w:pPr>
    </w:p>
    <w:p w:rsidR="001C0E3C" w:rsidRPr="001C0E3C" w:rsidRDefault="001C0E3C" w:rsidP="001C0E3C">
      <w:pPr>
        <w:tabs>
          <w:tab w:val="left" w:pos="360"/>
        </w:tabs>
        <w:spacing w:line="360" w:lineRule="auto"/>
        <w:ind w:right="-2"/>
        <w:jc w:val="both"/>
        <w:rPr>
          <w:b/>
          <w:sz w:val="28"/>
          <w:szCs w:val="28"/>
        </w:rPr>
      </w:pPr>
      <w:r w:rsidRPr="001C0E3C">
        <w:rPr>
          <w:b/>
          <w:sz w:val="28"/>
          <w:szCs w:val="28"/>
        </w:rPr>
        <w:t>Введение</w:t>
      </w:r>
    </w:p>
    <w:p w:rsidR="001C0E3C" w:rsidRPr="001C0E3C" w:rsidRDefault="001C0E3C" w:rsidP="001C0E3C">
      <w:pPr>
        <w:tabs>
          <w:tab w:val="left" w:pos="540"/>
        </w:tabs>
        <w:spacing w:line="360" w:lineRule="auto"/>
        <w:ind w:right="-2"/>
        <w:jc w:val="both"/>
        <w:rPr>
          <w:sz w:val="28"/>
          <w:szCs w:val="28"/>
        </w:rPr>
      </w:pPr>
      <w:r w:rsidRPr="001C0E3C">
        <w:rPr>
          <w:sz w:val="28"/>
          <w:szCs w:val="28"/>
        </w:rPr>
        <w:t>Значение системы ТО и ТР в обеспечении технической готовности подвижного состава</w:t>
      </w:r>
    </w:p>
    <w:p w:rsidR="001C0E3C" w:rsidRPr="001C0E3C" w:rsidRDefault="001C0E3C" w:rsidP="001C0E3C">
      <w:pPr>
        <w:tabs>
          <w:tab w:val="left" w:pos="540"/>
        </w:tabs>
        <w:spacing w:line="360" w:lineRule="auto"/>
        <w:ind w:right="-2"/>
        <w:jc w:val="both"/>
        <w:rPr>
          <w:sz w:val="28"/>
          <w:szCs w:val="28"/>
        </w:rPr>
      </w:pPr>
      <w:r w:rsidRPr="001C0E3C">
        <w:rPr>
          <w:sz w:val="28"/>
          <w:szCs w:val="28"/>
        </w:rPr>
        <w:t>Задачи, стоящие перед технической службой АТП в области ТО и ремонта</w:t>
      </w:r>
    </w:p>
    <w:p w:rsidR="001C0E3C" w:rsidRPr="001C0E3C" w:rsidRDefault="001C0E3C" w:rsidP="001C0E3C">
      <w:pPr>
        <w:tabs>
          <w:tab w:val="left" w:pos="540"/>
        </w:tabs>
        <w:spacing w:line="360" w:lineRule="auto"/>
        <w:ind w:right="-2"/>
        <w:jc w:val="both"/>
        <w:rPr>
          <w:sz w:val="28"/>
          <w:szCs w:val="28"/>
        </w:rPr>
      </w:pPr>
      <w:r w:rsidRPr="001C0E3C">
        <w:rPr>
          <w:sz w:val="28"/>
          <w:szCs w:val="28"/>
        </w:rPr>
        <w:t>Цели и задачи курсового проектирования</w:t>
      </w:r>
    </w:p>
    <w:p w:rsidR="001C0E3C" w:rsidRPr="001C0E3C" w:rsidRDefault="001C0E3C" w:rsidP="001C0E3C">
      <w:pPr>
        <w:spacing w:line="360" w:lineRule="auto"/>
        <w:ind w:right="-2"/>
        <w:jc w:val="both"/>
        <w:rPr>
          <w:b/>
          <w:sz w:val="28"/>
          <w:szCs w:val="28"/>
        </w:rPr>
      </w:pPr>
      <w:r>
        <w:rPr>
          <w:b/>
          <w:sz w:val="28"/>
          <w:szCs w:val="28"/>
        </w:rPr>
        <w:t xml:space="preserve">2. </w:t>
      </w:r>
      <w:r w:rsidRPr="001C0E3C">
        <w:rPr>
          <w:b/>
          <w:sz w:val="28"/>
          <w:szCs w:val="28"/>
        </w:rPr>
        <w:t>Характеристика автотранспортного предприятия и объекта проектирования</w:t>
      </w:r>
    </w:p>
    <w:p w:rsidR="001C0E3C" w:rsidRPr="001C0E3C" w:rsidRDefault="001C0E3C" w:rsidP="001C0E3C">
      <w:pPr>
        <w:spacing w:line="360" w:lineRule="auto"/>
        <w:ind w:right="-2"/>
        <w:jc w:val="both"/>
        <w:rPr>
          <w:b/>
          <w:sz w:val="28"/>
          <w:szCs w:val="28"/>
        </w:rPr>
      </w:pPr>
      <w:r w:rsidRPr="001C0E3C">
        <w:rPr>
          <w:b/>
          <w:sz w:val="28"/>
          <w:szCs w:val="28"/>
        </w:rPr>
        <w:t>3.   Расчетно–технологический раздел</w:t>
      </w:r>
    </w:p>
    <w:p w:rsidR="001C0E3C" w:rsidRPr="001C0E3C" w:rsidRDefault="001C0E3C" w:rsidP="001C0E3C">
      <w:pPr>
        <w:spacing w:line="360" w:lineRule="auto"/>
        <w:ind w:right="-2"/>
        <w:jc w:val="both"/>
        <w:rPr>
          <w:sz w:val="28"/>
          <w:szCs w:val="28"/>
        </w:rPr>
      </w:pPr>
      <w:r w:rsidRPr="001C0E3C">
        <w:rPr>
          <w:sz w:val="28"/>
          <w:szCs w:val="28"/>
        </w:rPr>
        <w:t>3.1 Выбор исходных нормативов режима ТО и ремонта и их корректирование</w:t>
      </w:r>
    </w:p>
    <w:p w:rsidR="001C0E3C" w:rsidRPr="001C0E3C" w:rsidRDefault="001C0E3C" w:rsidP="001C0E3C">
      <w:pPr>
        <w:spacing w:line="360" w:lineRule="auto"/>
        <w:ind w:right="-2"/>
        <w:jc w:val="both"/>
        <w:rPr>
          <w:sz w:val="28"/>
          <w:szCs w:val="28"/>
        </w:rPr>
      </w:pPr>
      <w:r w:rsidRPr="001C0E3C">
        <w:rPr>
          <w:sz w:val="28"/>
          <w:szCs w:val="28"/>
        </w:rPr>
        <w:t>3.1.1 Определение коэффициентов корректирования</w:t>
      </w:r>
    </w:p>
    <w:p w:rsidR="001C0E3C" w:rsidRPr="001C0E3C" w:rsidRDefault="001C0E3C" w:rsidP="001C0E3C">
      <w:pPr>
        <w:spacing w:line="360" w:lineRule="auto"/>
        <w:ind w:right="-2"/>
        <w:jc w:val="both"/>
        <w:rPr>
          <w:sz w:val="28"/>
          <w:szCs w:val="28"/>
        </w:rPr>
      </w:pPr>
      <w:r w:rsidRPr="001C0E3C">
        <w:rPr>
          <w:sz w:val="28"/>
          <w:szCs w:val="28"/>
        </w:rPr>
        <w:t>3.1.2 Установление нормативов для расчета производственной программы АТП</w:t>
      </w:r>
    </w:p>
    <w:p w:rsidR="001C0E3C" w:rsidRPr="001C0E3C" w:rsidRDefault="001C0E3C" w:rsidP="001C0E3C">
      <w:pPr>
        <w:spacing w:line="360" w:lineRule="auto"/>
        <w:ind w:right="-2"/>
        <w:jc w:val="both"/>
        <w:rPr>
          <w:sz w:val="28"/>
          <w:szCs w:val="28"/>
        </w:rPr>
      </w:pPr>
      <w:r w:rsidRPr="001C0E3C">
        <w:rPr>
          <w:sz w:val="28"/>
          <w:szCs w:val="28"/>
        </w:rPr>
        <w:t>3.2    Расчет производственной программы по АТП</w:t>
      </w:r>
    </w:p>
    <w:p w:rsidR="001C0E3C" w:rsidRPr="001C0E3C" w:rsidRDefault="001C0E3C" w:rsidP="001C0E3C">
      <w:pPr>
        <w:spacing w:line="360" w:lineRule="auto"/>
        <w:ind w:right="-2"/>
        <w:jc w:val="both"/>
        <w:rPr>
          <w:sz w:val="28"/>
          <w:szCs w:val="28"/>
        </w:rPr>
      </w:pPr>
      <w:r w:rsidRPr="001C0E3C">
        <w:rPr>
          <w:sz w:val="28"/>
          <w:szCs w:val="28"/>
        </w:rPr>
        <w:t>3.2.1 Определение проектных величин коэффициента технической готовности и коэффициента использования автомобильного парка</w:t>
      </w:r>
    </w:p>
    <w:p w:rsidR="001C0E3C" w:rsidRPr="001C0E3C" w:rsidRDefault="001C0E3C" w:rsidP="001C0E3C">
      <w:pPr>
        <w:spacing w:line="360" w:lineRule="auto"/>
        <w:ind w:right="-2"/>
        <w:jc w:val="both"/>
        <w:rPr>
          <w:sz w:val="28"/>
          <w:szCs w:val="28"/>
        </w:rPr>
      </w:pPr>
      <w:r w:rsidRPr="001C0E3C">
        <w:rPr>
          <w:sz w:val="28"/>
          <w:szCs w:val="28"/>
        </w:rPr>
        <w:t>3.2.2. Определение годового пробега всех автомобилей и годового количества технических воздействий</w:t>
      </w:r>
    </w:p>
    <w:p w:rsidR="001C0E3C" w:rsidRPr="001C0E3C" w:rsidRDefault="001C0E3C" w:rsidP="001C0E3C">
      <w:pPr>
        <w:spacing w:line="360" w:lineRule="auto"/>
        <w:ind w:right="-2"/>
        <w:jc w:val="both"/>
        <w:rPr>
          <w:sz w:val="28"/>
          <w:szCs w:val="28"/>
        </w:rPr>
      </w:pPr>
      <w:r w:rsidRPr="001C0E3C">
        <w:rPr>
          <w:sz w:val="28"/>
          <w:szCs w:val="28"/>
        </w:rPr>
        <w:t>3.2.3 Определение годовой и сменной программы по техническому обслуживанию автомобилей</w:t>
      </w:r>
    </w:p>
    <w:p w:rsidR="001C0E3C" w:rsidRPr="001C0E3C" w:rsidRDefault="001C0E3C" w:rsidP="001C0E3C">
      <w:pPr>
        <w:spacing w:line="360" w:lineRule="auto"/>
        <w:ind w:right="-2"/>
        <w:jc w:val="both"/>
        <w:rPr>
          <w:sz w:val="28"/>
          <w:szCs w:val="28"/>
        </w:rPr>
      </w:pPr>
      <w:r w:rsidRPr="001C0E3C">
        <w:rPr>
          <w:sz w:val="28"/>
          <w:szCs w:val="28"/>
        </w:rPr>
        <w:t>3.2.4 Определение общей годовой трудоемкости работ по ТО и ТР подвижного состава на АТП</w:t>
      </w:r>
    </w:p>
    <w:p w:rsidR="001C0E3C" w:rsidRPr="001C0E3C" w:rsidRDefault="001C0E3C" w:rsidP="001C0E3C">
      <w:pPr>
        <w:spacing w:line="360" w:lineRule="auto"/>
        <w:ind w:right="-2"/>
        <w:jc w:val="both"/>
        <w:rPr>
          <w:sz w:val="28"/>
          <w:szCs w:val="28"/>
        </w:rPr>
      </w:pPr>
      <w:r w:rsidRPr="001C0E3C">
        <w:rPr>
          <w:sz w:val="28"/>
          <w:szCs w:val="28"/>
        </w:rPr>
        <w:t>3.2.5 Распределение годовой производственной программы АТП по зонам технического обслуживания, текущего ремонта и производственным участкам ТР</w:t>
      </w:r>
    </w:p>
    <w:p w:rsidR="001C0E3C" w:rsidRPr="001C0E3C" w:rsidRDefault="001C0E3C" w:rsidP="001C0E3C">
      <w:pPr>
        <w:spacing w:line="360" w:lineRule="auto"/>
        <w:ind w:right="-2"/>
        <w:jc w:val="both"/>
        <w:rPr>
          <w:sz w:val="28"/>
          <w:szCs w:val="28"/>
        </w:rPr>
      </w:pPr>
      <w:r w:rsidRPr="001C0E3C">
        <w:rPr>
          <w:sz w:val="28"/>
          <w:szCs w:val="28"/>
        </w:rPr>
        <w:t>3.2.6 Определение минимального количества рабочих постов и распределение трудоемкости по видам работ в зонах ТО и ТР и постов диагностики</w:t>
      </w:r>
    </w:p>
    <w:p w:rsidR="001C0E3C" w:rsidRPr="001C0E3C" w:rsidRDefault="001C0E3C" w:rsidP="001C0E3C">
      <w:pPr>
        <w:spacing w:line="360" w:lineRule="auto"/>
        <w:ind w:right="-2"/>
        <w:jc w:val="both"/>
        <w:rPr>
          <w:iCs/>
          <w:sz w:val="28"/>
          <w:szCs w:val="28"/>
        </w:rPr>
      </w:pPr>
      <w:r w:rsidRPr="001C0E3C">
        <w:rPr>
          <w:iCs/>
          <w:sz w:val="28"/>
          <w:szCs w:val="28"/>
        </w:rPr>
        <w:lastRenderedPageBreak/>
        <w:t>3.2.7 Определение и распределение количества исполнителей по видам работ в зонах ТО и ТР и производственным участкам ТР</w:t>
      </w:r>
    </w:p>
    <w:p w:rsidR="001C0E3C" w:rsidRPr="001C0E3C" w:rsidRDefault="001C0E3C" w:rsidP="001C0E3C">
      <w:pPr>
        <w:spacing w:line="360" w:lineRule="auto"/>
        <w:ind w:right="-2"/>
        <w:jc w:val="both"/>
        <w:rPr>
          <w:b/>
          <w:sz w:val="28"/>
          <w:szCs w:val="28"/>
        </w:rPr>
      </w:pPr>
      <w:r w:rsidRPr="001C0E3C">
        <w:rPr>
          <w:b/>
          <w:sz w:val="28"/>
          <w:szCs w:val="28"/>
        </w:rPr>
        <w:t>4.   Организационный раздел</w:t>
      </w:r>
    </w:p>
    <w:p w:rsidR="001C0E3C" w:rsidRPr="001C0E3C" w:rsidRDefault="001C0E3C" w:rsidP="001C0E3C">
      <w:pPr>
        <w:spacing w:line="360" w:lineRule="auto"/>
        <w:ind w:right="-2"/>
        <w:jc w:val="both"/>
        <w:rPr>
          <w:sz w:val="28"/>
          <w:szCs w:val="28"/>
        </w:rPr>
      </w:pPr>
      <w:r>
        <w:rPr>
          <w:sz w:val="28"/>
          <w:szCs w:val="28"/>
        </w:rPr>
        <w:t xml:space="preserve">4.1 </w:t>
      </w:r>
      <w:r w:rsidRPr="001C0E3C">
        <w:rPr>
          <w:sz w:val="28"/>
          <w:szCs w:val="28"/>
        </w:rPr>
        <w:t>Выбор метода организации производства ТО и ТР на автотранспортном предприятии</w:t>
      </w:r>
    </w:p>
    <w:p w:rsidR="001C0E3C" w:rsidRPr="001C0E3C" w:rsidRDefault="001C0E3C" w:rsidP="001C0E3C">
      <w:pPr>
        <w:spacing w:line="360" w:lineRule="auto"/>
        <w:ind w:right="-2"/>
        <w:jc w:val="both"/>
        <w:rPr>
          <w:sz w:val="28"/>
          <w:szCs w:val="28"/>
        </w:rPr>
      </w:pPr>
      <w:r>
        <w:rPr>
          <w:sz w:val="28"/>
          <w:szCs w:val="28"/>
        </w:rPr>
        <w:t xml:space="preserve">4.2 </w:t>
      </w:r>
      <w:r w:rsidRPr="001C0E3C">
        <w:rPr>
          <w:sz w:val="28"/>
          <w:szCs w:val="28"/>
        </w:rPr>
        <w:t>Выбор метода организации технологического процесса на объекте проектирования</w:t>
      </w:r>
    </w:p>
    <w:p w:rsidR="001C0E3C" w:rsidRPr="001C0E3C" w:rsidRDefault="001C0E3C" w:rsidP="001C0E3C">
      <w:pPr>
        <w:spacing w:line="360" w:lineRule="auto"/>
        <w:ind w:right="-2"/>
        <w:jc w:val="both"/>
        <w:rPr>
          <w:sz w:val="28"/>
          <w:szCs w:val="28"/>
        </w:rPr>
      </w:pPr>
      <w:r>
        <w:rPr>
          <w:sz w:val="28"/>
          <w:szCs w:val="28"/>
        </w:rPr>
        <w:t xml:space="preserve">4.3  </w:t>
      </w:r>
      <w:r w:rsidRPr="001C0E3C">
        <w:rPr>
          <w:sz w:val="28"/>
          <w:szCs w:val="28"/>
        </w:rPr>
        <w:t>Схема и описание технологического процесса на объекте проектирования</w:t>
      </w:r>
    </w:p>
    <w:p w:rsidR="001C0E3C" w:rsidRPr="001C0E3C" w:rsidRDefault="001C0E3C" w:rsidP="001C0E3C">
      <w:pPr>
        <w:spacing w:line="360" w:lineRule="auto"/>
        <w:ind w:right="-2"/>
        <w:jc w:val="both"/>
        <w:rPr>
          <w:sz w:val="28"/>
          <w:szCs w:val="28"/>
        </w:rPr>
      </w:pPr>
      <w:r w:rsidRPr="001C0E3C">
        <w:rPr>
          <w:sz w:val="28"/>
          <w:szCs w:val="28"/>
        </w:rPr>
        <w:t>4.4    Выбор режима работы производственных подразделений АТП</w:t>
      </w:r>
    </w:p>
    <w:p w:rsidR="001C0E3C" w:rsidRPr="001C0E3C" w:rsidRDefault="001C0E3C" w:rsidP="001C0E3C">
      <w:pPr>
        <w:spacing w:line="360" w:lineRule="auto"/>
        <w:ind w:right="-2"/>
        <w:jc w:val="both"/>
        <w:rPr>
          <w:sz w:val="28"/>
          <w:szCs w:val="28"/>
        </w:rPr>
      </w:pPr>
      <w:r w:rsidRPr="001C0E3C">
        <w:rPr>
          <w:sz w:val="28"/>
          <w:szCs w:val="28"/>
        </w:rPr>
        <w:t>4.5    Определение количества исполнителей на объекте проектирования</w:t>
      </w:r>
    </w:p>
    <w:p w:rsidR="001C0E3C" w:rsidRPr="001C0E3C" w:rsidRDefault="001C0E3C" w:rsidP="001C0E3C">
      <w:pPr>
        <w:spacing w:line="360" w:lineRule="auto"/>
        <w:ind w:right="-2"/>
        <w:jc w:val="both"/>
        <w:rPr>
          <w:sz w:val="28"/>
          <w:szCs w:val="28"/>
        </w:rPr>
      </w:pPr>
      <w:r w:rsidRPr="001C0E3C">
        <w:rPr>
          <w:sz w:val="28"/>
          <w:szCs w:val="28"/>
        </w:rPr>
        <w:t>4.6    Распределение исполнителей по специальностям и квалификации</w:t>
      </w:r>
    </w:p>
    <w:p w:rsidR="001C0E3C" w:rsidRPr="001C0E3C" w:rsidRDefault="001C0E3C" w:rsidP="001C0E3C">
      <w:pPr>
        <w:spacing w:line="360" w:lineRule="auto"/>
        <w:ind w:right="-2"/>
        <w:jc w:val="both"/>
        <w:rPr>
          <w:sz w:val="28"/>
          <w:szCs w:val="28"/>
        </w:rPr>
      </w:pPr>
      <w:r w:rsidRPr="001C0E3C">
        <w:rPr>
          <w:sz w:val="28"/>
          <w:szCs w:val="28"/>
        </w:rPr>
        <w:t>4.7    Подбор основного технологического оборудования</w:t>
      </w:r>
    </w:p>
    <w:p w:rsidR="001C0E3C" w:rsidRPr="001C0E3C" w:rsidRDefault="001C0E3C" w:rsidP="001C0E3C">
      <w:pPr>
        <w:spacing w:line="360" w:lineRule="auto"/>
        <w:ind w:right="-2"/>
        <w:jc w:val="both"/>
        <w:rPr>
          <w:sz w:val="28"/>
          <w:szCs w:val="28"/>
        </w:rPr>
      </w:pPr>
      <w:r w:rsidRPr="001C0E3C">
        <w:rPr>
          <w:sz w:val="28"/>
          <w:szCs w:val="28"/>
        </w:rPr>
        <w:t>4.8    Определение производственной площади объекта проектирования</w:t>
      </w:r>
    </w:p>
    <w:p w:rsidR="001C0E3C" w:rsidRPr="001C0E3C" w:rsidRDefault="001C0E3C" w:rsidP="001C0E3C">
      <w:pPr>
        <w:spacing w:line="360" w:lineRule="auto"/>
        <w:ind w:right="-2"/>
        <w:jc w:val="both"/>
        <w:rPr>
          <w:b/>
          <w:sz w:val="28"/>
          <w:szCs w:val="28"/>
        </w:rPr>
      </w:pPr>
      <w:r w:rsidRPr="001C0E3C">
        <w:rPr>
          <w:b/>
          <w:sz w:val="28"/>
          <w:szCs w:val="28"/>
        </w:rPr>
        <w:t>5.   Конструкторская часть</w:t>
      </w:r>
    </w:p>
    <w:p w:rsidR="001C0E3C" w:rsidRPr="001C0E3C" w:rsidRDefault="001C0E3C" w:rsidP="001C0E3C">
      <w:pPr>
        <w:spacing w:line="360" w:lineRule="auto"/>
        <w:ind w:right="-2"/>
        <w:jc w:val="both"/>
        <w:rPr>
          <w:sz w:val="28"/>
          <w:szCs w:val="28"/>
        </w:rPr>
      </w:pPr>
      <w:r w:rsidRPr="001C0E3C">
        <w:rPr>
          <w:sz w:val="28"/>
          <w:szCs w:val="28"/>
        </w:rPr>
        <w:t>Анализ операций технологического процесса на объекте проектирования</w:t>
      </w:r>
    </w:p>
    <w:p w:rsidR="001C0E3C" w:rsidRPr="001C0E3C" w:rsidRDefault="001C0E3C" w:rsidP="001C0E3C">
      <w:pPr>
        <w:spacing w:line="360" w:lineRule="auto"/>
        <w:ind w:right="-2"/>
        <w:jc w:val="both"/>
        <w:rPr>
          <w:sz w:val="28"/>
          <w:szCs w:val="28"/>
        </w:rPr>
      </w:pPr>
      <w:r w:rsidRPr="001C0E3C">
        <w:rPr>
          <w:sz w:val="28"/>
          <w:szCs w:val="28"/>
        </w:rPr>
        <w:t>Разработка приспособления для выполнения операции технологического процесса на объекте проектирования</w:t>
      </w:r>
    </w:p>
    <w:p w:rsidR="001C0E3C" w:rsidRPr="001C0E3C" w:rsidRDefault="001C0E3C" w:rsidP="001C0E3C">
      <w:pPr>
        <w:spacing w:line="360" w:lineRule="auto"/>
        <w:ind w:right="-2"/>
        <w:jc w:val="both"/>
        <w:rPr>
          <w:sz w:val="28"/>
          <w:szCs w:val="28"/>
        </w:rPr>
      </w:pPr>
      <w:r w:rsidRPr="001C0E3C">
        <w:rPr>
          <w:sz w:val="28"/>
          <w:szCs w:val="28"/>
        </w:rPr>
        <w:t>Инструкция и рекомендации по применению разработанного приспособления</w:t>
      </w:r>
    </w:p>
    <w:p w:rsidR="001C0E3C" w:rsidRPr="001C0E3C" w:rsidRDefault="001C0E3C" w:rsidP="001C0E3C">
      <w:pPr>
        <w:spacing w:line="360" w:lineRule="auto"/>
        <w:ind w:right="-2"/>
        <w:jc w:val="both"/>
        <w:rPr>
          <w:b/>
          <w:sz w:val="28"/>
          <w:szCs w:val="28"/>
        </w:rPr>
      </w:pPr>
      <w:r w:rsidRPr="001C0E3C">
        <w:rPr>
          <w:b/>
          <w:sz w:val="28"/>
          <w:szCs w:val="28"/>
        </w:rPr>
        <w:t>6.   Охрана труда</w:t>
      </w:r>
    </w:p>
    <w:p w:rsidR="001C0E3C" w:rsidRPr="001C0E3C" w:rsidRDefault="001C0E3C" w:rsidP="001C0E3C">
      <w:pPr>
        <w:spacing w:line="360" w:lineRule="auto"/>
        <w:ind w:right="-2"/>
        <w:jc w:val="both"/>
        <w:rPr>
          <w:sz w:val="28"/>
          <w:szCs w:val="28"/>
        </w:rPr>
      </w:pPr>
      <w:r>
        <w:rPr>
          <w:sz w:val="28"/>
          <w:szCs w:val="28"/>
        </w:rPr>
        <w:t xml:space="preserve">6.1 </w:t>
      </w:r>
      <w:r w:rsidRPr="001C0E3C">
        <w:rPr>
          <w:sz w:val="28"/>
          <w:szCs w:val="28"/>
        </w:rPr>
        <w:t>Требования техники безопасности при выполнении основных видов работ</w:t>
      </w:r>
    </w:p>
    <w:p w:rsidR="001C0E3C" w:rsidRPr="001C0E3C" w:rsidRDefault="001C0E3C" w:rsidP="001C0E3C">
      <w:pPr>
        <w:spacing w:line="360" w:lineRule="auto"/>
        <w:ind w:right="-2"/>
        <w:jc w:val="both"/>
        <w:rPr>
          <w:sz w:val="28"/>
          <w:szCs w:val="28"/>
        </w:rPr>
      </w:pPr>
      <w:r>
        <w:rPr>
          <w:sz w:val="28"/>
          <w:szCs w:val="28"/>
        </w:rPr>
        <w:t xml:space="preserve">6.2 </w:t>
      </w:r>
      <w:r w:rsidRPr="001C0E3C">
        <w:rPr>
          <w:sz w:val="28"/>
          <w:szCs w:val="28"/>
        </w:rPr>
        <w:t>Требования, предъявляемые к инструментам, приспособлениям и основному</w:t>
      </w:r>
      <w:r>
        <w:rPr>
          <w:sz w:val="28"/>
          <w:szCs w:val="28"/>
        </w:rPr>
        <w:t xml:space="preserve"> </w:t>
      </w:r>
      <w:r w:rsidRPr="001C0E3C">
        <w:rPr>
          <w:sz w:val="28"/>
          <w:szCs w:val="28"/>
        </w:rPr>
        <w:t>технологическому оборудованию</w:t>
      </w:r>
    </w:p>
    <w:p w:rsidR="001C0E3C" w:rsidRPr="001C0E3C" w:rsidRDefault="001C0E3C" w:rsidP="001C0E3C">
      <w:pPr>
        <w:spacing w:line="360" w:lineRule="auto"/>
        <w:ind w:right="-2"/>
        <w:jc w:val="both"/>
        <w:rPr>
          <w:sz w:val="28"/>
          <w:szCs w:val="28"/>
        </w:rPr>
      </w:pPr>
      <w:r>
        <w:rPr>
          <w:sz w:val="28"/>
          <w:szCs w:val="28"/>
        </w:rPr>
        <w:t xml:space="preserve">6.3   </w:t>
      </w:r>
      <w:r w:rsidRPr="001C0E3C">
        <w:rPr>
          <w:sz w:val="28"/>
          <w:szCs w:val="28"/>
        </w:rPr>
        <w:t>Требования техники безопасности, предъявляемые к производственному помещению</w:t>
      </w:r>
    </w:p>
    <w:p w:rsidR="001C0E3C" w:rsidRPr="001C0E3C" w:rsidRDefault="001C0E3C" w:rsidP="001C0E3C">
      <w:pPr>
        <w:spacing w:line="360" w:lineRule="auto"/>
        <w:ind w:right="-2"/>
        <w:jc w:val="both"/>
        <w:rPr>
          <w:b/>
          <w:sz w:val="28"/>
          <w:szCs w:val="28"/>
        </w:rPr>
      </w:pPr>
      <w:r w:rsidRPr="001C0E3C">
        <w:rPr>
          <w:b/>
          <w:sz w:val="28"/>
          <w:szCs w:val="28"/>
        </w:rPr>
        <w:t>7.   Заключение</w:t>
      </w:r>
    </w:p>
    <w:p w:rsidR="001C0E3C" w:rsidRPr="001C0E3C" w:rsidRDefault="001C0E3C" w:rsidP="001C0E3C">
      <w:pPr>
        <w:tabs>
          <w:tab w:val="left" w:pos="540"/>
        </w:tabs>
        <w:spacing w:line="360" w:lineRule="auto"/>
        <w:ind w:right="-2"/>
        <w:jc w:val="both"/>
        <w:rPr>
          <w:sz w:val="28"/>
          <w:szCs w:val="28"/>
        </w:rPr>
      </w:pPr>
      <w:r w:rsidRPr="001C0E3C">
        <w:rPr>
          <w:sz w:val="28"/>
          <w:szCs w:val="28"/>
        </w:rPr>
        <w:t>Перечень основных задач, решенных по каждому из разделов в курсовом проекте</w:t>
      </w:r>
    </w:p>
    <w:p w:rsidR="001C0E3C" w:rsidRPr="001C0E3C" w:rsidRDefault="001C0E3C" w:rsidP="001C0E3C">
      <w:pPr>
        <w:tabs>
          <w:tab w:val="left" w:pos="540"/>
        </w:tabs>
        <w:spacing w:line="360" w:lineRule="auto"/>
        <w:ind w:right="-2"/>
        <w:jc w:val="both"/>
        <w:rPr>
          <w:sz w:val="28"/>
          <w:szCs w:val="28"/>
        </w:rPr>
      </w:pPr>
      <w:r w:rsidRPr="001C0E3C">
        <w:rPr>
          <w:sz w:val="28"/>
          <w:szCs w:val="28"/>
        </w:rPr>
        <w:t>Анализ факторов, влияющих на повышение технической готовности подвижного состава на АТП</w:t>
      </w:r>
    </w:p>
    <w:p w:rsidR="001C0E3C" w:rsidRPr="001C0E3C" w:rsidRDefault="001C0E3C" w:rsidP="001C0E3C">
      <w:pPr>
        <w:spacing w:line="360" w:lineRule="auto"/>
        <w:ind w:right="-2"/>
        <w:jc w:val="both"/>
        <w:rPr>
          <w:b/>
          <w:sz w:val="28"/>
          <w:szCs w:val="28"/>
        </w:rPr>
      </w:pPr>
      <w:r>
        <w:rPr>
          <w:sz w:val="28"/>
          <w:szCs w:val="28"/>
        </w:rPr>
        <w:br w:type="page"/>
      </w:r>
      <w:r w:rsidRPr="001C0E3C">
        <w:rPr>
          <w:b/>
          <w:sz w:val="28"/>
          <w:szCs w:val="28"/>
        </w:rPr>
        <w:lastRenderedPageBreak/>
        <w:t>8.   Графическая часть</w:t>
      </w:r>
    </w:p>
    <w:p w:rsidR="001C0E3C" w:rsidRPr="001C0E3C" w:rsidRDefault="001C0E3C" w:rsidP="001C0E3C">
      <w:pPr>
        <w:spacing w:line="360" w:lineRule="auto"/>
        <w:ind w:right="-2"/>
        <w:jc w:val="both"/>
        <w:rPr>
          <w:sz w:val="28"/>
          <w:szCs w:val="28"/>
        </w:rPr>
      </w:pPr>
      <w:r w:rsidRPr="001C0E3C">
        <w:rPr>
          <w:sz w:val="28"/>
          <w:szCs w:val="28"/>
        </w:rPr>
        <w:t>Планировочное решение объекта проектирования  (формат А-1)</w:t>
      </w:r>
    </w:p>
    <w:p w:rsidR="001C0E3C" w:rsidRPr="001C0E3C" w:rsidRDefault="001C0E3C" w:rsidP="001C0E3C">
      <w:pPr>
        <w:spacing w:line="360" w:lineRule="auto"/>
        <w:ind w:right="-2"/>
        <w:jc w:val="both"/>
        <w:rPr>
          <w:sz w:val="28"/>
          <w:szCs w:val="28"/>
        </w:rPr>
      </w:pPr>
      <w:r w:rsidRPr="001C0E3C">
        <w:rPr>
          <w:sz w:val="28"/>
          <w:szCs w:val="28"/>
        </w:rPr>
        <w:t>Сборочный (теоретический) чертеж приспособления  (формат А-1)</w:t>
      </w:r>
    </w:p>
    <w:p w:rsidR="001C0E3C" w:rsidRPr="001C0E3C" w:rsidRDefault="001C0E3C" w:rsidP="001C0E3C">
      <w:pPr>
        <w:spacing w:line="360" w:lineRule="auto"/>
        <w:ind w:right="-2"/>
        <w:jc w:val="both"/>
        <w:rPr>
          <w:sz w:val="28"/>
          <w:szCs w:val="28"/>
        </w:rPr>
      </w:pPr>
    </w:p>
    <w:p w:rsidR="001C0E3C" w:rsidRPr="001C0E3C" w:rsidRDefault="001C0E3C" w:rsidP="001C0E3C">
      <w:pPr>
        <w:spacing w:line="360" w:lineRule="auto"/>
        <w:ind w:right="-2"/>
        <w:jc w:val="both"/>
        <w:rPr>
          <w:sz w:val="28"/>
          <w:szCs w:val="28"/>
        </w:rPr>
      </w:pPr>
    </w:p>
    <w:p w:rsidR="001C0E3C" w:rsidRPr="001C0E3C" w:rsidRDefault="001C0E3C" w:rsidP="001C0E3C">
      <w:pPr>
        <w:spacing w:line="360" w:lineRule="auto"/>
        <w:ind w:right="-2"/>
        <w:jc w:val="both"/>
        <w:rPr>
          <w:sz w:val="28"/>
          <w:szCs w:val="28"/>
        </w:rPr>
      </w:pPr>
    </w:p>
    <w:p w:rsidR="001C0E3C" w:rsidRPr="001C0E3C" w:rsidRDefault="001C0E3C" w:rsidP="001C0E3C">
      <w:pPr>
        <w:spacing w:line="360" w:lineRule="auto"/>
        <w:ind w:right="-2"/>
        <w:jc w:val="both"/>
        <w:rPr>
          <w:sz w:val="28"/>
          <w:szCs w:val="28"/>
        </w:rPr>
      </w:pPr>
      <w:r w:rsidRPr="001C0E3C">
        <w:rPr>
          <w:sz w:val="28"/>
          <w:szCs w:val="28"/>
        </w:rPr>
        <w:t xml:space="preserve">Дата выдачи задания:             </w:t>
      </w:r>
      <w:r w:rsidRPr="001C0E3C">
        <w:rPr>
          <w:b/>
          <w:sz w:val="28"/>
          <w:szCs w:val="28"/>
          <w:u w:val="single"/>
        </w:rPr>
        <w:t xml:space="preserve"> __  08 ЯНВАРЯ  </w:t>
      </w:r>
      <w:smartTag w:uri="urn:schemas-microsoft-com:office:smarttags" w:element="metricconverter">
        <w:smartTagPr>
          <w:attr w:name="ProductID" w:val="2008 г"/>
        </w:smartTagPr>
        <w:r w:rsidRPr="001C0E3C">
          <w:rPr>
            <w:b/>
            <w:sz w:val="28"/>
            <w:szCs w:val="28"/>
            <w:u w:val="single"/>
          </w:rPr>
          <w:t>2008 г</w:t>
        </w:r>
      </w:smartTag>
      <w:r w:rsidRPr="001C0E3C">
        <w:rPr>
          <w:b/>
          <w:sz w:val="28"/>
          <w:szCs w:val="28"/>
          <w:u w:val="single"/>
        </w:rPr>
        <w:t>.___</w:t>
      </w:r>
    </w:p>
    <w:p w:rsidR="001C0E3C" w:rsidRPr="001C0E3C" w:rsidRDefault="001C0E3C" w:rsidP="001C0E3C">
      <w:pPr>
        <w:spacing w:line="360" w:lineRule="auto"/>
        <w:ind w:right="-2"/>
        <w:jc w:val="both"/>
        <w:rPr>
          <w:sz w:val="28"/>
          <w:szCs w:val="28"/>
        </w:rPr>
      </w:pPr>
    </w:p>
    <w:p w:rsidR="001C0E3C" w:rsidRPr="001C0E3C" w:rsidRDefault="001C0E3C" w:rsidP="001C0E3C">
      <w:pPr>
        <w:spacing w:line="360" w:lineRule="auto"/>
        <w:ind w:right="-2"/>
        <w:jc w:val="both"/>
        <w:rPr>
          <w:sz w:val="28"/>
          <w:szCs w:val="28"/>
          <w:u w:val="single"/>
        </w:rPr>
      </w:pPr>
      <w:r w:rsidRPr="001C0E3C">
        <w:rPr>
          <w:sz w:val="28"/>
          <w:szCs w:val="28"/>
        </w:rPr>
        <w:t xml:space="preserve">Срок окончания проекта:       </w:t>
      </w:r>
      <w:r w:rsidRPr="001C0E3C">
        <w:rPr>
          <w:b/>
          <w:sz w:val="28"/>
          <w:szCs w:val="28"/>
          <w:u w:val="single"/>
        </w:rPr>
        <w:t>___ 03 МАЯ_2008 г.______</w:t>
      </w:r>
    </w:p>
    <w:p w:rsidR="001C0E3C" w:rsidRPr="001C0E3C" w:rsidRDefault="001C0E3C" w:rsidP="001C0E3C">
      <w:pPr>
        <w:spacing w:line="360" w:lineRule="auto"/>
        <w:ind w:right="-2"/>
        <w:jc w:val="both"/>
        <w:rPr>
          <w:sz w:val="28"/>
          <w:szCs w:val="28"/>
        </w:rPr>
      </w:pPr>
    </w:p>
    <w:p w:rsidR="001C0E3C" w:rsidRPr="001C0E3C" w:rsidRDefault="001C0E3C" w:rsidP="001C0E3C">
      <w:pPr>
        <w:spacing w:line="360" w:lineRule="auto"/>
        <w:ind w:right="-2"/>
        <w:jc w:val="both"/>
        <w:rPr>
          <w:sz w:val="28"/>
          <w:szCs w:val="28"/>
        </w:rPr>
      </w:pPr>
      <w:r w:rsidRPr="001C0E3C">
        <w:rPr>
          <w:sz w:val="28"/>
          <w:szCs w:val="28"/>
        </w:rPr>
        <w:t xml:space="preserve">Руководитель проекта:           </w:t>
      </w:r>
      <w:r w:rsidRPr="001C0E3C">
        <w:rPr>
          <w:b/>
          <w:sz w:val="28"/>
          <w:szCs w:val="28"/>
          <w:u w:val="single"/>
        </w:rPr>
        <w:t>___ В.А.  ГОРБУНОВ____</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Pr>
          <w:b/>
          <w:sz w:val="28"/>
          <w:szCs w:val="28"/>
        </w:rPr>
        <w:br w:type="page"/>
      </w:r>
      <w:r w:rsidRPr="001C0E3C">
        <w:rPr>
          <w:b/>
          <w:sz w:val="28"/>
          <w:szCs w:val="28"/>
        </w:rPr>
        <w:lastRenderedPageBreak/>
        <w:t>СОДЕРЖАНИЕ</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rPr>
          <w:sz w:val="28"/>
          <w:szCs w:val="28"/>
        </w:rPr>
      </w:pPr>
      <w:r w:rsidRPr="001C0E3C">
        <w:rPr>
          <w:sz w:val="28"/>
          <w:szCs w:val="28"/>
        </w:rPr>
        <w:t>Введение</w:t>
      </w:r>
    </w:p>
    <w:p w:rsidR="001C0E3C" w:rsidRPr="001C0E3C" w:rsidRDefault="001C0E3C" w:rsidP="001C0E3C">
      <w:pPr>
        <w:spacing w:line="360" w:lineRule="auto"/>
        <w:ind w:right="-2"/>
        <w:rPr>
          <w:sz w:val="28"/>
          <w:szCs w:val="28"/>
        </w:rPr>
      </w:pPr>
      <w:r>
        <w:rPr>
          <w:sz w:val="28"/>
          <w:szCs w:val="28"/>
        </w:rPr>
        <w:t xml:space="preserve">2. </w:t>
      </w:r>
      <w:r w:rsidRPr="001C0E3C">
        <w:rPr>
          <w:sz w:val="28"/>
          <w:szCs w:val="28"/>
        </w:rPr>
        <w:t>Характеристика автотранспортного предприятия и объекта  проектирования</w:t>
      </w:r>
    </w:p>
    <w:p w:rsidR="001C0E3C" w:rsidRPr="001C0E3C" w:rsidRDefault="001C0E3C" w:rsidP="001C0E3C">
      <w:pPr>
        <w:spacing w:line="360" w:lineRule="auto"/>
        <w:ind w:right="-2"/>
        <w:rPr>
          <w:sz w:val="28"/>
          <w:szCs w:val="28"/>
        </w:rPr>
      </w:pPr>
      <w:r w:rsidRPr="001C0E3C">
        <w:rPr>
          <w:sz w:val="28"/>
          <w:szCs w:val="28"/>
        </w:rPr>
        <w:t>3.  Расчетно–технологический раздел.</w:t>
      </w:r>
    </w:p>
    <w:p w:rsidR="001C0E3C" w:rsidRPr="001C0E3C" w:rsidRDefault="001C0E3C" w:rsidP="001C0E3C">
      <w:pPr>
        <w:spacing w:line="360" w:lineRule="auto"/>
        <w:ind w:right="-2"/>
        <w:rPr>
          <w:sz w:val="28"/>
          <w:szCs w:val="28"/>
        </w:rPr>
      </w:pPr>
      <w:r w:rsidRPr="001C0E3C">
        <w:rPr>
          <w:sz w:val="28"/>
          <w:szCs w:val="28"/>
        </w:rPr>
        <w:t>3.1 Выбор исходных нормативов режима ТО и ремонта и их</w:t>
      </w:r>
      <w:r>
        <w:rPr>
          <w:sz w:val="28"/>
          <w:szCs w:val="28"/>
        </w:rPr>
        <w:t xml:space="preserve"> </w:t>
      </w:r>
      <w:r w:rsidRPr="001C0E3C">
        <w:rPr>
          <w:sz w:val="28"/>
          <w:szCs w:val="28"/>
        </w:rPr>
        <w:t>корректирование</w:t>
      </w:r>
    </w:p>
    <w:p w:rsidR="001C0E3C" w:rsidRPr="001C0E3C" w:rsidRDefault="001C0E3C" w:rsidP="001C0E3C">
      <w:pPr>
        <w:spacing w:line="360" w:lineRule="auto"/>
        <w:ind w:right="-2"/>
        <w:rPr>
          <w:sz w:val="28"/>
          <w:szCs w:val="28"/>
        </w:rPr>
      </w:pPr>
      <w:r w:rsidRPr="001C0E3C">
        <w:rPr>
          <w:sz w:val="28"/>
          <w:szCs w:val="28"/>
        </w:rPr>
        <w:t>3.1.1 Определение коэффициентов корректирования</w:t>
      </w:r>
    </w:p>
    <w:p w:rsidR="001C0E3C" w:rsidRPr="001C0E3C" w:rsidRDefault="001C0E3C" w:rsidP="001C0E3C">
      <w:pPr>
        <w:spacing w:line="360" w:lineRule="auto"/>
        <w:ind w:right="-2"/>
        <w:rPr>
          <w:sz w:val="28"/>
          <w:szCs w:val="28"/>
        </w:rPr>
      </w:pPr>
      <w:r w:rsidRPr="001C0E3C">
        <w:rPr>
          <w:sz w:val="28"/>
          <w:szCs w:val="28"/>
        </w:rPr>
        <w:t>3.1.2 Установление нормативов для расчета производственной программы  АТП</w:t>
      </w:r>
    </w:p>
    <w:p w:rsidR="001C0E3C" w:rsidRPr="001C0E3C" w:rsidRDefault="001C0E3C" w:rsidP="001C0E3C">
      <w:pPr>
        <w:spacing w:line="360" w:lineRule="auto"/>
        <w:ind w:right="-2"/>
        <w:rPr>
          <w:sz w:val="28"/>
          <w:szCs w:val="28"/>
        </w:rPr>
      </w:pPr>
      <w:r w:rsidRPr="001C0E3C">
        <w:rPr>
          <w:sz w:val="28"/>
          <w:szCs w:val="28"/>
        </w:rPr>
        <w:t>3.2 Расчет производственной программы по АТП</w:t>
      </w:r>
    </w:p>
    <w:p w:rsidR="001C0E3C" w:rsidRPr="001C0E3C" w:rsidRDefault="001C0E3C" w:rsidP="001C0E3C">
      <w:pPr>
        <w:spacing w:line="360" w:lineRule="auto"/>
        <w:ind w:right="-2"/>
        <w:rPr>
          <w:sz w:val="28"/>
          <w:szCs w:val="28"/>
        </w:rPr>
      </w:pPr>
      <w:r w:rsidRPr="001C0E3C">
        <w:rPr>
          <w:sz w:val="28"/>
          <w:szCs w:val="28"/>
        </w:rPr>
        <w:t>3.2.1 Определение проектных величин коэффициента технической готовности  и коэффициента использования автомобильного парка</w:t>
      </w:r>
    </w:p>
    <w:p w:rsidR="001C0E3C" w:rsidRPr="001C0E3C" w:rsidRDefault="001C0E3C" w:rsidP="001C0E3C">
      <w:pPr>
        <w:spacing w:line="360" w:lineRule="auto"/>
        <w:ind w:right="-2"/>
        <w:rPr>
          <w:sz w:val="28"/>
          <w:szCs w:val="28"/>
        </w:rPr>
      </w:pPr>
      <w:r w:rsidRPr="001C0E3C">
        <w:rPr>
          <w:sz w:val="28"/>
          <w:szCs w:val="28"/>
        </w:rPr>
        <w:t>3.2.2 Определение годового пробега всех автомобилей и годового  количества технических воздействий.</w:t>
      </w:r>
    </w:p>
    <w:p w:rsidR="001C0E3C" w:rsidRPr="001C0E3C" w:rsidRDefault="001C0E3C" w:rsidP="001C0E3C">
      <w:pPr>
        <w:spacing w:line="360" w:lineRule="auto"/>
        <w:ind w:right="-2"/>
        <w:rPr>
          <w:sz w:val="28"/>
          <w:szCs w:val="28"/>
        </w:rPr>
      </w:pPr>
      <w:r w:rsidRPr="001C0E3C">
        <w:rPr>
          <w:sz w:val="28"/>
          <w:szCs w:val="28"/>
        </w:rPr>
        <w:t>3.2.3 Определение годовой и сменной программы по техническому  обслуживанию автомобилей</w:t>
      </w:r>
    </w:p>
    <w:p w:rsidR="001C0E3C" w:rsidRPr="001C0E3C" w:rsidRDefault="001C0E3C" w:rsidP="001C0E3C">
      <w:pPr>
        <w:spacing w:line="360" w:lineRule="auto"/>
        <w:ind w:right="-2"/>
        <w:rPr>
          <w:sz w:val="28"/>
          <w:szCs w:val="28"/>
        </w:rPr>
      </w:pPr>
      <w:r w:rsidRPr="001C0E3C">
        <w:rPr>
          <w:sz w:val="28"/>
          <w:szCs w:val="28"/>
        </w:rPr>
        <w:t>3.2.4 Определение общей годовой трудоемкости работ по ТО и ТР</w:t>
      </w:r>
      <w:r>
        <w:rPr>
          <w:sz w:val="28"/>
          <w:szCs w:val="28"/>
        </w:rPr>
        <w:t xml:space="preserve"> </w:t>
      </w:r>
      <w:r w:rsidRPr="001C0E3C">
        <w:rPr>
          <w:sz w:val="28"/>
          <w:szCs w:val="28"/>
        </w:rPr>
        <w:t>подвижного состава на АТП</w:t>
      </w:r>
    </w:p>
    <w:p w:rsidR="001C0E3C" w:rsidRPr="001C0E3C" w:rsidRDefault="001C0E3C" w:rsidP="001C0E3C">
      <w:pPr>
        <w:spacing w:line="360" w:lineRule="auto"/>
        <w:ind w:right="-2"/>
        <w:rPr>
          <w:iCs/>
          <w:sz w:val="28"/>
          <w:szCs w:val="28"/>
        </w:rPr>
      </w:pPr>
      <w:r w:rsidRPr="001C0E3C">
        <w:rPr>
          <w:sz w:val="28"/>
          <w:szCs w:val="28"/>
        </w:rPr>
        <w:t xml:space="preserve">3.2.5 </w:t>
      </w:r>
      <w:r w:rsidRPr="001C0E3C">
        <w:rPr>
          <w:iCs/>
          <w:sz w:val="28"/>
          <w:szCs w:val="28"/>
        </w:rPr>
        <w:t>Распределение годовой производственной программы АТП по зонам</w:t>
      </w:r>
      <w:r>
        <w:rPr>
          <w:iCs/>
          <w:sz w:val="28"/>
          <w:szCs w:val="28"/>
        </w:rPr>
        <w:t xml:space="preserve">  </w:t>
      </w:r>
      <w:r w:rsidRPr="001C0E3C">
        <w:rPr>
          <w:iCs/>
          <w:sz w:val="28"/>
          <w:szCs w:val="28"/>
        </w:rPr>
        <w:t>технического обслуживания, текущего ремонта и производственным  участкам ТР</w:t>
      </w:r>
    </w:p>
    <w:p w:rsidR="001C0E3C" w:rsidRPr="001C0E3C" w:rsidRDefault="001C0E3C" w:rsidP="001C0E3C">
      <w:pPr>
        <w:spacing w:line="360" w:lineRule="auto"/>
        <w:ind w:right="-2"/>
        <w:rPr>
          <w:iCs/>
          <w:sz w:val="28"/>
          <w:szCs w:val="28"/>
        </w:rPr>
      </w:pPr>
      <w:r w:rsidRPr="001C0E3C">
        <w:rPr>
          <w:iCs/>
          <w:sz w:val="28"/>
          <w:szCs w:val="28"/>
        </w:rPr>
        <w:t>3.2.6 Определение минимального количества рабочих постов и распределение трудоемкости по видам работ в зонах ТО и ТР и постов диагностики</w:t>
      </w:r>
    </w:p>
    <w:p w:rsidR="001C0E3C" w:rsidRPr="001C0E3C" w:rsidRDefault="001C0E3C" w:rsidP="001C0E3C">
      <w:pPr>
        <w:spacing w:line="360" w:lineRule="auto"/>
        <w:ind w:right="-2"/>
        <w:rPr>
          <w:iCs/>
          <w:sz w:val="28"/>
          <w:szCs w:val="28"/>
        </w:rPr>
      </w:pPr>
      <w:r w:rsidRPr="001C0E3C">
        <w:rPr>
          <w:iCs/>
          <w:sz w:val="28"/>
          <w:szCs w:val="28"/>
        </w:rPr>
        <w:t>3.2.7 Определение и распределение количества исполнителей по видам   работ в зонах ТО и ТР и производственным участкам ТР</w:t>
      </w:r>
    </w:p>
    <w:p w:rsidR="001C0E3C" w:rsidRPr="001C0E3C" w:rsidRDefault="001C0E3C" w:rsidP="001C0E3C">
      <w:pPr>
        <w:spacing w:line="360" w:lineRule="auto"/>
        <w:ind w:right="-2"/>
        <w:rPr>
          <w:sz w:val="28"/>
          <w:szCs w:val="28"/>
        </w:rPr>
      </w:pPr>
      <w:r w:rsidRPr="001C0E3C">
        <w:rPr>
          <w:sz w:val="28"/>
          <w:szCs w:val="28"/>
        </w:rPr>
        <w:t>4.  Организационный раздел</w:t>
      </w:r>
    </w:p>
    <w:p w:rsidR="001C0E3C" w:rsidRPr="001C0E3C" w:rsidRDefault="001C0E3C" w:rsidP="001C0E3C">
      <w:pPr>
        <w:spacing w:line="360" w:lineRule="auto"/>
        <w:ind w:right="-2"/>
        <w:rPr>
          <w:sz w:val="28"/>
          <w:szCs w:val="28"/>
        </w:rPr>
      </w:pPr>
      <w:r w:rsidRPr="001C0E3C">
        <w:rPr>
          <w:sz w:val="28"/>
          <w:szCs w:val="28"/>
        </w:rPr>
        <w:t>4.1 Выбор метода организации производства ТО и ТР на автотранспортном предприятии</w:t>
      </w:r>
    </w:p>
    <w:p w:rsidR="001C0E3C" w:rsidRPr="001C0E3C" w:rsidRDefault="001C0E3C" w:rsidP="001C0E3C">
      <w:pPr>
        <w:spacing w:line="360" w:lineRule="auto"/>
        <w:ind w:right="-2"/>
        <w:rPr>
          <w:sz w:val="28"/>
          <w:szCs w:val="28"/>
        </w:rPr>
      </w:pPr>
      <w:r w:rsidRPr="001C0E3C">
        <w:rPr>
          <w:sz w:val="28"/>
          <w:szCs w:val="28"/>
        </w:rPr>
        <w:lastRenderedPageBreak/>
        <w:t>4.2 Выбор метода организации технологического процесса на объекте</w:t>
      </w:r>
      <w:r>
        <w:rPr>
          <w:sz w:val="28"/>
          <w:szCs w:val="28"/>
        </w:rPr>
        <w:t xml:space="preserve"> </w:t>
      </w:r>
      <w:r w:rsidRPr="001C0E3C">
        <w:rPr>
          <w:sz w:val="28"/>
          <w:szCs w:val="28"/>
        </w:rPr>
        <w:t>проектирования</w:t>
      </w:r>
    </w:p>
    <w:p w:rsidR="001C0E3C" w:rsidRPr="001C0E3C" w:rsidRDefault="001C0E3C" w:rsidP="001C0E3C">
      <w:pPr>
        <w:spacing w:line="360" w:lineRule="auto"/>
        <w:ind w:right="-2"/>
        <w:rPr>
          <w:sz w:val="28"/>
          <w:szCs w:val="28"/>
        </w:rPr>
      </w:pPr>
      <w:r w:rsidRPr="001C0E3C">
        <w:rPr>
          <w:sz w:val="28"/>
          <w:szCs w:val="28"/>
        </w:rPr>
        <w:t xml:space="preserve">4.3 Схема и описание технологического процесса на объекте </w:t>
      </w:r>
      <w:r>
        <w:rPr>
          <w:sz w:val="28"/>
          <w:szCs w:val="28"/>
        </w:rPr>
        <w:t xml:space="preserve"> </w:t>
      </w:r>
      <w:r w:rsidRPr="001C0E3C">
        <w:rPr>
          <w:sz w:val="28"/>
          <w:szCs w:val="28"/>
        </w:rPr>
        <w:t>проектирования</w:t>
      </w:r>
    </w:p>
    <w:p w:rsidR="001C0E3C" w:rsidRPr="001C0E3C" w:rsidRDefault="001C0E3C" w:rsidP="001C0E3C">
      <w:pPr>
        <w:spacing w:line="360" w:lineRule="auto"/>
        <w:ind w:right="-2"/>
        <w:rPr>
          <w:sz w:val="28"/>
          <w:szCs w:val="28"/>
        </w:rPr>
      </w:pPr>
      <w:r w:rsidRPr="001C0E3C">
        <w:rPr>
          <w:sz w:val="28"/>
          <w:szCs w:val="28"/>
        </w:rPr>
        <w:t>4.4 Выбор режима работы производственных подразделений АТП</w:t>
      </w:r>
    </w:p>
    <w:p w:rsidR="001C0E3C" w:rsidRPr="001C0E3C" w:rsidRDefault="001C0E3C" w:rsidP="001C0E3C">
      <w:pPr>
        <w:spacing w:line="360" w:lineRule="auto"/>
        <w:ind w:right="-2"/>
        <w:rPr>
          <w:sz w:val="28"/>
          <w:szCs w:val="28"/>
        </w:rPr>
      </w:pPr>
      <w:r w:rsidRPr="001C0E3C">
        <w:rPr>
          <w:sz w:val="28"/>
          <w:szCs w:val="28"/>
        </w:rPr>
        <w:t>4.5 Определение количества исполнителей на объекте проектирования</w:t>
      </w:r>
    </w:p>
    <w:p w:rsidR="001C0E3C" w:rsidRPr="001C0E3C" w:rsidRDefault="001C0E3C" w:rsidP="001C0E3C">
      <w:pPr>
        <w:spacing w:line="360" w:lineRule="auto"/>
        <w:ind w:right="-2"/>
        <w:rPr>
          <w:sz w:val="28"/>
          <w:szCs w:val="28"/>
        </w:rPr>
      </w:pPr>
      <w:r w:rsidRPr="001C0E3C">
        <w:rPr>
          <w:sz w:val="28"/>
          <w:szCs w:val="28"/>
        </w:rPr>
        <w:t>4.6 Подбор основного технологического оборудования</w:t>
      </w:r>
    </w:p>
    <w:p w:rsidR="001C0E3C" w:rsidRPr="001C0E3C" w:rsidRDefault="001C0E3C" w:rsidP="001C0E3C">
      <w:pPr>
        <w:spacing w:line="360" w:lineRule="auto"/>
        <w:ind w:right="-2"/>
        <w:rPr>
          <w:sz w:val="28"/>
          <w:szCs w:val="28"/>
        </w:rPr>
      </w:pPr>
      <w:r w:rsidRPr="001C0E3C">
        <w:rPr>
          <w:sz w:val="28"/>
          <w:szCs w:val="28"/>
        </w:rPr>
        <w:t>4.7 Определение производственной площади объекта проектирования</w:t>
      </w:r>
    </w:p>
    <w:p w:rsidR="001C0E3C" w:rsidRPr="001C0E3C" w:rsidRDefault="001C0E3C" w:rsidP="001C0E3C">
      <w:pPr>
        <w:spacing w:line="360" w:lineRule="auto"/>
        <w:ind w:right="-2"/>
        <w:rPr>
          <w:sz w:val="28"/>
          <w:szCs w:val="28"/>
        </w:rPr>
      </w:pPr>
      <w:r w:rsidRPr="001C0E3C">
        <w:rPr>
          <w:sz w:val="28"/>
          <w:szCs w:val="28"/>
        </w:rPr>
        <w:t>5.  Конструкторская часть</w:t>
      </w:r>
    </w:p>
    <w:p w:rsidR="001C0E3C" w:rsidRPr="001C0E3C" w:rsidRDefault="001C0E3C" w:rsidP="001C0E3C">
      <w:pPr>
        <w:spacing w:line="360" w:lineRule="auto"/>
        <w:ind w:right="-2"/>
        <w:rPr>
          <w:sz w:val="28"/>
          <w:szCs w:val="28"/>
        </w:rPr>
      </w:pPr>
      <w:r w:rsidRPr="001C0E3C">
        <w:rPr>
          <w:sz w:val="28"/>
          <w:szCs w:val="28"/>
        </w:rPr>
        <w:t>6.  Охрана труда</w:t>
      </w:r>
    </w:p>
    <w:p w:rsidR="001C0E3C" w:rsidRPr="001C0E3C" w:rsidRDefault="001C0E3C" w:rsidP="001C0E3C">
      <w:pPr>
        <w:spacing w:line="360" w:lineRule="auto"/>
        <w:ind w:right="-2"/>
        <w:rPr>
          <w:sz w:val="28"/>
          <w:szCs w:val="28"/>
        </w:rPr>
      </w:pPr>
      <w:r w:rsidRPr="001C0E3C">
        <w:rPr>
          <w:sz w:val="28"/>
          <w:szCs w:val="28"/>
        </w:rPr>
        <w:t>6.1 Требования техники безопасности при выполнении основных видов работ</w:t>
      </w:r>
    </w:p>
    <w:p w:rsidR="001C0E3C" w:rsidRPr="001C0E3C" w:rsidRDefault="001C0E3C" w:rsidP="001C0E3C">
      <w:pPr>
        <w:spacing w:line="360" w:lineRule="auto"/>
        <w:ind w:right="-2"/>
        <w:rPr>
          <w:sz w:val="28"/>
          <w:szCs w:val="28"/>
        </w:rPr>
      </w:pPr>
      <w:r w:rsidRPr="001C0E3C">
        <w:rPr>
          <w:sz w:val="28"/>
          <w:szCs w:val="28"/>
        </w:rPr>
        <w:t>6.2 Требования, предъявляемые к инструментам, приспособлениям и основному технологическому оборудованию</w:t>
      </w:r>
    </w:p>
    <w:p w:rsidR="001C0E3C" w:rsidRPr="001C0E3C" w:rsidRDefault="001C0E3C" w:rsidP="001C0E3C">
      <w:pPr>
        <w:spacing w:line="360" w:lineRule="auto"/>
        <w:ind w:right="-2"/>
        <w:rPr>
          <w:sz w:val="28"/>
          <w:szCs w:val="28"/>
        </w:rPr>
      </w:pPr>
      <w:r w:rsidRPr="001C0E3C">
        <w:rPr>
          <w:sz w:val="28"/>
          <w:szCs w:val="28"/>
        </w:rPr>
        <w:t>6.3 Требования техники безопасности, предъявляемые к производственному  помещению</w:t>
      </w:r>
    </w:p>
    <w:p w:rsidR="001C0E3C" w:rsidRPr="001C0E3C" w:rsidRDefault="001C0E3C" w:rsidP="001C0E3C">
      <w:pPr>
        <w:spacing w:line="360" w:lineRule="auto"/>
        <w:ind w:right="-2"/>
        <w:rPr>
          <w:sz w:val="28"/>
          <w:szCs w:val="28"/>
        </w:rPr>
      </w:pPr>
      <w:r w:rsidRPr="001C0E3C">
        <w:rPr>
          <w:sz w:val="28"/>
          <w:szCs w:val="28"/>
        </w:rPr>
        <w:t>7.  Заключение</w:t>
      </w:r>
    </w:p>
    <w:p w:rsidR="001C0E3C" w:rsidRPr="001C0E3C" w:rsidRDefault="001C0E3C" w:rsidP="001C0E3C">
      <w:pPr>
        <w:spacing w:line="360" w:lineRule="auto"/>
        <w:ind w:right="-2"/>
        <w:rPr>
          <w:sz w:val="28"/>
          <w:szCs w:val="28"/>
        </w:rPr>
      </w:pPr>
      <w:r w:rsidRPr="001C0E3C">
        <w:rPr>
          <w:sz w:val="28"/>
          <w:szCs w:val="28"/>
        </w:rPr>
        <w:t>Список использованной литературы</w:t>
      </w:r>
    </w:p>
    <w:p w:rsidR="001C0E3C" w:rsidRPr="001C0E3C" w:rsidRDefault="001C0E3C" w:rsidP="001C0E3C">
      <w:pPr>
        <w:spacing w:line="360" w:lineRule="auto"/>
        <w:ind w:right="-2"/>
        <w:rPr>
          <w:sz w:val="28"/>
          <w:szCs w:val="28"/>
        </w:rPr>
      </w:pPr>
      <w:r w:rsidRPr="001C0E3C">
        <w:rPr>
          <w:sz w:val="28"/>
          <w:szCs w:val="28"/>
        </w:rPr>
        <w:t>Условные обозначения</w:t>
      </w:r>
    </w:p>
    <w:p w:rsidR="001C0E3C" w:rsidRPr="001C0E3C" w:rsidRDefault="001C0E3C" w:rsidP="001C0E3C">
      <w:pPr>
        <w:pStyle w:val="a7"/>
        <w:spacing w:line="360" w:lineRule="auto"/>
        <w:ind w:left="0" w:right="-2" w:firstLine="709"/>
        <w:jc w:val="both"/>
        <w:rPr>
          <w:rFonts w:ascii="Times New Roman" w:hAnsi="Times New Roman"/>
          <w:i w:val="0"/>
          <w:sz w:val="28"/>
          <w:szCs w:val="28"/>
        </w:rPr>
      </w:pPr>
    </w:p>
    <w:p w:rsidR="001C0E3C" w:rsidRPr="001C0E3C" w:rsidRDefault="001C0E3C" w:rsidP="001C0E3C">
      <w:pPr>
        <w:pStyle w:val="a7"/>
        <w:spacing w:line="360" w:lineRule="auto"/>
        <w:ind w:left="0" w:right="-2" w:firstLine="709"/>
        <w:jc w:val="both"/>
        <w:rPr>
          <w:rFonts w:ascii="Times New Roman" w:hAnsi="Times New Roman"/>
          <w:b/>
          <w:i w:val="0"/>
          <w:color w:val="000000"/>
          <w:sz w:val="28"/>
          <w:szCs w:val="28"/>
        </w:rPr>
      </w:pPr>
      <w:r>
        <w:rPr>
          <w:rFonts w:ascii="Times New Roman" w:hAnsi="Times New Roman"/>
          <w:b/>
          <w:i w:val="0"/>
          <w:color w:val="000000"/>
          <w:sz w:val="28"/>
          <w:szCs w:val="28"/>
        </w:rPr>
        <w:br w:type="page"/>
      </w:r>
      <w:r w:rsidRPr="001C0E3C">
        <w:rPr>
          <w:rFonts w:ascii="Times New Roman" w:hAnsi="Times New Roman"/>
          <w:b/>
          <w:i w:val="0"/>
          <w:color w:val="000000"/>
          <w:sz w:val="28"/>
          <w:szCs w:val="28"/>
        </w:rPr>
        <w:lastRenderedPageBreak/>
        <w:t>ВВЕДЕНИЕ</w:t>
      </w:r>
    </w:p>
    <w:p w:rsidR="001C0E3C" w:rsidRPr="001C0E3C" w:rsidRDefault="001C0E3C" w:rsidP="001C0E3C">
      <w:pPr>
        <w:spacing w:line="360" w:lineRule="auto"/>
        <w:ind w:right="-2" w:firstLine="709"/>
        <w:jc w:val="both"/>
        <w:rPr>
          <w:color w:val="000000"/>
          <w:sz w:val="28"/>
          <w:szCs w:val="28"/>
        </w:rPr>
      </w:pP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Сегодня  значение автомобильного транспорта для нашей страны и мира в целом очень велико. Он служит основным участником процессов воспроизводства, оказывающего существенное влияние на рациональность размещения, обмена и эффективности общественного производства.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Автомобильный транспорт участвует практически во всех взаимосвязях производителей и потребителей продукции производственного назначения и товаров народного потребления. По сравнению с другими видами транспорта автомобильный имеет ряд преимуществ, что обеспечивает ему интенсивное развитие: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доставка грузов и пассажиров “от двери до двери”;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сохранность грузов;</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сокращение потребности в дорогостоящей и громоздкой упаковке;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экономия упаковочного материала;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более высокая скорость доставки грузов и пассажиров автомобилями;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возможность участия  в смешанных перевозках;</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перевозки небольших партий груза, что позволяет предприятию ускорить отправку продукции и сократить сроки хранения груза на складах.</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Ввиду перечисленных выше преимуществ, автомобильный транспорт широко используется во всех областях экономики, применяется во всех областях народного хозяйства, в том числе и в машиностроении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Во всем мире, да и в нашей стране автомобильный транс</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порт занял лидирующие позиции в сфере перевозок грузов и пассажиров на любые расстояния. Это означает, что он тесно связан со всеми элементами производства, народного хозяйства и экономики.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Основной задачей автомобильного транспорта является удовлетворение потребностей нашей страны в перевозках, улучшение транспортных связей между экономическими районами.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 xml:space="preserve">Увеличение перевозок грузов и пассажиров достигают за счёт количественного роста автомобильного парка, так и за счёт роста его производительности, повышение грузоподъёмности и пассажиров вместимости. </w:t>
      </w:r>
    </w:p>
    <w:p w:rsidR="001C0E3C" w:rsidRPr="001C0E3C" w:rsidRDefault="001C0E3C" w:rsidP="001C0E3C">
      <w:pPr>
        <w:spacing w:line="360" w:lineRule="auto"/>
        <w:ind w:right="-2" w:firstLine="709"/>
        <w:jc w:val="both"/>
        <w:rPr>
          <w:sz w:val="28"/>
          <w:szCs w:val="28"/>
        </w:rPr>
      </w:pPr>
      <w:r w:rsidRPr="001C0E3C">
        <w:rPr>
          <w:color w:val="000000"/>
          <w:sz w:val="28"/>
          <w:szCs w:val="28"/>
        </w:rPr>
        <w:t>Подвижной состав всегда необходимо поддерживать в технически исправном и работоспособном состоянии в течение всего срока эксплуатации. Для этого проводят техническое обслуживание и ремонт автомобиля на основе планово- предупредительной системы обслуживания, принятой в нашей стране. По этой системе техническое обслуживание проводят в плановом порядке, принудительно, через определённый пробег автомобиля, а ремонтные работы выполняются только по потребности.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Эту систему называют профилактической, так как она служит для предупреждения возникновения неисправностей и уменьшения интенсивности износа автомобиля.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Качественно выполненное ТО и ремонт позволяет сохранить на прежнем уровне технические и эксплуатационные свойства автомобиля, что способствует уменьшению неисправностей автомобиля в процессе эксплуатации.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Повышение качества ТО и ремонта автомобилей является одной из важнейших задач, которые ставятся перед АТП. Выполнению этой задачи в значительной степени способствует механизация технологических процессов ТО и ремонта автомобилей.</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Производственную деятельность АТП централизованного обслуживания автомобилей следует рассматривать как интегрированную деятельность технических служб комплексных автотранспортных предприятий, т. е. имеющих собственный подвижной состав и производственно-техническую базу для ТО и ремонта. Следовательно, перед всеми техническими службами АТП ставятся  различные задачи. Рассмотрим задачи, которые ставятся перед технической службой АТП в области ТО и ремонта:</w:t>
      </w:r>
    </w:p>
    <w:p w:rsidR="001C0E3C" w:rsidRPr="001C0E3C" w:rsidRDefault="001C0E3C" w:rsidP="001C0E3C">
      <w:pPr>
        <w:numPr>
          <w:ilvl w:val="0"/>
          <w:numId w:val="1"/>
        </w:numPr>
        <w:spacing w:line="360" w:lineRule="auto"/>
        <w:ind w:left="0" w:right="-2" w:firstLine="709"/>
        <w:jc w:val="both"/>
        <w:rPr>
          <w:color w:val="000000"/>
          <w:sz w:val="28"/>
          <w:szCs w:val="28"/>
        </w:rPr>
      </w:pPr>
      <w:r w:rsidRPr="001C0E3C">
        <w:rPr>
          <w:color w:val="000000"/>
          <w:sz w:val="28"/>
          <w:szCs w:val="28"/>
        </w:rPr>
        <w:lastRenderedPageBreak/>
        <w:t>выполнение утверждённого плана по ТО и ремонту;</w:t>
      </w:r>
    </w:p>
    <w:p w:rsidR="001C0E3C" w:rsidRPr="001C0E3C" w:rsidRDefault="001C0E3C" w:rsidP="001C0E3C">
      <w:pPr>
        <w:numPr>
          <w:ilvl w:val="0"/>
          <w:numId w:val="1"/>
        </w:numPr>
        <w:spacing w:line="360" w:lineRule="auto"/>
        <w:ind w:left="0" w:right="-2" w:firstLine="709"/>
        <w:jc w:val="both"/>
        <w:rPr>
          <w:color w:val="000000"/>
          <w:sz w:val="28"/>
          <w:szCs w:val="28"/>
        </w:rPr>
      </w:pPr>
      <w:r w:rsidRPr="001C0E3C">
        <w:rPr>
          <w:color w:val="000000"/>
          <w:sz w:val="28"/>
          <w:szCs w:val="28"/>
        </w:rPr>
        <w:t>качественное выполнение ТО и ремонта;</w:t>
      </w:r>
    </w:p>
    <w:p w:rsidR="001C0E3C" w:rsidRPr="001C0E3C" w:rsidRDefault="001C0E3C" w:rsidP="001C0E3C">
      <w:pPr>
        <w:numPr>
          <w:ilvl w:val="0"/>
          <w:numId w:val="1"/>
        </w:numPr>
        <w:spacing w:line="360" w:lineRule="auto"/>
        <w:ind w:left="0" w:right="-2" w:firstLine="709"/>
        <w:jc w:val="both"/>
        <w:rPr>
          <w:color w:val="000000"/>
          <w:sz w:val="28"/>
          <w:szCs w:val="28"/>
        </w:rPr>
      </w:pPr>
      <w:r w:rsidRPr="001C0E3C">
        <w:rPr>
          <w:color w:val="000000"/>
          <w:sz w:val="28"/>
          <w:szCs w:val="28"/>
        </w:rPr>
        <w:t>своевременное выполнение ТО и ремонта.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Цели и задачи курсового проектирования: систематизировать, закрепить и расширить теоретические знания и практические навыки, полученные во время лекций и производственной практики; научится работать с учебной литературой, выбирать методы организации производства ТО и ТР на АТП, подбирать основное технологическое оборудование, определять производственную площадь объекта проектирования исходя из условий задания.</w:t>
      </w:r>
    </w:p>
    <w:p w:rsidR="001C0E3C" w:rsidRPr="001C0E3C" w:rsidRDefault="001C0E3C" w:rsidP="001C0E3C">
      <w:pPr>
        <w:spacing w:line="360" w:lineRule="auto"/>
        <w:ind w:right="-2" w:firstLine="709"/>
        <w:jc w:val="both"/>
        <w:rPr>
          <w:color w:val="000000"/>
          <w:sz w:val="28"/>
          <w:szCs w:val="28"/>
        </w:rPr>
      </w:pPr>
    </w:p>
    <w:p w:rsidR="001C0E3C" w:rsidRDefault="001C0E3C" w:rsidP="001C0E3C">
      <w:pPr>
        <w:spacing w:line="360" w:lineRule="auto"/>
        <w:ind w:right="-2" w:firstLine="709"/>
        <w:jc w:val="both"/>
        <w:rPr>
          <w:b/>
          <w:sz w:val="28"/>
          <w:szCs w:val="28"/>
        </w:rPr>
      </w:pPr>
      <w:r>
        <w:rPr>
          <w:b/>
          <w:iCs/>
          <w:sz w:val="28"/>
          <w:szCs w:val="28"/>
        </w:rPr>
        <w:br w:type="page"/>
      </w:r>
      <w:r w:rsidRPr="001C0E3C">
        <w:rPr>
          <w:b/>
          <w:sz w:val="28"/>
          <w:szCs w:val="28"/>
        </w:rPr>
        <w:lastRenderedPageBreak/>
        <w:t xml:space="preserve">2. ХАРАКТЕРИСТИКА АВТОТРАНСПОРТНОГО </w:t>
      </w:r>
    </w:p>
    <w:p w:rsidR="001C0E3C" w:rsidRPr="001C0E3C" w:rsidRDefault="001C0E3C" w:rsidP="001C0E3C">
      <w:pPr>
        <w:spacing w:line="360" w:lineRule="auto"/>
        <w:ind w:right="-2" w:firstLine="709"/>
        <w:jc w:val="both"/>
        <w:rPr>
          <w:b/>
          <w:sz w:val="28"/>
          <w:szCs w:val="28"/>
        </w:rPr>
      </w:pPr>
      <w:r w:rsidRPr="001C0E3C">
        <w:rPr>
          <w:b/>
          <w:sz w:val="28"/>
          <w:szCs w:val="28"/>
        </w:rPr>
        <w:t>ПРЕДПРИЯТИЯ И ОБЪЕКТА ПРОЕКТИРОВАНИЯ</w:t>
      </w:r>
    </w:p>
    <w:p w:rsid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Характеристика автотранспортного предприятия.</w:t>
      </w:r>
    </w:p>
    <w:p w:rsidR="001C0E3C" w:rsidRPr="001C0E3C" w:rsidRDefault="001C0E3C" w:rsidP="001C0E3C">
      <w:pPr>
        <w:spacing w:line="360" w:lineRule="auto"/>
        <w:ind w:right="-2" w:firstLine="709"/>
        <w:jc w:val="both"/>
        <w:rPr>
          <w:sz w:val="28"/>
          <w:szCs w:val="28"/>
        </w:rPr>
      </w:pPr>
      <w:r w:rsidRPr="001C0E3C">
        <w:rPr>
          <w:sz w:val="28"/>
          <w:szCs w:val="28"/>
        </w:rPr>
        <w:t>Автотранспортное предприятие, из задания на курсовое проектирование, располагается в Орловской области. АТП в данном случае является предприятием комплексного типа, так как оказывает сторонним организациям транспортные услуги, связанные с перевозками грузов различного характера и пассажиров, занимается обслуживанием и ремонтом транспорта, а также его хранением.</w:t>
      </w:r>
    </w:p>
    <w:p w:rsidR="001C0E3C" w:rsidRPr="001C0E3C" w:rsidRDefault="001C0E3C" w:rsidP="001C0E3C">
      <w:pPr>
        <w:spacing w:line="360" w:lineRule="auto"/>
        <w:ind w:right="-2" w:firstLine="709"/>
        <w:jc w:val="both"/>
        <w:rPr>
          <w:sz w:val="28"/>
          <w:szCs w:val="28"/>
        </w:rPr>
      </w:pPr>
      <w:r w:rsidRPr="001C0E3C">
        <w:rPr>
          <w:sz w:val="28"/>
          <w:szCs w:val="28"/>
        </w:rPr>
        <w:t>Подвижной состав предприятия представлен грузовыми и легковыми автомобилями, а также автобусами, то есть подвижной состав является смешанным и состоит из трех технологически совместимых групп при производстве технического обслуживания и текущего ремонта.</w:t>
      </w:r>
    </w:p>
    <w:p w:rsidR="001C0E3C" w:rsidRPr="001C0E3C" w:rsidRDefault="001C0E3C" w:rsidP="001C0E3C">
      <w:pPr>
        <w:spacing w:line="360" w:lineRule="auto"/>
        <w:ind w:right="-2" w:firstLine="709"/>
        <w:jc w:val="both"/>
        <w:rPr>
          <w:sz w:val="28"/>
          <w:szCs w:val="28"/>
        </w:rPr>
      </w:pPr>
      <w:r w:rsidRPr="001C0E3C">
        <w:rPr>
          <w:sz w:val="28"/>
          <w:szCs w:val="28"/>
        </w:rPr>
        <w:t xml:space="preserve">На балансе автохозяйства данного предприятия числится 890 единиц техники, из которых 300 единиц приходится на грузовые автомобили марки КамАЗ - 5511, из которых 28% имеют пробег с начала эксплуатации 40 тыс. км, 44% имеют пробег с начала эксплуатации 90 тыс. км и 28% имеют пробег с начала эксплуатации 130 тыс. км; 280 единиц - автобусы марки ЛиАЗ - 677, из которых 21% имеют пробег с начала эксплуатации 50 тыс. км, 43% имеют пробег с начала эксплуатации 100 тыс. км и 36% имеют пробег с начала эксплуатации 160 тыс. км; и 310 единиц приходится на легковые автомобили марки УАЗ - 3151, из которых 32% имеют пробег с начала эксплуатации 60 тыс. км, 36% имеют пробег с начала эксплуатации 130 тыс. км и 32% имеют пробег с начала эксплуатации 195 тыс. км. </w:t>
      </w:r>
    </w:p>
    <w:p w:rsidR="001C0E3C" w:rsidRPr="001C0E3C" w:rsidRDefault="001C0E3C" w:rsidP="001C0E3C">
      <w:pPr>
        <w:spacing w:line="360" w:lineRule="auto"/>
        <w:ind w:right="-2" w:firstLine="709"/>
        <w:jc w:val="both"/>
        <w:rPr>
          <w:sz w:val="28"/>
          <w:szCs w:val="28"/>
        </w:rPr>
      </w:pPr>
      <w:r w:rsidRPr="001C0E3C">
        <w:rPr>
          <w:sz w:val="28"/>
          <w:szCs w:val="28"/>
        </w:rPr>
        <w:t>Среднесуточный пробег грузовых автомобилей АТП составляет 230 км/сут., автобусов - 260 км/сут., и легковых автомобилей - 255 км/сут.</w:t>
      </w:r>
    </w:p>
    <w:p w:rsidR="001C0E3C" w:rsidRPr="001C0E3C" w:rsidRDefault="001C0E3C" w:rsidP="001C0E3C">
      <w:pPr>
        <w:spacing w:line="360" w:lineRule="auto"/>
        <w:ind w:right="-2" w:firstLine="709"/>
        <w:jc w:val="both"/>
        <w:rPr>
          <w:sz w:val="28"/>
          <w:szCs w:val="28"/>
        </w:rPr>
      </w:pPr>
      <w:r w:rsidRPr="001C0E3C">
        <w:rPr>
          <w:sz w:val="28"/>
          <w:szCs w:val="28"/>
        </w:rPr>
        <w:t>Количество рабочих дней в году для предприятия автомобильного транспорта составляет 250 дней.</w:t>
      </w:r>
    </w:p>
    <w:p w:rsidR="001C0E3C" w:rsidRPr="001C0E3C" w:rsidRDefault="001C0E3C" w:rsidP="001C0E3C">
      <w:pPr>
        <w:spacing w:line="360" w:lineRule="auto"/>
        <w:ind w:right="-2" w:firstLine="709"/>
        <w:jc w:val="both"/>
        <w:rPr>
          <w:sz w:val="28"/>
          <w:szCs w:val="28"/>
        </w:rPr>
      </w:pPr>
      <w:r w:rsidRPr="001C0E3C">
        <w:rPr>
          <w:sz w:val="28"/>
          <w:szCs w:val="28"/>
        </w:rPr>
        <w:lastRenderedPageBreak/>
        <w:t>Подвижной состав предприятия эксплуатируется в умеренной неагрессивной природно-климатической зоне. Категория условий эксплуатации для грузовых автомобилей следующая: в первой категории эксплуатируется 5% подвижного состава, во второй категории - 50% и в третьей категории - 45%; для автобусов следующая: в первой категории эксплуатируется 20% подвижного состава, во второй категории - 65% и в третьей категории - 15%; для легковых автомобилей следующая: в первой категории эксплуатируется 15% подвижного состава, во второй категории - 60% и в третьей категории - 25%.</w:t>
      </w:r>
    </w:p>
    <w:p w:rsidR="001C0E3C" w:rsidRPr="001C0E3C" w:rsidRDefault="001C0E3C" w:rsidP="001C0E3C">
      <w:pPr>
        <w:spacing w:line="360" w:lineRule="auto"/>
        <w:ind w:right="-2" w:firstLine="709"/>
        <w:jc w:val="both"/>
        <w:rPr>
          <w:sz w:val="28"/>
          <w:szCs w:val="28"/>
        </w:rPr>
      </w:pPr>
      <w:r w:rsidRPr="001C0E3C">
        <w:rPr>
          <w:sz w:val="28"/>
          <w:szCs w:val="28"/>
        </w:rPr>
        <w:t>Время работы подвижного состава на линии составляет 10 часов в сутки. Время выхода автомобилей на линию в 7 часов, время ухода автомобилей с линии - в 17 часов.</w:t>
      </w:r>
    </w:p>
    <w:p w:rsidR="001C0E3C" w:rsidRPr="001C0E3C" w:rsidRDefault="001C0E3C" w:rsidP="001C0E3C">
      <w:pPr>
        <w:spacing w:line="360" w:lineRule="auto"/>
        <w:ind w:right="-2" w:firstLine="709"/>
        <w:jc w:val="both"/>
        <w:rPr>
          <w:b/>
          <w:sz w:val="28"/>
          <w:szCs w:val="28"/>
        </w:rPr>
      </w:pPr>
      <w:r w:rsidRPr="001C0E3C">
        <w:rPr>
          <w:b/>
          <w:sz w:val="28"/>
          <w:szCs w:val="28"/>
        </w:rPr>
        <w:t>Характеристика объекта проектирования.</w:t>
      </w:r>
    </w:p>
    <w:p w:rsidR="001C0E3C" w:rsidRPr="001C0E3C" w:rsidRDefault="001C0E3C" w:rsidP="001C0E3C">
      <w:pPr>
        <w:spacing w:line="360" w:lineRule="auto"/>
        <w:ind w:right="-2" w:firstLine="709"/>
        <w:jc w:val="both"/>
        <w:rPr>
          <w:sz w:val="28"/>
          <w:szCs w:val="28"/>
        </w:rPr>
      </w:pPr>
      <w:r w:rsidRPr="001C0E3C">
        <w:rPr>
          <w:sz w:val="28"/>
          <w:szCs w:val="28"/>
        </w:rPr>
        <w:t>Объектом проектирования, из задания на курсовое проектирование, является зона диагностики. Зона диагностики предназначена для уменьшения времени на проведение технического обслуживания и ремонта. Диагностирование, являясь подсистемой информации для управления производством, одновременно является элементом самой системы технического обслуживания и текущего ремонта (в основном выделяется из технического обслуживания) и подсистемой контроля качества выполненных работ и технического состояния автомобилей не только на автотранспортном предприятии, но и за пределами. В связи с возможностью определения неисправностей без разборки они при регулярном диагностировании выявляются до наступления отказа, что позволяет планировать их устранение, предотвращает прогрессирующе изнашивание деталей и снижает общие расходы на техническое обслуживание и текущий ремонт. Диагностика способствует также уменьшению расхода топлива и загрязнения окружающей среды, повышению безопасности движения, технической готовности автомобильного парка и других технико-экономических показателей его использования.</w:t>
      </w:r>
    </w:p>
    <w:p w:rsidR="001C0E3C" w:rsidRPr="001C0E3C" w:rsidRDefault="001C0E3C" w:rsidP="001C0E3C">
      <w:pPr>
        <w:spacing w:line="360" w:lineRule="auto"/>
        <w:ind w:right="-2" w:firstLine="709"/>
        <w:jc w:val="both"/>
        <w:rPr>
          <w:sz w:val="28"/>
          <w:szCs w:val="28"/>
        </w:rPr>
      </w:pPr>
      <w:r w:rsidRPr="001C0E3C">
        <w:rPr>
          <w:sz w:val="28"/>
          <w:szCs w:val="28"/>
        </w:rPr>
        <w:lastRenderedPageBreak/>
        <w:t>Диагностирование является комплексом мероприятий по оценке и определению технического состояния автомобиля, а также отдельных его систем, узлов и агрегатов без разборки, по внешним признакам, путём измерения величин (параметров), характеризующих его состояние, с помощью различных стендов и приборов и сопоставления их с нормативами. В зоне диагностики выполняются следующие основные виды работ: проверка технического состояния автомобиля в целом, двигателя и системы электрооборудования, сцепления, трансмиссии, ходовой части и рулевого управления, тормозной системы, светоосветителной аппаратуры и контрольно-измерительных приборов на самом автомобиле. Также в зоне диагностики проводят необходимые регулировочные работы.</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Pr>
          <w:sz w:val="28"/>
          <w:szCs w:val="28"/>
        </w:rPr>
        <w:br w:type="page"/>
      </w:r>
      <w:r w:rsidRPr="001C0E3C">
        <w:rPr>
          <w:b/>
          <w:sz w:val="28"/>
          <w:szCs w:val="28"/>
        </w:rPr>
        <w:lastRenderedPageBreak/>
        <w:t>3. РАСЧЕТНО-ТЕХНОЛОГИЧЕСКИЙ РАЗДЕЛ</w:t>
      </w:r>
    </w:p>
    <w:p w:rsidR="001C0E3C" w:rsidRDefault="001C0E3C" w:rsidP="001C0E3C">
      <w:pPr>
        <w:spacing w:line="360" w:lineRule="auto"/>
        <w:ind w:right="-2" w:firstLine="709"/>
        <w:jc w:val="both"/>
        <w:rPr>
          <w:b/>
          <w:sz w:val="28"/>
          <w:szCs w:val="28"/>
        </w:rPr>
      </w:pPr>
    </w:p>
    <w:p w:rsidR="001C0E3C" w:rsidRDefault="001C0E3C" w:rsidP="001C0E3C">
      <w:pPr>
        <w:spacing w:line="360" w:lineRule="auto"/>
        <w:ind w:right="-2" w:firstLine="709"/>
        <w:jc w:val="both"/>
        <w:rPr>
          <w:b/>
          <w:sz w:val="28"/>
          <w:szCs w:val="28"/>
        </w:rPr>
      </w:pPr>
      <w:r w:rsidRPr="001C0E3C">
        <w:rPr>
          <w:b/>
          <w:sz w:val="28"/>
          <w:szCs w:val="28"/>
        </w:rPr>
        <w:t xml:space="preserve">3.1 Выбор исходных нормативов режима ТО и ремонта и их </w:t>
      </w:r>
    </w:p>
    <w:p w:rsidR="001C0E3C" w:rsidRPr="001C0E3C" w:rsidRDefault="001C0E3C" w:rsidP="001C0E3C">
      <w:pPr>
        <w:spacing w:line="360" w:lineRule="auto"/>
        <w:ind w:right="-2" w:firstLine="709"/>
        <w:jc w:val="both"/>
        <w:rPr>
          <w:b/>
          <w:sz w:val="28"/>
          <w:szCs w:val="28"/>
        </w:rPr>
      </w:pPr>
      <w:r w:rsidRPr="001C0E3C">
        <w:rPr>
          <w:b/>
          <w:sz w:val="28"/>
          <w:szCs w:val="28"/>
        </w:rPr>
        <w:t>корректирование</w:t>
      </w:r>
    </w:p>
    <w:p w:rsid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3.1.1 Определение коэффициентов корректирования</w:t>
      </w:r>
    </w:p>
    <w:p w:rsidR="001C0E3C" w:rsidRPr="001C0E3C" w:rsidRDefault="001C0E3C" w:rsidP="001C0E3C">
      <w:pPr>
        <w:spacing w:line="360" w:lineRule="auto"/>
        <w:ind w:right="-2" w:firstLine="709"/>
        <w:jc w:val="both"/>
        <w:rPr>
          <w:sz w:val="28"/>
          <w:szCs w:val="28"/>
        </w:rPr>
      </w:pPr>
      <w:r w:rsidRPr="001C0E3C">
        <w:rPr>
          <w:sz w:val="28"/>
          <w:szCs w:val="28"/>
        </w:rPr>
        <w:t>На основании «Положения по техническому обслуживанию и ремонту подвижного состава автомобильного транспорта» вначале определяются коэффициенты корректирования исходных нормативов К1 - К5 для каждого типа (марки) автомобилей АТП.</w:t>
      </w:r>
    </w:p>
    <w:p w:rsid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1) Определение коэффициента корректирования нормативов в зависимости от категории условий эксплуатации подвижного состава АТП.</w:t>
      </w:r>
    </w:p>
    <w:p w:rsidR="001C0E3C" w:rsidRPr="001C0E3C" w:rsidRDefault="001C0E3C" w:rsidP="001C0E3C">
      <w:pPr>
        <w:spacing w:line="360" w:lineRule="auto"/>
        <w:ind w:right="-2" w:firstLine="709"/>
        <w:jc w:val="both"/>
        <w:rPr>
          <w:sz w:val="28"/>
          <w:szCs w:val="28"/>
        </w:rPr>
      </w:pPr>
      <w:r w:rsidRPr="001C0E3C">
        <w:rPr>
          <w:sz w:val="28"/>
          <w:szCs w:val="28"/>
        </w:rPr>
        <w:t>Для каждой категории условий эксплуатации и для каждого типа (марки) автомобилей определяется табличное значение коэффициента К1. За коэффициент К1 расчетный принимается средневзвешенная величина:</w:t>
      </w:r>
    </w:p>
    <w:p w:rsidR="001C0E3C" w:rsidRDefault="001C0E3C" w:rsidP="001C0E3C">
      <w:pPr>
        <w:spacing w:line="360" w:lineRule="auto"/>
        <w:ind w:right="-2" w:firstLine="709"/>
        <w:jc w:val="both"/>
        <w:rPr>
          <w:sz w:val="28"/>
          <w:szCs w:val="28"/>
        </w:rPr>
      </w:pPr>
    </w:p>
    <w:p w:rsidR="001C0E3C" w:rsidRPr="001C0E3C" w:rsidRDefault="00626427" w:rsidP="001C0E3C">
      <w:pPr>
        <w:spacing w:line="360" w:lineRule="auto"/>
        <w:ind w:right="-2"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0.25pt">
            <v:imagedata r:id="rId5" o:title=""/>
          </v:shape>
        </w:pict>
      </w:r>
      <w:r w:rsidR="001C0E3C" w:rsidRPr="001C0E3C">
        <w:rPr>
          <w:sz w:val="28"/>
          <w:szCs w:val="28"/>
        </w:rPr>
        <w:t xml:space="preserve">                                                      (13, страница 4) (1)</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Нормативный коэффициент К1 корректирования нормативов выбирается из «Положения» по таблице 2.8, страница 26.</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К1(ТО, КР) расчетного для грузовых автомобилей марки</w:t>
      </w:r>
      <w:r>
        <w:rPr>
          <w:sz w:val="28"/>
          <w:szCs w:val="28"/>
        </w:rPr>
        <w:t xml:space="preserve"> </w:t>
      </w:r>
      <w:r w:rsidRPr="001C0E3C">
        <w:rPr>
          <w:sz w:val="28"/>
          <w:szCs w:val="28"/>
        </w:rPr>
        <w:t>КамАЗ-5511: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026" type="#_x0000_t75" style="width:254.25pt;height:15.75pt">
            <v:imagedata r:id="rId6"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К1(ТР) расчетного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027" type="#_x0000_t75" style="width:222.75pt;height:15.75pt">
            <v:imagedata r:id="rId7"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К1(ТО, КР) расчетного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lastRenderedPageBreak/>
        <w:pict>
          <v:shape id="_x0000_i1028" type="#_x0000_t75" style="width:260.25pt;height:15.75pt">
            <v:imagedata r:id="rId8"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К1(ТР) расчетного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029" type="#_x0000_t75" style="width:228.75pt;height:15.75pt">
            <v:imagedata r:id="rId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К1(ТО, КР) расчетного для легковых автомобилей марки УАЗ-3151: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030" type="#_x0000_t75" style="width:252.75pt;height:15.75pt">
            <v:imagedata r:id="rId10"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К1(ТР) расчетного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031" type="#_x0000_t75" style="width:222pt;height:15.75pt">
            <v:imagedata r:id="rId11"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 Коэффициент корректирования нормативов в зависимости от категории условий эксплуатации подвижного состава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136"/>
        <w:gridCol w:w="2138"/>
        <w:gridCol w:w="1203"/>
        <w:gridCol w:w="1208"/>
        <w:gridCol w:w="1192"/>
        <w:gridCol w:w="1196"/>
      </w:tblGrid>
      <w:tr w:rsidR="001C0E3C" w:rsidRPr="001C0E3C" w:rsidTr="001C0E3C">
        <w:tc>
          <w:tcPr>
            <w:tcW w:w="1498" w:type="dxa"/>
            <w:vMerge w:val="restart"/>
          </w:tcPr>
          <w:p w:rsidR="001C0E3C" w:rsidRPr="001C0E3C" w:rsidRDefault="001C0E3C" w:rsidP="001C0E3C">
            <w:pPr>
              <w:spacing w:line="360" w:lineRule="auto"/>
              <w:ind w:right="-2"/>
              <w:jc w:val="both"/>
              <w:rPr>
                <w:iCs/>
                <w:sz w:val="20"/>
                <w:szCs w:val="20"/>
              </w:rPr>
            </w:pPr>
            <w:r w:rsidRPr="001C0E3C">
              <w:rPr>
                <w:iCs/>
                <w:sz w:val="20"/>
                <w:szCs w:val="20"/>
              </w:rPr>
              <w:t>Тип подвижного состава</w:t>
            </w:r>
          </w:p>
        </w:tc>
        <w:tc>
          <w:tcPr>
            <w:tcW w:w="113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КУЭ</w:t>
            </w:r>
          </w:p>
        </w:tc>
        <w:tc>
          <w:tcPr>
            <w:tcW w:w="2138" w:type="dxa"/>
            <w:vMerge w:val="restart"/>
          </w:tcPr>
          <w:p w:rsidR="001C0E3C" w:rsidRPr="001C0E3C" w:rsidRDefault="001C0E3C" w:rsidP="001C0E3C">
            <w:pPr>
              <w:spacing w:line="360" w:lineRule="auto"/>
              <w:ind w:right="-2"/>
              <w:jc w:val="both"/>
              <w:rPr>
                <w:iCs/>
                <w:sz w:val="20"/>
                <w:szCs w:val="20"/>
              </w:rPr>
            </w:pPr>
            <w:r w:rsidRPr="001C0E3C">
              <w:rPr>
                <w:iCs/>
                <w:sz w:val="20"/>
                <w:szCs w:val="20"/>
              </w:rPr>
              <w:t xml:space="preserve">Доля от среднесуточного пробега, </w:t>
            </w:r>
            <w:r w:rsidR="00626427">
              <w:rPr>
                <w:iCs/>
                <w:position w:val="-12"/>
                <w:sz w:val="20"/>
                <w:szCs w:val="20"/>
              </w:rPr>
              <w:pict>
                <v:shape id="_x0000_i1032" type="#_x0000_t75" style="width:21pt;height:18.75pt">
                  <v:imagedata r:id="rId12" o:title=""/>
                </v:shape>
              </w:pict>
            </w:r>
          </w:p>
        </w:tc>
        <w:tc>
          <w:tcPr>
            <w:tcW w:w="2411" w:type="dxa"/>
            <w:gridSpan w:val="2"/>
          </w:tcPr>
          <w:p w:rsidR="001C0E3C" w:rsidRPr="001C0E3C" w:rsidRDefault="001C0E3C" w:rsidP="001C0E3C">
            <w:pPr>
              <w:spacing w:line="360" w:lineRule="auto"/>
              <w:ind w:right="-2"/>
              <w:jc w:val="both"/>
              <w:rPr>
                <w:iCs/>
                <w:sz w:val="20"/>
                <w:szCs w:val="20"/>
              </w:rPr>
            </w:pPr>
            <w:r w:rsidRPr="001C0E3C">
              <w:rPr>
                <w:iCs/>
                <w:sz w:val="20"/>
                <w:szCs w:val="20"/>
              </w:rPr>
              <w:t>К1 табличный</w:t>
            </w:r>
          </w:p>
        </w:tc>
        <w:tc>
          <w:tcPr>
            <w:tcW w:w="2388" w:type="dxa"/>
            <w:gridSpan w:val="2"/>
          </w:tcPr>
          <w:p w:rsidR="001C0E3C" w:rsidRPr="001C0E3C" w:rsidRDefault="001C0E3C" w:rsidP="001C0E3C">
            <w:pPr>
              <w:spacing w:line="360" w:lineRule="auto"/>
              <w:ind w:right="-2"/>
              <w:jc w:val="both"/>
              <w:rPr>
                <w:iCs/>
                <w:sz w:val="20"/>
                <w:szCs w:val="20"/>
              </w:rPr>
            </w:pPr>
            <w:r w:rsidRPr="001C0E3C">
              <w:rPr>
                <w:iCs/>
                <w:sz w:val="20"/>
                <w:szCs w:val="20"/>
              </w:rPr>
              <w:t>К1 расчетный</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К1(ТО, КР)</w:t>
            </w:r>
          </w:p>
        </w:tc>
        <w:tc>
          <w:tcPr>
            <w:tcW w:w="1208" w:type="dxa"/>
          </w:tcPr>
          <w:p w:rsidR="001C0E3C" w:rsidRPr="001C0E3C" w:rsidRDefault="001C0E3C" w:rsidP="001C0E3C">
            <w:pPr>
              <w:spacing w:line="360" w:lineRule="auto"/>
              <w:ind w:right="-2"/>
              <w:jc w:val="both"/>
              <w:rPr>
                <w:iCs/>
                <w:sz w:val="20"/>
                <w:szCs w:val="20"/>
                <w:lang w:val="en-US"/>
              </w:rPr>
            </w:pPr>
          </w:p>
          <w:p w:rsidR="001C0E3C" w:rsidRPr="001C0E3C" w:rsidRDefault="001C0E3C" w:rsidP="001C0E3C">
            <w:pPr>
              <w:spacing w:line="360" w:lineRule="auto"/>
              <w:ind w:right="-2"/>
              <w:jc w:val="both"/>
              <w:rPr>
                <w:iCs/>
                <w:sz w:val="20"/>
                <w:szCs w:val="20"/>
              </w:rPr>
            </w:pPr>
            <w:r w:rsidRPr="001C0E3C">
              <w:rPr>
                <w:iCs/>
                <w:sz w:val="20"/>
                <w:szCs w:val="20"/>
              </w:rPr>
              <w:t>К1(ТР)</w:t>
            </w:r>
          </w:p>
        </w:tc>
        <w:tc>
          <w:tcPr>
            <w:tcW w:w="1192" w:type="dxa"/>
          </w:tcPr>
          <w:p w:rsidR="001C0E3C" w:rsidRPr="001C0E3C" w:rsidRDefault="001C0E3C" w:rsidP="001C0E3C">
            <w:pPr>
              <w:spacing w:line="360" w:lineRule="auto"/>
              <w:ind w:right="-2"/>
              <w:jc w:val="both"/>
              <w:rPr>
                <w:iCs/>
                <w:sz w:val="20"/>
                <w:szCs w:val="20"/>
              </w:rPr>
            </w:pPr>
            <w:r w:rsidRPr="001C0E3C">
              <w:rPr>
                <w:iCs/>
                <w:sz w:val="20"/>
                <w:szCs w:val="20"/>
              </w:rPr>
              <w:t>К1(ТО, КР)</w:t>
            </w:r>
          </w:p>
        </w:tc>
        <w:tc>
          <w:tcPr>
            <w:tcW w:w="1196" w:type="dxa"/>
          </w:tcPr>
          <w:p w:rsidR="001C0E3C" w:rsidRPr="001C0E3C" w:rsidRDefault="001C0E3C" w:rsidP="001C0E3C">
            <w:pPr>
              <w:spacing w:line="360" w:lineRule="auto"/>
              <w:ind w:right="-2"/>
              <w:jc w:val="both"/>
              <w:rPr>
                <w:iCs/>
                <w:sz w:val="20"/>
                <w:szCs w:val="20"/>
                <w:lang w:val="en-US"/>
              </w:rPr>
            </w:pPr>
          </w:p>
          <w:p w:rsidR="001C0E3C" w:rsidRPr="001C0E3C" w:rsidRDefault="001C0E3C" w:rsidP="001C0E3C">
            <w:pPr>
              <w:spacing w:line="360" w:lineRule="auto"/>
              <w:ind w:right="-2"/>
              <w:jc w:val="both"/>
              <w:rPr>
                <w:iCs/>
                <w:sz w:val="20"/>
                <w:szCs w:val="20"/>
              </w:rPr>
            </w:pPr>
            <w:r w:rsidRPr="001C0E3C">
              <w:rPr>
                <w:iCs/>
                <w:sz w:val="20"/>
                <w:szCs w:val="20"/>
              </w:rPr>
              <w:t>К1(ТР)</w:t>
            </w:r>
          </w:p>
        </w:tc>
      </w:tr>
      <w:tr w:rsidR="001C0E3C" w:rsidRPr="001C0E3C" w:rsidTr="001C0E3C">
        <w:tc>
          <w:tcPr>
            <w:tcW w:w="0" w:type="auto"/>
            <w:vAlign w:val="center"/>
          </w:tcPr>
          <w:p w:rsidR="001C0E3C" w:rsidRPr="001C0E3C" w:rsidRDefault="001C0E3C" w:rsidP="001C0E3C">
            <w:pPr>
              <w:spacing w:line="360" w:lineRule="auto"/>
              <w:ind w:right="-2"/>
              <w:jc w:val="both"/>
              <w:rPr>
                <w:iCs/>
                <w:sz w:val="20"/>
                <w:szCs w:val="20"/>
              </w:rPr>
            </w:pPr>
            <w:r w:rsidRPr="001C0E3C">
              <w:rPr>
                <w:iCs/>
                <w:sz w:val="20"/>
                <w:szCs w:val="20"/>
              </w:rPr>
              <w:t>1</w:t>
            </w:r>
          </w:p>
        </w:tc>
        <w:tc>
          <w:tcPr>
            <w:tcW w:w="0" w:type="auto"/>
            <w:vAlign w:val="center"/>
          </w:tcPr>
          <w:p w:rsidR="001C0E3C" w:rsidRPr="001C0E3C" w:rsidRDefault="001C0E3C" w:rsidP="001C0E3C">
            <w:pPr>
              <w:spacing w:line="360" w:lineRule="auto"/>
              <w:ind w:right="-2"/>
              <w:jc w:val="both"/>
              <w:rPr>
                <w:iCs/>
                <w:sz w:val="20"/>
                <w:szCs w:val="20"/>
              </w:rPr>
            </w:pPr>
            <w:r w:rsidRPr="001C0E3C">
              <w:rPr>
                <w:iCs/>
                <w:sz w:val="20"/>
                <w:szCs w:val="20"/>
              </w:rPr>
              <w:t>2</w:t>
            </w:r>
          </w:p>
        </w:tc>
        <w:tc>
          <w:tcPr>
            <w:tcW w:w="0" w:type="auto"/>
            <w:vAlign w:val="center"/>
          </w:tcPr>
          <w:p w:rsidR="001C0E3C" w:rsidRPr="001C0E3C" w:rsidRDefault="001C0E3C" w:rsidP="001C0E3C">
            <w:pPr>
              <w:spacing w:line="360" w:lineRule="auto"/>
              <w:ind w:right="-2"/>
              <w:jc w:val="both"/>
              <w:rPr>
                <w:iCs/>
                <w:sz w:val="20"/>
                <w:szCs w:val="20"/>
              </w:rPr>
            </w:pPr>
            <w:r w:rsidRPr="001C0E3C">
              <w:rPr>
                <w:iCs/>
                <w:sz w:val="20"/>
                <w:szCs w:val="20"/>
              </w:rPr>
              <w:t>3</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5</w:t>
            </w:r>
          </w:p>
        </w:tc>
        <w:tc>
          <w:tcPr>
            <w:tcW w:w="1192" w:type="dxa"/>
          </w:tcPr>
          <w:p w:rsidR="001C0E3C" w:rsidRPr="001C0E3C" w:rsidRDefault="001C0E3C" w:rsidP="001C0E3C">
            <w:pPr>
              <w:spacing w:line="360" w:lineRule="auto"/>
              <w:ind w:right="-2"/>
              <w:jc w:val="both"/>
              <w:rPr>
                <w:iCs/>
                <w:sz w:val="20"/>
                <w:szCs w:val="20"/>
              </w:rPr>
            </w:pPr>
            <w:r w:rsidRPr="001C0E3C">
              <w:rPr>
                <w:iCs/>
                <w:sz w:val="20"/>
                <w:szCs w:val="20"/>
              </w:rPr>
              <w:t>6</w:t>
            </w:r>
          </w:p>
        </w:tc>
        <w:tc>
          <w:tcPr>
            <w:tcW w:w="1196" w:type="dxa"/>
          </w:tcPr>
          <w:p w:rsidR="001C0E3C" w:rsidRPr="001C0E3C" w:rsidRDefault="001C0E3C" w:rsidP="001C0E3C">
            <w:pPr>
              <w:spacing w:line="360" w:lineRule="auto"/>
              <w:ind w:right="-2"/>
              <w:jc w:val="both"/>
              <w:rPr>
                <w:iCs/>
                <w:sz w:val="20"/>
                <w:szCs w:val="20"/>
              </w:rPr>
            </w:pPr>
            <w:r w:rsidRPr="001C0E3C">
              <w:rPr>
                <w:iCs/>
                <w:sz w:val="20"/>
                <w:szCs w:val="20"/>
              </w:rPr>
              <w:t>7</w:t>
            </w:r>
          </w:p>
        </w:tc>
      </w:tr>
      <w:tr w:rsidR="001C0E3C" w:rsidRPr="001C0E3C" w:rsidTr="001C0E3C">
        <w:tc>
          <w:tcPr>
            <w:tcW w:w="1498"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0,05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192"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0,88</w:t>
            </w:r>
          </w:p>
        </w:tc>
        <w:tc>
          <w:tcPr>
            <w:tcW w:w="119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1,12</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0,50</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0,9</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1,1</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0,45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0,8</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1,2</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498"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0,20</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192"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0,905</w:t>
            </w:r>
          </w:p>
        </w:tc>
        <w:tc>
          <w:tcPr>
            <w:tcW w:w="119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1,095</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0,65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0,9</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1,1</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0,15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0,8</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1,2</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0" w:type="auto"/>
            <w:vMerge w:val="restart"/>
            <w:vAlign w:val="center"/>
          </w:tcPr>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0,15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192"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0,89</w:t>
            </w:r>
          </w:p>
        </w:tc>
        <w:tc>
          <w:tcPr>
            <w:tcW w:w="119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1,11</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0,60</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0,9</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1,1</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136"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III</w:t>
            </w:r>
          </w:p>
        </w:tc>
        <w:tc>
          <w:tcPr>
            <w:tcW w:w="2138" w:type="dxa"/>
          </w:tcPr>
          <w:p w:rsidR="001C0E3C" w:rsidRPr="001C0E3C" w:rsidRDefault="001C0E3C" w:rsidP="001C0E3C">
            <w:pPr>
              <w:spacing w:line="360" w:lineRule="auto"/>
              <w:ind w:right="-2"/>
              <w:jc w:val="both"/>
              <w:rPr>
                <w:iCs/>
                <w:sz w:val="20"/>
                <w:szCs w:val="20"/>
              </w:rPr>
            </w:pPr>
            <w:r w:rsidRPr="001C0E3C">
              <w:rPr>
                <w:iCs/>
                <w:sz w:val="20"/>
                <w:szCs w:val="20"/>
              </w:rPr>
              <w:t>0,25</w:t>
            </w:r>
          </w:p>
        </w:tc>
        <w:tc>
          <w:tcPr>
            <w:tcW w:w="1203" w:type="dxa"/>
          </w:tcPr>
          <w:p w:rsidR="001C0E3C" w:rsidRPr="001C0E3C" w:rsidRDefault="001C0E3C" w:rsidP="001C0E3C">
            <w:pPr>
              <w:spacing w:line="360" w:lineRule="auto"/>
              <w:ind w:right="-2"/>
              <w:jc w:val="both"/>
              <w:rPr>
                <w:iCs/>
                <w:sz w:val="20"/>
                <w:szCs w:val="20"/>
              </w:rPr>
            </w:pPr>
            <w:r w:rsidRPr="001C0E3C">
              <w:rPr>
                <w:iCs/>
                <w:sz w:val="20"/>
                <w:szCs w:val="20"/>
              </w:rPr>
              <w:t>0,8</w:t>
            </w:r>
          </w:p>
        </w:tc>
        <w:tc>
          <w:tcPr>
            <w:tcW w:w="1208" w:type="dxa"/>
          </w:tcPr>
          <w:p w:rsidR="001C0E3C" w:rsidRPr="001C0E3C" w:rsidRDefault="001C0E3C" w:rsidP="001C0E3C">
            <w:pPr>
              <w:spacing w:line="360" w:lineRule="auto"/>
              <w:ind w:right="-2"/>
              <w:jc w:val="both"/>
              <w:rPr>
                <w:iCs/>
                <w:sz w:val="20"/>
                <w:szCs w:val="20"/>
              </w:rPr>
            </w:pPr>
            <w:r w:rsidRPr="001C0E3C">
              <w:rPr>
                <w:iCs/>
                <w:sz w:val="20"/>
                <w:szCs w:val="20"/>
              </w:rPr>
              <w:t>1,2</w:t>
            </w:r>
          </w:p>
        </w:tc>
        <w:tc>
          <w:tcPr>
            <w:tcW w:w="1192" w:type="dxa"/>
            <w:vMerge/>
          </w:tcPr>
          <w:p w:rsidR="001C0E3C" w:rsidRPr="001C0E3C" w:rsidRDefault="001C0E3C" w:rsidP="001C0E3C">
            <w:pPr>
              <w:spacing w:line="360" w:lineRule="auto"/>
              <w:ind w:right="-2"/>
              <w:jc w:val="both"/>
              <w:rPr>
                <w:iCs/>
                <w:sz w:val="20"/>
                <w:szCs w:val="20"/>
              </w:rPr>
            </w:pPr>
          </w:p>
        </w:tc>
        <w:tc>
          <w:tcPr>
            <w:tcW w:w="1196" w:type="dxa"/>
            <w:vMerge/>
          </w:tcPr>
          <w:p w:rsidR="001C0E3C" w:rsidRPr="001C0E3C" w:rsidRDefault="001C0E3C" w:rsidP="001C0E3C">
            <w:pPr>
              <w:spacing w:line="360" w:lineRule="auto"/>
              <w:ind w:right="-2"/>
              <w:jc w:val="both"/>
              <w:rPr>
                <w:iCs/>
                <w:sz w:val="20"/>
                <w:szCs w:val="20"/>
              </w:rPr>
            </w:pPr>
          </w:p>
        </w:tc>
      </w:tr>
    </w:tbl>
    <w:p w:rsidR="001C0E3C" w:rsidRPr="001C0E3C" w:rsidRDefault="001C0E3C" w:rsidP="001C0E3C">
      <w:pPr>
        <w:spacing w:line="360" w:lineRule="auto"/>
        <w:ind w:right="-2"/>
        <w:jc w:val="both"/>
        <w:rPr>
          <w:sz w:val="20"/>
          <w:szCs w:val="20"/>
        </w:rPr>
      </w:pPr>
    </w:p>
    <w:p w:rsid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Pr>
          <w:b/>
          <w:sz w:val="28"/>
          <w:szCs w:val="28"/>
        </w:rPr>
        <w:br w:type="page"/>
      </w:r>
      <w:r w:rsidRPr="001C0E3C">
        <w:rPr>
          <w:b/>
          <w:sz w:val="28"/>
          <w:szCs w:val="28"/>
        </w:rPr>
        <w:lastRenderedPageBreak/>
        <w:t>2) Определение коэффициента корректирования нормативов в зависимости от модификации подвижного состава и организации его работы.</w:t>
      </w:r>
    </w:p>
    <w:p w:rsidR="001C0E3C" w:rsidRPr="001C0E3C" w:rsidRDefault="001C0E3C" w:rsidP="001C0E3C">
      <w:pPr>
        <w:spacing w:line="360" w:lineRule="auto"/>
        <w:ind w:right="-2" w:firstLine="709"/>
        <w:jc w:val="both"/>
        <w:rPr>
          <w:sz w:val="28"/>
          <w:szCs w:val="28"/>
        </w:rPr>
      </w:pPr>
      <w:r w:rsidRPr="001C0E3C">
        <w:rPr>
          <w:sz w:val="28"/>
          <w:szCs w:val="28"/>
        </w:rPr>
        <w:t>Для легковых автомобилей и автобусов коэффициент К2 корректирования нормативов остается неизменным и принимается равным единице,</w:t>
      </w:r>
    </w:p>
    <w:p w:rsidR="001C0E3C" w:rsidRPr="001C0E3C" w:rsidRDefault="001C0E3C" w:rsidP="001C0E3C">
      <w:pPr>
        <w:spacing w:line="360" w:lineRule="auto"/>
        <w:ind w:right="-2" w:firstLine="709"/>
        <w:jc w:val="both"/>
        <w:rPr>
          <w:sz w:val="28"/>
          <w:szCs w:val="28"/>
        </w:rPr>
      </w:pPr>
      <w:r w:rsidRPr="001C0E3C">
        <w:rPr>
          <w:sz w:val="28"/>
          <w:szCs w:val="28"/>
        </w:rPr>
        <w:t>К2 = 1,00.                                                                   (13, страница 5)</w:t>
      </w:r>
    </w:p>
    <w:p w:rsidR="001C0E3C" w:rsidRPr="001C0E3C" w:rsidRDefault="001C0E3C" w:rsidP="001C0E3C">
      <w:pPr>
        <w:spacing w:line="360" w:lineRule="auto"/>
        <w:ind w:right="-2" w:firstLine="709"/>
        <w:jc w:val="both"/>
        <w:rPr>
          <w:sz w:val="28"/>
          <w:szCs w:val="28"/>
        </w:rPr>
      </w:pPr>
      <w:r w:rsidRPr="001C0E3C">
        <w:rPr>
          <w:sz w:val="28"/>
          <w:szCs w:val="28"/>
        </w:rPr>
        <w:t>Для грузовых автомобилей каждой марки коэффициент К2 - есть средневзвешенная  величина,  зависящая   от  структуры  автомобильного  парка</w:t>
      </w:r>
      <w:r>
        <w:rPr>
          <w:sz w:val="28"/>
          <w:szCs w:val="28"/>
        </w:rPr>
        <w:t xml:space="preserve"> </w:t>
      </w:r>
      <w:r w:rsidRPr="001C0E3C">
        <w:rPr>
          <w:sz w:val="28"/>
          <w:szCs w:val="28"/>
        </w:rPr>
        <w:t>исследуемого автомобиля. Так как грузовые автомобили из задания курсового проекта представлены одной модификацией, то есть базовой моделью, то для них коэффициент К2 корректирования нормативов также принимается равным:</w:t>
      </w:r>
    </w:p>
    <w:p w:rsidR="001C0E3C" w:rsidRPr="001C0E3C" w:rsidRDefault="001C0E3C" w:rsidP="001C0E3C">
      <w:pPr>
        <w:spacing w:line="360" w:lineRule="auto"/>
        <w:ind w:right="-2" w:firstLine="709"/>
        <w:jc w:val="both"/>
        <w:rPr>
          <w:sz w:val="28"/>
          <w:szCs w:val="28"/>
        </w:rPr>
      </w:pPr>
      <w:r w:rsidRPr="001C0E3C">
        <w:rPr>
          <w:sz w:val="28"/>
          <w:szCs w:val="28"/>
        </w:rPr>
        <w:t>трудоемкость ТО и ТР-К2 = 1,15.                                     (15., таблица 2.9)</w:t>
      </w:r>
    </w:p>
    <w:p w:rsidR="001C0E3C" w:rsidRPr="001C0E3C" w:rsidRDefault="001C0E3C" w:rsidP="001C0E3C">
      <w:pPr>
        <w:spacing w:line="360" w:lineRule="auto"/>
        <w:ind w:right="-2" w:firstLine="709"/>
        <w:jc w:val="both"/>
        <w:rPr>
          <w:sz w:val="28"/>
          <w:szCs w:val="28"/>
        </w:rPr>
      </w:pPr>
      <w:r w:rsidRPr="001C0E3C">
        <w:rPr>
          <w:sz w:val="28"/>
          <w:szCs w:val="28"/>
        </w:rPr>
        <w:t>пробег до КР - К2 = 0,85                                              (15., таблица 2.9)</w:t>
      </w:r>
    </w:p>
    <w:p w:rsid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3) Определение коэффициента корректирования нормативов в зависимости от природно-климатических условий.</w:t>
      </w:r>
    </w:p>
    <w:p w:rsidR="001C0E3C" w:rsidRPr="001C0E3C" w:rsidRDefault="001C0E3C" w:rsidP="001C0E3C">
      <w:pPr>
        <w:spacing w:line="360" w:lineRule="auto"/>
        <w:ind w:right="-2" w:firstLine="709"/>
        <w:jc w:val="both"/>
        <w:rPr>
          <w:sz w:val="28"/>
          <w:szCs w:val="28"/>
        </w:rPr>
      </w:pPr>
      <w:r w:rsidRPr="001C0E3C">
        <w:rPr>
          <w:sz w:val="28"/>
          <w:szCs w:val="28"/>
        </w:rPr>
        <w:t>Данный коэффициент К3 корректирования нормативов характеризует район, в котором эксплуатируется подвижной состав автомобильного транспорта (или указывает местонахождение автотранспортного предприятия).</w:t>
      </w:r>
    </w:p>
    <w:p w:rsidR="001C0E3C" w:rsidRPr="001C0E3C" w:rsidRDefault="001C0E3C" w:rsidP="001C0E3C">
      <w:pPr>
        <w:spacing w:line="360" w:lineRule="auto"/>
        <w:ind w:right="-2" w:firstLine="709"/>
        <w:jc w:val="both"/>
        <w:rPr>
          <w:sz w:val="28"/>
          <w:szCs w:val="28"/>
        </w:rPr>
      </w:pPr>
      <w:r w:rsidRPr="001C0E3C">
        <w:rPr>
          <w:sz w:val="28"/>
          <w:szCs w:val="28"/>
        </w:rPr>
        <w:t>Коэффициент К3 - есть произведение двух коэффициентов - К3</w:t>
      </w:r>
      <w:r w:rsidR="00626427">
        <w:rPr>
          <w:position w:val="-4"/>
          <w:sz w:val="28"/>
          <w:szCs w:val="28"/>
        </w:rPr>
        <w:pict>
          <v:shape id="_x0000_i1033" type="#_x0000_t75" style="width:5.25pt;height:15pt">
            <v:imagedata r:id="rId13" o:title=""/>
          </v:shape>
        </w:pict>
      </w:r>
      <w:r w:rsidRPr="001C0E3C">
        <w:rPr>
          <w:sz w:val="28"/>
          <w:szCs w:val="28"/>
        </w:rPr>
        <w:t xml:space="preserve"> и К3</w:t>
      </w:r>
      <w:r w:rsidR="00626427">
        <w:rPr>
          <w:position w:val="-4"/>
          <w:sz w:val="28"/>
          <w:szCs w:val="28"/>
        </w:rPr>
        <w:pict>
          <v:shape id="_x0000_i1034" type="#_x0000_t75" style="width:6pt;height:15pt">
            <v:imagedata r:id="rId14" o:title=""/>
          </v:shape>
        </w:pict>
      </w:r>
      <w:r w:rsidRPr="001C0E3C">
        <w:rPr>
          <w:sz w:val="28"/>
          <w:szCs w:val="28"/>
        </w:rPr>
        <w:t>:</w:t>
      </w:r>
    </w:p>
    <w:p w:rsidR="001C0E3C" w:rsidRPr="001C0E3C" w:rsidRDefault="00626427" w:rsidP="001C0E3C">
      <w:pPr>
        <w:spacing w:line="360" w:lineRule="auto"/>
        <w:ind w:right="-2" w:firstLine="709"/>
        <w:jc w:val="both"/>
        <w:rPr>
          <w:sz w:val="28"/>
          <w:szCs w:val="28"/>
        </w:rPr>
      </w:pPr>
      <w:r>
        <w:rPr>
          <w:position w:val="-6"/>
          <w:sz w:val="28"/>
          <w:szCs w:val="28"/>
        </w:rPr>
        <w:pict>
          <v:shape id="_x0000_i1035" type="#_x0000_t75" style="width:75pt;height:15.75pt">
            <v:imagedata r:id="rId15" o:title=""/>
          </v:shape>
        </w:pict>
      </w:r>
      <w:r w:rsidR="001C0E3C" w:rsidRPr="001C0E3C">
        <w:rPr>
          <w:sz w:val="28"/>
          <w:szCs w:val="28"/>
        </w:rPr>
        <w:t xml:space="preserve">                                                          (13, страница 5) (2)</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 Для установления коэффициента К3 корректирования нормативов необходимо по «Положению» первоначально определить природно-климатические условия района эксплуатации подвижного состава - К3</w:t>
      </w:r>
      <w:r w:rsidR="00626427">
        <w:rPr>
          <w:position w:val="-4"/>
          <w:sz w:val="28"/>
          <w:szCs w:val="28"/>
        </w:rPr>
        <w:pict>
          <v:shape id="_x0000_i1036" type="#_x0000_t75" style="width:5.25pt;height:15pt">
            <v:imagedata r:id="rId13" o:title=""/>
          </v:shape>
        </w:pict>
      </w:r>
      <w:r w:rsidRPr="001C0E3C">
        <w:rPr>
          <w:sz w:val="28"/>
          <w:szCs w:val="28"/>
        </w:rPr>
        <w:t xml:space="preserve"> и агрессивность его среды - К3</w:t>
      </w:r>
      <w:r w:rsidR="00626427">
        <w:rPr>
          <w:position w:val="-4"/>
          <w:sz w:val="28"/>
          <w:szCs w:val="28"/>
        </w:rPr>
        <w:pict>
          <v:shape id="_x0000_i1037" type="#_x0000_t75" style="width:6pt;height:15pt">
            <v:imagedata r:id="rId14" o:title=""/>
          </v:shape>
        </w:pict>
      </w:r>
      <w:r w:rsidRPr="001C0E3C">
        <w:rPr>
          <w:sz w:val="28"/>
          <w:szCs w:val="28"/>
        </w:rPr>
        <w:t>. Климат Орловской области характеризуется как умеренный, неагрессивный.</w:t>
      </w:r>
    </w:p>
    <w:p w:rsidR="001C0E3C" w:rsidRPr="001C0E3C" w:rsidRDefault="001C0E3C" w:rsidP="001C0E3C">
      <w:pPr>
        <w:spacing w:line="360" w:lineRule="auto"/>
        <w:ind w:right="-2" w:firstLine="709"/>
        <w:jc w:val="both"/>
        <w:rPr>
          <w:sz w:val="28"/>
          <w:szCs w:val="28"/>
        </w:rPr>
      </w:pPr>
      <w:r w:rsidRPr="001C0E3C">
        <w:rPr>
          <w:sz w:val="28"/>
          <w:szCs w:val="28"/>
        </w:rPr>
        <w:lastRenderedPageBreak/>
        <w:t xml:space="preserve"> Следовательно, из «Положения» имеем:</w:t>
      </w:r>
    </w:p>
    <w:p w:rsidR="001C0E3C" w:rsidRDefault="001C0E3C" w:rsidP="001C0E3C">
      <w:pPr>
        <w:spacing w:line="360" w:lineRule="auto"/>
        <w:ind w:right="-2" w:firstLine="709"/>
        <w:jc w:val="both"/>
        <w:rPr>
          <w:sz w:val="28"/>
          <w:szCs w:val="28"/>
        </w:rPr>
      </w:pPr>
      <w:r w:rsidRPr="001C0E3C">
        <w:rPr>
          <w:sz w:val="28"/>
          <w:szCs w:val="28"/>
        </w:rPr>
        <w:t xml:space="preserve">К3(ТО) </w:t>
      </w:r>
      <w:r w:rsidR="00626427">
        <w:rPr>
          <w:position w:val="-4"/>
          <w:sz w:val="28"/>
          <w:szCs w:val="28"/>
        </w:rPr>
        <w:pict>
          <v:shape id="_x0000_i1038" type="#_x0000_t75" style="width:5.25pt;height:15pt">
            <v:imagedata r:id="rId16" o:title=""/>
          </v:shape>
        </w:pict>
      </w:r>
      <w:r w:rsidRPr="001C0E3C">
        <w:rPr>
          <w:sz w:val="28"/>
          <w:szCs w:val="28"/>
        </w:rPr>
        <w:t xml:space="preserve"> = 1,0;                                                          (15, таблица 2.10)  </w:t>
      </w:r>
      <w:r>
        <w:rPr>
          <w:sz w:val="28"/>
          <w:szCs w:val="28"/>
        </w:rPr>
        <w:t xml:space="preserve">  </w:t>
      </w:r>
    </w:p>
    <w:p w:rsidR="001C0E3C" w:rsidRPr="001C0E3C" w:rsidRDefault="001C0E3C" w:rsidP="001C0E3C">
      <w:pPr>
        <w:spacing w:line="360" w:lineRule="auto"/>
        <w:ind w:right="-2" w:firstLine="709"/>
        <w:jc w:val="both"/>
        <w:rPr>
          <w:sz w:val="28"/>
          <w:szCs w:val="28"/>
        </w:rPr>
      </w:pPr>
      <w:r w:rsidRPr="001C0E3C">
        <w:rPr>
          <w:sz w:val="28"/>
          <w:szCs w:val="28"/>
        </w:rPr>
        <w:t xml:space="preserve">К3(ТР) </w:t>
      </w:r>
      <w:r w:rsidR="00626427">
        <w:rPr>
          <w:position w:val="-4"/>
          <w:sz w:val="28"/>
          <w:szCs w:val="28"/>
        </w:rPr>
        <w:pict>
          <v:shape id="_x0000_i1039" type="#_x0000_t75" style="width:5.25pt;height:15pt">
            <v:imagedata r:id="rId16" o:title=""/>
          </v:shape>
        </w:pict>
      </w:r>
      <w:r w:rsidRPr="001C0E3C">
        <w:rPr>
          <w:sz w:val="28"/>
          <w:szCs w:val="28"/>
        </w:rPr>
        <w:t xml:space="preserve"> = 1,0;                                                          (15, таблица 2.10)</w:t>
      </w:r>
    </w:p>
    <w:p w:rsidR="001C0E3C" w:rsidRPr="001C0E3C" w:rsidRDefault="001C0E3C" w:rsidP="001C0E3C">
      <w:pPr>
        <w:spacing w:line="360" w:lineRule="auto"/>
        <w:ind w:right="-2" w:firstLine="709"/>
        <w:jc w:val="both"/>
        <w:rPr>
          <w:sz w:val="28"/>
          <w:szCs w:val="28"/>
        </w:rPr>
      </w:pPr>
      <w:r w:rsidRPr="001C0E3C">
        <w:rPr>
          <w:sz w:val="28"/>
          <w:szCs w:val="28"/>
        </w:rPr>
        <w:t xml:space="preserve">К3(КР) </w:t>
      </w:r>
      <w:r w:rsidR="00626427">
        <w:rPr>
          <w:position w:val="-4"/>
          <w:sz w:val="28"/>
          <w:szCs w:val="28"/>
        </w:rPr>
        <w:pict>
          <v:shape id="_x0000_i1040" type="#_x0000_t75" style="width:5.25pt;height:15pt">
            <v:imagedata r:id="rId16" o:title=""/>
          </v:shape>
        </w:pict>
      </w:r>
      <w:r w:rsidRPr="001C0E3C">
        <w:rPr>
          <w:sz w:val="28"/>
          <w:szCs w:val="28"/>
        </w:rPr>
        <w:t xml:space="preserve"> = 1,0;                                                          (15, таблица 2.10)</w:t>
      </w:r>
    </w:p>
    <w:p w:rsidR="001C0E3C" w:rsidRPr="001C0E3C" w:rsidRDefault="001C0E3C" w:rsidP="001C0E3C">
      <w:pPr>
        <w:spacing w:line="360" w:lineRule="auto"/>
        <w:ind w:right="-2" w:firstLine="709"/>
        <w:jc w:val="both"/>
        <w:rPr>
          <w:sz w:val="28"/>
          <w:szCs w:val="28"/>
        </w:rPr>
      </w:pPr>
      <w:r w:rsidRPr="001C0E3C">
        <w:rPr>
          <w:sz w:val="28"/>
          <w:szCs w:val="28"/>
        </w:rPr>
        <w:t xml:space="preserve">К3 </w:t>
      </w:r>
      <w:r w:rsidR="00626427">
        <w:rPr>
          <w:position w:val="-4"/>
          <w:sz w:val="28"/>
          <w:szCs w:val="28"/>
        </w:rPr>
        <w:pict>
          <v:shape id="_x0000_i1041" type="#_x0000_t75" style="width:6pt;height:15pt">
            <v:imagedata r:id="rId17" o:title=""/>
          </v:shape>
        </w:pict>
      </w:r>
      <w:r w:rsidRPr="001C0E3C">
        <w:rPr>
          <w:sz w:val="28"/>
          <w:szCs w:val="28"/>
        </w:rPr>
        <w:t xml:space="preserve"> = 1,00.                                                             (15, таблица 2.10)</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коэффициентов корректирования нормативов в зависимости от природно-климатических условий:</w:t>
      </w:r>
    </w:p>
    <w:p w:rsidR="001C0E3C" w:rsidRPr="001C0E3C" w:rsidRDefault="00626427" w:rsidP="001C0E3C">
      <w:pPr>
        <w:spacing w:line="360" w:lineRule="auto"/>
        <w:ind w:right="-2" w:firstLine="709"/>
        <w:jc w:val="both"/>
        <w:rPr>
          <w:sz w:val="28"/>
          <w:szCs w:val="28"/>
        </w:rPr>
      </w:pPr>
      <w:r>
        <w:rPr>
          <w:position w:val="-10"/>
          <w:sz w:val="28"/>
          <w:szCs w:val="28"/>
        </w:rPr>
        <w:pict>
          <v:shape id="_x0000_i1042" type="#_x0000_t75" style="width:120.75pt;height:15.75pt">
            <v:imagedata r:id="rId18"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43" type="#_x0000_t75" style="width:120pt;height:15.75pt">
            <v:imagedata r:id="rId1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44" type="#_x0000_t75" style="width:122.25pt;height:15.75pt">
            <v:imagedata r:id="rId20"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4) Определение коэффициента корректирования нормативов удельной трудоемкости (К4) и продолжительности простоя подвижного состава в техническом обслуживании и ремонте (К4</w:t>
      </w:r>
      <w:r w:rsidR="00626427">
        <w:rPr>
          <w:b/>
          <w:position w:val="-4"/>
          <w:sz w:val="28"/>
          <w:szCs w:val="28"/>
        </w:rPr>
        <w:pict>
          <v:shape id="_x0000_i1045" type="#_x0000_t75" style="width:5.25pt;height:15pt">
            <v:imagedata r:id="rId21" o:title=""/>
          </v:shape>
        </w:pict>
      </w:r>
      <w:r w:rsidRPr="001C0E3C">
        <w:rPr>
          <w:b/>
          <w:sz w:val="28"/>
          <w:szCs w:val="28"/>
        </w:rPr>
        <w:t>) в зависимости от пробега с начала эксплуатации.</w:t>
      </w:r>
    </w:p>
    <w:p w:rsidR="001C0E3C" w:rsidRPr="001C0E3C" w:rsidRDefault="001C0E3C" w:rsidP="001C0E3C">
      <w:pPr>
        <w:spacing w:line="360" w:lineRule="auto"/>
        <w:ind w:right="-2" w:firstLine="709"/>
        <w:jc w:val="both"/>
        <w:rPr>
          <w:sz w:val="28"/>
          <w:szCs w:val="28"/>
        </w:rPr>
      </w:pPr>
      <w:r w:rsidRPr="001C0E3C">
        <w:rPr>
          <w:sz w:val="28"/>
          <w:szCs w:val="28"/>
        </w:rPr>
        <w:t>Для определения коэффициентов (К4) (К4</w:t>
      </w:r>
      <w:r w:rsidR="00626427">
        <w:rPr>
          <w:position w:val="-4"/>
          <w:sz w:val="28"/>
          <w:szCs w:val="28"/>
        </w:rPr>
        <w:pict>
          <v:shape id="_x0000_i1046" type="#_x0000_t75" style="width:5.25pt;height:15pt">
            <v:imagedata r:id="rId21" o:title=""/>
          </v:shape>
        </w:pict>
      </w:r>
      <w:r w:rsidRPr="001C0E3C">
        <w:rPr>
          <w:sz w:val="28"/>
          <w:szCs w:val="28"/>
        </w:rPr>
        <w:t>) необходимо первоначально привести пробег (</w:t>
      </w:r>
      <w:r w:rsidRPr="001C0E3C">
        <w:rPr>
          <w:sz w:val="28"/>
          <w:szCs w:val="28"/>
          <w:lang w:val="en-US"/>
        </w:rPr>
        <w:t>L</w:t>
      </w:r>
      <w:r w:rsidRPr="001C0E3C">
        <w:rPr>
          <w:sz w:val="28"/>
          <w:szCs w:val="28"/>
        </w:rPr>
        <w:t>) с начала эксплуатации в реальных условиях к пробегу (</w:t>
      </w:r>
      <w:r w:rsidRPr="001C0E3C">
        <w:rPr>
          <w:sz w:val="28"/>
          <w:szCs w:val="28"/>
          <w:lang w:val="en-US"/>
        </w:rPr>
        <w:t>L</w:t>
      </w:r>
      <w:r w:rsidR="00626427">
        <w:rPr>
          <w:position w:val="-4"/>
          <w:sz w:val="28"/>
          <w:szCs w:val="28"/>
          <w:lang w:val="en-US"/>
        </w:rPr>
        <w:pict>
          <v:shape id="_x0000_i1047" type="#_x0000_t75" style="width:5.25pt;height:15pt">
            <v:imagedata r:id="rId22" o:title=""/>
          </v:shape>
        </w:pict>
      </w:r>
      <w:r w:rsidRPr="001C0E3C">
        <w:rPr>
          <w:sz w:val="28"/>
          <w:szCs w:val="28"/>
        </w:rPr>
        <w:t xml:space="preserve">) в </w:t>
      </w:r>
      <w:r w:rsidRPr="001C0E3C">
        <w:rPr>
          <w:sz w:val="28"/>
          <w:szCs w:val="28"/>
          <w:lang w:val="en-US"/>
        </w:rPr>
        <w:t>I</w:t>
      </w:r>
      <w:r w:rsidRPr="001C0E3C">
        <w:rPr>
          <w:sz w:val="28"/>
          <w:szCs w:val="28"/>
        </w:rPr>
        <w:t xml:space="preserve"> категории условий эксплуатации подвижного состава АТП:</w:t>
      </w:r>
    </w:p>
    <w:p w:rsidR="001C0E3C" w:rsidRPr="001C0E3C" w:rsidRDefault="00626427" w:rsidP="001C0E3C">
      <w:pPr>
        <w:spacing w:line="360" w:lineRule="auto"/>
        <w:ind w:right="-2" w:firstLine="709"/>
        <w:jc w:val="both"/>
        <w:rPr>
          <w:sz w:val="28"/>
          <w:szCs w:val="28"/>
        </w:rPr>
      </w:pPr>
      <w:r>
        <w:rPr>
          <w:position w:val="-28"/>
          <w:sz w:val="28"/>
          <w:szCs w:val="28"/>
        </w:rPr>
        <w:pict>
          <v:shape id="_x0000_i1048" type="#_x0000_t75" style="width:160.5pt;height:33pt">
            <v:imagedata r:id="rId23" o:title=""/>
          </v:shape>
        </w:pict>
      </w:r>
      <w:r w:rsidR="001C0E3C" w:rsidRPr="001C0E3C">
        <w:rPr>
          <w:sz w:val="28"/>
          <w:szCs w:val="28"/>
        </w:rPr>
        <w:t xml:space="preserve">                                        (13, страница 5) (3)</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Приведение пробега (</w:t>
      </w:r>
      <w:r w:rsidRPr="001C0E3C">
        <w:rPr>
          <w:sz w:val="28"/>
          <w:szCs w:val="28"/>
          <w:lang w:val="en-US"/>
        </w:rPr>
        <w:t>L</w:t>
      </w:r>
      <w:r w:rsidRPr="001C0E3C">
        <w:rPr>
          <w:sz w:val="28"/>
          <w:szCs w:val="28"/>
        </w:rPr>
        <w:t>) с начала эксплуатации в реальных условиях к пробегу (</w:t>
      </w:r>
      <w:r w:rsidRPr="001C0E3C">
        <w:rPr>
          <w:sz w:val="28"/>
          <w:szCs w:val="28"/>
          <w:lang w:val="en-US"/>
        </w:rPr>
        <w:t>L</w:t>
      </w:r>
      <w:r w:rsidR="00626427">
        <w:rPr>
          <w:position w:val="-4"/>
          <w:sz w:val="28"/>
          <w:szCs w:val="28"/>
          <w:lang w:val="en-US"/>
        </w:rPr>
        <w:pict>
          <v:shape id="_x0000_i1049" type="#_x0000_t75" style="width:5.25pt;height:15pt">
            <v:imagedata r:id="rId22" o:title=""/>
          </v:shape>
        </w:pict>
      </w:r>
      <w:r w:rsidRPr="001C0E3C">
        <w:rPr>
          <w:sz w:val="28"/>
          <w:szCs w:val="28"/>
        </w:rPr>
        <w:t xml:space="preserve">) в </w:t>
      </w:r>
      <w:r w:rsidRPr="001C0E3C">
        <w:rPr>
          <w:sz w:val="28"/>
          <w:szCs w:val="28"/>
          <w:lang w:val="en-US"/>
        </w:rPr>
        <w:t>I</w:t>
      </w:r>
      <w:r w:rsidRPr="001C0E3C">
        <w:rPr>
          <w:sz w:val="28"/>
          <w:szCs w:val="28"/>
        </w:rPr>
        <w:t xml:space="preserve"> категории условий эксплуатации для грузовых автомобилей марки              КамАЗ-5511:</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40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50" type="#_x0000_t75" style="width:189pt;height:33pt">
            <v:imagedata r:id="rId24"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90 тыс.км.:</w:t>
      </w:r>
    </w:p>
    <w:p w:rsidR="001C0E3C" w:rsidRPr="001C0E3C" w:rsidRDefault="00626427" w:rsidP="001C0E3C">
      <w:pPr>
        <w:spacing w:line="360" w:lineRule="auto"/>
        <w:ind w:right="-2" w:firstLine="709"/>
        <w:jc w:val="both"/>
        <w:rPr>
          <w:sz w:val="28"/>
          <w:szCs w:val="28"/>
          <w:lang w:val="en-US"/>
        </w:rPr>
      </w:pPr>
      <w:r>
        <w:rPr>
          <w:position w:val="-28"/>
          <w:sz w:val="28"/>
          <w:szCs w:val="28"/>
        </w:rPr>
        <w:pict>
          <v:shape id="_x0000_i1051" type="#_x0000_t75" style="width:192.75pt;height:33pt">
            <v:imagedata r:id="rId25"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130 тыс.км.:</w:t>
      </w:r>
    </w:p>
    <w:p w:rsidR="001C0E3C" w:rsidRPr="001C0E3C" w:rsidRDefault="00626427" w:rsidP="001C0E3C">
      <w:pPr>
        <w:spacing w:line="360" w:lineRule="auto"/>
        <w:ind w:right="-2" w:firstLine="709"/>
        <w:jc w:val="both"/>
        <w:rPr>
          <w:sz w:val="28"/>
          <w:szCs w:val="28"/>
          <w:lang w:val="en-US"/>
        </w:rPr>
      </w:pPr>
      <w:r>
        <w:rPr>
          <w:position w:val="-28"/>
          <w:sz w:val="28"/>
          <w:szCs w:val="28"/>
        </w:rPr>
        <w:lastRenderedPageBreak/>
        <w:pict>
          <v:shape id="_x0000_i1052" type="#_x0000_t75" style="width:195.75pt;height:33pt">
            <v:imagedata r:id="rId26" o:title=""/>
          </v:shape>
        </w:pict>
      </w:r>
    </w:p>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sz w:val="28"/>
          <w:szCs w:val="28"/>
        </w:rPr>
        <w:t>Приведение пробега (</w:t>
      </w:r>
      <w:r w:rsidRPr="001C0E3C">
        <w:rPr>
          <w:sz w:val="28"/>
          <w:szCs w:val="28"/>
          <w:lang w:val="en-US"/>
        </w:rPr>
        <w:t>L</w:t>
      </w:r>
      <w:r w:rsidRPr="001C0E3C">
        <w:rPr>
          <w:sz w:val="28"/>
          <w:szCs w:val="28"/>
        </w:rPr>
        <w:t>) с начала эксплуатации в реальных условиях к пробегу (</w:t>
      </w:r>
      <w:r w:rsidRPr="001C0E3C">
        <w:rPr>
          <w:sz w:val="28"/>
          <w:szCs w:val="28"/>
          <w:lang w:val="en-US"/>
        </w:rPr>
        <w:t>L</w:t>
      </w:r>
      <w:r w:rsidR="00626427">
        <w:rPr>
          <w:position w:val="-4"/>
          <w:sz w:val="28"/>
          <w:szCs w:val="28"/>
          <w:lang w:val="en-US"/>
        </w:rPr>
        <w:pict>
          <v:shape id="_x0000_i1053" type="#_x0000_t75" style="width:5.25pt;height:15pt">
            <v:imagedata r:id="rId22" o:title=""/>
          </v:shape>
        </w:pict>
      </w:r>
      <w:r w:rsidRPr="001C0E3C">
        <w:rPr>
          <w:sz w:val="28"/>
          <w:szCs w:val="28"/>
        </w:rPr>
        <w:t xml:space="preserve">) в </w:t>
      </w:r>
      <w:r w:rsidRPr="001C0E3C">
        <w:rPr>
          <w:sz w:val="28"/>
          <w:szCs w:val="28"/>
          <w:lang w:val="en-US"/>
        </w:rPr>
        <w:t>I</w:t>
      </w:r>
      <w:r w:rsidRPr="001C0E3C">
        <w:rPr>
          <w:sz w:val="28"/>
          <w:szCs w:val="28"/>
        </w:rPr>
        <w:t xml:space="preserve"> категории условий эксплуатации для автобусов марки ЛиАЗ-677:</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50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54" type="#_x0000_t75" style="width:186.75pt;height:33pt">
            <v:imagedata r:id="rId27"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100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55" type="#_x0000_t75" style="width:192pt;height:33pt">
            <v:imagedata r:id="rId28"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160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56" type="#_x0000_t75" style="width:194.25pt;height:33pt">
            <v:imagedata r:id="rId29" o:title=""/>
          </v:shape>
        </w:pict>
      </w:r>
    </w:p>
    <w:p w:rsidR="001C0E3C" w:rsidRPr="001C0E3C" w:rsidRDefault="001C0E3C" w:rsidP="001C0E3C">
      <w:pPr>
        <w:spacing w:line="360" w:lineRule="auto"/>
        <w:ind w:right="-2" w:firstLine="709"/>
        <w:jc w:val="both"/>
        <w:rPr>
          <w:sz w:val="28"/>
          <w:szCs w:val="28"/>
        </w:rPr>
      </w:pPr>
      <w:r w:rsidRPr="001C0E3C">
        <w:rPr>
          <w:sz w:val="28"/>
          <w:szCs w:val="28"/>
        </w:rPr>
        <w:t>Приведение пробега (</w:t>
      </w:r>
      <w:r w:rsidRPr="001C0E3C">
        <w:rPr>
          <w:sz w:val="28"/>
          <w:szCs w:val="28"/>
          <w:lang w:val="en-US"/>
        </w:rPr>
        <w:t>L</w:t>
      </w:r>
      <w:r w:rsidRPr="001C0E3C">
        <w:rPr>
          <w:sz w:val="28"/>
          <w:szCs w:val="28"/>
        </w:rPr>
        <w:t>) с начала эксплуатации в реальных условиях к пробегу (</w:t>
      </w:r>
      <w:r w:rsidRPr="001C0E3C">
        <w:rPr>
          <w:sz w:val="28"/>
          <w:szCs w:val="28"/>
          <w:lang w:val="en-US"/>
        </w:rPr>
        <w:t>L</w:t>
      </w:r>
      <w:r w:rsidR="00626427">
        <w:rPr>
          <w:position w:val="-4"/>
          <w:sz w:val="28"/>
          <w:szCs w:val="28"/>
          <w:lang w:val="en-US"/>
        </w:rPr>
        <w:pict>
          <v:shape id="_x0000_i1057" type="#_x0000_t75" style="width:5.25pt;height:15pt">
            <v:imagedata r:id="rId22" o:title=""/>
          </v:shape>
        </w:pict>
      </w:r>
      <w:r w:rsidRPr="001C0E3C">
        <w:rPr>
          <w:sz w:val="28"/>
          <w:szCs w:val="28"/>
        </w:rPr>
        <w:t xml:space="preserve">) в </w:t>
      </w:r>
      <w:r w:rsidRPr="001C0E3C">
        <w:rPr>
          <w:sz w:val="28"/>
          <w:szCs w:val="28"/>
          <w:lang w:val="en-US"/>
        </w:rPr>
        <w:t>I</w:t>
      </w:r>
      <w:r w:rsidRPr="001C0E3C">
        <w:rPr>
          <w:sz w:val="28"/>
          <w:szCs w:val="28"/>
        </w:rPr>
        <w:t xml:space="preserve"> категории условий эксплуатации для легковых автомобилей марки                УАЗ-3151:</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60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58" type="#_x0000_t75" style="width:188.25pt;height:33pt">
            <v:imagedata r:id="rId30"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130 тыс.км.:</w:t>
      </w:r>
    </w:p>
    <w:p w:rsidR="001C0E3C" w:rsidRPr="001C0E3C" w:rsidRDefault="00626427" w:rsidP="001C0E3C">
      <w:pPr>
        <w:spacing w:line="360" w:lineRule="auto"/>
        <w:ind w:right="-2" w:firstLine="709"/>
        <w:jc w:val="both"/>
        <w:rPr>
          <w:sz w:val="28"/>
          <w:szCs w:val="28"/>
          <w:lang w:val="en-US"/>
        </w:rPr>
      </w:pPr>
      <w:r>
        <w:rPr>
          <w:position w:val="-28"/>
          <w:sz w:val="28"/>
          <w:szCs w:val="28"/>
        </w:rPr>
        <w:pict>
          <v:shape id="_x0000_i1059" type="#_x0000_t75" style="width:192.75pt;height:33pt">
            <v:imagedata r:id="rId31"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Pr="001C0E3C">
        <w:rPr>
          <w:sz w:val="28"/>
          <w:szCs w:val="28"/>
          <w:lang w:val="en-US"/>
        </w:rPr>
        <w:t>L</w:t>
      </w:r>
      <w:r w:rsidRPr="001C0E3C">
        <w:rPr>
          <w:sz w:val="28"/>
          <w:szCs w:val="28"/>
        </w:rPr>
        <w:t xml:space="preserve"> = 195 тыс.км.:</w:t>
      </w:r>
    </w:p>
    <w:p w:rsidR="001C0E3C" w:rsidRPr="001C0E3C" w:rsidRDefault="00626427" w:rsidP="001C0E3C">
      <w:pPr>
        <w:spacing w:line="360" w:lineRule="auto"/>
        <w:ind w:right="-2" w:firstLine="709"/>
        <w:jc w:val="both"/>
        <w:rPr>
          <w:sz w:val="28"/>
          <w:szCs w:val="28"/>
        </w:rPr>
      </w:pPr>
      <w:r>
        <w:rPr>
          <w:position w:val="-28"/>
          <w:sz w:val="28"/>
          <w:szCs w:val="28"/>
        </w:rPr>
        <w:pict>
          <v:shape id="_x0000_i1060" type="#_x0000_t75" style="width:194.25pt;height:33pt">
            <v:imagedata r:id="rId32"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2.</w:t>
      </w:r>
    </w:p>
    <w:p w:rsidR="001C0E3C" w:rsidRPr="001C0E3C" w:rsidRDefault="001C0E3C" w:rsidP="001C0E3C">
      <w:pPr>
        <w:spacing w:line="360" w:lineRule="auto"/>
        <w:ind w:right="-2" w:firstLine="709"/>
        <w:jc w:val="both"/>
        <w:rPr>
          <w:sz w:val="28"/>
          <w:szCs w:val="28"/>
        </w:rPr>
      </w:pPr>
      <w:r>
        <w:rPr>
          <w:sz w:val="28"/>
          <w:szCs w:val="28"/>
        </w:rPr>
        <w:br w:type="page"/>
      </w:r>
      <w:r w:rsidRPr="001C0E3C">
        <w:rPr>
          <w:sz w:val="28"/>
          <w:szCs w:val="28"/>
        </w:rPr>
        <w:lastRenderedPageBreak/>
        <w:t>Таблица 2. Приведение пробега (</w:t>
      </w:r>
      <w:r w:rsidRPr="001C0E3C">
        <w:rPr>
          <w:sz w:val="28"/>
          <w:szCs w:val="28"/>
          <w:lang w:val="en-US"/>
        </w:rPr>
        <w:t>L</w:t>
      </w:r>
      <w:r w:rsidRPr="001C0E3C">
        <w:rPr>
          <w:sz w:val="28"/>
          <w:szCs w:val="28"/>
        </w:rPr>
        <w:t>) с начала эксплуатации в реальных условиях к пробегу (</w:t>
      </w:r>
      <w:r w:rsidRPr="001C0E3C">
        <w:rPr>
          <w:sz w:val="28"/>
          <w:szCs w:val="28"/>
          <w:lang w:val="en-US"/>
        </w:rPr>
        <w:t>L</w:t>
      </w:r>
      <w:r w:rsidR="00626427">
        <w:rPr>
          <w:position w:val="-4"/>
          <w:sz w:val="28"/>
          <w:szCs w:val="28"/>
          <w:lang w:val="en-US"/>
        </w:rPr>
        <w:pict>
          <v:shape id="_x0000_i1061" type="#_x0000_t75" style="width:5.25pt;height:15pt">
            <v:imagedata r:id="rId22" o:title=""/>
          </v:shape>
        </w:pict>
      </w:r>
      <w:r w:rsidRPr="001C0E3C">
        <w:rPr>
          <w:sz w:val="28"/>
          <w:szCs w:val="28"/>
        </w:rPr>
        <w:t xml:space="preserve">) в </w:t>
      </w:r>
      <w:r w:rsidRPr="001C0E3C">
        <w:rPr>
          <w:sz w:val="28"/>
          <w:szCs w:val="28"/>
          <w:lang w:val="en-US"/>
        </w:rPr>
        <w:t>I</w:t>
      </w:r>
      <w:r w:rsidRPr="001C0E3C">
        <w:rPr>
          <w:sz w:val="28"/>
          <w:szCs w:val="28"/>
        </w:rPr>
        <w:t xml:space="preserve"> категории условий эксплуатации подвижного состава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579"/>
        <w:gridCol w:w="1567"/>
        <w:gridCol w:w="1572"/>
        <w:gridCol w:w="1571"/>
        <w:gridCol w:w="1646"/>
      </w:tblGrid>
      <w:tr w:rsidR="001C0E3C" w:rsidRPr="001C0E3C" w:rsidTr="001C0E3C">
        <w:tc>
          <w:tcPr>
            <w:tcW w:w="1636"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Марка автомобиля</w:t>
            </w:r>
          </w:p>
        </w:tc>
        <w:tc>
          <w:tcPr>
            <w:tcW w:w="1579"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Пробег (</w:t>
            </w:r>
            <w:r w:rsidRPr="001C0E3C">
              <w:rPr>
                <w:iCs/>
                <w:sz w:val="20"/>
                <w:szCs w:val="20"/>
                <w:lang w:val="en-US"/>
              </w:rPr>
              <w:t>L</w:t>
            </w:r>
            <w:r w:rsidRPr="001C0E3C">
              <w:rPr>
                <w:iCs/>
                <w:sz w:val="20"/>
                <w:szCs w:val="20"/>
              </w:rPr>
              <w:t>)</w:t>
            </w:r>
          </w:p>
          <w:p w:rsidR="001C0E3C" w:rsidRPr="001C0E3C" w:rsidRDefault="001C0E3C" w:rsidP="001C0E3C">
            <w:pPr>
              <w:spacing w:line="360" w:lineRule="auto"/>
              <w:ind w:right="-2"/>
              <w:jc w:val="both"/>
              <w:rPr>
                <w:iCs/>
                <w:sz w:val="20"/>
                <w:szCs w:val="20"/>
              </w:rPr>
            </w:pPr>
            <w:r w:rsidRPr="001C0E3C">
              <w:rPr>
                <w:iCs/>
                <w:sz w:val="20"/>
                <w:szCs w:val="20"/>
              </w:rPr>
              <w:t>(тыс. км)</w:t>
            </w:r>
          </w:p>
        </w:tc>
        <w:tc>
          <w:tcPr>
            <w:tcW w:w="1567"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К1(КР)</w:t>
            </w:r>
          </w:p>
        </w:tc>
        <w:tc>
          <w:tcPr>
            <w:tcW w:w="1572"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К2(КР)</w:t>
            </w:r>
          </w:p>
        </w:tc>
        <w:tc>
          <w:tcPr>
            <w:tcW w:w="1571"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К3(КР)</w:t>
            </w: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Приведенный пробег (</w:t>
            </w:r>
            <w:r w:rsidRPr="001C0E3C">
              <w:rPr>
                <w:iCs/>
                <w:sz w:val="20"/>
                <w:szCs w:val="20"/>
                <w:lang w:val="en-US"/>
              </w:rPr>
              <w:t>L</w:t>
            </w:r>
            <w:r w:rsidR="00626427">
              <w:rPr>
                <w:iCs/>
                <w:position w:val="-4"/>
                <w:sz w:val="20"/>
                <w:szCs w:val="20"/>
                <w:lang w:val="en-US"/>
              </w:rPr>
              <w:pict>
                <v:shape id="_x0000_i1062" type="#_x0000_t75" style="width:5.25pt;height:15pt">
                  <v:imagedata r:id="rId22" o:title=""/>
                </v:shape>
              </w:pict>
            </w:r>
            <w:r w:rsidRPr="001C0E3C">
              <w:rPr>
                <w:iCs/>
                <w:sz w:val="20"/>
                <w:szCs w:val="20"/>
              </w:rPr>
              <w:t>) (тыс. км)</w:t>
            </w:r>
          </w:p>
        </w:tc>
      </w:tr>
      <w:tr w:rsidR="001C0E3C" w:rsidRPr="001C0E3C" w:rsidTr="001C0E3C">
        <w:tc>
          <w:tcPr>
            <w:tcW w:w="1636" w:type="dxa"/>
          </w:tcPr>
          <w:p w:rsidR="001C0E3C" w:rsidRPr="001C0E3C" w:rsidRDefault="001C0E3C" w:rsidP="001C0E3C">
            <w:pPr>
              <w:spacing w:line="360" w:lineRule="auto"/>
              <w:ind w:right="-2"/>
              <w:jc w:val="both"/>
              <w:rPr>
                <w:iCs/>
                <w:sz w:val="20"/>
                <w:szCs w:val="20"/>
              </w:rPr>
            </w:pPr>
            <w:r w:rsidRPr="001C0E3C">
              <w:rPr>
                <w:iCs/>
                <w:sz w:val="20"/>
                <w:szCs w:val="20"/>
              </w:rPr>
              <w:t>1</w:t>
            </w: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2</w:t>
            </w:r>
          </w:p>
        </w:tc>
        <w:tc>
          <w:tcPr>
            <w:tcW w:w="1567" w:type="dxa"/>
          </w:tcPr>
          <w:p w:rsidR="001C0E3C" w:rsidRPr="001C0E3C" w:rsidRDefault="001C0E3C" w:rsidP="001C0E3C">
            <w:pPr>
              <w:spacing w:line="360" w:lineRule="auto"/>
              <w:ind w:right="-2"/>
              <w:jc w:val="both"/>
              <w:rPr>
                <w:iCs/>
                <w:sz w:val="20"/>
                <w:szCs w:val="20"/>
              </w:rPr>
            </w:pPr>
            <w:r w:rsidRPr="001C0E3C">
              <w:rPr>
                <w:iCs/>
                <w:sz w:val="20"/>
                <w:szCs w:val="20"/>
              </w:rPr>
              <w:t>3</w:t>
            </w:r>
          </w:p>
        </w:tc>
        <w:tc>
          <w:tcPr>
            <w:tcW w:w="1572"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1571" w:type="dxa"/>
          </w:tcPr>
          <w:p w:rsidR="001C0E3C" w:rsidRPr="001C0E3C" w:rsidRDefault="001C0E3C" w:rsidP="001C0E3C">
            <w:pPr>
              <w:spacing w:line="360" w:lineRule="auto"/>
              <w:ind w:right="-2"/>
              <w:jc w:val="both"/>
              <w:rPr>
                <w:iCs/>
                <w:sz w:val="20"/>
                <w:szCs w:val="20"/>
              </w:rPr>
            </w:pPr>
            <w:r w:rsidRPr="001C0E3C">
              <w:rPr>
                <w:iCs/>
                <w:sz w:val="20"/>
                <w:szCs w:val="20"/>
              </w:rPr>
              <w:t>5</w:t>
            </w: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6</w:t>
            </w:r>
          </w:p>
        </w:tc>
      </w:tr>
      <w:tr w:rsidR="001C0E3C" w:rsidRPr="001C0E3C" w:rsidTr="001C0E3C">
        <w:tc>
          <w:tcPr>
            <w:tcW w:w="163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40</w:t>
            </w:r>
          </w:p>
        </w:tc>
        <w:tc>
          <w:tcPr>
            <w:tcW w:w="156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0,86</w:t>
            </w:r>
          </w:p>
        </w:tc>
        <w:tc>
          <w:tcPr>
            <w:tcW w:w="1572"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0,85</w:t>
            </w: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1,00</w:t>
            </w:r>
          </w:p>
        </w:tc>
        <w:tc>
          <w:tcPr>
            <w:tcW w:w="1571"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1,0</w:t>
            </w: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54,720</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90</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123,119</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130</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177,839</w:t>
            </w:r>
          </w:p>
        </w:tc>
      </w:tr>
      <w:tr w:rsidR="001C0E3C" w:rsidRPr="001C0E3C" w:rsidTr="001C0E3C">
        <w:tc>
          <w:tcPr>
            <w:tcW w:w="163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50</w:t>
            </w:r>
          </w:p>
        </w:tc>
        <w:tc>
          <w:tcPr>
            <w:tcW w:w="156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0,91</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55,249</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110,497</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160</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175,824</w:t>
            </w:r>
          </w:p>
        </w:tc>
      </w:tr>
    </w:tbl>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sz w:val="28"/>
          <w:szCs w:val="28"/>
        </w:rPr>
        <w:t>Продолжение таблицы 2.</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579"/>
        <w:gridCol w:w="1567"/>
        <w:gridCol w:w="1572"/>
        <w:gridCol w:w="1571"/>
        <w:gridCol w:w="1646"/>
      </w:tblGrid>
      <w:tr w:rsidR="001C0E3C" w:rsidRPr="001C0E3C" w:rsidTr="001C0E3C">
        <w:tc>
          <w:tcPr>
            <w:tcW w:w="1636" w:type="dxa"/>
          </w:tcPr>
          <w:p w:rsidR="001C0E3C" w:rsidRPr="001C0E3C" w:rsidRDefault="001C0E3C" w:rsidP="001C0E3C">
            <w:pPr>
              <w:spacing w:line="360" w:lineRule="auto"/>
              <w:ind w:right="-2"/>
              <w:jc w:val="both"/>
              <w:rPr>
                <w:iCs/>
                <w:sz w:val="20"/>
                <w:szCs w:val="20"/>
              </w:rPr>
            </w:pPr>
            <w:r w:rsidRPr="001C0E3C">
              <w:rPr>
                <w:iCs/>
                <w:sz w:val="20"/>
                <w:szCs w:val="20"/>
              </w:rPr>
              <w:t>1</w:t>
            </w: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2</w:t>
            </w:r>
          </w:p>
        </w:tc>
        <w:tc>
          <w:tcPr>
            <w:tcW w:w="1567" w:type="dxa"/>
          </w:tcPr>
          <w:p w:rsidR="001C0E3C" w:rsidRPr="001C0E3C" w:rsidRDefault="001C0E3C" w:rsidP="001C0E3C">
            <w:pPr>
              <w:spacing w:line="360" w:lineRule="auto"/>
              <w:ind w:right="-2"/>
              <w:jc w:val="both"/>
              <w:rPr>
                <w:iCs/>
                <w:sz w:val="20"/>
                <w:szCs w:val="20"/>
              </w:rPr>
            </w:pPr>
            <w:r w:rsidRPr="001C0E3C">
              <w:rPr>
                <w:iCs/>
                <w:sz w:val="20"/>
                <w:szCs w:val="20"/>
              </w:rPr>
              <w:t>3</w:t>
            </w:r>
          </w:p>
        </w:tc>
        <w:tc>
          <w:tcPr>
            <w:tcW w:w="1572"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1571" w:type="dxa"/>
          </w:tcPr>
          <w:p w:rsidR="001C0E3C" w:rsidRPr="001C0E3C" w:rsidRDefault="001C0E3C" w:rsidP="001C0E3C">
            <w:pPr>
              <w:spacing w:line="360" w:lineRule="auto"/>
              <w:ind w:right="-2"/>
              <w:jc w:val="both"/>
              <w:rPr>
                <w:iCs/>
                <w:sz w:val="20"/>
                <w:szCs w:val="20"/>
              </w:rPr>
            </w:pPr>
            <w:r w:rsidRPr="001C0E3C">
              <w:rPr>
                <w:iCs/>
                <w:sz w:val="20"/>
                <w:szCs w:val="20"/>
              </w:rPr>
              <w:t>5</w:t>
            </w: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6</w:t>
            </w:r>
          </w:p>
        </w:tc>
      </w:tr>
      <w:tr w:rsidR="001C0E3C" w:rsidRPr="001C0E3C" w:rsidTr="001C0E3C">
        <w:tc>
          <w:tcPr>
            <w:tcW w:w="1636"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60</w:t>
            </w:r>
          </w:p>
        </w:tc>
        <w:tc>
          <w:tcPr>
            <w:tcW w:w="156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0,89</w:t>
            </w:r>
          </w:p>
        </w:tc>
        <w:tc>
          <w:tcPr>
            <w:tcW w:w="1572" w:type="dxa"/>
            <w:vMerge w:val="restart"/>
          </w:tcPr>
          <w:p w:rsidR="001C0E3C" w:rsidRPr="001C0E3C" w:rsidRDefault="001C0E3C" w:rsidP="001C0E3C">
            <w:pPr>
              <w:spacing w:line="360" w:lineRule="auto"/>
              <w:ind w:right="-2"/>
              <w:jc w:val="both"/>
              <w:rPr>
                <w:iCs/>
                <w:sz w:val="20"/>
                <w:szCs w:val="20"/>
              </w:rPr>
            </w:pPr>
          </w:p>
        </w:tc>
        <w:tc>
          <w:tcPr>
            <w:tcW w:w="1571" w:type="dxa"/>
            <w:vMerge w:val="restart"/>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67,416</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130</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146,067</w:t>
            </w:r>
          </w:p>
        </w:tc>
      </w:tr>
      <w:tr w:rsidR="001C0E3C" w:rsidRPr="001C0E3C" w:rsidTr="001C0E3C">
        <w:tc>
          <w:tcPr>
            <w:tcW w:w="0" w:type="auto"/>
            <w:vMerge/>
            <w:vAlign w:val="center"/>
          </w:tcPr>
          <w:p w:rsidR="001C0E3C" w:rsidRPr="001C0E3C" w:rsidRDefault="001C0E3C" w:rsidP="001C0E3C">
            <w:pPr>
              <w:spacing w:line="360" w:lineRule="auto"/>
              <w:ind w:right="-2"/>
              <w:jc w:val="both"/>
              <w:rPr>
                <w:iCs/>
                <w:sz w:val="20"/>
                <w:szCs w:val="20"/>
              </w:rPr>
            </w:pPr>
          </w:p>
        </w:tc>
        <w:tc>
          <w:tcPr>
            <w:tcW w:w="1579" w:type="dxa"/>
          </w:tcPr>
          <w:p w:rsidR="001C0E3C" w:rsidRPr="001C0E3C" w:rsidRDefault="001C0E3C" w:rsidP="001C0E3C">
            <w:pPr>
              <w:spacing w:line="360" w:lineRule="auto"/>
              <w:ind w:right="-2"/>
              <w:jc w:val="both"/>
              <w:rPr>
                <w:iCs/>
                <w:sz w:val="20"/>
                <w:szCs w:val="20"/>
              </w:rPr>
            </w:pPr>
            <w:r w:rsidRPr="001C0E3C">
              <w:rPr>
                <w:iCs/>
                <w:sz w:val="20"/>
                <w:szCs w:val="20"/>
              </w:rPr>
              <w:t>195</w:t>
            </w: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0" w:type="auto"/>
            <w:vMerge/>
            <w:vAlign w:val="center"/>
          </w:tcPr>
          <w:p w:rsidR="001C0E3C" w:rsidRPr="001C0E3C" w:rsidRDefault="001C0E3C" w:rsidP="001C0E3C">
            <w:pPr>
              <w:spacing w:line="360" w:lineRule="auto"/>
              <w:ind w:right="-2"/>
              <w:jc w:val="both"/>
              <w:rPr>
                <w:iCs/>
                <w:sz w:val="20"/>
                <w:szCs w:val="20"/>
              </w:rPr>
            </w:pPr>
          </w:p>
        </w:tc>
        <w:tc>
          <w:tcPr>
            <w:tcW w:w="1646" w:type="dxa"/>
          </w:tcPr>
          <w:p w:rsidR="001C0E3C" w:rsidRPr="001C0E3C" w:rsidRDefault="001C0E3C" w:rsidP="001C0E3C">
            <w:pPr>
              <w:spacing w:line="360" w:lineRule="auto"/>
              <w:ind w:right="-2"/>
              <w:jc w:val="both"/>
              <w:rPr>
                <w:iCs/>
                <w:sz w:val="20"/>
                <w:szCs w:val="20"/>
              </w:rPr>
            </w:pPr>
            <w:r w:rsidRPr="001C0E3C">
              <w:rPr>
                <w:iCs/>
                <w:sz w:val="20"/>
                <w:szCs w:val="20"/>
              </w:rPr>
              <w:t>219,101</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Далее, приведенный пробег (</w:t>
      </w:r>
      <w:r w:rsidRPr="001C0E3C">
        <w:rPr>
          <w:sz w:val="28"/>
          <w:szCs w:val="28"/>
          <w:lang w:val="en-US"/>
        </w:rPr>
        <w:t>L</w:t>
      </w:r>
      <w:r w:rsidR="00626427">
        <w:rPr>
          <w:position w:val="-4"/>
          <w:sz w:val="28"/>
          <w:szCs w:val="28"/>
          <w:lang w:val="en-US"/>
        </w:rPr>
        <w:pict>
          <v:shape id="_x0000_i1063" type="#_x0000_t75" style="width:5.25pt;height:15pt">
            <v:imagedata r:id="rId22" o:title=""/>
          </v:shape>
        </w:pict>
      </w:r>
      <w:r w:rsidRPr="001C0E3C">
        <w:rPr>
          <w:sz w:val="28"/>
          <w:szCs w:val="28"/>
        </w:rPr>
        <w:t>) необходимо делить на нормативный пробег (</w:t>
      </w:r>
      <w:r w:rsidRPr="001C0E3C">
        <w:rPr>
          <w:sz w:val="28"/>
          <w:szCs w:val="28"/>
          <w:lang w:val="en-US"/>
        </w:rPr>
        <w:t>L</w:t>
      </w:r>
      <w:r w:rsidRPr="001C0E3C">
        <w:rPr>
          <w:sz w:val="28"/>
          <w:szCs w:val="28"/>
        </w:rPr>
        <w:t>КР) до первого капитального ремонта (КР), чтобы получить пробег с начала эксплуатации в долях от нормативного пробега до капитального ремонта. Затем, на основании таблицы 2.11. «Положения» для каждой группы автомобилей данной марки, входящих в один возрастной интервал, определяются коэффициенты (К4) (К4</w:t>
      </w:r>
      <w:r w:rsidR="00626427">
        <w:rPr>
          <w:position w:val="-4"/>
          <w:sz w:val="28"/>
          <w:szCs w:val="28"/>
        </w:rPr>
        <w:pict>
          <v:shape id="_x0000_i1064" type="#_x0000_t75" style="width:5.25pt;height:15pt">
            <v:imagedata r:id="rId21" o:title=""/>
          </v:shape>
        </w:pict>
      </w:r>
      <w:r w:rsidRPr="001C0E3C">
        <w:rPr>
          <w:sz w:val="28"/>
          <w:szCs w:val="28"/>
        </w:rPr>
        <w:t>) (табличное).</w:t>
      </w:r>
    </w:p>
    <w:p w:rsidR="001C0E3C" w:rsidRPr="001C0E3C" w:rsidRDefault="001C0E3C" w:rsidP="001C0E3C">
      <w:pPr>
        <w:spacing w:line="360" w:lineRule="auto"/>
        <w:ind w:right="-2" w:firstLine="709"/>
        <w:jc w:val="both"/>
        <w:rPr>
          <w:sz w:val="28"/>
          <w:szCs w:val="28"/>
        </w:rPr>
      </w:pPr>
      <w:r w:rsidRPr="001C0E3C">
        <w:rPr>
          <w:sz w:val="28"/>
          <w:szCs w:val="28"/>
        </w:rPr>
        <w:t>Для определения коэффициентов (К4) (К4</w:t>
      </w:r>
      <w:r w:rsidR="00626427">
        <w:rPr>
          <w:position w:val="-4"/>
          <w:sz w:val="28"/>
          <w:szCs w:val="28"/>
        </w:rPr>
        <w:pict>
          <v:shape id="_x0000_i1065" type="#_x0000_t75" style="width:5.25pt;height:15pt">
            <v:imagedata r:id="rId21" o:title=""/>
          </v:shape>
        </w:pict>
      </w:r>
      <w:r w:rsidRPr="001C0E3C">
        <w:rPr>
          <w:sz w:val="28"/>
          <w:szCs w:val="28"/>
        </w:rPr>
        <w:t>) (расчетное) для каждой марки автомобиля необходимо коэффициенты (К4) (К4</w:t>
      </w:r>
      <w:r w:rsidR="00626427">
        <w:rPr>
          <w:position w:val="-4"/>
          <w:sz w:val="28"/>
          <w:szCs w:val="28"/>
        </w:rPr>
        <w:pict>
          <v:shape id="_x0000_i1066" type="#_x0000_t75" style="width:5.25pt;height:15pt">
            <v:imagedata r:id="rId21" o:title=""/>
          </v:shape>
        </w:pict>
      </w:r>
      <w:r w:rsidRPr="001C0E3C">
        <w:rPr>
          <w:sz w:val="28"/>
          <w:szCs w:val="28"/>
        </w:rPr>
        <w:t>) (табличное) умножить на количество автомобилей в данной группе (</w:t>
      </w:r>
      <w:r w:rsidR="00626427">
        <w:rPr>
          <w:position w:val="-4"/>
          <w:sz w:val="28"/>
          <w:szCs w:val="28"/>
        </w:rPr>
        <w:pict>
          <v:shape id="_x0000_i1067" type="#_x0000_t75" style="width:14.25pt;height:15pt">
            <v:imagedata r:id="rId33" o:title=""/>
          </v:shape>
        </w:pict>
      </w:r>
      <w:r w:rsidRPr="001C0E3C">
        <w:rPr>
          <w:sz w:val="28"/>
          <w:szCs w:val="28"/>
        </w:rPr>
        <w:t>). Затем, полученные значения для одной марки автомобиля суммируются и делятся на общее число автомобилей (А) данной марки.</w:t>
      </w:r>
    </w:p>
    <w:p w:rsidR="001C0E3C" w:rsidRPr="001C0E3C" w:rsidRDefault="001C0E3C" w:rsidP="001C0E3C">
      <w:pPr>
        <w:spacing w:line="360" w:lineRule="auto"/>
        <w:ind w:right="-2" w:firstLine="709"/>
        <w:jc w:val="both"/>
        <w:rPr>
          <w:sz w:val="28"/>
          <w:szCs w:val="28"/>
        </w:rPr>
      </w:pPr>
      <w:r w:rsidRPr="001C0E3C">
        <w:rPr>
          <w:sz w:val="28"/>
          <w:szCs w:val="28"/>
        </w:rPr>
        <w:t>Коэффициенты (К4) (К4</w:t>
      </w:r>
      <w:r w:rsidR="00626427">
        <w:rPr>
          <w:position w:val="-4"/>
          <w:sz w:val="28"/>
          <w:szCs w:val="28"/>
        </w:rPr>
        <w:pict>
          <v:shape id="_x0000_i1068" type="#_x0000_t75" style="width:5.25pt;height:15pt">
            <v:imagedata r:id="rId21" o:title=""/>
          </v:shape>
        </w:pict>
      </w:r>
      <w:r w:rsidRPr="001C0E3C">
        <w:rPr>
          <w:sz w:val="28"/>
          <w:szCs w:val="28"/>
        </w:rPr>
        <w:t>) (расчетное) определяются из следующего выражения:</w:t>
      </w:r>
    </w:p>
    <w:p w:rsidR="001C0E3C" w:rsidRPr="001C0E3C" w:rsidRDefault="00626427" w:rsidP="001C0E3C">
      <w:pPr>
        <w:spacing w:line="360" w:lineRule="auto"/>
        <w:ind w:right="-2" w:firstLine="709"/>
        <w:jc w:val="both"/>
        <w:rPr>
          <w:sz w:val="28"/>
          <w:szCs w:val="28"/>
        </w:rPr>
      </w:pPr>
      <w:r>
        <w:rPr>
          <w:position w:val="-24"/>
          <w:sz w:val="28"/>
          <w:szCs w:val="28"/>
        </w:rPr>
        <w:lastRenderedPageBreak/>
        <w:pict>
          <v:shape id="_x0000_i1069" type="#_x0000_t75" style="width:252pt;height:33pt">
            <v:imagedata r:id="rId34" o:title=""/>
          </v:shape>
        </w:pict>
      </w:r>
      <w:r w:rsidR="001C0E3C" w:rsidRPr="001C0E3C">
        <w:rPr>
          <w:sz w:val="28"/>
          <w:szCs w:val="28"/>
        </w:rPr>
        <w:t xml:space="preserve">        </w:t>
      </w:r>
      <w:r w:rsidR="001C0E3C">
        <w:rPr>
          <w:sz w:val="28"/>
          <w:szCs w:val="28"/>
        </w:rPr>
        <w:t xml:space="preserve">        </w:t>
      </w:r>
      <w:r w:rsidR="001C0E3C" w:rsidRPr="001C0E3C">
        <w:rPr>
          <w:sz w:val="28"/>
          <w:szCs w:val="28"/>
        </w:rPr>
        <w:t xml:space="preserve"> (13, страница 6) (4)</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коэффициентов К4 (К4</w:t>
      </w:r>
      <w:r w:rsidR="00626427">
        <w:rPr>
          <w:position w:val="-4"/>
          <w:sz w:val="28"/>
          <w:szCs w:val="28"/>
        </w:rPr>
        <w:pict>
          <v:shape id="_x0000_i1070" type="#_x0000_t75" style="width:5.25pt;height:15pt">
            <v:imagedata r:id="rId21" o:title=""/>
          </v:shape>
        </w:pict>
      </w:r>
      <w:r w:rsidRPr="001C0E3C">
        <w:rPr>
          <w:sz w:val="28"/>
          <w:szCs w:val="28"/>
        </w:rPr>
        <w:t>)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24"/>
          <w:sz w:val="28"/>
          <w:szCs w:val="28"/>
        </w:rPr>
        <w:pict>
          <v:shape id="_x0000_i1071" type="#_x0000_t75" style="width:227.25pt;height:30.75pt">
            <v:imagedata r:id="rId35"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072" type="#_x0000_t75" style="width:231pt;height:30.75pt">
            <v:imagedata r:id="rId36"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коэффициентов К4 (К4</w:t>
      </w:r>
      <w:r w:rsidR="00626427">
        <w:rPr>
          <w:position w:val="-4"/>
          <w:sz w:val="28"/>
          <w:szCs w:val="28"/>
        </w:rPr>
        <w:pict>
          <v:shape id="_x0000_i1073" type="#_x0000_t75" style="width:5.25pt;height:15pt">
            <v:imagedata r:id="rId21" o:title=""/>
          </v:shape>
        </w:pict>
      </w:r>
      <w:r w:rsidRPr="001C0E3C">
        <w:rPr>
          <w:sz w:val="28"/>
          <w:szCs w:val="28"/>
        </w:rPr>
        <w:t>) для автобусов марки ЛиАЗ-677:</w:t>
      </w:r>
    </w:p>
    <w:p w:rsidR="001C0E3C" w:rsidRPr="001C0E3C" w:rsidRDefault="00626427" w:rsidP="001C0E3C">
      <w:pPr>
        <w:spacing w:line="360" w:lineRule="auto"/>
        <w:ind w:right="-2" w:firstLine="709"/>
        <w:jc w:val="both"/>
        <w:rPr>
          <w:sz w:val="28"/>
          <w:szCs w:val="28"/>
        </w:rPr>
      </w:pPr>
      <w:r>
        <w:rPr>
          <w:position w:val="-24"/>
          <w:sz w:val="28"/>
          <w:szCs w:val="28"/>
        </w:rPr>
        <w:pict>
          <v:shape id="_x0000_i1074" type="#_x0000_t75" style="width:234pt;height:30.75pt">
            <v:imagedata r:id="rId37" o:title=""/>
          </v:shape>
        </w:pict>
      </w:r>
    </w:p>
    <w:p w:rsidR="001C0E3C" w:rsidRPr="001C0E3C" w:rsidRDefault="001C0E3C" w:rsidP="001C0E3C">
      <w:pPr>
        <w:spacing w:line="360" w:lineRule="auto"/>
        <w:ind w:right="-2" w:firstLine="709"/>
        <w:jc w:val="both"/>
        <w:rPr>
          <w:sz w:val="28"/>
          <w:szCs w:val="28"/>
        </w:rPr>
      </w:pPr>
    </w:p>
    <w:p w:rsidR="001C0E3C" w:rsidRPr="001C0E3C" w:rsidRDefault="00626427" w:rsidP="001C0E3C">
      <w:pPr>
        <w:spacing w:line="360" w:lineRule="auto"/>
        <w:ind w:right="-2" w:firstLine="709"/>
        <w:jc w:val="both"/>
        <w:rPr>
          <w:sz w:val="28"/>
          <w:szCs w:val="28"/>
        </w:rPr>
      </w:pPr>
      <w:r>
        <w:rPr>
          <w:position w:val="-24"/>
          <w:sz w:val="28"/>
          <w:szCs w:val="28"/>
        </w:rPr>
        <w:pict>
          <v:shape id="_x0000_i1075" type="#_x0000_t75" style="width:239.25pt;height:30.75pt">
            <v:imagedata r:id="rId38"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коэффициентов К4 (К4</w:t>
      </w:r>
      <w:r w:rsidR="00626427">
        <w:rPr>
          <w:position w:val="-4"/>
          <w:sz w:val="28"/>
          <w:szCs w:val="28"/>
        </w:rPr>
        <w:pict>
          <v:shape id="_x0000_i1076" type="#_x0000_t75" style="width:5.25pt;height:15pt">
            <v:imagedata r:id="rId21" o:title=""/>
          </v:shape>
        </w:pict>
      </w:r>
      <w:r w:rsidRPr="001C0E3C">
        <w:rPr>
          <w:sz w:val="28"/>
          <w:szCs w:val="28"/>
        </w:rPr>
        <w:t>)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24"/>
          <w:sz w:val="28"/>
          <w:szCs w:val="28"/>
        </w:rPr>
        <w:pict>
          <v:shape id="_x0000_i1077" type="#_x0000_t75" style="width:237.75pt;height:30.75pt">
            <v:imagedata r:id="rId39"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078" type="#_x0000_t75" style="width:240.75pt;height:30.75pt">
            <v:imagedata r:id="rId40"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3.</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Pr>
          <w:sz w:val="28"/>
          <w:szCs w:val="28"/>
        </w:rPr>
        <w:br w:type="page"/>
      </w:r>
      <w:r w:rsidRPr="001C0E3C">
        <w:rPr>
          <w:sz w:val="28"/>
          <w:szCs w:val="28"/>
        </w:rPr>
        <w:lastRenderedPageBreak/>
        <w:t>Таблица 3. Коэффициенты корректирования нормативов удельной трудоемкости (К4) и продолжительности простоя подвижного состава в техническом обслуживании и ремонте (К4</w:t>
      </w:r>
      <w:r w:rsidR="00626427">
        <w:rPr>
          <w:position w:val="-4"/>
          <w:sz w:val="28"/>
          <w:szCs w:val="28"/>
        </w:rPr>
        <w:pict>
          <v:shape id="_x0000_i1079" type="#_x0000_t75" style="width:5.25pt;height:15pt">
            <v:imagedata r:id="rId21" o:title=""/>
          </v:shape>
        </w:pict>
      </w:r>
      <w:r w:rsidRPr="001C0E3C">
        <w:rPr>
          <w:sz w:val="28"/>
          <w:szCs w:val="28"/>
        </w:rPr>
        <w:t>) в зависимости от пробега с начала эксплуатации</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018"/>
        <w:gridCol w:w="1040"/>
        <w:gridCol w:w="977"/>
        <w:gridCol w:w="1017"/>
        <w:gridCol w:w="1000"/>
        <w:gridCol w:w="1000"/>
        <w:gridCol w:w="995"/>
        <w:gridCol w:w="995"/>
      </w:tblGrid>
      <w:tr w:rsidR="001C0E3C" w:rsidRPr="001C0E3C" w:rsidTr="001C0E3C">
        <w:tc>
          <w:tcPr>
            <w:tcW w:w="1529"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Марка автомобиля</w:t>
            </w:r>
          </w:p>
        </w:tc>
        <w:tc>
          <w:tcPr>
            <w:tcW w:w="1018" w:type="dxa"/>
          </w:tcPr>
          <w:p w:rsidR="001C0E3C" w:rsidRPr="001C0E3C" w:rsidRDefault="00626427" w:rsidP="001C0E3C">
            <w:pPr>
              <w:spacing w:line="360" w:lineRule="auto"/>
              <w:ind w:right="-2"/>
              <w:jc w:val="both"/>
              <w:rPr>
                <w:iCs/>
                <w:sz w:val="20"/>
                <w:szCs w:val="20"/>
              </w:rPr>
            </w:pPr>
            <w:r>
              <w:rPr>
                <w:iCs/>
                <w:position w:val="-6"/>
                <w:sz w:val="20"/>
                <w:szCs w:val="20"/>
              </w:rPr>
              <w:pict>
                <v:shape id="_x0000_i1080" type="#_x0000_t75" style="width:32.25pt;height:15.75pt">
                  <v:imagedata r:id="rId41" o:title=""/>
                </v:shape>
              </w:pict>
            </w:r>
          </w:p>
          <w:p w:rsidR="001C0E3C" w:rsidRPr="001C0E3C" w:rsidRDefault="001C0E3C" w:rsidP="001C0E3C">
            <w:pPr>
              <w:spacing w:line="360" w:lineRule="auto"/>
              <w:ind w:right="-2"/>
              <w:jc w:val="both"/>
              <w:rPr>
                <w:iCs/>
                <w:sz w:val="20"/>
                <w:szCs w:val="20"/>
              </w:rPr>
            </w:pPr>
            <w:r w:rsidRPr="001C0E3C">
              <w:rPr>
                <w:iCs/>
                <w:sz w:val="20"/>
                <w:szCs w:val="20"/>
              </w:rPr>
              <w:t>Кол-во авт. в группе</w:t>
            </w:r>
          </w:p>
        </w:tc>
        <w:tc>
          <w:tcPr>
            <w:tcW w:w="104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lang w:val="en-US"/>
              </w:rPr>
              <w:t>L</w:t>
            </w:r>
            <w:r w:rsidR="00626427">
              <w:rPr>
                <w:iCs/>
                <w:position w:val="-4"/>
                <w:sz w:val="20"/>
                <w:szCs w:val="20"/>
                <w:lang w:val="en-US"/>
              </w:rPr>
              <w:pict>
                <v:shape id="_x0000_i1081" type="#_x0000_t75" style="width:5.25pt;height:15pt">
                  <v:imagedata r:id="rId22" o:title=""/>
                </v:shape>
              </w:pict>
            </w:r>
          </w:p>
          <w:p w:rsidR="001C0E3C" w:rsidRPr="001C0E3C" w:rsidRDefault="001C0E3C" w:rsidP="001C0E3C">
            <w:pPr>
              <w:spacing w:line="360" w:lineRule="auto"/>
              <w:ind w:right="-2"/>
              <w:jc w:val="both"/>
              <w:rPr>
                <w:iCs/>
                <w:sz w:val="20"/>
                <w:szCs w:val="20"/>
              </w:rPr>
            </w:pPr>
            <w:r w:rsidRPr="001C0E3C">
              <w:rPr>
                <w:iCs/>
                <w:sz w:val="20"/>
                <w:szCs w:val="20"/>
              </w:rPr>
              <w:t>(т. км)</w:t>
            </w:r>
          </w:p>
        </w:tc>
        <w:tc>
          <w:tcPr>
            <w:tcW w:w="977"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КР</w:t>
            </w:r>
          </w:p>
          <w:p w:rsidR="001C0E3C" w:rsidRPr="001C0E3C" w:rsidRDefault="001C0E3C" w:rsidP="001C0E3C">
            <w:pPr>
              <w:spacing w:line="360" w:lineRule="auto"/>
              <w:ind w:right="-2"/>
              <w:jc w:val="both"/>
              <w:rPr>
                <w:iCs/>
                <w:sz w:val="20"/>
                <w:szCs w:val="20"/>
              </w:rPr>
            </w:pPr>
            <w:r w:rsidRPr="001C0E3C">
              <w:rPr>
                <w:iCs/>
                <w:sz w:val="20"/>
                <w:szCs w:val="20"/>
              </w:rPr>
              <w:t>(т. км)</w:t>
            </w:r>
          </w:p>
        </w:tc>
        <w:tc>
          <w:tcPr>
            <w:tcW w:w="1017" w:type="dxa"/>
          </w:tcPr>
          <w:p w:rsidR="001C0E3C" w:rsidRPr="001C0E3C" w:rsidRDefault="001C0E3C" w:rsidP="001C0E3C">
            <w:pPr>
              <w:spacing w:line="360" w:lineRule="auto"/>
              <w:ind w:right="-2"/>
              <w:jc w:val="both"/>
              <w:rPr>
                <w:iCs/>
                <w:sz w:val="20"/>
                <w:szCs w:val="20"/>
              </w:rPr>
            </w:pPr>
          </w:p>
          <w:p w:rsidR="001C0E3C" w:rsidRPr="001C0E3C" w:rsidRDefault="00626427" w:rsidP="001C0E3C">
            <w:pPr>
              <w:spacing w:line="360" w:lineRule="auto"/>
              <w:ind w:right="-2"/>
              <w:jc w:val="both"/>
              <w:rPr>
                <w:iCs/>
                <w:sz w:val="20"/>
                <w:szCs w:val="20"/>
              </w:rPr>
            </w:pPr>
            <w:r>
              <w:rPr>
                <w:iCs/>
                <w:position w:val="-28"/>
                <w:sz w:val="20"/>
                <w:szCs w:val="20"/>
              </w:rPr>
              <w:pict>
                <v:shape id="_x0000_i1082" type="#_x0000_t75" style="width:36.75pt;height:35.25pt">
                  <v:imagedata r:id="rId42" o:title=""/>
                </v:shape>
              </w:pict>
            </w:r>
          </w:p>
        </w:tc>
        <w:tc>
          <w:tcPr>
            <w:tcW w:w="100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p>
          <w:p w:rsidR="001C0E3C" w:rsidRPr="001C0E3C" w:rsidRDefault="001C0E3C" w:rsidP="001C0E3C">
            <w:pPr>
              <w:spacing w:line="360" w:lineRule="auto"/>
              <w:ind w:right="-2"/>
              <w:jc w:val="both"/>
              <w:rPr>
                <w:iCs/>
                <w:sz w:val="20"/>
                <w:szCs w:val="20"/>
              </w:rPr>
            </w:pPr>
            <w:r w:rsidRPr="001C0E3C">
              <w:rPr>
                <w:iCs/>
                <w:sz w:val="20"/>
                <w:szCs w:val="20"/>
              </w:rPr>
              <w:t>табл.</w:t>
            </w:r>
          </w:p>
        </w:tc>
        <w:tc>
          <w:tcPr>
            <w:tcW w:w="100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r w:rsidR="00626427">
              <w:rPr>
                <w:iCs/>
                <w:position w:val="-4"/>
                <w:sz w:val="20"/>
                <w:szCs w:val="20"/>
              </w:rPr>
              <w:pict>
                <v:shape id="_x0000_i1083" type="#_x0000_t75" style="width:5.25pt;height:15pt">
                  <v:imagedata r:id="rId21" o:title=""/>
                </v:shape>
              </w:pict>
            </w:r>
          </w:p>
          <w:p w:rsidR="001C0E3C" w:rsidRPr="001C0E3C" w:rsidRDefault="001C0E3C" w:rsidP="001C0E3C">
            <w:pPr>
              <w:spacing w:line="360" w:lineRule="auto"/>
              <w:ind w:right="-2"/>
              <w:jc w:val="both"/>
              <w:rPr>
                <w:iCs/>
                <w:sz w:val="20"/>
                <w:szCs w:val="20"/>
              </w:rPr>
            </w:pPr>
            <w:r w:rsidRPr="001C0E3C">
              <w:rPr>
                <w:iCs/>
                <w:sz w:val="20"/>
                <w:szCs w:val="20"/>
              </w:rPr>
              <w:t>табл.</w:t>
            </w:r>
          </w:p>
        </w:tc>
        <w:tc>
          <w:tcPr>
            <w:tcW w:w="995"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p>
          <w:p w:rsidR="001C0E3C" w:rsidRPr="001C0E3C" w:rsidRDefault="001C0E3C" w:rsidP="001C0E3C">
            <w:pPr>
              <w:spacing w:line="360" w:lineRule="auto"/>
              <w:ind w:right="-2"/>
              <w:jc w:val="both"/>
              <w:rPr>
                <w:iCs/>
                <w:sz w:val="20"/>
                <w:szCs w:val="20"/>
              </w:rPr>
            </w:pPr>
            <w:r w:rsidRPr="001C0E3C">
              <w:rPr>
                <w:iCs/>
                <w:sz w:val="20"/>
                <w:szCs w:val="20"/>
              </w:rPr>
              <w:t>расч.</w:t>
            </w:r>
          </w:p>
        </w:tc>
        <w:tc>
          <w:tcPr>
            <w:tcW w:w="995"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r w:rsidR="00626427">
              <w:rPr>
                <w:iCs/>
                <w:position w:val="-4"/>
                <w:sz w:val="20"/>
                <w:szCs w:val="20"/>
              </w:rPr>
              <w:pict>
                <v:shape id="_x0000_i1084" type="#_x0000_t75" style="width:5.25pt;height:15pt">
                  <v:imagedata r:id="rId21" o:title=""/>
                </v:shape>
              </w:pict>
            </w:r>
          </w:p>
          <w:p w:rsidR="001C0E3C" w:rsidRPr="001C0E3C" w:rsidRDefault="001C0E3C" w:rsidP="001C0E3C">
            <w:pPr>
              <w:spacing w:line="360" w:lineRule="auto"/>
              <w:ind w:right="-2"/>
              <w:jc w:val="both"/>
              <w:rPr>
                <w:iCs/>
                <w:sz w:val="20"/>
                <w:szCs w:val="20"/>
              </w:rPr>
            </w:pPr>
            <w:r w:rsidRPr="001C0E3C">
              <w:rPr>
                <w:iCs/>
                <w:sz w:val="20"/>
                <w:szCs w:val="20"/>
              </w:rPr>
              <w:t>расч.</w:t>
            </w:r>
          </w:p>
        </w:tc>
      </w:tr>
      <w:tr w:rsidR="001C0E3C" w:rsidRPr="001C0E3C" w:rsidTr="001C0E3C">
        <w:tc>
          <w:tcPr>
            <w:tcW w:w="1529" w:type="dxa"/>
          </w:tcPr>
          <w:p w:rsidR="001C0E3C" w:rsidRPr="001C0E3C" w:rsidRDefault="001C0E3C" w:rsidP="001C0E3C">
            <w:pPr>
              <w:spacing w:line="360" w:lineRule="auto"/>
              <w:ind w:right="-2"/>
              <w:jc w:val="both"/>
              <w:rPr>
                <w:iCs/>
                <w:sz w:val="20"/>
                <w:szCs w:val="20"/>
              </w:rPr>
            </w:pPr>
            <w:r w:rsidRPr="001C0E3C">
              <w:rPr>
                <w:iCs/>
                <w:sz w:val="20"/>
                <w:szCs w:val="20"/>
              </w:rPr>
              <w:t>1</w:t>
            </w: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2</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3</w:t>
            </w:r>
          </w:p>
        </w:tc>
        <w:tc>
          <w:tcPr>
            <w:tcW w:w="977"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5</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6</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7</w:t>
            </w:r>
          </w:p>
        </w:tc>
        <w:tc>
          <w:tcPr>
            <w:tcW w:w="995" w:type="dxa"/>
          </w:tcPr>
          <w:p w:rsidR="001C0E3C" w:rsidRPr="001C0E3C" w:rsidRDefault="001C0E3C" w:rsidP="001C0E3C">
            <w:pPr>
              <w:spacing w:line="360" w:lineRule="auto"/>
              <w:ind w:right="-2"/>
              <w:jc w:val="both"/>
              <w:rPr>
                <w:iCs/>
                <w:sz w:val="20"/>
                <w:szCs w:val="20"/>
              </w:rPr>
            </w:pPr>
            <w:r w:rsidRPr="001C0E3C">
              <w:rPr>
                <w:iCs/>
                <w:sz w:val="20"/>
                <w:szCs w:val="20"/>
              </w:rPr>
              <w:t>8</w:t>
            </w:r>
          </w:p>
        </w:tc>
        <w:tc>
          <w:tcPr>
            <w:tcW w:w="995" w:type="dxa"/>
          </w:tcPr>
          <w:p w:rsidR="001C0E3C" w:rsidRPr="001C0E3C" w:rsidRDefault="001C0E3C" w:rsidP="001C0E3C">
            <w:pPr>
              <w:spacing w:line="360" w:lineRule="auto"/>
              <w:ind w:right="-2"/>
              <w:jc w:val="both"/>
              <w:rPr>
                <w:iCs/>
                <w:sz w:val="20"/>
                <w:szCs w:val="20"/>
              </w:rPr>
            </w:pPr>
            <w:r w:rsidRPr="001C0E3C">
              <w:rPr>
                <w:iCs/>
                <w:sz w:val="20"/>
                <w:szCs w:val="20"/>
              </w:rPr>
              <w:t>9</w:t>
            </w:r>
          </w:p>
        </w:tc>
      </w:tr>
      <w:tr w:rsidR="001C0E3C" w:rsidRPr="001C0E3C" w:rsidTr="001C0E3C">
        <w:tc>
          <w:tcPr>
            <w:tcW w:w="1529"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85</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54,720</w:t>
            </w:r>
          </w:p>
        </w:tc>
        <w:tc>
          <w:tcPr>
            <w:tcW w:w="97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300</w:t>
            </w: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0,18</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0,4</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0,700</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0,785</w:t>
            </w: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130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123,119</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0,41</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85</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177,839</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0,59</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529"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60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55,249</w:t>
            </w:r>
          </w:p>
        </w:tc>
        <w:tc>
          <w:tcPr>
            <w:tcW w:w="97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380</w:t>
            </w: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0,14</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0,5</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0,736</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0,700</w:t>
            </w: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120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110,497</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0,28</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0,8</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175,824</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0,46</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0,8</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529"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67,416</w:t>
            </w:r>
          </w:p>
        </w:tc>
        <w:tc>
          <w:tcPr>
            <w:tcW w:w="977"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300</w:t>
            </w: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0,22</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0,4</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0,700</w:t>
            </w:r>
          </w:p>
        </w:tc>
        <w:tc>
          <w:tcPr>
            <w:tcW w:w="995"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0,797</w:t>
            </w: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110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146,067</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0,48</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0,7</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r w:rsidR="001C0E3C" w:rsidRPr="001C0E3C" w:rsidTr="001C0E3C">
        <w:tc>
          <w:tcPr>
            <w:tcW w:w="1529" w:type="dxa"/>
            <w:vMerge/>
            <w:vAlign w:val="center"/>
          </w:tcPr>
          <w:p w:rsidR="001C0E3C" w:rsidRPr="001C0E3C" w:rsidRDefault="001C0E3C" w:rsidP="001C0E3C">
            <w:pPr>
              <w:spacing w:line="360" w:lineRule="auto"/>
              <w:ind w:right="-2"/>
              <w:jc w:val="both"/>
              <w:rPr>
                <w:iCs/>
                <w:sz w:val="20"/>
                <w:szCs w:val="20"/>
              </w:rPr>
            </w:pPr>
          </w:p>
        </w:tc>
        <w:tc>
          <w:tcPr>
            <w:tcW w:w="10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1040" w:type="dxa"/>
          </w:tcPr>
          <w:p w:rsidR="001C0E3C" w:rsidRPr="001C0E3C" w:rsidRDefault="001C0E3C" w:rsidP="001C0E3C">
            <w:pPr>
              <w:spacing w:line="360" w:lineRule="auto"/>
              <w:ind w:right="-2"/>
              <w:jc w:val="both"/>
              <w:rPr>
                <w:iCs/>
                <w:sz w:val="20"/>
                <w:szCs w:val="20"/>
              </w:rPr>
            </w:pPr>
            <w:r w:rsidRPr="001C0E3C">
              <w:rPr>
                <w:iCs/>
                <w:sz w:val="20"/>
                <w:szCs w:val="20"/>
              </w:rPr>
              <w:t>219,101</w:t>
            </w:r>
          </w:p>
        </w:tc>
        <w:tc>
          <w:tcPr>
            <w:tcW w:w="977" w:type="dxa"/>
            <w:vMerge/>
          </w:tcPr>
          <w:p w:rsidR="001C0E3C" w:rsidRPr="001C0E3C" w:rsidRDefault="001C0E3C" w:rsidP="001C0E3C">
            <w:pPr>
              <w:spacing w:line="360" w:lineRule="auto"/>
              <w:ind w:right="-2"/>
              <w:jc w:val="both"/>
              <w:rPr>
                <w:iCs/>
                <w:sz w:val="20"/>
                <w:szCs w:val="20"/>
              </w:rPr>
            </w:pPr>
          </w:p>
        </w:tc>
        <w:tc>
          <w:tcPr>
            <w:tcW w:w="1017" w:type="dxa"/>
          </w:tcPr>
          <w:p w:rsidR="001C0E3C" w:rsidRPr="001C0E3C" w:rsidRDefault="001C0E3C" w:rsidP="001C0E3C">
            <w:pPr>
              <w:spacing w:line="360" w:lineRule="auto"/>
              <w:ind w:right="-2"/>
              <w:jc w:val="both"/>
              <w:rPr>
                <w:iCs/>
                <w:sz w:val="20"/>
                <w:szCs w:val="20"/>
              </w:rPr>
            </w:pPr>
            <w:r w:rsidRPr="001C0E3C">
              <w:rPr>
                <w:iCs/>
                <w:sz w:val="20"/>
                <w:szCs w:val="20"/>
              </w:rPr>
              <w:t>0,73</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1000"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995" w:type="dxa"/>
            <w:vMerge/>
          </w:tcPr>
          <w:p w:rsidR="001C0E3C" w:rsidRPr="001C0E3C" w:rsidRDefault="001C0E3C" w:rsidP="001C0E3C">
            <w:pPr>
              <w:spacing w:line="360" w:lineRule="auto"/>
              <w:ind w:right="-2"/>
              <w:jc w:val="both"/>
              <w:rPr>
                <w:iCs/>
                <w:sz w:val="20"/>
                <w:szCs w:val="20"/>
              </w:rPr>
            </w:pPr>
          </w:p>
        </w:tc>
        <w:tc>
          <w:tcPr>
            <w:tcW w:w="995" w:type="dxa"/>
            <w:vMerge/>
          </w:tcPr>
          <w:p w:rsidR="001C0E3C" w:rsidRPr="001C0E3C" w:rsidRDefault="001C0E3C" w:rsidP="001C0E3C">
            <w:pPr>
              <w:spacing w:line="360" w:lineRule="auto"/>
              <w:ind w:right="-2"/>
              <w:jc w:val="both"/>
              <w:rPr>
                <w:iCs/>
                <w:sz w:val="20"/>
                <w:szCs w:val="20"/>
              </w:rPr>
            </w:pPr>
          </w:p>
        </w:tc>
      </w:tr>
    </w:tbl>
    <w:p w:rsidR="001C0E3C" w:rsidRPr="001C0E3C" w:rsidRDefault="001C0E3C" w:rsidP="001C0E3C">
      <w:pPr>
        <w:spacing w:line="360" w:lineRule="auto"/>
        <w:ind w:right="-2"/>
        <w:jc w:val="both"/>
        <w:rPr>
          <w:b/>
          <w:sz w:val="20"/>
          <w:szCs w:val="20"/>
        </w:rPr>
      </w:pP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5) Определение коэффициента корректирования нормативов трудоемкости технического обслуживания и текущего ремонта в зависимости от количества обслуживаемых и ремонтируемых автомобилей на автотранспортном предприятии и количества технологически совместимых групп подвижного состава.</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К5 корректирования нормативов начинается с распределения подвижного состава автотранспортного предприятия по технологически совместимым группам при производстве технического обслуживания и текущего ремонта согласно «Положения», приложение 10. Далее необходимо определить количество технологически совместимых групп по таблице 2.12 и на основании этих данных выбрать коэффициент К5.</w:t>
      </w:r>
    </w:p>
    <w:p w:rsidR="001C0E3C" w:rsidRPr="001C0E3C" w:rsidRDefault="001C0E3C" w:rsidP="001C0E3C">
      <w:pPr>
        <w:spacing w:line="360" w:lineRule="auto"/>
        <w:ind w:right="-2" w:firstLine="709"/>
        <w:jc w:val="both"/>
        <w:rPr>
          <w:sz w:val="28"/>
          <w:szCs w:val="28"/>
        </w:rPr>
      </w:pPr>
      <w:r>
        <w:rPr>
          <w:sz w:val="28"/>
          <w:szCs w:val="28"/>
        </w:rPr>
        <w:br w:type="page"/>
      </w:r>
      <w:r w:rsidRPr="001C0E3C">
        <w:rPr>
          <w:sz w:val="28"/>
          <w:szCs w:val="28"/>
          <w:lang w:val="en-US"/>
        </w:rPr>
        <w:lastRenderedPageBreak/>
        <w:t>I</w:t>
      </w:r>
      <w:r w:rsidRPr="001C0E3C">
        <w:rPr>
          <w:sz w:val="28"/>
          <w:szCs w:val="28"/>
        </w:rPr>
        <w:t xml:space="preserve"> группа - автомобилей нет;</w:t>
      </w:r>
    </w:p>
    <w:p w:rsidR="001C0E3C" w:rsidRPr="001C0E3C" w:rsidRDefault="001C0E3C" w:rsidP="001C0E3C">
      <w:pPr>
        <w:spacing w:line="360" w:lineRule="auto"/>
        <w:ind w:right="-2" w:firstLine="709"/>
        <w:jc w:val="both"/>
        <w:rPr>
          <w:sz w:val="28"/>
          <w:szCs w:val="28"/>
        </w:rPr>
      </w:pPr>
      <w:r w:rsidRPr="001C0E3C">
        <w:rPr>
          <w:sz w:val="28"/>
          <w:szCs w:val="28"/>
          <w:lang w:val="en-US"/>
        </w:rPr>
        <w:t>II</w:t>
      </w:r>
      <w:r w:rsidRPr="001C0E3C">
        <w:rPr>
          <w:sz w:val="28"/>
          <w:szCs w:val="28"/>
        </w:rPr>
        <w:t xml:space="preserve"> группа - легковые автомобили марки УАЗ-3151 в количестве 310 единиц;</w:t>
      </w:r>
    </w:p>
    <w:p w:rsidR="001C0E3C" w:rsidRPr="001C0E3C" w:rsidRDefault="001C0E3C" w:rsidP="001C0E3C">
      <w:pPr>
        <w:spacing w:line="360" w:lineRule="auto"/>
        <w:ind w:right="-2" w:firstLine="709"/>
        <w:jc w:val="both"/>
        <w:rPr>
          <w:sz w:val="28"/>
          <w:szCs w:val="28"/>
        </w:rPr>
      </w:pPr>
      <w:r w:rsidRPr="001C0E3C">
        <w:rPr>
          <w:sz w:val="28"/>
          <w:szCs w:val="28"/>
          <w:lang w:val="en-US"/>
        </w:rPr>
        <w:t>III</w:t>
      </w:r>
      <w:r w:rsidRPr="001C0E3C">
        <w:rPr>
          <w:sz w:val="28"/>
          <w:szCs w:val="28"/>
        </w:rPr>
        <w:t xml:space="preserve"> группа - автомобилей нет;</w:t>
      </w:r>
    </w:p>
    <w:p w:rsidR="001C0E3C" w:rsidRPr="001C0E3C" w:rsidRDefault="001C0E3C" w:rsidP="001C0E3C">
      <w:pPr>
        <w:spacing w:line="360" w:lineRule="auto"/>
        <w:ind w:right="-2" w:firstLine="709"/>
        <w:jc w:val="both"/>
        <w:rPr>
          <w:sz w:val="28"/>
          <w:szCs w:val="28"/>
        </w:rPr>
      </w:pPr>
      <w:r w:rsidRPr="001C0E3C">
        <w:rPr>
          <w:sz w:val="28"/>
          <w:szCs w:val="28"/>
          <w:lang w:val="en-US"/>
        </w:rPr>
        <w:t>IV</w:t>
      </w:r>
      <w:r w:rsidRPr="001C0E3C">
        <w:rPr>
          <w:sz w:val="28"/>
          <w:szCs w:val="28"/>
        </w:rPr>
        <w:t xml:space="preserve"> группа - автобусы марки ЛиАЗ-677 в количестве 280 единиц;</w:t>
      </w:r>
    </w:p>
    <w:p w:rsidR="001C0E3C" w:rsidRPr="001C0E3C" w:rsidRDefault="001C0E3C" w:rsidP="001C0E3C">
      <w:pPr>
        <w:spacing w:line="360" w:lineRule="auto"/>
        <w:ind w:right="-2" w:firstLine="709"/>
        <w:jc w:val="both"/>
        <w:rPr>
          <w:sz w:val="28"/>
          <w:szCs w:val="28"/>
        </w:rPr>
      </w:pPr>
      <w:r w:rsidRPr="001C0E3C">
        <w:rPr>
          <w:sz w:val="28"/>
          <w:szCs w:val="28"/>
          <w:lang w:val="en-US"/>
        </w:rPr>
        <w:t>V</w:t>
      </w:r>
      <w:r w:rsidRPr="001C0E3C">
        <w:rPr>
          <w:sz w:val="28"/>
          <w:szCs w:val="28"/>
        </w:rPr>
        <w:t xml:space="preserve"> группа - грузовые автомобили марки КамАЗ-5511 в количестве 300 единиц.</w:t>
      </w:r>
    </w:p>
    <w:p w:rsidR="001C0E3C" w:rsidRPr="001C0E3C" w:rsidRDefault="001C0E3C" w:rsidP="001C0E3C">
      <w:pPr>
        <w:spacing w:line="360" w:lineRule="auto"/>
        <w:ind w:right="-2" w:firstLine="709"/>
        <w:jc w:val="both"/>
        <w:rPr>
          <w:sz w:val="28"/>
          <w:szCs w:val="28"/>
        </w:rPr>
      </w:pPr>
      <w:r w:rsidRPr="001C0E3C">
        <w:rPr>
          <w:sz w:val="28"/>
          <w:szCs w:val="28"/>
        </w:rPr>
        <w:t>Каждая технологически совместимая группа в данном случае представлена одной маркой подвижного состава. Технологически совместимая группа принимается к расчету, если количество автомобилей в группе более 25 единиц. Следовательно, количество технологически совместимых групп подвижного состава - 3. Из задания на курсовое проектирование, общее количество автомобилей, числящихся на балансе автохозяйства автотранспортного предприятия составляет 890 единиц техники. Коэффициент К5 корректирования нормативов выбирается по «Положению» из таблицы 2.12. и принимается            равным 0,85.</w:t>
      </w:r>
    </w:p>
    <w:p w:rsidR="001C0E3C" w:rsidRPr="001C0E3C" w:rsidRDefault="001C0E3C" w:rsidP="001C0E3C">
      <w:pPr>
        <w:spacing w:line="360" w:lineRule="auto"/>
        <w:ind w:right="-2" w:firstLine="709"/>
        <w:jc w:val="both"/>
        <w:rPr>
          <w:sz w:val="28"/>
          <w:szCs w:val="28"/>
        </w:rPr>
      </w:pPr>
      <w:r w:rsidRPr="001C0E3C">
        <w:rPr>
          <w:sz w:val="28"/>
          <w:szCs w:val="28"/>
        </w:rPr>
        <w:t>К5 = 0,85.                                                                (15, таблица 2.12)</w:t>
      </w:r>
    </w:p>
    <w:p w:rsidR="001C0E3C" w:rsidRPr="001C0E3C" w:rsidRDefault="001C0E3C" w:rsidP="001C0E3C">
      <w:pPr>
        <w:spacing w:line="360" w:lineRule="auto"/>
        <w:ind w:right="-2" w:firstLine="709"/>
        <w:jc w:val="both"/>
        <w:rPr>
          <w:sz w:val="28"/>
          <w:szCs w:val="28"/>
        </w:rPr>
      </w:pPr>
    </w:p>
    <w:p w:rsidR="001C0E3C" w:rsidRDefault="001C0E3C" w:rsidP="001C0E3C">
      <w:pPr>
        <w:spacing w:line="360" w:lineRule="auto"/>
        <w:ind w:right="-2" w:firstLine="709"/>
        <w:jc w:val="both"/>
        <w:rPr>
          <w:b/>
          <w:sz w:val="28"/>
          <w:szCs w:val="28"/>
        </w:rPr>
      </w:pPr>
      <w:r w:rsidRPr="001C0E3C">
        <w:rPr>
          <w:b/>
          <w:sz w:val="28"/>
          <w:szCs w:val="28"/>
        </w:rPr>
        <w:t xml:space="preserve">3.1.2 Установление нормативов для расчета производственной   </w:t>
      </w:r>
    </w:p>
    <w:p w:rsidR="001C0E3C" w:rsidRPr="001C0E3C" w:rsidRDefault="001C0E3C" w:rsidP="001C0E3C">
      <w:pPr>
        <w:spacing w:line="360" w:lineRule="auto"/>
        <w:ind w:right="-2" w:firstLine="709"/>
        <w:jc w:val="both"/>
        <w:rPr>
          <w:sz w:val="28"/>
          <w:szCs w:val="28"/>
        </w:rPr>
      </w:pPr>
      <w:r w:rsidRPr="001C0E3C">
        <w:rPr>
          <w:b/>
          <w:sz w:val="28"/>
          <w:szCs w:val="28"/>
        </w:rPr>
        <w:t>программы АТП</w:t>
      </w:r>
    </w:p>
    <w:p w:rsidR="001C0E3C" w:rsidRPr="001C0E3C" w:rsidRDefault="001C0E3C" w:rsidP="001C0E3C">
      <w:pPr>
        <w:spacing w:line="360" w:lineRule="auto"/>
        <w:ind w:right="-2" w:firstLine="709"/>
        <w:jc w:val="both"/>
        <w:rPr>
          <w:sz w:val="28"/>
          <w:szCs w:val="28"/>
        </w:rPr>
      </w:pPr>
      <w:r w:rsidRPr="001C0E3C">
        <w:rPr>
          <w:sz w:val="28"/>
          <w:szCs w:val="28"/>
        </w:rPr>
        <w:t>Корректирование исходных нормативов осуществляется при помощи результирующего коэффициента корректирования, который согласно п. 2.25.2. «Положения по техническому обслуживанию и ремонту подвижного состава автомобильного транспорта» определяется:</w:t>
      </w:r>
    </w:p>
    <w:p w:rsidR="001C0E3C" w:rsidRPr="001C0E3C" w:rsidRDefault="001C0E3C" w:rsidP="001C0E3C">
      <w:pPr>
        <w:spacing w:line="360" w:lineRule="auto"/>
        <w:ind w:right="-2" w:firstLine="709"/>
        <w:jc w:val="both"/>
        <w:rPr>
          <w:sz w:val="28"/>
          <w:szCs w:val="28"/>
        </w:rPr>
      </w:pPr>
      <w:r w:rsidRPr="001C0E3C">
        <w:rPr>
          <w:sz w:val="28"/>
          <w:szCs w:val="28"/>
        </w:rPr>
        <w:t>- для периодичности технического обслуживания (</w:t>
      </w:r>
      <w:r w:rsidRPr="001C0E3C">
        <w:rPr>
          <w:sz w:val="28"/>
          <w:szCs w:val="28"/>
          <w:lang w:val="en-US"/>
        </w:rPr>
        <w:t>LTO</w:t>
      </w:r>
      <w:r w:rsidRPr="001C0E3C">
        <w:rPr>
          <w:sz w:val="28"/>
          <w:szCs w:val="28"/>
        </w:rPr>
        <w:t xml:space="preserve">) - </w:t>
      </w:r>
      <w:r w:rsidR="00626427">
        <w:rPr>
          <w:position w:val="-6"/>
          <w:sz w:val="28"/>
          <w:szCs w:val="28"/>
        </w:rPr>
        <w:pict>
          <v:shape id="_x0000_i1085" type="#_x0000_t75" style="width:44.25pt;height:14.25pt">
            <v:imagedata r:id="rId43"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86" type="#_x0000_t75" style="width:123.75pt;height:18pt">
            <v:imagedata r:id="rId44" o:title=""/>
          </v:shape>
        </w:pict>
      </w:r>
      <w:r w:rsidR="001C0E3C" w:rsidRPr="001C0E3C">
        <w:rPr>
          <w:sz w:val="28"/>
          <w:szCs w:val="28"/>
        </w:rPr>
        <w:t xml:space="preserve">                                              (13, страница 9) (5)</w:t>
      </w:r>
    </w:p>
    <w:p w:rsidR="001C0E3C" w:rsidRPr="001C0E3C" w:rsidRDefault="001C0E3C" w:rsidP="001C0E3C">
      <w:pPr>
        <w:spacing w:line="360" w:lineRule="auto"/>
        <w:ind w:right="-2" w:firstLine="709"/>
        <w:jc w:val="both"/>
        <w:rPr>
          <w:sz w:val="28"/>
          <w:szCs w:val="28"/>
        </w:rPr>
      </w:pPr>
      <w:r w:rsidRPr="001C0E3C">
        <w:rPr>
          <w:sz w:val="28"/>
          <w:szCs w:val="28"/>
        </w:rPr>
        <w:t>- для пробега до капитального ремонта (</w:t>
      </w:r>
      <w:r w:rsidRPr="001C0E3C">
        <w:rPr>
          <w:sz w:val="28"/>
          <w:szCs w:val="28"/>
          <w:lang w:val="en-US"/>
        </w:rPr>
        <w:t>LKP</w:t>
      </w:r>
      <w:r w:rsidRPr="001C0E3C">
        <w:rPr>
          <w:sz w:val="28"/>
          <w:szCs w:val="28"/>
        </w:rPr>
        <w:t xml:space="preserve">) - </w:t>
      </w:r>
      <w:r w:rsidR="00626427">
        <w:rPr>
          <w:position w:val="-6"/>
          <w:sz w:val="28"/>
          <w:szCs w:val="28"/>
        </w:rPr>
        <w:pict>
          <v:shape id="_x0000_i1087" type="#_x0000_t75" style="width:66pt;height:14.25pt">
            <v:imagedata r:id="rId45" o:title=""/>
          </v:shape>
        </w:pict>
      </w:r>
    </w:p>
    <w:p w:rsidR="001C0E3C" w:rsidRPr="001C0E3C" w:rsidRDefault="001C0E3C" w:rsidP="001C0E3C">
      <w:pPr>
        <w:spacing w:line="360" w:lineRule="auto"/>
        <w:ind w:right="-2" w:firstLine="709"/>
        <w:jc w:val="both"/>
        <w:rPr>
          <w:sz w:val="28"/>
          <w:szCs w:val="28"/>
        </w:rPr>
      </w:pPr>
      <w:r w:rsidRPr="001C0E3C">
        <w:rPr>
          <w:sz w:val="28"/>
          <w:szCs w:val="28"/>
        </w:rPr>
        <w:t xml:space="preserve">  </w:t>
      </w:r>
      <w:r w:rsidR="00626427">
        <w:rPr>
          <w:position w:val="-10"/>
          <w:sz w:val="28"/>
          <w:szCs w:val="28"/>
        </w:rPr>
        <w:pict>
          <v:shape id="_x0000_i1088" type="#_x0000_t75" style="width:147pt;height:18pt">
            <v:imagedata r:id="rId46" o:title=""/>
          </v:shape>
        </w:pict>
      </w:r>
      <w:r w:rsidRPr="001C0E3C">
        <w:rPr>
          <w:sz w:val="28"/>
          <w:szCs w:val="28"/>
        </w:rPr>
        <w:t xml:space="preserve">                                       (13, страница 9) (6)</w:t>
      </w:r>
    </w:p>
    <w:p w:rsidR="001C0E3C" w:rsidRPr="001C0E3C" w:rsidRDefault="001C0E3C" w:rsidP="001C0E3C">
      <w:pPr>
        <w:spacing w:line="360" w:lineRule="auto"/>
        <w:ind w:right="-2" w:firstLine="709"/>
        <w:jc w:val="both"/>
        <w:rPr>
          <w:sz w:val="28"/>
          <w:szCs w:val="28"/>
        </w:rPr>
      </w:pPr>
      <w:r w:rsidRPr="001C0E3C">
        <w:rPr>
          <w:sz w:val="28"/>
          <w:szCs w:val="28"/>
        </w:rPr>
        <w:t xml:space="preserve">- для трудоемкости технического обслуживания (ТрТО) - </w:t>
      </w:r>
      <w:r w:rsidR="00626427">
        <w:rPr>
          <w:position w:val="-6"/>
          <w:sz w:val="28"/>
          <w:szCs w:val="28"/>
        </w:rPr>
        <w:pict>
          <v:shape id="_x0000_i1089" type="#_x0000_t75" style="width:45.75pt;height:14.25pt">
            <v:imagedata r:id="rId47"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90" type="#_x0000_t75" style="width:135.75pt;height:18pt">
            <v:imagedata r:id="rId48" o:title=""/>
          </v:shape>
        </w:pict>
      </w:r>
      <w:r w:rsidR="001C0E3C" w:rsidRPr="001C0E3C">
        <w:rPr>
          <w:sz w:val="28"/>
          <w:szCs w:val="28"/>
        </w:rPr>
        <w:t xml:space="preserve">                                            (13, страница 9) (7)</w:t>
      </w:r>
    </w:p>
    <w:p w:rsidR="001C0E3C" w:rsidRPr="001C0E3C" w:rsidRDefault="001C0E3C" w:rsidP="001C0E3C">
      <w:pPr>
        <w:spacing w:line="360" w:lineRule="auto"/>
        <w:ind w:right="-2" w:firstLine="709"/>
        <w:jc w:val="both"/>
        <w:rPr>
          <w:sz w:val="28"/>
          <w:szCs w:val="28"/>
        </w:rPr>
      </w:pPr>
      <w:r w:rsidRPr="001C0E3C">
        <w:rPr>
          <w:sz w:val="28"/>
          <w:szCs w:val="28"/>
        </w:rPr>
        <w:lastRenderedPageBreak/>
        <w:t xml:space="preserve">- для трудоемкости текущего ремонта (ТрТР) - </w:t>
      </w:r>
      <w:r w:rsidR="00626427">
        <w:rPr>
          <w:position w:val="-6"/>
          <w:sz w:val="28"/>
          <w:szCs w:val="28"/>
        </w:rPr>
        <w:pict>
          <v:shape id="_x0000_i1091" type="#_x0000_t75" style="width:111pt;height:14.25pt">
            <v:imagedata r:id="rId4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92" type="#_x0000_t75" style="width:195pt;height:18pt">
            <v:imagedata r:id="rId50" o:title=""/>
          </v:shape>
        </w:pict>
      </w:r>
      <w:r w:rsidR="001C0E3C" w:rsidRPr="001C0E3C">
        <w:rPr>
          <w:sz w:val="28"/>
          <w:szCs w:val="28"/>
        </w:rPr>
        <w:t xml:space="preserve">                               (13, страница 9) (8)</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Продолжительность простоя подвижного состава в техническом обслуживании и текущем ремонте (Д</w:t>
      </w:r>
      <w:r w:rsidR="00626427">
        <w:rPr>
          <w:position w:val="-12"/>
          <w:sz w:val="28"/>
          <w:szCs w:val="28"/>
        </w:rPr>
        <w:pict>
          <v:shape id="_x0000_i1093" type="#_x0000_t75" style="width:17.25pt;height:18pt">
            <v:imagedata r:id="rId51" o:title=""/>
          </v:shape>
        </w:pict>
      </w:r>
      <w:r w:rsidRPr="001C0E3C">
        <w:rPr>
          <w:sz w:val="28"/>
          <w:szCs w:val="28"/>
        </w:rPr>
        <w:t>) корректируется при помощи коэффициента К4</w:t>
      </w:r>
      <w:r w:rsidR="00626427">
        <w:rPr>
          <w:position w:val="-4"/>
          <w:sz w:val="28"/>
          <w:szCs w:val="28"/>
        </w:rPr>
        <w:pict>
          <v:shape id="_x0000_i1094" type="#_x0000_t75" style="width:5.25pt;height:15pt">
            <v:imagedata r:id="rId21" o:title=""/>
          </v:shape>
        </w:pict>
      </w:r>
      <w:r w:rsidRPr="001C0E3C">
        <w:rPr>
          <w:sz w:val="28"/>
          <w:szCs w:val="28"/>
        </w:rPr>
        <w:t xml:space="preserve"> и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2"/>
          <w:sz w:val="28"/>
          <w:szCs w:val="28"/>
        </w:rPr>
        <w:pict>
          <v:shape id="_x0000_i1095" type="#_x0000_t75" style="width:96pt;height:18.75pt">
            <v:imagedata r:id="rId52" o:title=""/>
          </v:shape>
        </w:pict>
      </w:r>
      <w:r w:rsidR="001C0E3C" w:rsidRPr="001C0E3C">
        <w:rPr>
          <w:sz w:val="28"/>
          <w:szCs w:val="28"/>
        </w:rPr>
        <w:t xml:space="preserve">                                                   (13, страница 12) (9)                                                              </w:t>
      </w:r>
    </w:p>
    <w:p w:rsidR="001C0E3C" w:rsidRPr="001C0E3C" w:rsidRDefault="001C0E3C" w:rsidP="001C0E3C">
      <w:pPr>
        <w:spacing w:line="360" w:lineRule="auto"/>
        <w:ind w:right="-2" w:firstLine="709"/>
        <w:jc w:val="both"/>
        <w:rPr>
          <w:sz w:val="28"/>
          <w:szCs w:val="28"/>
        </w:rPr>
      </w:pPr>
      <w:r w:rsidRPr="001C0E3C">
        <w:rPr>
          <w:sz w:val="28"/>
          <w:szCs w:val="28"/>
        </w:rPr>
        <w:t>Определение периодичности первого и второго технического обслуживания для грузовых автомобилей марки КамАЗ-5511: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096" type="#_x0000_t75" style="width:176.25pt;height:18pt">
            <v:imagedata r:id="rId53"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97" type="#_x0000_t75" style="width:87.75pt;height:18pt">
            <v:imagedata r:id="rId54" o:title=""/>
          </v:shape>
        </w:pict>
      </w:r>
      <w:r w:rsidR="001C0E3C" w:rsidRPr="001C0E3C">
        <w:rPr>
          <w:sz w:val="28"/>
          <w:szCs w:val="28"/>
        </w:rPr>
        <w:t xml:space="preserve">                                                         (15, страница 35)</w:t>
      </w:r>
    </w:p>
    <w:p w:rsidR="001C0E3C" w:rsidRPr="001C0E3C" w:rsidRDefault="00626427" w:rsidP="001C0E3C">
      <w:pPr>
        <w:spacing w:line="360" w:lineRule="auto"/>
        <w:ind w:right="-2" w:firstLine="709"/>
        <w:jc w:val="both"/>
        <w:rPr>
          <w:sz w:val="28"/>
          <w:szCs w:val="28"/>
        </w:rPr>
      </w:pPr>
      <w:r>
        <w:rPr>
          <w:position w:val="-10"/>
          <w:sz w:val="28"/>
          <w:szCs w:val="28"/>
        </w:rPr>
        <w:pict>
          <v:shape id="_x0000_i1098" type="#_x0000_t75" style="width:186pt;height:18pt">
            <v:imagedata r:id="rId55"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099" type="#_x0000_t75" style="width:92.25pt;height:18pt">
            <v:imagedata r:id="rId56" o:title=""/>
          </v:shape>
        </w:pict>
      </w:r>
      <w:r w:rsidR="001C0E3C" w:rsidRPr="001C0E3C">
        <w:rPr>
          <w:sz w:val="28"/>
          <w:szCs w:val="28"/>
        </w:rPr>
        <w:t xml:space="preserve">                                                        (15, страница 35)</w:t>
      </w:r>
    </w:p>
    <w:p w:rsidR="001C0E3C" w:rsidRPr="001C0E3C" w:rsidRDefault="001C0E3C" w:rsidP="001C0E3C">
      <w:pPr>
        <w:spacing w:line="360" w:lineRule="auto"/>
        <w:ind w:right="-2" w:firstLine="709"/>
        <w:jc w:val="both"/>
        <w:rPr>
          <w:sz w:val="28"/>
          <w:szCs w:val="28"/>
        </w:rPr>
      </w:pPr>
      <w:r w:rsidRPr="001C0E3C">
        <w:rPr>
          <w:sz w:val="28"/>
          <w:szCs w:val="28"/>
        </w:rPr>
        <w:t>Определение периодичности первого и второго технического обслуживания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100" type="#_x0000_t75" style="width:174.75pt;height:18pt">
            <v:imagedata r:id="rId57"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01" type="#_x0000_t75" style="width:87.75pt;height:18pt">
            <v:imagedata r:id="rId58" o:title=""/>
          </v:shape>
        </w:pict>
      </w:r>
      <w:r w:rsidR="001C0E3C" w:rsidRPr="001C0E3C">
        <w:rPr>
          <w:sz w:val="28"/>
          <w:szCs w:val="28"/>
        </w:rPr>
        <w:t xml:space="preserve">                                                         (15, страница 31)</w:t>
      </w:r>
    </w:p>
    <w:p w:rsidR="001C0E3C" w:rsidRPr="001C0E3C" w:rsidRDefault="00626427" w:rsidP="001C0E3C">
      <w:pPr>
        <w:spacing w:line="360" w:lineRule="auto"/>
        <w:ind w:right="-2" w:firstLine="709"/>
        <w:jc w:val="both"/>
        <w:rPr>
          <w:sz w:val="28"/>
          <w:szCs w:val="28"/>
        </w:rPr>
      </w:pPr>
      <w:r>
        <w:rPr>
          <w:position w:val="-10"/>
          <w:sz w:val="28"/>
          <w:szCs w:val="28"/>
        </w:rPr>
        <w:pict>
          <v:shape id="_x0000_i1102" type="#_x0000_t75" style="width:185.25pt;height:18pt">
            <v:imagedata r:id="rId5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03" type="#_x0000_t75" style="width:92.25pt;height:18pt">
            <v:imagedata r:id="rId60" o:title=""/>
          </v:shape>
        </w:pict>
      </w:r>
      <w:r w:rsidR="001C0E3C" w:rsidRPr="001C0E3C">
        <w:rPr>
          <w:sz w:val="28"/>
          <w:szCs w:val="28"/>
        </w:rPr>
        <w:t xml:space="preserve">                                                        (15, страница 31)</w:t>
      </w:r>
    </w:p>
    <w:p w:rsidR="001C0E3C" w:rsidRPr="001C0E3C" w:rsidRDefault="001C0E3C" w:rsidP="001C0E3C">
      <w:pPr>
        <w:spacing w:line="360" w:lineRule="auto"/>
        <w:ind w:right="-2" w:firstLine="709"/>
        <w:jc w:val="both"/>
        <w:rPr>
          <w:sz w:val="28"/>
          <w:szCs w:val="28"/>
        </w:rPr>
      </w:pPr>
      <w:r w:rsidRPr="001C0E3C">
        <w:rPr>
          <w:sz w:val="28"/>
          <w:szCs w:val="28"/>
        </w:rPr>
        <w:t>Определение периодичности первого и второго технического обслуживания для легковых автомобилей марки УАЗ-3151: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104" type="#_x0000_t75" style="width:176.25pt;height:18pt">
            <v:imagedata r:id="rId61"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05" type="#_x0000_t75" style="width:87.75pt;height:18pt">
            <v:imagedata r:id="rId54" o:title=""/>
          </v:shape>
        </w:pict>
      </w:r>
      <w:r w:rsidR="001C0E3C" w:rsidRPr="001C0E3C">
        <w:rPr>
          <w:sz w:val="28"/>
          <w:szCs w:val="28"/>
        </w:rPr>
        <w:t xml:space="preserve">                                                           (13, таблица 4)</w:t>
      </w:r>
    </w:p>
    <w:p w:rsidR="001C0E3C" w:rsidRPr="001C0E3C" w:rsidRDefault="00626427" w:rsidP="001C0E3C">
      <w:pPr>
        <w:spacing w:line="360" w:lineRule="auto"/>
        <w:ind w:right="-2" w:firstLine="709"/>
        <w:jc w:val="both"/>
        <w:rPr>
          <w:sz w:val="28"/>
          <w:szCs w:val="28"/>
        </w:rPr>
      </w:pPr>
      <w:r>
        <w:rPr>
          <w:position w:val="-10"/>
          <w:sz w:val="28"/>
          <w:szCs w:val="28"/>
        </w:rPr>
        <w:pict>
          <v:shape id="_x0000_i1106" type="#_x0000_t75" style="width:186pt;height:18pt">
            <v:imagedata r:id="rId62"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07" type="#_x0000_t75" style="width:92.25pt;height:18pt">
            <v:imagedata r:id="rId63"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пробега до первого капитального ремонта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108" type="#_x0000_t75" style="width:225.75pt;height:18pt">
            <v:imagedata r:id="rId64"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109" type="#_x0000_t75" style="width:99pt;height:15.75pt">
            <v:imagedata r:id="rId65" o:title=""/>
          </v:shape>
        </w:pict>
      </w:r>
      <w:r w:rsidR="001C0E3C" w:rsidRPr="001C0E3C">
        <w:rPr>
          <w:sz w:val="28"/>
          <w:szCs w:val="28"/>
        </w:rPr>
        <w:t xml:space="preserve">                                                      (15, страница 35)</w:t>
      </w:r>
    </w:p>
    <w:p w:rsidR="001C0E3C" w:rsidRPr="001C0E3C" w:rsidRDefault="001C0E3C" w:rsidP="001C0E3C">
      <w:pPr>
        <w:spacing w:line="360" w:lineRule="auto"/>
        <w:ind w:right="-2" w:firstLine="709"/>
        <w:jc w:val="both"/>
        <w:rPr>
          <w:sz w:val="28"/>
          <w:szCs w:val="28"/>
        </w:rPr>
      </w:pPr>
      <w:r w:rsidRPr="001C0E3C">
        <w:rPr>
          <w:sz w:val="28"/>
          <w:szCs w:val="28"/>
        </w:rPr>
        <w:lastRenderedPageBreak/>
        <w:t>Определение пробега до первого капитального ремонта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110" type="#_x0000_t75" style="width:224.25pt;height:18pt">
            <v:imagedata r:id="rId66"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111" type="#_x0000_t75" style="width:99pt;height:15.75pt">
            <v:imagedata r:id="rId67" o:title=""/>
          </v:shape>
        </w:pict>
      </w:r>
      <w:r w:rsidR="001C0E3C" w:rsidRPr="001C0E3C">
        <w:rPr>
          <w:sz w:val="28"/>
          <w:szCs w:val="28"/>
        </w:rPr>
        <w:t xml:space="preserve">                                                       (15, страница 31)</w:t>
      </w:r>
    </w:p>
    <w:p w:rsidR="001C0E3C" w:rsidRPr="001C0E3C" w:rsidRDefault="001C0E3C" w:rsidP="001C0E3C">
      <w:pPr>
        <w:spacing w:line="360" w:lineRule="auto"/>
        <w:ind w:right="-2" w:firstLine="709"/>
        <w:jc w:val="both"/>
        <w:rPr>
          <w:sz w:val="28"/>
          <w:szCs w:val="28"/>
        </w:rPr>
      </w:pPr>
      <w:r w:rsidRPr="001C0E3C">
        <w:rPr>
          <w:sz w:val="28"/>
          <w:szCs w:val="28"/>
        </w:rPr>
        <w:t>Определение пробега до первого капитального ремонта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112" type="#_x0000_t75" style="width:225pt;height:18pt">
            <v:imagedata r:id="rId68"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113" type="#_x0000_t75" style="width:99pt;height:15.75pt">
            <v:imagedata r:id="rId65"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первого и второго технического обслуживания для грузовых автомобилей марки КамАЗ-5511: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114" type="#_x0000_t75" style="width:206.25pt;height:18pt">
            <v:imagedata r:id="rId6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15" type="#_x0000_t75" style="width:111.75pt;height:18pt">
            <v:imagedata r:id="rId70" o:title=""/>
          </v:shape>
        </w:pict>
      </w:r>
      <w:r w:rsidR="001C0E3C" w:rsidRPr="001C0E3C">
        <w:rPr>
          <w:sz w:val="28"/>
          <w:szCs w:val="28"/>
        </w:rPr>
        <w:t xml:space="preserve">                                                   (15, страница 36)</w:t>
      </w:r>
    </w:p>
    <w:p w:rsidR="001C0E3C" w:rsidRPr="001C0E3C" w:rsidRDefault="00626427" w:rsidP="001C0E3C">
      <w:pPr>
        <w:spacing w:line="360" w:lineRule="auto"/>
        <w:ind w:right="-2" w:firstLine="709"/>
        <w:jc w:val="both"/>
        <w:rPr>
          <w:sz w:val="28"/>
          <w:szCs w:val="28"/>
        </w:rPr>
      </w:pPr>
      <w:r>
        <w:rPr>
          <w:position w:val="-10"/>
          <w:sz w:val="28"/>
          <w:szCs w:val="28"/>
        </w:rPr>
        <w:pict>
          <v:shape id="_x0000_i1116" type="#_x0000_t75" style="width:204pt;height:18pt">
            <v:imagedata r:id="rId71"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17" type="#_x0000_t75" style="width:114.75pt;height:18pt">
            <v:imagedata r:id="rId72" o:title=""/>
          </v:shape>
        </w:pict>
      </w:r>
      <w:r w:rsidR="001C0E3C" w:rsidRPr="001C0E3C">
        <w:rPr>
          <w:sz w:val="28"/>
          <w:szCs w:val="28"/>
        </w:rPr>
        <w:t xml:space="preserve">                                                  (15, страница 36)</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первого и второго технического обслуживания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118" type="#_x0000_t75" style="width:206.25pt;height:18pt">
            <v:imagedata r:id="rId73"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19" type="#_x0000_t75" style="width:108.75pt;height:18pt">
            <v:imagedata r:id="rId74" o:title=""/>
          </v:shape>
        </w:pict>
      </w:r>
      <w:r w:rsidR="001C0E3C" w:rsidRPr="001C0E3C">
        <w:rPr>
          <w:sz w:val="28"/>
          <w:szCs w:val="28"/>
        </w:rPr>
        <w:t xml:space="preserve">                                                    (15, страница 31)</w:t>
      </w:r>
    </w:p>
    <w:p w:rsidR="001C0E3C" w:rsidRPr="001C0E3C" w:rsidRDefault="00626427" w:rsidP="001C0E3C">
      <w:pPr>
        <w:spacing w:line="360" w:lineRule="auto"/>
        <w:ind w:right="-2" w:firstLine="709"/>
        <w:jc w:val="both"/>
        <w:rPr>
          <w:sz w:val="28"/>
          <w:szCs w:val="28"/>
        </w:rPr>
      </w:pPr>
      <w:r>
        <w:rPr>
          <w:position w:val="-10"/>
          <w:sz w:val="28"/>
          <w:szCs w:val="28"/>
        </w:rPr>
        <w:pict>
          <v:shape id="_x0000_i1120" type="#_x0000_t75" style="width:216.75pt;height:18pt">
            <v:imagedata r:id="rId75"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21" type="#_x0000_t75" style="width:114pt;height:18pt">
            <v:imagedata r:id="rId76" o:title=""/>
          </v:shape>
        </w:pict>
      </w:r>
      <w:r w:rsidR="001C0E3C" w:rsidRPr="001C0E3C">
        <w:rPr>
          <w:sz w:val="28"/>
          <w:szCs w:val="28"/>
        </w:rPr>
        <w:t xml:space="preserve">                                                   (15, страница 31)</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первого и второго технического обслуживания для легковых автомобилей марки УАЗ-3151:</w:t>
      </w:r>
    </w:p>
    <w:p w:rsidR="001C0E3C" w:rsidRPr="001C0E3C" w:rsidRDefault="00626427" w:rsidP="001C0E3C">
      <w:pPr>
        <w:spacing w:line="360" w:lineRule="auto"/>
        <w:ind w:right="-2" w:firstLine="709"/>
        <w:jc w:val="both"/>
        <w:rPr>
          <w:sz w:val="28"/>
          <w:szCs w:val="28"/>
          <w:lang w:val="en-US"/>
        </w:rPr>
      </w:pPr>
      <w:r>
        <w:rPr>
          <w:position w:val="-10"/>
          <w:sz w:val="28"/>
          <w:szCs w:val="28"/>
        </w:rPr>
        <w:pict>
          <v:shape id="_x0000_i1122" type="#_x0000_t75" style="width:207pt;height:18pt">
            <v:imagedata r:id="rId77"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23" type="#_x0000_t75" style="width:108.75pt;height:18pt">
            <v:imagedata r:id="rId78" o:title=""/>
          </v:shape>
        </w:pict>
      </w:r>
      <w:r w:rsidR="001C0E3C" w:rsidRPr="001C0E3C">
        <w:rPr>
          <w:sz w:val="28"/>
          <w:szCs w:val="28"/>
        </w:rPr>
        <w:t xml:space="preserve">                                                       (13, таблица 4)</w:t>
      </w:r>
    </w:p>
    <w:p w:rsidR="001C0E3C" w:rsidRPr="001C0E3C" w:rsidRDefault="00626427" w:rsidP="001C0E3C">
      <w:pPr>
        <w:spacing w:line="360" w:lineRule="auto"/>
        <w:ind w:right="-2" w:firstLine="709"/>
        <w:jc w:val="both"/>
        <w:rPr>
          <w:sz w:val="28"/>
          <w:szCs w:val="28"/>
        </w:rPr>
      </w:pPr>
      <w:r>
        <w:rPr>
          <w:position w:val="-10"/>
          <w:sz w:val="28"/>
          <w:szCs w:val="28"/>
        </w:rPr>
        <w:pict>
          <v:shape id="_x0000_i1124" type="#_x0000_t75" style="width:210pt;height:18pt">
            <v:imagedata r:id="rId7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25" type="#_x0000_t75" style="width:114pt;height:18pt">
            <v:imagedata r:id="rId80"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текущего ремонта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4"/>
          <w:sz w:val="28"/>
          <w:szCs w:val="28"/>
        </w:rPr>
        <w:pict>
          <v:shape id="_x0000_i1126" type="#_x0000_t75" style="width:314.25pt;height:20.25pt">
            <v:imagedata r:id="rId81" o:title=""/>
          </v:shape>
        </w:pict>
      </w:r>
    </w:p>
    <w:p w:rsidR="001C0E3C" w:rsidRPr="001C0E3C" w:rsidRDefault="00626427" w:rsidP="001C0E3C">
      <w:pPr>
        <w:spacing w:line="360" w:lineRule="auto"/>
        <w:ind w:right="-2" w:firstLine="709"/>
        <w:jc w:val="both"/>
        <w:rPr>
          <w:sz w:val="28"/>
          <w:szCs w:val="28"/>
        </w:rPr>
      </w:pPr>
      <w:r>
        <w:rPr>
          <w:position w:val="-14"/>
          <w:sz w:val="28"/>
          <w:szCs w:val="28"/>
        </w:rPr>
        <w:lastRenderedPageBreak/>
        <w:pict>
          <v:shape id="_x0000_i1127" type="#_x0000_t75" style="width:152.25pt;height:20.25pt">
            <v:imagedata r:id="rId82" o:title=""/>
          </v:shape>
        </w:pict>
      </w:r>
      <w:r w:rsidR="001C0E3C" w:rsidRPr="001C0E3C">
        <w:rPr>
          <w:sz w:val="28"/>
          <w:szCs w:val="28"/>
        </w:rPr>
        <w:t xml:space="preserve">                                           (15, страница 36)</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текущего ремонта для автобусов марки               ЛиАЗ-677:</w:t>
      </w:r>
    </w:p>
    <w:p w:rsidR="001C0E3C" w:rsidRPr="001C0E3C" w:rsidRDefault="00626427" w:rsidP="001C0E3C">
      <w:pPr>
        <w:spacing w:line="360" w:lineRule="auto"/>
        <w:ind w:right="-2" w:firstLine="709"/>
        <w:jc w:val="both"/>
        <w:rPr>
          <w:sz w:val="28"/>
          <w:szCs w:val="28"/>
        </w:rPr>
      </w:pPr>
      <w:r>
        <w:rPr>
          <w:position w:val="-14"/>
          <w:sz w:val="28"/>
          <w:szCs w:val="28"/>
        </w:rPr>
        <w:pict>
          <v:shape id="_x0000_i1128" type="#_x0000_t75" style="width:312.75pt;height:20.25pt">
            <v:imagedata r:id="rId83"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129" type="#_x0000_t75" style="width:150.75pt;height:20.25pt">
            <v:imagedata r:id="rId84" o:title=""/>
          </v:shape>
        </w:pict>
      </w:r>
      <w:r w:rsidR="001C0E3C" w:rsidRPr="001C0E3C">
        <w:rPr>
          <w:sz w:val="28"/>
          <w:szCs w:val="28"/>
        </w:rPr>
        <w:t xml:space="preserve">                                           (15, страница 31)</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текущего ремонта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4"/>
          <w:sz w:val="28"/>
          <w:szCs w:val="28"/>
        </w:rPr>
        <w:pict>
          <v:shape id="_x0000_i1130" type="#_x0000_t75" style="width:312.75pt;height:20.25pt">
            <v:imagedata r:id="rId85"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131" type="#_x0000_t75" style="width:150.75pt;height:20.25pt">
            <v:imagedata r:id="rId86"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продолжительности простоя в техническом обслуживании и текущем ремонте грузовых автомобилей марки КамАЗ-5511:</w:t>
      </w:r>
    </w:p>
    <w:p w:rsidR="001C0E3C" w:rsidRPr="001C0E3C" w:rsidRDefault="00626427" w:rsidP="001C0E3C">
      <w:pPr>
        <w:spacing w:line="360" w:lineRule="auto"/>
        <w:ind w:right="-2" w:firstLine="709"/>
        <w:jc w:val="both"/>
        <w:rPr>
          <w:sz w:val="28"/>
          <w:szCs w:val="28"/>
          <w:lang w:val="en-US"/>
        </w:rPr>
      </w:pPr>
      <w:r>
        <w:rPr>
          <w:position w:val="-12"/>
          <w:sz w:val="28"/>
          <w:szCs w:val="28"/>
        </w:rPr>
        <w:pict>
          <v:shape id="_x0000_i1132" type="#_x0000_t75" style="width:192pt;height:18.75pt">
            <v:imagedata r:id="rId87"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133" type="#_x0000_t75" style="width:120pt;height:18.75pt">
            <v:imagedata r:id="rId88"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продолжительности простоя в техническом обслуживании и текущем ремонте автобусов марки ЛиАЗ-677:</w:t>
      </w:r>
    </w:p>
    <w:p w:rsidR="001C0E3C" w:rsidRPr="001C0E3C" w:rsidRDefault="00626427" w:rsidP="001C0E3C">
      <w:pPr>
        <w:spacing w:line="360" w:lineRule="auto"/>
        <w:ind w:right="-2" w:firstLine="709"/>
        <w:jc w:val="both"/>
        <w:rPr>
          <w:sz w:val="28"/>
          <w:szCs w:val="28"/>
          <w:lang w:val="en-US"/>
        </w:rPr>
      </w:pPr>
      <w:r>
        <w:rPr>
          <w:position w:val="-12"/>
          <w:sz w:val="28"/>
          <w:szCs w:val="28"/>
        </w:rPr>
        <w:pict>
          <v:shape id="_x0000_i1134" type="#_x0000_t75" style="width:192pt;height:18.75pt">
            <v:imagedata r:id="rId89"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135" type="#_x0000_t75" style="width:120pt;height:18.75pt">
            <v:imagedata r:id="rId88"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Определение продолжительности простоя в техническом обслуживании и текущем ремонте легковых автомобилей марки УАЗ-3151:</w:t>
      </w:r>
    </w:p>
    <w:p w:rsidR="001C0E3C" w:rsidRPr="001C0E3C" w:rsidRDefault="00626427" w:rsidP="001C0E3C">
      <w:pPr>
        <w:spacing w:line="360" w:lineRule="auto"/>
        <w:ind w:right="-2" w:firstLine="709"/>
        <w:jc w:val="both"/>
        <w:rPr>
          <w:sz w:val="28"/>
          <w:szCs w:val="28"/>
          <w:lang w:val="en-US"/>
        </w:rPr>
      </w:pPr>
      <w:r>
        <w:rPr>
          <w:position w:val="-12"/>
          <w:sz w:val="28"/>
          <w:szCs w:val="28"/>
        </w:rPr>
        <w:pict>
          <v:shape id="_x0000_i1136" type="#_x0000_t75" style="width:192.75pt;height:18.75pt">
            <v:imagedata r:id="rId90"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137" type="#_x0000_t75" style="width:120pt;height:18.75pt">
            <v:imagedata r:id="rId91" o:title=""/>
          </v:shape>
        </w:pict>
      </w:r>
      <w:r w:rsidR="001C0E3C" w:rsidRPr="001C0E3C">
        <w:rPr>
          <w:sz w:val="28"/>
          <w:szCs w:val="28"/>
        </w:rPr>
        <w:t xml:space="preserve">                                                    (13, таблица 4)</w: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4.</w:t>
      </w:r>
    </w:p>
    <w:p w:rsidR="001C0E3C" w:rsidRPr="001C0E3C" w:rsidRDefault="001C0E3C" w:rsidP="001C0E3C">
      <w:pPr>
        <w:spacing w:line="360" w:lineRule="auto"/>
        <w:ind w:right="-2" w:firstLine="709"/>
        <w:jc w:val="both"/>
        <w:rPr>
          <w:sz w:val="28"/>
          <w:szCs w:val="28"/>
        </w:rPr>
      </w:pPr>
      <w:r>
        <w:rPr>
          <w:sz w:val="28"/>
          <w:szCs w:val="28"/>
        </w:rPr>
        <w:br w:type="page"/>
      </w:r>
      <w:r w:rsidRPr="001C0E3C">
        <w:rPr>
          <w:sz w:val="28"/>
          <w:szCs w:val="28"/>
        </w:rPr>
        <w:lastRenderedPageBreak/>
        <w:t>Таблица 4. Скорректированные нормативы для расчета производственной программы автотранспортного предприятия</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720"/>
        <w:gridCol w:w="818"/>
        <w:gridCol w:w="545"/>
        <w:gridCol w:w="888"/>
        <w:gridCol w:w="685"/>
        <w:gridCol w:w="755"/>
        <w:gridCol w:w="23"/>
        <w:gridCol w:w="1237"/>
        <w:gridCol w:w="1260"/>
      </w:tblGrid>
      <w:tr w:rsidR="001C0E3C" w:rsidRPr="001C0E3C" w:rsidTr="001C0E3C">
        <w:tc>
          <w:tcPr>
            <w:tcW w:w="162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Марка автомобиля</w:t>
            </w:r>
          </w:p>
        </w:tc>
        <w:tc>
          <w:tcPr>
            <w:tcW w:w="108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Норма-тив</w:t>
            </w:r>
          </w:p>
        </w:tc>
        <w:tc>
          <w:tcPr>
            <w:tcW w:w="72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К1</w:t>
            </w:r>
          </w:p>
        </w:tc>
        <w:tc>
          <w:tcPr>
            <w:tcW w:w="81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К2</w:t>
            </w:r>
          </w:p>
        </w:tc>
        <w:tc>
          <w:tcPr>
            <w:tcW w:w="545"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К3</w:t>
            </w:r>
          </w:p>
        </w:tc>
        <w:tc>
          <w:tcPr>
            <w:tcW w:w="88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p>
        </w:tc>
        <w:tc>
          <w:tcPr>
            <w:tcW w:w="685"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К4</w:t>
            </w:r>
            <w:r w:rsidR="00626427">
              <w:rPr>
                <w:iCs/>
                <w:position w:val="-4"/>
                <w:sz w:val="20"/>
                <w:szCs w:val="20"/>
              </w:rPr>
              <w:pict>
                <v:shape id="_x0000_i1138" type="#_x0000_t75" style="width:5.25pt;height:15pt">
                  <v:imagedata r:id="rId92" o:title=""/>
                </v:shape>
              </w:pict>
            </w:r>
          </w:p>
        </w:tc>
        <w:tc>
          <w:tcPr>
            <w:tcW w:w="755"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К5</w:t>
            </w:r>
          </w:p>
        </w:tc>
        <w:tc>
          <w:tcPr>
            <w:tcW w:w="1260" w:type="dxa"/>
            <w:gridSpan w:val="2"/>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Исходные значения</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Установленные значения</w:t>
            </w:r>
          </w:p>
        </w:tc>
      </w:tr>
      <w:tr w:rsidR="001C0E3C" w:rsidRPr="001C0E3C" w:rsidTr="001C0E3C">
        <w:tc>
          <w:tcPr>
            <w:tcW w:w="1620" w:type="dxa"/>
          </w:tcPr>
          <w:p w:rsidR="001C0E3C" w:rsidRPr="001C0E3C" w:rsidRDefault="001C0E3C" w:rsidP="001C0E3C">
            <w:pPr>
              <w:spacing w:line="360" w:lineRule="auto"/>
              <w:ind w:right="-2"/>
              <w:jc w:val="both"/>
              <w:rPr>
                <w:iCs/>
                <w:sz w:val="20"/>
                <w:szCs w:val="20"/>
              </w:rPr>
            </w:pPr>
            <w:r w:rsidRPr="001C0E3C">
              <w:rPr>
                <w:iCs/>
                <w:sz w:val="20"/>
                <w:szCs w:val="20"/>
              </w:rPr>
              <w:t>1</w:t>
            </w: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2</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3</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5</w:t>
            </w:r>
          </w:p>
        </w:tc>
        <w:tc>
          <w:tcPr>
            <w:tcW w:w="888" w:type="dxa"/>
          </w:tcPr>
          <w:p w:rsidR="001C0E3C" w:rsidRPr="001C0E3C" w:rsidRDefault="001C0E3C" w:rsidP="001C0E3C">
            <w:pPr>
              <w:spacing w:line="360" w:lineRule="auto"/>
              <w:ind w:right="-2"/>
              <w:jc w:val="both"/>
              <w:rPr>
                <w:iCs/>
                <w:sz w:val="20"/>
                <w:szCs w:val="20"/>
              </w:rPr>
            </w:pPr>
            <w:r w:rsidRPr="001C0E3C">
              <w:rPr>
                <w:iCs/>
                <w:sz w:val="20"/>
                <w:szCs w:val="20"/>
              </w:rPr>
              <w:t>6</w:t>
            </w:r>
          </w:p>
        </w:tc>
        <w:tc>
          <w:tcPr>
            <w:tcW w:w="685" w:type="dxa"/>
          </w:tcPr>
          <w:p w:rsidR="001C0E3C" w:rsidRPr="001C0E3C" w:rsidRDefault="001C0E3C" w:rsidP="001C0E3C">
            <w:pPr>
              <w:spacing w:line="360" w:lineRule="auto"/>
              <w:ind w:right="-2"/>
              <w:jc w:val="both"/>
              <w:rPr>
                <w:iCs/>
                <w:sz w:val="20"/>
                <w:szCs w:val="20"/>
              </w:rPr>
            </w:pPr>
            <w:r w:rsidRPr="001C0E3C">
              <w:rPr>
                <w:iCs/>
                <w:sz w:val="20"/>
                <w:szCs w:val="20"/>
              </w:rPr>
              <w:t>7</w:t>
            </w:r>
          </w:p>
        </w:tc>
        <w:tc>
          <w:tcPr>
            <w:tcW w:w="755" w:type="dxa"/>
          </w:tcPr>
          <w:p w:rsidR="001C0E3C" w:rsidRPr="001C0E3C" w:rsidRDefault="001C0E3C" w:rsidP="001C0E3C">
            <w:pPr>
              <w:spacing w:line="360" w:lineRule="auto"/>
              <w:ind w:right="-2"/>
              <w:jc w:val="both"/>
              <w:rPr>
                <w:iCs/>
                <w:sz w:val="20"/>
                <w:szCs w:val="20"/>
              </w:rPr>
            </w:pPr>
            <w:r w:rsidRPr="001C0E3C">
              <w:rPr>
                <w:iCs/>
                <w:sz w:val="20"/>
                <w:szCs w:val="20"/>
              </w:rPr>
              <w:t>8</w:t>
            </w:r>
          </w:p>
        </w:tc>
        <w:tc>
          <w:tcPr>
            <w:tcW w:w="1260" w:type="dxa"/>
            <w:gridSpan w:val="2"/>
          </w:tcPr>
          <w:p w:rsidR="001C0E3C" w:rsidRPr="001C0E3C" w:rsidRDefault="001C0E3C" w:rsidP="001C0E3C">
            <w:pPr>
              <w:spacing w:line="360" w:lineRule="auto"/>
              <w:ind w:right="-2"/>
              <w:jc w:val="both"/>
              <w:rPr>
                <w:iCs/>
                <w:sz w:val="20"/>
                <w:szCs w:val="20"/>
              </w:rPr>
            </w:pPr>
            <w:r w:rsidRPr="001C0E3C">
              <w:rPr>
                <w:iCs/>
                <w:sz w:val="20"/>
                <w:szCs w:val="20"/>
              </w:rPr>
              <w:t>9</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10</w:t>
            </w:r>
          </w:p>
        </w:tc>
      </w:tr>
      <w:tr w:rsidR="001C0E3C" w:rsidRPr="001C0E3C" w:rsidTr="001C0E3C">
        <w:tc>
          <w:tcPr>
            <w:tcW w:w="1620"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ТО-1</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0,86</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p>
        </w:tc>
        <w:tc>
          <w:tcPr>
            <w:tcW w:w="1260" w:type="dxa"/>
            <w:gridSpan w:val="2"/>
          </w:tcPr>
          <w:p w:rsidR="001C0E3C" w:rsidRPr="001C0E3C" w:rsidRDefault="001C0E3C" w:rsidP="001C0E3C">
            <w:pPr>
              <w:spacing w:line="360" w:lineRule="auto"/>
              <w:ind w:right="-2"/>
              <w:jc w:val="both"/>
              <w:rPr>
                <w:iCs/>
                <w:sz w:val="20"/>
                <w:szCs w:val="20"/>
                <w:lang w:val="en-US"/>
              </w:rPr>
            </w:pPr>
            <w:r w:rsidRPr="001C0E3C">
              <w:rPr>
                <w:iCs/>
                <w:sz w:val="20"/>
                <w:szCs w:val="20"/>
                <w:lang w:val="en-US"/>
              </w:rPr>
              <w:t>4000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3440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ТО-2</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0,86</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p>
        </w:tc>
        <w:tc>
          <w:tcPr>
            <w:tcW w:w="1260" w:type="dxa"/>
            <w:gridSpan w:val="2"/>
          </w:tcPr>
          <w:p w:rsidR="001C0E3C" w:rsidRPr="001C0E3C" w:rsidRDefault="001C0E3C" w:rsidP="001C0E3C">
            <w:pPr>
              <w:spacing w:line="360" w:lineRule="auto"/>
              <w:ind w:right="-2"/>
              <w:jc w:val="both"/>
              <w:rPr>
                <w:iCs/>
                <w:sz w:val="20"/>
                <w:szCs w:val="20"/>
                <w:lang w:val="en-US"/>
              </w:rPr>
            </w:pPr>
            <w:r w:rsidRPr="001C0E3C">
              <w:rPr>
                <w:iCs/>
                <w:sz w:val="20"/>
                <w:szCs w:val="20"/>
                <w:lang w:val="en-US"/>
              </w:rPr>
              <w:t>1</w:t>
            </w:r>
            <w:r w:rsidRPr="001C0E3C">
              <w:rPr>
                <w:iCs/>
                <w:sz w:val="20"/>
                <w:szCs w:val="20"/>
              </w:rPr>
              <w:t>2</w:t>
            </w:r>
            <w:r w:rsidRPr="001C0E3C">
              <w:rPr>
                <w:iCs/>
                <w:sz w:val="20"/>
                <w:szCs w:val="20"/>
                <w:lang w:val="en-US"/>
              </w:rPr>
              <w:t>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10320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КР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0,86</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p>
        </w:tc>
        <w:tc>
          <w:tcPr>
            <w:tcW w:w="1260" w:type="dxa"/>
            <w:gridSpan w:val="2"/>
          </w:tcPr>
          <w:p w:rsidR="001C0E3C" w:rsidRPr="001C0E3C" w:rsidRDefault="001C0E3C" w:rsidP="001C0E3C">
            <w:pPr>
              <w:spacing w:line="360" w:lineRule="auto"/>
              <w:ind w:right="-2"/>
              <w:jc w:val="both"/>
              <w:rPr>
                <w:iCs/>
                <w:sz w:val="20"/>
                <w:szCs w:val="20"/>
                <w:lang w:val="en-US"/>
              </w:rPr>
            </w:pPr>
            <w:r w:rsidRPr="001C0E3C">
              <w:rPr>
                <w:iCs/>
                <w:sz w:val="20"/>
                <w:szCs w:val="20"/>
                <w:lang w:val="en-US"/>
              </w:rPr>
              <w:t>300000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219300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ТрЕО</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 xml:space="preserve">                                                                                                                                                                                                                                                                                                                                                                                                                                                                                                                                                                     </w:t>
            </w:r>
          </w:p>
        </w:tc>
        <w:tc>
          <w:tcPr>
            <w:tcW w:w="888" w:type="dxa"/>
          </w:tcPr>
          <w:p w:rsidR="001C0E3C" w:rsidRPr="001C0E3C" w:rsidRDefault="001C0E3C" w:rsidP="001C0E3C">
            <w:pPr>
              <w:spacing w:line="360" w:lineRule="auto"/>
              <w:ind w:right="-2"/>
              <w:jc w:val="both"/>
              <w:rPr>
                <w:iCs/>
                <w:sz w:val="20"/>
                <w:szCs w:val="20"/>
              </w:rPr>
            </w:pPr>
            <w:r w:rsidRPr="001C0E3C">
              <w:rPr>
                <w:iCs/>
                <w:sz w:val="20"/>
                <w:szCs w:val="20"/>
              </w:rPr>
              <w:t xml:space="preserve">                                                                                                                                                                                            </w:t>
            </w: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p>
        </w:tc>
        <w:tc>
          <w:tcPr>
            <w:tcW w:w="1260" w:type="dxa"/>
            <w:gridSpan w:val="2"/>
          </w:tcPr>
          <w:p w:rsidR="001C0E3C" w:rsidRPr="001C0E3C" w:rsidRDefault="001C0E3C" w:rsidP="001C0E3C">
            <w:pPr>
              <w:spacing w:line="360" w:lineRule="auto"/>
              <w:ind w:right="-2"/>
              <w:jc w:val="both"/>
              <w:rPr>
                <w:iCs/>
                <w:sz w:val="20"/>
                <w:szCs w:val="20"/>
              </w:rPr>
            </w:pP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0,67</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ТрТО-1</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1260" w:type="dxa"/>
            <w:gridSpan w:val="2"/>
          </w:tcPr>
          <w:p w:rsidR="001C0E3C" w:rsidRPr="001C0E3C" w:rsidRDefault="001C0E3C" w:rsidP="001C0E3C">
            <w:pPr>
              <w:spacing w:line="360" w:lineRule="auto"/>
              <w:ind w:right="-2"/>
              <w:jc w:val="both"/>
              <w:rPr>
                <w:iCs/>
                <w:sz w:val="20"/>
                <w:szCs w:val="20"/>
              </w:rPr>
            </w:pPr>
            <w:r w:rsidRPr="001C0E3C">
              <w:rPr>
                <w:iCs/>
                <w:sz w:val="20"/>
                <w:szCs w:val="20"/>
              </w:rPr>
              <w:t>2,29</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2,24</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ТрТО-2</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1260" w:type="dxa"/>
            <w:gridSpan w:val="2"/>
          </w:tcPr>
          <w:p w:rsidR="001C0E3C" w:rsidRPr="001C0E3C" w:rsidRDefault="001C0E3C" w:rsidP="001C0E3C">
            <w:pPr>
              <w:spacing w:line="360" w:lineRule="auto"/>
              <w:ind w:right="-2"/>
              <w:jc w:val="both"/>
              <w:rPr>
                <w:iCs/>
                <w:sz w:val="20"/>
                <w:szCs w:val="20"/>
              </w:rPr>
            </w:pPr>
            <w:r w:rsidRPr="001C0E3C">
              <w:rPr>
                <w:iCs/>
                <w:sz w:val="20"/>
                <w:szCs w:val="20"/>
              </w:rPr>
              <w:t>9,98</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9,75</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1,14</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r w:rsidRPr="001C0E3C">
              <w:rPr>
                <w:iCs/>
                <w:sz w:val="20"/>
                <w:szCs w:val="20"/>
              </w:rPr>
              <w:t xml:space="preserve">0,700 </w:t>
            </w:r>
          </w:p>
        </w:tc>
        <w:tc>
          <w:tcPr>
            <w:tcW w:w="685" w:type="dxa"/>
          </w:tcPr>
          <w:p w:rsidR="001C0E3C" w:rsidRPr="001C0E3C" w:rsidRDefault="001C0E3C" w:rsidP="001C0E3C">
            <w:pPr>
              <w:spacing w:line="360" w:lineRule="auto"/>
              <w:ind w:right="-2"/>
              <w:jc w:val="both"/>
              <w:rPr>
                <w:iCs/>
                <w:sz w:val="20"/>
                <w:szCs w:val="20"/>
              </w:rPr>
            </w:pPr>
          </w:p>
        </w:tc>
        <w:tc>
          <w:tcPr>
            <w:tcW w:w="755" w:type="dxa"/>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1260" w:type="dxa"/>
            <w:gridSpan w:val="2"/>
          </w:tcPr>
          <w:p w:rsidR="001C0E3C" w:rsidRPr="001C0E3C" w:rsidRDefault="001C0E3C" w:rsidP="001C0E3C">
            <w:pPr>
              <w:spacing w:line="360" w:lineRule="auto"/>
              <w:ind w:right="-2"/>
              <w:jc w:val="both"/>
              <w:rPr>
                <w:iCs/>
                <w:sz w:val="20"/>
                <w:szCs w:val="20"/>
              </w:rPr>
            </w:pPr>
            <w:r w:rsidRPr="001C0E3C">
              <w:rPr>
                <w:iCs/>
                <w:sz w:val="20"/>
                <w:szCs w:val="20"/>
              </w:rPr>
              <w:t>6,7</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3,94</w:t>
            </w:r>
          </w:p>
        </w:tc>
      </w:tr>
      <w:tr w:rsidR="001C0E3C" w:rsidRPr="001C0E3C" w:rsidTr="001C0E3C">
        <w:trPr>
          <w:trHeight w:val="402"/>
        </w:trPr>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626427" w:rsidP="001C0E3C">
            <w:pPr>
              <w:spacing w:line="360" w:lineRule="auto"/>
              <w:ind w:right="-2"/>
              <w:jc w:val="both"/>
              <w:rPr>
                <w:iCs/>
                <w:sz w:val="20"/>
                <w:szCs w:val="20"/>
              </w:rPr>
            </w:pPr>
            <w:r>
              <w:rPr>
                <w:iCs/>
                <w:position w:val="-12"/>
                <w:sz w:val="20"/>
                <w:szCs w:val="20"/>
              </w:rPr>
              <w:pict>
                <v:shape id="_x0000_i1139" type="#_x0000_t75" style="width:27pt;height:18pt">
                  <v:imagedata r:id="rId93" o:title=""/>
                </v:shape>
              </w:pic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r w:rsidRPr="001C0E3C">
              <w:rPr>
                <w:iCs/>
                <w:sz w:val="20"/>
                <w:szCs w:val="20"/>
              </w:rPr>
              <w:t xml:space="preserve">0,78                                                                                                                                                                                                                                                                                                                                                                                                                                                                                                                                                                                                                                                                                                      </w:t>
            </w:r>
          </w:p>
        </w:tc>
        <w:tc>
          <w:tcPr>
            <w:tcW w:w="755" w:type="dxa"/>
          </w:tcPr>
          <w:p w:rsidR="001C0E3C" w:rsidRPr="001C0E3C" w:rsidRDefault="001C0E3C" w:rsidP="001C0E3C">
            <w:pPr>
              <w:spacing w:line="360" w:lineRule="auto"/>
              <w:ind w:right="-2"/>
              <w:jc w:val="both"/>
              <w:rPr>
                <w:iCs/>
                <w:sz w:val="20"/>
                <w:szCs w:val="20"/>
              </w:rPr>
            </w:pPr>
          </w:p>
        </w:tc>
        <w:tc>
          <w:tcPr>
            <w:tcW w:w="1260" w:type="dxa"/>
            <w:gridSpan w:val="2"/>
          </w:tcPr>
          <w:p w:rsidR="001C0E3C" w:rsidRPr="001C0E3C" w:rsidRDefault="001C0E3C" w:rsidP="001C0E3C">
            <w:pPr>
              <w:spacing w:line="360" w:lineRule="auto"/>
              <w:ind w:right="-2"/>
              <w:jc w:val="both"/>
              <w:rPr>
                <w:iCs/>
                <w:sz w:val="20"/>
                <w:szCs w:val="20"/>
              </w:rPr>
            </w:pPr>
            <w:r w:rsidRPr="001C0E3C">
              <w:rPr>
                <w:iCs/>
                <w:sz w:val="20"/>
                <w:szCs w:val="20"/>
              </w:rPr>
              <w:t>0,55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0,432</w:t>
            </w:r>
          </w:p>
        </w:tc>
      </w:tr>
      <w:tr w:rsidR="001C0E3C" w:rsidRPr="001C0E3C" w:rsidTr="001C0E3C">
        <w:tc>
          <w:tcPr>
            <w:tcW w:w="1620"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ТО-1</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0,91</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rPr>
              <w:t>28</w:t>
            </w:r>
            <w:r w:rsidRPr="001C0E3C">
              <w:rPr>
                <w:iCs/>
                <w:sz w:val="20"/>
                <w:szCs w:val="20"/>
                <w:lang w:val="en-US"/>
              </w:rPr>
              <w:t>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2534</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ТО-2</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0,91</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1</w:t>
            </w:r>
            <w:r w:rsidRPr="001C0E3C">
              <w:rPr>
                <w:iCs/>
                <w:sz w:val="20"/>
                <w:szCs w:val="20"/>
              </w:rPr>
              <w:t>4</w:t>
            </w:r>
            <w:r w:rsidRPr="001C0E3C">
              <w:rPr>
                <w:iCs/>
                <w:sz w:val="20"/>
                <w:szCs w:val="20"/>
                <w:lang w:val="en-US"/>
              </w:rPr>
              <w:t>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12670</w:t>
            </w:r>
          </w:p>
        </w:tc>
      </w:tr>
      <w:tr w:rsidR="001C0E3C" w:rsidRPr="001C0E3C" w:rsidTr="001C0E3C">
        <w:trPr>
          <w:trHeight w:val="766"/>
        </w:trPr>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КР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0,91</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3</w:t>
            </w:r>
            <w:r w:rsidRPr="001C0E3C">
              <w:rPr>
                <w:iCs/>
                <w:sz w:val="20"/>
                <w:szCs w:val="20"/>
              </w:rPr>
              <w:t>8</w:t>
            </w:r>
            <w:r w:rsidRPr="001C0E3C">
              <w:rPr>
                <w:iCs/>
                <w:sz w:val="20"/>
                <w:szCs w:val="20"/>
                <w:lang w:val="en-US"/>
              </w:rPr>
              <w:t>0000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343900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ТрЕО</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rPr>
            </w:pPr>
          </w:p>
        </w:tc>
        <w:tc>
          <w:tcPr>
            <w:tcW w:w="1260" w:type="dxa"/>
          </w:tcPr>
          <w:p w:rsidR="001C0E3C" w:rsidRPr="001C0E3C" w:rsidRDefault="001C0E3C" w:rsidP="001C0E3C">
            <w:pPr>
              <w:spacing w:line="360" w:lineRule="auto"/>
              <w:ind w:right="-2"/>
              <w:jc w:val="both"/>
              <w:rPr>
                <w:iCs/>
                <w:sz w:val="20"/>
                <w:szCs w:val="20"/>
                <w:lang w:val="en-US"/>
              </w:rPr>
            </w:pPr>
            <w:r w:rsidRPr="001C0E3C">
              <w:rPr>
                <w:iCs/>
                <w:sz w:val="20"/>
                <w:szCs w:val="20"/>
              </w:rPr>
              <w:t>1,1</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ТрТО-1</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7,5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6,375</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ТрТО-2</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31,5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26,775</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0,91</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r w:rsidRPr="001C0E3C">
              <w:rPr>
                <w:iCs/>
                <w:sz w:val="20"/>
                <w:szCs w:val="20"/>
              </w:rPr>
              <w:t>0,736</w:t>
            </w: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6,8</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3,82</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626427" w:rsidP="001C0E3C">
            <w:pPr>
              <w:spacing w:line="360" w:lineRule="auto"/>
              <w:ind w:right="-2"/>
              <w:jc w:val="both"/>
              <w:rPr>
                <w:iCs/>
                <w:sz w:val="20"/>
                <w:szCs w:val="20"/>
              </w:rPr>
            </w:pPr>
            <w:r>
              <w:rPr>
                <w:iCs/>
                <w:position w:val="-12"/>
                <w:sz w:val="20"/>
                <w:szCs w:val="20"/>
              </w:rPr>
              <w:pict>
                <v:shape id="_x0000_i1140" type="#_x0000_t75" style="width:27pt;height:18pt">
                  <v:imagedata r:id="rId93" o:title=""/>
                </v:shape>
              </w:pic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r w:rsidRPr="001C0E3C">
              <w:rPr>
                <w:iCs/>
                <w:sz w:val="20"/>
                <w:szCs w:val="20"/>
              </w:rPr>
              <w:t>0,70</w:t>
            </w: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0,55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0,385</w:t>
            </w:r>
          </w:p>
        </w:tc>
      </w:tr>
      <w:tr w:rsidR="001C0E3C" w:rsidRPr="001C0E3C" w:rsidTr="001C0E3C">
        <w:tc>
          <w:tcPr>
            <w:tcW w:w="1620" w:type="dxa"/>
            <w:vMerge w:val="restart"/>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ТО-1</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0,89</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4000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3560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ТО-2</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0,89</w:t>
            </w: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16000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14240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КР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0,89</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300000</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267000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ТрЕО</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rPr>
            </w:pPr>
          </w:p>
        </w:tc>
        <w:tc>
          <w:tcPr>
            <w:tcW w:w="1260" w:type="dxa"/>
          </w:tcPr>
          <w:p w:rsidR="001C0E3C" w:rsidRPr="001C0E3C" w:rsidRDefault="001C0E3C" w:rsidP="001C0E3C">
            <w:pPr>
              <w:spacing w:line="360" w:lineRule="auto"/>
              <w:ind w:right="-2"/>
              <w:jc w:val="both"/>
              <w:rPr>
                <w:iCs/>
                <w:sz w:val="20"/>
                <w:szCs w:val="20"/>
                <w:lang w:val="en-US"/>
              </w:rPr>
            </w:pPr>
            <w:r w:rsidRPr="001C0E3C">
              <w:rPr>
                <w:iCs/>
                <w:sz w:val="20"/>
                <w:szCs w:val="20"/>
              </w:rPr>
              <w:t>0,3</w:t>
            </w:r>
            <w:r w:rsidRPr="001C0E3C">
              <w:rPr>
                <w:iCs/>
                <w:sz w:val="20"/>
                <w:szCs w:val="20"/>
                <w:lang w:val="en-US"/>
              </w:rPr>
              <w:t>0</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ТрТО-1</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2,9</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2,465</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ТрТО-2</w: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10,5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8,925</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1C0E3C" w:rsidP="001C0E3C">
            <w:pPr>
              <w:spacing w:line="360" w:lineRule="auto"/>
              <w:ind w:right="-2"/>
              <w:jc w:val="both"/>
              <w:rPr>
                <w:iCs/>
                <w:sz w:val="20"/>
                <w:szCs w:val="20"/>
              </w:rPr>
            </w:pPr>
            <w:r w:rsidRPr="001C0E3C">
              <w:rPr>
                <w:iCs/>
                <w:sz w:val="20"/>
                <w:szCs w:val="20"/>
              </w:rPr>
              <w:t>ТрТР</w:t>
            </w:r>
          </w:p>
        </w:tc>
        <w:tc>
          <w:tcPr>
            <w:tcW w:w="720" w:type="dxa"/>
          </w:tcPr>
          <w:p w:rsidR="001C0E3C" w:rsidRPr="001C0E3C" w:rsidRDefault="001C0E3C" w:rsidP="001C0E3C">
            <w:pPr>
              <w:spacing w:line="360" w:lineRule="auto"/>
              <w:ind w:right="-2"/>
              <w:jc w:val="both"/>
              <w:rPr>
                <w:iCs/>
                <w:sz w:val="20"/>
                <w:szCs w:val="20"/>
              </w:rPr>
            </w:pPr>
            <w:r w:rsidRPr="001C0E3C">
              <w:rPr>
                <w:iCs/>
                <w:sz w:val="20"/>
                <w:szCs w:val="20"/>
              </w:rPr>
              <w:t>1,11</w:t>
            </w:r>
          </w:p>
        </w:tc>
        <w:tc>
          <w:tcPr>
            <w:tcW w:w="818" w:type="dxa"/>
          </w:tcPr>
          <w:p w:rsidR="001C0E3C" w:rsidRPr="001C0E3C" w:rsidRDefault="001C0E3C" w:rsidP="001C0E3C">
            <w:pPr>
              <w:spacing w:line="360" w:lineRule="auto"/>
              <w:ind w:right="-2"/>
              <w:jc w:val="both"/>
              <w:rPr>
                <w:iCs/>
                <w:sz w:val="20"/>
                <w:szCs w:val="20"/>
              </w:rPr>
            </w:pPr>
            <w:r w:rsidRPr="001C0E3C">
              <w:rPr>
                <w:iCs/>
                <w:sz w:val="20"/>
                <w:szCs w:val="20"/>
              </w:rPr>
              <w:t>1,00</w:t>
            </w:r>
          </w:p>
        </w:tc>
        <w:tc>
          <w:tcPr>
            <w:tcW w:w="545" w:type="dxa"/>
          </w:tcPr>
          <w:p w:rsidR="001C0E3C" w:rsidRPr="001C0E3C" w:rsidRDefault="001C0E3C" w:rsidP="001C0E3C">
            <w:pPr>
              <w:spacing w:line="360" w:lineRule="auto"/>
              <w:ind w:right="-2"/>
              <w:jc w:val="both"/>
              <w:rPr>
                <w:iCs/>
                <w:sz w:val="20"/>
                <w:szCs w:val="20"/>
              </w:rPr>
            </w:pPr>
            <w:r w:rsidRPr="001C0E3C">
              <w:rPr>
                <w:iCs/>
                <w:sz w:val="20"/>
                <w:szCs w:val="20"/>
              </w:rPr>
              <w:t>1,0</w:t>
            </w:r>
          </w:p>
        </w:tc>
        <w:tc>
          <w:tcPr>
            <w:tcW w:w="888" w:type="dxa"/>
          </w:tcPr>
          <w:p w:rsidR="001C0E3C" w:rsidRPr="001C0E3C" w:rsidRDefault="001C0E3C" w:rsidP="001C0E3C">
            <w:pPr>
              <w:spacing w:line="360" w:lineRule="auto"/>
              <w:ind w:right="-2"/>
              <w:jc w:val="both"/>
              <w:rPr>
                <w:iCs/>
                <w:sz w:val="20"/>
                <w:szCs w:val="20"/>
              </w:rPr>
            </w:pPr>
            <w:r w:rsidRPr="001C0E3C">
              <w:rPr>
                <w:iCs/>
                <w:sz w:val="20"/>
                <w:szCs w:val="20"/>
              </w:rPr>
              <w:t>0,700</w:t>
            </w:r>
          </w:p>
        </w:tc>
        <w:tc>
          <w:tcPr>
            <w:tcW w:w="685" w:type="dxa"/>
          </w:tcPr>
          <w:p w:rsidR="001C0E3C" w:rsidRPr="001C0E3C" w:rsidRDefault="001C0E3C" w:rsidP="001C0E3C">
            <w:pPr>
              <w:spacing w:line="360" w:lineRule="auto"/>
              <w:ind w:right="-2"/>
              <w:jc w:val="both"/>
              <w:rPr>
                <w:iCs/>
                <w:sz w:val="20"/>
                <w:szCs w:val="20"/>
              </w:rPr>
            </w:pPr>
          </w:p>
        </w:tc>
        <w:tc>
          <w:tcPr>
            <w:tcW w:w="778" w:type="dxa"/>
            <w:gridSpan w:val="2"/>
          </w:tcPr>
          <w:p w:rsidR="001C0E3C" w:rsidRPr="001C0E3C" w:rsidRDefault="001C0E3C" w:rsidP="001C0E3C">
            <w:pPr>
              <w:spacing w:line="360" w:lineRule="auto"/>
              <w:ind w:right="-2"/>
              <w:jc w:val="both"/>
              <w:rPr>
                <w:sz w:val="20"/>
                <w:szCs w:val="20"/>
              </w:rPr>
            </w:pPr>
            <w:r w:rsidRPr="001C0E3C">
              <w:rPr>
                <w:iCs/>
                <w:sz w:val="20"/>
                <w:szCs w:val="20"/>
              </w:rPr>
              <w:t>0,85</w:t>
            </w: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3,2</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1,69</w:t>
            </w:r>
          </w:p>
        </w:tc>
      </w:tr>
      <w:tr w:rsidR="001C0E3C" w:rsidRPr="001C0E3C" w:rsidTr="001C0E3C">
        <w:tc>
          <w:tcPr>
            <w:tcW w:w="1620" w:type="dxa"/>
            <w:vMerge/>
          </w:tcPr>
          <w:p w:rsidR="001C0E3C" w:rsidRPr="001C0E3C" w:rsidRDefault="001C0E3C" w:rsidP="001C0E3C">
            <w:pPr>
              <w:spacing w:line="360" w:lineRule="auto"/>
              <w:ind w:right="-2"/>
              <w:jc w:val="both"/>
              <w:rPr>
                <w:iCs/>
                <w:sz w:val="20"/>
                <w:szCs w:val="20"/>
              </w:rPr>
            </w:pPr>
          </w:p>
        </w:tc>
        <w:tc>
          <w:tcPr>
            <w:tcW w:w="1080" w:type="dxa"/>
          </w:tcPr>
          <w:p w:rsidR="001C0E3C" w:rsidRPr="001C0E3C" w:rsidRDefault="00626427" w:rsidP="001C0E3C">
            <w:pPr>
              <w:spacing w:line="360" w:lineRule="auto"/>
              <w:ind w:right="-2"/>
              <w:jc w:val="both"/>
              <w:rPr>
                <w:iCs/>
                <w:sz w:val="20"/>
                <w:szCs w:val="20"/>
              </w:rPr>
            </w:pPr>
            <w:r>
              <w:rPr>
                <w:iCs/>
                <w:position w:val="-12"/>
                <w:sz w:val="20"/>
                <w:szCs w:val="20"/>
              </w:rPr>
              <w:pict>
                <v:shape id="_x0000_i1141" type="#_x0000_t75" style="width:27pt;height:18pt">
                  <v:imagedata r:id="rId93" o:title=""/>
                </v:shape>
              </w:pict>
            </w:r>
          </w:p>
        </w:tc>
        <w:tc>
          <w:tcPr>
            <w:tcW w:w="720" w:type="dxa"/>
          </w:tcPr>
          <w:p w:rsidR="001C0E3C" w:rsidRPr="001C0E3C" w:rsidRDefault="001C0E3C" w:rsidP="001C0E3C">
            <w:pPr>
              <w:spacing w:line="360" w:lineRule="auto"/>
              <w:ind w:right="-2"/>
              <w:jc w:val="both"/>
              <w:rPr>
                <w:iCs/>
                <w:sz w:val="20"/>
                <w:szCs w:val="20"/>
              </w:rPr>
            </w:pPr>
          </w:p>
        </w:tc>
        <w:tc>
          <w:tcPr>
            <w:tcW w:w="818" w:type="dxa"/>
          </w:tcPr>
          <w:p w:rsidR="001C0E3C" w:rsidRPr="001C0E3C" w:rsidRDefault="001C0E3C" w:rsidP="001C0E3C">
            <w:pPr>
              <w:spacing w:line="360" w:lineRule="auto"/>
              <w:ind w:right="-2"/>
              <w:jc w:val="both"/>
              <w:rPr>
                <w:iCs/>
                <w:sz w:val="20"/>
                <w:szCs w:val="20"/>
              </w:rPr>
            </w:pPr>
          </w:p>
        </w:tc>
        <w:tc>
          <w:tcPr>
            <w:tcW w:w="545" w:type="dxa"/>
          </w:tcPr>
          <w:p w:rsidR="001C0E3C" w:rsidRPr="001C0E3C" w:rsidRDefault="001C0E3C" w:rsidP="001C0E3C">
            <w:pPr>
              <w:spacing w:line="360" w:lineRule="auto"/>
              <w:ind w:right="-2"/>
              <w:jc w:val="both"/>
              <w:rPr>
                <w:iCs/>
                <w:sz w:val="20"/>
                <w:szCs w:val="20"/>
              </w:rPr>
            </w:pPr>
          </w:p>
        </w:tc>
        <w:tc>
          <w:tcPr>
            <w:tcW w:w="888" w:type="dxa"/>
          </w:tcPr>
          <w:p w:rsidR="001C0E3C" w:rsidRPr="001C0E3C" w:rsidRDefault="001C0E3C" w:rsidP="001C0E3C">
            <w:pPr>
              <w:spacing w:line="360" w:lineRule="auto"/>
              <w:ind w:right="-2"/>
              <w:jc w:val="both"/>
              <w:rPr>
                <w:iCs/>
                <w:sz w:val="20"/>
                <w:szCs w:val="20"/>
              </w:rPr>
            </w:pPr>
          </w:p>
        </w:tc>
        <w:tc>
          <w:tcPr>
            <w:tcW w:w="685" w:type="dxa"/>
          </w:tcPr>
          <w:p w:rsidR="001C0E3C" w:rsidRPr="001C0E3C" w:rsidRDefault="001C0E3C" w:rsidP="001C0E3C">
            <w:pPr>
              <w:spacing w:line="360" w:lineRule="auto"/>
              <w:ind w:right="-2"/>
              <w:jc w:val="both"/>
              <w:rPr>
                <w:iCs/>
                <w:sz w:val="20"/>
                <w:szCs w:val="20"/>
              </w:rPr>
            </w:pPr>
            <w:r w:rsidRPr="001C0E3C">
              <w:rPr>
                <w:iCs/>
                <w:sz w:val="20"/>
                <w:szCs w:val="20"/>
              </w:rPr>
              <w:t xml:space="preserve">0,79 </w:t>
            </w:r>
          </w:p>
        </w:tc>
        <w:tc>
          <w:tcPr>
            <w:tcW w:w="778" w:type="dxa"/>
            <w:gridSpan w:val="2"/>
          </w:tcPr>
          <w:p w:rsidR="001C0E3C" w:rsidRPr="001C0E3C" w:rsidRDefault="001C0E3C" w:rsidP="001C0E3C">
            <w:pPr>
              <w:spacing w:line="360" w:lineRule="auto"/>
              <w:ind w:right="-2"/>
              <w:jc w:val="both"/>
              <w:rPr>
                <w:iCs/>
                <w:sz w:val="20"/>
                <w:szCs w:val="20"/>
              </w:rPr>
            </w:pPr>
          </w:p>
        </w:tc>
        <w:tc>
          <w:tcPr>
            <w:tcW w:w="1237" w:type="dxa"/>
          </w:tcPr>
          <w:p w:rsidR="001C0E3C" w:rsidRPr="001C0E3C" w:rsidRDefault="001C0E3C" w:rsidP="001C0E3C">
            <w:pPr>
              <w:spacing w:line="360" w:lineRule="auto"/>
              <w:ind w:right="-2"/>
              <w:jc w:val="both"/>
              <w:rPr>
                <w:iCs/>
                <w:sz w:val="20"/>
                <w:szCs w:val="20"/>
              </w:rPr>
            </w:pPr>
            <w:r w:rsidRPr="001C0E3C">
              <w:rPr>
                <w:iCs/>
                <w:sz w:val="20"/>
                <w:szCs w:val="20"/>
              </w:rPr>
              <w:t>0,35</w:t>
            </w:r>
          </w:p>
        </w:tc>
        <w:tc>
          <w:tcPr>
            <w:tcW w:w="1260" w:type="dxa"/>
          </w:tcPr>
          <w:p w:rsidR="001C0E3C" w:rsidRPr="001C0E3C" w:rsidRDefault="001C0E3C" w:rsidP="001C0E3C">
            <w:pPr>
              <w:spacing w:line="360" w:lineRule="auto"/>
              <w:ind w:right="-2"/>
              <w:jc w:val="both"/>
              <w:rPr>
                <w:iCs/>
                <w:sz w:val="20"/>
                <w:szCs w:val="20"/>
              </w:rPr>
            </w:pPr>
            <w:r w:rsidRPr="001C0E3C">
              <w:rPr>
                <w:iCs/>
                <w:sz w:val="20"/>
                <w:szCs w:val="20"/>
              </w:rPr>
              <w:t>0,279</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Полученные значения </w:t>
      </w:r>
      <w:r w:rsidRPr="001C0E3C">
        <w:rPr>
          <w:sz w:val="28"/>
          <w:szCs w:val="28"/>
          <w:lang w:val="en-US"/>
        </w:rPr>
        <w:t>L</w:t>
      </w:r>
      <w:r w:rsidRPr="001C0E3C">
        <w:rPr>
          <w:sz w:val="28"/>
          <w:szCs w:val="28"/>
        </w:rPr>
        <w:t xml:space="preserve">ТО и </w:t>
      </w:r>
      <w:r w:rsidRPr="001C0E3C">
        <w:rPr>
          <w:sz w:val="28"/>
          <w:szCs w:val="28"/>
          <w:lang w:val="en-US"/>
        </w:rPr>
        <w:t>L</w:t>
      </w:r>
      <w:r w:rsidRPr="001C0E3C">
        <w:rPr>
          <w:sz w:val="28"/>
          <w:szCs w:val="28"/>
        </w:rPr>
        <w:t>КР являются только расчетными и при принятии их в расчетах для определения производственной программы АТП они уточняются с учетом среднесуточного пробега (цикличности) подвижного состава АТП.</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lastRenderedPageBreak/>
        <w:t xml:space="preserve">Определение периодичности пробегов для грузовых автомобилей марки </w:t>
      </w:r>
      <w:r>
        <w:rPr>
          <w:b/>
          <w:sz w:val="28"/>
          <w:szCs w:val="28"/>
        </w:rPr>
        <w:t xml:space="preserve"> </w:t>
      </w:r>
      <w:r w:rsidRPr="001C0E3C">
        <w:rPr>
          <w:b/>
          <w:sz w:val="28"/>
          <w:szCs w:val="28"/>
        </w:rPr>
        <w:t xml:space="preserve"> КамАЗ-5511 с учетом среднесуточного пробега:</w:t>
      </w:r>
    </w:p>
    <w:p w:rsidR="001C0E3C" w:rsidRPr="001C0E3C" w:rsidRDefault="001C0E3C" w:rsidP="001C0E3C">
      <w:pPr>
        <w:spacing w:line="360" w:lineRule="auto"/>
        <w:ind w:right="-2" w:firstLine="709"/>
        <w:jc w:val="both"/>
        <w:rPr>
          <w:sz w:val="28"/>
          <w:szCs w:val="28"/>
        </w:rPr>
      </w:pPr>
      <w:r w:rsidRPr="001C0E3C">
        <w:rPr>
          <w:b/>
          <w:sz w:val="28"/>
          <w:szCs w:val="28"/>
        </w:rPr>
        <w:t>1)</w:t>
      </w:r>
      <w:r w:rsidRPr="001C0E3C">
        <w:rPr>
          <w:sz w:val="28"/>
          <w:szCs w:val="28"/>
        </w:rPr>
        <w:t xml:space="preserve">  </w:t>
      </w:r>
      <w:r w:rsidR="00626427">
        <w:rPr>
          <w:position w:val="-30"/>
          <w:sz w:val="28"/>
          <w:szCs w:val="28"/>
        </w:rPr>
        <w:pict>
          <v:shape id="_x0000_i1142" type="#_x0000_t75" style="width:84.75pt;height:36pt">
            <v:imagedata r:id="rId94"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43" type="#_x0000_t75" style="width:152.25pt;height:30.75pt">
            <v:imagedata r:id="rId95"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- 15. Это означает, что через 15 дней эксплуатации на линии грузовой автомобиль будет подвергаться первому техническому обслуживанию (ТО-1). За это время автомобиль пройдет:</w:t>
      </w:r>
    </w:p>
    <w:p w:rsidR="001C0E3C" w:rsidRPr="001C0E3C" w:rsidRDefault="00626427" w:rsidP="001C0E3C">
      <w:pPr>
        <w:spacing w:line="360" w:lineRule="auto"/>
        <w:ind w:right="-2" w:firstLine="709"/>
        <w:jc w:val="both"/>
        <w:rPr>
          <w:sz w:val="28"/>
          <w:szCs w:val="28"/>
        </w:rPr>
      </w:pPr>
      <w:r>
        <w:rPr>
          <w:position w:val="-12"/>
          <w:sz w:val="28"/>
          <w:szCs w:val="28"/>
        </w:rPr>
        <w:pict>
          <v:shape id="_x0000_i1144" type="#_x0000_t75" style="width:86.25pt;height:18.75pt">
            <v:imagedata r:id="rId96"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45" type="#_x0000_t75" style="width:143.25pt;height:18pt">
            <v:imagedata r:id="rId97" o:title=""/>
          </v:shape>
        </w:pict>
      </w:r>
    </w:p>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b/>
          <w:sz w:val="28"/>
          <w:szCs w:val="28"/>
        </w:rPr>
        <w:t>2)</w:t>
      </w:r>
      <w:r w:rsidRPr="001C0E3C">
        <w:rPr>
          <w:sz w:val="28"/>
          <w:szCs w:val="28"/>
        </w:rPr>
        <w:t xml:space="preserve">  </w:t>
      </w:r>
      <w:r w:rsidR="00626427">
        <w:rPr>
          <w:position w:val="-30"/>
          <w:sz w:val="28"/>
          <w:szCs w:val="28"/>
        </w:rPr>
        <w:pict>
          <v:shape id="_x0000_i1146" type="#_x0000_t75" style="width:86.25pt;height:36pt">
            <v:imagedata r:id="rId98"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47" type="#_x0000_t75" style="width:140.25pt;height:30.75pt">
            <v:imagedata r:id="rId99"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- 3. Это означает, что каждое третье ТО-1 будет заменяться на второе техническое обслуживание (ТО-2). За этот период грузовой автомобиль пройдет:</w:t>
      </w:r>
    </w:p>
    <w:p w:rsidR="001C0E3C" w:rsidRPr="001C0E3C" w:rsidRDefault="00626427" w:rsidP="001C0E3C">
      <w:pPr>
        <w:spacing w:line="360" w:lineRule="auto"/>
        <w:ind w:right="-2" w:firstLine="709"/>
        <w:jc w:val="both"/>
        <w:rPr>
          <w:sz w:val="28"/>
          <w:szCs w:val="28"/>
        </w:rPr>
      </w:pPr>
      <w:r>
        <w:rPr>
          <w:position w:val="-10"/>
          <w:sz w:val="28"/>
          <w:szCs w:val="28"/>
        </w:rPr>
        <w:pict>
          <v:shape id="_x0000_i1148" type="#_x0000_t75" style="width:93pt;height:18pt">
            <v:imagedata r:id="rId100"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49" type="#_x0000_t75" style="width:149.25pt;height:18pt">
            <v:imagedata r:id="rId101"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b/>
          <w:sz w:val="28"/>
          <w:szCs w:val="28"/>
        </w:rPr>
        <w:t>3)</w:t>
      </w:r>
      <w:r w:rsidRPr="001C0E3C">
        <w:rPr>
          <w:sz w:val="28"/>
          <w:szCs w:val="28"/>
        </w:rPr>
        <w:t xml:space="preserve">  </w:t>
      </w:r>
      <w:r w:rsidR="00626427">
        <w:rPr>
          <w:position w:val="-30"/>
          <w:sz w:val="28"/>
          <w:szCs w:val="28"/>
        </w:rPr>
        <w:pict>
          <v:shape id="_x0000_i1150" type="#_x0000_t75" style="width:78pt;height:38.25pt">
            <v:imagedata r:id="rId102"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51" type="#_x0000_t75" style="width:144.75pt;height:30.75pt">
            <v:imagedata r:id="rId103"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- 21. Это означает, что каждое двадцать четвертое ТО-2 будет заменяться на капитальный ремонт (КР). За этот период грузовой автомобиль пройдет:</w:t>
      </w:r>
    </w:p>
    <w:p w:rsidR="001C0E3C" w:rsidRPr="001C0E3C" w:rsidRDefault="00626427" w:rsidP="001C0E3C">
      <w:pPr>
        <w:spacing w:line="360" w:lineRule="auto"/>
        <w:ind w:right="-2" w:firstLine="709"/>
        <w:jc w:val="both"/>
        <w:rPr>
          <w:sz w:val="28"/>
          <w:szCs w:val="28"/>
        </w:rPr>
      </w:pPr>
      <w:r>
        <w:rPr>
          <w:position w:val="-14"/>
          <w:sz w:val="28"/>
          <w:szCs w:val="28"/>
        </w:rPr>
        <w:pict>
          <v:shape id="_x0000_i1152" type="#_x0000_t75" style="width:99pt;height:20.25pt">
            <v:imagedata r:id="rId104" o:title=""/>
          </v:shape>
        </w:pict>
      </w:r>
    </w:p>
    <w:p w:rsidR="001C0E3C" w:rsidRPr="001C0E3C" w:rsidRDefault="00626427" w:rsidP="001C0E3C">
      <w:pPr>
        <w:spacing w:line="360" w:lineRule="auto"/>
        <w:ind w:right="-2" w:firstLine="709"/>
        <w:jc w:val="both"/>
        <w:rPr>
          <w:sz w:val="28"/>
          <w:szCs w:val="28"/>
        </w:rPr>
      </w:pPr>
      <w:r>
        <w:rPr>
          <w:position w:val="-14"/>
          <w:sz w:val="28"/>
          <w:szCs w:val="28"/>
        </w:rPr>
        <w:lastRenderedPageBreak/>
        <w:pict>
          <v:shape id="_x0000_i1153" type="#_x0000_t75" style="width:167.25pt;height:20.25pt">
            <v:imagedata r:id="rId105"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Определение периодичности пробегов для автобусов марки ЛиАЗ-677 с учетом среднесуточного пробега:</w:t>
      </w:r>
    </w:p>
    <w:p w:rsidR="001C0E3C" w:rsidRPr="001C0E3C" w:rsidRDefault="001C0E3C" w:rsidP="001C0E3C">
      <w:pPr>
        <w:spacing w:line="360" w:lineRule="auto"/>
        <w:ind w:right="-2" w:firstLine="709"/>
        <w:jc w:val="both"/>
        <w:rPr>
          <w:sz w:val="28"/>
          <w:szCs w:val="28"/>
        </w:rPr>
      </w:pPr>
      <w:r w:rsidRPr="001C0E3C">
        <w:rPr>
          <w:b/>
          <w:sz w:val="28"/>
          <w:szCs w:val="28"/>
        </w:rPr>
        <w:t>1)</w:t>
      </w:r>
      <w:r w:rsidRPr="001C0E3C">
        <w:rPr>
          <w:sz w:val="28"/>
          <w:szCs w:val="28"/>
        </w:rPr>
        <w:t xml:space="preserve">  </w:t>
      </w:r>
      <w:r w:rsidR="00626427">
        <w:rPr>
          <w:position w:val="-30"/>
          <w:sz w:val="28"/>
          <w:szCs w:val="28"/>
        </w:rPr>
        <w:pict>
          <v:shape id="_x0000_i1154" type="#_x0000_t75" style="width:84.75pt;height:36pt">
            <v:imagedata r:id="rId106"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55" type="#_x0000_t75" style="width:147pt;height:30.75pt">
            <v:imagedata r:id="rId107"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- 10. Это означает, что через 10 дней эксплуатации на линии автобус будет подвергаться первому техническому обслуживанию (ТО-1). За это время автобус пройдет:</w:t>
      </w:r>
    </w:p>
    <w:p w:rsidR="001C0E3C" w:rsidRPr="001C0E3C" w:rsidRDefault="00626427" w:rsidP="001C0E3C">
      <w:pPr>
        <w:spacing w:line="360" w:lineRule="auto"/>
        <w:ind w:right="-2" w:firstLine="709"/>
        <w:jc w:val="both"/>
        <w:rPr>
          <w:sz w:val="28"/>
          <w:szCs w:val="28"/>
        </w:rPr>
      </w:pPr>
      <w:r>
        <w:rPr>
          <w:position w:val="-12"/>
          <w:sz w:val="28"/>
          <w:szCs w:val="28"/>
        </w:rPr>
        <w:pict>
          <v:shape id="_x0000_i1156" type="#_x0000_t75" style="width:86.25pt;height:18.75pt">
            <v:imagedata r:id="rId108"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57" type="#_x0000_t75" style="width:2in;height:18pt">
            <v:imagedata r:id="rId109" o:title=""/>
          </v:shape>
        </w:pict>
      </w:r>
    </w:p>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b/>
          <w:sz w:val="28"/>
          <w:szCs w:val="28"/>
        </w:rPr>
        <w:t>2)</w:t>
      </w:r>
      <w:r w:rsidRPr="001C0E3C">
        <w:rPr>
          <w:sz w:val="28"/>
          <w:szCs w:val="28"/>
        </w:rPr>
        <w:t xml:space="preserve">  </w:t>
      </w:r>
      <w:r w:rsidR="00626427">
        <w:rPr>
          <w:position w:val="-30"/>
          <w:sz w:val="28"/>
          <w:szCs w:val="28"/>
        </w:rPr>
        <w:pict>
          <v:shape id="_x0000_i1158" type="#_x0000_t75" style="width:86.25pt;height:36pt">
            <v:imagedata r:id="rId98"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59" type="#_x0000_t75" style="width:140.25pt;height:30.75pt">
            <v:imagedata r:id="rId110"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- 5. Это означает, что каждое пятое ТО-1 будет заменяться на второе техническое обслуживание (ТО-2). За этот период автобус пройдет:</w:t>
      </w:r>
    </w:p>
    <w:p w:rsidR="001C0E3C" w:rsidRPr="001C0E3C" w:rsidRDefault="00626427" w:rsidP="001C0E3C">
      <w:pPr>
        <w:spacing w:line="360" w:lineRule="auto"/>
        <w:ind w:right="-2" w:firstLine="709"/>
        <w:jc w:val="both"/>
        <w:rPr>
          <w:sz w:val="28"/>
          <w:szCs w:val="28"/>
        </w:rPr>
      </w:pPr>
      <w:r>
        <w:rPr>
          <w:position w:val="-10"/>
          <w:sz w:val="28"/>
          <w:szCs w:val="28"/>
        </w:rPr>
        <w:pict>
          <v:shape id="_x0000_i1160" type="#_x0000_t75" style="width:93pt;height:18pt">
            <v:imagedata r:id="rId111"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61" type="#_x0000_t75" style="width:149.25pt;height:18pt">
            <v:imagedata r:id="rId112"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b/>
          <w:sz w:val="28"/>
          <w:szCs w:val="28"/>
        </w:rPr>
        <w:t>3)</w:t>
      </w:r>
      <w:r w:rsidRPr="001C0E3C">
        <w:rPr>
          <w:sz w:val="28"/>
          <w:szCs w:val="28"/>
        </w:rPr>
        <w:t xml:space="preserve">  </w:t>
      </w:r>
      <w:r w:rsidR="00626427">
        <w:rPr>
          <w:position w:val="-30"/>
          <w:sz w:val="28"/>
          <w:szCs w:val="28"/>
        </w:rPr>
        <w:pict>
          <v:shape id="_x0000_i1162" type="#_x0000_t75" style="width:78pt;height:38.25pt">
            <v:imagedata r:id="rId102"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63" type="#_x0000_t75" style="width:135pt;height:30.75pt">
            <v:imagedata r:id="rId113" o:title=""/>
          </v:shape>
        </w:pict>
      </w:r>
    </w:p>
    <w:p w:rsidR="001C0E3C" w:rsidRPr="001C0E3C" w:rsidRDefault="001C0E3C" w:rsidP="001C0E3C">
      <w:pPr>
        <w:spacing w:line="360" w:lineRule="auto"/>
        <w:ind w:right="-2" w:firstLine="709"/>
        <w:jc w:val="both"/>
        <w:rPr>
          <w:sz w:val="28"/>
          <w:szCs w:val="28"/>
        </w:rPr>
      </w:pPr>
      <w:r w:rsidRPr="001C0E3C">
        <w:rPr>
          <w:sz w:val="28"/>
          <w:szCs w:val="28"/>
        </w:rPr>
        <w:lastRenderedPageBreak/>
        <w:t>Полученное значение округляется до ближайшего целого числа - 27. Это означает, что каждое двадцать седьмое ТО-2 будет заменяться на капитальный ремонт (КР). За этот период автобус пройдет:</w:t>
      </w:r>
    </w:p>
    <w:p w:rsidR="001C0E3C" w:rsidRPr="001C0E3C" w:rsidRDefault="00626427" w:rsidP="001C0E3C">
      <w:pPr>
        <w:spacing w:line="360" w:lineRule="auto"/>
        <w:ind w:right="-2" w:firstLine="709"/>
        <w:jc w:val="both"/>
        <w:rPr>
          <w:sz w:val="28"/>
          <w:szCs w:val="28"/>
        </w:rPr>
      </w:pPr>
      <w:r>
        <w:rPr>
          <w:position w:val="-14"/>
          <w:sz w:val="28"/>
          <w:szCs w:val="28"/>
        </w:rPr>
        <w:pict>
          <v:shape id="_x0000_i1164" type="#_x0000_t75" style="width:99.75pt;height:20.25pt">
            <v:imagedata r:id="rId114"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165" type="#_x0000_t75" style="width:168pt;height:20.25pt">
            <v:imagedata r:id="rId115" o:title=""/>
          </v:shape>
        </w:pict>
      </w: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Определение периодичности пробегов для легков</w:t>
      </w:r>
      <w:r>
        <w:rPr>
          <w:b/>
          <w:sz w:val="28"/>
          <w:szCs w:val="28"/>
        </w:rPr>
        <w:t xml:space="preserve">ых автомобилей марки  </w:t>
      </w:r>
      <w:r w:rsidRPr="001C0E3C">
        <w:rPr>
          <w:b/>
          <w:sz w:val="28"/>
          <w:szCs w:val="28"/>
        </w:rPr>
        <w:t xml:space="preserve"> УАЗ-3151 с учетом среднесуточного пробега:</w:t>
      </w:r>
    </w:p>
    <w:p w:rsidR="001C0E3C" w:rsidRPr="001C0E3C" w:rsidRDefault="001C0E3C" w:rsidP="001C0E3C">
      <w:pPr>
        <w:spacing w:line="360" w:lineRule="auto"/>
        <w:ind w:right="-2" w:firstLine="709"/>
        <w:jc w:val="both"/>
        <w:rPr>
          <w:sz w:val="28"/>
          <w:szCs w:val="28"/>
        </w:rPr>
      </w:pPr>
      <w:r w:rsidRPr="001C0E3C">
        <w:rPr>
          <w:b/>
          <w:sz w:val="28"/>
          <w:szCs w:val="28"/>
        </w:rPr>
        <w:t>1)</w:t>
      </w:r>
      <w:r w:rsidRPr="001C0E3C">
        <w:rPr>
          <w:sz w:val="28"/>
          <w:szCs w:val="28"/>
        </w:rPr>
        <w:t xml:space="preserve">  </w:t>
      </w:r>
      <w:r w:rsidR="00626427">
        <w:rPr>
          <w:position w:val="-30"/>
          <w:sz w:val="28"/>
          <w:szCs w:val="28"/>
        </w:rPr>
        <w:pict>
          <v:shape id="_x0000_i1166" type="#_x0000_t75" style="width:84.75pt;height:36pt">
            <v:imagedata r:id="rId94"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67" type="#_x0000_t75" style="width:150pt;height:30.75pt">
            <v:imagedata r:id="rId116"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- 14. Это означает, что через 14 дней эксплуатации на линии легковой автомобиль будет подвергаться первому техническому обслуживанию (ТО-1). За это время автомобиль пройдет:</w:t>
      </w:r>
    </w:p>
    <w:p w:rsidR="001C0E3C" w:rsidRPr="001C0E3C" w:rsidRDefault="00626427" w:rsidP="001C0E3C">
      <w:pPr>
        <w:spacing w:line="360" w:lineRule="auto"/>
        <w:ind w:right="-2" w:firstLine="709"/>
        <w:jc w:val="both"/>
        <w:rPr>
          <w:sz w:val="28"/>
          <w:szCs w:val="28"/>
        </w:rPr>
      </w:pPr>
      <w:r>
        <w:rPr>
          <w:position w:val="-12"/>
          <w:sz w:val="28"/>
          <w:szCs w:val="28"/>
        </w:rPr>
        <w:pict>
          <v:shape id="_x0000_i1168" type="#_x0000_t75" style="width:86.25pt;height:18.75pt">
            <v:imagedata r:id="rId117"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69" type="#_x0000_t75" style="width:143.25pt;height:18pt">
            <v:imagedata r:id="rId118" o:title=""/>
          </v:shape>
        </w:pict>
      </w:r>
    </w:p>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b/>
          <w:sz w:val="28"/>
          <w:szCs w:val="28"/>
        </w:rPr>
        <w:t>2)</w:t>
      </w:r>
      <w:r w:rsidRPr="001C0E3C">
        <w:rPr>
          <w:sz w:val="28"/>
          <w:szCs w:val="28"/>
        </w:rPr>
        <w:t xml:space="preserve">  </w:t>
      </w:r>
      <w:r w:rsidR="00626427">
        <w:rPr>
          <w:position w:val="-30"/>
          <w:sz w:val="28"/>
          <w:szCs w:val="28"/>
        </w:rPr>
        <w:pict>
          <v:shape id="_x0000_i1170" type="#_x0000_t75" style="width:86.25pt;height:36pt">
            <v:imagedata r:id="rId98"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171" type="#_x0000_t75" style="width:140.25pt;height:30.75pt">
            <v:imagedata r:id="rId119"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- 4. Это означает, что каждое четвертое ТО-1 будет заменяться на второе техническое обслуживание (ТО-2). За этот период легковой автомобиль пройдет:</w:t>
      </w:r>
    </w:p>
    <w:p w:rsidR="001C0E3C" w:rsidRPr="001C0E3C" w:rsidRDefault="00626427" w:rsidP="001C0E3C">
      <w:pPr>
        <w:spacing w:line="360" w:lineRule="auto"/>
        <w:ind w:right="-2" w:firstLine="709"/>
        <w:jc w:val="both"/>
        <w:rPr>
          <w:sz w:val="28"/>
          <w:szCs w:val="28"/>
        </w:rPr>
      </w:pPr>
      <w:r>
        <w:rPr>
          <w:position w:val="-10"/>
          <w:sz w:val="28"/>
          <w:szCs w:val="28"/>
        </w:rPr>
        <w:pict>
          <v:shape id="_x0000_i1172" type="#_x0000_t75" style="width:93.75pt;height:18pt">
            <v:imagedata r:id="rId120"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73" type="#_x0000_t75" style="width:149.25pt;height:18pt">
            <v:imagedata r:id="rId121"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b/>
          <w:sz w:val="28"/>
          <w:szCs w:val="28"/>
        </w:rPr>
        <w:t>3)</w:t>
      </w:r>
      <w:r w:rsidRPr="001C0E3C">
        <w:rPr>
          <w:sz w:val="28"/>
          <w:szCs w:val="28"/>
        </w:rPr>
        <w:t xml:space="preserve">  </w:t>
      </w:r>
      <w:r w:rsidR="00626427">
        <w:rPr>
          <w:position w:val="-30"/>
          <w:sz w:val="28"/>
          <w:szCs w:val="28"/>
        </w:rPr>
        <w:pict>
          <v:shape id="_x0000_i1174" type="#_x0000_t75" style="width:78pt;height:38.25pt">
            <v:imagedata r:id="rId102" o:title=""/>
          </v:shape>
        </w:pict>
      </w:r>
    </w:p>
    <w:p w:rsidR="001C0E3C" w:rsidRPr="001C0E3C" w:rsidRDefault="00626427" w:rsidP="001C0E3C">
      <w:pPr>
        <w:spacing w:line="360" w:lineRule="auto"/>
        <w:ind w:right="-2" w:firstLine="709"/>
        <w:jc w:val="both"/>
        <w:rPr>
          <w:sz w:val="28"/>
          <w:szCs w:val="28"/>
        </w:rPr>
      </w:pPr>
      <w:r>
        <w:rPr>
          <w:position w:val="-24"/>
          <w:sz w:val="28"/>
          <w:szCs w:val="28"/>
        </w:rPr>
        <w:lastRenderedPageBreak/>
        <w:pict>
          <v:shape id="_x0000_i1175" type="#_x0000_t75" style="width:146.25pt;height:30.75pt">
            <v:imagedata r:id="rId122" o:title=""/>
          </v:shape>
        </w:pict>
      </w:r>
    </w:p>
    <w:p w:rsidR="001C0E3C" w:rsidRPr="001C0E3C" w:rsidRDefault="001C0E3C" w:rsidP="001C0E3C">
      <w:pPr>
        <w:spacing w:line="360" w:lineRule="auto"/>
        <w:ind w:right="-2" w:firstLine="709"/>
        <w:jc w:val="both"/>
        <w:rPr>
          <w:sz w:val="28"/>
          <w:szCs w:val="28"/>
        </w:rPr>
      </w:pPr>
      <w:r w:rsidRPr="001C0E3C">
        <w:rPr>
          <w:sz w:val="28"/>
          <w:szCs w:val="28"/>
        </w:rPr>
        <w:t>Полученное значение округляется до ближайшего целого числа - 19. Это означает, что каждое девятнадцатое ТО-2 будет заменяться на капитальный ремонт (КР). За этот период легковой автомобиль пройдет:</w:t>
      </w:r>
    </w:p>
    <w:p w:rsidR="001C0E3C" w:rsidRPr="001C0E3C" w:rsidRDefault="00626427" w:rsidP="001C0E3C">
      <w:pPr>
        <w:spacing w:line="360" w:lineRule="auto"/>
        <w:ind w:right="-2" w:firstLine="709"/>
        <w:jc w:val="both"/>
        <w:rPr>
          <w:sz w:val="28"/>
          <w:szCs w:val="28"/>
        </w:rPr>
      </w:pPr>
      <w:r>
        <w:rPr>
          <w:position w:val="-14"/>
          <w:sz w:val="28"/>
          <w:szCs w:val="28"/>
        </w:rPr>
        <w:pict>
          <v:shape id="_x0000_i1176" type="#_x0000_t75" style="width:98.25pt;height:20.25pt">
            <v:imagedata r:id="rId123"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177" type="#_x0000_t75" style="width:165.75pt;height:20.25pt">
            <v:imagedata r:id="rId124"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5.</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5. Скорректированные периодичности пробегов с учетом среднесуточного пробега автомобилей</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2"/>
        <w:gridCol w:w="1920"/>
        <w:gridCol w:w="1913"/>
        <w:gridCol w:w="1913"/>
      </w:tblGrid>
      <w:tr w:rsidR="001C0E3C" w:rsidRPr="001C0E3C" w:rsidTr="001C0E3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Марка автомобиля</w:t>
            </w: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rPr>
              <w:t>Норматив</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Установленные значения</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Цикличность</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Принятые к расчету значения</w:t>
            </w:r>
          </w:p>
        </w:tc>
      </w:tr>
      <w:tr w:rsidR="001C0E3C" w:rsidRPr="001C0E3C" w:rsidTr="001C0E3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w:t>
            </w: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rPr>
              <w:t>2</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3</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4</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5</w:t>
            </w:r>
          </w:p>
        </w:tc>
      </w:tr>
      <w:tr w:rsidR="001C0E3C" w:rsidRPr="001C0E3C" w:rsidTr="001C0E3C">
        <w:tc>
          <w:tcPr>
            <w:tcW w:w="1913" w:type="dxa"/>
            <w:vMerge w:val="restart"/>
          </w:tcPr>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r w:rsidRPr="001C0E3C">
              <w:rPr>
                <w:iCs/>
                <w:sz w:val="20"/>
                <w:szCs w:val="20"/>
              </w:rPr>
              <w:t>КамАЗ-5511</w:t>
            </w: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00626427">
              <w:rPr>
                <w:iCs/>
                <w:position w:val="-12"/>
                <w:sz w:val="20"/>
                <w:szCs w:val="20"/>
              </w:rPr>
              <w:pict>
                <v:shape id="_x0000_i1178" type="#_x0000_t75" style="width:14.25pt;height:18pt">
                  <v:imagedata r:id="rId125" o:title=""/>
                </v:shape>
              </w:pict>
            </w:r>
          </w:p>
        </w:tc>
        <w:tc>
          <w:tcPr>
            <w:tcW w:w="1920"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230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ТО-1</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3450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15</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3440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ТО-2</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10350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3</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10320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КР</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217350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21</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219300</w:t>
            </w:r>
          </w:p>
        </w:tc>
      </w:tr>
      <w:tr w:rsidR="001C0E3C" w:rsidRPr="001C0E3C" w:rsidTr="001C0E3C">
        <w:tc>
          <w:tcPr>
            <w:tcW w:w="1913" w:type="dxa"/>
            <w:vMerge w:val="restart"/>
          </w:tcPr>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r w:rsidRPr="001C0E3C">
              <w:rPr>
                <w:iCs/>
                <w:sz w:val="20"/>
                <w:szCs w:val="20"/>
              </w:rPr>
              <w:t>ЛиАЗ-677</w:t>
            </w: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00626427">
              <w:rPr>
                <w:iCs/>
                <w:position w:val="-12"/>
                <w:sz w:val="20"/>
                <w:szCs w:val="20"/>
              </w:rPr>
              <w:pict>
                <v:shape id="_x0000_i1179" type="#_x0000_t75" style="width:14.25pt;height:18pt">
                  <v:imagedata r:id="rId126" o:title=""/>
                </v:shape>
              </w:pict>
            </w:r>
          </w:p>
        </w:tc>
        <w:tc>
          <w:tcPr>
            <w:tcW w:w="1920"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260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ТО-1</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2600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2534</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ТО-2</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13000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5</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12670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КР</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351000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27</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343900</w:t>
            </w:r>
          </w:p>
        </w:tc>
      </w:tr>
      <w:tr w:rsidR="001C0E3C" w:rsidRPr="001C0E3C" w:rsidTr="001C0E3C">
        <w:tc>
          <w:tcPr>
            <w:tcW w:w="1913" w:type="dxa"/>
            <w:vMerge w:val="restart"/>
          </w:tcPr>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p>
          <w:p w:rsidR="001C0E3C" w:rsidRPr="001C0E3C" w:rsidRDefault="001C0E3C" w:rsidP="001C0E3C">
            <w:pPr>
              <w:spacing w:line="360" w:lineRule="auto"/>
              <w:ind w:right="-2" w:firstLine="34"/>
              <w:jc w:val="both"/>
              <w:rPr>
                <w:iCs/>
                <w:sz w:val="20"/>
                <w:szCs w:val="20"/>
              </w:rPr>
            </w:pPr>
            <w:r w:rsidRPr="001C0E3C">
              <w:rPr>
                <w:iCs/>
                <w:sz w:val="20"/>
                <w:szCs w:val="20"/>
              </w:rPr>
              <w:t>УАЗ-3151</w:t>
            </w: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00626427">
              <w:rPr>
                <w:iCs/>
                <w:position w:val="-12"/>
                <w:sz w:val="20"/>
                <w:szCs w:val="20"/>
              </w:rPr>
              <w:pict>
                <v:shape id="_x0000_i1180" type="#_x0000_t75" style="width:14.25pt;height:18pt">
                  <v:imagedata r:id="rId126" o:title=""/>
                </v:shape>
              </w:pict>
            </w:r>
          </w:p>
        </w:tc>
        <w:tc>
          <w:tcPr>
            <w:tcW w:w="1920"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255</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ТО-1</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3570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14</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3560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ТО-2</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14280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4</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14240</w:t>
            </w:r>
          </w:p>
        </w:tc>
      </w:tr>
      <w:tr w:rsidR="001C0E3C" w:rsidRPr="001C0E3C" w:rsidTr="001C0E3C">
        <w:tc>
          <w:tcPr>
            <w:tcW w:w="1913" w:type="dxa"/>
            <w:vMerge/>
          </w:tcPr>
          <w:p w:rsidR="001C0E3C" w:rsidRPr="001C0E3C" w:rsidRDefault="001C0E3C" w:rsidP="001C0E3C">
            <w:pPr>
              <w:spacing w:line="360" w:lineRule="auto"/>
              <w:ind w:right="-2" w:firstLine="34"/>
              <w:jc w:val="both"/>
              <w:rPr>
                <w:iCs/>
                <w:sz w:val="20"/>
                <w:szCs w:val="20"/>
              </w:rPr>
            </w:pPr>
          </w:p>
        </w:tc>
        <w:tc>
          <w:tcPr>
            <w:tcW w:w="1912" w:type="dxa"/>
          </w:tcPr>
          <w:p w:rsidR="001C0E3C" w:rsidRPr="001C0E3C" w:rsidRDefault="001C0E3C" w:rsidP="001C0E3C">
            <w:pPr>
              <w:spacing w:line="360" w:lineRule="auto"/>
              <w:ind w:right="-2" w:firstLine="34"/>
              <w:jc w:val="both"/>
              <w:rPr>
                <w:iCs/>
                <w:sz w:val="20"/>
                <w:szCs w:val="20"/>
              </w:rPr>
            </w:pPr>
            <w:r w:rsidRPr="001C0E3C">
              <w:rPr>
                <w:iCs/>
                <w:sz w:val="20"/>
                <w:szCs w:val="20"/>
                <w:lang w:val="en-US"/>
              </w:rPr>
              <w:t>L</w:t>
            </w:r>
            <w:r w:rsidRPr="001C0E3C">
              <w:rPr>
                <w:iCs/>
                <w:sz w:val="20"/>
                <w:szCs w:val="20"/>
              </w:rPr>
              <w:t>КР</w:t>
            </w:r>
          </w:p>
        </w:tc>
        <w:tc>
          <w:tcPr>
            <w:tcW w:w="1920" w:type="dxa"/>
          </w:tcPr>
          <w:p w:rsidR="001C0E3C" w:rsidRPr="001C0E3C" w:rsidRDefault="001C0E3C" w:rsidP="001C0E3C">
            <w:pPr>
              <w:spacing w:line="360" w:lineRule="auto"/>
              <w:ind w:right="-2" w:firstLine="34"/>
              <w:jc w:val="both"/>
              <w:rPr>
                <w:iCs/>
                <w:sz w:val="20"/>
                <w:szCs w:val="20"/>
              </w:rPr>
            </w:pPr>
            <w:r w:rsidRPr="001C0E3C">
              <w:rPr>
                <w:iCs/>
                <w:sz w:val="20"/>
                <w:szCs w:val="20"/>
              </w:rPr>
              <w:t>271320</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19</w:t>
            </w:r>
          </w:p>
        </w:tc>
        <w:tc>
          <w:tcPr>
            <w:tcW w:w="1913" w:type="dxa"/>
          </w:tcPr>
          <w:p w:rsidR="001C0E3C" w:rsidRPr="001C0E3C" w:rsidRDefault="001C0E3C" w:rsidP="001C0E3C">
            <w:pPr>
              <w:spacing w:line="360" w:lineRule="auto"/>
              <w:ind w:right="-2" w:firstLine="34"/>
              <w:jc w:val="both"/>
              <w:rPr>
                <w:iCs/>
                <w:sz w:val="20"/>
                <w:szCs w:val="20"/>
              </w:rPr>
            </w:pPr>
            <w:r w:rsidRPr="001C0E3C">
              <w:rPr>
                <w:iCs/>
                <w:sz w:val="20"/>
                <w:szCs w:val="20"/>
              </w:rPr>
              <w:t>267000</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b/>
          <w:sz w:val="28"/>
          <w:szCs w:val="28"/>
        </w:rPr>
      </w:pPr>
      <w:r>
        <w:rPr>
          <w:b/>
          <w:sz w:val="28"/>
          <w:szCs w:val="28"/>
        </w:rPr>
        <w:br w:type="page"/>
      </w:r>
      <w:r w:rsidRPr="001C0E3C">
        <w:rPr>
          <w:b/>
          <w:sz w:val="28"/>
          <w:szCs w:val="28"/>
        </w:rPr>
        <w:lastRenderedPageBreak/>
        <w:t>3.2 Расчет производственной программы по АТП</w:t>
      </w:r>
    </w:p>
    <w:p w:rsidR="001C0E3C" w:rsidRDefault="001C0E3C" w:rsidP="001C0E3C">
      <w:pPr>
        <w:spacing w:line="360" w:lineRule="auto"/>
        <w:ind w:right="-2" w:firstLine="709"/>
        <w:jc w:val="both"/>
        <w:rPr>
          <w:b/>
          <w:color w:val="000000"/>
          <w:sz w:val="28"/>
          <w:szCs w:val="28"/>
        </w:rPr>
      </w:pPr>
    </w:p>
    <w:p w:rsidR="001C0E3C" w:rsidRDefault="001C0E3C" w:rsidP="001C0E3C">
      <w:pPr>
        <w:spacing w:line="360" w:lineRule="auto"/>
        <w:ind w:right="-2" w:firstLine="709"/>
        <w:jc w:val="both"/>
        <w:rPr>
          <w:b/>
          <w:color w:val="000000"/>
          <w:sz w:val="28"/>
          <w:szCs w:val="28"/>
        </w:rPr>
      </w:pPr>
      <w:r w:rsidRPr="001C0E3C">
        <w:rPr>
          <w:b/>
          <w:color w:val="000000"/>
          <w:sz w:val="28"/>
          <w:szCs w:val="28"/>
        </w:rPr>
        <w:t xml:space="preserve">3.2.1 Определение проектных величин коэффициента технической </w:t>
      </w:r>
    </w:p>
    <w:p w:rsidR="001C0E3C" w:rsidRPr="001C0E3C" w:rsidRDefault="001C0E3C" w:rsidP="001C0E3C">
      <w:pPr>
        <w:spacing w:line="360" w:lineRule="auto"/>
        <w:ind w:right="-2" w:firstLine="709"/>
        <w:jc w:val="both"/>
        <w:rPr>
          <w:b/>
          <w:color w:val="000000"/>
          <w:sz w:val="28"/>
          <w:szCs w:val="28"/>
        </w:rPr>
      </w:pPr>
      <w:r w:rsidRPr="001C0E3C">
        <w:rPr>
          <w:b/>
          <w:color w:val="000000"/>
          <w:sz w:val="28"/>
          <w:szCs w:val="28"/>
        </w:rPr>
        <w:t>готовности  и коэффициента использования автомобильного парка</w:t>
      </w:r>
    </w:p>
    <w:p w:rsidR="001C0E3C" w:rsidRDefault="001C0E3C" w:rsidP="001C0E3C">
      <w:pPr>
        <w:spacing w:line="360" w:lineRule="auto"/>
        <w:ind w:right="-2" w:firstLine="709"/>
        <w:jc w:val="both"/>
        <w:rPr>
          <w:b/>
          <w:color w:val="000000"/>
          <w:sz w:val="28"/>
          <w:szCs w:val="28"/>
        </w:rPr>
      </w:pPr>
      <w:r w:rsidRPr="001C0E3C">
        <w:rPr>
          <w:b/>
          <w:color w:val="000000"/>
          <w:sz w:val="28"/>
          <w:szCs w:val="28"/>
        </w:rPr>
        <w:t xml:space="preserve">Определение коэффициента технической готовности </w:t>
      </w:r>
    </w:p>
    <w:p w:rsidR="001C0E3C" w:rsidRPr="001C0E3C" w:rsidRDefault="001C0E3C" w:rsidP="001C0E3C">
      <w:pPr>
        <w:spacing w:line="360" w:lineRule="auto"/>
        <w:ind w:right="-2" w:firstLine="709"/>
        <w:jc w:val="both"/>
        <w:rPr>
          <w:b/>
          <w:color w:val="000000"/>
          <w:sz w:val="28"/>
          <w:szCs w:val="28"/>
        </w:rPr>
      </w:pPr>
      <w:r w:rsidRPr="001C0E3C">
        <w:rPr>
          <w:b/>
          <w:color w:val="000000"/>
          <w:sz w:val="28"/>
          <w:szCs w:val="28"/>
        </w:rPr>
        <w:t>автомобильного парка.</w:t>
      </w:r>
    </w:p>
    <w:p w:rsidR="001C0E3C" w:rsidRPr="001C0E3C" w:rsidRDefault="001C0E3C" w:rsidP="001C0E3C">
      <w:pPr>
        <w:spacing w:line="360" w:lineRule="auto"/>
        <w:ind w:right="-2" w:firstLine="709"/>
        <w:jc w:val="both"/>
        <w:rPr>
          <w:sz w:val="28"/>
          <w:szCs w:val="28"/>
        </w:rPr>
      </w:pPr>
      <w:r w:rsidRPr="001C0E3C">
        <w:rPr>
          <w:sz w:val="28"/>
          <w:szCs w:val="28"/>
        </w:rPr>
        <w:t>Коэффициент технической готовности автомобилей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70"/>
          <w:sz w:val="28"/>
          <w:szCs w:val="28"/>
        </w:rPr>
        <w:pict>
          <v:shape id="_x0000_i1181" type="#_x0000_t75" style="width:159.75pt;height:54pt">
            <v:imagedata r:id="rId127" o:title=""/>
          </v:shape>
        </w:pict>
      </w:r>
      <w:r w:rsidR="001C0E3C" w:rsidRPr="001C0E3C">
        <w:rPr>
          <w:sz w:val="28"/>
          <w:szCs w:val="28"/>
        </w:rPr>
        <w:t xml:space="preserve">                                     (13, страница 12) (10)</w:t>
      </w:r>
    </w:p>
    <w:p w:rsidR="001C0E3C" w:rsidRPr="001C0E3C" w:rsidRDefault="001C0E3C" w:rsidP="001C0E3C">
      <w:pPr>
        <w:spacing w:line="360" w:lineRule="auto"/>
        <w:ind w:right="-2" w:firstLine="709"/>
        <w:jc w:val="both"/>
        <w:rPr>
          <w:sz w:val="28"/>
          <w:szCs w:val="28"/>
        </w:rPr>
      </w:pPr>
      <w:r w:rsidRPr="001C0E3C">
        <w:rPr>
          <w:sz w:val="28"/>
          <w:szCs w:val="28"/>
        </w:rPr>
        <w:t xml:space="preserve">где </w:t>
      </w:r>
      <w:r w:rsidR="00626427">
        <w:rPr>
          <w:position w:val="-10"/>
          <w:sz w:val="28"/>
          <w:szCs w:val="28"/>
        </w:rPr>
        <w:pict>
          <v:shape id="_x0000_i1182" type="#_x0000_t75" style="width:24pt;height:17.25pt">
            <v:imagedata r:id="rId128" o:title=""/>
          </v:shape>
        </w:pict>
      </w:r>
      <w:r w:rsidRPr="001C0E3C">
        <w:rPr>
          <w:sz w:val="28"/>
          <w:szCs w:val="28"/>
        </w:rPr>
        <w:t xml:space="preserve"> - продолжительность простоя подвижного состава в капитальном ремонте, выбирается по «Положению» из таблицы 2.6.</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технической готовности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62"/>
          <w:sz w:val="28"/>
          <w:szCs w:val="28"/>
        </w:rPr>
        <w:pict>
          <v:shape id="_x0000_i1183" type="#_x0000_t75" style="width:3in;height:50.25pt">
            <v:imagedata r:id="rId12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84" type="#_x0000_t75" style="width:69.75pt;height:17.25pt">
            <v:imagedata r:id="rId130" o:title=""/>
          </v:shape>
        </w:pict>
      </w:r>
      <w:r w:rsidR="001C0E3C" w:rsidRPr="001C0E3C">
        <w:rPr>
          <w:sz w:val="28"/>
          <w:szCs w:val="28"/>
        </w:rPr>
        <w:t xml:space="preserve">                                                             (13, страница 12)</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технической готовности для автобусов марки ЛиАЗ-677:</w:t>
      </w:r>
    </w:p>
    <w:p w:rsidR="001C0E3C" w:rsidRPr="001C0E3C" w:rsidRDefault="00626427" w:rsidP="001C0E3C">
      <w:pPr>
        <w:spacing w:line="360" w:lineRule="auto"/>
        <w:ind w:right="-2" w:firstLine="709"/>
        <w:jc w:val="both"/>
        <w:rPr>
          <w:sz w:val="28"/>
          <w:szCs w:val="28"/>
        </w:rPr>
      </w:pPr>
      <w:r>
        <w:rPr>
          <w:position w:val="-62"/>
          <w:sz w:val="28"/>
          <w:szCs w:val="28"/>
        </w:rPr>
        <w:pict>
          <v:shape id="_x0000_i1185" type="#_x0000_t75" style="width:215.25pt;height:50.25pt">
            <v:imagedata r:id="rId131"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186" type="#_x0000_t75" style="width:69.75pt;height:17.25pt">
            <v:imagedata r:id="rId132" o:title=""/>
          </v:shape>
        </w:pict>
      </w:r>
      <w:r w:rsidR="001C0E3C" w:rsidRPr="001C0E3C">
        <w:rPr>
          <w:sz w:val="28"/>
          <w:szCs w:val="28"/>
        </w:rPr>
        <w:t xml:space="preserve">                                                             (13, страница 12)</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технической готовности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62"/>
          <w:sz w:val="28"/>
          <w:szCs w:val="28"/>
        </w:rPr>
        <w:pict>
          <v:shape id="_x0000_i1187" type="#_x0000_t75" style="width:222pt;height:50.25pt">
            <v:imagedata r:id="rId133" o:title=""/>
          </v:shape>
        </w:pict>
      </w:r>
    </w:p>
    <w:p w:rsidR="001C0E3C" w:rsidRPr="001C0E3C" w:rsidRDefault="00626427" w:rsidP="001C0E3C">
      <w:pPr>
        <w:spacing w:line="360" w:lineRule="auto"/>
        <w:ind w:right="-2" w:firstLine="709"/>
        <w:jc w:val="both"/>
        <w:rPr>
          <w:sz w:val="28"/>
          <w:szCs w:val="28"/>
        </w:rPr>
      </w:pPr>
      <w:r>
        <w:rPr>
          <w:position w:val="-10"/>
          <w:sz w:val="28"/>
          <w:szCs w:val="28"/>
        </w:rPr>
        <w:lastRenderedPageBreak/>
        <w:pict>
          <v:shape id="_x0000_i1188" type="#_x0000_t75" style="width:68.25pt;height:17.25pt">
            <v:imagedata r:id="rId134" o:title=""/>
          </v:shape>
        </w:pict>
      </w:r>
      <w:r w:rsidR="001C0E3C" w:rsidRPr="001C0E3C">
        <w:rPr>
          <w:sz w:val="28"/>
          <w:szCs w:val="28"/>
        </w:rPr>
        <w:t xml:space="preserve">                                                             (13, страница 12)</w:t>
      </w:r>
    </w:p>
    <w:p w:rsidR="001C0E3C" w:rsidRPr="001C0E3C" w:rsidRDefault="001C0E3C" w:rsidP="001C0E3C">
      <w:pPr>
        <w:spacing w:line="360" w:lineRule="auto"/>
        <w:ind w:right="-2" w:firstLine="709"/>
        <w:jc w:val="both"/>
        <w:rPr>
          <w:sz w:val="28"/>
          <w:szCs w:val="28"/>
        </w:rPr>
      </w:pPr>
      <w:r w:rsidRPr="001C0E3C">
        <w:rPr>
          <w:b/>
          <w:sz w:val="28"/>
          <w:szCs w:val="28"/>
        </w:rPr>
        <w:t>Определение коэффициента использования (выпуска) автомобильного парка.</w:t>
      </w:r>
    </w:p>
    <w:p w:rsidR="001C0E3C" w:rsidRPr="001C0E3C" w:rsidRDefault="001C0E3C" w:rsidP="001C0E3C">
      <w:pPr>
        <w:spacing w:line="360" w:lineRule="auto"/>
        <w:ind w:right="-2" w:firstLine="709"/>
        <w:jc w:val="both"/>
        <w:rPr>
          <w:sz w:val="28"/>
          <w:szCs w:val="28"/>
        </w:rPr>
      </w:pPr>
      <w:r w:rsidRPr="001C0E3C">
        <w:rPr>
          <w:sz w:val="28"/>
          <w:szCs w:val="28"/>
        </w:rPr>
        <w:t>Коэффициент использования автомобильного парка (коэффициент выпуска автомобилей на линию)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30"/>
          <w:sz w:val="28"/>
          <w:szCs w:val="28"/>
        </w:rPr>
        <w:pict>
          <v:shape id="_x0000_i1189" type="#_x0000_t75" style="width:126pt;height:35.25pt">
            <v:imagedata r:id="rId135" o:title=""/>
          </v:shape>
        </w:pict>
      </w:r>
      <w:r w:rsidR="001C0E3C" w:rsidRPr="001C0E3C">
        <w:rPr>
          <w:sz w:val="28"/>
          <w:szCs w:val="28"/>
        </w:rPr>
        <w:t xml:space="preserve">                                            (13, страница 12) (11)</w:t>
      </w:r>
    </w:p>
    <w:p w:rsidR="001C0E3C" w:rsidRPr="001C0E3C" w:rsidRDefault="00626427" w:rsidP="001C0E3C">
      <w:pPr>
        <w:spacing w:line="360" w:lineRule="auto"/>
        <w:ind w:right="-2" w:firstLine="709"/>
        <w:jc w:val="both"/>
        <w:rPr>
          <w:sz w:val="28"/>
          <w:szCs w:val="28"/>
        </w:rPr>
      </w:pPr>
      <w:r>
        <w:rPr>
          <w:position w:val="-10"/>
          <w:sz w:val="28"/>
          <w:szCs w:val="28"/>
        </w:rPr>
        <w:pict>
          <v:shape id="_x0000_i1190" type="#_x0000_t75" style="width:20.25pt;height:17.25pt">
            <v:imagedata r:id="rId136" o:title=""/>
          </v:shape>
        </w:pict>
      </w:r>
      <w:r w:rsidR="001C0E3C" w:rsidRPr="001C0E3C">
        <w:rPr>
          <w:sz w:val="28"/>
          <w:szCs w:val="28"/>
        </w:rPr>
        <w:t xml:space="preserve"> = 0,95;                                                              (13, страница 12)</w:t>
      </w:r>
    </w:p>
    <w:p w:rsidR="001C0E3C" w:rsidRPr="001C0E3C" w:rsidRDefault="00626427" w:rsidP="001C0E3C">
      <w:pPr>
        <w:spacing w:line="360" w:lineRule="auto"/>
        <w:ind w:right="-2" w:firstLine="709"/>
        <w:jc w:val="both"/>
        <w:rPr>
          <w:sz w:val="28"/>
          <w:szCs w:val="28"/>
        </w:rPr>
      </w:pPr>
      <w:r>
        <w:rPr>
          <w:position w:val="-12"/>
          <w:sz w:val="28"/>
          <w:szCs w:val="28"/>
        </w:rPr>
        <w:pict>
          <v:shape id="_x0000_i1191" type="#_x0000_t75" style="width:26.25pt;height:18pt">
            <v:imagedata r:id="rId137" o:title=""/>
          </v:shape>
        </w:pict>
      </w:r>
      <w:r w:rsidR="001C0E3C" w:rsidRPr="001C0E3C">
        <w:rPr>
          <w:sz w:val="28"/>
          <w:szCs w:val="28"/>
        </w:rPr>
        <w:t xml:space="preserve"> = 250 дней;                                                       (13, страница 12)</w:t>
      </w:r>
    </w:p>
    <w:p w:rsidR="001C0E3C" w:rsidRPr="001C0E3C" w:rsidRDefault="00626427" w:rsidP="001C0E3C">
      <w:pPr>
        <w:spacing w:line="360" w:lineRule="auto"/>
        <w:ind w:right="-2" w:firstLine="709"/>
        <w:jc w:val="both"/>
        <w:rPr>
          <w:sz w:val="28"/>
          <w:szCs w:val="28"/>
        </w:rPr>
      </w:pPr>
      <w:r>
        <w:rPr>
          <w:position w:val="-12"/>
          <w:sz w:val="28"/>
          <w:szCs w:val="28"/>
        </w:rPr>
        <w:pict>
          <v:shape id="_x0000_i1192" type="#_x0000_t75" style="width:27pt;height:18pt">
            <v:imagedata r:id="rId138" o:title=""/>
          </v:shape>
        </w:pict>
      </w:r>
      <w:r w:rsidR="001C0E3C" w:rsidRPr="001C0E3C">
        <w:rPr>
          <w:sz w:val="28"/>
          <w:szCs w:val="28"/>
        </w:rPr>
        <w:t xml:space="preserve"> = 365 дней.                                                       (13, страница 12)</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использования (выпуска) автомобильного парка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24"/>
          <w:sz w:val="28"/>
          <w:szCs w:val="28"/>
        </w:rPr>
        <w:pict>
          <v:shape id="_x0000_i1193" type="#_x0000_t75" style="width:174.75pt;height:30.75pt">
            <v:imagedata r:id="rId13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использования (выпуска) автомобильного парка для автобусов марки ЛиАЗ-677:</w:t>
      </w:r>
    </w:p>
    <w:p w:rsidR="001C0E3C" w:rsidRPr="001C0E3C" w:rsidRDefault="00626427" w:rsidP="001C0E3C">
      <w:pPr>
        <w:spacing w:line="360" w:lineRule="auto"/>
        <w:ind w:right="-2" w:firstLine="709"/>
        <w:jc w:val="both"/>
        <w:rPr>
          <w:sz w:val="28"/>
          <w:szCs w:val="28"/>
        </w:rPr>
      </w:pPr>
      <w:r>
        <w:rPr>
          <w:position w:val="-24"/>
          <w:sz w:val="28"/>
          <w:szCs w:val="28"/>
        </w:rPr>
        <w:pict>
          <v:shape id="_x0000_i1194" type="#_x0000_t75" style="width:174.75pt;height:30.75pt">
            <v:imagedata r:id="rId140"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коэффициента использования (выпуска) автомобильного парка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24"/>
          <w:sz w:val="28"/>
          <w:szCs w:val="28"/>
        </w:rPr>
        <w:pict>
          <v:shape id="_x0000_i1195" type="#_x0000_t75" style="width:174.75pt;height:30.75pt">
            <v:imagedata r:id="rId141"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6.</w:t>
      </w:r>
    </w:p>
    <w:p w:rsid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6. Коэффициент технической готовности и коэффициент использования автомобильного парка</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91"/>
        <w:gridCol w:w="1261"/>
        <w:gridCol w:w="1332"/>
        <w:gridCol w:w="1338"/>
        <w:gridCol w:w="1335"/>
        <w:gridCol w:w="1343"/>
        <w:gridCol w:w="1342"/>
      </w:tblGrid>
      <w:tr w:rsidR="001C0E3C" w:rsidRPr="001C0E3C" w:rsidTr="001C0E3C">
        <w:tc>
          <w:tcPr>
            <w:tcW w:w="1620" w:type="dxa"/>
            <w:gridSpan w:val="2"/>
          </w:tcPr>
          <w:p w:rsidR="001C0E3C" w:rsidRPr="001C0E3C" w:rsidRDefault="001C0E3C" w:rsidP="001C0E3C">
            <w:pPr>
              <w:spacing w:line="360" w:lineRule="auto"/>
              <w:ind w:right="-2"/>
              <w:jc w:val="both"/>
              <w:rPr>
                <w:iCs/>
                <w:sz w:val="20"/>
                <w:szCs w:val="20"/>
              </w:rPr>
            </w:pPr>
            <w:r w:rsidRPr="001C0E3C">
              <w:rPr>
                <w:iCs/>
                <w:sz w:val="20"/>
                <w:szCs w:val="20"/>
              </w:rPr>
              <w:t>Марка автомобиля</w:t>
            </w:r>
          </w:p>
        </w:tc>
        <w:tc>
          <w:tcPr>
            <w:tcW w:w="1261"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lang w:val="en-US"/>
              </w:rPr>
              <w:t>L</w:t>
            </w:r>
            <w:r w:rsidRPr="001C0E3C">
              <w:rPr>
                <w:iCs/>
                <w:sz w:val="20"/>
                <w:szCs w:val="20"/>
              </w:rPr>
              <w:t>КР</w:t>
            </w:r>
          </w:p>
        </w:tc>
        <w:tc>
          <w:tcPr>
            <w:tcW w:w="1332"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lang w:val="en-US"/>
              </w:rPr>
              <w:t>L</w:t>
            </w:r>
            <w:r w:rsidR="00626427">
              <w:rPr>
                <w:iCs/>
                <w:position w:val="-12"/>
                <w:sz w:val="20"/>
                <w:szCs w:val="20"/>
              </w:rPr>
              <w:pict>
                <v:shape id="_x0000_i1196" type="#_x0000_t75" style="width:14.25pt;height:18pt">
                  <v:imagedata r:id="rId125" o:title=""/>
                </v:shape>
              </w:pict>
            </w:r>
          </w:p>
        </w:tc>
        <w:tc>
          <w:tcPr>
            <w:tcW w:w="1338" w:type="dxa"/>
          </w:tcPr>
          <w:p w:rsidR="001C0E3C" w:rsidRPr="001C0E3C" w:rsidRDefault="001C0E3C" w:rsidP="001C0E3C">
            <w:pPr>
              <w:spacing w:line="360" w:lineRule="auto"/>
              <w:ind w:right="-2"/>
              <w:jc w:val="both"/>
              <w:rPr>
                <w:iCs/>
                <w:sz w:val="20"/>
                <w:szCs w:val="20"/>
              </w:rPr>
            </w:pPr>
          </w:p>
          <w:p w:rsidR="001C0E3C" w:rsidRPr="001C0E3C" w:rsidRDefault="00626427" w:rsidP="001C0E3C">
            <w:pPr>
              <w:spacing w:line="360" w:lineRule="auto"/>
              <w:ind w:right="-2"/>
              <w:jc w:val="both"/>
              <w:rPr>
                <w:iCs/>
                <w:sz w:val="20"/>
                <w:szCs w:val="20"/>
              </w:rPr>
            </w:pPr>
            <w:r>
              <w:rPr>
                <w:iCs/>
                <w:position w:val="-12"/>
                <w:sz w:val="20"/>
                <w:szCs w:val="20"/>
              </w:rPr>
              <w:pict>
                <v:shape id="_x0000_i1197" type="#_x0000_t75" style="width:27pt;height:18.75pt">
                  <v:imagedata r:id="rId142" o:title=""/>
                </v:shape>
              </w:pict>
            </w:r>
          </w:p>
        </w:tc>
        <w:tc>
          <w:tcPr>
            <w:tcW w:w="1335" w:type="dxa"/>
          </w:tcPr>
          <w:p w:rsidR="001C0E3C" w:rsidRPr="001C0E3C" w:rsidRDefault="001C0E3C" w:rsidP="001C0E3C">
            <w:pPr>
              <w:spacing w:line="360" w:lineRule="auto"/>
              <w:ind w:right="-2"/>
              <w:jc w:val="both"/>
              <w:rPr>
                <w:iCs/>
                <w:sz w:val="20"/>
                <w:szCs w:val="20"/>
              </w:rPr>
            </w:pPr>
          </w:p>
          <w:p w:rsidR="001C0E3C" w:rsidRPr="001C0E3C" w:rsidRDefault="00626427" w:rsidP="001C0E3C">
            <w:pPr>
              <w:spacing w:line="360" w:lineRule="auto"/>
              <w:ind w:right="-2"/>
              <w:jc w:val="both"/>
              <w:rPr>
                <w:iCs/>
                <w:sz w:val="20"/>
                <w:szCs w:val="20"/>
              </w:rPr>
            </w:pPr>
            <w:r>
              <w:rPr>
                <w:iCs/>
                <w:position w:val="-10"/>
                <w:sz w:val="20"/>
                <w:szCs w:val="20"/>
              </w:rPr>
              <w:pict>
                <v:shape id="_x0000_i1198" type="#_x0000_t75" style="width:24pt;height:17.25pt">
                  <v:imagedata r:id="rId143" o:title=""/>
                </v:shape>
              </w:pict>
            </w:r>
          </w:p>
        </w:tc>
        <w:tc>
          <w:tcPr>
            <w:tcW w:w="1343" w:type="dxa"/>
          </w:tcPr>
          <w:p w:rsidR="001C0E3C" w:rsidRPr="001C0E3C" w:rsidRDefault="001C0E3C" w:rsidP="001C0E3C">
            <w:pPr>
              <w:spacing w:line="360" w:lineRule="auto"/>
              <w:ind w:right="-2"/>
              <w:jc w:val="both"/>
              <w:rPr>
                <w:iCs/>
                <w:sz w:val="20"/>
                <w:szCs w:val="20"/>
              </w:rPr>
            </w:pPr>
          </w:p>
          <w:p w:rsidR="001C0E3C" w:rsidRPr="001C0E3C" w:rsidRDefault="00626427" w:rsidP="001C0E3C">
            <w:pPr>
              <w:spacing w:line="360" w:lineRule="auto"/>
              <w:ind w:right="-2"/>
              <w:jc w:val="both"/>
              <w:rPr>
                <w:iCs/>
                <w:sz w:val="20"/>
                <w:szCs w:val="20"/>
              </w:rPr>
            </w:pPr>
            <w:r>
              <w:rPr>
                <w:iCs/>
                <w:position w:val="-10"/>
                <w:sz w:val="20"/>
                <w:szCs w:val="20"/>
              </w:rPr>
              <w:pict>
                <v:shape id="_x0000_i1199" type="#_x0000_t75" style="width:26.25pt;height:17.25pt">
                  <v:imagedata r:id="rId144" o:title=""/>
                </v:shape>
              </w:pict>
            </w:r>
          </w:p>
        </w:tc>
        <w:tc>
          <w:tcPr>
            <w:tcW w:w="1342" w:type="dxa"/>
          </w:tcPr>
          <w:p w:rsidR="001C0E3C" w:rsidRPr="001C0E3C" w:rsidRDefault="001C0E3C" w:rsidP="001C0E3C">
            <w:pPr>
              <w:spacing w:line="360" w:lineRule="auto"/>
              <w:ind w:right="-2"/>
              <w:jc w:val="both"/>
              <w:rPr>
                <w:iCs/>
                <w:sz w:val="20"/>
                <w:szCs w:val="20"/>
              </w:rPr>
            </w:pPr>
          </w:p>
          <w:p w:rsidR="001C0E3C" w:rsidRPr="001C0E3C" w:rsidRDefault="00626427" w:rsidP="001C0E3C">
            <w:pPr>
              <w:spacing w:line="360" w:lineRule="auto"/>
              <w:ind w:right="-2"/>
              <w:jc w:val="both"/>
              <w:rPr>
                <w:iCs/>
                <w:sz w:val="20"/>
                <w:szCs w:val="20"/>
              </w:rPr>
            </w:pPr>
            <w:r>
              <w:rPr>
                <w:iCs/>
                <w:position w:val="-10"/>
                <w:sz w:val="20"/>
                <w:szCs w:val="20"/>
              </w:rPr>
              <w:pict>
                <v:shape id="_x0000_i1200" type="#_x0000_t75" style="width:27.75pt;height:17.25pt">
                  <v:imagedata r:id="rId145" o:title=""/>
                </v:shape>
              </w:pict>
            </w:r>
          </w:p>
        </w:tc>
      </w:tr>
      <w:tr w:rsidR="001C0E3C" w:rsidRPr="001C0E3C" w:rsidTr="001C0E3C">
        <w:tc>
          <w:tcPr>
            <w:tcW w:w="1620" w:type="dxa"/>
            <w:gridSpan w:val="2"/>
          </w:tcPr>
          <w:p w:rsidR="001C0E3C" w:rsidRPr="001C0E3C" w:rsidRDefault="001C0E3C" w:rsidP="001C0E3C">
            <w:pPr>
              <w:spacing w:line="360" w:lineRule="auto"/>
              <w:ind w:right="-2"/>
              <w:jc w:val="both"/>
              <w:rPr>
                <w:iCs/>
                <w:sz w:val="20"/>
                <w:szCs w:val="20"/>
                <w:lang w:val="en-US"/>
              </w:rPr>
            </w:pPr>
            <w:r w:rsidRPr="001C0E3C">
              <w:rPr>
                <w:iCs/>
                <w:sz w:val="20"/>
                <w:szCs w:val="20"/>
                <w:lang w:val="en-US"/>
              </w:rPr>
              <w:t>1</w:t>
            </w:r>
          </w:p>
        </w:tc>
        <w:tc>
          <w:tcPr>
            <w:tcW w:w="1261"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2</w:t>
            </w:r>
          </w:p>
        </w:tc>
        <w:tc>
          <w:tcPr>
            <w:tcW w:w="1332"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3</w:t>
            </w:r>
          </w:p>
        </w:tc>
        <w:tc>
          <w:tcPr>
            <w:tcW w:w="1338"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4</w:t>
            </w:r>
          </w:p>
        </w:tc>
        <w:tc>
          <w:tcPr>
            <w:tcW w:w="1335"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5</w:t>
            </w:r>
          </w:p>
        </w:tc>
        <w:tc>
          <w:tcPr>
            <w:tcW w:w="1343"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6</w:t>
            </w:r>
          </w:p>
        </w:tc>
        <w:tc>
          <w:tcPr>
            <w:tcW w:w="1342" w:type="dxa"/>
          </w:tcPr>
          <w:p w:rsidR="001C0E3C" w:rsidRPr="001C0E3C" w:rsidRDefault="001C0E3C" w:rsidP="001C0E3C">
            <w:pPr>
              <w:spacing w:line="360" w:lineRule="auto"/>
              <w:ind w:right="-2"/>
              <w:jc w:val="both"/>
              <w:rPr>
                <w:iCs/>
                <w:sz w:val="20"/>
                <w:szCs w:val="20"/>
                <w:lang w:val="en-US"/>
              </w:rPr>
            </w:pPr>
            <w:r w:rsidRPr="001C0E3C">
              <w:rPr>
                <w:iCs/>
                <w:sz w:val="20"/>
                <w:szCs w:val="20"/>
                <w:lang w:val="en-US"/>
              </w:rPr>
              <w:t>7</w:t>
            </w:r>
          </w:p>
        </w:tc>
      </w:tr>
      <w:tr w:rsidR="001C0E3C" w:rsidRPr="001C0E3C" w:rsidTr="001C0E3C">
        <w:tc>
          <w:tcPr>
            <w:tcW w:w="1620" w:type="dxa"/>
            <w:gridSpan w:val="2"/>
          </w:tcPr>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261" w:type="dxa"/>
          </w:tcPr>
          <w:p w:rsidR="001C0E3C" w:rsidRPr="001C0E3C" w:rsidRDefault="001C0E3C" w:rsidP="001C0E3C">
            <w:pPr>
              <w:spacing w:line="360" w:lineRule="auto"/>
              <w:ind w:right="-2"/>
              <w:jc w:val="both"/>
              <w:rPr>
                <w:iCs/>
                <w:sz w:val="20"/>
                <w:szCs w:val="20"/>
              </w:rPr>
            </w:pPr>
            <w:r w:rsidRPr="001C0E3C">
              <w:rPr>
                <w:iCs/>
                <w:sz w:val="20"/>
                <w:szCs w:val="20"/>
              </w:rPr>
              <w:t>217350</w:t>
            </w:r>
          </w:p>
        </w:tc>
        <w:tc>
          <w:tcPr>
            <w:tcW w:w="1332" w:type="dxa"/>
          </w:tcPr>
          <w:p w:rsidR="001C0E3C" w:rsidRPr="001C0E3C" w:rsidRDefault="001C0E3C" w:rsidP="001C0E3C">
            <w:pPr>
              <w:spacing w:line="360" w:lineRule="auto"/>
              <w:ind w:right="-2"/>
              <w:jc w:val="both"/>
              <w:rPr>
                <w:iCs/>
                <w:sz w:val="20"/>
                <w:szCs w:val="20"/>
              </w:rPr>
            </w:pPr>
            <w:r w:rsidRPr="001C0E3C">
              <w:rPr>
                <w:iCs/>
                <w:sz w:val="20"/>
                <w:szCs w:val="20"/>
              </w:rPr>
              <w:t>230</w:t>
            </w:r>
          </w:p>
        </w:tc>
        <w:tc>
          <w:tcPr>
            <w:tcW w:w="1338" w:type="dxa"/>
          </w:tcPr>
          <w:p w:rsidR="001C0E3C" w:rsidRPr="001C0E3C" w:rsidRDefault="001C0E3C" w:rsidP="001C0E3C">
            <w:pPr>
              <w:spacing w:line="360" w:lineRule="auto"/>
              <w:ind w:right="-2"/>
              <w:jc w:val="both"/>
              <w:rPr>
                <w:iCs/>
                <w:sz w:val="20"/>
                <w:szCs w:val="20"/>
              </w:rPr>
            </w:pPr>
            <w:r w:rsidRPr="001C0E3C">
              <w:rPr>
                <w:iCs/>
                <w:sz w:val="20"/>
                <w:szCs w:val="20"/>
              </w:rPr>
              <w:t>0,432</w:t>
            </w:r>
          </w:p>
        </w:tc>
        <w:tc>
          <w:tcPr>
            <w:tcW w:w="1335" w:type="dxa"/>
          </w:tcPr>
          <w:p w:rsidR="001C0E3C" w:rsidRPr="001C0E3C" w:rsidRDefault="001C0E3C" w:rsidP="001C0E3C">
            <w:pPr>
              <w:spacing w:line="360" w:lineRule="auto"/>
              <w:ind w:right="-2"/>
              <w:jc w:val="both"/>
              <w:rPr>
                <w:iCs/>
                <w:sz w:val="20"/>
                <w:szCs w:val="20"/>
              </w:rPr>
            </w:pPr>
            <w:r w:rsidRPr="001C0E3C">
              <w:rPr>
                <w:iCs/>
                <w:sz w:val="20"/>
                <w:szCs w:val="20"/>
              </w:rPr>
              <w:t>22</w:t>
            </w:r>
          </w:p>
        </w:tc>
        <w:tc>
          <w:tcPr>
            <w:tcW w:w="1343" w:type="dxa"/>
          </w:tcPr>
          <w:p w:rsidR="001C0E3C" w:rsidRPr="001C0E3C" w:rsidRDefault="001C0E3C" w:rsidP="001C0E3C">
            <w:pPr>
              <w:spacing w:line="360" w:lineRule="auto"/>
              <w:ind w:right="-2"/>
              <w:jc w:val="both"/>
              <w:rPr>
                <w:iCs/>
                <w:sz w:val="20"/>
                <w:szCs w:val="20"/>
              </w:rPr>
            </w:pPr>
            <w:r w:rsidRPr="001C0E3C">
              <w:rPr>
                <w:iCs/>
                <w:sz w:val="20"/>
                <w:szCs w:val="20"/>
              </w:rPr>
              <w:t>0,8910</w:t>
            </w:r>
          </w:p>
        </w:tc>
        <w:tc>
          <w:tcPr>
            <w:tcW w:w="1342" w:type="dxa"/>
          </w:tcPr>
          <w:p w:rsidR="001C0E3C" w:rsidRPr="001C0E3C" w:rsidRDefault="001C0E3C" w:rsidP="001C0E3C">
            <w:pPr>
              <w:spacing w:line="360" w:lineRule="auto"/>
              <w:ind w:right="-2"/>
              <w:jc w:val="both"/>
              <w:rPr>
                <w:iCs/>
                <w:sz w:val="20"/>
                <w:szCs w:val="20"/>
              </w:rPr>
            </w:pPr>
            <w:r w:rsidRPr="001C0E3C">
              <w:rPr>
                <w:iCs/>
                <w:sz w:val="20"/>
                <w:szCs w:val="20"/>
              </w:rPr>
              <w:t>0,5797</w:t>
            </w:r>
          </w:p>
        </w:tc>
      </w:tr>
      <w:tr w:rsidR="001C0E3C" w:rsidRPr="001C0E3C" w:rsidTr="001C0E3C">
        <w:tc>
          <w:tcPr>
            <w:tcW w:w="1529" w:type="dxa"/>
          </w:tcPr>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352" w:type="dxa"/>
            <w:gridSpan w:val="2"/>
          </w:tcPr>
          <w:p w:rsidR="001C0E3C" w:rsidRPr="001C0E3C" w:rsidRDefault="001C0E3C" w:rsidP="001C0E3C">
            <w:pPr>
              <w:spacing w:line="360" w:lineRule="auto"/>
              <w:ind w:right="-2"/>
              <w:jc w:val="both"/>
              <w:rPr>
                <w:iCs/>
                <w:sz w:val="20"/>
                <w:szCs w:val="20"/>
              </w:rPr>
            </w:pPr>
            <w:r w:rsidRPr="001C0E3C">
              <w:rPr>
                <w:iCs/>
                <w:sz w:val="20"/>
                <w:szCs w:val="20"/>
              </w:rPr>
              <w:t>351000</w:t>
            </w:r>
          </w:p>
        </w:tc>
        <w:tc>
          <w:tcPr>
            <w:tcW w:w="1332" w:type="dxa"/>
          </w:tcPr>
          <w:p w:rsidR="001C0E3C" w:rsidRPr="001C0E3C" w:rsidRDefault="001C0E3C" w:rsidP="001C0E3C">
            <w:pPr>
              <w:spacing w:line="360" w:lineRule="auto"/>
              <w:ind w:right="-2"/>
              <w:jc w:val="both"/>
              <w:rPr>
                <w:iCs/>
                <w:sz w:val="20"/>
                <w:szCs w:val="20"/>
              </w:rPr>
            </w:pPr>
            <w:r w:rsidRPr="001C0E3C">
              <w:rPr>
                <w:iCs/>
                <w:sz w:val="20"/>
                <w:szCs w:val="20"/>
              </w:rPr>
              <w:t>260</w:t>
            </w:r>
          </w:p>
        </w:tc>
        <w:tc>
          <w:tcPr>
            <w:tcW w:w="1338" w:type="dxa"/>
          </w:tcPr>
          <w:p w:rsidR="001C0E3C" w:rsidRPr="001C0E3C" w:rsidRDefault="001C0E3C" w:rsidP="001C0E3C">
            <w:pPr>
              <w:spacing w:line="360" w:lineRule="auto"/>
              <w:ind w:right="-2"/>
              <w:jc w:val="both"/>
              <w:rPr>
                <w:iCs/>
                <w:sz w:val="20"/>
                <w:szCs w:val="20"/>
              </w:rPr>
            </w:pPr>
            <w:r w:rsidRPr="001C0E3C">
              <w:rPr>
                <w:iCs/>
                <w:sz w:val="20"/>
                <w:szCs w:val="20"/>
              </w:rPr>
              <w:t>0,385</w:t>
            </w:r>
          </w:p>
        </w:tc>
        <w:tc>
          <w:tcPr>
            <w:tcW w:w="1335" w:type="dxa"/>
          </w:tcPr>
          <w:p w:rsidR="001C0E3C" w:rsidRPr="001C0E3C" w:rsidRDefault="001C0E3C" w:rsidP="001C0E3C">
            <w:pPr>
              <w:spacing w:line="360" w:lineRule="auto"/>
              <w:ind w:right="-2"/>
              <w:jc w:val="both"/>
              <w:rPr>
                <w:iCs/>
                <w:sz w:val="20"/>
                <w:szCs w:val="20"/>
              </w:rPr>
            </w:pPr>
            <w:r w:rsidRPr="001C0E3C">
              <w:rPr>
                <w:iCs/>
                <w:sz w:val="20"/>
                <w:szCs w:val="20"/>
              </w:rPr>
              <w:t>25</w:t>
            </w:r>
          </w:p>
        </w:tc>
        <w:tc>
          <w:tcPr>
            <w:tcW w:w="1343" w:type="dxa"/>
          </w:tcPr>
          <w:p w:rsidR="001C0E3C" w:rsidRPr="001C0E3C" w:rsidRDefault="001C0E3C" w:rsidP="001C0E3C">
            <w:pPr>
              <w:spacing w:line="360" w:lineRule="auto"/>
              <w:ind w:right="-2"/>
              <w:jc w:val="both"/>
              <w:rPr>
                <w:iCs/>
                <w:sz w:val="20"/>
                <w:szCs w:val="20"/>
              </w:rPr>
            </w:pPr>
            <w:r w:rsidRPr="001C0E3C">
              <w:rPr>
                <w:iCs/>
                <w:sz w:val="20"/>
                <w:szCs w:val="20"/>
              </w:rPr>
              <w:t>0,8936</w:t>
            </w:r>
          </w:p>
        </w:tc>
        <w:tc>
          <w:tcPr>
            <w:tcW w:w="1342" w:type="dxa"/>
          </w:tcPr>
          <w:p w:rsidR="001C0E3C" w:rsidRPr="001C0E3C" w:rsidRDefault="001C0E3C" w:rsidP="001C0E3C">
            <w:pPr>
              <w:spacing w:line="360" w:lineRule="auto"/>
              <w:ind w:right="-2"/>
              <w:jc w:val="both"/>
              <w:rPr>
                <w:iCs/>
                <w:sz w:val="20"/>
                <w:szCs w:val="20"/>
              </w:rPr>
            </w:pPr>
            <w:r w:rsidRPr="001C0E3C">
              <w:rPr>
                <w:iCs/>
                <w:sz w:val="20"/>
                <w:szCs w:val="20"/>
              </w:rPr>
              <w:t>0,5815</w:t>
            </w:r>
          </w:p>
        </w:tc>
      </w:tr>
      <w:tr w:rsidR="001C0E3C" w:rsidRPr="001C0E3C" w:rsidTr="001C0E3C">
        <w:tc>
          <w:tcPr>
            <w:tcW w:w="1529" w:type="dxa"/>
          </w:tcPr>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352" w:type="dxa"/>
            <w:gridSpan w:val="2"/>
          </w:tcPr>
          <w:p w:rsidR="001C0E3C" w:rsidRPr="001C0E3C" w:rsidRDefault="001C0E3C" w:rsidP="001C0E3C">
            <w:pPr>
              <w:spacing w:line="360" w:lineRule="auto"/>
              <w:ind w:right="-2"/>
              <w:jc w:val="both"/>
              <w:rPr>
                <w:iCs/>
                <w:sz w:val="20"/>
                <w:szCs w:val="20"/>
              </w:rPr>
            </w:pPr>
            <w:r w:rsidRPr="001C0E3C">
              <w:rPr>
                <w:iCs/>
                <w:sz w:val="20"/>
                <w:szCs w:val="20"/>
              </w:rPr>
              <w:t>271320</w:t>
            </w:r>
          </w:p>
        </w:tc>
        <w:tc>
          <w:tcPr>
            <w:tcW w:w="1332" w:type="dxa"/>
          </w:tcPr>
          <w:p w:rsidR="001C0E3C" w:rsidRPr="001C0E3C" w:rsidRDefault="001C0E3C" w:rsidP="001C0E3C">
            <w:pPr>
              <w:spacing w:line="360" w:lineRule="auto"/>
              <w:ind w:right="-2"/>
              <w:jc w:val="both"/>
              <w:rPr>
                <w:iCs/>
                <w:sz w:val="20"/>
                <w:szCs w:val="20"/>
              </w:rPr>
            </w:pPr>
            <w:r w:rsidRPr="001C0E3C">
              <w:rPr>
                <w:iCs/>
                <w:sz w:val="20"/>
                <w:szCs w:val="20"/>
              </w:rPr>
              <w:t>255</w:t>
            </w:r>
          </w:p>
        </w:tc>
        <w:tc>
          <w:tcPr>
            <w:tcW w:w="1338" w:type="dxa"/>
          </w:tcPr>
          <w:p w:rsidR="001C0E3C" w:rsidRPr="001C0E3C" w:rsidRDefault="001C0E3C" w:rsidP="001C0E3C">
            <w:pPr>
              <w:spacing w:line="360" w:lineRule="auto"/>
              <w:ind w:right="-2"/>
              <w:jc w:val="both"/>
              <w:rPr>
                <w:iCs/>
                <w:sz w:val="20"/>
                <w:szCs w:val="20"/>
              </w:rPr>
            </w:pPr>
            <w:r w:rsidRPr="001C0E3C">
              <w:rPr>
                <w:iCs/>
                <w:sz w:val="20"/>
                <w:szCs w:val="20"/>
              </w:rPr>
              <w:t>0,279</w:t>
            </w:r>
          </w:p>
        </w:tc>
        <w:tc>
          <w:tcPr>
            <w:tcW w:w="1335" w:type="dxa"/>
          </w:tcPr>
          <w:p w:rsidR="001C0E3C" w:rsidRPr="001C0E3C" w:rsidRDefault="001C0E3C" w:rsidP="001C0E3C">
            <w:pPr>
              <w:spacing w:line="360" w:lineRule="auto"/>
              <w:ind w:right="-2"/>
              <w:jc w:val="both"/>
              <w:rPr>
                <w:iCs/>
                <w:sz w:val="20"/>
                <w:szCs w:val="20"/>
              </w:rPr>
            </w:pPr>
            <w:r w:rsidRPr="001C0E3C">
              <w:rPr>
                <w:iCs/>
                <w:sz w:val="20"/>
                <w:szCs w:val="20"/>
              </w:rPr>
              <w:t>18</w:t>
            </w:r>
          </w:p>
        </w:tc>
        <w:tc>
          <w:tcPr>
            <w:tcW w:w="1343" w:type="dxa"/>
          </w:tcPr>
          <w:p w:rsidR="001C0E3C" w:rsidRPr="001C0E3C" w:rsidRDefault="001C0E3C" w:rsidP="001C0E3C">
            <w:pPr>
              <w:spacing w:line="360" w:lineRule="auto"/>
              <w:ind w:right="-2"/>
              <w:jc w:val="both"/>
              <w:rPr>
                <w:iCs/>
                <w:sz w:val="20"/>
                <w:szCs w:val="20"/>
              </w:rPr>
            </w:pPr>
            <w:r w:rsidRPr="001C0E3C">
              <w:rPr>
                <w:iCs/>
                <w:sz w:val="20"/>
                <w:szCs w:val="20"/>
              </w:rPr>
              <w:t>0,9189</w:t>
            </w:r>
          </w:p>
        </w:tc>
        <w:tc>
          <w:tcPr>
            <w:tcW w:w="1342" w:type="dxa"/>
          </w:tcPr>
          <w:p w:rsidR="001C0E3C" w:rsidRPr="001C0E3C" w:rsidRDefault="001C0E3C" w:rsidP="001C0E3C">
            <w:pPr>
              <w:spacing w:line="360" w:lineRule="auto"/>
              <w:ind w:right="-2"/>
              <w:jc w:val="both"/>
              <w:rPr>
                <w:iCs/>
                <w:sz w:val="20"/>
                <w:szCs w:val="20"/>
              </w:rPr>
            </w:pPr>
            <w:r w:rsidRPr="001C0E3C">
              <w:rPr>
                <w:iCs/>
                <w:sz w:val="20"/>
                <w:szCs w:val="20"/>
              </w:rPr>
              <w:t>0,5979</w:t>
            </w:r>
          </w:p>
        </w:tc>
      </w:tr>
    </w:tbl>
    <w:p w:rsidR="001C0E3C" w:rsidRDefault="001C0E3C" w:rsidP="001C0E3C">
      <w:pPr>
        <w:spacing w:line="360" w:lineRule="auto"/>
        <w:ind w:right="-2" w:firstLine="709"/>
        <w:jc w:val="both"/>
        <w:rPr>
          <w:b/>
          <w:sz w:val="28"/>
          <w:szCs w:val="28"/>
        </w:rPr>
      </w:pPr>
      <w:r w:rsidRPr="001C0E3C">
        <w:rPr>
          <w:b/>
          <w:sz w:val="28"/>
          <w:szCs w:val="28"/>
        </w:rPr>
        <w:lastRenderedPageBreak/>
        <w:t xml:space="preserve">3.2.2 Определение годового пробега всех автомобилей и годового  </w:t>
      </w:r>
    </w:p>
    <w:p w:rsidR="001C0E3C" w:rsidRPr="001C0E3C" w:rsidRDefault="001C0E3C" w:rsidP="001C0E3C">
      <w:pPr>
        <w:spacing w:line="360" w:lineRule="auto"/>
        <w:ind w:right="-2" w:firstLine="709"/>
        <w:jc w:val="both"/>
        <w:rPr>
          <w:b/>
          <w:sz w:val="28"/>
          <w:szCs w:val="28"/>
        </w:rPr>
      </w:pPr>
      <w:r w:rsidRPr="001C0E3C">
        <w:rPr>
          <w:b/>
          <w:sz w:val="28"/>
          <w:szCs w:val="28"/>
        </w:rPr>
        <w:t>количества технических воздействий</w:t>
      </w:r>
    </w:p>
    <w:p w:rsidR="001C0E3C" w:rsidRPr="001C0E3C" w:rsidRDefault="001C0E3C" w:rsidP="001C0E3C">
      <w:pPr>
        <w:spacing w:line="360" w:lineRule="auto"/>
        <w:ind w:right="-2" w:firstLine="709"/>
        <w:jc w:val="both"/>
        <w:rPr>
          <w:sz w:val="28"/>
          <w:szCs w:val="28"/>
        </w:rPr>
      </w:pPr>
      <w:r w:rsidRPr="001C0E3C">
        <w:rPr>
          <w:b/>
          <w:sz w:val="28"/>
          <w:szCs w:val="28"/>
        </w:rPr>
        <w:t>Годовой пробег всех автомобилей АТП данного типа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201" type="#_x0000_t75" style="width:155.25pt;height:18.75pt">
            <v:imagedata r:id="rId146" o:title=""/>
          </v:shape>
        </w:pict>
      </w:r>
      <w:r w:rsidR="001C0E3C" w:rsidRPr="001C0E3C">
        <w:rPr>
          <w:sz w:val="28"/>
          <w:szCs w:val="28"/>
        </w:rPr>
        <w:t xml:space="preserve">                                      (13, страница 13) (12)</w:t>
      </w:r>
    </w:p>
    <w:p w:rsidR="001C0E3C" w:rsidRPr="001C0E3C" w:rsidRDefault="001C0E3C" w:rsidP="001C0E3C">
      <w:pPr>
        <w:spacing w:line="360" w:lineRule="auto"/>
        <w:ind w:right="-2" w:firstLine="709"/>
        <w:jc w:val="both"/>
        <w:rPr>
          <w:sz w:val="28"/>
          <w:szCs w:val="28"/>
        </w:rPr>
      </w:pPr>
      <w:r w:rsidRPr="001C0E3C">
        <w:rPr>
          <w:sz w:val="28"/>
          <w:szCs w:val="28"/>
        </w:rPr>
        <w:t xml:space="preserve">Определение годового пробега для всех грузовых автомобилей марки </w:t>
      </w:r>
      <w:r>
        <w:rPr>
          <w:sz w:val="28"/>
          <w:szCs w:val="28"/>
        </w:rPr>
        <w:t xml:space="preserve"> </w:t>
      </w:r>
      <w:r w:rsidRPr="001C0E3C">
        <w:rPr>
          <w:sz w:val="28"/>
          <w:szCs w:val="28"/>
        </w:rPr>
        <w:t>КамАЗ-5511:</w:t>
      </w:r>
    </w:p>
    <w:p w:rsidR="001C0E3C" w:rsidRPr="001C0E3C" w:rsidRDefault="00626427" w:rsidP="001C0E3C">
      <w:pPr>
        <w:spacing w:line="360" w:lineRule="auto"/>
        <w:ind w:right="-2" w:firstLine="709"/>
        <w:jc w:val="both"/>
        <w:rPr>
          <w:sz w:val="28"/>
          <w:szCs w:val="28"/>
        </w:rPr>
      </w:pPr>
      <w:r>
        <w:rPr>
          <w:position w:val="-14"/>
          <w:sz w:val="28"/>
          <w:szCs w:val="28"/>
        </w:rPr>
        <w:pict>
          <v:shape id="_x0000_i1202" type="#_x0000_t75" style="width:227.25pt;height:18.75pt">
            <v:imagedata r:id="rId147"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03" type="#_x0000_t75" style="width:80.25pt;height:17.25pt">
            <v:imagedata r:id="rId148" o:title=""/>
          </v:shape>
        </w:pict>
      </w:r>
      <w:r w:rsidR="001C0E3C" w:rsidRPr="001C0E3C">
        <w:rPr>
          <w:sz w:val="28"/>
          <w:szCs w:val="28"/>
        </w:rPr>
        <w:t xml:space="preserve">                                                            (Из задания ПЗ)</w: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годового пробега для всех автобусов марки ЛиАЗ-677:</w:t>
      </w:r>
    </w:p>
    <w:p w:rsidR="001C0E3C" w:rsidRPr="001C0E3C" w:rsidRDefault="00626427" w:rsidP="001C0E3C">
      <w:pPr>
        <w:spacing w:line="360" w:lineRule="auto"/>
        <w:ind w:right="-2" w:firstLine="709"/>
        <w:jc w:val="both"/>
        <w:rPr>
          <w:sz w:val="28"/>
          <w:szCs w:val="28"/>
        </w:rPr>
      </w:pPr>
      <w:r>
        <w:rPr>
          <w:position w:val="-14"/>
          <w:sz w:val="28"/>
          <w:szCs w:val="28"/>
        </w:rPr>
        <w:pict>
          <v:shape id="_x0000_i1204" type="#_x0000_t75" style="width:227.25pt;height:18.75pt">
            <v:imagedata r:id="rId149"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05" type="#_x0000_t75" style="width:80.25pt;height:17.25pt">
            <v:imagedata r:id="rId150" o:title=""/>
          </v:shape>
        </w:pict>
      </w:r>
      <w:r w:rsidR="001C0E3C" w:rsidRPr="001C0E3C">
        <w:rPr>
          <w:sz w:val="28"/>
          <w:szCs w:val="28"/>
        </w:rPr>
        <w:t xml:space="preserve">                                                            (Из задания ПЗ)</w: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годового пробега для всех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4"/>
          <w:sz w:val="28"/>
          <w:szCs w:val="28"/>
        </w:rPr>
        <w:pict>
          <v:shape id="_x0000_i1206" type="#_x0000_t75" style="width:227.25pt;height:18.75pt">
            <v:imagedata r:id="rId151"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07" type="#_x0000_t75" style="width:80.25pt;height:17.25pt">
            <v:imagedata r:id="rId152" o:title=""/>
          </v:shape>
        </w:pict>
      </w:r>
      <w:r w:rsidR="001C0E3C" w:rsidRPr="001C0E3C">
        <w:rPr>
          <w:sz w:val="28"/>
          <w:szCs w:val="28"/>
        </w:rPr>
        <w:t xml:space="preserve">                                                            (Из задания ПЗ)</w: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7.</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7. Годовой пробег всех автомобилей АТП данного типа</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8"/>
        <w:gridCol w:w="1914"/>
        <w:gridCol w:w="1998"/>
        <w:gridCol w:w="1831"/>
      </w:tblGrid>
      <w:tr w:rsidR="001C0E3C" w:rsidRPr="001C0E3C" w:rsidTr="001C0E3C">
        <w:tc>
          <w:tcPr>
            <w:tcW w:w="1980" w:type="dxa"/>
          </w:tcPr>
          <w:p w:rsidR="001C0E3C" w:rsidRPr="001C0E3C" w:rsidRDefault="001C0E3C" w:rsidP="001C0E3C">
            <w:pPr>
              <w:spacing w:line="360" w:lineRule="auto"/>
              <w:ind w:right="-2"/>
              <w:jc w:val="both"/>
              <w:rPr>
                <w:iCs/>
                <w:sz w:val="20"/>
                <w:szCs w:val="20"/>
              </w:rPr>
            </w:pPr>
            <w:r w:rsidRPr="001C0E3C">
              <w:rPr>
                <w:iCs/>
                <w:sz w:val="20"/>
                <w:szCs w:val="20"/>
              </w:rPr>
              <w:t>Марка автомобиля</w:t>
            </w:r>
          </w:p>
        </w:tc>
        <w:tc>
          <w:tcPr>
            <w:tcW w:w="1848" w:type="dxa"/>
          </w:tcPr>
          <w:p w:rsidR="001C0E3C" w:rsidRPr="001C0E3C" w:rsidRDefault="001C0E3C" w:rsidP="001C0E3C">
            <w:pPr>
              <w:spacing w:line="360" w:lineRule="auto"/>
              <w:ind w:right="-2"/>
              <w:jc w:val="both"/>
              <w:rPr>
                <w:iCs/>
                <w:sz w:val="20"/>
                <w:szCs w:val="20"/>
              </w:rPr>
            </w:pPr>
            <w:r w:rsidRPr="001C0E3C">
              <w:rPr>
                <w:iCs/>
                <w:sz w:val="20"/>
                <w:szCs w:val="20"/>
                <w:lang w:val="en-US"/>
              </w:rPr>
              <w:t>L</w:t>
            </w:r>
            <w:r w:rsidR="00626427">
              <w:rPr>
                <w:iCs/>
                <w:position w:val="-12"/>
                <w:sz w:val="20"/>
                <w:szCs w:val="20"/>
              </w:rPr>
              <w:pict>
                <v:shape id="_x0000_i1208" type="#_x0000_t75" style="width:14.25pt;height:18pt">
                  <v:imagedata r:id="rId125" o:title=""/>
                </v:shape>
              </w:pict>
            </w:r>
          </w:p>
        </w:tc>
        <w:tc>
          <w:tcPr>
            <w:tcW w:w="1914" w:type="dxa"/>
          </w:tcPr>
          <w:p w:rsidR="001C0E3C" w:rsidRPr="001C0E3C" w:rsidRDefault="00626427" w:rsidP="001C0E3C">
            <w:pPr>
              <w:spacing w:line="360" w:lineRule="auto"/>
              <w:ind w:right="-2"/>
              <w:jc w:val="both"/>
              <w:rPr>
                <w:iCs/>
                <w:sz w:val="20"/>
                <w:szCs w:val="20"/>
              </w:rPr>
            </w:pPr>
            <w:r>
              <w:rPr>
                <w:iCs/>
                <w:position w:val="-10"/>
                <w:sz w:val="20"/>
                <w:szCs w:val="20"/>
              </w:rPr>
              <w:pict>
                <v:shape id="_x0000_i1209" type="#_x0000_t75" style="width:26.25pt;height:17.25pt">
                  <v:imagedata r:id="rId153" o:title=""/>
                </v:shape>
              </w:pict>
            </w:r>
          </w:p>
        </w:tc>
        <w:tc>
          <w:tcPr>
            <w:tcW w:w="1998" w:type="dxa"/>
          </w:tcPr>
          <w:p w:rsidR="001C0E3C" w:rsidRPr="001C0E3C" w:rsidRDefault="00626427" w:rsidP="001C0E3C">
            <w:pPr>
              <w:spacing w:line="360" w:lineRule="auto"/>
              <w:ind w:right="-2"/>
              <w:jc w:val="both"/>
              <w:rPr>
                <w:iCs/>
                <w:sz w:val="20"/>
                <w:szCs w:val="20"/>
              </w:rPr>
            </w:pPr>
            <w:r>
              <w:rPr>
                <w:iCs/>
                <w:position w:val="-10"/>
                <w:sz w:val="20"/>
                <w:szCs w:val="20"/>
              </w:rPr>
              <w:pict>
                <v:shape id="_x0000_i1210" type="#_x0000_t75" style="width:27.75pt;height:17.25pt">
                  <v:imagedata r:id="rId145" o:title=""/>
                </v:shape>
              </w:pict>
            </w:r>
          </w:p>
        </w:tc>
        <w:tc>
          <w:tcPr>
            <w:tcW w:w="1831" w:type="dxa"/>
          </w:tcPr>
          <w:p w:rsidR="001C0E3C" w:rsidRPr="001C0E3C" w:rsidRDefault="00626427" w:rsidP="001C0E3C">
            <w:pPr>
              <w:spacing w:line="360" w:lineRule="auto"/>
              <w:ind w:right="-2"/>
              <w:jc w:val="both"/>
              <w:rPr>
                <w:iCs/>
                <w:sz w:val="20"/>
                <w:szCs w:val="20"/>
              </w:rPr>
            </w:pPr>
            <w:r>
              <w:rPr>
                <w:iCs/>
                <w:position w:val="-14"/>
                <w:sz w:val="20"/>
                <w:szCs w:val="20"/>
              </w:rPr>
              <w:pict>
                <v:shape id="_x0000_i1211" type="#_x0000_t75" style="width:26.25pt;height:18.75pt">
                  <v:imagedata r:id="rId154" o:title=""/>
                </v:shape>
              </w:pict>
            </w:r>
          </w:p>
        </w:tc>
      </w:tr>
      <w:tr w:rsidR="001C0E3C" w:rsidRPr="001C0E3C" w:rsidTr="001C0E3C">
        <w:tc>
          <w:tcPr>
            <w:tcW w:w="1980" w:type="dxa"/>
          </w:tcPr>
          <w:p w:rsidR="001C0E3C" w:rsidRPr="001C0E3C" w:rsidRDefault="001C0E3C" w:rsidP="001C0E3C">
            <w:pPr>
              <w:spacing w:line="360" w:lineRule="auto"/>
              <w:ind w:right="-2"/>
              <w:jc w:val="both"/>
              <w:rPr>
                <w:iCs/>
                <w:sz w:val="20"/>
                <w:szCs w:val="20"/>
              </w:rPr>
            </w:pPr>
            <w:r w:rsidRPr="001C0E3C">
              <w:rPr>
                <w:iCs/>
                <w:sz w:val="20"/>
                <w:szCs w:val="20"/>
              </w:rPr>
              <w:t>1</w:t>
            </w:r>
          </w:p>
        </w:tc>
        <w:tc>
          <w:tcPr>
            <w:tcW w:w="1848" w:type="dxa"/>
          </w:tcPr>
          <w:p w:rsidR="001C0E3C" w:rsidRPr="001C0E3C" w:rsidRDefault="001C0E3C" w:rsidP="001C0E3C">
            <w:pPr>
              <w:spacing w:line="360" w:lineRule="auto"/>
              <w:ind w:right="-2"/>
              <w:jc w:val="both"/>
              <w:rPr>
                <w:iCs/>
                <w:sz w:val="20"/>
                <w:szCs w:val="20"/>
              </w:rPr>
            </w:pPr>
            <w:r w:rsidRPr="001C0E3C">
              <w:rPr>
                <w:iCs/>
                <w:sz w:val="20"/>
                <w:szCs w:val="20"/>
              </w:rPr>
              <w:t>2</w:t>
            </w:r>
          </w:p>
        </w:tc>
        <w:tc>
          <w:tcPr>
            <w:tcW w:w="1914" w:type="dxa"/>
          </w:tcPr>
          <w:p w:rsidR="001C0E3C" w:rsidRPr="001C0E3C" w:rsidRDefault="001C0E3C" w:rsidP="001C0E3C">
            <w:pPr>
              <w:spacing w:line="360" w:lineRule="auto"/>
              <w:ind w:right="-2"/>
              <w:jc w:val="both"/>
              <w:rPr>
                <w:iCs/>
                <w:sz w:val="20"/>
                <w:szCs w:val="20"/>
              </w:rPr>
            </w:pPr>
            <w:r w:rsidRPr="001C0E3C">
              <w:rPr>
                <w:iCs/>
                <w:sz w:val="20"/>
                <w:szCs w:val="20"/>
              </w:rPr>
              <w:t>3</w:t>
            </w:r>
          </w:p>
        </w:tc>
        <w:tc>
          <w:tcPr>
            <w:tcW w:w="1998" w:type="dxa"/>
          </w:tcPr>
          <w:p w:rsidR="001C0E3C" w:rsidRPr="001C0E3C" w:rsidRDefault="001C0E3C" w:rsidP="001C0E3C">
            <w:pPr>
              <w:spacing w:line="360" w:lineRule="auto"/>
              <w:ind w:right="-2"/>
              <w:jc w:val="both"/>
              <w:rPr>
                <w:iCs/>
                <w:sz w:val="20"/>
                <w:szCs w:val="20"/>
              </w:rPr>
            </w:pPr>
            <w:r w:rsidRPr="001C0E3C">
              <w:rPr>
                <w:iCs/>
                <w:sz w:val="20"/>
                <w:szCs w:val="20"/>
              </w:rPr>
              <w:t>4</w:t>
            </w:r>
          </w:p>
        </w:tc>
        <w:tc>
          <w:tcPr>
            <w:tcW w:w="1831" w:type="dxa"/>
          </w:tcPr>
          <w:p w:rsidR="001C0E3C" w:rsidRPr="001C0E3C" w:rsidRDefault="001C0E3C" w:rsidP="001C0E3C">
            <w:pPr>
              <w:spacing w:line="360" w:lineRule="auto"/>
              <w:ind w:right="-2"/>
              <w:jc w:val="both"/>
              <w:rPr>
                <w:iCs/>
                <w:sz w:val="20"/>
                <w:szCs w:val="20"/>
              </w:rPr>
            </w:pPr>
            <w:r w:rsidRPr="001C0E3C">
              <w:rPr>
                <w:iCs/>
                <w:sz w:val="20"/>
                <w:szCs w:val="20"/>
              </w:rPr>
              <w:t>5</w:t>
            </w:r>
          </w:p>
        </w:tc>
      </w:tr>
      <w:tr w:rsidR="001C0E3C" w:rsidRPr="001C0E3C" w:rsidTr="001C0E3C">
        <w:trPr>
          <w:trHeight w:val="200"/>
        </w:trPr>
        <w:tc>
          <w:tcPr>
            <w:tcW w:w="198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КамАЗ-5511</w:t>
            </w:r>
          </w:p>
        </w:tc>
        <w:tc>
          <w:tcPr>
            <w:tcW w:w="184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230</w:t>
            </w:r>
          </w:p>
        </w:tc>
        <w:tc>
          <w:tcPr>
            <w:tcW w:w="1914"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300</w:t>
            </w:r>
          </w:p>
        </w:tc>
        <w:tc>
          <w:tcPr>
            <w:tcW w:w="199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0,5797</w:t>
            </w:r>
          </w:p>
        </w:tc>
        <w:tc>
          <w:tcPr>
            <w:tcW w:w="1831"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14607300</w:t>
            </w:r>
          </w:p>
        </w:tc>
      </w:tr>
      <w:tr w:rsidR="001C0E3C" w:rsidRPr="001C0E3C" w:rsidTr="001C0E3C">
        <w:trPr>
          <w:trHeight w:val="200"/>
        </w:trPr>
        <w:tc>
          <w:tcPr>
            <w:tcW w:w="198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ЛиАЗ-677</w:t>
            </w:r>
          </w:p>
        </w:tc>
        <w:tc>
          <w:tcPr>
            <w:tcW w:w="184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260</w:t>
            </w:r>
          </w:p>
        </w:tc>
        <w:tc>
          <w:tcPr>
            <w:tcW w:w="1914"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280</w:t>
            </w:r>
          </w:p>
        </w:tc>
        <w:tc>
          <w:tcPr>
            <w:tcW w:w="199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0,5815</w:t>
            </w:r>
          </w:p>
        </w:tc>
        <w:tc>
          <w:tcPr>
            <w:tcW w:w="1831"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15451284</w:t>
            </w:r>
          </w:p>
        </w:tc>
      </w:tr>
      <w:tr w:rsidR="001C0E3C" w:rsidRPr="001C0E3C" w:rsidTr="001C0E3C">
        <w:trPr>
          <w:trHeight w:val="200"/>
        </w:trPr>
        <w:tc>
          <w:tcPr>
            <w:tcW w:w="1980"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УАЗ-3151</w:t>
            </w:r>
          </w:p>
        </w:tc>
        <w:tc>
          <w:tcPr>
            <w:tcW w:w="184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255</w:t>
            </w:r>
          </w:p>
        </w:tc>
        <w:tc>
          <w:tcPr>
            <w:tcW w:w="1914"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310</w:t>
            </w:r>
          </w:p>
        </w:tc>
        <w:tc>
          <w:tcPr>
            <w:tcW w:w="1998"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0,5979</w:t>
            </w:r>
          </w:p>
        </w:tc>
        <w:tc>
          <w:tcPr>
            <w:tcW w:w="1831" w:type="dxa"/>
          </w:tcPr>
          <w:p w:rsidR="001C0E3C" w:rsidRPr="001C0E3C" w:rsidRDefault="001C0E3C" w:rsidP="001C0E3C">
            <w:pPr>
              <w:spacing w:line="360" w:lineRule="auto"/>
              <w:ind w:right="-2"/>
              <w:jc w:val="both"/>
              <w:rPr>
                <w:iCs/>
                <w:sz w:val="20"/>
                <w:szCs w:val="20"/>
              </w:rPr>
            </w:pPr>
          </w:p>
          <w:p w:rsidR="001C0E3C" w:rsidRPr="001C0E3C" w:rsidRDefault="001C0E3C" w:rsidP="001C0E3C">
            <w:pPr>
              <w:spacing w:line="360" w:lineRule="auto"/>
              <w:ind w:right="-2"/>
              <w:jc w:val="both"/>
              <w:rPr>
                <w:iCs/>
                <w:sz w:val="20"/>
                <w:szCs w:val="20"/>
              </w:rPr>
            </w:pPr>
            <w:r w:rsidRPr="001C0E3C">
              <w:rPr>
                <w:iCs/>
                <w:sz w:val="20"/>
                <w:szCs w:val="20"/>
              </w:rPr>
              <w:t>17251057</w:t>
            </w:r>
          </w:p>
        </w:tc>
      </w:tr>
    </w:tbl>
    <w:p w:rsidR="001C0E3C" w:rsidRPr="001C0E3C" w:rsidRDefault="001C0E3C" w:rsidP="001C0E3C">
      <w:pPr>
        <w:spacing w:line="360" w:lineRule="auto"/>
        <w:ind w:right="-2" w:firstLine="709"/>
        <w:jc w:val="both"/>
        <w:rPr>
          <w:sz w:val="28"/>
          <w:szCs w:val="28"/>
        </w:rPr>
      </w:pPr>
    </w:p>
    <w:p w:rsidR="001C0E3C" w:rsidRPr="001C0E3C" w:rsidRDefault="00DE4655" w:rsidP="001C0E3C">
      <w:pPr>
        <w:spacing w:line="360" w:lineRule="auto"/>
        <w:ind w:right="-2" w:firstLine="709"/>
        <w:jc w:val="both"/>
        <w:rPr>
          <w:b/>
          <w:sz w:val="28"/>
          <w:szCs w:val="28"/>
        </w:rPr>
      </w:pPr>
      <w:r>
        <w:rPr>
          <w:b/>
          <w:sz w:val="28"/>
          <w:szCs w:val="28"/>
        </w:rPr>
        <w:br w:type="page"/>
      </w:r>
      <w:r w:rsidR="001C0E3C" w:rsidRPr="001C0E3C">
        <w:rPr>
          <w:b/>
          <w:sz w:val="28"/>
          <w:szCs w:val="28"/>
        </w:rPr>
        <w:lastRenderedPageBreak/>
        <w:t>Годовое количество технических воздействий определяется следующим образом.</w:t>
      </w:r>
    </w:p>
    <w:p w:rsidR="001C0E3C" w:rsidRPr="001C0E3C" w:rsidRDefault="001C0E3C" w:rsidP="001C0E3C">
      <w:pPr>
        <w:spacing w:line="360" w:lineRule="auto"/>
        <w:ind w:right="-2" w:firstLine="709"/>
        <w:jc w:val="both"/>
        <w:rPr>
          <w:sz w:val="28"/>
          <w:szCs w:val="28"/>
        </w:rPr>
      </w:pPr>
      <w:r w:rsidRPr="001C0E3C">
        <w:rPr>
          <w:sz w:val="28"/>
          <w:szCs w:val="28"/>
        </w:rPr>
        <w:t xml:space="preserve">Вначале определяется </w:t>
      </w:r>
      <w:r w:rsidRPr="001C0E3C">
        <w:rPr>
          <w:sz w:val="28"/>
          <w:szCs w:val="28"/>
          <w:lang w:val="en-US"/>
        </w:rPr>
        <w:t>N</w:t>
      </w:r>
      <w:r w:rsidRPr="001C0E3C">
        <w:rPr>
          <w:sz w:val="28"/>
          <w:szCs w:val="28"/>
        </w:rPr>
        <w:t>КР - количество капитальных ремонтов (КР) за годовой пробег для каждого типа автомобилей. Количество капитальных ремонтов определяется по запасу хода для каждой группы автомобилей одного типа, имеющих одинаковый пробег с начала эксплуатации. Для этого к начальному пробегу автомобиля прибавляется его годовой пробег (</w:t>
      </w:r>
      <w:r w:rsidR="00626427">
        <w:rPr>
          <w:position w:val="-14"/>
          <w:sz w:val="28"/>
          <w:szCs w:val="28"/>
        </w:rPr>
        <w:pict>
          <v:shape id="_x0000_i1212" type="#_x0000_t75" style="width:45.75pt;height:18.75pt">
            <v:imagedata r:id="rId155" o:title=""/>
          </v:shape>
        </w:pict>
      </w:r>
      <w:r w:rsidRPr="001C0E3C">
        <w:rPr>
          <w:sz w:val="28"/>
          <w:szCs w:val="28"/>
        </w:rPr>
        <w:t>) равный:</w:t>
      </w:r>
    </w:p>
    <w:p w:rsidR="001C0E3C" w:rsidRPr="001C0E3C" w:rsidRDefault="00626427" w:rsidP="001C0E3C">
      <w:pPr>
        <w:spacing w:line="360" w:lineRule="auto"/>
        <w:ind w:right="-2" w:firstLine="709"/>
        <w:jc w:val="both"/>
        <w:rPr>
          <w:sz w:val="28"/>
          <w:szCs w:val="28"/>
        </w:rPr>
      </w:pPr>
      <w:r>
        <w:rPr>
          <w:position w:val="-14"/>
          <w:sz w:val="28"/>
          <w:szCs w:val="28"/>
        </w:rPr>
        <w:pict>
          <v:shape id="_x0000_i1213" type="#_x0000_t75" style="width:140.25pt;height:18.75pt">
            <v:imagedata r:id="rId156" o:title=""/>
          </v:shape>
        </w:pict>
      </w:r>
      <w:r w:rsidR="001C0E3C" w:rsidRPr="001C0E3C">
        <w:rPr>
          <w:sz w:val="28"/>
          <w:szCs w:val="28"/>
        </w:rPr>
        <w:t xml:space="preserve">                                         (13, страница 13) (13)</w:t>
      </w:r>
    </w:p>
    <w:p w:rsidR="001C0E3C" w:rsidRPr="001C0E3C" w:rsidRDefault="001C0E3C" w:rsidP="001C0E3C">
      <w:pPr>
        <w:spacing w:line="360" w:lineRule="auto"/>
        <w:ind w:right="-2" w:firstLine="709"/>
        <w:jc w:val="both"/>
        <w:rPr>
          <w:sz w:val="28"/>
          <w:szCs w:val="28"/>
        </w:rPr>
      </w:pPr>
      <w:r w:rsidRPr="001C0E3C">
        <w:rPr>
          <w:sz w:val="28"/>
          <w:szCs w:val="28"/>
        </w:rPr>
        <w:t xml:space="preserve">Затем  конечный  пробег  (то  есть  пробег  автомобиля  к  концу  года)  сравнивается  со скорректированным пробегом до капитального ремонта. Если автомобиль уже подвергался капитальному ремонту, то последующий пробег до капитального ремонта снижается до 0,8 </w:t>
      </w:r>
      <w:r w:rsidRPr="001C0E3C">
        <w:rPr>
          <w:sz w:val="28"/>
          <w:szCs w:val="28"/>
          <w:lang w:val="en-US"/>
        </w:rPr>
        <w:t>L</w:t>
      </w:r>
      <w:r w:rsidRPr="001C0E3C">
        <w:rPr>
          <w:sz w:val="28"/>
          <w:szCs w:val="28"/>
        </w:rPr>
        <w:t>КР (пробега до первого капитального ремонта).</w:t>
      </w:r>
    </w:p>
    <w:p w:rsidR="001C0E3C" w:rsidRPr="001C0E3C" w:rsidRDefault="00626427" w:rsidP="001C0E3C">
      <w:pPr>
        <w:spacing w:line="360" w:lineRule="auto"/>
        <w:ind w:right="-2" w:firstLine="709"/>
        <w:jc w:val="both"/>
        <w:rPr>
          <w:sz w:val="28"/>
          <w:szCs w:val="28"/>
        </w:rPr>
      </w:pPr>
      <w:r>
        <w:rPr>
          <w:position w:val="-14"/>
          <w:sz w:val="28"/>
          <w:szCs w:val="28"/>
        </w:rPr>
        <w:pict>
          <v:shape id="_x0000_i1214" type="#_x0000_t75" style="width:87.75pt;height:20.25pt">
            <v:imagedata r:id="rId157" o:title=""/>
          </v:shape>
        </w:pict>
      </w:r>
      <w:r w:rsidR="001C0E3C" w:rsidRPr="001C0E3C">
        <w:rPr>
          <w:sz w:val="28"/>
          <w:szCs w:val="28"/>
        </w:rPr>
        <w:t xml:space="preserve">                                                    (13, страница 13) (14)</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Если </w:t>
      </w:r>
      <w:r w:rsidR="00626427">
        <w:rPr>
          <w:position w:val="-12"/>
          <w:sz w:val="28"/>
          <w:szCs w:val="28"/>
        </w:rPr>
        <w:pict>
          <v:shape id="_x0000_i1215" type="#_x0000_t75" style="width:27.75pt;height:18pt">
            <v:imagedata r:id="rId158" o:title=""/>
          </v:shape>
        </w:pict>
      </w:r>
      <w:r w:rsidRPr="001C0E3C">
        <w:rPr>
          <w:sz w:val="28"/>
          <w:szCs w:val="28"/>
        </w:rPr>
        <w:t xml:space="preserve"> &gt; </w:t>
      </w:r>
      <w:r w:rsidRPr="001C0E3C">
        <w:rPr>
          <w:sz w:val="28"/>
          <w:szCs w:val="28"/>
          <w:lang w:val="en-US"/>
        </w:rPr>
        <w:t>L</w:t>
      </w:r>
      <w:r w:rsidRPr="001C0E3C">
        <w:rPr>
          <w:sz w:val="28"/>
          <w:szCs w:val="28"/>
        </w:rPr>
        <w:t>КР, то все автомобили этой группы в течение годового периода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годового пробега одного грузового автомобиля марки  КамАЗ-5511:</w:t>
      </w:r>
    </w:p>
    <w:p w:rsidR="001C0E3C" w:rsidRPr="001C0E3C" w:rsidRDefault="00626427" w:rsidP="001C0E3C">
      <w:pPr>
        <w:spacing w:line="360" w:lineRule="auto"/>
        <w:ind w:right="-2" w:firstLine="709"/>
        <w:jc w:val="both"/>
        <w:rPr>
          <w:sz w:val="28"/>
          <w:szCs w:val="28"/>
        </w:rPr>
      </w:pPr>
      <w:r>
        <w:rPr>
          <w:position w:val="-14"/>
          <w:sz w:val="28"/>
          <w:szCs w:val="28"/>
        </w:rPr>
        <w:pict>
          <v:shape id="_x0000_i1216" type="#_x0000_t75" style="width:207.75pt;height:18.75pt">
            <v:imagedata r:id="rId15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годового пробега одного автобуса марки ЛиАЗ-677:</w:t>
      </w:r>
    </w:p>
    <w:p w:rsidR="001C0E3C" w:rsidRPr="001C0E3C" w:rsidRDefault="00626427" w:rsidP="001C0E3C">
      <w:pPr>
        <w:spacing w:line="360" w:lineRule="auto"/>
        <w:ind w:right="-2" w:firstLine="709"/>
        <w:jc w:val="both"/>
        <w:rPr>
          <w:sz w:val="28"/>
          <w:szCs w:val="28"/>
        </w:rPr>
      </w:pPr>
      <w:r>
        <w:rPr>
          <w:position w:val="-14"/>
          <w:sz w:val="28"/>
          <w:szCs w:val="28"/>
        </w:rPr>
        <w:pict>
          <v:shape id="_x0000_i1217" type="#_x0000_t75" style="width:207pt;height:18.75pt">
            <v:imagedata r:id="rId160"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годового пробега одного легкового автомобиля марки   УАЗ-3151:</w:t>
      </w:r>
    </w:p>
    <w:p w:rsidR="001C0E3C" w:rsidRPr="001C0E3C" w:rsidRDefault="00626427" w:rsidP="001C0E3C">
      <w:pPr>
        <w:spacing w:line="360" w:lineRule="auto"/>
        <w:ind w:right="-2" w:firstLine="709"/>
        <w:jc w:val="both"/>
        <w:rPr>
          <w:sz w:val="28"/>
          <w:szCs w:val="28"/>
        </w:rPr>
      </w:pPr>
      <w:r>
        <w:rPr>
          <w:position w:val="-14"/>
          <w:sz w:val="28"/>
          <w:szCs w:val="28"/>
        </w:rPr>
        <w:pict>
          <v:shape id="_x0000_i1218" type="#_x0000_t75" style="width:207pt;height:18.75pt">
            <v:imagedata r:id="rId161" o:title=""/>
          </v:shape>
        </w:pict>
      </w:r>
    </w:p>
    <w:p w:rsidR="001C0E3C" w:rsidRPr="001C0E3C" w:rsidRDefault="001C0E3C" w:rsidP="001C0E3C">
      <w:pPr>
        <w:spacing w:line="360" w:lineRule="auto"/>
        <w:ind w:right="-2" w:firstLine="709"/>
        <w:jc w:val="both"/>
        <w:rPr>
          <w:b/>
          <w:sz w:val="28"/>
          <w:szCs w:val="28"/>
        </w:rPr>
      </w:pPr>
    </w:p>
    <w:p w:rsidR="001C0E3C" w:rsidRPr="001C0E3C" w:rsidRDefault="00626427" w:rsidP="001C0E3C">
      <w:pPr>
        <w:spacing w:line="360" w:lineRule="auto"/>
        <w:ind w:right="-2" w:firstLine="709"/>
        <w:jc w:val="both"/>
        <w:rPr>
          <w:b/>
          <w:sz w:val="28"/>
          <w:szCs w:val="28"/>
        </w:rPr>
      </w:pPr>
      <w:r>
        <w:rPr>
          <w:noProof/>
        </w:rPr>
        <w:lastRenderedPageBreak/>
        <w:pict>
          <v:group id="_x0000_s1026" style="position:absolute;left:0;text-align:left;margin-left:-54pt;margin-top:1125pt;width:514.35pt;height:810.45pt;z-index:251618304" coordorigin="1134,397" coordsize="10376,16046">
            <v:rect id="_x0000_s1027" style="position:absolute;left:1134;top:397;width:10376;height:16046" filled="f" strokeweight="2pt"/>
            <v:line id="_x0000_s1028" style="position:absolute" from="1701,15600" to="1702,16434" strokeweight="2pt"/>
            <v:line id="_x0000_s1029" style="position:absolute" from="1139,15593" to="11498,15594" strokeweight="2pt"/>
            <v:line id="_x0000_s1030" style="position:absolute" from="2268,15600" to="2269,16434" strokeweight="2pt"/>
            <v:line id="_x0000_s1031" style="position:absolute" from="3686,15600" to="3687,16434" strokeweight="2pt"/>
            <v:line id="_x0000_s1032" style="position:absolute" from="4536,15608" to="4537,16434" strokeweight="2pt"/>
            <v:line id="_x0000_s1033" style="position:absolute" from="5103,15600" to="5104,16426" strokeweight="2pt"/>
            <v:line id="_x0000_s1034" style="position:absolute" from="10942,15600" to="10944,16434" strokeweight="2pt"/>
            <v:line id="_x0000_s1035" style="position:absolute" from="1139,15876" to="5093,15877" strokeweight="1pt"/>
            <v:line id="_x0000_s1036" style="position:absolute" from="1139,16159" to="5093,16160" strokeweight="2pt"/>
            <v:line id="_x0000_s1037" style="position:absolute" from="10949,15878" to="11505,15879" strokeweight="1pt"/>
            <v:rect id="_x0000_s1038" style="position:absolute;left:1162;top:16170;width:519;height:248" filled="f" stroked="f" strokeweight=".25pt">
              <v:textbox style="mso-next-textbox:#_x0000_s1038"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Изм.</w:t>
                    </w:r>
                  </w:p>
                </w:txbxContent>
              </v:textbox>
            </v:rect>
            <v:rect id="_x0000_s1039" style="position:absolute;left:1725;top:16170;width:519;height:248" filled="f" stroked="f" strokeweight=".25pt">
              <v:textbox style="mso-next-textbox:#_x0000_s1039"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Лист</w:t>
                    </w:r>
                  </w:p>
                </w:txbxContent>
              </v:textbox>
            </v:rect>
            <v:rect id="_x0000_s1040" style="position:absolute;left:2310;top:16170;width:1335;height:248" filled="f" stroked="f" strokeweight=".25pt">
              <v:textbox style="mso-next-textbox:#_x0000_s1040" inset="1pt,1pt,1pt,1pt">
                <w:txbxContent>
                  <w:p w:rsidR="001C0E3C" w:rsidRPr="00FB463F" w:rsidRDefault="001C0E3C" w:rsidP="001C0E3C">
                    <w:pPr>
                      <w:pStyle w:val="a4"/>
                      <w:jc w:val="center"/>
                      <w:rPr>
                        <w:rFonts w:ascii="GOST type A" w:hAnsi="GOST type A"/>
                        <w:color w:val="000000"/>
                        <w:sz w:val="24"/>
                        <w:szCs w:val="24"/>
                        <w:lang w:val="ru-RU"/>
                      </w:rPr>
                    </w:pPr>
                    <w:r>
                      <w:rPr>
                        <w:rFonts w:ascii="GOST type A" w:hAnsi="GOST type A"/>
                        <w:color w:val="000000"/>
                        <w:sz w:val="24"/>
                        <w:szCs w:val="24"/>
                      </w:rPr>
                      <w:t xml:space="preserve">№ </w:t>
                    </w:r>
                    <w:r>
                      <w:rPr>
                        <w:rFonts w:ascii="GOST type A" w:hAnsi="GOST type A"/>
                        <w:color w:val="000000"/>
                        <w:sz w:val="24"/>
                        <w:szCs w:val="24"/>
                        <w:lang w:val="ru-RU"/>
                      </w:rPr>
                      <w:t>документа</w:t>
                    </w:r>
                  </w:p>
                </w:txbxContent>
              </v:textbox>
            </v:rect>
            <v:rect id="_x0000_s1041" style="position:absolute;left:3719;top:16170;width:796;height:248" filled="f" stroked="f" strokeweight=".25pt">
              <v:textbox style="mso-next-textbox:#_x0000_s1041" inset="1pt,1pt,1pt,1pt">
                <w:txbxContent>
                  <w:p w:rsidR="001C0E3C" w:rsidRPr="00D6521D" w:rsidRDefault="001C0E3C" w:rsidP="001C0E3C">
                    <w:pPr>
                      <w:pStyle w:val="a4"/>
                      <w:jc w:val="center"/>
                      <w:rPr>
                        <w:rFonts w:ascii="GOST type A" w:hAnsi="GOST type A"/>
                        <w:color w:val="000000"/>
                        <w:sz w:val="24"/>
                        <w:szCs w:val="24"/>
                        <w:lang w:val="ru-RU"/>
                      </w:rPr>
                    </w:pPr>
                    <w:r w:rsidRPr="00D6521D">
                      <w:rPr>
                        <w:rFonts w:ascii="GOST type A" w:hAnsi="GOST type A"/>
                        <w:color w:val="000000"/>
                        <w:sz w:val="24"/>
                        <w:szCs w:val="24"/>
                      </w:rPr>
                      <w:t>Подп</w:t>
                    </w:r>
                    <w:r w:rsidRPr="00D6521D">
                      <w:rPr>
                        <w:rFonts w:ascii="GOST type A" w:hAnsi="GOST type A"/>
                        <w:color w:val="000000"/>
                        <w:sz w:val="24"/>
                        <w:szCs w:val="24"/>
                        <w:lang w:val="ru-RU"/>
                      </w:rPr>
                      <w:t>.</w:t>
                    </w:r>
                  </w:p>
                </w:txbxContent>
              </v:textbox>
            </v:rect>
            <v:rect id="_x0000_s1042" style="position:absolute;left:4560;top:16170;width:519;height:248" filled="f" stroked="f" strokeweight=".25pt">
              <v:textbox style="mso-next-textbox:#_x0000_s1042"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Дата</w:t>
                    </w:r>
                  </w:p>
                </w:txbxContent>
              </v:textbox>
            </v:rect>
            <v:rect id="_x0000_s1043" style="position:absolute;left:10965;top:15622;width:519;height:248" filled="f" stroked="f" strokeweight=".25pt">
              <v:textbox style="mso-next-textbox:#_x0000_s1043"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Лист</w:t>
                    </w:r>
                  </w:p>
                </w:txbxContent>
              </v:textbox>
            </v:rect>
            <v:rect id="_x0000_s1044" style="position:absolute;left:10965;top:15894;width:519;height:540" filled="f" stroked="f" strokeweight=".25pt">
              <v:textbox style="mso-next-textbox:#_x0000_s1044" inset="1pt,1pt,1pt,1pt">
                <w:txbxContent>
                  <w:p w:rsidR="001C0E3C" w:rsidRPr="003D2B68" w:rsidRDefault="001C0E3C" w:rsidP="001C0E3C">
                    <w:pPr>
                      <w:ind w:left="-180" w:right="-75"/>
                      <w:jc w:val="center"/>
                      <w:rPr>
                        <w:rFonts w:ascii="GOST type A" w:hAnsi="GOST type A"/>
                        <w:b/>
                        <w:i/>
                        <w:sz w:val="10"/>
                        <w:szCs w:val="10"/>
                      </w:rPr>
                    </w:pPr>
                  </w:p>
                  <w:p w:rsidR="001C0E3C" w:rsidRPr="003D2B68" w:rsidRDefault="001C0E3C" w:rsidP="001C0E3C">
                    <w:pPr>
                      <w:ind w:left="-180" w:right="-75"/>
                      <w:jc w:val="center"/>
                      <w:rPr>
                        <w:rFonts w:ascii="GOST type A" w:hAnsi="GOST type A"/>
                        <w:b/>
                        <w:i/>
                        <w:sz w:val="32"/>
                        <w:szCs w:val="32"/>
                      </w:rPr>
                    </w:pPr>
                    <w:r>
                      <w:rPr>
                        <w:rFonts w:ascii="GOST type A" w:hAnsi="GOST type A"/>
                        <w:b/>
                        <w:i/>
                        <w:sz w:val="32"/>
                        <w:szCs w:val="32"/>
                      </w:rPr>
                      <w:t>32</w:t>
                    </w:r>
                  </w:p>
                </w:txbxContent>
              </v:textbox>
            </v:rect>
            <v:rect id="_x0000_s1045" style="position:absolute;left:5152;top:15714;width:5746;height:720" filled="f" stroked="f" strokeweight=".25pt">
              <v:textbox style="mso-next-textbox:#_x0000_s1045" inset="1pt,1pt,1pt,1pt">
                <w:txbxContent>
                  <w:p w:rsidR="001C0E3C" w:rsidRPr="003D2B68" w:rsidRDefault="001C0E3C" w:rsidP="001C0E3C">
                    <w:pPr>
                      <w:jc w:val="center"/>
                      <w:rPr>
                        <w:i/>
                        <w:iCs/>
                        <w:sz w:val="12"/>
                        <w:szCs w:val="12"/>
                      </w:rPr>
                    </w:pPr>
                  </w:p>
                  <w:p w:rsidR="001C0E3C" w:rsidRPr="00D83A96" w:rsidRDefault="001C0E3C" w:rsidP="001C0E3C">
                    <w:pPr>
                      <w:spacing w:line="360" w:lineRule="auto"/>
                      <w:jc w:val="center"/>
                      <w:rPr>
                        <w:rFonts w:ascii="GOST type A" w:hAnsi="GOST type A"/>
                        <w:b/>
                        <w:i/>
                        <w:sz w:val="36"/>
                        <w:szCs w:val="36"/>
                      </w:rPr>
                    </w:pPr>
                    <w:r>
                      <w:rPr>
                        <w:rFonts w:ascii="GOST type A" w:hAnsi="GOST type A"/>
                        <w:b/>
                        <w:i/>
                        <w:sz w:val="36"/>
                        <w:szCs w:val="36"/>
                      </w:rPr>
                      <w:t>ЛНТ О. 190604  18</w:t>
                    </w:r>
                    <w:r w:rsidRPr="00D83A96">
                      <w:rPr>
                        <w:rFonts w:ascii="GOST type A" w:hAnsi="GOST type A"/>
                        <w:b/>
                        <w:i/>
                        <w:sz w:val="36"/>
                        <w:szCs w:val="36"/>
                      </w:rPr>
                      <w:t xml:space="preserve">  02. ПЗ</w:t>
                    </w:r>
                  </w:p>
                  <w:p w:rsidR="001C0E3C" w:rsidRPr="004D3303" w:rsidRDefault="001C0E3C" w:rsidP="001C0E3C"/>
                </w:txbxContent>
              </v:textbox>
            </v:rect>
            <w10:anchorlock/>
          </v:group>
        </w:pict>
      </w:r>
      <w:r w:rsidR="001C0E3C" w:rsidRPr="001C0E3C">
        <w:rPr>
          <w:b/>
          <w:sz w:val="28"/>
          <w:szCs w:val="28"/>
        </w:rPr>
        <w:t>Определение количества капитальных ремонтов за годовой пробег для грузовых автомобилей марки КамАЗ-5511:</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19" type="#_x0000_t75" style="width:77.25pt;height:15.75pt">
            <v:imagedata r:id="rId162"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20" type="#_x0000_t75" style="width:180pt;height:18pt">
            <v:imagedata r:id="rId163"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21" type="#_x0000_t75" style="width:84pt;height:14.25pt">
            <v:imagedata r:id="rId164"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85 автомобилей КамАЗ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22" type="#_x0000_t75" style="width:75.75pt;height:15.75pt">
            <v:imagedata r:id="rId165"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23" type="#_x0000_t75" style="width:185.25pt;height:18pt">
            <v:imagedata r:id="rId166"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24" type="#_x0000_t75" style="width:89.25pt;height:14.25pt">
            <v:imagedata r:id="rId167"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130 автомобилей КамАЗ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25" type="#_x0000_t75" style="width:81pt;height:15.75pt">
            <v:imagedata r:id="rId168"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26" type="#_x0000_t75" style="width:189.75pt;height:18pt">
            <v:imagedata r:id="rId169"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27" type="#_x0000_t75" style="width:89.25pt;height:14.25pt">
            <v:imagedata r:id="rId170"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85 автомобилей КамАЗ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b/>
          <w:sz w:val="28"/>
          <w:szCs w:val="28"/>
        </w:rPr>
      </w:pPr>
      <w:r w:rsidRPr="001C0E3C">
        <w:rPr>
          <w:b/>
          <w:sz w:val="28"/>
          <w:szCs w:val="28"/>
        </w:rPr>
        <w:t>Определение количества капитальных ремонтов за годовой пробег для автобусов марки ЛиАЗ-677:</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28" type="#_x0000_t75" style="width:75.75pt;height:15.75pt">
            <v:imagedata r:id="rId171"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29" type="#_x0000_t75" style="width:185.25pt;height:18pt">
            <v:imagedata r:id="rId172"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30" type="#_x0000_t75" style="width:89.25pt;height:14.25pt">
            <v:imagedata r:id="rId173"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60 автобусов ЛиАЗ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31" type="#_x0000_t75" style="width:81pt;height:15.75pt">
            <v:imagedata r:id="rId174"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32" type="#_x0000_t75" style="width:189.75pt;height:18pt">
            <v:imagedata r:id="rId175"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33" type="#_x0000_t75" style="width:89.25pt;height:14.25pt">
            <v:imagedata r:id="rId176"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120 автобусов ЛиАЗ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lastRenderedPageBreak/>
        <w:t xml:space="preserve">- с начальным пробегом </w:t>
      </w:r>
      <w:r w:rsidR="00626427">
        <w:rPr>
          <w:position w:val="-6"/>
          <w:sz w:val="28"/>
          <w:szCs w:val="28"/>
        </w:rPr>
        <w:pict>
          <v:shape id="_x0000_i1234" type="#_x0000_t75" style="width:81pt;height:15.75pt">
            <v:imagedata r:id="rId177"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35" type="#_x0000_t75" style="width:192pt;height:18pt">
            <v:imagedata r:id="rId178"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36" type="#_x0000_t75" style="width:87.75pt;height:14.25pt">
            <v:imagedata r:id="rId179"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100 автобусов ЛиАЗ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b/>
          <w:sz w:val="28"/>
          <w:szCs w:val="28"/>
        </w:rPr>
      </w:pPr>
      <w:r w:rsidRPr="001C0E3C">
        <w:rPr>
          <w:b/>
          <w:sz w:val="28"/>
          <w:szCs w:val="28"/>
        </w:rPr>
        <w:t>Определение количества капитальных ремонтов за годовой пробег для легковых автомобилей марки УАЗ-3151:</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37" type="#_x0000_t75" style="width:75.75pt;height:15.75pt">
            <v:imagedata r:id="rId180"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38" type="#_x0000_t75" style="width:186pt;height:18pt">
            <v:imagedata r:id="rId181"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39" type="#_x0000_t75" style="width:89.25pt;height:14.25pt">
            <v:imagedata r:id="rId182"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100 автомобилей УАЗ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40" type="#_x0000_t75" style="width:81pt;height:15.75pt">
            <v:imagedata r:id="rId183"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41" type="#_x0000_t75" style="width:189.75pt;height:18pt">
            <v:imagedata r:id="rId184"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42" type="#_x0000_t75" style="width:104.25pt;height:15.75pt">
            <v:imagedata r:id="rId185"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110 автомобилей УАЗ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 xml:space="preserve">- с начальным пробегом </w:t>
      </w:r>
      <w:r w:rsidR="00626427">
        <w:rPr>
          <w:position w:val="-6"/>
          <w:sz w:val="28"/>
          <w:szCs w:val="28"/>
        </w:rPr>
        <w:pict>
          <v:shape id="_x0000_i1243" type="#_x0000_t75" style="width:81pt;height:15.75pt">
            <v:imagedata r:id="rId186" o:title=""/>
          </v:shape>
        </w:pict>
      </w:r>
    </w:p>
    <w:p w:rsidR="001C0E3C" w:rsidRPr="001C0E3C" w:rsidRDefault="00626427" w:rsidP="001C0E3C">
      <w:pPr>
        <w:spacing w:line="360" w:lineRule="auto"/>
        <w:ind w:right="-2" w:firstLine="709"/>
        <w:jc w:val="both"/>
        <w:rPr>
          <w:sz w:val="28"/>
          <w:szCs w:val="28"/>
        </w:rPr>
      </w:pPr>
      <w:r>
        <w:rPr>
          <w:position w:val="-12"/>
          <w:sz w:val="28"/>
          <w:szCs w:val="28"/>
        </w:rPr>
        <w:pict>
          <v:shape id="_x0000_i1244" type="#_x0000_t75" style="width:192pt;height:18pt">
            <v:imagedata r:id="rId187" o:title=""/>
          </v:shape>
        </w:pict>
      </w:r>
    </w:p>
    <w:p w:rsidR="001C0E3C" w:rsidRPr="001C0E3C" w:rsidRDefault="00626427" w:rsidP="001C0E3C">
      <w:pPr>
        <w:spacing w:line="360" w:lineRule="auto"/>
        <w:ind w:right="-2" w:firstLine="709"/>
        <w:jc w:val="both"/>
        <w:rPr>
          <w:sz w:val="28"/>
          <w:szCs w:val="28"/>
        </w:rPr>
      </w:pPr>
      <w:r>
        <w:rPr>
          <w:position w:val="-6"/>
          <w:sz w:val="28"/>
          <w:szCs w:val="28"/>
        </w:rPr>
        <w:pict>
          <v:shape id="_x0000_i1245" type="#_x0000_t75" style="width:90.75pt;height:14.25pt">
            <v:imagedata r:id="rId188" o:title=""/>
          </v:shape>
        </w:pict>
      </w:r>
    </w:p>
    <w:p w:rsidR="001C0E3C" w:rsidRPr="001C0E3C" w:rsidRDefault="001C0E3C" w:rsidP="001C0E3C">
      <w:pPr>
        <w:spacing w:line="360" w:lineRule="auto"/>
        <w:ind w:right="-2" w:firstLine="709"/>
        <w:jc w:val="both"/>
        <w:rPr>
          <w:sz w:val="28"/>
          <w:szCs w:val="28"/>
        </w:rPr>
      </w:pPr>
      <w:r w:rsidRPr="001C0E3C">
        <w:rPr>
          <w:sz w:val="28"/>
          <w:szCs w:val="28"/>
        </w:rPr>
        <w:t>Это означает, что 100 автомобилей УАЗ этой группы в течение всего годового пробега не будут подвергаться капитальному ремонту.</w: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8.</w:t>
      </w:r>
    </w:p>
    <w:p w:rsidR="001C0E3C" w:rsidRPr="001C0E3C" w:rsidRDefault="00DE4655" w:rsidP="001C0E3C">
      <w:pPr>
        <w:spacing w:line="360" w:lineRule="auto"/>
        <w:ind w:right="-2" w:firstLine="709"/>
        <w:jc w:val="both"/>
        <w:rPr>
          <w:sz w:val="28"/>
          <w:szCs w:val="28"/>
        </w:rPr>
      </w:pPr>
      <w:r>
        <w:rPr>
          <w:sz w:val="28"/>
          <w:szCs w:val="28"/>
        </w:rPr>
        <w:br w:type="page"/>
      </w:r>
      <w:r w:rsidR="001C0E3C" w:rsidRPr="001C0E3C">
        <w:rPr>
          <w:sz w:val="28"/>
          <w:szCs w:val="28"/>
        </w:rPr>
        <w:lastRenderedPageBreak/>
        <w:t>Таблица 8. Годовое количество капитальных ремонтов всех автомобилей АТП</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800"/>
        <w:gridCol w:w="1260"/>
        <w:gridCol w:w="1260"/>
        <w:gridCol w:w="1260"/>
        <w:gridCol w:w="1142"/>
      </w:tblGrid>
      <w:tr w:rsidR="001C0E3C" w:rsidRPr="00DE4655" w:rsidTr="001C0E3C">
        <w:tc>
          <w:tcPr>
            <w:tcW w:w="1620" w:type="dxa"/>
          </w:tcPr>
          <w:p w:rsidR="001C0E3C" w:rsidRPr="00DE4655" w:rsidRDefault="001C0E3C" w:rsidP="001C0E3C">
            <w:pPr>
              <w:spacing w:line="360" w:lineRule="auto"/>
              <w:ind w:right="-2"/>
              <w:jc w:val="both"/>
              <w:rPr>
                <w:iCs/>
                <w:sz w:val="20"/>
                <w:szCs w:val="20"/>
              </w:rPr>
            </w:pPr>
            <w:r w:rsidRPr="00DE4655">
              <w:rPr>
                <w:iCs/>
                <w:sz w:val="20"/>
                <w:szCs w:val="20"/>
              </w:rPr>
              <w:t>Марка автомобиля</w:t>
            </w:r>
          </w:p>
        </w:tc>
        <w:tc>
          <w:tcPr>
            <w:tcW w:w="1260" w:type="dxa"/>
          </w:tcPr>
          <w:p w:rsidR="001C0E3C" w:rsidRPr="00DE4655" w:rsidRDefault="00626427" w:rsidP="001C0E3C">
            <w:pPr>
              <w:spacing w:line="360" w:lineRule="auto"/>
              <w:ind w:right="-2"/>
              <w:jc w:val="both"/>
              <w:rPr>
                <w:iCs/>
                <w:sz w:val="20"/>
                <w:szCs w:val="20"/>
              </w:rPr>
            </w:pPr>
            <w:r>
              <w:rPr>
                <w:iCs/>
                <w:position w:val="-4"/>
                <w:sz w:val="20"/>
                <w:szCs w:val="20"/>
              </w:rPr>
              <w:pict>
                <v:shape id="_x0000_i1246" type="#_x0000_t75" style="width:14.25pt;height:15pt">
                  <v:imagedata r:id="rId189" o:title=""/>
                </v:shape>
              </w:pict>
            </w:r>
          </w:p>
          <w:p w:rsidR="001C0E3C" w:rsidRPr="00DE4655" w:rsidRDefault="001C0E3C" w:rsidP="001C0E3C">
            <w:pPr>
              <w:spacing w:line="360" w:lineRule="auto"/>
              <w:ind w:right="-2"/>
              <w:jc w:val="both"/>
              <w:rPr>
                <w:iCs/>
                <w:sz w:val="20"/>
                <w:szCs w:val="20"/>
              </w:rPr>
            </w:pPr>
            <w:r w:rsidRPr="00DE4655">
              <w:rPr>
                <w:iCs/>
                <w:sz w:val="20"/>
                <w:szCs w:val="20"/>
              </w:rPr>
              <w:t>(тыс. км)</w:t>
            </w:r>
          </w:p>
        </w:tc>
        <w:tc>
          <w:tcPr>
            <w:tcW w:w="1800" w:type="dxa"/>
          </w:tcPr>
          <w:p w:rsidR="001C0E3C" w:rsidRPr="00DE4655" w:rsidRDefault="00626427" w:rsidP="001C0E3C">
            <w:pPr>
              <w:spacing w:line="360" w:lineRule="auto"/>
              <w:ind w:right="-2"/>
              <w:jc w:val="both"/>
              <w:rPr>
                <w:iCs/>
                <w:sz w:val="20"/>
                <w:szCs w:val="20"/>
              </w:rPr>
            </w:pPr>
            <w:r>
              <w:rPr>
                <w:iCs/>
                <w:position w:val="-6"/>
                <w:sz w:val="20"/>
                <w:szCs w:val="20"/>
              </w:rPr>
              <w:pict>
                <v:shape id="_x0000_i1247" type="#_x0000_t75" style="width:29.25pt;height:15.75pt">
                  <v:imagedata r:id="rId190" o:title=""/>
                </v:shape>
              </w:pict>
            </w:r>
          </w:p>
          <w:p w:rsidR="001C0E3C" w:rsidRPr="00DE4655" w:rsidRDefault="001C0E3C" w:rsidP="001C0E3C">
            <w:pPr>
              <w:spacing w:line="360" w:lineRule="auto"/>
              <w:ind w:right="-2"/>
              <w:jc w:val="both"/>
              <w:rPr>
                <w:iCs/>
                <w:sz w:val="20"/>
                <w:szCs w:val="20"/>
              </w:rPr>
            </w:pPr>
            <w:r w:rsidRPr="00DE4655">
              <w:rPr>
                <w:iCs/>
                <w:sz w:val="20"/>
                <w:szCs w:val="20"/>
              </w:rPr>
              <w:t>Кол-во автомоб. в группе</w:t>
            </w:r>
          </w:p>
        </w:tc>
        <w:tc>
          <w:tcPr>
            <w:tcW w:w="1260" w:type="dxa"/>
          </w:tcPr>
          <w:p w:rsidR="001C0E3C" w:rsidRPr="00DE4655" w:rsidRDefault="001C0E3C" w:rsidP="001C0E3C">
            <w:pPr>
              <w:spacing w:line="360" w:lineRule="auto"/>
              <w:ind w:right="-2"/>
              <w:jc w:val="both"/>
              <w:rPr>
                <w:iCs/>
                <w:sz w:val="20"/>
                <w:szCs w:val="20"/>
              </w:rPr>
            </w:pPr>
          </w:p>
          <w:p w:rsidR="001C0E3C" w:rsidRPr="00DE4655" w:rsidRDefault="00626427" w:rsidP="001C0E3C">
            <w:pPr>
              <w:spacing w:line="360" w:lineRule="auto"/>
              <w:ind w:right="-2"/>
              <w:jc w:val="both"/>
              <w:rPr>
                <w:iCs/>
                <w:sz w:val="20"/>
                <w:szCs w:val="20"/>
              </w:rPr>
            </w:pPr>
            <w:r>
              <w:rPr>
                <w:iCs/>
                <w:position w:val="-14"/>
                <w:sz w:val="20"/>
                <w:szCs w:val="20"/>
              </w:rPr>
              <w:pict>
                <v:shape id="_x0000_i1248" type="#_x0000_t75" style="width:26.25pt;height:18.75pt">
                  <v:imagedata r:id="rId154" o:title=""/>
                </v:shape>
              </w:pict>
            </w:r>
          </w:p>
          <w:p w:rsidR="001C0E3C" w:rsidRPr="00DE4655" w:rsidRDefault="001C0E3C" w:rsidP="001C0E3C">
            <w:pPr>
              <w:spacing w:line="360" w:lineRule="auto"/>
              <w:ind w:right="-2"/>
              <w:jc w:val="both"/>
              <w:rPr>
                <w:iCs/>
                <w:sz w:val="20"/>
                <w:szCs w:val="20"/>
              </w:rPr>
            </w:pPr>
            <w:r w:rsidRPr="00DE4655">
              <w:rPr>
                <w:iCs/>
                <w:sz w:val="20"/>
                <w:szCs w:val="20"/>
              </w:rPr>
              <w:t>(тыс. км)</w:t>
            </w:r>
          </w:p>
        </w:tc>
        <w:tc>
          <w:tcPr>
            <w:tcW w:w="1260" w:type="dxa"/>
          </w:tcPr>
          <w:p w:rsidR="001C0E3C" w:rsidRPr="00DE4655" w:rsidRDefault="001C0E3C" w:rsidP="001C0E3C">
            <w:pPr>
              <w:spacing w:line="360" w:lineRule="auto"/>
              <w:ind w:right="-2"/>
              <w:jc w:val="both"/>
              <w:rPr>
                <w:iCs/>
                <w:sz w:val="20"/>
                <w:szCs w:val="20"/>
              </w:rPr>
            </w:pPr>
          </w:p>
          <w:p w:rsidR="001C0E3C" w:rsidRPr="00DE4655" w:rsidRDefault="00626427" w:rsidP="001C0E3C">
            <w:pPr>
              <w:spacing w:line="360" w:lineRule="auto"/>
              <w:ind w:right="-2"/>
              <w:jc w:val="both"/>
              <w:rPr>
                <w:iCs/>
                <w:sz w:val="20"/>
                <w:szCs w:val="20"/>
              </w:rPr>
            </w:pPr>
            <w:r>
              <w:rPr>
                <w:iCs/>
                <w:position w:val="-12"/>
                <w:sz w:val="20"/>
                <w:szCs w:val="20"/>
              </w:rPr>
              <w:pict>
                <v:shape id="_x0000_i1249" type="#_x0000_t75" style="width:29.25pt;height:18pt">
                  <v:imagedata r:id="rId191" o:title=""/>
                </v:shape>
              </w:pict>
            </w:r>
          </w:p>
          <w:p w:rsidR="001C0E3C" w:rsidRPr="00DE4655" w:rsidRDefault="001C0E3C" w:rsidP="001C0E3C">
            <w:pPr>
              <w:spacing w:line="360" w:lineRule="auto"/>
              <w:ind w:right="-2"/>
              <w:jc w:val="both"/>
              <w:rPr>
                <w:iCs/>
                <w:sz w:val="20"/>
                <w:szCs w:val="20"/>
              </w:rPr>
            </w:pPr>
            <w:r w:rsidRPr="00DE4655">
              <w:rPr>
                <w:iCs/>
                <w:sz w:val="20"/>
                <w:szCs w:val="20"/>
              </w:rPr>
              <w:t>(тыс. км)</w:t>
            </w:r>
          </w:p>
        </w:tc>
        <w:tc>
          <w:tcPr>
            <w:tcW w:w="1260" w:type="dxa"/>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lang w:val="en-US"/>
              </w:rPr>
              <w:t>L</w:t>
            </w:r>
            <w:r w:rsidRPr="00DE4655">
              <w:rPr>
                <w:iCs/>
                <w:sz w:val="20"/>
                <w:szCs w:val="20"/>
              </w:rPr>
              <w:t>КР</w:t>
            </w:r>
          </w:p>
          <w:p w:rsidR="001C0E3C" w:rsidRPr="00DE4655" w:rsidRDefault="001C0E3C" w:rsidP="001C0E3C">
            <w:pPr>
              <w:spacing w:line="360" w:lineRule="auto"/>
              <w:ind w:right="-2"/>
              <w:jc w:val="both"/>
              <w:rPr>
                <w:iCs/>
                <w:sz w:val="20"/>
                <w:szCs w:val="20"/>
              </w:rPr>
            </w:pPr>
            <w:r w:rsidRPr="00DE4655">
              <w:rPr>
                <w:iCs/>
                <w:sz w:val="20"/>
                <w:szCs w:val="20"/>
              </w:rPr>
              <w:t>(тыс. км)</w:t>
            </w:r>
          </w:p>
        </w:tc>
        <w:tc>
          <w:tcPr>
            <w:tcW w:w="1142" w:type="dxa"/>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КР</w:t>
            </w:r>
          </w:p>
        </w:tc>
      </w:tr>
      <w:tr w:rsidR="001C0E3C" w:rsidRPr="00DE4655" w:rsidTr="001C0E3C">
        <w:tc>
          <w:tcPr>
            <w:tcW w:w="1620" w:type="dxa"/>
          </w:tcPr>
          <w:p w:rsidR="001C0E3C" w:rsidRPr="00DE4655" w:rsidRDefault="001C0E3C" w:rsidP="001C0E3C">
            <w:pPr>
              <w:spacing w:line="360" w:lineRule="auto"/>
              <w:ind w:right="-2"/>
              <w:jc w:val="both"/>
              <w:rPr>
                <w:iCs/>
                <w:sz w:val="20"/>
                <w:szCs w:val="20"/>
              </w:rPr>
            </w:pPr>
            <w:r w:rsidRPr="00DE4655">
              <w:rPr>
                <w:iCs/>
                <w:sz w:val="20"/>
                <w:szCs w:val="20"/>
              </w:rPr>
              <w:t>1</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2</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3</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4</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5</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6</w:t>
            </w: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7</w:t>
            </w:r>
          </w:p>
        </w:tc>
      </w:tr>
      <w:tr w:rsidR="001C0E3C" w:rsidRPr="00DE4655" w:rsidTr="001C0E3C">
        <w:tc>
          <w:tcPr>
            <w:tcW w:w="162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КамАЗ-5511</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40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85</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48,691</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88,669</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219,3</w:t>
            </w: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90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130</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138,669</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130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85</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178,669</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tcPr>
          <w:p w:rsidR="001C0E3C" w:rsidRPr="00DE4655" w:rsidRDefault="001C0E3C" w:rsidP="001C0E3C">
            <w:pPr>
              <w:spacing w:line="360" w:lineRule="auto"/>
              <w:ind w:right="-2"/>
              <w:jc w:val="both"/>
              <w:rPr>
                <w:b/>
                <w:iCs/>
                <w:sz w:val="20"/>
                <w:szCs w:val="20"/>
              </w:rPr>
            </w:pPr>
            <w:r w:rsidRPr="00DE4655">
              <w:rPr>
                <w:b/>
                <w:iCs/>
                <w:sz w:val="20"/>
                <w:szCs w:val="20"/>
              </w:rPr>
              <w:t>ИТОГО:</w:t>
            </w:r>
          </w:p>
        </w:tc>
        <w:tc>
          <w:tcPr>
            <w:tcW w:w="6840" w:type="dxa"/>
            <w:gridSpan w:val="5"/>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b/>
                <w:iCs/>
                <w:sz w:val="20"/>
                <w:szCs w:val="20"/>
              </w:rPr>
            </w:pPr>
            <w:r w:rsidRPr="00DE4655">
              <w:rPr>
                <w:b/>
                <w:iCs/>
                <w:sz w:val="20"/>
                <w:szCs w:val="20"/>
              </w:rPr>
              <w:t>0</w:t>
            </w:r>
          </w:p>
        </w:tc>
      </w:tr>
      <w:tr w:rsidR="001C0E3C" w:rsidRPr="00DE4655" w:rsidTr="001C0E3C">
        <w:tc>
          <w:tcPr>
            <w:tcW w:w="162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ЛиАЗ-677</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50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60</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55,136</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105,183</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345,8</w:t>
            </w: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100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120</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155,183</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160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100</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215,183</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8460" w:type="dxa"/>
            <w:gridSpan w:val="6"/>
          </w:tcPr>
          <w:p w:rsidR="001C0E3C" w:rsidRPr="00DE4655" w:rsidRDefault="001C0E3C" w:rsidP="001C0E3C">
            <w:pPr>
              <w:spacing w:line="360" w:lineRule="auto"/>
              <w:ind w:right="-2"/>
              <w:jc w:val="both"/>
              <w:rPr>
                <w:iCs/>
                <w:sz w:val="20"/>
                <w:szCs w:val="20"/>
              </w:rPr>
            </w:pPr>
            <w:r w:rsidRPr="00DE4655">
              <w:rPr>
                <w:b/>
                <w:iCs/>
                <w:sz w:val="20"/>
                <w:szCs w:val="20"/>
              </w:rPr>
              <w:t xml:space="preserve">   ИТОГО:</w:t>
            </w:r>
          </w:p>
        </w:tc>
        <w:tc>
          <w:tcPr>
            <w:tcW w:w="1142" w:type="dxa"/>
          </w:tcPr>
          <w:p w:rsidR="001C0E3C" w:rsidRPr="00DE4655" w:rsidRDefault="001C0E3C" w:rsidP="001C0E3C">
            <w:pPr>
              <w:spacing w:line="360" w:lineRule="auto"/>
              <w:ind w:right="-2"/>
              <w:jc w:val="both"/>
              <w:rPr>
                <w:b/>
                <w:iCs/>
                <w:sz w:val="20"/>
                <w:szCs w:val="20"/>
              </w:rPr>
            </w:pPr>
            <w:r w:rsidRPr="00DE4655">
              <w:rPr>
                <w:b/>
                <w:iCs/>
                <w:sz w:val="20"/>
                <w:szCs w:val="20"/>
              </w:rPr>
              <w:t>0</w:t>
            </w:r>
          </w:p>
        </w:tc>
      </w:tr>
      <w:tr w:rsidR="001C0E3C" w:rsidRPr="00DE4655" w:rsidTr="001C0E3C">
        <w:tc>
          <w:tcPr>
            <w:tcW w:w="162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УАЗ-3151</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60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100</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55,658</w:t>
            </w: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115,649</w:t>
            </w:r>
          </w:p>
        </w:tc>
        <w:tc>
          <w:tcPr>
            <w:tcW w:w="1260" w:type="dxa"/>
            <w:vMerge w:val="restart"/>
          </w:tcPr>
          <w:p w:rsidR="001C0E3C" w:rsidRPr="00DE4655" w:rsidRDefault="001C0E3C" w:rsidP="001C0E3C">
            <w:pPr>
              <w:spacing w:line="360" w:lineRule="auto"/>
              <w:ind w:right="-2"/>
              <w:jc w:val="both"/>
              <w:rPr>
                <w:iCs/>
                <w:sz w:val="20"/>
                <w:szCs w:val="20"/>
              </w:rPr>
            </w:pPr>
          </w:p>
          <w:p w:rsidR="001C0E3C" w:rsidRPr="00DE4655" w:rsidRDefault="001C0E3C" w:rsidP="001C0E3C">
            <w:pPr>
              <w:spacing w:line="360" w:lineRule="auto"/>
              <w:ind w:right="-2"/>
              <w:jc w:val="both"/>
              <w:rPr>
                <w:iCs/>
                <w:sz w:val="20"/>
                <w:szCs w:val="20"/>
              </w:rPr>
            </w:pPr>
            <w:r w:rsidRPr="00DE4655">
              <w:rPr>
                <w:iCs/>
                <w:sz w:val="20"/>
                <w:szCs w:val="20"/>
              </w:rPr>
              <w:t>267,0</w:t>
            </w: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130</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110</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185,649</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162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195</w:t>
            </w:r>
          </w:p>
        </w:tc>
        <w:tc>
          <w:tcPr>
            <w:tcW w:w="1800" w:type="dxa"/>
          </w:tcPr>
          <w:p w:rsidR="001C0E3C" w:rsidRPr="00DE4655" w:rsidRDefault="001C0E3C" w:rsidP="001C0E3C">
            <w:pPr>
              <w:spacing w:line="360" w:lineRule="auto"/>
              <w:ind w:right="-2"/>
              <w:jc w:val="both"/>
              <w:rPr>
                <w:iCs/>
                <w:sz w:val="20"/>
                <w:szCs w:val="20"/>
              </w:rPr>
            </w:pPr>
            <w:r w:rsidRPr="00DE4655">
              <w:rPr>
                <w:iCs/>
                <w:sz w:val="20"/>
                <w:szCs w:val="20"/>
              </w:rPr>
              <w:t>100</w:t>
            </w:r>
          </w:p>
        </w:tc>
        <w:tc>
          <w:tcPr>
            <w:tcW w:w="1260" w:type="dxa"/>
            <w:vMerge/>
          </w:tcPr>
          <w:p w:rsidR="001C0E3C" w:rsidRPr="00DE4655" w:rsidRDefault="001C0E3C" w:rsidP="001C0E3C">
            <w:pPr>
              <w:spacing w:line="360" w:lineRule="auto"/>
              <w:ind w:right="-2"/>
              <w:jc w:val="both"/>
              <w:rPr>
                <w:iCs/>
                <w:sz w:val="20"/>
                <w:szCs w:val="20"/>
              </w:rPr>
            </w:pPr>
          </w:p>
        </w:tc>
        <w:tc>
          <w:tcPr>
            <w:tcW w:w="1260" w:type="dxa"/>
          </w:tcPr>
          <w:p w:rsidR="001C0E3C" w:rsidRPr="00DE4655" w:rsidRDefault="001C0E3C" w:rsidP="001C0E3C">
            <w:pPr>
              <w:spacing w:line="360" w:lineRule="auto"/>
              <w:ind w:right="-2"/>
              <w:jc w:val="both"/>
              <w:rPr>
                <w:iCs/>
                <w:sz w:val="20"/>
                <w:szCs w:val="20"/>
              </w:rPr>
            </w:pPr>
            <w:r w:rsidRPr="00DE4655">
              <w:rPr>
                <w:iCs/>
                <w:sz w:val="20"/>
                <w:szCs w:val="20"/>
              </w:rPr>
              <w:t>250,476</w:t>
            </w:r>
          </w:p>
        </w:tc>
        <w:tc>
          <w:tcPr>
            <w:tcW w:w="1260" w:type="dxa"/>
            <w:vMerge/>
          </w:tcPr>
          <w:p w:rsidR="001C0E3C" w:rsidRPr="00DE4655" w:rsidRDefault="001C0E3C" w:rsidP="001C0E3C">
            <w:pPr>
              <w:spacing w:line="360" w:lineRule="auto"/>
              <w:ind w:right="-2"/>
              <w:jc w:val="both"/>
              <w:rPr>
                <w:iCs/>
                <w:sz w:val="20"/>
                <w:szCs w:val="20"/>
              </w:rPr>
            </w:pPr>
          </w:p>
        </w:tc>
        <w:tc>
          <w:tcPr>
            <w:tcW w:w="1142" w:type="dxa"/>
          </w:tcPr>
          <w:p w:rsidR="001C0E3C" w:rsidRPr="00DE4655" w:rsidRDefault="001C0E3C" w:rsidP="001C0E3C">
            <w:pPr>
              <w:spacing w:line="360" w:lineRule="auto"/>
              <w:ind w:right="-2"/>
              <w:jc w:val="both"/>
              <w:rPr>
                <w:iCs/>
                <w:sz w:val="20"/>
                <w:szCs w:val="20"/>
              </w:rPr>
            </w:pPr>
            <w:r w:rsidRPr="00DE4655">
              <w:rPr>
                <w:iCs/>
                <w:sz w:val="20"/>
                <w:szCs w:val="20"/>
              </w:rPr>
              <w:t>0</w:t>
            </w:r>
          </w:p>
        </w:tc>
      </w:tr>
      <w:tr w:rsidR="001C0E3C" w:rsidRPr="00DE4655" w:rsidTr="001C0E3C">
        <w:tc>
          <w:tcPr>
            <w:tcW w:w="8460" w:type="dxa"/>
            <w:gridSpan w:val="6"/>
          </w:tcPr>
          <w:p w:rsidR="001C0E3C" w:rsidRPr="00DE4655" w:rsidRDefault="001C0E3C" w:rsidP="001C0E3C">
            <w:pPr>
              <w:spacing w:line="360" w:lineRule="auto"/>
              <w:ind w:right="-2"/>
              <w:jc w:val="both"/>
              <w:rPr>
                <w:iCs/>
                <w:sz w:val="20"/>
                <w:szCs w:val="20"/>
              </w:rPr>
            </w:pPr>
            <w:r w:rsidRPr="00DE4655">
              <w:rPr>
                <w:b/>
                <w:iCs/>
                <w:sz w:val="20"/>
                <w:szCs w:val="20"/>
              </w:rPr>
              <w:t xml:space="preserve">   ИТОГО:</w:t>
            </w:r>
          </w:p>
        </w:tc>
        <w:tc>
          <w:tcPr>
            <w:tcW w:w="1142" w:type="dxa"/>
          </w:tcPr>
          <w:p w:rsidR="001C0E3C" w:rsidRPr="00DE4655" w:rsidRDefault="001C0E3C" w:rsidP="001C0E3C">
            <w:pPr>
              <w:spacing w:line="360" w:lineRule="auto"/>
              <w:ind w:right="-2"/>
              <w:jc w:val="both"/>
              <w:rPr>
                <w:b/>
                <w:iCs/>
                <w:sz w:val="20"/>
                <w:szCs w:val="20"/>
              </w:rPr>
            </w:pPr>
            <w:r w:rsidRPr="00DE4655">
              <w:rPr>
                <w:b/>
                <w:iCs/>
                <w:sz w:val="20"/>
                <w:szCs w:val="20"/>
              </w:rPr>
              <w:t>0</w:t>
            </w:r>
          </w:p>
        </w:tc>
      </w:tr>
    </w:tbl>
    <w:p w:rsidR="001C0E3C" w:rsidRPr="00DE4655" w:rsidRDefault="001C0E3C" w:rsidP="001C0E3C">
      <w:pPr>
        <w:spacing w:line="360" w:lineRule="auto"/>
        <w:ind w:right="-2"/>
        <w:jc w:val="both"/>
        <w:rPr>
          <w:sz w:val="20"/>
          <w:szCs w:val="20"/>
        </w:rPr>
      </w:pPr>
    </w:p>
    <w:p w:rsidR="001C0E3C" w:rsidRPr="001C0E3C" w:rsidRDefault="001C0E3C" w:rsidP="001C0E3C">
      <w:pPr>
        <w:spacing w:line="360" w:lineRule="auto"/>
        <w:ind w:right="-2" w:firstLine="709"/>
        <w:jc w:val="both"/>
        <w:rPr>
          <w:sz w:val="28"/>
          <w:szCs w:val="28"/>
        </w:rPr>
      </w:pPr>
    </w:p>
    <w:p w:rsidR="00DE4655" w:rsidRDefault="001C0E3C" w:rsidP="001C0E3C">
      <w:pPr>
        <w:spacing w:line="360" w:lineRule="auto"/>
        <w:ind w:right="-2" w:firstLine="709"/>
        <w:jc w:val="both"/>
        <w:rPr>
          <w:b/>
          <w:sz w:val="28"/>
          <w:szCs w:val="28"/>
        </w:rPr>
      </w:pPr>
      <w:r w:rsidRPr="001C0E3C">
        <w:rPr>
          <w:b/>
          <w:sz w:val="28"/>
          <w:szCs w:val="28"/>
        </w:rPr>
        <w:t xml:space="preserve">3.2.3 Определение годовой и сменной программы по техническому </w:t>
      </w:r>
    </w:p>
    <w:p w:rsidR="001C0E3C" w:rsidRPr="001C0E3C" w:rsidRDefault="001C0E3C" w:rsidP="001C0E3C">
      <w:pPr>
        <w:spacing w:line="360" w:lineRule="auto"/>
        <w:ind w:right="-2" w:firstLine="709"/>
        <w:jc w:val="both"/>
        <w:rPr>
          <w:b/>
          <w:sz w:val="28"/>
          <w:szCs w:val="28"/>
        </w:rPr>
      </w:pPr>
      <w:r w:rsidRPr="001C0E3C">
        <w:rPr>
          <w:b/>
          <w:sz w:val="28"/>
          <w:szCs w:val="28"/>
        </w:rPr>
        <w:t>обслуживанию автомобилей</w:t>
      </w:r>
    </w:p>
    <w:p w:rsidR="001C0E3C" w:rsidRPr="001C0E3C" w:rsidRDefault="001C0E3C" w:rsidP="001C0E3C">
      <w:pPr>
        <w:spacing w:line="360" w:lineRule="auto"/>
        <w:ind w:right="-2" w:firstLine="709"/>
        <w:jc w:val="both"/>
        <w:rPr>
          <w:b/>
          <w:sz w:val="28"/>
          <w:szCs w:val="28"/>
        </w:rPr>
      </w:pPr>
      <w:r w:rsidRPr="001C0E3C">
        <w:rPr>
          <w:b/>
          <w:sz w:val="28"/>
          <w:szCs w:val="28"/>
        </w:rPr>
        <w:t>Количество технических обслуживаний автомобилей АТП одного типа (марки) за годовой период определяется по следующим формулам:</w:t>
      </w:r>
    </w:p>
    <w:p w:rsidR="001C0E3C" w:rsidRPr="001C0E3C" w:rsidRDefault="00626427" w:rsidP="001C0E3C">
      <w:pPr>
        <w:spacing w:line="360" w:lineRule="auto"/>
        <w:ind w:right="-2" w:firstLine="709"/>
        <w:jc w:val="both"/>
        <w:rPr>
          <w:sz w:val="28"/>
          <w:szCs w:val="28"/>
        </w:rPr>
      </w:pPr>
      <w:r>
        <w:rPr>
          <w:position w:val="-30"/>
          <w:sz w:val="28"/>
          <w:szCs w:val="28"/>
        </w:rPr>
        <w:pict>
          <v:shape id="_x0000_i1250" type="#_x0000_t75" style="width:120pt;height:36pt">
            <v:imagedata r:id="rId192" o:title=""/>
          </v:shape>
        </w:pict>
      </w:r>
      <w:r w:rsidR="001C0E3C" w:rsidRPr="001C0E3C">
        <w:rPr>
          <w:sz w:val="28"/>
          <w:szCs w:val="28"/>
        </w:rPr>
        <w:t xml:space="preserve">                                             (13, страница 14) (15)</w:t>
      </w:r>
    </w:p>
    <w:p w:rsidR="001C0E3C" w:rsidRPr="001C0E3C" w:rsidRDefault="00626427" w:rsidP="001C0E3C">
      <w:pPr>
        <w:spacing w:line="360" w:lineRule="auto"/>
        <w:ind w:right="-2" w:firstLine="709"/>
        <w:jc w:val="both"/>
        <w:rPr>
          <w:sz w:val="28"/>
          <w:szCs w:val="28"/>
        </w:rPr>
      </w:pPr>
      <w:r>
        <w:rPr>
          <w:position w:val="-30"/>
          <w:sz w:val="28"/>
          <w:szCs w:val="28"/>
        </w:rPr>
        <w:pict>
          <v:shape id="_x0000_i1251" type="#_x0000_t75" style="width:123pt;height:36pt">
            <v:imagedata r:id="rId193" o:title=""/>
          </v:shape>
        </w:pict>
      </w:r>
      <w:r w:rsidR="001C0E3C" w:rsidRPr="001C0E3C">
        <w:rPr>
          <w:sz w:val="28"/>
          <w:szCs w:val="28"/>
        </w:rPr>
        <w:t xml:space="preserve">                                            (13, страница 14) (16)</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технических обслуживаний, проводимых за годовой период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24"/>
          <w:sz w:val="28"/>
          <w:szCs w:val="28"/>
        </w:rPr>
        <w:pict>
          <v:shape id="_x0000_i1252" type="#_x0000_t75" style="width:174.75pt;height:30.75pt">
            <v:imagedata r:id="rId194"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253" type="#_x0000_t75" style="width:189pt;height:30.75pt">
            <v:imagedata r:id="rId195"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lastRenderedPageBreak/>
        <w:t>Определение количества технических обслуживаний, проводимых за годовой период для автобусов марки ЛиАЗ-677:</w:t>
      </w:r>
    </w:p>
    <w:p w:rsidR="001C0E3C" w:rsidRPr="001C0E3C" w:rsidRDefault="00626427" w:rsidP="001C0E3C">
      <w:pPr>
        <w:spacing w:line="360" w:lineRule="auto"/>
        <w:ind w:right="-2" w:firstLine="709"/>
        <w:jc w:val="both"/>
        <w:rPr>
          <w:sz w:val="28"/>
          <w:szCs w:val="28"/>
        </w:rPr>
      </w:pPr>
      <w:r>
        <w:rPr>
          <w:position w:val="-24"/>
          <w:sz w:val="28"/>
          <w:szCs w:val="28"/>
        </w:rPr>
        <w:pict>
          <v:shape id="_x0000_i1254" type="#_x0000_t75" style="width:174.75pt;height:30.75pt">
            <v:imagedata r:id="rId196"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255" type="#_x0000_t75" style="width:189pt;height:30.75pt">
            <v:imagedata r:id="rId197"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технических обслуживаний, проводимых за годовой период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24"/>
          <w:sz w:val="28"/>
          <w:szCs w:val="28"/>
        </w:rPr>
        <w:pict>
          <v:shape id="_x0000_i1256" type="#_x0000_t75" style="width:174pt;height:30.75pt">
            <v:imagedata r:id="rId198" o:title=""/>
          </v:shape>
        </w:pict>
      </w:r>
    </w:p>
    <w:p w:rsidR="001C0E3C" w:rsidRPr="001C0E3C" w:rsidRDefault="00626427" w:rsidP="001C0E3C">
      <w:pPr>
        <w:spacing w:line="360" w:lineRule="auto"/>
        <w:ind w:right="-2" w:firstLine="709"/>
        <w:jc w:val="both"/>
        <w:rPr>
          <w:sz w:val="28"/>
          <w:szCs w:val="28"/>
        </w:rPr>
      </w:pPr>
      <w:r>
        <w:rPr>
          <w:position w:val="-24"/>
          <w:sz w:val="28"/>
          <w:szCs w:val="28"/>
        </w:rPr>
        <w:pict>
          <v:shape id="_x0000_i1257" type="#_x0000_t75" style="width:188.25pt;height:30.75pt">
            <v:imagedata r:id="rId199" o:title=""/>
          </v:shape>
        </w:pict>
      </w:r>
    </w:p>
    <w:p w:rsidR="001C0E3C" w:rsidRPr="001C0E3C" w:rsidRDefault="001C0E3C" w:rsidP="001C0E3C">
      <w:pPr>
        <w:spacing w:line="360" w:lineRule="auto"/>
        <w:ind w:right="-2" w:firstLine="709"/>
        <w:jc w:val="both"/>
        <w:rPr>
          <w:sz w:val="28"/>
          <w:szCs w:val="28"/>
        </w:rPr>
      </w:pPr>
      <w:r w:rsidRPr="001C0E3C">
        <w:rPr>
          <w:sz w:val="28"/>
          <w:szCs w:val="28"/>
        </w:rPr>
        <w:t>Общее количество технических обслуживаний для всего автомобильного парка АТП за годовой период определяется следующим образом:</w:t>
      </w:r>
    </w:p>
    <w:p w:rsidR="001C0E3C" w:rsidRPr="001C0E3C" w:rsidRDefault="00626427" w:rsidP="001C0E3C">
      <w:pPr>
        <w:spacing w:line="360" w:lineRule="auto"/>
        <w:ind w:right="-2" w:firstLine="709"/>
        <w:jc w:val="both"/>
        <w:rPr>
          <w:sz w:val="28"/>
          <w:szCs w:val="28"/>
        </w:rPr>
      </w:pPr>
      <w:r>
        <w:rPr>
          <w:position w:val="-10"/>
          <w:sz w:val="28"/>
          <w:szCs w:val="28"/>
        </w:rPr>
        <w:pict>
          <v:shape id="_x0000_i1258" type="#_x0000_t75" style="width:221.25pt;height:18pt">
            <v:imagedata r:id="rId200" o:title=""/>
          </v:shape>
        </w:pict>
      </w:r>
      <w:r w:rsidR="00DE4655">
        <w:rPr>
          <w:sz w:val="28"/>
          <w:szCs w:val="28"/>
        </w:rPr>
        <w:t xml:space="preserve">                      </w:t>
      </w:r>
      <w:r w:rsidR="001C0E3C" w:rsidRPr="001C0E3C">
        <w:rPr>
          <w:sz w:val="28"/>
          <w:szCs w:val="28"/>
        </w:rPr>
        <w:t xml:space="preserve"> (13, страница 14) (17)</w:t>
      </w:r>
    </w:p>
    <w:p w:rsidR="001C0E3C" w:rsidRPr="001C0E3C" w:rsidRDefault="00626427" w:rsidP="001C0E3C">
      <w:pPr>
        <w:spacing w:line="360" w:lineRule="auto"/>
        <w:ind w:right="-2" w:firstLine="709"/>
        <w:jc w:val="both"/>
        <w:rPr>
          <w:sz w:val="28"/>
          <w:szCs w:val="28"/>
        </w:rPr>
      </w:pPr>
      <w:r>
        <w:rPr>
          <w:position w:val="-10"/>
          <w:sz w:val="28"/>
          <w:szCs w:val="28"/>
        </w:rPr>
        <w:pict>
          <v:shape id="_x0000_i1259" type="#_x0000_t75" style="width:216.75pt;height:18pt">
            <v:imagedata r:id="rId201" o:title=""/>
          </v:shape>
        </w:pict>
      </w:r>
      <w:r w:rsidR="001C0E3C" w:rsidRPr="001C0E3C">
        <w:rPr>
          <w:sz w:val="28"/>
          <w:szCs w:val="28"/>
        </w:rPr>
        <w:t xml:space="preserve">                        (13, страница 14) (18)</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общего количества технических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260" type="#_x0000_t75" style="width:204pt;height:17.25pt">
            <v:imagedata r:id="rId202"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61" type="#_x0000_t75" style="width:209.25pt;height:17.25pt">
            <v:imagedata r:id="rId203"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9.</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9. Годовое количество технических обслуживаний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1C0E3C" w:rsidRPr="001C0E3C" w:rsidTr="001C0E3C">
        <w:tc>
          <w:tcPr>
            <w:tcW w:w="1595" w:type="dxa"/>
          </w:tcPr>
          <w:p w:rsidR="001C0E3C" w:rsidRPr="00DE4655" w:rsidRDefault="001C0E3C" w:rsidP="00DE4655">
            <w:pPr>
              <w:spacing w:line="360" w:lineRule="auto"/>
              <w:ind w:right="-2"/>
              <w:jc w:val="both"/>
              <w:rPr>
                <w:iCs/>
                <w:sz w:val="20"/>
                <w:szCs w:val="20"/>
              </w:rPr>
            </w:pPr>
            <w:r w:rsidRPr="00DE4655">
              <w:rPr>
                <w:iCs/>
                <w:sz w:val="20"/>
                <w:szCs w:val="20"/>
              </w:rPr>
              <w:t>Марка автомобиля</w:t>
            </w:r>
          </w:p>
        </w:tc>
        <w:tc>
          <w:tcPr>
            <w:tcW w:w="1595" w:type="dxa"/>
          </w:tcPr>
          <w:p w:rsidR="001C0E3C" w:rsidRPr="00DE4655" w:rsidRDefault="00626427" w:rsidP="00DE4655">
            <w:pPr>
              <w:spacing w:line="360" w:lineRule="auto"/>
              <w:ind w:right="-2"/>
              <w:jc w:val="both"/>
              <w:rPr>
                <w:iCs/>
                <w:sz w:val="20"/>
                <w:szCs w:val="20"/>
              </w:rPr>
            </w:pPr>
            <w:r>
              <w:rPr>
                <w:iCs/>
                <w:position w:val="-14"/>
                <w:sz w:val="20"/>
                <w:szCs w:val="20"/>
              </w:rPr>
              <w:pict>
                <v:shape id="_x0000_i1262" type="#_x0000_t75" style="width:26.25pt;height:18.75pt">
                  <v:imagedata r:id="rId154" o:title=""/>
                </v:shape>
              </w:pict>
            </w:r>
          </w:p>
          <w:p w:rsidR="001C0E3C" w:rsidRPr="00DE4655" w:rsidRDefault="001C0E3C" w:rsidP="00DE4655">
            <w:pPr>
              <w:spacing w:line="360" w:lineRule="auto"/>
              <w:ind w:right="-2"/>
              <w:jc w:val="both"/>
              <w:rPr>
                <w:iCs/>
                <w:sz w:val="20"/>
                <w:szCs w:val="20"/>
              </w:rPr>
            </w:pPr>
            <w:r w:rsidRPr="00DE4655">
              <w:rPr>
                <w:iCs/>
                <w:sz w:val="20"/>
                <w:szCs w:val="20"/>
              </w:rPr>
              <w:t>(тыс. км)</w:t>
            </w:r>
          </w:p>
        </w:tc>
        <w:tc>
          <w:tcPr>
            <w:tcW w:w="1595" w:type="dxa"/>
          </w:tcPr>
          <w:p w:rsidR="001C0E3C" w:rsidRPr="00DE4655" w:rsidRDefault="001C0E3C" w:rsidP="00DE4655">
            <w:pPr>
              <w:spacing w:line="360" w:lineRule="auto"/>
              <w:ind w:right="-2"/>
              <w:jc w:val="both"/>
              <w:rPr>
                <w:iCs/>
                <w:sz w:val="20"/>
                <w:szCs w:val="20"/>
                <w:lang w:val="en-US"/>
              </w:rPr>
            </w:pPr>
          </w:p>
          <w:p w:rsidR="001C0E3C" w:rsidRPr="00DE4655" w:rsidRDefault="00626427" w:rsidP="00DE4655">
            <w:pPr>
              <w:spacing w:line="360" w:lineRule="auto"/>
              <w:ind w:right="-2"/>
              <w:jc w:val="both"/>
              <w:rPr>
                <w:iCs/>
                <w:sz w:val="20"/>
                <w:szCs w:val="20"/>
                <w:lang w:val="en-US"/>
              </w:rPr>
            </w:pPr>
            <w:r>
              <w:rPr>
                <w:iCs/>
                <w:position w:val="-10"/>
                <w:sz w:val="20"/>
                <w:szCs w:val="20"/>
                <w:lang w:val="en-US"/>
              </w:rPr>
              <w:pict>
                <v:shape id="_x0000_i1263" type="#_x0000_t75" style="width:33pt;height:18pt">
                  <v:imagedata r:id="rId204" o:title=""/>
                </v:shape>
              </w:pict>
            </w:r>
          </w:p>
        </w:tc>
        <w:tc>
          <w:tcPr>
            <w:tcW w:w="1595" w:type="dxa"/>
          </w:tcPr>
          <w:p w:rsidR="001C0E3C" w:rsidRPr="00DE4655" w:rsidRDefault="001C0E3C" w:rsidP="00DE4655">
            <w:pPr>
              <w:spacing w:line="360" w:lineRule="auto"/>
              <w:ind w:right="-2"/>
              <w:jc w:val="both"/>
              <w:rPr>
                <w:iCs/>
                <w:sz w:val="20"/>
                <w:szCs w:val="20"/>
                <w:lang w:val="en-US"/>
              </w:rPr>
            </w:pPr>
          </w:p>
          <w:p w:rsidR="001C0E3C" w:rsidRPr="00DE4655" w:rsidRDefault="00626427" w:rsidP="00DE4655">
            <w:pPr>
              <w:spacing w:line="360" w:lineRule="auto"/>
              <w:ind w:right="-2"/>
              <w:jc w:val="both"/>
              <w:rPr>
                <w:iCs/>
                <w:sz w:val="20"/>
                <w:szCs w:val="20"/>
              </w:rPr>
            </w:pPr>
            <w:r>
              <w:rPr>
                <w:iCs/>
                <w:position w:val="-10"/>
                <w:sz w:val="20"/>
                <w:szCs w:val="20"/>
                <w:lang w:val="en-US"/>
              </w:rPr>
              <w:pict>
                <v:shape id="_x0000_i1264" type="#_x0000_t75" style="width:33pt;height:18pt">
                  <v:imagedata r:id="rId205" o:title=""/>
                </v:shape>
              </w:pict>
            </w:r>
          </w:p>
        </w:tc>
        <w:tc>
          <w:tcPr>
            <w:tcW w:w="1595" w:type="dxa"/>
          </w:tcPr>
          <w:p w:rsidR="001C0E3C" w:rsidRPr="00DE4655" w:rsidRDefault="001C0E3C" w:rsidP="00DE4655">
            <w:pPr>
              <w:spacing w:line="360" w:lineRule="auto"/>
              <w:ind w:right="-2"/>
              <w:jc w:val="both"/>
              <w:rPr>
                <w:iCs/>
                <w:sz w:val="20"/>
                <w:szCs w:val="20"/>
                <w:lang w:val="en-US"/>
              </w:rPr>
            </w:pPr>
          </w:p>
          <w:p w:rsidR="001C0E3C" w:rsidRPr="00DE4655" w:rsidRDefault="00626427" w:rsidP="00DE4655">
            <w:pPr>
              <w:spacing w:line="360" w:lineRule="auto"/>
              <w:ind w:right="-2"/>
              <w:jc w:val="both"/>
              <w:rPr>
                <w:iCs/>
                <w:sz w:val="20"/>
                <w:szCs w:val="20"/>
                <w:lang w:val="en-US"/>
              </w:rPr>
            </w:pPr>
            <w:r>
              <w:rPr>
                <w:iCs/>
                <w:position w:val="-10"/>
                <w:sz w:val="20"/>
                <w:szCs w:val="20"/>
                <w:lang w:val="en-US"/>
              </w:rPr>
              <w:pict>
                <v:shape id="_x0000_i1265" type="#_x0000_t75" style="width:32.25pt;height:17.25pt">
                  <v:imagedata r:id="rId206" o:title=""/>
                </v:shape>
              </w:pict>
            </w:r>
          </w:p>
        </w:tc>
        <w:tc>
          <w:tcPr>
            <w:tcW w:w="1596" w:type="dxa"/>
          </w:tcPr>
          <w:p w:rsidR="001C0E3C" w:rsidRPr="00DE4655" w:rsidRDefault="001C0E3C" w:rsidP="00DE4655">
            <w:pPr>
              <w:spacing w:line="360" w:lineRule="auto"/>
              <w:ind w:right="-2"/>
              <w:jc w:val="both"/>
              <w:rPr>
                <w:iCs/>
                <w:sz w:val="20"/>
                <w:szCs w:val="20"/>
                <w:lang w:val="en-US"/>
              </w:rPr>
            </w:pPr>
          </w:p>
          <w:p w:rsidR="001C0E3C" w:rsidRPr="00DE4655" w:rsidRDefault="00626427" w:rsidP="00DE4655">
            <w:pPr>
              <w:spacing w:line="360" w:lineRule="auto"/>
              <w:ind w:right="-2"/>
              <w:jc w:val="both"/>
              <w:rPr>
                <w:iCs/>
                <w:sz w:val="20"/>
                <w:szCs w:val="20"/>
              </w:rPr>
            </w:pPr>
            <w:r>
              <w:rPr>
                <w:iCs/>
                <w:position w:val="-10"/>
                <w:sz w:val="20"/>
                <w:szCs w:val="20"/>
                <w:lang w:val="en-US"/>
              </w:rPr>
              <w:pict>
                <v:shape id="_x0000_i1266" type="#_x0000_t75" style="width:30pt;height:17.25pt">
                  <v:imagedata r:id="rId207" o:title=""/>
                </v:shape>
              </w:pict>
            </w:r>
          </w:p>
        </w:tc>
      </w:tr>
      <w:tr w:rsidR="001C0E3C" w:rsidRPr="001C0E3C" w:rsidTr="001C0E3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2</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3</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4</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5</w:t>
            </w:r>
          </w:p>
        </w:tc>
        <w:tc>
          <w:tcPr>
            <w:tcW w:w="1596" w:type="dxa"/>
          </w:tcPr>
          <w:p w:rsidR="001C0E3C" w:rsidRPr="00DE4655" w:rsidRDefault="001C0E3C" w:rsidP="00DE4655">
            <w:pPr>
              <w:spacing w:line="360" w:lineRule="auto"/>
              <w:ind w:right="-2"/>
              <w:jc w:val="both"/>
              <w:rPr>
                <w:iCs/>
                <w:sz w:val="20"/>
                <w:szCs w:val="20"/>
              </w:rPr>
            </w:pPr>
            <w:r w:rsidRPr="00DE4655">
              <w:rPr>
                <w:iCs/>
                <w:sz w:val="20"/>
                <w:szCs w:val="20"/>
              </w:rPr>
              <w:t>6</w:t>
            </w:r>
          </w:p>
        </w:tc>
      </w:tr>
      <w:tr w:rsidR="001C0E3C" w:rsidRPr="001C0E3C" w:rsidTr="001C0E3C">
        <w:tc>
          <w:tcPr>
            <w:tcW w:w="1595" w:type="dxa"/>
          </w:tcPr>
          <w:p w:rsidR="001C0E3C" w:rsidRPr="00DE4655" w:rsidRDefault="001C0E3C" w:rsidP="00DE4655">
            <w:pPr>
              <w:spacing w:line="360" w:lineRule="auto"/>
              <w:ind w:right="-2"/>
              <w:jc w:val="both"/>
              <w:rPr>
                <w:iCs/>
                <w:sz w:val="20"/>
                <w:szCs w:val="20"/>
              </w:rPr>
            </w:pPr>
            <w:r w:rsidRPr="00DE4655">
              <w:rPr>
                <w:iCs/>
                <w:sz w:val="20"/>
                <w:szCs w:val="20"/>
              </w:rPr>
              <w:t>КамАЗ-5511</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14607,300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10350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3450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1415</w:t>
            </w:r>
          </w:p>
        </w:tc>
        <w:tc>
          <w:tcPr>
            <w:tcW w:w="1596" w:type="dxa"/>
          </w:tcPr>
          <w:p w:rsidR="001C0E3C" w:rsidRPr="00DE4655" w:rsidRDefault="001C0E3C" w:rsidP="00DE4655">
            <w:pPr>
              <w:spacing w:line="360" w:lineRule="auto"/>
              <w:ind w:right="-2"/>
              <w:jc w:val="both"/>
              <w:rPr>
                <w:iCs/>
                <w:sz w:val="20"/>
                <w:szCs w:val="20"/>
              </w:rPr>
            </w:pPr>
            <w:r w:rsidRPr="00DE4655">
              <w:rPr>
                <w:iCs/>
                <w:sz w:val="20"/>
                <w:szCs w:val="20"/>
              </w:rPr>
              <w:t>2830</w:t>
            </w:r>
          </w:p>
        </w:tc>
      </w:tr>
      <w:tr w:rsidR="001C0E3C" w:rsidRPr="001C0E3C" w:rsidTr="001C0E3C">
        <w:tc>
          <w:tcPr>
            <w:tcW w:w="1595" w:type="dxa"/>
          </w:tcPr>
          <w:p w:rsidR="001C0E3C" w:rsidRPr="00DE4655" w:rsidRDefault="001C0E3C" w:rsidP="00DE4655">
            <w:pPr>
              <w:spacing w:line="360" w:lineRule="auto"/>
              <w:ind w:right="-2"/>
              <w:jc w:val="both"/>
              <w:rPr>
                <w:iCs/>
                <w:sz w:val="20"/>
                <w:szCs w:val="20"/>
              </w:rPr>
            </w:pPr>
            <w:r w:rsidRPr="00DE4655">
              <w:rPr>
                <w:iCs/>
                <w:sz w:val="20"/>
                <w:szCs w:val="20"/>
              </w:rPr>
              <w:t>ЛиАЗ-677</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15451,284</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13000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2600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1220</w:t>
            </w:r>
          </w:p>
        </w:tc>
        <w:tc>
          <w:tcPr>
            <w:tcW w:w="1596" w:type="dxa"/>
          </w:tcPr>
          <w:p w:rsidR="001C0E3C" w:rsidRPr="00DE4655" w:rsidRDefault="001C0E3C" w:rsidP="00DE4655">
            <w:pPr>
              <w:spacing w:line="360" w:lineRule="auto"/>
              <w:ind w:right="-2"/>
              <w:jc w:val="both"/>
              <w:rPr>
                <w:iCs/>
                <w:sz w:val="20"/>
                <w:szCs w:val="20"/>
              </w:rPr>
            </w:pPr>
            <w:r w:rsidRPr="00DE4655">
              <w:rPr>
                <w:iCs/>
                <w:sz w:val="20"/>
                <w:szCs w:val="20"/>
              </w:rPr>
              <w:t>4878</w:t>
            </w:r>
          </w:p>
        </w:tc>
      </w:tr>
      <w:tr w:rsidR="001C0E3C" w:rsidRPr="001C0E3C" w:rsidTr="001C0E3C">
        <w:tc>
          <w:tcPr>
            <w:tcW w:w="1595" w:type="dxa"/>
          </w:tcPr>
          <w:p w:rsidR="001C0E3C" w:rsidRPr="00DE4655" w:rsidRDefault="001C0E3C" w:rsidP="00DE4655">
            <w:pPr>
              <w:spacing w:line="360" w:lineRule="auto"/>
              <w:ind w:right="-2"/>
              <w:jc w:val="both"/>
              <w:rPr>
                <w:iCs/>
                <w:sz w:val="20"/>
                <w:szCs w:val="20"/>
              </w:rPr>
            </w:pPr>
            <w:r w:rsidRPr="00DE4655">
              <w:rPr>
                <w:iCs/>
                <w:sz w:val="20"/>
                <w:szCs w:val="20"/>
              </w:rPr>
              <w:t>УАЗ-3151</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17251,057</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14280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3570</w:t>
            </w:r>
          </w:p>
        </w:tc>
        <w:tc>
          <w:tcPr>
            <w:tcW w:w="1595" w:type="dxa"/>
          </w:tcPr>
          <w:p w:rsidR="001C0E3C" w:rsidRPr="00DE4655" w:rsidRDefault="001C0E3C" w:rsidP="00DE4655">
            <w:pPr>
              <w:spacing w:line="360" w:lineRule="auto"/>
              <w:ind w:right="-2"/>
              <w:jc w:val="both"/>
              <w:rPr>
                <w:iCs/>
                <w:sz w:val="20"/>
                <w:szCs w:val="20"/>
              </w:rPr>
            </w:pPr>
            <w:r w:rsidRPr="00DE4655">
              <w:rPr>
                <w:iCs/>
                <w:sz w:val="20"/>
                <w:szCs w:val="20"/>
              </w:rPr>
              <w:t>1211</w:t>
            </w:r>
          </w:p>
        </w:tc>
        <w:tc>
          <w:tcPr>
            <w:tcW w:w="1596" w:type="dxa"/>
          </w:tcPr>
          <w:p w:rsidR="001C0E3C" w:rsidRPr="00DE4655" w:rsidRDefault="001C0E3C" w:rsidP="00DE4655">
            <w:pPr>
              <w:spacing w:line="360" w:lineRule="auto"/>
              <w:ind w:right="-2"/>
              <w:jc w:val="both"/>
              <w:rPr>
                <w:iCs/>
                <w:sz w:val="20"/>
                <w:szCs w:val="20"/>
              </w:rPr>
            </w:pPr>
            <w:r w:rsidRPr="00DE4655">
              <w:rPr>
                <w:iCs/>
                <w:sz w:val="20"/>
                <w:szCs w:val="20"/>
              </w:rPr>
              <w:t>3634</w:t>
            </w:r>
          </w:p>
        </w:tc>
      </w:tr>
      <w:tr w:rsidR="001C0E3C" w:rsidRPr="001C0E3C" w:rsidTr="001C0E3C">
        <w:tc>
          <w:tcPr>
            <w:tcW w:w="6380" w:type="dxa"/>
            <w:gridSpan w:val="4"/>
          </w:tcPr>
          <w:p w:rsidR="001C0E3C" w:rsidRPr="00DE4655" w:rsidRDefault="001C0E3C" w:rsidP="00DE4655">
            <w:pPr>
              <w:spacing w:line="360" w:lineRule="auto"/>
              <w:ind w:right="-2"/>
              <w:jc w:val="both"/>
              <w:rPr>
                <w:b/>
                <w:iCs/>
                <w:sz w:val="20"/>
                <w:szCs w:val="20"/>
              </w:rPr>
            </w:pPr>
            <w:r w:rsidRPr="00DE4655">
              <w:rPr>
                <w:b/>
                <w:iCs/>
                <w:sz w:val="20"/>
                <w:szCs w:val="20"/>
              </w:rPr>
              <w:t xml:space="preserve">    ИТОГО:</w:t>
            </w:r>
          </w:p>
        </w:tc>
        <w:tc>
          <w:tcPr>
            <w:tcW w:w="1595" w:type="dxa"/>
          </w:tcPr>
          <w:p w:rsidR="001C0E3C" w:rsidRPr="00DE4655" w:rsidRDefault="001C0E3C" w:rsidP="00DE4655">
            <w:pPr>
              <w:spacing w:line="360" w:lineRule="auto"/>
              <w:ind w:right="-2"/>
              <w:jc w:val="both"/>
              <w:rPr>
                <w:b/>
                <w:iCs/>
                <w:sz w:val="20"/>
                <w:szCs w:val="20"/>
              </w:rPr>
            </w:pPr>
            <w:r w:rsidRPr="00DE4655">
              <w:rPr>
                <w:b/>
                <w:iCs/>
                <w:sz w:val="20"/>
                <w:szCs w:val="20"/>
              </w:rPr>
              <w:t>3846</w:t>
            </w:r>
          </w:p>
        </w:tc>
        <w:tc>
          <w:tcPr>
            <w:tcW w:w="1596" w:type="dxa"/>
          </w:tcPr>
          <w:p w:rsidR="001C0E3C" w:rsidRPr="00DE4655" w:rsidRDefault="001C0E3C" w:rsidP="00DE4655">
            <w:pPr>
              <w:spacing w:line="360" w:lineRule="auto"/>
              <w:ind w:right="-2"/>
              <w:jc w:val="both"/>
              <w:rPr>
                <w:b/>
                <w:iCs/>
                <w:sz w:val="20"/>
                <w:szCs w:val="20"/>
              </w:rPr>
            </w:pPr>
            <w:r w:rsidRPr="00DE4655">
              <w:rPr>
                <w:b/>
                <w:iCs/>
                <w:sz w:val="20"/>
                <w:szCs w:val="20"/>
              </w:rPr>
              <w:t>11342</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lastRenderedPageBreak/>
        <w:t>Количество сезонных обслуживаний автомобилей АТП одного типа (марки)  за годовой период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6"/>
          <w:sz w:val="28"/>
          <w:szCs w:val="28"/>
        </w:rPr>
        <w:pict>
          <v:shape id="_x0000_i1267" type="#_x0000_t75" style="width:68.25pt;height:15.75pt">
            <v:imagedata r:id="rId208" o:title=""/>
          </v:shape>
        </w:pict>
      </w:r>
      <w:r w:rsidR="001C0E3C" w:rsidRPr="001C0E3C">
        <w:rPr>
          <w:sz w:val="28"/>
          <w:szCs w:val="28"/>
        </w:rPr>
        <w:t xml:space="preserve">                                                        (13, страница 15) (19)</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сезонных обслуживаний за годовой период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268" type="#_x0000_t75" style="width:129pt;height:18pt">
            <v:imagedata r:id="rId20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сезонных обслуживаний за годовой период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269" type="#_x0000_t75" style="width:129pt;height:18pt">
            <v:imagedata r:id="rId210"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сезонных обслуживаний за годовой период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270" type="#_x0000_t75" style="width:128.25pt;height:18pt">
            <v:imagedata r:id="rId211" o:title=""/>
          </v:shape>
        </w:pic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Общее количество сезонных обслуживаний для всего автомобильного парка АТП за годовой период определяется следующим образом:</w:t>
      </w:r>
    </w:p>
    <w:p w:rsidR="001C0E3C" w:rsidRPr="001C0E3C" w:rsidRDefault="00626427" w:rsidP="001C0E3C">
      <w:pPr>
        <w:spacing w:line="360" w:lineRule="auto"/>
        <w:ind w:right="-2" w:firstLine="709"/>
        <w:jc w:val="both"/>
        <w:rPr>
          <w:sz w:val="28"/>
          <w:szCs w:val="28"/>
        </w:rPr>
      </w:pPr>
      <w:r>
        <w:rPr>
          <w:position w:val="-6"/>
          <w:sz w:val="28"/>
          <w:szCs w:val="28"/>
        </w:rPr>
        <w:pict>
          <v:shape id="_x0000_i1271" type="#_x0000_t75" style="width:212.25pt;height:15.75pt">
            <v:imagedata r:id="rId212" o:title=""/>
          </v:shape>
        </w:pict>
      </w:r>
      <w:r w:rsidR="001C0E3C" w:rsidRPr="001C0E3C">
        <w:rPr>
          <w:sz w:val="28"/>
          <w:szCs w:val="28"/>
        </w:rPr>
        <w:t xml:space="preserve">                                              (20)</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общего количества сезонных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272" type="#_x0000_t75" style="width:182.25pt;height:15.75pt">
            <v:imagedata r:id="rId213"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10.</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10. Годовое количество сезонных обслуживаний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C0E3C" w:rsidRPr="001C0E3C" w:rsidTr="001C0E3C">
        <w:tc>
          <w:tcPr>
            <w:tcW w:w="3190"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Марка автомобиля</w:t>
            </w:r>
          </w:p>
        </w:tc>
        <w:tc>
          <w:tcPr>
            <w:tcW w:w="3190" w:type="dxa"/>
          </w:tcPr>
          <w:p w:rsidR="001C0E3C" w:rsidRPr="00DE4655" w:rsidRDefault="00626427" w:rsidP="00DE4655">
            <w:pPr>
              <w:spacing w:line="360" w:lineRule="auto"/>
              <w:ind w:right="-2" w:firstLine="34"/>
              <w:jc w:val="both"/>
              <w:rPr>
                <w:iCs/>
                <w:sz w:val="20"/>
                <w:szCs w:val="20"/>
                <w:lang w:val="en-US"/>
              </w:rPr>
            </w:pPr>
            <w:r>
              <w:rPr>
                <w:iCs/>
                <w:position w:val="-12"/>
                <w:sz w:val="20"/>
                <w:szCs w:val="20"/>
              </w:rPr>
              <w:pict>
                <v:shape id="_x0000_i1273" type="#_x0000_t75" style="width:24pt;height:18.75pt">
                  <v:imagedata r:id="rId214" o:title=""/>
                </v:shape>
              </w:pict>
            </w:r>
          </w:p>
          <w:p w:rsidR="001C0E3C" w:rsidRPr="00DE4655" w:rsidRDefault="001C0E3C" w:rsidP="00DE4655">
            <w:pPr>
              <w:spacing w:line="360" w:lineRule="auto"/>
              <w:ind w:right="-2" w:firstLine="34"/>
              <w:jc w:val="both"/>
              <w:rPr>
                <w:iCs/>
                <w:sz w:val="20"/>
                <w:szCs w:val="20"/>
              </w:rPr>
            </w:pPr>
            <w:r w:rsidRPr="00DE4655">
              <w:rPr>
                <w:iCs/>
                <w:sz w:val="20"/>
                <w:szCs w:val="20"/>
              </w:rPr>
              <w:t>Кол-во автомобилей в группе</w:t>
            </w:r>
          </w:p>
        </w:tc>
        <w:tc>
          <w:tcPr>
            <w:tcW w:w="3191"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lang w:val="en-US"/>
              </w:rPr>
            </w:pPr>
            <w:r w:rsidRPr="00DE4655">
              <w:rPr>
                <w:iCs/>
                <w:sz w:val="20"/>
                <w:szCs w:val="20"/>
                <w:lang w:val="en-US"/>
              </w:rPr>
              <w:t>NCO</w:t>
            </w:r>
          </w:p>
        </w:tc>
      </w:tr>
      <w:tr w:rsidR="001C0E3C" w:rsidRPr="001C0E3C" w:rsidTr="001C0E3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3191"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r>
      <w:tr w:rsidR="001C0E3C" w:rsidRPr="001C0E3C" w:rsidTr="001C0E3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300</w:t>
            </w:r>
          </w:p>
        </w:tc>
        <w:tc>
          <w:tcPr>
            <w:tcW w:w="3191" w:type="dxa"/>
          </w:tcPr>
          <w:p w:rsidR="001C0E3C" w:rsidRPr="00DE4655" w:rsidRDefault="001C0E3C" w:rsidP="00DE4655">
            <w:pPr>
              <w:spacing w:line="360" w:lineRule="auto"/>
              <w:ind w:right="-2" w:firstLine="34"/>
              <w:jc w:val="both"/>
              <w:rPr>
                <w:iCs/>
                <w:sz w:val="20"/>
                <w:szCs w:val="20"/>
              </w:rPr>
            </w:pPr>
            <w:r w:rsidRPr="00DE4655">
              <w:rPr>
                <w:iCs/>
                <w:sz w:val="20"/>
                <w:szCs w:val="20"/>
              </w:rPr>
              <w:t>600</w:t>
            </w:r>
          </w:p>
        </w:tc>
      </w:tr>
      <w:tr w:rsidR="001C0E3C" w:rsidRPr="001C0E3C" w:rsidTr="001C0E3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280</w:t>
            </w:r>
          </w:p>
        </w:tc>
        <w:tc>
          <w:tcPr>
            <w:tcW w:w="3191" w:type="dxa"/>
          </w:tcPr>
          <w:p w:rsidR="001C0E3C" w:rsidRPr="00DE4655" w:rsidRDefault="001C0E3C" w:rsidP="00DE4655">
            <w:pPr>
              <w:spacing w:line="360" w:lineRule="auto"/>
              <w:ind w:right="-2" w:firstLine="34"/>
              <w:jc w:val="both"/>
              <w:rPr>
                <w:iCs/>
                <w:sz w:val="20"/>
                <w:szCs w:val="20"/>
              </w:rPr>
            </w:pPr>
            <w:r w:rsidRPr="00DE4655">
              <w:rPr>
                <w:iCs/>
                <w:sz w:val="20"/>
                <w:szCs w:val="20"/>
              </w:rPr>
              <w:t>560</w:t>
            </w:r>
          </w:p>
        </w:tc>
      </w:tr>
      <w:tr w:rsidR="001C0E3C" w:rsidRPr="001C0E3C" w:rsidTr="001C0E3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c>
          <w:tcPr>
            <w:tcW w:w="3190" w:type="dxa"/>
          </w:tcPr>
          <w:p w:rsidR="001C0E3C" w:rsidRPr="00DE4655" w:rsidRDefault="001C0E3C" w:rsidP="00DE4655">
            <w:pPr>
              <w:spacing w:line="360" w:lineRule="auto"/>
              <w:ind w:right="-2" w:firstLine="34"/>
              <w:jc w:val="both"/>
              <w:rPr>
                <w:iCs/>
                <w:sz w:val="20"/>
                <w:szCs w:val="20"/>
              </w:rPr>
            </w:pPr>
            <w:r w:rsidRPr="00DE4655">
              <w:rPr>
                <w:iCs/>
                <w:sz w:val="20"/>
                <w:szCs w:val="20"/>
              </w:rPr>
              <w:t>310</w:t>
            </w:r>
          </w:p>
        </w:tc>
        <w:tc>
          <w:tcPr>
            <w:tcW w:w="3191" w:type="dxa"/>
          </w:tcPr>
          <w:p w:rsidR="001C0E3C" w:rsidRPr="00DE4655" w:rsidRDefault="001C0E3C" w:rsidP="00DE4655">
            <w:pPr>
              <w:spacing w:line="360" w:lineRule="auto"/>
              <w:ind w:right="-2" w:firstLine="34"/>
              <w:jc w:val="both"/>
              <w:rPr>
                <w:iCs/>
                <w:sz w:val="20"/>
                <w:szCs w:val="20"/>
              </w:rPr>
            </w:pPr>
            <w:r w:rsidRPr="00DE4655">
              <w:rPr>
                <w:iCs/>
                <w:sz w:val="20"/>
                <w:szCs w:val="20"/>
              </w:rPr>
              <w:t>620</w:t>
            </w:r>
          </w:p>
        </w:tc>
      </w:tr>
      <w:tr w:rsidR="001C0E3C" w:rsidRPr="001C0E3C" w:rsidTr="001C0E3C">
        <w:tc>
          <w:tcPr>
            <w:tcW w:w="6380" w:type="dxa"/>
            <w:gridSpan w:val="2"/>
          </w:tcPr>
          <w:p w:rsidR="001C0E3C" w:rsidRPr="00DE4655" w:rsidRDefault="001C0E3C" w:rsidP="00DE4655">
            <w:pPr>
              <w:spacing w:line="360" w:lineRule="auto"/>
              <w:ind w:right="-2" w:firstLine="34"/>
              <w:jc w:val="both"/>
              <w:rPr>
                <w:b/>
                <w:iCs/>
                <w:sz w:val="20"/>
                <w:szCs w:val="20"/>
              </w:rPr>
            </w:pPr>
            <w:r w:rsidRPr="00DE4655">
              <w:rPr>
                <w:b/>
                <w:iCs/>
                <w:sz w:val="20"/>
                <w:szCs w:val="20"/>
              </w:rPr>
              <w:t xml:space="preserve">              ИТОГО:</w:t>
            </w:r>
          </w:p>
        </w:tc>
        <w:tc>
          <w:tcPr>
            <w:tcW w:w="3191" w:type="dxa"/>
          </w:tcPr>
          <w:p w:rsidR="001C0E3C" w:rsidRPr="00DE4655" w:rsidRDefault="001C0E3C" w:rsidP="00DE4655">
            <w:pPr>
              <w:spacing w:line="360" w:lineRule="auto"/>
              <w:ind w:right="-2" w:firstLine="34"/>
              <w:jc w:val="both"/>
              <w:rPr>
                <w:b/>
                <w:iCs/>
                <w:sz w:val="20"/>
                <w:szCs w:val="20"/>
              </w:rPr>
            </w:pPr>
            <w:r w:rsidRPr="00DE4655">
              <w:rPr>
                <w:b/>
                <w:iCs/>
                <w:sz w:val="20"/>
                <w:szCs w:val="20"/>
              </w:rPr>
              <w:t>1780</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color w:val="000000"/>
          <w:sz w:val="28"/>
          <w:szCs w:val="28"/>
        </w:rPr>
      </w:pPr>
      <w:r w:rsidRPr="001C0E3C">
        <w:rPr>
          <w:b/>
          <w:color w:val="000000"/>
          <w:sz w:val="28"/>
          <w:szCs w:val="28"/>
        </w:rPr>
        <w:lastRenderedPageBreak/>
        <w:t>Количество ежедневных обслуживаний автомобилей АТП одного типа (марки) за годовой период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30"/>
          <w:sz w:val="28"/>
          <w:szCs w:val="28"/>
        </w:rPr>
        <w:pict>
          <v:shape id="_x0000_i1274" type="#_x0000_t75" style="width:74.25pt;height:36pt">
            <v:imagedata r:id="rId215" o:title=""/>
          </v:shape>
        </w:pict>
      </w:r>
      <w:r w:rsidR="001C0E3C" w:rsidRPr="001C0E3C">
        <w:rPr>
          <w:sz w:val="28"/>
          <w:szCs w:val="28"/>
        </w:rPr>
        <w:t xml:space="preserve">                                                       (13, страница 15) (21)</w: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ежедневных обслуживаний за годовой период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24"/>
          <w:sz w:val="28"/>
          <w:szCs w:val="28"/>
        </w:rPr>
        <w:pict>
          <v:shape id="_x0000_i1275" type="#_x0000_t75" style="width:158.25pt;height:30.75pt">
            <v:imagedata r:id="rId216"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ежедневных обслуживаний за годовой период для автобусов марки ЛиАЗ-677:</w:t>
      </w:r>
    </w:p>
    <w:p w:rsidR="001C0E3C" w:rsidRPr="001C0E3C" w:rsidRDefault="00626427" w:rsidP="001C0E3C">
      <w:pPr>
        <w:spacing w:line="360" w:lineRule="auto"/>
        <w:ind w:right="-2" w:firstLine="709"/>
        <w:jc w:val="both"/>
        <w:rPr>
          <w:sz w:val="28"/>
          <w:szCs w:val="28"/>
        </w:rPr>
      </w:pPr>
      <w:r>
        <w:rPr>
          <w:position w:val="-24"/>
          <w:sz w:val="28"/>
          <w:szCs w:val="28"/>
        </w:rPr>
        <w:pict>
          <v:shape id="_x0000_i1276" type="#_x0000_t75" style="width:158.25pt;height:30.75pt">
            <v:imagedata r:id="rId217"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ежедневных обслуживаний за годовой период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24"/>
          <w:sz w:val="28"/>
          <w:szCs w:val="28"/>
        </w:rPr>
        <w:pict>
          <v:shape id="_x0000_i1277" type="#_x0000_t75" style="width:158.25pt;height:30.75pt">
            <v:imagedata r:id="rId218" o:title=""/>
          </v:shape>
        </w:pict>
      </w:r>
    </w:p>
    <w:p w:rsidR="001C0E3C" w:rsidRPr="001C0E3C" w:rsidRDefault="001C0E3C" w:rsidP="001C0E3C">
      <w:pPr>
        <w:spacing w:line="360" w:lineRule="auto"/>
        <w:ind w:right="-2" w:firstLine="709"/>
        <w:jc w:val="both"/>
        <w:rPr>
          <w:b/>
          <w:sz w:val="28"/>
          <w:szCs w:val="28"/>
        </w:rPr>
      </w:pPr>
      <w:r w:rsidRPr="001C0E3C">
        <w:rPr>
          <w:b/>
          <w:sz w:val="28"/>
          <w:szCs w:val="28"/>
        </w:rPr>
        <w:t>Общее количество ежедневных обслуживаний для всего автомобильного парка АТП за годовой период определяется следующим образом:</w:t>
      </w:r>
    </w:p>
    <w:p w:rsidR="001C0E3C" w:rsidRPr="001C0E3C" w:rsidRDefault="00626427" w:rsidP="001C0E3C">
      <w:pPr>
        <w:spacing w:line="360" w:lineRule="auto"/>
        <w:ind w:right="-2" w:firstLine="709"/>
        <w:jc w:val="both"/>
        <w:rPr>
          <w:sz w:val="28"/>
          <w:szCs w:val="28"/>
        </w:rPr>
      </w:pPr>
      <w:r>
        <w:rPr>
          <w:position w:val="-6"/>
          <w:sz w:val="28"/>
          <w:szCs w:val="28"/>
        </w:rPr>
        <w:pict>
          <v:shape id="_x0000_i1278" type="#_x0000_t75" style="width:209.25pt;height:15.75pt">
            <v:imagedata r:id="rId219" o:title=""/>
          </v:shape>
        </w:pict>
      </w:r>
      <w:r w:rsidR="001C0E3C" w:rsidRPr="001C0E3C">
        <w:rPr>
          <w:sz w:val="28"/>
          <w:szCs w:val="28"/>
        </w:rPr>
        <w:t xml:space="preserve">                                               (22)</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общего количества сезонных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279" type="#_x0000_t75" style="width:228pt;height:15.75pt">
            <v:imagedata r:id="rId220"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11.</w:t>
      </w:r>
    </w:p>
    <w:p w:rsidR="00DE4655" w:rsidRDefault="00DE4655" w:rsidP="001C0E3C">
      <w:pPr>
        <w:spacing w:line="360" w:lineRule="auto"/>
        <w:ind w:right="-2" w:firstLine="709"/>
        <w:jc w:val="both"/>
        <w:rPr>
          <w:color w:val="000000"/>
          <w:sz w:val="28"/>
          <w:szCs w:val="28"/>
        </w:rPr>
      </w:pPr>
    </w:p>
    <w:p w:rsidR="001C0E3C" w:rsidRPr="001C0E3C" w:rsidRDefault="00DE4655" w:rsidP="001C0E3C">
      <w:pPr>
        <w:spacing w:line="360" w:lineRule="auto"/>
        <w:ind w:right="-2" w:firstLine="709"/>
        <w:jc w:val="both"/>
        <w:rPr>
          <w:color w:val="000000"/>
          <w:sz w:val="28"/>
          <w:szCs w:val="28"/>
        </w:rPr>
      </w:pPr>
      <w:r>
        <w:rPr>
          <w:color w:val="000000"/>
          <w:sz w:val="28"/>
          <w:szCs w:val="28"/>
        </w:rPr>
        <w:br w:type="page"/>
      </w:r>
      <w:r w:rsidR="001C0E3C" w:rsidRPr="001C0E3C">
        <w:rPr>
          <w:color w:val="000000"/>
          <w:sz w:val="28"/>
          <w:szCs w:val="28"/>
        </w:rPr>
        <w:lastRenderedPageBreak/>
        <w:t>Таблица 11. Годовое количество ежедневных обслуживаний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Марка       автомобиля</w:t>
            </w:r>
          </w:p>
        </w:tc>
        <w:tc>
          <w:tcPr>
            <w:tcW w:w="2393" w:type="dxa"/>
          </w:tcPr>
          <w:p w:rsidR="001C0E3C" w:rsidRPr="00DE4655" w:rsidRDefault="00626427" w:rsidP="00DE4655">
            <w:pPr>
              <w:spacing w:line="360" w:lineRule="auto"/>
              <w:ind w:right="-2" w:firstLine="34"/>
              <w:jc w:val="both"/>
              <w:rPr>
                <w:iCs/>
                <w:sz w:val="20"/>
                <w:szCs w:val="20"/>
              </w:rPr>
            </w:pPr>
            <w:r>
              <w:rPr>
                <w:iCs/>
                <w:position w:val="-14"/>
                <w:sz w:val="20"/>
                <w:szCs w:val="20"/>
              </w:rPr>
              <w:pict>
                <v:shape id="_x0000_i1280" type="#_x0000_t75" style="width:26.25pt;height:18.75pt">
                  <v:imagedata r:id="rId154" o:title=""/>
                </v:shape>
              </w:pict>
            </w:r>
          </w:p>
          <w:p w:rsidR="001C0E3C" w:rsidRPr="00DE4655" w:rsidRDefault="001C0E3C" w:rsidP="00DE4655">
            <w:pPr>
              <w:spacing w:line="360" w:lineRule="auto"/>
              <w:ind w:right="-2" w:firstLine="34"/>
              <w:jc w:val="both"/>
              <w:rPr>
                <w:iCs/>
                <w:sz w:val="20"/>
                <w:szCs w:val="20"/>
              </w:rPr>
            </w:pPr>
            <w:r w:rsidRPr="00DE4655">
              <w:rPr>
                <w:iCs/>
                <w:sz w:val="20"/>
                <w:szCs w:val="20"/>
              </w:rPr>
              <w:t>(тыс. км)</w:t>
            </w:r>
          </w:p>
        </w:tc>
        <w:tc>
          <w:tcPr>
            <w:tcW w:w="2393"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2"/>
                <w:sz w:val="20"/>
                <w:szCs w:val="20"/>
              </w:rPr>
              <w:pict>
                <v:shape id="_x0000_i1281" type="#_x0000_t75" style="width:21pt;height:18pt">
                  <v:imagedata r:id="rId221" o:title=""/>
                </v:shape>
              </w:pict>
            </w:r>
          </w:p>
        </w:tc>
        <w:tc>
          <w:tcPr>
            <w:tcW w:w="2393"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lang w:val="en-US"/>
              </w:rPr>
            </w:pPr>
            <w:r>
              <w:rPr>
                <w:iCs/>
                <w:position w:val="-6"/>
                <w:sz w:val="20"/>
                <w:szCs w:val="20"/>
                <w:lang w:val="en-US"/>
              </w:rPr>
              <w:pict>
                <v:shape id="_x0000_i1282" type="#_x0000_t75" style="width:29.25pt;height:14.25pt">
                  <v:imagedata r:id="rId222" o:title=""/>
                </v:shape>
              </w:pic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4</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14607,300</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230</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63510</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15451,284</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260</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59428</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17251,057</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255</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67651</w:t>
            </w:r>
          </w:p>
        </w:tc>
      </w:tr>
      <w:tr w:rsidR="001C0E3C" w:rsidRPr="001C0E3C" w:rsidTr="001C0E3C">
        <w:tc>
          <w:tcPr>
            <w:tcW w:w="7178" w:type="dxa"/>
            <w:gridSpan w:val="3"/>
          </w:tcPr>
          <w:p w:rsidR="001C0E3C" w:rsidRPr="00DE4655" w:rsidRDefault="001C0E3C" w:rsidP="00DE4655">
            <w:pPr>
              <w:spacing w:line="360" w:lineRule="auto"/>
              <w:ind w:right="-2" w:firstLine="34"/>
              <w:jc w:val="both"/>
              <w:rPr>
                <w:b/>
                <w:iCs/>
                <w:sz w:val="20"/>
                <w:szCs w:val="20"/>
              </w:rPr>
            </w:pPr>
            <w:r w:rsidRPr="00DE4655">
              <w:rPr>
                <w:b/>
                <w:iCs/>
                <w:sz w:val="20"/>
                <w:szCs w:val="20"/>
              </w:rPr>
              <w:t xml:space="preserve">         ИТОГО:</w:t>
            </w:r>
          </w:p>
        </w:tc>
        <w:tc>
          <w:tcPr>
            <w:tcW w:w="2393" w:type="dxa"/>
          </w:tcPr>
          <w:p w:rsidR="001C0E3C" w:rsidRPr="00DE4655" w:rsidRDefault="001C0E3C" w:rsidP="00DE4655">
            <w:pPr>
              <w:spacing w:line="360" w:lineRule="auto"/>
              <w:ind w:right="-2" w:firstLine="34"/>
              <w:jc w:val="both"/>
              <w:rPr>
                <w:b/>
                <w:iCs/>
                <w:sz w:val="20"/>
                <w:szCs w:val="20"/>
              </w:rPr>
            </w:pPr>
            <w:r w:rsidRPr="00DE4655">
              <w:rPr>
                <w:b/>
                <w:iCs/>
                <w:sz w:val="20"/>
                <w:szCs w:val="20"/>
              </w:rPr>
              <w:t>133430</w:t>
            </w:r>
          </w:p>
        </w:tc>
      </w:tr>
    </w:tbl>
    <w:p w:rsidR="001C0E3C" w:rsidRPr="001C0E3C" w:rsidRDefault="001C0E3C" w:rsidP="001C0E3C">
      <w:pPr>
        <w:spacing w:line="360" w:lineRule="auto"/>
        <w:ind w:right="-2" w:firstLine="709"/>
        <w:jc w:val="both"/>
        <w:rPr>
          <w:b/>
          <w:sz w:val="28"/>
          <w:szCs w:val="28"/>
        </w:rPr>
      </w:pPr>
    </w:p>
    <w:p w:rsidR="00DE4655" w:rsidRDefault="00DE4655" w:rsidP="001C0E3C">
      <w:pPr>
        <w:spacing w:line="360" w:lineRule="auto"/>
        <w:ind w:right="-2" w:firstLine="709"/>
        <w:jc w:val="both"/>
        <w:rPr>
          <w:b/>
          <w:sz w:val="28"/>
          <w:szCs w:val="28"/>
        </w:rPr>
      </w:pPr>
    </w:p>
    <w:p w:rsidR="00DE4655" w:rsidRDefault="001C0E3C" w:rsidP="001C0E3C">
      <w:pPr>
        <w:spacing w:line="360" w:lineRule="auto"/>
        <w:ind w:right="-2" w:firstLine="709"/>
        <w:jc w:val="both"/>
        <w:rPr>
          <w:b/>
          <w:sz w:val="28"/>
          <w:szCs w:val="28"/>
        </w:rPr>
      </w:pPr>
      <w:r w:rsidRPr="001C0E3C">
        <w:rPr>
          <w:b/>
          <w:sz w:val="28"/>
          <w:szCs w:val="28"/>
        </w:rPr>
        <w:t xml:space="preserve">3.2.4 Определение общей годовой трудоемкости работ по ТО и ТР </w:t>
      </w:r>
    </w:p>
    <w:p w:rsidR="001C0E3C" w:rsidRPr="001C0E3C" w:rsidRDefault="001C0E3C" w:rsidP="001C0E3C">
      <w:pPr>
        <w:spacing w:line="360" w:lineRule="auto"/>
        <w:ind w:right="-2" w:firstLine="709"/>
        <w:jc w:val="both"/>
        <w:rPr>
          <w:b/>
          <w:sz w:val="28"/>
          <w:szCs w:val="28"/>
        </w:rPr>
      </w:pPr>
      <w:r w:rsidRPr="001C0E3C">
        <w:rPr>
          <w:b/>
          <w:sz w:val="28"/>
          <w:szCs w:val="28"/>
        </w:rPr>
        <w:t>подвижного состава на АТП</w:t>
      </w:r>
    </w:p>
    <w:p w:rsidR="001C0E3C" w:rsidRPr="001C0E3C" w:rsidRDefault="001C0E3C" w:rsidP="001C0E3C">
      <w:pPr>
        <w:spacing w:line="360" w:lineRule="auto"/>
        <w:ind w:right="-2" w:firstLine="709"/>
        <w:jc w:val="both"/>
        <w:rPr>
          <w:b/>
          <w:sz w:val="28"/>
          <w:szCs w:val="28"/>
        </w:rPr>
      </w:pPr>
      <w:r w:rsidRPr="001C0E3C">
        <w:rPr>
          <w:b/>
          <w:sz w:val="28"/>
          <w:szCs w:val="28"/>
        </w:rPr>
        <w:t>Трудоемкость годового количества технических обслуживаний для автомобилей АТП каждого типа (марки)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0"/>
          <w:sz w:val="28"/>
          <w:szCs w:val="28"/>
        </w:rPr>
        <w:pict>
          <v:shape id="_x0000_i1283" type="#_x0000_t75" style="width:257.25pt;height:18pt">
            <v:imagedata r:id="rId223" o:title=""/>
          </v:shape>
        </w:pict>
      </w:r>
      <w:r w:rsidR="00DE4655">
        <w:rPr>
          <w:sz w:val="28"/>
          <w:szCs w:val="28"/>
        </w:rPr>
        <w:t xml:space="preserve">            </w:t>
      </w:r>
      <w:r w:rsidR="001C0E3C" w:rsidRPr="001C0E3C">
        <w:rPr>
          <w:sz w:val="28"/>
          <w:szCs w:val="28"/>
        </w:rPr>
        <w:t xml:space="preserve"> (13, страница 15) (23)</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технических обслуживаний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284" type="#_x0000_t75" style="width:209.25pt;height:18pt">
            <v:imagedata r:id="rId224"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85" type="#_x0000_t75" style="width:212.25pt;height:18pt">
            <v:imagedata r:id="rId225"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технических обслуживаний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286" type="#_x0000_t75" style="width:221.25pt;height:18pt">
            <v:imagedata r:id="rId226"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87" type="#_x0000_t75" style="width:225.75pt;height:18pt">
            <v:imagedata r:id="rId227"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технических обслуживаний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288" type="#_x0000_t75" style="width:213.75pt;height:18pt">
            <v:imagedata r:id="rId228"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89" type="#_x0000_t75" style="width:218.25pt;height:18pt">
            <v:imagedata r:id="rId229"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lastRenderedPageBreak/>
        <w:t>Общая трудоемкость годового количества технических обслуживаний для всего автомобильного парка АТП определяется следующим образом:</w:t>
      </w:r>
    </w:p>
    <w:p w:rsidR="001C0E3C" w:rsidRPr="001C0E3C" w:rsidRDefault="00626427" w:rsidP="001C0E3C">
      <w:pPr>
        <w:spacing w:line="360" w:lineRule="auto"/>
        <w:ind w:right="-2" w:firstLine="709"/>
        <w:jc w:val="both"/>
        <w:rPr>
          <w:sz w:val="28"/>
          <w:szCs w:val="28"/>
        </w:rPr>
      </w:pPr>
      <w:r>
        <w:rPr>
          <w:position w:val="-14"/>
          <w:sz w:val="28"/>
          <w:szCs w:val="28"/>
        </w:rPr>
        <w:pict>
          <v:shape id="_x0000_i1290" type="#_x0000_t75" style="width:249pt;height:20.25pt">
            <v:imagedata r:id="rId230" o:title=""/>
          </v:shape>
        </w:pict>
      </w:r>
      <w:r w:rsidR="00DE4655">
        <w:rPr>
          <w:sz w:val="28"/>
          <w:szCs w:val="28"/>
        </w:rPr>
        <w:t xml:space="preserve">              </w:t>
      </w:r>
      <w:r w:rsidR="001C0E3C" w:rsidRPr="001C0E3C">
        <w:rPr>
          <w:sz w:val="28"/>
          <w:szCs w:val="28"/>
        </w:rPr>
        <w:t xml:space="preserve"> (13, страница 15) (24)</w:t>
      </w:r>
    </w:p>
    <w:p w:rsidR="001C0E3C" w:rsidRPr="001C0E3C" w:rsidRDefault="00626427" w:rsidP="001C0E3C">
      <w:pPr>
        <w:spacing w:line="360" w:lineRule="auto"/>
        <w:ind w:right="-2" w:firstLine="709"/>
        <w:jc w:val="both"/>
        <w:rPr>
          <w:sz w:val="28"/>
          <w:szCs w:val="28"/>
        </w:rPr>
      </w:pPr>
      <w:r>
        <w:rPr>
          <w:position w:val="-12"/>
          <w:sz w:val="28"/>
          <w:szCs w:val="28"/>
        </w:rPr>
        <w:pict>
          <v:shape id="_x0000_i1291" type="#_x0000_t75" style="width:255.75pt;height:18.75pt">
            <v:imagedata r:id="rId231" o:title=""/>
          </v:shape>
        </w:pict>
      </w:r>
      <w:r w:rsidR="00DE4655">
        <w:rPr>
          <w:sz w:val="28"/>
          <w:szCs w:val="28"/>
        </w:rPr>
        <w:t xml:space="preserve">            </w:t>
      </w:r>
      <w:r w:rsidR="001C0E3C" w:rsidRPr="001C0E3C">
        <w:rPr>
          <w:sz w:val="28"/>
          <w:szCs w:val="28"/>
        </w:rPr>
        <w:t xml:space="preserve"> (13, страница 15) (25)</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трудоемкости годового количества технических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292" type="#_x0000_t75" style="width:306.75pt;height:17.25pt">
            <v:imagedata r:id="rId232"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293" type="#_x0000_t75" style="width:318pt;height:17.25pt">
            <v:imagedata r:id="rId233"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12.</w:t>
      </w:r>
    </w:p>
    <w:p w:rsidR="00DE4655" w:rsidRDefault="00DE4655" w:rsidP="001C0E3C">
      <w:pPr>
        <w:spacing w:line="360" w:lineRule="auto"/>
        <w:ind w:right="-2" w:firstLine="709"/>
        <w:jc w:val="both"/>
        <w:rPr>
          <w:color w:val="000000"/>
          <w:sz w:val="28"/>
          <w:szCs w:val="28"/>
        </w:rPr>
      </w:pP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Таблица 12. Общая трудоемкость годового количества технических обслуживаний для всего автомобильного парка АТП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5"/>
        <w:gridCol w:w="1388"/>
        <w:gridCol w:w="20"/>
        <w:gridCol w:w="1220"/>
        <w:gridCol w:w="20"/>
        <w:gridCol w:w="1396"/>
        <w:gridCol w:w="17"/>
        <w:gridCol w:w="1232"/>
        <w:gridCol w:w="12"/>
        <w:gridCol w:w="1252"/>
        <w:gridCol w:w="1286"/>
      </w:tblGrid>
      <w:tr w:rsidR="001C0E3C" w:rsidRPr="00DE4655" w:rsidTr="00DE4655">
        <w:tc>
          <w:tcPr>
            <w:tcW w:w="1619" w:type="dxa"/>
            <w:gridSpan w:val="2"/>
          </w:tcPr>
          <w:p w:rsidR="001C0E3C" w:rsidRPr="00DE4655" w:rsidRDefault="001C0E3C" w:rsidP="00DE4655">
            <w:pPr>
              <w:spacing w:line="360" w:lineRule="auto"/>
              <w:ind w:right="-2"/>
              <w:jc w:val="both"/>
              <w:rPr>
                <w:color w:val="000000"/>
                <w:sz w:val="20"/>
                <w:szCs w:val="20"/>
              </w:rPr>
            </w:pPr>
            <w:r w:rsidRPr="00DE4655">
              <w:rPr>
                <w:iCs/>
                <w:sz w:val="20"/>
                <w:szCs w:val="20"/>
              </w:rPr>
              <w:t>Марка      автомобиля</w:t>
            </w:r>
          </w:p>
        </w:tc>
        <w:tc>
          <w:tcPr>
            <w:tcW w:w="1408" w:type="dxa"/>
            <w:gridSpan w:val="2"/>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6"/>
                <w:sz w:val="20"/>
                <w:szCs w:val="20"/>
              </w:rPr>
              <w:pict>
                <v:shape id="_x0000_i1294" type="#_x0000_t75" style="width:33pt;height:18pt">
                  <v:imagedata r:id="rId234" o:title=""/>
                </v:shape>
              </w:pict>
            </w:r>
          </w:p>
        </w:tc>
        <w:tc>
          <w:tcPr>
            <w:tcW w:w="1240" w:type="dxa"/>
            <w:gridSpan w:val="2"/>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6"/>
                <w:sz w:val="20"/>
                <w:szCs w:val="20"/>
              </w:rPr>
              <w:pict>
                <v:shape id="_x0000_i1295" type="#_x0000_t75" style="width:35.25pt;height:15.75pt">
                  <v:imagedata r:id="rId235" o:title=""/>
                </v:shape>
              </w:pict>
            </w:r>
          </w:p>
        </w:tc>
        <w:tc>
          <w:tcPr>
            <w:tcW w:w="1413" w:type="dxa"/>
            <w:gridSpan w:val="2"/>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10"/>
                <w:sz w:val="20"/>
                <w:szCs w:val="20"/>
              </w:rPr>
              <w:pict>
                <v:shape id="_x0000_i1296" type="#_x0000_t75" style="width:38.25pt;height:18pt">
                  <v:imagedata r:id="rId236" o:title=""/>
                </v:shape>
              </w:pict>
            </w:r>
          </w:p>
        </w:tc>
        <w:tc>
          <w:tcPr>
            <w:tcW w:w="1244" w:type="dxa"/>
            <w:gridSpan w:val="2"/>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10"/>
                <w:sz w:val="20"/>
                <w:szCs w:val="20"/>
              </w:rPr>
              <w:pict>
                <v:shape id="_x0000_i1297" type="#_x0000_t75" style="width:38.25pt;height:18pt">
                  <v:imagedata r:id="rId237" o:title=""/>
                </v:shape>
              </w:pict>
            </w:r>
          </w:p>
        </w:tc>
        <w:tc>
          <w:tcPr>
            <w:tcW w:w="1252" w:type="dxa"/>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10"/>
                <w:sz w:val="20"/>
                <w:szCs w:val="20"/>
              </w:rPr>
              <w:pict>
                <v:shape id="_x0000_i1298" type="#_x0000_t75" style="width:41.25pt;height:17.25pt">
                  <v:imagedata r:id="rId238" o:title=""/>
                </v:shape>
              </w:pict>
            </w:r>
          </w:p>
        </w:tc>
        <w:tc>
          <w:tcPr>
            <w:tcW w:w="1286" w:type="dxa"/>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10"/>
                <w:sz w:val="20"/>
                <w:szCs w:val="20"/>
              </w:rPr>
              <w:pict>
                <v:shape id="_x0000_i1299" type="#_x0000_t75" style="width:42.75pt;height:17.25pt">
                  <v:imagedata r:id="rId239" o:title=""/>
                </v:shape>
              </w:pict>
            </w:r>
          </w:p>
        </w:tc>
      </w:tr>
      <w:tr w:rsidR="001C0E3C" w:rsidRPr="00DE4655" w:rsidTr="00DE4655">
        <w:trPr>
          <w:trHeight w:val="284"/>
        </w:trPr>
        <w:tc>
          <w:tcPr>
            <w:tcW w:w="1619" w:type="dxa"/>
            <w:gridSpan w:val="2"/>
          </w:tcPr>
          <w:p w:rsidR="001C0E3C" w:rsidRPr="00DE4655" w:rsidRDefault="001C0E3C" w:rsidP="00DE4655">
            <w:pPr>
              <w:spacing w:line="360" w:lineRule="auto"/>
              <w:ind w:right="-2"/>
              <w:jc w:val="both"/>
              <w:rPr>
                <w:iCs/>
                <w:sz w:val="20"/>
                <w:szCs w:val="20"/>
              </w:rPr>
            </w:pPr>
            <w:r w:rsidRPr="00DE4655">
              <w:rPr>
                <w:iCs/>
                <w:sz w:val="20"/>
                <w:szCs w:val="20"/>
              </w:rPr>
              <w:t>1</w:t>
            </w:r>
          </w:p>
        </w:tc>
        <w:tc>
          <w:tcPr>
            <w:tcW w:w="1408" w:type="dxa"/>
            <w:gridSpan w:val="2"/>
          </w:tcPr>
          <w:p w:rsidR="001C0E3C" w:rsidRPr="00DE4655" w:rsidRDefault="001C0E3C" w:rsidP="00DE4655">
            <w:pPr>
              <w:spacing w:line="360" w:lineRule="auto"/>
              <w:ind w:right="-2"/>
              <w:jc w:val="both"/>
              <w:rPr>
                <w:iCs/>
                <w:sz w:val="20"/>
                <w:szCs w:val="20"/>
              </w:rPr>
            </w:pPr>
            <w:r w:rsidRPr="00DE4655">
              <w:rPr>
                <w:iCs/>
                <w:sz w:val="20"/>
                <w:szCs w:val="20"/>
              </w:rPr>
              <w:t>2</w:t>
            </w:r>
          </w:p>
        </w:tc>
        <w:tc>
          <w:tcPr>
            <w:tcW w:w="1240" w:type="dxa"/>
            <w:gridSpan w:val="2"/>
          </w:tcPr>
          <w:p w:rsidR="001C0E3C" w:rsidRPr="00DE4655" w:rsidRDefault="001C0E3C" w:rsidP="00DE4655">
            <w:pPr>
              <w:spacing w:line="360" w:lineRule="auto"/>
              <w:ind w:right="-2"/>
              <w:jc w:val="both"/>
              <w:rPr>
                <w:iCs/>
                <w:sz w:val="20"/>
                <w:szCs w:val="20"/>
              </w:rPr>
            </w:pPr>
            <w:r w:rsidRPr="00DE4655">
              <w:rPr>
                <w:iCs/>
                <w:sz w:val="20"/>
                <w:szCs w:val="20"/>
              </w:rPr>
              <w:t>3</w:t>
            </w:r>
          </w:p>
        </w:tc>
        <w:tc>
          <w:tcPr>
            <w:tcW w:w="1413" w:type="dxa"/>
            <w:gridSpan w:val="2"/>
          </w:tcPr>
          <w:p w:rsidR="001C0E3C" w:rsidRPr="00DE4655" w:rsidRDefault="001C0E3C" w:rsidP="00DE4655">
            <w:pPr>
              <w:spacing w:line="360" w:lineRule="auto"/>
              <w:ind w:right="-2"/>
              <w:jc w:val="both"/>
              <w:rPr>
                <w:iCs/>
                <w:sz w:val="20"/>
                <w:szCs w:val="20"/>
              </w:rPr>
            </w:pPr>
            <w:r w:rsidRPr="00DE4655">
              <w:rPr>
                <w:iCs/>
                <w:sz w:val="20"/>
                <w:szCs w:val="20"/>
              </w:rPr>
              <w:t>4</w:t>
            </w:r>
          </w:p>
        </w:tc>
        <w:tc>
          <w:tcPr>
            <w:tcW w:w="1244" w:type="dxa"/>
            <w:gridSpan w:val="2"/>
          </w:tcPr>
          <w:p w:rsidR="001C0E3C" w:rsidRPr="00DE4655" w:rsidRDefault="001C0E3C" w:rsidP="00DE4655">
            <w:pPr>
              <w:spacing w:line="360" w:lineRule="auto"/>
              <w:ind w:right="-2"/>
              <w:jc w:val="both"/>
              <w:rPr>
                <w:iCs/>
                <w:sz w:val="20"/>
                <w:szCs w:val="20"/>
              </w:rPr>
            </w:pPr>
            <w:r w:rsidRPr="00DE4655">
              <w:rPr>
                <w:iCs/>
                <w:sz w:val="20"/>
                <w:szCs w:val="20"/>
              </w:rPr>
              <w:t>5</w:t>
            </w:r>
          </w:p>
        </w:tc>
        <w:tc>
          <w:tcPr>
            <w:tcW w:w="1252" w:type="dxa"/>
          </w:tcPr>
          <w:p w:rsidR="001C0E3C" w:rsidRPr="00DE4655" w:rsidRDefault="001C0E3C" w:rsidP="00DE4655">
            <w:pPr>
              <w:spacing w:line="360" w:lineRule="auto"/>
              <w:ind w:right="-2"/>
              <w:jc w:val="both"/>
              <w:rPr>
                <w:iCs/>
                <w:sz w:val="20"/>
                <w:szCs w:val="20"/>
              </w:rPr>
            </w:pPr>
            <w:r w:rsidRPr="00DE4655">
              <w:rPr>
                <w:iCs/>
                <w:sz w:val="20"/>
                <w:szCs w:val="20"/>
              </w:rPr>
              <w:t>6</w:t>
            </w:r>
          </w:p>
        </w:tc>
        <w:tc>
          <w:tcPr>
            <w:tcW w:w="1286" w:type="dxa"/>
          </w:tcPr>
          <w:p w:rsidR="001C0E3C" w:rsidRPr="00DE4655" w:rsidRDefault="001C0E3C" w:rsidP="00DE4655">
            <w:pPr>
              <w:spacing w:line="360" w:lineRule="auto"/>
              <w:ind w:right="-2"/>
              <w:jc w:val="both"/>
              <w:rPr>
                <w:iCs/>
                <w:sz w:val="20"/>
                <w:szCs w:val="20"/>
              </w:rPr>
            </w:pPr>
            <w:r w:rsidRPr="00DE4655">
              <w:rPr>
                <w:iCs/>
                <w:sz w:val="20"/>
                <w:szCs w:val="20"/>
              </w:rPr>
              <w:t>7</w:t>
            </w:r>
          </w:p>
        </w:tc>
      </w:tr>
      <w:tr w:rsidR="001C0E3C" w:rsidRPr="00DE4655" w:rsidTr="00DE4655">
        <w:tc>
          <w:tcPr>
            <w:tcW w:w="1619" w:type="dxa"/>
            <w:gridSpan w:val="2"/>
          </w:tcPr>
          <w:p w:rsidR="001C0E3C" w:rsidRPr="00DE4655" w:rsidRDefault="001C0E3C" w:rsidP="00DE4655">
            <w:pPr>
              <w:spacing w:line="360" w:lineRule="auto"/>
              <w:ind w:right="-2"/>
              <w:jc w:val="both"/>
              <w:rPr>
                <w:iCs/>
                <w:sz w:val="20"/>
                <w:szCs w:val="20"/>
              </w:rPr>
            </w:pPr>
            <w:r w:rsidRPr="00DE4655">
              <w:rPr>
                <w:iCs/>
                <w:sz w:val="20"/>
                <w:szCs w:val="20"/>
              </w:rPr>
              <w:t>КамАЗ-5511</w:t>
            </w:r>
          </w:p>
        </w:tc>
        <w:tc>
          <w:tcPr>
            <w:tcW w:w="1408" w:type="dxa"/>
            <w:gridSpan w:val="2"/>
          </w:tcPr>
          <w:p w:rsidR="001C0E3C" w:rsidRPr="00DE4655" w:rsidRDefault="001C0E3C" w:rsidP="00DE4655">
            <w:pPr>
              <w:spacing w:line="360" w:lineRule="auto"/>
              <w:ind w:right="-2"/>
              <w:jc w:val="both"/>
              <w:rPr>
                <w:iCs/>
                <w:sz w:val="20"/>
                <w:szCs w:val="20"/>
              </w:rPr>
            </w:pPr>
            <w:r w:rsidRPr="00DE4655">
              <w:rPr>
                <w:iCs/>
                <w:sz w:val="20"/>
                <w:szCs w:val="20"/>
              </w:rPr>
              <w:t>2830</w:t>
            </w:r>
          </w:p>
        </w:tc>
        <w:tc>
          <w:tcPr>
            <w:tcW w:w="1240" w:type="dxa"/>
            <w:gridSpan w:val="2"/>
          </w:tcPr>
          <w:p w:rsidR="001C0E3C" w:rsidRPr="00DE4655" w:rsidRDefault="001C0E3C" w:rsidP="00DE4655">
            <w:pPr>
              <w:spacing w:line="360" w:lineRule="auto"/>
              <w:ind w:right="-2"/>
              <w:jc w:val="both"/>
              <w:rPr>
                <w:iCs/>
                <w:sz w:val="20"/>
                <w:szCs w:val="20"/>
              </w:rPr>
            </w:pPr>
            <w:r w:rsidRPr="00DE4655">
              <w:rPr>
                <w:iCs/>
                <w:sz w:val="20"/>
                <w:szCs w:val="20"/>
              </w:rPr>
              <w:t>1415</w:t>
            </w:r>
          </w:p>
        </w:tc>
        <w:tc>
          <w:tcPr>
            <w:tcW w:w="1413" w:type="dxa"/>
            <w:gridSpan w:val="2"/>
          </w:tcPr>
          <w:p w:rsidR="001C0E3C" w:rsidRPr="00DE4655" w:rsidRDefault="001C0E3C" w:rsidP="00DE4655">
            <w:pPr>
              <w:spacing w:line="360" w:lineRule="auto"/>
              <w:ind w:right="-2"/>
              <w:jc w:val="both"/>
              <w:rPr>
                <w:iCs/>
                <w:sz w:val="20"/>
                <w:szCs w:val="20"/>
              </w:rPr>
            </w:pPr>
            <w:r w:rsidRPr="00DE4655">
              <w:rPr>
                <w:iCs/>
                <w:sz w:val="20"/>
                <w:szCs w:val="20"/>
              </w:rPr>
              <w:t>2,24</w:t>
            </w:r>
          </w:p>
        </w:tc>
        <w:tc>
          <w:tcPr>
            <w:tcW w:w="1244" w:type="dxa"/>
            <w:gridSpan w:val="2"/>
          </w:tcPr>
          <w:p w:rsidR="001C0E3C" w:rsidRPr="00DE4655" w:rsidRDefault="001C0E3C" w:rsidP="00DE4655">
            <w:pPr>
              <w:spacing w:line="360" w:lineRule="auto"/>
              <w:ind w:right="-2"/>
              <w:jc w:val="both"/>
              <w:rPr>
                <w:iCs/>
                <w:sz w:val="20"/>
                <w:szCs w:val="20"/>
              </w:rPr>
            </w:pPr>
            <w:r w:rsidRPr="00DE4655">
              <w:rPr>
                <w:iCs/>
                <w:sz w:val="20"/>
                <w:szCs w:val="20"/>
              </w:rPr>
              <w:t>9,75</w:t>
            </w:r>
          </w:p>
        </w:tc>
        <w:tc>
          <w:tcPr>
            <w:tcW w:w="1252" w:type="dxa"/>
          </w:tcPr>
          <w:p w:rsidR="001C0E3C" w:rsidRPr="00DE4655" w:rsidRDefault="001C0E3C" w:rsidP="00DE4655">
            <w:pPr>
              <w:spacing w:line="360" w:lineRule="auto"/>
              <w:ind w:right="-2"/>
              <w:jc w:val="both"/>
              <w:rPr>
                <w:iCs/>
                <w:sz w:val="20"/>
                <w:szCs w:val="20"/>
              </w:rPr>
            </w:pPr>
            <w:r w:rsidRPr="00DE4655">
              <w:rPr>
                <w:iCs/>
                <w:sz w:val="20"/>
                <w:szCs w:val="20"/>
              </w:rPr>
              <w:t>6333,98</w:t>
            </w:r>
          </w:p>
        </w:tc>
        <w:tc>
          <w:tcPr>
            <w:tcW w:w="1286" w:type="dxa"/>
          </w:tcPr>
          <w:p w:rsidR="001C0E3C" w:rsidRPr="00DE4655" w:rsidRDefault="001C0E3C" w:rsidP="00DE4655">
            <w:pPr>
              <w:spacing w:line="360" w:lineRule="auto"/>
              <w:ind w:right="-2"/>
              <w:jc w:val="both"/>
              <w:rPr>
                <w:iCs/>
                <w:sz w:val="20"/>
                <w:szCs w:val="20"/>
              </w:rPr>
            </w:pPr>
            <w:r w:rsidRPr="00DE4655">
              <w:rPr>
                <w:iCs/>
                <w:sz w:val="20"/>
                <w:szCs w:val="20"/>
              </w:rPr>
              <w:t>13801,99</w:t>
            </w:r>
          </w:p>
        </w:tc>
      </w:tr>
      <w:tr w:rsidR="001C0E3C" w:rsidRPr="00DE4655" w:rsidTr="00DE4655">
        <w:tc>
          <w:tcPr>
            <w:tcW w:w="1594" w:type="dxa"/>
          </w:tcPr>
          <w:p w:rsidR="001C0E3C" w:rsidRPr="00DE4655" w:rsidRDefault="001C0E3C" w:rsidP="00DE4655">
            <w:pPr>
              <w:spacing w:line="360" w:lineRule="auto"/>
              <w:ind w:right="-2"/>
              <w:jc w:val="both"/>
              <w:rPr>
                <w:iCs/>
                <w:sz w:val="20"/>
                <w:szCs w:val="20"/>
              </w:rPr>
            </w:pPr>
            <w:r w:rsidRPr="00DE4655">
              <w:rPr>
                <w:iCs/>
                <w:sz w:val="20"/>
                <w:szCs w:val="20"/>
              </w:rPr>
              <w:t>ЛиАЗ-677</w:t>
            </w:r>
          </w:p>
        </w:tc>
        <w:tc>
          <w:tcPr>
            <w:tcW w:w="1413" w:type="dxa"/>
            <w:gridSpan w:val="2"/>
          </w:tcPr>
          <w:p w:rsidR="001C0E3C" w:rsidRPr="00DE4655" w:rsidRDefault="001C0E3C" w:rsidP="00DE4655">
            <w:pPr>
              <w:spacing w:line="360" w:lineRule="auto"/>
              <w:ind w:right="-2"/>
              <w:jc w:val="both"/>
              <w:rPr>
                <w:iCs/>
                <w:sz w:val="20"/>
                <w:szCs w:val="20"/>
              </w:rPr>
            </w:pPr>
            <w:r w:rsidRPr="00DE4655">
              <w:rPr>
                <w:iCs/>
                <w:sz w:val="20"/>
                <w:szCs w:val="20"/>
              </w:rPr>
              <w:t>4878</w:t>
            </w:r>
          </w:p>
        </w:tc>
        <w:tc>
          <w:tcPr>
            <w:tcW w:w="1240" w:type="dxa"/>
            <w:gridSpan w:val="2"/>
          </w:tcPr>
          <w:p w:rsidR="001C0E3C" w:rsidRPr="00DE4655" w:rsidRDefault="001C0E3C" w:rsidP="00DE4655">
            <w:pPr>
              <w:spacing w:line="360" w:lineRule="auto"/>
              <w:ind w:right="-2"/>
              <w:jc w:val="both"/>
              <w:rPr>
                <w:iCs/>
                <w:sz w:val="20"/>
                <w:szCs w:val="20"/>
              </w:rPr>
            </w:pPr>
            <w:r w:rsidRPr="00DE4655">
              <w:rPr>
                <w:iCs/>
                <w:sz w:val="20"/>
                <w:szCs w:val="20"/>
              </w:rPr>
              <w:t>1220</w:t>
            </w:r>
          </w:p>
        </w:tc>
        <w:tc>
          <w:tcPr>
            <w:tcW w:w="1416" w:type="dxa"/>
            <w:gridSpan w:val="2"/>
          </w:tcPr>
          <w:p w:rsidR="001C0E3C" w:rsidRPr="00DE4655" w:rsidRDefault="001C0E3C" w:rsidP="00DE4655">
            <w:pPr>
              <w:spacing w:line="360" w:lineRule="auto"/>
              <w:ind w:right="-2"/>
              <w:jc w:val="both"/>
              <w:rPr>
                <w:iCs/>
                <w:sz w:val="20"/>
                <w:szCs w:val="20"/>
              </w:rPr>
            </w:pPr>
            <w:r w:rsidRPr="00DE4655">
              <w:rPr>
                <w:iCs/>
                <w:sz w:val="20"/>
                <w:szCs w:val="20"/>
              </w:rPr>
              <w:t>6,375</w:t>
            </w:r>
          </w:p>
        </w:tc>
        <w:tc>
          <w:tcPr>
            <w:tcW w:w="1249" w:type="dxa"/>
            <w:gridSpan w:val="2"/>
          </w:tcPr>
          <w:p w:rsidR="001C0E3C" w:rsidRPr="00DE4655" w:rsidRDefault="001C0E3C" w:rsidP="00DE4655">
            <w:pPr>
              <w:spacing w:line="360" w:lineRule="auto"/>
              <w:ind w:right="-2"/>
              <w:jc w:val="both"/>
              <w:rPr>
                <w:iCs/>
                <w:sz w:val="20"/>
                <w:szCs w:val="20"/>
              </w:rPr>
            </w:pPr>
            <w:r w:rsidRPr="00DE4655">
              <w:rPr>
                <w:iCs/>
                <w:sz w:val="20"/>
                <w:szCs w:val="20"/>
              </w:rPr>
              <w:t>26,775</w:t>
            </w:r>
          </w:p>
        </w:tc>
        <w:tc>
          <w:tcPr>
            <w:tcW w:w="1264" w:type="dxa"/>
            <w:gridSpan w:val="2"/>
          </w:tcPr>
          <w:p w:rsidR="001C0E3C" w:rsidRPr="00DE4655" w:rsidRDefault="001C0E3C" w:rsidP="00DE4655">
            <w:pPr>
              <w:spacing w:line="360" w:lineRule="auto"/>
              <w:ind w:right="-2"/>
              <w:jc w:val="both"/>
              <w:rPr>
                <w:iCs/>
                <w:sz w:val="20"/>
                <w:szCs w:val="20"/>
              </w:rPr>
            </w:pPr>
            <w:r w:rsidRPr="00DE4655">
              <w:rPr>
                <w:iCs/>
                <w:sz w:val="20"/>
                <w:szCs w:val="20"/>
              </w:rPr>
              <w:t>31097,69</w:t>
            </w:r>
          </w:p>
        </w:tc>
        <w:tc>
          <w:tcPr>
            <w:tcW w:w="1286" w:type="dxa"/>
          </w:tcPr>
          <w:p w:rsidR="001C0E3C" w:rsidRPr="00DE4655" w:rsidRDefault="001C0E3C" w:rsidP="00DE4655">
            <w:pPr>
              <w:spacing w:line="360" w:lineRule="auto"/>
              <w:ind w:right="-2"/>
              <w:jc w:val="both"/>
              <w:rPr>
                <w:iCs/>
                <w:sz w:val="20"/>
                <w:szCs w:val="20"/>
              </w:rPr>
            </w:pPr>
            <w:r w:rsidRPr="00DE4655">
              <w:rPr>
                <w:iCs/>
                <w:sz w:val="20"/>
                <w:szCs w:val="20"/>
              </w:rPr>
              <w:t>32652,57</w:t>
            </w:r>
          </w:p>
        </w:tc>
      </w:tr>
      <w:tr w:rsidR="001C0E3C" w:rsidRPr="00DE4655" w:rsidTr="00DE4655">
        <w:tc>
          <w:tcPr>
            <w:tcW w:w="1594" w:type="dxa"/>
          </w:tcPr>
          <w:p w:rsidR="001C0E3C" w:rsidRPr="00DE4655" w:rsidRDefault="001C0E3C" w:rsidP="00DE4655">
            <w:pPr>
              <w:spacing w:line="360" w:lineRule="auto"/>
              <w:ind w:right="-2"/>
              <w:jc w:val="both"/>
              <w:rPr>
                <w:iCs/>
                <w:sz w:val="20"/>
                <w:szCs w:val="20"/>
              </w:rPr>
            </w:pPr>
            <w:r w:rsidRPr="00DE4655">
              <w:rPr>
                <w:iCs/>
                <w:sz w:val="20"/>
                <w:szCs w:val="20"/>
              </w:rPr>
              <w:t>УАЗ-3151</w:t>
            </w:r>
          </w:p>
        </w:tc>
        <w:tc>
          <w:tcPr>
            <w:tcW w:w="1413" w:type="dxa"/>
            <w:gridSpan w:val="2"/>
          </w:tcPr>
          <w:p w:rsidR="001C0E3C" w:rsidRPr="00DE4655" w:rsidRDefault="001C0E3C" w:rsidP="00DE4655">
            <w:pPr>
              <w:spacing w:line="360" w:lineRule="auto"/>
              <w:ind w:right="-2"/>
              <w:jc w:val="both"/>
              <w:rPr>
                <w:iCs/>
                <w:sz w:val="20"/>
                <w:szCs w:val="20"/>
              </w:rPr>
            </w:pPr>
            <w:r w:rsidRPr="00DE4655">
              <w:rPr>
                <w:iCs/>
                <w:sz w:val="20"/>
                <w:szCs w:val="20"/>
              </w:rPr>
              <w:t>3634</w:t>
            </w:r>
          </w:p>
        </w:tc>
        <w:tc>
          <w:tcPr>
            <w:tcW w:w="1240" w:type="dxa"/>
            <w:gridSpan w:val="2"/>
          </w:tcPr>
          <w:p w:rsidR="001C0E3C" w:rsidRPr="00DE4655" w:rsidRDefault="001C0E3C" w:rsidP="00DE4655">
            <w:pPr>
              <w:spacing w:line="360" w:lineRule="auto"/>
              <w:ind w:right="-2"/>
              <w:jc w:val="both"/>
              <w:rPr>
                <w:iCs/>
                <w:sz w:val="20"/>
                <w:szCs w:val="20"/>
              </w:rPr>
            </w:pPr>
            <w:r w:rsidRPr="00DE4655">
              <w:rPr>
                <w:iCs/>
                <w:sz w:val="20"/>
                <w:szCs w:val="20"/>
              </w:rPr>
              <w:t>1211</w:t>
            </w:r>
          </w:p>
        </w:tc>
        <w:tc>
          <w:tcPr>
            <w:tcW w:w="1416" w:type="dxa"/>
            <w:gridSpan w:val="2"/>
          </w:tcPr>
          <w:p w:rsidR="001C0E3C" w:rsidRPr="00DE4655" w:rsidRDefault="001C0E3C" w:rsidP="00DE4655">
            <w:pPr>
              <w:spacing w:line="360" w:lineRule="auto"/>
              <w:ind w:right="-2"/>
              <w:jc w:val="both"/>
              <w:rPr>
                <w:iCs/>
                <w:sz w:val="20"/>
                <w:szCs w:val="20"/>
              </w:rPr>
            </w:pPr>
            <w:r w:rsidRPr="00DE4655">
              <w:rPr>
                <w:iCs/>
                <w:sz w:val="20"/>
                <w:szCs w:val="20"/>
              </w:rPr>
              <w:t>2,465</w:t>
            </w:r>
          </w:p>
        </w:tc>
        <w:tc>
          <w:tcPr>
            <w:tcW w:w="1249" w:type="dxa"/>
            <w:gridSpan w:val="2"/>
          </w:tcPr>
          <w:p w:rsidR="001C0E3C" w:rsidRPr="00DE4655" w:rsidRDefault="001C0E3C" w:rsidP="00DE4655">
            <w:pPr>
              <w:spacing w:line="360" w:lineRule="auto"/>
              <w:ind w:right="-2"/>
              <w:jc w:val="both"/>
              <w:rPr>
                <w:iCs/>
                <w:sz w:val="20"/>
                <w:szCs w:val="20"/>
              </w:rPr>
            </w:pPr>
            <w:r w:rsidRPr="00DE4655">
              <w:rPr>
                <w:iCs/>
                <w:sz w:val="20"/>
                <w:szCs w:val="20"/>
              </w:rPr>
              <w:t>8,925</w:t>
            </w:r>
          </w:p>
        </w:tc>
        <w:tc>
          <w:tcPr>
            <w:tcW w:w="1264" w:type="dxa"/>
            <w:gridSpan w:val="2"/>
          </w:tcPr>
          <w:p w:rsidR="001C0E3C" w:rsidRPr="00DE4655" w:rsidRDefault="001C0E3C" w:rsidP="00DE4655">
            <w:pPr>
              <w:spacing w:line="360" w:lineRule="auto"/>
              <w:ind w:right="-2"/>
              <w:jc w:val="both"/>
              <w:rPr>
                <w:iCs/>
                <w:sz w:val="20"/>
                <w:szCs w:val="20"/>
              </w:rPr>
            </w:pPr>
            <w:r w:rsidRPr="00DE4655">
              <w:rPr>
                <w:iCs/>
                <w:sz w:val="20"/>
                <w:szCs w:val="20"/>
              </w:rPr>
              <w:t>8958,68</w:t>
            </w:r>
          </w:p>
        </w:tc>
        <w:tc>
          <w:tcPr>
            <w:tcW w:w="1286" w:type="dxa"/>
          </w:tcPr>
          <w:p w:rsidR="001C0E3C" w:rsidRPr="00DE4655" w:rsidRDefault="001C0E3C" w:rsidP="00DE4655">
            <w:pPr>
              <w:spacing w:line="360" w:lineRule="auto"/>
              <w:ind w:right="-2"/>
              <w:jc w:val="both"/>
              <w:rPr>
                <w:iCs/>
                <w:sz w:val="20"/>
                <w:szCs w:val="20"/>
              </w:rPr>
            </w:pPr>
            <w:r w:rsidRPr="00DE4655">
              <w:rPr>
                <w:iCs/>
                <w:sz w:val="20"/>
                <w:szCs w:val="20"/>
              </w:rPr>
              <w:t>10812,20</w:t>
            </w:r>
          </w:p>
        </w:tc>
      </w:tr>
      <w:tr w:rsidR="001C0E3C" w:rsidRPr="00DE4655" w:rsidTr="00DE4655">
        <w:tc>
          <w:tcPr>
            <w:tcW w:w="6912" w:type="dxa"/>
            <w:gridSpan w:val="9"/>
          </w:tcPr>
          <w:p w:rsidR="001C0E3C" w:rsidRPr="00DE4655" w:rsidRDefault="001C0E3C" w:rsidP="00DE4655">
            <w:pPr>
              <w:spacing w:line="360" w:lineRule="auto"/>
              <w:ind w:right="-2"/>
              <w:jc w:val="both"/>
              <w:rPr>
                <w:iCs/>
                <w:sz w:val="20"/>
                <w:szCs w:val="20"/>
              </w:rPr>
            </w:pPr>
            <w:r w:rsidRPr="00DE4655">
              <w:rPr>
                <w:b/>
                <w:iCs/>
                <w:sz w:val="20"/>
                <w:szCs w:val="20"/>
              </w:rPr>
              <w:t xml:space="preserve">    ИТОГО:</w:t>
            </w:r>
          </w:p>
        </w:tc>
        <w:tc>
          <w:tcPr>
            <w:tcW w:w="1264" w:type="dxa"/>
            <w:gridSpan w:val="2"/>
          </w:tcPr>
          <w:p w:rsidR="001C0E3C" w:rsidRPr="00DE4655" w:rsidRDefault="001C0E3C" w:rsidP="00DE4655">
            <w:pPr>
              <w:spacing w:line="360" w:lineRule="auto"/>
              <w:ind w:right="-2"/>
              <w:jc w:val="both"/>
              <w:rPr>
                <w:b/>
                <w:iCs/>
                <w:sz w:val="20"/>
                <w:szCs w:val="20"/>
              </w:rPr>
            </w:pPr>
            <w:r w:rsidRPr="00DE4655">
              <w:rPr>
                <w:b/>
                <w:iCs/>
                <w:sz w:val="20"/>
                <w:szCs w:val="20"/>
              </w:rPr>
              <w:t>46390,35</w:t>
            </w:r>
          </w:p>
        </w:tc>
        <w:tc>
          <w:tcPr>
            <w:tcW w:w="1286" w:type="dxa"/>
          </w:tcPr>
          <w:p w:rsidR="001C0E3C" w:rsidRPr="00DE4655" w:rsidRDefault="001C0E3C" w:rsidP="00DE4655">
            <w:pPr>
              <w:spacing w:line="360" w:lineRule="auto"/>
              <w:ind w:right="-2"/>
              <w:jc w:val="both"/>
              <w:rPr>
                <w:b/>
                <w:iCs/>
                <w:sz w:val="20"/>
                <w:szCs w:val="20"/>
              </w:rPr>
            </w:pPr>
            <w:r w:rsidRPr="00DE4655">
              <w:rPr>
                <w:b/>
                <w:iCs/>
                <w:sz w:val="20"/>
                <w:szCs w:val="20"/>
              </w:rPr>
              <w:t>57266,76</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Трудоемкость годового количества сезонных обслуживаний для автомобилей АТП каждого типа (марки)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0"/>
          <w:sz w:val="28"/>
          <w:szCs w:val="28"/>
        </w:rPr>
        <w:pict>
          <v:shape id="_x0000_i1300" type="#_x0000_t75" style="width:150.75pt;height:18pt">
            <v:imagedata r:id="rId240" o:title=""/>
          </v:shape>
        </w:pict>
      </w:r>
      <w:r w:rsidR="001C0E3C" w:rsidRPr="001C0E3C">
        <w:rPr>
          <w:sz w:val="28"/>
          <w:szCs w:val="28"/>
        </w:rPr>
        <w:t xml:space="preserve">                                      (13, страница 16) (26)</w: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сезонных обслуживаний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301" type="#_x0000_t75" style="width:224.25pt;height:18pt">
            <v:imagedata r:id="rId241"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сезонных обслуживаний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302" type="#_x0000_t75" style="width:246pt;height:18pt">
            <v:imagedata r:id="rId242" o:title=""/>
          </v:shape>
        </w:pict>
      </w:r>
    </w:p>
    <w:p w:rsidR="001C0E3C" w:rsidRPr="001C0E3C" w:rsidRDefault="001C0E3C" w:rsidP="001C0E3C">
      <w:pPr>
        <w:spacing w:line="360" w:lineRule="auto"/>
        <w:ind w:right="-2" w:firstLine="709"/>
        <w:jc w:val="both"/>
        <w:rPr>
          <w:sz w:val="28"/>
          <w:szCs w:val="28"/>
        </w:rPr>
      </w:pPr>
      <w:r w:rsidRPr="001C0E3C">
        <w:rPr>
          <w:sz w:val="28"/>
          <w:szCs w:val="28"/>
        </w:rPr>
        <w:lastRenderedPageBreak/>
        <w:t>Определение трудоемкости годового количества сезонных обслуживаний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303" type="#_x0000_t75" style="width:243.75pt;height:18pt">
            <v:imagedata r:id="rId243" o:title=""/>
          </v:shape>
        </w:pict>
      </w:r>
    </w:p>
    <w:p w:rsidR="001C0E3C" w:rsidRPr="001C0E3C" w:rsidRDefault="001C0E3C" w:rsidP="001C0E3C">
      <w:pPr>
        <w:spacing w:line="360" w:lineRule="auto"/>
        <w:ind w:right="-2" w:firstLine="709"/>
        <w:jc w:val="both"/>
        <w:rPr>
          <w:b/>
          <w:sz w:val="28"/>
          <w:szCs w:val="28"/>
        </w:rPr>
      </w:pPr>
      <w:r w:rsidRPr="001C0E3C">
        <w:rPr>
          <w:b/>
          <w:sz w:val="28"/>
          <w:szCs w:val="28"/>
        </w:rPr>
        <w:t>Общая трудоемкость годового количества сезонных обслуживаний для всего автомобильного парка АТП определяется следующим образом:</w:t>
      </w:r>
    </w:p>
    <w:p w:rsidR="001C0E3C" w:rsidRPr="001C0E3C" w:rsidRDefault="00626427" w:rsidP="001C0E3C">
      <w:pPr>
        <w:spacing w:line="360" w:lineRule="auto"/>
        <w:ind w:right="-2" w:firstLine="709"/>
        <w:jc w:val="both"/>
        <w:rPr>
          <w:sz w:val="28"/>
          <w:szCs w:val="28"/>
        </w:rPr>
      </w:pPr>
      <w:r>
        <w:rPr>
          <w:position w:val="-12"/>
          <w:sz w:val="28"/>
          <w:szCs w:val="28"/>
        </w:rPr>
        <w:pict>
          <v:shape id="_x0000_i1304" type="#_x0000_t75" style="width:239.25pt;height:18.75pt">
            <v:imagedata r:id="rId244" o:title=""/>
          </v:shape>
        </w:pict>
      </w:r>
      <w:r w:rsidR="00DE4655">
        <w:rPr>
          <w:sz w:val="28"/>
          <w:szCs w:val="28"/>
        </w:rPr>
        <w:t xml:space="preserve">                 </w:t>
      </w:r>
      <w:r w:rsidR="001C0E3C" w:rsidRPr="001C0E3C">
        <w:rPr>
          <w:sz w:val="28"/>
          <w:szCs w:val="28"/>
        </w:rPr>
        <w:t xml:space="preserve"> (13, страница 16) (27)</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трудоемкости годового количества сезонных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305" type="#_x0000_t75" style="width:270pt;height:15.75pt">
            <v:imagedata r:id="rId245"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13.</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13. Общая трудоемкость годового количества сезонных обслуживаний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C0E3C" w:rsidRPr="001C0E3C" w:rsidTr="001C0E3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Марка      автомобиля</w:t>
            </w:r>
          </w:p>
        </w:tc>
        <w:tc>
          <w:tcPr>
            <w:tcW w:w="1914"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sz w:val="20"/>
                <w:szCs w:val="20"/>
              </w:rPr>
            </w:pPr>
            <w:r>
              <w:rPr>
                <w:iCs/>
                <w:position w:val="-10"/>
                <w:sz w:val="20"/>
                <w:szCs w:val="20"/>
              </w:rPr>
              <w:pict>
                <v:shape id="_x0000_i1306" type="#_x0000_t75" style="width:38.25pt;height:18pt">
                  <v:imagedata r:id="rId246" o:title=""/>
                </v:shape>
              </w:pict>
            </w:r>
          </w:p>
        </w:tc>
        <w:tc>
          <w:tcPr>
            <w:tcW w:w="1914"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sz w:val="20"/>
                <w:szCs w:val="20"/>
              </w:rPr>
            </w:pPr>
            <w:r w:rsidRPr="00DE4655">
              <w:rPr>
                <w:iCs/>
                <w:sz w:val="20"/>
                <w:szCs w:val="20"/>
                <w:lang w:val="en-US"/>
              </w:rPr>
              <w:t>Y</w:t>
            </w:r>
            <w:r w:rsidRPr="00DE4655">
              <w:rPr>
                <w:iCs/>
                <w:sz w:val="20"/>
                <w:szCs w:val="20"/>
              </w:rPr>
              <w:t xml:space="preserve"> (%)</w:t>
            </w:r>
          </w:p>
        </w:tc>
        <w:tc>
          <w:tcPr>
            <w:tcW w:w="1914" w:type="dxa"/>
          </w:tcPr>
          <w:p w:rsidR="001C0E3C" w:rsidRPr="00DE4655" w:rsidRDefault="001C0E3C" w:rsidP="00DE4655">
            <w:pPr>
              <w:spacing w:line="360" w:lineRule="auto"/>
              <w:ind w:right="-2" w:firstLine="34"/>
              <w:jc w:val="both"/>
              <w:rPr>
                <w:iCs/>
                <w:sz w:val="20"/>
                <w:szCs w:val="20"/>
                <w:lang w:val="en-US"/>
              </w:rPr>
            </w:pPr>
          </w:p>
          <w:p w:rsidR="001C0E3C" w:rsidRPr="00DE4655" w:rsidRDefault="00626427" w:rsidP="00DE4655">
            <w:pPr>
              <w:spacing w:line="360" w:lineRule="auto"/>
              <w:ind w:right="-2" w:firstLine="34"/>
              <w:jc w:val="both"/>
              <w:rPr>
                <w:sz w:val="20"/>
                <w:szCs w:val="20"/>
              </w:rPr>
            </w:pPr>
            <w:r>
              <w:rPr>
                <w:position w:val="-6"/>
                <w:sz w:val="20"/>
                <w:szCs w:val="20"/>
              </w:rPr>
              <w:pict>
                <v:shape id="_x0000_i1307" type="#_x0000_t75" style="width:30.75pt;height:15.75pt">
                  <v:imagedata r:id="rId247" o:title=""/>
                </v:shape>
              </w:pict>
            </w:r>
          </w:p>
        </w:tc>
        <w:tc>
          <w:tcPr>
            <w:tcW w:w="1915" w:type="dxa"/>
          </w:tcPr>
          <w:p w:rsidR="001C0E3C" w:rsidRPr="00DE4655" w:rsidRDefault="001C0E3C" w:rsidP="00DE4655">
            <w:pPr>
              <w:spacing w:line="360" w:lineRule="auto"/>
              <w:ind w:right="-2" w:firstLine="34"/>
              <w:jc w:val="both"/>
              <w:rPr>
                <w:iCs/>
                <w:sz w:val="20"/>
                <w:szCs w:val="20"/>
                <w:lang w:val="en-US"/>
              </w:rPr>
            </w:pPr>
          </w:p>
          <w:p w:rsidR="001C0E3C" w:rsidRPr="00DE4655" w:rsidRDefault="00626427" w:rsidP="00DE4655">
            <w:pPr>
              <w:spacing w:line="360" w:lineRule="auto"/>
              <w:ind w:right="-2" w:firstLine="34"/>
              <w:jc w:val="both"/>
              <w:rPr>
                <w:sz w:val="20"/>
                <w:szCs w:val="20"/>
              </w:rPr>
            </w:pPr>
            <w:r>
              <w:rPr>
                <w:iCs/>
                <w:position w:val="-10"/>
                <w:sz w:val="20"/>
                <w:szCs w:val="20"/>
              </w:rPr>
              <w:pict>
                <v:shape id="_x0000_i1308" type="#_x0000_t75" style="width:39.75pt;height:15.75pt">
                  <v:imagedata r:id="rId248" o:title=""/>
                </v:shape>
              </w:pict>
            </w:r>
          </w:p>
        </w:tc>
      </w:tr>
      <w:tr w:rsidR="001C0E3C" w:rsidRPr="001C0E3C" w:rsidTr="001C0E3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4</w:t>
            </w:r>
          </w:p>
        </w:tc>
        <w:tc>
          <w:tcPr>
            <w:tcW w:w="1915" w:type="dxa"/>
          </w:tcPr>
          <w:p w:rsidR="001C0E3C" w:rsidRPr="00DE4655" w:rsidRDefault="001C0E3C" w:rsidP="00DE4655">
            <w:pPr>
              <w:spacing w:line="360" w:lineRule="auto"/>
              <w:ind w:right="-2" w:firstLine="34"/>
              <w:jc w:val="both"/>
              <w:rPr>
                <w:iCs/>
                <w:sz w:val="20"/>
                <w:szCs w:val="20"/>
              </w:rPr>
            </w:pPr>
            <w:r w:rsidRPr="00DE4655">
              <w:rPr>
                <w:iCs/>
                <w:sz w:val="20"/>
                <w:szCs w:val="20"/>
              </w:rPr>
              <w:t>5</w:t>
            </w:r>
          </w:p>
        </w:tc>
      </w:tr>
      <w:tr w:rsidR="001C0E3C" w:rsidRPr="001C0E3C" w:rsidTr="001C0E3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1914" w:type="dxa"/>
          </w:tcPr>
          <w:p w:rsidR="001C0E3C" w:rsidRPr="00DE4655" w:rsidRDefault="001C0E3C" w:rsidP="00DE4655">
            <w:pPr>
              <w:spacing w:line="360" w:lineRule="auto"/>
              <w:ind w:right="-2" w:firstLine="34"/>
              <w:jc w:val="both"/>
              <w:rPr>
                <w:sz w:val="20"/>
                <w:szCs w:val="20"/>
              </w:rPr>
            </w:pPr>
            <w:r w:rsidRPr="00DE4655">
              <w:rPr>
                <w:sz w:val="20"/>
                <w:szCs w:val="20"/>
              </w:rPr>
              <w:t>9.75</w:t>
            </w:r>
          </w:p>
        </w:tc>
        <w:tc>
          <w:tcPr>
            <w:tcW w:w="1914" w:type="dxa"/>
            <w:vMerge w:val="restart"/>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sz w:val="20"/>
                <w:szCs w:val="20"/>
              </w:rPr>
            </w:pPr>
            <w:r w:rsidRPr="00DE4655">
              <w:rPr>
                <w:iCs/>
                <w:sz w:val="20"/>
                <w:szCs w:val="20"/>
              </w:rPr>
              <w:t>30</w:t>
            </w:r>
          </w:p>
        </w:tc>
        <w:tc>
          <w:tcPr>
            <w:tcW w:w="1914" w:type="dxa"/>
          </w:tcPr>
          <w:p w:rsidR="001C0E3C" w:rsidRPr="00DE4655" w:rsidRDefault="001C0E3C" w:rsidP="00DE4655">
            <w:pPr>
              <w:spacing w:line="360" w:lineRule="auto"/>
              <w:ind w:right="-2" w:firstLine="34"/>
              <w:jc w:val="both"/>
              <w:rPr>
                <w:sz w:val="20"/>
                <w:szCs w:val="20"/>
              </w:rPr>
            </w:pPr>
            <w:r w:rsidRPr="00DE4655">
              <w:rPr>
                <w:sz w:val="20"/>
                <w:szCs w:val="20"/>
              </w:rPr>
              <w:t>600</w:t>
            </w:r>
          </w:p>
        </w:tc>
        <w:tc>
          <w:tcPr>
            <w:tcW w:w="1915" w:type="dxa"/>
          </w:tcPr>
          <w:p w:rsidR="001C0E3C" w:rsidRPr="00DE4655" w:rsidRDefault="001C0E3C" w:rsidP="00DE4655">
            <w:pPr>
              <w:spacing w:line="360" w:lineRule="auto"/>
              <w:ind w:right="-2" w:firstLine="34"/>
              <w:jc w:val="both"/>
              <w:rPr>
                <w:sz w:val="20"/>
                <w:szCs w:val="20"/>
              </w:rPr>
            </w:pPr>
            <w:r w:rsidRPr="00DE4655">
              <w:rPr>
                <w:sz w:val="20"/>
                <w:szCs w:val="20"/>
              </w:rPr>
              <w:t>1756</w:t>
            </w:r>
          </w:p>
        </w:tc>
      </w:tr>
      <w:tr w:rsidR="001C0E3C" w:rsidRPr="001C0E3C" w:rsidTr="001C0E3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1914" w:type="dxa"/>
          </w:tcPr>
          <w:p w:rsidR="001C0E3C" w:rsidRPr="00DE4655" w:rsidRDefault="001C0E3C" w:rsidP="00DE4655">
            <w:pPr>
              <w:spacing w:line="360" w:lineRule="auto"/>
              <w:ind w:right="-2" w:firstLine="34"/>
              <w:jc w:val="both"/>
              <w:rPr>
                <w:sz w:val="20"/>
                <w:szCs w:val="20"/>
              </w:rPr>
            </w:pPr>
            <w:r w:rsidRPr="00DE4655">
              <w:rPr>
                <w:sz w:val="20"/>
                <w:szCs w:val="20"/>
              </w:rPr>
              <w:t>26.775</w:t>
            </w:r>
          </w:p>
        </w:tc>
        <w:tc>
          <w:tcPr>
            <w:tcW w:w="1914" w:type="dxa"/>
            <w:vMerge/>
          </w:tcPr>
          <w:p w:rsidR="001C0E3C" w:rsidRPr="00DE4655" w:rsidRDefault="001C0E3C" w:rsidP="00DE4655">
            <w:pPr>
              <w:spacing w:line="360" w:lineRule="auto"/>
              <w:ind w:right="-2" w:firstLine="34"/>
              <w:jc w:val="both"/>
              <w:rPr>
                <w:sz w:val="20"/>
                <w:szCs w:val="20"/>
              </w:rPr>
            </w:pPr>
          </w:p>
        </w:tc>
        <w:tc>
          <w:tcPr>
            <w:tcW w:w="1914" w:type="dxa"/>
          </w:tcPr>
          <w:p w:rsidR="001C0E3C" w:rsidRPr="00DE4655" w:rsidRDefault="001C0E3C" w:rsidP="00DE4655">
            <w:pPr>
              <w:spacing w:line="360" w:lineRule="auto"/>
              <w:ind w:right="-2" w:firstLine="34"/>
              <w:jc w:val="both"/>
              <w:rPr>
                <w:sz w:val="20"/>
                <w:szCs w:val="20"/>
              </w:rPr>
            </w:pPr>
            <w:r w:rsidRPr="00DE4655">
              <w:rPr>
                <w:sz w:val="20"/>
                <w:szCs w:val="20"/>
              </w:rPr>
              <w:t>560</w:t>
            </w:r>
          </w:p>
        </w:tc>
        <w:tc>
          <w:tcPr>
            <w:tcW w:w="1915" w:type="dxa"/>
          </w:tcPr>
          <w:p w:rsidR="001C0E3C" w:rsidRPr="00DE4655" w:rsidRDefault="001C0E3C" w:rsidP="00DE4655">
            <w:pPr>
              <w:spacing w:line="360" w:lineRule="auto"/>
              <w:ind w:right="-2" w:firstLine="34"/>
              <w:jc w:val="both"/>
              <w:rPr>
                <w:sz w:val="20"/>
                <w:szCs w:val="20"/>
              </w:rPr>
            </w:pPr>
            <w:r w:rsidRPr="00DE4655">
              <w:rPr>
                <w:sz w:val="20"/>
                <w:szCs w:val="20"/>
              </w:rPr>
              <w:t>4498,2</w:t>
            </w:r>
          </w:p>
        </w:tc>
      </w:tr>
      <w:tr w:rsidR="001C0E3C" w:rsidRPr="001C0E3C" w:rsidTr="001C0E3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8.925</w:t>
            </w:r>
          </w:p>
        </w:tc>
        <w:tc>
          <w:tcPr>
            <w:tcW w:w="1914" w:type="dxa"/>
            <w:vMerge/>
          </w:tcPr>
          <w:p w:rsidR="001C0E3C" w:rsidRPr="00DE4655" w:rsidRDefault="001C0E3C" w:rsidP="00DE4655">
            <w:pPr>
              <w:spacing w:line="360" w:lineRule="auto"/>
              <w:ind w:right="-2" w:firstLine="34"/>
              <w:jc w:val="both"/>
              <w:rPr>
                <w:sz w:val="20"/>
                <w:szCs w:val="20"/>
              </w:rPr>
            </w:pPr>
          </w:p>
        </w:tc>
        <w:tc>
          <w:tcPr>
            <w:tcW w:w="1914" w:type="dxa"/>
          </w:tcPr>
          <w:p w:rsidR="001C0E3C" w:rsidRPr="00DE4655" w:rsidRDefault="001C0E3C" w:rsidP="00DE4655">
            <w:pPr>
              <w:spacing w:line="360" w:lineRule="auto"/>
              <w:ind w:right="-2" w:firstLine="34"/>
              <w:jc w:val="both"/>
              <w:rPr>
                <w:iCs/>
                <w:sz w:val="20"/>
                <w:szCs w:val="20"/>
              </w:rPr>
            </w:pPr>
            <w:r w:rsidRPr="00DE4655">
              <w:rPr>
                <w:iCs/>
                <w:sz w:val="20"/>
                <w:szCs w:val="20"/>
              </w:rPr>
              <w:t>620</w:t>
            </w:r>
          </w:p>
        </w:tc>
        <w:tc>
          <w:tcPr>
            <w:tcW w:w="1915" w:type="dxa"/>
          </w:tcPr>
          <w:p w:rsidR="001C0E3C" w:rsidRPr="00DE4655" w:rsidRDefault="001C0E3C" w:rsidP="00DE4655">
            <w:pPr>
              <w:spacing w:line="360" w:lineRule="auto"/>
              <w:ind w:right="-2" w:firstLine="34"/>
              <w:jc w:val="both"/>
              <w:rPr>
                <w:iCs/>
                <w:sz w:val="20"/>
                <w:szCs w:val="20"/>
              </w:rPr>
            </w:pPr>
            <w:r w:rsidRPr="00DE4655">
              <w:rPr>
                <w:iCs/>
                <w:sz w:val="20"/>
                <w:szCs w:val="20"/>
              </w:rPr>
              <w:t>1660,05</w:t>
            </w:r>
          </w:p>
        </w:tc>
      </w:tr>
      <w:tr w:rsidR="001C0E3C" w:rsidRPr="001C0E3C" w:rsidTr="001C0E3C">
        <w:tc>
          <w:tcPr>
            <w:tcW w:w="7656" w:type="dxa"/>
            <w:gridSpan w:val="4"/>
          </w:tcPr>
          <w:p w:rsidR="001C0E3C" w:rsidRPr="00DE4655" w:rsidRDefault="001C0E3C" w:rsidP="00DE4655">
            <w:pPr>
              <w:spacing w:line="360" w:lineRule="auto"/>
              <w:ind w:right="-2" w:firstLine="34"/>
              <w:jc w:val="both"/>
              <w:rPr>
                <w:b/>
                <w:iCs/>
                <w:sz w:val="20"/>
                <w:szCs w:val="20"/>
                <w:lang w:val="en-US"/>
              </w:rPr>
            </w:pPr>
            <w:r w:rsidRPr="00DE4655">
              <w:rPr>
                <w:b/>
                <w:iCs/>
                <w:sz w:val="20"/>
                <w:szCs w:val="20"/>
              </w:rPr>
              <w:t xml:space="preserve">     </w:t>
            </w:r>
          </w:p>
          <w:p w:rsidR="001C0E3C" w:rsidRPr="00DE4655" w:rsidRDefault="001C0E3C" w:rsidP="00DE4655">
            <w:pPr>
              <w:spacing w:line="360" w:lineRule="auto"/>
              <w:ind w:right="-2" w:firstLine="34"/>
              <w:jc w:val="both"/>
              <w:rPr>
                <w:b/>
                <w:iCs/>
                <w:sz w:val="20"/>
                <w:szCs w:val="20"/>
                <w:lang w:val="en-US"/>
              </w:rPr>
            </w:pPr>
            <w:r w:rsidRPr="00DE4655">
              <w:rPr>
                <w:b/>
                <w:iCs/>
                <w:sz w:val="20"/>
                <w:szCs w:val="20"/>
              </w:rPr>
              <w:t xml:space="preserve"> </w:t>
            </w:r>
            <w:r w:rsidRPr="00DE4655">
              <w:rPr>
                <w:b/>
                <w:iCs/>
                <w:sz w:val="20"/>
                <w:szCs w:val="20"/>
                <w:lang w:val="en-US"/>
              </w:rPr>
              <w:t xml:space="preserve">    </w:t>
            </w:r>
            <w:r w:rsidRPr="00DE4655">
              <w:rPr>
                <w:b/>
                <w:iCs/>
                <w:sz w:val="20"/>
                <w:szCs w:val="20"/>
              </w:rPr>
              <w:t>ИТОГО:</w:t>
            </w:r>
          </w:p>
        </w:tc>
        <w:tc>
          <w:tcPr>
            <w:tcW w:w="1915" w:type="dxa"/>
          </w:tcPr>
          <w:p w:rsidR="001C0E3C" w:rsidRPr="00DE4655" w:rsidRDefault="001C0E3C" w:rsidP="00DE4655">
            <w:pPr>
              <w:spacing w:line="360" w:lineRule="auto"/>
              <w:ind w:right="-2" w:firstLine="34"/>
              <w:jc w:val="both"/>
              <w:rPr>
                <w:b/>
                <w:iCs/>
                <w:sz w:val="20"/>
                <w:szCs w:val="20"/>
                <w:lang w:val="en-US"/>
              </w:rPr>
            </w:pPr>
          </w:p>
          <w:p w:rsidR="001C0E3C" w:rsidRPr="00DE4655" w:rsidRDefault="001C0E3C" w:rsidP="00DE4655">
            <w:pPr>
              <w:spacing w:line="360" w:lineRule="auto"/>
              <w:ind w:right="-2" w:firstLine="34"/>
              <w:jc w:val="both"/>
              <w:rPr>
                <w:b/>
                <w:sz w:val="20"/>
                <w:szCs w:val="20"/>
              </w:rPr>
            </w:pPr>
            <w:r w:rsidRPr="00DE4655">
              <w:rPr>
                <w:b/>
                <w:sz w:val="20"/>
                <w:szCs w:val="20"/>
              </w:rPr>
              <w:t>7914,231</w:t>
            </w:r>
          </w:p>
        </w:tc>
      </w:tr>
    </w:tbl>
    <w:p w:rsidR="001C0E3C" w:rsidRPr="001C0E3C" w:rsidRDefault="001C0E3C" w:rsidP="001C0E3C">
      <w:pPr>
        <w:spacing w:line="360" w:lineRule="auto"/>
        <w:ind w:right="-2" w:firstLine="709"/>
        <w:jc w:val="both"/>
        <w:rPr>
          <w:color w:val="000000"/>
          <w:sz w:val="28"/>
          <w:szCs w:val="28"/>
          <w:lang w:val="en-US"/>
        </w:rPr>
      </w:pPr>
    </w:p>
    <w:p w:rsidR="001C0E3C" w:rsidRPr="001C0E3C" w:rsidRDefault="001C0E3C" w:rsidP="001C0E3C">
      <w:pPr>
        <w:spacing w:line="360" w:lineRule="auto"/>
        <w:ind w:right="-2" w:firstLine="709"/>
        <w:jc w:val="both"/>
        <w:rPr>
          <w:b/>
          <w:color w:val="000000"/>
          <w:sz w:val="28"/>
          <w:szCs w:val="28"/>
        </w:rPr>
      </w:pPr>
      <w:r w:rsidRPr="001C0E3C">
        <w:rPr>
          <w:b/>
          <w:color w:val="000000"/>
          <w:sz w:val="28"/>
          <w:szCs w:val="28"/>
        </w:rPr>
        <w:t>Трудоемкость годового количества ежедневных обслуживаний для автомобилей каждого типа (марки)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0"/>
          <w:sz w:val="28"/>
          <w:szCs w:val="28"/>
        </w:rPr>
        <w:pict>
          <v:shape id="_x0000_i1309" type="#_x0000_t75" style="width:126.75pt;height:18pt">
            <v:imagedata r:id="rId249" o:title=""/>
          </v:shape>
        </w:pict>
      </w:r>
      <w:r w:rsidR="001C0E3C" w:rsidRPr="001C0E3C">
        <w:rPr>
          <w:sz w:val="28"/>
          <w:szCs w:val="28"/>
        </w:rPr>
        <w:t xml:space="preserve">                                           (13, страница 16) (28)</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ежедневных обслуживаний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310" type="#_x0000_t75" style="width:213.75pt;height:18pt">
            <v:imagedata r:id="rId250"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ежедневных обслуживаний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lastRenderedPageBreak/>
        <w:pict>
          <v:shape id="_x0000_i1311" type="#_x0000_t75" style="width:210pt;height:18pt">
            <v:imagedata r:id="rId251"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годового количества ежедневных обслуживаний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312" type="#_x0000_t75" style="width:207.75pt;height:18pt">
            <v:imagedata r:id="rId252" o:title=""/>
          </v:shape>
        </w:pict>
      </w:r>
    </w:p>
    <w:p w:rsidR="001C0E3C" w:rsidRPr="001C0E3C" w:rsidRDefault="001C0E3C" w:rsidP="001C0E3C">
      <w:pPr>
        <w:spacing w:line="360" w:lineRule="auto"/>
        <w:ind w:right="-2" w:firstLine="709"/>
        <w:jc w:val="both"/>
        <w:rPr>
          <w:b/>
          <w:sz w:val="28"/>
          <w:szCs w:val="28"/>
        </w:rPr>
      </w:pPr>
      <w:r w:rsidRPr="001C0E3C">
        <w:rPr>
          <w:b/>
          <w:sz w:val="28"/>
          <w:szCs w:val="28"/>
        </w:rPr>
        <w:t>Общая трудоемкость годового количества ежедневных обслуживаний для всего автомобильного парка АТП определяется следующим образом:</w:t>
      </w:r>
    </w:p>
    <w:p w:rsidR="001C0E3C" w:rsidRPr="001C0E3C" w:rsidRDefault="00626427" w:rsidP="001C0E3C">
      <w:pPr>
        <w:spacing w:line="360" w:lineRule="auto"/>
        <w:ind w:right="-2" w:firstLine="709"/>
        <w:jc w:val="both"/>
        <w:rPr>
          <w:sz w:val="28"/>
          <w:szCs w:val="28"/>
        </w:rPr>
      </w:pPr>
      <w:r>
        <w:rPr>
          <w:position w:val="-12"/>
          <w:sz w:val="28"/>
          <w:szCs w:val="28"/>
        </w:rPr>
        <w:pict>
          <v:shape id="_x0000_i1313" type="#_x0000_t75" style="width:240.75pt;height:18.75pt">
            <v:imagedata r:id="rId253" o:title=""/>
          </v:shape>
        </w:pict>
      </w:r>
      <w:r w:rsidR="001C0E3C" w:rsidRPr="001C0E3C">
        <w:rPr>
          <w:sz w:val="28"/>
          <w:szCs w:val="28"/>
        </w:rPr>
        <w:t xml:space="preserve">                                        (29)</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трудоемкости годового количества ежедневных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314" type="#_x0000_t75" style="width:302.25pt;height:15.75pt">
            <v:imagedata r:id="rId254"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14.</w:t>
      </w:r>
    </w:p>
    <w:p w:rsidR="001C0E3C" w:rsidRPr="001C0E3C" w:rsidRDefault="001C0E3C" w:rsidP="001C0E3C">
      <w:pPr>
        <w:spacing w:line="360" w:lineRule="auto"/>
        <w:ind w:right="-2" w:firstLine="709"/>
        <w:jc w:val="both"/>
        <w:rPr>
          <w:sz w:val="28"/>
          <w:szCs w:val="28"/>
        </w:rPr>
      </w:pPr>
      <w:r w:rsidRPr="001C0E3C">
        <w:rPr>
          <w:sz w:val="28"/>
          <w:szCs w:val="28"/>
        </w:rPr>
        <w:t>При определении производственной программы зоны УМР необходимо учитывать, что из всего объема ежедневных обслуживаний включаются только уборочно-моечные работы, так как остальные работы, связанные с ЕО проводятся персоналом, не входящим в штаты рабочего персонала - дежурными механиками, персоналом ОТК, а также и самими водителями.</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Таблица 14. Общая трудоемкость годового количества ежедневных обслуживаний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 xml:space="preserve">Марка      </w:t>
            </w:r>
            <w:r w:rsidRPr="00DE4655">
              <w:rPr>
                <w:iCs/>
                <w:sz w:val="20"/>
                <w:szCs w:val="20"/>
                <w:lang w:val="en-US"/>
              </w:rPr>
              <w:t xml:space="preserve"> </w:t>
            </w:r>
            <w:r w:rsidRPr="00DE4655">
              <w:rPr>
                <w:iCs/>
                <w:sz w:val="20"/>
                <w:szCs w:val="20"/>
              </w:rPr>
              <w:t>автомобиля</w:t>
            </w:r>
          </w:p>
        </w:tc>
        <w:tc>
          <w:tcPr>
            <w:tcW w:w="2393" w:type="dxa"/>
          </w:tcPr>
          <w:p w:rsidR="001C0E3C" w:rsidRPr="00DE4655" w:rsidRDefault="00626427" w:rsidP="00DE4655">
            <w:pPr>
              <w:spacing w:line="360" w:lineRule="auto"/>
              <w:ind w:right="-2" w:firstLine="34"/>
              <w:jc w:val="both"/>
              <w:rPr>
                <w:iCs/>
                <w:sz w:val="20"/>
                <w:szCs w:val="20"/>
              </w:rPr>
            </w:pPr>
            <w:r>
              <w:rPr>
                <w:iCs/>
                <w:position w:val="-6"/>
                <w:sz w:val="20"/>
                <w:szCs w:val="20"/>
              </w:rPr>
              <w:pict>
                <v:shape id="_x0000_i1315" type="#_x0000_t75" style="width:30.75pt;height:15.75pt">
                  <v:imagedata r:id="rId255" o:title=""/>
                </v:shape>
              </w:pict>
            </w:r>
          </w:p>
        </w:tc>
        <w:tc>
          <w:tcPr>
            <w:tcW w:w="2393" w:type="dxa"/>
          </w:tcPr>
          <w:p w:rsidR="001C0E3C" w:rsidRPr="00DE4655" w:rsidRDefault="00626427" w:rsidP="00DE4655">
            <w:pPr>
              <w:spacing w:line="360" w:lineRule="auto"/>
              <w:ind w:right="-2" w:firstLine="34"/>
              <w:jc w:val="both"/>
              <w:rPr>
                <w:iCs/>
                <w:sz w:val="20"/>
                <w:szCs w:val="20"/>
              </w:rPr>
            </w:pPr>
            <w:r>
              <w:rPr>
                <w:iCs/>
                <w:position w:val="-10"/>
                <w:sz w:val="20"/>
                <w:szCs w:val="20"/>
              </w:rPr>
              <w:pict>
                <v:shape id="_x0000_i1316" type="#_x0000_t75" style="width:39pt;height:18pt">
                  <v:imagedata r:id="rId256" o:title=""/>
                </v:shape>
              </w:pict>
            </w:r>
          </w:p>
        </w:tc>
        <w:tc>
          <w:tcPr>
            <w:tcW w:w="2393" w:type="dxa"/>
          </w:tcPr>
          <w:p w:rsidR="001C0E3C" w:rsidRPr="00DE4655" w:rsidRDefault="00626427" w:rsidP="00DE4655">
            <w:pPr>
              <w:spacing w:line="360" w:lineRule="auto"/>
              <w:ind w:right="-2" w:firstLine="34"/>
              <w:jc w:val="both"/>
              <w:rPr>
                <w:iCs/>
                <w:sz w:val="20"/>
                <w:szCs w:val="20"/>
              </w:rPr>
            </w:pPr>
            <w:r>
              <w:rPr>
                <w:iCs/>
                <w:position w:val="-10"/>
                <w:sz w:val="20"/>
                <w:szCs w:val="20"/>
              </w:rPr>
              <w:pict>
                <v:shape id="_x0000_i1317" type="#_x0000_t75" style="width:39.75pt;height:15.75pt">
                  <v:imagedata r:id="rId257" o:title=""/>
                </v:shape>
              </w:pic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4</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63510</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0,67</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42551,5</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59429</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1,1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65370,82</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67675</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0,3</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20295,4</w:t>
            </w:r>
          </w:p>
        </w:tc>
      </w:tr>
      <w:tr w:rsidR="001C0E3C" w:rsidRPr="001C0E3C" w:rsidTr="001C0E3C">
        <w:tc>
          <w:tcPr>
            <w:tcW w:w="7178" w:type="dxa"/>
            <w:gridSpan w:val="3"/>
          </w:tcPr>
          <w:p w:rsidR="001C0E3C" w:rsidRPr="00DE4655" w:rsidRDefault="001C0E3C" w:rsidP="00DE4655">
            <w:pPr>
              <w:spacing w:line="360" w:lineRule="auto"/>
              <w:ind w:right="-2" w:firstLine="34"/>
              <w:jc w:val="both"/>
              <w:rPr>
                <w:b/>
                <w:iCs/>
                <w:sz w:val="20"/>
                <w:szCs w:val="20"/>
              </w:rPr>
            </w:pPr>
            <w:r w:rsidRPr="00DE4655">
              <w:rPr>
                <w:b/>
                <w:iCs/>
                <w:sz w:val="20"/>
                <w:szCs w:val="20"/>
              </w:rPr>
              <w:t xml:space="preserve">       ИТОГО:</w:t>
            </w:r>
          </w:p>
        </w:tc>
        <w:tc>
          <w:tcPr>
            <w:tcW w:w="2393" w:type="dxa"/>
          </w:tcPr>
          <w:p w:rsidR="001C0E3C" w:rsidRPr="00DE4655" w:rsidRDefault="001C0E3C" w:rsidP="00DE4655">
            <w:pPr>
              <w:spacing w:line="360" w:lineRule="auto"/>
              <w:ind w:right="-2" w:firstLine="34"/>
              <w:jc w:val="both"/>
              <w:rPr>
                <w:b/>
                <w:iCs/>
                <w:sz w:val="20"/>
                <w:szCs w:val="20"/>
              </w:rPr>
            </w:pPr>
            <w:r w:rsidRPr="00DE4655">
              <w:rPr>
                <w:b/>
                <w:iCs/>
                <w:sz w:val="20"/>
                <w:szCs w:val="20"/>
              </w:rPr>
              <w:t>89921,33</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Трудоемкость текущего ремонта за годовой пробег для автомобилей каждого типа (марки)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318" type="#_x0000_t75" style="width:152.25pt;height:20.25pt">
            <v:imagedata r:id="rId258" o:title=""/>
          </v:shape>
        </w:pict>
      </w:r>
      <w:r w:rsidR="001C0E3C" w:rsidRPr="001C0E3C">
        <w:rPr>
          <w:sz w:val="28"/>
          <w:szCs w:val="28"/>
        </w:rPr>
        <w:t xml:space="preserve">                                      (13, страница 17) (30)</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Определение трудоемкости текущего ремонта за годовой пробег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319" type="#_x0000_t75" style="width:281.25pt;height:18pt">
            <v:imagedata r:id="rId25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текущего ремонта за годовой пробег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320" type="#_x0000_t75" style="width:278.25pt;height:18pt">
            <v:imagedata r:id="rId260"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трудоемкости текущего ремонта за годовой пробег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321" type="#_x0000_t75" style="width:279pt;height:18pt">
            <v:imagedata r:id="rId261" o:title=""/>
          </v:shape>
        </w:pict>
      </w:r>
    </w:p>
    <w:p w:rsidR="001C0E3C" w:rsidRPr="001C0E3C" w:rsidRDefault="001C0E3C" w:rsidP="001C0E3C">
      <w:pPr>
        <w:spacing w:line="360" w:lineRule="auto"/>
        <w:ind w:right="-2" w:firstLine="709"/>
        <w:jc w:val="both"/>
        <w:rPr>
          <w:b/>
          <w:sz w:val="28"/>
          <w:szCs w:val="28"/>
        </w:rPr>
      </w:pPr>
      <w:r w:rsidRPr="001C0E3C">
        <w:rPr>
          <w:b/>
          <w:sz w:val="28"/>
          <w:szCs w:val="28"/>
        </w:rPr>
        <w:t>Общая трудоемкость текущего ремонта за годовой пробег для всего автомобильного парка АТП определяется следующим образом:</w:t>
      </w:r>
    </w:p>
    <w:p w:rsidR="001C0E3C" w:rsidRPr="001C0E3C" w:rsidRDefault="00626427" w:rsidP="001C0E3C">
      <w:pPr>
        <w:spacing w:line="360" w:lineRule="auto"/>
        <w:ind w:right="-2" w:firstLine="709"/>
        <w:jc w:val="both"/>
        <w:rPr>
          <w:sz w:val="28"/>
          <w:szCs w:val="28"/>
        </w:rPr>
      </w:pPr>
      <w:r>
        <w:rPr>
          <w:position w:val="-12"/>
          <w:sz w:val="28"/>
          <w:szCs w:val="28"/>
        </w:rPr>
        <w:pict>
          <v:shape id="_x0000_i1322" type="#_x0000_t75" style="width:228.75pt;height:18.75pt">
            <v:imagedata r:id="rId262" o:title=""/>
          </v:shape>
        </w:pict>
      </w:r>
      <w:r w:rsidR="00DE4655">
        <w:rPr>
          <w:sz w:val="28"/>
          <w:szCs w:val="28"/>
        </w:rPr>
        <w:t xml:space="preserve">                    </w:t>
      </w:r>
      <w:r w:rsidR="001C0E3C" w:rsidRPr="001C0E3C">
        <w:rPr>
          <w:sz w:val="28"/>
          <w:szCs w:val="28"/>
        </w:rPr>
        <w:t xml:space="preserve"> (13, страница 17) (31)</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трудоемкости текущего ремонта за годовой пробег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323" type="#_x0000_t75" style="width:366.75pt;height:15.75pt">
            <v:imagedata r:id="rId263"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15.</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15. Общая трудоемкость текущего ремонта за годовой пробег для всего автомобильного парка АТП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1C0E3C" w:rsidRPr="00DE4655" w:rsidTr="001C0E3C">
        <w:tc>
          <w:tcPr>
            <w:tcW w:w="2392" w:type="dxa"/>
          </w:tcPr>
          <w:p w:rsidR="001C0E3C" w:rsidRPr="00DE4655" w:rsidRDefault="001C0E3C" w:rsidP="001C0E3C">
            <w:pPr>
              <w:spacing w:line="360" w:lineRule="auto"/>
              <w:ind w:right="-2"/>
              <w:jc w:val="both"/>
              <w:rPr>
                <w:iCs/>
                <w:sz w:val="20"/>
                <w:szCs w:val="20"/>
              </w:rPr>
            </w:pPr>
            <w:r w:rsidRPr="00DE4655">
              <w:rPr>
                <w:iCs/>
                <w:sz w:val="20"/>
                <w:szCs w:val="20"/>
              </w:rPr>
              <w:t xml:space="preserve">Марка      </w:t>
            </w:r>
            <w:r w:rsidRPr="00DE4655">
              <w:rPr>
                <w:iCs/>
                <w:sz w:val="20"/>
                <w:szCs w:val="20"/>
                <w:lang w:val="en-US"/>
              </w:rPr>
              <w:t xml:space="preserve"> </w:t>
            </w:r>
            <w:r w:rsidRPr="00DE4655">
              <w:rPr>
                <w:iCs/>
                <w:sz w:val="20"/>
                <w:szCs w:val="20"/>
              </w:rPr>
              <w:t>автомобиля</w:t>
            </w:r>
          </w:p>
        </w:tc>
        <w:tc>
          <w:tcPr>
            <w:tcW w:w="2393" w:type="dxa"/>
          </w:tcPr>
          <w:p w:rsidR="001C0E3C" w:rsidRPr="00DE4655" w:rsidRDefault="00626427" w:rsidP="001C0E3C">
            <w:pPr>
              <w:spacing w:line="360" w:lineRule="auto"/>
              <w:ind w:right="-2"/>
              <w:jc w:val="both"/>
              <w:rPr>
                <w:iCs/>
                <w:sz w:val="20"/>
                <w:szCs w:val="20"/>
              </w:rPr>
            </w:pPr>
            <w:r>
              <w:rPr>
                <w:iCs/>
                <w:position w:val="-14"/>
                <w:sz w:val="20"/>
                <w:szCs w:val="20"/>
              </w:rPr>
              <w:pict>
                <v:shape id="_x0000_i1324" type="#_x0000_t75" style="width:26.25pt;height:18.75pt">
                  <v:imagedata r:id="rId154" o:title=""/>
                </v:shape>
              </w:pict>
            </w:r>
          </w:p>
          <w:p w:rsidR="001C0E3C" w:rsidRPr="00DE4655" w:rsidRDefault="001C0E3C" w:rsidP="001C0E3C">
            <w:pPr>
              <w:spacing w:line="360" w:lineRule="auto"/>
              <w:ind w:right="-2"/>
              <w:jc w:val="both"/>
              <w:rPr>
                <w:iCs/>
                <w:sz w:val="20"/>
                <w:szCs w:val="20"/>
              </w:rPr>
            </w:pPr>
            <w:r w:rsidRPr="00DE4655">
              <w:rPr>
                <w:iCs/>
                <w:sz w:val="20"/>
                <w:szCs w:val="20"/>
              </w:rPr>
              <w:t>(тыс. км)</w:t>
            </w:r>
          </w:p>
        </w:tc>
        <w:tc>
          <w:tcPr>
            <w:tcW w:w="2393" w:type="dxa"/>
          </w:tcPr>
          <w:p w:rsidR="001C0E3C" w:rsidRPr="00DE4655" w:rsidRDefault="001C0E3C" w:rsidP="001C0E3C">
            <w:pPr>
              <w:spacing w:line="360" w:lineRule="auto"/>
              <w:ind w:right="-2"/>
              <w:jc w:val="both"/>
              <w:rPr>
                <w:iCs/>
                <w:sz w:val="20"/>
                <w:szCs w:val="20"/>
              </w:rPr>
            </w:pPr>
          </w:p>
          <w:p w:rsidR="001C0E3C" w:rsidRPr="00DE4655" w:rsidRDefault="00626427" w:rsidP="001C0E3C">
            <w:pPr>
              <w:spacing w:line="360" w:lineRule="auto"/>
              <w:ind w:right="-2"/>
              <w:jc w:val="both"/>
              <w:rPr>
                <w:iCs/>
                <w:sz w:val="20"/>
                <w:szCs w:val="20"/>
              </w:rPr>
            </w:pPr>
            <w:r>
              <w:rPr>
                <w:iCs/>
                <w:position w:val="-10"/>
                <w:sz w:val="20"/>
                <w:szCs w:val="20"/>
              </w:rPr>
              <w:pict>
                <v:shape id="_x0000_i1325" type="#_x0000_t75" style="width:36.75pt;height:18pt">
                  <v:imagedata r:id="rId264" o:title=""/>
                </v:shape>
              </w:pict>
            </w:r>
          </w:p>
        </w:tc>
        <w:tc>
          <w:tcPr>
            <w:tcW w:w="2393" w:type="dxa"/>
          </w:tcPr>
          <w:p w:rsidR="001C0E3C" w:rsidRPr="00DE4655" w:rsidRDefault="001C0E3C" w:rsidP="001C0E3C">
            <w:pPr>
              <w:spacing w:line="360" w:lineRule="auto"/>
              <w:ind w:right="-2"/>
              <w:jc w:val="both"/>
              <w:rPr>
                <w:iCs/>
                <w:sz w:val="20"/>
                <w:szCs w:val="20"/>
              </w:rPr>
            </w:pPr>
          </w:p>
          <w:p w:rsidR="001C0E3C" w:rsidRPr="00DE4655" w:rsidRDefault="00626427" w:rsidP="001C0E3C">
            <w:pPr>
              <w:spacing w:line="360" w:lineRule="auto"/>
              <w:ind w:right="-2"/>
              <w:jc w:val="both"/>
              <w:rPr>
                <w:iCs/>
                <w:sz w:val="20"/>
                <w:szCs w:val="20"/>
              </w:rPr>
            </w:pPr>
            <w:r>
              <w:rPr>
                <w:iCs/>
                <w:position w:val="-10"/>
                <w:sz w:val="20"/>
                <w:szCs w:val="20"/>
              </w:rPr>
              <w:pict>
                <v:shape id="_x0000_i1326" type="#_x0000_t75" style="width:38.25pt;height:15.75pt">
                  <v:imagedata r:id="rId265" o:title=""/>
                </v:shape>
              </w:pict>
            </w:r>
          </w:p>
        </w:tc>
      </w:tr>
      <w:tr w:rsidR="001C0E3C" w:rsidRPr="00DE4655" w:rsidTr="001C0E3C">
        <w:tc>
          <w:tcPr>
            <w:tcW w:w="2392" w:type="dxa"/>
          </w:tcPr>
          <w:p w:rsidR="001C0E3C" w:rsidRPr="00DE4655" w:rsidRDefault="001C0E3C" w:rsidP="001C0E3C">
            <w:pPr>
              <w:spacing w:line="360" w:lineRule="auto"/>
              <w:ind w:right="-2"/>
              <w:jc w:val="both"/>
              <w:rPr>
                <w:iCs/>
                <w:sz w:val="20"/>
                <w:szCs w:val="20"/>
              </w:rPr>
            </w:pPr>
            <w:r w:rsidRPr="00DE4655">
              <w:rPr>
                <w:iCs/>
                <w:sz w:val="20"/>
                <w:szCs w:val="20"/>
              </w:rPr>
              <w:t>1</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2</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3</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4</w:t>
            </w:r>
          </w:p>
        </w:tc>
      </w:tr>
      <w:tr w:rsidR="001C0E3C" w:rsidRPr="00DE4655" w:rsidTr="001C0E3C">
        <w:tc>
          <w:tcPr>
            <w:tcW w:w="2392" w:type="dxa"/>
          </w:tcPr>
          <w:p w:rsidR="001C0E3C" w:rsidRPr="00DE4655" w:rsidRDefault="001C0E3C" w:rsidP="001C0E3C">
            <w:pPr>
              <w:spacing w:line="360" w:lineRule="auto"/>
              <w:ind w:right="-2"/>
              <w:jc w:val="both"/>
              <w:rPr>
                <w:iCs/>
                <w:sz w:val="20"/>
                <w:szCs w:val="20"/>
              </w:rPr>
            </w:pPr>
            <w:r w:rsidRPr="00DE4655">
              <w:rPr>
                <w:iCs/>
                <w:sz w:val="20"/>
                <w:szCs w:val="20"/>
              </w:rPr>
              <w:t>КамАЗ-5511</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14607,300</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3,94</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57552,76</w:t>
            </w:r>
          </w:p>
        </w:tc>
      </w:tr>
      <w:tr w:rsidR="001C0E3C" w:rsidRPr="00DE4655" w:rsidTr="001C0E3C">
        <w:tc>
          <w:tcPr>
            <w:tcW w:w="2392" w:type="dxa"/>
          </w:tcPr>
          <w:p w:rsidR="001C0E3C" w:rsidRPr="00DE4655" w:rsidRDefault="001C0E3C" w:rsidP="001C0E3C">
            <w:pPr>
              <w:spacing w:line="360" w:lineRule="auto"/>
              <w:ind w:right="-2"/>
              <w:jc w:val="both"/>
              <w:rPr>
                <w:iCs/>
                <w:sz w:val="20"/>
                <w:szCs w:val="20"/>
              </w:rPr>
            </w:pPr>
            <w:r w:rsidRPr="00DE4655">
              <w:rPr>
                <w:iCs/>
                <w:sz w:val="20"/>
                <w:szCs w:val="20"/>
              </w:rPr>
              <w:t>ЛиАЗ-677</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15451,618</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3,82</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59025,18</w:t>
            </w:r>
          </w:p>
        </w:tc>
      </w:tr>
      <w:tr w:rsidR="001C0E3C" w:rsidRPr="00DE4655" w:rsidTr="001C0E3C">
        <w:tc>
          <w:tcPr>
            <w:tcW w:w="2392" w:type="dxa"/>
          </w:tcPr>
          <w:p w:rsidR="001C0E3C" w:rsidRPr="00DE4655" w:rsidRDefault="001C0E3C" w:rsidP="001C0E3C">
            <w:pPr>
              <w:spacing w:line="360" w:lineRule="auto"/>
              <w:ind w:right="-2"/>
              <w:jc w:val="both"/>
              <w:rPr>
                <w:iCs/>
                <w:sz w:val="20"/>
                <w:szCs w:val="20"/>
              </w:rPr>
            </w:pPr>
            <w:r w:rsidRPr="00DE4655">
              <w:rPr>
                <w:iCs/>
                <w:sz w:val="20"/>
                <w:szCs w:val="20"/>
              </w:rPr>
              <w:t>УАЗ-3151</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17257,128</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1,69</w:t>
            </w:r>
          </w:p>
        </w:tc>
        <w:tc>
          <w:tcPr>
            <w:tcW w:w="2393" w:type="dxa"/>
          </w:tcPr>
          <w:p w:rsidR="001C0E3C" w:rsidRPr="00DE4655" w:rsidRDefault="001C0E3C" w:rsidP="001C0E3C">
            <w:pPr>
              <w:spacing w:line="360" w:lineRule="auto"/>
              <w:ind w:right="-2"/>
              <w:jc w:val="both"/>
              <w:rPr>
                <w:iCs/>
                <w:sz w:val="20"/>
                <w:szCs w:val="20"/>
              </w:rPr>
            </w:pPr>
            <w:r w:rsidRPr="00DE4655">
              <w:rPr>
                <w:iCs/>
                <w:sz w:val="20"/>
                <w:szCs w:val="20"/>
              </w:rPr>
              <w:t>29164,54</w:t>
            </w:r>
          </w:p>
        </w:tc>
      </w:tr>
      <w:tr w:rsidR="001C0E3C" w:rsidRPr="00DE4655" w:rsidTr="001C0E3C">
        <w:tc>
          <w:tcPr>
            <w:tcW w:w="7178" w:type="dxa"/>
            <w:gridSpan w:val="3"/>
          </w:tcPr>
          <w:p w:rsidR="001C0E3C" w:rsidRPr="00DE4655" w:rsidRDefault="001C0E3C" w:rsidP="001C0E3C">
            <w:pPr>
              <w:spacing w:line="360" w:lineRule="auto"/>
              <w:ind w:right="-2"/>
              <w:jc w:val="both"/>
              <w:rPr>
                <w:b/>
                <w:iCs/>
                <w:sz w:val="20"/>
                <w:szCs w:val="20"/>
              </w:rPr>
            </w:pPr>
            <w:r w:rsidRPr="00DE4655">
              <w:rPr>
                <w:b/>
                <w:iCs/>
                <w:sz w:val="20"/>
                <w:szCs w:val="20"/>
              </w:rPr>
              <w:t xml:space="preserve">       ИТОГО:</w:t>
            </w:r>
          </w:p>
        </w:tc>
        <w:tc>
          <w:tcPr>
            <w:tcW w:w="2393" w:type="dxa"/>
          </w:tcPr>
          <w:p w:rsidR="001C0E3C" w:rsidRPr="00DE4655" w:rsidRDefault="001C0E3C" w:rsidP="001C0E3C">
            <w:pPr>
              <w:spacing w:line="360" w:lineRule="auto"/>
              <w:ind w:right="-2"/>
              <w:jc w:val="both"/>
              <w:rPr>
                <w:b/>
                <w:iCs/>
                <w:sz w:val="20"/>
                <w:szCs w:val="20"/>
              </w:rPr>
            </w:pPr>
            <w:r w:rsidRPr="00DE4655">
              <w:rPr>
                <w:b/>
                <w:iCs/>
                <w:sz w:val="20"/>
                <w:szCs w:val="20"/>
              </w:rPr>
              <w:t>145742,48</w:t>
            </w:r>
          </w:p>
        </w:tc>
      </w:tr>
    </w:tbl>
    <w:p w:rsidR="001C0E3C" w:rsidRPr="00DE4655" w:rsidRDefault="001C0E3C" w:rsidP="001C0E3C">
      <w:pPr>
        <w:spacing w:line="360" w:lineRule="auto"/>
        <w:ind w:right="-2"/>
        <w:jc w:val="both"/>
        <w:rPr>
          <w:b/>
          <w:sz w:val="20"/>
          <w:szCs w:val="20"/>
        </w:rPr>
      </w:pPr>
    </w:p>
    <w:p w:rsidR="001C0E3C" w:rsidRPr="001C0E3C" w:rsidRDefault="00DE4655" w:rsidP="001C0E3C">
      <w:pPr>
        <w:spacing w:line="360" w:lineRule="auto"/>
        <w:ind w:right="-2" w:firstLine="709"/>
        <w:jc w:val="both"/>
        <w:rPr>
          <w:b/>
          <w:sz w:val="28"/>
          <w:szCs w:val="28"/>
        </w:rPr>
      </w:pPr>
      <w:r>
        <w:rPr>
          <w:b/>
          <w:sz w:val="28"/>
          <w:szCs w:val="28"/>
        </w:rPr>
        <w:br w:type="page"/>
      </w:r>
      <w:r w:rsidR="001C0E3C" w:rsidRPr="001C0E3C">
        <w:rPr>
          <w:b/>
          <w:sz w:val="28"/>
          <w:szCs w:val="28"/>
        </w:rPr>
        <w:lastRenderedPageBreak/>
        <w:t>Общая трудоемкость работ по текущему ремонту и техническому обслуживанию за годовой период для всего автомобильного парка АТП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0"/>
          <w:sz w:val="28"/>
          <w:szCs w:val="28"/>
        </w:rPr>
        <w:pict>
          <v:shape id="_x0000_i1327" type="#_x0000_t75" style="width:278.25pt;height:17.25pt">
            <v:imagedata r:id="rId266" o:title=""/>
          </v:shape>
        </w:pict>
      </w:r>
      <w:r w:rsidR="00DE4655">
        <w:rPr>
          <w:sz w:val="28"/>
          <w:szCs w:val="28"/>
        </w:rPr>
        <w:t xml:space="preserve">      </w:t>
      </w:r>
      <w:r w:rsidR="001C0E3C" w:rsidRPr="001C0E3C">
        <w:rPr>
          <w:sz w:val="28"/>
          <w:szCs w:val="28"/>
        </w:rPr>
        <w:t xml:space="preserve"> (13, страница 17) (32)</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трудоемкости работ по техническому обслуживанию и текущему ремонту за годовой период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328" type="#_x0000_t75" style="width:465pt;height:15.75pt">
            <v:imagedata r:id="rId267" o:title=""/>
          </v:shape>
        </w:pict>
      </w:r>
      <w:r w:rsidR="00DE4655">
        <w:rPr>
          <w:sz w:val="28"/>
          <w:szCs w:val="28"/>
        </w:rPr>
        <w:t xml:space="preserve">          </w:t>
      </w:r>
      <w:r w:rsidR="001C0E3C" w:rsidRPr="001C0E3C">
        <w:rPr>
          <w:sz w:val="28"/>
          <w:szCs w:val="28"/>
        </w:rPr>
        <w:t>Результаты расчетов сводятся в таблицу 16.</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16. Общая годовая трудоемкость работ по текущему ремонту и техническому обслуживанию для всего автомобильного парка АТП</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53"/>
        <w:gridCol w:w="1464"/>
        <w:gridCol w:w="1486"/>
        <w:gridCol w:w="1506"/>
        <w:gridCol w:w="1477"/>
      </w:tblGrid>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Марка      автомобиля</w:t>
            </w:r>
          </w:p>
        </w:tc>
        <w:tc>
          <w:tcPr>
            <w:tcW w:w="1453"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29" type="#_x0000_t75" style="width:41.25pt;height:17.25pt">
                  <v:imagedata r:id="rId238" o:title=""/>
                </v:shape>
              </w:pict>
            </w:r>
          </w:p>
        </w:tc>
        <w:tc>
          <w:tcPr>
            <w:tcW w:w="1464"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30" type="#_x0000_t75" style="width:42.75pt;height:17.25pt">
                  <v:imagedata r:id="rId239" o:title=""/>
                </v:shape>
              </w:pict>
            </w:r>
          </w:p>
        </w:tc>
        <w:tc>
          <w:tcPr>
            <w:tcW w:w="1486"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31" type="#_x0000_t75" style="width:39.75pt;height:15.75pt">
                  <v:imagedata r:id="rId248" o:title=""/>
                </v:shape>
              </w:pict>
            </w:r>
          </w:p>
        </w:tc>
        <w:tc>
          <w:tcPr>
            <w:tcW w:w="1506"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32" type="#_x0000_t75" style="width:38.25pt;height:15.75pt">
                  <v:imagedata r:id="rId265" o:title=""/>
                </v:shape>
              </w:pict>
            </w:r>
          </w:p>
        </w:tc>
        <w:tc>
          <w:tcPr>
            <w:tcW w:w="1477"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33" type="#_x0000_t75" style="width:53.25pt;height:15.75pt">
                  <v:imagedata r:id="rId268" o:title=""/>
                </v:shape>
              </w:pict>
            </w:r>
          </w:p>
        </w:tc>
      </w:tr>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1453"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1464"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c>
          <w:tcPr>
            <w:tcW w:w="1486" w:type="dxa"/>
          </w:tcPr>
          <w:p w:rsidR="001C0E3C" w:rsidRPr="00DE4655" w:rsidRDefault="001C0E3C" w:rsidP="00DE4655">
            <w:pPr>
              <w:spacing w:line="360" w:lineRule="auto"/>
              <w:ind w:right="-2" w:firstLine="34"/>
              <w:jc w:val="both"/>
              <w:rPr>
                <w:iCs/>
                <w:sz w:val="20"/>
                <w:szCs w:val="20"/>
              </w:rPr>
            </w:pPr>
            <w:r w:rsidRPr="00DE4655">
              <w:rPr>
                <w:iCs/>
                <w:sz w:val="20"/>
                <w:szCs w:val="20"/>
              </w:rPr>
              <w:t>4</w:t>
            </w:r>
          </w:p>
        </w:tc>
        <w:tc>
          <w:tcPr>
            <w:tcW w:w="1506" w:type="dxa"/>
          </w:tcPr>
          <w:p w:rsidR="001C0E3C" w:rsidRPr="00DE4655" w:rsidRDefault="001C0E3C" w:rsidP="00DE4655">
            <w:pPr>
              <w:spacing w:line="360" w:lineRule="auto"/>
              <w:ind w:right="-2" w:firstLine="34"/>
              <w:jc w:val="both"/>
              <w:rPr>
                <w:iCs/>
                <w:sz w:val="20"/>
                <w:szCs w:val="20"/>
              </w:rPr>
            </w:pPr>
            <w:r w:rsidRPr="00DE4655">
              <w:rPr>
                <w:iCs/>
                <w:sz w:val="20"/>
                <w:szCs w:val="20"/>
              </w:rPr>
              <w:t>5</w:t>
            </w:r>
          </w:p>
        </w:tc>
        <w:tc>
          <w:tcPr>
            <w:tcW w:w="1477" w:type="dxa"/>
          </w:tcPr>
          <w:p w:rsidR="001C0E3C" w:rsidRPr="00DE4655" w:rsidRDefault="001C0E3C" w:rsidP="00DE4655">
            <w:pPr>
              <w:spacing w:line="360" w:lineRule="auto"/>
              <w:ind w:right="-2" w:firstLine="34"/>
              <w:jc w:val="both"/>
              <w:rPr>
                <w:iCs/>
                <w:sz w:val="20"/>
                <w:szCs w:val="20"/>
              </w:rPr>
            </w:pPr>
            <w:r w:rsidRPr="00DE4655">
              <w:rPr>
                <w:iCs/>
                <w:sz w:val="20"/>
                <w:szCs w:val="20"/>
              </w:rPr>
              <w:t>6</w:t>
            </w:r>
          </w:p>
        </w:tc>
      </w:tr>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1453" w:type="dxa"/>
          </w:tcPr>
          <w:p w:rsidR="001C0E3C" w:rsidRPr="00DE4655" w:rsidRDefault="001C0E3C" w:rsidP="00DE4655">
            <w:pPr>
              <w:spacing w:line="360" w:lineRule="auto"/>
              <w:ind w:right="-2" w:firstLine="34"/>
              <w:jc w:val="both"/>
              <w:rPr>
                <w:iCs/>
                <w:sz w:val="20"/>
                <w:szCs w:val="20"/>
              </w:rPr>
            </w:pPr>
            <w:r w:rsidRPr="00DE4655">
              <w:rPr>
                <w:iCs/>
                <w:sz w:val="20"/>
                <w:szCs w:val="20"/>
              </w:rPr>
              <w:t>6333,98</w:t>
            </w:r>
          </w:p>
        </w:tc>
        <w:tc>
          <w:tcPr>
            <w:tcW w:w="1464" w:type="dxa"/>
          </w:tcPr>
          <w:p w:rsidR="001C0E3C" w:rsidRPr="00DE4655" w:rsidRDefault="001C0E3C" w:rsidP="00DE4655">
            <w:pPr>
              <w:spacing w:line="360" w:lineRule="auto"/>
              <w:ind w:right="-2" w:firstLine="34"/>
              <w:jc w:val="both"/>
              <w:rPr>
                <w:iCs/>
                <w:sz w:val="20"/>
                <w:szCs w:val="20"/>
              </w:rPr>
            </w:pPr>
            <w:r w:rsidRPr="00DE4655">
              <w:rPr>
                <w:iCs/>
                <w:sz w:val="20"/>
                <w:szCs w:val="20"/>
              </w:rPr>
              <w:t>13802,0</w:t>
            </w:r>
          </w:p>
        </w:tc>
        <w:tc>
          <w:tcPr>
            <w:tcW w:w="1486" w:type="dxa"/>
          </w:tcPr>
          <w:p w:rsidR="001C0E3C" w:rsidRPr="00DE4655" w:rsidRDefault="001C0E3C" w:rsidP="00DE4655">
            <w:pPr>
              <w:spacing w:line="360" w:lineRule="auto"/>
              <w:ind w:right="-2" w:firstLine="34"/>
              <w:jc w:val="both"/>
              <w:rPr>
                <w:sz w:val="20"/>
                <w:szCs w:val="20"/>
              </w:rPr>
            </w:pPr>
            <w:r w:rsidRPr="00DE4655">
              <w:rPr>
                <w:sz w:val="20"/>
                <w:szCs w:val="20"/>
              </w:rPr>
              <w:t>1755,98</w:t>
            </w:r>
          </w:p>
        </w:tc>
        <w:tc>
          <w:tcPr>
            <w:tcW w:w="1506" w:type="dxa"/>
          </w:tcPr>
          <w:p w:rsidR="001C0E3C" w:rsidRPr="00DE4655" w:rsidRDefault="001C0E3C" w:rsidP="00DE4655">
            <w:pPr>
              <w:spacing w:line="360" w:lineRule="auto"/>
              <w:ind w:right="-2" w:firstLine="34"/>
              <w:jc w:val="both"/>
              <w:rPr>
                <w:iCs/>
                <w:sz w:val="20"/>
                <w:szCs w:val="20"/>
              </w:rPr>
            </w:pPr>
            <w:r w:rsidRPr="00DE4655">
              <w:rPr>
                <w:iCs/>
                <w:sz w:val="20"/>
                <w:szCs w:val="20"/>
              </w:rPr>
              <w:t>57552,76</w:t>
            </w:r>
          </w:p>
        </w:tc>
        <w:tc>
          <w:tcPr>
            <w:tcW w:w="1477" w:type="dxa"/>
          </w:tcPr>
          <w:p w:rsidR="001C0E3C" w:rsidRPr="00DE4655" w:rsidRDefault="001C0E3C" w:rsidP="00DE4655">
            <w:pPr>
              <w:spacing w:line="360" w:lineRule="auto"/>
              <w:ind w:right="-2" w:firstLine="34"/>
              <w:jc w:val="both"/>
              <w:rPr>
                <w:iCs/>
                <w:sz w:val="20"/>
                <w:szCs w:val="20"/>
              </w:rPr>
            </w:pPr>
            <w:r w:rsidRPr="00DE4655">
              <w:rPr>
                <w:iCs/>
                <w:sz w:val="20"/>
                <w:szCs w:val="20"/>
              </w:rPr>
              <w:t>79444,72</w:t>
            </w:r>
          </w:p>
        </w:tc>
      </w:tr>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1453" w:type="dxa"/>
          </w:tcPr>
          <w:p w:rsidR="001C0E3C" w:rsidRPr="00DE4655" w:rsidRDefault="001C0E3C" w:rsidP="00DE4655">
            <w:pPr>
              <w:spacing w:line="360" w:lineRule="auto"/>
              <w:ind w:right="-2" w:firstLine="34"/>
              <w:jc w:val="both"/>
              <w:rPr>
                <w:iCs/>
                <w:sz w:val="20"/>
                <w:szCs w:val="20"/>
              </w:rPr>
            </w:pPr>
            <w:r w:rsidRPr="00DE4655">
              <w:rPr>
                <w:iCs/>
                <w:sz w:val="20"/>
                <w:szCs w:val="20"/>
              </w:rPr>
              <w:t>31097,69</w:t>
            </w:r>
          </w:p>
        </w:tc>
        <w:tc>
          <w:tcPr>
            <w:tcW w:w="1464" w:type="dxa"/>
          </w:tcPr>
          <w:p w:rsidR="001C0E3C" w:rsidRPr="00DE4655" w:rsidRDefault="001C0E3C" w:rsidP="00DE4655">
            <w:pPr>
              <w:spacing w:line="360" w:lineRule="auto"/>
              <w:ind w:right="-2" w:firstLine="34"/>
              <w:jc w:val="both"/>
              <w:rPr>
                <w:iCs/>
                <w:sz w:val="20"/>
                <w:szCs w:val="20"/>
              </w:rPr>
            </w:pPr>
            <w:r w:rsidRPr="00DE4655">
              <w:rPr>
                <w:iCs/>
                <w:sz w:val="20"/>
                <w:szCs w:val="20"/>
              </w:rPr>
              <w:t>32652,58</w:t>
            </w:r>
          </w:p>
        </w:tc>
        <w:tc>
          <w:tcPr>
            <w:tcW w:w="1486" w:type="dxa"/>
          </w:tcPr>
          <w:p w:rsidR="001C0E3C" w:rsidRPr="00DE4655" w:rsidRDefault="001C0E3C" w:rsidP="00DE4655">
            <w:pPr>
              <w:spacing w:line="360" w:lineRule="auto"/>
              <w:ind w:right="-2" w:firstLine="34"/>
              <w:jc w:val="both"/>
              <w:rPr>
                <w:sz w:val="20"/>
                <w:szCs w:val="20"/>
              </w:rPr>
            </w:pPr>
            <w:r w:rsidRPr="00DE4655">
              <w:rPr>
                <w:sz w:val="20"/>
                <w:szCs w:val="20"/>
              </w:rPr>
              <w:t>4498,2</w:t>
            </w:r>
          </w:p>
        </w:tc>
        <w:tc>
          <w:tcPr>
            <w:tcW w:w="1506" w:type="dxa"/>
          </w:tcPr>
          <w:p w:rsidR="001C0E3C" w:rsidRPr="00DE4655" w:rsidRDefault="001C0E3C" w:rsidP="00DE4655">
            <w:pPr>
              <w:spacing w:line="360" w:lineRule="auto"/>
              <w:ind w:right="-2" w:firstLine="34"/>
              <w:jc w:val="both"/>
              <w:rPr>
                <w:iCs/>
                <w:sz w:val="20"/>
                <w:szCs w:val="20"/>
              </w:rPr>
            </w:pPr>
            <w:r w:rsidRPr="00DE4655">
              <w:rPr>
                <w:iCs/>
                <w:sz w:val="20"/>
                <w:szCs w:val="20"/>
              </w:rPr>
              <w:t>59025,18</w:t>
            </w:r>
          </w:p>
        </w:tc>
        <w:tc>
          <w:tcPr>
            <w:tcW w:w="1477" w:type="dxa"/>
          </w:tcPr>
          <w:p w:rsidR="001C0E3C" w:rsidRPr="00DE4655" w:rsidRDefault="001C0E3C" w:rsidP="00DE4655">
            <w:pPr>
              <w:spacing w:line="360" w:lineRule="auto"/>
              <w:ind w:right="-2" w:firstLine="34"/>
              <w:jc w:val="both"/>
              <w:rPr>
                <w:iCs/>
                <w:sz w:val="20"/>
                <w:szCs w:val="20"/>
              </w:rPr>
            </w:pPr>
            <w:r w:rsidRPr="00DE4655">
              <w:rPr>
                <w:iCs/>
                <w:sz w:val="20"/>
                <w:szCs w:val="20"/>
              </w:rPr>
              <w:t>127273,65</w:t>
            </w:r>
          </w:p>
        </w:tc>
      </w:tr>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c>
          <w:tcPr>
            <w:tcW w:w="1453" w:type="dxa"/>
          </w:tcPr>
          <w:p w:rsidR="001C0E3C" w:rsidRPr="00DE4655" w:rsidRDefault="001C0E3C" w:rsidP="00DE4655">
            <w:pPr>
              <w:spacing w:line="360" w:lineRule="auto"/>
              <w:ind w:right="-2" w:firstLine="34"/>
              <w:jc w:val="both"/>
              <w:rPr>
                <w:iCs/>
                <w:sz w:val="20"/>
                <w:szCs w:val="20"/>
              </w:rPr>
            </w:pPr>
            <w:r w:rsidRPr="00DE4655">
              <w:rPr>
                <w:iCs/>
                <w:sz w:val="20"/>
                <w:szCs w:val="20"/>
              </w:rPr>
              <w:t>8958,68</w:t>
            </w:r>
          </w:p>
        </w:tc>
        <w:tc>
          <w:tcPr>
            <w:tcW w:w="1464" w:type="dxa"/>
          </w:tcPr>
          <w:p w:rsidR="001C0E3C" w:rsidRPr="00DE4655" w:rsidRDefault="001C0E3C" w:rsidP="00DE4655">
            <w:pPr>
              <w:spacing w:line="360" w:lineRule="auto"/>
              <w:ind w:right="-2" w:firstLine="34"/>
              <w:jc w:val="both"/>
              <w:rPr>
                <w:iCs/>
                <w:sz w:val="20"/>
                <w:szCs w:val="20"/>
              </w:rPr>
            </w:pPr>
            <w:r w:rsidRPr="00DE4655">
              <w:rPr>
                <w:iCs/>
                <w:sz w:val="20"/>
                <w:szCs w:val="20"/>
              </w:rPr>
              <w:t>10812,2</w:t>
            </w:r>
          </w:p>
        </w:tc>
        <w:tc>
          <w:tcPr>
            <w:tcW w:w="1486" w:type="dxa"/>
          </w:tcPr>
          <w:p w:rsidR="001C0E3C" w:rsidRPr="00DE4655" w:rsidRDefault="001C0E3C" w:rsidP="00DE4655">
            <w:pPr>
              <w:spacing w:line="360" w:lineRule="auto"/>
              <w:ind w:right="-2" w:firstLine="34"/>
              <w:jc w:val="both"/>
              <w:rPr>
                <w:iCs/>
                <w:sz w:val="20"/>
                <w:szCs w:val="20"/>
              </w:rPr>
            </w:pPr>
            <w:r w:rsidRPr="00DE4655">
              <w:rPr>
                <w:iCs/>
                <w:sz w:val="20"/>
                <w:szCs w:val="20"/>
              </w:rPr>
              <w:t>1660,05</w:t>
            </w:r>
          </w:p>
        </w:tc>
        <w:tc>
          <w:tcPr>
            <w:tcW w:w="1506" w:type="dxa"/>
          </w:tcPr>
          <w:p w:rsidR="001C0E3C" w:rsidRPr="00DE4655" w:rsidRDefault="001C0E3C" w:rsidP="00DE4655">
            <w:pPr>
              <w:spacing w:line="360" w:lineRule="auto"/>
              <w:ind w:right="-2" w:firstLine="34"/>
              <w:jc w:val="both"/>
              <w:rPr>
                <w:iCs/>
                <w:sz w:val="20"/>
                <w:szCs w:val="20"/>
              </w:rPr>
            </w:pPr>
            <w:r w:rsidRPr="00DE4655">
              <w:rPr>
                <w:iCs/>
                <w:sz w:val="20"/>
                <w:szCs w:val="20"/>
              </w:rPr>
              <w:t>29164,54</w:t>
            </w:r>
          </w:p>
        </w:tc>
        <w:tc>
          <w:tcPr>
            <w:tcW w:w="1477" w:type="dxa"/>
          </w:tcPr>
          <w:p w:rsidR="001C0E3C" w:rsidRPr="00DE4655" w:rsidRDefault="001C0E3C" w:rsidP="00DE4655">
            <w:pPr>
              <w:spacing w:line="360" w:lineRule="auto"/>
              <w:ind w:right="-2" w:firstLine="34"/>
              <w:jc w:val="both"/>
              <w:rPr>
                <w:iCs/>
                <w:sz w:val="20"/>
                <w:szCs w:val="20"/>
              </w:rPr>
            </w:pPr>
            <w:r w:rsidRPr="00DE4655">
              <w:rPr>
                <w:iCs/>
                <w:sz w:val="20"/>
                <w:szCs w:val="20"/>
              </w:rPr>
              <w:t>50595,47</w:t>
            </w:r>
          </w:p>
        </w:tc>
      </w:tr>
      <w:tr w:rsidR="001C0E3C" w:rsidRPr="001C0E3C" w:rsidTr="001C0E3C">
        <w:tc>
          <w:tcPr>
            <w:tcW w:w="2185" w:type="dxa"/>
          </w:tcPr>
          <w:p w:rsidR="001C0E3C" w:rsidRPr="00DE4655" w:rsidRDefault="001C0E3C" w:rsidP="00DE4655">
            <w:pPr>
              <w:spacing w:line="360" w:lineRule="auto"/>
              <w:ind w:right="-2" w:firstLine="34"/>
              <w:jc w:val="both"/>
              <w:rPr>
                <w:b/>
                <w:iCs/>
                <w:sz w:val="20"/>
                <w:szCs w:val="20"/>
              </w:rPr>
            </w:pPr>
            <w:r w:rsidRPr="00DE4655">
              <w:rPr>
                <w:b/>
                <w:iCs/>
                <w:sz w:val="20"/>
                <w:szCs w:val="20"/>
              </w:rPr>
              <w:t>ИТОГО:</w:t>
            </w:r>
          </w:p>
        </w:tc>
        <w:tc>
          <w:tcPr>
            <w:tcW w:w="1453" w:type="dxa"/>
          </w:tcPr>
          <w:p w:rsidR="001C0E3C" w:rsidRPr="00DE4655" w:rsidRDefault="001C0E3C" w:rsidP="00DE4655">
            <w:pPr>
              <w:spacing w:line="360" w:lineRule="auto"/>
              <w:ind w:right="-2" w:firstLine="34"/>
              <w:jc w:val="both"/>
              <w:rPr>
                <w:b/>
                <w:iCs/>
                <w:sz w:val="20"/>
                <w:szCs w:val="20"/>
              </w:rPr>
            </w:pPr>
            <w:r w:rsidRPr="00DE4655">
              <w:rPr>
                <w:b/>
                <w:iCs/>
                <w:sz w:val="20"/>
                <w:szCs w:val="20"/>
              </w:rPr>
              <w:t>46390,35</w:t>
            </w:r>
          </w:p>
        </w:tc>
        <w:tc>
          <w:tcPr>
            <w:tcW w:w="1464" w:type="dxa"/>
          </w:tcPr>
          <w:p w:rsidR="001C0E3C" w:rsidRPr="00DE4655" w:rsidRDefault="001C0E3C" w:rsidP="00DE4655">
            <w:pPr>
              <w:spacing w:line="360" w:lineRule="auto"/>
              <w:ind w:right="-2" w:firstLine="34"/>
              <w:jc w:val="both"/>
              <w:rPr>
                <w:b/>
                <w:iCs/>
                <w:sz w:val="20"/>
                <w:szCs w:val="20"/>
              </w:rPr>
            </w:pPr>
            <w:r w:rsidRPr="00DE4655">
              <w:rPr>
                <w:b/>
                <w:iCs/>
                <w:sz w:val="20"/>
                <w:szCs w:val="20"/>
              </w:rPr>
              <w:t>57266,78</w:t>
            </w:r>
          </w:p>
        </w:tc>
        <w:tc>
          <w:tcPr>
            <w:tcW w:w="1486" w:type="dxa"/>
          </w:tcPr>
          <w:p w:rsidR="001C0E3C" w:rsidRPr="00DE4655" w:rsidRDefault="001C0E3C" w:rsidP="00DE4655">
            <w:pPr>
              <w:spacing w:line="360" w:lineRule="auto"/>
              <w:ind w:right="-2" w:firstLine="34"/>
              <w:jc w:val="both"/>
              <w:rPr>
                <w:b/>
                <w:sz w:val="20"/>
                <w:szCs w:val="20"/>
              </w:rPr>
            </w:pPr>
            <w:r w:rsidRPr="00DE4655">
              <w:rPr>
                <w:b/>
                <w:sz w:val="20"/>
                <w:szCs w:val="20"/>
              </w:rPr>
              <w:t>7914,23</w:t>
            </w:r>
          </w:p>
        </w:tc>
        <w:tc>
          <w:tcPr>
            <w:tcW w:w="1506" w:type="dxa"/>
          </w:tcPr>
          <w:p w:rsidR="001C0E3C" w:rsidRPr="00DE4655" w:rsidRDefault="001C0E3C" w:rsidP="00DE4655">
            <w:pPr>
              <w:spacing w:line="360" w:lineRule="auto"/>
              <w:ind w:right="-2" w:firstLine="34"/>
              <w:jc w:val="both"/>
              <w:rPr>
                <w:b/>
                <w:iCs/>
                <w:sz w:val="20"/>
                <w:szCs w:val="20"/>
              </w:rPr>
            </w:pPr>
            <w:r w:rsidRPr="00DE4655">
              <w:rPr>
                <w:b/>
                <w:iCs/>
                <w:sz w:val="20"/>
                <w:szCs w:val="20"/>
              </w:rPr>
              <w:t>145741,48</w:t>
            </w:r>
          </w:p>
        </w:tc>
        <w:tc>
          <w:tcPr>
            <w:tcW w:w="1477" w:type="dxa"/>
          </w:tcPr>
          <w:p w:rsidR="001C0E3C" w:rsidRPr="00DE4655" w:rsidRDefault="001C0E3C" w:rsidP="00DE4655">
            <w:pPr>
              <w:spacing w:line="360" w:lineRule="auto"/>
              <w:ind w:right="-2" w:firstLine="34"/>
              <w:jc w:val="both"/>
              <w:rPr>
                <w:b/>
                <w:iCs/>
                <w:sz w:val="20"/>
                <w:szCs w:val="20"/>
              </w:rPr>
            </w:pPr>
            <w:r w:rsidRPr="00DE4655">
              <w:rPr>
                <w:b/>
                <w:iCs/>
                <w:sz w:val="20"/>
                <w:szCs w:val="20"/>
              </w:rPr>
              <w:t>257313,84</w:t>
            </w:r>
          </w:p>
        </w:tc>
      </w:tr>
      <w:tr w:rsidR="001C0E3C" w:rsidRPr="001C0E3C" w:rsidTr="001C0E3C">
        <w:tc>
          <w:tcPr>
            <w:tcW w:w="2185" w:type="dxa"/>
          </w:tcPr>
          <w:p w:rsidR="001C0E3C" w:rsidRPr="00DE4655" w:rsidRDefault="001C0E3C" w:rsidP="00DE4655">
            <w:pPr>
              <w:spacing w:line="360" w:lineRule="auto"/>
              <w:ind w:right="-2" w:firstLine="34"/>
              <w:jc w:val="both"/>
              <w:rPr>
                <w:iCs/>
                <w:sz w:val="20"/>
                <w:szCs w:val="20"/>
              </w:rPr>
            </w:pPr>
            <w:r w:rsidRPr="00DE4655">
              <w:rPr>
                <w:iCs/>
                <w:sz w:val="20"/>
                <w:szCs w:val="20"/>
              </w:rPr>
              <w:t>Вспомогательные работы (30%)</w:t>
            </w:r>
          </w:p>
        </w:tc>
        <w:tc>
          <w:tcPr>
            <w:tcW w:w="1453"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13917,11</w:t>
            </w:r>
          </w:p>
        </w:tc>
        <w:tc>
          <w:tcPr>
            <w:tcW w:w="1464"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17180,03</w:t>
            </w:r>
          </w:p>
        </w:tc>
        <w:tc>
          <w:tcPr>
            <w:tcW w:w="1486"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2374,27</w:t>
            </w:r>
          </w:p>
        </w:tc>
        <w:tc>
          <w:tcPr>
            <w:tcW w:w="1506"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43722,74</w:t>
            </w:r>
          </w:p>
        </w:tc>
        <w:tc>
          <w:tcPr>
            <w:tcW w:w="1477"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77194,15</w:t>
            </w:r>
          </w:p>
        </w:tc>
      </w:tr>
      <w:tr w:rsidR="001C0E3C" w:rsidRPr="001C0E3C" w:rsidTr="001C0E3C">
        <w:tc>
          <w:tcPr>
            <w:tcW w:w="2185" w:type="dxa"/>
          </w:tcPr>
          <w:p w:rsidR="001C0E3C" w:rsidRPr="00DE4655" w:rsidRDefault="001C0E3C" w:rsidP="00DE4655">
            <w:pPr>
              <w:spacing w:line="360" w:lineRule="auto"/>
              <w:ind w:right="-2" w:firstLine="34"/>
              <w:jc w:val="both"/>
              <w:rPr>
                <w:b/>
                <w:iCs/>
                <w:sz w:val="20"/>
                <w:szCs w:val="20"/>
              </w:rPr>
            </w:pPr>
            <w:r w:rsidRPr="00DE4655">
              <w:rPr>
                <w:b/>
                <w:iCs/>
                <w:sz w:val="20"/>
                <w:szCs w:val="20"/>
              </w:rPr>
              <w:t>ВСЕГО по АТП:</w:t>
            </w:r>
          </w:p>
        </w:tc>
        <w:tc>
          <w:tcPr>
            <w:tcW w:w="1453" w:type="dxa"/>
          </w:tcPr>
          <w:p w:rsidR="001C0E3C" w:rsidRPr="00DE4655" w:rsidRDefault="001C0E3C" w:rsidP="00DE4655">
            <w:pPr>
              <w:spacing w:line="360" w:lineRule="auto"/>
              <w:ind w:right="-2" w:firstLine="34"/>
              <w:jc w:val="both"/>
              <w:rPr>
                <w:iCs/>
                <w:sz w:val="20"/>
                <w:szCs w:val="20"/>
              </w:rPr>
            </w:pPr>
            <w:r w:rsidRPr="00DE4655">
              <w:rPr>
                <w:iCs/>
                <w:sz w:val="20"/>
                <w:szCs w:val="20"/>
              </w:rPr>
              <w:t>60307,46</w:t>
            </w:r>
          </w:p>
        </w:tc>
        <w:tc>
          <w:tcPr>
            <w:tcW w:w="1464" w:type="dxa"/>
          </w:tcPr>
          <w:p w:rsidR="001C0E3C" w:rsidRPr="00DE4655" w:rsidRDefault="001C0E3C" w:rsidP="00DE4655">
            <w:pPr>
              <w:spacing w:line="360" w:lineRule="auto"/>
              <w:ind w:right="-2" w:firstLine="34"/>
              <w:jc w:val="both"/>
              <w:rPr>
                <w:iCs/>
                <w:sz w:val="20"/>
                <w:szCs w:val="20"/>
              </w:rPr>
            </w:pPr>
            <w:r w:rsidRPr="00DE4655">
              <w:rPr>
                <w:iCs/>
                <w:sz w:val="20"/>
                <w:szCs w:val="20"/>
              </w:rPr>
              <w:t>74446,81</w:t>
            </w:r>
          </w:p>
        </w:tc>
        <w:tc>
          <w:tcPr>
            <w:tcW w:w="1486" w:type="dxa"/>
          </w:tcPr>
          <w:p w:rsidR="001C0E3C" w:rsidRPr="00DE4655" w:rsidRDefault="001C0E3C" w:rsidP="00DE4655">
            <w:pPr>
              <w:spacing w:line="360" w:lineRule="auto"/>
              <w:ind w:right="-2" w:firstLine="34"/>
              <w:jc w:val="both"/>
              <w:rPr>
                <w:iCs/>
                <w:sz w:val="20"/>
                <w:szCs w:val="20"/>
              </w:rPr>
            </w:pPr>
            <w:r w:rsidRPr="00DE4655">
              <w:rPr>
                <w:iCs/>
                <w:sz w:val="20"/>
                <w:szCs w:val="20"/>
              </w:rPr>
              <w:t>10288,5</w:t>
            </w:r>
          </w:p>
        </w:tc>
        <w:tc>
          <w:tcPr>
            <w:tcW w:w="1506" w:type="dxa"/>
          </w:tcPr>
          <w:p w:rsidR="001C0E3C" w:rsidRPr="00DE4655" w:rsidRDefault="001C0E3C" w:rsidP="00DE4655">
            <w:pPr>
              <w:spacing w:line="360" w:lineRule="auto"/>
              <w:ind w:right="-2" w:firstLine="34"/>
              <w:jc w:val="both"/>
              <w:rPr>
                <w:iCs/>
                <w:sz w:val="20"/>
                <w:szCs w:val="20"/>
              </w:rPr>
            </w:pPr>
            <w:r w:rsidRPr="00DE4655">
              <w:rPr>
                <w:iCs/>
                <w:sz w:val="20"/>
                <w:szCs w:val="20"/>
              </w:rPr>
              <w:t>189465,22</w:t>
            </w:r>
          </w:p>
        </w:tc>
        <w:tc>
          <w:tcPr>
            <w:tcW w:w="1477" w:type="dxa"/>
          </w:tcPr>
          <w:p w:rsidR="001C0E3C" w:rsidRPr="00DE4655" w:rsidRDefault="001C0E3C" w:rsidP="00DE4655">
            <w:pPr>
              <w:spacing w:line="360" w:lineRule="auto"/>
              <w:ind w:right="-2" w:firstLine="34"/>
              <w:jc w:val="both"/>
              <w:rPr>
                <w:b/>
                <w:iCs/>
                <w:sz w:val="20"/>
                <w:szCs w:val="20"/>
              </w:rPr>
            </w:pPr>
            <w:r w:rsidRPr="00DE4655">
              <w:rPr>
                <w:b/>
                <w:iCs/>
                <w:sz w:val="20"/>
                <w:szCs w:val="20"/>
              </w:rPr>
              <w:t>334508</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Величина </w:t>
      </w:r>
      <w:r w:rsidR="00626427">
        <w:rPr>
          <w:position w:val="-10"/>
          <w:sz w:val="28"/>
          <w:szCs w:val="28"/>
        </w:rPr>
        <w:pict>
          <v:shape id="_x0000_i1334" type="#_x0000_t75" style="width:56.25pt;height:15.75pt">
            <v:imagedata r:id="rId269" o:title=""/>
          </v:shape>
        </w:pict>
      </w:r>
      <w:r w:rsidRPr="001C0E3C">
        <w:rPr>
          <w:sz w:val="28"/>
          <w:szCs w:val="28"/>
        </w:rPr>
        <w:t xml:space="preserve"> равная </w:t>
      </w:r>
      <w:r w:rsidRPr="001C0E3C">
        <w:rPr>
          <w:b/>
          <w:sz w:val="28"/>
          <w:szCs w:val="28"/>
        </w:rPr>
        <w:t>1002133 чел-час</w:t>
      </w:r>
      <w:r w:rsidRPr="001C0E3C">
        <w:rPr>
          <w:sz w:val="28"/>
          <w:szCs w:val="28"/>
        </w:rPr>
        <w:t xml:space="preserve"> есть годовая производственная программа автотранспортного предприятия.</w:t>
      </w:r>
    </w:p>
    <w:p w:rsidR="001C0E3C" w:rsidRPr="001C0E3C" w:rsidRDefault="001C0E3C" w:rsidP="001C0E3C">
      <w:pPr>
        <w:spacing w:line="360" w:lineRule="auto"/>
        <w:ind w:right="-2" w:firstLine="709"/>
        <w:jc w:val="both"/>
        <w:rPr>
          <w:sz w:val="28"/>
          <w:szCs w:val="28"/>
        </w:rPr>
      </w:pPr>
      <w:r w:rsidRPr="001C0E3C">
        <w:rPr>
          <w:sz w:val="28"/>
          <w:szCs w:val="28"/>
        </w:rPr>
        <w:t>Годовая производственная программа по АТП распределяется между зоной обслуживания ТО-1, зоной обслуживания ТО-2, зоной текущего ремонта ТР и ремонтными участками ТР, а также зонами диагностирования Д-1 и Д-2.</w:t>
      </w:r>
    </w:p>
    <w:p w:rsidR="001C0E3C" w:rsidRPr="001C0E3C" w:rsidRDefault="001C0E3C" w:rsidP="001C0E3C">
      <w:pPr>
        <w:spacing w:line="360" w:lineRule="auto"/>
        <w:ind w:right="-2" w:firstLine="709"/>
        <w:jc w:val="both"/>
        <w:rPr>
          <w:sz w:val="28"/>
          <w:szCs w:val="28"/>
        </w:rPr>
      </w:pPr>
    </w:p>
    <w:p w:rsidR="00DE4655" w:rsidRDefault="00DE4655" w:rsidP="001C0E3C">
      <w:pPr>
        <w:spacing w:line="360" w:lineRule="auto"/>
        <w:ind w:right="-2" w:firstLine="709"/>
        <w:jc w:val="both"/>
        <w:rPr>
          <w:b/>
          <w:iCs/>
          <w:sz w:val="28"/>
          <w:szCs w:val="28"/>
        </w:rPr>
      </w:pPr>
      <w:r>
        <w:rPr>
          <w:b/>
          <w:sz w:val="28"/>
          <w:szCs w:val="28"/>
        </w:rPr>
        <w:br w:type="page"/>
      </w:r>
      <w:r w:rsidR="001C0E3C" w:rsidRPr="001C0E3C">
        <w:rPr>
          <w:b/>
          <w:sz w:val="28"/>
          <w:szCs w:val="28"/>
        </w:rPr>
        <w:lastRenderedPageBreak/>
        <w:t xml:space="preserve">3.2.5 </w:t>
      </w:r>
      <w:r w:rsidR="001C0E3C" w:rsidRPr="001C0E3C">
        <w:rPr>
          <w:b/>
          <w:iCs/>
          <w:sz w:val="28"/>
          <w:szCs w:val="28"/>
        </w:rPr>
        <w:t xml:space="preserve">Распределение годовой производственной программы АТП по </w:t>
      </w:r>
    </w:p>
    <w:p w:rsidR="00DE4655" w:rsidRDefault="001C0E3C" w:rsidP="001C0E3C">
      <w:pPr>
        <w:spacing w:line="360" w:lineRule="auto"/>
        <w:ind w:right="-2" w:firstLine="709"/>
        <w:jc w:val="both"/>
        <w:rPr>
          <w:b/>
          <w:iCs/>
          <w:sz w:val="28"/>
          <w:szCs w:val="28"/>
        </w:rPr>
      </w:pPr>
      <w:r w:rsidRPr="001C0E3C">
        <w:rPr>
          <w:b/>
          <w:iCs/>
          <w:sz w:val="28"/>
          <w:szCs w:val="28"/>
        </w:rPr>
        <w:t xml:space="preserve">зонам технического обслуживания, текущего ремонта и </w:t>
      </w:r>
    </w:p>
    <w:p w:rsidR="001C0E3C" w:rsidRPr="001C0E3C" w:rsidRDefault="001C0E3C" w:rsidP="001C0E3C">
      <w:pPr>
        <w:spacing w:line="360" w:lineRule="auto"/>
        <w:ind w:right="-2" w:firstLine="709"/>
        <w:jc w:val="both"/>
        <w:rPr>
          <w:b/>
          <w:sz w:val="28"/>
          <w:szCs w:val="28"/>
        </w:rPr>
      </w:pPr>
      <w:r w:rsidRPr="001C0E3C">
        <w:rPr>
          <w:b/>
          <w:iCs/>
          <w:sz w:val="28"/>
          <w:szCs w:val="28"/>
        </w:rPr>
        <w:t>производственным  участкам ТР</w:t>
      </w:r>
    </w:p>
    <w:p w:rsidR="001C0E3C" w:rsidRPr="001C0E3C" w:rsidRDefault="001C0E3C" w:rsidP="00DE4655">
      <w:pPr>
        <w:spacing w:line="360" w:lineRule="auto"/>
        <w:ind w:right="-2" w:firstLine="709"/>
        <w:jc w:val="both"/>
        <w:rPr>
          <w:sz w:val="28"/>
          <w:szCs w:val="28"/>
        </w:rPr>
      </w:pPr>
      <w:r w:rsidRPr="001C0E3C">
        <w:rPr>
          <w:sz w:val="28"/>
          <w:szCs w:val="28"/>
        </w:rPr>
        <w:t>При определении производственных программ зон обслуживания технического обслуживания необходимо учитывать, что при проведении технического обслуживания выполняются работы текущего (сопутствующего) ремонта, по объему равному не более 20% от соответствующего вида ТО.</w:t>
      </w:r>
    </w:p>
    <w:p w:rsidR="001C0E3C" w:rsidRPr="001C0E3C" w:rsidRDefault="001C0E3C" w:rsidP="001C0E3C">
      <w:pPr>
        <w:spacing w:line="360" w:lineRule="auto"/>
        <w:ind w:right="-2" w:firstLine="709"/>
        <w:jc w:val="both"/>
        <w:rPr>
          <w:sz w:val="28"/>
          <w:szCs w:val="28"/>
        </w:rPr>
      </w:pPr>
      <w:r w:rsidRPr="001C0E3C">
        <w:rPr>
          <w:sz w:val="28"/>
          <w:szCs w:val="28"/>
        </w:rPr>
        <w:t>Для формирования объемов работ, выполняемых на постах зон ТО, ТР и производственных участках, а также для определения числа рабочих по специальности производится распределение годовых объемов работ ТО-1, ТО-2, и ТР по их видам в процентах, а затем в человеко-часах.</w:t>
      </w:r>
    </w:p>
    <w:p w:rsidR="001C0E3C" w:rsidRPr="001C0E3C" w:rsidRDefault="001C0E3C" w:rsidP="001C0E3C">
      <w:pPr>
        <w:spacing w:line="360" w:lineRule="auto"/>
        <w:ind w:right="-2" w:firstLine="709"/>
        <w:jc w:val="both"/>
        <w:rPr>
          <w:b/>
          <w:sz w:val="28"/>
          <w:szCs w:val="28"/>
        </w:rPr>
      </w:pPr>
      <w:r w:rsidRPr="001C0E3C">
        <w:rPr>
          <w:b/>
          <w:sz w:val="28"/>
          <w:szCs w:val="28"/>
        </w:rPr>
        <w:t>Годовая производственная программа в зонах технического обслуживания АТП определяется по следующим формулам:</w:t>
      </w:r>
    </w:p>
    <w:p w:rsidR="001C0E3C" w:rsidRPr="001C0E3C" w:rsidRDefault="001C0E3C" w:rsidP="001C0E3C">
      <w:pPr>
        <w:spacing w:line="360" w:lineRule="auto"/>
        <w:ind w:right="-2" w:firstLine="709"/>
        <w:jc w:val="both"/>
        <w:rPr>
          <w:sz w:val="28"/>
          <w:szCs w:val="28"/>
        </w:rPr>
      </w:pPr>
      <w:r w:rsidRPr="001C0E3C">
        <w:rPr>
          <w:sz w:val="28"/>
          <w:szCs w:val="28"/>
        </w:rPr>
        <w:t>- в зоне обслуживания ТО-1:</w:t>
      </w:r>
    </w:p>
    <w:p w:rsidR="001C0E3C" w:rsidRPr="001C0E3C" w:rsidRDefault="00626427" w:rsidP="001C0E3C">
      <w:pPr>
        <w:spacing w:line="360" w:lineRule="auto"/>
        <w:ind w:right="-2" w:firstLine="709"/>
        <w:jc w:val="both"/>
        <w:rPr>
          <w:sz w:val="28"/>
          <w:szCs w:val="28"/>
        </w:rPr>
      </w:pPr>
      <w:r>
        <w:rPr>
          <w:position w:val="-14"/>
          <w:sz w:val="28"/>
          <w:szCs w:val="28"/>
        </w:rPr>
        <w:pict>
          <v:shape id="_x0000_i1335" type="#_x0000_t75" style="width:168pt;height:18.75pt">
            <v:imagedata r:id="rId270" o:title=""/>
          </v:shape>
        </w:pict>
      </w:r>
      <w:r w:rsidR="001C0E3C" w:rsidRPr="001C0E3C">
        <w:rPr>
          <w:sz w:val="28"/>
          <w:szCs w:val="28"/>
        </w:rPr>
        <w:t xml:space="preserve">                                   (13, страница 18) (33)</w:t>
      </w:r>
    </w:p>
    <w:p w:rsidR="001C0E3C" w:rsidRPr="001C0E3C" w:rsidRDefault="00626427" w:rsidP="001C0E3C">
      <w:pPr>
        <w:spacing w:line="360" w:lineRule="auto"/>
        <w:ind w:right="-2" w:firstLine="709"/>
        <w:jc w:val="both"/>
        <w:rPr>
          <w:sz w:val="28"/>
          <w:szCs w:val="28"/>
        </w:rPr>
      </w:pPr>
      <w:r>
        <w:rPr>
          <w:position w:val="-14"/>
          <w:sz w:val="28"/>
          <w:szCs w:val="28"/>
        </w:rPr>
        <w:pict>
          <v:shape id="_x0000_i1336" type="#_x0000_t75" style="width:278.25pt;height:18.75pt">
            <v:imagedata r:id="rId271" o:title=""/>
          </v:shape>
        </w:pict>
      </w:r>
    </w:p>
    <w:p w:rsidR="001C0E3C" w:rsidRPr="001C0E3C" w:rsidRDefault="001C0E3C" w:rsidP="001C0E3C">
      <w:pPr>
        <w:spacing w:line="360" w:lineRule="auto"/>
        <w:ind w:right="-2" w:firstLine="709"/>
        <w:jc w:val="both"/>
        <w:rPr>
          <w:sz w:val="28"/>
          <w:szCs w:val="28"/>
        </w:rPr>
      </w:pPr>
      <w:r w:rsidRPr="001C0E3C">
        <w:rPr>
          <w:sz w:val="28"/>
          <w:szCs w:val="28"/>
        </w:rPr>
        <w:t>- в зоне обслуживания ТО-2:</w:t>
      </w:r>
    </w:p>
    <w:p w:rsidR="001C0E3C" w:rsidRPr="001C0E3C" w:rsidRDefault="00626427" w:rsidP="001C0E3C">
      <w:pPr>
        <w:spacing w:line="360" w:lineRule="auto"/>
        <w:ind w:right="-2" w:firstLine="709"/>
        <w:jc w:val="both"/>
        <w:rPr>
          <w:sz w:val="28"/>
          <w:szCs w:val="28"/>
        </w:rPr>
      </w:pPr>
      <w:r>
        <w:rPr>
          <w:position w:val="-14"/>
          <w:sz w:val="28"/>
          <w:szCs w:val="28"/>
        </w:rPr>
        <w:pict>
          <v:shape id="_x0000_i1337" type="#_x0000_t75" style="width:218.25pt;height:18.75pt">
            <v:imagedata r:id="rId272" o:title=""/>
          </v:shape>
        </w:pict>
      </w:r>
      <w:r w:rsidR="001C0E3C" w:rsidRPr="001C0E3C">
        <w:rPr>
          <w:sz w:val="28"/>
          <w:szCs w:val="28"/>
        </w:rPr>
        <w:t xml:space="preserve">                        (13, страница 18) (34)</w:t>
      </w:r>
    </w:p>
    <w:p w:rsidR="001C0E3C" w:rsidRPr="001C0E3C" w:rsidRDefault="00626427" w:rsidP="001C0E3C">
      <w:pPr>
        <w:spacing w:line="360" w:lineRule="auto"/>
        <w:ind w:right="-2" w:firstLine="709"/>
        <w:jc w:val="both"/>
        <w:rPr>
          <w:sz w:val="28"/>
          <w:szCs w:val="28"/>
        </w:rPr>
      </w:pPr>
      <w:r>
        <w:rPr>
          <w:position w:val="-14"/>
          <w:sz w:val="28"/>
          <w:szCs w:val="28"/>
        </w:rPr>
        <w:pict>
          <v:shape id="_x0000_i1338" type="#_x0000_t75" style="width:329.25pt;height:18.75pt">
            <v:imagedata r:id="rId273"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17.</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17. Годовая производственная программа в зонах технического обслуживания АТП</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629"/>
        <w:gridCol w:w="2234"/>
      </w:tblGrid>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Зона              обслуживания</w:t>
            </w:r>
          </w:p>
        </w:tc>
        <w:tc>
          <w:tcPr>
            <w:tcW w:w="2393" w:type="dxa"/>
          </w:tcPr>
          <w:p w:rsidR="001C0E3C" w:rsidRPr="00DE4655" w:rsidRDefault="001C0E3C" w:rsidP="00DE4655">
            <w:pPr>
              <w:spacing w:line="360" w:lineRule="auto"/>
              <w:ind w:right="-2" w:firstLine="34"/>
              <w:jc w:val="both"/>
              <w:rPr>
                <w:iCs/>
                <w:sz w:val="20"/>
                <w:szCs w:val="20"/>
              </w:rPr>
            </w:pPr>
          </w:p>
          <w:p w:rsidR="001C0E3C" w:rsidRPr="00DE4655" w:rsidRDefault="00626427" w:rsidP="00DE4655">
            <w:pPr>
              <w:spacing w:line="360" w:lineRule="auto"/>
              <w:ind w:right="-2" w:firstLine="34"/>
              <w:jc w:val="both"/>
              <w:rPr>
                <w:iCs/>
                <w:sz w:val="20"/>
                <w:szCs w:val="20"/>
              </w:rPr>
            </w:pPr>
            <w:r>
              <w:rPr>
                <w:iCs/>
                <w:position w:val="-10"/>
                <w:sz w:val="20"/>
                <w:szCs w:val="20"/>
              </w:rPr>
              <w:pict>
                <v:shape id="_x0000_i1339" type="#_x0000_t75" style="width:39pt;height:15.75pt">
                  <v:imagedata r:id="rId274" o:title=""/>
                </v:shape>
              </w:pict>
            </w:r>
          </w:p>
        </w:tc>
        <w:tc>
          <w:tcPr>
            <w:tcW w:w="2629" w:type="dxa"/>
          </w:tcPr>
          <w:p w:rsidR="001C0E3C" w:rsidRPr="00DE4655" w:rsidRDefault="001C0E3C" w:rsidP="00DE4655">
            <w:pPr>
              <w:spacing w:line="360" w:lineRule="auto"/>
              <w:ind w:right="-2" w:firstLine="34"/>
              <w:jc w:val="both"/>
              <w:rPr>
                <w:iCs/>
                <w:sz w:val="20"/>
                <w:szCs w:val="20"/>
              </w:rPr>
            </w:pPr>
            <w:r w:rsidRPr="00DE4655">
              <w:rPr>
                <w:iCs/>
                <w:sz w:val="20"/>
                <w:szCs w:val="20"/>
              </w:rPr>
              <w:t xml:space="preserve">Сопутствующий ремонт </w:t>
            </w:r>
            <w:r w:rsidR="00626427">
              <w:rPr>
                <w:iCs/>
                <w:position w:val="-10"/>
                <w:sz w:val="20"/>
                <w:szCs w:val="20"/>
              </w:rPr>
              <w:pict>
                <v:shape id="_x0000_i1340" type="#_x0000_t75" style="width:69.75pt;height:15.75pt">
                  <v:imagedata r:id="rId275" o:title=""/>
                </v:shape>
              </w:pict>
            </w:r>
          </w:p>
        </w:tc>
        <w:tc>
          <w:tcPr>
            <w:tcW w:w="2234"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b/>
                <w:iCs/>
                <w:sz w:val="20"/>
                <w:szCs w:val="20"/>
              </w:rPr>
            </w:pPr>
            <w:r w:rsidRPr="00DE4655">
              <w:rPr>
                <w:b/>
                <w:iCs/>
                <w:sz w:val="20"/>
                <w:szCs w:val="20"/>
              </w:rPr>
              <w:t>ВСЕГО</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2</w:t>
            </w:r>
          </w:p>
        </w:tc>
        <w:tc>
          <w:tcPr>
            <w:tcW w:w="2629" w:type="dxa"/>
          </w:tcPr>
          <w:p w:rsidR="001C0E3C" w:rsidRPr="00DE4655" w:rsidRDefault="001C0E3C" w:rsidP="00DE4655">
            <w:pPr>
              <w:spacing w:line="360" w:lineRule="auto"/>
              <w:ind w:right="-2" w:firstLine="34"/>
              <w:jc w:val="both"/>
              <w:rPr>
                <w:iCs/>
                <w:sz w:val="20"/>
                <w:szCs w:val="20"/>
              </w:rPr>
            </w:pPr>
            <w:r w:rsidRPr="00DE4655">
              <w:rPr>
                <w:iCs/>
                <w:sz w:val="20"/>
                <w:szCs w:val="20"/>
              </w:rPr>
              <w:t>3</w:t>
            </w:r>
          </w:p>
        </w:tc>
        <w:tc>
          <w:tcPr>
            <w:tcW w:w="2234" w:type="dxa"/>
          </w:tcPr>
          <w:p w:rsidR="001C0E3C" w:rsidRPr="00DE4655" w:rsidRDefault="001C0E3C" w:rsidP="00DE4655">
            <w:pPr>
              <w:spacing w:line="360" w:lineRule="auto"/>
              <w:ind w:right="-2" w:firstLine="34"/>
              <w:jc w:val="both"/>
              <w:rPr>
                <w:iCs/>
                <w:sz w:val="20"/>
                <w:szCs w:val="20"/>
              </w:rPr>
            </w:pPr>
            <w:r w:rsidRPr="00DE4655">
              <w:rPr>
                <w:iCs/>
                <w:sz w:val="20"/>
                <w:szCs w:val="20"/>
              </w:rPr>
              <w:t>4</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Зона ТО-1</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60307,46</w:t>
            </w:r>
          </w:p>
        </w:tc>
        <w:tc>
          <w:tcPr>
            <w:tcW w:w="2629" w:type="dxa"/>
          </w:tcPr>
          <w:p w:rsidR="001C0E3C" w:rsidRPr="00DE4655" w:rsidRDefault="001C0E3C" w:rsidP="00DE4655">
            <w:pPr>
              <w:spacing w:line="360" w:lineRule="auto"/>
              <w:ind w:right="-2" w:firstLine="34"/>
              <w:jc w:val="both"/>
              <w:rPr>
                <w:iCs/>
                <w:sz w:val="20"/>
                <w:szCs w:val="20"/>
              </w:rPr>
            </w:pPr>
            <w:r w:rsidRPr="00DE4655">
              <w:rPr>
                <w:iCs/>
                <w:sz w:val="20"/>
                <w:szCs w:val="20"/>
              </w:rPr>
              <w:t>12061,49</w:t>
            </w:r>
          </w:p>
        </w:tc>
        <w:tc>
          <w:tcPr>
            <w:tcW w:w="2234" w:type="dxa"/>
          </w:tcPr>
          <w:p w:rsidR="001C0E3C" w:rsidRPr="00DE4655" w:rsidRDefault="001C0E3C" w:rsidP="00DE4655">
            <w:pPr>
              <w:spacing w:line="360" w:lineRule="auto"/>
              <w:ind w:right="-2" w:firstLine="34"/>
              <w:jc w:val="both"/>
              <w:rPr>
                <w:iCs/>
                <w:sz w:val="20"/>
                <w:szCs w:val="20"/>
              </w:rPr>
            </w:pPr>
            <w:r w:rsidRPr="00DE4655">
              <w:rPr>
                <w:iCs/>
                <w:sz w:val="20"/>
                <w:szCs w:val="20"/>
              </w:rPr>
              <w:t>72368,95</w:t>
            </w:r>
          </w:p>
        </w:tc>
      </w:tr>
      <w:tr w:rsidR="001C0E3C" w:rsidRPr="001C0E3C" w:rsidTr="001C0E3C">
        <w:tc>
          <w:tcPr>
            <w:tcW w:w="2392" w:type="dxa"/>
          </w:tcPr>
          <w:p w:rsidR="001C0E3C" w:rsidRPr="00DE4655" w:rsidRDefault="001C0E3C" w:rsidP="00DE4655">
            <w:pPr>
              <w:spacing w:line="360" w:lineRule="auto"/>
              <w:ind w:right="-2" w:firstLine="34"/>
              <w:jc w:val="both"/>
              <w:rPr>
                <w:iCs/>
                <w:sz w:val="20"/>
                <w:szCs w:val="20"/>
              </w:rPr>
            </w:pPr>
            <w:r w:rsidRPr="00DE4655">
              <w:rPr>
                <w:iCs/>
                <w:sz w:val="20"/>
                <w:szCs w:val="20"/>
              </w:rPr>
              <w:t xml:space="preserve">Зона ТО-2 </w:t>
            </w:r>
            <w:r w:rsidRPr="00DE4655">
              <w:rPr>
                <w:iCs/>
                <w:sz w:val="20"/>
                <w:szCs w:val="20"/>
                <w:lang w:val="en-US"/>
              </w:rPr>
              <w:t xml:space="preserve">           </w:t>
            </w:r>
            <w:r w:rsidRPr="00DE4655">
              <w:rPr>
                <w:iCs/>
                <w:sz w:val="20"/>
                <w:szCs w:val="20"/>
              </w:rPr>
              <w:t xml:space="preserve">(с учетом </w:t>
            </w:r>
            <w:r w:rsidR="00626427">
              <w:rPr>
                <w:iCs/>
                <w:position w:val="-10"/>
                <w:sz w:val="20"/>
                <w:szCs w:val="20"/>
              </w:rPr>
              <w:pict>
                <v:shape id="_x0000_i1341" type="#_x0000_t75" style="width:39.75pt;height:15.75pt">
                  <v:imagedata r:id="rId276" o:title=""/>
                </v:shape>
              </w:pict>
            </w:r>
            <w:r w:rsidRPr="00DE4655">
              <w:rPr>
                <w:iCs/>
                <w:sz w:val="20"/>
                <w:szCs w:val="20"/>
              </w:rPr>
              <w:t>)</w:t>
            </w:r>
          </w:p>
        </w:tc>
        <w:tc>
          <w:tcPr>
            <w:tcW w:w="2393"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84735,31</w:t>
            </w:r>
          </w:p>
        </w:tc>
        <w:tc>
          <w:tcPr>
            <w:tcW w:w="2629"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14889,36</w:t>
            </w:r>
          </w:p>
        </w:tc>
        <w:tc>
          <w:tcPr>
            <w:tcW w:w="2234" w:type="dxa"/>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99624,67</w:t>
            </w:r>
          </w:p>
        </w:tc>
      </w:tr>
      <w:tr w:rsidR="001C0E3C" w:rsidRPr="001C0E3C" w:rsidTr="001C0E3C">
        <w:tc>
          <w:tcPr>
            <w:tcW w:w="2392" w:type="dxa"/>
          </w:tcPr>
          <w:p w:rsidR="001C0E3C" w:rsidRPr="00DE4655" w:rsidRDefault="001C0E3C" w:rsidP="00DE4655">
            <w:pPr>
              <w:spacing w:line="360" w:lineRule="auto"/>
              <w:ind w:right="-2" w:firstLine="34"/>
              <w:jc w:val="both"/>
              <w:rPr>
                <w:b/>
                <w:iCs/>
                <w:sz w:val="20"/>
                <w:szCs w:val="20"/>
              </w:rPr>
            </w:pPr>
            <w:r w:rsidRPr="00DE4655">
              <w:rPr>
                <w:b/>
                <w:iCs/>
                <w:sz w:val="20"/>
                <w:szCs w:val="20"/>
              </w:rPr>
              <w:t>ИТОГО:</w:t>
            </w:r>
          </w:p>
        </w:tc>
        <w:tc>
          <w:tcPr>
            <w:tcW w:w="2393" w:type="dxa"/>
          </w:tcPr>
          <w:p w:rsidR="001C0E3C" w:rsidRPr="00DE4655" w:rsidRDefault="001C0E3C" w:rsidP="00DE4655">
            <w:pPr>
              <w:spacing w:line="360" w:lineRule="auto"/>
              <w:ind w:right="-2" w:firstLine="34"/>
              <w:jc w:val="both"/>
              <w:rPr>
                <w:iCs/>
                <w:sz w:val="20"/>
                <w:szCs w:val="20"/>
              </w:rPr>
            </w:pPr>
            <w:r w:rsidRPr="00DE4655">
              <w:rPr>
                <w:iCs/>
                <w:sz w:val="20"/>
                <w:szCs w:val="20"/>
              </w:rPr>
              <w:t>145042,77</w:t>
            </w:r>
          </w:p>
        </w:tc>
        <w:tc>
          <w:tcPr>
            <w:tcW w:w="2629" w:type="dxa"/>
          </w:tcPr>
          <w:p w:rsidR="001C0E3C" w:rsidRPr="00DE4655" w:rsidRDefault="001C0E3C" w:rsidP="00DE4655">
            <w:pPr>
              <w:spacing w:line="360" w:lineRule="auto"/>
              <w:ind w:right="-2" w:firstLine="34"/>
              <w:jc w:val="both"/>
              <w:rPr>
                <w:iCs/>
                <w:sz w:val="20"/>
                <w:szCs w:val="20"/>
              </w:rPr>
            </w:pPr>
            <w:r w:rsidRPr="00DE4655">
              <w:rPr>
                <w:iCs/>
                <w:sz w:val="20"/>
                <w:szCs w:val="20"/>
              </w:rPr>
              <w:t>26950,85</w:t>
            </w:r>
          </w:p>
        </w:tc>
        <w:tc>
          <w:tcPr>
            <w:tcW w:w="2234" w:type="dxa"/>
          </w:tcPr>
          <w:p w:rsidR="001C0E3C" w:rsidRPr="00DE4655" w:rsidRDefault="001C0E3C" w:rsidP="00DE4655">
            <w:pPr>
              <w:spacing w:line="360" w:lineRule="auto"/>
              <w:ind w:right="-2" w:firstLine="34"/>
              <w:jc w:val="both"/>
              <w:rPr>
                <w:b/>
                <w:iCs/>
                <w:sz w:val="20"/>
                <w:szCs w:val="20"/>
              </w:rPr>
            </w:pPr>
            <w:r w:rsidRPr="00DE4655">
              <w:rPr>
                <w:b/>
                <w:iCs/>
                <w:sz w:val="20"/>
                <w:szCs w:val="20"/>
              </w:rPr>
              <w:t>171993,62</w:t>
            </w:r>
          </w:p>
        </w:tc>
      </w:tr>
    </w:tbl>
    <w:p w:rsidR="001C0E3C" w:rsidRPr="001C0E3C" w:rsidRDefault="001C0E3C" w:rsidP="001C0E3C">
      <w:pPr>
        <w:spacing w:line="360" w:lineRule="auto"/>
        <w:ind w:right="-2" w:firstLine="709"/>
        <w:jc w:val="both"/>
        <w:rPr>
          <w:b/>
          <w:sz w:val="28"/>
          <w:szCs w:val="28"/>
        </w:rPr>
      </w:pPr>
      <w:r w:rsidRPr="001C0E3C">
        <w:rPr>
          <w:b/>
          <w:sz w:val="28"/>
          <w:szCs w:val="28"/>
        </w:rPr>
        <w:lastRenderedPageBreak/>
        <w:t>Годовая производственная программа в зоне текущего ремонта АТП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342" type="#_x0000_t75" style="width:246pt;height:20.25pt">
            <v:imagedata r:id="rId277" o:title=""/>
          </v:shape>
        </w:pict>
      </w:r>
      <w:r w:rsidR="00DE4655">
        <w:rPr>
          <w:sz w:val="28"/>
          <w:szCs w:val="28"/>
        </w:rPr>
        <w:t xml:space="preserve">              </w:t>
      </w:r>
      <w:r w:rsidR="001C0E3C" w:rsidRPr="001C0E3C">
        <w:rPr>
          <w:sz w:val="28"/>
          <w:szCs w:val="28"/>
        </w:rPr>
        <w:t xml:space="preserve"> (13, страница 18) (35)</w:t>
      </w:r>
    </w:p>
    <w:p w:rsidR="001C0E3C" w:rsidRPr="001C0E3C" w:rsidRDefault="001C0E3C" w:rsidP="001C0E3C">
      <w:pPr>
        <w:spacing w:line="360" w:lineRule="auto"/>
        <w:ind w:right="-2" w:firstLine="709"/>
        <w:jc w:val="both"/>
        <w:rPr>
          <w:sz w:val="28"/>
          <w:szCs w:val="28"/>
        </w:rPr>
      </w:pPr>
      <w:r w:rsidRPr="001C0E3C">
        <w:rPr>
          <w:sz w:val="28"/>
          <w:szCs w:val="28"/>
        </w:rPr>
        <w:t>Распределение годовой трудоемкости зоны текущего ремонта по видам работ изображено в таблице 18.</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18. Распределение годовой трудоемкости зоны текущего ремонта по видам работ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1620"/>
        <w:gridCol w:w="1440"/>
        <w:gridCol w:w="1440"/>
      </w:tblGrid>
      <w:tr w:rsidR="001C0E3C" w:rsidRPr="001C0E3C" w:rsidTr="001C0E3C">
        <w:tc>
          <w:tcPr>
            <w:tcW w:w="5040" w:type="dxa"/>
            <w:vMerge w:val="restart"/>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b/>
                <w:iCs/>
                <w:sz w:val="20"/>
                <w:szCs w:val="20"/>
              </w:rPr>
            </w:pPr>
            <w:r w:rsidRPr="00DE4655">
              <w:rPr>
                <w:b/>
                <w:iCs/>
                <w:sz w:val="20"/>
                <w:szCs w:val="20"/>
              </w:rPr>
              <w:t>ПОСТОВЫЕ РАБОТЫ</w:t>
            </w:r>
          </w:p>
        </w:tc>
        <w:tc>
          <w:tcPr>
            <w:tcW w:w="4500" w:type="dxa"/>
            <w:gridSpan w:val="3"/>
          </w:tcPr>
          <w:p w:rsidR="001C0E3C" w:rsidRPr="00DE4655" w:rsidRDefault="001C0E3C" w:rsidP="00DE4655">
            <w:pPr>
              <w:spacing w:line="360" w:lineRule="auto"/>
              <w:ind w:right="-2" w:firstLine="34"/>
              <w:jc w:val="both"/>
              <w:rPr>
                <w:iCs/>
                <w:sz w:val="20"/>
                <w:szCs w:val="20"/>
              </w:rPr>
            </w:pPr>
            <w:r w:rsidRPr="00DE4655">
              <w:rPr>
                <w:iCs/>
                <w:sz w:val="20"/>
                <w:szCs w:val="20"/>
              </w:rPr>
              <w:t>Марка автомобиля</w:t>
            </w:r>
          </w:p>
        </w:tc>
      </w:tr>
      <w:tr w:rsidR="001C0E3C" w:rsidRPr="001C0E3C" w:rsidTr="001C0E3C">
        <w:tc>
          <w:tcPr>
            <w:tcW w:w="5040" w:type="dxa"/>
            <w:vMerge/>
          </w:tcPr>
          <w:p w:rsidR="001C0E3C" w:rsidRPr="00DE4655" w:rsidRDefault="001C0E3C" w:rsidP="00DE4655">
            <w:pPr>
              <w:spacing w:line="360" w:lineRule="auto"/>
              <w:ind w:right="-2" w:firstLine="34"/>
              <w:jc w:val="both"/>
              <w:rPr>
                <w:iCs/>
                <w:sz w:val="20"/>
                <w:szCs w:val="20"/>
              </w:rPr>
            </w:pPr>
          </w:p>
        </w:tc>
        <w:tc>
          <w:tcPr>
            <w:tcW w:w="1620" w:type="dxa"/>
          </w:tcPr>
          <w:p w:rsidR="001C0E3C" w:rsidRPr="00DE4655" w:rsidRDefault="001C0E3C" w:rsidP="00DE4655">
            <w:pPr>
              <w:spacing w:line="360" w:lineRule="auto"/>
              <w:ind w:right="-2" w:firstLine="34"/>
              <w:jc w:val="both"/>
              <w:rPr>
                <w:iCs/>
                <w:sz w:val="20"/>
                <w:szCs w:val="20"/>
              </w:rPr>
            </w:pPr>
            <w:r w:rsidRPr="00DE4655">
              <w:rPr>
                <w:iCs/>
                <w:sz w:val="20"/>
                <w:szCs w:val="20"/>
              </w:rPr>
              <w:t>КамАЗ-5511</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ЛиАЗ-677</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УАЗ-3151</w:t>
            </w:r>
          </w:p>
        </w:tc>
      </w:tr>
      <w:tr w:rsidR="001C0E3C" w:rsidRPr="001C0E3C" w:rsidTr="001C0E3C">
        <w:tc>
          <w:tcPr>
            <w:tcW w:w="5040" w:type="dxa"/>
          </w:tcPr>
          <w:p w:rsidR="001C0E3C" w:rsidRPr="00DE4655" w:rsidRDefault="001C0E3C" w:rsidP="00DE4655">
            <w:pPr>
              <w:spacing w:line="360" w:lineRule="auto"/>
              <w:ind w:right="-2" w:firstLine="34"/>
              <w:jc w:val="both"/>
              <w:rPr>
                <w:iCs/>
                <w:sz w:val="20"/>
                <w:szCs w:val="20"/>
              </w:rPr>
            </w:pPr>
            <w:r w:rsidRPr="00DE4655">
              <w:rPr>
                <w:iCs/>
                <w:sz w:val="20"/>
                <w:szCs w:val="20"/>
              </w:rPr>
              <w:t>1. Контрольно-диагностические работы</w:t>
            </w:r>
          </w:p>
        </w:tc>
        <w:tc>
          <w:tcPr>
            <w:tcW w:w="1620" w:type="dxa"/>
          </w:tcPr>
          <w:p w:rsidR="001C0E3C" w:rsidRPr="00DE4655" w:rsidRDefault="001C0E3C" w:rsidP="00DE4655">
            <w:pPr>
              <w:spacing w:line="360" w:lineRule="auto"/>
              <w:ind w:right="-2" w:firstLine="34"/>
              <w:jc w:val="both"/>
              <w:rPr>
                <w:iCs/>
                <w:sz w:val="20"/>
                <w:szCs w:val="20"/>
              </w:rPr>
            </w:pPr>
            <w:r w:rsidRPr="00DE4655">
              <w:rPr>
                <w:iCs/>
                <w:sz w:val="20"/>
                <w:szCs w:val="20"/>
              </w:rPr>
              <w:t>2,1</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1,8</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2,0</w:t>
            </w:r>
          </w:p>
        </w:tc>
      </w:tr>
      <w:tr w:rsidR="001C0E3C" w:rsidRPr="001C0E3C" w:rsidTr="001C0E3C">
        <w:tc>
          <w:tcPr>
            <w:tcW w:w="5040" w:type="dxa"/>
          </w:tcPr>
          <w:p w:rsidR="001C0E3C" w:rsidRPr="00DE4655" w:rsidRDefault="001C0E3C" w:rsidP="00DE4655">
            <w:pPr>
              <w:spacing w:line="360" w:lineRule="auto"/>
              <w:ind w:right="-2" w:firstLine="34"/>
              <w:jc w:val="both"/>
              <w:rPr>
                <w:iCs/>
                <w:sz w:val="20"/>
                <w:szCs w:val="20"/>
              </w:rPr>
            </w:pPr>
            <w:r w:rsidRPr="00DE4655">
              <w:rPr>
                <w:iCs/>
                <w:sz w:val="20"/>
                <w:szCs w:val="20"/>
              </w:rPr>
              <w:t>2. Крепежные работы</w:t>
            </w:r>
          </w:p>
        </w:tc>
        <w:tc>
          <w:tcPr>
            <w:tcW w:w="1620" w:type="dxa"/>
          </w:tcPr>
          <w:p w:rsidR="001C0E3C" w:rsidRPr="00DE4655" w:rsidRDefault="001C0E3C" w:rsidP="00DE4655">
            <w:pPr>
              <w:spacing w:line="360" w:lineRule="auto"/>
              <w:ind w:right="-2" w:firstLine="34"/>
              <w:jc w:val="both"/>
              <w:rPr>
                <w:iCs/>
                <w:sz w:val="20"/>
                <w:szCs w:val="20"/>
              </w:rPr>
            </w:pPr>
            <w:r w:rsidRPr="00DE4655">
              <w:rPr>
                <w:iCs/>
                <w:sz w:val="20"/>
                <w:szCs w:val="20"/>
              </w:rPr>
              <w:t>1,9</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2,6</w:t>
            </w:r>
          </w:p>
        </w:tc>
        <w:tc>
          <w:tcPr>
            <w:tcW w:w="1440" w:type="dxa"/>
            <w:vMerge w:val="restart"/>
          </w:tcPr>
          <w:p w:rsidR="001C0E3C" w:rsidRPr="00DE4655" w:rsidRDefault="001C0E3C" w:rsidP="00DE4655">
            <w:pPr>
              <w:spacing w:line="360" w:lineRule="auto"/>
              <w:ind w:right="-2" w:firstLine="34"/>
              <w:jc w:val="both"/>
              <w:rPr>
                <w:iCs/>
                <w:sz w:val="20"/>
                <w:szCs w:val="20"/>
              </w:rPr>
            </w:pPr>
          </w:p>
          <w:p w:rsidR="001C0E3C" w:rsidRPr="00DE4655" w:rsidRDefault="001C0E3C" w:rsidP="00DE4655">
            <w:pPr>
              <w:spacing w:line="360" w:lineRule="auto"/>
              <w:ind w:right="-2" w:firstLine="34"/>
              <w:jc w:val="both"/>
              <w:rPr>
                <w:iCs/>
                <w:sz w:val="20"/>
                <w:szCs w:val="20"/>
              </w:rPr>
            </w:pPr>
            <w:r w:rsidRPr="00DE4655">
              <w:rPr>
                <w:iCs/>
                <w:sz w:val="20"/>
                <w:szCs w:val="20"/>
              </w:rPr>
              <w:t>33,0</w:t>
            </w:r>
          </w:p>
        </w:tc>
      </w:tr>
      <w:tr w:rsidR="001C0E3C" w:rsidRPr="001C0E3C" w:rsidTr="001C0E3C">
        <w:tc>
          <w:tcPr>
            <w:tcW w:w="5040" w:type="dxa"/>
          </w:tcPr>
          <w:p w:rsidR="001C0E3C" w:rsidRPr="00DE4655" w:rsidRDefault="001C0E3C" w:rsidP="00DE4655">
            <w:pPr>
              <w:spacing w:line="360" w:lineRule="auto"/>
              <w:ind w:right="-2" w:firstLine="34"/>
              <w:jc w:val="both"/>
              <w:rPr>
                <w:iCs/>
                <w:sz w:val="20"/>
                <w:szCs w:val="20"/>
              </w:rPr>
            </w:pPr>
            <w:r w:rsidRPr="00DE4655">
              <w:rPr>
                <w:iCs/>
                <w:sz w:val="20"/>
                <w:szCs w:val="20"/>
              </w:rPr>
              <w:t>3. Регулировочные работы</w:t>
            </w:r>
          </w:p>
        </w:tc>
        <w:tc>
          <w:tcPr>
            <w:tcW w:w="1620" w:type="dxa"/>
          </w:tcPr>
          <w:p w:rsidR="001C0E3C" w:rsidRPr="00DE4655" w:rsidRDefault="001C0E3C" w:rsidP="00DE4655">
            <w:pPr>
              <w:spacing w:line="360" w:lineRule="auto"/>
              <w:ind w:right="-2" w:firstLine="34"/>
              <w:jc w:val="both"/>
              <w:rPr>
                <w:iCs/>
                <w:sz w:val="20"/>
                <w:szCs w:val="20"/>
              </w:rPr>
            </w:pPr>
            <w:r w:rsidRPr="00DE4655">
              <w:rPr>
                <w:iCs/>
                <w:sz w:val="20"/>
                <w:szCs w:val="20"/>
              </w:rPr>
              <w:t>1,2</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1,9</w:t>
            </w:r>
          </w:p>
        </w:tc>
        <w:tc>
          <w:tcPr>
            <w:tcW w:w="1440" w:type="dxa"/>
            <w:vMerge/>
          </w:tcPr>
          <w:p w:rsidR="001C0E3C" w:rsidRPr="00DE4655" w:rsidRDefault="001C0E3C" w:rsidP="00DE4655">
            <w:pPr>
              <w:spacing w:line="360" w:lineRule="auto"/>
              <w:ind w:right="-2" w:firstLine="34"/>
              <w:jc w:val="both"/>
              <w:rPr>
                <w:iCs/>
                <w:sz w:val="20"/>
                <w:szCs w:val="20"/>
              </w:rPr>
            </w:pPr>
          </w:p>
        </w:tc>
      </w:tr>
      <w:tr w:rsidR="001C0E3C" w:rsidRPr="001C0E3C" w:rsidTr="001C0E3C">
        <w:tc>
          <w:tcPr>
            <w:tcW w:w="5040" w:type="dxa"/>
          </w:tcPr>
          <w:p w:rsidR="001C0E3C" w:rsidRPr="00DE4655" w:rsidRDefault="001C0E3C" w:rsidP="00DE4655">
            <w:pPr>
              <w:spacing w:line="360" w:lineRule="auto"/>
              <w:ind w:right="-2" w:firstLine="34"/>
              <w:jc w:val="both"/>
              <w:rPr>
                <w:iCs/>
                <w:sz w:val="20"/>
                <w:szCs w:val="20"/>
              </w:rPr>
            </w:pPr>
            <w:r w:rsidRPr="00DE4655">
              <w:rPr>
                <w:iCs/>
                <w:sz w:val="20"/>
                <w:szCs w:val="20"/>
              </w:rPr>
              <w:t>4. Разборочно-сборочные работы</w:t>
            </w:r>
          </w:p>
        </w:tc>
        <w:tc>
          <w:tcPr>
            <w:tcW w:w="1620" w:type="dxa"/>
          </w:tcPr>
          <w:p w:rsidR="001C0E3C" w:rsidRPr="00DE4655" w:rsidRDefault="001C0E3C" w:rsidP="00DE4655">
            <w:pPr>
              <w:spacing w:line="360" w:lineRule="auto"/>
              <w:ind w:right="-2" w:firstLine="34"/>
              <w:jc w:val="both"/>
              <w:rPr>
                <w:iCs/>
                <w:sz w:val="20"/>
                <w:szCs w:val="20"/>
              </w:rPr>
            </w:pPr>
            <w:r w:rsidRPr="00DE4655">
              <w:rPr>
                <w:iCs/>
                <w:sz w:val="20"/>
                <w:szCs w:val="20"/>
              </w:rPr>
              <w:t>41,9</w:t>
            </w:r>
          </w:p>
        </w:tc>
        <w:tc>
          <w:tcPr>
            <w:tcW w:w="1440" w:type="dxa"/>
          </w:tcPr>
          <w:p w:rsidR="001C0E3C" w:rsidRPr="00DE4655" w:rsidRDefault="001C0E3C" w:rsidP="00DE4655">
            <w:pPr>
              <w:spacing w:line="360" w:lineRule="auto"/>
              <w:ind w:right="-2" w:firstLine="34"/>
              <w:jc w:val="both"/>
              <w:rPr>
                <w:iCs/>
                <w:sz w:val="20"/>
                <w:szCs w:val="20"/>
              </w:rPr>
            </w:pPr>
            <w:r w:rsidRPr="00DE4655">
              <w:rPr>
                <w:iCs/>
                <w:sz w:val="20"/>
                <w:szCs w:val="20"/>
              </w:rPr>
              <w:t>21,8</w:t>
            </w:r>
          </w:p>
        </w:tc>
        <w:tc>
          <w:tcPr>
            <w:tcW w:w="1440" w:type="dxa"/>
            <w:vMerge/>
          </w:tcPr>
          <w:p w:rsidR="001C0E3C" w:rsidRPr="00DE4655" w:rsidRDefault="001C0E3C" w:rsidP="00DE4655">
            <w:pPr>
              <w:spacing w:line="360" w:lineRule="auto"/>
              <w:ind w:right="-2" w:firstLine="34"/>
              <w:jc w:val="both"/>
              <w:rPr>
                <w:iCs/>
                <w:sz w:val="20"/>
                <w:szCs w:val="20"/>
              </w:rPr>
            </w:pPr>
          </w:p>
        </w:tc>
      </w:tr>
      <w:tr w:rsidR="001C0E3C" w:rsidRPr="001C0E3C" w:rsidTr="001C0E3C">
        <w:tc>
          <w:tcPr>
            <w:tcW w:w="5040" w:type="dxa"/>
          </w:tcPr>
          <w:p w:rsidR="001C0E3C" w:rsidRPr="00DE4655" w:rsidRDefault="001C0E3C" w:rsidP="00DE4655">
            <w:pPr>
              <w:spacing w:line="360" w:lineRule="auto"/>
              <w:ind w:right="-2" w:firstLine="34"/>
              <w:jc w:val="both"/>
              <w:rPr>
                <w:b/>
                <w:iCs/>
                <w:sz w:val="20"/>
                <w:szCs w:val="20"/>
              </w:rPr>
            </w:pPr>
            <w:r w:rsidRPr="00DE4655">
              <w:rPr>
                <w:b/>
                <w:iCs/>
                <w:sz w:val="20"/>
                <w:szCs w:val="20"/>
              </w:rPr>
              <w:t>ИТОГО:</w:t>
            </w:r>
          </w:p>
        </w:tc>
        <w:tc>
          <w:tcPr>
            <w:tcW w:w="1620" w:type="dxa"/>
          </w:tcPr>
          <w:p w:rsidR="001C0E3C" w:rsidRPr="00DE4655" w:rsidRDefault="001C0E3C" w:rsidP="00DE4655">
            <w:pPr>
              <w:spacing w:line="360" w:lineRule="auto"/>
              <w:ind w:right="-2" w:firstLine="34"/>
              <w:jc w:val="both"/>
              <w:rPr>
                <w:b/>
                <w:iCs/>
                <w:sz w:val="20"/>
                <w:szCs w:val="20"/>
              </w:rPr>
            </w:pPr>
            <w:r w:rsidRPr="00DE4655">
              <w:rPr>
                <w:b/>
                <w:iCs/>
                <w:sz w:val="20"/>
                <w:szCs w:val="20"/>
              </w:rPr>
              <w:t>47,1%</w:t>
            </w:r>
          </w:p>
        </w:tc>
        <w:tc>
          <w:tcPr>
            <w:tcW w:w="1440" w:type="dxa"/>
          </w:tcPr>
          <w:p w:rsidR="001C0E3C" w:rsidRPr="00DE4655" w:rsidRDefault="001C0E3C" w:rsidP="00DE4655">
            <w:pPr>
              <w:spacing w:line="360" w:lineRule="auto"/>
              <w:ind w:right="-2" w:firstLine="34"/>
              <w:jc w:val="both"/>
              <w:rPr>
                <w:b/>
                <w:iCs/>
                <w:sz w:val="20"/>
                <w:szCs w:val="20"/>
              </w:rPr>
            </w:pPr>
            <w:r w:rsidRPr="00DE4655">
              <w:rPr>
                <w:b/>
                <w:iCs/>
                <w:sz w:val="20"/>
                <w:szCs w:val="20"/>
              </w:rPr>
              <w:t>28,1%</w:t>
            </w:r>
          </w:p>
        </w:tc>
        <w:tc>
          <w:tcPr>
            <w:tcW w:w="1440" w:type="dxa"/>
          </w:tcPr>
          <w:p w:rsidR="001C0E3C" w:rsidRPr="00DE4655" w:rsidRDefault="001C0E3C" w:rsidP="00DE4655">
            <w:pPr>
              <w:spacing w:line="360" w:lineRule="auto"/>
              <w:ind w:right="-2" w:firstLine="34"/>
              <w:jc w:val="both"/>
              <w:rPr>
                <w:b/>
                <w:iCs/>
                <w:sz w:val="20"/>
                <w:szCs w:val="20"/>
              </w:rPr>
            </w:pPr>
            <w:r w:rsidRPr="00DE4655">
              <w:rPr>
                <w:b/>
                <w:iCs/>
                <w:sz w:val="20"/>
                <w:szCs w:val="20"/>
              </w:rPr>
              <w:t>35,0%</w:t>
            </w:r>
          </w:p>
        </w:tc>
      </w:tr>
    </w:tbl>
    <w:p w:rsidR="001C0E3C" w:rsidRPr="001C0E3C" w:rsidRDefault="001C0E3C" w:rsidP="001C0E3C">
      <w:pPr>
        <w:spacing w:line="360" w:lineRule="auto"/>
        <w:ind w:right="-2" w:firstLine="709"/>
        <w:jc w:val="both"/>
        <w:rPr>
          <w:sz w:val="28"/>
          <w:szCs w:val="28"/>
          <w:lang w:val="en-US"/>
        </w:rPr>
      </w:pP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текущего ремонта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4"/>
          <w:sz w:val="28"/>
          <w:szCs w:val="28"/>
        </w:rPr>
        <w:pict>
          <v:shape id="_x0000_i1343" type="#_x0000_t75" style="width:405.75pt;height:20.25pt">
            <v:imagedata r:id="rId278"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текущего ремонта для автобусов марки ЛиАЗ-677:</w:t>
      </w:r>
    </w:p>
    <w:p w:rsidR="001C0E3C" w:rsidRPr="001C0E3C" w:rsidRDefault="00626427" w:rsidP="001C0E3C">
      <w:pPr>
        <w:spacing w:line="360" w:lineRule="auto"/>
        <w:ind w:right="-2" w:firstLine="709"/>
        <w:jc w:val="both"/>
        <w:rPr>
          <w:sz w:val="28"/>
          <w:szCs w:val="28"/>
        </w:rPr>
      </w:pPr>
      <w:r>
        <w:rPr>
          <w:position w:val="-14"/>
          <w:sz w:val="28"/>
          <w:szCs w:val="28"/>
        </w:rPr>
        <w:pict>
          <v:shape id="_x0000_i1344" type="#_x0000_t75" style="width:399pt;height:20.25pt">
            <v:imagedata r:id="rId279"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текущего ремонта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4"/>
          <w:sz w:val="28"/>
          <w:szCs w:val="28"/>
        </w:rPr>
        <w:pict>
          <v:shape id="_x0000_i1345" type="#_x0000_t75" style="width:399pt;height:20.25pt">
            <v:imagedata r:id="rId280" o:title=""/>
          </v:shape>
        </w:pict>
      </w:r>
    </w:p>
    <w:p w:rsidR="001C0E3C" w:rsidRPr="001C0E3C" w:rsidRDefault="001C0E3C" w:rsidP="001C0E3C">
      <w:pPr>
        <w:spacing w:line="360" w:lineRule="auto"/>
        <w:ind w:right="-2" w:firstLine="709"/>
        <w:jc w:val="both"/>
        <w:rPr>
          <w:b/>
          <w:sz w:val="28"/>
          <w:szCs w:val="28"/>
        </w:rPr>
      </w:pPr>
      <w:r w:rsidRPr="001C0E3C">
        <w:rPr>
          <w:b/>
          <w:sz w:val="28"/>
          <w:szCs w:val="28"/>
        </w:rPr>
        <w:t>Общая годовая производственная программа в зоне текущего ремонта для всего подвижного состава АТП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346" type="#_x0000_t75" style="width:327pt;height:20.25pt">
            <v:imagedata r:id="rId281" o:title=""/>
          </v:shape>
        </w:pict>
      </w:r>
      <w:r w:rsidR="001C0E3C" w:rsidRPr="001C0E3C">
        <w:rPr>
          <w:sz w:val="28"/>
          <w:szCs w:val="28"/>
        </w:rPr>
        <w:t xml:space="preserve">                      (36)</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годовой производственной программы в зоне текущего ремонта для всего подвижного состава АТП:</w:t>
      </w:r>
    </w:p>
    <w:p w:rsidR="001C0E3C" w:rsidRPr="001C0E3C" w:rsidRDefault="00626427" w:rsidP="001C0E3C">
      <w:pPr>
        <w:spacing w:line="360" w:lineRule="auto"/>
        <w:ind w:right="-2" w:firstLine="709"/>
        <w:jc w:val="both"/>
        <w:rPr>
          <w:sz w:val="28"/>
          <w:szCs w:val="28"/>
        </w:rPr>
      </w:pPr>
      <w:r>
        <w:rPr>
          <w:position w:val="-14"/>
          <w:sz w:val="28"/>
          <w:szCs w:val="28"/>
        </w:rPr>
        <w:lastRenderedPageBreak/>
        <w:pict>
          <v:shape id="_x0000_i1347" type="#_x0000_t75" style="width:369.75pt;height:18.75pt">
            <v:imagedata r:id="rId282" o:title=""/>
          </v:shape>
        </w:pict>
      </w:r>
    </w:p>
    <w:p w:rsidR="001C0E3C" w:rsidRPr="001C0E3C" w:rsidRDefault="001C0E3C" w:rsidP="001C0E3C">
      <w:pPr>
        <w:spacing w:line="360" w:lineRule="auto"/>
        <w:ind w:right="-2" w:firstLine="709"/>
        <w:jc w:val="both"/>
        <w:rPr>
          <w:sz w:val="28"/>
          <w:szCs w:val="28"/>
        </w:rPr>
      </w:pPr>
      <w:r w:rsidRPr="001C0E3C">
        <w:rPr>
          <w:sz w:val="28"/>
          <w:szCs w:val="28"/>
        </w:rPr>
        <w:t>Результаты расчетов сводятся в таблицу 19.</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19. Годовая производственная программа в зоне текущего  ремонта АТП</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321"/>
        <w:gridCol w:w="1176"/>
        <w:gridCol w:w="2013"/>
        <w:gridCol w:w="2185"/>
        <w:gridCol w:w="1077"/>
      </w:tblGrid>
      <w:tr w:rsidR="001C0E3C" w:rsidRPr="001C0E3C" w:rsidTr="001C0E3C">
        <w:tc>
          <w:tcPr>
            <w:tcW w:w="1782" w:type="dxa"/>
          </w:tcPr>
          <w:p w:rsidR="001C0E3C" w:rsidRPr="00DE4655" w:rsidRDefault="001C0E3C" w:rsidP="00DE4655">
            <w:pPr>
              <w:spacing w:line="360" w:lineRule="auto"/>
              <w:ind w:right="-2"/>
              <w:jc w:val="both"/>
              <w:rPr>
                <w:iCs/>
                <w:sz w:val="20"/>
                <w:szCs w:val="20"/>
              </w:rPr>
            </w:pPr>
          </w:p>
          <w:p w:rsidR="001C0E3C" w:rsidRPr="00DE4655" w:rsidRDefault="001C0E3C" w:rsidP="00DE4655">
            <w:pPr>
              <w:spacing w:line="360" w:lineRule="auto"/>
              <w:ind w:right="-2"/>
              <w:jc w:val="both"/>
              <w:rPr>
                <w:iCs/>
                <w:sz w:val="20"/>
                <w:szCs w:val="20"/>
              </w:rPr>
            </w:pPr>
            <w:r w:rsidRPr="00DE4655">
              <w:rPr>
                <w:iCs/>
                <w:sz w:val="20"/>
                <w:szCs w:val="20"/>
              </w:rPr>
              <w:t>Марка      автомобиля</w:t>
            </w:r>
          </w:p>
        </w:tc>
        <w:tc>
          <w:tcPr>
            <w:tcW w:w="1321" w:type="dxa"/>
          </w:tcPr>
          <w:p w:rsidR="001C0E3C" w:rsidRPr="00DE4655" w:rsidRDefault="001C0E3C" w:rsidP="00DE4655">
            <w:pPr>
              <w:spacing w:line="360" w:lineRule="auto"/>
              <w:ind w:right="-2"/>
              <w:jc w:val="both"/>
              <w:rPr>
                <w:iCs/>
                <w:sz w:val="20"/>
                <w:szCs w:val="20"/>
              </w:rPr>
            </w:pPr>
          </w:p>
          <w:p w:rsidR="001C0E3C" w:rsidRPr="00DE4655" w:rsidRDefault="00626427" w:rsidP="00DE4655">
            <w:pPr>
              <w:spacing w:line="360" w:lineRule="auto"/>
              <w:ind w:right="-2"/>
              <w:jc w:val="both"/>
              <w:rPr>
                <w:iCs/>
                <w:sz w:val="20"/>
                <w:szCs w:val="20"/>
              </w:rPr>
            </w:pPr>
            <w:r>
              <w:rPr>
                <w:iCs/>
                <w:position w:val="-10"/>
                <w:sz w:val="20"/>
                <w:szCs w:val="20"/>
              </w:rPr>
              <w:pict>
                <v:shape id="_x0000_i1348" type="#_x0000_t75" style="width:38.25pt;height:15.75pt">
                  <v:imagedata r:id="rId283" o:title=""/>
                </v:shape>
              </w:pict>
            </w:r>
          </w:p>
        </w:tc>
        <w:tc>
          <w:tcPr>
            <w:tcW w:w="1176" w:type="dxa"/>
          </w:tcPr>
          <w:p w:rsidR="001C0E3C" w:rsidRPr="00DE4655" w:rsidRDefault="001C0E3C" w:rsidP="00DE4655">
            <w:pPr>
              <w:spacing w:line="360" w:lineRule="auto"/>
              <w:ind w:right="-2"/>
              <w:jc w:val="both"/>
              <w:rPr>
                <w:iCs/>
                <w:sz w:val="20"/>
                <w:szCs w:val="20"/>
              </w:rPr>
            </w:pPr>
          </w:p>
          <w:p w:rsidR="001C0E3C" w:rsidRPr="00DE4655" w:rsidRDefault="001C0E3C" w:rsidP="00DE4655">
            <w:pPr>
              <w:spacing w:line="360" w:lineRule="auto"/>
              <w:ind w:right="-2"/>
              <w:jc w:val="both"/>
              <w:rPr>
                <w:iCs/>
                <w:sz w:val="20"/>
                <w:szCs w:val="20"/>
              </w:rPr>
            </w:pPr>
            <w:r w:rsidRPr="00DE4655">
              <w:rPr>
                <w:iCs/>
                <w:sz w:val="20"/>
                <w:szCs w:val="20"/>
              </w:rPr>
              <w:t>С</w:t>
            </w:r>
          </w:p>
        </w:tc>
        <w:tc>
          <w:tcPr>
            <w:tcW w:w="2013" w:type="dxa"/>
          </w:tcPr>
          <w:p w:rsidR="001C0E3C" w:rsidRPr="00DE4655" w:rsidRDefault="001C0E3C" w:rsidP="00DE4655">
            <w:pPr>
              <w:spacing w:line="360" w:lineRule="auto"/>
              <w:ind w:right="-2"/>
              <w:jc w:val="both"/>
              <w:rPr>
                <w:iCs/>
                <w:sz w:val="20"/>
                <w:szCs w:val="20"/>
              </w:rPr>
            </w:pPr>
            <w:r w:rsidRPr="00DE4655">
              <w:rPr>
                <w:iCs/>
                <w:sz w:val="20"/>
                <w:szCs w:val="20"/>
              </w:rPr>
              <w:t xml:space="preserve">Сопутствующий ремонт </w:t>
            </w:r>
            <w:r w:rsidR="00626427">
              <w:rPr>
                <w:iCs/>
                <w:position w:val="-10"/>
                <w:sz w:val="20"/>
                <w:szCs w:val="20"/>
              </w:rPr>
              <w:pict>
                <v:shape id="_x0000_i1349" type="#_x0000_t75" style="width:69.75pt;height:15.75pt">
                  <v:imagedata r:id="rId275" o:title=""/>
                </v:shape>
              </w:pict>
            </w:r>
          </w:p>
        </w:tc>
        <w:tc>
          <w:tcPr>
            <w:tcW w:w="2185" w:type="dxa"/>
          </w:tcPr>
          <w:p w:rsidR="001C0E3C" w:rsidRPr="00DE4655" w:rsidRDefault="001C0E3C" w:rsidP="00DE4655">
            <w:pPr>
              <w:spacing w:line="360" w:lineRule="auto"/>
              <w:ind w:right="-2"/>
              <w:jc w:val="both"/>
              <w:rPr>
                <w:iCs/>
                <w:sz w:val="20"/>
                <w:szCs w:val="20"/>
              </w:rPr>
            </w:pPr>
          </w:p>
          <w:p w:rsidR="001C0E3C" w:rsidRPr="00DE4655" w:rsidRDefault="001C0E3C" w:rsidP="00DE4655">
            <w:pPr>
              <w:spacing w:line="360" w:lineRule="auto"/>
              <w:ind w:right="-2"/>
              <w:jc w:val="both"/>
              <w:rPr>
                <w:iCs/>
                <w:sz w:val="20"/>
                <w:szCs w:val="20"/>
              </w:rPr>
            </w:pPr>
            <w:r w:rsidRPr="00DE4655">
              <w:rPr>
                <w:iCs/>
                <w:sz w:val="20"/>
                <w:szCs w:val="20"/>
              </w:rPr>
              <w:t>Вспомогательные работы (30%)</w:t>
            </w:r>
          </w:p>
        </w:tc>
        <w:tc>
          <w:tcPr>
            <w:tcW w:w="1077" w:type="dxa"/>
          </w:tcPr>
          <w:p w:rsidR="001C0E3C" w:rsidRPr="00DE4655" w:rsidRDefault="001C0E3C" w:rsidP="00DE4655">
            <w:pPr>
              <w:spacing w:line="360" w:lineRule="auto"/>
              <w:ind w:right="-2"/>
              <w:jc w:val="both"/>
              <w:rPr>
                <w:b/>
                <w:iCs/>
                <w:sz w:val="20"/>
                <w:szCs w:val="20"/>
              </w:rPr>
            </w:pPr>
          </w:p>
          <w:p w:rsidR="001C0E3C" w:rsidRPr="00DE4655" w:rsidRDefault="001C0E3C" w:rsidP="00DE4655">
            <w:pPr>
              <w:spacing w:line="360" w:lineRule="auto"/>
              <w:ind w:right="-2"/>
              <w:jc w:val="both"/>
              <w:rPr>
                <w:b/>
                <w:iCs/>
                <w:sz w:val="20"/>
                <w:szCs w:val="20"/>
              </w:rPr>
            </w:pPr>
            <w:r w:rsidRPr="00DE4655">
              <w:rPr>
                <w:b/>
                <w:iCs/>
                <w:sz w:val="20"/>
                <w:szCs w:val="20"/>
              </w:rPr>
              <w:t>ВСЕГО</w:t>
            </w:r>
          </w:p>
        </w:tc>
      </w:tr>
      <w:tr w:rsidR="001C0E3C" w:rsidRPr="001C0E3C" w:rsidTr="001C0E3C">
        <w:tc>
          <w:tcPr>
            <w:tcW w:w="1782" w:type="dxa"/>
          </w:tcPr>
          <w:p w:rsidR="001C0E3C" w:rsidRPr="00DE4655" w:rsidRDefault="001C0E3C" w:rsidP="00DE4655">
            <w:pPr>
              <w:spacing w:line="360" w:lineRule="auto"/>
              <w:ind w:right="-2"/>
              <w:jc w:val="both"/>
              <w:rPr>
                <w:iCs/>
                <w:sz w:val="20"/>
                <w:szCs w:val="20"/>
              </w:rPr>
            </w:pPr>
            <w:r w:rsidRPr="00DE4655">
              <w:rPr>
                <w:iCs/>
                <w:sz w:val="20"/>
                <w:szCs w:val="20"/>
              </w:rPr>
              <w:t>КамАЗ-5511</w:t>
            </w:r>
          </w:p>
        </w:tc>
        <w:tc>
          <w:tcPr>
            <w:tcW w:w="1321" w:type="dxa"/>
          </w:tcPr>
          <w:p w:rsidR="001C0E3C" w:rsidRPr="00DE4655" w:rsidRDefault="001C0E3C" w:rsidP="00DE4655">
            <w:pPr>
              <w:spacing w:line="360" w:lineRule="auto"/>
              <w:ind w:right="-2"/>
              <w:jc w:val="both"/>
              <w:rPr>
                <w:iCs/>
                <w:sz w:val="20"/>
                <w:szCs w:val="20"/>
              </w:rPr>
            </w:pPr>
            <w:r w:rsidRPr="00DE4655">
              <w:rPr>
                <w:iCs/>
                <w:sz w:val="20"/>
                <w:szCs w:val="20"/>
              </w:rPr>
              <w:t>57552,76</w:t>
            </w:r>
          </w:p>
        </w:tc>
        <w:tc>
          <w:tcPr>
            <w:tcW w:w="1176" w:type="dxa"/>
          </w:tcPr>
          <w:p w:rsidR="001C0E3C" w:rsidRPr="00DE4655" w:rsidRDefault="001C0E3C" w:rsidP="00DE4655">
            <w:pPr>
              <w:spacing w:line="360" w:lineRule="auto"/>
              <w:ind w:right="-2"/>
              <w:jc w:val="both"/>
              <w:rPr>
                <w:iCs/>
                <w:sz w:val="20"/>
                <w:szCs w:val="20"/>
              </w:rPr>
            </w:pPr>
            <w:r w:rsidRPr="00DE4655">
              <w:rPr>
                <w:iCs/>
                <w:sz w:val="20"/>
                <w:szCs w:val="20"/>
              </w:rPr>
              <w:t>0,471</w:t>
            </w:r>
          </w:p>
        </w:tc>
        <w:tc>
          <w:tcPr>
            <w:tcW w:w="2013" w:type="dxa"/>
          </w:tcPr>
          <w:p w:rsidR="001C0E3C" w:rsidRPr="00DE4655" w:rsidRDefault="001C0E3C" w:rsidP="00DE4655">
            <w:pPr>
              <w:spacing w:line="360" w:lineRule="auto"/>
              <w:ind w:right="-2"/>
              <w:jc w:val="both"/>
              <w:rPr>
                <w:iCs/>
                <w:sz w:val="20"/>
                <w:szCs w:val="20"/>
              </w:rPr>
            </w:pPr>
            <w:r w:rsidRPr="00DE4655">
              <w:rPr>
                <w:iCs/>
                <w:sz w:val="20"/>
                <w:szCs w:val="20"/>
              </w:rPr>
              <w:t>4027,20</w:t>
            </w:r>
          </w:p>
        </w:tc>
        <w:tc>
          <w:tcPr>
            <w:tcW w:w="2185" w:type="dxa"/>
          </w:tcPr>
          <w:p w:rsidR="001C0E3C" w:rsidRPr="00DE4655" w:rsidRDefault="001C0E3C" w:rsidP="00DE4655">
            <w:pPr>
              <w:spacing w:line="360" w:lineRule="auto"/>
              <w:ind w:right="-2"/>
              <w:jc w:val="both"/>
              <w:rPr>
                <w:iCs/>
                <w:sz w:val="20"/>
                <w:szCs w:val="20"/>
              </w:rPr>
            </w:pPr>
            <w:r w:rsidRPr="00DE4655">
              <w:rPr>
                <w:iCs/>
                <w:sz w:val="20"/>
                <w:szCs w:val="20"/>
              </w:rPr>
              <w:t>6924,04</w:t>
            </w:r>
          </w:p>
        </w:tc>
        <w:tc>
          <w:tcPr>
            <w:tcW w:w="1077" w:type="dxa"/>
          </w:tcPr>
          <w:p w:rsidR="001C0E3C" w:rsidRPr="00DE4655" w:rsidRDefault="001C0E3C" w:rsidP="00DE4655">
            <w:pPr>
              <w:spacing w:line="360" w:lineRule="auto"/>
              <w:ind w:right="-2"/>
              <w:jc w:val="both"/>
              <w:rPr>
                <w:iCs/>
                <w:sz w:val="20"/>
                <w:szCs w:val="20"/>
              </w:rPr>
            </w:pPr>
            <w:r w:rsidRPr="00DE4655">
              <w:rPr>
                <w:iCs/>
                <w:sz w:val="20"/>
                <w:szCs w:val="20"/>
              </w:rPr>
              <w:t>30004,20</w:t>
            </w:r>
          </w:p>
        </w:tc>
      </w:tr>
      <w:tr w:rsidR="001C0E3C" w:rsidRPr="001C0E3C" w:rsidTr="001C0E3C">
        <w:tc>
          <w:tcPr>
            <w:tcW w:w="1782" w:type="dxa"/>
          </w:tcPr>
          <w:p w:rsidR="001C0E3C" w:rsidRPr="00DE4655" w:rsidRDefault="001C0E3C" w:rsidP="00DE4655">
            <w:pPr>
              <w:spacing w:line="360" w:lineRule="auto"/>
              <w:ind w:right="-2"/>
              <w:jc w:val="both"/>
              <w:rPr>
                <w:iCs/>
                <w:sz w:val="20"/>
                <w:szCs w:val="20"/>
              </w:rPr>
            </w:pPr>
            <w:r w:rsidRPr="00DE4655">
              <w:rPr>
                <w:iCs/>
                <w:sz w:val="20"/>
                <w:szCs w:val="20"/>
              </w:rPr>
              <w:t>ЛиАЗ-677</w:t>
            </w:r>
          </w:p>
        </w:tc>
        <w:tc>
          <w:tcPr>
            <w:tcW w:w="1321" w:type="dxa"/>
          </w:tcPr>
          <w:p w:rsidR="001C0E3C" w:rsidRPr="00DE4655" w:rsidRDefault="001C0E3C" w:rsidP="00DE4655">
            <w:pPr>
              <w:spacing w:line="360" w:lineRule="auto"/>
              <w:ind w:right="-2"/>
              <w:jc w:val="both"/>
              <w:rPr>
                <w:iCs/>
                <w:sz w:val="20"/>
                <w:szCs w:val="20"/>
              </w:rPr>
            </w:pPr>
            <w:r w:rsidRPr="00DE4655">
              <w:rPr>
                <w:iCs/>
                <w:sz w:val="20"/>
                <w:szCs w:val="20"/>
              </w:rPr>
              <w:t>59025,18</w:t>
            </w:r>
          </w:p>
        </w:tc>
        <w:tc>
          <w:tcPr>
            <w:tcW w:w="1176" w:type="dxa"/>
          </w:tcPr>
          <w:p w:rsidR="001C0E3C" w:rsidRPr="00DE4655" w:rsidRDefault="001C0E3C" w:rsidP="00DE4655">
            <w:pPr>
              <w:spacing w:line="360" w:lineRule="auto"/>
              <w:ind w:right="-2"/>
              <w:jc w:val="both"/>
              <w:rPr>
                <w:iCs/>
                <w:sz w:val="20"/>
                <w:szCs w:val="20"/>
              </w:rPr>
            </w:pPr>
            <w:r w:rsidRPr="00DE4655">
              <w:rPr>
                <w:iCs/>
                <w:sz w:val="20"/>
                <w:szCs w:val="20"/>
              </w:rPr>
              <w:t>0,281</w:t>
            </w:r>
          </w:p>
        </w:tc>
        <w:tc>
          <w:tcPr>
            <w:tcW w:w="2013" w:type="dxa"/>
          </w:tcPr>
          <w:p w:rsidR="001C0E3C" w:rsidRPr="00DE4655" w:rsidRDefault="001C0E3C" w:rsidP="00DE4655">
            <w:pPr>
              <w:spacing w:line="360" w:lineRule="auto"/>
              <w:ind w:right="-2"/>
              <w:jc w:val="both"/>
              <w:rPr>
                <w:iCs/>
                <w:sz w:val="20"/>
                <w:szCs w:val="20"/>
              </w:rPr>
            </w:pPr>
            <w:r w:rsidRPr="00DE4655">
              <w:rPr>
                <w:iCs/>
                <w:sz w:val="20"/>
                <w:szCs w:val="20"/>
              </w:rPr>
              <w:t>12750,05</w:t>
            </w:r>
          </w:p>
        </w:tc>
        <w:tc>
          <w:tcPr>
            <w:tcW w:w="2185" w:type="dxa"/>
          </w:tcPr>
          <w:p w:rsidR="001C0E3C" w:rsidRPr="00DE4655" w:rsidRDefault="001C0E3C" w:rsidP="00DE4655">
            <w:pPr>
              <w:spacing w:line="360" w:lineRule="auto"/>
              <w:ind w:right="-2"/>
              <w:jc w:val="both"/>
              <w:rPr>
                <w:iCs/>
                <w:sz w:val="20"/>
                <w:szCs w:val="20"/>
              </w:rPr>
            </w:pPr>
            <w:r w:rsidRPr="00DE4655">
              <w:rPr>
                <w:iCs/>
                <w:sz w:val="20"/>
                <w:szCs w:val="20"/>
              </w:rPr>
              <w:t>1150,81</w:t>
            </w:r>
          </w:p>
        </w:tc>
        <w:tc>
          <w:tcPr>
            <w:tcW w:w="1077" w:type="dxa"/>
          </w:tcPr>
          <w:p w:rsidR="001C0E3C" w:rsidRPr="00DE4655" w:rsidRDefault="001C0E3C" w:rsidP="00DE4655">
            <w:pPr>
              <w:spacing w:line="360" w:lineRule="auto"/>
              <w:ind w:right="-2"/>
              <w:jc w:val="both"/>
              <w:rPr>
                <w:iCs/>
                <w:sz w:val="20"/>
                <w:szCs w:val="20"/>
              </w:rPr>
            </w:pPr>
            <w:r w:rsidRPr="00DE4655">
              <w:rPr>
                <w:iCs/>
                <w:sz w:val="20"/>
                <w:szCs w:val="20"/>
              </w:rPr>
              <w:t>4986,83</w:t>
            </w:r>
          </w:p>
        </w:tc>
      </w:tr>
      <w:tr w:rsidR="001C0E3C" w:rsidRPr="001C0E3C" w:rsidTr="001C0E3C">
        <w:tc>
          <w:tcPr>
            <w:tcW w:w="1782" w:type="dxa"/>
          </w:tcPr>
          <w:p w:rsidR="001C0E3C" w:rsidRPr="00DE4655" w:rsidRDefault="001C0E3C" w:rsidP="00DE4655">
            <w:pPr>
              <w:spacing w:line="360" w:lineRule="auto"/>
              <w:ind w:right="-2"/>
              <w:jc w:val="both"/>
              <w:rPr>
                <w:iCs/>
                <w:sz w:val="20"/>
                <w:szCs w:val="20"/>
              </w:rPr>
            </w:pPr>
            <w:r w:rsidRPr="00DE4655">
              <w:rPr>
                <w:iCs/>
                <w:sz w:val="20"/>
                <w:szCs w:val="20"/>
              </w:rPr>
              <w:t>УАЗ-3151</w:t>
            </w:r>
          </w:p>
        </w:tc>
        <w:tc>
          <w:tcPr>
            <w:tcW w:w="1321" w:type="dxa"/>
          </w:tcPr>
          <w:p w:rsidR="001C0E3C" w:rsidRPr="00DE4655" w:rsidRDefault="001C0E3C" w:rsidP="00DE4655">
            <w:pPr>
              <w:spacing w:line="360" w:lineRule="auto"/>
              <w:ind w:right="-2"/>
              <w:jc w:val="both"/>
              <w:rPr>
                <w:iCs/>
                <w:sz w:val="20"/>
                <w:szCs w:val="20"/>
              </w:rPr>
            </w:pPr>
            <w:r w:rsidRPr="00DE4655">
              <w:rPr>
                <w:iCs/>
                <w:sz w:val="20"/>
                <w:szCs w:val="20"/>
              </w:rPr>
              <w:t>29164,54</w:t>
            </w:r>
          </w:p>
        </w:tc>
        <w:tc>
          <w:tcPr>
            <w:tcW w:w="1176" w:type="dxa"/>
          </w:tcPr>
          <w:p w:rsidR="001C0E3C" w:rsidRPr="00DE4655" w:rsidRDefault="001C0E3C" w:rsidP="00DE4655">
            <w:pPr>
              <w:spacing w:line="360" w:lineRule="auto"/>
              <w:ind w:right="-2"/>
              <w:jc w:val="both"/>
              <w:rPr>
                <w:iCs/>
                <w:sz w:val="20"/>
                <w:szCs w:val="20"/>
              </w:rPr>
            </w:pPr>
            <w:r w:rsidRPr="00DE4655">
              <w:rPr>
                <w:iCs/>
                <w:sz w:val="20"/>
                <w:szCs w:val="20"/>
              </w:rPr>
              <w:t>0,350</w:t>
            </w:r>
          </w:p>
        </w:tc>
        <w:tc>
          <w:tcPr>
            <w:tcW w:w="2013" w:type="dxa"/>
          </w:tcPr>
          <w:p w:rsidR="001C0E3C" w:rsidRPr="00DE4655" w:rsidRDefault="001C0E3C" w:rsidP="00DE4655">
            <w:pPr>
              <w:spacing w:line="360" w:lineRule="auto"/>
              <w:ind w:right="-2"/>
              <w:jc w:val="both"/>
              <w:rPr>
                <w:iCs/>
                <w:sz w:val="20"/>
                <w:szCs w:val="20"/>
              </w:rPr>
            </w:pPr>
            <w:r w:rsidRPr="00DE4655">
              <w:rPr>
                <w:iCs/>
                <w:sz w:val="20"/>
                <w:szCs w:val="20"/>
              </w:rPr>
              <w:t>3954,18</w:t>
            </w:r>
          </w:p>
        </w:tc>
        <w:tc>
          <w:tcPr>
            <w:tcW w:w="2185" w:type="dxa"/>
          </w:tcPr>
          <w:p w:rsidR="001C0E3C" w:rsidRPr="00DE4655" w:rsidRDefault="001C0E3C" w:rsidP="00DE4655">
            <w:pPr>
              <w:spacing w:line="360" w:lineRule="auto"/>
              <w:ind w:right="-2"/>
              <w:jc w:val="both"/>
              <w:rPr>
                <w:iCs/>
                <w:sz w:val="20"/>
                <w:szCs w:val="20"/>
              </w:rPr>
            </w:pPr>
            <w:r w:rsidRPr="00DE4655">
              <w:rPr>
                <w:iCs/>
                <w:sz w:val="20"/>
                <w:szCs w:val="20"/>
              </w:rPr>
              <w:t>1876,02</w:t>
            </w:r>
          </w:p>
        </w:tc>
        <w:tc>
          <w:tcPr>
            <w:tcW w:w="1077" w:type="dxa"/>
          </w:tcPr>
          <w:p w:rsidR="001C0E3C" w:rsidRPr="00DE4655" w:rsidRDefault="001C0E3C" w:rsidP="00DE4655">
            <w:pPr>
              <w:spacing w:line="360" w:lineRule="auto"/>
              <w:ind w:right="-2"/>
              <w:jc w:val="both"/>
              <w:rPr>
                <w:iCs/>
                <w:sz w:val="20"/>
                <w:szCs w:val="20"/>
              </w:rPr>
            </w:pPr>
            <w:r w:rsidRPr="00DE4655">
              <w:rPr>
                <w:iCs/>
                <w:sz w:val="20"/>
                <w:szCs w:val="20"/>
              </w:rPr>
              <w:t>8129,43</w:t>
            </w:r>
          </w:p>
        </w:tc>
      </w:tr>
      <w:tr w:rsidR="001C0E3C" w:rsidRPr="001C0E3C" w:rsidTr="001C0E3C">
        <w:tc>
          <w:tcPr>
            <w:tcW w:w="1782" w:type="dxa"/>
          </w:tcPr>
          <w:p w:rsidR="001C0E3C" w:rsidRPr="00DE4655" w:rsidRDefault="001C0E3C" w:rsidP="00DE4655">
            <w:pPr>
              <w:spacing w:line="360" w:lineRule="auto"/>
              <w:ind w:right="-2"/>
              <w:jc w:val="both"/>
              <w:rPr>
                <w:b/>
                <w:iCs/>
                <w:sz w:val="20"/>
                <w:szCs w:val="20"/>
              </w:rPr>
            </w:pPr>
            <w:r w:rsidRPr="00DE4655">
              <w:rPr>
                <w:b/>
                <w:iCs/>
                <w:sz w:val="20"/>
                <w:szCs w:val="20"/>
              </w:rPr>
              <w:t>ИТОГО:</w:t>
            </w:r>
          </w:p>
        </w:tc>
        <w:tc>
          <w:tcPr>
            <w:tcW w:w="1321" w:type="dxa"/>
          </w:tcPr>
          <w:p w:rsidR="001C0E3C" w:rsidRPr="00DE4655" w:rsidRDefault="001C0E3C" w:rsidP="00DE4655">
            <w:pPr>
              <w:spacing w:line="360" w:lineRule="auto"/>
              <w:ind w:right="-2"/>
              <w:jc w:val="both"/>
              <w:rPr>
                <w:iCs/>
                <w:sz w:val="20"/>
                <w:szCs w:val="20"/>
              </w:rPr>
            </w:pPr>
            <w:r w:rsidRPr="00DE4655">
              <w:rPr>
                <w:iCs/>
                <w:sz w:val="20"/>
                <w:szCs w:val="20"/>
              </w:rPr>
              <w:t>145742,48</w:t>
            </w:r>
          </w:p>
        </w:tc>
        <w:tc>
          <w:tcPr>
            <w:tcW w:w="1176" w:type="dxa"/>
          </w:tcPr>
          <w:p w:rsidR="001C0E3C" w:rsidRPr="00DE4655" w:rsidRDefault="001C0E3C" w:rsidP="00DE4655">
            <w:pPr>
              <w:spacing w:line="360" w:lineRule="auto"/>
              <w:ind w:right="-2"/>
              <w:jc w:val="both"/>
              <w:rPr>
                <w:iCs/>
                <w:sz w:val="20"/>
                <w:szCs w:val="20"/>
              </w:rPr>
            </w:pPr>
          </w:p>
        </w:tc>
        <w:tc>
          <w:tcPr>
            <w:tcW w:w="2013" w:type="dxa"/>
          </w:tcPr>
          <w:p w:rsidR="001C0E3C" w:rsidRPr="00DE4655" w:rsidRDefault="001C0E3C" w:rsidP="00DE4655">
            <w:pPr>
              <w:spacing w:line="360" w:lineRule="auto"/>
              <w:ind w:right="-2"/>
              <w:jc w:val="both"/>
              <w:rPr>
                <w:iCs/>
                <w:sz w:val="20"/>
                <w:szCs w:val="20"/>
              </w:rPr>
            </w:pPr>
            <w:r w:rsidRPr="00DE4655">
              <w:rPr>
                <w:iCs/>
                <w:sz w:val="20"/>
                <w:szCs w:val="20"/>
              </w:rPr>
              <w:t>20731,43</w:t>
            </w:r>
          </w:p>
        </w:tc>
        <w:tc>
          <w:tcPr>
            <w:tcW w:w="2185" w:type="dxa"/>
          </w:tcPr>
          <w:p w:rsidR="001C0E3C" w:rsidRPr="00DE4655" w:rsidRDefault="001C0E3C" w:rsidP="00DE4655">
            <w:pPr>
              <w:spacing w:line="360" w:lineRule="auto"/>
              <w:ind w:right="-2"/>
              <w:jc w:val="both"/>
              <w:rPr>
                <w:iCs/>
                <w:sz w:val="20"/>
                <w:szCs w:val="20"/>
              </w:rPr>
            </w:pPr>
            <w:r w:rsidRPr="00DE4655">
              <w:rPr>
                <w:iCs/>
                <w:sz w:val="20"/>
                <w:szCs w:val="20"/>
              </w:rPr>
              <w:t>9950,87</w:t>
            </w:r>
          </w:p>
        </w:tc>
        <w:tc>
          <w:tcPr>
            <w:tcW w:w="1077" w:type="dxa"/>
          </w:tcPr>
          <w:p w:rsidR="001C0E3C" w:rsidRPr="00DE4655" w:rsidRDefault="001C0E3C" w:rsidP="00DE4655">
            <w:pPr>
              <w:spacing w:line="360" w:lineRule="auto"/>
              <w:ind w:right="-2"/>
              <w:jc w:val="both"/>
              <w:rPr>
                <w:b/>
                <w:iCs/>
                <w:sz w:val="20"/>
                <w:szCs w:val="20"/>
              </w:rPr>
            </w:pPr>
            <w:r w:rsidRPr="00DE4655">
              <w:rPr>
                <w:b/>
                <w:iCs/>
                <w:sz w:val="20"/>
                <w:szCs w:val="20"/>
              </w:rPr>
              <w:t>43120,46</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b/>
          <w:sz w:val="28"/>
          <w:szCs w:val="28"/>
        </w:rPr>
        <w:t>Годовая производственная программа по производственным участкам ТР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350" type="#_x0000_t75" style="width:141.75pt;height:20.25pt">
            <v:imagedata r:id="rId284" o:title=""/>
          </v:shape>
        </w:pict>
      </w:r>
      <w:r w:rsidR="001C0E3C" w:rsidRPr="001C0E3C">
        <w:rPr>
          <w:sz w:val="28"/>
          <w:szCs w:val="28"/>
        </w:rPr>
        <w:t xml:space="preserve">                                        (13, страница 19) (37)</w:t>
      </w:r>
    </w:p>
    <w:p w:rsidR="001C0E3C" w:rsidRPr="001C0E3C" w:rsidRDefault="00626427" w:rsidP="001C0E3C">
      <w:pPr>
        <w:spacing w:line="360" w:lineRule="auto"/>
        <w:ind w:right="-2" w:firstLine="709"/>
        <w:jc w:val="both"/>
        <w:rPr>
          <w:sz w:val="28"/>
          <w:szCs w:val="28"/>
        </w:rPr>
      </w:pPr>
      <w:r>
        <w:rPr>
          <w:noProof/>
        </w:rPr>
        <w:pict>
          <v:group id="_x0000_s1046" style="position:absolute;left:0;text-align:left;margin-left:-27pt;margin-top:828pt;width:523.35pt;height:810.45pt;z-index:251617280" coordorigin="1134,397" coordsize="10376,16046">
            <v:rect id="_x0000_s1047" style="position:absolute;left:1134;top:397;width:10376;height:16046" filled="f" strokeweight="2pt"/>
            <v:line id="_x0000_s1048" style="position:absolute" from="1701,15600" to="1702,16434" strokeweight="2pt"/>
            <v:line id="_x0000_s1049" style="position:absolute" from="1139,15593" to="11498,15594" strokeweight="2pt"/>
            <v:line id="_x0000_s1050" style="position:absolute" from="2268,15600" to="2269,16434" strokeweight="2pt"/>
            <v:line id="_x0000_s1051" style="position:absolute" from="3686,15600" to="3687,16434" strokeweight="2pt"/>
            <v:line id="_x0000_s1052" style="position:absolute" from="4536,15608" to="4537,16434" strokeweight="2pt"/>
            <v:line id="_x0000_s1053" style="position:absolute" from="5103,15600" to="5104,16426" strokeweight="2pt"/>
            <v:line id="_x0000_s1054" style="position:absolute" from="10942,15600" to="10944,16434" strokeweight="2pt"/>
            <v:line id="_x0000_s1055" style="position:absolute" from="1139,15876" to="5093,15877" strokeweight="1pt"/>
            <v:line id="_x0000_s1056" style="position:absolute" from="1139,16159" to="5093,16160" strokeweight="2pt"/>
            <v:line id="_x0000_s1057" style="position:absolute" from="10949,15878" to="11505,15879" strokeweight="1pt"/>
            <v:rect id="_x0000_s1058" style="position:absolute;left:1162;top:16170;width:519;height:248" filled="f" stroked="f" strokeweight=".25pt">
              <v:textbox style="mso-next-textbox:#_x0000_s1058"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Изм.</w:t>
                    </w:r>
                  </w:p>
                </w:txbxContent>
              </v:textbox>
            </v:rect>
            <v:rect id="_x0000_s1059" style="position:absolute;left:1725;top:16170;width:519;height:248" filled="f" stroked="f" strokeweight=".25pt">
              <v:textbox style="mso-next-textbox:#_x0000_s1059"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Лист</w:t>
                    </w:r>
                  </w:p>
                </w:txbxContent>
              </v:textbox>
            </v:rect>
            <v:rect id="_x0000_s1060" style="position:absolute;left:2310;top:16170;width:1335;height:248" filled="f" stroked="f" strokeweight=".25pt">
              <v:textbox style="mso-next-textbox:#_x0000_s1060"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 докум.</w:t>
                    </w:r>
                  </w:p>
                </w:txbxContent>
              </v:textbox>
            </v:rect>
            <v:rect id="_x0000_s1061" style="position:absolute;left:3719;top:16170;width:796;height:248" filled="f" stroked="f" strokeweight=".25pt">
              <v:textbox style="mso-next-textbox:#_x0000_s1061" inset="1pt,1pt,1pt,1pt">
                <w:txbxContent>
                  <w:p w:rsidR="001C0E3C" w:rsidRPr="00D6521D" w:rsidRDefault="001C0E3C" w:rsidP="001C0E3C">
                    <w:pPr>
                      <w:pStyle w:val="a4"/>
                      <w:jc w:val="center"/>
                      <w:rPr>
                        <w:rFonts w:ascii="GOST type A" w:hAnsi="GOST type A"/>
                        <w:color w:val="000000"/>
                        <w:sz w:val="24"/>
                        <w:szCs w:val="24"/>
                        <w:lang w:val="ru-RU"/>
                      </w:rPr>
                    </w:pPr>
                    <w:r w:rsidRPr="00D6521D">
                      <w:rPr>
                        <w:rFonts w:ascii="GOST type A" w:hAnsi="GOST type A"/>
                        <w:color w:val="000000"/>
                        <w:sz w:val="24"/>
                        <w:szCs w:val="24"/>
                      </w:rPr>
                      <w:t>Подп</w:t>
                    </w:r>
                    <w:r w:rsidRPr="00D6521D">
                      <w:rPr>
                        <w:rFonts w:ascii="GOST type A" w:hAnsi="GOST type A"/>
                        <w:color w:val="000000"/>
                        <w:sz w:val="24"/>
                        <w:szCs w:val="24"/>
                        <w:lang w:val="ru-RU"/>
                      </w:rPr>
                      <w:t>.</w:t>
                    </w:r>
                  </w:p>
                </w:txbxContent>
              </v:textbox>
            </v:rect>
            <v:rect id="_x0000_s1062" style="position:absolute;left:4560;top:16170;width:519;height:248" filled="f" stroked="f" strokeweight=".25pt">
              <v:textbox style="mso-next-textbox:#_x0000_s1062"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Дата</w:t>
                    </w:r>
                  </w:p>
                </w:txbxContent>
              </v:textbox>
            </v:rect>
            <v:rect id="_x0000_s1063" style="position:absolute;left:10965;top:15622;width:519;height:248" filled="f" stroked="f" strokeweight=".25pt">
              <v:textbox style="mso-next-textbox:#_x0000_s1063" inset="1pt,1pt,1pt,1pt">
                <w:txbxContent>
                  <w:p w:rsidR="001C0E3C" w:rsidRPr="00D6521D" w:rsidRDefault="001C0E3C" w:rsidP="001C0E3C">
                    <w:pPr>
                      <w:pStyle w:val="a4"/>
                      <w:jc w:val="center"/>
                      <w:rPr>
                        <w:rFonts w:ascii="GOST type A" w:hAnsi="GOST type A"/>
                        <w:color w:val="000000"/>
                        <w:sz w:val="24"/>
                        <w:szCs w:val="24"/>
                      </w:rPr>
                    </w:pPr>
                    <w:r w:rsidRPr="00D6521D">
                      <w:rPr>
                        <w:rFonts w:ascii="GOST type A" w:hAnsi="GOST type A"/>
                        <w:color w:val="000000"/>
                        <w:sz w:val="24"/>
                        <w:szCs w:val="24"/>
                      </w:rPr>
                      <w:t>Лист</w:t>
                    </w:r>
                  </w:p>
                </w:txbxContent>
              </v:textbox>
            </v:rect>
            <v:rect id="_x0000_s1064" style="position:absolute;left:10965;top:15894;width:519;height:540" filled="f" stroked="f" strokeweight=".25pt">
              <v:textbox style="mso-next-textbox:#_x0000_s1064" inset="1pt,1pt,1pt,1pt">
                <w:txbxContent>
                  <w:p w:rsidR="001C0E3C" w:rsidRPr="004D3303" w:rsidRDefault="001C0E3C" w:rsidP="001C0E3C">
                    <w:pPr>
                      <w:rPr>
                        <w:szCs w:val="28"/>
                      </w:rPr>
                    </w:pPr>
                  </w:p>
                </w:txbxContent>
              </v:textbox>
            </v:rect>
            <v:rect id="_x0000_s1065" style="position:absolute;left:5152;top:15714;width:5746;height:720" filled="f" stroked="f" strokeweight=".25pt">
              <v:textbox style="mso-next-textbox:#_x0000_s1065" inset="1pt,1pt,1pt,1pt">
                <w:txbxContent>
                  <w:p w:rsidR="001C0E3C" w:rsidRPr="004D3303" w:rsidRDefault="001C0E3C" w:rsidP="001C0E3C"/>
                </w:txbxContent>
              </v:textbox>
            </v:rect>
            <w10:anchorlock/>
          </v:group>
        </w:pict>
      </w:r>
      <w:r w:rsidR="001C0E3C" w:rsidRPr="001C0E3C">
        <w:rPr>
          <w:sz w:val="28"/>
          <w:szCs w:val="28"/>
        </w:rPr>
        <w:t>Определение годовой производственной программы по производственным участкам ТР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351" type="#_x0000_t75" style="width:254.25pt;height:18pt">
            <v:imagedata r:id="rId285"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352" type="#_x0000_t75" style="width:126pt;height:18.75pt">
            <v:imagedata r:id="rId286"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по производственным участкам ТР для автобусов марки ЛиАЗ-677:</w:t>
      </w:r>
    </w:p>
    <w:p w:rsidR="001C0E3C" w:rsidRPr="001C0E3C" w:rsidRDefault="00626427" w:rsidP="001C0E3C">
      <w:pPr>
        <w:spacing w:line="360" w:lineRule="auto"/>
        <w:ind w:right="-2" w:firstLine="709"/>
        <w:jc w:val="both"/>
        <w:rPr>
          <w:sz w:val="28"/>
          <w:szCs w:val="28"/>
        </w:rPr>
      </w:pPr>
      <w:r>
        <w:rPr>
          <w:position w:val="-10"/>
          <w:sz w:val="28"/>
          <w:szCs w:val="28"/>
        </w:rPr>
        <w:pict>
          <v:shape id="_x0000_i1353" type="#_x0000_t75" style="width:252.75pt;height:18pt">
            <v:imagedata r:id="rId287"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354" type="#_x0000_t75" style="width:126pt;height:18.75pt">
            <v:imagedata r:id="rId288"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по производственным участкам ТР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0"/>
          <w:sz w:val="28"/>
          <w:szCs w:val="28"/>
        </w:rPr>
        <w:pict>
          <v:shape id="_x0000_i1355" type="#_x0000_t75" style="width:254.25pt;height:18pt">
            <v:imagedata r:id="rId289"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356" type="#_x0000_t75" style="width:120.75pt;height:18.75pt">
            <v:imagedata r:id="rId290" o:title=""/>
          </v:shape>
        </w:pict>
      </w:r>
    </w:p>
    <w:p w:rsidR="001C0E3C" w:rsidRPr="001C0E3C" w:rsidRDefault="001C0E3C" w:rsidP="001C0E3C">
      <w:pPr>
        <w:spacing w:line="360" w:lineRule="auto"/>
        <w:ind w:right="-2" w:firstLine="709"/>
        <w:jc w:val="both"/>
        <w:rPr>
          <w:b/>
          <w:color w:val="000000"/>
          <w:sz w:val="28"/>
          <w:szCs w:val="28"/>
        </w:rPr>
      </w:pPr>
      <w:r w:rsidRPr="001C0E3C">
        <w:rPr>
          <w:b/>
          <w:color w:val="000000"/>
          <w:sz w:val="28"/>
          <w:szCs w:val="28"/>
        </w:rPr>
        <w:lastRenderedPageBreak/>
        <w:t>Общая годовая производственная программа по производственным участкам ТР для всего подвижного состава АТП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4"/>
          <w:sz w:val="28"/>
          <w:szCs w:val="28"/>
        </w:rPr>
        <w:pict>
          <v:shape id="_x0000_i1357" type="#_x0000_t75" style="width:329.25pt;height:20.25pt">
            <v:imagedata r:id="rId291" o:title=""/>
          </v:shape>
        </w:pict>
      </w:r>
      <w:r w:rsidR="001C0E3C" w:rsidRPr="001C0E3C">
        <w:rPr>
          <w:sz w:val="28"/>
          <w:szCs w:val="28"/>
        </w:rPr>
        <w:t xml:space="preserve">                     (38)</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общей годовой производственной программы по производственным участкам ТР для всего подвижного состава АТП:</w:t>
      </w:r>
    </w:p>
    <w:p w:rsidR="001C0E3C" w:rsidRPr="001C0E3C" w:rsidRDefault="00626427" w:rsidP="001C0E3C">
      <w:pPr>
        <w:spacing w:line="360" w:lineRule="auto"/>
        <w:ind w:right="-2" w:firstLine="709"/>
        <w:jc w:val="both"/>
        <w:rPr>
          <w:sz w:val="28"/>
          <w:szCs w:val="28"/>
        </w:rPr>
      </w:pPr>
      <w:r>
        <w:rPr>
          <w:position w:val="-14"/>
          <w:sz w:val="28"/>
          <w:szCs w:val="28"/>
        </w:rPr>
        <w:pict>
          <v:shape id="_x0000_i1358" type="#_x0000_t75" style="width:399pt;height:18.75pt">
            <v:imagedata r:id="rId292" o:title=""/>
          </v:shape>
        </w:pict>
      </w:r>
    </w:p>
    <w:p w:rsidR="001C0E3C" w:rsidRPr="001C0E3C" w:rsidRDefault="001C0E3C" w:rsidP="001C0E3C">
      <w:pPr>
        <w:spacing w:line="360" w:lineRule="auto"/>
        <w:ind w:right="-2" w:firstLine="709"/>
        <w:jc w:val="both"/>
        <w:rPr>
          <w:sz w:val="28"/>
          <w:szCs w:val="28"/>
        </w:rPr>
      </w:pPr>
      <w:r w:rsidRPr="001C0E3C">
        <w:rPr>
          <w:bCs/>
          <w:sz w:val="28"/>
          <w:szCs w:val="28"/>
        </w:rPr>
        <w:t>Распределение годового объема работ по производственным участкам ТР АТП изображено в таблицах 20 и 21.</w:t>
      </w:r>
    </w:p>
    <w:p w:rsidR="00DE4655" w:rsidRDefault="00DE4655"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iCs/>
          <w:sz w:val="28"/>
          <w:szCs w:val="28"/>
        </w:rPr>
      </w:pPr>
      <w:r w:rsidRPr="001C0E3C">
        <w:rPr>
          <w:sz w:val="28"/>
          <w:szCs w:val="28"/>
        </w:rPr>
        <w:t>Таблица 20. Распределение годового объема работ по производственным участкам ТР АТП.</w:t>
      </w:r>
      <w:r w:rsidRPr="001C0E3C">
        <w:rPr>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440"/>
        <w:gridCol w:w="1260"/>
        <w:gridCol w:w="1287"/>
      </w:tblGrid>
      <w:tr w:rsidR="001C0E3C" w:rsidRPr="001C0E3C" w:rsidTr="001C0E3C">
        <w:tc>
          <w:tcPr>
            <w:tcW w:w="5688" w:type="dxa"/>
            <w:vMerge w:val="restart"/>
          </w:tcPr>
          <w:p w:rsidR="001C0E3C" w:rsidRPr="00DE4655" w:rsidRDefault="001C0E3C" w:rsidP="00DE4655">
            <w:pPr>
              <w:spacing w:line="360" w:lineRule="auto"/>
              <w:ind w:right="-2"/>
              <w:jc w:val="both"/>
              <w:rPr>
                <w:iCs/>
                <w:sz w:val="20"/>
                <w:szCs w:val="20"/>
              </w:rPr>
            </w:pPr>
            <w:r w:rsidRPr="00DE4655">
              <w:rPr>
                <w:b/>
                <w:iCs/>
                <w:sz w:val="20"/>
                <w:szCs w:val="20"/>
              </w:rPr>
              <w:t>УЧАСТКОВЫЕ РАБОТЫ</w:t>
            </w:r>
          </w:p>
        </w:tc>
        <w:tc>
          <w:tcPr>
            <w:tcW w:w="3987" w:type="dxa"/>
            <w:gridSpan w:val="3"/>
          </w:tcPr>
          <w:p w:rsidR="001C0E3C" w:rsidRPr="00DE4655" w:rsidRDefault="001C0E3C" w:rsidP="00DE4655">
            <w:pPr>
              <w:spacing w:line="360" w:lineRule="auto"/>
              <w:ind w:right="-2"/>
              <w:jc w:val="both"/>
              <w:rPr>
                <w:iCs/>
                <w:sz w:val="20"/>
                <w:szCs w:val="20"/>
              </w:rPr>
            </w:pPr>
            <w:r w:rsidRPr="00DE4655">
              <w:rPr>
                <w:iCs/>
                <w:sz w:val="20"/>
                <w:szCs w:val="20"/>
              </w:rPr>
              <w:t>Марка автомобиля</w:t>
            </w:r>
          </w:p>
        </w:tc>
      </w:tr>
      <w:tr w:rsidR="001C0E3C" w:rsidRPr="001C0E3C" w:rsidTr="001C0E3C">
        <w:tc>
          <w:tcPr>
            <w:tcW w:w="5688" w:type="dxa"/>
            <w:vMerge/>
          </w:tcPr>
          <w:p w:rsidR="001C0E3C" w:rsidRPr="00DE4655" w:rsidRDefault="001C0E3C" w:rsidP="00DE4655">
            <w:pPr>
              <w:spacing w:line="360" w:lineRule="auto"/>
              <w:ind w:right="-2"/>
              <w:jc w:val="both"/>
              <w:rPr>
                <w:b/>
                <w:iCs/>
                <w:sz w:val="20"/>
                <w:szCs w:val="20"/>
              </w:rPr>
            </w:pP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КамАЗ-5511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ЛиАЗ-677</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УАЗ-3151</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агрегатные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21,7</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17,9</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16,0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электротехнические и аккумуляторные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5,2</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9,8</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8,0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работы по ремонту системы питания и топливной аппаратуры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1,8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2,7</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3,0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шиномонтажные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3,7</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3,1</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1,0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шиноремонтные (вулканизационные)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3,5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1,4</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1,0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кузнечно-рессорные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0,9</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3,2</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2,0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медницкие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1,9</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2,3</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2,0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жестяницкие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0,9</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4,2</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4,0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сварочные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4,5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3,8</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6,0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слесарно-механические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5,6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7,5</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10,0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арматурные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1,8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5,4</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2,0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обойные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0,1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2,8</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2,0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малярные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1,1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7,8</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8,0</w:t>
            </w:r>
          </w:p>
        </w:tc>
      </w:tr>
      <w:tr w:rsidR="001C0E3C" w:rsidRPr="001C0E3C" w:rsidTr="001C0E3C">
        <w:tc>
          <w:tcPr>
            <w:tcW w:w="5688" w:type="dxa"/>
          </w:tcPr>
          <w:p w:rsidR="001C0E3C" w:rsidRPr="00DE4655" w:rsidRDefault="001C0E3C" w:rsidP="00DE4655">
            <w:pPr>
              <w:spacing w:line="360" w:lineRule="auto"/>
              <w:ind w:right="-2"/>
              <w:jc w:val="both"/>
              <w:rPr>
                <w:iCs/>
                <w:sz w:val="20"/>
                <w:szCs w:val="20"/>
              </w:rPr>
            </w:pPr>
            <w:r w:rsidRPr="00DE4655">
              <w:rPr>
                <w:iCs/>
                <w:sz w:val="20"/>
                <w:szCs w:val="20"/>
              </w:rPr>
              <w:t>деревообделочные работы</w:t>
            </w:r>
          </w:p>
        </w:tc>
        <w:tc>
          <w:tcPr>
            <w:tcW w:w="1440" w:type="dxa"/>
          </w:tcPr>
          <w:p w:rsidR="001C0E3C" w:rsidRPr="00DE4655" w:rsidRDefault="001C0E3C" w:rsidP="00DE4655">
            <w:pPr>
              <w:spacing w:line="360" w:lineRule="auto"/>
              <w:ind w:right="-2"/>
              <w:jc w:val="both"/>
              <w:rPr>
                <w:iCs/>
                <w:sz w:val="20"/>
                <w:szCs w:val="20"/>
              </w:rPr>
            </w:pPr>
            <w:r w:rsidRPr="00DE4655">
              <w:rPr>
                <w:iCs/>
                <w:sz w:val="20"/>
                <w:szCs w:val="20"/>
              </w:rPr>
              <w:t>0,2</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w:t>
            </w:r>
          </w:p>
        </w:tc>
        <w:tc>
          <w:tcPr>
            <w:tcW w:w="1287" w:type="dxa"/>
          </w:tcPr>
          <w:p w:rsidR="001C0E3C" w:rsidRPr="00DE4655" w:rsidRDefault="001C0E3C" w:rsidP="00DE4655">
            <w:pPr>
              <w:spacing w:line="360" w:lineRule="auto"/>
              <w:ind w:right="-2"/>
              <w:jc w:val="both"/>
              <w:rPr>
                <w:iCs/>
                <w:sz w:val="20"/>
                <w:szCs w:val="20"/>
              </w:rPr>
            </w:pPr>
            <w:r w:rsidRPr="00DE4655">
              <w:rPr>
                <w:iCs/>
                <w:sz w:val="20"/>
                <w:szCs w:val="20"/>
              </w:rPr>
              <w:t>-</w:t>
            </w:r>
          </w:p>
        </w:tc>
      </w:tr>
      <w:tr w:rsidR="001C0E3C" w:rsidRPr="001C0E3C" w:rsidTr="001C0E3C">
        <w:tc>
          <w:tcPr>
            <w:tcW w:w="5688" w:type="dxa"/>
          </w:tcPr>
          <w:p w:rsidR="001C0E3C" w:rsidRPr="00DE4655" w:rsidRDefault="001C0E3C" w:rsidP="00DE4655">
            <w:pPr>
              <w:spacing w:line="360" w:lineRule="auto"/>
              <w:ind w:right="-2"/>
              <w:jc w:val="both"/>
              <w:rPr>
                <w:b/>
                <w:iCs/>
                <w:sz w:val="20"/>
                <w:szCs w:val="20"/>
              </w:rPr>
            </w:pPr>
            <w:r w:rsidRPr="00DE4655">
              <w:rPr>
                <w:b/>
                <w:iCs/>
                <w:sz w:val="20"/>
                <w:szCs w:val="20"/>
              </w:rPr>
              <w:t>ИТОГО:</w:t>
            </w:r>
          </w:p>
        </w:tc>
        <w:tc>
          <w:tcPr>
            <w:tcW w:w="1440" w:type="dxa"/>
          </w:tcPr>
          <w:p w:rsidR="001C0E3C" w:rsidRPr="00DE4655" w:rsidRDefault="001C0E3C" w:rsidP="00DE4655">
            <w:pPr>
              <w:spacing w:line="360" w:lineRule="auto"/>
              <w:ind w:right="-2"/>
              <w:jc w:val="both"/>
              <w:rPr>
                <w:b/>
                <w:iCs/>
                <w:sz w:val="20"/>
                <w:szCs w:val="20"/>
              </w:rPr>
            </w:pPr>
            <w:r w:rsidRPr="00DE4655">
              <w:rPr>
                <w:b/>
                <w:iCs/>
                <w:sz w:val="20"/>
                <w:szCs w:val="20"/>
              </w:rPr>
              <w:t>52,9%</w:t>
            </w:r>
          </w:p>
        </w:tc>
        <w:tc>
          <w:tcPr>
            <w:tcW w:w="1260" w:type="dxa"/>
          </w:tcPr>
          <w:p w:rsidR="001C0E3C" w:rsidRPr="00DE4655" w:rsidRDefault="001C0E3C" w:rsidP="00DE4655">
            <w:pPr>
              <w:spacing w:line="360" w:lineRule="auto"/>
              <w:ind w:right="-2"/>
              <w:jc w:val="both"/>
              <w:rPr>
                <w:b/>
                <w:iCs/>
                <w:sz w:val="20"/>
                <w:szCs w:val="20"/>
              </w:rPr>
            </w:pPr>
            <w:r w:rsidRPr="00DE4655">
              <w:rPr>
                <w:b/>
                <w:iCs/>
                <w:sz w:val="20"/>
                <w:szCs w:val="20"/>
              </w:rPr>
              <w:t>71,9</w:t>
            </w:r>
          </w:p>
        </w:tc>
        <w:tc>
          <w:tcPr>
            <w:tcW w:w="1287" w:type="dxa"/>
          </w:tcPr>
          <w:p w:rsidR="001C0E3C" w:rsidRPr="00DE4655" w:rsidRDefault="001C0E3C" w:rsidP="00DE4655">
            <w:pPr>
              <w:spacing w:line="360" w:lineRule="auto"/>
              <w:ind w:right="-2"/>
              <w:jc w:val="both"/>
              <w:rPr>
                <w:b/>
                <w:iCs/>
                <w:sz w:val="20"/>
                <w:szCs w:val="20"/>
              </w:rPr>
            </w:pPr>
            <w:r w:rsidRPr="00DE4655">
              <w:rPr>
                <w:b/>
                <w:iCs/>
                <w:sz w:val="20"/>
                <w:szCs w:val="20"/>
              </w:rPr>
              <w:t>65,0</w:t>
            </w:r>
          </w:p>
        </w:tc>
      </w:tr>
    </w:tbl>
    <w:p w:rsidR="001C0E3C" w:rsidRPr="001C0E3C" w:rsidRDefault="001C0E3C" w:rsidP="001C0E3C">
      <w:pPr>
        <w:spacing w:line="360" w:lineRule="auto"/>
        <w:ind w:right="-2" w:firstLine="709"/>
        <w:jc w:val="both"/>
        <w:rPr>
          <w:iCs/>
          <w:sz w:val="28"/>
          <w:szCs w:val="28"/>
        </w:rPr>
      </w:pPr>
    </w:p>
    <w:p w:rsidR="001C0E3C" w:rsidRPr="001C0E3C" w:rsidRDefault="00DE4655" w:rsidP="001C0E3C">
      <w:pPr>
        <w:spacing w:line="360" w:lineRule="auto"/>
        <w:ind w:right="-2" w:firstLine="709"/>
        <w:jc w:val="both"/>
        <w:rPr>
          <w:iCs/>
          <w:sz w:val="28"/>
          <w:szCs w:val="28"/>
        </w:rPr>
      </w:pPr>
      <w:r>
        <w:rPr>
          <w:iCs/>
          <w:sz w:val="28"/>
          <w:szCs w:val="28"/>
        </w:rPr>
        <w:br w:type="page"/>
      </w:r>
      <w:r w:rsidR="001C0E3C" w:rsidRPr="001C0E3C">
        <w:rPr>
          <w:iCs/>
          <w:sz w:val="28"/>
          <w:szCs w:val="28"/>
        </w:rPr>
        <w:lastRenderedPageBreak/>
        <w:t>Таблица 21. Распределение годового объема работ по производственным участкам ТР АТП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260"/>
        <w:gridCol w:w="1260"/>
        <w:gridCol w:w="1260"/>
        <w:gridCol w:w="1248"/>
      </w:tblGrid>
      <w:tr w:rsidR="001C0E3C" w:rsidRPr="001C0E3C" w:rsidTr="001C0E3C">
        <w:tc>
          <w:tcPr>
            <w:tcW w:w="4428" w:type="dxa"/>
            <w:vMerge w:val="restart"/>
          </w:tcPr>
          <w:p w:rsidR="001C0E3C" w:rsidRPr="00DE4655" w:rsidRDefault="001C0E3C" w:rsidP="00DE4655">
            <w:pPr>
              <w:spacing w:line="360" w:lineRule="auto"/>
              <w:ind w:right="-2"/>
              <w:jc w:val="both"/>
              <w:rPr>
                <w:b/>
                <w:iCs/>
                <w:sz w:val="20"/>
                <w:szCs w:val="20"/>
              </w:rPr>
            </w:pPr>
            <w:r w:rsidRPr="00DE4655">
              <w:rPr>
                <w:b/>
                <w:iCs/>
                <w:sz w:val="20"/>
                <w:szCs w:val="20"/>
              </w:rPr>
              <w:t>УЧАСТКОВЫЕ РАБОТЫ</w:t>
            </w:r>
          </w:p>
        </w:tc>
        <w:tc>
          <w:tcPr>
            <w:tcW w:w="3780" w:type="dxa"/>
            <w:gridSpan w:val="3"/>
          </w:tcPr>
          <w:p w:rsidR="001C0E3C" w:rsidRPr="00DE4655" w:rsidRDefault="001C0E3C" w:rsidP="00DE4655">
            <w:pPr>
              <w:spacing w:line="360" w:lineRule="auto"/>
              <w:ind w:right="-2"/>
              <w:jc w:val="both"/>
              <w:rPr>
                <w:iCs/>
                <w:sz w:val="20"/>
                <w:szCs w:val="20"/>
              </w:rPr>
            </w:pPr>
            <w:r w:rsidRPr="00DE4655">
              <w:rPr>
                <w:iCs/>
                <w:sz w:val="20"/>
                <w:szCs w:val="20"/>
              </w:rPr>
              <w:t>Марка автомобиля</w:t>
            </w:r>
          </w:p>
        </w:tc>
        <w:tc>
          <w:tcPr>
            <w:tcW w:w="1248" w:type="dxa"/>
            <w:vMerge w:val="restart"/>
          </w:tcPr>
          <w:p w:rsidR="001C0E3C" w:rsidRPr="00DE4655" w:rsidRDefault="001C0E3C" w:rsidP="00DE4655">
            <w:pPr>
              <w:spacing w:line="360" w:lineRule="auto"/>
              <w:ind w:right="-2"/>
              <w:jc w:val="both"/>
              <w:rPr>
                <w:b/>
                <w:iCs/>
                <w:sz w:val="20"/>
                <w:szCs w:val="20"/>
              </w:rPr>
            </w:pPr>
            <w:r w:rsidRPr="00DE4655">
              <w:rPr>
                <w:b/>
                <w:iCs/>
                <w:sz w:val="20"/>
                <w:szCs w:val="20"/>
              </w:rPr>
              <w:t>ВСЕГО</w:t>
            </w:r>
          </w:p>
        </w:tc>
      </w:tr>
      <w:tr w:rsidR="001C0E3C" w:rsidRPr="001C0E3C" w:rsidTr="001C0E3C">
        <w:tc>
          <w:tcPr>
            <w:tcW w:w="4428" w:type="dxa"/>
            <w:vMerge/>
          </w:tcPr>
          <w:p w:rsidR="001C0E3C" w:rsidRPr="00DE4655" w:rsidRDefault="001C0E3C" w:rsidP="00DE4655">
            <w:pPr>
              <w:spacing w:line="360" w:lineRule="auto"/>
              <w:ind w:right="-2"/>
              <w:jc w:val="both"/>
              <w:rPr>
                <w:iCs/>
                <w:sz w:val="20"/>
                <w:szCs w:val="20"/>
              </w:rPr>
            </w:pP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КамАЗ-5511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ЛиАЗ-677</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УАЗ-3151</w:t>
            </w:r>
          </w:p>
        </w:tc>
        <w:tc>
          <w:tcPr>
            <w:tcW w:w="1248" w:type="dxa"/>
            <w:vMerge/>
          </w:tcPr>
          <w:p w:rsidR="001C0E3C" w:rsidRPr="00DE4655" w:rsidRDefault="001C0E3C" w:rsidP="00DE4655">
            <w:pPr>
              <w:spacing w:line="360" w:lineRule="auto"/>
              <w:ind w:right="-2"/>
              <w:jc w:val="both"/>
              <w:rPr>
                <w:iCs/>
                <w:sz w:val="20"/>
                <w:szCs w:val="20"/>
              </w:rPr>
            </w:pP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агрегатные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12488,95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10565,51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4666,33</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36037,03</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электротехнические и аккумуляторные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2992,74</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5784,47</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2333,16</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14443,48</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работы по ремонту системы питания и топливной аппаратуры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1035,95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1593,68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874,94</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4555,94</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шиномонтажные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2129,45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1829,78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291,65</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5526,14</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шиноремонтные (вулканизационные)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2014,35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826,35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291,65</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4072,05</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кузнечно-рессорные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517,98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1888,80</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583,29</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3887,09</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медницкие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1093,50</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1357,58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583,29</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3944,68</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жестяницкие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517,98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2479,06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1166,58</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5412,71</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сварочные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2589,87</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2242,96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1749,87</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8557,51</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слесарно-механические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3222,96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4426,89</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2916,45</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13736,19</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арматурные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1035,95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3187,36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583,29</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6248,58</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обойные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57,55</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1652,70</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583,29</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2981,60</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малярные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633,08</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4603,96</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2333,16</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9841,26</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iCs/>
                <w:sz w:val="20"/>
                <w:szCs w:val="20"/>
              </w:rPr>
              <w:t>деревообделочные работы</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115,10</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149,63</w:t>
            </w:r>
          </w:p>
        </w:tc>
      </w:tr>
      <w:tr w:rsidR="001C0E3C" w:rsidRPr="001C0E3C" w:rsidTr="001C0E3C">
        <w:tc>
          <w:tcPr>
            <w:tcW w:w="4428" w:type="dxa"/>
          </w:tcPr>
          <w:p w:rsidR="001C0E3C" w:rsidRPr="00DE4655" w:rsidRDefault="001C0E3C" w:rsidP="00DE4655">
            <w:pPr>
              <w:spacing w:line="360" w:lineRule="auto"/>
              <w:ind w:right="-2"/>
              <w:jc w:val="both"/>
              <w:rPr>
                <w:iCs/>
                <w:sz w:val="20"/>
                <w:szCs w:val="20"/>
              </w:rPr>
            </w:pPr>
            <w:r w:rsidRPr="00DE4655">
              <w:rPr>
                <w:b/>
                <w:iCs/>
                <w:sz w:val="20"/>
                <w:szCs w:val="20"/>
              </w:rPr>
              <w:t>ИТОГО:</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30445,41</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42439,10</w:t>
            </w:r>
          </w:p>
        </w:tc>
        <w:tc>
          <w:tcPr>
            <w:tcW w:w="1260" w:type="dxa"/>
          </w:tcPr>
          <w:p w:rsidR="001C0E3C" w:rsidRPr="00DE4655" w:rsidRDefault="001C0E3C" w:rsidP="00DE4655">
            <w:pPr>
              <w:spacing w:line="360" w:lineRule="auto"/>
              <w:ind w:right="-2"/>
              <w:jc w:val="both"/>
              <w:rPr>
                <w:iCs/>
                <w:sz w:val="20"/>
                <w:szCs w:val="20"/>
              </w:rPr>
            </w:pPr>
            <w:r w:rsidRPr="00DE4655">
              <w:rPr>
                <w:iCs/>
                <w:sz w:val="20"/>
                <w:szCs w:val="20"/>
              </w:rPr>
              <w:t>18956,95</w:t>
            </w:r>
          </w:p>
        </w:tc>
        <w:tc>
          <w:tcPr>
            <w:tcW w:w="1248" w:type="dxa"/>
          </w:tcPr>
          <w:p w:rsidR="001C0E3C" w:rsidRPr="00DE4655" w:rsidRDefault="001C0E3C" w:rsidP="00DE4655">
            <w:pPr>
              <w:spacing w:line="360" w:lineRule="auto"/>
              <w:ind w:right="-2"/>
              <w:jc w:val="both"/>
              <w:rPr>
                <w:iCs/>
                <w:sz w:val="20"/>
                <w:szCs w:val="20"/>
              </w:rPr>
            </w:pPr>
            <w:r w:rsidRPr="00DE4655">
              <w:rPr>
                <w:iCs/>
                <w:sz w:val="20"/>
                <w:szCs w:val="20"/>
              </w:rPr>
              <w:t>119393,89</w:t>
            </w:r>
          </w:p>
        </w:tc>
      </w:tr>
    </w:tbl>
    <w:p w:rsidR="001C0E3C" w:rsidRPr="001C0E3C" w:rsidRDefault="001C0E3C" w:rsidP="001C0E3C">
      <w:pPr>
        <w:spacing w:line="360" w:lineRule="auto"/>
        <w:ind w:right="-2" w:firstLine="709"/>
        <w:jc w:val="both"/>
        <w:rPr>
          <w:b/>
          <w:bCs/>
          <w:iCs/>
          <w:sz w:val="28"/>
          <w:szCs w:val="28"/>
        </w:rPr>
      </w:pPr>
    </w:p>
    <w:p w:rsidR="001C0E3C" w:rsidRPr="001C0E3C" w:rsidRDefault="001C0E3C" w:rsidP="001C0E3C">
      <w:pPr>
        <w:spacing w:line="360" w:lineRule="auto"/>
        <w:ind w:right="-2" w:firstLine="709"/>
        <w:jc w:val="both"/>
        <w:rPr>
          <w:iCs/>
          <w:sz w:val="28"/>
          <w:szCs w:val="28"/>
        </w:rPr>
      </w:pPr>
      <w:r w:rsidRPr="001C0E3C">
        <w:rPr>
          <w:iCs/>
          <w:sz w:val="28"/>
          <w:szCs w:val="28"/>
        </w:rPr>
        <w:t>Результаты расчетов сводятся в таблицу 22.</w:t>
      </w:r>
    </w:p>
    <w:p w:rsidR="00DE4655" w:rsidRDefault="00DE4655" w:rsidP="001C0E3C">
      <w:pPr>
        <w:spacing w:line="360" w:lineRule="auto"/>
        <w:ind w:right="-2" w:firstLine="709"/>
        <w:jc w:val="both"/>
        <w:rPr>
          <w:iCs/>
          <w:sz w:val="28"/>
          <w:szCs w:val="28"/>
        </w:rPr>
      </w:pPr>
    </w:p>
    <w:p w:rsidR="001C0E3C" w:rsidRPr="001C0E3C" w:rsidRDefault="001C0E3C" w:rsidP="001C0E3C">
      <w:pPr>
        <w:spacing w:line="360" w:lineRule="auto"/>
        <w:ind w:right="-2" w:firstLine="709"/>
        <w:jc w:val="both"/>
        <w:rPr>
          <w:iCs/>
          <w:sz w:val="28"/>
          <w:szCs w:val="28"/>
        </w:rPr>
      </w:pPr>
      <w:r w:rsidRPr="001C0E3C">
        <w:rPr>
          <w:iCs/>
          <w:sz w:val="28"/>
          <w:szCs w:val="28"/>
        </w:rPr>
        <w:t>Таблица 22. Распределение годовой производственной программы АТП по зонам технического обслуживания, текущего ремонта и производственным участкам ТР.</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69"/>
      </w:tblGrid>
      <w:tr w:rsidR="001C0E3C" w:rsidRPr="001C0E3C" w:rsidTr="00DE4655">
        <w:tc>
          <w:tcPr>
            <w:tcW w:w="3402" w:type="dxa"/>
          </w:tcPr>
          <w:p w:rsidR="001C0E3C" w:rsidRPr="00DE4655" w:rsidRDefault="00DE4655" w:rsidP="00DE4655">
            <w:pPr>
              <w:spacing w:line="360" w:lineRule="auto"/>
              <w:ind w:right="-2" w:firstLine="34"/>
              <w:jc w:val="both"/>
              <w:rPr>
                <w:b/>
                <w:iCs/>
                <w:sz w:val="20"/>
                <w:szCs w:val="20"/>
              </w:rPr>
            </w:pPr>
            <w:r>
              <w:rPr>
                <w:b/>
                <w:iCs/>
                <w:sz w:val="20"/>
                <w:szCs w:val="20"/>
              </w:rPr>
              <w:t xml:space="preserve">Производственная </w:t>
            </w:r>
            <w:r w:rsidR="001C0E3C" w:rsidRPr="00DE4655">
              <w:rPr>
                <w:b/>
                <w:iCs/>
                <w:sz w:val="20"/>
                <w:szCs w:val="20"/>
              </w:rPr>
              <w:t xml:space="preserve"> зона</w:t>
            </w:r>
          </w:p>
        </w:tc>
        <w:tc>
          <w:tcPr>
            <w:tcW w:w="6169" w:type="dxa"/>
          </w:tcPr>
          <w:p w:rsidR="001C0E3C" w:rsidRPr="00DE4655" w:rsidRDefault="00DE4655" w:rsidP="00DE4655">
            <w:pPr>
              <w:spacing w:line="360" w:lineRule="auto"/>
              <w:ind w:right="-2" w:firstLine="34"/>
              <w:jc w:val="both"/>
              <w:rPr>
                <w:b/>
                <w:iCs/>
                <w:sz w:val="20"/>
                <w:szCs w:val="20"/>
              </w:rPr>
            </w:pPr>
            <w:r>
              <w:rPr>
                <w:b/>
                <w:iCs/>
                <w:sz w:val="20"/>
                <w:szCs w:val="20"/>
              </w:rPr>
              <w:t xml:space="preserve">Производственная </w:t>
            </w:r>
            <w:r w:rsidR="001C0E3C" w:rsidRPr="00DE4655">
              <w:rPr>
                <w:b/>
                <w:iCs/>
                <w:sz w:val="20"/>
                <w:szCs w:val="20"/>
              </w:rPr>
              <w:t xml:space="preserve"> программа </w:t>
            </w:r>
            <w:r w:rsidR="00626427">
              <w:rPr>
                <w:b/>
                <w:iCs/>
                <w:position w:val="-10"/>
                <w:sz w:val="20"/>
                <w:szCs w:val="20"/>
              </w:rPr>
              <w:pict>
                <v:shape id="_x0000_i1359" type="#_x0000_t75" style="width:24pt;height:15.75pt">
                  <v:imagedata r:id="rId293" o:title=""/>
                </v:shape>
              </w:pict>
            </w:r>
          </w:p>
        </w:tc>
      </w:tr>
      <w:tr w:rsidR="001C0E3C" w:rsidRPr="001C0E3C" w:rsidTr="00DE4655">
        <w:tc>
          <w:tcPr>
            <w:tcW w:w="3402" w:type="dxa"/>
          </w:tcPr>
          <w:p w:rsidR="001C0E3C" w:rsidRPr="00DE4655" w:rsidRDefault="001C0E3C" w:rsidP="00DE4655">
            <w:pPr>
              <w:spacing w:line="360" w:lineRule="auto"/>
              <w:ind w:right="-2" w:firstLine="34"/>
              <w:jc w:val="both"/>
              <w:rPr>
                <w:iCs/>
                <w:sz w:val="20"/>
                <w:szCs w:val="20"/>
              </w:rPr>
            </w:pPr>
            <w:r w:rsidRPr="00DE4655">
              <w:rPr>
                <w:iCs/>
                <w:sz w:val="20"/>
                <w:szCs w:val="20"/>
              </w:rPr>
              <w:t>Зона ТО-1</w:t>
            </w:r>
          </w:p>
        </w:tc>
        <w:tc>
          <w:tcPr>
            <w:tcW w:w="6169" w:type="dxa"/>
          </w:tcPr>
          <w:p w:rsidR="001C0E3C" w:rsidRPr="00DE4655" w:rsidRDefault="001C0E3C" w:rsidP="00DE4655">
            <w:pPr>
              <w:spacing w:line="360" w:lineRule="auto"/>
              <w:ind w:right="-2" w:firstLine="34"/>
              <w:jc w:val="both"/>
              <w:rPr>
                <w:iCs/>
                <w:sz w:val="20"/>
                <w:szCs w:val="20"/>
              </w:rPr>
            </w:pPr>
            <w:r w:rsidRPr="00DE4655">
              <w:rPr>
                <w:iCs/>
                <w:sz w:val="20"/>
                <w:szCs w:val="20"/>
              </w:rPr>
              <w:t>72368,95</w:t>
            </w:r>
          </w:p>
        </w:tc>
      </w:tr>
      <w:tr w:rsidR="001C0E3C" w:rsidRPr="001C0E3C" w:rsidTr="00DE4655">
        <w:tc>
          <w:tcPr>
            <w:tcW w:w="3402" w:type="dxa"/>
          </w:tcPr>
          <w:p w:rsidR="001C0E3C" w:rsidRPr="00DE4655" w:rsidRDefault="001C0E3C" w:rsidP="00DE4655">
            <w:pPr>
              <w:spacing w:line="360" w:lineRule="auto"/>
              <w:ind w:right="-2" w:firstLine="34"/>
              <w:jc w:val="both"/>
              <w:rPr>
                <w:iCs/>
                <w:sz w:val="20"/>
                <w:szCs w:val="20"/>
              </w:rPr>
            </w:pPr>
            <w:r w:rsidRPr="00DE4655">
              <w:rPr>
                <w:iCs/>
                <w:sz w:val="20"/>
                <w:szCs w:val="20"/>
              </w:rPr>
              <w:t>Зона ТО-2</w:t>
            </w:r>
          </w:p>
        </w:tc>
        <w:tc>
          <w:tcPr>
            <w:tcW w:w="6169" w:type="dxa"/>
          </w:tcPr>
          <w:p w:rsidR="001C0E3C" w:rsidRPr="00DE4655" w:rsidRDefault="001C0E3C" w:rsidP="00DE4655">
            <w:pPr>
              <w:spacing w:line="360" w:lineRule="auto"/>
              <w:ind w:right="-2" w:firstLine="34"/>
              <w:jc w:val="both"/>
              <w:rPr>
                <w:iCs/>
                <w:sz w:val="20"/>
                <w:szCs w:val="20"/>
              </w:rPr>
            </w:pPr>
            <w:r w:rsidRPr="00DE4655">
              <w:rPr>
                <w:iCs/>
                <w:sz w:val="20"/>
                <w:szCs w:val="20"/>
              </w:rPr>
              <w:t>99624,67</w:t>
            </w:r>
          </w:p>
        </w:tc>
      </w:tr>
      <w:tr w:rsidR="001C0E3C" w:rsidRPr="001C0E3C" w:rsidTr="00DE4655">
        <w:tc>
          <w:tcPr>
            <w:tcW w:w="3402" w:type="dxa"/>
          </w:tcPr>
          <w:p w:rsidR="001C0E3C" w:rsidRPr="00DE4655" w:rsidRDefault="001C0E3C" w:rsidP="00DE4655">
            <w:pPr>
              <w:spacing w:line="360" w:lineRule="auto"/>
              <w:ind w:right="-2" w:firstLine="34"/>
              <w:jc w:val="both"/>
              <w:rPr>
                <w:iCs/>
                <w:sz w:val="20"/>
                <w:szCs w:val="20"/>
              </w:rPr>
            </w:pPr>
            <w:r w:rsidRPr="00DE4655">
              <w:rPr>
                <w:iCs/>
                <w:sz w:val="20"/>
                <w:szCs w:val="20"/>
              </w:rPr>
              <w:t>Зона ТР</w:t>
            </w:r>
          </w:p>
        </w:tc>
        <w:tc>
          <w:tcPr>
            <w:tcW w:w="6169" w:type="dxa"/>
          </w:tcPr>
          <w:p w:rsidR="001C0E3C" w:rsidRPr="00DE4655" w:rsidRDefault="001C0E3C" w:rsidP="00DE4655">
            <w:pPr>
              <w:spacing w:line="360" w:lineRule="auto"/>
              <w:ind w:right="-2" w:firstLine="34"/>
              <w:jc w:val="both"/>
              <w:rPr>
                <w:iCs/>
                <w:sz w:val="20"/>
                <w:szCs w:val="20"/>
              </w:rPr>
            </w:pPr>
            <w:r w:rsidRPr="00DE4655">
              <w:rPr>
                <w:iCs/>
                <w:sz w:val="20"/>
                <w:szCs w:val="20"/>
              </w:rPr>
              <w:t>43120,46</w:t>
            </w:r>
          </w:p>
        </w:tc>
      </w:tr>
      <w:tr w:rsidR="001C0E3C" w:rsidRPr="001C0E3C" w:rsidTr="00DE4655">
        <w:tc>
          <w:tcPr>
            <w:tcW w:w="3402" w:type="dxa"/>
          </w:tcPr>
          <w:p w:rsidR="001C0E3C" w:rsidRPr="00DE4655" w:rsidRDefault="001C0E3C" w:rsidP="00DE4655">
            <w:pPr>
              <w:spacing w:line="360" w:lineRule="auto"/>
              <w:ind w:right="-2" w:firstLine="34"/>
              <w:jc w:val="both"/>
              <w:rPr>
                <w:iCs/>
                <w:sz w:val="20"/>
                <w:szCs w:val="20"/>
              </w:rPr>
            </w:pPr>
            <w:r w:rsidRPr="00DE4655">
              <w:rPr>
                <w:iCs/>
                <w:sz w:val="20"/>
                <w:szCs w:val="20"/>
              </w:rPr>
              <w:t>Ремонтные участки ТР</w:t>
            </w:r>
          </w:p>
        </w:tc>
        <w:tc>
          <w:tcPr>
            <w:tcW w:w="6169" w:type="dxa"/>
          </w:tcPr>
          <w:p w:rsidR="001C0E3C" w:rsidRPr="00DE4655" w:rsidRDefault="001C0E3C" w:rsidP="00DE4655">
            <w:pPr>
              <w:spacing w:line="360" w:lineRule="auto"/>
              <w:ind w:right="-2" w:firstLine="34"/>
              <w:jc w:val="both"/>
              <w:rPr>
                <w:iCs/>
                <w:sz w:val="20"/>
                <w:szCs w:val="20"/>
              </w:rPr>
            </w:pPr>
            <w:r w:rsidRPr="00DE4655">
              <w:rPr>
                <w:iCs/>
                <w:sz w:val="20"/>
                <w:szCs w:val="20"/>
              </w:rPr>
              <w:t>119393,89</w:t>
            </w:r>
          </w:p>
        </w:tc>
      </w:tr>
      <w:tr w:rsidR="001C0E3C" w:rsidRPr="001C0E3C" w:rsidTr="00DE4655">
        <w:tc>
          <w:tcPr>
            <w:tcW w:w="3402" w:type="dxa"/>
          </w:tcPr>
          <w:p w:rsidR="001C0E3C" w:rsidRPr="00DE4655" w:rsidRDefault="001C0E3C" w:rsidP="00DE4655">
            <w:pPr>
              <w:spacing w:line="360" w:lineRule="auto"/>
              <w:ind w:right="-2" w:firstLine="34"/>
              <w:jc w:val="both"/>
              <w:rPr>
                <w:b/>
                <w:iCs/>
                <w:sz w:val="20"/>
                <w:szCs w:val="20"/>
              </w:rPr>
            </w:pPr>
            <w:r w:rsidRPr="00DE4655">
              <w:rPr>
                <w:b/>
                <w:iCs/>
                <w:sz w:val="20"/>
                <w:szCs w:val="20"/>
              </w:rPr>
              <w:t>ВСЕГО по АТП:</w:t>
            </w:r>
          </w:p>
        </w:tc>
        <w:tc>
          <w:tcPr>
            <w:tcW w:w="6169" w:type="dxa"/>
          </w:tcPr>
          <w:p w:rsidR="001C0E3C" w:rsidRPr="00DE4655" w:rsidRDefault="001C0E3C" w:rsidP="00DE4655">
            <w:pPr>
              <w:spacing w:line="360" w:lineRule="auto"/>
              <w:ind w:right="-2" w:firstLine="34"/>
              <w:jc w:val="both"/>
              <w:rPr>
                <w:b/>
                <w:iCs/>
                <w:sz w:val="20"/>
                <w:szCs w:val="20"/>
              </w:rPr>
            </w:pPr>
            <w:r w:rsidRPr="00DE4655">
              <w:rPr>
                <w:b/>
                <w:iCs/>
                <w:sz w:val="20"/>
                <w:szCs w:val="20"/>
              </w:rPr>
              <w:t>334508</w:t>
            </w:r>
          </w:p>
        </w:tc>
      </w:tr>
    </w:tbl>
    <w:p w:rsidR="001C0E3C" w:rsidRPr="001C0E3C" w:rsidRDefault="001C0E3C" w:rsidP="001C0E3C">
      <w:pPr>
        <w:spacing w:line="360" w:lineRule="auto"/>
        <w:ind w:right="-2" w:firstLine="709"/>
        <w:jc w:val="both"/>
        <w:rPr>
          <w:sz w:val="28"/>
          <w:szCs w:val="28"/>
        </w:rPr>
      </w:pPr>
      <w:r w:rsidRPr="001C0E3C">
        <w:rPr>
          <w:sz w:val="28"/>
          <w:szCs w:val="28"/>
        </w:rPr>
        <w:t xml:space="preserve"> </w:t>
      </w:r>
    </w:p>
    <w:p w:rsidR="00DE4655" w:rsidRDefault="00DE4655" w:rsidP="001C0E3C">
      <w:pPr>
        <w:spacing w:line="360" w:lineRule="auto"/>
        <w:ind w:right="-2" w:firstLine="709"/>
        <w:jc w:val="both"/>
        <w:rPr>
          <w:b/>
          <w:iCs/>
          <w:sz w:val="28"/>
          <w:szCs w:val="28"/>
        </w:rPr>
      </w:pPr>
      <w:r>
        <w:rPr>
          <w:sz w:val="28"/>
          <w:szCs w:val="28"/>
        </w:rPr>
        <w:br w:type="page"/>
      </w:r>
      <w:r w:rsidR="001C0E3C" w:rsidRPr="001C0E3C">
        <w:rPr>
          <w:b/>
          <w:iCs/>
          <w:sz w:val="28"/>
          <w:szCs w:val="28"/>
        </w:rPr>
        <w:lastRenderedPageBreak/>
        <w:t xml:space="preserve">3.2.6 Определение и распределение количества исполнителей по </w:t>
      </w:r>
    </w:p>
    <w:p w:rsidR="001C0E3C" w:rsidRPr="001C0E3C" w:rsidRDefault="001C0E3C" w:rsidP="001C0E3C">
      <w:pPr>
        <w:spacing w:line="360" w:lineRule="auto"/>
        <w:ind w:right="-2" w:firstLine="709"/>
        <w:jc w:val="both"/>
        <w:rPr>
          <w:b/>
          <w:iCs/>
          <w:sz w:val="28"/>
          <w:szCs w:val="28"/>
        </w:rPr>
      </w:pPr>
      <w:r w:rsidRPr="001C0E3C">
        <w:rPr>
          <w:b/>
          <w:iCs/>
          <w:sz w:val="28"/>
          <w:szCs w:val="28"/>
        </w:rPr>
        <w:t>видам работ в зонах ТО и ТР и постов диагностики</w:t>
      </w:r>
    </w:p>
    <w:p w:rsidR="001C0E3C" w:rsidRPr="001C0E3C" w:rsidRDefault="001C0E3C" w:rsidP="001C0E3C">
      <w:pPr>
        <w:spacing w:line="360" w:lineRule="auto"/>
        <w:ind w:right="-2" w:firstLine="709"/>
        <w:jc w:val="both"/>
        <w:rPr>
          <w:sz w:val="28"/>
          <w:szCs w:val="28"/>
        </w:rPr>
      </w:pPr>
      <w:r w:rsidRPr="001C0E3C">
        <w:rPr>
          <w:sz w:val="28"/>
          <w:szCs w:val="28"/>
        </w:rPr>
        <w:t>Для того, чтобы определить долю работ, приходящейся на моторные работы для грузовых автомобилей марки КамАЗ-5511, необходимо с процента агрегатных работ (</w:t>
      </w:r>
      <w:r w:rsidRPr="001C0E3C">
        <w:rPr>
          <w:iCs/>
          <w:sz w:val="28"/>
          <w:szCs w:val="28"/>
        </w:rPr>
        <w:t>21,7</w:t>
      </w:r>
      <w:r w:rsidRPr="001C0E3C">
        <w:rPr>
          <w:sz w:val="28"/>
          <w:szCs w:val="28"/>
        </w:rPr>
        <w:t>%) найти процент, приходящийся на моторные работы.</w:t>
      </w:r>
    </w:p>
    <w:p w:rsidR="001C0E3C" w:rsidRPr="001C0E3C" w:rsidRDefault="001C0E3C" w:rsidP="001C0E3C">
      <w:pPr>
        <w:spacing w:line="360" w:lineRule="auto"/>
        <w:ind w:right="-2" w:firstLine="709"/>
        <w:jc w:val="both"/>
        <w:rPr>
          <w:sz w:val="28"/>
          <w:szCs w:val="28"/>
        </w:rPr>
      </w:pPr>
      <w:r w:rsidRPr="001C0E3C">
        <w:rPr>
          <w:sz w:val="28"/>
          <w:szCs w:val="28"/>
        </w:rPr>
        <w:t>Процент, приходящийся на моторные работы, составляет 9%. Тогда годовой объем моторных работ для грузовых автомобилей марки КамАЗ-5511 будет составлять:</w:t>
      </w:r>
    </w:p>
    <w:p w:rsidR="001C0E3C" w:rsidRPr="001C0E3C" w:rsidRDefault="00626427" w:rsidP="001C0E3C">
      <w:pPr>
        <w:spacing w:line="360" w:lineRule="auto"/>
        <w:ind w:right="-2" w:firstLine="709"/>
        <w:jc w:val="both"/>
        <w:rPr>
          <w:sz w:val="28"/>
          <w:szCs w:val="28"/>
        </w:rPr>
      </w:pPr>
      <w:r>
        <w:rPr>
          <w:position w:val="-14"/>
          <w:sz w:val="28"/>
          <w:szCs w:val="28"/>
        </w:rPr>
        <w:pict>
          <v:shape id="_x0000_i1360" type="#_x0000_t75" style="width:192.75pt;height:20.25pt">
            <v:imagedata r:id="rId294"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361" type="#_x0000_t75" style="width:275.25pt;height:18pt">
            <v:imagedata r:id="rId295" o:title=""/>
          </v:shape>
        </w:pict>
      </w:r>
    </w:p>
    <w:p w:rsidR="001C0E3C" w:rsidRPr="001C0E3C" w:rsidRDefault="001C0E3C" w:rsidP="001C0E3C">
      <w:pPr>
        <w:spacing w:line="360" w:lineRule="auto"/>
        <w:ind w:right="-2" w:firstLine="709"/>
        <w:jc w:val="both"/>
        <w:rPr>
          <w:sz w:val="28"/>
          <w:szCs w:val="28"/>
        </w:rPr>
      </w:pPr>
      <w:r w:rsidRPr="001C0E3C">
        <w:rPr>
          <w:sz w:val="28"/>
          <w:szCs w:val="28"/>
        </w:rPr>
        <w:t>Для того, чтобы определить долю работ, приходящейся на моторные работы для автобусов марки ЛиАЗ-677, необходимо с процента агрегатных работ (</w:t>
      </w:r>
      <w:r w:rsidRPr="001C0E3C">
        <w:rPr>
          <w:iCs/>
          <w:sz w:val="28"/>
          <w:szCs w:val="28"/>
        </w:rPr>
        <w:t>17,9</w:t>
      </w:r>
      <w:r w:rsidRPr="001C0E3C">
        <w:rPr>
          <w:sz w:val="28"/>
          <w:szCs w:val="28"/>
        </w:rPr>
        <w:t>%) найти процент, приходящийся на моторные работы.</w:t>
      </w:r>
    </w:p>
    <w:p w:rsidR="001C0E3C" w:rsidRPr="001C0E3C" w:rsidRDefault="001C0E3C" w:rsidP="001C0E3C">
      <w:pPr>
        <w:spacing w:line="360" w:lineRule="auto"/>
        <w:ind w:right="-2" w:firstLine="709"/>
        <w:jc w:val="both"/>
        <w:rPr>
          <w:sz w:val="28"/>
          <w:szCs w:val="28"/>
        </w:rPr>
      </w:pPr>
      <w:r w:rsidRPr="001C0E3C">
        <w:rPr>
          <w:sz w:val="28"/>
          <w:szCs w:val="28"/>
        </w:rPr>
        <w:t>Процент, приходящийся на моторные работы, составляет 7%. Тогда годовой объем моторных работ для автобусов марки ЛиАЗ-677 будет составлять:</w:t>
      </w:r>
    </w:p>
    <w:p w:rsidR="001C0E3C" w:rsidRPr="001C0E3C" w:rsidRDefault="00626427" w:rsidP="001C0E3C">
      <w:pPr>
        <w:spacing w:line="360" w:lineRule="auto"/>
        <w:ind w:right="-2" w:firstLine="709"/>
        <w:jc w:val="both"/>
        <w:rPr>
          <w:sz w:val="28"/>
          <w:szCs w:val="28"/>
        </w:rPr>
      </w:pPr>
      <w:r>
        <w:rPr>
          <w:position w:val="-14"/>
          <w:sz w:val="28"/>
          <w:szCs w:val="28"/>
        </w:rPr>
        <w:pict>
          <v:shape id="_x0000_i1362" type="#_x0000_t75" style="width:183.75pt;height:20.25pt">
            <v:imagedata r:id="rId296"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363" type="#_x0000_t75" style="width:266.25pt;height:18pt">
            <v:imagedata r:id="rId297" o:title=""/>
          </v:shape>
        </w:pict>
      </w:r>
    </w:p>
    <w:p w:rsidR="001C0E3C" w:rsidRPr="001C0E3C" w:rsidRDefault="001C0E3C" w:rsidP="001C0E3C">
      <w:pPr>
        <w:spacing w:line="360" w:lineRule="auto"/>
        <w:ind w:right="-2" w:firstLine="709"/>
        <w:jc w:val="both"/>
        <w:rPr>
          <w:sz w:val="28"/>
          <w:szCs w:val="28"/>
        </w:rPr>
      </w:pPr>
      <w:r w:rsidRPr="001C0E3C">
        <w:rPr>
          <w:sz w:val="28"/>
          <w:szCs w:val="28"/>
        </w:rPr>
        <w:t>Для того, чтобы определить долю работ, приходящейся на моторные работы для легковых автомобилей марки УАЗ-3151, необходимо с процента агрегатных работ (</w:t>
      </w:r>
      <w:r w:rsidRPr="001C0E3C">
        <w:rPr>
          <w:iCs/>
          <w:sz w:val="28"/>
          <w:szCs w:val="28"/>
        </w:rPr>
        <w:t>16,0</w:t>
      </w:r>
      <w:r w:rsidRPr="001C0E3C">
        <w:rPr>
          <w:sz w:val="28"/>
          <w:szCs w:val="28"/>
        </w:rPr>
        <w:t>%) найти процент, приходящийся на моторные работы.</w:t>
      </w:r>
    </w:p>
    <w:p w:rsidR="001C0E3C" w:rsidRPr="001C0E3C" w:rsidRDefault="001C0E3C" w:rsidP="001C0E3C">
      <w:pPr>
        <w:spacing w:line="360" w:lineRule="auto"/>
        <w:ind w:right="-2" w:firstLine="709"/>
        <w:jc w:val="both"/>
        <w:rPr>
          <w:sz w:val="28"/>
          <w:szCs w:val="28"/>
        </w:rPr>
      </w:pPr>
      <w:r w:rsidRPr="001C0E3C">
        <w:rPr>
          <w:sz w:val="28"/>
          <w:szCs w:val="28"/>
        </w:rPr>
        <w:t>Процент, приходящийся на моторные работы, составляет 6%. Тогда годовой объем моторных работ для легковых автомобилей марки УАЗ-3151 будет составлять:</w:t>
      </w:r>
    </w:p>
    <w:p w:rsidR="001C0E3C" w:rsidRPr="001C0E3C" w:rsidRDefault="00626427" w:rsidP="001C0E3C">
      <w:pPr>
        <w:spacing w:line="360" w:lineRule="auto"/>
        <w:ind w:right="-2" w:firstLine="709"/>
        <w:jc w:val="both"/>
        <w:rPr>
          <w:sz w:val="28"/>
          <w:szCs w:val="28"/>
        </w:rPr>
      </w:pPr>
      <w:r>
        <w:rPr>
          <w:position w:val="-14"/>
          <w:sz w:val="28"/>
          <w:szCs w:val="28"/>
        </w:rPr>
        <w:pict>
          <v:shape id="_x0000_i1364" type="#_x0000_t75" style="width:174.75pt;height:20.25pt">
            <v:imagedata r:id="rId298" o:title=""/>
          </v:shape>
        </w:pict>
      </w:r>
    </w:p>
    <w:p w:rsidR="001C0E3C" w:rsidRPr="001C0E3C" w:rsidRDefault="00626427" w:rsidP="001C0E3C">
      <w:pPr>
        <w:spacing w:line="360" w:lineRule="auto"/>
        <w:ind w:right="-2" w:firstLine="709"/>
        <w:jc w:val="both"/>
        <w:rPr>
          <w:sz w:val="28"/>
          <w:szCs w:val="28"/>
        </w:rPr>
      </w:pPr>
      <w:r>
        <w:rPr>
          <w:position w:val="-10"/>
          <w:sz w:val="28"/>
          <w:szCs w:val="28"/>
        </w:rPr>
        <w:pict>
          <v:shape id="_x0000_i1365" type="#_x0000_t75" style="width:260.25pt;height:18pt">
            <v:imagedata r:id="rId299" o:title=""/>
          </v:shape>
        </w:pict>
      </w:r>
    </w:p>
    <w:p w:rsidR="001C0E3C" w:rsidRPr="001C0E3C" w:rsidRDefault="001C0E3C" w:rsidP="00DE4655">
      <w:pPr>
        <w:spacing w:line="360" w:lineRule="auto"/>
        <w:ind w:right="-2" w:firstLine="709"/>
        <w:jc w:val="both"/>
        <w:rPr>
          <w:sz w:val="28"/>
          <w:szCs w:val="28"/>
        </w:rPr>
      </w:pPr>
      <w:r w:rsidRPr="001C0E3C">
        <w:rPr>
          <w:sz w:val="28"/>
          <w:szCs w:val="28"/>
        </w:rPr>
        <w:lastRenderedPageBreak/>
        <w:t>Затем необходимо полученный годовой объем моторных работ для автомобилей марки ГАЗ-3307 суммировать с годовым объемом моторных работ для автомобилей марки КамАЗ-5511 и полученное значение умножить на</w:t>
      </w:r>
      <w:r w:rsidR="00DE4655">
        <w:rPr>
          <w:sz w:val="28"/>
          <w:szCs w:val="28"/>
        </w:rPr>
        <w:t xml:space="preserve"> </w:t>
      </w:r>
      <w:r w:rsidRPr="001C0E3C">
        <w:rPr>
          <w:sz w:val="28"/>
          <w:szCs w:val="28"/>
        </w:rPr>
        <w:t>коэффициент, учитывающий выполнение вспомогательных работ:</w:t>
      </w:r>
    </w:p>
    <w:p w:rsidR="001C0E3C" w:rsidRPr="001C0E3C" w:rsidRDefault="00626427" w:rsidP="001C0E3C">
      <w:pPr>
        <w:spacing w:line="360" w:lineRule="auto"/>
        <w:ind w:right="-2" w:firstLine="709"/>
        <w:jc w:val="both"/>
        <w:rPr>
          <w:b/>
          <w:sz w:val="28"/>
          <w:szCs w:val="28"/>
        </w:rPr>
      </w:pPr>
      <w:r>
        <w:rPr>
          <w:position w:val="-14"/>
          <w:sz w:val="28"/>
          <w:szCs w:val="28"/>
        </w:rPr>
        <w:pict>
          <v:shape id="_x0000_i1366" type="#_x0000_t75" style="width:351.75pt;height:20.25pt">
            <v:imagedata r:id="rId300" o:title=""/>
          </v:shape>
        </w:pict>
      </w:r>
    </w:p>
    <w:p w:rsidR="001C0E3C" w:rsidRPr="001C0E3C" w:rsidRDefault="00626427" w:rsidP="001C0E3C">
      <w:pPr>
        <w:spacing w:line="360" w:lineRule="auto"/>
        <w:ind w:right="-2" w:firstLine="709"/>
        <w:jc w:val="both"/>
        <w:rPr>
          <w:sz w:val="28"/>
          <w:szCs w:val="28"/>
        </w:rPr>
      </w:pPr>
      <w:r>
        <w:rPr>
          <w:position w:val="-14"/>
          <w:sz w:val="28"/>
          <w:szCs w:val="28"/>
        </w:rPr>
        <w:pict>
          <v:shape id="_x0000_i1367" type="#_x0000_t75" style="width:341.25pt;height:18.75pt">
            <v:imagedata r:id="rId301" o:title=""/>
          </v:shape>
        </w:pic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Таблица 23. Распределение трудоемкости по постам ТО и ТР для всех авто АТП.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1963"/>
        <w:gridCol w:w="1789"/>
        <w:gridCol w:w="1959"/>
      </w:tblGrid>
      <w:tr w:rsidR="001C0E3C" w:rsidRPr="00DE4655" w:rsidTr="001C0E3C">
        <w:tc>
          <w:tcPr>
            <w:tcW w:w="3780" w:type="dxa"/>
            <w:vMerge w:val="restart"/>
          </w:tcPr>
          <w:p w:rsidR="001C0E3C" w:rsidRPr="00DE4655" w:rsidRDefault="001C0E3C" w:rsidP="001C0E3C">
            <w:pPr>
              <w:spacing w:line="360" w:lineRule="auto"/>
              <w:ind w:right="-2"/>
              <w:jc w:val="both"/>
              <w:rPr>
                <w:b/>
                <w:sz w:val="20"/>
                <w:szCs w:val="20"/>
              </w:rPr>
            </w:pPr>
            <w:r w:rsidRPr="00DE4655">
              <w:rPr>
                <w:b/>
                <w:sz w:val="20"/>
                <w:szCs w:val="20"/>
              </w:rPr>
              <w:t>Вид работ</w:t>
            </w:r>
          </w:p>
        </w:tc>
        <w:tc>
          <w:tcPr>
            <w:tcW w:w="5760" w:type="dxa"/>
            <w:gridSpan w:val="3"/>
          </w:tcPr>
          <w:p w:rsidR="001C0E3C" w:rsidRPr="00DE4655" w:rsidRDefault="001C0E3C" w:rsidP="001C0E3C">
            <w:pPr>
              <w:spacing w:line="360" w:lineRule="auto"/>
              <w:ind w:right="-2"/>
              <w:jc w:val="both"/>
              <w:rPr>
                <w:b/>
                <w:sz w:val="20"/>
                <w:szCs w:val="20"/>
              </w:rPr>
            </w:pPr>
            <w:r w:rsidRPr="00DE4655">
              <w:rPr>
                <w:b/>
                <w:sz w:val="20"/>
                <w:szCs w:val="20"/>
              </w:rPr>
              <w:t>Процентное соотношение по видам работ</w:t>
            </w:r>
          </w:p>
        </w:tc>
      </w:tr>
      <w:tr w:rsidR="001C0E3C" w:rsidRPr="00DE4655" w:rsidTr="001C0E3C">
        <w:trPr>
          <w:trHeight w:val="211"/>
        </w:trPr>
        <w:tc>
          <w:tcPr>
            <w:tcW w:w="3780" w:type="dxa"/>
            <w:vMerge/>
          </w:tcPr>
          <w:p w:rsidR="001C0E3C" w:rsidRPr="00DE4655" w:rsidRDefault="001C0E3C" w:rsidP="001C0E3C">
            <w:pPr>
              <w:spacing w:line="360" w:lineRule="auto"/>
              <w:ind w:right="-2"/>
              <w:jc w:val="both"/>
              <w:rPr>
                <w:b/>
                <w:sz w:val="20"/>
                <w:szCs w:val="20"/>
              </w:rPr>
            </w:pPr>
          </w:p>
        </w:tc>
        <w:tc>
          <w:tcPr>
            <w:tcW w:w="1980" w:type="dxa"/>
          </w:tcPr>
          <w:p w:rsidR="001C0E3C" w:rsidRPr="00DE4655" w:rsidRDefault="001C0E3C" w:rsidP="001C0E3C">
            <w:pPr>
              <w:spacing w:line="360" w:lineRule="auto"/>
              <w:ind w:right="-2"/>
              <w:jc w:val="both"/>
              <w:rPr>
                <w:b/>
                <w:sz w:val="20"/>
                <w:szCs w:val="20"/>
              </w:rPr>
            </w:pPr>
            <w:r w:rsidRPr="00DE4655">
              <w:rPr>
                <w:b/>
                <w:sz w:val="20"/>
                <w:szCs w:val="20"/>
              </w:rPr>
              <w:t>КамАЗ-5511</w:t>
            </w:r>
          </w:p>
        </w:tc>
        <w:tc>
          <w:tcPr>
            <w:tcW w:w="1800" w:type="dxa"/>
          </w:tcPr>
          <w:p w:rsidR="001C0E3C" w:rsidRPr="00DE4655" w:rsidRDefault="001C0E3C" w:rsidP="001C0E3C">
            <w:pPr>
              <w:spacing w:line="360" w:lineRule="auto"/>
              <w:ind w:right="-2"/>
              <w:jc w:val="both"/>
              <w:rPr>
                <w:b/>
                <w:sz w:val="20"/>
                <w:szCs w:val="20"/>
              </w:rPr>
            </w:pPr>
            <w:r w:rsidRPr="00DE4655">
              <w:rPr>
                <w:b/>
                <w:sz w:val="20"/>
                <w:szCs w:val="20"/>
              </w:rPr>
              <w:t>ЛиАЗ0677</w:t>
            </w:r>
          </w:p>
        </w:tc>
        <w:tc>
          <w:tcPr>
            <w:tcW w:w="1980" w:type="dxa"/>
          </w:tcPr>
          <w:p w:rsidR="001C0E3C" w:rsidRPr="00DE4655" w:rsidRDefault="001C0E3C" w:rsidP="001C0E3C">
            <w:pPr>
              <w:spacing w:line="360" w:lineRule="auto"/>
              <w:ind w:right="-2"/>
              <w:jc w:val="both"/>
              <w:rPr>
                <w:b/>
                <w:sz w:val="20"/>
                <w:szCs w:val="20"/>
              </w:rPr>
            </w:pPr>
            <w:r w:rsidRPr="00DE4655">
              <w:rPr>
                <w:b/>
                <w:sz w:val="20"/>
                <w:szCs w:val="20"/>
              </w:rPr>
              <w:t>УАЗ-3151</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1</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2</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3</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4</w:t>
            </w:r>
          </w:p>
        </w:tc>
      </w:tr>
      <w:tr w:rsidR="001C0E3C" w:rsidRPr="00DE4655" w:rsidTr="001C0E3C">
        <w:tc>
          <w:tcPr>
            <w:tcW w:w="9540" w:type="dxa"/>
            <w:gridSpan w:val="4"/>
          </w:tcPr>
          <w:p w:rsidR="001C0E3C" w:rsidRPr="00DE4655" w:rsidRDefault="001C0E3C" w:rsidP="001C0E3C">
            <w:pPr>
              <w:spacing w:line="360" w:lineRule="auto"/>
              <w:ind w:right="-2"/>
              <w:jc w:val="both"/>
              <w:rPr>
                <w:sz w:val="20"/>
                <w:szCs w:val="20"/>
              </w:rPr>
            </w:pPr>
            <w:r w:rsidRPr="00DE4655">
              <w:rPr>
                <w:sz w:val="20"/>
                <w:szCs w:val="20"/>
              </w:rPr>
              <w:t>ТО-1</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Диагностирование общее (Д-1)</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8</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15</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Крепежные, регулировочные, смазочные и др.</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90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92</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85</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ВСЕГО</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100%</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100%</w:t>
            </w:r>
          </w:p>
        </w:tc>
      </w:tr>
      <w:tr w:rsidR="001C0E3C" w:rsidRPr="00DE4655" w:rsidTr="001C0E3C">
        <w:tc>
          <w:tcPr>
            <w:tcW w:w="9540" w:type="dxa"/>
            <w:gridSpan w:val="4"/>
          </w:tcPr>
          <w:p w:rsidR="001C0E3C" w:rsidRPr="00DE4655" w:rsidRDefault="001C0E3C" w:rsidP="001C0E3C">
            <w:pPr>
              <w:spacing w:line="360" w:lineRule="auto"/>
              <w:ind w:right="-2"/>
              <w:jc w:val="both"/>
              <w:rPr>
                <w:sz w:val="20"/>
                <w:szCs w:val="20"/>
              </w:rPr>
            </w:pPr>
            <w:r w:rsidRPr="00DE4655">
              <w:rPr>
                <w:sz w:val="20"/>
                <w:szCs w:val="20"/>
              </w:rPr>
              <w:t>ТО-2</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Диагностирование углубленное (Д-2)</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7</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12</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Крепежные, регулировочные, смазочные и др.</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90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93</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88</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ВСЕГО</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100%</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100%</w:t>
            </w:r>
          </w:p>
        </w:tc>
      </w:tr>
      <w:tr w:rsidR="001C0E3C" w:rsidRPr="00DE4655" w:rsidTr="001C0E3C">
        <w:tc>
          <w:tcPr>
            <w:tcW w:w="9540" w:type="dxa"/>
            <w:gridSpan w:val="4"/>
          </w:tcPr>
          <w:p w:rsidR="001C0E3C" w:rsidRPr="00DE4655" w:rsidRDefault="001C0E3C" w:rsidP="001C0E3C">
            <w:pPr>
              <w:spacing w:line="360" w:lineRule="auto"/>
              <w:ind w:right="-2"/>
              <w:jc w:val="both"/>
              <w:rPr>
                <w:sz w:val="20"/>
                <w:szCs w:val="20"/>
              </w:rPr>
            </w:pPr>
            <w:r w:rsidRPr="00DE4655">
              <w:rPr>
                <w:sz w:val="20"/>
                <w:szCs w:val="20"/>
              </w:rPr>
              <w:t>Постовые работы ТР</w:t>
            </w:r>
          </w:p>
        </w:tc>
      </w:tr>
      <w:tr w:rsidR="001C0E3C" w:rsidRPr="00DE4655" w:rsidTr="001C0E3C">
        <w:tc>
          <w:tcPr>
            <w:tcW w:w="3780" w:type="dxa"/>
          </w:tcPr>
          <w:p w:rsidR="001C0E3C" w:rsidRPr="00DE4655" w:rsidRDefault="001C0E3C" w:rsidP="001C0E3C">
            <w:pPr>
              <w:spacing w:line="360" w:lineRule="auto"/>
              <w:ind w:right="-2"/>
              <w:jc w:val="both"/>
              <w:rPr>
                <w:sz w:val="20"/>
                <w:szCs w:val="20"/>
                <w:lang w:val="en-GB"/>
              </w:rPr>
            </w:pPr>
            <w:r w:rsidRPr="00DE4655">
              <w:rPr>
                <w:sz w:val="20"/>
                <w:szCs w:val="20"/>
              </w:rPr>
              <w:t>Диагностирование общее</w:t>
            </w:r>
            <w:r w:rsidRPr="00DE4655">
              <w:rPr>
                <w:sz w:val="20"/>
                <w:szCs w:val="20"/>
                <w:lang w:val="en-GB"/>
              </w:rPr>
              <w:t xml:space="preserve"> D-1</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1</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 xml:space="preserve">Диагностирование углубленное </w:t>
            </w:r>
            <w:r w:rsidRPr="00DE4655">
              <w:rPr>
                <w:sz w:val="20"/>
                <w:szCs w:val="20"/>
                <w:lang w:val="en-GB"/>
              </w:rPr>
              <w:t>D-2</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1</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Регулировочные и разборочно-сборочные работы</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35</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27</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33</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Сварочные работы</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5</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4</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Для подвижного состава с металлическими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4</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 металлодеревянными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3</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 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2</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Жестяницкие работы</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2</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2</w:t>
            </w:r>
          </w:p>
        </w:tc>
      </w:tr>
    </w:tbl>
    <w:p w:rsidR="001C0E3C" w:rsidRPr="00DE4655" w:rsidRDefault="001C0E3C" w:rsidP="001C0E3C">
      <w:pPr>
        <w:spacing w:line="360" w:lineRule="auto"/>
        <w:ind w:right="-2"/>
        <w:jc w:val="both"/>
        <w:rPr>
          <w:sz w:val="28"/>
          <w:szCs w:val="28"/>
        </w:rPr>
      </w:pPr>
      <w:r w:rsidRPr="00DE4655">
        <w:rPr>
          <w:sz w:val="20"/>
          <w:szCs w:val="20"/>
        </w:rPr>
        <w:br w:type="page"/>
      </w:r>
      <w:r w:rsidRPr="00DE4655">
        <w:rPr>
          <w:sz w:val="28"/>
          <w:szCs w:val="28"/>
        </w:rPr>
        <w:lastRenderedPageBreak/>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gridCol w:w="1800"/>
        <w:gridCol w:w="1980"/>
      </w:tblGrid>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Для подвижного состава с металлическими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3</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 металлодеревянными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2</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 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1</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Окрасочные работы</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6</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8</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8</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Деревообрабатывающие работы</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Для подвижного состава с металлодеревянными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2</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С деревянными кузовами</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4</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w:t>
            </w:r>
          </w:p>
        </w:tc>
      </w:tr>
      <w:tr w:rsidR="001C0E3C" w:rsidRPr="00DE4655" w:rsidTr="001C0E3C">
        <w:tc>
          <w:tcPr>
            <w:tcW w:w="3780" w:type="dxa"/>
          </w:tcPr>
          <w:p w:rsidR="001C0E3C" w:rsidRPr="00DE4655" w:rsidRDefault="001C0E3C" w:rsidP="001C0E3C">
            <w:pPr>
              <w:spacing w:line="360" w:lineRule="auto"/>
              <w:ind w:right="-2"/>
              <w:jc w:val="both"/>
              <w:rPr>
                <w:sz w:val="20"/>
                <w:szCs w:val="20"/>
              </w:rPr>
            </w:pPr>
            <w:r w:rsidRPr="00DE4655">
              <w:rPr>
                <w:sz w:val="20"/>
                <w:szCs w:val="20"/>
              </w:rPr>
              <w:t>ИТОГО:</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50</w:t>
            </w:r>
          </w:p>
        </w:tc>
        <w:tc>
          <w:tcPr>
            <w:tcW w:w="1800" w:type="dxa"/>
          </w:tcPr>
          <w:p w:rsidR="001C0E3C" w:rsidRPr="00DE4655" w:rsidRDefault="001C0E3C" w:rsidP="001C0E3C">
            <w:pPr>
              <w:spacing w:line="360" w:lineRule="auto"/>
              <w:ind w:right="-2"/>
              <w:jc w:val="both"/>
              <w:rPr>
                <w:sz w:val="20"/>
                <w:szCs w:val="20"/>
              </w:rPr>
            </w:pPr>
            <w:r w:rsidRPr="00DE4655">
              <w:rPr>
                <w:sz w:val="20"/>
                <w:szCs w:val="20"/>
              </w:rPr>
              <w:t>44</w:t>
            </w:r>
          </w:p>
        </w:tc>
        <w:tc>
          <w:tcPr>
            <w:tcW w:w="1980" w:type="dxa"/>
          </w:tcPr>
          <w:p w:rsidR="001C0E3C" w:rsidRPr="00DE4655" w:rsidRDefault="001C0E3C" w:rsidP="001C0E3C">
            <w:pPr>
              <w:spacing w:line="360" w:lineRule="auto"/>
              <w:ind w:right="-2"/>
              <w:jc w:val="both"/>
              <w:rPr>
                <w:sz w:val="20"/>
                <w:szCs w:val="20"/>
              </w:rPr>
            </w:pPr>
            <w:r w:rsidRPr="00DE4655">
              <w:rPr>
                <w:sz w:val="20"/>
                <w:szCs w:val="20"/>
              </w:rPr>
              <w:t>49</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В начале необходимо определить годовую производственную программу в зоне технического обслуживания для всех автомобилей АТП.</w: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ТО-1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10"/>
          <w:sz w:val="28"/>
          <w:szCs w:val="28"/>
        </w:rPr>
        <w:pict>
          <v:shape id="_x0000_i1368" type="#_x0000_t75" style="width:9pt;height:17.25pt">
            <v:imagedata r:id="rId302" o:title=""/>
          </v:shape>
        </w:pict>
      </w:r>
      <w:r>
        <w:rPr>
          <w:position w:val="-16"/>
          <w:sz w:val="28"/>
          <w:szCs w:val="28"/>
        </w:rPr>
        <w:pict>
          <v:shape id="_x0000_i1369" type="#_x0000_t75" style="width:224.25pt;height:21pt">
            <v:imagedata r:id="rId303" o:title=""/>
          </v:shape>
        </w:pict>
      </w:r>
      <w:r w:rsidR="001C0E3C" w:rsidRPr="001C0E3C">
        <w:rPr>
          <w:sz w:val="28"/>
          <w:szCs w:val="28"/>
        </w:rPr>
        <w:t>.</w: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ТО-1 для автобусов марки ЛиАЗ-677:</w:t>
      </w:r>
    </w:p>
    <w:p w:rsidR="001C0E3C" w:rsidRPr="001C0E3C" w:rsidRDefault="001C0E3C" w:rsidP="001C0E3C">
      <w:pPr>
        <w:spacing w:line="360" w:lineRule="auto"/>
        <w:ind w:right="-2" w:firstLine="709"/>
        <w:jc w:val="both"/>
        <w:rPr>
          <w:sz w:val="28"/>
          <w:szCs w:val="28"/>
        </w:rPr>
      </w:pPr>
      <w:r w:rsidRPr="001C0E3C">
        <w:rPr>
          <w:sz w:val="28"/>
          <w:szCs w:val="28"/>
        </w:rPr>
        <w:t xml:space="preserve">  </w:t>
      </w:r>
      <w:r w:rsidR="00626427">
        <w:rPr>
          <w:position w:val="-16"/>
          <w:sz w:val="28"/>
          <w:szCs w:val="28"/>
        </w:rPr>
        <w:pict>
          <v:shape id="_x0000_i1370" type="#_x0000_t75" style="width:240.75pt;height:21pt">
            <v:imagedata r:id="rId304" o:title=""/>
          </v:shape>
        </w:pict>
      </w:r>
      <w:r w:rsidRPr="001C0E3C">
        <w:rPr>
          <w:sz w:val="28"/>
          <w:szCs w:val="28"/>
        </w:rPr>
        <w:t>.</w:t>
      </w:r>
    </w:p>
    <w:p w:rsidR="001C0E3C" w:rsidRPr="001C0E3C" w:rsidRDefault="001C0E3C" w:rsidP="001C0E3C">
      <w:pPr>
        <w:spacing w:line="360" w:lineRule="auto"/>
        <w:ind w:right="-2" w:firstLine="709"/>
        <w:jc w:val="both"/>
        <w:rPr>
          <w:sz w:val="28"/>
          <w:szCs w:val="28"/>
        </w:rPr>
      </w:pPr>
      <w:r w:rsidRPr="001C0E3C">
        <w:rPr>
          <w:sz w:val="28"/>
          <w:szCs w:val="28"/>
        </w:rPr>
        <w:t xml:space="preserve"> Определение годовой производственной программы в зоне ТО-1 для легковых автомобилей марки УАЗ-3151:</w:t>
      </w:r>
    </w:p>
    <w:p w:rsidR="001C0E3C" w:rsidRPr="001C0E3C" w:rsidRDefault="001C0E3C" w:rsidP="001C0E3C">
      <w:pPr>
        <w:spacing w:line="360" w:lineRule="auto"/>
        <w:ind w:right="-2" w:firstLine="709"/>
        <w:jc w:val="both"/>
        <w:rPr>
          <w:sz w:val="28"/>
          <w:szCs w:val="28"/>
        </w:rPr>
      </w:pPr>
      <w:r w:rsidRPr="001C0E3C">
        <w:rPr>
          <w:sz w:val="28"/>
          <w:szCs w:val="28"/>
        </w:rPr>
        <w:t xml:space="preserve"> </w:t>
      </w:r>
      <w:r w:rsidR="00626427">
        <w:rPr>
          <w:position w:val="-16"/>
          <w:sz w:val="28"/>
          <w:szCs w:val="28"/>
        </w:rPr>
        <w:pict>
          <v:shape id="_x0000_i1371" type="#_x0000_t75" style="width:237pt;height:21pt">
            <v:imagedata r:id="rId305"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ТО-2 для грузовых автомобилей марки КамАЗ-5511:</w:t>
      </w:r>
    </w:p>
    <w:p w:rsidR="001C0E3C" w:rsidRPr="001C0E3C" w:rsidRDefault="001C0E3C" w:rsidP="001C0E3C">
      <w:pPr>
        <w:spacing w:line="360" w:lineRule="auto"/>
        <w:ind w:right="-2" w:firstLine="709"/>
        <w:jc w:val="both"/>
        <w:rPr>
          <w:sz w:val="28"/>
          <w:szCs w:val="28"/>
        </w:rPr>
      </w:pPr>
      <w:r w:rsidRPr="001C0E3C">
        <w:rPr>
          <w:sz w:val="28"/>
          <w:szCs w:val="28"/>
        </w:rPr>
        <w:t xml:space="preserve"> </w:t>
      </w:r>
      <w:r w:rsidR="00626427">
        <w:rPr>
          <w:position w:val="-16"/>
          <w:sz w:val="28"/>
          <w:szCs w:val="28"/>
        </w:rPr>
        <w:pict>
          <v:shape id="_x0000_i1372" type="#_x0000_t75" style="width:281.25pt;height:21pt">
            <v:imagedata r:id="rId306"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ТО-2 для автобусов марки ЛиАЗ-677:</w:t>
      </w:r>
    </w:p>
    <w:p w:rsidR="001C0E3C" w:rsidRPr="001C0E3C" w:rsidRDefault="00626427" w:rsidP="001C0E3C">
      <w:pPr>
        <w:spacing w:line="360" w:lineRule="auto"/>
        <w:ind w:right="-2" w:firstLine="709"/>
        <w:jc w:val="both"/>
        <w:rPr>
          <w:sz w:val="28"/>
          <w:szCs w:val="28"/>
        </w:rPr>
      </w:pPr>
      <w:r>
        <w:rPr>
          <w:position w:val="-16"/>
          <w:sz w:val="28"/>
          <w:szCs w:val="28"/>
        </w:rPr>
        <w:pict>
          <v:shape id="_x0000_i1373" type="#_x0000_t75" style="width:290.25pt;height:21pt">
            <v:imagedata r:id="rId307"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годовой производственной программы в зоне ТО-2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16"/>
          <w:sz w:val="28"/>
          <w:szCs w:val="28"/>
        </w:rPr>
        <w:lastRenderedPageBreak/>
        <w:pict>
          <v:shape id="_x0000_i1374" type="#_x0000_t75" style="width:281.25pt;height:21pt">
            <v:imagedata r:id="rId308"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минимального количества рабочих постов в зоне общего диагностирования (Д-1) для грузовых автомобилей марки КамАЗ-5511:</w:t>
      </w:r>
    </w:p>
    <w:p w:rsidR="001C0E3C" w:rsidRPr="001C0E3C" w:rsidRDefault="00626427" w:rsidP="001C0E3C">
      <w:pPr>
        <w:spacing w:line="360" w:lineRule="auto"/>
        <w:ind w:right="-2" w:firstLine="709"/>
        <w:jc w:val="both"/>
        <w:rPr>
          <w:sz w:val="28"/>
          <w:szCs w:val="28"/>
        </w:rPr>
      </w:pPr>
      <w:r>
        <w:rPr>
          <w:position w:val="-30"/>
          <w:sz w:val="28"/>
          <w:szCs w:val="28"/>
        </w:rPr>
        <w:pict>
          <v:shape id="_x0000_i1375" type="#_x0000_t75" style="width:173.25pt;height:36pt">
            <v:imagedata r:id="rId309" o:title=""/>
          </v:shape>
        </w:pict>
      </w:r>
      <w:r w:rsidR="001C0E3C" w:rsidRPr="001C0E3C">
        <w:rPr>
          <w:sz w:val="28"/>
          <w:szCs w:val="28"/>
        </w:rPr>
        <w:t xml:space="preserve">                                (13, страница 17) (39)</w:t>
      </w:r>
    </w:p>
    <w:p w:rsidR="001C0E3C" w:rsidRPr="001C0E3C" w:rsidRDefault="001C0E3C" w:rsidP="001C0E3C">
      <w:pPr>
        <w:spacing w:line="360" w:lineRule="auto"/>
        <w:ind w:right="-2" w:firstLine="709"/>
        <w:jc w:val="both"/>
        <w:rPr>
          <w:sz w:val="28"/>
          <w:szCs w:val="28"/>
        </w:rPr>
      </w:pPr>
    </w:p>
    <w:p w:rsidR="001C0E3C" w:rsidRPr="001C0E3C" w:rsidRDefault="00626427" w:rsidP="001C0E3C">
      <w:pPr>
        <w:tabs>
          <w:tab w:val="left" w:pos="3525"/>
        </w:tabs>
        <w:spacing w:line="360" w:lineRule="auto"/>
        <w:ind w:right="-2" w:firstLine="709"/>
        <w:jc w:val="both"/>
        <w:rPr>
          <w:sz w:val="28"/>
          <w:szCs w:val="28"/>
        </w:rPr>
      </w:pPr>
      <w:r>
        <w:rPr>
          <w:position w:val="-32"/>
          <w:sz w:val="28"/>
          <w:szCs w:val="28"/>
        </w:rPr>
        <w:pict>
          <v:shape id="_x0000_i1376" type="#_x0000_t75" style="width:174pt;height:35.25pt">
            <v:imagedata r:id="rId310" o:title=""/>
          </v:shape>
        </w:pict>
      </w:r>
      <w:r w:rsidR="001C0E3C" w:rsidRPr="001C0E3C">
        <w:rPr>
          <w:sz w:val="28"/>
          <w:szCs w:val="28"/>
        </w:rPr>
        <w:t>(постов)</w:t>
      </w:r>
    </w:p>
    <w:p w:rsidR="001C0E3C" w:rsidRPr="001C0E3C" w:rsidRDefault="001C0E3C" w:rsidP="001C0E3C">
      <w:pPr>
        <w:spacing w:line="360" w:lineRule="auto"/>
        <w:ind w:right="-2" w:firstLine="709"/>
        <w:jc w:val="both"/>
        <w:rPr>
          <w:sz w:val="28"/>
          <w:szCs w:val="28"/>
        </w:rPr>
      </w:pPr>
      <w:r w:rsidRPr="001C0E3C">
        <w:rPr>
          <w:sz w:val="28"/>
          <w:szCs w:val="28"/>
        </w:rPr>
        <w:t>Определение минимального количества рабочих постов в зоне углубленного диагностирования (Д-2) для грузовых автомобилей марки КамАЗ-5511:</w:t>
      </w:r>
    </w:p>
    <w:p w:rsidR="001C0E3C" w:rsidRPr="001C0E3C" w:rsidRDefault="00626427" w:rsidP="001C0E3C">
      <w:pPr>
        <w:tabs>
          <w:tab w:val="left" w:pos="3525"/>
        </w:tabs>
        <w:spacing w:line="360" w:lineRule="auto"/>
        <w:ind w:right="-2" w:firstLine="709"/>
        <w:jc w:val="both"/>
        <w:rPr>
          <w:sz w:val="28"/>
          <w:szCs w:val="28"/>
        </w:rPr>
      </w:pPr>
      <w:r>
        <w:rPr>
          <w:position w:val="-32"/>
          <w:sz w:val="28"/>
          <w:szCs w:val="28"/>
        </w:rPr>
        <w:pict>
          <v:shape id="_x0000_i1377" type="#_x0000_t75" style="width:165pt;height:35.25pt">
            <v:imagedata r:id="rId311" o:title=""/>
          </v:shape>
        </w:pict>
      </w:r>
      <w:r w:rsidR="001C0E3C" w:rsidRPr="001C0E3C">
        <w:rPr>
          <w:sz w:val="28"/>
          <w:szCs w:val="28"/>
        </w:rPr>
        <w:t>(пост)</w:t>
      </w:r>
    </w:p>
    <w:p w:rsidR="001C0E3C" w:rsidRPr="001C0E3C" w:rsidRDefault="001C0E3C" w:rsidP="001C0E3C">
      <w:pPr>
        <w:spacing w:line="360" w:lineRule="auto"/>
        <w:ind w:right="-2" w:firstLine="709"/>
        <w:jc w:val="both"/>
        <w:rPr>
          <w:sz w:val="28"/>
          <w:szCs w:val="28"/>
        </w:rPr>
      </w:pPr>
      <w:r w:rsidRPr="001C0E3C">
        <w:rPr>
          <w:sz w:val="28"/>
          <w:szCs w:val="28"/>
        </w:rPr>
        <w:t>Определение минимального количества рабочих постов в зоне общего диагностирования (Д-1) для автобусов марки ЛиАЗ-677:</w:t>
      </w:r>
    </w:p>
    <w:p w:rsidR="001C0E3C" w:rsidRPr="001C0E3C" w:rsidRDefault="00626427" w:rsidP="001C0E3C">
      <w:pPr>
        <w:tabs>
          <w:tab w:val="left" w:pos="3525"/>
        </w:tabs>
        <w:spacing w:line="360" w:lineRule="auto"/>
        <w:ind w:right="-2" w:firstLine="709"/>
        <w:jc w:val="both"/>
        <w:rPr>
          <w:sz w:val="28"/>
          <w:szCs w:val="28"/>
        </w:rPr>
      </w:pPr>
      <w:r>
        <w:rPr>
          <w:position w:val="-32"/>
          <w:sz w:val="28"/>
          <w:szCs w:val="28"/>
        </w:rPr>
        <w:pict>
          <v:shape id="_x0000_i1378" type="#_x0000_t75" style="width:165pt;height:35.25pt">
            <v:imagedata r:id="rId312" o:title=""/>
          </v:shape>
        </w:pict>
      </w:r>
      <w:r w:rsidR="001C0E3C" w:rsidRPr="001C0E3C">
        <w:rPr>
          <w:sz w:val="28"/>
          <w:szCs w:val="28"/>
        </w:rPr>
        <w:t>(постов)</w:t>
      </w:r>
    </w:p>
    <w:p w:rsidR="001C0E3C" w:rsidRPr="001C0E3C" w:rsidRDefault="001C0E3C" w:rsidP="001C0E3C">
      <w:pPr>
        <w:spacing w:line="360" w:lineRule="auto"/>
        <w:ind w:right="-2" w:firstLine="709"/>
        <w:jc w:val="both"/>
        <w:rPr>
          <w:sz w:val="28"/>
          <w:szCs w:val="28"/>
        </w:rPr>
      </w:pPr>
      <w:r w:rsidRPr="001C0E3C">
        <w:rPr>
          <w:sz w:val="28"/>
          <w:szCs w:val="28"/>
        </w:rPr>
        <w:t>Определение минимального количества рабочих постов в зоне углубленного диагностирования (Д-2) для автобусов марки ЛиАЗ-677:</w:t>
      </w:r>
    </w:p>
    <w:p w:rsidR="001C0E3C" w:rsidRPr="001C0E3C" w:rsidRDefault="00626427" w:rsidP="001C0E3C">
      <w:pPr>
        <w:spacing w:line="360" w:lineRule="auto"/>
        <w:ind w:right="-2" w:firstLine="709"/>
        <w:jc w:val="both"/>
        <w:rPr>
          <w:sz w:val="28"/>
          <w:szCs w:val="28"/>
        </w:rPr>
      </w:pPr>
      <w:r>
        <w:rPr>
          <w:position w:val="-32"/>
          <w:sz w:val="28"/>
          <w:szCs w:val="28"/>
        </w:rPr>
        <w:pict>
          <v:shape id="_x0000_i1379" type="#_x0000_t75" style="width:171.75pt;height:35.25pt">
            <v:imagedata r:id="rId313" o:title=""/>
          </v:shape>
        </w:pict>
      </w:r>
      <w:r w:rsidR="001C0E3C" w:rsidRPr="001C0E3C">
        <w:rPr>
          <w:sz w:val="28"/>
          <w:szCs w:val="28"/>
        </w:rPr>
        <w:t>(постов)</w:t>
      </w:r>
    </w:p>
    <w:p w:rsidR="001C0E3C" w:rsidRPr="001C0E3C" w:rsidRDefault="001C0E3C" w:rsidP="001C0E3C">
      <w:pPr>
        <w:spacing w:line="360" w:lineRule="auto"/>
        <w:ind w:right="-2" w:firstLine="709"/>
        <w:jc w:val="both"/>
        <w:rPr>
          <w:sz w:val="28"/>
          <w:szCs w:val="28"/>
        </w:rPr>
      </w:pPr>
      <w:r w:rsidRPr="001C0E3C">
        <w:rPr>
          <w:sz w:val="28"/>
          <w:szCs w:val="28"/>
        </w:rPr>
        <w:t>Определение минимального количества рабочих постов в зоне общего диагностирования (Д-1) для Легковых автомобилей марки УАЗ-3151:</w:t>
      </w:r>
    </w:p>
    <w:p w:rsidR="001C0E3C" w:rsidRPr="001C0E3C" w:rsidRDefault="00626427" w:rsidP="001C0E3C">
      <w:pPr>
        <w:spacing w:line="360" w:lineRule="auto"/>
        <w:ind w:right="-2" w:firstLine="709"/>
        <w:jc w:val="both"/>
        <w:rPr>
          <w:sz w:val="28"/>
          <w:szCs w:val="28"/>
        </w:rPr>
      </w:pPr>
      <w:r>
        <w:rPr>
          <w:position w:val="-32"/>
          <w:sz w:val="28"/>
          <w:szCs w:val="28"/>
        </w:rPr>
        <w:pict>
          <v:shape id="_x0000_i1380" type="#_x0000_t75" style="width:171.75pt;height:35.25pt">
            <v:imagedata r:id="rId314" o:title=""/>
          </v:shape>
        </w:pict>
      </w:r>
      <w:r w:rsidR="001C0E3C" w:rsidRPr="001C0E3C">
        <w:rPr>
          <w:sz w:val="28"/>
          <w:szCs w:val="28"/>
        </w:rPr>
        <w:t>(постов)</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общего минимального количества рабочих постов в зоне общего диагностирования (Д-1) для всех автомобилей АТП:</w:t>
      </w:r>
    </w:p>
    <w:p w:rsidR="001C0E3C" w:rsidRPr="001C0E3C" w:rsidRDefault="00626427" w:rsidP="001C0E3C">
      <w:pPr>
        <w:spacing w:line="360" w:lineRule="auto"/>
        <w:ind w:right="-2" w:firstLine="709"/>
        <w:jc w:val="both"/>
        <w:rPr>
          <w:sz w:val="28"/>
          <w:szCs w:val="28"/>
        </w:rPr>
      </w:pPr>
      <w:r>
        <w:rPr>
          <w:position w:val="-14"/>
          <w:sz w:val="28"/>
          <w:szCs w:val="28"/>
        </w:rPr>
        <w:pict>
          <v:shape id="_x0000_i1381" type="#_x0000_t75" style="width:171.75pt;height:18.75pt">
            <v:imagedata r:id="rId315" o:title=""/>
          </v:shape>
        </w:pict>
      </w:r>
      <w:r w:rsidR="001C0E3C" w:rsidRPr="001C0E3C">
        <w:rPr>
          <w:sz w:val="28"/>
          <w:szCs w:val="28"/>
        </w:rPr>
        <w:t>(поста)</w:t>
      </w:r>
    </w:p>
    <w:p w:rsidR="001C0E3C" w:rsidRPr="001C0E3C" w:rsidRDefault="001C0E3C" w:rsidP="001C0E3C">
      <w:pPr>
        <w:spacing w:line="360" w:lineRule="auto"/>
        <w:ind w:right="-2" w:firstLine="709"/>
        <w:jc w:val="both"/>
        <w:rPr>
          <w:sz w:val="28"/>
          <w:szCs w:val="28"/>
        </w:rPr>
      </w:pPr>
      <w:r w:rsidRPr="001C0E3C">
        <w:rPr>
          <w:sz w:val="28"/>
          <w:szCs w:val="28"/>
        </w:rPr>
        <w:t>Определение общего минимального количества рабочих постов в зоне углубленного диагностирования (Д-2) для всех автомобилей АТП:</w:t>
      </w:r>
    </w:p>
    <w:p w:rsidR="001C0E3C" w:rsidRPr="001C0E3C" w:rsidRDefault="00626427" w:rsidP="001C0E3C">
      <w:pPr>
        <w:spacing w:line="360" w:lineRule="auto"/>
        <w:ind w:right="-2" w:firstLine="709"/>
        <w:jc w:val="both"/>
        <w:rPr>
          <w:sz w:val="28"/>
          <w:szCs w:val="28"/>
        </w:rPr>
      </w:pPr>
      <w:r>
        <w:rPr>
          <w:position w:val="-14"/>
          <w:sz w:val="28"/>
          <w:szCs w:val="28"/>
        </w:rPr>
        <w:pict>
          <v:shape id="_x0000_i1382" type="#_x0000_t75" style="width:168.75pt;height:18.75pt">
            <v:imagedata r:id="rId316" o:title=""/>
          </v:shape>
        </w:pict>
      </w:r>
      <w:r w:rsidR="001C0E3C" w:rsidRPr="001C0E3C">
        <w:rPr>
          <w:sz w:val="28"/>
          <w:szCs w:val="28"/>
        </w:rPr>
        <w:t>(постов)</w:t>
      </w:r>
    </w:p>
    <w:p w:rsidR="001C0E3C" w:rsidRPr="001C0E3C" w:rsidRDefault="001C0E3C" w:rsidP="001C0E3C">
      <w:pPr>
        <w:spacing w:line="360" w:lineRule="auto"/>
        <w:ind w:right="-2" w:firstLine="709"/>
        <w:jc w:val="both"/>
        <w:rPr>
          <w:sz w:val="28"/>
          <w:szCs w:val="28"/>
        </w:rPr>
      </w:pPr>
      <w:r w:rsidRPr="001C0E3C">
        <w:rPr>
          <w:sz w:val="28"/>
          <w:szCs w:val="28"/>
        </w:rPr>
        <w:lastRenderedPageBreak/>
        <w:t>Посты ожидания могут предусматриваться раздельно или вместе для каждого вида обслуживания и размещающиеся в производственных помещениях или открытых площадках. Так как автомобили- места стоянки располагаются в закрытых отапливаемых помещениях посты ожидания для соответствующих зон диагностики не предусматриваются.</w:t>
      </w:r>
    </w:p>
    <w:p w:rsidR="001C0E3C" w:rsidRPr="001C0E3C" w:rsidRDefault="001C0E3C" w:rsidP="001C0E3C">
      <w:pPr>
        <w:tabs>
          <w:tab w:val="left" w:pos="3525"/>
        </w:tabs>
        <w:spacing w:line="360" w:lineRule="auto"/>
        <w:ind w:right="-2" w:firstLine="709"/>
        <w:jc w:val="both"/>
        <w:rPr>
          <w:sz w:val="28"/>
          <w:szCs w:val="28"/>
        </w:rPr>
      </w:pPr>
    </w:p>
    <w:p w:rsidR="00DE4655" w:rsidRDefault="001C0E3C" w:rsidP="001C0E3C">
      <w:pPr>
        <w:tabs>
          <w:tab w:val="left" w:pos="3525"/>
        </w:tabs>
        <w:spacing w:line="360" w:lineRule="auto"/>
        <w:ind w:right="-2" w:firstLine="709"/>
        <w:jc w:val="both"/>
        <w:rPr>
          <w:b/>
          <w:sz w:val="28"/>
          <w:szCs w:val="28"/>
        </w:rPr>
      </w:pPr>
      <w:r w:rsidRPr="001C0E3C">
        <w:rPr>
          <w:b/>
          <w:sz w:val="28"/>
          <w:szCs w:val="28"/>
        </w:rPr>
        <w:t xml:space="preserve">3.2.7. Определение и распределение количества исполнителей по </w:t>
      </w:r>
    </w:p>
    <w:p w:rsidR="001C0E3C" w:rsidRPr="001C0E3C" w:rsidRDefault="001C0E3C" w:rsidP="001C0E3C">
      <w:pPr>
        <w:tabs>
          <w:tab w:val="left" w:pos="3525"/>
        </w:tabs>
        <w:spacing w:line="360" w:lineRule="auto"/>
        <w:ind w:right="-2" w:firstLine="709"/>
        <w:jc w:val="both"/>
        <w:rPr>
          <w:b/>
          <w:sz w:val="28"/>
          <w:szCs w:val="28"/>
        </w:rPr>
      </w:pPr>
      <w:r w:rsidRPr="001C0E3C">
        <w:rPr>
          <w:b/>
          <w:sz w:val="28"/>
          <w:szCs w:val="28"/>
        </w:rPr>
        <w:t>зонам диагностирования.</w:t>
      </w:r>
    </w:p>
    <w:p w:rsidR="001C0E3C" w:rsidRPr="001C0E3C" w:rsidRDefault="001C0E3C" w:rsidP="001C0E3C">
      <w:pPr>
        <w:tabs>
          <w:tab w:val="left" w:pos="3525"/>
        </w:tabs>
        <w:spacing w:line="360" w:lineRule="auto"/>
        <w:ind w:right="-2" w:firstLine="709"/>
        <w:jc w:val="both"/>
        <w:rPr>
          <w:sz w:val="28"/>
          <w:szCs w:val="28"/>
        </w:rPr>
      </w:pPr>
      <w:r w:rsidRPr="001C0E3C">
        <w:rPr>
          <w:sz w:val="28"/>
          <w:szCs w:val="28"/>
        </w:rPr>
        <w:t xml:space="preserve">Определение технологический необходимого (явочного) числа рабочих ( </w:t>
      </w:r>
      <w:r w:rsidR="00626427">
        <w:rPr>
          <w:position w:val="-10"/>
          <w:sz w:val="28"/>
          <w:szCs w:val="28"/>
        </w:rPr>
        <w:pict>
          <v:shape id="_x0000_i1383" type="#_x0000_t75" style="width:15.75pt;height:17.25pt">
            <v:imagedata r:id="rId317" o:title=""/>
          </v:shape>
        </w:pict>
      </w:r>
      <w:r w:rsidRPr="001C0E3C">
        <w:rPr>
          <w:sz w:val="28"/>
          <w:szCs w:val="28"/>
        </w:rPr>
        <w:t>) в зоне диагностирования.</w:t>
      </w:r>
    </w:p>
    <w:p w:rsidR="001C0E3C" w:rsidRPr="001C0E3C" w:rsidRDefault="00626427" w:rsidP="001C0E3C">
      <w:pPr>
        <w:spacing w:line="360" w:lineRule="auto"/>
        <w:ind w:right="-2" w:firstLine="709"/>
        <w:jc w:val="both"/>
        <w:rPr>
          <w:sz w:val="28"/>
          <w:szCs w:val="28"/>
        </w:rPr>
      </w:pPr>
      <w:r>
        <w:rPr>
          <w:position w:val="-30"/>
          <w:sz w:val="28"/>
          <w:szCs w:val="28"/>
        </w:rPr>
        <w:pict>
          <v:shape id="_x0000_i1384" type="#_x0000_t75" style="width:54.75pt;height:33.75pt">
            <v:imagedata r:id="rId318" o:title=""/>
          </v:shape>
        </w:pict>
      </w:r>
      <w:r w:rsidR="001C0E3C" w:rsidRPr="001C0E3C">
        <w:rPr>
          <w:sz w:val="28"/>
          <w:szCs w:val="28"/>
        </w:rPr>
        <w:t xml:space="preserve">                                                          (13, страница 23) (40)</w:t>
      </w:r>
    </w:p>
    <w:p w:rsidR="001C0E3C" w:rsidRPr="001C0E3C" w:rsidRDefault="00626427" w:rsidP="001C0E3C">
      <w:pPr>
        <w:tabs>
          <w:tab w:val="left" w:pos="3525"/>
        </w:tabs>
        <w:spacing w:line="360" w:lineRule="auto"/>
        <w:ind w:right="-2" w:firstLine="709"/>
        <w:jc w:val="both"/>
        <w:rPr>
          <w:sz w:val="28"/>
          <w:szCs w:val="28"/>
        </w:rPr>
      </w:pPr>
      <w:r>
        <w:rPr>
          <w:position w:val="-24"/>
          <w:sz w:val="28"/>
          <w:szCs w:val="28"/>
        </w:rPr>
        <w:pict>
          <v:shape id="_x0000_i1385" type="#_x0000_t75" style="width:126pt;height:30.75pt">
            <v:imagedata r:id="rId319" o:title=""/>
          </v:shape>
        </w:pict>
      </w:r>
      <w:r w:rsidR="001C0E3C" w:rsidRPr="001C0E3C">
        <w:rPr>
          <w:sz w:val="28"/>
          <w:szCs w:val="28"/>
        </w:rPr>
        <w:t xml:space="preserve"> (чел.)</w:t>
      </w:r>
    </w:p>
    <w:p w:rsidR="001C0E3C" w:rsidRPr="001C0E3C" w:rsidRDefault="001C0E3C" w:rsidP="001C0E3C">
      <w:pPr>
        <w:tabs>
          <w:tab w:val="left" w:pos="3525"/>
        </w:tabs>
        <w:spacing w:line="360" w:lineRule="auto"/>
        <w:ind w:right="-2" w:firstLine="709"/>
        <w:jc w:val="both"/>
        <w:rPr>
          <w:sz w:val="28"/>
          <w:szCs w:val="28"/>
        </w:rPr>
      </w:pPr>
      <w:r w:rsidRPr="001C0E3C">
        <w:rPr>
          <w:sz w:val="28"/>
          <w:szCs w:val="28"/>
        </w:rPr>
        <w:t xml:space="preserve">Определение штатного числа производственных рабочих ( </w:t>
      </w:r>
      <w:r w:rsidR="00626427">
        <w:rPr>
          <w:position w:val="-10"/>
          <w:sz w:val="28"/>
          <w:szCs w:val="28"/>
        </w:rPr>
        <w:pict>
          <v:shape id="_x0000_i1386" type="#_x0000_t75" style="width:20.25pt;height:17.25pt">
            <v:imagedata r:id="rId320" o:title=""/>
          </v:shape>
        </w:pict>
      </w:r>
      <w:r w:rsidRPr="001C0E3C">
        <w:rPr>
          <w:sz w:val="28"/>
          <w:szCs w:val="28"/>
        </w:rPr>
        <w:t>) в зоне диагностирования:</w:t>
      </w:r>
    </w:p>
    <w:p w:rsidR="001C0E3C" w:rsidRPr="001C0E3C" w:rsidRDefault="00626427" w:rsidP="001C0E3C">
      <w:pPr>
        <w:spacing w:line="360" w:lineRule="auto"/>
        <w:ind w:right="-2" w:firstLine="709"/>
        <w:jc w:val="both"/>
        <w:rPr>
          <w:sz w:val="28"/>
          <w:szCs w:val="28"/>
        </w:rPr>
      </w:pPr>
      <w:r>
        <w:rPr>
          <w:position w:val="-30"/>
          <w:sz w:val="28"/>
          <w:szCs w:val="28"/>
        </w:rPr>
        <w:pict>
          <v:shape id="_x0000_i1387" type="#_x0000_t75" style="width:60.75pt;height:35.25pt">
            <v:imagedata r:id="rId321" o:title=""/>
          </v:shape>
        </w:pict>
      </w:r>
      <w:r w:rsidR="001C0E3C" w:rsidRPr="001C0E3C">
        <w:rPr>
          <w:sz w:val="28"/>
          <w:szCs w:val="28"/>
        </w:rPr>
        <w:t xml:space="preserve">                                                         (13, страница 25) (41)</w:t>
      </w:r>
    </w:p>
    <w:p w:rsidR="001C0E3C" w:rsidRPr="001C0E3C" w:rsidRDefault="00626427" w:rsidP="001C0E3C">
      <w:pPr>
        <w:tabs>
          <w:tab w:val="left" w:pos="3525"/>
        </w:tabs>
        <w:spacing w:line="360" w:lineRule="auto"/>
        <w:ind w:right="-2" w:firstLine="709"/>
        <w:jc w:val="both"/>
        <w:rPr>
          <w:sz w:val="28"/>
          <w:szCs w:val="28"/>
        </w:rPr>
      </w:pPr>
      <w:r>
        <w:rPr>
          <w:position w:val="-24"/>
          <w:sz w:val="28"/>
          <w:szCs w:val="28"/>
        </w:rPr>
        <w:pict>
          <v:shape id="_x0000_i1388" type="#_x0000_t75" style="width:129.75pt;height:30.75pt">
            <v:imagedata r:id="rId322" o:title=""/>
          </v:shape>
        </w:pict>
      </w:r>
      <w:r w:rsidR="001C0E3C" w:rsidRPr="001C0E3C">
        <w:rPr>
          <w:sz w:val="28"/>
          <w:szCs w:val="28"/>
        </w:rPr>
        <w:t>( чел.)</w:t>
      </w:r>
    </w:p>
    <w:p w:rsidR="001C0E3C" w:rsidRPr="001C0E3C" w:rsidRDefault="001C0E3C" w:rsidP="001C0E3C">
      <w:pPr>
        <w:tabs>
          <w:tab w:val="left" w:pos="3525"/>
        </w:tabs>
        <w:spacing w:line="360" w:lineRule="auto"/>
        <w:ind w:right="-2" w:firstLine="709"/>
        <w:jc w:val="both"/>
        <w:rPr>
          <w:sz w:val="28"/>
          <w:szCs w:val="28"/>
        </w:rPr>
      </w:pPr>
      <w:r w:rsidRPr="001C0E3C">
        <w:rPr>
          <w:sz w:val="28"/>
          <w:szCs w:val="28"/>
        </w:rPr>
        <w:t>Распределение общегодовой производственной программы в зоне диагностирования:</w:t>
      </w:r>
    </w:p>
    <w:p w:rsidR="001C0E3C" w:rsidRPr="001C0E3C" w:rsidRDefault="00626427" w:rsidP="001C0E3C">
      <w:pPr>
        <w:tabs>
          <w:tab w:val="left" w:pos="3525"/>
        </w:tabs>
        <w:spacing w:line="360" w:lineRule="auto"/>
        <w:ind w:right="-2" w:firstLine="709"/>
        <w:jc w:val="both"/>
        <w:rPr>
          <w:sz w:val="28"/>
          <w:szCs w:val="28"/>
        </w:rPr>
      </w:pPr>
      <w:r>
        <w:rPr>
          <w:position w:val="-10"/>
          <w:sz w:val="28"/>
          <w:szCs w:val="28"/>
        </w:rPr>
        <w:pict>
          <v:shape id="_x0000_i1389" type="#_x0000_t75" style="width:291pt;height:15.75pt">
            <v:imagedata r:id="rId323" o:title=""/>
          </v:shape>
        </w:pict>
      </w:r>
    </w:p>
    <w:p w:rsidR="001C0E3C" w:rsidRPr="001C0E3C" w:rsidRDefault="00626427" w:rsidP="001C0E3C">
      <w:pPr>
        <w:tabs>
          <w:tab w:val="left" w:pos="3525"/>
        </w:tabs>
        <w:spacing w:line="360" w:lineRule="auto"/>
        <w:ind w:right="-2" w:firstLine="709"/>
        <w:jc w:val="both"/>
        <w:rPr>
          <w:sz w:val="28"/>
          <w:szCs w:val="28"/>
        </w:rPr>
      </w:pPr>
      <w:r>
        <w:rPr>
          <w:position w:val="-10"/>
          <w:sz w:val="28"/>
          <w:szCs w:val="28"/>
        </w:rPr>
        <w:pict>
          <v:shape id="_x0000_i1390" type="#_x0000_t75" style="width:282.75pt;height:15.75pt">
            <v:imagedata r:id="rId324" o:title=""/>
          </v:shape>
        </w:pict>
      </w:r>
    </w:p>
    <w:p w:rsidR="001C0E3C" w:rsidRPr="001C0E3C" w:rsidRDefault="001C0E3C" w:rsidP="001C0E3C">
      <w:pPr>
        <w:spacing w:line="360" w:lineRule="auto"/>
        <w:ind w:right="-2" w:firstLine="709"/>
        <w:jc w:val="both"/>
        <w:rPr>
          <w:sz w:val="28"/>
          <w:szCs w:val="28"/>
        </w:rPr>
      </w:pPr>
      <w:r w:rsidRPr="001C0E3C">
        <w:rPr>
          <w:sz w:val="28"/>
          <w:szCs w:val="28"/>
        </w:rPr>
        <w:t>Определение количества исполнителей в зоне общего диагностирования (Д-1):</w:t>
      </w:r>
    </w:p>
    <w:p w:rsidR="001C0E3C" w:rsidRPr="001C0E3C" w:rsidRDefault="001C0E3C" w:rsidP="001C0E3C">
      <w:pPr>
        <w:spacing w:line="360" w:lineRule="auto"/>
        <w:ind w:right="-2" w:firstLine="709"/>
        <w:jc w:val="both"/>
        <w:rPr>
          <w:sz w:val="28"/>
          <w:szCs w:val="28"/>
        </w:rPr>
      </w:pPr>
      <w:r w:rsidRPr="001C0E3C">
        <w:rPr>
          <w:sz w:val="28"/>
          <w:szCs w:val="28"/>
        </w:rPr>
        <w:t>-технологический необходимое (явочное) число рабочих:</w:t>
      </w:r>
    </w:p>
    <w:p w:rsidR="001C0E3C" w:rsidRPr="001C0E3C" w:rsidRDefault="00626427" w:rsidP="001C0E3C">
      <w:pPr>
        <w:spacing w:line="360" w:lineRule="auto"/>
        <w:ind w:right="-2" w:firstLine="709"/>
        <w:jc w:val="both"/>
        <w:rPr>
          <w:sz w:val="28"/>
          <w:szCs w:val="28"/>
        </w:rPr>
      </w:pPr>
      <w:r>
        <w:rPr>
          <w:position w:val="-24"/>
          <w:sz w:val="28"/>
          <w:szCs w:val="28"/>
        </w:rPr>
        <w:pict>
          <v:shape id="_x0000_i1391" type="#_x0000_t75" style="width:153pt;height:30.75pt">
            <v:imagedata r:id="rId325" o:title=""/>
          </v:shape>
        </w:pict>
      </w:r>
      <w:r w:rsidR="001C0E3C" w:rsidRPr="001C0E3C">
        <w:rPr>
          <w:sz w:val="28"/>
          <w:szCs w:val="28"/>
        </w:rPr>
        <w:t>(чел.)</w:t>
      </w:r>
    </w:p>
    <w:p w:rsidR="001C0E3C" w:rsidRPr="001C0E3C" w:rsidRDefault="001C0E3C" w:rsidP="001C0E3C">
      <w:pPr>
        <w:spacing w:line="360" w:lineRule="auto"/>
        <w:ind w:right="-2" w:firstLine="709"/>
        <w:jc w:val="both"/>
        <w:rPr>
          <w:sz w:val="28"/>
          <w:szCs w:val="28"/>
        </w:rPr>
      </w:pPr>
      <w:r w:rsidRPr="001C0E3C">
        <w:rPr>
          <w:sz w:val="28"/>
          <w:szCs w:val="28"/>
        </w:rPr>
        <w:t>-штатное число производственных рабочих:</w:t>
      </w:r>
    </w:p>
    <w:p w:rsidR="001C0E3C" w:rsidRPr="001C0E3C" w:rsidRDefault="00626427" w:rsidP="001C0E3C">
      <w:pPr>
        <w:spacing w:line="360" w:lineRule="auto"/>
        <w:ind w:right="-2" w:firstLine="709"/>
        <w:jc w:val="both"/>
        <w:rPr>
          <w:sz w:val="28"/>
          <w:szCs w:val="28"/>
        </w:rPr>
      </w:pPr>
      <w:r>
        <w:rPr>
          <w:position w:val="-28"/>
          <w:sz w:val="28"/>
          <w:szCs w:val="28"/>
        </w:rPr>
        <w:pict>
          <v:shape id="_x0000_i1392" type="#_x0000_t75" style="width:156pt;height:33pt">
            <v:imagedata r:id="rId326" o:title=""/>
          </v:shape>
        </w:pict>
      </w:r>
      <w:r w:rsidR="001C0E3C" w:rsidRPr="001C0E3C">
        <w:rPr>
          <w:sz w:val="28"/>
          <w:szCs w:val="28"/>
        </w:rPr>
        <w:t>(чел.)</w:t>
      </w:r>
    </w:p>
    <w:p w:rsidR="001C0E3C" w:rsidRPr="001C0E3C" w:rsidRDefault="001C0E3C" w:rsidP="001C0E3C">
      <w:pPr>
        <w:spacing w:line="360" w:lineRule="auto"/>
        <w:ind w:right="-2" w:firstLine="709"/>
        <w:jc w:val="both"/>
        <w:rPr>
          <w:sz w:val="28"/>
          <w:szCs w:val="28"/>
        </w:rPr>
      </w:pPr>
      <w:r w:rsidRPr="001C0E3C">
        <w:rPr>
          <w:sz w:val="28"/>
          <w:szCs w:val="28"/>
        </w:rPr>
        <w:lastRenderedPageBreak/>
        <w:t>Определение количества исполнителей в зоне углубленного диагностирования ( Д-2):</w:t>
      </w:r>
    </w:p>
    <w:p w:rsidR="001C0E3C" w:rsidRPr="001C0E3C" w:rsidRDefault="001C0E3C" w:rsidP="001C0E3C">
      <w:pPr>
        <w:spacing w:line="360" w:lineRule="auto"/>
        <w:ind w:right="-2" w:firstLine="709"/>
        <w:jc w:val="both"/>
        <w:rPr>
          <w:sz w:val="28"/>
          <w:szCs w:val="28"/>
        </w:rPr>
      </w:pPr>
      <w:r w:rsidRPr="001C0E3C">
        <w:rPr>
          <w:sz w:val="28"/>
          <w:szCs w:val="28"/>
        </w:rPr>
        <w:t>-технологический необходимое (явочное) число рабочих:</w:t>
      </w:r>
    </w:p>
    <w:p w:rsidR="001C0E3C" w:rsidRPr="001C0E3C" w:rsidRDefault="00626427" w:rsidP="001C0E3C">
      <w:pPr>
        <w:spacing w:line="360" w:lineRule="auto"/>
        <w:ind w:right="-2" w:firstLine="709"/>
        <w:jc w:val="both"/>
        <w:rPr>
          <w:sz w:val="28"/>
          <w:szCs w:val="28"/>
        </w:rPr>
      </w:pPr>
      <w:r>
        <w:rPr>
          <w:position w:val="-24"/>
          <w:sz w:val="28"/>
          <w:szCs w:val="28"/>
        </w:rPr>
        <w:pict>
          <v:shape id="_x0000_i1393" type="#_x0000_t75" style="width:155.25pt;height:30.75pt">
            <v:imagedata r:id="rId327" o:title=""/>
          </v:shape>
        </w:pict>
      </w:r>
      <w:r w:rsidR="001C0E3C" w:rsidRPr="001C0E3C">
        <w:rPr>
          <w:sz w:val="28"/>
          <w:szCs w:val="28"/>
        </w:rPr>
        <w:t>(чел.)</w:t>
      </w:r>
    </w:p>
    <w:p w:rsidR="001C0E3C" w:rsidRPr="001C0E3C" w:rsidRDefault="001C0E3C" w:rsidP="001C0E3C">
      <w:pPr>
        <w:spacing w:line="360" w:lineRule="auto"/>
        <w:ind w:right="-2" w:firstLine="709"/>
        <w:jc w:val="both"/>
        <w:rPr>
          <w:sz w:val="28"/>
          <w:szCs w:val="28"/>
        </w:rPr>
      </w:pPr>
      <w:r w:rsidRPr="001C0E3C">
        <w:rPr>
          <w:sz w:val="28"/>
          <w:szCs w:val="28"/>
        </w:rPr>
        <w:t>-штатное число производственных рабочих:</w:t>
      </w:r>
    </w:p>
    <w:p w:rsidR="001C0E3C" w:rsidRPr="001C0E3C" w:rsidRDefault="00626427" w:rsidP="001C0E3C">
      <w:pPr>
        <w:spacing w:line="360" w:lineRule="auto"/>
        <w:ind w:right="-2" w:firstLine="709"/>
        <w:jc w:val="both"/>
        <w:rPr>
          <w:sz w:val="28"/>
          <w:szCs w:val="28"/>
        </w:rPr>
      </w:pPr>
      <w:r>
        <w:rPr>
          <w:position w:val="-24"/>
          <w:sz w:val="28"/>
          <w:szCs w:val="28"/>
        </w:rPr>
        <w:pict>
          <v:shape id="_x0000_i1394" type="#_x0000_t75" style="width:158.25pt;height:30.75pt">
            <v:imagedata r:id="rId328" o:title=""/>
          </v:shape>
        </w:pict>
      </w:r>
      <w:r w:rsidR="001C0E3C" w:rsidRPr="001C0E3C">
        <w:rPr>
          <w:sz w:val="28"/>
          <w:szCs w:val="28"/>
        </w:rPr>
        <w:t>(чел.)</w:t>
      </w:r>
    </w:p>
    <w:p w:rsidR="001C0E3C" w:rsidRPr="001C0E3C" w:rsidRDefault="001C0E3C" w:rsidP="001C0E3C">
      <w:pPr>
        <w:shd w:val="clear" w:color="auto" w:fill="FFFFFF"/>
        <w:autoSpaceDE w:val="0"/>
        <w:autoSpaceDN w:val="0"/>
        <w:adjustRightInd w:val="0"/>
        <w:spacing w:line="360" w:lineRule="auto"/>
        <w:ind w:right="-2" w:firstLine="709"/>
        <w:jc w:val="both"/>
        <w:rPr>
          <w:b/>
          <w:bCs/>
          <w:color w:val="000000"/>
          <w:sz w:val="28"/>
          <w:szCs w:val="28"/>
        </w:rPr>
      </w:pPr>
      <w:r w:rsidRPr="001C0E3C">
        <w:rPr>
          <w:sz w:val="28"/>
          <w:szCs w:val="28"/>
        </w:rPr>
        <w:br w:type="page"/>
      </w:r>
      <w:r w:rsidRPr="001C0E3C">
        <w:rPr>
          <w:b/>
          <w:bCs/>
          <w:color w:val="000000"/>
          <w:sz w:val="28"/>
          <w:szCs w:val="28"/>
        </w:rPr>
        <w:lastRenderedPageBreak/>
        <w:t>4. ОРГАНИЗАЦИОННЫЙ РАЗДЕЛ.</w:t>
      </w:r>
    </w:p>
    <w:p w:rsidR="00DE4655" w:rsidRDefault="00DE4655" w:rsidP="001C0E3C">
      <w:pPr>
        <w:shd w:val="clear" w:color="auto" w:fill="FFFFFF"/>
        <w:autoSpaceDE w:val="0"/>
        <w:autoSpaceDN w:val="0"/>
        <w:adjustRightInd w:val="0"/>
        <w:spacing w:line="360" w:lineRule="auto"/>
        <w:ind w:right="-2" w:firstLine="709"/>
        <w:jc w:val="both"/>
        <w:rPr>
          <w:b/>
          <w:bCs/>
          <w:color w:val="000000"/>
          <w:sz w:val="28"/>
          <w:szCs w:val="28"/>
        </w:rPr>
      </w:pPr>
    </w:p>
    <w:p w:rsidR="00DE4655" w:rsidRDefault="001C0E3C" w:rsidP="001C0E3C">
      <w:pPr>
        <w:shd w:val="clear" w:color="auto" w:fill="FFFFFF"/>
        <w:autoSpaceDE w:val="0"/>
        <w:autoSpaceDN w:val="0"/>
        <w:adjustRightInd w:val="0"/>
        <w:spacing w:line="360" w:lineRule="auto"/>
        <w:ind w:right="-2" w:firstLine="709"/>
        <w:jc w:val="both"/>
        <w:rPr>
          <w:b/>
          <w:bCs/>
          <w:color w:val="000000"/>
          <w:sz w:val="28"/>
          <w:szCs w:val="28"/>
        </w:rPr>
      </w:pPr>
      <w:r w:rsidRPr="001C0E3C">
        <w:rPr>
          <w:b/>
          <w:bCs/>
          <w:color w:val="000000"/>
          <w:sz w:val="28"/>
          <w:szCs w:val="28"/>
        </w:rPr>
        <w:t xml:space="preserve">4.1 Выбор метода организации производства ТО и ТР на </w:t>
      </w:r>
    </w:p>
    <w:p w:rsidR="001C0E3C" w:rsidRPr="001C0E3C" w:rsidRDefault="001C0E3C" w:rsidP="001C0E3C">
      <w:pPr>
        <w:shd w:val="clear" w:color="auto" w:fill="FFFFFF"/>
        <w:autoSpaceDE w:val="0"/>
        <w:autoSpaceDN w:val="0"/>
        <w:adjustRightInd w:val="0"/>
        <w:spacing w:line="360" w:lineRule="auto"/>
        <w:ind w:right="-2" w:firstLine="709"/>
        <w:jc w:val="both"/>
        <w:rPr>
          <w:b/>
          <w:bCs/>
          <w:color w:val="000000"/>
          <w:sz w:val="28"/>
          <w:szCs w:val="28"/>
        </w:rPr>
      </w:pPr>
      <w:r w:rsidRPr="001C0E3C">
        <w:rPr>
          <w:b/>
          <w:bCs/>
          <w:color w:val="000000"/>
          <w:sz w:val="28"/>
          <w:szCs w:val="28"/>
        </w:rPr>
        <w:t>автотранспортном предприятии</w:t>
      </w:r>
    </w:p>
    <w:p w:rsidR="00DE4655" w:rsidRDefault="00DE4655" w:rsidP="001C0E3C">
      <w:pPr>
        <w:shd w:val="clear" w:color="auto" w:fill="FFFFFF"/>
        <w:autoSpaceDE w:val="0"/>
        <w:autoSpaceDN w:val="0"/>
        <w:adjustRightInd w:val="0"/>
        <w:spacing w:line="360" w:lineRule="auto"/>
        <w:ind w:right="-2" w:firstLine="709"/>
        <w:jc w:val="both"/>
        <w:rPr>
          <w:bCs/>
          <w:color w:val="000000"/>
          <w:sz w:val="28"/>
          <w:szCs w:val="28"/>
        </w:rPr>
      </w:pP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Формы и методы организации и управления</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Инженерно-техническая   служба   автотранспортного   предприятия в своей повседневной деятельности решает ряд вопросов, которые условно можно свести к следующим четырем комплексам взаимосвязанных задач, которые могут быть решены АСУ:</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1) определение программы работ, т. е. количества автомобилей, планируемых к постановке на диагностирование и ТО, и номенклатуры и объемов ремонтных работ;</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2) распределение автомобилей по производственным постам в зависимости от специализации, оснащенности и занятости;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3) распределение наличных запасных частей и материалов по автомобилям, агрегатам, постам и пополнение их запасов;</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4) распределение заданий между ремонтными рабочими, постами и участками.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Как показали исследования и опыт работы передовых АТП, наибольшая эффективность в решении вопросов организации про</w:t>
      </w:r>
      <w:r w:rsidRPr="001C0E3C">
        <w:rPr>
          <w:color w:val="000000"/>
          <w:sz w:val="28"/>
          <w:szCs w:val="28"/>
        </w:rPr>
        <w:softHyphen/>
        <w:t>изводства может быть достигнута благодаря системе централизован</w:t>
      </w:r>
      <w:r w:rsidRPr="001C0E3C">
        <w:rPr>
          <w:color w:val="000000"/>
          <w:sz w:val="28"/>
          <w:szCs w:val="28"/>
        </w:rPr>
        <w:softHyphen/>
        <w:t>ного управления производством (ЦУП). Внедрение этой системы является первым этапом создания АСУ инженерно-технической службы АТП.</w:t>
      </w:r>
    </w:p>
    <w:p w:rsidR="001C0E3C" w:rsidRPr="00DE4655" w:rsidRDefault="001C0E3C" w:rsidP="00DE4655">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Централизованное управление производством (ЦУП)</w:t>
      </w:r>
      <w:r w:rsidR="00DE4655">
        <w:rPr>
          <w:sz w:val="28"/>
          <w:szCs w:val="28"/>
        </w:rPr>
        <w:t xml:space="preserve"> </w:t>
      </w:r>
      <w:r w:rsidRPr="001C0E3C">
        <w:rPr>
          <w:bCs/>
          <w:color w:val="000000"/>
          <w:sz w:val="28"/>
          <w:szCs w:val="28"/>
        </w:rPr>
        <w:t>технического обслуживания и текущего ремонта</w:t>
      </w:r>
      <w:r w:rsidR="00DE4655">
        <w:rPr>
          <w:sz w:val="28"/>
          <w:szCs w:val="28"/>
        </w:rPr>
        <w:t xml:space="preserve"> </w:t>
      </w:r>
      <w:r w:rsidRPr="001C0E3C">
        <w:rPr>
          <w:bCs/>
          <w:color w:val="000000"/>
          <w:sz w:val="28"/>
          <w:szCs w:val="28"/>
        </w:rPr>
        <w:t>автомобилей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Управление производством АРМ строится на следующих прин</w:t>
      </w:r>
      <w:r w:rsidRPr="001C0E3C">
        <w:rPr>
          <w:color w:val="000000"/>
          <w:sz w:val="28"/>
          <w:szCs w:val="28"/>
        </w:rPr>
        <w:softHyphen/>
        <w:t>ципах:</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xml:space="preserve">1. Четкое распределение административных и оперативных функций между руководящим персоналом и сосредоточение функций  оперативного управления  в едином  центре  или отделе управления производством (ЦУП </w:t>
      </w:r>
      <w:r w:rsidRPr="001C0E3C">
        <w:rPr>
          <w:color w:val="000000"/>
          <w:sz w:val="28"/>
          <w:szCs w:val="28"/>
        </w:rPr>
        <w:lastRenderedPageBreak/>
        <w:t>или ОУП). Основными задачами ПУП являются сбор и автоматизированная обработка информа</w:t>
      </w:r>
      <w:r w:rsidRPr="001C0E3C">
        <w:rPr>
          <w:color w:val="000000"/>
          <w:sz w:val="28"/>
          <w:szCs w:val="28"/>
        </w:rPr>
        <w:softHyphen/>
        <w:t>ции о состоянии производственных ресурсов и объемах работ, подлежащих выполнению, а также планирование и контроль деятельности производственных подразделений на основе анализа информации.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Центр управления производством состоит, как правило, из двух подразделений: отдела (группы) оперативного управления (ООУ) и отдела обработки и анализа информации (ООАИ).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2.  Выполнение каждого вида технического воздействия специа</w:t>
      </w:r>
      <w:r w:rsidRPr="001C0E3C">
        <w:rPr>
          <w:color w:val="000000"/>
          <w:sz w:val="28"/>
          <w:szCs w:val="28"/>
        </w:rPr>
        <w:softHyphen/>
        <w:t>лизированной бригадой или участком (бригады ЕО, ТО-1, ТО-2, ТР и пр.) — технологический принцип формирования производствен</w:t>
      </w:r>
      <w:r w:rsidRPr="001C0E3C">
        <w:rPr>
          <w:color w:val="000000"/>
          <w:sz w:val="28"/>
          <w:szCs w:val="28"/>
        </w:rPr>
        <w:softHyphen/>
        <w:t>ных подразделений, в наибольшей степени отвечающий требовани</w:t>
      </w:r>
      <w:r w:rsidRPr="001C0E3C">
        <w:rPr>
          <w:color w:val="000000"/>
          <w:sz w:val="28"/>
          <w:szCs w:val="28"/>
        </w:rPr>
        <w:softHyphen/>
        <w:t>ям централизованной системы управления.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3. Объединение производственных подразделений (бригад, уча</w:t>
      </w:r>
      <w:r w:rsidRPr="001C0E3C">
        <w:rPr>
          <w:color w:val="000000"/>
          <w:sz w:val="28"/>
          <w:szCs w:val="28"/>
        </w:rPr>
        <w:softHyphen/>
        <w:t>стков), выполняющих технологически однородные работы, в производственные комплексы в целях удобства управления ими.</w:t>
      </w:r>
    </w:p>
    <w:p w:rsidR="001C0E3C" w:rsidRPr="001C0E3C" w:rsidRDefault="00626427" w:rsidP="001C0E3C">
      <w:pPr>
        <w:spacing w:line="360" w:lineRule="auto"/>
        <w:ind w:right="-2" w:firstLine="709"/>
        <w:jc w:val="both"/>
        <w:rPr>
          <w:color w:val="000000"/>
          <w:sz w:val="28"/>
          <w:szCs w:val="28"/>
        </w:rPr>
      </w:pPr>
      <w:r>
        <w:rPr>
          <w:noProof/>
          <w:color w:val="000000"/>
          <w:sz w:val="28"/>
          <w:szCs w:val="28"/>
        </w:rPr>
        <w:pict>
          <v:shape id="Рисунок 1" o:spid="_x0000_i1395" type="#_x0000_t75" style="width:354pt;height:208.5pt;visibility:visible">
            <v:imagedata r:id="rId329" o:title=""/>
          </v:shape>
        </w:pic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Рисунок 1. Структура централизованного управления технической службы АТП: 1 – административное, 2 – оперативное подчинение, 3 – деловая связь</w:t>
      </w:r>
    </w:p>
    <w:p w:rsidR="001C0E3C" w:rsidRPr="001C0E3C" w:rsidRDefault="00DE4655" w:rsidP="001C0E3C">
      <w:pPr>
        <w:spacing w:line="360" w:lineRule="auto"/>
        <w:ind w:right="-2" w:firstLine="709"/>
        <w:jc w:val="both"/>
        <w:rPr>
          <w:color w:val="000000"/>
          <w:sz w:val="28"/>
          <w:szCs w:val="28"/>
        </w:rPr>
      </w:pPr>
      <w:r>
        <w:rPr>
          <w:color w:val="000000"/>
          <w:sz w:val="28"/>
          <w:szCs w:val="28"/>
        </w:rPr>
        <w:br w:type="page"/>
      </w:r>
      <w:r w:rsidR="001C0E3C" w:rsidRPr="001C0E3C">
        <w:rPr>
          <w:color w:val="000000"/>
          <w:sz w:val="28"/>
          <w:szCs w:val="28"/>
        </w:rPr>
        <w:lastRenderedPageBreak/>
        <w:t>4.  Централизованная   подготовка   производства   (комплектова</w:t>
      </w:r>
      <w:r w:rsidR="001C0E3C" w:rsidRPr="001C0E3C">
        <w:rPr>
          <w:color w:val="000000"/>
          <w:sz w:val="28"/>
          <w:szCs w:val="28"/>
        </w:rPr>
        <w:softHyphen/>
        <w:t>ние оборотного фонда запасных частей и материалов, хранение и регулирование запасов, доставка агрегатов, узлов и деталей на рабочие посты, мойка и комплектование ремонтного фонда, обеспечение рабочих инструментом,  а также перегон автомобилей  в зонах ТО, ремонта и ожидания) специальным комплексом.</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xml:space="preserve">Централизация  подготовки  производства значительно сокращает непосредственные затраты времени ремонтных рабочих, управленческого персонала и в </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конечном счете простои автомобилей в ТО и ремонте.</w:t>
      </w:r>
    </w:p>
    <w:p w:rsidR="001C0E3C" w:rsidRPr="001C0E3C" w:rsidRDefault="00DE4655" w:rsidP="001C0E3C">
      <w:pPr>
        <w:shd w:val="clear" w:color="auto" w:fill="FFFFFF"/>
        <w:autoSpaceDE w:val="0"/>
        <w:autoSpaceDN w:val="0"/>
        <w:adjustRightInd w:val="0"/>
        <w:spacing w:line="360" w:lineRule="auto"/>
        <w:ind w:right="-2" w:firstLine="709"/>
        <w:jc w:val="both"/>
        <w:rPr>
          <w:sz w:val="28"/>
          <w:szCs w:val="28"/>
        </w:rPr>
      </w:pPr>
      <w:r>
        <w:rPr>
          <w:color w:val="000000"/>
          <w:sz w:val="28"/>
          <w:szCs w:val="28"/>
        </w:rPr>
        <w:t xml:space="preserve">5. </w:t>
      </w:r>
      <w:r w:rsidR="001C0E3C" w:rsidRPr="001C0E3C">
        <w:rPr>
          <w:color w:val="000000"/>
          <w:sz w:val="28"/>
          <w:szCs w:val="28"/>
        </w:rPr>
        <w:t>Использование средств связи, автоматики, телемеханики и вычислительной техники (активно система может работать лишь при наличии средств диспетчерской связи и оргтехники).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На рис. 8.1 приведена схема структуры управления технической службой крупного автотранспортного предприятия. В зависимости от мощности предприятия и условий внешней кооперации структура технической службы может изменяться при сохранении принци</w:t>
      </w:r>
      <w:r w:rsidRPr="001C0E3C">
        <w:rPr>
          <w:color w:val="000000"/>
          <w:sz w:val="28"/>
          <w:szCs w:val="28"/>
        </w:rPr>
        <w:softHyphen/>
        <w:t>пиальных положений.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6.  ЦУП возглавляет начальник, а основную оперативную работ по управлению выполняет диспетчер производства и его помощ</w:t>
      </w:r>
      <w:r w:rsidRPr="001C0E3C">
        <w:rPr>
          <w:color w:val="000000"/>
          <w:sz w:val="28"/>
          <w:szCs w:val="28"/>
        </w:rPr>
        <w:softHyphen/>
        <w:t>ник — техник-оператор. Численность персонала ЦУП определяется общим объемом выполняемых работ (количеством автомобилей на АТП, количеством смен работы, наличием технических средств управления и др.).</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Организация работы отдела управления производством</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Оперативное руководство всеми работами по ТО и ремонту автомобилей осуществляет ООУ ЦУП. Персонал ООУ выполняет следующие основные работы:</w:t>
      </w:r>
    </w:p>
    <w:p w:rsidR="001C0E3C" w:rsidRPr="001C0E3C" w:rsidRDefault="00DE4655" w:rsidP="001C0E3C">
      <w:pPr>
        <w:shd w:val="clear" w:color="auto" w:fill="FFFFFF"/>
        <w:autoSpaceDE w:val="0"/>
        <w:autoSpaceDN w:val="0"/>
        <w:adjustRightInd w:val="0"/>
        <w:spacing w:line="360" w:lineRule="auto"/>
        <w:ind w:right="-2" w:firstLine="709"/>
        <w:jc w:val="both"/>
        <w:rPr>
          <w:sz w:val="28"/>
          <w:szCs w:val="28"/>
        </w:rPr>
      </w:pPr>
      <w:r>
        <w:rPr>
          <w:color w:val="000000"/>
          <w:sz w:val="28"/>
          <w:szCs w:val="28"/>
        </w:rPr>
        <w:t xml:space="preserve">- </w:t>
      </w:r>
      <w:r w:rsidR="001C0E3C" w:rsidRPr="001C0E3C">
        <w:rPr>
          <w:color w:val="000000"/>
          <w:sz w:val="28"/>
          <w:szCs w:val="28"/>
        </w:rPr>
        <w:t>принимает смену, т. е. фиксирует состояние производства, выполненную программу, размеры незавершенного производ</w:t>
      </w:r>
      <w:r w:rsidR="001C0E3C" w:rsidRPr="001C0E3C">
        <w:rPr>
          <w:color w:val="000000"/>
          <w:sz w:val="28"/>
          <w:szCs w:val="28"/>
        </w:rPr>
        <w:softHyphen/>
        <w:t xml:space="preserve">ства, </w:t>
      </w:r>
      <w:r w:rsidR="001C0E3C" w:rsidRPr="001C0E3C">
        <w:rPr>
          <w:color w:val="000000"/>
          <w:sz w:val="28"/>
          <w:szCs w:val="28"/>
        </w:rPr>
        <w:lastRenderedPageBreak/>
        <w:t>количество автомобилей в очереди на ремонт, имею</w:t>
      </w:r>
      <w:r w:rsidR="001C0E3C" w:rsidRPr="001C0E3C">
        <w:rPr>
          <w:color w:val="000000"/>
          <w:sz w:val="28"/>
          <w:szCs w:val="28"/>
        </w:rPr>
        <w:softHyphen/>
        <w:t>щиеся помехи, отклонения;</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осуществляет оперативный контроль проведения диагности</w:t>
      </w:r>
      <w:r w:rsidRPr="001C0E3C">
        <w:rPr>
          <w:color w:val="000000"/>
          <w:sz w:val="28"/>
          <w:szCs w:val="28"/>
        </w:rPr>
        <w:softHyphen/>
        <w:t>рования, ТО-1, ТО-2;</w:t>
      </w:r>
    </w:p>
    <w:p w:rsidR="001C0E3C" w:rsidRPr="001C0E3C" w:rsidRDefault="00DE4655" w:rsidP="001C0E3C">
      <w:pPr>
        <w:spacing w:line="360" w:lineRule="auto"/>
        <w:ind w:right="-2" w:firstLine="709"/>
        <w:jc w:val="both"/>
        <w:rPr>
          <w:color w:val="000000"/>
          <w:sz w:val="28"/>
          <w:szCs w:val="28"/>
        </w:rPr>
      </w:pPr>
      <w:r>
        <w:rPr>
          <w:color w:val="000000"/>
          <w:sz w:val="28"/>
          <w:szCs w:val="28"/>
        </w:rPr>
        <w:t xml:space="preserve">- </w:t>
      </w:r>
      <w:r w:rsidR="001C0E3C" w:rsidRPr="001C0E3C">
        <w:rPr>
          <w:color w:val="000000"/>
          <w:sz w:val="28"/>
          <w:szCs w:val="28"/>
        </w:rPr>
        <w:t>осуществляет оперативное планирование, регулирование, учет и контроль выполнения ремонта подвижного состава, т. е. принимает требования на ремонт;</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устанавливает очередность выполнения работ, определяет пла</w:t>
      </w:r>
      <w:r w:rsidRPr="001C0E3C">
        <w:rPr>
          <w:color w:val="000000"/>
          <w:sz w:val="28"/>
          <w:szCs w:val="28"/>
        </w:rPr>
        <w:softHyphen/>
        <w:t>новое время, необходимое для выполнения намеченных работ;</w:t>
      </w:r>
    </w:p>
    <w:p w:rsidR="001C0E3C" w:rsidRPr="001C0E3C" w:rsidRDefault="00DE4655" w:rsidP="001C0E3C">
      <w:pPr>
        <w:shd w:val="clear" w:color="auto" w:fill="FFFFFF"/>
        <w:autoSpaceDE w:val="0"/>
        <w:autoSpaceDN w:val="0"/>
        <w:adjustRightInd w:val="0"/>
        <w:spacing w:line="360" w:lineRule="auto"/>
        <w:ind w:right="-2" w:firstLine="709"/>
        <w:jc w:val="both"/>
        <w:rPr>
          <w:sz w:val="28"/>
          <w:szCs w:val="28"/>
        </w:rPr>
      </w:pPr>
      <w:r>
        <w:rPr>
          <w:color w:val="000000"/>
          <w:sz w:val="28"/>
          <w:szCs w:val="28"/>
        </w:rPr>
        <w:t xml:space="preserve">- </w:t>
      </w:r>
      <w:r w:rsidR="001C0E3C" w:rsidRPr="001C0E3C">
        <w:rPr>
          <w:color w:val="000000"/>
          <w:sz w:val="28"/>
          <w:szCs w:val="28"/>
        </w:rPr>
        <w:t>обеспечивает своевременную постановку автомобилей на по</w:t>
      </w:r>
      <w:r w:rsidR="001C0E3C" w:rsidRPr="001C0E3C">
        <w:rPr>
          <w:color w:val="000000"/>
          <w:sz w:val="28"/>
          <w:szCs w:val="28"/>
        </w:rPr>
        <w:softHyphen/>
        <w:t>сты ремонта;</w:t>
      </w:r>
    </w:p>
    <w:p w:rsidR="001C0E3C" w:rsidRPr="001C0E3C" w:rsidRDefault="00DE4655" w:rsidP="001C0E3C">
      <w:pPr>
        <w:shd w:val="clear" w:color="auto" w:fill="FFFFFF"/>
        <w:autoSpaceDE w:val="0"/>
        <w:autoSpaceDN w:val="0"/>
        <w:adjustRightInd w:val="0"/>
        <w:spacing w:line="360" w:lineRule="auto"/>
        <w:ind w:right="-2" w:firstLine="709"/>
        <w:jc w:val="both"/>
        <w:rPr>
          <w:sz w:val="28"/>
          <w:szCs w:val="28"/>
        </w:rPr>
      </w:pPr>
      <w:r>
        <w:rPr>
          <w:color w:val="000000"/>
          <w:sz w:val="28"/>
          <w:szCs w:val="28"/>
        </w:rPr>
        <w:t xml:space="preserve">- </w:t>
      </w:r>
      <w:r w:rsidR="001C0E3C" w:rsidRPr="001C0E3C">
        <w:rPr>
          <w:color w:val="000000"/>
          <w:sz w:val="28"/>
          <w:szCs w:val="28"/>
        </w:rPr>
        <w:t>выдает задания непосредственным исполнителям, персоналу комплекса подготовки производства по доставке на рабочие места необходимых запчастей и материалов;</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периодически контролирует ход выполнения работ;</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передает смену.</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Отдел обработки и анализа информации (ООАИ)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В принципе управление процессом начинается со сбора инфор</w:t>
      </w:r>
      <w:r w:rsidRPr="001C0E3C">
        <w:rPr>
          <w:color w:val="000000"/>
          <w:sz w:val="28"/>
          <w:szCs w:val="28"/>
        </w:rPr>
        <w:softHyphen/>
        <w:t>мации о состоянии управляемого объекта (АТП, цех, участок и т. п.), затем полученная информация анализируется и используется для принятия решений и, наконец, эти решения доводят до исполнителей. Таким образом, основой управления является инфор</w:t>
      </w:r>
      <w:r w:rsidRPr="001C0E3C">
        <w:rPr>
          <w:color w:val="000000"/>
          <w:sz w:val="28"/>
          <w:szCs w:val="28"/>
        </w:rPr>
        <w:softHyphen/>
        <w:t>мация о состоянии управляемого объекта. Это информация может быть получена: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из действующей на предприятии системы учета;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из нормативно-справочной документации;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в результате специально организованных выборочных наблю</w:t>
      </w:r>
      <w:r w:rsidRPr="001C0E3C">
        <w:rPr>
          <w:color w:val="000000"/>
          <w:sz w:val="28"/>
          <w:szCs w:val="28"/>
        </w:rPr>
        <w:softHyphen/>
        <w:t>дений и опросов персонала;</w:t>
      </w:r>
    </w:p>
    <w:p w:rsidR="001C0E3C" w:rsidRPr="001C0E3C" w:rsidRDefault="00DE4655" w:rsidP="001C0E3C">
      <w:pPr>
        <w:shd w:val="clear" w:color="auto" w:fill="FFFFFF"/>
        <w:autoSpaceDE w:val="0"/>
        <w:autoSpaceDN w:val="0"/>
        <w:adjustRightInd w:val="0"/>
        <w:spacing w:line="360" w:lineRule="auto"/>
        <w:ind w:right="-2" w:firstLine="709"/>
        <w:jc w:val="both"/>
        <w:rPr>
          <w:sz w:val="28"/>
          <w:szCs w:val="28"/>
        </w:rPr>
      </w:pPr>
      <w:r>
        <w:rPr>
          <w:color w:val="000000"/>
          <w:sz w:val="28"/>
          <w:szCs w:val="28"/>
        </w:rPr>
        <w:t xml:space="preserve">- </w:t>
      </w:r>
      <w:r w:rsidR="001C0E3C" w:rsidRPr="001C0E3C">
        <w:rPr>
          <w:color w:val="000000"/>
          <w:sz w:val="28"/>
          <w:szCs w:val="28"/>
        </w:rPr>
        <w:t xml:space="preserve">при обобщении и анализе имеющегося опыта. Производственный учет отражает деятельность предприятия путем фиксации технических, экономических и других показателей, например, конкретные значения </w:t>
      </w:r>
      <w:r w:rsidR="001C0E3C" w:rsidRPr="001C0E3C">
        <w:rPr>
          <w:color w:val="000000"/>
          <w:sz w:val="28"/>
          <w:szCs w:val="28"/>
        </w:rPr>
        <w:lastRenderedPageBreak/>
        <w:t>расхода топлива, плановых и фактических периодичностей ТО, наработок на отказ и пр.).</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Сведения о выполненных производственно-хозяйственных опе</w:t>
      </w:r>
      <w:r w:rsidRPr="001C0E3C">
        <w:rPr>
          <w:color w:val="000000"/>
          <w:sz w:val="28"/>
          <w:szCs w:val="28"/>
        </w:rPr>
        <w:softHyphen/>
        <w:t>рациях фиксируются на первичных бумажных или электронных носителях информации в виде натуральных, стоимостных или иных показателей</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Для упрощения и возможности компьютерной обработки данных объекты воздействия и технологические операции могут коди</w:t>
      </w:r>
      <w:r w:rsidRPr="001C0E3C">
        <w:rPr>
          <w:color w:val="000000"/>
          <w:sz w:val="28"/>
          <w:szCs w:val="28"/>
        </w:rPr>
        <w:softHyphen/>
        <w:t>роваться.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Все подразделения АТП (и работающий в них персонал) можно разделить на две части — выполняющие свои функции на территории и за пределами территории предприятия. Деятельность подразделений и персонала фиксируется в различных документах (табели заботы служащих, наряды выходов на линию, путевые и ремонтные листы, требования на получение запасных частей и пр.). Результаты деятельности предприятия оформляются в виде различных отчетов и сводок. Таким образом, источниками информации являются под</w:t>
      </w:r>
      <w:r w:rsidRPr="001C0E3C">
        <w:rPr>
          <w:color w:val="000000"/>
          <w:sz w:val="28"/>
          <w:szCs w:val="28"/>
        </w:rPr>
        <w:softHyphen/>
        <w:t>разделения АТП, в которых персонал выполняет определенные виды работ (рисунок 2).</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w:t>
      </w:r>
    </w:p>
    <w:p w:rsidR="001C0E3C" w:rsidRPr="001C0E3C" w:rsidRDefault="001C0E3C" w:rsidP="00DE4655">
      <w:pPr>
        <w:spacing w:line="360" w:lineRule="auto"/>
        <w:ind w:right="-2"/>
        <w:jc w:val="both"/>
        <w:rPr>
          <w:noProof/>
          <w:color w:val="000000"/>
          <w:sz w:val="28"/>
          <w:szCs w:val="28"/>
        </w:rPr>
      </w:pPr>
      <w:r w:rsidRPr="001C0E3C">
        <w:rPr>
          <w:color w:val="000000"/>
          <w:sz w:val="28"/>
          <w:szCs w:val="28"/>
        </w:rPr>
        <w:t>Подраз</w:t>
      </w:r>
      <w:r w:rsidR="00DE4655">
        <w:rPr>
          <w:color w:val="000000"/>
          <w:sz w:val="28"/>
          <w:szCs w:val="28"/>
        </w:rPr>
        <w:t xml:space="preserve">деления           </w:t>
      </w:r>
      <w:r w:rsidRPr="001C0E3C">
        <w:rPr>
          <w:color w:val="000000"/>
          <w:sz w:val="28"/>
          <w:szCs w:val="28"/>
        </w:rPr>
        <w:t xml:space="preserve">Персонал           работ                          Документ        </w:t>
      </w:r>
    </w:p>
    <w:p w:rsidR="001C0E3C" w:rsidRPr="001C0E3C" w:rsidRDefault="00626427" w:rsidP="001C0E3C">
      <w:pPr>
        <w:spacing w:line="360" w:lineRule="auto"/>
        <w:ind w:right="-2" w:firstLine="709"/>
        <w:jc w:val="both"/>
        <w:rPr>
          <w:noProof/>
          <w:color w:val="000000"/>
          <w:sz w:val="28"/>
          <w:szCs w:val="28"/>
        </w:rPr>
      </w:pPr>
      <w:r>
        <w:rPr>
          <w:noProof/>
        </w:rPr>
        <w:pict>
          <v:shapetype id="_x0000_t32" coordsize="21600,21600" o:spt="32" o:oned="t" path="m,l21600,21600e" filled="f">
            <v:path arrowok="t" fillok="f" o:connecttype="none"/>
            <o:lock v:ext="edit" shapetype="t"/>
          </v:shapetype>
          <v:shape id="_x0000_s1066" type="#_x0000_t32" style="position:absolute;left:0;text-align:left;margin-left:323.4pt;margin-top:.55pt;width:0;height:108.7pt;z-index:251637760" o:connectortype="straight" strokeweight=".5pt">
            <v:stroke dashstyle="dash"/>
          </v:shape>
        </w:pict>
      </w:r>
      <w:r>
        <w:rPr>
          <w:noProof/>
        </w:rPr>
        <w:pict>
          <v:shape id="_x0000_s1067" type="#_x0000_t32" style="position:absolute;left:0;text-align:left;margin-left:207.8pt;margin-top:.55pt;width:0;height:108.7pt;z-index:251638784" o:connectortype="straight" strokeweight=".5pt">
            <v:stroke dashstyle="dash"/>
          </v:shape>
        </w:pict>
      </w:r>
      <w:r>
        <w:rPr>
          <w:noProof/>
        </w:rPr>
        <w:pict>
          <v:shape id="_x0000_s1068" type="#_x0000_t32" style="position:absolute;left:0;text-align:left;margin-left:101.85pt;margin-top:.55pt;width:0;height:108.7pt;z-index:251636736" o:connectortype="straight" strokeweight=".5pt">
            <v:stroke dashstyle="dash"/>
          </v:shape>
        </w:pict>
      </w:r>
      <w:r>
        <w:rPr>
          <w:noProof/>
        </w:rPr>
        <w:pict>
          <v:shape id="_x0000_s1069" type="#_x0000_t32" style="position:absolute;left:0;text-align:left;margin-left:202.95pt;margin-top:20.4pt;width:15.6pt;height:.05pt;z-index:251631616" o:connectortype="straight">
            <v:stroke endarrow="block"/>
          </v:shape>
        </w:pict>
      </w:r>
      <w:r>
        <w:rPr>
          <w:noProof/>
        </w:rPr>
        <w:pict>
          <v:shape id="_x0000_s1070" type="#_x0000_t32" style="position:absolute;left:0;text-align:left;margin-left:97.85pt;margin-top:20.4pt;width:12pt;height:0;z-index:251628544" o:connectortype="straight">
            <v:stroke endarrow="block"/>
          </v:shape>
        </w:pict>
      </w:r>
      <w:r>
        <w:rPr>
          <w:noProof/>
        </w:rPr>
        <w:pict>
          <v:rect id="_x0000_s1071" style="position:absolute;left:0;text-align:left;margin-left:338.25pt;margin-top:20.4pt;width:87.4pt;height:30.85pt;z-index:251627520">
            <v:textbox style="mso-next-textbox:#_x0000_s1071">
              <w:txbxContent>
                <w:p w:rsidR="001C0E3C" w:rsidRPr="000F2B10" w:rsidRDefault="001C0E3C" w:rsidP="001C0E3C">
                  <w:pPr>
                    <w:rPr>
                      <w:rFonts w:ascii="GOST type A" w:hAnsi="GOST type A"/>
                      <w:i/>
                    </w:rPr>
                  </w:pPr>
                  <w:r>
                    <w:rPr>
                      <w:rFonts w:ascii="GOST type A" w:hAnsi="GOST type A"/>
                      <w:i/>
                    </w:rPr>
                    <w:t>Ремонтный лист</w:t>
                  </w:r>
                </w:p>
              </w:txbxContent>
            </v:textbox>
          </v:rect>
        </w:pict>
      </w:r>
      <w:r>
        <w:rPr>
          <w:noProof/>
        </w:rPr>
        <w:pict>
          <v:rect id="_x0000_s1072" style="position:absolute;left:0;text-align:left;margin-left:215.75pt;margin-top:9.8pt;width:101.45pt;height:30.85pt;z-index:251625472">
            <v:textbox style="mso-next-textbox:#_x0000_s1072">
              <w:txbxContent>
                <w:p w:rsidR="001C0E3C" w:rsidRPr="000F2B10" w:rsidRDefault="001C0E3C" w:rsidP="001C0E3C">
                  <w:pPr>
                    <w:rPr>
                      <w:rFonts w:ascii="GOST type A" w:hAnsi="GOST type A"/>
                      <w:i/>
                    </w:rPr>
                  </w:pPr>
                  <w:r>
                    <w:rPr>
                      <w:rFonts w:ascii="GOST type A" w:hAnsi="GOST type A"/>
                      <w:i/>
                    </w:rPr>
                    <w:t>ТО и Р автомобилей</w:t>
                  </w:r>
                </w:p>
              </w:txbxContent>
            </v:textbox>
          </v:rect>
        </w:pict>
      </w:r>
      <w:r>
        <w:rPr>
          <w:noProof/>
        </w:rPr>
        <w:pict>
          <v:rect id="_x0000_s1073" style="position:absolute;left:0;text-align:left;margin-left:109.85pt;margin-top:9.8pt;width:93.1pt;height:21.45pt;z-index:251622400">
            <v:textbox style="mso-next-textbox:#_x0000_s1073">
              <w:txbxContent>
                <w:p w:rsidR="001C0E3C" w:rsidRPr="000F2B10" w:rsidRDefault="001C0E3C" w:rsidP="001C0E3C">
                  <w:pPr>
                    <w:rPr>
                      <w:rFonts w:ascii="GOST type A" w:hAnsi="GOST type A"/>
                      <w:i/>
                    </w:rPr>
                  </w:pPr>
                  <w:r>
                    <w:rPr>
                      <w:rFonts w:ascii="GOST type A" w:hAnsi="GOST type A"/>
                      <w:i/>
                    </w:rPr>
                    <w:t>Водители</w:t>
                  </w:r>
                </w:p>
              </w:txbxContent>
            </v:textbox>
          </v:rect>
        </w:pict>
      </w:r>
      <w:r>
        <w:rPr>
          <w:noProof/>
        </w:rPr>
        <w:pict>
          <v:rect id="_x0000_s1074" style="position:absolute;left:0;text-align:left;margin-left:10.45pt;margin-top:9.8pt;width:87.4pt;height:21.45pt;z-index:251619328">
            <v:textbox style="mso-next-textbox:#_x0000_s1074">
              <w:txbxContent>
                <w:p w:rsidR="001C0E3C" w:rsidRPr="000F2B10" w:rsidRDefault="001C0E3C" w:rsidP="001C0E3C">
                  <w:pPr>
                    <w:rPr>
                      <w:rFonts w:ascii="GOST type A" w:hAnsi="GOST type A"/>
                      <w:i/>
                    </w:rPr>
                  </w:pPr>
                  <w:r>
                    <w:rPr>
                      <w:rFonts w:ascii="GOST type A" w:hAnsi="GOST type A"/>
                      <w:i/>
                    </w:rPr>
                    <w:t>Автоколонна</w:t>
                  </w:r>
                </w:p>
              </w:txbxContent>
            </v:textbox>
          </v:rect>
        </w:pict>
      </w:r>
    </w:p>
    <w:p w:rsidR="001C0E3C" w:rsidRPr="001C0E3C" w:rsidRDefault="00626427" w:rsidP="001C0E3C">
      <w:pPr>
        <w:spacing w:line="360" w:lineRule="auto"/>
        <w:ind w:right="-2" w:firstLine="709"/>
        <w:jc w:val="both"/>
        <w:rPr>
          <w:noProof/>
          <w:color w:val="000000"/>
          <w:sz w:val="28"/>
          <w:szCs w:val="28"/>
        </w:rPr>
      </w:pPr>
      <w:r>
        <w:rPr>
          <w:noProof/>
        </w:rPr>
        <w:pict>
          <v:shape id="_x0000_s1075" type="#_x0000_t32" style="position:absolute;left:0;text-align:left;margin-left:317.2pt;margin-top:7.25pt;width:21.05pt;height:0;z-index:251634688" o:connectortype="straight">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0;text-align:left;margin-left:202.95pt;margin-top:6.05pt;width:15.6pt;height:14.6pt;flip:y;z-index:251633664" o:connectortype="elbow" adj=",576838,-398769">
            <v:stroke endarrow="block"/>
          </v:shape>
        </w:pict>
      </w:r>
      <w:r>
        <w:rPr>
          <w:noProof/>
        </w:rPr>
        <w:pict>
          <v:rect id="_x0000_s1077" style="position:absolute;left:0;text-align:left;margin-left:109.85pt;margin-top:18.05pt;width:93.1pt;height:21.45pt;z-index:251623424">
            <v:textbox style="mso-next-textbox:#_x0000_s1077">
              <w:txbxContent>
                <w:p w:rsidR="001C0E3C" w:rsidRPr="000F2B10" w:rsidRDefault="001C0E3C" w:rsidP="001C0E3C">
                  <w:pPr>
                    <w:rPr>
                      <w:rFonts w:ascii="GOST type A" w:hAnsi="GOST type A"/>
                      <w:i/>
                    </w:rPr>
                  </w:pPr>
                  <w:r>
                    <w:rPr>
                      <w:rFonts w:ascii="GOST type A" w:hAnsi="GOST type A"/>
                      <w:i/>
                    </w:rPr>
                    <w:t>Ремонтные рабочие</w:t>
                  </w:r>
                  <w:r w:rsidR="00626427">
                    <w:rPr>
                      <w:rFonts w:ascii="GOST type A" w:hAnsi="GOST type A"/>
                      <w:i/>
                      <w:noProof/>
                    </w:rPr>
                    <w:pict>
                      <v:shape id="Рисунок 3" o:spid="_x0000_i1397" type="#_x0000_t75" style="width:12.75pt;height:6.75pt;visibility:visible">
                        <v:imagedata r:id="rId330" o:title=""/>
                      </v:shape>
                    </w:pict>
                  </w:r>
                </w:p>
              </w:txbxContent>
            </v:textbox>
          </v:rect>
        </w:pict>
      </w:r>
      <w:r>
        <w:rPr>
          <w:noProof/>
        </w:rPr>
        <w:pict>
          <v:rect id="_x0000_s1078" style="position:absolute;left:0;text-align:left;margin-left:10.45pt;margin-top:18.05pt;width:87.4pt;height:21.45pt;z-index:251620352">
            <v:textbox style="mso-next-textbox:#_x0000_s1078">
              <w:txbxContent>
                <w:p w:rsidR="001C0E3C" w:rsidRPr="000F2B10" w:rsidRDefault="001C0E3C" w:rsidP="001C0E3C">
                  <w:pPr>
                    <w:rPr>
                      <w:rFonts w:ascii="GOST type A" w:hAnsi="GOST type A"/>
                      <w:i/>
                    </w:rPr>
                  </w:pPr>
                  <w:r>
                    <w:rPr>
                      <w:rFonts w:ascii="GOST type A" w:hAnsi="GOST type A"/>
                      <w:i/>
                    </w:rPr>
                    <w:t>Зона ТО и Р</w:t>
                  </w:r>
                </w:p>
              </w:txbxContent>
            </v:textbox>
          </v:rect>
        </w:pict>
      </w:r>
    </w:p>
    <w:p w:rsidR="001C0E3C" w:rsidRPr="001C0E3C" w:rsidRDefault="00626427" w:rsidP="001C0E3C">
      <w:pPr>
        <w:spacing w:line="360" w:lineRule="auto"/>
        <w:ind w:right="-2" w:firstLine="709"/>
        <w:jc w:val="both"/>
        <w:rPr>
          <w:noProof/>
          <w:color w:val="000000"/>
          <w:sz w:val="28"/>
          <w:szCs w:val="28"/>
        </w:rPr>
      </w:pPr>
      <w:r>
        <w:rPr>
          <w:noProof/>
        </w:rPr>
        <w:pict>
          <v:shape id="_x0000_s1079" type="#_x0000_t34" style="position:absolute;left:0;text-align:left;margin-left:317.2pt;margin-top:.9pt;width:38.05pt;height:30.45pt;rotation:180;flip:y;z-index:251635712" o:connectortype="elbow" adj="10786,280410,-249947">
            <v:stroke endarrow="block"/>
          </v:shape>
        </w:pict>
      </w:r>
      <w:r>
        <w:rPr>
          <w:noProof/>
        </w:rPr>
        <w:pict>
          <v:shape id="_x0000_s1080" type="#_x0000_t32" style="position:absolute;left:0;text-align:left;margin-left:97.85pt;margin-top:.9pt;width:12pt;height:.05pt;z-index:251629568" o:connectortype="straight">
            <v:stroke endarrow="block"/>
          </v:shape>
        </w:pict>
      </w:r>
      <w:r>
        <w:rPr>
          <w:noProof/>
        </w:rPr>
        <w:pict>
          <v:rect id="_x0000_s1081" style="position:absolute;left:0;text-align:left;margin-left:215.75pt;margin-top:.9pt;width:101.45pt;height:47.05pt;z-index:251626496">
            <v:textbox style="mso-next-textbox:#_x0000_s1081">
              <w:txbxContent>
                <w:p w:rsidR="001C0E3C" w:rsidRPr="000F2B10" w:rsidRDefault="001C0E3C" w:rsidP="001C0E3C">
                  <w:pPr>
                    <w:rPr>
                      <w:rFonts w:ascii="GOST type A" w:hAnsi="GOST type A"/>
                      <w:i/>
                    </w:rPr>
                  </w:pPr>
                  <w:r>
                    <w:rPr>
                      <w:rFonts w:ascii="GOST type A" w:hAnsi="GOST type A"/>
                      <w:i/>
                    </w:rPr>
                    <w:t>Обработка документов и работа с внешними организациями</w:t>
                  </w:r>
                </w:p>
              </w:txbxContent>
            </v:textbox>
          </v:rect>
        </w:pict>
      </w:r>
    </w:p>
    <w:p w:rsidR="001C0E3C" w:rsidRPr="001C0E3C" w:rsidRDefault="00626427" w:rsidP="001C0E3C">
      <w:pPr>
        <w:spacing w:line="360" w:lineRule="auto"/>
        <w:ind w:right="-2" w:firstLine="709"/>
        <w:jc w:val="both"/>
        <w:rPr>
          <w:noProof/>
          <w:color w:val="000000"/>
          <w:sz w:val="28"/>
          <w:szCs w:val="28"/>
        </w:rPr>
      </w:pPr>
      <w:r>
        <w:rPr>
          <w:noProof/>
        </w:rPr>
        <w:pict>
          <v:shape id="_x0000_s1082" type="#_x0000_t32" style="position:absolute;left:0;text-align:left;margin-left:202.95pt;margin-top:11pt;width:12pt;height:0;z-index:251632640" o:connectortype="straight">
            <v:stroke endarrow="block"/>
          </v:shape>
        </w:pict>
      </w:r>
      <w:r>
        <w:rPr>
          <w:noProof/>
        </w:rPr>
        <w:pict>
          <v:shape id="_x0000_s1083" type="#_x0000_t32" style="position:absolute;left:0;text-align:left;margin-left:97.85pt;margin-top:11pt;width:12pt;height:0;z-index:251630592" o:connectortype="straight">
            <v:stroke endarrow="block"/>
          </v:shape>
        </w:pict>
      </w:r>
      <w:r>
        <w:rPr>
          <w:noProof/>
        </w:rPr>
        <w:pict>
          <v:rect id="_x0000_s1084" style="position:absolute;left:0;text-align:left;margin-left:109.85pt;margin-top:1.3pt;width:93.1pt;height:21.45pt;z-index:251624448">
            <v:textbox style="mso-next-textbox:#_x0000_s1084">
              <w:txbxContent>
                <w:p w:rsidR="001C0E3C" w:rsidRPr="000F2B10" w:rsidRDefault="001C0E3C" w:rsidP="001C0E3C">
                  <w:pPr>
                    <w:rPr>
                      <w:rFonts w:ascii="GOST type A" w:hAnsi="GOST type A"/>
                      <w:i/>
                    </w:rPr>
                  </w:pPr>
                  <w:r>
                    <w:rPr>
                      <w:rFonts w:ascii="GOST type A" w:hAnsi="GOST type A"/>
                      <w:i/>
                    </w:rPr>
                    <w:t>Служащие</w:t>
                  </w:r>
                </w:p>
              </w:txbxContent>
            </v:textbox>
          </v:rect>
        </w:pict>
      </w:r>
      <w:r>
        <w:rPr>
          <w:noProof/>
        </w:rPr>
        <w:pict>
          <v:rect id="_x0000_s1085" style="position:absolute;left:0;text-align:left;margin-left:10.45pt;margin-top:1.3pt;width:87.4pt;height:21.45pt;z-index:251621376">
            <v:textbox style="mso-next-textbox:#_x0000_s1085">
              <w:txbxContent>
                <w:p w:rsidR="001C0E3C" w:rsidRPr="000F2B10" w:rsidRDefault="001C0E3C" w:rsidP="001C0E3C">
                  <w:pPr>
                    <w:rPr>
                      <w:rFonts w:ascii="GOST type A" w:hAnsi="GOST type A"/>
                      <w:i/>
                    </w:rPr>
                  </w:pPr>
                  <w:r>
                    <w:rPr>
                      <w:rFonts w:ascii="GOST type A" w:hAnsi="GOST type A"/>
                      <w:i/>
                    </w:rPr>
                    <w:t>Служба аппарата</w:t>
                  </w:r>
                </w:p>
              </w:txbxContent>
            </v:textbox>
          </v:rect>
        </w:pict>
      </w:r>
    </w:p>
    <w:p w:rsidR="001C0E3C" w:rsidRPr="001C0E3C" w:rsidRDefault="001C0E3C" w:rsidP="001C0E3C">
      <w:pPr>
        <w:spacing w:line="360" w:lineRule="auto"/>
        <w:ind w:right="-2" w:firstLine="709"/>
        <w:jc w:val="both"/>
        <w:rPr>
          <w:color w:val="000000"/>
          <w:sz w:val="28"/>
          <w:szCs w:val="28"/>
        </w:rPr>
      </w:pP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Рисунок 2. Источники и носители информации о проведении ТО.</w:t>
      </w:r>
    </w:p>
    <w:p w:rsidR="00DE4655" w:rsidRDefault="00DE4655" w:rsidP="001C0E3C">
      <w:pPr>
        <w:shd w:val="clear" w:color="auto" w:fill="FFFFFF"/>
        <w:autoSpaceDE w:val="0"/>
        <w:autoSpaceDN w:val="0"/>
        <w:adjustRightInd w:val="0"/>
        <w:spacing w:line="360" w:lineRule="auto"/>
        <w:ind w:right="-2" w:firstLine="709"/>
        <w:jc w:val="both"/>
        <w:rPr>
          <w:color w:val="000000"/>
          <w:sz w:val="28"/>
          <w:szCs w:val="28"/>
        </w:rPr>
      </w:pP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На ООАИ возлагается выполнение всех работ, связанных с ор</w:t>
      </w:r>
      <w:r w:rsidRPr="001C0E3C">
        <w:rPr>
          <w:color w:val="000000"/>
          <w:sz w:val="28"/>
          <w:szCs w:val="28"/>
        </w:rPr>
        <w:softHyphen/>
        <w:t>ганизацией информационного обеспечения системы управления с использованием технических и программных средств персональных компьютеров (ПК). Основной задачей ООАИ является систематиза</w:t>
      </w:r>
      <w:r w:rsidRPr="001C0E3C">
        <w:rPr>
          <w:color w:val="000000"/>
          <w:sz w:val="28"/>
          <w:szCs w:val="28"/>
        </w:rPr>
        <w:softHyphen/>
        <w:t xml:space="preserve">ция, обработка, анализ и хранение информации о деятельности всех </w:t>
      </w:r>
      <w:r w:rsidRPr="001C0E3C">
        <w:rPr>
          <w:color w:val="000000"/>
          <w:sz w:val="28"/>
          <w:szCs w:val="28"/>
        </w:rPr>
        <w:lastRenderedPageBreak/>
        <w:t>подразделений технической службы, а также ведение учета пробегов автомобилей, движения основных агрегатов и планирование техни</w:t>
      </w:r>
      <w:r w:rsidRPr="001C0E3C">
        <w:rPr>
          <w:color w:val="000000"/>
          <w:sz w:val="28"/>
          <w:szCs w:val="28"/>
        </w:rPr>
        <w:softHyphen/>
        <w:t>ческих воздействий.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ООАИ выполняет следующие основные работы:</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принимает первичные документы для обработки, осуществля</w:t>
      </w:r>
      <w:r w:rsidRPr="001C0E3C">
        <w:rPr>
          <w:color w:val="000000"/>
          <w:sz w:val="28"/>
          <w:szCs w:val="28"/>
        </w:rPr>
        <w:softHyphen/>
        <w:t>ет контроль</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правильности и полноты их заполнения и подго</w:t>
      </w:r>
      <w:r w:rsidRPr="001C0E3C">
        <w:rPr>
          <w:color w:val="000000"/>
          <w:sz w:val="28"/>
          <w:szCs w:val="28"/>
        </w:rPr>
        <w:softHyphen/>
        <w:t>тавливает информацию к дальнейшей обработке на электрон</w:t>
      </w:r>
      <w:r w:rsidRPr="001C0E3C">
        <w:rPr>
          <w:color w:val="000000"/>
          <w:sz w:val="28"/>
          <w:szCs w:val="28"/>
        </w:rPr>
        <w:softHyphen/>
        <w:t>ных носителях;</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обрабатывает информацию, в том числе и с помощью ПК, т. е. выполняет работы по формированию, сортировке и сис</w:t>
      </w:r>
      <w:r w:rsidRPr="001C0E3C">
        <w:rPr>
          <w:color w:val="000000"/>
          <w:sz w:val="28"/>
          <w:szCs w:val="28"/>
        </w:rPr>
        <w:softHyphen/>
        <w:t>тематизации информации, накоплению ее</w:t>
      </w:r>
      <w:r w:rsidR="00DE4655">
        <w:rPr>
          <w:color w:val="000000"/>
          <w:sz w:val="28"/>
          <w:szCs w:val="28"/>
        </w:rPr>
        <w:t xml:space="preserve"> </w:t>
      </w:r>
      <w:r w:rsidRPr="001C0E3C">
        <w:rPr>
          <w:color w:val="000000"/>
          <w:sz w:val="28"/>
          <w:szCs w:val="28"/>
        </w:rPr>
        <w:t xml:space="preserve"> по соответствую</w:t>
      </w:r>
      <w:r w:rsidRPr="001C0E3C">
        <w:rPr>
          <w:color w:val="000000"/>
          <w:sz w:val="28"/>
          <w:szCs w:val="28"/>
        </w:rPr>
        <w:softHyphen/>
        <w:t>щим группам — в зависимости от используемого на предпри</w:t>
      </w:r>
      <w:r w:rsidRPr="001C0E3C">
        <w:rPr>
          <w:color w:val="000000"/>
          <w:sz w:val="28"/>
          <w:szCs w:val="28"/>
        </w:rPr>
        <w:softHyphen/>
        <w:t>ятии программного обеспечения ПК (выходные формы);</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  производит анализ по результатам обработки информации и передает материалы руководству для принятия конкретных мер и разработки мероприятий по совершенствованию рабо</w:t>
      </w:r>
      <w:r w:rsidRPr="001C0E3C">
        <w:rPr>
          <w:color w:val="000000"/>
          <w:sz w:val="28"/>
          <w:szCs w:val="28"/>
        </w:rPr>
        <w:softHyphen/>
        <w:t>ты ИТС АТП; в лицевых карточках автомобиля ведет учет цепочки пробега, отмечает случаи замен основных агрегатов (двигателя, короб</w:t>
      </w:r>
      <w:r w:rsidRPr="001C0E3C">
        <w:rPr>
          <w:color w:val="000000"/>
          <w:sz w:val="28"/>
          <w:szCs w:val="28"/>
        </w:rPr>
        <w:softHyphen/>
        <w:t xml:space="preserve">ки передач, мостов и др.) при ремонте и отдельно учитывает </w:t>
      </w:r>
      <w:r w:rsidRPr="001C0E3C">
        <w:rPr>
          <w:bCs/>
          <w:color w:val="000000"/>
          <w:sz w:val="28"/>
          <w:szCs w:val="28"/>
        </w:rPr>
        <w:t xml:space="preserve">их </w:t>
      </w:r>
      <w:r w:rsidRPr="001C0E3C">
        <w:rPr>
          <w:color w:val="000000"/>
          <w:sz w:val="28"/>
          <w:szCs w:val="28"/>
        </w:rPr>
        <w:t>пробеги, на основании фактических пробегов планирует постановку автомобилей на ТО и диагностирование.</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 xml:space="preserve">Техническая документация системы обслуживания. </w:t>
      </w:r>
      <w:r w:rsidRPr="001C0E3C">
        <w:rPr>
          <w:color w:val="000000"/>
          <w:sz w:val="28"/>
          <w:szCs w:val="28"/>
        </w:rPr>
        <w:t>Документа</w:t>
      </w:r>
      <w:r w:rsidRPr="001C0E3C">
        <w:rPr>
          <w:color w:val="000000"/>
          <w:sz w:val="28"/>
          <w:szCs w:val="28"/>
        </w:rPr>
        <w:softHyphen/>
        <w:t>ция, используемая в системе обслуживания подвижного состава АТП, классифицируется по способу получения, стабильности, ха</w:t>
      </w:r>
      <w:r w:rsidRPr="001C0E3C">
        <w:rPr>
          <w:color w:val="000000"/>
          <w:sz w:val="28"/>
          <w:szCs w:val="28"/>
        </w:rPr>
        <w:softHyphen/>
        <w:t>рактеру содержания и назначению информации.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По способу получения документация может быть исходной и производной. В качестве исходной информации служат такие доку</w:t>
      </w:r>
      <w:r w:rsidRPr="001C0E3C">
        <w:rPr>
          <w:color w:val="000000"/>
          <w:sz w:val="28"/>
          <w:szCs w:val="28"/>
        </w:rPr>
        <w:softHyphen/>
        <w:t>менты, как путевой, технический и ремонтный листы, накладные, требования на материально-технические средства, наряды на рабо</w:t>
      </w:r>
      <w:r w:rsidRPr="001C0E3C">
        <w:rPr>
          <w:color w:val="000000"/>
          <w:sz w:val="28"/>
          <w:szCs w:val="28"/>
        </w:rPr>
        <w:softHyphen/>
        <w:t>ты, выписки из планов и др.</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lastRenderedPageBreak/>
        <w:t>Производная документация является результатом переработки и систематизации документов первой группы и может содержать дан</w:t>
      </w:r>
      <w:r w:rsidRPr="001C0E3C">
        <w:rPr>
          <w:color w:val="000000"/>
          <w:sz w:val="28"/>
          <w:szCs w:val="28"/>
        </w:rPr>
        <w:softHyphen/>
        <w:t>ные о выполнении плана технического обслуживания, качества об</w:t>
      </w:r>
      <w:r w:rsidRPr="001C0E3C">
        <w:rPr>
          <w:color w:val="000000"/>
          <w:sz w:val="28"/>
          <w:szCs w:val="28"/>
        </w:rPr>
        <w:softHyphen/>
        <w:t>служивания по показателям надежности работы автомобилей, эф</w:t>
      </w:r>
      <w:r w:rsidRPr="001C0E3C">
        <w:rPr>
          <w:color w:val="000000"/>
          <w:sz w:val="28"/>
          <w:szCs w:val="28"/>
        </w:rPr>
        <w:softHyphen/>
        <w:t>фективности работы системы обслуживания по трудовым и эконо</w:t>
      </w:r>
      <w:r w:rsidRPr="001C0E3C">
        <w:rPr>
          <w:color w:val="000000"/>
          <w:sz w:val="28"/>
          <w:szCs w:val="28"/>
        </w:rPr>
        <w:softHyphen/>
        <w:t>мическим показателям, данные о расходе запасных частей и материалов и др.</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По стабильности документация может быть постоянной и пере</w:t>
      </w:r>
      <w:r w:rsidRPr="001C0E3C">
        <w:rPr>
          <w:color w:val="000000"/>
          <w:sz w:val="28"/>
          <w:szCs w:val="28"/>
        </w:rPr>
        <w:softHyphen/>
        <w:t>_икам.</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К числу постоянной документации относятся: нормативы, ГОС</w:t>
      </w:r>
      <w:r w:rsidRPr="001C0E3C">
        <w:rPr>
          <w:color w:val="000000"/>
          <w:sz w:val="28"/>
          <w:szCs w:val="28"/>
        </w:rPr>
        <w:softHyphen/>
        <w:t>Ты, расценки, справочные данные и другие; к переменной — учетно-отчетная документация, характеризующая работу и состояние системы обслуживания, планы-графики, лицевые карточки на авто</w:t>
      </w:r>
      <w:r w:rsidRPr="001C0E3C">
        <w:rPr>
          <w:color w:val="000000"/>
          <w:sz w:val="28"/>
          <w:szCs w:val="28"/>
        </w:rPr>
        <w:softHyphen/>
        <w:t>мобили, материалы, запасные части, ведомости и т. д.</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По назначению и содержанию документация группируется по функциональным подразделениям и подсистемам АТП: техниче</w:t>
      </w:r>
      <w:r w:rsidRPr="001C0E3C">
        <w:rPr>
          <w:color w:val="000000"/>
          <w:sz w:val="28"/>
          <w:szCs w:val="28"/>
        </w:rPr>
        <w:softHyphen/>
        <w:t>ская — по работе системы обслуживания, эксплуатационная — по транспортной работе и пр.</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Лицевая карточка предназначается для планирования техниче</w:t>
      </w:r>
      <w:r w:rsidRPr="001C0E3C">
        <w:rPr>
          <w:color w:val="000000"/>
          <w:sz w:val="28"/>
          <w:szCs w:val="28"/>
        </w:rPr>
        <w:softHyphen/>
        <w:t>ских обслуживании, учета и анализа выполнения ТО и ремонта под</w:t>
      </w:r>
      <w:r w:rsidRPr="001C0E3C">
        <w:rPr>
          <w:color w:val="000000"/>
          <w:sz w:val="28"/>
          <w:szCs w:val="28"/>
        </w:rPr>
        <w:softHyphen/>
        <w:t>вижного состава, корректирования плана ТО последнего в течение месяца с учетом фактического пробега и простоев в ремонте. Ис</w:t>
      </w:r>
      <w:r w:rsidRPr="001C0E3C">
        <w:rPr>
          <w:color w:val="000000"/>
          <w:sz w:val="28"/>
          <w:szCs w:val="28"/>
        </w:rPr>
        <w:softHyphen/>
        <w:t>ходными данными для составления лицевой карточки являются пе</w:t>
      </w:r>
      <w:r w:rsidRPr="001C0E3C">
        <w:rPr>
          <w:color w:val="000000"/>
          <w:sz w:val="28"/>
          <w:szCs w:val="28"/>
        </w:rPr>
        <w:softHyphen/>
        <w:t>риодичность проведения ТО, уточненный пробег автомобиля и ре</w:t>
      </w:r>
      <w:r w:rsidRPr="001C0E3C">
        <w:rPr>
          <w:color w:val="000000"/>
          <w:sz w:val="28"/>
          <w:szCs w:val="28"/>
        </w:rPr>
        <w:softHyphen/>
        <w:t>жим работы АТП. Лицевая карточка составляется и ведется группой (отделом) обработки и анализа информации отдела управления про</w:t>
      </w:r>
      <w:r w:rsidRPr="001C0E3C">
        <w:rPr>
          <w:color w:val="000000"/>
          <w:sz w:val="28"/>
          <w:szCs w:val="28"/>
        </w:rPr>
        <w:softHyphen/>
        <w:t>изводством.</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План-отчет ТО подвижного состава составляется на основании лицевой карточки. Он содержит информацию о назначении и вы</w:t>
      </w:r>
      <w:r w:rsidRPr="001C0E3C">
        <w:rPr>
          <w:color w:val="000000"/>
          <w:sz w:val="28"/>
          <w:szCs w:val="28"/>
        </w:rPr>
        <w:softHyphen/>
        <w:t>полнении ТО-1 и ТО-2 подвижного состава непосредственно в зоне их проведения. Бланки плана-отчета выписываются группой обра</w:t>
      </w:r>
      <w:r w:rsidRPr="001C0E3C">
        <w:rPr>
          <w:color w:val="000000"/>
          <w:sz w:val="28"/>
          <w:szCs w:val="28"/>
        </w:rPr>
        <w:softHyphen/>
        <w:t xml:space="preserve">ботки и анализа информации и ежедневно выдаются бригадирам специализированных бригад, которые после </w:t>
      </w:r>
      <w:r w:rsidRPr="001C0E3C">
        <w:rPr>
          <w:color w:val="000000"/>
          <w:sz w:val="28"/>
          <w:szCs w:val="28"/>
        </w:rPr>
        <w:lastRenderedPageBreak/>
        <w:t>заполнения по резуль</w:t>
      </w:r>
      <w:r w:rsidRPr="001C0E3C">
        <w:rPr>
          <w:color w:val="000000"/>
          <w:sz w:val="28"/>
          <w:szCs w:val="28"/>
        </w:rPr>
        <w:softHyphen/>
        <w:t>татам выполнения ТО (в конце смен) передают их обратно в группу.</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Листок учета ТО и ремонта подвижного состава служит для ре</w:t>
      </w:r>
      <w:r w:rsidRPr="001C0E3C">
        <w:rPr>
          <w:color w:val="000000"/>
          <w:sz w:val="28"/>
          <w:szCs w:val="28"/>
        </w:rPr>
        <w:softHyphen/>
        <w:t>гистрации сведений относящихся к проведению ТО-2, регламент</w:t>
      </w:r>
      <w:r w:rsidRPr="001C0E3C">
        <w:rPr>
          <w:color w:val="000000"/>
          <w:sz w:val="28"/>
          <w:szCs w:val="28"/>
        </w:rPr>
        <w:softHyphen/>
        <w:t>ных работ и ТР. Информация, содержащаяся в листке учета, отра</w:t>
      </w:r>
      <w:r w:rsidRPr="001C0E3C">
        <w:rPr>
          <w:color w:val="000000"/>
          <w:sz w:val="28"/>
          <w:szCs w:val="28"/>
        </w:rPr>
        <w:softHyphen/>
        <w:t>жает все технические воздействия, выполненные на автомобиле за период от момента его поступления в ТО и ремонта до окончания работ с указанием причины неисправности. В листке учета указыва</w:t>
      </w:r>
      <w:r w:rsidRPr="001C0E3C">
        <w:rPr>
          <w:color w:val="000000"/>
          <w:sz w:val="28"/>
          <w:szCs w:val="28"/>
        </w:rPr>
        <w:softHyphen/>
        <w:t>ются также трудовые затраты, расход запасных частей и материалов.</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После соответствующего заполнения листок учета передается в группу обработки и анализа информации.</w:t>
      </w:r>
    </w:p>
    <w:p w:rsidR="001C0E3C" w:rsidRPr="001C0E3C" w:rsidRDefault="001C0E3C" w:rsidP="001C0E3C">
      <w:pPr>
        <w:shd w:val="clear" w:color="auto" w:fill="FFFFFF"/>
        <w:autoSpaceDE w:val="0"/>
        <w:autoSpaceDN w:val="0"/>
        <w:adjustRightInd w:val="0"/>
        <w:spacing w:line="360" w:lineRule="auto"/>
        <w:ind w:right="-2" w:firstLine="709"/>
        <w:jc w:val="both"/>
        <w:rPr>
          <w:bCs/>
          <w:color w:val="000000"/>
          <w:sz w:val="28"/>
          <w:szCs w:val="28"/>
        </w:rPr>
      </w:pPr>
      <w:r w:rsidRPr="001C0E3C">
        <w:rPr>
          <w:bCs/>
          <w:color w:val="000000"/>
          <w:sz w:val="28"/>
          <w:szCs w:val="28"/>
        </w:rPr>
        <w:t>Организация подготовки производства</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Обеспечение комплексов ТО и диагностирования и ТР запасны</w:t>
      </w:r>
      <w:r w:rsidRPr="001C0E3C">
        <w:rPr>
          <w:color w:val="000000"/>
          <w:sz w:val="28"/>
          <w:szCs w:val="28"/>
        </w:rPr>
        <w:softHyphen/>
        <w:t>ми частями и материалами выполняется по указанию центра управ</w:t>
      </w:r>
      <w:r w:rsidRPr="001C0E3C">
        <w:rPr>
          <w:color w:val="000000"/>
          <w:sz w:val="28"/>
          <w:szCs w:val="28"/>
        </w:rPr>
        <w:softHyphen/>
        <w:t>ления производством (ЦУП) комплексом подготовки производства (ПП). Оперативное руководство комплексом подготовки производ</w:t>
      </w:r>
      <w:r w:rsidRPr="001C0E3C">
        <w:rPr>
          <w:color w:val="000000"/>
          <w:sz w:val="28"/>
          <w:szCs w:val="28"/>
        </w:rPr>
        <w:softHyphen/>
        <w:t>ства осуществляется диспетчером ЦУП через техника-оператора комплекса подготовки производства (на небольших АТП — непо</w:t>
      </w:r>
      <w:r w:rsidRPr="001C0E3C">
        <w:rPr>
          <w:color w:val="000000"/>
          <w:sz w:val="28"/>
          <w:szCs w:val="28"/>
        </w:rPr>
        <w:softHyphen/>
        <w:t>средственно) с помощью средств связи (телефон, селектор).</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Процесс доставки и выдачи деталей, узлов и агрегатов осущест</w:t>
      </w:r>
      <w:r w:rsidRPr="001C0E3C">
        <w:rPr>
          <w:color w:val="000000"/>
          <w:sz w:val="28"/>
          <w:szCs w:val="28"/>
        </w:rPr>
        <w:softHyphen/>
        <w:t>вляется участком комплектации в следующей последовательности: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1)  на основании информации, содержащейся в ремонтном лист</w:t>
      </w:r>
      <w:r w:rsidRPr="001C0E3C">
        <w:rPr>
          <w:color w:val="000000"/>
          <w:sz w:val="28"/>
          <w:szCs w:val="28"/>
        </w:rPr>
        <w:softHyphen/>
        <w:t>ке, ЦУП определяет потребности в деталях, узлах, агрегатах, необ</w:t>
      </w:r>
      <w:r w:rsidRPr="001C0E3C">
        <w:rPr>
          <w:color w:val="000000"/>
          <w:sz w:val="28"/>
          <w:szCs w:val="28"/>
        </w:rPr>
        <w:softHyphen/>
        <w:t>ходимых для выполнения ремонтных работ;</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2) диспетчер ЦУП отдает распоряжение технику-оператору ком</w:t>
      </w:r>
      <w:r w:rsidRPr="001C0E3C">
        <w:rPr>
          <w:color w:val="000000"/>
          <w:sz w:val="28"/>
          <w:szCs w:val="28"/>
        </w:rPr>
        <w:softHyphen/>
        <w:t>плекса ПП обеспечить доставку на пост нужной запчасти;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3) техник-оператор комплекса ПП проверяет наличие необходи</w:t>
      </w:r>
      <w:r w:rsidRPr="001C0E3C">
        <w:rPr>
          <w:color w:val="000000"/>
          <w:sz w:val="28"/>
          <w:szCs w:val="28"/>
        </w:rPr>
        <w:softHyphen/>
        <w:t>мой запасной части на промежуточном и основном складах и дает указание одному из слесарей-комплектовщиков доставить необхо</w:t>
      </w:r>
      <w:r w:rsidRPr="001C0E3C">
        <w:rPr>
          <w:color w:val="000000"/>
          <w:sz w:val="28"/>
          <w:szCs w:val="28"/>
        </w:rPr>
        <w:softHyphen/>
        <w:t>димую запасную часть на пост производственного комплекса.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lastRenderedPageBreak/>
        <w:t>Техник-оператор комплекса ПП связывается с диспетчером ЦУП только в том случае, если не может своевременно выполнить полученное задание.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На основании информации о наличии запасов на промежуточ</w:t>
      </w:r>
      <w:r w:rsidRPr="001C0E3C">
        <w:rPr>
          <w:color w:val="000000"/>
          <w:sz w:val="28"/>
          <w:szCs w:val="28"/>
        </w:rPr>
        <w:softHyphen/>
        <w:t>ном и основном складах об ожидаемом пополнении запасов и об имеющемся ремонтном фонде начальник ЦУП совместно с начальниками комплексов ПП и ремонтных участков планирует задание на ремонт (изготовление) агрегатов, узлов и деталей различным уча</w:t>
      </w:r>
      <w:r w:rsidRPr="001C0E3C">
        <w:rPr>
          <w:color w:val="000000"/>
          <w:sz w:val="28"/>
          <w:szCs w:val="28"/>
        </w:rPr>
        <w:softHyphen/>
        <w:t>стникам комплекса РУ.</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В соответствии с этим планом участок комплектации комплекса ПП доставляет ремонтный фонд на участки комплекса РУ, а отре</w:t>
      </w:r>
      <w:r w:rsidRPr="001C0E3C">
        <w:rPr>
          <w:color w:val="000000"/>
          <w:sz w:val="28"/>
          <w:szCs w:val="28"/>
        </w:rPr>
        <w:softHyphen/>
        <w:t xml:space="preserve">монтированные </w:t>
      </w:r>
    </w:p>
    <w:p w:rsidR="001C0E3C" w:rsidRPr="001C0E3C" w:rsidRDefault="001C0E3C" w:rsidP="00DE4655">
      <w:pPr>
        <w:shd w:val="clear" w:color="auto" w:fill="FFFFFF"/>
        <w:autoSpaceDE w:val="0"/>
        <w:autoSpaceDN w:val="0"/>
        <w:adjustRightInd w:val="0"/>
        <w:spacing w:line="360" w:lineRule="auto"/>
        <w:ind w:right="-2"/>
        <w:jc w:val="both"/>
        <w:rPr>
          <w:sz w:val="28"/>
          <w:szCs w:val="28"/>
        </w:rPr>
      </w:pPr>
      <w:r w:rsidRPr="001C0E3C">
        <w:rPr>
          <w:color w:val="000000"/>
          <w:sz w:val="28"/>
          <w:szCs w:val="28"/>
        </w:rPr>
        <w:t>агрегаты, узлы и детали — на основной или проме</w:t>
      </w:r>
      <w:r w:rsidRPr="001C0E3C">
        <w:rPr>
          <w:color w:val="000000"/>
          <w:sz w:val="28"/>
          <w:szCs w:val="28"/>
        </w:rPr>
        <w:softHyphen/>
        <w:t>жуточный склады.</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На предприятии, кроме центрального склада, находящегося в ведении отдела материально-технического снабжения, организуется промежуточный склад, входящий в состав комплекса ПП. Основ</w:t>
      </w:r>
      <w:r w:rsidRPr="001C0E3C">
        <w:rPr>
          <w:color w:val="000000"/>
          <w:sz w:val="28"/>
          <w:szCs w:val="28"/>
        </w:rPr>
        <w:softHyphen/>
        <w:t>ную часть номенклатуры промежуточного склада составляют агрега</w:t>
      </w:r>
      <w:r w:rsidRPr="001C0E3C">
        <w:rPr>
          <w:color w:val="000000"/>
          <w:sz w:val="28"/>
          <w:szCs w:val="28"/>
        </w:rPr>
        <w:softHyphen/>
        <w:t>ты, узлы и детали, отремонтированные и изготовленные собствен</w:t>
      </w:r>
      <w:r w:rsidRPr="001C0E3C">
        <w:rPr>
          <w:color w:val="000000"/>
          <w:sz w:val="28"/>
          <w:szCs w:val="28"/>
        </w:rPr>
        <w:softHyphen/>
        <w:t>ными силами на ремонтных участках, а также полученные с авторе</w:t>
      </w:r>
      <w:r w:rsidRPr="001C0E3C">
        <w:rPr>
          <w:color w:val="000000"/>
          <w:sz w:val="28"/>
          <w:szCs w:val="28"/>
        </w:rPr>
        <w:softHyphen/>
        <w:t>монтных заводов (АРЗ).</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Номенклатуру запасных частей промежуточного склада, макси</w:t>
      </w:r>
      <w:r w:rsidRPr="001C0E3C">
        <w:rPr>
          <w:color w:val="000000"/>
          <w:sz w:val="28"/>
          <w:szCs w:val="28"/>
        </w:rPr>
        <w:softHyphen/>
        <w:t>мальный и минимальный размер запаса определяют методами, опи</w:t>
      </w:r>
      <w:r w:rsidRPr="001C0E3C">
        <w:rPr>
          <w:color w:val="000000"/>
          <w:sz w:val="28"/>
          <w:szCs w:val="28"/>
        </w:rPr>
        <w:softHyphen/>
        <w:t>санными в гл. 2.</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Нормы запаса разрабатываются техническим отделом АТП при</w:t>
      </w:r>
      <w:r w:rsidRPr="001C0E3C">
        <w:rPr>
          <w:color w:val="000000"/>
          <w:sz w:val="28"/>
          <w:szCs w:val="28"/>
        </w:rPr>
        <w:softHyphen/>
        <w:t>менительно к конкретным местным условиям и утверждаются при</w:t>
      </w:r>
      <w:r w:rsidRPr="001C0E3C">
        <w:rPr>
          <w:color w:val="000000"/>
          <w:sz w:val="28"/>
          <w:szCs w:val="28"/>
        </w:rPr>
        <w:softHyphen/>
        <w:t>казом.</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Контроль и регулирование состояния складских запасов реко</w:t>
      </w:r>
      <w:r w:rsidRPr="001C0E3C">
        <w:rPr>
          <w:color w:val="000000"/>
          <w:sz w:val="28"/>
          <w:szCs w:val="28"/>
        </w:rPr>
        <w:softHyphen/>
        <w:t>мендуется организовать на принципах применения компьютерной техники и автоматизированных систем управления.</w:t>
      </w:r>
    </w:p>
    <w:p w:rsidR="001C0E3C" w:rsidRPr="001C0E3C" w:rsidRDefault="001C0E3C" w:rsidP="001C0E3C">
      <w:pPr>
        <w:shd w:val="clear" w:color="auto" w:fill="FFFFFF"/>
        <w:autoSpaceDE w:val="0"/>
        <w:autoSpaceDN w:val="0"/>
        <w:adjustRightInd w:val="0"/>
        <w:spacing w:line="360" w:lineRule="auto"/>
        <w:ind w:right="-2" w:firstLine="709"/>
        <w:jc w:val="both"/>
        <w:rPr>
          <w:bCs/>
          <w:color w:val="000000"/>
          <w:sz w:val="28"/>
          <w:szCs w:val="28"/>
        </w:rPr>
      </w:pPr>
      <w:r w:rsidRPr="001C0E3C">
        <w:rPr>
          <w:bCs/>
          <w:color w:val="000000"/>
          <w:sz w:val="28"/>
          <w:szCs w:val="28"/>
        </w:rPr>
        <w:t>Организационная структура производственно-технической службы АТП</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Структура производственно-технической службы зависит от типа и мощности предприятия и принятой в отрасли системы произ</w:t>
      </w:r>
      <w:r w:rsidRPr="001C0E3C">
        <w:rPr>
          <w:color w:val="000000"/>
          <w:sz w:val="28"/>
          <w:szCs w:val="28"/>
        </w:rPr>
        <w:softHyphen/>
        <w:t xml:space="preserve">водства ТО и ТР подвижного состава, в основе которой лежат агрегатно-узловой метод ремонта и планово-предупредительная система ТО. На каждом предприятии </w:t>
      </w:r>
      <w:r w:rsidRPr="001C0E3C">
        <w:rPr>
          <w:color w:val="000000"/>
          <w:sz w:val="28"/>
          <w:szCs w:val="28"/>
        </w:rPr>
        <w:lastRenderedPageBreak/>
        <w:t>организационная структура системы управления производством должна соответствовать конкретным ус</w:t>
      </w:r>
      <w:r w:rsidRPr="001C0E3C">
        <w:rPr>
          <w:color w:val="000000"/>
          <w:sz w:val="28"/>
          <w:szCs w:val="28"/>
        </w:rPr>
        <w:softHyphen/>
        <w:t>ловиям производства.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Техническая служба АТП включает в себя следующие подразде</w:t>
      </w:r>
      <w:r w:rsidRPr="001C0E3C">
        <w:rPr>
          <w:color w:val="000000"/>
          <w:sz w:val="28"/>
          <w:szCs w:val="28"/>
        </w:rPr>
        <w:softHyphen/>
        <w:t>ления:</w:t>
      </w:r>
    </w:p>
    <w:p w:rsidR="001C0E3C" w:rsidRPr="001C0E3C" w:rsidRDefault="001C0E3C" w:rsidP="001C0E3C">
      <w:pPr>
        <w:pStyle w:val="a9"/>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1C0E3C">
        <w:rPr>
          <w:rFonts w:ascii="Times New Roman" w:hAnsi="Times New Roman"/>
          <w:color w:val="000000"/>
          <w:sz w:val="28"/>
          <w:szCs w:val="28"/>
        </w:rPr>
        <w:t>-комплексный участок (комплекс ТО) и диагностики (профи</w:t>
      </w:r>
      <w:r w:rsidRPr="001C0E3C">
        <w:rPr>
          <w:rFonts w:ascii="Times New Roman" w:hAnsi="Times New Roman"/>
          <w:color w:val="000000"/>
          <w:sz w:val="28"/>
          <w:szCs w:val="28"/>
        </w:rPr>
        <w:softHyphen/>
        <w:t>лакторий) — КТОД;</w:t>
      </w:r>
    </w:p>
    <w:p w:rsidR="001C0E3C" w:rsidRPr="001C0E3C" w:rsidRDefault="001C0E3C" w:rsidP="001C0E3C">
      <w:pPr>
        <w:pStyle w:val="a9"/>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1C0E3C">
        <w:rPr>
          <w:rFonts w:ascii="Times New Roman" w:hAnsi="Times New Roman"/>
          <w:color w:val="000000"/>
          <w:sz w:val="28"/>
          <w:szCs w:val="28"/>
        </w:rPr>
        <w:t>-комплексные участки (комплексы ТР) и подготовки произ</w:t>
      </w:r>
      <w:r w:rsidRPr="001C0E3C">
        <w:rPr>
          <w:rFonts w:ascii="Times New Roman" w:hAnsi="Times New Roman"/>
          <w:color w:val="000000"/>
          <w:sz w:val="28"/>
          <w:szCs w:val="28"/>
        </w:rPr>
        <w:softHyphen/>
        <w:t>водства (ремонтные мастерские) — КТР и КПП;</w:t>
      </w:r>
    </w:p>
    <w:p w:rsidR="001C0E3C" w:rsidRPr="001C0E3C" w:rsidRDefault="001C0E3C" w:rsidP="001C0E3C">
      <w:pPr>
        <w:pStyle w:val="a9"/>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1C0E3C">
        <w:rPr>
          <w:rFonts w:ascii="Times New Roman" w:hAnsi="Times New Roman"/>
          <w:color w:val="000000"/>
          <w:sz w:val="28"/>
          <w:szCs w:val="28"/>
        </w:rPr>
        <w:t>-отдел централизованного управления производством ТО и ТР подвижного состава — ЦУП;</w:t>
      </w:r>
    </w:p>
    <w:p w:rsidR="001C0E3C" w:rsidRPr="001C0E3C" w:rsidRDefault="001C0E3C" w:rsidP="001C0E3C">
      <w:pPr>
        <w:pStyle w:val="a9"/>
        <w:spacing w:after="0" w:line="360" w:lineRule="auto"/>
        <w:ind w:left="0" w:right="-2" w:firstLine="709"/>
        <w:jc w:val="both"/>
        <w:rPr>
          <w:rFonts w:ascii="Times New Roman" w:hAnsi="Times New Roman"/>
          <w:color w:val="000000"/>
          <w:sz w:val="28"/>
          <w:szCs w:val="28"/>
        </w:rPr>
      </w:pPr>
      <w:r w:rsidRPr="001C0E3C">
        <w:rPr>
          <w:rFonts w:ascii="Times New Roman" w:hAnsi="Times New Roman"/>
          <w:color w:val="000000"/>
          <w:sz w:val="28"/>
          <w:szCs w:val="28"/>
        </w:rPr>
        <w:t>-технический отдел;</w:t>
      </w:r>
      <w:r w:rsidRPr="001C0E3C">
        <w:rPr>
          <w:rFonts w:ascii="Times New Roman" w:hAnsi="Times New Roman"/>
          <w:color w:val="000000"/>
          <w:sz w:val="28"/>
          <w:szCs w:val="28"/>
        </w:rPr>
        <w:tab/>
      </w:r>
    </w:p>
    <w:p w:rsidR="001C0E3C" w:rsidRPr="001C0E3C" w:rsidRDefault="001C0E3C" w:rsidP="001C0E3C">
      <w:pPr>
        <w:pStyle w:val="a9"/>
        <w:spacing w:after="0" w:line="360" w:lineRule="auto"/>
        <w:ind w:left="0" w:right="-2" w:firstLine="709"/>
        <w:jc w:val="both"/>
        <w:rPr>
          <w:rFonts w:ascii="Times New Roman" w:hAnsi="Times New Roman"/>
          <w:color w:val="000000"/>
          <w:sz w:val="28"/>
          <w:szCs w:val="28"/>
        </w:rPr>
      </w:pPr>
      <w:r w:rsidRPr="001C0E3C">
        <w:rPr>
          <w:rFonts w:ascii="Times New Roman" w:hAnsi="Times New Roman"/>
          <w:color w:val="000000"/>
          <w:sz w:val="28"/>
          <w:szCs w:val="28"/>
        </w:rPr>
        <w:t xml:space="preserve">-отдел главного механика — ОГМ;                      </w:t>
      </w:r>
      <w:r w:rsidRPr="001C0E3C">
        <w:rPr>
          <w:rFonts w:ascii="Times New Roman" w:hAnsi="Times New Roman"/>
          <w:color w:val="000000"/>
          <w:sz w:val="28"/>
          <w:szCs w:val="28"/>
        </w:rPr>
        <w:tab/>
      </w:r>
      <w:r w:rsidRPr="001C0E3C">
        <w:rPr>
          <w:rFonts w:ascii="Times New Roman" w:hAnsi="Times New Roman"/>
          <w:color w:val="000000"/>
          <w:sz w:val="28"/>
          <w:szCs w:val="28"/>
        </w:rPr>
        <w:tab/>
      </w:r>
      <w:r w:rsidRPr="001C0E3C">
        <w:rPr>
          <w:rFonts w:ascii="Times New Roman" w:hAnsi="Times New Roman"/>
          <w:color w:val="000000"/>
          <w:sz w:val="28"/>
          <w:szCs w:val="28"/>
        </w:rPr>
        <w:tab/>
      </w:r>
    </w:p>
    <w:p w:rsidR="001C0E3C" w:rsidRPr="001C0E3C" w:rsidRDefault="001C0E3C" w:rsidP="001C0E3C">
      <w:pPr>
        <w:pStyle w:val="a9"/>
        <w:spacing w:after="0" w:line="360" w:lineRule="auto"/>
        <w:ind w:left="0" w:right="-2" w:firstLine="709"/>
        <w:jc w:val="both"/>
        <w:rPr>
          <w:rFonts w:ascii="Times New Roman" w:hAnsi="Times New Roman"/>
          <w:color w:val="000000"/>
          <w:sz w:val="28"/>
          <w:szCs w:val="28"/>
        </w:rPr>
      </w:pPr>
      <w:r w:rsidRPr="001C0E3C">
        <w:rPr>
          <w:rFonts w:ascii="Times New Roman" w:hAnsi="Times New Roman"/>
          <w:color w:val="000000"/>
          <w:sz w:val="28"/>
          <w:szCs w:val="28"/>
        </w:rPr>
        <w:t>-отдел материально-технического снабжения — ОМТС;</w:t>
      </w:r>
    </w:p>
    <w:p w:rsidR="001C0E3C" w:rsidRPr="001C0E3C" w:rsidRDefault="001C0E3C" w:rsidP="001C0E3C">
      <w:pPr>
        <w:pStyle w:val="a9"/>
        <w:spacing w:after="0" w:line="360" w:lineRule="auto"/>
        <w:ind w:left="0" w:right="-2" w:firstLine="709"/>
        <w:jc w:val="both"/>
        <w:rPr>
          <w:rFonts w:ascii="Times New Roman" w:hAnsi="Times New Roman"/>
          <w:color w:val="000000"/>
          <w:sz w:val="28"/>
          <w:szCs w:val="28"/>
        </w:rPr>
      </w:pPr>
      <w:r w:rsidRPr="001C0E3C">
        <w:rPr>
          <w:rFonts w:ascii="Times New Roman" w:hAnsi="Times New Roman"/>
          <w:color w:val="000000"/>
          <w:sz w:val="28"/>
          <w:szCs w:val="28"/>
        </w:rPr>
        <w:t>-отдел технического контроля — ОТК.</w:t>
      </w:r>
      <w:r w:rsidRPr="001C0E3C">
        <w:rPr>
          <w:rFonts w:ascii="Times New Roman" w:hAnsi="Times New Roman"/>
          <w:color w:val="000000"/>
          <w:sz w:val="28"/>
          <w:szCs w:val="28"/>
        </w:rPr>
        <w:tab/>
      </w:r>
      <w:r w:rsidRPr="001C0E3C">
        <w:rPr>
          <w:rFonts w:ascii="Times New Roman" w:hAnsi="Times New Roman"/>
          <w:color w:val="000000"/>
          <w:sz w:val="28"/>
          <w:szCs w:val="28"/>
        </w:rPr>
        <w:tab/>
      </w:r>
      <w:r w:rsidRPr="001C0E3C">
        <w:rPr>
          <w:rFonts w:ascii="Times New Roman" w:hAnsi="Times New Roman"/>
          <w:color w:val="000000"/>
          <w:sz w:val="28"/>
          <w:szCs w:val="28"/>
        </w:rPr>
        <w:tab/>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КТОД включает в себя производственные участки, выпол</w:t>
      </w:r>
      <w:r w:rsidRPr="001C0E3C">
        <w:rPr>
          <w:color w:val="000000"/>
          <w:sz w:val="28"/>
          <w:szCs w:val="28"/>
        </w:rPr>
        <w:softHyphen/>
        <w:t>няющие работы по ЕО,</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ТО-1, ТО-2, сопутствующие ТР, и ра</w:t>
      </w:r>
      <w:r w:rsidRPr="001C0E3C">
        <w:rPr>
          <w:color w:val="000000"/>
          <w:sz w:val="28"/>
          <w:szCs w:val="28"/>
        </w:rPr>
        <w:softHyphen/>
        <w:t>боты по диагностированию автомобилей.</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bCs/>
          <w:color w:val="000000"/>
          <w:sz w:val="28"/>
          <w:szCs w:val="28"/>
        </w:rPr>
        <w:t xml:space="preserve">КТР </w:t>
      </w:r>
      <w:r w:rsidRPr="001C0E3C">
        <w:rPr>
          <w:color w:val="000000"/>
          <w:sz w:val="28"/>
          <w:szCs w:val="28"/>
        </w:rPr>
        <w:t>включают в себя подразделения, производящие работы по замене неисправных агрегатов, узлов и деталей автомобилей, а так</w:t>
      </w:r>
      <w:r w:rsidRPr="001C0E3C">
        <w:rPr>
          <w:color w:val="000000"/>
          <w:sz w:val="28"/>
          <w:szCs w:val="28"/>
        </w:rPr>
        <w:softHyphen/>
        <w:t>же крепежно-регулировочные и другие работы по ТР непосредст</w:t>
      </w:r>
      <w:r w:rsidRPr="001C0E3C">
        <w:rPr>
          <w:color w:val="000000"/>
          <w:sz w:val="28"/>
          <w:szCs w:val="28"/>
        </w:rPr>
        <w:softHyphen/>
        <w:t>венно на автомобилях.</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 xml:space="preserve">КПП </w:t>
      </w:r>
      <w:r w:rsidRPr="001C0E3C">
        <w:rPr>
          <w:color w:val="000000"/>
          <w:sz w:val="28"/>
          <w:szCs w:val="28"/>
        </w:rPr>
        <w:t>объединяют подразделения, которые занимаются подго</w:t>
      </w:r>
      <w:r w:rsidRPr="001C0E3C">
        <w:rPr>
          <w:color w:val="000000"/>
          <w:sz w:val="28"/>
          <w:szCs w:val="28"/>
        </w:rPr>
        <w:softHyphen/>
        <w:t xml:space="preserve">товкой производства ТО и </w:t>
      </w:r>
      <w:r w:rsidRPr="001C0E3C">
        <w:rPr>
          <w:bCs/>
          <w:color w:val="000000"/>
          <w:sz w:val="28"/>
          <w:szCs w:val="28"/>
        </w:rPr>
        <w:t>ТР.</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 xml:space="preserve">ОЦУП ТО </w:t>
      </w:r>
      <w:r w:rsidRPr="001C0E3C">
        <w:rPr>
          <w:color w:val="000000"/>
          <w:sz w:val="28"/>
          <w:szCs w:val="28"/>
        </w:rPr>
        <w:t xml:space="preserve">и </w:t>
      </w:r>
      <w:r w:rsidRPr="001C0E3C">
        <w:rPr>
          <w:bCs/>
          <w:color w:val="000000"/>
          <w:sz w:val="28"/>
          <w:szCs w:val="28"/>
        </w:rPr>
        <w:t xml:space="preserve">ТР </w:t>
      </w:r>
      <w:r w:rsidRPr="001C0E3C">
        <w:rPr>
          <w:color w:val="000000"/>
          <w:sz w:val="28"/>
          <w:szCs w:val="28"/>
        </w:rPr>
        <w:t>осуществляет общее оперативное руководство технологическими процессами всех видов технических воздействий в АТП, организует учет и анализ работы производственных подраз</w:t>
      </w:r>
      <w:r w:rsidRPr="001C0E3C">
        <w:rPr>
          <w:color w:val="000000"/>
          <w:sz w:val="28"/>
          <w:szCs w:val="28"/>
        </w:rPr>
        <w:softHyphen/>
        <w:t>делений и вспомогательных служб.</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Технический отдел анализирует результаты деятельности ком</w:t>
      </w:r>
      <w:r w:rsidRPr="001C0E3C">
        <w:rPr>
          <w:color w:val="000000"/>
          <w:sz w:val="28"/>
          <w:szCs w:val="28"/>
        </w:rPr>
        <w:softHyphen/>
        <w:t>плексных участков;</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разрабатывает предложения по внедрению новой техники и пе</w:t>
      </w:r>
      <w:r w:rsidRPr="001C0E3C">
        <w:rPr>
          <w:color w:val="000000"/>
          <w:sz w:val="28"/>
          <w:szCs w:val="28"/>
        </w:rPr>
        <w:softHyphen/>
        <w:t>редовой технологии, совершенствованию организации труда ре</w:t>
      </w:r>
      <w:r w:rsidRPr="001C0E3C">
        <w:rPr>
          <w:color w:val="000000"/>
          <w:sz w:val="28"/>
          <w:szCs w:val="28"/>
        </w:rPr>
        <w:softHyphen/>
        <w:t xml:space="preserve">монтных работ и </w:t>
      </w:r>
      <w:r w:rsidRPr="001C0E3C">
        <w:rPr>
          <w:bCs/>
          <w:color w:val="000000"/>
          <w:sz w:val="28"/>
          <w:szCs w:val="28"/>
        </w:rPr>
        <w:t xml:space="preserve">ИТР; </w:t>
      </w:r>
      <w:r w:rsidRPr="001C0E3C">
        <w:rPr>
          <w:color w:val="000000"/>
          <w:sz w:val="28"/>
          <w:szCs w:val="28"/>
        </w:rPr>
        <w:lastRenderedPageBreak/>
        <w:t>разрабатывает и осуществляет мероприятия по охране труда и технике безопасности; организует изобретатель</w:t>
      </w:r>
      <w:r w:rsidRPr="001C0E3C">
        <w:rPr>
          <w:color w:val="000000"/>
          <w:sz w:val="28"/>
          <w:szCs w:val="28"/>
        </w:rPr>
        <w:softHyphen/>
        <w:t>скую и рационализаторскую работу и разрабатывает технические нормативы и инструкции;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обеспечивает технической, проектно-сметной и конструктор</w:t>
      </w:r>
      <w:r w:rsidRPr="001C0E3C">
        <w:rPr>
          <w:color w:val="000000"/>
          <w:sz w:val="28"/>
          <w:szCs w:val="28"/>
        </w:rPr>
        <w:softHyphen/>
        <w:t>ской документацией все подразделения производственно-техниче</w:t>
      </w:r>
      <w:r w:rsidRPr="001C0E3C">
        <w:rPr>
          <w:color w:val="000000"/>
          <w:sz w:val="28"/>
          <w:szCs w:val="28"/>
        </w:rPr>
        <w:softHyphen/>
        <w:t>ской службы;</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разрабатывает планы по перспективному развитию производст</w:t>
      </w:r>
      <w:r w:rsidRPr="001C0E3C">
        <w:rPr>
          <w:color w:val="000000"/>
          <w:sz w:val="28"/>
          <w:szCs w:val="28"/>
        </w:rPr>
        <w:softHyphen/>
        <w:t>венно-технической базы АТП и совершенствованию производствен</w:t>
      </w:r>
      <w:r w:rsidRPr="001C0E3C">
        <w:rPr>
          <w:color w:val="000000"/>
          <w:sz w:val="28"/>
          <w:szCs w:val="28"/>
        </w:rPr>
        <w:softHyphen/>
        <w:t>ной деятельности предприятия, рассчитывает производственную программу предприятия; принимает участие в разработке структуры, штатов производственно-технической службы и трансфинплана;</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проводит анализ причин и частоты возникновения неисправно</w:t>
      </w:r>
      <w:r w:rsidRPr="001C0E3C">
        <w:rPr>
          <w:color w:val="000000"/>
          <w:sz w:val="28"/>
          <w:szCs w:val="28"/>
        </w:rPr>
        <w:softHyphen/>
        <w:t>стей автомобилей, принимает меры по улучшению качества ТО и ремонта подвижного состава, экономии шин, горюче-смазочных и других эксплуатационных материалов; проводит техническую учебу и мероприятия по совершенствованию производственного процес</w:t>
      </w:r>
      <w:r w:rsidRPr="001C0E3C">
        <w:rPr>
          <w:color w:val="000000"/>
          <w:sz w:val="28"/>
          <w:szCs w:val="28"/>
        </w:rPr>
        <w:softHyphen/>
        <w:t>са, внедрению новой техники, рациональной технологии и т. д.</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bCs/>
          <w:iCs/>
          <w:color w:val="000000"/>
          <w:sz w:val="28"/>
          <w:szCs w:val="28"/>
        </w:rPr>
        <w:t xml:space="preserve">ОГМ </w:t>
      </w:r>
      <w:r w:rsidRPr="001C0E3C">
        <w:rPr>
          <w:color w:val="000000"/>
          <w:sz w:val="28"/>
          <w:szCs w:val="28"/>
        </w:rPr>
        <w:t>обеспечивает контроль технического состояния и правиль</w:t>
      </w:r>
      <w:r w:rsidRPr="001C0E3C">
        <w:rPr>
          <w:color w:val="000000"/>
          <w:sz w:val="28"/>
          <w:szCs w:val="28"/>
        </w:rPr>
        <w:softHyphen/>
        <w:t>ной эксплуатацией оборудования, систем водоснабжения, канализа</w:t>
      </w:r>
      <w:r w:rsidRPr="001C0E3C">
        <w:rPr>
          <w:color w:val="000000"/>
          <w:sz w:val="28"/>
          <w:szCs w:val="28"/>
        </w:rPr>
        <w:softHyphen/>
        <w:t>ции, отопления и вентиляции, электрических сетей и силовых установок и проводит ТР станочного и другого технологического оборудования, коммуникационных сетей и т. д.</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ОМТС обеспечивает бесперебойное материально-техническое 1 снабжение предприятия материалами, запасными частями, метал- 1 лом, топливом, комплектующими изделиями, инструментами, спецодеждой, хозинвентарем и др.;</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разрабатывает текущие и перспективные планы материально-технического снабжения предприятия, обеспечивает реализацию ] выделенных на эти цели фондов;</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принимает меры по предупреждению образования сверхнормативных запасов оборудования и других материальных ценностей; I организует работу складского хозяйства и т. д.</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ОТК осуществляет мероприятия по повышению качества ТО и   I ТР подвижного состава; контролирует соблюдение планов-графиков  ] постановки автомобилей в ТО, соблюдение технологии выполнения ТО и ремонта автомобилей, их агрегатов и узлов непосредственно на рабочих местах; участвует в составлении и предъявлении рекламадаций заводам-поставщикам на поста</w:t>
      </w:r>
      <w:r w:rsidR="00DE4655">
        <w:rPr>
          <w:color w:val="000000"/>
          <w:sz w:val="28"/>
          <w:szCs w:val="28"/>
        </w:rPr>
        <w:t xml:space="preserve">вляемые материалы, агрегаты  </w:t>
      </w:r>
      <w:r w:rsidRPr="001C0E3C">
        <w:rPr>
          <w:color w:val="000000"/>
          <w:sz w:val="28"/>
          <w:szCs w:val="28"/>
        </w:rPr>
        <w:t>и автомобили;</w:t>
      </w:r>
      <w:r w:rsidR="00DE4655">
        <w:rPr>
          <w:color w:val="000000"/>
          <w:sz w:val="28"/>
          <w:szCs w:val="28"/>
        </w:rPr>
        <w:t xml:space="preserve"> </w:t>
      </w:r>
      <w:r w:rsidRPr="001C0E3C">
        <w:rPr>
          <w:color w:val="000000"/>
          <w:sz w:val="28"/>
          <w:szCs w:val="28"/>
        </w:rPr>
        <w:t>проводит анализ причин возникновения неисправностей и ходимости подвижного состава, агрегатов и узлов.</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Заместителю руководителя АТП по технической части (главному инженеру), являющемуся первым заместителем начальника предприятия, административно и оперативно подчинены начальники отделов управления производством и материально-технического снабжения, ремонтных мастерских, технического отдела, главный механик, инженер по охране труда и технике безопасности.</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Опыт внедрения централизованного управления производством ТО и ТР подвижного состава в АТП свидетельствует о том, что полное и качественное внедрение этой системы обеспечивает повышение сменной выработки ремонтных работ на 25—30 %, сокращение простоев автомобилей на 10—15 %, уменьшение</w:t>
      </w:r>
      <w:r w:rsidR="00DE4655">
        <w:rPr>
          <w:color w:val="000000"/>
          <w:sz w:val="28"/>
          <w:szCs w:val="28"/>
        </w:rPr>
        <w:t xml:space="preserve"> </w:t>
      </w:r>
      <w:r w:rsidRPr="001C0E3C">
        <w:rPr>
          <w:color w:val="000000"/>
          <w:sz w:val="28"/>
          <w:szCs w:val="28"/>
        </w:rPr>
        <w:t xml:space="preserve"> удельного расхода запасных частей на 7—10 %.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Организация высокомеханизированного производства технического обслуживания и текущего ремонта с применением ЭВМ для оперативного управления производством технического обслуживания и текущего ремонта в реальном масштабе времени, невозможно без внедрения единой формы документооборота. Составление сменно-суточных заданий для бригад технического обслуживания и текущего ремонта автомобилей, ведомости диспетчера ЦУП, сменно-суточного задания для комплекса подготовки производства.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Оперативное управление производством включает в себя оперативные планирование, организацию, координацию, контроль, учет и анализ.</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Оперативным называется управление производством, которое выполняется в реальном режиме времени и охватывает срок не больше месяца. Это динамическая функция, на основании которой происходит реализация целей и задач АТП. Суть оперативного планирования заключается в том, что оно задает весь режим выполнения производственного процесса, обеспечивающий реализацию программ и годовых планов производства. То, что заложено в оперативном плане, должно быть реализовано благодаря созданию автоматизированных рабочих мест работникам технической службы АТП.</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Автоматизированное рабочее место работников технической службы АТП</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При создании управления производственными процессами предприятий необходимо руководствоваться общими правилами, лежащими в основе построения современных рабочих мест с использованием компьютерных технологий.</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Основой любой технологии, в том числе и информационной системы является база данных (БД). Персонал имеет доступ к базе данных через пакет прикладных программ или автоматизированные рабочие места.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Автоматизированное рабочее место — программно-технический комплекс, вынесенный на рабочее место конечного пользователя и автоматизирующий в режиме диалога некоторый набор управленческих процедур.</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Автоматизированные рабочие места можно условно разделить на: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обеспечивающие внесение информации в БД;</w:t>
      </w:r>
    </w:p>
    <w:p w:rsidR="001C0E3C" w:rsidRPr="001C0E3C" w:rsidRDefault="00DE4655" w:rsidP="001C0E3C">
      <w:pPr>
        <w:spacing w:line="360" w:lineRule="auto"/>
        <w:ind w:right="-2" w:firstLine="709"/>
        <w:jc w:val="both"/>
        <w:rPr>
          <w:color w:val="000000"/>
          <w:sz w:val="28"/>
          <w:szCs w:val="28"/>
        </w:rPr>
      </w:pPr>
      <w:r>
        <w:rPr>
          <w:color w:val="000000"/>
          <w:sz w:val="28"/>
          <w:szCs w:val="28"/>
        </w:rPr>
        <w:t xml:space="preserve">- </w:t>
      </w:r>
      <w:r w:rsidR="001C0E3C" w:rsidRPr="001C0E3C">
        <w:rPr>
          <w:color w:val="000000"/>
          <w:sz w:val="28"/>
          <w:szCs w:val="28"/>
        </w:rPr>
        <w:t>поз</w:t>
      </w:r>
      <w:r>
        <w:rPr>
          <w:color w:val="000000"/>
          <w:sz w:val="28"/>
          <w:szCs w:val="28"/>
        </w:rPr>
        <w:t xml:space="preserve">воляющие извлекать данные из </w:t>
      </w:r>
      <w:r w:rsidR="001C0E3C" w:rsidRPr="001C0E3C">
        <w:rPr>
          <w:color w:val="000000"/>
          <w:sz w:val="28"/>
          <w:szCs w:val="28"/>
        </w:rPr>
        <w:t>БД и представлять их пользователям. В базу данных системы информация может быть внесена:</w:t>
      </w:r>
    </w:p>
    <w:p w:rsidR="001C0E3C" w:rsidRPr="001C0E3C" w:rsidRDefault="001C0E3C" w:rsidP="00DE4655">
      <w:pPr>
        <w:spacing w:line="360" w:lineRule="auto"/>
        <w:ind w:right="-2" w:firstLine="709"/>
        <w:jc w:val="both"/>
        <w:rPr>
          <w:color w:val="000000"/>
          <w:sz w:val="28"/>
          <w:szCs w:val="28"/>
        </w:rPr>
      </w:pPr>
      <w:r w:rsidRPr="001C0E3C">
        <w:rPr>
          <w:color w:val="000000"/>
          <w:sz w:val="28"/>
          <w:szCs w:val="28"/>
        </w:rPr>
        <w:t>1) из первичной документации (технический паспорт, путевой</w:t>
      </w:r>
      <w:r w:rsidR="00DE4655">
        <w:rPr>
          <w:color w:val="000000"/>
          <w:sz w:val="28"/>
          <w:szCs w:val="28"/>
        </w:rPr>
        <w:t xml:space="preserve"> </w:t>
      </w:r>
      <w:r w:rsidRPr="001C0E3C">
        <w:rPr>
          <w:color w:val="000000"/>
          <w:sz w:val="28"/>
          <w:szCs w:val="28"/>
        </w:rPr>
        <w:t>лист и т. п.);</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2) от персонала АТП (заявка на ремонт, требование на получение запасных частей и т. п.);</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3) через   средства   автоматической    идентификации    объектов.</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Если первичный документ появляется от сторонней организа</w:t>
      </w:r>
      <w:r w:rsidRPr="001C0E3C">
        <w:rPr>
          <w:color w:val="000000"/>
          <w:sz w:val="28"/>
          <w:szCs w:val="28"/>
        </w:rPr>
        <w:softHyphen/>
        <w:t>ции (например, счет-фактура), то данные в компьютер вносятся с] уже готового документа. Если документ является внутренним (на</w:t>
      </w:r>
      <w:r w:rsidRPr="001C0E3C">
        <w:rPr>
          <w:color w:val="000000"/>
          <w:sz w:val="28"/>
          <w:szCs w:val="28"/>
        </w:rPr>
        <w:softHyphen/>
        <w:t>пример, ремонтный лист), то нет необходимости его ручного фор</w:t>
      </w:r>
      <w:r w:rsidRPr="001C0E3C">
        <w:rPr>
          <w:color w:val="000000"/>
          <w:sz w:val="28"/>
          <w:szCs w:val="28"/>
        </w:rPr>
        <w:softHyphen/>
        <w:t>мирования. Сведения о характере неисправности могут быть вне</w:t>
      </w:r>
      <w:r w:rsidRPr="001C0E3C">
        <w:rPr>
          <w:color w:val="000000"/>
          <w:sz w:val="28"/>
          <w:szCs w:val="28"/>
        </w:rPr>
        <w:softHyphen/>
        <w:t>сены в компьютер со слов персонала (в данном случае — водите</w:t>
      </w:r>
      <w:r w:rsidRPr="001C0E3C">
        <w:rPr>
          <w:color w:val="000000"/>
          <w:sz w:val="28"/>
          <w:szCs w:val="28"/>
        </w:rPr>
        <w:softHyphen/>
        <w:t>ля), а документ (в случае необходимости) будет сформирован системой автоматически и выведен на печать. Если требуется аб</w:t>
      </w:r>
      <w:r w:rsidRPr="001C0E3C">
        <w:rPr>
          <w:color w:val="000000"/>
          <w:sz w:val="28"/>
          <w:szCs w:val="28"/>
        </w:rPr>
        <w:softHyphen/>
        <w:t>солютная достоверность информации и существует соответствую</w:t>
      </w:r>
      <w:r w:rsidRPr="001C0E3C">
        <w:rPr>
          <w:color w:val="000000"/>
          <w:sz w:val="28"/>
          <w:szCs w:val="28"/>
        </w:rPr>
        <w:softHyphen/>
        <w:t>щая техническая возможность, то данные могут попадать в компь</w:t>
      </w:r>
      <w:r w:rsidRPr="001C0E3C">
        <w:rPr>
          <w:color w:val="000000"/>
          <w:sz w:val="28"/>
          <w:szCs w:val="28"/>
        </w:rPr>
        <w:softHyphen/>
        <w:t>ютер, минуя персонал — через средства автоматической иденти</w:t>
      </w:r>
      <w:r w:rsidRPr="001C0E3C">
        <w:rPr>
          <w:color w:val="000000"/>
          <w:sz w:val="28"/>
          <w:szCs w:val="28"/>
        </w:rPr>
        <w:softHyphen/>
        <w:t>фикации объектов. В этом случае вообще отпадает необходимость в формировании первичных документов, система может сразу вы</w:t>
      </w:r>
      <w:r w:rsidRPr="001C0E3C">
        <w:rPr>
          <w:color w:val="000000"/>
          <w:sz w:val="28"/>
          <w:szCs w:val="28"/>
        </w:rPr>
        <w:softHyphen/>
        <w:t xml:space="preserve">дать соответствующую сводку </w:t>
      </w:r>
      <w:r w:rsidR="00DE4655" w:rsidRPr="001C0E3C">
        <w:rPr>
          <w:color w:val="000000"/>
          <w:sz w:val="28"/>
          <w:szCs w:val="28"/>
        </w:rPr>
        <w:t xml:space="preserve"> </w:t>
      </w:r>
      <w:r w:rsidRPr="001C0E3C">
        <w:rPr>
          <w:color w:val="000000"/>
          <w:sz w:val="28"/>
          <w:szCs w:val="28"/>
        </w:rPr>
        <w:t>(например, сведения о работе води</w:t>
      </w:r>
      <w:r w:rsidRPr="001C0E3C">
        <w:rPr>
          <w:color w:val="000000"/>
          <w:sz w:val="28"/>
          <w:szCs w:val="28"/>
        </w:rPr>
        <w:softHyphen/>
        <w:t>телей на линии без путевых листов). Естественно, при реализации информационных систем необходимо придерживаться второго или третьего пути.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Извлечение информации из базы данных осуществляется двумя способами:</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1) формирование и выдача на экран монитора или на бумажные носители в виде</w:t>
      </w:r>
      <w:r w:rsidR="00DE4655">
        <w:rPr>
          <w:color w:val="000000"/>
          <w:sz w:val="28"/>
          <w:szCs w:val="28"/>
        </w:rPr>
        <w:t xml:space="preserve"> </w:t>
      </w:r>
      <w:r w:rsidRPr="001C0E3C">
        <w:rPr>
          <w:color w:val="000000"/>
          <w:sz w:val="28"/>
          <w:szCs w:val="28"/>
        </w:rPr>
        <w:t>выходных форм отчетных сведений о деятельности подразделений предприятия;</w:t>
      </w:r>
    </w:p>
    <w:p w:rsidR="001C0E3C" w:rsidRPr="001C0E3C" w:rsidRDefault="001C0E3C" w:rsidP="00DE4655">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2) получение управленческих решений с помощью экспертной системы.</w:t>
      </w:r>
      <w:r w:rsidR="00DE4655">
        <w:rPr>
          <w:sz w:val="28"/>
          <w:szCs w:val="28"/>
        </w:rPr>
        <w:t xml:space="preserve"> </w:t>
      </w:r>
      <w:r w:rsidRPr="001C0E3C">
        <w:rPr>
          <w:color w:val="000000"/>
          <w:sz w:val="28"/>
          <w:szCs w:val="28"/>
        </w:rPr>
        <w:t>Формирование выходных форм — это наиболее легко реализуе</w:t>
      </w:r>
      <w:r w:rsidRPr="001C0E3C">
        <w:rPr>
          <w:color w:val="000000"/>
          <w:sz w:val="28"/>
          <w:szCs w:val="28"/>
        </w:rPr>
        <w:softHyphen/>
        <w:t>мый, традиционный путь, однако персонал должен обладать доста</w:t>
      </w:r>
      <w:r w:rsidRPr="001C0E3C">
        <w:rPr>
          <w:color w:val="000000"/>
          <w:sz w:val="28"/>
          <w:szCs w:val="28"/>
        </w:rPr>
        <w:softHyphen/>
        <w:t>точным опытом и знаниями, чтобы принять правильное решение на основе анализа данных вторичных документов. Использование экс</w:t>
      </w:r>
      <w:r w:rsidRPr="001C0E3C">
        <w:rPr>
          <w:color w:val="000000"/>
          <w:sz w:val="28"/>
          <w:szCs w:val="28"/>
        </w:rPr>
        <w:softHyphen/>
        <w:t xml:space="preserve">пертных систем — путь более сложный с точки зрения программной реализации, однако более </w:t>
      </w:r>
      <w:r w:rsidRPr="001C0E3C">
        <w:rPr>
          <w:color w:val="000000"/>
          <w:sz w:val="28"/>
          <w:szCs w:val="28"/>
        </w:rPr>
        <w:lastRenderedPageBreak/>
        <w:t>эффективный с точки зрения обоснован</w:t>
      </w:r>
      <w:r w:rsidRPr="001C0E3C">
        <w:rPr>
          <w:color w:val="000000"/>
          <w:sz w:val="28"/>
          <w:szCs w:val="28"/>
        </w:rPr>
        <w:softHyphen/>
        <w:t>ности и оптимальности принятых решений: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ревизия всей структуры и схемы документооборота предпри</w:t>
      </w:r>
      <w:r w:rsidRPr="001C0E3C">
        <w:rPr>
          <w:color w:val="000000"/>
          <w:sz w:val="28"/>
          <w:szCs w:val="28"/>
        </w:rPr>
        <w:softHyphen/>
        <w:t>ятия, т. е. сокращение до минимума первичной документации и (по возможности) формирование ее на ЭВМ, исключение из оборота всех вторичных и промежуточных носителей ин</w:t>
      </w:r>
      <w:r w:rsidRPr="001C0E3C">
        <w:rPr>
          <w:color w:val="000000"/>
          <w:sz w:val="28"/>
          <w:szCs w:val="28"/>
        </w:rPr>
        <w:softHyphen/>
        <w:t>формации;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отделение нормативно-справочной информации от текущих данных и ее хранение на магнитных носителях;</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использование единой нормативно-справочной информации всеми подразделениями предприятия;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однократный ввод первичной информации в ЭВМ с исполь</w:t>
      </w:r>
      <w:r w:rsidRPr="001C0E3C">
        <w:rPr>
          <w:color w:val="000000"/>
          <w:sz w:val="28"/>
          <w:szCs w:val="28"/>
        </w:rPr>
        <w:softHyphen/>
        <w:t>зованием всех возможностей контроля ошибок ввода;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перераспределение задач между подразделениями АТП с це</w:t>
      </w:r>
      <w:r w:rsidRPr="001C0E3C">
        <w:rPr>
          <w:color w:val="000000"/>
          <w:sz w:val="28"/>
          <w:szCs w:val="28"/>
        </w:rPr>
        <w:softHyphen/>
        <w:t>лью сокращения обменных информационных потоков;</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xml:space="preserve">  работа всех информационных подсистем в режиме реального времени;</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соблюдение определенных этапов разработки и реализации системы.</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На АТП преимущественно используется децентрализованная технология обработки данных, при которой персонал предприятия сам обрабатывает все первичные документы и формирует необходи</w:t>
      </w:r>
      <w:r w:rsidRPr="001C0E3C">
        <w:rPr>
          <w:color w:val="000000"/>
          <w:sz w:val="28"/>
          <w:szCs w:val="28"/>
        </w:rPr>
        <w:softHyphen/>
        <w:t>мые выходные формы без каких-либо посредников.</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Общая структурная схема рабочих мест системы АСУ на АТП (рис. 8.4) включает комплекс взаимосвязанных автоматизированных рабочих мест. Функции отдельных рабочих мест будут разными для различных типов АТП (пассажирские, грузовые, таксомоторные и пр.). Однако вне зависимости от этого, все рабочие места должны работать в рамках единой (локальной) сети и использовать общую базу данных.</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Внедрение информационных систем на АТП необходимо вы</w:t>
      </w:r>
      <w:r w:rsidRPr="001C0E3C">
        <w:rPr>
          <w:color w:val="000000"/>
          <w:sz w:val="28"/>
          <w:szCs w:val="28"/>
        </w:rPr>
        <w:softHyphen/>
        <w:t xml:space="preserve">полнять в определенной последовательности. Все рабочие места связаны на информационном уровне и «подпитывают» друг друга определенными данными. На первой стадии запускаются рабочие  места, обеспечивающие </w:t>
      </w:r>
      <w:r w:rsidRPr="001C0E3C">
        <w:rPr>
          <w:color w:val="000000"/>
          <w:sz w:val="28"/>
          <w:szCs w:val="28"/>
        </w:rPr>
        <w:lastRenderedPageBreak/>
        <w:t>систему нормативно-справочной информа</w:t>
      </w:r>
      <w:r w:rsidRPr="001C0E3C">
        <w:rPr>
          <w:color w:val="000000"/>
          <w:sz w:val="28"/>
          <w:szCs w:val="28"/>
        </w:rPr>
        <w:softHyphen/>
        <w:t>цией, на второй — текущей первичной информацией, и на треть</w:t>
      </w:r>
      <w:r w:rsidRPr="001C0E3C">
        <w:rPr>
          <w:color w:val="000000"/>
          <w:sz w:val="28"/>
          <w:szCs w:val="28"/>
        </w:rPr>
        <w:softHyphen/>
        <w:t>ей — формирующие выходные формы.</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При реализации комплексной системы предприятия в первую очередь рекомендуют реализовать автоматизированное рабочее ме</w:t>
      </w:r>
      <w:r w:rsidRPr="001C0E3C">
        <w:rPr>
          <w:color w:val="000000"/>
          <w:sz w:val="28"/>
          <w:szCs w:val="28"/>
        </w:rPr>
        <w:softHyphen/>
        <w:t>сто «Техотдел» и «Кадры», поскольку без сведений о подвижном со</w:t>
      </w:r>
      <w:r w:rsidRPr="001C0E3C">
        <w:rPr>
          <w:color w:val="000000"/>
          <w:sz w:val="28"/>
          <w:szCs w:val="28"/>
        </w:rPr>
        <w:softHyphen/>
        <w:t>ставе и персонале другие подсистемы эффективно работать не будут.</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На втором этапе необходимо реализовать подсистемы работы диспетчера, обработки путевой документации и учета расхода топ</w:t>
      </w:r>
      <w:r w:rsidRPr="001C0E3C">
        <w:rPr>
          <w:color w:val="000000"/>
          <w:sz w:val="28"/>
          <w:szCs w:val="28"/>
        </w:rPr>
        <w:softHyphen/>
        <w:t>лива. В результате комплексной обработки путевых листов будут формироваться сведения о расходах топлива, отработке водителей и о пробегах автомобилей.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На третьем этапе возможна реализация рабочих мест бухгалте</w:t>
      </w:r>
      <w:r w:rsidRPr="001C0E3C">
        <w:rPr>
          <w:color w:val="000000"/>
          <w:sz w:val="28"/>
          <w:szCs w:val="28"/>
        </w:rPr>
        <w:softHyphen/>
        <w:t>рии (начисление заработной платы) и планового отдела (формиро</w:t>
      </w:r>
      <w:r w:rsidRPr="001C0E3C">
        <w:rPr>
          <w:color w:val="000000"/>
          <w:sz w:val="28"/>
          <w:szCs w:val="28"/>
        </w:rPr>
        <w:softHyphen/>
        <w:t>вание форм анализа работы предприятия).</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На четвертом этапе, после того как в системе налажен учет пробе</w:t>
      </w:r>
      <w:r w:rsidRPr="001C0E3C">
        <w:rPr>
          <w:color w:val="000000"/>
          <w:sz w:val="28"/>
          <w:szCs w:val="28"/>
        </w:rPr>
        <w:softHyphen/>
        <w:t>гов, можно реализовать автоматизированное рабочее место техника по учету долговечности шин, автоматизированное рабочее место ре</w:t>
      </w:r>
      <w:r w:rsidRPr="001C0E3C">
        <w:rPr>
          <w:color w:val="000000"/>
          <w:sz w:val="28"/>
          <w:szCs w:val="28"/>
        </w:rPr>
        <w:softHyphen/>
        <w:t>монтной зоны (планирование ТО-1 и ТО-2, диспетчерское управле</w:t>
      </w:r>
      <w:r w:rsidRPr="001C0E3C">
        <w:rPr>
          <w:color w:val="000000"/>
          <w:sz w:val="28"/>
          <w:szCs w:val="28"/>
        </w:rPr>
        <w:softHyphen/>
        <w:t>ние постановкой на ТО и в ремонт, учет работ исполнителей при ТО и ремонте автомобилей), автоматизированное рабочее место склада.</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xml:space="preserve">Задачи, решаемые персоналом АТП, можно условно разделить на две группы: учетно-статистические и управленческие. Внедрение информационных систем на </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АТП необходимо начинать с решения учетно-статистических задач (учет работы персонала, расхода топ</w:t>
      </w:r>
      <w:r w:rsidRPr="001C0E3C">
        <w:rPr>
          <w:color w:val="000000"/>
          <w:sz w:val="28"/>
          <w:szCs w:val="28"/>
        </w:rPr>
        <w:softHyphen/>
        <w:t>лива, запасных частей, ремонтов и пр.). После того как будут отла</w:t>
      </w:r>
      <w:r w:rsidRPr="001C0E3C">
        <w:rPr>
          <w:color w:val="000000"/>
          <w:sz w:val="28"/>
          <w:szCs w:val="28"/>
        </w:rPr>
        <w:softHyphen/>
        <w:t>жены процессы сбора, хранения информации и формирования форм отчетности, можно переходить к реализации задач второго уровня — управления работоспособностью парка, затратами на топ</w:t>
      </w:r>
      <w:r w:rsidRPr="001C0E3C">
        <w:rPr>
          <w:color w:val="000000"/>
          <w:sz w:val="28"/>
          <w:szCs w:val="28"/>
        </w:rPr>
        <w:softHyphen/>
        <w:t>ливо, шины, запасные части и т. п.</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 xml:space="preserve">Анализ применения ЭВМ на АТП показал, что при переходе к машинной обработке данных объемы обрабатываемой информации </w:t>
      </w:r>
      <w:r w:rsidRPr="001C0E3C">
        <w:rPr>
          <w:color w:val="000000"/>
          <w:sz w:val="28"/>
          <w:szCs w:val="28"/>
        </w:rPr>
        <w:lastRenderedPageBreak/>
        <w:t>сокращаются по первичным документам в 2 раза, вторичным — в 10—15 раз. В целом при использовании ПЭВМ затраты на обработ</w:t>
      </w:r>
      <w:r w:rsidRPr="001C0E3C">
        <w:rPr>
          <w:color w:val="000000"/>
          <w:sz w:val="28"/>
          <w:szCs w:val="28"/>
        </w:rPr>
        <w:softHyphen/>
        <w:t>ку информации могут быть снижены на 60 %. При этом после вне</w:t>
      </w:r>
      <w:r w:rsidRPr="001C0E3C">
        <w:rPr>
          <w:color w:val="000000"/>
          <w:sz w:val="28"/>
          <w:szCs w:val="28"/>
        </w:rPr>
        <w:softHyphen/>
        <w:t>дрения информационной системы трудоемкости работ распределят</w:t>
      </w:r>
      <w:r w:rsidRPr="001C0E3C">
        <w:rPr>
          <w:color w:val="000000"/>
          <w:sz w:val="28"/>
          <w:szCs w:val="28"/>
        </w:rPr>
        <w:softHyphen/>
        <w:t xml:space="preserve">ся следующим образом: ввод данных в ПЭВМ — 95—96 </w:t>
      </w:r>
      <w:r w:rsidRPr="001C0E3C">
        <w:rPr>
          <w:iCs/>
          <w:color w:val="000000"/>
          <w:sz w:val="28"/>
          <w:szCs w:val="28"/>
        </w:rPr>
        <w:t xml:space="preserve">%, </w:t>
      </w:r>
      <w:r w:rsidRPr="001C0E3C">
        <w:rPr>
          <w:color w:val="000000"/>
          <w:sz w:val="28"/>
          <w:szCs w:val="28"/>
        </w:rPr>
        <w:t>обработ</w:t>
      </w:r>
      <w:r w:rsidRPr="001C0E3C">
        <w:rPr>
          <w:color w:val="000000"/>
          <w:sz w:val="28"/>
          <w:szCs w:val="28"/>
        </w:rPr>
        <w:softHyphen/>
        <w:t>ка информации и получение выходных форм — 4—5 %.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Таким образом, при внедрении ПЭВМ наиболее слабым звеном в технологической цепочке обработки данных остается ручной ввод информации в базу данных. Эту процедуру можно автоматизировать на основе средств автоматической идентификации объектов.</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bCs/>
          <w:color w:val="000000"/>
          <w:sz w:val="28"/>
          <w:szCs w:val="28"/>
        </w:rPr>
        <w:t>. Безбумажные технологии и средства идентификации</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Около 95—96 % времени персонала тратится на ввод первичной информации в ПЭВМ. Кроме того, могут быть случаи сознательно</w:t>
      </w:r>
      <w:r w:rsidRPr="001C0E3C">
        <w:rPr>
          <w:color w:val="000000"/>
          <w:sz w:val="28"/>
          <w:szCs w:val="28"/>
        </w:rPr>
        <w:softHyphen/>
        <w:t>го искажения данных, особенно на пассажирском транспорте (при</w:t>
      </w:r>
      <w:r w:rsidRPr="001C0E3C">
        <w:rPr>
          <w:color w:val="000000"/>
          <w:sz w:val="28"/>
          <w:szCs w:val="28"/>
        </w:rPr>
        <w:softHyphen/>
        <w:t>писки выполненных рейсов, изменение показателей регулярности движения, снижение плановой выручки и т. п.).</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С целью снижения трудозатрат на ввод первичных данных и обеспечения достоверности информации, используются средства идентификации объектов (магнитная, штриховая, радиочастотная) и системы контроля работы транспорта.</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Сущность идентификации заключается в том, что объектам (ав</w:t>
      </w:r>
      <w:r w:rsidRPr="001C0E3C">
        <w:rPr>
          <w:color w:val="000000"/>
          <w:sz w:val="28"/>
          <w:szCs w:val="28"/>
        </w:rPr>
        <w:softHyphen/>
        <w:t>томобилям, персоналу, видам работ, запасным частям и т. д.) при</w:t>
      </w:r>
      <w:r w:rsidRPr="001C0E3C">
        <w:rPr>
          <w:color w:val="000000"/>
          <w:sz w:val="28"/>
          <w:szCs w:val="28"/>
        </w:rPr>
        <w:softHyphen/>
        <w:t>сваиваются уникальные коды. Коды наносятся непосредственно на объекты, например, в виде штриховых этикеток, радиочастотных меток и др., а в базе данных компьютерной системы уникальным кодам присваивается определенная информация, характеризующая эти объекты (например, наименование запасной части, ее стои</w:t>
      </w:r>
      <w:r w:rsidRPr="001C0E3C">
        <w:rPr>
          <w:color w:val="000000"/>
          <w:sz w:val="28"/>
          <w:szCs w:val="28"/>
        </w:rPr>
        <w:softHyphen/>
        <w:t xml:space="preserve">мость, наличие на складе и пр.). С помощью сканеров (устройство считывания кодов) можно фиксировать действия над объектами (приход, отпуск) или изменение их состояния (отправка в ремонт, на ТО), фиксировать дату и время выполнения различных действий, сохранять эту </w:t>
      </w:r>
      <w:r w:rsidRPr="001C0E3C">
        <w:rPr>
          <w:color w:val="000000"/>
          <w:sz w:val="28"/>
          <w:szCs w:val="28"/>
        </w:rPr>
        <w:lastRenderedPageBreak/>
        <w:t>информацию в автономных накопителях и передавать в компьютерные системы в автоматическом режиме.</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Эффективность применения средств автоматической идентифи</w:t>
      </w:r>
      <w:r w:rsidRPr="001C0E3C">
        <w:rPr>
          <w:color w:val="000000"/>
          <w:sz w:val="28"/>
          <w:szCs w:val="28"/>
        </w:rPr>
        <w:softHyphen/>
        <w:t>кации обусловлена практически мгновенным вводом информации в компьютер, при этом исключается возможность случайного или сознательного искажения данных.</w:t>
      </w:r>
    </w:p>
    <w:p w:rsidR="001C0E3C" w:rsidRPr="001C0E3C"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Технологии применения магнитного и штрихового кодирования практически идентичны. В обоих случаях используются карточки с нанесенной на них закодированной информацией, которая может быть автоматически считана специальными устройствами. Штрихо</w:t>
      </w:r>
      <w:r w:rsidRPr="001C0E3C">
        <w:rPr>
          <w:color w:val="000000"/>
          <w:sz w:val="28"/>
          <w:szCs w:val="28"/>
        </w:rPr>
        <w:softHyphen/>
        <w:t>вой код может быть определен как своеобразный алфавит, с помо</w:t>
      </w:r>
      <w:r w:rsidRPr="001C0E3C">
        <w:rPr>
          <w:color w:val="000000"/>
          <w:sz w:val="28"/>
          <w:szCs w:val="28"/>
        </w:rPr>
        <w:softHyphen/>
        <w:t>щью которого можно кодировать и впоследствии расшифровывать информацию автоматическим путем. Полоски штрихового кода символизируют две цифры: широкая линия соответствует цифре 1, узкая — цифре 0. Каждый код включает в себя следующие три эле</w:t>
      </w:r>
      <w:r w:rsidRPr="001C0E3C">
        <w:rPr>
          <w:color w:val="000000"/>
          <w:sz w:val="28"/>
          <w:szCs w:val="28"/>
        </w:rPr>
        <w:softHyphen/>
        <w:t xml:space="preserve">мента: набор линий старта (начало кода), закодированные данные, набор линий конца кода. Существует порядка 20 видов штриховых кодов. Самый простой носит название — «2 из 5» </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Этот код позволяет кодировать только цифры (от 0 до 9), каж</w:t>
      </w:r>
      <w:r w:rsidRPr="001C0E3C">
        <w:rPr>
          <w:color w:val="000000"/>
          <w:sz w:val="28"/>
          <w:szCs w:val="28"/>
        </w:rPr>
        <w:softHyphen/>
        <w:t>дая цифра кодируется пятью штрихами, два из которых широкие, а три — узкие. Пробелы в этом коде никакой информации не несут и их ширина равна ширине узкого штриха.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Например, ремонтный листок номер 125, закодированный с по</w:t>
      </w:r>
      <w:r w:rsidRPr="001C0E3C">
        <w:rPr>
          <w:color w:val="000000"/>
          <w:sz w:val="28"/>
          <w:szCs w:val="28"/>
        </w:rPr>
        <w:softHyphen/>
        <w:t>мощью этого кода, будет иметь последовательность цифр — 110100010100110100101 (рис. 8.5).</w:t>
      </w:r>
    </w:p>
    <w:p w:rsidR="001C0E3C" w:rsidRPr="001C0E3C" w:rsidRDefault="001C0E3C" w:rsidP="001C0E3C">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Некоторые коды имеют более сложную структуру. Например, в коде «39» значащими являются и темные, и светлые штрихи, он по</w:t>
      </w:r>
      <w:r w:rsidRPr="001C0E3C">
        <w:rPr>
          <w:color w:val="000000"/>
          <w:sz w:val="28"/>
          <w:szCs w:val="28"/>
        </w:rPr>
        <w:softHyphen/>
        <w:t>зволяет кодировать цифровую и символьную информацию.</w:t>
      </w:r>
    </w:p>
    <w:p w:rsidR="001C0E3C" w:rsidRPr="00DE4655" w:rsidRDefault="001C0E3C" w:rsidP="00DE4655">
      <w:pPr>
        <w:shd w:val="clear" w:color="auto" w:fill="FFFFFF"/>
        <w:autoSpaceDE w:val="0"/>
        <w:autoSpaceDN w:val="0"/>
        <w:adjustRightInd w:val="0"/>
        <w:spacing w:line="360" w:lineRule="auto"/>
        <w:ind w:right="-2" w:firstLine="709"/>
        <w:jc w:val="both"/>
        <w:rPr>
          <w:color w:val="000000"/>
          <w:sz w:val="28"/>
          <w:szCs w:val="28"/>
        </w:rPr>
      </w:pPr>
      <w:r w:rsidRPr="001C0E3C">
        <w:rPr>
          <w:color w:val="000000"/>
          <w:sz w:val="28"/>
          <w:szCs w:val="28"/>
        </w:rPr>
        <w:t>Средства штриховой идентификации в основном применяются для решения задач учета движения (приход, уход) различных объек</w:t>
      </w:r>
      <w:r w:rsidRPr="001C0E3C">
        <w:rPr>
          <w:color w:val="000000"/>
          <w:sz w:val="28"/>
          <w:szCs w:val="28"/>
        </w:rPr>
        <w:softHyphen/>
        <w:t>тов (товары, услуги, материальные ценности). Кодированию подле</w:t>
      </w:r>
      <w:r w:rsidRPr="001C0E3C">
        <w:rPr>
          <w:color w:val="000000"/>
          <w:sz w:val="28"/>
          <w:szCs w:val="28"/>
        </w:rPr>
        <w:softHyphen/>
        <w:t xml:space="preserve">жат как сами </w:t>
      </w:r>
      <w:r w:rsidRPr="001C0E3C">
        <w:rPr>
          <w:color w:val="000000"/>
          <w:sz w:val="28"/>
          <w:szCs w:val="28"/>
        </w:rPr>
        <w:lastRenderedPageBreak/>
        <w:t>учитываемые объекты, так и их получатели или поставщики (это могут быть автомобили, запасные части, агрегаты, детали, смазочные материалы, документы, виды работ и пр.). В ка</w:t>
      </w:r>
      <w:r w:rsidRPr="001C0E3C">
        <w:rPr>
          <w:color w:val="000000"/>
          <w:sz w:val="28"/>
          <w:szCs w:val="28"/>
        </w:rPr>
        <w:softHyphen/>
        <w:t>честве поставщиков и получателей могут выступать персонал (кла</w:t>
      </w:r>
      <w:r w:rsidRPr="001C0E3C">
        <w:rPr>
          <w:color w:val="000000"/>
          <w:sz w:val="28"/>
          <w:szCs w:val="28"/>
        </w:rPr>
        <w:softHyphen/>
        <w:t>довщики, водители, ремонтные рабочие) и подразделения (склады, производственные зоны, участки). Штриховое кодирование может применяться в следующих решаемых на АТП задачах учета: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движение запасных частей и материалов на складах;</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работа подвижного состава на линии;</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внутригаражное перемещение автомобилей;</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расход топлива;</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  работа исполнителей ремонтных зон.</w:t>
      </w:r>
    </w:p>
    <w:p w:rsidR="001C0E3C" w:rsidRPr="001C0E3C" w:rsidRDefault="001C0E3C" w:rsidP="001C0E3C">
      <w:pPr>
        <w:shd w:val="clear" w:color="auto" w:fill="FFFFFF"/>
        <w:autoSpaceDE w:val="0"/>
        <w:autoSpaceDN w:val="0"/>
        <w:adjustRightInd w:val="0"/>
        <w:spacing w:line="360" w:lineRule="auto"/>
        <w:ind w:right="-2" w:firstLine="709"/>
        <w:jc w:val="both"/>
        <w:rPr>
          <w:sz w:val="28"/>
          <w:szCs w:val="28"/>
        </w:rPr>
      </w:pPr>
      <w:r w:rsidRPr="001C0E3C">
        <w:rPr>
          <w:color w:val="000000"/>
          <w:sz w:val="28"/>
          <w:szCs w:val="28"/>
        </w:rPr>
        <w:t>С помощью штриховой идентификации объектов можно вво</w:t>
      </w:r>
      <w:r w:rsidRPr="001C0E3C">
        <w:rPr>
          <w:color w:val="000000"/>
          <w:sz w:val="28"/>
          <w:szCs w:val="28"/>
        </w:rPr>
        <w:softHyphen/>
        <w:t>дить в ПЭВМ до 88—90 % первичных данных, т. е. значительно снизить долю рутинных работ. В целом по предприятию трудозатра</w:t>
      </w:r>
      <w:r w:rsidRPr="001C0E3C">
        <w:rPr>
          <w:color w:val="000000"/>
          <w:sz w:val="28"/>
          <w:szCs w:val="28"/>
        </w:rPr>
        <w:softHyphen/>
        <w:t>ты на ввод данных в ЭВМ могут быть снижены на 78—80 %.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Наиболее типичная задача, где применяется штриховая иденти</w:t>
      </w:r>
      <w:r w:rsidRPr="001C0E3C">
        <w:rPr>
          <w:color w:val="000000"/>
          <w:sz w:val="28"/>
          <w:szCs w:val="28"/>
        </w:rPr>
        <w:softHyphen/>
        <w:t>фикация, — учет движения материальных ценностей. В этом случае каждому виду материалов в базе данных присваивается уникальный код. Этот код печатается (в виде штриховой этикетки) и наклеива</w:t>
      </w:r>
      <w:r w:rsidRPr="001C0E3C">
        <w:rPr>
          <w:color w:val="000000"/>
          <w:sz w:val="28"/>
          <w:szCs w:val="28"/>
        </w:rPr>
        <w:softHyphen/>
        <w:t>ется на деталь (на стеллаж или на упаковку). Для идентификации запасных частей можно использовать или номер детали по каталогу, или номенклатурный (складской) номер. Обычно номер детали по каталогу состоит из 11 — 18 знаков, номенклатурный номер — из 5—6 знаков. Если система используется только в рамках предпри</w:t>
      </w:r>
      <w:r w:rsidRPr="001C0E3C">
        <w:rPr>
          <w:color w:val="000000"/>
          <w:sz w:val="28"/>
          <w:szCs w:val="28"/>
        </w:rPr>
        <w:softHyphen/>
        <w:t>ятия, то эффективнее использовать более короткий код (номенкла</w:t>
      </w:r>
      <w:r w:rsidRPr="001C0E3C">
        <w:rPr>
          <w:color w:val="000000"/>
          <w:sz w:val="28"/>
          <w:szCs w:val="28"/>
        </w:rPr>
        <w:softHyphen/>
        <w:t>турный номер). Если использовать штриховое кодирование в рамках всей отрасли (АТП, автозаводы, СТОА, магазины запасных частей</w:t>
      </w:r>
    </w:p>
    <w:p w:rsidR="001C0E3C" w:rsidRPr="001C0E3C" w:rsidRDefault="001C0E3C" w:rsidP="001C0E3C">
      <w:pPr>
        <w:spacing w:line="360" w:lineRule="auto"/>
        <w:ind w:right="-2" w:firstLine="709"/>
        <w:jc w:val="both"/>
        <w:rPr>
          <w:color w:val="000000"/>
          <w:sz w:val="28"/>
          <w:szCs w:val="28"/>
        </w:rPr>
      </w:pPr>
    </w:p>
    <w:p w:rsidR="001C0E3C" w:rsidRPr="001C0E3C" w:rsidRDefault="00626427" w:rsidP="001C0E3C">
      <w:pPr>
        <w:spacing w:line="360" w:lineRule="auto"/>
        <w:ind w:right="-2" w:firstLine="709"/>
        <w:jc w:val="both"/>
        <w:rPr>
          <w:color w:val="000000"/>
          <w:sz w:val="28"/>
          <w:szCs w:val="28"/>
        </w:rPr>
      </w:pPr>
      <w:r>
        <w:rPr>
          <w:noProof/>
          <w:color w:val="000000"/>
          <w:sz w:val="28"/>
          <w:szCs w:val="28"/>
        </w:rPr>
        <w:lastRenderedPageBreak/>
        <w:pict>
          <v:shape id="Рисунок 6" o:spid="_x0000_i1398" type="#_x0000_t75" style="width:426.75pt;height:200.25pt;visibility:visible">
            <v:imagedata r:id="rId331" o:title="" cropbottom="7370f"/>
          </v:shape>
        </w:pic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Рисунок 3. Схема потоков информации в авторемонтных мастерских</w:t>
      </w:r>
    </w:p>
    <w:p w:rsidR="001C0E3C" w:rsidRPr="001C0E3C" w:rsidRDefault="001C0E3C" w:rsidP="001C0E3C">
      <w:pPr>
        <w:spacing w:line="360" w:lineRule="auto"/>
        <w:ind w:right="-2" w:firstLine="709"/>
        <w:jc w:val="both"/>
        <w:rPr>
          <w:iCs/>
          <w:sz w:val="28"/>
          <w:szCs w:val="28"/>
        </w:rPr>
      </w:pPr>
    </w:p>
    <w:p w:rsidR="00DE4655" w:rsidRDefault="001C0E3C" w:rsidP="001C0E3C">
      <w:pPr>
        <w:spacing w:line="360" w:lineRule="auto"/>
        <w:ind w:right="-2" w:firstLine="709"/>
        <w:jc w:val="both"/>
        <w:rPr>
          <w:b/>
          <w:iCs/>
          <w:sz w:val="28"/>
          <w:szCs w:val="28"/>
        </w:rPr>
      </w:pPr>
      <w:r w:rsidRPr="001C0E3C">
        <w:rPr>
          <w:b/>
          <w:iCs/>
          <w:sz w:val="28"/>
          <w:szCs w:val="28"/>
        </w:rPr>
        <w:t xml:space="preserve">4.2 Выбор метода организации технологического процесса на </w:t>
      </w:r>
    </w:p>
    <w:p w:rsidR="001C0E3C" w:rsidRPr="001C0E3C" w:rsidRDefault="001C0E3C" w:rsidP="001C0E3C">
      <w:pPr>
        <w:spacing w:line="360" w:lineRule="auto"/>
        <w:ind w:right="-2" w:firstLine="709"/>
        <w:jc w:val="both"/>
        <w:rPr>
          <w:iCs/>
          <w:sz w:val="28"/>
          <w:szCs w:val="28"/>
        </w:rPr>
      </w:pPr>
      <w:r w:rsidRPr="001C0E3C">
        <w:rPr>
          <w:b/>
          <w:iCs/>
          <w:sz w:val="28"/>
          <w:szCs w:val="28"/>
        </w:rPr>
        <w:t>объекте проектирования.</w:t>
      </w:r>
    </w:p>
    <w:p w:rsidR="00DE4655" w:rsidRDefault="00DE4655" w:rsidP="001C0E3C">
      <w:pPr>
        <w:shd w:val="clear" w:color="auto" w:fill="FFFFFF"/>
        <w:spacing w:line="360" w:lineRule="auto"/>
        <w:ind w:right="-2" w:firstLine="709"/>
        <w:jc w:val="both"/>
        <w:rPr>
          <w:sz w:val="28"/>
          <w:szCs w:val="28"/>
        </w:rPr>
      </w:pPr>
    </w:p>
    <w:p w:rsidR="001C0E3C" w:rsidRPr="001C0E3C" w:rsidRDefault="001C0E3C" w:rsidP="001C0E3C">
      <w:pPr>
        <w:shd w:val="clear" w:color="auto" w:fill="FFFFFF"/>
        <w:spacing w:line="360" w:lineRule="auto"/>
        <w:ind w:right="-2" w:firstLine="709"/>
        <w:jc w:val="both"/>
        <w:rPr>
          <w:sz w:val="28"/>
          <w:szCs w:val="28"/>
        </w:rPr>
      </w:pPr>
      <w:r w:rsidRPr="001C0E3C">
        <w:rPr>
          <w:sz w:val="28"/>
          <w:szCs w:val="28"/>
        </w:rPr>
        <w:t>В зоне диагностики, технологический процесс может быть организован методом универсальных или специализирован</w:t>
      </w:r>
      <w:r w:rsidRPr="001C0E3C">
        <w:rPr>
          <w:sz w:val="28"/>
          <w:szCs w:val="28"/>
        </w:rPr>
        <w:softHyphen/>
        <w:t>ных постов.</w:t>
      </w:r>
    </w:p>
    <w:p w:rsidR="001C0E3C" w:rsidRPr="001C0E3C" w:rsidRDefault="001C0E3C" w:rsidP="001C0E3C">
      <w:pPr>
        <w:shd w:val="clear" w:color="auto" w:fill="FFFFFF"/>
        <w:spacing w:line="360" w:lineRule="auto"/>
        <w:ind w:right="-2" w:firstLine="709"/>
        <w:jc w:val="both"/>
        <w:rPr>
          <w:sz w:val="28"/>
          <w:szCs w:val="28"/>
        </w:rPr>
      </w:pPr>
      <w:r w:rsidRPr="001C0E3C">
        <w:rPr>
          <w:sz w:val="28"/>
          <w:szCs w:val="28"/>
        </w:rPr>
        <w:t>Метод универсальных постов ТР является в настоящее время наиболее распространенным для большинства АТП. , он принимается для АТП с малой сменной программой по ТО,  в которых эксплуатируется разнотипный подвижной состав.</w:t>
      </w:r>
    </w:p>
    <w:p w:rsidR="001C0E3C" w:rsidRPr="001C0E3C" w:rsidRDefault="001C0E3C" w:rsidP="001C0E3C">
      <w:pPr>
        <w:shd w:val="clear" w:color="auto" w:fill="FFFFFF"/>
        <w:spacing w:line="360" w:lineRule="auto"/>
        <w:ind w:right="-2" w:firstLine="709"/>
        <w:jc w:val="both"/>
        <w:rPr>
          <w:sz w:val="28"/>
          <w:szCs w:val="28"/>
        </w:rPr>
      </w:pPr>
      <w:r w:rsidRPr="001C0E3C">
        <w:rPr>
          <w:sz w:val="28"/>
          <w:szCs w:val="28"/>
        </w:rPr>
        <w:t>Метод специализированных постов находит все большее распро</w:t>
      </w:r>
      <w:r w:rsidRPr="001C0E3C">
        <w:rPr>
          <w:sz w:val="28"/>
          <w:szCs w:val="28"/>
        </w:rPr>
        <w:softHyphen/>
        <w:t>странение в АТП, т.к. позволяет максимально механизировать трудоем</w:t>
      </w:r>
      <w:r w:rsidRPr="001C0E3C">
        <w:rPr>
          <w:sz w:val="28"/>
          <w:szCs w:val="28"/>
        </w:rPr>
        <w:softHyphen/>
        <w:t>кие процессы ремонта. Снизить потребность в однотипном оборудова</w:t>
      </w:r>
      <w:r w:rsidRPr="001C0E3C">
        <w:rPr>
          <w:sz w:val="28"/>
          <w:szCs w:val="28"/>
        </w:rPr>
        <w:softHyphen/>
        <w:t>нии, улучшить условия труда, использовать менее квалифицированных исполнителей, повысить качество ремонта и производительность труда.</w:t>
      </w:r>
    </w:p>
    <w:p w:rsidR="001C0E3C" w:rsidRPr="001C0E3C" w:rsidRDefault="001C0E3C" w:rsidP="001C0E3C">
      <w:pPr>
        <w:spacing w:line="360" w:lineRule="auto"/>
        <w:ind w:right="-2" w:firstLine="709"/>
        <w:jc w:val="both"/>
        <w:rPr>
          <w:sz w:val="28"/>
          <w:szCs w:val="28"/>
        </w:rPr>
      </w:pPr>
      <w:r w:rsidRPr="001C0E3C">
        <w:rPr>
          <w:sz w:val="28"/>
          <w:szCs w:val="28"/>
        </w:rPr>
        <w:t xml:space="preserve"> Для контроля состояния автомобиля, его отвозят в зону диагностики, который в зависимости от мощности ремонтной базы АТП состоит из следующих отделений:</w:t>
      </w:r>
    </w:p>
    <w:p w:rsidR="001C0E3C" w:rsidRPr="001C0E3C" w:rsidRDefault="001C0E3C" w:rsidP="001C0E3C">
      <w:pPr>
        <w:pStyle w:val="a9"/>
        <w:spacing w:after="0" w:line="360" w:lineRule="auto"/>
        <w:ind w:left="0" w:right="-2" w:firstLine="709"/>
        <w:jc w:val="both"/>
        <w:rPr>
          <w:rFonts w:ascii="Times New Roman" w:hAnsi="Times New Roman"/>
          <w:iCs/>
          <w:sz w:val="28"/>
          <w:szCs w:val="28"/>
        </w:rPr>
      </w:pPr>
      <w:r w:rsidRPr="001C0E3C">
        <w:rPr>
          <w:rFonts w:ascii="Times New Roman" w:hAnsi="Times New Roman"/>
          <w:iCs/>
          <w:sz w:val="28"/>
          <w:szCs w:val="28"/>
        </w:rPr>
        <w:t>-проверка тормозных качеств</w:t>
      </w:r>
    </w:p>
    <w:p w:rsidR="001C0E3C" w:rsidRPr="001C0E3C" w:rsidRDefault="001C0E3C" w:rsidP="001C0E3C">
      <w:pPr>
        <w:pStyle w:val="a9"/>
        <w:spacing w:after="0" w:line="360" w:lineRule="auto"/>
        <w:ind w:left="0" w:right="-2" w:firstLine="709"/>
        <w:jc w:val="both"/>
        <w:rPr>
          <w:rFonts w:ascii="Times New Roman" w:hAnsi="Times New Roman"/>
          <w:iCs/>
          <w:sz w:val="28"/>
          <w:szCs w:val="28"/>
        </w:rPr>
      </w:pPr>
      <w:r w:rsidRPr="001C0E3C">
        <w:rPr>
          <w:rFonts w:ascii="Times New Roman" w:hAnsi="Times New Roman"/>
          <w:iCs/>
          <w:sz w:val="28"/>
          <w:szCs w:val="28"/>
        </w:rPr>
        <w:t>-проверка угла регулировки фар</w:t>
      </w:r>
    </w:p>
    <w:p w:rsidR="001C0E3C" w:rsidRPr="001C0E3C" w:rsidRDefault="001C0E3C" w:rsidP="001C0E3C">
      <w:pPr>
        <w:pStyle w:val="a9"/>
        <w:spacing w:after="0" w:line="360" w:lineRule="auto"/>
        <w:ind w:left="0" w:right="-2" w:firstLine="709"/>
        <w:jc w:val="both"/>
        <w:rPr>
          <w:rFonts w:ascii="Times New Roman" w:hAnsi="Times New Roman"/>
          <w:b/>
          <w:iCs/>
          <w:sz w:val="28"/>
          <w:szCs w:val="28"/>
        </w:rPr>
      </w:pPr>
      <w:r w:rsidRPr="001C0E3C">
        <w:rPr>
          <w:rFonts w:ascii="Times New Roman" w:hAnsi="Times New Roman"/>
          <w:iCs/>
          <w:sz w:val="28"/>
          <w:szCs w:val="28"/>
        </w:rPr>
        <w:lastRenderedPageBreak/>
        <w:t>-проверка угла регулировки колес и так далее.</w:t>
      </w:r>
    </w:p>
    <w:p w:rsidR="001C0E3C" w:rsidRPr="001C0E3C" w:rsidRDefault="001C0E3C" w:rsidP="001C0E3C">
      <w:pPr>
        <w:pStyle w:val="a9"/>
        <w:spacing w:after="0" w:line="360" w:lineRule="auto"/>
        <w:ind w:left="0" w:right="-2" w:firstLine="709"/>
        <w:jc w:val="both"/>
        <w:rPr>
          <w:rFonts w:ascii="Times New Roman" w:hAnsi="Times New Roman"/>
          <w:iCs/>
          <w:sz w:val="28"/>
          <w:szCs w:val="28"/>
        </w:rPr>
      </w:pPr>
      <w:r w:rsidRPr="001C0E3C">
        <w:rPr>
          <w:rFonts w:ascii="Times New Roman" w:hAnsi="Times New Roman"/>
          <w:iCs/>
          <w:sz w:val="28"/>
          <w:szCs w:val="28"/>
        </w:rPr>
        <w:t>Для диагностики тормозных качеств, пользуются стационарными стендами, с беговыми дорожкам. При этом автомобиль наезжает колесами на беговые дорожки, и осуществляется проверка.</w:t>
      </w:r>
    </w:p>
    <w:p w:rsidR="001C0E3C" w:rsidRPr="001C0E3C" w:rsidRDefault="001C0E3C" w:rsidP="001C0E3C">
      <w:pPr>
        <w:spacing w:line="360" w:lineRule="auto"/>
        <w:ind w:right="-2" w:firstLine="709"/>
        <w:jc w:val="both"/>
        <w:rPr>
          <w:sz w:val="28"/>
          <w:szCs w:val="28"/>
        </w:rPr>
      </w:pPr>
      <w:r w:rsidRPr="001C0E3C">
        <w:rPr>
          <w:sz w:val="28"/>
          <w:szCs w:val="28"/>
        </w:rPr>
        <w:t xml:space="preserve">             </w:t>
      </w:r>
    </w:p>
    <w:p w:rsidR="00DE4655" w:rsidRDefault="001C0E3C" w:rsidP="001C0E3C">
      <w:pPr>
        <w:spacing w:line="360" w:lineRule="auto"/>
        <w:ind w:right="-2" w:firstLine="709"/>
        <w:jc w:val="both"/>
        <w:rPr>
          <w:b/>
          <w:noProof/>
          <w:sz w:val="28"/>
          <w:szCs w:val="28"/>
        </w:rPr>
      </w:pPr>
      <w:r w:rsidRPr="001C0E3C">
        <w:rPr>
          <w:b/>
          <w:noProof/>
          <w:sz w:val="28"/>
          <w:szCs w:val="28"/>
        </w:rPr>
        <w:t xml:space="preserve">4.3. Схема и описание технологического процесса на объекте </w:t>
      </w:r>
    </w:p>
    <w:p w:rsidR="001C0E3C" w:rsidRPr="001C0E3C" w:rsidRDefault="001C0E3C" w:rsidP="001C0E3C">
      <w:pPr>
        <w:spacing w:line="360" w:lineRule="auto"/>
        <w:ind w:right="-2" w:firstLine="709"/>
        <w:jc w:val="both"/>
        <w:rPr>
          <w:sz w:val="28"/>
          <w:szCs w:val="28"/>
        </w:rPr>
      </w:pPr>
      <w:r w:rsidRPr="001C0E3C">
        <w:rPr>
          <w:b/>
          <w:noProof/>
          <w:sz w:val="28"/>
          <w:szCs w:val="28"/>
        </w:rPr>
        <w:t>проектирования.</w:t>
      </w:r>
    </w:p>
    <w:p w:rsidR="001C0E3C" w:rsidRPr="00DE4655" w:rsidRDefault="00626427" w:rsidP="001C0E3C">
      <w:pPr>
        <w:spacing w:line="360" w:lineRule="auto"/>
        <w:ind w:right="-2" w:firstLine="709"/>
        <w:jc w:val="both"/>
        <w:rPr>
          <w:sz w:val="20"/>
          <w:szCs w:val="20"/>
        </w:rPr>
      </w:pPr>
      <w:r>
        <w:rPr>
          <w:noProof/>
        </w:rPr>
        <w:pict>
          <v:line id="_x0000_s1086" style="position:absolute;left:0;text-align:left;z-index:251641856" from="261pt,4.25pt" to="261pt,31.25pt">
            <v:stroke endarrow="block"/>
          </v:line>
        </w:pict>
      </w:r>
      <w:r>
        <w:rPr>
          <w:noProof/>
        </w:rPr>
        <w:pict>
          <v:line id="_x0000_s1087" style="position:absolute;left:0;text-align:left;flip:y;z-index:251640832" from="225pt,4.25pt" to="225pt,31.25pt">
            <v:stroke endarrow="block"/>
          </v:line>
        </w:pict>
      </w:r>
    </w:p>
    <w:p w:rsidR="001C0E3C" w:rsidRPr="00DE4655" w:rsidRDefault="00626427" w:rsidP="001C0E3C">
      <w:pPr>
        <w:spacing w:line="360" w:lineRule="auto"/>
        <w:ind w:right="-2" w:firstLine="709"/>
        <w:jc w:val="both"/>
        <w:rPr>
          <w:sz w:val="20"/>
          <w:szCs w:val="20"/>
        </w:rPr>
      </w:pPr>
      <w:r>
        <w:rPr>
          <w:noProof/>
        </w:rPr>
        <w:pict>
          <v:line id="_x0000_s1088" style="position:absolute;left:0;text-align:left;z-index:251694080" from="36pt,12pt" to="202.4pt,12.15pt">
            <v:stroke dashstyle="dash"/>
          </v:line>
        </w:pict>
      </w:r>
      <w:r>
        <w:rPr>
          <w:noProof/>
        </w:rPr>
        <w:pict>
          <v:line id="_x0000_s1089" style="position:absolute;left:0;text-align:left;z-index:251693056" from="36pt,14pt" to="36pt,86pt">
            <v:stroke dashstyle="dash" endarrow="block"/>
          </v:line>
        </w:pict>
      </w:r>
      <w:r>
        <w:rPr>
          <w:noProof/>
        </w:rPr>
        <w:pict>
          <v:line id="_x0000_s1090" style="position:absolute;left:0;text-align:left;z-index:251683840" from="441pt,13.85pt" to="441pt,418.85pt"/>
        </w:pict>
      </w:r>
    </w:p>
    <w:p w:rsidR="001C0E3C" w:rsidRPr="00DE4655" w:rsidRDefault="00626427" w:rsidP="001C0E3C">
      <w:pPr>
        <w:spacing w:line="360" w:lineRule="auto"/>
        <w:ind w:right="-2" w:firstLine="709"/>
        <w:jc w:val="both"/>
        <w:rPr>
          <w:sz w:val="20"/>
          <w:szCs w:val="20"/>
        </w:rPr>
      </w:pPr>
      <w:r>
        <w:rPr>
          <w:noProof/>
        </w:rPr>
        <w:pict>
          <v:rect id="_x0000_s1091" style="position:absolute;left:0;text-align:left;margin-left:198pt;margin-top:1.85pt;width:81pt;height:31.85pt;z-index:251639808">
            <v:textbox style="mso-next-textbox:#_x0000_s1091">
              <w:txbxContent>
                <w:p w:rsidR="001C0E3C" w:rsidRPr="00EA2A38" w:rsidRDefault="001C0E3C" w:rsidP="001C0E3C">
                  <w:pPr>
                    <w:jc w:val="center"/>
                    <w:rPr>
                      <w:rFonts w:ascii="GOST type A" w:hAnsi="GOST type A"/>
                      <w:b/>
                      <w:i/>
                      <w:sz w:val="36"/>
                      <w:szCs w:val="36"/>
                    </w:rPr>
                  </w:pPr>
                  <w:r w:rsidRPr="00EA2A38">
                    <w:rPr>
                      <w:rFonts w:ascii="GOST type A" w:hAnsi="GOST type A"/>
                      <w:b/>
                      <w:i/>
                      <w:sz w:val="36"/>
                      <w:szCs w:val="36"/>
                    </w:rPr>
                    <w:t>КПП</w:t>
                  </w:r>
                </w:p>
              </w:txbxContent>
            </v:textbox>
          </v:rect>
        </w:pict>
      </w:r>
      <w:r>
        <w:rPr>
          <w:noProof/>
        </w:rPr>
        <w:pict>
          <v:line id="_x0000_s1092" style="position:absolute;left:0;text-align:left;flip:x;z-index:251696128" from="4in,.65pt" to="441pt,.65pt">
            <v:stroke endarrow="block"/>
          </v:line>
        </w:pict>
      </w:r>
    </w:p>
    <w:p w:rsidR="001C0E3C" w:rsidRPr="00DE4655" w:rsidRDefault="00626427" w:rsidP="001C0E3C">
      <w:pPr>
        <w:spacing w:line="360" w:lineRule="auto"/>
        <w:ind w:right="-2" w:firstLine="709"/>
        <w:jc w:val="both"/>
        <w:rPr>
          <w:sz w:val="20"/>
          <w:szCs w:val="20"/>
        </w:rPr>
      </w:pPr>
      <w:r>
        <w:rPr>
          <w:noProof/>
        </w:rPr>
        <w:pict>
          <v:line id="_x0000_s1093" style="position:absolute;left:0;text-align:left;z-index:251643904" from="243pt,16.45pt" to="243pt,52.45pt">
            <v:stroke endarrow="block"/>
          </v:line>
        </w:pict>
      </w:r>
    </w:p>
    <w:p w:rsidR="001C0E3C" w:rsidRPr="00DE4655" w:rsidRDefault="001C0E3C" w:rsidP="001C0E3C">
      <w:pPr>
        <w:spacing w:line="360" w:lineRule="auto"/>
        <w:ind w:right="-2" w:firstLine="709"/>
        <w:jc w:val="both"/>
        <w:rPr>
          <w:sz w:val="20"/>
          <w:szCs w:val="20"/>
        </w:rPr>
      </w:pPr>
    </w:p>
    <w:p w:rsidR="001C0E3C" w:rsidRPr="00DE4655" w:rsidRDefault="001C0E3C" w:rsidP="001C0E3C">
      <w:pPr>
        <w:spacing w:line="360" w:lineRule="auto"/>
        <w:ind w:right="-2" w:firstLine="709"/>
        <w:jc w:val="both"/>
        <w:rPr>
          <w:sz w:val="20"/>
          <w:szCs w:val="20"/>
        </w:rPr>
      </w:pPr>
    </w:p>
    <w:p w:rsidR="001C0E3C" w:rsidRPr="00DE4655" w:rsidRDefault="00626427" w:rsidP="001C0E3C">
      <w:pPr>
        <w:spacing w:line="360" w:lineRule="auto"/>
        <w:ind w:right="-2" w:firstLine="709"/>
        <w:jc w:val="both"/>
        <w:rPr>
          <w:sz w:val="20"/>
          <w:szCs w:val="20"/>
        </w:rPr>
      </w:pPr>
      <w:r>
        <w:rPr>
          <w:noProof/>
        </w:rPr>
        <w:pict>
          <v:rect id="_x0000_s1094" style="position:absolute;left:0;text-align:left;margin-left:198pt;margin-top:-.55pt;width:90pt;height:45pt;z-index:251642880">
            <v:textbox style="mso-next-textbox:#_x0000_s1094">
              <w:txbxContent>
                <w:p w:rsidR="001C0E3C" w:rsidRPr="007C7F62" w:rsidRDefault="001C0E3C" w:rsidP="001C0E3C">
                  <w:pPr>
                    <w:jc w:val="center"/>
                    <w:rPr>
                      <w:rFonts w:ascii="GOST type A" w:hAnsi="GOST type A"/>
                      <w:b/>
                      <w:i/>
                      <w:sz w:val="36"/>
                      <w:szCs w:val="36"/>
                    </w:rPr>
                  </w:pPr>
                  <w:r w:rsidRPr="007C7F62">
                    <w:rPr>
                      <w:rFonts w:ascii="GOST type A" w:hAnsi="GOST type A"/>
                      <w:b/>
                      <w:i/>
                      <w:sz w:val="36"/>
                      <w:szCs w:val="36"/>
                    </w:rPr>
                    <w:t>Уборка,</w:t>
                  </w:r>
                </w:p>
                <w:p w:rsidR="001C0E3C" w:rsidRPr="007C7F62" w:rsidRDefault="001C0E3C" w:rsidP="001C0E3C">
                  <w:pPr>
                    <w:jc w:val="center"/>
                    <w:rPr>
                      <w:rFonts w:ascii="GOST type A" w:hAnsi="GOST type A"/>
                      <w:b/>
                      <w:i/>
                      <w:sz w:val="36"/>
                      <w:szCs w:val="36"/>
                    </w:rPr>
                  </w:pPr>
                  <w:r w:rsidRPr="007C7F62">
                    <w:rPr>
                      <w:rFonts w:ascii="GOST type A" w:hAnsi="GOST type A"/>
                      <w:b/>
                      <w:i/>
                      <w:sz w:val="36"/>
                      <w:szCs w:val="36"/>
                    </w:rPr>
                    <w:t>мойка.</w:t>
                  </w:r>
                </w:p>
              </w:txbxContent>
            </v:textbox>
          </v:rect>
        </w:pict>
      </w:r>
      <w:r>
        <w:rPr>
          <w:noProof/>
        </w:rPr>
        <w:pict>
          <v:line id="_x0000_s1095" style="position:absolute;left:0;text-align:left;flip:x;z-index:251692032" from="36pt,5.4pt" to="198pt,5.4pt"/>
        </w:pict>
      </w:r>
      <w:r>
        <w:rPr>
          <w:noProof/>
        </w:rPr>
        <w:pict>
          <v:line id="_x0000_s1096" style="position:absolute;left:0;text-align:left;flip:x;z-index:251691008" from="4in,6.95pt" to="441pt,6.95pt">
            <v:stroke dashstyle="dash" endarrow="block"/>
          </v:line>
        </w:pict>
      </w:r>
    </w:p>
    <w:p w:rsidR="001C0E3C" w:rsidRPr="00DE4655" w:rsidRDefault="00626427" w:rsidP="001C0E3C">
      <w:pPr>
        <w:spacing w:line="360" w:lineRule="auto"/>
        <w:ind w:right="-2" w:firstLine="709"/>
        <w:jc w:val="both"/>
        <w:rPr>
          <w:sz w:val="20"/>
          <w:szCs w:val="20"/>
        </w:rPr>
      </w:pPr>
      <w:r>
        <w:rPr>
          <w:noProof/>
        </w:rPr>
        <w:pict>
          <v:line id="_x0000_s1097" style="position:absolute;left:0;text-align:left;z-index:251682816" from="36pt,3.65pt" to="36pt,327.65pt"/>
        </w:pict>
      </w:r>
    </w:p>
    <w:p w:rsidR="001C0E3C" w:rsidRPr="00DE4655" w:rsidRDefault="00626427" w:rsidP="001C0E3C">
      <w:pPr>
        <w:spacing w:line="360" w:lineRule="auto"/>
        <w:ind w:right="-2" w:firstLine="709"/>
        <w:jc w:val="both"/>
        <w:rPr>
          <w:sz w:val="20"/>
          <w:szCs w:val="20"/>
        </w:rPr>
      </w:pPr>
      <w:r>
        <w:rPr>
          <w:noProof/>
        </w:rPr>
        <w:pict>
          <v:line id="_x0000_s1098" style="position:absolute;left:0;text-align:left;z-index:251645952" from="243pt,10pt" to="243pt,46pt">
            <v:stroke endarrow="block"/>
          </v:line>
        </w:pict>
      </w:r>
    </w:p>
    <w:p w:rsidR="001C0E3C" w:rsidRPr="00DE4655" w:rsidRDefault="001C0E3C" w:rsidP="00FE53DE">
      <w:pPr>
        <w:spacing w:line="360" w:lineRule="auto"/>
        <w:ind w:right="-2" w:firstLine="709"/>
        <w:jc w:val="both"/>
        <w:rPr>
          <w:sz w:val="20"/>
          <w:szCs w:val="20"/>
        </w:rPr>
      </w:pPr>
    </w:p>
    <w:p w:rsidR="001C0E3C" w:rsidRPr="00DE4655" w:rsidRDefault="00626427" w:rsidP="001C0E3C">
      <w:pPr>
        <w:tabs>
          <w:tab w:val="left" w:pos="2640"/>
        </w:tabs>
        <w:spacing w:line="360" w:lineRule="auto"/>
        <w:ind w:right="-2" w:firstLine="709"/>
        <w:jc w:val="both"/>
        <w:rPr>
          <w:sz w:val="20"/>
          <w:szCs w:val="20"/>
        </w:rPr>
      </w:pPr>
      <w:r>
        <w:rPr>
          <w:noProof/>
        </w:rPr>
        <w:pict>
          <v:rect id="_x0000_s1099" style="position:absolute;left:0;text-align:left;margin-left:81pt;margin-top:11.45pt;width:54pt;height:54pt;z-index:251648000">
            <v:textbox style="mso-next-textbox:#_x0000_s1099">
              <w:txbxContent>
                <w:p w:rsidR="001C0E3C" w:rsidRPr="007C7F62" w:rsidRDefault="001C0E3C" w:rsidP="001C0E3C">
                  <w:pPr>
                    <w:rPr>
                      <w:rFonts w:ascii="GOST type A" w:hAnsi="GOST type A"/>
                      <w:b/>
                      <w:i/>
                      <w:sz w:val="36"/>
                      <w:szCs w:val="36"/>
                    </w:rPr>
                  </w:pPr>
                  <w:r>
                    <w:rPr>
                      <w:rFonts w:ascii="GOST type A" w:hAnsi="GOST type A"/>
                      <w:i/>
                      <w:sz w:val="36"/>
                      <w:szCs w:val="36"/>
                    </w:rPr>
                    <w:t xml:space="preserve"> </w:t>
                  </w:r>
                  <w:r w:rsidRPr="007C7F62">
                    <w:rPr>
                      <w:rFonts w:ascii="GOST type A" w:hAnsi="GOST type A"/>
                      <w:b/>
                      <w:i/>
                      <w:sz w:val="36"/>
                      <w:szCs w:val="36"/>
                    </w:rPr>
                    <w:t>Д-1</w:t>
                  </w:r>
                </w:p>
              </w:txbxContent>
            </v:textbox>
          </v:rect>
        </w:pict>
      </w:r>
      <w:r>
        <w:rPr>
          <w:noProof/>
        </w:rPr>
        <w:pict>
          <v:rect id="_x0000_s1100" style="position:absolute;left:0;text-align:left;margin-left:351pt;margin-top:11.45pt;width:54pt;height:54pt;z-index:251646976">
            <v:textbox style="mso-next-textbox:#_x0000_s1100">
              <w:txbxContent>
                <w:p w:rsidR="001C0E3C" w:rsidRPr="007C7F62" w:rsidRDefault="001C0E3C" w:rsidP="001C0E3C">
                  <w:pPr>
                    <w:jc w:val="center"/>
                    <w:rPr>
                      <w:rFonts w:ascii="GOST type A" w:hAnsi="GOST type A"/>
                      <w:b/>
                      <w:i/>
                      <w:sz w:val="36"/>
                      <w:szCs w:val="36"/>
                    </w:rPr>
                  </w:pPr>
                  <w:r>
                    <w:rPr>
                      <w:rFonts w:ascii="GOST type A" w:hAnsi="GOST type A"/>
                      <w:b/>
                      <w:i/>
                      <w:sz w:val="36"/>
                      <w:szCs w:val="36"/>
                    </w:rPr>
                    <w:t>Д-2</w:t>
                  </w:r>
                </w:p>
              </w:txbxContent>
            </v:textbox>
          </v:rect>
        </w:pict>
      </w:r>
      <w:r>
        <w:rPr>
          <w:noProof/>
        </w:rPr>
        <w:pict>
          <v:rect id="_x0000_s1101" style="position:absolute;left:0;text-align:left;margin-left:198pt;margin-top:11.45pt;width:90pt;height:54pt;z-index:251644928">
            <v:textbox style="mso-next-textbox:#_x0000_s1101">
              <w:txbxContent>
                <w:p w:rsidR="001C0E3C" w:rsidRPr="007C7F62" w:rsidRDefault="001C0E3C" w:rsidP="001C0E3C">
                  <w:pPr>
                    <w:jc w:val="center"/>
                    <w:rPr>
                      <w:rFonts w:ascii="GOST type A" w:hAnsi="GOST type A"/>
                      <w:b/>
                      <w:i/>
                      <w:sz w:val="36"/>
                      <w:szCs w:val="36"/>
                    </w:rPr>
                  </w:pPr>
                  <w:r w:rsidRPr="007C7F62">
                    <w:rPr>
                      <w:rFonts w:ascii="GOST type A" w:hAnsi="GOST type A"/>
                      <w:b/>
                      <w:i/>
                      <w:sz w:val="36"/>
                      <w:szCs w:val="36"/>
                    </w:rPr>
                    <w:t>Зона</w:t>
                  </w:r>
                </w:p>
                <w:p w:rsidR="001C0E3C" w:rsidRPr="007C7F62" w:rsidRDefault="001C0E3C" w:rsidP="001C0E3C">
                  <w:pPr>
                    <w:jc w:val="center"/>
                    <w:rPr>
                      <w:rFonts w:ascii="GOST type A" w:hAnsi="GOST type A"/>
                      <w:b/>
                      <w:i/>
                      <w:sz w:val="36"/>
                      <w:szCs w:val="36"/>
                    </w:rPr>
                  </w:pPr>
                  <w:r w:rsidRPr="007C7F62">
                    <w:rPr>
                      <w:rFonts w:ascii="GOST type A" w:hAnsi="GOST type A"/>
                      <w:b/>
                      <w:i/>
                      <w:sz w:val="36"/>
                      <w:szCs w:val="36"/>
                    </w:rPr>
                    <w:t>Ожидания</w:t>
                  </w:r>
                  <w:r>
                    <w:rPr>
                      <w:rFonts w:ascii="GOST type A" w:hAnsi="GOST type A"/>
                      <w:b/>
                      <w:i/>
                      <w:sz w:val="36"/>
                      <w:szCs w:val="36"/>
                    </w:rPr>
                    <w:t>.</w:t>
                  </w:r>
                </w:p>
              </w:txbxContent>
            </v:textbox>
          </v:rect>
        </w:pict>
      </w:r>
      <w:r w:rsidR="001C0E3C" w:rsidRPr="00DE4655">
        <w:rPr>
          <w:sz w:val="20"/>
          <w:szCs w:val="20"/>
        </w:rPr>
        <w:tab/>
      </w:r>
    </w:p>
    <w:p w:rsidR="001C0E3C" w:rsidRPr="00DE4655" w:rsidRDefault="00626427" w:rsidP="001C0E3C">
      <w:pPr>
        <w:tabs>
          <w:tab w:val="left" w:pos="3420"/>
        </w:tabs>
        <w:spacing w:line="360" w:lineRule="auto"/>
        <w:ind w:right="-2" w:firstLine="709"/>
        <w:jc w:val="both"/>
        <w:rPr>
          <w:sz w:val="20"/>
          <w:szCs w:val="20"/>
        </w:rPr>
      </w:pPr>
      <w:r>
        <w:rPr>
          <w:noProof/>
        </w:rPr>
        <w:pict>
          <v:line id="_x0000_s1102" style="position:absolute;left:0;text-align:left;flip:x;z-index:251652096" from="135pt,6.65pt" to="198pt,6.65pt">
            <v:stroke endarrow="block"/>
          </v:line>
        </w:pict>
      </w:r>
      <w:r>
        <w:rPr>
          <w:noProof/>
        </w:rPr>
        <w:pict>
          <v:line id="_x0000_s1103" style="position:absolute;left:0;text-align:left;z-index:251649024" from="4in,6.65pt" to="351pt,6.65pt">
            <v:stroke endarrow="block"/>
          </v:line>
        </w:pict>
      </w:r>
      <w:r w:rsidR="001C0E3C" w:rsidRPr="00DE4655">
        <w:rPr>
          <w:sz w:val="20"/>
          <w:szCs w:val="20"/>
        </w:rPr>
        <w:tab/>
      </w:r>
    </w:p>
    <w:p w:rsidR="001C0E3C" w:rsidRPr="00DE4655" w:rsidRDefault="00626427" w:rsidP="001C0E3C">
      <w:pPr>
        <w:spacing w:line="360" w:lineRule="auto"/>
        <w:ind w:right="-2" w:firstLine="709"/>
        <w:jc w:val="both"/>
        <w:rPr>
          <w:sz w:val="20"/>
          <w:szCs w:val="20"/>
        </w:rPr>
      </w:pPr>
      <w:r>
        <w:rPr>
          <w:noProof/>
        </w:rPr>
        <w:pict>
          <v:line id="_x0000_s1104" style="position:absolute;left:0;text-align:left;z-index:251680768" from="63pt,10.85pt" to="63pt,154.85pt">
            <v:stroke dashstyle="dash"/>
          </v:line>
        </w:pict>
      </w:r>
      <w:r>
        <w:rPr>
          <w:noProof/>
        </w:rPr>
        <w:pict>
          <v:line id="_x0000_s1105" style="position:absolute;left:0;text-align:left;flip:x;z-index:251679744" from="63pt,10.85pt" to="81pt,10.85pt">
            <v:stroke dashstyle="dash"/>
          </v:line>
        </w:pict>
      </w:r>
      <w:r>
        <w:rPr>
          <w:noProof/>
        </w:rPr>
        <w:pict>
          <v:line id="_x0000_s1106" style="position:absolute;left:0;text-align:left;flip:y;z-index:251686912" from="423pt,10.85pt" to="423pt,244.85pt"/>
        </w:pict>
      </w:r>
      <w:r>
        <w:rPr>
          <w:noProof/>
        </w:rPr>
        <w:pict>
          <v:line id="_x0000_s1107" style="position:absolute;left:0;text-align:left;z-index:251685888" from="405pt,10.85pt" to="423pt,10.85pt"/>
        </w:pict>
      </w:r>
    </w:p>
    <w:p w:rsidR="001C0E3C" w:rsidRPr="00DE4655" w:rsidRDefault="001C0E3C" w:rsidP="001C0E3C">
      <w:pPr>
        <w:spacing w:line="360" w:lineRule="auto"/>
        <w:ind w:right="-2" w:firstLine="709"/>
        <w:jc w:val="both"/>
        <w:rPr>
          <w:sz w:val="20"/>
          <w:szCs w:val="20"/>
        </w:rPr>
      </w:pPr>
    </w:p>
    <w:p w:rsidR="001C0E3C" w:rsidRPr="00DE4655" w:rsidRDefault="00626427" w:rsidP="001C0E3C">
      <w:pPr>
        <w:spacing w:line="360" w:lineRule="auto"/>
        <w:ind w:right="-2" w:firstLine="709"/>
        <w:jc w:val="both"/>
        <w:rPr>
          <w:sz w:val="20"/>
          <w:szCs w:val="20"/>
        </w:rPr>
      </w:pPr>
      <w:r>
        <w:rPr>
          <w:noProof/>
        </w:rPr>
        <w:pict>
          <v:line id="_x0000_s1108" style="position:absolute;left:0;text-align:left;flip:y;z-index:251661312" from="225pt,10.25pt" to="225pt,46.25pt">
            <v:stroke endarrow="block"/>
          </v:line>
        </w:pict>
      </w:r>
      <w:r>
        <w:rPr>
          <w:noProof/>
        </w:rPr>
        <w:pict>
          <v:line id="_x0000_s1109" style="position:absolute;left:0;text-align:left;z-index:251670528" from="279pt,10.25pt" to="279pt,37.25pt"/>
        </w:pict>
      </w:r>
      <w:r>
        <w:rPr>
          <w:noProof/>
        </w:rPr>
        <w:pict>
          <v:line id="_x0000_s1110" style="position:absolute;left:0;text-align:left;flip:y;z-index:251660288" from="261pt,10.25pt" to="261pt,46.25pt">
            <v:stroke endarrow="block"/>
          </v:line>
        </w:pict>
      </w:r>
      <w:r>
        <w:rPr>
          <w:noProof/>
        </w:rPr>
        <w:pict>
          <v:line id="_x0000_s1111" style="position:absolute;left:0;text-align:left;z-index:251659264" from="234pt,10.25pt" to="234pt,100.25pt">
            <v:stroke endarrow="block"/>
          </v:line>
        </w:pict>
      </w:r>
      <w:r>
        <w:rPr>
          <w:noProof/>
        </w:rPr>
        <w:pict>
          <v:line id="_x0000_s1112" style="position:absolute;left:0;text-align:left;z-index:251650048" from="135pt,1.25pt" to="198pt,1.25pt">
            <v:stroke endarrow="block"/>
          </v:line>
        </w:pict>
      </w:r>
      <w:r>
        <w:rPr>
          <w:noProof/>
        </w:rPr>
        <w:pict>
          <v:line id="_x0000_s1113" style="position:absolute;left:0;text-align:left;flip:x;z-index:251651072" from="4in,1.25pt" to="351pt,1.25pt">
            <v:stroke endarrow="block"/>
          </v:line>
        </w:pict>
      </w:r>
      <w:r>
        <w:rPr>
          <w:noProof/>
        </w:rPr>
        <w:pict>
          <v:line id="_x0000_s1114" style="position:absolute;left:0;text-align:left;z-index:251669504" from="207pt,10.25pt" to="207pt,37.25pt"/>
        </w:pict>
      </w:r>
      <w:r>
        <w:rPr>
          <w:noProof/>
        </w:rPr>
        <w:pict>
          <v:line id="_x0000_s1115" style="position:absolute;left:0;text-align:left;flip:y;z-index:251658240" from="252pt,10.25pt" to="252pt,100.25pt">
            <v:stroke endarrow="block"/>
          </v:line>
        </w:pict>
      </w:r>
    </w:p>
    <w:p w:rsidR="001C0E3C" w:rsidRPr="00DE4655" w:rsidRDefault="001C0E3C" w:rsidP="001C0E3C">
      <w:pPr>
        <w:tabs>
          <w:tab w:val="left" w:pos="3780"/>
        </w:tabs>
        <w:spacing w:line="360" w:lineRule="auto"/>
        <w:ind w:right="-2" w:firstLine="709"/>
        <w:jc w:val="both"/>
        <w:rPr>
          <w:sz w:val="20"/>
          <w:szCs w:val="20"/>
        </w:rPr>
      </w:pPr>
      <w:r w:rsidRPr="00DE4655">
        <w:rPr>
          <w:sz w:val="20"/>
          <w:szCs w:val="20"/>
        </w:rPr>
        <w:tab/>
      </w:r>
    </w:p>
    <w:p w:rsidR="001C0E3C" w:rsidRPr="00DE4655" w:rsidRDefault="00626427" w:rsidP="001C0E3C">
      <w:pPr>
        <w:spacing w:line="360" w:lineRule="auto"/>
        <w:ind w:right="-2" w:firstLine="709"/>
        <w:jc w:val="both"/>
        <w:rPr>
          <w:sz w:val="20"/>
          <w:szCs w:val="20"/>
        </w:rPr>
      </w:pPr>
      <w:r>
        <w:rPr>
          <w:noProof/>
        </w:rPr>
        <w:pict>
          <v:line id="_x0000_s1116" style="position:absolute;left:0;text-align:left;z-index:251667456" from="90pt,9.65pt" to="90pt,72.65pt">
            <v:stroke endarrow="block"/>
          </v:line>
        </w:pict>
      </w:r>
      <w:r>
        <w:rPr>
          <w:noProof/>
        </w:rPr>
        <w:pict>
          <v:line id="_x0000_s1117" style="position:absolute;left:0;text-align:left;flip:y;z-index:251668480" from="90pt,9.65pt" to="207pt,9.8pt"/>
        </w:pict>
      </w:r>
      <w:r>
        <w:rPr>
          <w:noProof/>
        </w:rPr>
        <w:pict>
          <v:line id="_x0000_s1118" style="position:absolute;left:0;text-align:left;z-index:251666432" from="396pt,9.65pt" to="396pt,72.65pt">
            <v:stroke endarrow="block"/>
          </v:line>
        </w:pict>
      </w:r>
      <w:r>
        <w:rPr>
          <w:noProof/>
        </w:rPr>
        <w:pict>
          <v:line id="_x0000_s1119" style="position:absolute;left:0;text-align:left;flip:y;z-index:251671552" from="279pt,9.65pt" to="396pt,9.8pt"/>
        </w:pict>
      </w:r>
    </w:p>
    <w:p w:rsidR="001C0E3C" w:rsidRPr="00DE4655" w:rsidRDefault="00626427" w:rsidP="001C0E3C">
      <w:pPr>
        <w:spacing w:line="360" w:lineRule="auto"/>
        <w:ind w:right="-2" w:firstLine="709"/>
        <w:jc w:val="both"/>
        <w:rPr>
          <w:sz w:val="20"/>
          <w:szCs w:val="20"/>
        </w:rPr>
      </w:pPr>
      <w:r>
        <w:rPr>
          <w:noProof/>
        </w:rPr>
        <w:pict>
          <v:line id="_x0000_s1120" style="position:absolute;left:0;text-align:left;flip:y;z-index:251665408" from="117pt,4.85pt" to="117pt,58.85pt"/>
        </w:pict>
      </w:r>
      <w:r>
        <w:rPr>
          <w:noProof/>
        </w:rPr>
        <w:pict>
          <v:line id="_x0000_s1121" style="position:absolute;left:0;text-align:left;z-index:251664384" from="117pt,4.85pt" to="225pt,4.85pt"/>
        </w:pict>
      </w:r>
      <w:r>
        <w:rPr>
          <w:noProof/>
        </w:rPr>
        <w:pict>
          <v:line id="_x0000_s1122" style="position:absolute;left:0;text-align:left;flip:y;z-index:251662336" from="369pt,4.85pt" to="369pt,58.85pt"/>
        </w:pict>
      </w:r>
      <w:r>
        <w:rPr>
          <w:noProof/>
        </w:rPr>
        <w:pict>
          <v:line id="_x0000_s1123" style="position:absolute;left:0;text-align:left;z-index:251663360" from="261pt,4.85pt" to="369pt,4.85pt"/>
        </w:pict>
      </w:r>
    </w:p>
    <w:p w:rsidR="001C0E3C" w:rsidRPr="00DE4655" w:rsidRDefault="001C0E3C" w:rsidP="001C0E3C">
      <w:pPr>
        <w:spacing w:line="360" w:lineRule="auto"/>
        <w:ind w:right="-2" w:firstLine="709"/>
        <w:jc w:val="both"/>
        <w:rPr>
          <w:sz w:val="20"/>
          <w:szCs w:val="20"/>
        </w:rPr>
      </w:pPr>
    </w:p>
    <w:p w:rsidR="001C0E3C" w:rsidRPr="00DE4655" w:rsidRDefault="001C0E3C" w:rsidP="001C0E3C">
      <w:pPr>
        <w:tabs>
          <w:tab w:val="left" w:pos="3480"/>
          <w:tab w:val="left" w:pos="7245"/>
        </w:tabs>
        <w:spacing w:line="360" w:lineRule="auto"/>
        <w:ind w:right="-2" w:firstLine="709"/>
        <w:jc w:val="both"/>
        <w:rPr>
          <w:sz w:val="20"/>
          <w:szCs w:val="20"/>
        </w:rPr>
      </w:pPr>
      <w:r w:rsidRPr="00DE4655">
        <w:rPr>
          <w:sz w:val="20"/>
          <w:szCs w:val="20"/>
        </w:rPr>
        <w:tab/>
      </w:r>
      <w:r w:rsidRPr="00DE4655">
        <w:rPr>
          <w:sz w:val="20"/>
          <w:szCs w:val="20"/>
        </w:rPr>
        <w:tab/>
      </w:r>
    </w:p>
    <w:p w:rsidR="001C0E3C" w:rsidRPr="00DE4655" w:rsidRDefault="001C0E3C" w:rsidP="001C0E3C">
      <w:pPr>
        <w:spacing w:line="360" w:lineRule="auto"/>
        <w:ind w:right="-2" w:firstLine="709"/>
        <w:jc w:val="both"/>
        <w:rPr>
          <w:sz w:val="20"/>
          <w:szCs w:val="20"/>
        </w:rPr>
      </w:pPr>
    </w:p>
    <w:p w:rsidR="001C0E3C" w:rsidRPr="00DE4655" w:rsidRDefault="00626427" w:rsidP="001C0E3C">
      <w:pPr>
        <w:spacing w:line="360" w:lineRule="auto"/>
        <w:ind w:right="-2" w:firstLine="709"/>
        <w:jc w:val="both"/>
        <w:rPr>
          <w:sz w:val="20"/>
          <w:szCs w:val="20"/>
        </w:rPr>
      </w:pPr>
      <w:r>
        <w:rPr>
          <w:noProof/>
        </w:rPr>
        <w:pict>
          <v:rect id="_x0000_s1124" style="position:absolute;left:0;text-align:left;margin-left:81pt;margin-top:3.65pt;width:54pt;height:54pt;z-index:251656192">
            <v:textbox style="mso-next-textbox:#_x0000_s1124">
              <w:txbxContent>
                <w:p w:rsidR="001C0E3C" w:rsidRPr="004A6139" w:rsidRDefault="001C0E3C" w:rsidP="001C0E3C">
                  <w:pPr>
                    <w:jc w:val="center"/>
                    <w:rPr>
                      <w:rFonts w:ascii="GOST type A" w:hAnsi="GOST type A"/>
                      <w:b/>
                      <w:i/>
                      <w:sz w:val="36"/>
                      <w:szCs w:val="36"/>
                    </w:rPr>
                  </w:pPr>
                  <w:r w:rsidRPr="004A6139">
                    <w:rPr>
                      <w:rFonts w:ascii="GOST type A" w:hAnsi="GOST type A"/>
                      <w:b/>
                      <w:i/>
                      <w:sz w:val="36"/>
                      <w:szCs w:val="36"/>
                    </w:rPr>
                    <w:t>ТО-1</w:t>
                  </w:r>
                </w:p>
                <w:p w:rsidR="001C0E3C" w:rsidRPr="004A6139" w:rsidRDefault="001C0E3C" w:rsidP="001C0E3C">
                  <w:pPr>
                    <w:jc w:val="center"/>
                    <w:rPr>
                      <w:rFonts w:ascii="GOST type A" w:hAnsi="GOST type A"/>
                      <w:b/>
                      <w:i/>
                      <w:sz w:val="36"/>
                      <w:szCs w:val="36"/>
                    </w:rPr>
                  </w:pPr>
                  <w:r w:rsidRPr="004A6139">
                    <w:rPr>
                      <w:rFonts w:ascii="GOST type A" w:hAnsi="GOST type A"/>
                      <w:b/>
                      <w:i/>
                      <w:sz w:val="36"/>
                      <w:szCs w:val="36"/>
                    </w:rPr>
                    <w:t>Др</w:t>
                  </w:r>
                </w:p>
              </w:txbxContent>
            </v:textbox>
          </v:rect>
        </w:pict>
      </w:r>
      <w:r>
        <w:rPr>
          <w:noProof/>
        </w:rPr>
        <w:pict>
          <v:rect id="_x0000_s1125" style="position:absolute;left:0;text-align:left;margin-left:351pt;margin-top:3.65pt;width:54pt;height:54pt;z-index:251654144">
            <v:textbox style="mso-next-textbox:#_x0000_s1125">
              <w:txbxContent>
                <w:p w:rsidR="001C0E3C" w:rsidRPr="004A6139" w:rsidRDefault="001C0E3C" w:rsidP="001C0E3C">
                  <w:pPr>
                    <w:jc w:val="center"/>
                    <w:rPr>
                      <w:rFonts w:ascii="GOST type A" w:hAnsi="GOST type A"/>
                      <w:b/>
                      <w:i/>
                      <w:sz w:val="36"/>
                      <w:szCs w:val="36"/>
                    </w:rPr>
                  </w:pPr>
                  <w:r w:rsidRPr="004A6139">
                    <w:rPr>
                      <w:rFonts w:ascii="GOST type A" w:hAnsi="GOST type A"/>
                      <w:b/>
                      <w:i/>
                      <w:sz w:val="36"/>
                      <w:szCs w:val="36"/>
                    </w:rPr>
                    <w:t>ТО-2</w:t>
                  </w:r>
                </w:p>
                <w:p w:rsidR="001C0E3C" w:rsidRPr="004A6139" w:rsidRDefault="001C0E3C" w:rsidP="001C0E3C">
                  <w:pPr>
                    <w:jc w:val="center"/>
                    <w:rPr>
                      <w:rFonts w:ascii="GOST type A" w:hAnsi="GOST type A"/>
                      <w:b/>
                      <w:i/>
                      <w:sz w:val="36"/>
                      <w:szCs w:val="36"/>
                    </w:rPr>
                  </w:pPr>
                  <w:r w:rsidRPr="004A6139">
                    <w:rPr>
                      <w:rFonts w:ascii="GOST type A" w:hAnsi="GOST type A"/>
                      <w:b/>
                      <w:i/>
                      <w:sz w:val="36"/>
                      <w:szCs w:val="36"/>
                    </w:rPr>
                    <w:t>Др</w:t>
                  </w:r>
                </w:p>
              </w:txbxContent>
            </v:textbox>
          </v:rect>
        </w:pict>
      </w:r>
      <w:r>
        <w:rPr>
          <w:noProof/>
        </w:rPr>
        <w:pict>
          <v:rect id="_x0000_s1126" style="position:absolute;left:0;text-align:left;margin-left:207pt;margin-top:3.65pt;width:1in;height:54pt;z-index:251653120">
            <v:textbox style="mso-next-textbox:#_x0000_s1126">
              <w:txbxContent>
                <w:p w:rsidR="001C0E3C" w:rsidRDefault="001C0E3C" w:rsidP="001C0E3C">
                  <w:pPr>
                    <w:jc w:val="center"/>
                    <w:rPr>
                      <w:rFonts w:ascii="GOST type A" w:hAnsi="GOST type A"/>
                      <w:b/>
                      <w:i/>
                      <w:sz w:val="36"/>
                      <w:szCs w:val="36"/>
                    </w:rPr>
                  </w:pPr>
                  <w:r>
                    <w:rPr>
                      <w:rFonts w:ascii="GOST type A" w:hAnsi="GOST type A"/>
                      <w:b/>
                      <w:i/>
                      <w:sz w:val="36"/>
                      <w:szCs w:val="36"/>
                    </w:rPr>
                    <w:t>ТР</w:t>
                  </w:r>
                </w:p>
                <w:p w:rsidR="001C0E3C" w:rsidRPr="007C7F62" w:rsidRDefault="001C0E3C" w:rsidP="001C0E3C">
                  <w:pPr>
                    <w:jc w:val="center"/>
                    <w:rPr>
                      <w:rFonts w:ascii="GOST type A" w:hAnsi="GOST type A"/>
                      <w:b/>
                      <w:i/>
                      <w:sz w:val="36"/>
                      <w:szCs w:val="36"/>
                    </w:rPr>
                  </w:pPr>
                  <w:r>
                    <w:rPr>
                      <w:rFonts w:ascii="GOST type A" w:hAnsi="GOST type A"/>
                      <w:b/>
                      <w:i/>
                      <w:sz w:val="36"/>
                      <w:szCs w:val="36"/>
                    </w:rPr>
                    <w:t>Др</w:t>
                  </w:r>
                </w:p>
              </w:txbxContent>
            </v:textbox>
          </v:rect>
        </w:pict>
      </w:r>
    </w:p>
    <w:p w:rsidR="001C0E3C" w:rsidRPr="00DE4655" w:rsidRDefault="001C0E3C" w:rsidP="001C0E3C">
      <w:pPr>
        <w:spacing w:line="360" w:lineRule="auto"/>
        <w:ind w:right="-2" w:firstLine="709"/>
        <w:jc w:val="both"/>
        <w:rPr>
          <w:sz w:val="20"/>
          <w:szCs w:val="20"/>
        </w:rPr>
      </w:pPr>
    </w:p>
    <w:p w:rsidR="001C0E3C" w:rsidRPr="00DE4655" w:rsidRDefault="00626427" w:rsidP="001C0E3C">
      <w:pPr>
        <w:spacing w:line="360" w:lineRule="auto"/>
        <w:ind w:right="-2" w:firstLine="709"/>
        <w:jc w:val="both"/>
        <w:rPr>
          <w:sz w:val="20"/>
          <w:szCs w:val="20"/>
        </w:rPr>
      </w:pPr>
      <w:r>
        <w:rPr>
          <w:noProof/>
        </w:rPr>
        <w:pict>
          <v:line id="_x0000_s1127" style="position:absolute;left:0;text-align:left;flip:x;z-index:251657216" from="135pt,3.1pt" to="207pt,3.1pt">
            <v:stroke endarrow="block"/>
          </v:line>
        </w:pict>
      </w:r>
      <w:r>
        <w:rPr>
          <w:noProof/>
        </w:rPr>
        <w:pict>
          <v:line id="_x0000_s1128" style="position:absolute;left:0;text-align:left;z-index:251681792" from="63pt,3.1pt" to="81pt,3.1pt">
            <v:stroke dashstyle="dash"/>
          </v:line>
        </w:pict>
      </w:r>
      <w:r>
        <w:rPr>
          <w:noProof/>
        </w:rPr>
        <w:pict>
          <v:line id="_x0000_s1129" style="position:absolute;left:0;text-align:left;flip:y;z-index:251655168" from="279pt,3.1pt" to="351pt,3.25pt">
            <v:stroke endarrow="block"/>
          </v:line>
        </w:pict>
      </w:r>
    </w:p>
    <w:p w:rsidR="001C0E3C" w:rsidRPr="00DE4655" w:rsidRDefault="00626427" w:rsidP="001C0E3C">
      <w:pPr>
        <w:spacing w:line="360" w:lineRule="auto"/>
        <w:ind w:right="-2" w:firstLine="709"/>
        <w:jc w:val="both"/>
        <w:rPr>
          <w:sz w:val="20"/>
          <w:szCs w:val="20"/>
        </w:rPr>
      </w:pPr>
      <w:r>
        <w:rPr>
          <w:noProof/>
        </w:rPr>
        <w:pict>
          <v:line id="_x0000_s1130" style="position:absolute;left:0;text-align:left;flip:y;z-index:251676672" from="378pt,1.65pt" to="378pt,28.65pt"/>
        </w:pict>
      </w:r>
      <w:r>
        <w:rPr>
          <w:noProof/>
        </w:rPr>
        <w:pict>
          <v:line id="_x0000_s1131" style="position:absolute;left:0;text-align:left;z-index:251673600" from="243pt,5.9pt" to="243pt,59.9pt">
            <v:stroke endarrow="block"/>
          </v:line>
        </w:pict>
      </w:r>
      <w:r>
        <w:rPr>
          <w:noProof/>
        </w:rPr>
        <w:pict>
          <v:line id="_x0000_s1132" style="position:absolute;left:0;text-align:left;flip:y;z-index:251677696" from="108pt,1.65pt" to="108pt,28.65pt"/>
        </w:pict>
      </w:r>
    </w:p>
    <w:p w:rsidR="001C0E3C" w:rsidRPr="00DE4655" w:rsidRDefault="00626427" w:rsidP="001C0E3C">
      <w:pPr>
        <w:spacing w:line="360" w:lineRule="auto"/>
        <w:ind w:right="-2" w:firstLine="709"/>
        <w:jc w:val="both"/>
        <w:rPr>
          <w:sz w:val="20"/>
          <w:szCs w:val="20"/>
        </w:rPr>
      </w:pPr>
      <w:r>
        <w:rPr>
          <w:noProof/>
        </w:rPr>
        <w:pict>
          <v:line id="_x0000_s1133" style="position:absolute;left:0;text-align:left;z-index:251695104" from="180pt,16.4pt" to="180pt,43.4pt">
            <v:stroke endarrow="block"/>
          </v:line>
        </w:pict>
      </w:r>
      <w:r>
        <w:rPr>
          <w:noProof/>
        </w:rPr>
        <w:pict>
          <v:line id="_x0000_s1134" style="position:absolute;left:0;text-align:left;z-index:251674624" from="306pt,15.65pt" to="306pt,42.65pt">
            <v:stroke endarrow="block"/>
          </v:line>
        </w:pict>
      </w:r>
      <w:r>
        <w:rPr>
          <w:noProof/>
        </w:rPr>
        <w:pict>
          <v:line id="_x0000_s1135" style="position:absolute;left:0;text-align:left;z-index:251675648" from="306pt,16.4pt" to="378pt,16.4pt"/>
        </w:pict>
      </w:r>
      <w:r>
        <w:rPr>
          <w:noProof/>
        </w:rPr>
        <w:pict>
          <v:line id="_x0000_s1136" style="position:absolute;left:0;text-align:left;z-index:251678720" from="108pt,16.4pt" to="180pt,16.4pt"/>
        </w:pict>
      </w:r>
      <w:r>
        <w:rPr>
          <w:noProof/>
        </w:rPr>
        <w:pict>
          <v:line id="_x0000_s1137" style="position:absolute;left:0;text-align:left;flip:y;z-index:251689984" from="36pt,7.4pt" to="36pt,16.4pt"/>
        </w:pict>
      </w:r>
    </w:p>
    <w:p w:rsidR="001C0E3C" w:rsidRPr="00DE4655" w:rsidRDefault="001C0E3C" w:rsidP="001C0E3C">
      <w:pPr>
        <w:spacing w:line="360" w:lineRule="auto"/>
        <w:ind w:right="-2" w:firstLine="709"/>
        <w:jc w:val="both"/>
        <w:rPr>
          <w:sz w:val="20"/>
          <w:szCs w:val="20"/>
        </w:rPr>
      </w:pPr>
    </w:p>
    <w:p w:rsidR="001C0E3C" w:rsidRPr="00DE4655" w:rsidRDefault="00626427" w:rsidP="001C0E3C">
      <w:pPr>
        <w:spacing w:line="360" w:lineRule="auto"/>
        <w:ind w:right="-2" w:firstLine="709"/>
        <w:jc w:val="both"/>
        <w:rPr>
          <w:sz w:val="20"/>
          <w:szCs w:val="20"/>
        </w:rPr>
      </w:pPr>
      <w:r>
        <w:rPr>
          <w:noProof/>
        </w:rPr>
        <w:pict>
          <v:rect id="_x0000_s1138" style="position:absolute;left:0;text-align:left;margin-left:2in;margin-top:8.9pt;width:189pt;height:27pt;z-index:251672576">
            <v:textbox style="mso-next-textbox:#_x0000_s1138">
              <w:txbxContent>
                <w:p w:rsidR="001C0E3C" w:rsidRPr="002232FB" w:rsidRDefault="001C0E3C" w:rsidP="001C0E3C">
                  <w:pPr>
                    <w:jc w:val="center"/>
                    <w:rPr>
                      <w:rFonts w:ascii="GOST type A" w:hAnsi="GOST type A"/>
                      <w:b/>
                      <w:i/>
                      <w:sz w:val="36"/>
                      <w:szCs w:val="36"/>
                    </w:rPr>
                  </w:pPr>
                  <w:r>
                    <w:rPr>
                      <w:rFonts w:ascii="GOST type A" w:hAnsi="GOST type A"/>
                      <w:b/>
                      <w:i/>
                      <w:sz w:val="36"/>
                      <w:szCs w:val="36"/>
                    </w:rPr>
                    <w:t>Стоянка автомобилей</w:t>
                  </w:r>
                </w:p>
              </w:txbxContent>
            </v:textbox>
          </v:rect>
        </w:pict>
      </w:r>
    </w:p>
    <w:p w:rsidR="001C0E3C" w:rsidRPr="00DE4655" w:rsidRDefault="00626427" w:rsidP="001C0E3C">
      <w:pPr>
        <w:spacing w:line="360" w:lineRule="auto"/>
        <w:ind w:right="-2" w:firstLine="709"/>
        <w:jc w:val="both"/>
        <w:rPr>
          <w:sz w:val="20"/>
          <w:szCs w:val="20"/>
        </w:rPr>
      </w:pPr>
      <w:r>
        <w:rPr>
          <w:noProof/>
        </w:rPr>
        <w:pict>
          <v:line id="_x0000_s1139" style="position:absolute;left:0;text-align:left;z-index:251688960" from="36pt,4.55pt" to="2in,4.55pt">
            <v:stroke endarrow="block"/>
          </v:line>
        </w:pict>
      </w:r>
      <w:r>
        <w:rPr>
          <w:noProof/>
        </w:rPr>
        <w:pict>
          <v:line id="_x0000_s1140" style="position:absolute;left:0;text-align:left;flip:x;z-index:251687936" from="333pt,4.55pt" to="423pt,4.55pt">
            <v:stroke endarrow="block"/>
          </v:line>
        </w:pict>
      </w:r>
    </w:p>
    <w:p w:rsidR="001C0E3C" w:rsidRPr="00DE4655" w:rsidRDefault="00626427" w:rsidP="001C0E3C">
      <w:pPr>
        <w:spacing w:line="360" w:lineRule="auto"/>
        <w:ind w:right="-2" w:firstLine="709"/>
        <w:jc w:val="both"/>
        <w:rPr>
          <w:sz w:val="20"/>
          <w:szCs w:val="20"/>
        </w:rPr>
      </w:pPr>
      <w:r>
        <w:rPr>
          <w:noProof/>
        </w:rPr>
        <w:pict>
          <v:line id="_x0000_s1141" style="position:absolute;left:0;text-align:left;flip:x;z-index:251684864" from="324.45pt,1.4pt" to="432.45pt,1.4pt"/>
        </w:pict>
      </w:r>
    </w:p>
    <w:p w:rsidR="001C0E3C" w:rsidRPr="001C0E3C" w:rsidRDefault="001C0E3C" w:rsidP="001C0E3C">
      <w:pPr>
        <w:spacing w:line="360" w:lineRule="auto"/>
        <w:ind w:right="-2" w:firstLine="709"/>
        <w:jc w:val="both"/>
        <w:rPr>
          <w:sz w:val="28"/>
          <w:szCs w:val="28"/>
        </w:rPr>
      </w:pPr>
      <w:r w:rsidRPr="001C0E3C">
        <w:rPr>
          <w:sz w:val="28"/>
          <w:szCs w:val="28"/>
        </w:rPr>
        <w:t>Рисунок 3.Схема технологического процесса на объекте проектирования.</w:t>
      </w:r>
    </w:p>
    <w:p w:rsidR="001C0E3C" w:rsidRPr="001C0E3C" w:rsidRDefault="001C0E3C" w:rsidP="001C0E3C">
      <w:pPr>
        <w:spacing w:line="360" w:lineRule="auto"/>
        <w:ind w:right="-2" w:firstLine="709"/>
        <w:jc w:val="both"/>
        <w:rPr>
          <w:sz w:val="28"/>
          <w:szCs w:val="28"/>
        </w:rPr>
      </w:pPr>
      <w:r w:rsidRPr="001C0E3C">
        <w:rPr>
          <w:sz w:val="28"/>
          <w:szCs w:val="28"/>
        </w:rPr>
        <w:lastRenderedPageBreak/>
        <w:t xml:space="preserve">Описание технологического процесса на объекте проектирования: автомобили заезжающие на АТП в первую очередь проезжают через контрольно пропускной пункт, на котором производится осмотр состояния автомобиля после рабочей смены, воротным механиком .Он дает заключение о состоянии автомобиля; затем, в зависимости от состояния, автомобиль либо на прямую направляется на место организованной стоянки, либо на мойку; после мойки, автомобиль направляется </w:t>
      </w:r>
    </w:p>
    <w:p w:rsidR="001C0E3C" w:rsidRPr="001C0E3C" w:rsidRDefault="001C0E3C" w:rsidP="00FE53DE">
      <w:pPr>
        <w:spacing w:line="360" w:lineRule="auto"/>
        <w:ind w:right="-2" w:firstLine="709"/>
        <w:jc w:val="both"/>
        <w:rPr>
          <w:sz w:val="28"/>
          <w:szCs w:val="28"/>
        </w:rPr>
      </w:pPr>
      <w:r w:rsidRPr="001C0E3C">
        <w:rPr>
          <w:sz w:val="28"/>
          <w:szCs w:val="28"/>
        </w:rPr>
        <w:t>опять же на стоянку, либо в зону ожидания для последующего прохождения ТО-1,</w:t>
      </w:r>
      <w:r w:rsidR="00FE53DE">
        <w:rPr>
          <w:sz w:val="28"/>
          <w:szCs w:val="28"/>
        </w:rPr>
        <w:t xml:space="preserve"> </w:t>
      </w:r>
      <w:r w:rsidRPr="001C0E3C">
        <w:rPr>
          <w:sz w:val="28"/>
          <w:szCs w:val="28"/>
        </w:rPr>
        <w:t>ТО-2,ТР; для облегчения и ускорения процесса прохождения ТО-1 и ТО-2 организованна диагностика, соответственно Д-1 и Д-2; после установления состояния автомобиля, он либо направляется на место стоянки либо, при неудовлетворительном состоянии, в ТО-1, ТО-2 соответственно; после прохождения автомобилем ТО-1 он может быть вновь направлен на Д-1, для подтверждения исправности; с ТР, автомобиль может быть направлен в ТО-1, ТО-2 и на место стоянки; с места стоянки, автомобиль направляется либо сразу на КПП и затем на линию, либо при его несоответствии этическим нормам после прохождения ТО-1, ТО-2, ТР ( то есть, произошло замасливание и т.д.), автомобиль направляется вновь на мойку. Таким образом на проектируемом АТП, осуществляется контроль и подержание передвижного состава, в исправном, чистом состоянии.</w:t>
      </w:r>
    </w:p>
    <w:p w:rsidR="00FE53DE" w:rsidRDefault="00FE53DE" w:rsidP="001C0E3C">
      <w:pPr>
        <w:spacing w:line="360" w:lineRule="auto"/>
        <w:ind w:right="-2" w:firstLine="709"/>
        <w:jc w:val="both"/>
        <w:rPr>
          <w:b/>
          <w:bCs/>
          <w:color w:val="000000"/>
          <w:sz w:val="28"/>
          <w:szCs w:val="28"/>
        </w:rPr>
      </w:pPr>
    </w:p>
    <w:p w:rsidR="001C0E3C" w:rsidRPr="001C0E3C" w:rsidRDefault="001C0E3C" w:rsidP="001C0E3C">
      <w:pPr>
        <w:spacing w:line="360" w:lineRule="auto"/>
        <w:ind w:right="-2" w:firstLine="709"/>
        <w:jc w:val="both"/>
        <w:rPr>
          <w:b/>
          <w:bCs/>
          <w:color w:val="000000"/>
          <w:sz w:val="28"/>
          <w:szCs w:val="28"/>
        </w:rPr>
      </w:pPr>
      <w:r w:rsidRPr="001C0E3C">
        <w:rPr>
          <w:b/>
          <w:bCs/>
          <w:color w:val="000000"/>
          <w:sz w:val="28"/>
          <w:szCs w:val="28"/>
        </w:rPr>
        <w:t xml:space="preserve">4.4 Выбор режима работы производственных подразделений АТП </w:t>
      </w:r>
    </w:p>
    <w:p w:rsidR="001C0E3C" w:rsidRPr="001C0E3C" w:rsidRDefault="001C0E3C" w:rsidP="001C0E3C">
      <w:pPr>
        <w:spacing w:line="360" w:lineRule="auto"/>
        <w:ind w:right="-2" w:firstLine="709"/>
        <w:jc w:val="both"/>
        <w:rPr>
          <w:color w:val="000000"/>
          <w:sz w:val="28"/>
          <w:szCs w:val="28"/>
        </w:rPr>
      </w:pPr>
    </w:p>
    <w:p w:rsidR="001C0E3C" w:rsidRPr="001C0E3C" w:rsidRDefault="001C0E3C" w:rsidP="001C0E3C">
      <w:pPr>
        <w:pStyle w:val="aa"/>
        <w:spacing w:line="360" w:lineRule="auto"/>
        <w:ind w:right="-2" w:firstLine="709"/>
        <w:jc w:val="both"/>
        <w:rPr>
          <w:rFonts w:ascii="Times New Roman" w:hAnsi="Times New Roman"/>
          <w:i w:val="0"/>
          <w:sz w:val="28"/>
          <w:szCs w:val="28"/>
        </w:rPr>
      </w:pPr>
      <w:r w:rsidRPr="001C0E3C">
        <w:rPr>
          <w:rFonts w:ascii="Times New Roman" w:hAnsi="Times New Roman"/>
          <w:i w:val="0"/>
          <w:sz w:val="28"/>
          <w:szCs w:val="28"/>
        </w:rPr>
        <w:t>Работа производственных подразделений, занятых в АТЦ текущим ремонтом, должна быть согласована с режимом работы автомобилей на линии. При выборе режима работы производственных подразделений должны быть установлены следующие показатели: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количество рабочих дней в году - 250;</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сменность работ - 1 смена;</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время начала работы – 7 </w:t>
      </w:r>
      <w:r w:rsidRPr="001C0E3C">
        <w:rPr>
          <w:color w:val="000000"/>
          <w:sz w:val="28"/>
          <w:szCs w:val="28"/>
          <w:vertAlign w:val="superscript"/>
        </w:rPr>
        <w:t>00</w:t>
      </w:r>
      <w:r w:rsidRPr="001C0E3C">
        <w:rPr>
          <w:color w:val="000000"/>
          <w:sz w:val="28"/>
          <w:szCs w:val="28"/>
        </w:rPr>
        <w:t xml:space="preserve"> ч;</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lastRenderedPageBreak/>
        <w:t xml:space="preserve">- время окончания работы – 16 </w:t>
      </w:r>
      <w:r w:rsidRPr="001C0E3C">
        <w:rPr>
          <w:color w:val="000000"/>
          <w:sz w:val="28"/>
          <w:szCs w:val="28"/>
          <w:vertAlign w:val="superscript"/>
        </w:rPr>
        <w:t>00</w:t>
      </w:r>
      <w:r w:rsidRPr="001C0E3C">
        <w:rPr>
          <w:color w:val="000000"/>
          <w:sz w:val="28"/>
          <w:szCs w:val="28"/>
        </w:rPr>
        <w:t xml:space="preserve"> ч.</w:t>
      </w:r>
    </w:p>
    <w:p w:rsidR="001C0E3C" w:rsidRPr="001C0E3C" w:rsidRDefault="001C0E3C" w:rsidP="001C0E3C">
      <w:pPr>
        <w:spacing w:line="360" w:lineRule="auto"/>
        <w:ind w:right="-2" w:firstLine="709"/>
        <w:jc w:val="both"/>
        <w:rPr>
          <w:color w:val="000000"/>
          <w:sz w:val="28"/>
          <w:szCs w:val="28"/>
        </w:rPr>
      </w:pP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Рисунок 3. Совмещённый график работы производственных подразделений АТП и автомобилей на линии:</w:t>
      </w:r>
    </w:p>
    <w:p w:rsidR="00FE53DE" w:rsidRDefault="00626427" w:rsidP="00FE53DE">
      <w:pPr>
        <w:tabs>
          <w:tab w:val="left" w:pos="2730"/>
          <w:tab w:val="left" w:pos="4080"/>
          <w:tab w:val="left" w:pos="4365"/>
          <w:tab w:val="left" w:pos="5715"/>
          <w:tab w:val="left" w:pos="6495"/>
          <w:tab w:val="left" w:pos="7830"/>
          <w:tab w:val="right" w:pos="9781"/>
        </w:tabs>
        <w:spacing w:line="360" w:lineRule="auto"/>
        <w:ind w:right="-2" w:firstLine="709"/>
        <w:jc w:val="both"/>
        <w:rPr>
          <w:color w:val="000000"/>
          <w:sz w:val="28"/>
          <w:szCs w:val="28"/>
        </w:rPr>
      </w:pPr>
      <w:r>
        <w:rPr>
          <w:noProof/>
        </w:rPr>
        <w:pict>
          <v:group id="_x0000_s1142" style="position:absolute;left:0;text-align:left;margin-left:-9pt;margin-top:15.3pt;width:495pt;height:136.55pt;z-index:251698176" coordorigin="1440,7889" coordsize="9900,1440">
            <v:shapetype id="_x0000_t202" coordsize="21600,21600" o:spt="202" path="m,l,21600r21600,l21600,xe">
              <v:stroke joinstyle="miter"/>
              <v:path gradientshapeok="t" o:connecttype="rect"/>
            </v:shapetype>
            <v:shape id="_x0000_s1143" type="#_x0000_t202" style="position:absolute;left:1440;top:7889;width:1620;height:720">
              <v:textbox style="mso-next-textbox:#_x0000_s1143">
                <w:txbxContent>
                  <w:p w:rsidR="001C0E3C" w:rsidRPr="00FE53DE" w:rsidRDefault="001C0E3C" w:rsidP="001C0E3C">
                    <w:pPr>
                      <w:jc w:val="center"/>
                      <w:rPr>
                        <w:rFonts w:ascii="GOST type A" w:hAnsi="GOST type A"/>
                        <w:i/>
                        <w:color w:val="000000"/>
                        <w:sz w:val="20"/>
                        <w:szCs w:val="20"/>
                      </w:rPr>
                    </w:pPr>
                    <w:r w:rsidRPr="00FE53DE">
                      <w:rPr>
                        <w:rFonts w:ascii="GOST type A" w:hAnsi="GOST type A"/>
                        <w:i/>
                        <w:color w:val="000000"/>
                        <w:sz w:val="20"/>
                        <w:szCs w:val="20"/>
                      </w:rPr>
                      <w:t>Производственные подразделения АТП</w:t>
                    </w:r>
                  </w:p>
                </w:txbxContent>
              </v:textbox>
            </v:shape>
            <v:shape id="_x0000_s1144" type="#_x0000_t202" style="position:absolute;left:1440;top:8609;width:1620;height:720">
              <v:textbox style="mso-next-textbox:#_x0000_s1144">
                <w:txbxContent>
                  <w:p w:rsidR="00FE53DE" w:rsidRDefault="00FE53DE" w:rsidP="001C0E3C">
                    <w:pPr>
                      <w:jc w:val="center"/>
                      <w:rPr>
                        <w:rFonts w:ascii="GOST type A" w:hAnsi="GOST type A"/>
                        <w:i/>
                        <w:color w:val="000000"/>
                        <w:sz w:val="20"/>
                        <w:szCs w:val="20"/>
                      </w:rPr>
                    </w:pPr>
                  </w:p>
                  <w:p w:rsidR="001C0E3C" w:rsidRPr="00FE53DE" w:rsidRDefault="001C0E3C" w:rsidP="001C0E3C">
                    <w:pPr>
                      <w:jc w:val="center"/>
                      <w:rPr>
                        <w:rFonts w:ascii="GOST type A" w:hAnsi="GOST type A"/>
                        <w:i/>
                        <w:color w:val="000000"/>
                        <w:sz w:val="20"/>
                        <w:szCs w:val="20"/>
                      </w:rPr>
                    </w:pPr>
                    <w:r w:rsidRPr="00FE53DE">
                      <w:rPr>
                        <w:rFonts w:ascii="GOST type A" w:hAnsi="GOST type A"/>
                        <w:i/>
                        <w:color w:val="000000"/>
                        <w:sz w:val="20"/>
                        <w:szCs w:val="20"/>
                      </w:rPr>
                      <w:t>Автомобили на линии</w:t>
                    </w:r>
                  </w:p>
                </w:txbxContent>
              </v:textbox>
            </v:shape>
            <v:rect id="_x0000_s1145" style="position:absolute;left:4140;top:7889;width:180;height:720" fillcolor="black">
              <v:fill r:id="rId332" o:title="" type="pattern"/>
            </v:rect>
            <v:rect id="_x0000_s1146" style="position:absolute;left:7380;top:7889;width:720;height:720" fillcolor="black">
              <v:fill r:id="rId333" o:title="" type="pattern"/>
            </v:rect>
            <v:rect id="_x0000_s1147" style="position:absolute;left:5940;top:7889;width:1440;height:720" fillcolor="black">
              <v:fill r:id="rId334" o:title="" type="pattern"/>
            </v:rect>
            <v:rect id="_x0000_s1148" style="position:absolute;left:8100;top:7889;width:1440;height:720" fillcolor="black">
              <v:fill r:id="rId334" o:title="" type="pattern"/>
            </v:rect>
            <v:rect id="_x0000_s1149" style="position:absolute;left:9720;top:7889;width:1440;height:720" fillcolor="black">
              <v:fill r:id="rId334" o:title="" type="pattern"/>
            </v:rect>
            <v:rect id="_x0000_s1150" style="position:absolute;left:11160;top:7889;width:180;height:720" fillcolor="black">
              <v:fill r:id="rId332" o:title="" type="pattern"/>
            </v:rect>
            <v:rect id="_x0000_s1151" style="position:absolute;left:9540;top:7889;width:180;height:720" fillcolor="black">
              <v:fill r:id="rId335" o:title="" type="pattern"/>
            </v:rect>
            <v:rect id="_x0000_s1152" style="position:absolute;left:5760;top:7889;width:180;height:720" fillcolor="black">
              <v:fill r:id="rId335" o:title="" type="pattern"/>
            </v:rect>
            <v:rect id="_x0000_s1153" style="position:absolute;left:4320;top:7889;width:1440;height:720" fillcolor="black">
              <v:fill r:id="rId334" o:title="" type="pattern"/>
            </v:rect>
            <v:rect id="_x0000_s1154" style="position:absolute;left:3060;top:7889;width:1080;height:720"/>
            <v:rect id="_x0000_s1155" style="position:absolute;left:3060;top:8609;width:1260;height:720"/>
            <v:rect id="_x0000_s1156" style="position:absolute;left:4320;top:8609;width:7020;height:720" fillcolor="black">
              <v:fill r:id="rId336" o:title="" type="pattern"/>
            </v:rect>
            <v:line id="_x0000_s1157" style="position:absolute" from="5040,8609" to="5040,9329"/>
            <v:line id="_x0000_s1158" style="position:absolute" from="10620,8639" to="10620,9319"/>
            <w10:anchorlock/>
          </v:group>
        </w:pict>
      </w:r>
      <w:r w:rsidR="001C0E3C" w:rsidRPr="001C0E3C">
        <w:rPr>
          <w:sz w:val="28"/>
          <w:szCs w:val="28"/>
        </w:rPr>
        <w:t>7:00             9:00</w:t>
      </w:r>
      <w:r w:rsidR="001C0E3C" w:rsidRPr="001C0E3C">
        <w:rPr>
          <w:sz w:val="28"/>
          <w:szCs w:val="28"/>
        </w:rPr>
        <w:tab/>
        <w:t xml:space="preserve">9:15            11:00     12:00            14:00   14:15          </w:t>
      </w:r>
      <w:r w:rsidR="001C0E3C" w:rsidRPr="001C0E3C">
        <w:rPr>
          <w:color w:val="000000"/>
          <w:sz w:val="28"/>
          <w:szCs w:val="28"/>
        </w:rPr>
        <w:t xml:space="preserve">16        </w:t>
      </w:r>
    </w:p>
    <w:p w:rsidR="00FE53DE" w:rsidRDefault="00FE53DE" w:rsidP="00FE53DE">
      <w:pPr>
        <w:tabs>
          <w:tab w:val="left" w:pos="2730"/>
          <w:tab w:val="left" w:pos="4080"/>
          <w:tab w:val="left" w:pos="4365"/>
          <w:tab w:val="left" w:pos="5715"/>
          <w:tab w:val="left" w:pos="6495"/>
          <w:tab w:val="left" w:pos="7830"/>
          <w:tab w:val="right" w:pos="9781"/>
        </w:tabs>
        <w:spacing w:line="360" w:lineRule="auto"/>
        <w:ind w:right="-2" w:firstLine="709"/>
        <w:jc w:val="both"/>
        <w:rPr>
          <w:color w:val="000000"/>
          <w:sz w:val="28"/>
          <w:szCs w:val="28"/>
        </w:rPr>
      </w:pPr>
    </w:p>
    <w:p w:rsidR="00FE53DE" w:rsidRDefault="00FE53DE" w:rsidP="00FE53DE">
      <w:pPr>
        <w:tabs>
          <w:tab w:val="left" w:pos="2730"/>
          <w:tab w:val="left" w:pos="4080"/>
          <w:tab w:val="left" w:pos="4365"/>
          <w:tab w:val="left" w:pos="5715"/>
          <w:tab w:val="left" w:pos="6495"/>
          <w:tab w:val="left" w:pos="7830"/>
          <w:tab w:val="right" w:pos="9781"/>
        </w:tabs>
        <w:spacing w:line="360" w:lineRule="auto"/>
        <w:ind w:right="-2" w:firstLine="709"/>
        <w:jc w:val="both"/>
        <w:rPr>
          <w:color w:val="000000"/>
          <w:sz w:val="28"/>
          <w:szCs w:val="28"/>
        </w:rPr>
      </w:pPr>
    </w:p>
    <w:p w:rsidR="00FE53DE" w:rsidRDefault="00FE53DE" w:rsidP="00FE53DE">
      <w:pPr>
        <w:tabs>
          <w:tab w:val="left" w:pos="2730"/>
          <w:tab w:val="left" w:pos="4080"/>
          <w:tab w:val="left" w:pos="4365"/>
          <w:tab w:val="left" w:pos="5715"/>
          <w:tab w:val="left" w:pos="6495"/>
          <w:tab w:val="left" w:pos="7830"/>
          <w:tab w:val="right" w:pos="9781"/>
        </w:tabs>
        <w:spacing w:line="360" w:lineRule="auto"/>
        <w:ind w:right="-2" w:firstLine="709"/>
        <w:jc w:val="both"/>
        <w:rPr>
          <w:color w:val="000000"/>
          <w:sz w:val="28"/>
          <w:szCs w:val="28"/>
        </w:rPr>
      </w:pPr>
    </w:p>
    <w:p w:rsidR="00FE53DE" w:rsidRDefault="00FE53DE" w:rsidP="00FE53DE">
      <w:pPr>
        <w:tabs>
          <w:tab w:val="left" w:pos="2730"/>
          <w:tab w:val="left" w:pos="4080"/>
          <w:tab w:val="left" w:pos="4365"/>
          <w:tab w:val="left" w:pos="5715"/>
          <w:tab w:val="left" w:pos="6495"/>
          <w:tab w:val="left" w:pos="7830"/>
          <w:tab w:val="right" w:pos="9781"/>
        </w:tabs>
        <w:spacing w:line="360" w:lineRule="auto"/>
        <w:ind w:right="-2" w:firstLine="709"/>
        <w:jc w:val="both"/>
        <w:rPr>
          <w:color w:val="000000"/>
          <w:sz w:val="28"/>
          <w:szCs w:val="28"/>
        </w:rPr>
      </w:pPr>
    </w:p>
    <w:p w:rsidR="001C0E3C" w:rsidRPr="00FE53DE" w:rsidRDefault="001C0E3C" w:rsidP="00FE53DE">
      <w:pPr>
        <w:tabs>
          <w:tab w:val="left" w:pos="2730"/>
          <w:tab w:val="left" w:pos="4080"/>
          <w:tab w:val="left" w:pos="4365"/>
          <w:tab w:val="left" w:pos="5715"/>
          <w:tab w:val="left" w:pos="6495"/>
          <w:tab w:val="left" w:pos="7830"/>
          <w:tab w:val="right" w:pos="9781"/>
        </w:tabs>
        <w:spacing w:line="360" w:lineRule="auto"/>
        <w:ind w:right="-2" w:firstLine="709"/>
        <w:jc w:val="both"/>
        <w:rPr>
          <w:sz w:val="28"/>
          <w:szCs w:val="28"/>
        </w:rPr>
      </w:pPr>
      <w:r w:rsidRPr="001C0E3C">
        <w:rPr>
          <w:color w:val="000000"/>
          <w:sz w:val="28"/>
          <w:szCs w:val="28"/>
        </w:rPr>
        <w:t xml:space="preserve">   </w:t>
      </w:r>
      <w:r w:rsidRPr="001C0E3C">
        <w:rPr>
          <w:color w:val="000000"/>
          <w:sz w:val="28"/>
          <w:szCs w:val="28"/>
        </w:rPr>
        <w:tab/>
      </w:r>
    </w:p>
    <w:p w:rsidR="001C0E3C" w:rsidRPr="001C0E3C" w:rsidRDefault="001C0E3C" w:rsidP="001C0E3C">
      <w:pPr>
        <w:tabs>
          <w:tab w:val="left" w:pos="2730"/>
        </w:tabs>
        <w:spacing w:line="360" w:lineRule="auto"/>
        <w:ind w:right="-2" w:firstLine="709"/>
        <w:jc w:val="both"/>
        <w:rPr>
          <w:color w:val="000000"/>
          <w:sz w:val="28"/>
          <w:szCs w:val="28"/>
        </w:rPr>
      </w:pPr>
      <w:r w:rsidRPr="001C0E3C">
        <w:rPr>
          <w:color w:val="000000"/>
          <w:sz w:val="28"/>
          <w:szCs w:val="28"/>
        </w:rPr>
        <w:t xml:space="preserve">                         </w:t>
      </w:r>
    </w:p>
    <w:p w:rsidR="001C0E3C" w:rsidRPr="001C0E3C" w:rsidRDefault="00626427" w:rsidP="001C0E3C">
      <w:pPr>
        <w:spacing w:line="360" w:lineRule="auto"/>
        <w:ind w:right="-2" w:firstLine="709"/>
        <w:jc w:val="both"/>
        <w:rPr>
          <w:color w:val="000000"/>
          <w:sz w:val="28"/>
          <w:szCs w:val="28"/>
        </w:rPr>
      </w:pPr>
      <w:r>
        <w:rPr>
          <w:noProof/>
        </w:rPr>
        <w:pict>
          <v:group id="_x0000_s1159" style="position:absolute;left:0;text-align:left;margin-left:0;margin-top:-3.35pt;width:18pt;height:126pt;z-index:251697152" coordorigin="1440,10979" coordsize="360,2880">
            <v:rect id="_x0000_s1160" style="position:absolute;left:1440;top:12239;width:360;height:360" fillcolor="black">
              <v:fill r:id="rId332" o:title="" type="pattern"/>
            </v:rect>
            <v:rect id="_x0000_s1161" style="position:absolute;left:1440;top:11699;width:360;height:360" fillcolor="black">
              <v:fill r:id="rId336" o:title="" type="pattern"/>
            </v:rect>
            <v:rect id="_x0000_s1162" style="position:absolute;left:1440;top:10979;width:360;height:360" fillcolor="black">
              <v:fill r:id="rId334" o:title="" type="pattern"/>
            </v:rect>
            <v:rect id="_x0000_s1163" style="position:absolute;left:1440;top:12959;width:360;height:360" fillcolor="black">
              <v:fill r:id="rId335" o:title="" type="pattern"/>
            </v:rect>
            <v:rect id="_x0000_s1164" style="position:absolute;left:1440;top:13499;width:360;height:360" fillcolor="black">
              <v:fill r:id="rId333" o:title="" type="pattern"/>
            </v:rect>
            <w10:anchorlock/>
          </v:group>
        </w:pict>
      </w:r>
      <w:r w:rsidR="001C0E3C" w:rsidRPr="001C0E3C">
        <w:rPr>
          <w:color w:val="000000"/>
          <w:sz w:val="28"/>
          <w:szCs w:val="28"/>
        </w:rPr>
        <w:t>- рабочее время производственных подразделений АТП</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время работы автомобилей на линии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время на переодевание (15 мин.)</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время на перерывы</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перерыв на обед</w:t>
      </w:r>
    </w:p>
    <w:p w:rsidR="001C0E3C" w:rsidRPr="001C0E3C" w:rsidRDefault="001C0E3C" w:rsidP="001C0E3C">
      <w:pPr>
        <w:spacing w:line="360" w:lineRule="auto"/>
        <w:ind w:right="-2" w:firstLine="709"/>
        <w:jc w:val="both"/>
        <w:rPr>
          <w:sz w:val="28"/>
          <w:szCs w:val="28"/>
        </w:rPr>
      </w:pPr>
    </w:p>
    <w:p w:rsidR="00FE53DE" w:rsidRDefault="001C0E3C" w:rsidP="001C0E3C">
      <w:pPr>
        <w:spacing w:line="360" w:lineRule="auto"/>
        <w:ind w:right="-2" w:firstLine="709"/>
        <w:jc w:val="both"/>
        <w:rPr>
          <w:b/>
          <w:sz w:val="28"/>
          <w:szCs w:val="28"/>
        </w:rPr>
      </w:pPr>
      <w:r w:rsidRPr="001C0E3C">
        <w:rPr>
          <w:b/>
          <w:sz w:val="28"/>
          <w:szCs w:val="28"/>
        </w:rPr>
        <w:t xml:space="preserve">4.5 Определение количества исполнителей на объекте </w:t>
      </w:r>
    </w:p>
    <w:p w:rsidR="001C0E3C" w:rsidRPr="001C0E3C" w:rsidRDefault="001C0E3C" w:rsidP="001C0E3C">
      <w:pPr>
        <w:spacing w:line="360" w:lineRule="auto"/>
        <w:ind w:right="-2" w:firstLine="709"/>
        <w:jc w:val="both"/>
        <w:rPr>
          <w:b/>
          <w:sz w:val="28"/>
          <w:szCs w:val="28"/>
        </w:rPr>
      </w:pPr>
      <w:r w:rsidRPr="001C0E3C">
        <w:rPr>
          <w:b/>
          <w:sz w:val="28"/>
          <w:szCs w:val="28"/>
        </w:rPr>
        <w:t>проектирования.</w:t>
      </w: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Технологические необходимые (явочная) число рабочих (Р</w:t>
      </w:r>
      <w:r w:rsidRPr="001C0E3C">
        <w:rPr>
          <w:sz w:val="28"/>
          <w:szCs w:val="28"/>
          <w:vertAlign w:val="subscript"/>
        </w:rPr>
        <w:t>Т</w:t>
      </w:r>
      <w:r w:rsidRPr="001C0E3C">
        <w:rPr>
          <w:sz w:val="28"/>
          <w:szCs w:val="28"/>
        </w:rPr>
        <w:t>)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27"/>
          <w:sz w:val="28"/>
          <w:szCs w:val="28"/>
        </w:rPr>
        <w:pict>
          <v:shape id="_x0000_i1399" type="#_x0000_t75" style="width:57pt;height:33.75pt">
            <v:imagedata r:id="rId337" o:title="" chromakey="white"/>
          </v:shape>
        </w:pict>
      </w:r>
      <w:r w:rsidR="001C0E3C" w:rsidRPr="001C0E3C">
        <w:rPr>
          <w:sz w:val="28"/>
          <w:szCs w:val="28"/>
        </w:rPr>
        <w:t xml:space="preserve">                       </w:t>
      </w:r>
      <w:r w:rsidR="00FE53DE">
        <w:rPr>
          <w:sz w:val="28"/>
          <w:szCs w:val="28"/>
        </w:rPr>
        <w:t xml:space="preserve">                             </w:t>
      </w:r>
      <w:r w:rsidR="001C0E3C" w:rsidRPr="001C0E3C">
        <w:rPr>
          <w:sz w:val="28"/>
          <w:szCs w:val="28"/>
        </w:rPr>
        <w:t xml:space="preserve">  (13 ,страница 23)   (36)       </w:t>
      </w:r>
    </w:p>
    <w:p w:rsidR="001C0E3C" w:rsidRPr="001C0E3C" w:rsidRDefault="00626427" w:rsidP="001C0E3C">
      <w:pPr>
        <w:spacing w:line="360" w:lineRule="auto"/>
        <w:ind w:right="-2" w:firstLine="709"/>
        <w:jc w:val="both"/>
        <w:rPr>
          <w:sz w:val="28"/>
          <w:szCs w:val="28"/>
        </w:rPr>
      </w:pPr>
      <w:r>
        <w:rPr>
          <w:position w:val="-14"/>
          <w:sz w:val="28"/>
          <w:szCs w:val="28"/>
        </w:rPr>
        <w:pict>
          <v:shape id="_x0000_i1400" type="#_x0000_t75" style="width:27pt;height:21.75pt">
            <v:imagedata r:id="rId338" o:title="" chromakey="white"/>
          </v:shape>
        </w:pict>
      </w:r>
      <w:r w:rsidR="001C0E3C" w:rsidRPr="001C0E3C">
        <w:rPr>
          <w:sz w:val="28"/>
          <w:szCs w:val="28"/>
        </w:rPr>
        <w:t xml:space="preserve"> – годовая трудоёмкость проектированного производственного участка.</w:t>
      </w:r>
    </w:p>
    <w:p w:rsidR="001C0E3C" w:rsidRPr="001C0E3C" w:rsidRDefault="00626427" w:rsidP="001C0E3C">
      <w:pPr>
        <w:spacing w:line="360" w:lineRule="auto"/>
        <w:ind w:right="-2" w:firstLine="709"/>
        <w:jc w:val="both"/>
        <w:rPr>
          <w:sz w:val="28"/>
          <w:szCs w:val="28"/>
        </w:rPr>
      </w:pPr>
      <w:r>
        <w:rPr>
          <w:position w:val="-14"/>
          <w:sz w:val="28"/>
          <w:szCs w:val="28"/>
        </w:rPr>
        <w:pict>
          <v:shape id="_x0000_i1401" type="#_x0000_t75" style="width:27pt;height:21.75pt">
            <v:imagedata r:id="rId338" o:title="" chromakey="white"/>
          </v:shape>
        </w:pict>
      </w:r>
      <w:r w:rsidR="001C0E3C" w:rsidRPr="001C0E3C">
        <w:rPr>
          <w:sz w:val="28"/>
          <w:szCs w:val="28"/>
          <w:vertAlign w:val="subscript"/>
        </w:rPr>
        <w:t xml:space="preserve">(диагностики) </w:t>
      </w:r>
      <w:r w:rsidR="001C0E3C" w:rsidRPr="001C0E3C">
        <w:rPr>
          <w:sz w:val="28"/>
          <w:szCs w:val="28"/>
        </w:rPr>
        <w:t>= 16013,5849 (чел*час)</w:t>
      </w:r>
    </w:p>
    <w:p w:rsidR="001C0E3C" w:rsidRPr="001C0E3C" w:rsidRDefault="00626427" w:rsidP="001C0E3C">
      <w:pPr>
        <w:spacing w:line="360" w:lineRule="auto"/>
        <w:ind w:right="-2" w:firstLine="709"/>
        <w:jc w:val="both"/>
        <w:rPr>
          <w:sz w:val="28"/>
          <w:szCs w:val="28"/>
        </w:rPr>
      </w:pPr>
      <w:r>
        <w:rPr>
          <w:position w:val="-14"/>
          <w:sz w:val="28"/>
          <w:szCs w:val="28"/>
        </w:rPr>
        <w:pict>
          <v:shape id="_x0000_i1402" type="#_x0000_t75" style="width:15.75pt;height:21.75pt">
            <v:imagedata r:id="rId339" o:title="" chromakey="white"/>
          </v:shape>
        </w:pict>
      </w:r>
      <w:r w:rsidR="001C0E3C" w:rsidRPr="001C0E3C">
        <w:rPr>
          <w:sz w:val="28"/>
          <w:szCs w:val="28"/>
        </w:rPr>
        <w:t xml:space="preserve"> - годовой фонд времени технологически необходимого (явочного) рабочего при односменной работе принимается равным:</w:t>
      </w:r>
    </w:p>
    <w:p w:rsidR="001C0E3C" w:rsidRPr="001C0E3C" w:rsidRDefault="00626427" w:rsidP="001C0E3C">
      <w:pPr>
        <w:spacing w:line="360" w:lineRule="auto"/>
        <w:ind w:right="-2" w:firstLine="709"/>
        <w:jc w:val="both"/>
        <w:rPr>
          <w:sz w:val="28"/>
          <w:szCs w:val="28"/>
        </w:rPr>
      </w:pPr>
      <w:r>
        <w:rPr>
          <w:position w:val="-14"/>
          <w:sz w:val="28"/>
          <w:szCs w:val="28"/>
        </w:rPr>
        <w:lastRenderedPageBreak/>
        <w:pict>
          <v:shape id="_x0000_i1403" type="#_x0000_t75" style="width:15.75pt;height:21.75pt">
            <v:imagedata r:id="rId339" o:title="" chromakey="white"/>
          </v:shape>
        </w:pict>
      </w:r>
      <w:r w:rsidR="001C0E3C" w:rsidRPr="001C0E3C">
        <w:rPr>
          <w:sz w:val="28"/>
          <w:szCs w:val="28"/>
        </w:rPr>
        <w:t xml:space="preserve"> = 1980 (часов)</w:t>
      </w:r>
    </w:p>
    <w:p w:rsidR="001C0E3C" w:rsidRPr="001C0E3C" w:rsidRDefault="001C0E3C" w:rsidP="001C0E3C">
      <w:pPr>
        <w:spacing w:line="360" w:lineRule="auto"/>
        <w:ind w:right="-2" w:firstLine="709"/>
        <w:jc w:val="both"/>
        <w:rPr>
          <w:sz w:val="28"/>
          <w:szCs w:val="28"/>
        </w:rPr>
      </w:pPr>
      <w:r w:rsidRPr="001C0E3C">
        <w:rPr>
          <w:sz w:val="28"/>
          <w:szCs w:val="28"/>
        </w:rPr>
        <w:t>Технологически необходимые (явочная) число рабочих в зоне общего диагностирования(Д-1):</w:t>
      </w:r>
    </w:p>
    <w:p w:rsidR="001C0E3C" w:rsidRPr="001C0E3C" w:rsidRDefault="00626427" w:rsidP="001C0E3C">
      <w:pPr>
        <w:spacing w:line="360" w:lineRule="auto"/>
        <w:ind w:right="-2" w:firstLine="709"/>
        <w:jc w:val="both"/>
        <w:rPr>
          <w:sz w:val="28"/>
          <w:szCs w:val="28"/>
        </w:rPr>
      </w:pPr>
      <w:r>
        <w:rPr>
          <w:position w:val="-24"/>
          <w:sz w:val="28"/>
          <w:szCs w:val="28"/>
        </w:rPr>
        <w:pict>
          <v:shape id="_x0000_i1404" type="#_x0000_t75" style="width:156pt;height:33pt">
            <v:imagedata r:id="rId340" o:title=""/>
          </v:shape>
        </w:pict>
      </w:r>
      <w:r w:rsidR="001C0E3C" w:rsidRPr="001C0E3C">
        <w:rPr>
          <w:sz w:val="28"/>
          <w:szCs w:val="28"/>
        </w:rPr>
        <w:t xml:space="preserve"> (чел)</w:t>
      </w:r>
    </w:p>
    <w:p w:rsidR="001C0E3C" w:rsidRPr="001C0E3C" w:rsidRDefault="001C0E3C" w:rsidP="001C0E3C">
      <w:pPr>
        <w:spacing w:line="360" w:lineRule="auto"/>
        <w:ind w:right="-2" w:firstLine="709"/>
        <w:jc w:val="both"/>
        <w:rPr>
          <w:sz w:val="28"/>
          <w:szCs w:val="28"/>
        </w:rPr>
      </w:pPr>
      <w:r w:rsidRPr="001C0E3C">
        <w:rPr>
          <w:sz w:val="28"/>
          <w:szCs w:val="28"/>
        </w:rPr>
        <w:t>Штатное число производственных рабочих (Р</w:t>
      </w:r>
      <w:r w:rsidRPr="001C0E3C">
        <w:rPr>
          <w:sz w:val="28"/>
          <w:szCs w:val="28"/>
          <w:vertAlign w:val="subscript"/>
        </w:rPr>
        <w:t>Ш</w:t>
      </w:r>
      <w:r w:rsidRPr="001C0E3C">
        <w:rPr>
          <w:sz w:val="28"/>
          <w:szCs w:val="28"/>
        </w:rPr>
        <w:t>)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27"/>
          <w:sz w:val="28"/>
          <w:szCs w:val="28"/>
        </w:rPr>
        <w:pict>
          <v:shape id="_x0000_i1405" type="#_x0000_t75" style="width:57.75pt;height:33.75pt">
            <v:imagedata r:id="rId341" o:title="" chromakey="white"/>
          </v:shape>
        </w:pict>
      </w:r>
      <w:r w:rsidR="001C0E3C" w:rsidRPr="001C0E3C">
        <w:rPr>
          <w:sz w:val="28"/>
          <w:szCs w:val="28"/>
        </w:rPr>
        <w:t xml:space="preserve">                                                      (13,страница 25)   (37)</w:t>
      </w:r>
    </w:p>
    <w:p w:rsidR="001C0E3C" w:rsidRPr="001C0E3C" w:rsidRDefault="00626427" w:rsidP="001C0E3C">
      <w:pPr>
        <w:spacing w:line="360" w:lineRule="auto"/>
        <w:ind w:right="-2" w:firstLine="709"/>
        <w:jc w:val="both"/>
        <w:rPr>
          <w:sz w:val="28"/>
          <w:szCs w:val="28"/>
        </w:rPr>
      </w:pPr>
      <w:r>
        <w:rPr>
          <w:position w:val="-14"/>
          <w:sz w:val="28"/>
          <w:szCs w:val="28"/>
        </w:rPr>
        <w:pict>
          <v:shape id="_x0000_i1406" type="#_x0000_t75" style="width:27pt;height:21.75pt">
            <v:imagedata r:id="rId338" o:title="" chromakey="white"/>
          </v:shape>
        </w:pict>
      </w:r>
      <w:r w:rsidR="001C0E3C" w:rsidRPr="001C0E3C">
        <w:rPr>
          <w:sz w:val="28"/>
          <w:szCs w:val="28"/>
          <w:vertAlign w:val="subscript"/>
        </w:rPr>
        <w:t xml:space="preserve">(диагностики) </w:t>
      </w:r>
      <w:r w:rsidR="001C0E3C" w:rsidRPr="001C0E3C">
        <w:rPr>
          <w:sz w:val="28"/>
          <w:szCs w:val="28"/>
        </w:rPr>
        <w:t>= 7158,5849 (чел*час)</w:t>
      </w:r>
    </w:p>
    <w:p w:rsidR="001C0E3C" w:rsidRPr="001C0E3C" w:rsidRDefault="00626427" w:rsidP="001C0E3C">
      <w:pPr>
        <w:spacing w:line="360" w:lineRule="auto"/>
        <w:ind w:right="-2" w:firstLine="709"/>
        <w:jc w:val="both"/>
        <w:rPr>
          <w:sz w:val="28"/>
          <w:szCs w:val="28"/>
        </w:rPr>
      </w:pPr>
      <w:r>
        <w:rPr>
          <w:position w:val="-14"/>
          <w:sz w:val="28"/>
          <w:szCs w:val="28"/>
        </w:rPr>
        <w:pict>
          <v:shape id="_x0000_i1407" type="#_x0000_t75" style="width:17.25pt;height:21.75pt">
            <v:imagedata r:id="rId342" o:title="" chromakey="white"/>
          </v:shape>
        </w:pict>
      </w:r>
      <w:r w:rsidR="001C0E3C" w:rsidRPr="001C0E3C">
        <w:rPr>
          <w:sz w:val="28"/>
          <w:szCs w:val="28"/>
        </w:rPr>
        <w:t xml:space="preserve"> – годовой фонд рабочего времени штатного рабочего, определяется как:</w:t>
      </w:r>
    </w:p>
    <w:p w:rsidR="001C0E3C" w:rsidRPr="001C0E3C" w:rsidRDefault="00626427" w:rsidP="001C0E3C">
      <w:pPr>
        <w:spacing w:line="360" w:lineRule="auto"/>
        <w:ind w:right="-2" w:firstLine="709"/>
        <w:jc w:val="both"/>
        <w:rPr>
          <w:sz w:val="28"/>
          <w:szCs w:val="28"/>
        </w:rPr>
      </w:pPr>
      <w:r>
        <w:rPr>
          <w:position w:val="-14"/>
          <w:sz w:val="28"/>
          <w:szCs w:val="28"/>
        </w:rPr>
        <w:pict>
          <v:shape id="_x0000_i1408" type="#_x0000_t75" style="width:177pt;height:21.75pt">
            <v:imagedata r:id="rId343" o:title="" chromakey="white"/>
          </v:shape>
        </w:pict>
      </w:r>
      <w:r w:rsidR="001C0E3C" w:rsidRPr="001C0E3C">
        <w:rPr>
          <w:sz w:val="28"/>
          <w:szCs w:val="28"/>
        </w:rPr>
        <w:t xml:space="preserve">                             (13,страница 25)   (38)</w:t>
      </w:r>
    </w:p>
    <w:p w:rsidR="001C0E3C" w:rsidRPr="001C0E3C" w:rsidRDefault="00626427" w:rsidP="001C0E3C">
      <w:pPr>
        <w:spacing w:line="360" w:lineRule="auto"/>
        <w:ind w:right="-2" w:firstLine="709"/>
        <w:jc w:val="both"/>
        <w:rPr>
          <w:sz w:val="28"/>
          <w:szCs w:val="28"/>
        </w:rPr>
      </w:pPr>
      <w:r>
        <w:rPr>
          <w:position w:val="-14"/>
          <w:sz w:val="28"/>
          <w:szCs w:val="28"/>
        </w:rPr>
        <w:pict>
          <v:shape id="_x0000_i1409" type="#_x0000_t75" style="width:18pt;height:21.75pt">
            <v:imagedata r:id="rId344" o:title="" chromakey="white"/>
          </v:shape>
        </w:pict>
      </w:r>
      <w:r w:rsidR="001C0E3C" w:rsidRPr="001C0E3C">
        <w:rPr>
          <w:sz w:val="28"/>
          <w:szCs w:val="28"/>
        </w:rPr>
        <w:t xml:space="preserve"> - это продолжительность выполнения шиномонтажных работ в смену.</w:t>
      </w:r>
    </w:p>
    <w:p w:rsidR="001C0E3C" w:rsidRPr="001C0E3C" w:rsidRDefault="00626427" w:rsidP="001C0E3C">
      <w:pPr>
        <w:spacing w:line="360" w:lineRule="auto"/>
        <w:ind w:right="-2" w:firstLine="709"/>
        <w:jc w:val="both"/>
        <w:rPr>
          <w:sz w:val="28"/>
          <w:szCs w:val="28"/>
        </w:rPr>
      </w:pPr>
      <w:r>
        <w:rPr>
          <w:position w:val="-14"/>
          <w:sz w:val="28"/>
          <w:szCs w:val="28"/>
        </w:rPr>
        <w:pict>
          <v:shape id="_x0000_i1410" type="#_x0000_t75" style="width:18pt;height:21.75pt">
            <v:imagedata r:id="rId344" o:title="" chromakey="white"/>
          </v:shape>
        </w:pict>
      </w:r>
      <w:r w:rsidR="001C0E3C" w:rsidRPr="001C0E3C">
        <w:rPr>
          <w:sz w:val="28"/>
          <w:szCs w:val="28"/>
        </w:rPr>
        <w:t xml:space="preserve"> = 8 (часов)</w:t>
      </w:r>
    </w:p>
    <w:p w:rsidR="001C0E3C" w:rsidRPr="001C0E3C" w:rsidRDefault="00626427" w:rsidP="001C0E3C">
      <w:pPr>
        <w:spacing w:line="360" w:lineRule="auto"/>
        <w:ind w:right="-2" w:firstLine="709"/>
        <w:jc w:val="both"/>
        <w:rPr>
          <w:sz w:val="28"/>
          <w:szCs w:val="28"/>
        </w:rPr>
      </w:pPr>
      <w:r>
        <w:rPr>
          <w:position w:val="-14"/>
          <w:sz w:val="28"/>
          <w:szCs w:val="28"/>
        </w:rPr>
        <w:pict>
          <v:shape id="_x0000_i1411" type="#_x0000_t75" style="width:24pt;height:21.75pt">
            <v:imagedata r:id="rId345" o:title="" chromakey="white"/>
          </v:shape>
        </w:pict>
      </w:r>
      <w:r w:rsidR="001C0E3C" w:rsidRPr="001C0E3C">
        <w:rPr>
          <w:sz w:val="28"/>
          <w:szCs w:val="28"/>
        </w:rPr>
        <w:t xml:space="preserve"> - количество отпускных дней в году.</w:t>
      </w:r>
    </w:p>
    <w:p w:rsidR="001C0E3C" w:rsidRPr="001C0E3C" w:rsidRDefault="00626427" w:rsidP="001C0E3C">
      <w:pPr>
        <w:spacing w:line="360" w:lineRule="auto"/>
        <w:ind w:right="-2" w:firstLine="709"/>
        <w:jc w:val="both"/>
        <w:rPr>
          <w:sz w:val="28"/>
          <w:szCs w:val="28"/>
        </w:rPr>
      </w:pPr>
      <w:r>
        <w:rPr>
          <w:position w:val="-14"/>
          <w:sz w:val="28"/>
          <w:szCs w:val="28"/>
        </w:rPr>
        <w:pict>
          <v:shape id="_x0000_i1412" type="#_x0000_t75" style="width:24pt;height:21.75pt">
            <v:imagedata r:id="rId345" o:title="" chromakey="white"/>
          </v:shape>
        </w:pict>
      </w:r>
      <w:r w:rsidR="001C0E3C" w:rsidRPr="001C0E3C">
        <w:rPr>
          <w:sz w:val="28"/>
          <w:szCs w:val="28"/>
        </w:rPr>
        <w:t xml:space="preserve"> = 28 (дней)</w:t>
      </w:r>
    </w:p>
    <w:p w:rsidR="001C0E3C" w:rsidRPr="001C0E3C" w:rsidRDefault="00626427" w:rsidP="001C0E3C">
      <w:pPr>
        <w:spacing w:line="360" w:lineRule="auto"/>
        <w:ind w:right="-2" w:firstLine="709"/>
        <w:jc w:val="both"/>
        <w:rPr>
          <w:sz w:val="28"/>
          <w:szCs w:val="28"/>
        </w:rPr>
      </w:pPr>
      <w:r>
        <w:rPr>
          <w:position w:val="-14"/>
          <w:sz w:val="28"/>
          <w:szCs w:val="28"/>
        </w:rPr>
        <w:pict>
          <v:shape id="_x0000_i1413" type="#_x0000_t75" style="width:18.75pt;height:21.75pt">
            <v:imagedata r:id="rId346" o:title="" chromakey="white"/>
          </v:shape>
        </w:pict>
      </w:r>
      <w:r w:rsidR="001C0E3C" w:rsidRPr="001C0E3C">
        <w:rPr>
          <w:sz w:val="28"/>
          <w:szCs w:val="28"/>
        </w:rPr>
        <w:t xml:space="preserve"> - количество дней пропущенных по уважительным причинам.</w:t>
      </w:r>
    </w:p>
    <w:p w:rsidR="001C0E3C" w:rsidRPr="001C0E3C" w:rsidRDefault="00626427" w:rsidP="001C0E3C">
      <w:pPr>
        <w:spacing w:line="360" w:lineRule="auto"/>
        <w:ind w:right="-2" w:firstLine="709"/>
        <w:jc w:val="both"/>
        <w:rPr>
          <w:sz w:val="28"/>
          <w:szCs w:val="28"/>
        </w:rPr>
      </w:pPr>
      <w:r>
        <w:rPr>
          <w:position w:val="-14"/>
          <w:sz w:val="28"/>
          <w:szCs w:val="28"/>
        </w:rPr>
        <w:pict>
          <v:shape id="_x0000_i1414" type="#_x0000_t75" style="width:18.75pt;height:21.75pt">
            <v:imagedata r:id="rId346" o:title="" chromakey="white"/>
          </v:shape>
        </w:pict>
      </w:r>
      <w:r w:rsidR="001C0E3C" w:rsidRPr="001C0E3C">
        <w:rPr>
          <w:sz w:val="28"/>
          <w:szCs w:val="28"/>
        </w:rPr>
        <w:t xml:space="preserve"> = 7 (дней)</w:t>
      </w:r>
    </w:p>
    <w:p w:rsidR="001C0E3C" w:rsidRPr="001C0E3C" w:rsidRDefault="00626427" w:rsidP="001C0E3C">
      <w:pPr>
        <w:spacing w:line="360" w:lineRule="auto"/>
        <w:ind w:right="-2" w:firstLine="709"/>
        <w:jc w:val="both"/>
        <w:rPr>
          <w:sz w:val="28"/>
          <w:szCs w:val="28"/>
        </w:rPr>
      </w:pPr>
      <w:r>
        <w:rPr>
          <w:position w:val="-14"/>
          <w:sz w:val="28"/>
          <w:szCs w:val="28"/>
        </w:rPr>
        <w:pict>
          <v:shape id="_x0000_i1415" type="#_x0000_t75" style="width:17.25pt;height:21.75pt">
            <v:imagedata r:id="rId342" o:title="" chromakey="white"/>
          </v:shape>
        </w:pict>
      </w:r>
      <w:r w:rsidR="001C0E3C" w:rsidRPr="001C0E3C">
        <w:rPr>
          <w:sz w:val="28"/>
          <w:szCs w:val="28"/>
        </w:rPr>
        <w:t xml:space="preserve"> = 1980 – 8 ( 28 - 7 ) =1812 (часов)</w:t>
      </w:r>
    </w:p>
    <w:p w:rsidR="001C0E3C" w:rsidRPr="001C0E3C" w:rsidRDefault="00626427" w:rsidP="001C0E3C">
      <w:pPr>
        <w:spacing w:line="360" w:lineRule="auto"/>
        <w:ind w:right="-2" w:firstLine="709"/>
        <w:jc w:val="both"/>
        <w:rPr>
          <w:sz w:val="28"/>
          <w:szCs w:val="28"/>
        </w:rPr>
      </w:pPr>
      <w:r>
        <w:rPr>
          <w:position w:val="-24"/>
          <w:sz w:val="28"/>
          <w:szCs w:val="28"/>
        </w:rPr>
        <w:pict>
          <v:shape id="_x0000_i1416" type="#_x0000_t75" style="width:159pt;height:33pt">
            <v:imagedata r:id="rId347" o:title=""/>
          </v:shape>
        </w:pict>
      </w:r>
      <w:r w:rsidR="001C0E3C" w:rsidRPr="001C0E3C">
        <w:rPr>
          <w:sz w:val="28"/>
          <w:szCs w:val="28"/>
        </w:rPr>
        <w:t>(чел)</w:t>
      </w:r>
    </w:p>
    <w:p w:rsidR="001C0E3C" w:rsidRPr="001C0E3C" w:rsidRDefault="001C0E3C" w:rsidP="001C0E3C">
      <w:pPr>
        <w:spacing w:line="360" w:lineRule="auto"/>
        <w:ind w:right="-2" w:firstLine="709"/>
        <w:jc w:val="both"/>
        <w:rPr>
          <w:sz w:val="28"/>
          <w:szCs w:val="28"/>
        </w:rPr>
      </w:pPr>
      <w:r w:rsidRPr="001C0E3C">
        <w:rPr>
          <w:sz w:val="28"/>
          <w:szCs w:val="28"/>
        </w:rPr>
        <w:t>Технологически необходимые (явочная) число рабочих в зоне углубленного  диагностирования(Д-2):</w:t>
      </w:r>
    </w:p>
    <w:p w:rsidR="001C0E3C" w:rsidRPr="001C0E3C" w:rsidRDefault="00626427" w:rsidP="001C0E3C">
      <w:pPr>
        <w:spacing w:line="360" w:lineRule="auto"/>
        <w:ind w:right="-2" w:firstLine="709"/>
        <w:jc w:val="both"/>
        <w:rPr>
          <w:sz w:val="28"/>
          <w:szCs w:val="28"/>
        </w:rPr>
      </w:pPr>
      <w:r>
        <w:rPr>
          <w:position w:val="-24"/>
          <w:sz w:val="28"/>
          <w:szCs w:val="28"/>
        </w:rPr>
        <w:pict>
          <v:shape id="_x0000_i1417" type="#_x0000_t75" style="width:164.25pt;height:33pt">
            <v:imagedata r:id="rId348" o:title=""/>
          </v:shape>
        </w:pict>
      </w:r>
      <w:r w:rsidR="001C0E3C" w:rsidRPr="001C0E3C">
        <w:rPr>
          <w:sz w:val="28"/>
          <w:szCs w:val="28"/>
        </w:rPr>
        <w:t xml:space="preserve"> (чел)</w:t>
      </w:r>
    </w:p>
    <w:p w:rsidR="001C0E3C" w:rsidRPr="001C0E3C" w:rsidRDefault="001C0E3C" w:rsidP="001C0E3C">
      <w:pPr>
        <w:spacing w:line="360" w:lineRule="auto"/>
        <w:ind w:right="-2" w:firstLine="709"/>
        <w:jc w:val="both"/>
        <w:rPr>
          <w:sz w:val="28"/>
          <w:szCs w:val="28"/>
        </w:rPr>
      </w:pPr>
      <w:r w:rsidRPr="001C0E3C">
        <w:rPr>
          <w:sz w:val="28"/>
          <w:szCs w:val="28"/>
        </w:rPr>
        <w:t>Штатное число производственных рабочих (Р</w:t>
      </w:r>
      <w:r w:rsidRPr="001C0E3C">
        <w:rPr>
          <w:sz w:val="28"/>
          <w:szCs w:val="28"/>
          <w:vertAlign w:val="subscript"/>
        </w:rPr>
        <w:t>Ш</w:t>
      </w:r>
      <w:r w:rsidRPr="001C0E3C">
        <w:rPr>
          <w:sz w:val="28"/>
          <w:szCs w:val="28"/>
        </w:rPr>
        <w:t>)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27"/>
          <w:sz w:val="28"/>
          <w:szCs w:val="28"/>
        </w:rPr>
        <w:pict>
          <v:shape id="_x0000_i1418" type="#_x0000_t75" style="width:57.75pt;height:33.75pt">
            <v:imagedata r:id="rId341" o:title="" chromakey="white"/>
          </v:shape>
        </w:pict>
      </w:r>
      <w:r w:rsidR="001C0E3C" w:rsidRPr="001C0E3C">
        <w:rPr>
          <w:sz w:val="28"/>
          <w:szCs w:val="28"/>
        </w:rPr>
        <w:t xml:space="preserve">                                                      (13,страница 25)   (37)</w:t>
      </w:r>
    </w:p>
    <w:p w:rsidR="001C0E3C" w:rsidRPr="001C0E3C" w:rsidRDefault="00626427" w:rsidP="001C0E3C">
      <w:pPr>
        <w:spacing w:line="360" w:lineRule="auto"/>
        <w:ind w:right="-2" w:firstLine="709"/>
        <w:jc w:val="both"/>
        <w:rPr>
          <w:sz w:val="28"/>
          <w:szCs w:val="28"/>
        </w:rPr>
      </w:pPr>
      <w:r>
        <w:rPr>
          <w:position w:val="-14"/>
          <w:sz w:val="28"/>
          <w:szCs w:val="28"/>
        </w:rPr>
        <w:pict>
          <v:shape id="_x0000_i1419" type="#_x0000_t75" style="width:27pt;height:21.75pt">
            <v:imagedata r:id="rId338" o:title="" chromakey="white"/>
          </v:shape>
        </w:pict>
      </w:r>
      <w:r w:rsidR="001C0E3C" w:rsidRPr="001C0E3C">
        <w:rPr>
          <w:sz w:val="28"/>
          <w:szCs w:val="28"/>
          <w:vertAlign w:val="subscript"/>
        </w:rPr>
        <w:t xml:space="preserve">(диагностики) </w:t>
      </w:r>
      <w:r w:rsidR="001C0E3C" w:rsidRPr="001C0E3C">
        <w:rPr>
          <w:sz w:val="28"/>
          <w:szCs w:val="28"/>
        </w:rPr>
        <w:t>= 8855,000 (чел*час)</w:t>
      </w:r>
    </w:p>
    <w:p w:rsidR="001C0E3C" w:rsidRPr="001C0E3C" w:rsidRDefault="00626427" w:rsidP="001C0E3C">
      <w:pPr>
        <w:spacing w:line="360" w:lineRule="auto"/>
        <w:ind w:right="-2" w:firstLine="709"/>
        <w:jc w:val="both"/>
        <w:rPr>
          <w:sz w:val="28"/>
          <w:szCs w:val="28"/>
        </w:rPr>
      </w:pPr>
      <w:r>
        <w:rPr>
          <w:position w:val="-14"/>
          <w:sz w:val="28"/>
          <w:szCs w:val="28"/>
        </w:rPr>
        <w:pict>
          <v:shape id="_x0000_i1420" type="#_x0000_t75" style="width:17.25pt;height:21.75pt">
            <v:imagedata r:id="rId342" o:title="" chromakey="white"/>
          </v:shape>
        </w:pict>
      </w:r>
      <w:r w:rsidR="001C0E3C" w:rsidRPr="001C0E3C">
        <w:rPr>
          <w:sz w:val="28"/>
          <w:szCs w:val="28"/>
        </w:rPr>
        <w:t xml:space="preserve"> – годовой фонд рабочего времени штатного рабочего, определяется как:</w:t>
      </w:r>
    </w:p>
    <w:p w:rsidR="001C0E3C" w:rsidRPr="001C0E3C" w:rsidRDefault="00626427" w:rsidP="001C0E3C">
      <w:pPr>
        <w:spacing w:line="360" w:lineRule="auto"/>
        <w:ind w:right="-2" w:firstLine="709"/>
        <w:jc w:val="both"/>
        <w:rPr>
          <w:sz w:val="28"/>
          <w:szCs w:val="28"/>
        </w:rPr>
      </w:pPr>
      <w:r>
        <w:rPr>
          <w:position w:val="-14"/>
          <w:sz w:val="28"/>
          <w:szCs w:val="28"/>
        </w:rPr>
        <w:pict>
          <v:shape id="_x0000_i1421" type="#_x0000_t75" style="width:177pt;height:21.75pt">
            <v:imagedata r:id="rId343" o:title="" chromakey="white"/>
          </v:shape>
        </w:pict>
      </w:r>
      <w:r w:rsidR="001C0E3C" w:rsidRPr="001C0E3C">
        <w:rPr>
          <w:sz w:val="28"/>
          <w:szCs w:val="28"/>
        </w:rPr>
        <w:t xml:space="preserve">                             (13,страница 25)   (38)</w:t>
      </w:r>
    </w:p>
    <w:p w:rsidR="001C0E3C" w:rsidRPr="001C0E3C" w:rsidRDefault="00626427" w:rsidP="001C0E3C">
      <w:pPr>
        <w:spacing w:line="360" w:lineRule="auto"/>
        <w:ind w:right="-2" w:firstLine="709"/>
        <w:jc w:val="both"/>
        <w:rPr>
          <w:sz w:val="28"/>
          <w:szCs w:val="28"/>
        </w:rPr>
      </w:pPr>
      <w:r>
        <w:rPr>
          <w:position w:val="-14"/>
          <w:sz w:val="28"/>
          <w:szCs w:val="28"/>
        </w:rPr>
        <w:pict>
          <v:shape id="_x0000_i1422" type="#_x0000_t75" style="width:18pt;height:21.75pt">
            <v:imagedata r:id="rId344" o:title="" chromakey="white"/>
          </v:shape>
        </w:pict>
      </w:r>
      <w:r w:rsidR="001C0E3C" w:rsidRPr="001C0E3C">
        <w:rPr>
          <w:sz w:val="28"/>
          <w:szCs w:val="28"/>
        </w:rPr>
        <w:t xml:space="preserve"> - это продолжительность выполнения шиномонтажных работ в смену.</w:t>
      </w:r>
    </w:p>
    <w:p w:rsidR="001C0E3C" w:rsidRPr="001C0E3C" w:rsidRDefault="00626427" w:rsidP="001C0E3C">
      <w:pPr>
        <w:spacing w:line="360" w:lineRule="auto"/>
        <w:ind w:right="-2" w:firstLine="709"/>
        <w:jc w:val="both"/>
        <w:rPr>
          <w:sz w:val="28"/>
          <w:szCs w:val="28"/>
        </w:rPr>
      </w:pPr>
      <w:r>
        <w:rPr>
          <w:position w:val="-14"/>
          <w:sz w:val="28"/>
          <w:szCs w:val="28"/>
        </w:rPr>
        <w:pict>
          <v:shape id="_x0000_i1423" type="#_x0000_t75" style="width:18pt;height:21.75pt">
            <v:imagedata r:id="rId344" o:title="" chromakey="white"/>
          </v:shape>
        </w:pict>
      </w:r>
      <w:r w:rsidR="001C0E3C" w:rsidRPr="001C0E3C">
        <w:rPr>
          <w:sz w:val="28"/>
          <w:szCs w:val="28"/>
        </w:rPr>
        <w:t xml:space="preserve"> = 8 (часов)</w:t>
      </w:r>
    </w:p>
    <w:p w:rsidR="001C0E3C" w:rsidRPr="001C0E3C" w:rsidRDefault="00626427" w:rsidP="001C0E3C">
      <w:pPr>
        <w:spacing w:line="360" w:lineRule="auto"/>
        <w:ind w:right="-2" w:firstLine="709"/>
        <w:jc w:val="both"/>
        <w:rPr>
          <w:sz w:val="28"/>
          <w:szCs w:val="28"/>
        </w:rPr>
      </w:pPr>
      <w:r>
        <w:rPr>
          <w:position w:val="-14"/>
          <w:sz w:val="28"/>
          <w:szCs w:val="28"/>
        </w:rPr>
        <w:pict>
          <v:shape id="_x0000_i1424" type="#_x0000_t75" style="width:24pt;height:21.75pt">
            <v:imagedata r:id="rId345" o:title="" chromakey="white"/>
          </v:shape>
        </w:pict>
      </w:r>
      <w:r w:rsidR="001C0E3C" w:rsidRPr="001C0E3C">
        <w:rPr>
          <w:sz w:val="28"/>
          <w:szCs w:val="28"/>
        </w:rPr>
        <w:t xml:space="preserve"> - количество отпускных дней в году.</w:t>
      </w:r>
    </w:p>
    <w:p w:rsidR="001C0E3C" w:rsidRPr="001C0E3C" w:rsidRDefault="00626427" w:rsidP="001C0E3C">
      <w:pPr>
        <w:spacing w:line="360" w:lineRule="auto"/>
        <w:ind w:right="-2" w:firstLine="709"/>
        <w:jc w:val="both"/>
        <w:rPr>
          <w:sz w:val="28"/>
          <w:szCs w:val="28"/>
        </w:rPr>
      </w:pPr>
      <w:r>
        <w:rPr>
          <w:position w:val="-14"/>
          <w:sz w:val="28"/>
          <w:szCs w:val="28"/>
        </w:rPr>
        <w:pict>
          <v:shape id="_x0000_i1425" type="#_x0000_t75" style="width:24pt;height:21.75pt">
            <v:imagedata r:id="rId345" o:title="" chromakey="white"/>
          </v:shape>
        </w:pict>
      </w:r>
      <w:r w:rsidR="001C0E3C" w:rsidRPr="001C0E3C">
        <w:rPr>
          <w:sz w:val="28"/>
          <w:szCs w:val="28"/>
        </w:rPr>
        <w:t xml:space="preserve"> = 28 (дней)</w:t>
      </w:r>
    </w:p>
    <w:p w:rsidR="001C0E3C" w:rsidRPr="001C0E3C" w:rsidRDefault="00626427" w:rsidP="001C0E3C">
      <w:pPr>
        <w:spacing w:line="360" w:lineRule="auto"/>
        <w:ind w:right="-2" w:firstLine="709"/>
        <w:jc w:val="both"/>
        <w:rPr>
          <w:sz w:val="28"/>
          <w:szCs w:val="28"/>
        </w:rPr>
      </w:pPr>
      <w:r>
        <w:rPr>
          <w:position w:val="-14"/>
          <w:sz w:val="28"/>
          <w:szCs w:val="28"/>
        </w:rPr>
        <w:pict>
          <v:shape id="_x0000_i1426" type="#_x0000_t75" style="width:18.75pt;height:21.75pt">
            <v:imagedata r:id="rId346" o:title="" chromakey="white"/>
          </v:shape>
        </w:pict>
      </w:r>
      <w:r w:rsidR="001C0E3C" w:rsidRPr="001C0E3C">
        <w:rPr>
          <w:sz w:val="28"/>
          <w:szCs w:val="28"/>
        </w:rPr>
        <w:t xml:space="preserve"> - количество дней пропущенных по уважительным причинам.</w:t>
      </w:r>
    </w:p>
    <w:p w:rsidR="001C0E3C" w:rsidRPr="001C0E3C" w:rsidRDefault="00626427" w:rsidP="001C0E3C">
      <w:pPr>
        <w:spacing w:line="360" w:lineRule="auto"/>
        <w:ind w:right="-2" w:firstLine="709"/>
        <w:jc w:val="both"/>
        <w:rPr>
          <w:sz w:val="28"/>
          <w:szCs w:val="28"/>
        </w:rPr>
      </w:pPr>
      <w:r>
        <w:rPr>
          <w:position w:val="-14"/>
          <w:sz w:val="28"/>
          <w:szCs w:val="28"/>
        </w:rPr>
        <w:pict>
          <v:shape id="_x0000_i1427" type="#_x0000_t75" style="width:18.75pt;height:21.75pt">
            <v:imagedata r:id="rId346" o:title="" chromakey="white"/>
          </v:shape>
        </w:pict>
      </w:r>
      <w:r w:rsidR="001C0E3C" w:rsidRPr="001C0E3C">
        <w:rPr>
          <w:sz w:val="28"/>
          <w:szCs w:val="28"/>
        </w:rPr>
        <w:t xml:space="preserve"> = 7 (дней)</w:t>
      </w:r>
    </w:p>
    <w:p w:rsidR="001C0E3C" w:rsidRPr="001C0E3C" w:rsidRDefault="00626427" w:rsidP="001C0E3C">
      <w:pPr>
        <w:spacing w:line="360" w:lineRule="auto"/>
        <w:ind w:right="-2" w:firstLine="709"/>
        <w:jc w:val="both"/>
        <w:rPr>
          <w:sz w:val="28"/>
          <w:szCs w:val="28"/>
        </w:rPr>
      </w:pPr>
      <w:r>
        <w:rPr>
          <w:position w:val="-14"/>
          <w:sz w:val="28"/>
          <w:szCs w:val="28"/>
        </w:rPr>
        <w:pict>
          <v:shape id="_x0000_i1428" type="#_x0000_t75" style="width:17.25pt;height:21.75pt">
            <v:imagedata r:id="rId342" o:title="" chromakey="white"/>
          </v:shape>
        </w:pict>
      </w:r>
      <w:r w:rsidR="001C0E3C" w:rsidRPr="001C0E3C">
        <w:rPr>
          <w:sz w:val="28"/>
          <w:szCs w:val="28"/>
        </w:rPr>
        <w:t xml:space="preserve"> = 1980 – 8 ( 28 - 7 ) =1812 (часов)</w:t>
      </w:r>
    </w:p>
    <w:p w:rsidR="001C0E3C" w:rsidRPr="001C0E3C" w:rsidRDefault="00626427" w:rsidP="001C0E3C">
      <w:pPr>
        <w:spacing w:line="360" w:lineRule="auto"/>
        <w:ind w:right="-2" w:firstLine="709"/>
        <w:jc w:val="both"/>
        <w:rPr>
          <w:sz w:val="28"/>
          <w:szCs w:val="28"/>
        </w:rPr>
      </w:pPr>
      <w:r>
        <w:rPr>
          <w:position w:val="-24"/>
          <w:sz w:val="28"/>
          <w:szCs w:val="28"/>
        </w:rPr>
        <w:pict>
          <v:shape id="_x0000_i1429" type="#_x0000_t75" style="width:162pt;height:33pt">
            <v:imagedata r:id="rId349" o:title=""/>
          </v:shape>
        </w:pict>
      </w:r>
      <w:r w:rsidR="001C0E3C" w:rsidRPr="001C0E3C">
        <w:rPr>
          <w:sz w:val="28"/>
          <w:szCs w:val="28"/>
        </w:rPr>
        <w:t>(чел)</w:t>
      </w: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sz w:val="28"/>
          <w:szCs w:val="28"/>
        </w:rPr>
      </w:pPr>
      <w:r w:rsidRPr="001C0E3C">
        <w:rPr>
          <w:b/>
          <w:sz w:val="28"/>
          <w:szCs w:val="28"/>
        </w:rPr>
        <w:t>4.6 Подбор основного технологического оборудования.</w:t>
      </w:r>
    </w:p>
    <w:p w:rsidR="00FE53DE" w:rsidRDefault="00FE53DE"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Подбор основного технологического оборудования, технологической и организационной оснастки для объекта проектирования осуществляется  с учётом рекомендаций типовых проектов рабочих мест на АТП.</w:t>
      </w:r>
    </w:p>
    <w:p w:rsidR="001C0E3C" w:rsidRPr="001C0E3C" w:rsidRDefault="001C0E3C" w:rsidP="001C0E3C">
      <w:pPr>
        <w:spacing w:line="360" w:lineRule="auto"/>
        <w:ind w:right="-2" w:firstLine="709"/>
        <w:jc w:val="both"/>
        <w:rPr>
          <w:sz w:val="28"/>
          <w:szCs w:val="28"/>
        </w:rPr>
      </w:pPr>
      <w:r w:rsidRPr="001C0E3C">
        <w:rPr>
          <w:sz w:val="28"/>
          <w:szCs w:val="28"/>
        </w:rPr>
        <w:t>Подбор оборудования и оснастки производиться в таблицах 23 и 24, представленных ниже.</w:t>
      </w:r>
    </w:p>
    <w:p w:rsidR="001C0E3C" w:rsidRPr="001C0E3C" w:rsidRDefault="001C0E3C" w:rsidP="001C0E3C">
      <w:pPr>
        <w:spacing w:line="360" w:lineRule="auto"/>
        <w:ind w:right="-2" w:firstLine="709"/>
        <w:jc w:val="both"/>
        <w:rPr>
          <w:sz w:val="28"/>
          <w:szCs w:val="28"/>
        </w:rPr>
      </w:pPr>
    </w:p>
    <w:p w:rsidR="001C0E3C" w:rsidRPr="001C0E3C" w:rsidRDefault="00FE53DE" w:rsidP="001C0E3C">
      <w:pPr>
        <w:spacing w:line="360" w:lineRule="auto"/>
        <w:ind w:right="-2" w:firstLine="709"/>
        <w:jc w:val="both"/>
        <w:rPr>
          <w:sz w:val="28"/>
          <w:szCs w:val="28"/>
        </w:rPr>
      </w:pPr>
      <w:r>
        <w:rPr>
          <w:sz w:val="28"/>
          <w:szCs w:val="28"/>
        </w:rPr>
        <w:br w:type="page"/>
      </w:r>
      <w:r w:rsidR="001C0E3C" w:rsidRPr="001C0E3C">
        <w:rPr>
          <w:sz w:val="28"/>
          <w:szCs w:val="28"/>
        </w:rPr>
        <w:t>Таблица 24. Подбор основного технологического оборудования и организационной оснастки.</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73"/>
        <w:gridCol w:w="1622"/>
        <w:gridCol w:w="1612"/>
        <w:gridCol w:w="1630"/>
        <w:gridCol w:w="1630"/>
      </w:tblGrid>
      <w:tr w:rsidR="001C0E3C" w:rsidRPr="00FE53DE" w:rsidTr="00FE53DE">
        <w:trPr>
          <w:trHeight w:val="152"/>
        </w:trPr>
        <w:tc>
          <w:tcPr>
            <w:tcW w:w="362" w:type="pct"/>
            <w:vAlign w:val="center"/>
          </w:tcPr>
          <w:p w:rsidR="001C0E3C" w:rsidRPr="00FE53DE" w:rsidRDefault="001C0E3C" w:rsidP="001C0E3C">
            <w:pPr>
              <w:spacing w:line="360" w:lineRule="auto"/>
              <w:ind w:right="-2"/>
              <w:jc w:val="both"/>
              <w:rPr>
                <w:sz w:val="20"/>
                <w:szCs w:val="20"/>
              </w:rPr>
            </w:pPr>
            <w:r w:rsidRPr="00FE53DE">
              <w:rPr>
                <w:sz w:val="20"/>
                <w:szCs w:val="20"/>
              </w:rPr>
              <w:t>№ п/п</w:t>
            </w:r>
          </w:p>
        </w:tc>
        <w:tc>
          <w:tcPr>
            <w:tcW w:w="1278" w:type="pct"/>
            <w:vAlign w:val="center"/>
          </w:tcPr>
          <w:p w:rsidR="001C0E3C" w:rsidRPr="00FE53DE" w:rsidRDefault="001C0E3C" w:rsidP="001C0E3C">
            <w:pPr>
              <w:spacing w:line="360" w:lineRule="auto"/>
              <w:ind w:right="-2"/>
              <w:jc w:val="both"/>
              <w:rPr>
                <w:sz w:val="20"/>
                <w:szCs w:val="20"/>
              </w:rPr>
            </w:pPr>
            <w:r w:rsidRPr="00FE53DE">
              <w:rPr>
                <w:sz w:val="20"/>
                <w:szCs w:val="20"/>
              </w:rPr>
              <w:t>Наименование</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Тип или модель</w:t>
            </w:r>
          </w:p>
        </w:tc>
        <w:tc>
          <w:tcPr>
            <w:tcW w:w="834" w:type="pct"/>
            <w:vAlign w:val="center"/>
          </w:tcPr>
          <w:p w:rsidR="001C0E3C" w:rsidRPr="00FE53DE" w:rsidRDefault="001C0E3C" w:rsidP="001C0E3C">
            <w:pPr>
              <w:spacing w:line="360" w:lineRule="auto"/>
              <w:ind w:right="-2"/>
              <w:jc w:val="both"/>
              <w:rPr>
                <w:sz w:val="20"/>
                <w:szCs w:val="20"/>
              </w:rPr>
            </w:pPr>
            <w:r w:rsidRPr="00FE53DE">
              <w:rPr>
                <w:sz w:val="20"/>
                <w:szCs w:val="20"/>
              </w:rPr>
              <w:t>Кол-во</w:t>
            </w:r>
          </w:p>
        </w:tc>
        <w:tc>
          <w:tcPr>
            <w:tcW w:w="843" w:type="pct"/>
            <w:vAlign w:val="center"/>
          </w:tcPr>
          <w:p w:rsidR="001C0E3C" w:rsidRPr="00FE53DE" w:rsidRDefault="001C0E3C" w:rsidP="001C0E3C">
            <w:pPr>
              <w:spacing w:line="360" w:lineRule="auto"/>
              <w:ind w:right="-2"/>
              <w:jc w:val="both"/>
              <w:rPr>
                <w:sz w:val="20"/>
                <w:szCs w:val="20"/>
              </w:rPr>
            </w:pPr>
            <w:r w:rsidRPr="00FE53DE">
              <w:rPr>
                <w:sz w:val="20"/>
                <w:szCs w:val="20"/>
              </w:rPr>
              <w:t>Размеры в плане, мм</w:t>
            </w:r>
          </w:p>
        </w:tc>
        <w:tc>
          <w:tcPr>
            <w:tcW w:w="844" w:type="pct"/>
            <w:vAlign w:val="center"/>
          </w:tcPr>
          <w:p w:rsidR="001C0E3C" w:rsidRPr="00FE53DE" w:rsidRDefault="001C0E3C" w:rsidP="001C0E3C">
            <w:pPr>
              <w:spacing w:line="360" w:lineRule="auto"/>
              <w:ind w:right="-2"/>
              <w:jc w:val="both"/>
              <w:rPr>
                <w:sz w:val="20"/>
                <w:szCs w:val="20"/>
              </w:rPr>
            </w:pPr>
            <w:r w:rsidRPr="00FE53DE">
              <w:rPr>
                <w:sz w:val="20"/>
                <w:szCs w:val="20"/>
              </w:rPr>
              <w:t>Общая площадь, м</w:t>
            </w:r>
            <w:r w:rsidRPr="00FE53DE">
              <w:rPr>
                <w:sz w:val="20"/>
                <w:szCs w:val="20"/>
                <w:vertAlign w:val="superscript"/>
              </w:rPr>
              <w:t>2</w:t>
            </w:r>
          </w:p>
        </w:tc>
      </w:tr>
      <w:tr w:rsidR="001C0E3C" w:rsidRPr="00FE53DE" w:rsidTr="00FE53DE">
        <w:trPr>
          <w:trHeight w:val="152"/>
        </w:trPr>
        <w:tc>
          <w:tcPr>
            <w:tcW w:w="362" w:type="pct"/>
          </w:tcPr>
          <w:p w:rsidR="001C0E3C" w:rsidRPr="00FE53DE" w:rsidRDefault="001C0E3C" w:rsidP="001C0E3C">
            <w:pPr>
              <w:spacing w:line="360" w:lineRule="auto"/>
              <w:ind w:right="-2"/>
              <w:jc w:val="both"/>
              <w:rPr>
                <w:sz w:val="20"/>
                <w:szCs w:val="20"/>
              </w:rPr>
            </w:pPr>
            <w:r w:rsidRPr="00FE53DE">
              <w:rPr>
                <w:sz w:val="20"/>
                <w:szCs w:val="20"/>
              </w:rPr>
              <w:t>1</w:t>
            </w:r>
          </w:p>
        </w:tc>
        <w:tc>
          <w:tcPr>
            <w:tcW w:w="1278" w:type="pct"/>
          </w:tcPr>
          <w:p w:rsidR="001C0E3C" w:rsidRPr="00FE53DE" w:rsidRDefault="001C0E3C" w:rsidP="001C0E3C">
            <w:pPr>
              <w:spacing w:line="360" w:lineRule="auto"/>
              <w:ind w:right="-2"/>
              <w:jc w:val="both"/>
              <w:rPr>
                <w:sz w:val="20"/>
                <w:szCs w:val="20"/>
              </w:rPr>
            </w:pPr>
            <w:r w:rsidRPr="00FE53DE">
              <w:rPr>
                <w:sz w:val="20"/>
                <w:szCs w:val="20"/>
              </w:rPr>
              <w:t>2</w:t>
            </w:r>
          </w:p>
        </w:tc>
        <w:tc>
          <w:tcPr>
            <w:tcW w:w="839" w:type="pct"/>
          </w:tcPr>
          <w:p w:rsidR="001C0E3C" w:rsidRPr="00FE53DE" w:rsidRDefault="001C0E3C" w:rsidP="001C0E3C">
            <w:pPr>
              <w:spacing w:line="360" w:lineRule="auto"/>
              <w:ind w:right="-2"/>
              <w:jc w:val="both"/>
              <w:rPr>
                <w:sz w:val="20"/>
                <w:szCs w:val="20"/>
              </w:rPr>
            </w:pPr>
            <w:r w:rsidRPr="00FE53DE">
              <w:rPr>
                <w:sz w:val="20"/>
                <w:szCs w:val="20"/>
              </w:rPr>
              <w:t>3</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w:t>
            </w:r>
          </w:p>
        </w:tc>
        <w:tc>
          <w:tcPr>
            <w:tcW w:w="844" w:type="pct"/>
          </w:tcPr>
          <w:p w:rsidR="001C0E3C" w:rsidRPr="00FE53DE" w:rsidRDefault="001C0E3C" w:rsidP="001C0E3C">
            <w:pPr>
              <w:spacing w:line="360" w:lineRule="auto"/>
              <w:ind w:right="-2"/>
              <w:jc w:val="both"/>
              <w:rPr>
                <w:sz w:val="20"/>
                <w:szCs w:val="20"/>
              </w:rPr>
            </w:pPr>
            <w:r w:rsidRPr="00FE53DE">
              <w:rPr>
                <w:sz w:val="20"/>
                <w:szCs w:val="20"/>
              </w:rPr>
              <w:t>6</w:t>
            </w:r>
          </w:p>
        </w:tc>
      </w:tr>
      <w:tr w:rsidR="001C0E3C" w:rsidRPr="00FE53DE" w:rsidTr="00FE53DE">
        <w:trPr>
          <w:trHeight w:val="152"/>
        </w:trPr>
        <w:tc>
          <w:tcPr>
            <w:tcW w:w="362" w:type="pct"/>
          </w:tcPr>
          <w:p w:rsidR="001C0E3C" w:rsidRPr="00FE53DE" w:rsidRDefault="001C0E3C" w:rsidP="001C0E3C">
            <w:pPr>
              <w:spacing w:line="360" w:lineRule="auto"/>
              <w:ind w:right="-2"/>
              <w:jc w:val="both"/>
              <w:rPr>
                <w:sz w:val="20"/>
                <w:szCs w:val="20"/>
              </w:rPr>
            </w:pPr>
            <w:r w:rsidRPr="00FE53DE">
              <w:rPr>
                <w:sz w:val="20"/>
                <w:szCs w:val="20"/>
              </w:rPr>
              <w:t>1</w:t>
            </w:r>
          </w:p>
        </w:tc>
        <w:tc>
          <w:tcPr>
            <w:tcW w:w="1278" w:type="pct"/>
            <w:vAlign w:val="center"/>
          </w:tcPr>
          <w:p w:rsidR="001C0E3C" w:rsidRPr="00FE53DE" w:rsidRDefault="001C0E3C" w:rsidP="001C0E3C">
            <w:pPr>
              <w:spacing w:line="360" w:lineRule="auto"/>
              <w:ind w:right="-2"/>
              <w:jc w:val="both"/>
              <w:rPr>
                <w:sz w:val="20"/>
                <w:szCs w:val="20"/>
              </w:rPr>
            </w:pPr>
            <w:r w:rsidRPr="00FE53DE">
              <w:rPr>
                <w:sz w:val="20"/>
                <w:szCs w:val="20"/>
              </w:rPr>
              <w:t>Стенд для проверки тормозов автомобилей и автобусов.</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ЦКБ К-207</w:t>
            </w:r>
          </w:p>
        </w:tc>
        <w:tc>
          <w:tcPr>
            <w:tcW w:w="83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10950*3000</w:t>
            </w:r>
          </w:p>
        </w:tc>
        <w:tc>
          <w:tcPr>
            <w:tcW w:w="84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32,85</w:t>
            </w:r>
          </w:p>
        </w:tc>
      </w:tr>
      <w:tr w:rsidR="001C0E3C" w:rsidRPr="00FE53DE" w:rsidTr="00FE53DE">
        <w:trPr>
          <w:trHeight w:val="152"/>
        </w:trPr>
        <w:tc>
          <w:tcPr>
            <w:tcW w:w="362" w:type="pct"/>
          </w:tcPr>
          <w:p w:rsidR="001C0E3C" w:rsidRPr="00FE53DE" w:rsidRDefault="001C0E3C" w:rsidP="001C0E3C">
            <w:pPr>
              <w:spacing w:line="360" w:lineRule="auto"/>
              <w:ind w:right="-2"/>
              <w:jc w:val="both"/>
              <w:rPr>
                <w:sz w:val="20"/>
                <w:szCs w:val="20"/>
              </w:rPr>
            </w:pPr>
            <w:r w:rsidRPr="00FE53DE">
              <w:rPr>
                <w:sz w:val="20"/>
                <w:szCs w:val="20"/>
              </w:rPr>
              <w:t>2</w:t>
            </w:r>
          </w:p>
        </w:tc>
        <w:tc>
          <w:tcPr>
            <w:tcW w:w="1278" w:type="pct"/>
            <w:vAlign w:val="center"/>
          </w:tcPr>
          <w:p w:rsidR="001C0E3C" w:rsidRPr="00FE53DE" w:rsidRDefault="001C0E3C" w:rsidP="001C0E3C">
            <w:pPr>
              <w:spacing w:line="360" w:lineRule="auto"/>
              <w:ind w:right="-2"/>
              <w:jc w:val="both"/>
              <w:rPr>
                <w:sz w:val="20"/>
                <w:szCs w:val="20"/>
              </w:rPr>
            </w:pPr>
            <w:r w:rsidRPr="00FE53DE">
              <w:rPr>
                <w:sz w:val="20"/>
                <w:szCs w:val="20"/>
              </w:rPr>
              <w:t>Стенд для проверки тормозов легковых автомобилей.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ТС-1</w:t>
            </w:r>
          </w:p>
        </w:tc>
        <w:tc>
          <w:tcPr>
            <w:tcW w:w="83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4525*2305</w:t>
            </w:r>
          </w:p>
        </w:tc>
        <w:tc>
          <w:tcPr>
            <w:tcW w:w="84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10,43</w:t>
            </w:r>
          </w:p>
        </w:tc>
      </w:tr>
      <w:tr w:rsidR="001C0E3C" w:rsidRPr="00FE53DE" w:rsidTr="00FE53DE">
        <w:trPr>
          <w:trHeight w:val="152"/>
        </w:trPr>
        <w:tc>
          <w:tcPr>
            <w:tcW w:w="362" w:type="pct"/>
          </w:tcPr>
          <w:p w:rsidR="001C0E3C" w:rsidRPr="00FE53DE" w:rsidRDefault="001C0E3C" w:rsidP="001C0E3C">
            <w:pPr>
              <w:spacing w:line="360" w:lineRule="auto"/>
              <w:ind w:right="-2"/>
              <w:jc w:val="both"/>
              <w:rPr>
                <w:sz w:val="20"/>
                <w:szCs w:val="20"/>
              </w:rPr>
            </w:pPr>
            <w:r w:rsidRPr="00FE53DE">
              <w:rPr>
                <w:sz w:val="20"/>
                <w:szCs w:val="20"/>
              </w:rPr>
              <w:t>3</w:t>
            </w:r>
          </w:p>
        </w:tc>
        <w:tc>
          <w:tcPr>
            <w:tcW w:w="1278" w:type="pct"/>
            <w:vAlign w:val="center"/>
          </w:tcPr>
          <w:p w:rsidR="001C0E3C" w:rsidRPr="00FE53DE" w:rsidRDefault="001C0E3C" w:rsidP="001C0E3C">
            <w:pPr>
              <w:spacing w:line="360" w:lineRule="auto"/>
              <w:ind w:right="-2"/>
              <w:jc w:val="both"/>
              <w:rPr>
                <w:sz w:val="20"/>
                <w:szCs w:val="20"/>
              </w:rPr>
            </w:pPr>
            <w:r w:rsidRPr="00FE53DE">
              <w:rPr>
                <w:sz w:val="20"/>
                <w:szCs w:val="20"/>
              </w:rPr>
              <w:t>Стенд для проверки углов установки колес легковых автомобилей.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К-111</w:t>
            </w:r>
          </w:p>
        </w:tc>
        <w:tc>
          <w:tcPr>
            <w:tcW w:w="83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4525*2305</w:t>
            </w:r>
          </w:p>
        </w:tc>
        <w:tc>
          <w:tcPr>
            <w:tcW w:w="84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10,43</w:t>
            </w:r>
          </w:p>
        </w:tc>
      </w:tr>
      <w:tr w:rsidR="001C0E3C" w:rsidRPr="00FE53DE" w:rsidTr="00FE53DE">
        <w:trPr>
          <w:trHeight w:val="152"/>
        </w:trPr>
        <w:tc>
          <w:tcPr>
            <w:tcW w:w="362" w:type="pct"/>
          </w:tcPr>
          <w:p w:rsidR="001C0E3C" w:rsidRPr="00FE53DE" w:rsidRDefault="001C0E3C" w:rsidP="001C0E3C">
            <w:pPr>
              <w:spacing w:line="360" w:lineRule="auto"/>
              <w:ind w:right="-2"/>
              <w:jc w:val="both"/>
              <w:rPr>
                <w:sz w:val="20"/>
                <w:szCs w:val="20"/>
              </w:rPr>
            </w:pPr>
            <w:r w:rsidRPr="00FE53DE">
              <w:rPr>
                <w:sz w:val="20"/>
                <w:szCs w:val="20"/>
              </w:rPr>
              <w:t>4</w:t>
            </w:r>
          </w:p>
        </w:tc>
        <w:tc>
          <w:tcPr>
            <w:tcW w:w="1278" w:type="pct"/>
            <w:vAlign w:val="center"/>
          </w:tcPr>
          <w:p w:rsidR="001C0E3C" w:rsidRPr="00FE53DE" w:rsidRDefault="001C0E3C" w:rsidP="001C0E3C">
            <w:pPr>
              <w:spacing w:line="360" w:lineRule="auto"/>
              <w:ind w:right="-2"/>
              <w:jc w:val="both"/>
              <w:rPr>
                <w:sz w:val="20"/>
                <w:szCs w:val="20"/>
              </w:rPr>
            </w:pPr>
            <w:r w:rsidRPr="00FE53DE">
              <w:rPr>
                <w:sz w:val="20"/>
                <w:szCs w:val="20"/>
              </w:rPr>
              <w:t>Стенд поэлементной диагностики грузовых автомобилей.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СД-3К-453</w:t>
            </w:r>
          </w:p>
        </w:tc>
        <w:tc>
          <w:tcPr>
            <w:tcW w:w="83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10950*3000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131,4</w:t>
            </w:r>
          </w:p>
        </w:tc>
      </w:tr>
      <w:tr w:rsidR="001C0E3C" w:rsidRPr="00FE53DE" w:rsidTr="001C0E3C">
        <w:trPr>
          <w:trHeight w:val="152"/>
        </w:trPr>
        <w:tc>
          <w:tcPr>
            <w:tcW w:w="361" w:type="pct"/>
          </w:tcPr>
          <w:p w:rsidR="001C0E3C" w:rsidRPr="00FE53DE" w:rsidRDefault="001C0E3C" w:rsidP="001C0E3C">
            <w:pPr>
              <w:spacing w:line="360" w:lineRule="auto"/>
              <w:ind w:right="-2"/>
              <w:jc w:val="both"/>
              <w:rPr>
                <w:sz w:val="20"/>
                <w:szCs w:val="20"/>
              </w:rPr>
            </w:pPr>
            <w:r w:rsidRPr="00FE53DE">
              <w:rPr>
                <w:sz w:val="20"/>
                <w:szCs w:val="20"/>
              </w:rPr>
              <w:t>5</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Комплекс автодиагностики.</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КАД-300</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750*300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0,45</w:t>
            </w:r>
          </w:p>
        </w:tc>
      </w:tr>
      <w:tr w:rsidR="001C0E3C" w:rsidRPr="00FE53DE" w:rsidTr="001C0E3C">
        <w:trPr>
          <w:trHeight w:val="152"/>
        </w:trPr>
        <w:tc>
          <w:tcPr>
            <w:tcW w:w="361" w:type="pct"/>
          </w:tcPr>
          <w:p w:rsidR="001C0E3C" w:rsidRPr="00FE53DE" w:rsidRDefault="001C0E3C" w:rsidP="001C0E3C">
            <w:pPr>
              <w:spacing w:line="360" w:lineRule="auto"/>
              <w:ind w:right="-2"/>
              <w:jc w:val="both"/>
              <w:rPr>
                <w:sz w:val="20"/>
                <w:szCs w:val="20"/>
              </w:rPr>
            </w:pPr>
            <w:r w:rsidRPr="00FE53DE">
              <w:rPr>
                <w:sz w:val="20"/>
                <w:szCs w:val="20"/>
              </w:rPr>
              <w:t>6</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Установка для проверки и регулировки фар.</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НИИАТ</w:t>
            </w:r>
          </w:p>
          <w:p w:rsidR="001C0E3C" w:rsidRPr="00FE53DE" w:rsidRDefault="001C0E3C" w:rsidP="001C0E3C">
            <w:pPr>
              <w:spacing w:line="360" w:lineRule="auto"/>
              <w:ind w:right="-2"/>
              <w:jc w:val="both"/>
              <w:rPr>
                <w:sz w:val="20"/>
                <w:szCs w:val="20"/>
              </w:rPr>
            </w:pPr>
            <w:r w:rsidRPr="00FE53DE">
              <w:rPr>
                <w:sz w:val="20"/>
                <w:szCs w:val="20"/>
              </w:rPr>
              <w:t>Э-6</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500*300</w:t>
            </w:r>
          </w:p>
        </w:tc>
        <w:tc>
          <w:tcPr>
            <w:tcW w:w="844" w:type="pct"/>
          </w:tcPr>
          <w:p w:rsidR="001C0E3C" w:rsidRPr="00FE53DE" w:rsidRDefault="001C0E3C" w:rsidP="001C0E3C">
            <w:pPr>
              <w:spacing w:line="360" w:lineRule="auto"/>
              <w:ind w:right="-2"/>
              <w:jc w:val="both"/>
              <w:rPr>
                <w:sz w:val="20"/>
                <w:szCs w:val="20"/>
              </w:rPr>
            </w:pPr>
          </w:p>
          <w:p w:rsidR="001C0E3C" w:rsidRPr="00FE53DE" w:rsidRDefault="001C0E3C" w:rsidP="001C0E3C">
            <w:pPr>
              <w:spacing w:line="360" w:lineRule="auto"/>
              <w:ind w:right="-2"/>
              <w:jc w:val="both"/>
              <w:rPr>
                <w:sz w:val="20"/>
                <w:szCs w:val="20"/>
              </w:rPr>
            </w:pPr>
            <w:r w:rsidRPr="00FE53DE">
              <w:rPr>
                <w:sz w:val="20"/>
                <w:szCs w:val="20"/>
              </w:rPr>
              <w:t>0,3</w:t>
            </w:r>
          </w:p>
        </w:tc>
      </w:tr>
      <w:tr w:rsidR="001C0E3C" w:rsidRPr="00FE53DE" w:rsidTr="001C0E3C">
        <w:trPr>
          <w:trHeight w:val="705"/>
        </w:trPr>
        <w:tc>
          <w:tcPr>
            <w:tcW w:w="361" w:type="pct"/>
          </w:tcPr>
          <w:p w:rsidR="001C0E3C" w:rsidRPr="00FE53DE" w:rsidRDefault="001C0E3C" w:rsidP="001C0E3C">
            <w:pPr>
              <w:spacing w:line="360" w:lineRule="auto"/>
              <w:ind w:right="-2"/>
              <w:jc w:val="both"/>
              <w:rPr>
                <w:sz w:val="20"/>
                <w:szCs w:val="20"/>
              </w:rPr>
            </w:pPr>
            <w:r w:rsidRPr="00FE53DE">
              <w:rPr>
                <w:sz w:val="20"/>
                <w:szCs w:val="20"/>
              </w:rPr>
              <w:t>1</w:t>
            </w:r>
          </w:p>
          <w:p w:rsidR="001C0E3C" w:rsidRPr="00FE53DE" w:rsidRDefault="001C0E3C" w:rsidP="001C0E3C">
            <w:pPr>
              <w:spacing w:line="360" w:lineRule="auto"/>
              <w:ind w:right="-2"/>
              <w:jc w:val="both"/>
              <w:rPr>
                <w:sz w:val="20"/>
                <w:szCs w:val="20"/>
              </w:rPr>
            </w:pPr>
          </w:p>
        </w:tc>
        <w:tc>
          <w:tcPr>
            <w:tcW w:w="1279" w:type="pct"/>
          </w:tcPr>
          <w:p w:rsidR="001C0E3C" w:rsidRPr="00FE53DE" w:rsidRDefault="001C0E3C" w:rsidP="001C0E3C">
            <w:pPr>
              <w:spacing w:line="360" w:lineRule="auto"/>
              <w:ind w:right="-2"/>
              <w:jc w:val="both"/>
              <w:rPr>
                <w:sz w:val="20"/>
                <w:szCs w:val="20"/>
              </w:rPr>
            </w:pPr>
            <w:r w:rsidRPr="00FE53DE">
              <w:rPr>
                <w:sz w:val="20"/>
                <w:szCs w:val="20"/>
              </w:rPr>
              <w:t>2</w:t>
            </w:r>
          </w:p>
        </w:tc>
        <w:tc>
          <w:tcPr>
            <w:tcW w:w="839" w:type="pct"/>
          </w:tcPr>
          <w:p w:rsidR="001C0E3C" w:rsidRPr="00FE53DE" w:rsidRDefault="001C0E3C" w:rsidP="001C0E3C">
            <w:pPr>
              <w:spacing w:line="360" w:lineRule="auto"/>
              <w:ind w:right="-2"/>
              <w:jc w:val="both"/>
              <w:rPr>
                <w:sz w:val="20"/>
                <w:szCs w:val="20"/>
              </w:rPr>
            </w:pPr>
            <w:r w:rsidRPr="00FE53DE">
              <w:rPr>
                <w:sz w:val="20"/>
                <w:szCs w:val="20"/>
              </w:rPr>
              <w:t>3</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w:t>
            </w:r>
          </w:p>
        </w:tc>
        <w:tc>
          <w:tcPr>
            <w:tcW w:w="844" w:type="pct"/>
          </w:tcPr>
          <w:p w:rsidR="001C0E3C" w:rsidRPr="00FE53DE" w:rsidRDefault="001C0E3C" w:rsidP="001C0E3C">
            <w:pPr>
              <w:spacing w:line="360" w:lineRule="auto"/>
              <w:ind w:right="-2"/>
              <w:jc w:val="both"/>
              <w:rPr>
                <w:sz w:val="20"/>
                <w:szCs w:val="20"/>
              </w:rPr>
            </w:pPr>
            <w:r w:rsidRPr="00FE53DE">
              <w:rPr>
                <w:sz w:val="20"/>
                <w:szCs w:val="20"/>
              </w:rPr>
              <w:t>6</w:t>
            </w:r>
          </w:p>
        </w:tc>
      </w:tr>
      <w:tr w:rsidR="001C0E3C" w:rsidRPr="00FE53DE" w:rsidTr="001C0E3C">
        <w:trPr>
          <w:trHeight w:val="458"/>
        </w:trPr>
        <w:tc>
          <w:tcPr>
            <w:tcW w:w="361" w:type="pct"/>
          </w:tcPr>
          <w:p w:rsidR="001C0E3C" w:rsidRPr="00FE53DE" w:rsidRDefault="001C0E3C" w:rsidP="001C0E3C">
            <w:pPr>
              <w:spacing w:line="360" w:lineRule="auto"/>
              <w:ind w:right="-2"/>
              <w:jc w:val="both"/>
              <w:rPr>
                <w:sz w:val="20"/>
                <w:szCs w:val="20"/>
              </w:rPr>
            </w:pPr>
            <w:r w:rsidRPr="00FE53DE">
              <w:rPr>
                <w:sz w:val="20"/>
                <w:szCs w:val="20"/>
              </w:rPr>
              <w:t>7</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Щит пожарный.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1200*500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1,2</w:t>
            </w:r>
          </w:p>
        </w:tc>
      </w:tr>
      <w:tr w:rsidR="001C0E3C" w:rsidRPr="00FE53DE" w:rsidTr="00FE53DE">
        <w:trPr>
          <w:trHeight w:val="753"/>
        </w:trPr>
        <w:tc>
          <w:tcPr>
            <w:tcW w:w="361" w:type="pct"/>
          </w:tcPr>
          <w:p w:rsidR="001C0E3C" w:rsidRPr="00FE53DE" w:rsidRDefault="001C0E3C" w:rsidP="001C0E3C">
            <w:pPr>
              <w:spacing w:line="360" w:lineRule="auto"/>
              <w:ind w:right="-2"/>
              <w:jc w:val="both"/>
              <w:rPr>
                <w:sz w:val="20"/>
                <w:szCs w:val="20"/>
              </w:rPr>
            </w:pPr>
            <w:r w:rsidRPr="00FE53DE">
              <w:rPr>
                <w:sz w:val="20"/>
                <w:szCs w:val="20"/>
              </w:rPr>
              <w:t>8</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Стеллаж для инструментов.</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1500*500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1,5</w:t>
            </w:r>
          </w:p>
        </w:tc>
      </w:tr>
      <w:tr w:rsidR="001C0E3C" w:rsidRPr="00FE53DE" w:rsidTr="00FE53DE">
        <w:trPr>
          <w:trHeight w:val="679"/>
        </w:trPr>
        <w:tc>
          <w:tcPr>
            <w:tcW w:w="361" w:type="pct"/>
          </w:tcPr>
          <w:p w:rsidR="001C0E3C" w:rsidRPr="00FE53DE" w:rsidRDefault="001C0E3C" w:rsidP="001C0E3C">
            <w:pPr>
              <w:spacing w:line="360" w:lineRule="auto"/>
              <w:ind w:right="-2"/>
              <w:jc w:val="both"/>
              <w:rPr>
                <w:sz w:val="20"/>
                <w:szCs w:val="20"/>
              </w:rPr>
            </w:pPr>
            <w:r w:rsidRPr="00FE53DE">
              <w:rPr>
                <w:sz w:val="20"/>
                <w:szCs w:val="20"/>
              </w:rPr>
              <w:t>9</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Шкаф для приспособлений.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2000*700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5,6</w:t>
            </w:r>
          </w:p>
        </w:tc>
      </w:tr>
      <w:tr w:rsidR="001C0E3C" w:rsidRPr="00FE53DE" w:rsidTr="00FE53DE">
        <w:trPr>
          <w:trHeight w:val="405"/>
        </w:trPr>
        <w:tc>
          <w:tcPr>
            <w:tcW w:w="361" w:type="pct"/>
          </w:tcPr>
          <w:p w:rsidR="001C0E3C" w:rsidRPr="00FE53DE" w:rsidRDefault="001C0E3C" w:rsidP="001C0E3C">
            <w:pPr>
              <w:spacing w:line="360" w:lineRule="auto"/>
              <w:ind w:right="-2"/>
              <w:jc w:val="both"/>
              <w:rPr>
                <w:sz w:val="20"/>
                <w:szCs w:val="20"/>
              </w:rPr>
            </w:pPr>
            <w:r w:rsidRPr="00FE53DE">
              <w:rPr>
                <w:sz w:val="20"/>
                <w:szCs w:val="20"/>
              </w:rPr>
              <w:t>10</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Ларь для отходов.</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750*500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1,5</w:t>
            </w:r>
          </w:p>
        </w:tc>
      </w:tr>
      <w:tr w:rsidR="001C0E3C" w:rsidRPr="00FE53DE" w:rsidTr="001C0E3C">
        <w:trPr>
          <w:trHeight w:val="947"/>
        </w:trPr>
        <w:tc>
          <w:tcPr>
            <w:tcW w:w="361" w:type="pct"/>
          </w:tcPr>
          <w:p w:rsidR="001C0E3C" w:rsidRPr="00FE53DE" w:rsidRDefault="001C0E3C" w:rsidP="001C0E3C">
            <w:pPr>
              <w:spacing w:line="360" w:lineRule="auto"/>
              <w:ind w:right="-2"/>
              <w:jc w:val="both"/>
              <w:rPr>
                <w:sz w:val="20"/>
                <w:szCs w:val="20"/>
              </w:rPr>
            </w:pPr>
            <w:r w:rsidRPr="00FE53DE">
              <w:rPr>
                <w:sz w:val="20"/>
                <w:szCs w:val="20"/>
              </w:rPr>
              <w:t>11</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Автоматическая воздухораздаточная колонна.</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С413</w:t>
            </w:r>
          </w:p>
        </w:tc>
        <w:tc>
          <w:tcPr>
            <w:tcW w:w="834" w:type="pct"/>
          </w:tcPr>
          <w:p w:rsidR="001C0E3C" w:rsidRPr="00FE53DE" w:rsidRDefault="001C0E3C" w:rsidP="001C0E3C">
            <w:pPr>
              <w:spacing w:line="360" w:lineRule="auto"/>
              <w:ind w:right="-2"/>
              <w:jc w:val="both"/>
              <w:rPr>
                <w:sz w:val="20"/>
                <w:szCs w:val="20"/>
              </w:rPr>
            </w:pPr>
            <w:r w:rsidRPr="00FE53DE">
              <w:rPr>
                <w:sz w:val="20"/>
                <w:szCs w:val="20"/>
              </w:rPr>
              <w:t>6</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1,5</w:t>
            </w:r>
          </w:p>
        </w:tc>
      </w:tr>
      <w:tr w:rsidR="001C0E3C" w:rsidRPr="00FE53DE" w:rsidTr="00FE53DE">
        <w:trPr>
          <w:trHeight w:val="765"/>
        </w:trPr>
        <w:tc>
          <w:tcPr>
            <w:tcW w:w="361" w:type="pct"/>
          </w:tcPr>
          <w:p w:rsidR="001C0E3C" w:rsidRPr="00FE53DE" w:rsidRDefault="001C0E3C" w:rsidP="001C0E3C">
            <w:pPr>
              <w:spacing w:line="360" w:lineRule="auto"/>
              <w:ind w:right="-2"/>
              <w:jc w:val="both"/>
              <w:rPr>
                <w:sz w:val="20"/>
                <w:szCs w:val="20"/>
              </w:rPr>
            </w:pPr>
            <w:r w:rsidRPr="00FE53DE">
              <w:rPr>
                <w:sz w:val="20"/>
                <w:szCs w:val="20"/>
              </w:rPr>
              <w:t>12</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Пульт управления стендом ЦКБ К-207</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500*200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0,1</w:t>
            </w:r>
          </w:p>
        </w:tc>
      </w:tr>
      <w:tr w:rsidR="001C0E3C" w:rsidRPr="00FE53DE" w:rsidTr="00FE53DE">
        <w:trPr>
          <w:trHeight w:val="691"/>
        </w:trPr>
        <w:tc>
          <w:tcPr>
            <w:tcW w:w="361" w:type="pct"/>
          </w:tcPr>
          <w:p w:rsidR="001C0E3C" w:rsidRPr="00FE53DE" w:rsidRDefault="001C0E3C" w:rsidP="001C0E3C">
            <w:pPr>
              <w:spacing w:line="360" w:lineRule="auto"/>
              <w:ind w:right="-2"/>
              <w:jc w:val="both"/>
              <w:rPr>
                <w:sz w:val="20"/>
                <w:szCs w:val="20"/>
              </w:rPr>
            </w:pPr>
            <w:r w:rsidRPr="00FE53DE">
              <w:rPr>
                <w:sz w:val="20"/>
                <w:szCs w:val="20"/>
              </w:rPr>
              <w:t>13</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Пульт управления стендом ТС-1</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500*200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0,1</w:t>
            </w:r>
          </w:p>
        </w:tc>
      </w:tr>
      <w:tr w:rsidR="001C0E3C" w:rsidRPr="00FE53DE" w:rsidTr="00FE53DE">
        <w:trPr>
          <w:trHeight w:val="418"/>
        </w:trPr>
        <w:tc>
          <w:tcPr>
            <w:tcW w:w="361" w:type="pct"/>
          </w:tcPr>
          <w:p w:rsidR="001C0E3C" w:rsidRPr="00FE53DE" w:rsidRDefault="001C0E3C" w:rsidP="001C0E3C">
            <w:pPr>
              <w:spacing w:line="360" w:lineRule="auto"/>
              <w:ind w:right="-2"/>
              <w:jc w:val="both"/>
              <w:rPr>
                <w:sz w:val="20"/>
                <w:szCs w:val="20"/>
              </w:rPr>
            </w:pPr>
            <w:r w:rsidRPr="00FE53DE">
              <w:rPr>
                <w:sz w:val="20"/>
                <w:szCs w:val="20"/>
              </w:rPr>
              <w:t>14</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Верстак. </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1500*500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3</w:t>
            </w:r>
          </w:p>
        </w:tc>
      </w:tr>
      <w:tr w:rsidR="001C0E3C" w:rsidRPr="00FE53DE" w:rsidTr="00FE53DE">
        <w:trPr>
          <w:trHeight w:val="698"/>
        </w:trPr>
        <w:tc>
          <w:tcPr>
            <w:tcW w:w="361" w:type="pct"/>
          </w:tcPr>
          <w:p w:rsidR="001C0E3C" w:rsidRPr="00FE53DE" w:rsidRDefault="001C0E3C" w:rsidP="001C0E3C">
            <w:pPr>
              <w:spacing w:line="360" w:lineRule="auto"/>
              <w:ind w:right="-2"/>
              <w:jc w:val="both"/>
              <w:rPr>
                <w:sz w:val="20"/>
                <w:szCs w:val="20"/>
              </w:rPr>
            </w:pPr>
            <w:r w:rsidRPr="00FE53DE">
              <w:rPr>
                <w:sz w:val="20"/>
                <w:szCs w:val="20"/>
              </w:rPr>
              <w:t>15</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Вентилятор обдува радиатора.</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9</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500*300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1,35</w:t>
            </w:r>
          </w:p>
        </w:tc>
      </w:tr>
    </w:tbl>
    <w:p w:rsidR="001C0E3C" w:rsidRPr="00FE53DE" w:rsidRDefault="001C0E3C" w:rsidP="00FE53DE">
      <w:pPr>
        <w:spacing w:line="360" w:lineRule="auto"/>
        <w:ind w:right="-2" w:firstLine="708"/>
        <w:jc w:val="both"/>
        <w:rPr>
          <w:sz w:val="28"/>
          <w:szCs w:val="28"/>
        </w:rPr>
      </w:pPr>
      <w:r w:rsidRPr="00FE53DE">
        <w:rPr>
          <w:sz w:val="20"/>
          <w:szCs w:val="20"/>
        </w:rPr>
        <w:br w:type="page"/>
      </w:r>
      <w:r w:rsidRPr="00FE53DE">
        <w:rPr>
          <w:sz w:val="28"/>
          <w:szCs w:val="28"/>
        </w:rPr>
        <w:t>Продолжение таблицы 24</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473"/>
        <w:gridCol w:w="1622"/>
        <w:gridCol w:w="1612"/>
        <w:gridCol w:w="1630"/>
        <w:gridCol w:w="1632"/>
      </w:tblGrid>
      <w:tr w:rsidR="001C0E3C" w:rsidRPr="00FE53DE" w:rsidTr="001C0E3C">
        <w:trPr>
          <w:trHeight w:val="426"/>
        </w:trPr>
        <w:tc>
          <w:tcPr>
            <w:tcW w:w="361"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c>
          <w:tcPr>
            <w:tcW w:w="834" w:type="pct"/>
            <w:vAlign w:val="center"/>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vAlign w:val="center"/>
          </w:tcPr>
          <w:p w:rsidR="001C0E3C" w:rsidRPr="00FE53DE" w:rsidRDefault="001C0E3C" w:rsidP="001C0E3C">
            <w:pPr>
              <w:spacing w:line="360" w:lineRule="auto"/>
              <w:ind w:right="-2"/>
              <w:jc w:val="both"/>
              <w:rPr>
                <w:sz w:val="20"/>
                <w:szCs w:val="20"/>
              </w:rPr>
            </w:pPr>
            <w:r w:rsidRPr="00FE53DE">
              <w:rPr>
                <w:sz w:val="20"/>
                <w:szCs w:val="20"/>
              </w:rPr>
              <w:t>5</w:t>
            </w:r>
          </w:p>
        </w:tc>
        <w:tc>
          <w:tcPr>
            <w:tcW w:w="844" w:type="pct"/>
            <w:vAlign w:val="center"/>
          </w:tcPr>
          <w:p w:rsidR="001C0E3C" w:rsidRPr="00FE53DE" w:rsidRDefault="001C0E3C" w:rsidP="001C0E3C">
            <w:pPr>
              <w:spacing w:line="360" w:lineRule="auto"/>
              <w:ind w:right="-2"/>
              <w:jc w:val="both"/>
              <w:rPr>
                <w:sz w:val="20"/>
                <w:szCs w:val="20"/>
              </w:rPr>
            </w:pPr>
            <w:r w:rsidRPr="00FE53DE">
              <w:rPr>
                <w:sz w:val="20"/>
                <w:szCs w:val="20"/>
              </w:rPr>
              <w:t>6</w:t>
            </w:r>
          </w:p>
        </w:tc>
      </w:tr>
      <w:tr w:rsidR="001C0E3C" w:rsidRPr="00FE53DE" w:rsidTr="00FE53DE">
        <w:trPr>
          <w:trHeight w:val="356"/>
        </w:trPr>
        <w:tc>
          <w:tcPr>
            <w:tcW w:w="361" w:type="pct"/>
          </w:tcPr>
          <w:p w:rsidR="001C0E3C" w:rsidRPr="00FE53DE" w:rsidRDefault="001C0E3C" w:rsidP="001C0E3C">
            <w:pPr>
              <w:spacing w:line="360" w:lineRule="auto"/>
              <w:ind w:right="-2"/>
              <w:jc w:val="both"/>
              <w:rPr>
                <w:sz w:val="20"/>
                <w:szCs w:val="20"/>
              </w:rPr>
            </w:pPr>
            <w:r w:rsidRPr="00FE53DE">
              <w:rPr>
                <w:sz w:val="20"/>
                <w:szCs w:val="20"/>
              </w:rPr>
              <w:t>16</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Канавный подъемник.</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9</w:t>
            </w:r>
          </w:p>
        </w:tc>
        <w:tc>
          <w:tcPr>
            <w:tcW w:w="843" w:type="pct"/>
          </w:tcPr>
          <w:p w:rsidR="001C0E3C" w:rsidRPr="00FE53DE" w:rsidRDefault="001C0E3C" w:rsidP="001C0E3C">
            <w:pPr>
              <w:spacing w:line="360" w:lineRule="auto"/>
              <w:ind w:right="-2"/>
              <w:jc w:val="both"/>
              <w:rPr>
                <w:sz w:val="20"/>
                <w:szCs w:val="20"/>
              </w:rPr>
            </w:pPr>
            <w:r w:rsidRPr="00FE53DE">
              <w:rPr>
                <w:sz w:val="20"/>
                <w:szCs w:val="20"/>
              </w:rPr>
              <w:t>750*200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1,35</w:t>
            </w:r>
          </w:p>
        </w:tc>
      </w:tr>
      <w:tr w:rsidR="001C0E3C" w:rsidRPr="00FE53DE" w:rsidTr="00FE53DE">
        <w:trPr>
          <w:trHeight w:val="248"/>
        </w:trPr>
        <w:tc>
          <w:tcPr>
            <w:tcW w:w="361" w:type="pct"/>
          </w:tcPr>
          <w:p w:rsidR="001C0E3C" w:rsidRPr="00FE53DE" w:rsidRDefault="001C0E3C" w:rsidP="001C0E3C">
            <w:pPr>
              <w:spacing w:line="360" w:lineRule="auto"/>
              <w:ind w:right="-2"/>
              <w:jc w:val="both"/>
              <w:rPr>
                <w:sz w:val="20"/>
                <w:szCs w:val="20"/>
              </w:rPr>
            </w:pPr>
            <w:r w:rsidRPr="00FE53DE">
              <w:rPr>
                <w:sz w:val="20"/>
                <w:szCs w:val="20"/>
              </w:rPr>
              <w:t>17</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Переходный мостик.</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9</w:t>
            </w:r>
          </w:p>
        </w:tc>
        <w:tc>
          <w:tcPr>
            <w:tcW w:w="843" w:type="pct"/>
          </w:tcPr>
          <w:p w:rsidR="001C0E3C" w:rsidRPr="00FE53DE" w:rsidRDefault="001C0E3C" w:rsidP="001C0E3C">
            <w:pPr>
              <w:spacing w:line="360" w:lineRule="auto"/>
              <w:ind w:right="-2"/>
              <w:jc w:val="both"/>
              <w:rPr>
                <w:sz w:val="20"/>
                <w:szCs w:val="20"/>
              </w:rPr>
            </w:pPr>
            <w:r w:rsidRPr="00FE53DE">
              <w:rPr>
                <w:sz w:val="20"/>
                <w:szCs w:val="20"/>
              </w:rPr>
              <w:t>800*500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3,6</w:t>
            </w:r>
          </w:p>
        </w:tc>
      </w:tr>
      <w:tr w:rsidR="001C0E3C" w:rsidRPr="00FE53DE" w:rsidTr="00FE53DE">
        <w:trPr>
          <w:trHeight w:val="351"/>
        </w:trPr>
        <w:tc>
          <w:tcPr>
            <w:tcW w:w="361" w:type="pct"/>
          </w:tcPr>
          <w:p w:rsidR="001C0E3C" w:rsidRPr="00FE53DE" w:rsidRDefault="001C0E3C" w:rsidP="001C0E3C">
            <w:pPr>
              <w:spacing w:line="360" w:lineRule="auto"/>
              <w:ind w:right="-2"/>
              <w:jc w:val="both"/>
              <w:rPr>
                <w:sz w:val="20"/>
                <w:szCs w:val="20"/>
              </w:rPr>
            </w:pPr>
            <w:r w:rsidRPr="00FE53DE">
              <w:rPr>
                <w:sz w:val="20"/>
                <w:szCs w:val="20"/>
              </w:rPr>
              <w:t>18</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Санитарный узел.</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500*375</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0,374</w:t>
            </w:r>
          </w:p>
        </w:tc>
      </w:tr>
      <w:tr w:rsidR="001C0E3C" w:rsidRPr="00FE53DE" w:rsidTr="00FE53DE">
        <w:trPr>
          <w:trHeight w:val="271"/>
        </w:trPr>
        <w:tc>
          <w:tcPr>
            <w:tcW w:w="361" w:type="pct"/>
          </w:tcPr>
          <w:p w:rsidR="001C0E3C" w:rsidRPr="00FE53DE" w:rsidRDefault="001C0E3C" w:rsidP="001C0E3C">
            <w:pPr>
              <w:spacing w:line="360" w:lineRule="auto"/>
              <w:ind w:right="-2"/>
              <w:jc w:val="both"/>
              <w:rPr>
                <w:sz w:val="20"/>
                <w:szCs w:val="20"/>
              </w:rPr>
            </w:pPr>
            <w:r w:rsidRPr="00FE53DE">
              <w:rPr>
                <w:sz w:val="20"/>
                <w:szCs w:val="20"/>
              </w:rPr>
              <w:t>19</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Стол оператора.</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2000*800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3,2</w:t>
            </w:r>
          </w:p>
        </w:tc>
      </w:tr>
      <w:tr w:rsidR="001C0E3C" w:rsidRPr="00FE53DE" w:rsidTr="00FE53DE">
        <w:trPr>
          <w:trHeight w:val="334"/>
        </w:trPr>
        <w:tc>
          <w:tcPr>
            <w:tcW w:w="361" w:type="pct"/>
          </w:tcPr>
          <w:p w:rsidR="001C0E3C" w:rsidRPr="00FE53DE" w:rsidRDefault="001C0E3C" w:rsidP="001C0E3C">
            <w:pPr>
              <w:spacing w:line="360" w:lineRule="auto"/>
              <w:ind w:right="-2"/>
              <w:jc w:val="both"/>
              <w:rPr>
                <w:sz w:val="20"/>
                <w:szCs w:val="20"/>
              </w:rPr>
            </w:pPr>
            <w:r w:rsidRPr="00FE53DE">
              <w:rPr>
                <w:sz w:val="20"/>
                <w:szCs w:val="20"/>
              </w:rPr>
              <w:t>20</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Ларь под ветошь.</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4</w:t>
            </w:r>
          </w:p>
        </w:tc>
        <w:tc>
          <w:tcPr>
            <w:tcW w:w="843" w:type="pct"/>
          </w:tcPr>
          <w:p w:rsidR="001C0E3C" w:rsidRPr="00FE53DE" w:rsidRDefault="001C0E3C" w:rsidP="001C0E3C">
            <w:pPr>
              <w:spacing w:line="360" w:lineRule="auto"/>
              <w:ind w:right="-2"/>
              <w:jc w:val="both"/>
              <w:rPr>
                <w:sz w:val="20"/>
                <w:szCs w:val="20"/>
              </w:rPr>
            </w:pPr>
            <w:r w:rsidRPr="00FE53DE">
              <w:rPr>
                <w:sz w:val="20"/>
                <w:szCs w:val="20"/>
              </w:rPr>
              <w:t>800*500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1,6</w:t>
            </w:r>
          </w:p>
        </w:tc>
      </w:tr>
      <w:tr w:rsidR="001C0E3C" w:rsidRPr="00FE53DE" w:rsidTr="00FE53DE">
        <w:trPr>
          <w:trHeight w:val="267"/>
        </w:trPr>
        <w:tc>
          <w:tcPr>
            <w:tcW w:w="361" w:type="pct"/>
          </w:tcPr>
          <w:p w:rsidR="001C0E3C" w:rsidRPr="00FE53DE" w:rsidRDefault="001C0E3C" w:rsidP="001C0E3C">
            <w:pPr>
              <w:spacing w:line="360" w:lineRule="auto"/>
              <w:ind w:right="-2"/>
              <w:jc w:val="both"/>
              <w:rPr>
                <w:sz w:val="20"/>
                <w:szCs w:val="20"/>
              </w:rPr>
            </w:pPr>
            <w:r w:rsidRPr="00FE53DE">
              <w:rPr>
                <w:sz w:val="20"/>
                <w:szCs w:val="20"/>
              </w:rPr>
              <w:t>21</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Шкаф для спецодежды.</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3000*500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3</w:t>
            </w:r>
          </w:p>
        </w:tc>
      </w:tr>
      <w:tr w:rsidR="001C0E3C" w:rsidRPr="00FE53DE" w:rsidTr="00FE53DE">
        <w:trPr>
          <w:trHeight w:val="330"/>
        </w:trPr>
        <w:tc>
          <w:tcPr>
            <w:tcW w:w="361" w:type="pct"/>
          </w:tcPr>
          <w:p w:rsidR="001C0E3C" w:rsidRPr="00FE53DE" w:rsidRDefault="001C0E3C" w:rsidP="001C0E3C">
            <w:pPr>
              <w:spacing w:line="360" w:lineRule="auto"/>
              <w:ind w:right="-2"/>
              <w:jc w:val="both"/>
              <w:rPr>
                <w:sz w:val="20"/>
                <w:szCs w:val="20"/>
              </w:rPr>
            </w:pPr>
            <w:r w:rsidRPr="00FE53DE">
              <w:rPr>
                <w:sz w:val="20"/>
                <w:szCs w:val="20"/>
              </w:rPr>
              <w:t>22</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Рукосушильник электрический.</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2</w:t>
            </w:r>
          </w:p>
        </w:tc>
        <w:tc>
          <w:tcPr>
            <w:tcW w:w="843" w:type="pct"/>
          </w:tcPr>
          <w:p w:rsidR="001C0E3C" w:rsidRPr="00FE53DE" w:rsidRDefault="001C0E3C" w:rsidP="001C0E3C">
            <w:pPr>
              <w:spacing w:line="360" w:lineRule="auto"/>
              <w:ind w:right="-2"/>
              <w:jc w:val="both"/>
              <w:rPr>
                <w:sz w:val="20"/>
                <w:szCs w:val="20"/>
              </w:rPr>
            </w:pPr>
            <w:r w:rsidRPr="00FE53DE">
              <w:rPr>
                <w:sz w:val="20"/>
                <w:szCs w:val="20"/>
              </w:rPr>
              <w:t>300*200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0,12</w:t>
            </w:r>
          </w:p>
        </w:tc>
      </w:tr>
      <w:tr w:rsidR="001C0E3C" w:rsidRPr="00FE53DE" w:rsidTr="00FE53DE">
        <w:trPr>
          <w:trHeight w:val="339"/>
        </w:trPr>
        <w:tc>
          <w:tcPr>
            <w:tcW w:w="361" w:type="pct"/>
          </w:tcPr>
          <w:p w:rsidR="001C0E3C" w:rsidRPr="00FE53DE" w:rsidRDefault="001C0E3C" w:rsidP="001C0E3C">
            <w:pPr>
              <w:spacing w:line="360" w:lineRule="auto"/>
              <w:ind w:right="-2"/>
              <w:jc w:val="both"/>
              <w:rPr>
                <w:sz w:val="20"/>
                <w:szCs w:val="20"/>
              </w:rPr>
            </w:pPr>
            <w:r w:rsidRPr="00FE53DE">
              <w:rPr>
                <w:sz w:val="20"/>
                <w:szCs w:val="20"/>
              </w:rPr>
              <w:t>23</w:t>
            </w:r>
          </w:p>
        </w:tc>
        <w:tc>
          <w:tcPr>
            <w:tcW w:w="1279" w:type="pct"/>
            <w:vAlign w:val="center"/>
          </w:tcPr>
          <w:p w:rsidR="001C0E3C" w:rsidRPr="00FE53DE" w:rsidRDefault="001C0E3C" w:rsidP="001C0E3C">
            <w:pPr>
              <w:spacing w:line="360" w:lineRule="auto"/>
              <w:ind w:right="-2"/>
              <w:jc w:val="both"/>
              <w:rPr>
                <w:sz w:val="20"/>
                <w:szCs w:val="20"/>
              </w:rPr>
            </w:pPr>
            <w:r w:rsidRPr="00FE53DE">
              <w:rPr>
                <w:sz w:val="20"/>
                <w:szCs w:val="20"/>
              </w:rPr>
              <w:t>Силовой щит.</w:t>
            </w:r>
          </w:p>
        </w:tc>
        <w:tc>
          <w:tcPr>
            <w:tcW w:w="839" w:type="pct"/>
            <w:vAlign w:val="center"/>
          </w:tcPr>
          <w:p w:rsidR="001C0E3C" w:rsidRPr="00FE53DE" w:rsidRDefault="001C0E3C" w:rsidP="001C0E3C">
            <w:pPr>
              <w:spacing w:line="360" w:lineRule="auto"/>
              <w:ind w:right="-2"/>
              <w:jc w:val="both"/>
              <w:rPr>
                <w:sz w:val="20"/>
                <w:szCs w:val="20"/>
              </w:rPr>
            </w:pPr>
            <w:r w:rsidRPr="00FE53DE">
              <w:rPr>
                <w:sz w:val="20"/>
                <w:szCs w:val="20"/>
              </w:rPr>
              <w:t>-</w:t>
            </w:r>
          </w:p>
        </w:tc>
        <w:tc>
          <w:tcPr>
            <w:tcW w:w="834" w:type="pct"/>
          </w:tcPr>
          <w:p w:rsidR="001C0E3C" w:rsidRPr="00FE53DE" w:rsidRDefault="001C0E3C" w:rsidP="001C0E3C">
            <w:pPr>
              <w:spacing w:line="360" w:lineRule="auto"/>
              <w:ind w:right="-2"/>
              <w:jc w:val="both"/>
              <w:rPr>
                <w:sz w:val="20"/>
                <w:szCs w:val="20"/>
              </w:rPr>
            </w:pPr>
            <w:r w:rsidRPr="00FE53DE">
              <w:rPr>
                <w:sz w:val="20"/>
                <w:szCs w:val="20"/>
              </w:rPr>
              <w:t>1</w:t>
            </w:r>
          </w:p>
        </w:tc>
        <w:tc>
          <w:tcPr>
            <w:tcW w:w="843" w:type="pct"/>
          </w:tcPr>
          <w:p w:rsidR="001C0E3C" w:rsidRPr="00FE53DE" w:rsidRDefault="001C0E3C" w:rsidP="001C0E3C">
            <w:pPr>
              <w:spacing w:line="360" w:lineRule="auto"/>
              <w:ind w:right="-2"/>
              <w:jc w:val="both"/>
              <w:rPr>
                <w:sz w:val="20"/>
                <w:szCs w:val="20"/>
              </w:rPr>
            </w:pPr>
            <w:r w:rsidRPr="00FE53DE">
              <w:rPr>
                <w:sz w:val="20"/>
                <w:szCs w:val="20"/>
              </w:rPr>
              <w:t>700*500</w:t>
            </w:r>
          </w:p>
        </w:tc>
        <w:tc>
          <w:tcPr>
            <w:tcW w:w="844" w:type="pct"/>
          </w:tcPr>
          <w:p w:rsidR="001C0E3C" w:rsidRPr="00FE53DE" w:rsidRDefault="001C0E3C" w:rsidP="001C0E3C">
            <w:pPr>
              <w:spacing w:line="360" w:lineRule="auto"/>
              <w:ind w:right="-2"/>
              <w:jc w:val="both"/>
              <w:rPr>
                <w:sz w:val="20"/>
                <w:szCs w:val="20"/>
              </w:rPr>
            </w:pPr>
            <w:r w:rsidRPr="00FE53DE">
              <w:rPr>
                <w:sz w:val="20"/>
                <w:szCs w:val="20"/>
              </w:rPr>
              <w:t>0,35</w:t>
            </w:r>
          </w:p>
        </w:tc>
      </w:tr>
    </w:tbl>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Таблица 25 Технологическая оснастка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055"/>
        <w:gridCol w:w="2724"/>
        <w:gridCol w:w="3013"/>
      </w:tblGrid>
      <w:tr w:rsidR="001C0E3C" w:rsidRPr="00FE53DE" w:rsidTr="00FE53DE">
        <w:trPr>
          <w:trHeight w:val="419"/>
        </w:trPr>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 п/п</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Наименование</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Модель или ГОСТ</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Количество</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4</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Штангенциркуль </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ШЦ-</w:t>
            </w:r>
            <w:r w:rsidRPr="00FE53DE">
              <w:rPr>
                <w:sz w:val="20"/>
                <w:szCs w:val="20"/>
                <w:lang w:val="en-GB"/>
              </w:rPr>
              <w:t>I</w:t>
            </w:r>
            <w:r w:rsidRPr="00FE53DE">
              <w:rPr>
                <w:sz w:val="20"/>
                <w:szCs w:val="20"/>
              </w:rPr>
              <w:t>-150</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10</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Микрометр </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50-75 мм</w:t>
            </w:r>
          </w:p>
          <w:p w:rsidR="001C0E3C" w:rsidRPr="00FE53DE" w:rsidRDefault="001C0E3C" w:rsidP="001C0E3C">
            <w:pPr>
              <w:spacing w:line="360" w:lineRule="auto"/>
              <w:ind w:right="-2"/>
              <w:jc w:val="both"/>
              <w:rPr>
                <w:sz w:val="20"/>
                <w:szCs w:val="20"/>
              </w:rPr>
            </w:pPr>
            <w:r w:rsidRPr="00FE53DE">
              <w:rPr>
                <w:sz w:val="20"/>
                <w:szCs w:val="20"/>
              </w:rPr>
              <w:t>ГОСТ-6507-53</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5</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Секундомер  </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СД-51</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4</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свободного и рабочего хода педалей (тормоза)</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К446 или КИ8929</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5</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Комплекс автоматизированных приставок к стендам СК3, К467М или 4819-К490 (при отсутствии автоматизированного стенда)</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«Диагноз-3», «Диагност» или </w:t>
            </w:r>
            <w:r w:rsidRPr="00FE53DE">
              <w:rPr>
                <w:sz w:val="20"/>
                <w:szCs w:val="20"/>
                <w:lang w:val="en-GB"/>
              </w:rPr>
              <w:t>DMM</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6</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Универсальный анализатор для диагностирования карбюраторных и дизельных двигателей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ELKOH SD300</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9</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7</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Стробоскоп дизельный.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К269</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8</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Стетоскоп электронный</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9</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Расходомер топлива быстродействующий.</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10</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Приспособление для проверки биения карданных валов.</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КИ8902А</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 xml:space="preserve">Виброаккустическая аппаратура для проверки двигателя и агрегатов трансмиссии. </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ПДД</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12</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рулевого.</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К187</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13</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свободного и рабочего хода педалей, сцепления.</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К446 или КИ8929</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14</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определения люфтов в шкворневых соединениях.</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Т1 или РЭ 4892</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15</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люфтов в соединениях рессор с рамой.</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4</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16</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контроля легкости рулевого управления.</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К479</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17</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гидроусилителя и насоса рулевого управления на автомобиле.</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К465, К405 или КИ4896</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18</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шарнирных соединений рулевого привода.</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19</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Линейка для проверки схождения управляемых колес.</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К463 или 2182</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20</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Линейка для проверки стрелы кромба рессор.</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ультразвуковой для проверки герметичности пневмопривода тормозов.</w:t>
            </w:r>
          </w:p>
        </w:tc>
        <w:tc>
          <w:tcPr>
            <w:tcW w:w="1423" w:type="pct"/>
            <w:vAlign w:val="center"/>
          </w:tcPr>
          <w:p w:rsidR="001C0E3C" w:rsidRPr="00FE53DE" w:rsidRDefault="001C0E3C" w:rsidP="001C0E3C">
            <w:pPr>
              <w:spacing w:line="360" w:lineRule="auto"/>
              <w:ind w:right="-2"/>
              <w:jc w:val="both"/>
              <w:rPr>
                <w:sz w:val="20"/>
                <w:szCs w:val="20"/>
              </w:rPr>
            </w:pP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22</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Стетоскоп (или набор).</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КИ1154</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23</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элементов пневмопривода тормозов.</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 245</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24</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Набор манометров для проверки тормозной системы.</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К482</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10</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25</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натяжения приводных ремней.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КИ8920</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5</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26</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определения разности мощности по цилиндрам двигателя.</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Э216</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27</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электрооборудования.</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Э214</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28</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контрольно-измерительных приборов.</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Э204</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29</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Комплект для испытания и очистки свечей.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Э203</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3</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30</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Прибор для проверки бензонасосов.</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527Б</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2</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31</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Газоанализатор.</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ГАИ-1,-2, И-СО или ELKON S205</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4</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32</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Компрессометр для карбюраторных двигателей.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179</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r w:rsidR="001C0E3C" w:rsidRPr="00FE53DE" w:rsidTr="00FE53DE">
        <w:tc>
          <w:tcPr>
            <w:tcW w:w="406" w:type="pct"/>
            <w:vAlign w:val="center"/>
          </w:tcPr>
          <w:p w:rsidR="001C0E3C" w:rsidRPr="00FE53DE" w:rsidRDefault="001C0E3C" w:rsidP="001C0E3C">
            <w:pPr>
              <w:spacing w:line="360" w:lineRule="auto"/>
              <w:ind w:right="-2"/>
              <w:jc w:val="both"/>
              <w:rPr>
                <w:sz w:val="20"/>
                <w:szCs w:val="20"/>
              </w:rPr>
            </w:pPr>
            <w:r w:rsidRPr="00FE53DE">
              <w:rPr>
                <w:sz w:val="20"/>
                <w:szCs w:val="20"/>
              </w:rPr>
              <w:t>33</w:t>
            </w:r>
          </w:p>
        </w:tc>
        <w:tc>
          <w:tcPr>
            <w:tcW w:w="1596" w:type="pct"/>
            <w:vAlign w:val="center"/>
          </w:tcPr>
          <w:p w:rsidR="001C0E3C" w:rsidRPr="00FE53DE" w:rsidRDefault="001C0E3C" w:rsidP="001C0E3C">
            <w:pPr>
              <w:spacing w:line="360" w:lineRule="auto"/>
              <w:ind w:right="-2"/>
              <w:jc w:val="both"/>
              <w:rPr>
                <w:sz w:val="20"/>
                <w:szCs w:val="20"/>
              </w:rPr>
            </w:pPr>
            <w:r w:rsidRPr="00FE53DE">
              <w:rPr>
                <w:sz w:val="20"/>
                <w:szCs w:val="20"/>
              </w:rPr>
              <w:t>Компрессометр для дизелей.</w:t>
            </w:r>
          </w:p>
        </w:tc>
        <w:tc>
          <w:tcPr>
            <w:tcW w:w="1423" w:type="pct"/>
            <w:vAlign w:val="center"/>
          </w:tcPr>
          <w:p w:rsidR="001C0E3C" w:rsidRPr="00FE53DE" w:rsidRDefault="001C0E3C" w:rsidP="001C0E3C">
            <w:pPr>
              <w:spacing w:line="360" w:lineRule="auto"/>
              <w:ind w:right="-2"/>
              <w:jc w:val="both"/>
              <w:rPr>
                <w:sz w:val="20"/>
                <w:szCs w:val="20"/>
              </w:rPr>
            </w:pPr>
            <w:r w:rsidRPr="00FE53DE">
              <w:rPr>
                <w:sz w:val="20"/>
                <w:szCs w:val="20"/>
              </w:rPr>
              <w:t>К183</w:t>
            </w:r>
          </w:p>
        </w:tc>
        <w:tc>
          <w:tcPr>
            <w:tcW w:w="1574" w:type="pct"/>
            <w:vAlign w:val="center"/>
          </w:tcPr>
          <w:p w:rsidR="001C0E3C" w:rsidRPr="00FE53DE" w:rsidRDefault="001C0E3C" w:rsidP="001C0E3C">
            <w:pPr>
              <w:spacing w:line="360" w:lineRule="auto"/>
              <w:ind w:right="-2"/>
              <w:jc w:val="both"/>
              <w:rPr>
                <w:sz w:val="20"/>
                <w:szCs w:val="20"/>
              </w:rPr>
            </w:pPr>
            <w:r w:rsidRPr="00FE53DE">
              <w:rPr>
                <w:sz w:val="20"/>
                <w:szCs w:val="20"/>
              </w:rPr>
              <w:t>1</w:t>
            </w:r>
          </w:p>
        </w:tc>
      </w:tr>
    </w:tbl>
    <w:p w:rsidR="001C0E3C" w:rsidRPr="001C0E3C" w:rsidRDefault="001C0E3C" w:rsidP="001C0E3C">
      <w:pPr>
        <w:spacing w:line="360" w:lineRule="auto"/>
        <w:ind w:right="-2" w:firstLine="709"/>
        <w:jc w:val="both"/>
        <w:rPr>
          <w:sz w:val="28"/>
          <w:szCs w:val="28"/>
        </w:rPr>
      </w:pPr>
    </w:p>
    <w:p w:rsidR="00FE53DE" w:rsidRDefault="001C0E3C" w:rsidP="001C0E3C">
      <w:pPr>
        <w:spacing w:line="360" w:lineRule="auto"/>
        <w:ind w:right="-2" w:firstLine="709"/>
        <w:jc w:val="both"/>
        <w:rPr>
          <w:b/>
          <w:sz w:val="28"/>
          <w:szCs w:val="28"/>
        </w:rPr>
      </w:pPr>
      <w:r w:rsidRPr="001C0E3C">
        <w:rPr>
          <w:b/>
          <w:sz w:val="28"/>
          <w:szCs w:val="28"/>
        </w:rPr>
        <w:t xml:space="preserve">4.7 Определение производственной площади объекта </w:t>
      </w:r>
    </w:p>
    <w:p w:rsidR="001C0E3C" w:rsidRPr="001C0E3C" w:rsidRDefault="001C0E3C" w:rsidP="001C0E3C">
      <w:pPr>
        <w:spacing w:line="360" w:lineRule="auto"/>
        <w:ind w:right="-2" w:firstLine="709"/>
        <w:jc w:val="both"/>
        <w:rPr>
          <w:sz w:val="28"/>
          <w:szCs w:val="28"/>
        </w:rPr>
      </w:pPr>
      <w:r w:rsidRPr="001C0E3C">
        <w:rPr>
          <w:b/>
          <w:sz w:val="28"/>
          <w:szCs w:val="28"/>
        </w:rPr>
        <w:t>проектирования.</w:t>
      </w:r>
    </w:p>
    <w:p w:rsidR="00FE53DE" w:rsidRDefault="00FE53DE"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Производственная площадь объекта проектирования определяется по следующей формуле:</w:t>
      </w:r>
    </w:p>
    <w:p w:rsidR="001C0E3C" w:rsidRPr="001C0E3C" w:rsidRDefault="00626427" w:rsidP="001C0E3C">
      <w:pPr>
        <w:spacing w:line="360" w:lineRule="auto"/>
        <w:ind w:right="-2" w:firstLine="709"/>
        <w:jc w:val="both"/>
        <w:rPr>
          <w:sz w:val="28"/>
          <w:szCs w:val="28"/>
        </w:rPr>
      </w:pPr>
      <w:r>
        <w:rPr>
          <w:position w:val="-18"/>
          <w:sz w:val="28"/>
          <w:szCs w:val="28"/>
        </w:rPr>
        <w:pict>
          <v:shape id="_x0000_i1430" type="#_x0000_t75" style="width:78pt;height:23.25pt">
            <v:imagedata r:id="rId350" o:title="" chromakey="white"/>
          </v:shape>
        </w:pict>
      </w:r>
      <w:r w:rsidR="001C0E3C" w:rsidRPr="001C0E3C">
        <w:rPr>
          <w:sz w:val="28"/>
          <w:szCs w:val="28"/>
        </w:rPr>
        <w:t xml:space="preserve">                                                       (15 ,таблица 17) (38)</w:t>
      </w:r>
    </w:p>
    <w:p w:rsidR="001C0E3C" w:rsidRPr="001C0E3C" w:rsidRDefault="00626427" w:rsidP="001C0E3C">
      <w:pPr>
        <w:spacing w:line="360" w:lineRule="auto"/>
        <w:ind w:right="-2" w:firstLine="709"/>
        <w:jc w:val="both"/>
        <w:rPr>
          <w:sz w:val="28"/>
          <w:szCs w:val="28"/>
        </w:rPr>
      </w:pPr>
      <w:r>
        <w:rPr>
          <w:position w:val="-14"/>
          <w:sz w:val="28"/>
          <w:szCs w:val="28"/>
        </w:rPr>
        <w:pict>
          <v:shape id="_x0000_i1431" type="#_x0000_t75" style="width:18pt;height:21.75pt">
            <v:imagedata r:id="rId351" o:title="" chromakey="white"/>
          </v:shape>
        </w:pict>
      </w:r>
      <w:r w:rsidR="001C0E3C" w:rsidRPr="001C0E3C">
        <w:rPr>
          <w:sz w:val="28"/>
          <w:szCs w:val="28"/>
        </w:rPr>
        <w:t xml:space="preserve"> – площадь всего оборудования на объекте проектирования из таблицы 23.</w:t>
      </w:r>
    </w:p>
    <w:p w:rsidR="001C0E3C" w:rsidRPr="001C0E3C" w:rsidRDefault="00626427" w:rsidP="001C0E3C">
      <w:pPr>
        <w:spacing w:line="360" w:lineRule="auto"/>
        <w:ind w:right="-2" w:firstLine="709"/>
        <w:jc w:val="both"/>
        <w:rPr>
          <w:sz w:val="28"/>
          <w:szCs w:val="28"/>
        </w:rPr>
      </w:pPr>
      <w:r>
        <w:rPr>
          <w:position w:val="-14"/>
          <w:sz w:val="28"/>
          <w:szCs w:val="28"/>
        </w:rPr>
        <w:pict>
          <v:shape id="_x0000_i1432" type="#_x0000_t75" style="width:18pt;height:21.75pt">
            <v:imagedata r:id="rId351" o:title="" chromakey="white"/>
          </v:shape>
        </w:pict>
      </w:r>
      <w:r w:rsidR="001C0E3C" w:rsidRPr="001C0E3C">
        <w:rPr>
          <w:sz w:val="28"/>
          <w:szCs w:val="28"/>
        </w:rPr>
        <w:t xml:space="preserve"> =212,064 (м </w:t>
      </w:r>
      <w:r w:rsidR="001C0E3C" w:rsidRPr="001C0E3C">
        <w:rPr>
          <w:sz w:val="28"/>
          <w:szCs w:val="28"/>
          <w:vertAlign w:val="superscript"/>
        </w:rPr>
        <w:t>2</w:t>
      </w:r>
      <w:r w:rsidR="001C0E3C" w:rsidRPr="001C0E3C">
        <w:rPr>
          <w:sz w:val="28"/>
          <w:szCs w:val="28"/>
        </w:rPr>
        <w:t>)</w:t>
      </w:r>
    </w:p>
    <w:p w:rsidR="001C0E3C" w:rsidRPr="001C0E3C" w:rsidRDefault="00626427" w:rsidP="001C0E3C">
      <w:pPr>
        <w:spacing w:line="360" w:lineRule="auto"/>
        <w:ind w:right="-2" w:firstLine="709"/>
        <w:jc w:val="both"/>
        <w:rPr>
          <w:sz w:val="28"/>
          <w:szCs w:val="28"/>
        </w:rPr>
      </w:pPr>
      <w:r>
        <w:rPr>
          <w:position w:val="-14"/>
          <w:sz w:val="28"/>
          <w:szCs w:val="28"/>
        </w:rPr>
        <w:pict>
          <v:shape id="_x0000_i1433" type="#_x0000_t75" style="width:12pt;height:21.75pt">
            <v:imagedata r:id="rId352" o:title="" chromakey="white"/>
          </v:shape>
        </w:pict>
      </w:r>
      <w:r w:rsidR="001C0E3C" w:rsidRPr="001C0E3C">
        <w:rPr>
          <w:sz w:val="28"/>
          <w:szCs w:val="28"/>
        </w:rPr>
        <w:t xml:space="preserve"> – коэффициент плотности растоновки оборудования</w:t>
      </w:r>
    </w:p>
    <w:p w:rsidR="001C0E3C" w:rsidRPr="001C0E3C" w:rsidRDefault="00626427" w:rsidP="001C0E3C">
      <w:pPr>
        <w:spacing w:line="360" w:lineRule="auto"/>
        <w:ind w:right="-2" w:firstLine="709"/>
        <w:jc w:val="both"/>
        <w:rPr>
          <w:sz w:val="28"/>
          <w:szCs w:val="28"/>
        </w:rPr>
      </w:pPr>
      <w:r>
        <w:rPr>
          <w:position w:val="-14"/>
          <w:sz w:val="28"/>
          <w:szCs w:val="28"/>
        </w:rPr>
        <w:pict>
          <v:shape id="_x0000_i1434" type="#_x0000_t75" style="width:12pt;height:21.75pt">
            <v:imagedata r:id="rId352" o:title="" chromakey="white"/>
          </v:shape>
        </w:pict>
      </w:r>
      <w:r w:rsidR="001C0E3C" w:rsidRPr="001C0E3C">
        <w:rPr>
          <w:sz w:val="28"/>
          <w:szCs w:val="28"/>
        </w:rPr>
        <w:t xml:space="preserve"> = 4 или 4,5</w:t>
      </w:r>
    </w:p>
    <w:p w:rsidR="001C0E3C" w:rsidRPr="001C0E3C" w:rsidRDefault="00626427" w:rsidP="001C0E3C">
      <w:pPr>
        <w:spacing w:line="360" w:lineRule="auto"/>
        <w:ind w:right="-2" w:firstLine="709"/>
        <w:jc w:val="both"/>
        <w:rPr>
          <w:sz w:val="28"/>
          <w:szCs w:val="28"/>
        </w:rPr>
      </w:pPr>
      <w:r>
        <w:rPr>
          <w:position w:val="-18"/>
          <w:sz w:val="28"/>
          <w:szCs w:val="28"/>
        </w:rPr>
        <w:pict>
          <v:shape id="_x0000_i1435" type="#_x0000_t75" style="width:16.5pt;height:23.25pt">
            <v:imagedata r:id="rId353" o:title="" chromakey="white"/>
          </v:shape>
        </w:pict>
      </w:r>
      <w:r w:rsidR="001C0E3C" w:rsidRPr="001C0E3C">
        <w:rPr>
          <w:sz w:val="28"/>
          <w:szCs w:val="28"/>
        </w:rPr>
        <w:t xml:space="preserve"> = 212,064 4 = 848(м</w:t>
      </w:r>
      <w:r w:rsidR="001C0E3C" w:rsidRPr="001C0E3C">
        <w:rPr>
          <w:sz w:val="28"/>
          <w:szCs w:val="28"/>
          <w:vertAlign w:val="superscript"/>
        </w:rPr>
        <w:t xml:space="preserve"> 2</w:t>
      </w:r>
      <w:r w:rsidR="001C0E3C" w:rsidRPr="001C0E3C">
        <w:rPr>
          <w:sz w:val="28"/>
          <w:szCs w:val="28"/>
        </w:rPr>
        <w:t>)</w:t>
      </w:r>
    </w:p>
    <w:p w:rsidR="001C0E3C" w:rsidRPr="001C0E3C" w:rsidRDefault="001C0E3C" w:rsidP="001C0E3C">
      <w:pPr>
        <w:spacing w:line="360" w:lineRule="auto"/>
        <w:ind w:right="-2" w:firstLine="709"/>
        <w:jc w:val="both"/>
        <w:rPr>
          <w:sz w:val="28"/>
          <w:szCs w:val="28"/>
        </w:rPr>
      </w:pPr>
      <w:r w:rsidRPr="001C0E3C">
        <w:rPr>
          <w:sz w:val="28"/>
          <w:szCs w:val="28"/>
        </w:rPr>
        <w:t>Принимаю площадь зоны диагностики равным 864 квадратных метров. Расхождение в принятой площади с расчётными площадями составляет 1,85%.</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bCs/>
          <w:iCs/>
          <w:sz w:val="28"/>
          <w:szCs w:val="28"/>
        </w:rPr>
      </w:pPr>
      <w:r w:rsidRPr="001C0E3C">
        <w:rPr>
          <w:sz w:val="28"/>
          <w:szCs w:val="28"/>
        </w:rPr>
        <w:br w:type="page"/>
      </w:r>
      <w:r w:rsidRPr="001C0E3C">
        <w:rPr>
          <w:b/>
          <w:bCs/>
          <w:iCs/>
          <w:sz w:val="28"/>
          <w:szCs w:val="28"/>
        </w:rPr>
        <w:t>5. КОНСТРУКТОРСКАЯ ЧАСТЬ</w:t>
      </w:r>
    </w:p>
    <w:p w:rsidR="001C0E3C" w:rsidRPr="001C0E3C" w:rsidRDefault="001C0E3C" w:rsidP="001C0E3C">
      <w:pPr>
        <w:spacing w:line="360" w:lineRule="auto"/>
        <w:ind w:right="-2" w:firstLine="709"/>
        <w:jc w:val="both"/>
        <w:rPr>
          <w:sz w:val="28"/>
          <w:szCs w:val="28"/>
        </w:rPr>
      </w:pPr>
    </w:p>
    <w:p w:rsidR="00FE53DE" w:rsidRDefault="001C0E3C" w:rsidP="001C0E3C">
      <w:pPr>
        <w:spacing w:line="360" w:lineRule="auto"/>
        <w:ind w:right="-2" w:firstLine="709"/>
        <w:jc w:val="both"/>
        <w:rPr>
          <w:b/>
          <w:bCs/>
          <w:iCs/>
          <w:sz w:val="28"/>
          <w:szCs w:val="28"/>
        </w:rPr>
      </w:pPr>
      <w:r w:rsidRPr="001C0E3C">
        <w:rPr>
          <w:b/>
          <w:bCs/>
          <w:iCs/>
          <w:sz w:val="28"/>
          <w:szCs w:val="28"/>
        </w:rPr>
        <w:t xml:space="preserve">Анализ операций технологического процесса на объекте </w:t>
      </w:r>
    </w:p>
    <w:p w:rsidR="001C0E3C" w:rsidRPr="001C0E3C" w:rsidRDefault="001C0E3C" w:rsidP="001C0E3C">
      <w:pPr>
        <w:spacing w:line="360" w:lineRule="auto"/>
        <w:ind w:right="-2" w:firstLine="709"/>
        <w:jc w:val="both"/>
        <w:rPr>
          <w:b/>
          <w:bCs/>
          <w:iCs/>
          <w:sz w:val="28"/>
          <w:szCs w:val="28"/>
        </w:rPr>
      </w:pPr>
      <w:r w:rsidRPr="001C0E3C">
        <w:rPr>
          <w:b/>
          <w:bCs/>
          <w:iCs/>
          <w:sz w:val="28"/>
          <w:szCs w:val="28"/>
        </w:rPr>
        <w:t>проектирования</w:t>
      </w:r>
    </w:p>
    <w:p w:rsidR="001C0E3C" w:rsidRPr="001C0E3C" w:rsidRDefault="001C0E3C" w:rsidP="001C0E3C">
      <w:pPr>
        <w:spacing w:line="360" w:lineRule="auto"/>
        <w:ind w:right="-2" w:firstLine="709"/>
        <w:jc w:val="both"/>
        <w:rPr>
          <w:b/>
          <w:bCs/>
          <w:iCs/>
          <w:sz w:val="28"/>
          <w:szCs w:val="28"/>
        </w:rPr>
      </w:pPr>
    </w:p>
    <w:p w:rsidR="001C0E3C" w:rsidRPr="001C0E3C" w:rsidRDefault="001C0E3C" w:rsidP="001C0E3C">
      <w:pPr>
        <w:spacing w:line="360" w:lineRule="auto"/>
        <w:ind w:right="-2" w:firstLine="709"/>
        <w:jc w:val="both"/>
        <w:rPr>
          <w:bCs/>
          <w:iCs/>
          <w:sz w:val="28"/>
          <w:szCs w:val="28"/>
        </w:rPr>
      </w:pPr>
      <w:r w:rsidRPr="001C0E3C">
        <w:rPr>
          <w:bCs/>
          <w:iCs/>
          <w:sz w:val="28"/>
          <w:szCs w:val="28"/>
        </w:rPr>
        <w:t xml:space="preserve">В зоне диагностики производят контроль за состоянием автомобилей, который предупреждает о неисправном состоянии как автомобиля в целом, так и его отдельных частей, до полного выхода из строя. На проектируемом мной АТП, имеется необходимая база для осуществления этого контроля. Также в зоне диагностики, производят регулировку отдельны частей автомобиля, что положительно сказывается на технические характеристики автомобилей. </w:t>
      </w:r>
    </w:p>
    <w:p w:rsidR="001C0E3C" w:rsidRPr="001C0E3C" w:rsidRDefault="001C0E3C" w:rsidP="001C0E3C">
      <w:pPr>
        <w:pStyle w:val="20"/>
        <w:spacing w:after="0" w:line="360" w:lineRule="auto"/>
        <w:ind w:left="0" w:right="-2" w:firstLine="709"/>
        <w:jc w:val="both"/>
        <w:rPr>
          <w:sz w:val="28"/>
          <w:szCs w:val="28"/>
        </w:rPr>
      </w:pPr>
      <w:r w:rsidRPr="001C0E3C">
        <w:rPr>
          <w:sz w:val="28"/>
          <w:szCs w:val="28"/>
        </w:rPr>
        <w:t>Для проверки герметичности цилиндров, пользуются прибором К-69М. Но я считаю этот прибор громоздким. Все его элементы собраны в одном корпусе, что повлияло на его вес и размеры. Я же в свою очередь, предлагаю упрощенны вариант этого прибора. Все составные элементы, располагаются на редукторе. Редуктор более упрощенного вида. Но при этом он так же работоспособен.</w:t>
      </w:r>
    </w:p>
    <w:p w:rsidR="001C0E3C" w:rsidRPr="001C0E3C" w:rsidRDefault="001C0E3C" w:rsidP="001C0E3C">
      <w:pPr>
        <w:pStyle w:val="20"/>
        <w:spacing w:after="0" w:line="360" w:lineRule="auto"/>
        <w:ind w:left="0" w:right="-2" w:firstLine="709"/>
        <w:jc w:val="both"/>
        <w:rPr>
          <w:sz w:val="28"/>
          <w:szCs w:val="28"/>
        </w:rPr>
      </w:pPr>
      <w:r w:rsidRPr="001C0E3C">
        <w:rPr>
          <w:sz w:val="28"/>
          <w:szCs w:val="28"/>
        </w:rPr>
        <w:t>Описание работы: сжатый воздух поступает в редуктор под давлением 0,3МПа. С помощью рукоятки редуктора, по шкале манометра, снижают давление до 0,16 МПа. Более точную регулировку давления производят с помощью регулировочного винта, который выпускает излишки сжатого воздуха в атмосферу. Далее сжатый воздух идет через резиновый шланг, наконечник-штуцер в цилиндр. Наконечник-штуцер вкручивается на место свечи, в прогретый двигатель. Основным условием работы прибора, является закрытое положение обоих клапанов, на каждом цилиндре для обеспечения герметизации. При порыве газов, давление на манометре, обратного типа, увеличивается относительно нуля.</w:t>
      </w:r>
    </w:p>
    <w:p w:rsidR="001C0E3C" w:rsidRPr="001C0E3C" w:rsidRDefault="001C0E3C" w:rsidP="001C0E3C">
      <w:pPr>
        <w:pStyle w:val="20"/>
        <w:spacing w:after="0" w:line="360" w:lineRule="auto"/>
        <w:ind w:left="0" w:right="-2" w:firstLine="709"/>
        <w:jc w:val="both"/>
        <w:rPr>
          <w:sz w:val="28"/>
          <w:szCs w:val="28"/>
        </w:rPr>
      </w:pPr>
      <w:r w:rsidRPr="001C0E3C">
        <w:rPr>
          <w:sz w:val="28"/>
          <w:szCs w:val="28"/>
        </w:rPr>
        <w:t>Прибор очень прост в использовании. Его не желательно подвергать ударному воздействию. Нужно лишь проверять точность манометра, заменять изредка паронитовую прокладку, и при длительном использовании заменять пружину, которая в следствии нагрузок уменьшается в длине.</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b/>
          <w:sz w:val="28"/>
          <w:szCs w:val="28"/>
        </w:rPr>
      </w:pPr>
      <w:r w:rsidRPr="001C0E3C">
        <w:rPr>
          <w:sz w:val="28"/>
          <w:szCs w:val="28"/>
        </w:rPr>
        <w:br w:type="page"/>
      </w:r>
      <w:r w:rsidRPr="001C0E3C">
        <w:rPr>
          <w:b/>
          <w:sz w:val="28"/>
          <w:szCs w:val="28"/>
        </w:rPr>
        <w:t>6. ОХРАНА ТРУДА</w:t>
      </w:r>
    </w:p>
    <w:p w:rsidR="00FE53DE" w:rsidRDefault="00FE53DE" w:rsidP="001C0E3C">
      <w:pPr>
        <w:spacing w:line="360" w:lineRule="auto"/>
        <w:ind w:right="-2" w:firstLine="709"/>
        <w:jc w:val="both"/>
        <w:rPr>
          <w:b/>
          <w:sz w:val="28"/>
          <w:szCs w:val="28"/>
        </w:rPr>
      </w:pPr>
    </w:p>
    <w:p w:rsidR="00FE53DE" w:rsidRDefault="001C0E3C" w:rsidP="001C0E3C">
      <w:pPr>
        <w:spacing w:line="360" w:lineRule="auto"/>
        <w:ind w:right="-2" w:firstLine="709"/>
        <w:jc w:val="both"/>
        <w:rPr>
          <w:b/>
          <w:sz w:val="28"/>
          <w:szCs w:val="28"/>
        </w:rPr>
      </w:pPr>
      <w:r w:rsidRPr="001C0E3C">
        <w:rPr>
          <w:b/>
          <w:sz w:val="28"/>
          <w:szCs w:val="28"/>
        </w:rPr>
        <w:t xml:space="preserve">6.1 Требования техники безопасности при выполнении основных </w:t>
      </w:r>
    </w:p>
    <w:p w:rsidR="001C0E3C" w:rsidRPr="001C0E3C" w:rsidRDefault="001C0E3C" w:rsidP="001C0E3C">
      <w:pPr>
        <w:spacing w:line="360" w:lineRule="auto"/>
        <w:ind w:right="-2" w:firstLine="709"/>
        <w:jc w:val="both"/>
        <w:rPr>
          <w:b/>
          <w:sz w:val="28"/>
          <w:szCs w:val="28"/>
        </w:rPr>
      </w:pPr>
      <w:r w:rsidRPr="001C0E3C">
        <w:rPr>
          <w:b/>
          <w:sz w:val="28"/>
          <w:szCs w:val="28"/>
        </w:rPr>
        <w:t>видов работ</w:t>
      </w:r>
    </w:p>
    <w:p w:rsidR="00FE53DE" w:rsidRDefault="00FE53DE" w:rsidP="001C0E3C">
      <w:pPr>
        <w:pStyle w:val="1"/>
        <w:spacing w:before="0" w:after="0" w:line="360" w:lineRule="auto"/>
        <w:ind w:right="-2" w:firstLine="709"/>
        <w:jc w:val="both"/>
        <w:rPr>
          <w:rFonts w:ascii="Times New Roman" w:hAnsi="Times New Roman"/>
          <w:b w:val="0"/>
          <w:sz w:val="28"/>
          <w:szCs w:val="28"/>
        </w:rPr>
      </w:pPr>
    </w:p>
    <w:p w:rsidR="001C0E3C" w:rsidRPr="001C0E3C" w:rsidRDefault="001C0E3C" w:rsidP="001C0E3C">
      <w:pPr>
        <w:pStyle w:val="1"/>
        <w:spacing w:before="0" w:after="0" w:line="360" w:lineRule="auto"/>
        <w:ind w:right="-2" w:firstLine="709"/>
        <w:jc w:val="both"/>
        <w:rPr>
          <w:rFonts w:ascii="Times New Roman" w:hAnsi="Times New Roman"/>
          <w:b w:val="0"/>
          <w:sz w:val="28"/>
          <w:szCs w:val="28"/>
        </w:rPr>
      </w:pPr>
      <w:r w:rsidRPr="001C0E3C">
        <w:rPr>
          <w:rFonts w:ascii="Times New Roman" w:hAnsi="Times New Roman"/>
          <w:b w:val="0"/>
          <w:sz w:val="28"/>
          <w:szCs w:val="28"/>
        </w:rPr>
        <w:t>К самостоятельной работе по диагностике автомобиля допускаются лица, имеющие соответствующую квалификацию, прошедшие инструктаж, обучение и  проверку знаний правил безопасного производства работ и имеющие соответствующую квалификационную  группу по электробезопасности.</w:t>
      </w:r>
    </w:p>
    <w:p w:rsidR="001C0E3C" w:rsidRPr="001C0E3C" w:rsidRDefault="001C0E3C" w:rsidP="001C0E3C">
      <w:pPr>
        <w:pStyle w:val="ac"/>
        <w:spacing w:after="0" w:line="360" w:lineRule="auto"/>
        <w:ind w:right="-2" w:firstLine="709"/>
        <w:jc w:val="both"/>
        <w:rPr>
          <w:iCs/>
          <w:color w:val="000000"/>
          <w:sz w:val="28"/>
          <w:szCs w:val="28"/>
        </w:rPr>
      </w:pPr>
      <w:r w:rsidRPr="001C0E3C">
        <w:rPr>
          <w:iCs/>
          <w:color w:val="000000"/>
          <w:sz w:val="28"/>
          <w:szCs w:val="28"/>
        </w:rPr>
        <w:t xml:space="preserve">При допуске слесаря к выполнению работы на моечной машине, грузоподъемном механизме он должен быть обучен и проинструктирован  правилам безопасности при пользовании этими машинами и механизмами.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Диагностирование транспортных средств  на территории</w:t>
      </w:r>
      <w:r w:rsidRPr="001C0E3C">
        <w:rPr>
          <w:iCs/>
          <w:color w:val="000000"/>
          <w:sz w:val="28"/>
          <w:szCs w:val="28"/>
        </w:rPr>
        <w:t xml:space="preserve"> </w:t>
      </w:r>
      <w:r w:rsidRPr="001C0E3C">
        <w:rPr>
          <w:color w:val="000000"/>
          <w:sz w:val="28"/>
          <w:szCs w:val="28"/>
        </w:rPr>
        <w:t>гаража вне отведенных местах, запрещено.</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Рабочее место должно быть оснащено комплектом исправных инструментов и приспособлений. </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Пользоваться неисправным инструментом и приспособления запрещается.</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Слесарь должен знать и выполнять правила безопасного  производства работ всего оборудования, механизмов, приспособлений и инструментов на своем рабочем месте, к которым он допущен для обслуживания.</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 xml:space="preserve">Слесарь обязан: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во время выполнения работы быть внимательным и аккуратным, не отвлекаться на посторонние дела и разговоры и не отвлекать других.</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Не касаться находящихся в движении частей механизмов, а также электропроводов и токоведущих частей электроприборов  оборудования.</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При прохождении по территории гаража пользоваться установленными проходами, пешеходными дорожками и другими установленными местами.</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Не стоять и не проходить под поднятым грузом, избегать прохода  под  работающими на высоте.</w:t>
      </w:r>
    </w:p>
    <w:p w:rsidR="001C0E3C" w:rsidRPr="001C0E3C" w:rsidRDefault="001C0E3C" w:rsidP="001C0E3C">
      <w:pPr>
        <w:numPr>
          <w:ilvl w:val="0"/>
          <w:numId w:val="2"/>
        </w:numPr>
        <w:tabs>
          <w:tab w:val="clear" w:pos="660"/>
        </w:tabs>
        <w:spacing w:line="360" w:lineRule="auto"/>
        <w:ind w:left="0" w:right="-2" w:firstLine="709"/>
        <w:jc w:val="both"/>
        <w:rPr>
          <w:iCs/>
          <w:color w:val="000000"/>
          <w:sz w:val="28"/>
          <w:szCs w:val="28"/>
        </w:rPr>
      </w:pPr>
      <w:r w:rsidRPr="001C0E3C">
        <w:rPr>
          <w:iCs/>
          <w:color w:val="000000"/>
          <w:sz w:val="28"/>
          <w:szCs w:val="28"/>
        </w:rPr>
        <w:t xml:space="preserve"> Уметь оказывать доврачебную помощь пострадавшему при несчастных случаях.</w:t>
      </w:r>
    </w:p>
    <w:p w:rsidR="001C0E3C" w:rsidRPr="001C0E3C" w:rsidRDefault="001C0E3C" w:rsidP="001C0E3C">
      <w:pPr>
        <w:numPr>
          <w:ilvl w:val="0"/>
          <w:numId w:val="2"/>
        </w:numPr>
        <w:tabs>
          <w:tab w:val="clear" w:pos="660"/>
        </w:tabs>
        <w:spacing w:line="360" w:lineRule="auto"/>
        <w:ind w:left="0" w:right="-2" w:firstLine="709"/>
        <w:jc w:val="both"/>
        <w:rPr>
          <w:iCs/>
          <w:color w:val="000000"/>
          <w:sz w:val="28"/>
          <w:szCs w:val="28"/>
        </w:rPr>
      </w:pPr>
      <w:r w:rsidRPr="001C0E3C">
        <w:rPr>
          <w:iCs/>
          <w:color w:val="000000"/>
          <w:sz w:val="28"/>
          <w:szCs w:val="28"/>
        </w:rPr>
        <w:t>О происшедшем несчастном случае немедленно сообщить мастеру.</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На территории гаража быть внимательным к сигналам, подаваемым водителями движущегося транспорта.</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 xml:space="preserve">Своими действиями и поведением не создавать опасных ситуации для себя и окружающих.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В течении рабочего дня содержать в порядке и чистоте рабочего места, не допускать загромождения рабочего места, проходов материалами, запчастями, узлами, агрегатами, приспособлениями и другими предметами.</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Выполнять правила внутреннего трудового распорядка, правила, инструкции и норм безопасного производства работ.</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Не допускать на своем рабочем месте лиц, не имеющих отношение к порученной работе. Без разрешения мастера - не доверять свой станок, машину, механизм другому лицу.</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Надевать соответствующую спецодежду, спец обувь и другие средства индивидуальной защиты (костюма Х/Б, сапоги кирзовые, рукавицы комбинированные, куртка и брюки Х/Б на утепляющей прокладке, валенки, галоши), выданные на основание отраслевых норм, утвержденных первым руководителем предприятия.</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 xml:space="preserve">Соблюдать правила личной гигиены. Перед приемом пищи или курения необходимо мыть руки с мылом. Для питья пользоваться водой из специально предназначенных для этой цели устройств (питьевые бачки, фонтанчики и тому подобное)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 xml:space="preserve">Спецодежду, обувь хранить в специально предназначенных для этих целей шкафах.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Соблюдать правила пожарной безопасности, уметь пользоваться средствами пожаротушения. Курить разрешается только в специально отведенных местах</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Слесарь не должен приступать к выполнению разовых работ, не связанных с прямыми обязанностями по специальности, без получения целевого инструктажа.</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Продолжительность рабочего времени слесаря не должно превышать 40 часов в неделю. Продолжительность ежедневной работы определяется правилами внутреннего трудового распорядка или графиками сменности, утверждаемыми работодателем по согласованию с профсоюзным комитетом.</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Слесарю запрещается пользоваться инструментом, приспособлениями, оборудованием, обращением с которым он необучен и не проинструктирован.</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О замеченных нарушениях требований безопасности на своем рабочем месте, а также о неисправностях приспособлений, инструмента и средств индивидуальной защиты слесарь должен сообщить своему непосредственному руководителю и не приступать к работе до устранения нарушения и неисправности.</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Заметив нарушение требований безопасности другим работникам, слесарь должен предупредить его о необходимости их соблюдения.</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 xml:space="preserve">Слесарь, обученный в установленном порядке, ознакомленный с инструкцией по эксплуатации машин, механизмов, станков заводов- изготовителей и производственной инструкции по охране труда, несет ответственность за нарушение изложенных в них указаний в установленном законодательством порядке.     </w:t>
      </w:r>
    </w:p>
    <w:p w:rsidR="001C0E3C" w:rsidRPr="001C0E3C" w:rsidRDefault="001C0E3C" w:rsidP="001C0E3C">
      <w:pPr>
        <w:spacing w:line="360" w:lineRule="auto"/>
        <w:ind w:right="-2" w:firstLine="709"/>
        <w:jc w:val="both"/>
        <w:rPr>
          <w:b/>
          <w:iCs/>
          <w:color w:val="000000"/>
          <w:sz w:val="28"/>
          <w:szCs w:val="28"/>
        </w:rPr>
      </w:pPr>
      <w:r w:rsidRPr="001C0E3C">
        <w:rPr>
          <w:b/>
          <w:iCs/>
          <w:color w:val="000000"/>
          <w:sz w:val="28"/>
          <w:szCs w:val="28"/>
        </w:rPr>
        <w:t>Требования безопасности перед началом работы.</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 xml:space="preserve">Привести в порядок рабочую одежду: застегнуть пуговицы, надеть головной убор. </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Работать в легкой обуви (тапочках, босоножках, сандалиях) запрещается.</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 xml:space="preserve">Проверить исправность и наличие ручного инструмента, приспособлений и средств индивидуальной защиты, а именно: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гаечные ключи должны соответствовать размерам гаек и головок болтов и не должны иметь трещин, забоев и заусенец, губки ключей должны быть параллельны и не закатаны.</w:t>
      </w:r>
    </w:p>
    <w:p w:rsidR="001C0E3C" w:rsidRPr="001C0E3C" w:rsidRDefault="001C0E3C" w:rsidP="001C0E3C">
      <w:pPr>
        <w:numPr>
          <w:ilvl w:val="0"/>
          <w:numId w:val="2"/>
        </w:numPr>
        <w:tabs>
          <w:tab w:val="clear" w:pos="660"/>
          <w:tab w:val="num" w:pos="0"/>
        </w:tabs>
        <w:spacing w:line="360" w:lineRule="auto"/>
        <w:ind w:left="0" w:right="-2" w:firstLine="709"/>
        <w:jc w:val="both"/>
        <w:rPr>
          <w:iCs/>
          <w:color w:val="000000"/>
          <w:sz w:val="28"/>
          <w:szCs w:val="28"/>
        </w:rPr>
      </w:pPr>
      <w:r w:rsidRPr="001C0E3C">
        <w:rPr>
          <w:iCs/>
          <w:color w:val="000000"/>
          <w:sz w:val="28"/>
          <w:szCs w:val="28"/>
        </w:rPr>
        <w:t xml:space="preserve">Раздвижные ключи не должны иметь слабины в подвижных местах. </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Слесарные тиски не должны быть поврежденными и имеющими разную высоту губками, с вытянутой резьбой винта и гайки, губки должны быть затянуты и должны иметь насечки.</w:t>
      </w:r>
    </w:p>
    <w:p w:rsidR="001C0E3C" w:rsidRPr="001C0E3C" w:rsidRDefault="001C0E3C" w:rsidP="001C0E3C">
      <w:pPr>
        <w:pStyle w:val="31"/>
        <w:spacing w:after="0" w:line="360" w:lineRule="auto"/>
        <w:ind w:left="0" w:right="-2" w:firstLine="709"/>
        <w:jc w:val="both"/>
        <w:rPr>
          <w:bCs/>
          <w:iCs/>
          <w:color w:val="000000"/>
          <w:sz w:val="28"/>
          <w:szCs w:val="28"/>
        </w:rPr>
      </w:pPr>
      <w:r w:rsidRPr="001C0E3C">
        <w:rPr>
          <w:bCs/>
          <w:iCs/>
          <w:color w:val="000000"/>
          <w:sz w:val="28"/>
          <w:szCs w:val="28"/>
        </w:rPr>
        <w:t>Проверить заземление стенда с беговыми барабанами и другого оборудования на рабочем месте.</w:t>
      </w:r>
    </w:p>
    <w:p w:rsidR="001C0E3C" w:rsidRPr="001C0E3C" w:rsidRDefault="001C0E3C" w:rsidP="001C0E3C">
      <w:pPr>
        <w:pStyle w:val="31"/>
        <w:spacing w:after="0" w:line="360" w:lineRule="auto"/>
        <w:ind w:left="0" w:right="-2" w:firstLine="709"/>
        <w:jc w:val="both"/>
        <w:rPr>
          <w:bCs/>
          <w:iCs/>
          <w:color w:val="000000"/>
          <w:sz w:val="28"/>
          <w:szCs w:val="28"/>
        </w:rPr>
      </w:pPr>
      <w:r w:rsidRPr="001C0E3C">
        <w:rPr>
          <w:bCs/>
          <w:iCs/>
          <w:color w:val="000000"/>
          <w:sz w:val="28"/>
          <w:szCs w:val="28"/>
        </w:rPr>
        <w:t>Внимательно осмотреть рабочее место, привести его в надлежащий порядок. Убрать все мешающие работе посторонние предметы, рабочие проходы должны быть свободными.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Убедиться в том, что рабочее место достаточно освещено и свет не слепит глаза.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Проверить исправность и наличие деревянных решеток под ногами возле оборудования и на рабочем месте.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При выполнении работы вблизи электропроводов убедиться, что они обесточены или ограждены.</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Перед ремонтом механического оборудования убедиться, что оно отключено, а на пульте включения вывешен предупредительный плакат « Не включать - работают люди».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Проверить состояние пола на рабочем месте. Пол должен быть сухим и чистым. Если пол мокрый и скользкий, потребовать, чтобы его вытерли или посыпали опилками, или сделать это самому.</w:t>
      </w:r>
    </w:p>
    <w:p w:rsidR="001C0E3C" w:rsidRPr="001C0E3C" w:rsidRDefault="001C0E3C" w:rsidP="001C0E3C">
      <w:pPr>
        <w:pStyle w:val="9"/>
        <w:spacing w:before="0" w:after="0" w:line="360" w:lineRule="auto"/>
        <w:ind w:right="-2" w:firstLine="709"/>
        <w:jc w:val="both"/>
        <w:rPr>
          <w:rFonts w:ascii="Times New Roman" w:hAnsi="Times New Roman"/>
          <w:b/>
          <w:sz w:val="28"/>
          <w:szCs w:val="28"/>
        </w:rPr>
      </w:pPr>
      <w:r w:rsidRPr="001C0E3C">
        <w:rPr>
          <w:rFonts w:ascii="Times New Roman" w:hAnsi="Times New Roman"/>
          <w:b/>
          <w:sz w:val="28"/>
          <w:szCs w:val="28"/>
        </w:rPr>
        <w:t>Требования безопасности во время работы</w:t>
      </w:r>
    </w:p>
    <w:p w:rsidR="001C0E3C" w:rsidRPr="001C0E3C" w:rsidRDefault="001C0E3C" w:rsidP="00FE53DE">
      <w:pPr>
        <w:spacing w:line="360" w:lineRule="auto"/>
        <w:ind w:right="-2" w:firstLine="709"/>
        <w:jc w:val="both"/>
        <w:rPr>
          <w:sz w:val="28"/>
          <w:szCs w:val="28"/>
        </w:rPr>
      </w:pPr>
      <w:r w:rsidRPr="001C0E3C">
        <w:rPr>
          <w:sz w:val="28"/>
          <w:szCs w:val="28"/>
        </w:rPr>
        <w:t>Проверять техническое состояние АТС и их агрегатов при выпуске на линию и при возвращении с линии следует при заторможенных колесах. Исключения из этого правила составляют случаи опробования тормозов, проверки работы системы питания и зажигания, когда работа двигателя необходима в соответствии с технологическим процессом.</w:t>
      </w:r>
    </w:p>
    <w:p w:rsidR="001C0E3C" w:rsidRPr="001C0E3C" w:rsidRDefault="001C0E3C" w:rsidP="001C0E3C">
      <w:pPr>
        <w:spacing w:line="360" w:lineRule="auto"/>
        <w:ind w:right="-2" w:firstLine="709"/>
        <w:jc w:val="both"/>
        <w:rPr>
          <w:sz w:val="28"/>
          <w:szCs w:val="28"/>
        </w:rPr>
      </w:pPr>
      <w:r w:rsidRPr="001C0E3C">
        <w:rPr>
          <w:sz w:val="28"/>
          <w:szCs w:val="28"/>
        </w:rPr>
        <w:t xml:space="preserve"> Для осмотра АТС в темное время суток и осмотра АТС снизу на осмотровой канаве или подъемнике следует пользоваться переносным электрическим светильником напряжением не выше 50 В, защищенным от механических повреждений, или электрическим фонарем с автономным питанием.</w:t>
      </w:r>
    </w:p>
    <w:p w:rsidR="001C0E3C" w:rsidRPr="001C0E3C" w:rsidRDefault="001C0E3C" w:rsidP="001C0E3C">
      <w:pPr>
        <w:spacing w:line="360" w:lineRule="auto"/>
        <w:ind w:right="-2" w:firstLine="709"/>
        <w:jc w:val="both"/>
        <w:rPr>
          <w:sz w:val="28"/>
          <w:szCs w:val="28"/>
        </w:rPr>
      </w:pPr>
      <w:r w:rsidRPr="001C0E3C">
        <w:rPr>
          <w:sz w:val="28"/>
          <w:szCs w:val="28"/>
        </w:rPr>
        <w:t>При проверке технического состояния АТС необходимо проверять также номенклатуру и исправность инструментов и приспособлений, выдаваемых водителю.</w:t>
      </w:r>
    </w:p>
    <w:p w:rsidR="001C0E3C" w:rsidRPr="001C0E3C" w:rsidRDefault="001C0E3C" w:rsidP="001C0E3C">
      <w:pPr>
        <w:spacing w:line="360" w:lineRule="auto"/>
        <w:ind w:right="-2" w:firstLine="709"/>
        <w:jc w:val="both"/>
        <w:rPr>
          <w:sz w:val="28"/>
          <w:szCs w:val="28"/>
        </w:rPr>
      </w:pPr>
      <w:r w:rsidRPr="001C0E3C">
        <w:rPr>
          <w:sz w:val="28"/>
          <w:szCs w:val="28"/>
        </w:rPr>
        <w:t>Испытательные (обкаточные) стенды должны обеспечивать надежность крепления обкатываемых агрегатов, гидросистем и т. д., плотность и герметичность трубопроводов, подводящих топливо, масло, охлаждающую жидкость и отводящих отработавшие газы.</w:t>
      </w:r>
    </w:p>
    <w:p w:rsidR="001C0E3C" w:rsidRPr="001C0E3C" w:rsidRDefault="001C0E3C" w:rsidP="001C0E3C">
      <w:pPr>
        <w:spacing w:line="360" w:lineRule="auto"/>
        <w:ind w:right="-2" w:firstLine="709"/>
        <w:jc w:val="both"/>
        <w:rPr>
          <w:sz w:val="28"/>
          <w:szCs w:val="28"/>
        </w:rPr>
      </w:pPr>
      <w:r w:rsidRPr="001C0E3C">
        <w:rPr>
          <w:sz w:val="28"/>
          <w:szCs w:val="28"/>
        </w:rPr>
        <w:t>При испытании и опробовании тормозов АТС на роликовом стенде необходимо убедиться, что работники, выполняющие регулировку, находятся в безопасной зоне.</w:t>
      </w:r>
    </w:p>
    <w:p w:rsidR="001C0E3C" w:rsidRPr="001C0E3C" w:rsidRDefault="001C0E3C" w:rsidP="001C0E3C">
      <w:pPr>
        <w:spacing w:line="360" w:lineRule="auto"/>
        <w:ind w:right="-2" w:firstLine="709"/>
        <w:jc w:val="both"/>
        <w:rPr>
          <w:sz w:val="28"/>
          <w:szCs w:val="28"/>
        </w:rPr>
      </w:pPr>
      <w:r w:rsidRPr="001C0E3C">
        <w:rPr>
          <w:sz w:val="28"/>
          <w:szCs w:val="28"/>
        </w:rPr>
        <w:t>Испытания и опробования тормозов АТС на ходу проводятся на площадках, размеры которых должны исключать возможность наезда АТС на людей, строения и т.д. в случае неисправных тормозов.</w:t>
      </w:r>
    </w:p>
    <w:p w:rsidR="001C0E3C" w:rsidRPr="001C0E3C" w:rsidRDefault="001C0E3C" w:rsidP="001C0E3C">
      <w:pPr>
        <w:spacing w:line="360" w:lineRule="auto"/>
        <w:ind w:right="-2" w:firstLine="709"/>
        <w:jc w:val="both"/>
        <w:rPr>
          <w:sz w:val="28"/>
          <w:szCs w:val="28"/>
        </w:rPr>
      </w:pPr>
      <w:r w:rsidRPr="001C0E3C">
        <w:rPr>
          <w:sz w:val="28"/>
          <w:szCs w:val="28"/>
        </w:rPr>
        <w:t>Для регулировки тормозов нужно остановить АТС и выключить двигатель. Пускать двигатель и трогать с места АТС следует только после того, как водитель убедиться, что работники, производящие регулировку, находятся в безопасной зоне.</w:t>
      </w:r>
    </w:p>
    <w:p w:rsidR="001C0E3C" w:rsidRPr="001C0E3C" w:rsidRDefault="001C0E3C" w:rsidP="001C0E3C">
      <w:pPr>
        <w:spacing w:line="360" w:lineRule="auto"/>
        <w:ind w:right="-2" w:firstLine="709"/>
        <w:jc w:val="both"/>
        <w:rPr>
          <w:sz w:val="28"/>
          <w:szCs w:val="28"/>
        </w:rPr>
      </w:pPr>
      <w:r w:rsidRPr="001C0E3C">
        <w:rPr>
          <w:sz w:val="28"/>
          <w:szCs w:val="28"/>
        </w:rPr>
        <w:t>Не допускается при вращающихся роликах проведение регулировочных работ на АТС, установленном на роликовом стенде, а также проведение работ по техническому обслуживанию, ремонту или настройке стенда.</w:t>
      </w:r>
    </w:p>
    <w:p w:rsidR="001C0E3C" w:rsidRPr="001C0E3C" w:rsidRDefault="001C0E3C" w:rsidP="001C0E3C">
      <w:pPr>
        <w:spacing w:line="360" w:lineRule="auto"/>
        <w:ind w:right="-2" w:firstLine="709"/>
        <w:jc w:val="both"/>
        <w:rPr>
          <w:sz w:val="28"/>
          <w:szCs w:val="28"/>
        </w:rPr>
      </w:pPr>
      <w:r w:rsidRPr="001C0E3C">
        <w:rPr>
          <w:sz w:val="28"/>
          <w:szCs w:val="28"/>
        </w:rPr>
        <w:t>При вращающихся роликах не допускается въезд (выезд) АТС и проход людей через роликовый стенд.</w:t>
      </w:r>
    </w:p>
    <w:p w:rsidR="001C0E3C" w:rsidRPr="001C0E3C" w:rsidRDefault="001C0E3C" w:rsidP="00FE53DE">
      <w:pPr>
        <w:spacing w:line="360" w:lineRule="auto"/>
        <w:ind w:right="-2" w:firstLine="709"/>
        <w:jc w:val="both"/>
        <w:rPr>
          <w:sz w:val="28"/>
          <w:szCs w:val="28"/>
        </w:rPr>
      </w:pPr>
      <w:r w:rsidRPr="001C0E3C">
        <w:rPr>
          <w:sz w:val="28"/>
          <w:szCs w:val="28"/>
        </w:rPr>
        <w:t xml:space="preserve"> Рабочее место оператора на посту диагностики должно быть оборудовано вращающимся регулируемым по высоте стулом.</w:t>
      </w:r>
    </w:p>
    <w:p w:rsidR="001C0E3C" w:rsidRPr="001C0E3C" w:rsidRDefault="001C0E3C" w:rsidP="001C0E3C">
      <w:pPr>
        <w:spacing w:line="360" w:lineRule="auto"/>
        <w:ind w:right="-2" w:firstLine="709"/>
        <w:jc w:val="both"/>
        <w:rPr>
          <w:sz w:val="28"/>
          <w:szCs w:val="28"/>
        </w:rPr>
      </w:pPr>
      <w:r w:rsidRPr="001C0E3C">
        <w:rPr>
          <w:sz w:val="28"/>
          <w:szCs w:val="28"/>
        </w:rPr>
        <w:t>Контрольные приборы должны иметь местное освещение, не слепящее оператора.</w:t>
      </w:r>
    </w:p>
    <w:p w:rsidR="001C0E3C" w:rsidRPr="001C0E3C" w:rsidRDefault="001C0E3C" w:rsidP="001C0E3C">
      <w:pPr>
        <w:spacing w:line="360" w:lineRule="auto"/>
        <w:ind w:right="-2" w:firstLine="709"/>
        <w:jc w:val="both"/>
        <w:rPr>
          <w:sz w:val="28"/>
          <w:szCs w:val="28"/>
        </w:rPr>
      </w:pPr>
      <w:r w:rsidRPr="001C0E3C">
        <w:rPr>
          <w:sz w:val="28"/>
          <w:szCs w:val="28"/>
        </w:rPr>
        <w:t>Работа на диагностических и других постах с работающим двигателем АТС разрешается только при включенной местной вытяжной вентиляции, удаляющей отработавшие газы.</w:t>
      </w:r>
    </w:p>
    <w:p w:rsidR="001C0E3C" w:rsidRPr="001C0E3C" w:rsidRDefault="001C0E3C" w:rsidP="001C0E3C">
      <w:pPr>
        <w:pStyle w:val="31"/>
        <w:spacing w:after="0" w:line="360" w:lineRule="auto"/>
        <w:ind w:left="0" w:right="-2" w:firstLine="709"/>
        <w:jc w:val="both"/>
        <w:rPr>
          <w:bCs/>
          <w:iCs/>
          <w:color w:val="000000"/>
          <w:sz w:val="28"/>
          <w:szCs w:val="28"/>
        </w:rPr>
      </w:pPr>
      <w:r w:rsidRPr="001C0E3C">
        <w:rPr>
          <w:bCs/>
          <w:iCs/>
          <w:color w:val="000000"/>
          <w:sz w:val="28"/>
          <w:szCs w:val="28"/>
        </w:rPr>
        <w:t>Выполнять работу, которая поручена мастером.</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Работая у слесарного стола, следить, чтобы его поверхность была гладкой, не имела заусениц.</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Выполняя работу совместно с несколькими рабочими, необходимо согласовать свои действия с этими рабочими, с целью недопущения травмирования и безопасного выполнения данной работы.</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 xml:space="preserve">При выполнении работ запрещается: </w:t>
      </w:r>
    </w:p>
    <w:p w:rsidR="001C0E3C" w:rsidRPr="001C0E3C" w:rsidRDefault="001C0E3C" w:rsidP="001C0E3C">
      <w:pPr>
        <w:numPr>
          <w:ilvl w:val="0"/>
          <w:numId w:val="2"/>
        </w:numPr>
        <w:tabs>
          <w:tab w:val="clear" w:pos="660"/>
        </w:tabs>
        <w:spacing w:line="360" w:lineRule="auto"/>
        <w:ind w:left="0" w:right="-2" w:firstLine="709"/>
        <w:jc w:val="both"/>
        <w:rPr>
          <w:iCs/>
          <w:color w:val="000000"/>
          <w:sz w:val="28"/>
          <w:szCs w:val="28"/>
        </w:rPr>
      </w:pPr>
      <w:r w:rsidRPr="001C0E3C">
        <w:rPr>
          <w:iCs/>
          <w:color w:val="000000"/>
          <w:sz w:val="28"/>
          <w:szCs w:val="28"/>
        </w:rPr>
        <w:t xml:space="preserve">ремонт и крепление, обслуживание каких-либо деталей во время работы машин и механизмов. </w:t>
      </w:r>
    </w:p>
    <w:p w:rsidR="001C0E3C" w:rsidRPr="001C0E3C" w:rsidRDefault="001C0E3C" w:rsidP="001C0E3C">
      <w:pPr>
        <w:numPr>
          <w:ilvl w:val="0"/>
          <w:numId w:val="2"/>
        </w:numPr>
        <w:tabs>
          <w:tab w:val="clear" w:pos="660"/>
          <w:tab w:val="num" w:pos="180"/>
        </w:tabs>
        <w:spacing w:line="360" w:lineRule="auto"/>
        <w:ind w:left="0" w:right="-2" w:firstLine="709"/>
        <w:jc w:val="both"/>
        <w:rPr>
          <w:iCs/>
          <w:color w:val="000000"/>
          <w:sz w:val="28"/>
          <w:szCs w:val="28"/>
        </w:rPr>
      </w:pPr>
      <w:r w:rsidRPr="001C0E3C">
        <w:rPr>
          <w:iCs/>
          <w:color w:val="000000"/>
          <w:sz w:val="28"/>
          <w:szCs w:val="28"/>
        </w:rPr>
        <w:t>Удалять ограждения или отдельные части машин и механизмов и входить за ограждения.</w:t>
      </w:r>
    </w:p>
    <w:p w:rsidR="001C0E3C" w:rsidRPr="001C0E3C" w:rsidRDefault="001C0E3C" w:rsidP="001C0E3C">
      <w:pPr>
        <w:numPr>
          <w:ilvl w:val="0"/>
          <w:numId w:val="2"/>
        </w:numPr>
        <w:tabs>
          <w:tab w:val="clear" w:pos="660"/>
          <w:tab w:val="num" w:pos="180"/>
        </w:tabs>
        <w:spacing w:line="360" w:lineRule="auto"/>
        <w:ind w:left="0" w:right="-2" w:firstLine="709"/>
        <w:jc w:val="both"/>
        <w:rPr>
          <w:iCs/>
          <w:color w:val="000000"/>
          <w:sz w:val="28"/>
          <w:szCs w:val="28"/>
        </w:rPr>
      </w:pPr>
      <w:r w:rsidRPr="001C0E3C">
        <w:rPr>
          <w:iCs/>
          <w:color w:val="000000"/>
          <w:sz w:val="28"/>
          <w:szCs w:val="28"/>
        </w:rPr>
        <w:t>Отвертывание и завертывания гаек, болтов с применением пластинок и других предметов между гайкой, болтом или ключом, а также удлинение ключей путем присоединения другого ключа или трубы.</w:t>
      </w:r>
    </w:p>
    <w:p w:rsidR="001C0E3C" w:rsidRPr="001C0E3C" w:rsidRDefault="001C0E3C" w:rsidP="001C0E3C">
      <w:pPr>
        <w:numPr>
          <w:ilvl w:val="0"/>
          <w:numId w:val="2"/>
        </w:numPr>
        <w:spacing w:line="360" w:lineRule="auto"/>
        <w:ind w:left="0" w:right="-2" w:firstLine="709"/>
        <w:jc w:val="both"/>
        <w:rPr>
          <w:iCs/>
          <w:color w:val="000000"/>
          <w:sz w:val="28"/>
          <w:szCs w:val="28"/>
        </w:rPr>
      </w:pPr>
      <w:r w:rsidRPr="001C0E3C">
        <w:rPr>
          <w:iCs/>
          <w:color w:val="000000"/>
          <w:sz w:val="28"/>
          <w:szCs w:val="28"/>
        </w:rPr>
        <w:t>Тормозить движущиеся части механизмов, машин при помощи различных предметов, руками и ногами.</w:t>
      </w:r>
    </w:p>
    <w:p w:rsidR="001C0E3C" w:rsidRPr="001C0E3C" w:rsidRDefault="001C0E3C" w:rsidP="001C0E3C">
      <w:pPr>
        <w:numPr>
          <w:ilvl w:val="0"/>
          <w:numId w:val="2"/>
        </w:numPr>
        <w:tabs>
          <w:tab w:val="num" w:pos="1065"/>
        </w:tabs>
        <w:spacing w:line="360" w:lineRule="auto"/>
        <w:ind w:left="0" w:right="-2" w:firstLine="709"/>
        <w:jc w:val="both"/>
        <w:rPr>
          <w:iCs/>
          <w:color w:val="000000"/>
          <w:sz w:val="28"/>
          <w:szCs w:val="28"/>
        </w:rPr>
      </w:pPr>
      <w:r w:rsidRPr="001C0E3C">
        <w:rPr>
          <w:iCs/>
          <w:color w:val="000000"/>
          <w:sz w:val="28"/>
          <w:szCs w:val="28"/>
        </w:rPr>
        <w:t>Работать или находиться под поднятым грузом, транспортным средством без подставки козелков и на пути перемещения грузов.</w:t>
      </w:r>
    </w:p>
    <w:p w:rsidR="001C0E3C" w:rsidRPr="001C0E3C" w:rsidRDefault="001C0E3C" w:rsidP="001C0E3C">
      <w:pPr>
        <w:numPr>
          <w:ilvl w:val="0"/>
          <w:numId w:val="2"/>
        </w:numPr>
        <w:tabs>
          <w:tab w:val="num" w:pos="1065"/>
        </w:tabs>
        <w:spacing w:line="360" w:lineRule="auto"/>
        <w:ind w:left="0" w:right="-2" w:firstLine="709"/>
        <w:jc w:val="both"/>
        <w:rPr>
          <w:iCs/>
          <w:color w:val="000000"/>
          <w:sz w:val="28"/>
          <w:szCs w:val="28"/>
        </w:rPr>
      </w:pPr>
      <w:r w:rsidRPr="001C0E3C">
        <w:rPr>
          <w:iCs/>
          <w:color w:val="000000"/>
          <w:sz w:val="28"/>
          <w:szCs w:val="28"/>
        </w:rPr>
        <w:t>При совместной работе с электрогазосварщиком смотреть на электрическую дугу без защитных очков.</w:t>
      </w:r>
    </w:p>
    <w:p w:rsidR="001C0E3C" w:rsidRPr="001C0E3C" w:rsidRDefault="001C0E3C" w:rsidP="001C0E3C">
      <w:pPr>
        <w:numPr>
          <w:ilvl w:val="0"/>
          <w:numId w:val="2"/>
        </w:numPr>
        <w:tabs>
          <w:tab w:val="num" w:pos="1065"/>
        </w:tabs>
        <w:spacing w:line="360" w:lineRule="auto"/>
        <w:ind w:left="0" w:right="-2" w:firstLine="709"/>
        <w:jc w:val="both"/>
        <w:rPr>
          <w:iCs/>
          <w:color w:val="000000"/>
          <w:sz w:val="28"/>
          <w:szCs w:val="28"/>
        </w:rPr>
      </w:pPr>
      <w:r w:rsidRPr="001C0E3C">
        <w:rPr>
          <w:iCs/>
          <w:color w:val="000000"/>
          <w:sz w:val="28"/>
          <w:szCs w:val="28"/>
        </w:rPr>
        <w:t xml:space="preserve">Работать слесарных тисках и верстаках не надежно закрепленными деталями и узлами. </w:t>
      </w:r>
    </w:p>
    <w:p w:rsidR="001C0E3C" w:rsidRPr="001C0E3C" w:rsidRDefault="001C0E3C" w:rsidP="001C0E3C">
      <w:pPr>
        <w:numPr>
          <w:ilvl w:val="0"/>
          <w:numId w:val="2"/>
        </w:numPr>
        <w:tabs>
          <w:tab w:val="num" w:pos="1065"/>
        </w:tabs>
        <w:spacing w:line="360" w:lineRule="auto"/>
        <w:ind w:left="0" w:right="-2" w:firstLine="709"/>
        <w:jc w:val="both"/>
        <w:rPr>
          <w:iCs/>
          <w:color w:val="000000"/>
          <w:sz w:val="28"/>
          <w:szCs w:val="28"/>
        </w:rPr>
      </w:pPr>
      <w:r w:rsidRPr="001C0E3C">
        <w:rPr>
          <w:iCs/>
          <w:color w:val="000000"/>
          <w:sz w:val="28"/>
          <w:szCs w:val="28"/>
        </w:rPr>
        <w:t>Работать поврежденными или неправильно установленными упорами.</w:t>
      </w:r>
    </w:p>
    <w:p w:rsidR="001C0E3C" w:rsidRPr="001C0E3C" w:rsidRDefault="001C0E3C" w:rsidP="001C0E3C">
      <w:pPr>
        <w:numPr>
          <w:ilvl w:val="0"/>
          <w:numId w:val="2"/>
        </w:numPr>
        <w:tabs>
          <w:tab w:val="num" w:pos="1065"/>
        </w:tabs>
        <w:spacing w:line="360" w:lineRule="auto"/>
        <w:ind w:left="0" w:right="-2" w:firstLine="709"/>
        <w:jc w:val="both"/>
        <w:rPr>
          <w:iCs/>
          <w:color w:val="000000"/>
          <w:sz w:val="28"/>
          <w:szCs w:val="28"/>
        </w:rPr>
      </w:pPr>
      <w:r w:rsidRPr="001C0E3C">
        <w:rPr>
          <w:iCs/>
          <w:color w:val="000000"/>
          <w:sz w:val="28"/>
          <w:szCs w:val="28"/>
        </w:rPr>
        <w:t>Переносить электрический инструмент, держа его за кабель, а также касаться рукой вращающихся частей до их остановки.</w:t>
      </w:r>
    </w:p>
    <w:p w:rsidR="001C0E3C" w:rsidRPr="001C0E3C" w:rsidRDefault="001C0E3C" w:rsidP="001C0E3C">
      <w:pPr>
        <w:tabs>
          <w:tab w:val="num" w:pos="0"/>
        </w:tabs>
        <w:spacing w:line="360" w:lineRule="auto"/>
        <w:ind w:right="-2" w:firstLine="709"/>
        <w:jc w:val="both"/>
        <w:rPr>
          <w:iCs/>
          <w:color w:val="000000"/>
          <w:sz w:val="28"/>
          <w:szCs w:val="28"/>
        </w:rPr>
      </w:pPr>
      <w:r w:rsidRPr="001C0E3C">
        <w:rPr>
          <w:iCs/>
          <w:color w:val="000000"/>
          <w:sz w:val="28"/>
          <w:szCs w:val="28"/>
        </w:rPr>
        <w:t xml:space="preserve">  Во время работы располагать инструмент так, чтобы не возникало необходимость за ним.</w:t>
      </w:r>
    </w:p>
    <w:p w:rsidR="001C0E3C" w:rsidRPr="001C0E3C" w:rsidRDefault="001C0E3C" w:rsidP="00FE53DE">
      <w:pPr>
        <w:tabs>
          <w:tab w:val="num" w:pos="0"/>
        </w:tabs>
        <w:spacing w:line="360" w:lineRule="auto"/>
        <w:ind w:right="-2" w:firstLine="709"/>
        <w:jc w:val="both"/>
        <w:rPr>
          <w:iCs/>
          <w:color w:val="000000"/>
          <w:sz w:val="28"/>
          <w:szCs w:val="28"/>
        </w:rPr>
      </w:pPr>
      <w:r w:rsidRPr="001C0E3C">
        <w:rPr>
          <w:iCs/>
          <w:color w:val="000000"/>
          <w:sz w:val="28"/>
          <w:szCs w:val="28"/>
        </w:rPr>
        <w:t xml:space="preserve">  Правильно подбирать размер ключа, преимущественно пользоваться накидными и торцовыми ключами, а в трудно доступных местах- ключами с трещотками или шарнирной головкой.</w:t>
      </w:r>
    </w:p>
    <w:p w:rsidR="001C0E3C" w:rsidRPr="001C0E3C" w:rsidRDefault="001C0E3C" w:rsidP="001C0E3C">
      <w:pPr>
        <w:spacing w:line="360" w:lineRule="auto"/>
        <w:ind w:right="-2" w:firstLine="709"/>
        <w:jc w:val="both"/>
        <w:rPr>
          <w:iCs/>
          <w:color w:val="000000"/>
          <w:sz w:val="28"/>
          <w:szCs w:val="28"/>
        </w:rPr>
      </w:pPr>
      <w:r w:rsidRPr="001C0E3C">
        <w:rPr>
          <w:b/>
          <w:iCs/>
          <w:color w:val="000000"/>
          <w:sz w:val="28"/>
          <w:szCs w:val="28"/>
        </w:rPr>
        <w:t>Требования безопасности в аварийных ситуациях</w:t>
      </w:r>
    </w:p>
    <w:p w:rsidR="001C0E3C" w:rsidRPr="001C0E3C" w:rsidRDefault="001C0E3C" w:rsidP="001C0E3C">
      <w:pPr>
        <w:pStyle w:val="31"/>
        <w:spacing w:after="0" w:line="360" w:lineRule="auto"/>
        <w:ind w:left="0" w:right="-2" w:firstLine="709"/>
        <w:jc w:val="both"/>
        <w:rPr>
          <w:bCs/>
          <w:iCs/>
          <w:color w:val="000000"/>
          <w:sz w:val="28"/>
          <w:szCs w:val="28"/>
        </w:rPr>
      </w:pPr>
      <w:r w:rsidRPr="001C0E3C">
        <w:rPr>
          <w:bCs/>
          <w:iCs/>
          <w:color w:val="000000"/>
          <w:sz w:val="28"/>
          <w:szCs w:val="28"/>
        </w:rPr>
        <w:t>При возникновении аварийных ситуаций и аварий, которые могут привести к травмированию рабочих, выводу из строя оборудования (станка, машин, стенда), к материальному ущербу, слесарь немедленно должен прекратить работу, отключить оборудование, принять все меры по предотвращению травмирования рабочих и сообщить мастеру о несчастном случае, аварии или создании аварийной ситуации.</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Обеспечить сохранность обстановки аварии или несчастного случая, если это не представляет опасности для жизни и здоровья людей.</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Оказать первую помощь пострадавшему при травмировании или внезапно заболевшему работнику. После оказания помощи отправить пострадавшего в медпункт или больницу.</w:t>
      </w:r>
      <w:r w:rsidRPr="001C0E3C">
        <w:rPr>
          <w:sz w:val="28"/>
          <w:szCs w:val="28"/>
        </w:rPr>
        <w:t xml:space="preserve"> </w:t>
      </w:r>
      <w:r w:rsidRPr="001C0E3C">
        <w:rPr>
          <w:iCs/>
          <w:color w:val="000000"/>
          <w:sz w:val="28"/>
          <w:szCs w:val="28"/>
        </w:rPr>
        <w:t>Если несчастный случай произошел с самим слесарем, он должен по возможности обратится в медпункт, сообщить о случившемся работодателю или попросить сделать это кого-либо из окружающих.</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В случае возникновения пожара немедленно сообщить в пожарную охрану, работодателю и по возможности приступить к тушению пожара имеющимися средствами пожаротушения.</w:t>
      </w:r>
    </w:p>
    <w:p w:rsidR="001C0E3C" w:rsidRPr="001C0E3C" w:rsidRDefault="00FE53DE" w:rsidP="001C0E3C">
      <w:pPr>
        <w:spacing w:line="360" w:lineRule="auto"/>
        <w:ind w:right="-2" w:firstLine="709"/>
        <w:jc w:val="both"/>
        <w:rPr>
          <w:iCs/>
          <w:color w:val="000000"/>
          <w:sz w:val="28"/>
          <w:szCs w:val="28"/>
        </w:rPr>
      </w:pPr>
      <w:r>
        <w:rPr>
          <w:iCs/>
          <w:color w:val="000000"/>
          <w:sz w:val="28"/>
          <w:szCs w:val="28"/>
        </w:rPr>
        <w:br w:type="page"/>
      </w:r>
      <w:r w:rsidR="001C0E3C" w:rsidRPr="001C0E3C">
        <w:rPr>
          <w:b/>
          <w:iCs/>
          <w:color w:val="000000"/>
          <w:sz w:val="28"/>
          <w:szCs w:val="28"/>
        </w:rPr>
        <w:t>Требования безопасности по окончанию работы</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Выключить станок, стенд, машину от электросети.</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Привести в порядок рабочее место: убрать со стола и рабочего места мусор, детали, инструмент и приспособления в отведенное для них место.</w:t>
      </w:r>
    </w:p>
    <w:p w:rsidR="001C0E3C" w:rsidRPr="001C0E3C" w:rsidRDefault="001C0E3C" w:rsidP="001C0E3C">
      <w:pPr>
        <w:spacing w:line="360" w:lineRule="auto"/>
        <w:ind w:right="-2" w:firstLine="709"/>
        <w:jc w:val="both"/>
        <w:rPr>
          <w:iCs/>
          <w:color w:val="000000"/>
          <w:sz w:val="28"/>
          <w:szCs w:val="28"/>
        </w:rPr>
      </w:pPr>
      <w:r w:rsidRPr="001C0E3C">
        <w:rPr>
          <w:iCs/>
          <w:color w:val="000000"/>
          <w:sz w:val="28"/>
          <w:szCs w:val="28"/>
        </w:rPr>
        <w:t>Обо всех замеченных неисправностях оборудования и недостатках во время работы, и о принятых мерах к их устранению сообщить своему непосредственному руководителю.</w:t>
      </w:r>
    </w:p>
    <w:p w:rsidR="001C0E3C" w:rsidRPr="001C0E3C" w:rsidRDefault="001C0E3C" w:rsidP="001C0E3C">
      <w:pPr>
        <w:tabs>
          <w:tab w:val="left" w:pos="1800"/>
          <w:tab w:val="left" w:pos="9000"/>
        </w:tabs>
        <w:spacing w:line="360" w:lineRule="auto"/>
        <w:ind w:right="-2" w:firstLine="709"/>
        <w:jc w:val="both"/>
        <w:rPr>
          <w:iCs/>
          <w:color w:val="000000"/>
          <w:sz w:val="28"/>
          <w:szCs w:val="28"/>
        </w:rPr>
      </w:pPr>
      <w:r w:rsidRPr="001C0E3C">
        <w:rPr>
          <w:sz w:val="28"/>
          <w:szCs w:val="28"/>
        </w:rPr>
        <w:t>Вымыть руки и лицо теплой водой с мылом.</w:t>
      </w:r>
    </w:p>
    <w:p w:rsidR="001C0E3C" w:rsidRPr="001C0E3C" w:rsidRDefault="001C0E3C" w:rsidP="001C0E3C">
      <w:pPr>
        <w:pStyle w:val="4"/>
        <w:spacing w:before="0" w:after="0" w:line="360" w:lineRule="auto"/>
        <w:ind w:right="-2" w:firstLine="709"/>
        <w:jc w:val="both"/>
        <w:rPr>
          <w:rFonts w:ascii="Times New Roman" w:hAnsi="Times New Roman"/>
          <w:bCs w:val="0"/>
          <w:iCs/>
        </w:rPr>
      </w:pPr>
      <w:r w:rsidRPr="001C0E3C">
        <w:rPr>
          <w:rFonts w:ascii="Times New Roman" w:hAnsi="Times New Roman"/>
          <w:bCs w:val="0"/>
          <w:iCs/>
        </w:rPr>
        <w:t>Пожарная безопасность</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Важнейшую роль в приведении противопожарных  профилактических мероприятий на АТЦ играет пожаро - технические комиссии. Состав комиссии входят: главный инженер, начальник пожарной охраны, главный механик, инженер по охране труда и другие лица по усмотрению руководителя предприятия.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 задачи пожаро - технической комиссии входят: выявление пожароопасных нарушений и недочетов в технологических процессах диагностирования автомобилей, в работе установок, производственных участков которые могут привести к возникновению пожара, и разработка мероприятий, направленных на устранение этих нарушений и недочетов; организации помощи пожарной охране в организации массово- разъяснительной работы среди рабочих, служащих и инженерно- технических работников по вопросам соблюдения правил пожарной безопасности и противопожарного режима; организация рационализаторской и изобретательской работы по вопросам пожарной безопасности.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На основание классификации помещений автотранспортного предприятия по взрывной взрывопожарной и пожарной опасности помещения зоны диагностики относится к категории Д (несгораемые вещества и материалы в холодном состоянии).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 перечень  первичных средств пожаротушения в зоне диагностики входит:</w:t>
      </w:r>
    </w:p>
    <w:p w:rsidR="001C0E3C" w:rsidRPr="001C0E3C" w:rsidRDefault="001C0E3C" w:rsidP="001C0E3C">
      <w:pPr>
        <w:numPr>
          <w:ilvl w:val="0"/>
          <w:numId w:val="3"/>
        </w:numPr>
        <w:spacing w:line="360" w:lineRule="auto"/>
        <w:ind w:left="0" w:right="-2" w:firstLine="709"/>
        <w:jc w:val="both"/>
        <w:rPr>
          <w:color w:val="000000"/>
          <w:sz w:val="28"/>
          <w:szCs w:val="28"/>
        </w:rPr>
      </w:pPr>
      <w:r w:rsidRPr="001C0E3C">
        <w:rPr>
          <w:color w:val="000000"/>
          <w:sz w:val="28"/>
          <w:szCs w:val="28"/>
        </w:rPr>
        <w:t>ящик с песком, лопата;</w:t>
      </w:r>
    </w:p>
    <w:p w:rsidR="001C0E3C" w:rsidRPr="001C0E3C" w:rsidRDefault="001C0E3C" w:rsidP="001C0E3C">
      <w:pPr>
        <w:numPr>
          <w:ilvl w:val="0"/>
          <w:numId w:val="3"/>
        </w:numPr>
        <w:spacing w:line="360" w:lineRule="auto"/>
        <w:ind w:left="0" w:right="-2" w:firstLine="709"/>
        <w:jc w:val="both"/>
        <w:rPr>
          <w:color w:val="000000"/>
          <w:sz w:val="28"/>
          <w:szCs w:val="28"/>
        </w:rPr>
      </w:pPr>
      <w:r w:rsidRPr="001C0E3C">
        <w:rPr>
          <w:color w:val="000000"/>
          <w:sz w:val="28"/>
          <w:szCs w:val="28"/>
        </w:rPr>
        <w:t>ОП-10 (порошковый)</w:t>
      </w:r>
    </w:p>
    <w:p w:rsidR="001C0E3C" w:rsidRPr="001C0E3C" w:rsidRDefault="001C0E3C" w:rsidP="001C0E3C">
      <w:pPr>
        <w:numPr>
          <w:ilvl w:val="0"/>
          <w:numId w:val="3"/>
        </w:numPr>
        <w:spacing w:line="360" w:lineRule="auto"/>
        <w:ind w:left="0" w:right="-2" w:firstLine="709"/>
        <w:jc w:val="both"/>
        <w:rPr>
          <w:color w:val="000000"/>
          <w:sz w:val="28"/>
          <w:szCs w:val="28"/>
        </w:rPr>
      </w:pPr>
      <w:r w:rsidRPr="001C0E3C">
        <w:rPr>
          <w:color w:val="000000"/>
          <w:sz w:val="28"/>
          <w:szCs w:val="28"/>
        </w:rPr>
        <w:t>ОВП-10 (воздушно-пенный).</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Помещение механической мастерской должно содержаться в чистоте. Различные производственные отходы и мусор должны своевременно убираться и удаляться из помещения в безопасное в пожарном отношение место.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Проходы, выходы, коридоры, тамбуры, запасные выходы и средства пожаротушения не должны загромождаться оборудованием, материалами и другими предметами. Не допускается устройство кладовых, мастерских или других помещении под маршевыми лестницами.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Помещение зоны диагностики должно быть обеспечено первичными средствами пожаротушения и пожарным инвентарем, перечень и количество которых необходимо согласовывать с пожарной частью.</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Пожарный инвентарь и первичные средства пожаротушения, находящиеся в зоне диагностики, передаются под ответственность начальнику мастерской или другому ответственному лицу.</w:t>
      </w:r>
    </w:p>
    <w:p w:rsidR="001C0E3C" w:rsidRPr="001C0E3C" w:rsidRDefault="001C0E3C" w:rsidP="001C0E3C">
      <w:pPr>
        <w:pStyle w:val="aa"/>
        <w:spacing w:line="360" w:lineRule="auto"/>
        <w:ind w:right="-2" w:firstLine="709"/>
        <w:jc w:val="both"/>
        <w:rPr>
          <w:rFonts w:ascii="Times New Roman" w:hAnsi="Times New Roman"/>
          <w:i w:val="0"/>
          <w:iCs w:val="0"/>
          <w:color w:val="000000"/>
          <w:sz w:val="28"/>
          <w:szCs w:val="28"/>
        </w:rPr>
      </w:pPr>
      <w:r w:rsidRPr="001C0E3C">
        <w:rPr>
          <w:rFonts w:ascii="Times New Roman" w:hAnsi="Times New Roman"/>
          <w:i w:val="0"/>
          <w:iCs w:val="0"/>
          <w:color w:val="000000"/>
          <w:sz w:val="28"/>
          <w:szCs w:val="28"/>
        </w:rPr>
        <w:t xml:space="preserve">Использование пожарного инвентаря для хозяйственных, производственных и прочих нужд, но связанных с пожаротушением запрещается.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Весь пожарный инвентарь и оборудование должны содержатся в исправном состоянии, находится на видных местах и к ним должен быть обеспечен беспрепятственный доступ.</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Весь пожарный инвентарь и средства пожаротушения периодически проверяться и испытываться.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На видном месте в зоне диагностики, должна быть вывешена табличка с указанием фамилии и должности лица, ответственного за пожарную безопасность и номер телефона пожарной части.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Пожарные краны во всех помещениях должны быть оборудованы  рукавами и стволами, заключенными в шкафчиках. Шкафчики должны быть закрыты. Дверцы шкафчиков должны легко открываться.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У пожарных гидрантов необходимо устанавливать указатели. При расположении гидрантов в затемненных местах, должно быть организовано освещение.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Ремонтные работы или отключение участков в водопроводной сети должны производиться только после уведомления пожарной охраны.</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В механической мастерской должно быть оборудовано место для курения.</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Проведения сварочных и других огневых работ, связанных с применением открытого огня внутри мастерской, необходимо производить по письменному разрешению.</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Места проведения огнеопасных работ и хранение ЛВЖ должны быть обеспечены плакатами « Огнеопасно! Не курить! »</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Отогревание замерзших трубопроводов и оборудования необходимо производить с помощью горячей воды или пара. Запрещается применение для этих целей открытого огня.</w:t>
      </w:r>
    </w:p>
    <w:p w:rsidR="001C0E3C" w:rsidRPr="001C0E3C" w:rsidRDefault="001C0E3C" w:rsidP="001C0E3C">
      <w:pPr>
        <w:pStyle w:val="22"/>
        <w:spacing w:after="0" w:line="360" w:lineRule="auto"/>
        <w:ind w:right="-2" w:firstLine="709"/>
        <w:jc w:val="both"/>
        <w:rPr>
          <w:iCs/>
          <w:sz w:val="28"/>
          <w:szCs w:val="28"/>
        </w:rPr>
      </w:pPr>
      <w:r w:rsidRPr="001C0E3C">
        <w:rPr>
          <w:iCs/>
          <w:sz w:val="28"/>
          <w:szCs w:val="28"/>
        </w:rPr>
        <w:t>Неисправности в электросетях и электроаппаратуре, которые могут вызвать искрение, короткое замыкание, сверхдопустимый нагрев изоляции кабелей и проводов, должны немедленно устранятся, неисправную электросеть следует отключать до приведения ее в пожаробезопасное состояние.</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Запрещается пользоваться поврежденными розетками, осветительными и соединительными пробками, рубильниками и другим оборудованием.</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Необходимо следить за своевременной смазкой трущихся частей работающих механизмов, не допуская их нагрева выше предельно допустимой температурой. Оборудование и станки следует своевременно очищать от масла и стружек.</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Промасленный обтирочный материал необходимо хранить только в металлических ящиков с крышками.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Для промывки деталей следует применять специальные негорючие составы.</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Применение легковоспламеняющихся и горючих жидкостей для промывки деталей допускается в специально отведенных и согласованных с пожарной охраной  местах.</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При промывке деталей в легковоспламеняющихся и горючих жидкостях должны выполняться следующие требования: </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место промывки должно находиться на свободном участке помещения с принудительной вентиляцией.</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При случайном расплескивании жидкости, она должна быть немедленно убрано.</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Место промывки должно быть оборудовано первичными средствами пожаротушения.</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Запрещается в помещении применение  открытого огня и курения.</w:t>
      </w:r>
    </w:p>
    <w:p w:rsidR="001C0E3C" w:rsidRPr="001C0E3C" w:rsidRDefault="001C0E3C" w:rsidP="001C0E3C">
      <w:pPr>
        <w:numPr>
          <w:ilvl w:val="0"/>
          <w:numId w:val="2"/>
        </w:numPr>
        <w:tabs>
          <w:tab w:val="clear" w:pos="660"/>
          <w:tab w:val="num" w:pos="360"/>
        </w:tabs>
        <w:spacing w:line="360" w:lineRule="auto"/>
        <w:ind w:left="0" w:right="-2" w:firstLine="709"/>
        <w:jc w:val="both"/>
        <w:rPr>
          <w:color w:val="000000"/>
          <w:sz w:val="28"/>
          <w:szCs w:val="28"/>
        </w:rPr>
      </w:pPr>
      <w:r w:rsidRPr="001C0E3C">
        <w:rPr>
          <w:color w:val="000000"/>
          <w:sz w:val="28"/>
          <w:szCs w:val="28"/>
        </w:rPr>
        <w:t>По окончании работы необходимо слить жидкость в закрытую металлическую посуду и удалить ее в специальное место, предназначенное для хранения, убрать помещение, где проводились промывочные работы.</w:t>
      </w:r>
    </w:p>
    <w:p w:rsidR="001C0E3C" w:rsidRPr="001C0E3C" w:rsidRDefault="001C0E3C" w:rsidP="001C0E3C">
      <w:pPr>
        <w:pStyle w:val="20"/>
        <w:spacing w:after="0" w:line="360" w:lineRule="auto"/>
        <w:ind w:left="0" w:right="-2" w:firstLine="709"/>
        <w:jc w:val="both"/>
        <w:rPr>
          <w:bCs/>
          <w:iCs/>
          <w:color w:val="000000"/>
          <w:sz w:val="28"/>
          <w:szCs w:val="28"/>
        </w:rPr>
      </w:pPr>
      <w:r w:rsidRPr="001C0E3C">
        <w:rPr>
          <w:b/>
          <w:iCs/>
          <w:color w:val="000000"/>
          <w:sz w:val="28"/>
          <w:szCs w:val="28"/>
        </w:rPr>
        <w:t xml:space="preserve"> </w:t>
      </w:r>
      <w:r w:rsidRPr="001C0E3C">
        <w:rPr>
          <w:bCs/>
          <w:iCs/>
          <w:color w:val="000000"/>
          <w:sz w:val="28"/>
          <w:szCs w:val="28"/>
        </w:rPr>
        <w:t>Производственные отходы (металлическая стружка), ненужные детали, а также горючие материалы должны убираться из помещения мастерской в конце смены.</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Горючие и смазочные материалы, необходимые для работы участка, должны храниться в закрытой металлической таре, в количестве не более суточной потребности.</w:t>
      </w:r>
    </w:p>
    <w:p w:rsidR="001C0E3C" w:rsidRPr="001C0E3C" w:rsidRDefault="001C0E3C" w:rsidP="001C0E3C">
      <w:pPr>
        <w:spacing w:line="360" w:lineRule="auto"/>
        <w:ind w:right="-2" w:firstLine="709"/>
        <w:jc w:val="both"/>
        <w:rPr>
          <w:color w:val="000000"/>
          <w:sz w:val="28"/>
          <w:szCs w:val="28"/>
        </w:rPr>
      </w:pPr>
      <w:r w:rsidRPr="001C0E3C">
        <w:rPr>
          <w:color w:val="000000"/>
          <w:sz w:val="28"/>
          <w:szCs w:val="28"/>
        </w:rPr>
        <w:t xml:space="preserve">  В случае возникновения пожара необходимо:</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немедленно вызвать пожарную охрану по телефону 01.</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Обеспечить безопасную эвакуацию людей, находящихся в здании механической мастерской.</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Отключить станки и электрооборудование от электрической энергии.</w:t>
      </w:r>
    </w:p>
    <w:p w:rsidR="001C0E3C" w:rsidRPr="001C0E3C" w:rsidRDefault="001C0E3C" w:rsidP="001C0E3C">
      <w:pPr>
        <w:numPr>
          <w:ilvl w:val="0"/>
          <w:numId w:val="2"/>
        </w:numPr>
        <w:spacing w:line="360" w:lineRule="auto"/>
        <w:ind w:left="0" w:right="-2" w:firstLine="709"/>
        <w:jc w:val="both"/>
        <w:rPr>
          <w:color w:val="000000"/>
          <w:sz w:val="28"/>
          <w:szCs w:val="28"/>
        </w:rPr>
      </w:pPr>
      <w:r w:rsidRPr="001C0E3C">
        <w:rPr>
          <w:color w:val="000000"/>
          <w:sz w:val="28"/>
          <w:szCs w:val="28"/>
        </w:rPr>
        <w:t>Приступить к тушению пожару имеющимися средствами пожаротушения.</w:t>
      </w:r>
    </w:p>
    <w:p w:rsidR="001C0E3C" w:rsidRPr="001C0E3C" w:rsidRDefault="001C0E3C" w:rsidP="001C0E3C">
      <w:pPr>
        <w:spacing w:line="360" w:lineRule="auto"/>
        <w:ind w:right="-2" w:firstLine="709"/>
        <w:jc w:val="both"/>
        <w:rPr>
          <w:b/>
          <w:sz w:val="28"/>
          <w:szCs w:val="28"/>
        </w:rPr>
      </w:pPr>
    </w:p>
    <w:p w:rsidR="00FE53DE" w:rsidRDefault="001C0E3C" w:rsidP="001C0E3C">
      <w:pPr>
        <w:spacing w:line="360" w:lineRule="auto"/>
        <w:ind w:right="-2" w:firstLine="709"/>
        <w:jc w:val="both"/>
        <w:rPr>
          <w:b/>
          <w:sz w:val="28"/>
          <w:szCs w:val="28"/>
        </w:rPr>
      </w:pPr>
      <w:r w:rsidRPr="001C0E3C">
        <w:rPr>
          <w:b/>
          <w:sz w:val="28"/>
          <w:szCs w:val="28"/>
        </w:rPr>
        <w:t xml:space="preserve">6.2. Требования, предъявляемые к инструментам, </w:t>
      </w:r>
    </w:p>
    <w:p w:rsidR="001C0E3C" w:rsidRPr="001C0E3C" w:rsidRDefault="001C0E3C" w:rsidP="001C0E3C">
      <w:pPr>
        <w:spacing w:line="360" w:lineRule="auto"/>
        <w:ind w:right="-2" w:firstLine="709"/>
        <w:jc w:val="both"/>
        <w:rPr>
          <w:b/>
          <w:sz w:val="28"/>
          <w:szCs w:val="28"/>
        </w:rPr>
      </w:pPr>
      <w:r w:rsidRPr="001C0E3C">
        <w:rPr>
          <w:b/>
          <w:sz w:val="28"/>
          <w:szCs w:val="28"/>
        </w:rPr>
        <w:t>приспособлениям и основному технологическому оборудованию</w:t>
      </w:r>
    </w:p>
    <w:p w:rsidR="001C0E3C" w:rsidRPr="001C0E3C" w:rsidRDefault="001C0E3C" w:rsidP="001C0E3C">
      <w:pPr>
        <w:spacing w:line="360" w:lineRule="auto"/>
        <w:ind w:right="-2" w:firstLine="709"/>
        <w:jc w:val="both"/>
        <w:rPr>
          <w:b/>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При диагностировании авто, на стендах с беговыми барабанами, при работе с диагностическими приборами и оборудованием, при определении тягового усилия, расходов топлива, параметров торможения, углов установки управляемых колес и других работах необходимо четко соблюдать правила техники безопасности.</w:t>
      </w:r>
    </w:p>
    <w:p w:rsidR="001C0E3C" w:rsidRPr="001C0E3C" w:rsidRDefault="001C0E3C" w:rsidP="001C0E3C">
      <w:pPr>
        <w:spacing w:line="360" w:lineRule="auto"/>
        <w:ind w:right="-2" w:firstLine="709"/>
        <w:jc w:val="both"/>
        <w:rPr>
          <w:sz w:val="28"/>
          <w:szCs w:val="28"/>
        </w:rPr>
      </w:pPr>
      <w:r w:rsidRPr="001C0E3C">
        <w:rPr>
          <w:sz w:val="28"/>
          <w:szCs w:val="28"/>
        </w:rPr>
        <w:t>На диагностических стендах с приспособлениями и приборами должны работать операторы, прошедшие специальный инструктаж по ТБ и изучившие правила эксплуатации диагностического оборудования</w:t>
      </w:r>
    </w:p>
    <w:p w:rsidR="001C0E3C" w:rsidRPr="001C0E3C" w:rsidRDefault="001C0E3C" w:rsidP="001C0E3C">
      <w:pPr>
        <w:spacing w:line="360" w:lineRule="auto"/>
        <w:ind w:right="-2" w:firstLine="709"/>
        <w:jc w:val="both"/>
        <w:rPr>
          <w:sz w:val="28"/>
          <w:szCs w:val="28"/>
        </w:rPr>
      </w:pPr>
      <w:r w:rsidRPr="001C0E3C">
        <w:rPr>
          <w:sz w:val="28"/>
          <w:szCs w:val="28"/>
        </w:rPr>
        <w:t>Пульты управления, аппаратные шкафы, блоки барабанов и роликов и другое электрическое оборудование должны быть надежно заземлены.</w:t>
      </w:r>
    </w:p>
    <w:p w:rsidR="001C0E3C" w:rsidRPr="001C0E3C" w:rsidRDefault="001C0E3C" w:rsidP="001C0E3C">
      <w:pPr>
        <w:spacing w:line="360" w:lineRule="auto"/>
        <w:ind w:right="-2" w:firstLine="709"/>
        <w:jc w:val="both"/>
        <w:rPr>
          <w:sz w:val="28"/>
          <w:szCs w:val="28"/>
        </w:rPr>
      </w:pPr>
      <w:r w:rsidRPr="001C0E3C">
        <w:rPr>
          <w:sz w:val="28"/>
          <w:szCs w:val="28"/>
        </w:rPr>
        <w:t>Запрещается работать на стендах при снятых кожухах, щетках, ограждениях.</w:t>
      </w:r>
    </w:p>
    <w:p w:rsidR="001C0E3C" w:rsidRPr="001C0E3C" w:rsidRDefault="001C0E3C" w:rsidP="001C0E3C">
      <w:pPr>
        <w:spacing w:line="360" w:lineRule="auto"/>
        <w:ind w:right="-2" w:firstLine="709"/>
        <w:jc w:val="both"/>
        <w:rPr>
          <w:sz w:val="28"/>
          <w:szCs w:val="28"/>
        </w:rPr>
      </w:pPr>
      <w:r w:rsidRPr="001C0E3C">
        <w:rPr>
          <w:sz w:val="28"/>
          <w:szCs w:val="28"/>
        </w:rPr>
        <w:t>Перед ремонтом, ТО или монтажом узлов и электрооборудования стендов необходимо снимать (отключать) напряжение.</w:t>
      </w:r>
    </w:p>
    <w:p w:rsidR="001C0E3C" w:rsidRPr="001C0E3C" w:rsidRDefault="001C0E3C" w:rsidP="001C0E3C">
      <w:pPr>
        <w:spacing w:line="360" w:lineRule="auto"/>
        <w:ind w:right="-2" w:firstLine="709"/>
        <w:jc w:val="both"/>
        <w:rPr>
          <w:sz w:val="28"/>
          <w:szCs w:val="28"/>
        </w:rPr>
      </w:pPr>
      <w:r w:rsidRPr="001C0E3C">
        <w:rPr>
          <w:sz w:val="28"/>
          <w:szCs w:val="28"/>
        </w:rPr>
        <w:t>При подготовке к работе на стендах необходимо проверить: крепление всех узлов и деталей стенда, наличие, исправность и  крепление защитных ограждений и заземляющих проводов, исправность подземных механизмов и других приспособлений: достаточность освещения рабочего места и путей движения авто.</w:t>
      </w:r>
    </w:p>
    <w:p w:rsidR="001C0E3C" w:rsidRPr="001C0E3C" w:rsidRDefault="001C0E3C" w:rsidP="001C0E3C">
      <w:pPr>
        <w:spacing w:line="360" w:lineRule="auto"/>
        <w:ind w:right="-2" w:firstLine="709"/>
        <w:jc w:val="both"/>
        <w:rPr>
          <w:sz w:val="28"/>
          <w:szCs w:val="28"/>
        </w:rPr>
      </w:pPr>
      <w:r w:rsidRPr="001C0E3C">
        <w:rPr>
          <w:sz w:val="28"/>
          <w:szCs w:val="28"/>
        </w:rPr>
        <w:t>Во время работы стендов запрещается: открывать пульт управления стендом; доводить частоту вращения ротора электрической машины выше допустимой.</w:t>
      </w:r>
    </w:p>
    <w:p w:rsidR="001C0E3C" w:rsidRPr="001C0E3C" w:rsidRDefault="001C0E3C" w:rsidP="001C0E3C">
      <w:pPr>
        <w:spacing w:line="360" w:lineRule="auto"/>
        <w:ind w:right="-2" w:firstLine="709"/>
        <w:jc w:val="both"/>
        <w:rPr>
          <w:sz w:val="28"/>
          <w:szCs w:val="28"/>
        </w:rPr>
      </w:pPr>
      <w:r w:rsidRPr="001C0E3C">
        <w:rPr>
          <w:sz w:val="28"/>
          <w:szCs w:val="28"/>
        </w:rPr>
        <w:t>Авто устанавливает и закрепляет на стенде только оператор. Закрепление автомобиля на стенде осуществляется фиксирующим устройством и башмаками, которые подкладываются под оба передних или оба задних колеса.</w:t>
      </w:r>
    </w:p>
    <w:p w:rsidR="001C0E3C" w:rsidRPr="001C0E3C" w:rsidRDefault="001C0E3C" w:rsidP="001C0E3C">
      <w:pPr>
        <w:spacing w:line="360" w:lineRule="auto"/>
        <w:ind w:right="-2" w:firstLine="709"/>
        <w:jc w:val="both"/>
        <w:rPr>
          <w:sz w:val="28"/>
          <w:szCs w:val="28"/>
        </w:rPr>
      </w:pPr>
      <w:r w:rsidRPr="001C0E3C">
        <w:rPr>
          <w:sz w:val="28"/>
          <w:szCs w:val="28"/>
        </w:rPr>
        <w:t>Во время работы авто на стенде вращающиеся детали стенда и колеса авто должны быть ограждены, отработавшие газы из глушителя авто должны принудительно отводиться через местный отсос с помощью накидного шланга или бесшланговым отсосом.</w:t>
      </w:r>
    </w:p>
    <w:p w:rsidR="001C0E3C" w:rsidRPr="001C0E3C" w:rsidRDefault="001C0E3C" w:rsidP="001C0E3C">
      <w:pPr>
        <w:spacing w:line="360" w:lineRule="auto"/>
        <w:ind w:right="-2" w:firstLine="709"/>
        <w:jc w:val="both"/>
        <w:rPr>
          <w:sz w:val="28"/>
          <w:szCs w:val="28"/>
        </w:rPr>
      </w:pPr>
      <w:r w:rsidRPr="001C0E3C">
        <w:rPr>
          <w:sz w:val="28"/>
          <w:szCs w:val="28"/>
        </w:rPr>
        <w:t>Выезд автомобиля со стендов осуществляется оператором при поднятых пневмоподъемниках или застопоренных барабанах. При этом все датчики подключенных приборов должны быть отключены и сняты с агрегатов. Заборник отработавших газов должен быть отведен в сторону.</w:t>
      </w:r>
    </w:p>
    <w:p w:rsidR="001C0E3C" w:rsidRPr="001C0E3C" w:rsidRDefault="001C0E3C" w:rsidP="001C0E3C">
      <w:pPr>
        <w:spacing w:line="360" w:lineRule="auto"/>
        <w:ind w:right="-2" w:firstLine="709"/>
        <w:jc w:val="both"/>
        <w:rPr>
          <w:sz w:val="28"/>
          <w:szCs w:val="28"/>
        </w:rPr>
      </w:pPr>
      <w:r w:rsidRPr="001C0E3C">
        <w:rPr>
          <w:sz w:val="28"/>
          <w:szCs w:val="28"/>
        </w:rPr>
        <w:t xml:space="preserve">Периодически, не реже 1 раза в месяц, нужно открывать люки, крышки электрических машин и продувать сжатым воздухом контактные кольца, щетки и щеткодержатели для удаления медно-графитовой пыли. </w:t>
      </w:r>
    </w:p>
    <w:p w:rsidR="001C0E3C" w:rsidRPr="001C0E3C" w:rsidRDefault="001C0E3C" w:rsidP="001C0E3C">
      <w:pPr>
        <w:spacing w:line="360" w:lineRule="auto"/>
        <w:ind w:right="-2" w:firstLine="709"/>
        <w:jc w:val="both"/>
        <w:rPr>
          <w:sz w:val="28"/>
          <w:szCs w:val="28"/>
        </w:rPr>
      </w:pPr>
      <w:r w:rsidRPr="001C0E3C">
        <w:rPr>
          <w:sz w:val="28"/>
          <w:szCs w:val="28"/>
        </w:rPr>
        <w:t>Диагностические приспособления и инструменты должны быть в исправном состоянии. Запрещается пользоваться неисправными приспособлениями и инструментами. Их точность должна контролироваться.</w:t>
      </w:r>
    </w:p>
    <w:p w:rsidR="001C0E3C" w:rsidRPr="001C0E3C" w:rsidRDefault="001C0E3C" w:rsidP="001C0E3C">
      <w:pPr>
        <w:spacing w:line="360" w:lineRule="auto"/>
        <w:ind w:right="-2" w:firstLine="709"/>
        <w:jc w:val="both"/>
        <w:rPr>
          <w:b/>
          <w:sz w:val="28"/>
          <w:szCs w:val="28"/>
        </w:rPr>
      </w:pPr>
    </w:p>
    <w:p w:rsidR="00FE53DE" w:rsidRDefault="001C0E3C" w:rsidP="001C0E3C">
      <w:pPr>
        <w:spacing w:line="360" w:lineRule="auto"/>
        <w:ind w:right="-2" w:firstLine="709"/>
        <w:jc w:val="both"/>
        <w:rPr>
          <w:b/>
          <w:sz w:val="28"/>
          <w:szCs w:val="28"/>
        </w:rPr>
      </w:pPr>
      <w:r w:rsidRPr="001C0E3C">
        <w:rPr>
          <w:b/>
          <w:sz w:val="28"/>
          <w:szCs w:val="28"/>
        </w:rPr>
        <w:t xml:space="preserve">6.3. Требования техники безопасности, предъявляемые к </w:t>
      </w:r>
    </w:p>
    <w:p w:rsidR="001C0E3C" w:rsidRPr="001C0E3C" w:rsidRDefault="001C0E3C" w:rsidP="001C0E3C">
      <w:pPr>
        <w:spacing w:line="360" w:lineRule="auto"/>
        <w:ind w:right="-2" w:firstLine="709"/>
        <w:jc w:val="both"/>
        <w:rPr>
          <w:b/>
          <w:sz w:val="28"/>
          <w:szCs w:val="28"/>
        </w:rPr>
      </w:pPr>
      <w:r w:rsidRPr="001C0E3C">
        <w:rPr>
          <w:b/>
          <w:sz w:val="28"/>
          <w:szCs w:val="28"/>
        </w:rPr>
        <w:t>производственному помещению</w:t>
      </w:r>
    </w:p>
    <w:p w:rsidR="001C0E3C" w:rsidRPr="001C0E3C" w:rsidRDefault="001C0E3C" w:rsidP="001C0E3C">
      <w:pPr>
        <w:spacing w:line="360" w:lineRule="auto"/>
        <w:ind w:right="-2" w:firstLine="709"/>
        <w:jc w:val="both"/>
        <w:rPr>
          <w:sz w:val="28"/>
          <w:szCs w:val="28"/>
        </w:rPr>
      </w:pPr>
      <w:r w:rsidRPr="001C0E3C">
        <w:rPr>
          <w:sz w:val="28"/>
          <w:szCs w:val="28"/>
        </w:rPr>
        <w:t xml:space="preserve"> </w:t>
      </w:r>
    </w:p>
    <w:p w:rsidR="001C0E3C" w:rsidRPr="001C0E3C" w:rsidRDefault="001C0E3C" w:rsidP="001C0E3C">
      <w:pPr>
        <w:spacing w:line="360" w:lineRule="auto"/>
        <w:ind w:right="-2" w:firstLine="709"/>
        <w:jc w:val="both"/>
        <w:rPr>
          <w:sz w:val="28"/>
          <w:szCs w:val="28"/>
        </w:rPr>
      </w:pPr>
      <w:r w:rsidRPr="001C0E3C">
        <w:rPr>
          <w:sz w:val="28"/>
          <w:szCs w:val="28"/>
        </w:rPr>
        <w:t>Производственные помещения на АТП должны соответствовать санитарно-гигиеническим нормам. Они должны отапливаться и хорошо освещаться. Особенное внимание уделяется естественному освещению, которое благоприятно влияет на организм человека, повышая трудоспособность.</w:t>
      </w:r>
    </w:p>
    <w:p w:rsidR="001C0E3C" w:rsidRPr="001C0E3C" w:rsidRDefault="001C0E3C" w:rsidP="001C0E3C">
      <w:pPr>
        <w:spacing w:line="360" w:lineRule="auto"/>
        <w:ind w:right="-2" w:firstLine="709"/>
        <w:jc w:val="both"/>
        <w:rPr>
          <w:sz w:val="28"/>
          <w:szCs w:val="28"/>
        </w:rPr>
      </w:pPr>
      <w:r w:rsidRPr="001C0E3C">
        <w:rPr>
          <w:sz w:val="28"/>
          <w:szCs w:val="28"/>
        </w:rPr>
        <w:t xml:space="preserve"> Должна быть приточно-вытяжная винтеляция, обеспечивающая уменьшение концентрации вредных веществ. </w:t>
      </w:r>
    </w:p>
    <w:p w:rsidR="001C0E3C" w:rsidRPr="001C0E3C" w:rsidRDefault="001C0E3C" w:rsidP="001C0E3C">
      <w:pPr>
        <w:spacing w:line="360" w:lineRule="auto"/>
        <w:ind w:right="-2" w:firstLine="709"/>
        <w:jc w:val="both"/>
        <w:rPr>
          <w:sz w:val="28"/>
          <w:szCs w:val="28"/>
        </w:rPr>
      </w:pPr>
      <w:r w:rsidRPr="001C0E3C">
        <w:rPr>
          <w:sz w:val="28"/>
          <w:szCs w:val="28"/>
        </w:rPr>
        <w:t xml:space="preserve">Вокруг канав должны имеется реборды, обеспечивающие безопасность въезда автомобилей. Не должно имеется подтеков масла из подъемных механизмов. </w:t>
      </w:r>
    </w:p>
    <w:p w:rsidR="001C0E3C" w:rsidRPr="001C0E3C" w:rsidRDefault="001C0E3C" w:rsidP="001C0E3C">
      <w:pPr>
        <w:spacing w:line="360" w:lineRule="auto"/>
        <w:ind w:right="-2" w:firstLine="709"/>
        <w:jc w:val="both"/>
        <w:rPr>
          <w:sz w:val="28"/>
          <w:szCs w:val="28"/>
        </w:rPr>
      </w:pPr>
      <w:r w:rsidRPr="001C0E3C">
        <w:rPr>
          <w:sz w:val="28"/>
          <w:szCs w:val="28"/>
        </w:rPr>
        <w:t>Полы должны быть: противоударными, изоляционными. Стены должны быть: шумоизалеционными, выкрашены в нейтральные цвета от пола и на высоту 1,5-2 метра. Остальная часть должна быть побелена.</w:t>
      </w:r>
    </w:p>
    <w:p w:rsidR="001C0E3C" w:rsidRPr="001C0E3C" w:rsidRDefault="001C0E3C" w:rsidP="001C0E3C">
      <w:pPr>
        <w:spacing w:line="360" w:lineRule="auto"/>
        <w:ind w:right="-2" w:firstLine="709"/>
        <w:jc w:val="both"/>
        <w:rPr>
          <w:sz w:val="28"/>
          <w:szCs w:val="28"/>
        </w:rPr>
      </w:pPr>
      <w:r w:rsidRPr="001C0E3C">
        <w:rPr>
          <w:sz w:val="28"/>
          <w:szCs w:val="28"/>
        </w:rPr>
        <w:t xml:space="preserve"> Крыша должна обеспечивать водонепроницаемость. Также она должна иметь устойчивость к нагрузкам.</w:t>
      </w:r>
    </w:p>
    <w:p w:rsidR="001C0E3C" w:rsidRPr="001C0E3C" w:rsidRDefault="001C0E3C" w:rsidP="001C0E3C">
      <w:pPr>
        <w:spacing w:line="360" w:lineRule="auto"/>
        <w:ind w:right="-2" w:firstLine="709"/>
        <w:jc w:val="both"/>
        <w:rPr>
          <w:sz w:val="28"/>
          <w:szCs w:val="28"/>
        </w:rPr>
      </w:pPr>
      <w:r w:rsidRPr="001C0E3C">
        <w:rPr>
          <w:sz w:val="28"/>
          <w:szCs w:val="28"/>
        </w:rPr>
        <w:t xml:space="preserve"> Не должно быть оголенных проводов. Розетки должны быть исправны.</w:t>
      </w:r>
    </w:p>
    <w:p w:rsidR="001C0E3C" w:rsidRPr="001C0E3C" w:rsidRDefault="001C0E3C" w:rsidP="001C0E3C">
      <w:pPr>
        <w:spacing w:line="360" w:lineRule="auto"/>
        <w:ind w:right="-2" w:firstLine="709"/>
        <w:jc w:val="both"/>
        <w:rPr>
          <w:b/>
          <w:sz w:val="28"/>
          <w:szCs w:val="28"/>
        </w:rPr>
      </w:pPr>
      <w:r w:rsidRPr="001C0E3C">
        <w:rPr>
          <w:sz w:val="28"/>
          <w:szCs w:val="28"/>
        </w:rPr>
        <w:t>Ворота должны открываться наружу, в целях пожарной безопасности. они должны иметь надежное крепление. В зимний период, под ворота кладутся мешки с теплоудерживающим наполнителем.</w:t>
      </w:r>
    </w:p>
    <w:p w:rsidR="001C0E3C" w:rsidRPr="001C0E3C" w:rsidRDefault="001C0E3C" w:rsidP="001C0E3C">
      <w:pPr>
        <w:spacing w:line="360" w:lineRule="auto"/>
        <w:ind w:right="-2" w:firstLine="709"/>
        <w:jc w:val="both"/>
        <w:rPr>
          <w:b/>
          <w:sz w:val="28"/>
          <w:szCs w:val="28"/>
        </w:rPr>
      </w:pPr>
      <w:r w:rsidRPr="001C0E3C">
        <w:rPr>
          <w:b/>
          <w:sz w:val="28"/>
          <w:szCs w:val="28"/>
        </w:rPr>
        <w:br w:type="page"/>
        <w:t>7. ЗАКЛЮЧЕНИЕ</w:t>
      </w:r>
    </w:p>
    <w:p w:rsidR="00FE53DE" w:rsidRDefault="00FE53DE"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В процессе выполнения курсового проекта, я систематизировал, закрепил и получил новые знания по дисциплине «Техническое обслуживание автомобилей». </w:t>
      </w:r>
    </w:p>
    <w:p w:rsidR="001C0E3C" w:rsidRPr="001C0E3C" w:rsidRDefault="001C0E3C" w:rsidP="001C0E3C">
      <w:pPr>
        <w:spacing w:line="360" w:lineRule="auto"/>
        <w:ind w:right="-2" w:firstLine="709"/>
        <w:jc w:val="both"/>
        <w:rPr>
          <w:sz w:val="28"/>
          <w:szCs w:val="28"/>
        </w:rPr>
      </w:pPr>
      <w:r w:rsidRPr="001C0E3C">
        <w:rPr>
          <w:sz w:val="28"/>
          <w:szCs w:val="28"/>
        </w:rPr>
        <w:t xml:space="preserve">Нашел ответы на такие вопросы как: значение системы ТО и ТР в обеспечении технической готовности подвижного состава; задачи, стоящие перед технической службой АТП в области ТО и ремонта; описал характеристику АТП и объекта проектирования; по заданию на курсовой проект, сделал Расчетно- технологический раздел, в котором нашел: годовую производственную программу по АТП, количество рабочих постов и исполнителей, сделал выбор метода организации производства ТО и ТР на АТП и выбор метода организации технологического процесса на объекте проектирования, определил производственную площадь объекта проектирования. </w:t>
      </w:r>
    </w:p>
    <w:p w:rsidR="001C0E3C" w:rsidRPr="001C0E3C" w:rsidRDefault="001C0E3C" w:rsidP="001C0E3C">
      <w:pPr>
        <w:spacing w:line="360" w:lineRule="auto"/>
        <w:ind w:right="-2" w:firstLine="709"/>
        <w:jc w:val="both"/>
        <w:rPr>
          <w:sz w:val="28"/>
          <w:szCs w:val="28"/>
        </w:rPr>
      </w:pPr>
      <w:r w:rsidRPr="001C0E3C">
        <w:rPr>
          <w:sz w:val="28"/>
          <w:szCs w:val="28"/>
        </w:rPr>
        <w:t>Проанализировав  операции технологического процесса на объекте проектирования, разработал приспособление для измерения компрессии в двигателе автомобиля, которое более компактнее и удобнее в обращении по сравнению с другими подобными приспособлениями.</w:t>
      </w:r>
    </w:p>
    <w:p w:rsidR="001C0E3C" w:rsidRPr="001C0E3C" w:rsidRDefault="001C0E3C" w:rsidP="001C0E3C">
      <w:pPr>
        <w:spacing w:line="360" w:lineRule="auto"/>
        <w:ind w:right="-2" w:firstLine="709"/>
        <w:jc w:val="both"/>
        <w:rPr>
          <w:sz w:val="28"/>
          <w:szCs w:val="28"/>
        </w:rPr>
      </w:pPr>
      <w:r w:rsidRPr="001C0E3C">
        <w:rPr>
          <w:sz w:val="28"/>
          <w:szCs w:val="28"/>
        </w:rPr>
        <w:t xml:space="preserve"> Изучил и проанализировал такие пункты в охране труда как: требования техники безопасности при выполнении основных работ; требования, предъявляемые к инструментам, приспособлениям и основному технологическому оборудованию; требования техники безопасности, предъявляемые к производственному помещению. </w:t>
      </w:r>
    </w:p>
    <w:p w:rsidR="001C0E3C" w:rsidRPr="001C0E3C" w:rsidRDefault="00FE53DE" w:rsidP="001C0E3C">
      <w:pPr>
        <w:spacing w:line="360" w:lineRule="auto"/>
        <w:ind w:right="-2" w:firstLine="709"/>
        <w:jc w:val="both"/>
        <w:rPr>
          <w:b/>
          <w:sz w:val="28"/>
          <w:szCs w:val="28"/>
        </w:rPr>
      </w:pPr>
      <w:r>
        <w:rPr>
          <w:sz w:val="28"/>
          <w:szCs w:val="28"/>
        </w:rPr>
        <w:br w:type="page"/>
      </w:r>
      <w:r w:rsidR="001C0E3C" w:rsidRPr="001C0E3C">
        <w:rPr>
          <w:b/>
          <w:sz w:val="28"/>
          <w:szCs w:val="28"/>
        </w:rPr>
        <w:t>СПИСОК ИСПОЛЬЗОВАННОЙ ЛИТЕРАТУРЫ</w:t>
      </w:r>
    </w:p>
    <w:p w:rsidR="00FE53DE" w:rsidRDefault="00FE53DE" w:rsidP="001C0E3C">
      <w:pPr>
        <w:spacing w:line="360" w:lineRule="auto"/>
        <w:ind w:right="-2" w:firstLine="709"/>
        <w:jc w:val="both"/>
        <w:rPr>
          <w:sz w:val="28"/>
          <w:szCs w:val="28"/>
        </w:rPr>
      </w:pPr>
    </w:p>
    <w:p w:rsidR="001C0E3C" w:rsidRPr="001C0E3C" w:rsidRDefault="001C0E3C" w:rsidP="00FE53DE">
      <w:pPr>
        <w:spacing w:line="360" w:lineRule="auto"/>
        <w:ind w:right="-2"/>
        <w:rPr>
          <w:sz w:val="28"/>
          <w:szCs w:val="28"/>
        </w:rPr>
      </w:pPr>
      <w:r w:rsidRPr="001C0E3C">
        <w:rPr>
          <w:sz w:val="28"/>
          <w:szCs w:val="28"/>
        </w:rPr>
        <w:t>1. Автомобиль ГАЗ-51 А: Инструкция по эксплуатации. Горьковский ордена Красного Знамени и ордена Отечественной войны первой степени автомобильный завод. 42-е изд. - Горький. 1970 - 112 с.</w:t>
      </w:r>
    </w:p>
    <w:p w:rsidR="001C0E3C" w:rsidRPr="001C0E3C" w:rsidRDefault="001C0E3C" w:rsidP="00FE53DE">
      <w:pPr>
        <w:spacing w:line="360" w:lineRule="auto"/>
        <w:ind w:right="-2"/>
        <w:rPr>
          <w:sz w:val="28"/>
          <w:szCs w:val="28"/>
        </w:rPr>
      </w:pPr>
      <w:r w:rsidRPr="001C0E3C">
        <w:rPr>
          <w:sz w:val="28"/>
          <w:szCs w:val="28"/>
        </w:rPr>
        <w:t>2. Басков П.П. Методическое пособие по курсовому и дипломному проектированию для студентов специальности 1705. - Альметьевск: Альметьевский политехнический техникум. 2000 - 103 с.</w:t>
      </w:r>
    </w:p>
    <w:p w:rsidR="001C0E3C" w:rsidRPr="001C0E3C" w:rsidRDefault="001C0E3C" w:rsidP="00FE53DE">
      <w:pPr>
        <w:spacing w:line="360" w:lineRule="auto"/>
        <w:ind w:right="-2"/>
        <w:rPr>
          <w:sz w:val="28"/>
          <w:szCs w:val="28"/>
        </w:rPr>
      </w:pPr>
      <w:r w:rsidRPr="001C0E3C">
        <w:rPr>
          <w:sz w:val="28"/>
          <w:szCs w:val="28"/>
        </w:rPr>
        <w:t>3. Беднарский В.В. Техническое обслуживание и ремонт автомобилей: Учебник. - Ростов-на-Дону: Феникс. 2005 - 448 с.</w:t>
      </w:r>
    </w:p>
    <w:p w:rsidR="001C0E3C" w:rsidRPr="001C0E3C" w:rsidRDefault="001C0E3C" w:rsidP="00FE53DE">
      <w:pPr>
        <w:spacing w:line="360" w:lineRule="auto"/>
        <w:ind w:right="-2"/>
        <w:rPr>
          <w:sz w:val="28"/>
          <w:szCs w:val="28"/>
        </w:rPr>
      </w:pPr>
      <w:r w:rsidRPr="001C0E3C">
        <w:rPr>
          <w:sz w:val="28"/>
          <w:szCs w:val="28"/>
        </w:rPr>
        <w:t>4. Боровских Б.Е., Попов М.Д., Пронштейн М.Я. Справочная книга автомобилиста: Справочник. 4-е изд., перераб. - М.: Лениздат. 1973 - 432 с.</w:t>
      </w:r>
    </w:p>
    <w:p w:rsidR="001C0E3C" w:rsidRPr="001C0E3C" w:rsidRDefault="001C0E3C" w:rsidP="00FE53DE">
      <w:pPr>
        <w:spacing w:line="360" w:lineRule="auto"/>
        <w:ind w:right="-2"/>
        <w:rPr>
          <w:sz w:val="28"/>
          <w:szCs w:val="28"/>
        </w:rPr>
      </w:pPr>
      <w:r w:rsidRPr="001C0E3C">
        <w:rPr>
          <w:sz w:val="28"/>
          <w:szCs w:val="28"/>
        </w:rPr>
        <w:t>5. Боровских Ю.И., Буралев Ю.В., Морозов К.А., Никифоров В.М. Техническое обслуживание и ремонт автомобилей. - М.: Высшая школа. 1988 - 224 с.</w:t>
      </w:r>
    </w:p>
    <w:p w:rsidR="001C0E3C" w:rsidRPr="001C0E3C" w:rsidRDefault="001C0E3C" w:rsidP="00FE53DE">
      <w:pPr>
        <w:spacing w:line="360" w:lineRule="auto"/>
        <w:ind w:right="-2"/>
        <w:rPr>
          <w:sz w:val="28"/>
          <w:szCs w:val="28"/>
        </w:rPr>
      </w:pPr>
      <w:r w:rsidRPr="001C0E3C">
        <w:rPr>
          <w:sz w:val="28"/>
          <w:szCs w:val="28"/>
        </w:rPr>
        <w:t>6. Епифанов Л.И., Епифанова Е.А. Техническое обслуживание и ремонт автомобилей: Учебник. - М.: ФОРУМ - ИНФРА-М. 2002 - 280 с.</w:t>
      </w:r>
    </w:p>
    <w:p w:rsidR="001C0E3C" w:rsidRPr="001C0E3C" w:rsidRDefault="001C0E3C" w:rsidP="00FE53DE">
      <w:pPr>
        <w:spacing w:line="360" w:lineRule="auto"/>
        <w:ind w:right="-2"/>
        <w:rPr>
          <w:sz w:val="28"/>
          <w:szCs w:val="28"/>
        </w:rPr>
      </w:pPr>
      <w:r w:rsidRPr="001C0E3C">
        <w:rPr>
          <w:sz w:val="28"/>
          <w:szCs w:val="28"/>
        </w:rPr>
        <w:t>7. Колесник П.А., Шейнин В.А. Техническое обслуживание и ремонт автомобилей: Учебник для вузов. - 2-е изд., перераб. и доп. - М.: Транспорт. 1985 - 325 с.</w:t>
      </w:r>
    </w:p>
    <w:p w:rsidR="001C0E3C" w:rsidRPr="001C0E3C" w:rsidRDefault="001C0E3C" w:rsidP="00FE53DE">
      <w:pPr>
        <w:spacing w:line="360" w:lineRule="auto"/>
        <w:ind w:right="-2"/>
        <w:rPr>
          <w:sz w:val="28"/>
          <w:szCs w:val="28"/>
        </w:rPr>
      </w:pPr>
      <w:r w:rsidRPr="001C0E3C">
        <w:rPr>
          <w:sz w:val="28"/>
          <w:szCs w:val="28"/>
        </w:rPr>
        <w:t>8. Краткий автомобильный справочник: Справочник. Государственный НИИ автомобильного транспорта. - 8-е изд., перераб. и доп. - М.: Транспорт. 1979 464 с.: ил., табл.</w:t>
      </w:r>
    </w:p>
    <w:p w:rsidR="001C0E3C" w:rsidRPr="001C0E3C" w:rsidRDefault="001C0E3C" w:rsidP="00FE53DE">
      <w:pPr>
        <w:spacing w:line="360" w:lineRule="auto"/>
        <w:ind w:right="-2"/>
        <w:rPr>
          <w:sz w:val="28"/>
          <w:szCs w:val="28"/>
        </w:rPr>
      </w:pPr>
      <w:r w:rsidRPr="001C0E3C">
        <w:rPr>
          <w:sz w:val="28"/>
          <w:szCs w:val="28"/>
        </w:rPr>
        <w:t>9. Кузнецов Е.С., Болдин А.П., Власов В.М. и др. Техническая эксплуатация автомобилей: Учебник для вузов. 4-е изд., перераб. и дополн. - М.: Наука. 2001 - 535 с.</w:t>
      </w:r>
    </w:p>
    <w:p w:rsidR="001C0E3C" w:rsidRPr="001C0E3C" w:rsidRDefault="001C0E3C" w:rsidP="00FE53DE">
      <w:pPr>
        <w:spacing w:line="360" w:lineRule="auto"/>
        <w:ind w:right="-2"/>
        <w:rPr>
          <w:sz w:val="28"/>
          <w:szCs w:val="28"/>
        </w:rPr>
      </w:pPr>
      <w:r w:rsidRPr="001C0E3C">
        <w:rPr>
          <w:sz w:val="28"/>
          <w:szCs w:val="28"/>
        </w:rPr>
        <w:t>10. Лихачев С.В. Комплекс методических пособий по курсовому и дипломному проектированию и организации практического обучения для специальности  1705</w:t>
      </w:r>
    </w:p>
    <w:p w:rsidR="001C0E3C" w:rsidRPr="001C0E3C" w:rsidRDefault="001C0E3C" w:rsidP="00FE53DE">
      <w:pPr>
        <w:spacing w:line="360" w:lineRule="auto"/>
        <w:ind w:right="-2"/>
        <w:rPr>
          <w:sz w:val="28"/>
          <w:szCs w:val="28"/>
        </w:rPr>
      </w:pPr>
      <w:r w:rsidRPr="001C0E3C">
        <w:rPr>
          <w:sz w:val="28"/>
          <w:szCs w:val="28"/>
        </w:rPr>
        <w:t>«Техническое обслуживание автомобильного транспорта». - Уфа: РИО РУНМЦ МО РБ. 2002 - 176 с.: рис., табл.</w:t>
      </w:r>
    </w:p>
    <w:p w:rsidR="001C0E3C" w:rsidRPr="001C0E3C" w:rsidRDefault="001C0E3C" w:rsidP="00FE53DE">
      <w:pPr>
        <w:spacing w:line="360" w:lineRule="auto"/>
        <w:ind w:right="-2"/>
        <w:rPr>
          <w:sz w:val="28"/>
          <w:szCs w:val="28"/>
        </w:rPr>
      </w:pPr>
      <w:r w:rsidRPr="001C0E3C">
        <w:rPr>
          <w:sz w:val="28"/>
          <w:szCs w:val="28"/>
        </w:rPr>
        <w:t>11. Михайлов С.П. Методическое пособие и указания по дипломному проектированию. - ЛНТ. 2006 - 39 с.</w:t>
      </w:r>
    </w:p>
    <w:p w:rsidR="001C0E3C" w:rsidRPr="001C0E3C" w:rsidRDefault="001C0E3C" w:rsidP="00FE53DE">
      <w:pPr>
        <w:spacing w:line="360" w:lineRule="auto"/>
        <w:ind w:right="-2"/>
        <w:rPr>
          <w:sz w:val="28"/>
          <w:szCs w:val="28"/>
        </w:rPr>
      </w:pPr>
      <w:r w:rsidRPr="001C0E3C">
        <w:rPr>
          <w:sz w:val="28"/>
          <w:szCs w:val="28"/>
        </w:rPr>
        <w:t>12. Михайлов С.П. Методическое пособие и указания по курсовому проектированию. - ЛНТ. 2006 - 42 с.</w:t>
      </w:r>
    </w:p>
    <w:p w:rsidR="001C0E3C" w:rsidRPr="001C0E3C" w:rsidRDefault="001C0E3C" w:rsidP="00FE53DE">
      <w:pPr>
        <w:spacing w:line="360" w:lineRule="auto"/>
        <w:ind w:right="-2"/>
        <w:rPr>
          <w:sz w:val="28"/>
          <w:szCs w:val="28"/>
        </w:rPr>
      </w:pPr>
      <w:r w:rsidRPr="001C0E3C">
        <w:rPr>
          <w:sz w:val="28"/>
          <w:szCs w:val="28"/>
        </w:rPr>
        <w:t>13. Михайлов С.П. Методическое пособие: Расчет производственной программы в курсовом проектировании. - ЛНТ. 2006 - 21 с.</w:t>
      </w:r>
    </w:p>
    <w:p w:rsidR="001C0E3C" w:rsidRPr="001C0E3C" w:rsidRDefault="001C0E3C" w:rsidP="00FE53DE">
      <w:pPr>
        <w:spacing w:line="360" w:lineRule="auto"/>
        <w:ind w:right="-2"/>
        <w:rPr>
          <w:sz w:val="28"/>
          <w:szCs w:val="28"/>
        </w:rPr>
      </w:pPr>
      <w:r w:rsidRPr="001C0E3C">
        <w:rPr>
          <w:sz w:val="28"/>
          <w:szCs w:val="28"/>
        </w:rPr>
        <w:t>14. Михайлов С.П. Методическое пособие: Расчетно-технологическая часть дипломного проектирования по определению производственной программы. - ЛНТ. 2006 - 32 с.</w:t>
      </w:r>
    </w:p>
    <w:p w:rsidR="001C0E3C" w:rsidRPr="001C0E3C" w:rsidRDefault="001C0E3C" w:rsidP="00FE53DE">
      <w:pPr>
        <w:spacing w:line="360" w:lineRule="auto"/>
        <w:ind w:right="-2"/>
        <w:rPr>
          <w:sz w:val="28"/>
          <w:szCs w:val="28"/>
        </w:rPr>
      </w:pPr>
      <w:r w:rsidRPr="001C0E3C">
        <w:rPr>
          <w:sz w:val="28"/>
          <w:szCs w:val="28"/>
        </w:rPr>
        <w:t>15. Михайлов С.П. Приложения к методическому пособию и указаниям по курсовому проектированию. - ЛНТ. 2006 - 39 с.</w:t>
      </w:r>
    </w:p>
    <w:p w:rsidR="001C0E3C" w:rsidRPr="001C0E3C" w:rsidRDefault="001C0E3C" w:rsidP="00FE53DE">
      <w:pPr>
        <w:spacing w:line="360" w:lineRule="auto"/>
        <w:ind w:right="-2"/>
        <w:rPr>
          <w:sz w:val="28"/>
          <w:szCs w:val="28"/>
        </w:rPr>
      </w:pPr>
      <w:r w:rsidRPr="001C0E3C">
        <w:rPr>
          <w:sz w:val="28"/>
          <w:szCs w:val="28"/>
        </w:rPr>
        <w:t>16. Напольский Г.М. Технологическое проектирование автотранспортных предприятий и станций технического обслуживания: Учебник для вузов. - 2-е изд., перераб. и доп. - М.: Транспорт. 1993 - 271 с.</w:t>
      </w:r>
    </w:p>
    <w:p w:rsidR="001C0E3C" w:rsidRPr="001C0E3C" w:rsidRDefault="001C0E3C" w:rsidP="00FE53DE">
      <w:pPr>
        <w:spacing w:line="360" w:lineRule="auto"/>
        <w:ind w:right="-2"/>
        <w:rPr>
          <w:sz w:val="28"/>
          <w:szCs w:val="28"/>
        </w:rPr>
      </w:pPr>
      <w:r w:rsidRPr="001C0E3C">
        <w:rPr>
          <w:sz w:val="28"/>
          <w:szCs w:val="28"/>
        </w:rPr>
        <w:t>17. Оборудование для ремонта автомобилей: Справочник. Под ред. М.Н. Шахнеса. - М.: Транспорт. 1978 - 384 с.</w:t>
      </w:r>
    </w:p>
    <w:p w:rsidR="001C0E3C" w:rsidRPr="001C0E3C" w:rsidRDefault="001C0E3C" w:rsidP="00FE53DE">
      <w:pPr>
        <w:spacing w:line="360" w:lineRule="auto"/>
        <w:ind w:right="-2"/>
        <w:rPr>
          <w:sz w:val="28"/>
          <w:szCs w:val="28"/>
        </w:rPr>
      </w:pPr>
      <w:r w:rsidRPr="001C0E3C">
        <w:rPr>
          <w:sz w:val="28"/>
          <w:szCs w:val="28"/>
        </w:rPr>
        <w:t>18. Общесоюзные нормы технологического проектирования предприятий автомобильного транспорта. ОНТП-01-91. - М.: РОСАВТОТРАНС. 1991.</w:t>
      </w:r>
    </w:p>
    <w:p w:rsidR="001C0E3C" w:rsidRPr="001C0E3C" w:rsidRDefault="001C0E3C" w:rsidP="00FE53DE">
      <w:pPr>
        <w:spacing w:line="360" w:lineRule="auto"/>
        <w:ind w:right="-2"/>
        <w:rPr>
          <w:sz w:val="28"/>
          <w:szCs w:val="28"/>
        </w:rPr>
      </w:pPr>
      <w:r w:rsidRPr="001C0E3C">
        <w:rPr>
          <w:sz w:val="28"/>
          <w:szCs w:val="28"/>
        </w:rPr>
        <w:t>19. Положение о техническом обслуживании и ремонте подвижного состава автомобильного транспорта. Министерство автомобильного транспорта РСФСР. - М.: Транспорт. 1972 - 57 с.</w:t>
      </w:r>
    </w:p>
    <w:p w:rsidR="001C0E3C" w:rsidRPr="001C0E3C" w:rsidRDefault="001C0E3C" w:rsidP="00FE53DE">
      <w:pPr>
        <w:spacing w:line="360" w:lineRule="auto"/>
        <w:ind w:right="-2"/>
        <w:rPr>
          <w:sz w:val="28"/>
          <w:szCs w:val="28"/>
        </w:rPr>
      </w:pPr>
      <w:r w:rsidRPr="001C0E3C">
        <w:rPr>
          <w:sz w:val="28"/>
          <w:szCs w:val="28"/>
        </w:rPr>
        <w:t>20. Положение о техническом обслуживании и ремонте подвижного состава автомобильного транспорта. Министерство автомобильного транспорта РСФСР. - М.: Транспорт. 1986 - 72 с.</w:t>
      </w:r>
    </w:p>
    <w:p w:rsidR="001C0E3C" w:rsidRPr="001C0E3C" w:rsidRDefault="001C0E3C" w:rsidP="00FE53DE">
      <w:pPr>
        <w:spacing w:line="360" w:lineRule="auto"/>
        <w:ind w:right="-2"/>
        <w:rPr>
          <w:sz w:val="28"/>
          <w:szCs w:val="28"/>
        </w:rPr>
      </w:pPr>
      <w:r w:rsidRPr="001C0E3C">
        <w:rPr>
          <w:sz w:val="28"/>
          <w:szCs w:val="28"/>
        </w:rPr>
        <w:t>21. Положение о техническом обслуживании и ремонте подвижного состава автомобильного транспорта. Министерство автомобильного транспорта РСФСР. - М.: Транспорт. 1988 - 80 с.</w:t>
      </w:r>
    </w:p>
    <w:p w:rsidR="001C0E3C" w:rsidRPr="001C0E3C" w:rsidRDefault="001C0E3C" w:rsidP="00FE53DE">
      <w:pPr>
        <w:spacing w:line="360" w:lineRule="auto"/>
        <w:ind w:right="-2"/>
        <w:rPr>
          <w:sz w:val="28"/>
          <w:szCs w:val="28"/>
        </w:rPr>
      </w:pPr>
      <w:r w:rsidRPr="001C0E3C">
        <w:rPr>
          <w:sz w:val="28"/>
          <w:szCs w:val="28"/>
        </w:rPr>
        <w:t>22. Положение о техническом обслуживании и ремонте подвижного состава автомобильного транспорта. Часть вторая (нормативная). Автомобили семейства КрАЗ. Минавтотранс. РСФСР. - М.: Транспорт. 1980 - 63 с.</w:t>
      </w:r>
    </w:p>
    <w:p w:rsidR="001C0E3C" w:rsidRPr="001C0E3C" w:rsidRDefault="001C0E3C" w:rsidP="00FE53DE">
      <w:pPr>
        <w:spacing w:line="360" w:lineRule="auto"/>
        <w:ind w:right="-2"/>
        <w:rPr>
          <w:sz w:val="28"/>
          <w:szCs w:val="28"/>
        </w:rPr>
      </w:pPr>
      <w:r w:rsidRPr="001C0E3C">
        <w:rPr>
          <w:sz w:val="28"/>
          <w:szCs w:val="28"/>
        </w:rPr>
        <w:t>23. Положение о техническом обслуживании и ремонте подвижного состава автомобильного транспорта. Часть вторая (нормативная). Автомобили семейства КамАЗ. ПО-200-РСФСР-12-0115-87.</w:t>
      </w:r>
    </w:p>
    <w:p w:rsidR="001C0E3C" w:rsidRPr="001C0E3C" w:rsidRDefault="001C0E3C" w:rsidP="00FE53DE">
      <w:pPr>
        <w:spacing w:line="360" w:lineRule="auto"/>
        <w:ind w:right="-2"/>
        <w:rPr>
          <w:sz w:val="28"/>
          <w:szCs w:val="28"/>
        </w:rPr>
      </w:pPr>
      <w:r w:rsidRPr="001C0E3C">
        <w:rPr>
          <w:sz w:val="28"/>
          <w:szCs w:val="28"/>
        </w:rPr>
        <w:t>24. Провоторхов В.С. Практикум по автомобилю в средней школе. Государственное учебно-педагогическое издательство министерства просвещения РСФСР. - М.: 1960 - 144 с.</w:t>
      </w:r>
    </w:p>
    <w:p w:rsidR="001C0E3C" w:rsidRPr="001C0E3C" w:rsidRDefault="001C0E3C" w:rsidP="00FE53DE">
      <w:pPr>
        <w:spacing w:line="360" w:lineRule="auto"/>
        <w:ind w:right="-2"/>
        <w:rPr>
          <w:sz w:val="28"/>
          <w:szCs w:val="28"/>
        </w:rPr>
      </w:pPr>
      <w:r w:rsidRPr="001C0E3C">
        <w:rPr>
          <w:sz w:val="28"/>
          <w:szCs w:val="28"/>
        </w:rPr>
        <w:t>25. Сарбаев В.И., Селиванов С.С., Коноплев В.Н., Демин Ю.Н. Техническое обслуживание и ремонт автомобиля: механизация и экологическая безопасность производственных процессов. Серия «Учебники, учебные пособия». - Ростов-на-Дону: Феникс. 2004 - 448 с.</w:t>
      </w:r>
    </w:p>
    <w:p w:rsidR="001C0E3C" w:rsidRPr="001C0E3C" w:rsidRDefault="001C0E3C" w:rsidP="00FE53DE">
      <w:pPr>
        <w:spacing w:line="360" w:lineRule="auto"/>
        <w:ind w:right="-2"/>
        <w:rPr>
          <w:sz w:val="28"/>
          <w:szCs w:val="28"/>
        </w:rPr>
      </w:pPr>
      <w:r w:rsidRPr="001C0E3C">
        <w:rPr>
          <w:sz w:val="28"/>
          <w:szCs w:val="28"/>
        </w:rPr>
        <w:t>26. Селин И.Т., Бордюг Д.А. Автомобили КрАЗ-6510, КрАЗ-65101, КрАЗ-6444: Руководство по эксплуатации 6510-3902010 РЭ. - Кременчуг: Кременчугский автомобильный завод. 2002 - 178 с.</w:t>
      </w:r>
    </w:p>
    <w:p w:rsidR="001C0E3C" w:rsidRPr="001C0E3C" w:rsidRDefault="001C0E3C" w:rsidP="00FE53DE">
      <w:pPr>
        <w:spacing w:line="360" w:lineRule="auto"/>
        <w:ind w:right="-2"/>
        <w:rPr>
          <w:sz w:val="28"/>
          <w:szCs w:val="28"/>
        </w:rPr>
      </w:pPr>
      <w:r w:rsidRPr="001C0E3C">
        <w:rPr>
          <w:sz w:val="28"/>
          <w:szCs w:val="28"/>
        </w:rPr>
        <w:t>27. Специализированное оборудование для технического обслуживания и ремонта автомобилей: Номенклатурный каталог. - М.: Росавтотранс. 1982 - 194 с.</w:t>
      </w:r>
    </w:p>
    <w:p w:rsidR="001C0E3C" w:rsidRPr="001C0E3C" w:rsidRDefault="001C0E3C" w:rsidP="00FE53DE">
      <w:pPr>
        <w:spacing w:line="360" w:lineRule="auto"/>
        <w:ind w:right="-2"/>
        <w:rPr>
          <w:sz w:val="28"/>
          <w:szCs w:val="28"/>
        </w:rPr>
      </w:pPr>
      <w:r w:rsidRPr="001C0E3C">
        <w:rPr>
          <w:sz w:val="28"/>
          <w:szCs w:val="28"/>
        </w:rPr>
        <w:t xml:space="preserve">28. Специализированное оборудование для технического обслуживания и ремонта автомобилей: Номенклатурный каталог (Часть </w:t>
      </w:r>
      <w:r w:rsidRPr="001C0E3C">
        <w:rPr>
          <w:sz w:val="28"/>
          <w:szCs w:val="28"/>
          <w:lang w:val="en-US"/>
        </w:rPr>
        <w:t>I</w:t>
      </w:r>
      <w:r w:rsidRPr="001C0E3C">
        <w:rPr>
          <w:sz w:val="28"/>
          <w:szCs w:val="28"/>
        </w:rPr>
        <w:t>). - М.: Росавтотранс. 1991 - 71 с.</w:t>
      </w:r>
    </w:p>
    <w:p w:rsidR="001C0E3C" w:rsidRPr="001C0E3C" w:rsidRDefault="001C0E3C" w:rsidP="00FE53DE">
      <w:pPr>
        <w:spacing w:line="360" w:lineRule="auto"/>
        <w:ind w:right="-2"/>
        <w:rPr>
          <w:sz w:val="28"/>
          <w:szCs w:val="28"/>
        </w:rPr>
      </w:pPr>
      <w:r w:rsidRPr="001C0E3C">
        <w:rPr>
          <w:sz w:val="28"/>
          <w:szCs w:val="28"/>
        </w:rPr>
        <w:t>29. Спичкин Т.В., Третьяков А.М., Либин Б.Л. Диагностирование технического состояния автомобилей: Учебное пособие для средних сельских профессионально-технических училищ. - 2-е изд., перераб. и доп. - М.: Высшая школа, 1983. - 368 с., ил. (Профессионально-техническое образование).</w:t>
      </w:r>
    </w:p>
    <w:p w:rsidR="001C0E3C" w:rsidRPr="001C0E3C" w:rsidRDefault="001C0E3C" w:rsidP="00FE53DE">
      <w:pPr>
        <w:spacing w:line="360" w:lineRule="auto"/>
        <w:ind w:right="-2"/>
        <w:rPr>
          <w:sz w:val="28"/>
          <w:szCs w:val="28"/>
        </w:rPr>
      </w:pPr>
      <w:r w:rsidRPr="001C0E3C">
        <w:rPr>
          <w:sz w:val="28"/>
          <w:szCs w:val="28"/>
        </w:rPr>
        <w:t>30. Суханов Б.Н., Борзых И.О., Бедарев Ю.Ф. Техническое обслуживание и ремонт автомобилей: Пособие по курсовому и дипломному проектированию. - М.: Транспорт. 1985 - 224 с.</w:t>
      </w:r>
    </w:p>
    <w:p w:rsidR="001C0E3C" w:rsidRPr="001C0E3C" w:rsidRDefault="001C0E3C" w:rsidP="00FE53DE">
      <w:pPr>
        <w:spacing w:line="360" w:lineRule="auto"/>
        <w:ind w:right="-2"/>
        <w:rPr>
          <w:sz w:val="28"/>
          <w:szCs w:val="28"/>
        </w:rPr>
      </w:pPr>
      <w:r w:rsidRPr="001C0E3C">
        <w:rPr>
          <w:sz w:val="28"/>
          <w:szCs w:val="28"/>
        </w:rPr>
        <w:t>31. Техническая эксплуатация автомобилей: Учебник для вузов. Под ред. Крамаренко - М.: Транспорт. 1983.</w:t>
      </w:r>
    </w:p>
    <w:p w:rsidR="001C0E3C" w:rsidRPr="001C0E3C" w:rsidRDefault="001C0E3C" w:rsidP="00FE53DE">
      <w:pPr>
        <w:spacing w:line="360" w:lineRule="auto"/>
        <w:ind w:right="-2"/>
        <w:rPr>
          <w:sz w:val="28"/>
          <w:szCs w:val="28"/>
        </w:rPr>
      </w:pPr>
      <w:r w:rsidRPr="001C0E3C">
        <w:rPr>
          <w:sz w:val="28"/>
          <w:szCs w:val="28"/>
        </w:rPr>
        <w:t>32. Типовые проекты рабочих мест на автотранспортном предприятии. - М.: Транспорт. 1972 - 160 с.</w:t>
      </w:r>
    </w:p>
    <w:p w:rsidR="001C0E3C" w:rsidRPr="001C0E3C" w:rsidRDefault="001C0E3C" w:rsidP="00FE53DE">
      <w:pPr>
        <w:spacing w:line="360" w:lineRule="auto"/>
        <w:ind w:right="-2"/>
        <w:rPr>
          <w:sz w:val="28"/>
          <w:szCs w:val="28"/>
        </w:rPr>
      </w:pPr>
      <w:r w:rsidRPr="001C0E3C">
        <w:rPr>
          <w:sz w:val="28"/>
          <w:szCs w:val="28"/>
        </w:rPr>
        <w:t>33. Туревский И.С. Техническое обслуживание и ремонт автомобильного транспорта. Введение в специальность: Учебное пособие. - М.: ИД «ФОРУМ»: ИНФРА - М. 2006 - 192 с.: ил. - (Профессиональное образование).</w:t>
      </w:r>
    </w:p>
    <w:p w:rsidR="001C0E3C" w:rsidRPr="001C0E3C" w:rsidRDefault="001C0E3C" w:rsidP="00FE53DE">
      <w:pPr>
        <w:spacing w:line="360" w:lineRule="auto"/>
        <w:ind w:right="-2"/>
        <w:rPr>
          <w:sz w:val="28"/>
          <w:szCs w:val="28"/>
        </w:rPr>
      </w:pPr>
      <w:r w:rsidRPr="001C0E3C">
        <w:rPr>
          <w:sz w:val="28"/>
          <w:szCs w:val="28"/>
        </w:rPr>
        <w:t>34. Туревский И.С. Техническое обслуживание автомобилей. Книга 1. Техническое обслуживание и текущий ремонт автомобилей: Учебное пособие. - М.: ФОРУМ: ИНФРА - М. 2005 - 432 с.: ил. - (Профессиональное образование).</w:t>
      </w:r>
    </w:p>
    <w:p w:rsidR="001C0E3C" w:rsidRPr="001C0E3C" w:rsidRDefault="001C0E3C" w:rsidP="00FE53DE">
      <w:pPr>
        <w:spacing w:line="360" w:lineRule="auto"/>
        <w:ind w:right="-2"/>
        <w:rPr>
          <w:sz w:val="28"/>
          <w:szCs w:val="28"/>
        </w:rPr>
      </w:pPr>
      <w:r w:rsidRPr="001C0E3C">
        <w:rPr>
          <w:sz w:val="28"/>
          <w:szCs w:val="28"/>
        </w:rPr>
        <w:t>35. 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ФОРУМ: ИНФРА - М. 2005 - 256 с.: ил. - (Профессиональное образование).</w:t>
      </w:r>
    </w:p>
    <w:p w:rsidR="001C0E3C" w:rsidRPr="001C0E3C" w:rsidRDefault="001C0E3C" w:rsidP="00FE53DE">
      <w:pPr>
        <w:spacing w:line="360" w:lineRule="auto"/>
        <w:ind w:right="-2"/>
        <w:rPr>
          <w:sz w:val="28"/>
          <w:szCs w:val="28"/>
        </w:rPr>
      </w:pPr>
      <w:r w:rsidRPr="001C0E3C">
        <w:rPr>
          <w:sz w:val="28"/>
          <w:szCs w:val="28"/>
        </w:rPr>
        <w:t>36. Умняшкин В.А., Урманчеев Ш.А., Кондрашкин А.С. Автомобили ИЖ-21251,  ИЖ-2715-01, ИЖ-27151-01, ИЖ-27156, Москвич - 412 ИЭ и их модификации: Практическое руководство по ремонту и эксплуатации автомобиля. - М.: Третий Рим. 1997 - 196 с.</w:t>
      </w:r>
    </w:p>
    <w:p w:rsidR="001C0E3C" w:rsidRPr="001C0E3C" w:rsidRDefault="001C0E3C" w:rsidP="00FE53DE">
      <w:pPr>
        <w:spacing w:line="360" w:lineRule="auto"/>
        <w:ind w:right="-2"/>
        <w:rPr>
          <w:sz w:val="28"/>
          <w:szCs w:val="28"/>
        </w:rPr>
      </w:pPr>
      <w:r w:rsidRPr="001C0E3C">
        <w:rPr>
          <w:sz w:val="28"/>
          <w:szCs w:val="28"/>
        </w:rPr>
        <w:t>37. Унгер Э.В., Левин В.И., Этманов С.Я., Матанин И.М. Устройство и техническое обслуживание автомобилей КамАЗ. - М.: Транспорт. 1976 - 392 с.</w:t>
      </w:r>
    </w:p>
    <w:p w:rsidR="001C0E3C" w:rsidRPr="001C0E3C" w:rsidRDefault="001C0E3C" w:rsidP="00FE53DE">
      <w:pPr>
        <w:spacing w:line="360" w:lineRule="auto"/>
        <w:ind w:right="-2"/>
        <w:rPr>
          <w:sz w:val="28"/>
          <w:szCs w:val="28"/>
        </w:rPr>
      </w:pPr>
      <w:r w:rsidRPr="001C0E3C">
        <w:rPr>
          <w:sz w:val="28"/>
          <w:szCs w:val="28"/>
        </w:rPr>
        <w:t>38. Харазов А.М., Кривенко Е.И. Диагностирование легковых автомобилей на станциях технического обслуживания: Учебное пособие для профессионального обучения рабочих на производстве. - 2-е изд., перераб. и доп. - М.: Высшая школа, 1987 - 272 с.: ил.</w:t>
      </w:r>
    </w:p>
    <w:p w:rsidR="001C0E3C" w:rsidRPr="001C0E3C" w:rsidRDefault="001C0E3C"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 xml:space="preserve">         </w:t>
      </w:r>
    </w:p>
    <w:p w:rsidR="001C0E3C" w:rsidRPr="001C0E3C" w:rsidRDefault="00FE53DE" w:rsidP="001C0E3C">
      <w:pPr>
        <w:spacing w:line="360" w:lineRule="auto"/>
        <w:ind w:right="-2" w:firstLine="709"/>
        <w:jc w:val="both"/>
        <w:rPr>
          <w:b/>
          <w:sz w:val="28"/>
          <w:szCs w:val="28"/>
        </w:rPr>
      </w:pPr>
      <w:r>
        <w:rPr>
          <w:b/>
          <w:sz w:val="28"/>
          <w:szCs w:val="28"/>
        </w:rPr>
        <w:br w:type="page"/>
      </w:r>
      <w:r w:rsidR="001C0E3C" w:rsidRPr="001C0E3C">
        <w:rPr>
          <w:b/>
          <w:sz w:val="28"/>
          <w:szCs w:val="28"/>
        </w:rPr>
        <w:t>УСЛОВНЫЕ ОБОЗНАЧЕНИЯ</w:t>
      </w:r>
    </w:p>
    <w:p w:rsidR="00FE53DE" w:rsidRDefault="00FE53DE" w:rsidP="001C0E3C">
      <w:pPr>
        <w:spacing w:line="360" w:lineRule="auto"/>
        <w:ind w:right="-2" w:firstLine="709"/>
        <w:jc w:val="both"/>
        <w:rPr>
          <w:sz w:val="28"/>
          <w:szCs w:val="28"/>
        </w:rPr>
      </w:pPr>
    </w:p>
    <w:p w:rsidR="001C0E3C" w:rsidRPr="001C0E3C" w:rsidRDefault="001C0E3C" w:rsidP="001C0E3C">
      <w:pPr>
        <w:spacing w:line="360" w:lineRule="auto"/>
        <w:ind w:right="-2" w:firstLine="709"/>
        <w:jc w:val="both"/>
        <w:rPr>
          <w:sz w:val="28"/>
          <w:szCs w:val="28"/>
        </w:rPr>
      </w:pPr>
      <w:r w:rsidRPr="001C0E3C">
        <w:rPr>
          <w:sz w:val="28"/>
          <w:szCs w:val="28"/>
        </w:rPr>
        <w:t>К1 - коэффициент корректирования нормативов в зависимости от категории условий эксплуатации подвижного состава автотранспортного предприятия;</w:t>
      </w:r>
    </w:p>
    <w:p w:rsidR="001C0E3C" w:rsidRPr="001C0E3C" w:rsidRDefault="00626427" w:rsidP="001C0E3C">
      <w:pPr>
        <w:spacing w:line="360" w:lineRule="auto"/>
        <w:ind w:right="-2" w:firstLine="709"/>
        <w:jc w:val="both"/>
        <w:rPr>
          <w:sz w:val="28"/>
          <w:szCs w:val="28"/>
        </w:rPr>
      </w:pPr>
      <w:r>
        <w:rPr>
          <w:position w:val="-12"/>
          <w:sz w:val="28"/>
          <w:szCs w:val="28"/>
        </w:rPr>
        <w:pict>
          <v:shape id="_x0000_i1436" type="#_x0000_t75" style="width:21pt;height:18.75pt">
            <v:imagedata r:id="rId12" o:title=""/>
          </v:shape>
        </w:pict>
      </w:r>
      <w:r w:rsidR="001C0E3C" w:rsidRPr="001C0E3C">
        <w:rPr>
          <w:sz w:val="28"/>
          <w:szCs w:val="28"/>
        </w:rPr>
        <w:t xml:space="preserve"> - доля среднесуточного пробега подвижного состава АТП;</w:t>
      </w:r>
    </w:p>
    <w:p w:rsidR="001C0E3C" w:rsidRPr="001C0E3C" w:rsidRDefault="001C0E3C" w:rsidP="001C0E3C">
      <w:pPr>
        <w:spacing w:line="360" w:lineRule="auto"/>
        <w:ind w:right="-2" w:firstLine="709"/>
        <w:jc w:val="both"/>
        <w:rPr>
          <w:sz w:val="28"/>
          <w:szCs w:val="28"/>
        </w:rPr>
      </w:pPr>
      <w:r w:rsidRPr="001C0E3C">
        <w:rPr>
          <w:sz w:val="28"/>
          <w:szCs w:val="28"/>
        </w:rPr>
        <w:t>К2 - коэффициент корректирования нормативов в зависимости от модификации подвижного состава АТП и организации его работы на линии;</w:t>
      </w:r>
    </w:p>
    <w:p w:rsidR="001C0E3C" w:rsidRPr="001C0E3C" w:rsidRDefault="001C0E3C" w:rsidP="001C0E3C">
      <w:pPr>
        <w:spacing w:line="360" w:lineRule="auto"/>
        <w:ind w:right="-2" w:firstLine="709"/>
        <w:jc w:val="both"/>
        <w:rPr>
          <w:sz w:val="28"/>
          <w:szCs w:val="28"/>
        </w:rPr>
      </w:pPr>
      <w:r w:rsidRPr="001C0E3C">
        <w:rPr>
          <w:sz w:val="28"/>
          <w:szCs w:val="28"/>
        </w:rPr>
        <w:t>К3 - коэффициент корректирования нормативов в зависимости от природно-климатических условий эксплуатации подвижного состава АТП;</w:t>
      </w:r>
    </w:p>
    <w:p w:rsidR="001C0E3C" w:rsidRPr="001C0E3C" w:rsidRDefault="001C0E3C" w:rsidP="001C0E3C">
      <w:pPr>
        <w:spacing w:line="360" w:lineRule="auto"/>
        <w:ind w:right="-2" w:firstLine="709"/>
        <w:jc w:val="both"/>
        <w:rPr>
          <w:sz w:val="28"/>
          <w:szCs w:val="28"/>
        </w:rPr>
      </w:pPr>
      <w:r w:rsidRPr="001C0E3C">
        <w:rPr>
          <w:sz w:val="28"/>
          <w:szCs w:val="28"/>
        </w:rPr>
        <w:t>К3</w:t>
      </w:r>
      <w:r w:rsidR="00626427">
        <w:rPr>
          <w:position w:val="-4"/>
          <w:sz w:val="28"/>
          <w:szCs w:val="28"/>
        </w:rPr>
        <w:pict>
          <v:shape id="_x0000_i1437" type="#_x0000_t75" style="width:5.25pt;height:15pt">
            <v:imagedata r:id="rId354" o:title=""/>
          </v:shape>
        </w:pict>
      </w:r>
      <w:r w:rsidRPr="001C0E3C">
        <w:rPr>
          <w:sz w:val="28"/>
          <w:szCs w:val="28"/>
        </w:rPr>
        <w:t xml:space="preserve"> - коэффициент корректирования нормативов, учитывающий агрессивность среды в заданных природно-климатических условиях;</w:t>
      </w:r>
    </w:p>
    <w:p w:rsidR="001C0E3C" w:rsidRPr="001C0E3C" w:rsidRDefault="001C0E3C" w:rsidP="001C0E3C">
      <w:pPr>
        <w:spacing w:line="360" w:lineRule="auto"/>
        <w:ind w:right="-2" w:firstLine="709"/>
        <w:jc w:val="both"/>
        <w:rPr>
          <w:sz w:val="28"/>
          <w:szCs w:val="28"/>
        </w:rPr>
      </w:pPr>
      <w:r w:rsidRPr="001C0E3C">
        <w:rPr>
          <w:sz w:val="28"/>
          <w:szCs w:val="28"/>
        </w:rPr>
        <w:t>К4 - коэффициент корректирования нормативов удельной трудоемкости (К4) и продолжительности простоя в техническом обслуживании и ремонте (К4</w:t>
      </w:r>
      <w:r w:rsidR="00626427">
        <w:rPr>
          <w:position w:val="-4"/>
          <w:sz w:val="28"/>
          <w:szCs w:val="28"/>
        </w:rPr>
        <w:pict>
          <v:shape id="_x0000_i1438" type="#_x0000_t75" style="width:5.25pt;height:15pt">
            <v:imagedata r:id="rId355" o:title=""/>
          </v:shape>
        </w:pict>
      </w:r>
      <w:r w:rsidRPr="001C0E3C">
        <w:rPr>
          <w:sz w:val="28"/>
          <w:szCs w:val="28"/>
        </w:rPr>
        <w:t>) подвижного состава в зависимости от его пробега с начала эксплуатации;</w:t>
      </w:r>
    </w:p>
    <w:p w:rsidR="001C0E3C" w:rsidRPr="001C0E3C" w:rsidRDefault="001C0E3C" w:rsidP="001C0E3C">
      <w:pPr>
        <w:spacing w:line="360" w:lineRule="auto"/>
        <w:ind w:right="-2" w:firstLine="709"/>
        <w:jc w:val="both"/>
        <w:rPr>
          <w:sz w:val="28"/>
          <w:szCs w:val="28"/>
        </w:rPr>
      </w:pPr>
      <w:r w:rsidRPr="001C0E3C">
        <w:rPr>
          <w:sz w:val="28"/>
          <w:szCs w:val="28"/>
        </w:rPr>
        <w:t>К5 - коэффициент корректирования нормативов трудоемкости технического обслуживания и текущего ремонта в зависимости от количества обслуживаемых и ремонтируемых автомобилей на автотранспортном предприятии и количества технологически совместимых групп подвижного состава;</w:t>
      </w:r>
    </w:p>
    <w:p w:rsidR="001C0E3C" w:rsidRPr="001C0E3C" w:rsidRDefault="001C0E3C" w:rsidP="001C0E3C">
      <w:pPr>
        <w:spacing w:line="360" w:lineRule="auto"/>
        <w:ind w:right="-2" w:firstLine="709"/>
        <w:jc w:val="both"/>
        <w:rPr>
          <w:sz w:val="28"/>
          <w:szCs w:val="28"/>
        </w:rPr>
      </w:pPr>
      <w:r w:rsidRPr="001C0E3C">
        <w:rPr>
          <w:sz w:val="28"/>
          <w:szCs w:val="28"/>
        </w:rPr>
        <w:t>А</w:t>
      </w:r>
      <w:r w:rsidR="00626427">
        <w:rPr>
          <w:position w:val="-4"/>
          <w:sz w:val="28"/>
          <w:szCs w:val="28"/>
        </w:rPr>
        <w:pict>
          <v:shape id="_x0000_i1439" type="#_x0000_t75" style="width:5.25pt;height:15pt">
            <v:imagedata r:id="rId355" o:title=""/>
          </v:shape>
        </w:pict>
      </w:r>
      <w:r w:rsidRPr="001C0E3C">
        <w:rPr>
          <w:sz w:val="28"/>
          <w:szCs w:val="28"/>
        </w:rPr>
        <w:t xml:space="preserve"> - количество автомобилей данного типа (марки), входящих в один возрастной интервал;</w:t>
      </w:r>
    </w:p>
    <w:p w:rsidR="001C0E3C" w:rsidRPr="001C0E3C" w:rsidRDefault="001C0E3C" w:rsidP="001C0E3C">
      <w:pPr>
        <w:spacing w:line="360" w:lineRule="auto"/>
        <w:ind w:right="-2" w:firstLine="709"/>
        <w:jc w:val="both"/>
        <w:rPr>
          <w:sz w:val="28"/>
          <w:szCs w:val="28"/>
        </w:rPr>
      </w:pPr>
      <w:r w:rsidRPr="001C0E3C">
        <w:rPr>
          <w:sz w:val="28"/>
          <w:szCs w:val="28"/>
        </w:rPr>
        <w:t>А - общее списочное количество подвижного состава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40" type="#_x0000_t75" style="width:26.25pt;height:17.25pt">
            <v:imagedata r:id="rId356" o:title=""/>
          </v:shape>
        </w:pict>
      </w:r>
      <w:r w:rsidR="001C0E3C" w:rsidRPr="001C0E3C">
        <w:rPr>
          <w:sz w:val="28"/>
          <w:szCs w:val="28"/>
        </w:rPr>
        <w:t xml:space="preserve"> - количество однотипных автомобилей;</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ТО</w:t>
      </w:r>
      <w:r w:rsidR="00626427">
        <w:rPr>
          <w:position w:val="-10"/>
          <w:sz w:val="28"/>
          <w:szCs w:val="28"/>
        </w:rPr>
        <w:pict>
          <v:shape id="_x0000_i1441" type="#_x0000_t75" style="width:9.75pt;height:18pt">
            <v:imagedata r:id="rId357" o:title=""/>
          </v:shape>
        </w:pict>
      </w:r>
      <w:r w:rsidRPr="001C0E3C">
        <w:rPr>
          <w:sz w:val="28"/>
          <w:szCs w:val="28"/>
        </w:rPr>
        <w:t xml:space="preserve"> - нормативная периодичность первого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ТО</w:t>
      </w:r>
      <w:r w:rsidR="00626427">
        <w:rPr>
          <w:position w:val="-10"/>
          <w:sz w:val="28"/>
          <w:szCs w:val="28"/>
        </w:rPr>
        <w:pict>
          <v:shape id="_x0000_i1442" type="#_x0000_t75" style="width:9.75pt;height:18pt">
            <v:imagedata r:id="rId358" o:title=""/>
          </v:shape>
        </w:pict>
      </w:r>
      <w:r w:rsidRPr="001C0E3C">
        <w:rPr>
          <w:sz w:val="28"/>
          <w:szCs w:val="28"/>
        </w:rPr>
        <w:t xml:space="preserve"> - скорректированная периодичность первого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ТО</w:t>
      </w:r>
      <w:r w:rsidR="00626427">
        <w:rPr>
          <w:position w:val="-10"/>
          <w:sz w:val="28"/>
          <w:szCs w:val="28"/>
        </w:rPr>
        <w:pict>
          <v:shape id="_x0000_i1443" type="#_x0000_t75" style="width:9.75pt;height:18pt">
            <v:imagedata r:id="rId359" o:title=""/>
          </v:shape>
        </w:pict>
      </w:r>
      <w:r w:rsidRPr="001C0E3C">
        <w:rPr>
          <w:sz w:val="28"/>
          <w:szCs w:val="28"/>
        </w:rPr>
        <w:t xml:space="preserve"> - нормативная периодичность второго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ТО</w:t>
      </w:r>
      <w:r w:rsidR="00626427">
        <w:rPr>
          <w:position w:val="-10"/>
          <w:sz w:val="28"/>
          <w:szCs w:val="28"/>
        </w:rPr>
        <w:pict>
          <v:shape id="_x0000_i1444" type="#_x0000_t75" style="width:9.75pt;height:18pt">
            <v:imagedata r:id="rId360" o:title=""/>
          </v:shape>
        </w:pict>
      </w:r>
      <w:r w:rsidRPr="001C0E3C">
        <w:rPr>
          <w:sz w:val="28"/>
          <w:szCs w:val="28"/>
        </w:rPr>
        <w:t xml:space="preserve"> - скорректированная периодичность второго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КР</w:t>
      </w:r>
      <w:r w:rsidR="00626427">
        <w:rPr>
          <w:position w:val="-14"/>
          <w:sz w:val="28"/>
          <w:szCs w:val="28"/>
        </w:rPr>
        <w:pict>
          <v:shape id="_x0000_i1445" type="#_x0000_t75" style="width:9.75pt;height:20.25pt">
            <v:imagedata r:id="rId361" o:title=""/>
          </v:shape>
        </w:pict>
      </w:r>
      <w:r w:rsidRPr="001C0E3C">
        <w:rPr>
          <w:sz w:val="28"/>
          <w:szCs w:val="28"/>
        </w:rPr>
        <w:t xml:space="preserve"> - нормативный пробег до капитального ремонта;</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Pr="001C0E3C">
        <w:rPr>
          <w:sz w:val="28"/>
          <w:szCs w:val="28"/>
        </w:rPr>
        <w:t>КР</w:t>
      </w:r>
      <w:r w:rsidR="00626427">
        <w:rPr>
          <w:position w:val="-4"/>
          <w:sz w:val="28"/>
          <w:szCs w:val="28"/>
        </w:rPr>
        <w:pict>
          <v:shape id="_x0000_i1446" type="#_x0000_t75" style="width:9.75pt;height:15pt">
            <v:imagedata r:id="rId362" o:title=""/>
          </v:shape>
        </w:pict>
      </w:r>
      <w:r w:rsidRPr="001C0E3C">
        <w:rPr>
          <w:sz w:val="28"/>
          <w:szCs w:val="28"/>
        </w:rPr>
        <w:t xml:space="preserve"> - скорректированный пробег до капитального ремонта;</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00626427">
        <w:rPr>
          <w:position w:val="-12"/>
          <w:sz w:val="28"/>
          <w:szCs w:val="28"/>
          <w:lang w:val="en-US"/>
        </w:rPr>
        <w:pict>
          <v:shape id="_x0000_i1447" type="#_x0000_t75" style="width:14.25pt;height:18pt">
            <v:imagedata r:id="rId363" o:title=""/>
          </v:shape>
        </w:pict>
      </w:r>
      <w:r w:rsidRPr="001C0E3C">
        <w:rPr>
          <w:sz w:val="28"/>
          <w:szCs w:val="28"/>
        </w:rPr>
        <w:t xml:space="preserve"> - среднесуточный пробег автомобиля;</w:t>
      </w:r>
    </w:p>
    <w:p w:rsidR="001C0E3C" w:rsidRPr="001C0E3C" w:rsidRDefault="001C0E3C" w:rsidP="001C0E3C">
      <w:pPr>
        <w:spacing w:line="360" w:lineRule="auto"/>
        <w:ind w:right="-2" w:firstLine="709"/>
        <w:jc w:val="both"/>
        <w:rPr>
          <w:sz w:val="28"/>
          <w:szCs w:val="28"/>
        </w:rPr>
      </w:pPr>
      <w:r w:rsidRPr="001C0E3C">
        <w:rPr>
          <w:sz w:val="28"/>
          <w:szCs w:val="28"/>
        </w:rPr>
        <w:t>ТрТО</w:t>
      </w:r>
      <w:r w:rsidR="00626427">
        <w:rPr>
          <w:position w:val="-10"/>
          <w:sz w:val="28"/>
          <w:szCs w:val="28"/>
        </w:rPr>
        <w:pict>
          <v:shape id="_x0000_i1448" type="#_x0000_t75" style="width:9.75pt;height:18pt">
            <v:imagedata r:id="rId357" o:title=""/>
          </v:shape>
        </w:pict>
      </w:r>
      <w:r w:rsidRPr="001C0E3C">
        <w:rPr>
          <w:sz w:val="28"/>
          <w:szCs w:val="28"/>
        </w:rPr>
        <w:t xml:space="preserve"> - нормативная трудоемкость первого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rPr>
        <w:t>ТрТО</w:t>
      </w:r>
      <w:r w:rsidR="00626427">
        <w:rPr>
          <w:position w:val="-10"/>
          <w:sz w:val="28"/>
          <w:szCs w:val="28"/>
        </w:rPr>
        <w:pict>
          <v:shape id="_x0000_i1449" type="#_x0000_t75" style="width:9.75pt;height:18pt">
            <v:imagedata r:id="rId358" o:title=""/>
          </v:shape>
        </w:pict>
      </w:r>
      <w:r w:rsidRPr="001C0E3C">
        <w:rPr>
          <w:sz w:val="28"/>
          <w:szCs w:val="28"/>
        </w:rPr>
        <w:t xml:space="preserve"> - скорректированная трудоемкость первого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rPr>
        <w:t>ТрТО</w:t>
      </w:r>
      <w:r w:rsidR="00626427">
        <w:rPr>
          <w:position w:val="-10"/>
          <w:sz w:val="28"/>
          <w:szCs w:val="28"/>
        </w:rPr>
        <w:pict>
          <v:shape id="_x0000_i1450" type="#_x0000_t75" style="width:9.75pt;height:18pt">
            <v:imagedata r:id="rId359" o:title=""/>
          </v:shape>
        </w:pict>
      </w:r>
      <w:r w:rsidRPr="001C0E3C">
        <w:rPr>
          <w:sz w:val="28"/>
          <w:szCs w:val="28"/>
        </w:rPr>
        <w:t xml:space="preserve"> - нормативная трудоемкость второго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rPr>
        <w:t>ТрТО</w:t>
      </w:r>
      <w:r w:rsidR="00626427">
        <w:rPr>
          <w:position w:val="-10"/>
          <w:sz w:val="28"/>
          <w:szCs w:val="28"/>
        </w:rPr>
        <w:pict>
          <v:shape id="_x0000_i1451" type="#_x0000_t75" style="width:9.75pt;height:18pt">
            <v:imagedata r:id="rId360" o:title=""/>
          </v:shape>
        </w:pict>
      </w:r>
      <w:r w:rsidRPr="001C0E3C">
        <w:rPr>
          <w:sz w:val="28"/>
          <w:szCs w:val="28"/>
        </w:rPr>
        <w:t xml:space="preserve"> - скорректированная трудоемкость второго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rPr>
        <w:t>ТрТР</w:t>
      </w:r>
      <w:r w:rsidR="00626427">
        <w:rPr>
          <w:position w:val="-14"/>
          <w:sz w:val="28"/>
          <w:szCs w:val="28"/>
        </w:rPr>
        <w:pict>
          <v:shape id="_x0000_i1452" type="#_x0000_t75" style="width:9.75pt;height:20.25pt">
            <v:imagedata r:id="rId364" o:title=""/>
          </v:shape>
        </w:pict>
      </w:r>
      <w:r w:rsidRPr="001C0E3C">
        <w:rPr>
          <w:sz w:val="28"/>
          <w:szCs w:val="28"/>
        </w:rPr>
        <w:t xml:space="preserve"> - нормативная трудоемкость текущего ремонта;</w:t>
      </w:r>
    </w:p>
    <w:p w:rsidR="001C0E3C" w:rsidRPr="001C0E3C" w:rsidRDefault="001C0E3C" w:rsidP="001C0E3C">
      <w:pPr>
        <w:spacing w:line="360" w:lineRule="auto"/>
        <w:ind w:right="-2" w:firstLine="709"/>
        <w:jc w:val="both"/>
        <w:rPr>
          <w:sz w:val="28"/>
          <w:szCs w:val="28"/>
        </w:rPr>
      </w:pPr>
      <w:r w:rsidRPr="001C0E3C">
        <w:rPr>
          <w:sz w:val="28"/>
          <w:szCs w:val="28"/>
        </w:rPr>
        <w:t>ТрТР</w:t>
      </w:r>
      <w:r w:rsidR="00626427">
        <w:rPr>
          <w:position w:val="-14"/>
          <w:sz w:val="28"/>
          <w:szCs w:val="28"/>
        </w:rPr>
        <w:pict>
          <v:shape id="_x0000_i1453" type="#_x0000_t75" style="width:9.75pt;height:20.25pt">
            <v:imagedata r:id="rId365" o:title=""/>
          </v:shape>
        </w:pict>
      </w:r>
      <w:r w:rsidRPr="001C0E3C">
        <w:rPr>
          <w:sz w:val="28"/>
          <w:szCs w:val="28"/>
        </w:rPr>
        <w:t xml:space="preserve"> - скорректированная трудоемкость текущего ремонта;</w:t>
      </w:r>
    </w:p>
    <w:p w:rsidR="001C0E3C" w:rsidRPr="001C0E3C" w:rsidRDefault="001C0E3C" w:rsidP="001C0E3C">
      <w:pPr>
        <w:spacing w:line="360" w:lineRule="auto"/>
        <w:ind w:right="-2" w:firstLine="709"/>
        <w:jc w:val="both"/>
        <w:rPr>
          <w:sz w:val="28"/>
          <w:szCs w:val="28"/>
        </w:rPr>
      </w:pPr>
      <w:r w:rsidRPr="001C0E3C">
        <w:rPr>
          <w:sz w:val="28"/>
          <w:szCs w:val="28"/>
        </w:rPr>
        <w:t>ТрЕО</w:t>
      </w:r>
      <w:r w:rsidR="00626427">
        <w:rPr>
          <w:position w:val="-14"/>
          <w:sz w:val="28"/>
          <w:szCs w:val="28"/>
        </w:rPr>
        <w:pict>
          <v:shape id="_x0000_i1454" type="#_x0000_t75" style="width:9.75pt;height:20.25pt">
            <v:imagedata r:id="rId364" o:title=""/>
          </v:shape>
        </w:pict>
      </w:r>
      <w:r w:rsidRPr="001C0E3C">
        <w:rPr>
          <w:sz w:val="28"/>
          <w:szCs w:val="28"/>
        </w:rPr>
        <w:t xml:space="preserve"> - нормативная трудоемкость ежедневного обслуживания;</w:t>
      </w:r>
    </w:p>
    <w:p w:rsidR="001C0E3C" w:rsidRPr="001C0E3C" w:rsidRDefault="00626427" w:rsidP="001C0E3C">
      <w:pPr>
        <w:spacing w:line="360" w:lineRule="auto"/>
        <w:ind w:right="-2" w:firstLine="709"/>
        <w:jc w:val="both"/>
        <w:rPr>
          <w:sz w:val="28"/>
          <w:szCs w:val="28"/>
        </w:rPr>
      </w:pPr>
      <w:r>
        <w:rPr>
          <w:position w:val="-12"/>
          <w:sz w:val="28"/>
          <w:szCs w:val="28"/>
        </w:rPr>
        <w:pict>
          <v:shape id="_x0000_i1455" type="#_x0000_t75" style="width:27pt;height:18.75pt">
            <v:imagedata r:id="rId366" o:title=""/>
          </v:shape>
        </w:pict>
      </w:r>
      <w:r w:rsidR="001C0E3C" w:rsidRPr="001C0E3C">
        <w:rPr>
          <w:sz w:val="28"/>
          <w:szCs w:val="28"/>
        </w:rPr>
        <w:t xml:space="preserve"> - нормативная продолжительность простоя подвижного состава в техническом обслуживании и текущем ремонте;</w:t>
      </w:r>
    </w:p>
    <w:p w:rsidR="001C0E3C" w:rsidRPr="001C0E3C" w:rsidRDefault="00626427" w:rsidP="001C0E3C">
      <w:pPr>
        <w:spacing w:line="360" w:lineRule="auto"/>
        <w:ind w:right="-2" w:firstLine="709"/>
        <w:jc w:val="both"/>
        <w:rPr>
          <w:sz w:val="28"/>
          <w:szCs w:val="28"/>
        </w:rPr>
      </w:pPr>
      <w:r>
        <w:rPr>
          <w:position w:val="-12"/>
          <w:sz w:val="28"/>
          <w:szCs w:val="28"/>
        </w:rPr>
        <w:pict>
          <v:shape id="_x0000_i1456" type="#_x0000_t75" style="width:27pt;height:18.75pt">
            <v:imagedata r:id="rId142" o:title=""/>
          </v:shape>
        </w:pict>
      </w:r>
      <w:r w:rsidR="001C0E3C" w:rsidRPr="001C0E3C">
        <w:rPr>
          <w:sz w:val="28"/>
          <w:szCs w:val="28"/>
        </w:rPr>
        <w:t xml:space="preserve"> - скорректированная продолжительность простоя подвижного состава в техническом обслуживании и текущем ремонте;</w:t>
      </w:r>
    </w:p>
    <w:p w:rsidR="001C0E3C" w:rsidRPr="001C0E3C" w:rsidRDefault="00626427" w:rsidP="001C0E3C">
      <w:pPr>
        <w:spacing w:line="360" w:lineRule="auto"/>
        <w:ind w:right="-2" w:firstLine="709"/>
        <w:jc w:val="both"/>
        <w:rPr>
          <w:sz w:val="28"/>
          <w:szCs w:val="28"/>
        </w:rPr>
      </w:pPr>
      <w:r>
        <w:rPr>
          <w:position w:val="-10"/>
          <w:sz w:val="28"/>
          <w:szCs w:val="28"/>
        </w:rPr>
        <w:pict>
          <v:shape id="_x0000_i1457" type="#_x0000_t75" style="width:23.25pt;height:17.25pt">
            <v:imagedata r:id="rId367" o:title=""/>
          </v:shape>
        </w:pict>
      </w:r>
      <w:r w:rsidR="001C0E3C" w:rsidRPr="001C0E3C">
        <w:rPr>
          <w:sz w:val="28"/>
          <w:szCs w:val="28"/>
        </w:rPr>
        <w:t xml:space="preserve"> - продолжительность простоя подвижного состава в капитальном ремонте;</w:t>
      </w:r>
    </w:p>
    <w:p w:rsidR="001C0E3C" w:rsidRPr="001C0E3C" w:rsidRDefault="001C0E3C" w:rsidP="001C0E3C">
      <w:pPr>
        <w:spacing w:line="360" w:lineRule="auto"/>
        <w:ind w:right="-2" w:firstLine="709"/>
        <w:jc w:val="both"/>
        <w:rPr>
          <w:sz w:val="28"/>
          <w:szCs w:val="28"/>
        </w:rPr>
      </w:pPr>
      <w:r w:rsidRPr="001C0E3C">
        <w:rPr>
          <w:sz w:val="28"/>
          <w:szCs w:val="28"/>
        </w:rPr>
        <w:t>С - цикличность проведения первого технического обслуживания, второго технического обслуживания и капитального ремонта;</w:t>
      </w:r>
    </w:p>
    <w:p w:rsidR="001C0E3C" w:rsidRPr="001C0E3C" w:rsidRDefault="00626427" w:rsidP="001C0E3C">
      <w:pPr>
        <w:spacing w:line="360" w:lineRule="auto"/>
        <w:ind w:right="-2" w:firstLine="709"/>
        <w:jc w:val="both"/>
        <w:rPr>
          <w:sz w:val="28"/>
          <w:szCs w:val="28"/>
        </w:rPr>
      </w:pPr>
      <w:r>
        <w:rPr>
          <w:position w:val="-10"/>
          <w:sz w:val="28"/>
          <w:szCs w:val="28"/>
        </w:rPr>
        <w:pict>
          <v:shape id="_x0000_i1458" type="#_x0000_t75" style="width:26.25pt;height:17.25pt">
            <v:imagedata r:id="rId368" o:title=""/>
          </v:shape>
        </w:pict>
      </w:r>
      <w:r w:rsidR="001C0E3C" w:rsidRPr="001C0E3C">
        <w:rPr>
          <w:sz w:val="28"/>
          <w:szCs w:val="28"/>
        </w:rPr>
        <w:t xml:space="preserve"> - коэффициент технической готовности подвижного состава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59" type="#_x0000_t75" style="width:27.75pt;height:17.25pt">
            <v:imagedata r:id="rId369" o:title=""/>
          </v:shape>
        </w:pict>
      </w:r>
      <w:r w:rsidR="001C0E3C" w:rsidRPr="001C0E3C">
        <w:rPr>
          <w:sz w:val="28"/>
          <w:szCs w:val="28"/>
        </w:rPr>
        <w:t xml:space="preserve"> - коэффициент использования автомобильного парка АТП (коэффициент выпуска автомобилей на линию);</w:t>
      </w:r>
    </w:p>
    <w:p w:rsidR="001C0E3C" w:rsidRPr="001C0E3C" w:rsidRDefault="001C0E3C" w:rsidP="001C0E3C">
      <w:pPr>
        <w:spacing w:line="360" w:lineRule="auto"/>
        <w:ind w:right="-2" w:firstLine="709"/>
        <w:jc w:val="both"/>
        <w:rPr>
          <w:sz w:val="28"/>
          <w:szCs w:val="28"/>
        </w:rPr>
      </w:pPr>
      <w:r w:rsidRPr="001C0E3C">
        <w:rPr>
          <w:sz w:val="28"/>
          <w:szCs w:val="28"/>
        </w:rPr>
        <w:t>К</w:t>
      </w:r>
      <w:r w:rsidR="00626427">
        <w:rPr>
          <w:position w:val="-10"/>
          <w:sz w:val="28"/>
          <w:szCs w:val="28"/>
        </w:rPr>
        <w:pict>
          <v:shape id="_x0000_i1460" type="#_x0000_t75" style="width:9.75pt;height:17.25pt">
            <v:imagedata r:id="rId370" o:title=""/>
          </v:shape>
        </w:pict>
      </w:r>
      <w:r w:rsidRPr="001C0E3C">
        <w:rPr>
          <w:sz w:val="28"/>
          <w:szCs w:val="28"/>
        </w:rPr>
        <w:t xml:space="preserve"> - коэффициент использования подвижного состава, учитывающий снижение использования технически исправных автомобилей в рабочие для автотранспортного предприятия дни по эксплуатационным причинам;</w:t>
      </w:r>
    </w:p>
    <w:p w:rsidR="001C0E3C" w:rsidRPr="001C0E3C" w:rsidRDefault="001C0E3C" w:rsidP="001C0E3C">
      <w:pPr>
        <w:spacing w:line="360" w:lineRule="auto"/>
        <w:ind w:right="-2" w:firstLine="709"/>
        <w:jc w:val="both"/>
        <w:rPr>
          <w:sz w:val="28"/>
          <w:szCs w:val="28"/>
        </w:rPr>
      </w:pPr>
      <w:r w:rsidRPr="001C0E3C">
        <w:rPr>
          <w:sz w:val="28"/>
          <w:szCs w:val="28"/>
        </w:rPr>
        <w:t>Д</w:t>
      </w:r>
      <w:r w:rsidR="00626427">
        <w:rPr>
          <w:position w:val="-12"/>
          <w:sz w:val="28"/>
          <w:szCs w:val="28"/>
        </w:rPr>
        <w:pict>
          <v:shape id="_x0000_i1461" type="#_x0000_t75" style="width:15.75pt;height:18pt">
            <v:imagedata r:id="rId371" o:title=""/>
          </v:shape>
        </w:pict>
      </w:r>
      <w:r w:rsidRPr="001C0E3C">
        <w:rPr>
          <w:sz w:val="28"/>
          <w:szCs w:val="28"/>
        </w:rPr>
        <w:t xml:space="preserve"> - дни рабочие в году;</w:t>
      </w:r>
    </w:p>
    <w:p w:rsidR="001C0E3C" w:rsidRPr="001C0E3C" w:rsidRDefault="001C0E3C" w:rsidP="001C0E3C">
      <w:pPr>
        <w:spacing w:line="360" w:lineRule="auto"/>
        <w:ind w:right="-2" w:firstLine="709"/>
        <w:jc w:val="both"/>
        <w:rPr>
          <w:sz w:val="28"/>
          <w:szCs w:val="28"/>
        </w:rPr>
      </w:pPr>
      <w:r w:rsidRPr="001C0E3C">
        <w:rPr>
          <w:sz w:val="28"/>
          <w:szCs w:val="28"/>
        </w:rPr>
        <w:t>Д</w:t>
      </w:r>
      <w:r w:rsidR="00626427">
        <w:rPr>
          <w:position w:val="-12"/>
          <w:sz w:val="28"/>
          <w:szCs w:val="28"/>
        </w:rPr>
        <w:pict>
          <v:shape id="_x0000_i1462" type="#_x0000_t75" style="width:17.25pt;height:18pt">
            <v:imagedata r:id="rId372" o:title=""/>
          </v:shape>
        </w:pict>
      </w:r>
      <w:r w:rsidRPr="001C0E3C">
        <w:rPr>
          <w:sz w:val="28"/>
          <w:szCs w:val="28"/>
        </w:rPr>
        <w:t xml:space="preserve"> - дни календарные в году;</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00626427">
        <w:rPr>
          <w:position w:val="-14"/>
          <w:sz w:val="28"/>
          <w:szCs w:val="28"/>
          <w:lang w:val="en-US"/>
        </w:rPr>
        <w:pict>
          <v:shape id="_x0000_i1463" type="#_x0000_t75" style="width:18.75pt;height:18.75pt">
            <v:imagedata r:id="rId373" o:title=""/>
          </v:shape>
        </w:pict>
      </w:r>
      <w:r w:rsidRPr="001C0E3C">
        <w:rPr>
          <w:sz w:val="28"/>
          <w:szCs w:val="28"/>
        </w:rPr>
        <w:t xml:space="preserve"> - годовой пробег всех автомобилей данного типа;</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00626427">
        <w:rPr>
          <w:position w:val="-14"/>
          <w:sz w:val="28"/>
          <w:szCs w:val="28"/>
          <w:lang w:val="en-US"/>
        </w:rPr>
        <w:pict>
          <v:shape id="_x0000_i1464" type="#_x0000_t75" style="width:39pt;height:18.75pt">
            <v:imagedata r:id="rId374" o:title=""/>
          </v:shape>
        </w:pict>
      </w:r>
      <w:r w:rsidRPr="001C0E3C">
        <w:rPr>
          <w:sz w:val="28"/>
          <w:szCs w:val="28"/>
        </w:rPr>
        <w:t xml:space="preserve"> - годовой пробег одного автомобиля данного типа;</w:t>
      </w:r>
    </w:p>
    <w:p w:rsidR="001C0E3C" w:rsidRPr="001C0E3C" w:rsidRDefault="001C0E3C" w:rsidP="001C0E3C">
      <w:pPr>
        <w:spacing w:line="360" w:lineRule="auto"/>
        <w:ind w:right="-2" w:firstLine="709"/>
        <w:jc w:val="both"/>
        <w:rPr>
          <w:sz w:val="28"/>
          <w:szCs w:val="28"/>
        </w:rPr>
      </w:pPr>
      <w:r w:rsidRPr="001C0E3C">
        <w:rPr>
          <w:sz w:val="28"/>
          <w:szCs w:val="28"/>
          <w:lang w:val="en-US"/>
        </w:rPr>
        <w:t>N</w:t>
      </w:r>
      <w:r w:rsidRPr="001C0E3C">
        <w:rPr>
          <w:sz w:val="28"/>
          <w:szCs w:val="28"/>
        </w:rPr>
        <w:t>КР - количество проведенных или планируемых капитальных ремонтов за годовой период;</w:t>
      </w:r>
    </w:p>
    <w:p w:rsidR="001C0E3C" w:rsidRPr="001C0E3C" w:rsidRDefault="001C0E3C" w:rsidP="001C0E3C">
      <w:pPr>
        <w:spacing w:line="360" w:lineRule="auto"/>
        <w:ind w:right="-2" w:firstLine="709"/>
        <w:jc w:val="both"/>
        <w:rPr>
          <w:sz w:val="28"/>
          <w:szCs w:val="28"/>
        </w:rPr>
      </w:pPr>
      <w:r w:rsidRPr="001C0E3C">
        <w:rPr>
          <w:sz w:val="28"/>
          <w:szCs w:val="28"/>
          <w:lang w:val="en-US"/>
        </w:rPr>
        <w:t>L</w:t>
      </w:r>
      <w:r w:rsidR="00626427">
        <w:rPr>
          <w:position w:val="-4"/>
          <w:sz w:val="28"/>
          <w:szCs w:val="28"/>
          <w:lang w:val="en-US"/>
        </w:rPr>
        <w:pict>
          <v:shape id="_x0000_i1465" type="#_x0000_t75" style="width:9pt;height:15pt">
            <v:imagedata r:id="rId375" o:title=""/>
          </v:shape>
        </w:pict>
      </w:r>
      <w:r w:rsidRPr="001C0E3C">
        <w:rPr>
          <w:sz w:val="28"/>
          <w:szCs w:val="28"/>
        </w:rPr>
        <w:t xml:space="preserve"> - пробег автомобиля с начала эксплуатации;</w:t>
      </w:r>
    </w:p>
    <w:p w:rsidR="001C0E3C" w:rsidRPr="001C0E3C" w:rsidRDefault="00626427" w:rsidP="001C0E3C">
      <w:pPr>
        <w:spacing w:line="360" w:lineRule="auto"/>
        <w:ind w:right="-2" w:firstLine="709"/>
        <w:jc w:val="both"/>
        <w:rPr>
          <w:sz w:val="28"/>
          <w:szCs w:val="28"/>
        </w:rPr>
      </w:pPr>
      <w:r>
        <w:rPr>
          <w:position w:val="-10"/>
          <w:sz w:val="28"/>
          <w:szCs w:val="28"/>
        </w:rPr>
        <w:pict>
          <v:shape id="_x0000_i1466" type="#_x0000_t75" style="width:30pt;height:17.25pt">
            <v:imagedata r:id="rId376" o:title=""/>
          </v:shape>
        </w:pict>
      </w:r>
      <w:r w:rsidR="001C0E3C" w:rsidRPr="001C0E3C">
        <w:rPr>
          <w:sz w:val="28"/>
          <w:szCs w:val="28"/>
        </w:rPr>
        <w:t xml:space="preserve"> - количество первых технических обслуживаний автомобилей одного типа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467" type="#_x0000_t75" style="width:32.25pt;height:17.25pt">
            <v:imagedata r:id="rId377" o:title=""/>
          </v:shape>
        </w:pict>
      </w:r>
      <w:r w:rsidR="001C0E3C" w:rsidRPr="001C0E3C">
        <w:rPr>
          <w:sz w:val="28"/>
          <w:szCs w:val="28"/>
        </w:rPr>
        <w:t xml:space="preserve"> - количество вторых технических обслуживаний автомобилей одного типа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468" type="#_x0000_t75" style="width:36.75pt;height:17.25pt">
            <v:imagedata r:id="rId378" o:title=""/>
          </v:shape>
        </w:pict>
      </w:r>
      <w:r w:rsidR="001C0E3C" w:rsidRPr="001C0E3C">
        <w:rPr>
          <w:sz w:val="28"/>
          <w:szCs w:val="28"/>
        </w:rPr>
        <w:t xml:space="preserve"> - общее количество первых технических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469" type="#_x0000_t75" style="width:38.25pt;height:17.25pt">
            <v:imagedata r:id="rId379" o:title=""/>
          </v:shape>
        </w:pict>
      </w:r>
      <w:r w:rsidR="001C0E3C" w:rsidRPr="001C0E3C">
        <w:rPr>
          <w:sz w:val="28"/>
          <w:szCs w:val="28"/>
        </w:rPr>
        <w:t xml:space="preserve"> - общее количество вторых технических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6"/>
          <w:sz w:val="28"/>
          <w:szCs w:val="28"/>
        </w:rPr>
        <w:pict>
          <v:shape id="_x0000_i1470" type="#_x0000_t75" style="width:29.25pt;height:14.25pt">
            <v:imagedata r:id="rId380" o:title=""/>
          </v:shape>
        </w:pict>
      </w:r>
      <w:r w:rsidR="001C0E3C" w:rsidRPr="001C0E3C">
        <w:rPr>
          <w:sz w:val="28"/>
          <w:szCs w:val="28"/>
        </w:rPr>
        <w:t xml:space="preserve"> - количество сезонных обслуживаний автомобилей одного типа за годовой период;</w:t>
      </w:r>
    </w:p>
    <w:p w:rsidR="001C0E3C" w:rsidRPr="001C0E3C" w:rsidRDefault="00626427" w:rsidP="001C0E3C">
      <w:pPr>
        <w:spacing w:line="360" w:lineRule="auto"/>
        <w:ind w:right="-2" w:firstLine="709"/>
        <w:jc w:val="both"/>
        <w:rPr>
          <w:sz w:val="28"/>
          <w:szCs w:val="28"/>
        </w:rPr>
      </w:pPr>
      <w:r>
        <w:rPr>
          <w:position w:val="-6"/>
          <w:sz w:val="28"/>
          <w:szCs w:val="28"/>
        </w:rPr>
        <w:pict>
          <v:shape id="_x0000_i1471" type="#_x0000_t75" style="width:36pt;height:14.25pt">
            <v:imagedata r:id="rId381" o:title=""/>
          </v:shape>
        </w:pict>
      </w:r>
      <w:r w:rsidR="001C0E3C" w:rsidRPr="001C0E3C">
        <w:rPr>
          <w:sz w:val="28"/>
          <w:szCs w:val="28"/>
        </w:rPr>
        <w:t xml:space="preserve"> - общее количество сезонных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6"/>
          <w:sz w:val="28"/>
          <w:szCs w:val="28"/>
        </w:rPr>
        <w:pict>
          <v:shape id="_x0000_i1472" type="#_x0000_t75" style="width:29.25pt;height:14.25pt">
            <v:imagedata r:id="rId382" o:title=""/>
          </v:shape>
        </w:pict>
      </w:r>
      <w:r w:rsidR="001C0E3C" w:rsidRPr="001C0E3C">
        <w:rPr>
          <w:sz w:val="28"/>
          <w:szCs w:val="28"/>
        </w:rPr>
        <w:t xml:space="preserve"> - количество ежедневных обслуживаний автомобилей одного типа за годовой период;</w:t>
      </w:r>
    </w:p>
    <w:p w:rsidR="001C0E3C" w:rsidRPr="001C0E3C" w:rsidRDefault="00626427" w:rsidP="001C0E3C">
      <w:pPr>
        <w:spacing w:line="360" w:lineRule="auto"/>
        <w:ind w:right="-2" w:firstLine="709"/>
        <w:jc w:val="both"/>
        <w:rPr>
          <w:sz w:val="28"/>
          <w:szCs w:val="28"/>
        </w:rPr>
      </w:pPr>
      <w:r>
        <w:rPr>
          <w:position w:val="-6"/>
          <w:sz w:val="28"/>
          <w:szCs w:val="28"/>
        </w:rPr>
        <w:pict>
          <v:shape id="_x0000_i1473" type="#_x0000_t75" style="width:35.25pt;height:14.25pt">
            <v:imagedata r:id="rId383" o:title=""/>
          </v:shape>
        </w:pict>
      </w:r>
      <w:r w:rsidR="001C0E3C" w:rsidRPr="001C0E3C">
        <w:rPr>
          <w:sz w:val="28"/>
          <w:szCs w:val="28"/>
        </w:rPr>
        <w:t xml:space="preserve"> - общее количество ежедневных обслуживаний для всего автомобильного парка АТП за годовой период;</w:t>
      </w:r>
    </w:p>
    <w:p w:rsidR="001C0E3C" w:rsidRPr="001C0E3C" w:rsidRDefault="00626427" w:rsidP="001C0E3C">
      <w:pPr>
        <w:spacing w:line="360" w:lineRule="auto"/>
        <w:ind w:right="-2" w:firstLine="709"/>
        <w:jc w:val="both"/>
        <w:rPr>
          <w:sz w:val="28"/>
          <w:szCs w:val="28"/>
        </w:rPr>
      </w:pPr>
      <w:r>
        <w:rPr>
          <w:position w:val="-10"/>
          <w:sz w:val="28"/>
          <w:szCs w:val="28"/>
        </w:rPr>
        <w:pict>
          <v:shape id="_x0000_i1474" type="#_x0000_t75" style="width:41.25pt;height:18pt">
            <v:imagedata r:id="rId384" o:title=""/>
          </v:shape>
        </w:pict>
      </w:r>
      <w:r w:rsidR="001C0E3C" w:rsidRPr="001C0E3C">
        <w:rPr>
          <w:sz w:val="28"/>
          <w:szCs w:val="28"/>
        </w:rPr>
        <w:t xml:space="preserve"> - трудоемкость годового количества первых технических обслуживаний для автомобилей каждого типа (марки);</w:t>
      </w:r>
    </w:p>
    <w:p w:rsidR="001C0E3C" w:rsidRPr="001C0E3C" w:rsidRDefault="00626427" w:rsidP="001C0E3C">
      <w:pPr>
        <w:spacing w:line="360" w:lineRule="auto"/>
        <w:ind w:right="-2" w:firstLine="709"/>
        <w:jc w:val="both"/>
        <w:rPr>
          <w:sz w:val="28"/>
          <w:szCs w:val="28"/>
        </w:rPr>
      </w:pPr>
      <w:r>
        <w:rPr>
          <w:position w:val="-10"/>
          <w:sz w:val="28"/>
          <w:szCs w:val="28"/>
        </w:rPr>
        <w:pict>
          <v:shape id="_x0000_i1475" type="#_x0000_t75" style="width:42.75pt;height:18pt">
            <v:imagedata r:id="rId385" o:title=""/>
          </v:shape>
        </w:pict>
      </w:r>
      <w:r w:rsidR="001C0E3C" w:rsidRPr="001C0E3C">
        <w:rPr>
          <w:sz w:val="28"/>
          <w:szCs w:val="28"/>
        </w:rPr>
        <w:t xml:space="preserve"> - трудоемкость годового количества вторых технических обслуживаний для автомобилей каждого типа (марки);</w:t>
      </w:r>
    </w:p>
    <w:p w:rsidR="001C0E3C" w:rsidRPr="001C0E3C" w:rsidRDefault="00626427" w:rsidP="001C0E3C">
      <w:pPr>
        <w:spacing w:line="360" w:lineRule="auto"/>
        <w:ind w:right="-2" w:firstLine="709"/>
        <w:jc w:val="both"/>
        <w:rPr>
          <w:sz w:val="28"/>
          <w:szCs w:val="28"/>
        </w:rPr>
      </w:pPr>
      <w:r>
        <w:rPr>
          <w:position w:val="-10"/>
          <w:sz w:val="28"/>
          <w:szCs w:val="28"/>
        </w:rPr>
        <w:pict>
          <v:shape id="_x0000_i1476" type="#_x0000_t75" style="width:41.25pt;height:17.25pt">
            <v:imagedata r:id="rId386" o:title=""/>
          </v:shape>
        </w:pict>
      </w:r>
      <w:r w:rsidR="001C0E3C" w:rsidRPr="001C0E3C">
        <w:rPr>
          <w:sz w:val="28"/>
          <w:szCs w:val="28"/>
        </w:rPr>
        <w:t xml:space="preserve"> - общая трудоемкость годового количества первых технических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77" type="#_x0000_t75" style="width:42.75pt;height:17.25pt">
            <v:imagedata r:id="rId387" o:title=""/>
          </v:shape>
        </w:pict>
      </w:r>
      <w:r w:rsidR="001C0E3C" w:rsidRPr="001C0E3C">
        <w:rPr>
          <w:sz w:val="28"/>
          <w:szCs w:val="28"/>
        </w:rPr>
        <w:t xml:space="preserve"> - общая трудоемкость годового количества вторых технических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78" type="#_x0000_t75" style="width:42.75pt;height:18pt">
            <v:imagedata r:id="rId388" o:title=""/>
          </v:shape>
        </w:pict>
      </w:r>
      <w:r w:rsidR="001C0E3C" w:rsidRPr="001C0E3C">
        <w:rPr>
          <w:sz w:val="28"/>
          <w:szCs w:val="28"/>
        </w:rPr>
        <w:t xml:space="preserve"> - трудоемкость годового количества сезонных обслуживаний для автомобилей одного типа (марки);</w:t>
      </w:r>
    </w:p>
    <w:p w:rsidR="001C0E3C" w:rsidRPr="001C0E3C" w:rsidRDefault="001C0E3C" w:rsidP="001C0E3C">
      <w:pPr>
        <w:spacing w:line="360" w:lineRule="auto"/>
        <w:ind w:right="-2" w:firstLine="709"/>
        <w:jc w:val="both"/>
        <w:rPr>
          <w:sz w:val="28"/>
          <w:szCs w:val="28"/>
        </w:rPr>
      </w:pPr>
      <w:r w:rsidRPr="001C0E3C">
        <w:rPr>
          <w:sz w:val="28"/>
          <w:szCs w:val="28"/>
          <w:lang w:val="en-US"/>
        </w:rPr>
        <w:t>Y</w:t>
      </w:r>
      <w:r w:rsidRPr="001C0E3C">
        <w:rPr>
          <w:sz w:val="28"/>
          <w:szCs w:val="28"/>
        </w:rPr>
        <w:t xml:space="preserve"> - процент трудоемкости сезонного обслуживания от трудоемкости второго технического обслуживания;</w:t>
      </w:r>
    </w:p>
    <w:p w:rsidR="001C0E3C" w:rsidRPr="001C0E3C" w:rsidRDefault="00626427" w:rsidP="001C0E3C">
      <w:pPr>
        <w:spacing w:line="360" w:lineRule="auto"/>
        <w:ind w:right="-2" w:firstLine="709"/>
        <w:jc w:val="both"/>
        <w:rPr>
          <w:sz w:val="28"/>
          <w:szCs w:val="28"/>
        </w:rPr>
      </w:pPr>
      <w:r>
        <w:rPr>
          <w:position w:val="-10"/>
          <w:sz w:val="28"/>
          <w:szCs w:val="28"/>
        </w:rPr>
        <w:pict>
          <v:shape id="_x0000_i1479" type="#_x0000_t75" style="width:39.75pt;height:15.75pt">
            <v:imagedata r:id="rId389" o:title=""/>
          </v:shape>
        </w:pict>
      </w:r>
      <w:r w:rsidR="001C0E3C" w:rsidRPr="001C0E3C">
        <w:rPr>
          <w:sz w:val="28"/>
          <w:szCs w:val="28"/>
        </w:rPr>
        <w:t xml:space="preserve"> - общая трудоемкость годового количества сезонных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80" type="#_x0000_t75" style="width:42pt;height:18pt">
            <v:imagedata r:id="rId390" o:title=""/>
          </v:shape>
        </w:pict>
      </w:r>
      <w:r w:rsidR="001C0E3C" w:rsidRPr="001C0E3C">
        <w:rPr>
          <w:sz w:val="28"/>
          <w:szCs w:val="28"/>
        </w:rPr>
        <w:t xml:space="preserve"> - трудоемкость годового количества ежедневных обслуживаний для автомобилей каждого типа (марки);</w:t>
      </w:r>
    </w:p>
    <w:p w:rsidR="001C0E3C" w:rsidRPr="001C0E3C" w:rsidRDefault="00626427" w:rsidP="001C0E3C">
      <w:pPr>
        <w:spacing w:line="360" w:lineRule="auto"/>
        <w:ind w:right="-2" w:firstLine="709"/>
        <w:jc w:val="both"/>
        <w:rPr>
          <w:sz w:val="28"/>
          <w:szCs w:val="28"/>
        </w:rPr>
      </w:pPr>
      <w:r>
        <w:rPr>
          <w:position w:val="-10"/>
          <w:sz w:val="28"/>
          <w:szCs w:val="28"/>
        </w:rPr>
        <w:pict>
          <v:shape id="_x0000_i1481" type="#_x0000_t75" style="width:39.75pt;height:15.75pt">
            <v:imagedata r:id="rId391" o:title=""/>
          </v:shape>
        </w:pict>
      </w:r>
      <w:r w:rsidR="001C0E3C" w:rsidRPr="001C0E3C">
        <w:rPr>
          <w:sz w:val="28"/>
          <w:szCs w:val="28"/>
        </w:rPr>
        <w:t xml:space="preserve"> - общая трудоемкость годового количества ежедневных обслуживаний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82" type="#_x0000_t75" style="width:39.75pt;height:18pt">
            <v:imagedata r:id="rId392" o:title=""/>
          </v:shape>
        </w:pict>
      </w:r>
      <w:r w:rsidR="001C0E3C" w:rsidRPr="001C0E3C">
        <w:rPr>
          <w:sz w:val="28"/>
          <w:szCs w:val="28"/>
        </w:rPr>
        <w:t xml:space="preserve"> - трудоемкость текущего ремонта за годовой пробег для автомобилей каждого типа (марки);</w:t>
      </w:r>
    </w:p>
    <w:p w:rsidR="001C0E3C" w:rsidRPr="001C0E3C" w:rsidRDefault="00626427" w:rsidP="001C0E3C">
      <w:pPr>
        <w:spacing w:line="360" w:lineRule="auto"/>
        <w:ind w:right="-2" w:firstLine="709"/>
        <w:jc w:val="both"/>
        <w:rPr>
          <w:sz w:val="28"/>
          <w:szCs w:val="28"/>
        </w:rPr>
      </w:pPr>
      <w:r>
        <w:rPr>
          <w:position w:val="-10"/>
          <w:sz w:val="28"/>
          <w:szCs w:val="28"/>
        </w:rPr>
        <w:pict>
          <v:shape id="_x0000_i1483" type="#_x0000_t75" style="width:38.25pt;height:15.75pt">
            <v:imagedata r:id="rId393" o:title=""/>
          </v:shape>
        </w:pict>
      </w:r>
      <w:r w:rsidR="001C0E3C" w:rsidRPr="001C0E3C">
        <w:rPr>
          <w:sz w:val="28"/>
          <w:szCs w:val="28"/>
        </w:rPr>
        <w:t xml:space="preserve"> - общая трудоемкость текущего ремонта за годовой пробег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0"/>
          <w:sz w:val="28"/>
          <w:szCs w:val="28"/>
        </w:rPr>
        <w:pict>
          <v:shape id="_x0000_i1484" type="#_x0000_t75" style="width:53.25pt;height:15.75pt">
            <v:imagedata r:id="rId394" o:title=""/>
          </v:shape>
        </w:pict>
      </w:r>
      <w:r w:rsidR="001C0E3C" w:rsidRPr="001C0E3C">
        <w:rPr>
          <w:sz w:val="28"/>
          <w:szCs w:val="28"/>
        </w:rPr>
        <w:t xml:space="preserve"> - общая трудоемкость работ по техническому обслуживанию и текущему ремонту за годовой период для всего автомобильного парка АТП;</w:t>
      </w:r>
    </w:p>
    <w:p w:rsidR="001C0E3C" w:rsidRPr="001C0E3C" w:rsidRDefault="00626427" w:rsidP="001C0E3C">
      <w:pPr>
        <w:spacing w:line="360" w:lineRule="auto"/>
        <w:ind w:right="-2" w:firstLine="709"/>
        <w:jc w:val="both"/>
        <w:rPr>
          <w:sz w:val="28"/>
          <w:szCs w:val="28"/>
        </w:rPr>
      </w:pPr>
      <w:r>
        <w:rPr>
          <w:position w:val="-14"/>
          <w:sz w:val="28"/>
          <w:szCs w:val="28"/>
        </w:rPr>
        <w:pict>
          <v:shape id="_x0000_i1485" type="#_x0000_t75" style="width:65.25pt;height:18.75pt">
            <v:imagedata r:id="rId395" o:title=""/>
          </v:shape>
        </w:pict>
      </w:r>
      <w:r w:rsidR="001C0E3C" w:rsidRPr="001C0E3C">
        <w:rPr>
          <w:sz w:val="28"/>
          <w:szCs w:val="28"/>
        </w:rPr>
        <w:t xml:space="preserve"> - годовая производственная программа в зоне первого технического обслуживания;</w:t>
      </w:r>
    </w:p>
    <w:p w:rsidR="001C0E3C" w:rsidRPr="001C0E3C" w:rsidRDefault="00626427" w:rsidP="001C0E3C">
      <w:pPr>
        <w:spacing w:line="360" w:lineRule="auto"/>
        <w:ind w:right="-2" w:firstLine="709"/>
        <w:jc w:val="both"/>
        <w:rPr>
          <w:sz w:val="28"/>
          <w:szCs w:val="28"/>
        </w:rPr>
      </w:pPr>
      <w:r>
        <w:rPr>
          <w:position w:val="-14"/>
          <w:sz w:val="28"/>
          <w:szCs w:val="28"/>
        </w:rPr>
        <w:pict>
          <v:shape id="_x0000_i1486" type="#_x0000_t75" style="width:66.75pt;height:18.75pt">
            <v:imagedata r:id="rId396" o:title=""/>
          </v:shape>
        </w:pict>
      </w:r>
      <w:r w:rsidR="001C0E3C" w:rsidRPr="001C0E3C">
        <w:rPr>
          <w:sz w:val="28"/>
          <w:szCs w:val="28"/>
        </w:rPr>
        <w:t xml:space="preserve"> - годовая производственная программа в зоне второго технического обслуживания;</w:t>
      </w:r>
    </w:p>
    <w:p w:rsidR="001C0E3C" w:rsidRPr="001C0E3C" w:rsidRDefault="001C0E3C" w:rsidP="001C0E3C">
      <w:pPr>
        <w:spacing w:line="360" w:lineRule="auto"/>
        <w:ind w:right="-2" w:firstLine="709"/>
        <w:jc w:val="both"/>
        <w:rPr>
          <w:sz w:val="28"/>
          <w:szCs w:val="28"/>
        </w:rPr>
      </w:pPr>
      <w:r w:rsidRPr="001C0E3C">
        <w:rPr>
          <w:sz w:val="28"/>
          <w:szCs w:val="28"/>
        </w:rPr>
        <w:t>1,3 - коэффициент, учитывающий выполнение вспомогательных работ;</w:t>
      </w:r>
    </w:p>
    <w:p w:rsidR="001C0E3C" w:rsidRPr="001C0E3C" w:rsidRDefault="00626427" w:rsidP="001C0E3C">
      <w:pPr>
        <w:spacing w:line="360" w:lineRule="auto"/>
        <w:ind w:right="-2" w:firstLine="709"/>
        <w:jc w:val="both"/>
        <w:rPr>
          <w:sz w:val="28"/>
          <w:szCs w:val="28"/>
        </w:rPr>
      </w:pPr>
      <w:r>
        <w:rPr>
          <w:position w:val="-10"/>
          <w:sz w:val="28"/>
          <w:szCs w:val="28"/>
        </w:rPr>
        <w:pict>
          <v:shape id="_x0000_i1487" type="#_x0000_t75" style="width:60.75pt;height:15.75pt">
            <v:imagedata r:id="rId397" o:title=""/>
          </v:shape>
        </w:pict>
      </w:r>
      <w:r w:rsidR="001C0E3C" w:rsidRPr="001C0E3C">
        <w:rPr>
          <w:sz w:val="28"/>
          <w:szCs w:val="28"/>
        </w:rPr>
        <w:t xml:space="preserve"> - сопутствующий техническому обслуживанию ремонт, выполняемый на постах ТО;</w:t>
      </w:r>
    </w:p>
    <w:p w:rsidR="001C0E3C" w:rsidRPr="001C0E3C" w:rsidRDefault="00626427" w:rsidP="001C0E3C">
      <w:pPr>
        <w:spacing w:line="360" w:lineRule="auto"/>
        <w:ind w:right="-2" w:firstLine="709"/>
        <w:jc w:val="both"/>
        <w:rPr>
          <w:sz w:val="28"/>
          <w:szCs w:val="28"/>
        </w:rPr>
      </w:pPr>
      <w:r>
        <w:rPr>
          <w:position w:val="-14"/>
          <w:sz w:val="28"/>
          <w:szCs w:val="28"/>
        </w:rPr>
        <w:pict>
          <v:shape id="_x0000_i1488" type="#_x0000_t75" style="width:36pt;height:18.75pt">
            <v:imagedata r:id="rId398" o:title=""/>
          </v:shape>
        </w:pict>
      </w:r>
      <w:r w:rsidR="001C0E3C" w:rsidRPr="001C0E3C">
        <w:rPr>
          <w:sz w:val="28"/>
          <w:szCs w:val="28"/>
        </w:rPr>
        <w:t xml:space="preserve"> - доля объема работ текущего ремонта, приходящаяся на посты ТР;</w:t>
      </w:r>
    </w:p>
    <w:p w:rsidR="001C0E3C" w:rsidRPr="001C0E3C" w:rsidRDefault="00626427" w:rsidP="001C0E3C">
      <w:pPr>
        <w:spacing w:line="360" w:lineRule="auto"/>
        <w:ind w:right="-2" w:firstLine="709"/>
        <w:jc w:val="both"/>
        <w:rPr>
          <w:sz w:val="28"/>
          <w:szCs w:val="28"/>
        </w:rPr>
      </w:pPr>
      <w:r>
        <w:rPr>
          <w:position w:val="-14"/>
          <w:sz w:val="28"/>
          <w:szCs w:val="28"/>
        </w:rPr>
        <w:pict>
          <v:shape id="_x0000_i1489" type="#_x0000_t75" style="width:29.25pt;height:18.75pt">
            <v:imagedata r:id="rId399" o:title=""/>
          </v:shape>
        </w:pict>
      </w:r>
      <w:r w:rsidR="001C0E3C" w:rsidRPr="001C0E3C">
        <w:rPr>
          <w:sz w:val="28"/>
          <w:szCs w:val="28"/>
        </w:rPr>
        <w:t xml:space="preserve"> - доля объема работ текущего ремонта, приходящаяся на производственные участки ТР;</w:t>
      </w:r>
    </w:p>
    <w:p w:rsidR="001C0E3C" w:rsidRPr="001C0E3C" w:rsidRDefault="00626427" w:rsidP="001C0E3C">
      <w:pPr>
        <w:spacing w:line="360" w:lineRule="auto"/>
        <w:ind w:right="-2" w:firstLine="709"/>
        <w:jc w:val="both"/>
        <w:rPr>
          <w:sz w:val="28"/>
          <w:szCs w:val="28"/>
        </w:rPr>
      </w:pPr>
      <w:r>
        <w:rPr>
          <w:position w:val="-14"/>
          <w:sz w:val="28"/>
          <w:szCs w:val="28"/>
        </w:rPr>
        <w:pict>
          <v:shape id="_x0000_i1490" type="#_x0000_t75" style="width:60pt;height:18.75pt">
            <v:imagedata r:id="rId400" o:title=""/>
          </v:shape>
        </w:pict>
      </w:r>
      <w:r w:rsidR="001C0E3C" w:rsidRPr="001C0E3C">
        <w:rPr>
          <w:sz w:val="28"/>
          <w:szCs w:val="28"/>
        </w:rPr>
        <w:t xml:space="preserve"> - годовая производственная программа в зоне текущего ремонта;</w:t>
      </w:r>
    </w:p>
    <w:p w:rsidR="001C0E3C" w:rsidRPr="001C0E3C" w:rsidRDefault="00626427" w:rsidP="001C0E3C">
      <w:pPr>
        <w:spacing w:line="360" w:lineRule="auto"/>
        <w:ind w:right="-2" w:firstLine="709"/>
        <w:jc w:val="both"/>
        <w:rPr>
          <w:sz w:val="28"/>
          <w:szCs w:val="28"/>
        </w:rPr>
      </w:pPr>
      <w:r>
        <w:rPr>
          <w:position w:val="-14"/>
          <w:sz w:val="28"/>
          <w:szCs w:val="28"/>
        </w:rPr>
        <w:pict>
          <v:shape id="_x0000_i1491" type="#_x0000_t75" style="width:53.25pt;height:18.75pt">
            <v:imagedata r:id="rId401" o:title=""/>
          </v:shape>
        </w:pict>
      </w:r>
      <w:r w:rsidR="001C0E3C" w:rsidRPr="001C0E3C">
        <w:rPr>
          <w:sz w:val="28"/>
          <w:szCs w:val="28"/>
        </w:rPr>
        <w:t xml:space="preserve"> - годовая производственная программа по производственным                                     участкам ТР;</w:t>
      </w:r>
    </w:p>
    <w:p w:rsidR="001C0E3C" w:rsidRPr="001C0E3C" w:rsidRDefault="00626427" w:rsidP="001C0E3C">
      <w:pPr>
        <w:spacing w:line="360" w:lineRule="auto"/>
        <w:ind w:right="-2" w:firstLine="709"/>
        <w:jc w:val="both"/>
        <w:rPr>
          <w:sz w:val="28"/>
          <w:szCs w:val="28"/>
        </w:rPr>
      </w:pPr>
      <w:r>
        <w:rPr>
          <w:position w:val="-6"/>
          <w:sz w:val="28"/>
          <w:szCs w:val="28"/>
        </w:rPr>
        <w:pict>
          <v:shape id="_x0000_i1492" type="#_x0000_t75" style="width:24pt;height:14.25pt">
            <v:imagedata r:id="rId402" o:title=""/>
          </v:shape>
        </w:pict>
      </w:r>
      <w:r w:rsidR="001C0E3C" w:rsidRPr="001C0E3C">
        <w:rPr>
          <w:sz w:val="28"/>
          <w:szCs w:val="28"/>
        </w:rPr>
        <w:t xml:space="preserve"> - процентное отношение вида работ ежедневного обслуживания;</w:t>
      </w:r>
    </w:p>
    <w:p w:rsidR="001C0E3C" w:rsidRPr="001C0E3C" w:rsidRDefault="00626427" w:rsidP="001C0E3C">
      <w:pPr>
        <w:spacing w:line="360" w:lineRule="auto"/>
        <w:ind w:right="-2" w:firstLine="709"/>
        <w:jc w:val="both"/>
        <w:rPr>
          <w:sz w:val="28"/>
          <w:szCs w:val="28"/>
        </w:rPr>
      </w:pPr>
      <w:r>
        <w:rPr>
          <w:position w:val="-10"/>
          <w:sz w:val="28"/>
          <w:szCs w:val="28"/>
        </w:rPr>
        <w:pict>
          <v:shape id="_x0000_i1493" type="#_x0000_t75" style="width:18pt;height:17.25pt">
            <v:imagedata r:id="rId403" o:title=""/>
          </v:shape>
        </w:pict>
      </w:r>
      <w:r w:rsidR="001C0E3C" w:rsidRPr="001C0E3C">
        <w:rPr>
          <w:sz w:val="28"/>
          <w:szCs w:val="28"/>
        </w:rPr>
        <w:t xml:space="preserve"> - коэффициент резервирования постов для компенсации их неравномерной загрузки;</w:t>
      </w:r>
    </w:p>
    <w:p w:rsidR="001C0E3C" w:rsidRPr="001C0E3C" w:rsidRDefault="00626427" w:rsidP="001C0E3C">
      <w:pPr>
        <w:spacing w:line="360" w:lineRule="auto"/>
        <w:ind w:right="-2" w:firstLine="709"/>
        <w:jc w:val="both"/>
        <w:rPr>
          <w:sz w:val="28"/>
          <w:szCs w:val="28"/>
        </w:rPr>
      </w:pPr>
      <w:r>
        <w:rPr>
          <w:position w:val="-12"/>
          <w:sz w:val="28"/>
          <w:szCs w:val="28"/>
        </w:rPr>
        <w:pict>
          <v:shape id="_x0000_i1494" type="#_x0000_t75" style="width:24pt;height:18pt">
            <v:imagedata r:id="rId404" o:title=""/>
          </v:shape>
        </w:pict>
      </w:r>
      <w:r w:rsidR="001C0E3C" w:rsidRPr="001C0E3C">
        <w:rPr>
          <w:sz w:val="28"/>
          <w:szCs w:val="28"/>
        </w:rPr>
        <w:t xml:space="preserve"> - число смен в течение суток по выполнению работ, связанных с техническим обслуживанием и текущим ремонтом;</w:t>
      </w:r>
    </w:p>
    <w:p w:rsidR="001C0E3C" w:rsidRPr="001C0E3C" w:rsidRDefault="00626427" w:rsidP="001C0E3C">
      <w:pPr>
        <w:spacing w:line="360" w:lineRule="auto"/>
        <w:ind w:right="-2" w:firstLine="709"/>
        <w:jc w:val="both"/>
        <w:rPr>
          <w:sz w:val="28"/>
          <w:szCs w:val="28"/>
        </w:rPr>
      </w:pPr>
      <w:r>
        <w:rPr>
          <w:position w:val="-12"/>
          <w:sz w:val="28"/>
          <w:szCs w:val="28"/>
        </w:rPr>
        <w:pict>
          <v:shape id="_x0000_i1495" type="#_x0000_t75" style="width:23.25pt;height:18pt">
            <v:imagedata r:id="rId405" o:title=""/>
          </v:shape>
        </w:pict>
      </w:r>
      <w:r w:rsidR="001C0E3C" w:rsidRPr="001C0E3C">
        <w:rPr>
          <w:sz w:val="28"/>
          <w:szCs w:val="28"/>
        </w:rPr>
        <w:t xml:space="preserve"> - продолжительность выполнения работ по видам технического обслуживания и текущего ремонта (продолжительность смены);</w:t>
      </w:r>
    </w:p>
    <w:p w:rsidR="001C0E3C" w:rsidRPr="001C0E3C" w:rsidRDefault="00626427" w:rsidP="001C0E3C">
      <w:pPr>
        <w:spacing w:line="360" w:lineRule="auto"/>
        <w:ind w:right="-2" w:firstLine="709"/>
        <w:jc w:val="both"/>
        <w:rPr>
          <w:sz w:val="28"/>
          <w:szCs w:val="28"/>
        </w:rPr>
      </w:pPr>
      <w:r>
        <w:rPr>
          <w:position w:val="-4"/>
          <w:sz w:val="28"/>
          <w:szCs w:val="28"/>
        </w:rPr>
        <w:pict>
          <v:shape id="_x0000_i1496" type="#_x0000_t75" style="width:12pt;height:12.75pt">
            <v:imagedata r:id="rId406" o:title=""/>
          </v:shape>
        </w:pict>
      </w:r>
      <w:r w:rsidR="001C0E3C" w:rsidRPr="001C0E3C">
        <w:rPr>
          <w:sz w:val="28"/>
          <w:szCs w:val="28"/>
        </w:rPr>
        <w:t xml:space="preserve"> - количество рабочих, одновременно работающих на одном посту;</w:t>
      </w:r>
    </w:p>
    <w:p w:rsidR="001C0E3C" w:rsidRPr="001C0E3C" w:rsidRDefault="00626427" w:rsidP="001C0E3C">
      <w:pPr>
        <w:spacing w:line="360" w:lineRule="auto"/>
        <w:ind w:right="-2" w:firstLine="709"/>
        <w:jc w:val="both"/>
        <w:rPr>
          <w:sz w:val="28"/>
          <w:szCs w:val="28"/>
        </w:rPr>
      </w:pPr>
      <w:r>
        <w:rPr>
          <w:position w:val="-12"/>
          <w:sz w:val="28"/>
          <w:szCs w:val="28"/>
        </w:rPr>
        <w:pict>
          <v:shape id="_x0000_i1497" type="#_x0000_t75" style="width:29.25pt;height:18pt">
            <v:imagedata r:id="rId407" o:title=""/>
          </v:shape>
        </w:pict>
      </w:r>
      <w:r w:rsidR="001C0E3C" w:rsidRPr="001C0E3C">
        <w:rPr>
          <w:sz w:val="28"/>
          <w:szCs w:val="28"/>
        </w:rPr>
        <w:t xml:space="preserve"> - коэффициент использования рабочего времени поста;</w:t>
      </w:r>
    </w:p>
    <w:p w:rsidR="001C0E3C" w:rsidRPr="001C0E3C" w:rsidRDefault="00626427" w:rsidP="001C0E3C">
      <w:pPr>
        <w:spacing w:line="360" w:lineRule="auto"/>
        <w:ind w:right="-2" w:firstLine="709"/>
        <w:jc w:val="both"/>
        <w:rPr>
          <w:sz w:val="28"/>
          <w:szCs w:val="28"/>
        </w:rPr>
      </w:pPr>
      <w:r>
        <w:rPr>
          <w:position w:val="-10"/>
          <w:sz w:val="28"/>
          <w:szCs w:val="28"/>
        </w:rPr>
        <w:pict>
          <v:shape id="_x0000_i1498" type="#_x0000_t75" style="width:20.25pt;height:17.25pt">
            <v:imagedata r:id="rId408" o:title=""/>
          </v:shape>
        </w:pict>
      </w:r>
      <w:r w:rsidR="001C0E3C" w:rsidRPr="001C0E3C">
        <w:rPr>
          <w:sz w:val="28"/>
          <w:szCs w:val="28"/>
        </w:rPr>
        <w:t xml:space="preserve"> - коэффициент  “пикового” возвращения подвижного состава на автотранспортное предприятие;</w:t>
      </w:r>
    </w:p>
    <w:p w:rsidR="001C0E3C" w:rsidRPr="001C0E3C" w:rsidRDefault="00626427" w:rsidP="001C0E3C">
      <w:pPr>
        <w:spacing w:line="360" w:lineRule="auto"/>
        <w:ind w:right="-2" w:firstLine="709"/>
        <w:jc w:val="both"/>
        <w:rPr>
          <w:sz w:val="28"/>
          <w:szCs w:val="28"/>
        </w:rPr>
      </w:pPr>
      <w:r>
        <w:rPr>
          <w:position w:val="-4"/>
          <w:sz w:val="28"/>
          <w:szCs w:val="28"/>
        </w:rPr>
        <w:pict>
          <v:shape id="_x0000_i1499" type="#_x0000_t75" style="width:11.25pt;height:12.75pt">
            <v:imagedata r:id="rId409" o:title=""/>
          </v:shape>
        </w:pict>
      </w:r>
      <w:r w:rsidR="001C0E3C" w:rsidRPr="001C0E3C">
        <w:rPr>
          <w:sz w:val="28"/>
          <w:szCs w:val="28"/>
        </w:rPr>
        <w:t xml:space="preserve"> - продолжительность работы (продолжительность “пикового” возвращения подвижного состава на предприятие);</w:t>
      </w:r>
    </w:p>
    <w:p w:rsidR="001C0E3C" w:rsidRPr="001C0E3C" w:rsidRDefault="00626427" w:rsidP="001C0E3C">
      <w:pPr>
        <w:spacing w:line="360" w:lineRule="auto"/>
        <w:ind w:right="-2" w:firstLine="709"/>
        <w:jc w:val="both"/>
        <w:rPr>
          <w:sz w:val="28"/>
          <w:szCs w:val="28"/>
        </w:rPr>
      </w:pPr>
      <w:r>
        <w:rPr>
          <w:position w:val="-10"/>
          <w:sz w:val="28"/>
          <w:szCs w:val="28"/>
        </w:rPr>
        <w:pict>
          <v:shape id="_x0000_i1500" type="#_x0000_t75" style="width:17.25pt;height:17.25pt">
            <v:imagedata r:id="rId410" o:title=""/>
          </v:shape>
        </w:pict>
      </w:r>
      <w:r w:rsidR="001C0E3C" w:rsidRPr="001C0E3C">
        <w:rPr>
          <w:sz w:val="28"/>
          <w:szCs w:val="28"/>
        </w:rPr>
        <w:t xml:space="preserve"> - часовая пропускная способность моечного оборудования;</w:t>
      </w:r>
    </w:p>
    <w:p w:rsidR="001C0E3C" w:rsidRPr="001C0E3C" w:rsidRDefault="00626427" w:rsidP="001C0E3C">
      <w:pPr>
        <w:spacing w:line="360" w:lineRule="auto"/>
        <w:ind w:right="-2" w:firstLine="709"/>
        <w:jc w:val="both"/>
        <w:rPr>
          <w:sz w:val="28"/>
          <w:szCs w:val="28"/>
        </w:rPr>
      </w:pPr>
      <w:r>
        <w:rPr>
          <w:position w:val="-10"/>
          <w:sz w:val="28"/>
          <w:szCs w:val="28"/>
        </w:rPr>
        <w:pict>
          <v:shape id="_x0000_i1501" type="#_x0000_t75" style="width:18pt;height:18pt">
            <v:imagedata r:id="rId411" o:title=""/>
          </v:shape>
        </w:pict>
      </w:r>
      <w:r w:rsidR="001C0E3C" w:rsidRPr="001C0E3C">
        <w:rPr>
          <w:sz w:val="28"/>
          <w:szCs w:val="28"/>
        </w:rPr>
        <w:t xml:space="preserve"> - доля работ, приходящаяся на соответствующие посты технического обслуживания или текущего ремонта;</w:t>
      </w:r>
    </w:p>
    <w:p w:rsidR="001C0E3C" w:rsidRPr="001C0E3C" w:rsidRDefault="00626427" w:rsidP="001C0E3C">
      <w:pPr>
        <w:spacing w:line="360" w:lineRule="auto"/>
        <w:ind w:right="-2" w:firstLine="709"/>
        <w:jc w:val="both"/>
        <w:rPr>
          <w:sz w:val="28"/>
          <w:szCs w:val="28"/>
        </w:rPr>
      </w:pPr>
      <w:r>
        <w:rPr>
          <w:position w:val="-10"/>
          <w:sz w:val="28"/>
          <w:szCs w:val="28"/>
        </w:rPr>
        <w:pict>
          <v:shape id="_x0000_i1502" type="#_x0000_t75" style="width:15.75pt;height:17.25pt">
            <v:imagedata r:id="rId412" o:title=""/>
          </v:shape>
        </w:pict>
      </w:r>
      <w:r w:rsidR="001C0E3C" w:rsidRPr="001C0E3C">
        <w:rPr>
          <w:sz w:val="28"/>
          <w:szCs w:val="28"/>
        </w:rPr>
        <w:t xml:space="preserve"> - технологически необходимое (явочное) число рабочих;</w:t>
      </w:r>
    </w:p>
    <w:p w:rsidR="001C0E3C" w:rsidRPr="001C0E3C" w:rsidRDefault="00626427" w:rsidP="001C0E3C">
      <w:pPr>
        <w:spacing w:line="360" w:lineRule="auto"/>
        <w:ind w:right="-2" w:firstLine="709"/>
        <w:jc w:val="both"/>
        <w:rPr>
          <w:sz w:val="28"/>
          <w:szCs w:val="28"/>
        </w:rPr>
      </w:pPr>
      <w:r>
        <w:rPr>
          <w:position w:val="-10"/>
          <w:sz w:val="28"/>
          <w:szCs w:val="28"/>
        </w:rPr>
        <w:pict>
          <v:shape id="_x0000_i1503" type="#_x0000_t75" style="width:17.25pt;height:17.25pt">
            <v:imagedata r:id="rId413" o:title=""/>
          </v:shape>
        </w:pict>
      </w:r>
      <w:r w:rsidR="001C0E3C" w:rsidRPr="001C0E3C">
        <w:rPr>
          <w:sz w:val="28"/>
          <w:szCs w:val="28"/>
        </w:rPr>
        <w:t xml:space="preserve"> - годовой фонд рабочего времени технологически необходимого (явочного) рабочего при его односменной работе;</w:t>
      </w:r>
    </w:p>
    <w:p w:rsidR="001C0E3C" w:rsidRPr="001C0E3C" w:rsidRDefault="00626427" w:rsidP="001C0E3C">
      <w:pPr>
        <w:spacing w:line="360" w:lineRule="auto"/>
        <w:ind w:right="-2" w:firstLine="709"/>
        <w:jc w:val="both"/>
        <w:rPr>
          <w:sz w:val="28"/>
          <w:szCs w:val="28"/>
        </w:rPr>
      </w:pPr>
      <w:r>
        <w:rPr>
          <w:position w:val="-10"/>
          <w:sz w:val="28"/>
          <w:szCs w:val="28"/>
        </w:rPr>
        <w:pict>
          <v:shape id="_x0000_i1504" type="#_x0000_t75" style="width:20.25pt;height:17.25pt">
            <v:imagedata r:id="rId414" o:title=""/>
          </v:shape>
        </w:pict>
      </w:r>
      <w:r w:rsidR="001C0E3C" w:rsidRPr="001C0E3C">
        <w:rPr>
          <w:sz w:val="28"/>
          <w:szCs w:val="28"/>
        </w:rPr>
        <w:t xml:space="preserve"> - штатное число производственных рабочих;</w:t>
      </w:r>
    </w:p>
    <w:p w:rsidR="001C0E3C" w:rsidRPr="001C0E3C" w:rsidRDefault="00626427" w:rsidP="001C0E3C">
      <w:pPr>
        <w:spacing w:line="360" w:lineRule="auto"/>
        <w:ind w:right="-2" w:firstLine="709"/>
        <w:jc w:val="both"/>
        <w:rPr>
          <w:sz w:val="28"/>
          <w:szCs w:val="28"/>
        </w:rPr>
      </w:pPr>
      <w:r>
        <w:rPr>
          <w:position w:val="-10"/>
          <w:sz w:val="28"/>
          <w:szCs w:val="28"/>
        </w:rPr>
        <w:pict>
          <v:shape id="_x0000_i1505" type="#_x0000_t75" style="width:21pt;height:17.25pt">
            <v:imagedata r:id="rId415" o:title=""/>
          </v:shape>
        </w:pict>
      </w:r>
      <w:r w:rsidR="001C0E3C" w:rsidRPr="001C0E3C">
        <w:rPr>
          <w:sz w:val="28"/>
          <w:szCs w:val="28"/>
        </w:rPr>
        <w:t xml:space="preserve"> - годовой фонд рабочего времени штатного рабочего;</w:t>
      </w:r>
    </w:p>
    <w:p w:rsidR="001C0E3C" w:rsidRPr="001C0E3C" w:rsidRDefault="00626427" w:rsidP="001C0E3C">
      <w:pPr>
        <w:spacing w:line="360" w:lineRule="auto"/>
        <w:ind w:right="-2" w:firstLine="709"/>
        <w:jc w:val="both"/>
        <w:rPr>
          <w:sz w:val="28"/>
          <w:szCs w:val="28"/>
        </w:rPr>
      </w:pPr>
      <w:r>
        <w:rPr>
          <w:position w:val="-12"/>
          <w:sz w:val="28"/>
          <w:szCs w:val="28"/>
        </w:rPr>
        <w:pict>
          <v:shape id="_x0000_i1506" type="#_x0000_t75" style="width:29.25pt;height:18pt">
            <v:imagedata r:id="rId416" o:title=""/>
          </v:shape>
        </w:pict>
      </w:r>
      <w:r w:rsidR="001C0E3C" w:rsidRPr="001C0E3C">
        <w:rPr>
          <w:sz w:val="28"/>
          <w:szCs w:val="28"/>
        </w:rPr>
        <w:t xml:space="preserve"> - количество рабочих дней отпуска;</w:t>
      </w:r>
    </w:p>
    <w:p w:rsidR="001C0E3C" w:rsidRPr="001C0E3C" w:rsidRDefault="00626427" w:rsidP="001C0E3C">
      <w:pPr>
        <w:spacing w:line="360" w:lineRule="auto"/>
        <w:ind w:right="-2" w:firstLine="709"/>
        <w:jc w:val="both"/>
        <w:rPr>
          <w:sz w:val="28"/>
          <w:szCs w:val="28"/>
        </w:rPr>
      </w:pPr>
      <w:r>
        <w:rPr>
          <w:position w:val="-12"/>
          <w:sz w:val="28"/>
          <w:szCs w:val="28"/>
        </w:rPr>
        <w:pict>
          <v:shape id="_x0000_i1507" type="#_x0000_t75" style="width:24pt;height:18pt">
            <v:imagedata r:id="rId417" o:title=""/>
          </v:shape>
        </w:pict>
      </w:r>
      <w:r w:rsidR="001C0E3C" w:rsidRPr="001C0E3C">
        <w:rPr>
          <w:sz w:val="28"/>
          <w:szCs w:val="28"/>
        </w:rPr>
        <w:t xml:space="preserve"> - количество рабочих дней, пропущенных по уважительной причине;</w:t>
      </w:r>
    </w:p>
    <w:p w:rsidR="001C0E3C" w:rsidRPr="001C0E3C" w:rsidRDefault="00626427" w:rsidP="001C0E3C">
      <w:pPr>
        <w:spacing w:line="360" w:lineRule="auto"/>
        <w:ind w:right="-2" w:firstLine="709"/>
        <w:jc w:val="both"/>
        <w:rPr>
          <w:sz w:val="28"/>
          <w:szCs w:val="28"/>
        </w:rPr>
      </w:pPr>
      <w:r>
        <w:rPr>
          <w:position w:val="-12"/>
          <w:sz w:val="28"/>
          <w:szCs w:val="28"/>
        </w:rPr>
        <w:pict>
          <v:shape id="_x0000_i1508" type="#_x0000_t75" style="width:21.75pt;height:18pt">
            <v:imagedata r:id="rId418" o:title=""/>
          </v:shape>
        </w:pict>
      </w:r>
      <w:r w:rsidR="001C0E3C" w:rsidRPr="001C0E3C">
        <w:rPr>
          <w:sz w:val="28"/>
          <w:szCs w:val="28"/>
        </w:rPr>
        <w:t xml:space="preserve"> - общая площадь основного технологического оборудования и организационной оснастки объекта проектирования АТП;</w:t>
      </w:r>
    </w:p>
    <w:p w:rsidR="001C0E3C" w:rsidRPr="001C0E3C" w:rsidRDefault="00626427" w:rsidP="001C0E3C">
      <w:pPr>
        <w:spacing w:line="360" w:lineRule="auto"/>
        <w:ind w:right="-2" w:firstLine="709"/>
        <w:jc w:val="both"/>
        <w:rPr>
          <w:sz w:val="28"/>
          <w:szCs w:val="28"/>
        </w:rPr>
      </w:pPr>
      <w:r>
        <w:rPr>
          <w:position w:val="-14"/>
          <w:sz w:val="28"/>
          <w:szCs w:val="28"/>
        </w:rPr>
        <w:pict>
          <v:shape id="_x0000_i1509" type="#_x0000_t75" style="width:21.75pt;height:18.75pt">
            <v:imagedata r:id="rId419" o:title=""/>
          </v:shape>
        </w:pict>
      </w:r>
      <w:r w:rsidR="001C0E3C" w:rsidRPr="001C0E3C">
        <w:rPr>
          <w:sz w:val="28"/>
          <w:szCs w:val="28"/>
        </w:rPr>
        <w:t xml:space="preserve"> - площадь производственного помещения (здания);</w:t>
      </w:r>
    </w:p>
    <w:p w:rsidR="001C0E3C" w:rsidRPr="001C0E3C" w:rsidRDefault="00626427" w:rsidP="001C0E3C">
      <w:pPr>
        <w:spacing w:line="360" w:lineRule="auto"/>
        <w:ind w:right="-2" w:firstLine="709"/>
        <w:jc w:val="both"/>
        <w:rPr>
          <w:sz w:val="28"/>
          <w:szCs w:val="28"/>
        </w:rPr>
      </w:pPr>
      <w:r>
        <w:rPr>
          <w:position w:val="-12"/>
          <w:sz w:val="28"/>
          <w:szCs w:val="28"/>
        </w:rPr>
        <w:pict>
          <v:shape id="_x0000_i1510" type="#_x0000_t75" style="width:26.25pt;height:18pt">
            <v:imagedata r:id="rId420" o:title=""/>
          </v:shape>
        </w:pict>
      </w:r>
      <w:r w:rsidR="001C0E3C" w:rsidRPr="001C0E3C">
        <w:rPr>
          <w:sz w:val="28"/>
          <w:szCs w:val="28"/>
        </w:rPr>
        <w:t xml:space="preserve"> - площадь одного автомобиля в плане;</w:t>
      </w:r>
    </w:p>
    <w:p w:rsidR="001C0E3C" w:rsidRPr="001C0E3C" w:rsidRDefault="00626427" w:rsidP="001C0E3C">
      <w:pPr>
        <w:spacing w:line="360" w:lineRule="auto"/>
        <w:ind w:right="-2" w:firstLine="709"/>
        <w:jc w:val="both"/>
        <w:rPr>
          <w:sz w:val="28"/>
          <w:szCs w:val="28"/>
        </w:rPr>
      </w:pPr>
      <w:r>
        <w:rPr>
          <w:position w:val="-12"/>
          <w:sz w:val="28"/>
          <w:szCs w:val="28"/>
        </w:rPr>
        <w:pict>
          <v:shape id="_x0000_i1511" type="#_x0000_t75" style="width:23.25pt;height:18pt">
            <v:imagedata r:id="rId421" o:title=""/>
          </v:shape>
        </w:pict>
      </w:r>
      <w:r w:rsidR="001C0E3C" w:rsidRPr="001C0E3C">
        <w:rPr>
          <w:sz w:val="28"/>
          <w:szCs w:val="28"/>
        </w:rPr>
        <w:t xml:space="preserve"> - площадь производственного участка ТР;</w:t>
      </w:r>
    </w:p>
    <w:p w:rsidR="001C0E3C" w:rsidRPr="001C0E3C" w:rsidRDefault="00626427" w:rsidP="001C0E3C">
      <w:pPr>
        <w:spacing w:line="360" w:lineRule="auto"/>
        <w:ind w:right="-2" w:firstLine="709"/>
        <w:jc w:val="both"/>
        <w:rPr>
          <w:sz w:val="28"/>
          <w:szCs w:val="28"/>
        </w:rPr>
      </w:pPr>
      <w:r>
        <w:rPr>
          <w:position w:val="-10"/>
          <w:sz w:val="28"/>
          <w:szCs w:val="28"/>
        </w:rPr>
        <w:pict>
          <v:shape id="_x0000_i1512" type="#_x0000_t75" style="width:20.25pt;height:17.25pt">
            <v:imagedata r:id="rId422" o:title=""/>
          </v:shape>
        </w:pict>
      </w:r>
      <w:r w:rsidR="001C0E3C" w:rsidRPr="001C0E3C">
        <w:rPr>
          <w:sz w:val="28"/>
          <w:szCs w:val="28"/>
        </w:rPr>
        <w:t xml:space="preserve"> - коэффициент, учитывающий плотность расстановки основного технологического оборудования на объекте проектирования АТП.</w:t>
      </w:r>
    </w:p>
    <w:p w:rsidR="001C0E3C" w:rsidRPr="001C0E3C" w:rsidRDefault="001C0E3C" w:rsidP="001C0E3C">
      <w:pPr>
        <w:spacing w:line="360" w:lineRule="auto"/>
        <w:ind w:right="-2" w:firstLine="709"/>
        <w:jc w:val="both"/>
        <w:rPr>
          <w:b/>
          <w:iCs/>
          <w:sz w:val="28"/>
          <w:szCs w:val="28"/>
        </w:rPr>
      </w:pPr>
      <w:bookmarkStart w:id="0" w:name="_GoBack"/>
      <w:bookmarkEnd w:id="0"/>
    </w:p>
    <w:sectPr w:rsidR="001C0E3C" w:rsidRPr="001C0E3C" w:rsidSect="001C0E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A">
    <w:altName w:val="Century Gothic"/>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933D1"/>
    <w:multiLevelType w:val="hybridMultilevel"/>
    <w:tmpl w:val="16FE6EE0"/>
    <w:lvl w:ilvl="0" w:tplc="1032BD5C">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
    <w:nsid w:val="4B996F5B"/>
    <w:multiLevelType w:val="hybridMultilevel"/>
    <w:tmpl w:val="CEEE0F68"/>
    <w:lvl w:ilvl="0" w:tplc="5E08E758">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7DB55904"/>
    <w:multiLevelType w:val="hybridMultilevel"/>
    <w:tmpl w:val="3F1EF6A6"/>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FFFFFFFF">
      <w:start w:val="1"/>
      <w:numFmt w:val="decimal"/>
      <w:lvlText w:val="%2."/>
      <w:lvlJc w:val="left"/>
      <w:pPr>
        <w:tabs>
          <w:tab w:val="num" w:pos="1980"/>
        </w:tabs>
        <w:ind w:left="1980" w:hanging="360"/>
      </w:pPr>
      <w:rPr>
        <w:rFonts w:cs="Times New Roman"/>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F1E"/>
    <w:rsid w:val="0000164D"/>
    <w:rsid w:val="00004041"/>
    <w:rsid w:val="000104FB"/>
    <w:rsid w:val="00012102"/>
    <w:rsid w:val="00015A45"/>
    <w:rsid w:val="00017B34"/>
    <w:rsid w:val="00020EF7"/>
    <w:rsid w:val="00023F42"/>
    <w:rsid w:val="000460A3"/>
    <w:rsid w:val="000500F1"/>
    <w:rsid w:val="00052A9E"/>
    <w:rsid w:val="00054271"/>
    <w:rsid w:val="00054C7F"/>
    <w:rsid w:val="00057525"/>
    <w:rsid w:val="00060FD6"/>
    <w:rsid w:val="00063176"/>
    <w:rsid w:val="00081233"/>
    <w:rsid w:val="00081E8B"/>
    <w:rsid w:val="00086277"/>
    <w:rsid w:val="000916A5"/>
    <w:rsid w:val="00094902"/>
    <w:rsid w:val="00094F56"/>
    <w:rsid w:val="000A3683"/>
    <w:rsid w:val="000A793D"/>
    <w:rsid w:val="000B3712"/>
    <w:rsid w:val="000B7D58"/>
    <w:rsid w:val="000C1456"/>
    <w:rsid w:val="000C1D68"/>
    <w:rsid w:val="000C1FFC"/>
    <w:rsid w:val="000C5DB9"/>
    <w:rsid w:val="000D1451"/>
    <w:rsid w:val="000D284A"/>
    <w:rsid w:val="000D38C5"/>
    <w:rsid w:val="000F2B10"/>
    <w:rsid w:val="000F7459"/>
    <w:rsid w:val="000F7A40"/>
    <w:rsid w:val="0010797B"/>
    <w:rsid w:val="00110047"/>
    <w:rsid w:val="0011195A"/>
    <w:rsid w:val="001123AB"/>
    <w:rsid w:val="00113191"/>
    <w:rsid w:val="0011544A"/>
    <w:rsid w:val="001245EE"/>
    <w:rsid w:val="001307B7"/>
    <w:rsid w:val="00142122"/>
    <w:rsid w:val="0014384D"/>
    <w:rsid w:val="001539FC"/>
    <w:rsid w:val="001602DE"/>
    <w:rsid w:val="00161DCA"/>
    <w:rsid w:val="00165C1B"/>
    <w:rsid w:val="00183C4B"/>
    <w:rsid w:val="00187F8E"/>
    <w:rsid w:val="00190396"/>
    <w:rsid w:val="00190632"/>
    <w:rsid w:val="001A1651"/>
    <w:rsid w:val="001A1CC1"/>
    <w:rsid w:val="001A39CE"/>
    <w:rsid w:val="001C015E"/>
    <w:rsid w:val="001C0E3C"/>
    <w:rsid w:val="001C4067"/>
    <w:rsid w:val="001C7356"/>
    <w:rsid w:val="001D045E"/>
    <w:rsid w:val="001D11DD"/>
    <w:rsid w:val="001D1204"/>
    <w:rsid w:val="001E0ACA"/>
    <w:rsid w:val="001E1C9B"/>
    <w:rsid w:val="001E5359"/>
    <w:rsid w:val="001E68DB"/>
    <w:rsid w:val="001F06DE"/>
    <w:rsid w:val="001F0FAB"/>
    <w:rsid w:val="001F31AA"/>
    <w:rsid w:val="001F6C9A"/>
    <w:rsid w:val="001F75E9"/>
    <w:rsid w:val="00202AE6"/>
    <w:rsid w:val="00204A30"/>
    <w:rsid w:val="00222E59"/>
    <w:rsid w:val="002232FB"/>
    <w:rsid w:val="0022335A"/>
    <w:rsid w:val="00233190"/>
    <w:rsid w:val="00237694"/>
    <w:rsid w:val="00237937"/>
    <w:rsid w:val="002423AC"/>
    <w:rsid w:val="0025126F"/>
    <w:rsid w:val="00251473"/>
    <w:rsid w:val="00262C19"/>
    <w:rsid w:val="002648A0"/>
    <w:rsid w:val="00266279"/>
    <w:rsid w:val="002724FC"/>
    <w:rsid w:val="002739D7"/>
    <w:rsid w:val="00277F53"/>
    <w:rsid w:val="00282C33"/>
    <w:rsid w:val="002868FA"/>
    <w:rsid w:val="00292B3A"/>
    <w:rsid w:val="00292F7A"/>
    <w:rsid w:val="002938F9"/>
    <w:rsid w:val="00296136"/>
    <w:rsid w:val="002974AC"/>
    <w:rsid w:val="002B15F1"/>
    <w:rsid w:val="002B7D42"/>
    <w:rsid w:val="002C448E"/>
    <w:rsid w:val="002C677A"/>
    <w:rsid w:val="002C7FA5"/>
    <w:rsid w:val="002D0DC1"/>
    <w:rsid w:val="002D1A5C"/>
    <w:rsid w:val="002D59E9"/>
    <w:rsid w:val="002E13A2"/>
    <w:rsid w:val="002E4EF9"/>
    <w:rsid w:val="002E5542"/>
    <w:rsid w:val="002E5863"/>
    <w:rsid w:val="002F02EC"/>
    <w:rsid w:val="002F46EC"/>
    <w:rsid w:val="002F5640"/>
    <w:rsid w:val="0030310D"/>
    <w:rsid w:val="00304316"/>
    <w:rsid w:val="00306770"/>
    <w:rsid w:val="003072CA"/>
    <w:rsid w:val="003076BB"/>
    <w:rsid w:val="0031319F"/>
    <w:rsid w:val="00313F68"/>
    <w:rsid w:val="00314299"/>
    <w:rsid w:val="00317F0C"/>
    <w:rsid w:val="0032031E"/>
    <w:rsid w:val="00331AA4"/>
    <w:rsid w:val="003327AF"/>
    <w:rsid w:val="00333563"/>
    <w:rsid w:val="00336B58"/>
    <w:rsid w:val="00337DCB"/>
    <w:rsid w:val="00346A60"/>
    <w:rsid w:val="00360DD1"/>
    <w:rsid w:val="003633C6"/>
    <w:rsid w:val="00375141"/>
    <w:rsid w:val="00380659"/>
    <w:rsid w:val="003813F3"/>
    <w:rsid w:val="003902D5"/>
    <w:rsid w:val="00391506"/>
    <w:rsid w:val="003A5998"/>
    <w:rsid w:val="003B5B4F"/>
    <w:rsid w:val="003C04D1"/>
    <w:rsid w:val="003C2B40"/>
    <w:rsid w:val="003C4600"/>
    <w:rsid w:val="003D2606"/>
    <w:rsid w:val="003D2B68"/>
    <w:rsid w:val="003D3D36"/>
    <w:rsid w:val="003D5FC1"/>
    <w:rsid w:val="003E0702"/>
    <w:rsid w:val="003E1C93"/>
    <w:rsid w:val="003E5220"/>
    <w:rsid w:val="003E5A64"/>
    <w:rsid w:val="003F0BFC"/>
    <w:rsid w:val="003F132B"/>
    <w:rsid w:val="00406096"/>
    <w:rsid w:val="00413059"/>
    <w:rsid w:val="004220AD"/>
    <w:rsid w:val="0042293D"/>
    <w:rsid w:val="00423A88"/>
    <w:rsid w:val="00423B2B"/>
    <w:rsid w:val="00424A1C"/>
    <w:rsid w:val="004255BB"/>
    <w:rsid w:val="00426A72"/>
    <w:rsid w:val="00433E94"/>
    <w:rsid w:val="004344F7"/>
    <w:rsid w:val="00434ED4"/>
    <w:rsid w:val="004352E8"/>
    <w:rsid w:val="00436625"/>
    <w:rsid w:val="004366D8"/>
    <w:rsid w:val="0044486D"/>
    <w:rsid w:val="0045034D"/>
    <w:rsid w:val="0045058F"/>
    <w:rsid w:val="00455FCA"/>
    <w:rsid w:val="0046467B"/>
    <w:rsid w:val="00464A41"/>
    <w:rsid w:val="00465973"/>
    <w:rsid w:val="00490006"/>
    <w:rsid w:val="0049799B"/>
    <w:rsid w:val="00497B66"/>
    <w:rsid w:val="004A1D9F"/>
    <w:rsid w:val="004A2393"/>
    <w:rsid w:val="004A28DF"/>
    <w:rsid w:val="004A5682"/>
    <w:rsid w:val="004A6139"/>
    <w:rsid w:val="004B3F92"/>
    <w:rsid w:val="004B4DB0"/>
    <w:rsid w:val="004C370D"/>
    <w:rsid w:val="004C4E67"/>
    <w:rsid w:val="004C6C05"/>
    <w:rsid w:val="004C7A42"/>
    <w:rsid w:val="004D3303"/>
    <w:rsid w:val="004D333A"/>
    <w:rsid w:val="004D3706"/>
    <w:rsid w:val="004D59C7"/>
    <w:rsid w:val="004D7A1D"/>
    <w:rsid w:val="004E4985"/>
    <w:rsid w:val="004F175E"/>
    <w:rsid w:val="004F2255"/>
    <w:rsid w:val="004F5D7E"/>
    <w:rsid w:val="00502954"/>
    <w:rsid w:val="00502A08"/>
    <w:rsid w:val="00506D63"/>
    <w:rsid w:val="0052050E"/>
    <w:rsid w:val="005218FD"/>
    <w:rsid w:val="00521A49"/>
    <w:rsid w:val="00522B27"/>
    <w:rsid w:val="00522C24"/>
    <w:rsid w:val="00526B51"/>
    <w:rsid w:val="00530791"/>
    <w:rsid w:val="00536D99"/>
    <w:rsid w:val="00544BE3"/>
    <w:rsid w:val="0054515F"/>
    <w:rsid w:val="005521FC"/>
    <w:rsid w:val="00553E34"/>
    <w:rsid w:val="00557DFF"/>
    <w:rsid w:val="00565111"/>
    <w:rsid w:val="00565EFC"/>
    <w:rsid w:val="005746C6"/>
    <w:rsid w:val="00574AF5"/>
    <w:rsid w:val="00576151"/>
    <w:rsid w:val="00583540"/>
    <w:rsid w:val="00584F64"/>
    <w:rsid w:val="00591F61"/>
    <w:rsid w:val="005A1AB4"/>
    <w:rsid w:val="005A2504"/>
    <w:rsid w:val="005A53B4"/>
    <w:rsid w:val="005C076A"/>
    <w:rsid w:val="005D6432"/>
    <w:rsid w:val="005E0085"/>
    <w:rsid w:val="00603F17"/>
    <w:rsid w:val="006068C6"/>
    <w:rsid w:val="00607999"/>
    <w:rsid w:val="00611441"/>
    <w:rsid w:val="0062273A"/>
    <w:rsid w:val="00626427"/>
    <w:rsid w:val="006279C5"/>
    <w:rsid w:val="00633F8B"/>
    <w:rsid w:val="0063678C"/>
    <w:rsid w:val="006408AA"/>
    <w:rsid w:val="00643248"/>
    <w:rsid w:val="00645C00"/>
    <w:rsid w:val="00647EC7"/>
    <w:rsid w:val="00650758"/>
    <w:rsid w:val="0065128E"/>
    <w:rsid w:val="0065199D"/>
    <w:rsid w:val="00656EC7"/>
    <w:rsid w:val="00657FFD"/>
    <w:rsid w:val="00662854"/>
    <w:rsid w:val="0066588C"/>
    <w:rsid w:val="0067063D"/>
    <w:rsid w:val="00673F7A"/>
    <w:rsid w:val="006806DB"/>
    <w:rsid w:val="00682684"/>
    <w:rsid w:val="00683875"/>
    <w:rsid w:val="00690DAE"/>
    <w:rsid w:val="00691C8A"/>
    <w:rsid w:val="006926CF"/>
    <w:rsid w:val="006A5BD3"/>
    <w:rsid w:val="006B3B4C"/>
    <w:rsid w:val="006C0036"/>
    <w:rsid w:val="006C3500"/>
    <w:rsid w:val="006C54DF"/>
    <w:rsid w:val="006C655F"/>
    <w:rsid w:val="006C7A02"/>
    <w:rsid w:val="006D45F1"/>
    <w:rsid w:val="006D732D"/>
    <w:rsid w:val="006E60E8"/>
    <w:rsid w:val="006F0ED1"/>
    <w:rsid w:val="006F1E3A"/>
    <w:rsid w:val="006F78AD"/>
    <w:rsid w:val="00705C44"/>
    <w:rsid w:val="007220D4"/>
    <w:rsid w:val="007221ED"/>
    <w:rsid w:val="007245E9"/>
    <w:rsid w:val="0072562B"/>
    <w:rsid w:val="00736D14"/>
    <w:rsid w:val="00740241"/>
    <w:rsid w:val="00744507"/>
    <w:rsid w:val="0074464C"/>
    <w:rsid w:val="0074580E"/>
    <w:rsid w:val="0075090C"/>
    <w:rsid w:val="00755916"/>
    <w:rsid w:val="00757B21"/>
    <w:rsid w:val="00770354"/>
    <w:rsid w:val="00774EBC"/>
    <w:rsid w:val="00777D0D"/>
    <w:rsid w:val="007800F2"/>
    <w:rsid w:val="00781C9F"/>
    <w:rsid w:val="00782343"/>
    <w:rsid w:val="00794AF8"/>
    <w:rsid w:val="007A4FBA"/>
    <w:rsid w:val="007A6912"/>
    <w:rsid w:val="007B2DA8"/>
    <w:rsid w:val="007B30FD"/>
    <w:rsid w:val="007B7134"/>
    <w:rsid w:val="007C2B42"/>
    <w:rsid w:val="007C67DB"/>
    <w:rsid w:val="007C7C28"/>
    <w:rsid w:val="007C7F62"/>
    <w:rsid w:val="007D10DB"/>
    <w:rsid w:val="007D448B"/>
    <w:rsid w:val="007E3348"/>
    <w:rsid w:val="007E4EE3"/>
    <w:rsid w:val="007E53A1"/>
    <w:rsid w:val="007E5ED2"/>
    <w:rsid w:val="007F0E06"/>
    <w:rsid w:val="007F2203"/>
    <w:rsid w:val="00803B93"/>
    <w:rsid w:val="00805190"/>
    <w:rsid w:val="00806208"/>
    <w:rsid w:val="00806EE4"/>
    <w:rsid w:val="00811F34"/>
    <w:rsid w:val="0081250A"/>
    <w:rsid w:val="00820FE8"/>
    <w:rsid w:val="00824017"/>
    <w:rsid w:val="0082472A"/>
    <w:rsid w:val="0082748A"/>
    <w:rsid w:val="008328D4"/>
    <w:rsid w:val="008402AC"/>
    <w:rsid w:val="00840360"/>
    <w:rsid w:val="00851C71"/>
    <w:rsid w:val="00854EBA"/>
    <w:rsid w:val="00856385"/>
    <w:rsid w:val="00857F85"/>
    <w:rsid w:val="00867484"/>
    <w:rsid w:val="0086766B"/>
    <w:rsid w:val="008678F7"/>
    <w:rsid w:val="00876D83"/>
    <w:rsid w:val="0088269A"/>
    <w:rsid w:val="00890C14"/>
    <w:rsid w:val="00891F85"/>
    <w:rsid w:val="0089473E"/>
    <w:rsid w:val="0089488F"/>
    <w:rsid w:val="0089621D"/>
    <w:rsid w:val="008A58C5"/>
    <w:rsid w:val="008A7C4C"/>
    <w:rsid w:val="008B0603"/>
    <w:rsid w:val="008B2FB6"/>
    <w:rsid w:val="008B6A72"/>
    <w:rsid w:val="008C555E"/>
    <w:rsid w:val="008D1CC3"/>
    <w:rsid w:val="008E663D"/>
    <w:rsid w:val="008E7017"/>
    <w:rsid w:val="00920265"/>
    <w:rsid w:val="00925624"/>
    <w:rsid w:val="0092575F"/>
    <w:rsid w:val="009264F1"/>
    <w:rsid w:val="00927EED"/>
    <w:rsid w:val="00932586"/>
    <w:rsid w:val="00933190"/>
    <w:rsid w:val="00941A55"/>
    <w:rsid w:val="00950007"/>
    <w:rsid w:val="00953848"/>
    <w:rsid w:val="009569AD"/>
    <w:rsid w:val="009628B1"/>
    <w:rsid w:val="00964B26"/>
    <w:rsid w:val="00965320"/>
    <w:rsid w:val="00971F15"/>
    <w:rsid w:val="0097716F"/>
    <w:rsid w:val="0097783E"/>
    <w:rsid w:val="0098025F"/>
    <w:rsid w:val="0098221F"/>
    <w:rsid w:val="00983121"/>
    <w:rsid w:val="00986279"/>
    <w:rsid w:val="0099122D"/>
    <w:rsid w:val="0099347F"/>
    <w:rsid w:val="00993B26"/>
    <w:rsid w:val="00993EBC"/>
    <w:rsid w:val="009A07F8"/>
    <w:rsid w:val="009A0B65"/>
    <w:rsid w:val="009A3B5B"/>
    <w:rsid w:val="009A3BA8"/>
    <w:rsid w:val="009C2504"/>
    <w:rsid w:val="009D6CF3"/>
    <w:rsid w:val="009E1AC0"/>
    <w:rsid w:val="009F0729"/>
    <w:rsid w:val="009F7075"/>
    <w:rsid w:val="00A02990"/>
    <w:rsid w:val="00A03F5D"/>
    <w:rsid w:val="00A04727"/>
    <w:rsid w:val="00A06F90"/>
    <w:rsid w:val="00A13F09"/>
    <w:rsid w:val="00A20FEF"/>
    <w:rsid w:val="00A22051"/>
    <w:rsid w:val="00A25A32"/>
    <w:rsid w:val="00A32B5D"/>
    <w:rsid w:val="00A3317F"/>
    <w:rsid w:val="00A33326"/>
    <w:rsid w:val="00A401A8"/>
    <w:rsid w:val="00A4027D"/>
    <w:rsid w:val="00A51F9C"/>
    <w:rsid w:val="00A67AAF"/>
    <w:rsid w:val="00A728C1"/>
    <w:rsid w:val="00A72E35"/>
    <w:rsid w:val="00A74CF2"/>
    <w:rsid w:val="00A75B76"/>
    <w:rsid w:val="00A83808"/>
    <w:rsid w:val="00A848A1"/>
    <w:rsid w:val="00A92344"/>
    <w:rsid w:val="00A96B45"/>
    <w:rsid w:val="00A96D16"/>
    <w:rsid w:val="00AA7F96"/>
    <w:rsid w:val="00AB4909"/>
    <w:rsid w:val="00AB781E"/>
    <w:rsid w:val="00AB7ADF"/>
    <w:rsid w:val="00AD22FB"/>
    <w:rsid w:val="00AD6B32"/>
    <w:rsid w:val="00AE4924"/>
    <w:rsid w:val="00AE650D"/>
    <w:rsid w:val="00AF6114"/>
    <w:rsid w:val="00B158D1"/>
    <w:rsid w:val="00B21574"/>
    <w:rsid w:val="00B21DC1"/>
    <w:rsid w:val="00B23746"/>
    <w:rsid w:val="00B264C0"/>
    <w:rsid w:val="00B266EF"/>
    <w:rsid w:val="00B30BD6"/>
    <w:rsid w:val="00B37CFA"/>
    <w:rsid w:val="00B517E7"/>
    <w:rsid w:val="00B563BB"/>
    <w:rsid w:val="00B56631"/>
    <w:rsid w:val="00B61E3A"/>
    <w:rsid w:val="00B622B9"/>
    <w:rsid w:val="00B631FB"/>
    <w:rsid w:val="00B65C83"/>
    <w:rsid w:val="00B66632"/>
    <w:rsid w:val="00B7102F"/>
    <w:rsid w:val="00B718ED"/>
    <w:rsid w:val="00B771B1"/>
    <w:rsid w:val="00B807D7"/>
    <w:rsid w:val="00B81936"/>
    <w:rsid w:val="00B84BFC"/>
    <w:rsid w:val="00B84D77"/>
    <w:rsid w:val="00BA0936"/>
    <w:rsid w:val="00BA2984"/>
    <w:rsid w:val="00BA349C"/>
    <w:rsid w:val="00BA4BB6"/>
    <w:rsid w:val="00BB06B5"/>
    <w:rsid w:val="00BB3718"/>
    <w:rsid w:val="00BC38A2"/>
    <w:rsid w:val="00BC41B0"/>
    <w:rsid w:val="00BC6394"/>
    <w:rsid w:val="00BD11C3"/>
    <w:rsid w:val="00BD3F87"/>
    <w:rsid w:val="00BD48B0"/>
    <w:rsid w:val="00BD51BC"/>
    <w:rsid w:val="00BF7FBB"/>
    <w:rsid w:val="00C02475"/>
    <w:rsid w:val="00C11751"/>
    <w:rsid w:val="00C20287"/>
    <w:rsid w:val="00C2247B"/>
    <w:rsid w:val="00C226BA"/>
    <w:rsid w:val="00C23979"/>
    <w:rsid w:val="00C2548B"/>
    <w:rsid w:val="00C27BC2"/>
    <w:rsid w:val="00C300A9"/>
    <w:rsid w:val="00C41AAC"/>
    <w:rsid w:val="00C435A9"/>
    <w:rsid w:val="00C43D64"/>
    <w:rsid w:val="00C465B5"/>
    <w:rsid w:val="00C46F2E"/>
    <w:rsid w:val="00C5536E"/>
    <w:rsid w:val="00C6067A"/>
    <w:rsid w:val="00C63253"/>
    <w:rsid w:val="00C6362D"/>
    <w:rsid w:val="00C75ED7"/>
    <w:rsid w:val="00C86835"/>
    <w:rsid w:val="00C87DEF"/>
    <w:rsid w:val="00C87FB0"/>
    <w:rsid w:val="00C9466C"/>
    <w:rsid w:val="00CA4D99"/>
    <w:rsid w:val="00CB5762"/>
    <w:rsid w:val="00CE63D4"/>
    <w:rsid w:val="00CE6B22"/>
    <w:rsid w:val="00CE6B89"/>
    <w:rsid w:val="00CF14DE"/>
    <w:rsid w:val="00CF236D"/>
    <w:rsid w:val="00CF3CE0"/>
    <w:rsid w:val="00CF3E66"/>
    <w:rsid w:val="00CF4375"/>
    <w:rsid w:val="00CF62E7"/>
    <w:rsid w:val="00D02125"/>
    <w:rsid w:val="00D023BE"/>
    <w:rsid w:val="00D07163"/>
    <w:rsid w:val="00D07FC6"/>
    <w:rsid w:val="00D14BA6"/>
    <w:rsid w:val="00D17C62"/>
    <w:rsid w:val="00D17E29"/>
    <w:rsid w:val="00D25141"/>
    <w:rsid w:val="00D33C72"/>
    <w:rsid w:val="00D408B0"/>
    <w:rsid w:val="00D4192D"/>
    <w:rsid w:val="00D56714"/>
    <w:rsid w:val="00D6292E"/>
    <w:rsid w:val="00D642E3"/>
    <w:rsid w:val="00D64D71"/>
    <w:rsid w:val="00D6521D"/>
    <w:rsid w:val="00D65F1E"/>
    <w:rsid w:val="00D70C4F"/>
    <w:rsid w:val="00D7114D"/>
    <w:rsid w:val="00D71FAA"/>
    <w:rsid w:val="00D76BF3"/>
    <w:rsid w:val="00D80726"/>
    <w:rsid w:val="00D83644"/>
    <w:rsid w:val="00D83A96"/>
    <w:rsid w:val="00D849E2"/>
    <w:rsid w:val="00D876A6"/>
    <w:rsid w:val="00D92229"/>
    <w:rsid w:val="00D94C45"/>
    <w:rsid w:val="00D95610"/>
    <w:rsid w:val="00D97576"/>
    <w:rsid w:val="00DA4528"/>
    <w:rsid w:val="00DA6E51"/>
    <w:rsid w:val="00DA7ACA"/>
    <w:rsid w:val="00DC1755"/>
    <w:rsid w:val="00DC4E11"/>
    <w:rsid w:val="00DD1790"/>
    <w:rsid w:val="00DD3B36"/>
    <w:rsid w:val="00DD5BD4"/>
    <w:rsid w:val="00DD7F69"/>
    <w:rsid w:val="00DE087B"/>
    <w:rsid w:val="00DE2A15"/>
    <w:rsid w:val="00DE4655"/>
    <w:rsid w:val="00DE46F5"/>
    <w:rsid w:val="00DE77CA"/>
    <w:rsid w:val="00DF07F5"/>
    <w:rsid w:val="00DF2DD9"/>
    <w:rsid w:val="00E01DF2"/>
    <w:rsid w:val="00E030BD"/>
    <w:rsid w:val="00E06937"/>
    <w:rsid w:val="00E070AB"/>
    <w:rsid w:val="00E12477"/>
    <w:rsid w:val="00E13557"/>
    <w:rsid w:val="00E15C80"/>
    <w:rsid w:val="00E21C49"/>
    <w:rsid w:val="00E22017"/>
    <w:rsid w:val="00E30884"/>
    <w:rsid w:val="00E31066"/>
    <w:rsid w:val="00E31471"/>
    <w:rsid w:val="00E366D2"/>
    <w:rsid w:val="00E42489"/>
    <w:rsid w:val="00E42D11"/>
    <w:rsid w:val="00E476FB"/>
    <w:rsid w:val="00E4793E"/>
    <w:rsid w:val="00E502EB"/>
    <w:rsid w:val="00E506EE"/>
    <w:rsid w:val="00E53FA3"/>
    <w:rsid w:val="00E54982"/>
    <w:rsid w:val="00E56767"/>
    <w:rsid w:val="00E631AC"/>
    <w:rsid w:val="00E67373"/>
    <w:rsid w:val="00E734C5"/>
    <w:rsid w:val="00E77FAB"/>
    <w:rsid w:val="00E82D6D"/>
    <w:rsid w:val="00E84952"/>
    <w:rsid w:val="00E863A7"/>
    <w:rsid w:val="00E876FA"/>
    <w:rsid w:val="00E91015"/>
    <w:rsid w:val="00E937A8"/>
    <w:rsid w:val="00E9521E"/>
    <w:rsid w:val="00E95624"/>
    <w:rsid w:val="00E95822"/>
    <w:rsid w:val="00E97663"/>
    <w:rsid w:val="00E97C12"/>
    <w:rsid w:val="00E97E11"/>
    <w:rsid w:val="00EA01CB"/>
    <w:rsid w:val="00EA2A38"/>
    <w:rsid w:val="00EA4720"/>
    <w:rsid w:val="00EA5738"/>
    <w:rsid w:val="00EA68DF"/>
    <w:rsid w:val="00EB15A9"/>
    <w:rsid w:val="00EB1636"/>
    <w:rsid w:val="00EB7685"/>
    <w:rsid w:val="00EC11A9"/>
    <w:rsid w:val="00EC3157"/>
    <w:rsid w:val="00EC5595"/>
    <w:rsid w:val="00EC7150"/>
    <w:rsid w:val="00ED77CE"/>
    <w:rsid w:val="00EE2476"/>
    <w:rsid w:val="00EE535B"/>
    <w:rsid w:val="00EE59C5"/>
    <w:rsid w:val="00EE7CDC"/>
    <w:rsid w:val="00EF231C"/>
    <w:rsid w:val="00EF4338"/>
    <w:rsid w:val="00EF573A"/>
    <w:rsid w:val="00F05F3B"/>
    <w:rsid w:val="00F12F2F"/>
    <w:rsid w:val="00F15F7D"/>
    <w:rsid w:val="00F174BE"/>
    <w:rsid w:val="00F204FA"/>
    <w:rsid w:val="00F20AB1"/>
    <w:rsid w:val="00F41820"/>
    <w:rsid w:val="00F42A6E"/>
    <w:rsid w:val="00F44621"/>
    <w:rsid w:val="00F47D4B"/>
    <w:rsid w:val="00F53230"/>
    <w:rsid w:val="00F56925"/>
    <w:rsid w:val="00F56E0F"/>
    <w:rsid w:val="00F70F10"/>
    <w:rsid w:val="00F77EEB"/>
    <w:rsid w:val="00F92F0D"/>
    <w:rsid w:val="00FA02C3"/>
    <w:rsid w:val="00FA106D"/>
    <w:rsid w:val="00FA4E95"/>
    <w:rsid w:val="00FB0D7F"/>
    <w:rsid w:val="00FB1071"/>
    <w:rsid w:val="00FB463F"/>
    <w:rsid w:val="00FB57E8"/>
    <w:rsid w:val="00FC1C03"/>
    <w:rsid w:val="00FC5B23"/>
    <w:rsid w:val="00FD1B39"/>
    <w:rsid w:val="00FE17DC"/>
    <w:rsid w:val="00FE53DE"/>
    <w:rsid w:val="00FF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53"/>
    <o:shapelayout v:ext="edit">
      <o:idmap v:ext="edit" data="1"/>
      <o:rules v:ext="edit">
        <o:r id="V:Rule1" type="connector" idref="#_x0000_s1066"/>
        <o:r id="V:Rule2" type="connector" idref="#_x0000_s1067"/>
        <o:r id="V:Rule3" type="connector" idref="#_x0000_s1068"/>
        <o:r id="V:Rule4" type="connector" idref="#_x0000_s1069"/>
        <o:r id="V:Rule5" type="connector" idref="#_x0000_s1070"/>
        <o:r id="V:Rule6" type="connector" idref="#_x0000_s1075"/>
        <o:r id="V:Rule7" type="connector" idref="#_x0000_s1076"/>
        <o:r id="V:Rule8" type="connector" idref="#_x0000_s1079"/>
        <o:r id="V:Rule9" type="connector" idref="#_x0000_s1080"/>
        <o:r id="V:Rule10" type="connector" idref="#_x0000_s1082"/>
        <o:r id="V:Rule11" type="connector" idref="#_x0000_s1083"/>
      </o:rules>
    </o:shapelayout>
  </w:shapeDefaults>
  <w:decimalSymbol w:val=","/>
  <w:listSeparator w:val=";"/>
  <w14:defaultImageDpi w14:val="0"/>
  <w15:chartTrackingRefBased/>
  <w15:docId w15:val="{96B3A3DA-5CB7-46E8-BAA9-BC9D9BE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0E3C"/>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B563BB"/>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C0E3C"/>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1C0E3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0E3C"/>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1C0E3C"/>
    <w:rPr>
      <w:rFonts w:ascii="Arial" w:hAnsi="Arial" w:cs="Arial"/>
      <w:b/>
      <w:bCs/>
      <w:sz w:val="26"/>
      <w:szCs w:val="26"/>
    </w:rPr>
  </w:style>
  <w:style w:type="character" w:customStyle="1" w:styleId="40">
    <w:name w:val="Заголовок 4 Знак"/>
    <w:link w:val="4"/>
    <w:uiPriority w:val="9"/>
    <w:semiHidden/>
    <w:locked/>
    <w:rsid w:val="001C0E3C"/>
    <w:rPr>
      <w:rFonts w:ascii="Calibri" w:eastAsia="Times New Roman" w:hAnsi="Calibri" w:cs="Times New Roman"/>
      <w:b/>
      <w:bCs/>
      <w:sz w:val="28"/>
      <w:szCs w:val="28"/>
    </w:rPr>
  </w:style>
  <w:style w:type="character" w:customStyle="1" w:styleId="90">
    <w:name w:val="Заголовок 9 Знак"/>
    <w:link w:val="9"/>
    <w:uiPriority w:val="9"/>
    <w:semiHidden/>
    <w:locked/>
    <w:rsid w:val="001C0E3C"/>
    <w:rPr>
      <w:rFonts w:ascii="Cambria" w:eastAsia="Times New Roman" w:hAnsi="Cambria" w:cs="Times New Roman"/>
      <w:sz w:val="22"/>
      <w:szCs w:val="22"/>
    </w:rPr>
  </w:style>
  <w:style w:type="table" w:styleId="a3">
    <w:name w:val="Table Grid"/>
    <w:basedOn w:val="a1"/>
    <w:uiPriority w:val="59"/>
    <w:rsid w:val="00FC1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F174BE"/>
    <w:pPr>
      <w:jc w:val="both"/>
    </w:pPr>
    <w:rPr>
      <w:rFonts w:ascii="ISOCPEUR" w:hAnsi="ISOCPEUR"/>
      <w:i/>
      <w:sz w:val="28"/>
      <w:lang w:val="uk-UA"/>
    </w:rPr>
  </w:style>
  <w:style w:type="paragraph" w:styleId="a5">
    <w:name w:val="Balloon Text"/>
    <w:basedOn w:val="a"/>
    <w:link w:val="a6"/>
    <w:uiPriority w:val="99"/>
    <w:semiHidden/>
    <w:rsid w:val="008E7017"/>
    <w:rPr>
      <w:rFonts w:ascii="Tahoma" w:hAnsi="Tahoma" w:cs="Tahoma"/>
      <w:sz w:val="16"/>
      <w:szCs w:val="16"/>
    </w:rPr>
  </w:style>
  <w:style w:type="character" w:customStyle="1" w:styleId="a6">
    <w:name w:val="Текст выноски Знак"/>
    <w:link w:val="a5"/>
    <w:uiPriority w:val="99"/>
    <w:semiHidden/>
    <w:locked/>
    <w:rsid w:val="001C0E3C"/>
    <w:rPr>
      <w:rFonts w:ascii="Tahoma" w:hAnsi="Tahoma" w:cs="Tahoma"/>
      <w:sz w:val="16"/>
      <w:szCs w:val="16"/>
    </w:rPr>
  </w:style>
  <w:style w:type="paragraph" w:styleId="a7">
    <w:name w:val="Title"/>
    <w:basedOn w:val="a"/>
    <w:link w:val="a8"/>
    <w:uiPriority w:val="10"/>
    <w:qFormat/>
    <w:rsid w:val="001C0E3C"/>
    <w:pPr>
      <w:ind w:left="720"/>
      <w:jc w:val="center"/>
    </w:pPr>
    <w:rPr>
      <w:rFonts w:ascii="GOST type A" w:hAnsi="GOST type A"/>
      <w:i/>
      <w:sz w:val="44"/>
    </w:rPr>
  </w:style>
  <w:style w:type="character" w:customStyle="1" w:styleId="a8">
    <w:name w:val="Название Знак"/>
    <w:link w:val="a7"/>
    <w:uiPriority w:val="10"/>
    <w:locked/>
    <w:rsid w:val="001C0E3C"/>
    <w:rPr>
      <w:rFonts w:ascii="GOST type A" w:hAnsi="GOST type A" w:cs="Times New Roman"/>
      <w:i/>
      <w:sz w:val="24"/>
      <w:szCs w:val="24"/>
    </w:rPr>
  </w:style>
  <w:style w:type="paragraph" w:customStyle="1" w:styleId="2">
    <w:name w:val="2"/>
    <w:basedOn w:val="a"/>
    <w:rsid w:val="001C0E3C"/>
    <w:pPr>
      <w:jc w:val="center"/>
    </w:pPr>
    <w:rPr>
      <w:rFonts w:ascii="GOST type A" w:hAnsi="GOST type A"/>
      <w:i/>
      <w:lang w:val="uk-UA"/>
    </w:rPr>
  </w:style>
  <w:style w:type="paragraph" w:customStyle="1" w:styleId="11">
    <w:name w:val="1"/>
    <w:basedOn w:val="a4"/>
    <w:rsid w:val="001C0E3C"/>
    <w:rPr>
      <w:rFonts w:ascii="GOST type A" w:hAnsi="GOST type A"/>
      <w:sz w:val="24"/>
      <w:szCs w:val="24"/>
    </w:rPr>
  </w:style>
  <w:style w:type="paragraph" w:styleId="a9">
    <w:name w:val="List Paragraph"/>
    <w:basedOn w:val="a"/>
    <w:uiPriority w:val="34"/>
    <w:qFormat/>
    <w:rsid w:val="001C0E3C"/>
    <w:pPr>
      <w:spacing w:after="200" w:line="276" w:lineRule="auto"/>
      <w:ind w:left="720"/>
      <w:contextualSpacing/>
    </w:pPr>
    <w:rPr>
      <w:rFonts w:ascii="Calibri" w:hAnsi="Calibri"/>
      <w:sz w:val="22"/>
      <w:szCs w:val="22"/>
    </w:rPr>
  </w:style>
  <w:style w:type="paragraph" w:styleId="aa">
    <w:name w:val="Body Text Indent"/>
    <w:basedOn w:val="a"/>
    <w:link w:val="ab"/>
    <w:uiPriority w:val="99"/>
    <w:rsid w:val="001C0E3C"/>
    <w:pPr>
      <w:ind w:firstLine="540"/>
      <w:jc w:val="center"/>
    </w:pPr>
    <w:rPr>
      <w:rFonts w:ascii="GOST type A" w:hAnsi="GOST type A"/>
      <w:i/>
      <w:iCs/>
      <w:sz w:val="32"/>
    </w:rPr>
  </w:style>
  <w:style w:type="character" w:customStyle="1" w:styleId="ab">
    <w:name w:val="Основной текст с отступом Знак"/>
    <w:link w:val="aa"/>
    <w:uiPriority w:val="99"/>
    <w:locked/>
    <w:rsid w:val="001C0E3C"/>
    <w:rPr>
      <w:rFonts w:ascii="GOST type A" w:hAnsi="GOST type A" w:cs="Times New Roman"/>
      <w:i/>
      <w:iCs/>
      <w:sz w:val="24"/>
      <w:szCs w:val="24"/>
    </w:rPr>
  </w:style>
  <w:style w:type="paragraph" w:styleId="20">
    <w:name w:val="Body Text Indent 2"/>
    <w:basedOn w:val="a"/>
    <w:link w:val="21"/>
    <w:uiPriority w:val="99"/>
    <w:unhideWhenUsed/>
    <w:rsid w:val="001C0E3C"/>
    <w:pPr>
      <w:spacing w:after="120" w:line="480" w:lineRule="auto"/>
      <w:ind w:left="283"/>
    </w:pPr>
  </w:style>
  <w:style w:type="character" w:customStyle="1" w:styleId="21">
    <w:name w:val="Основной текст с отступом 2 Знак"/>
    <w:link w:val="20"/>
    <w:uiPriority w:val="99"/>
    <w:locked/>
    <w:rsid w:val="001C0E3C"/>
    <w:rPr>
      <w:rFonts w:cs="Times New Roman"/>
      <w:sz w:val="24"/>
      <w:szCs w:val="24"/>
    </w:rPr>
  </w:style>
  <w:style w:type="paragraph" w:styleId="ac">
    <w:name w:val="Body Text"/>
    <w:basedOn w:val="a"/>
    <w:link w:val="ad"/>
    <w:uiPriority w:val="99"/>
    <w:semiHidden/>
    <w:unhideWhenUsed/>
    <w:rsid w:val="001C0E3C"/>
    <w:pPr>
      <w:spacing w:after="120"/>
    </w:pPr>
  </w:style>
  <w:style w:type="character" w:customStyle="1" w:styleId="ad">
    <w:name w:val="Основной текст Знак"/>
    <w:link w:val="ac"/>
    <w:uiPriority w:val="99"/>
    <w:semiHidden/>
    <w:locked/>
    <w:rsid w:val="001C0E3C"/>
    <w:rPr>
      <w:rFonts w:cs="Times New Roman"/>
      <w:sz w:val="24"/>
      <w:szCs w:val="24"/>
    </w:rPr>
  </w:style>
  <w:style w:type="paragraph" w:styleId="22">
    <w:name w:val="Body Text 2"/>
    <w:basedOn w:val="a"/>
    <w:link w:val="23"/>
    <w:uiPriority w:val="99"/>
    <w:semiHidden/>
    <w:unhideWhenUsed/>
    <w:rsid w:val="001C0E3C"/>
    <w:pPr>
      <w:spacing w:after="120" w:line="480" w:lineRule="auto"/>
    </w:pPr>
  </w:style>
  <w:style w:type="character" w:customStyle="1" w:styleId="23">
    <w:name w:val="Основной текст 2 Знак"/>
    <w:link w:val="22"/>
    <w:uiPriority w:val="99"/>
    <w:semiHidden/>
    <w:locked/>
    <w:rsid w:val="001C0E3C"/>
    <w:rPr>
      <w:rFonts w:cs="Times New Roman"/>
      <w:sz w:val="24"/>
      <w:szCs w:val="24"/>
    </w:rPr>
  </w:style>
  <w:style w:type="paragraph" w:styleId="31">
    <w:name w:val="Body Text Indent 3"/>
    <w:basedOn w:val="a"/>
    <w:link w:val="32"/>
    <w:uiPriority w:val="99"/>
    <w:semiHidden/>
    <w:unhideWhenUsed/>
    <w:rsid w:val="001C0E3C"/>
    <w:pPr>
      <w:spacing w:after="120"/>
      <w:ind w:left="283"/>
    </w:pPr>
    <w:rPr>
      <w:sz w:val="16"/>
      <w:szCs w:val="16"/>
    </w:rPr>
  </w:style>
  <w:style w:type="character" w:customStyle="1" w:styleId="32">
    <w:name w:val="Основной текст с отступом 3 Знак"/>
    <w:link w:val="31"/>
    <w:uiPriority w:val="99"/>
    <w:semiHidden/>
    <w:locked/>
    <w:rsid w:val="001C0E3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8390">
      <w:marLeft w:val="0"/>
      <w:marRight w:val="0"/>
      <w:marTop w:val="0"/>
      <w:marBottom w:val="0"/>
      <w:divBdr>
        <w:top w:val="none" w:sz="0" w:space="0" w:color="auto"/>
        <w:left w:val="none" w:sz="0" w:space="0" w:color="auto"/>
        <w:bottom w:val="none" w:sz="0" w:space="0" w:color="auto"/>
        <w:right w:val="none" w:sz="0" w:space="0" w:color="auto"/>
      </w:divBdr>
    </w:div>
    <w:div w:id="189338391">
      <w:marLeft w:val="0"/>
      <w:marRight w:val="0"/>
      <w:marTop w:val="0"/>
      <w:marBottom w:val="0"/>
      <w:divBdr>
        <w:top w:val="none" w:sz="0" w:space="0" w:color="auto"/>
        <w:left w:val="none" w:sz="0" w:space="0" w:color="auto"/>
        <w:bottom w:val="none" w:sz="0" w:space="0" w:color="auto"/>
        <w:right w:val="none" w:sz="0" w:space="0" w:color="auto"/>
      </w:divBdr>
    </w:div>
    <w:div w:id="189338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gif"/><Relationship Id="rId377" Type="http://schemas.openxmlformats.org/officeDocument/2006/relationships/image" Target="media/image373.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25" Type="http://schemas.openxmlformats.org/officeDocument/2006/relationships/image" Target="media/image321.wmf"/><Relationship Id="rId346" Type="http://schemas.openxmlformats.org/officeDocument/2006/relationships/image" Target="media/image342.png"/><Relationship Id="rId367" Type="http://schemas.openxmlformats.org/officeDocument/2006/relationships/image" Target="media/image363.wmf"/><Relationship Id="rId388" Type="http://schemas.openxmlformats.org/officeDocument/2006/relationships/image" Target="media/image384.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413" Type="http://schemas.openxmlformats.org/officeDocument/2006/relationships/image" Target="media/image409.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315" Type="http://schemas.openxmlformats.org/officeDocument/2006/relationships/image" Target="media/image311.wmf"/><Relationship Id="rId336" Type="http://schemas.openxmlformats.org/officeDocument/2006/relationships/image" Target="media/image332.gif"/><Relationship Id="rId357" Type="http://schemas.openxmlformats.org/officeDocument/2006/relationships/image" Target="media/image353.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378" Type="http://schemas.openxmlformats.org/officeDocument/2006/relationships/image" Target="media/image374.wmf"/><Relationship Id="rId399" Type="http://schemas.openxmlformats.org/officeDocument/2006/relationships/image" Target="media/image395.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424" Type="http://schemas.openxmlformats.org/officeDocument/2006/relationships/theme" Target="theme/theme1.xml"/><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291" Type="http://schemas.openxmlformats.org/officeDocument/2006/relationships/image" Target="media/image287.wmf"/><Relationship Id="rId305" Type="http://schemas.openxmlformats.org/officeDocument/2006/relationships/image" Target="media/image301.wmf"/><Relationship Id="rId326" Type="http://schemas.openxmlformats.org/officeDocument/2006/relationships/image" Target="media/image322.wmf"/><Relationship Id="rId347" Type="http://schemas.openxmlformats.org/officeDocument/2006/relationships/image" Target="media/image343.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368" Type="http://schemas.openxmlformats.org/officeDocument/2006/relationships/image" Target="media/image364.wmf"/><Relationship Id="rId389" Type="http://schemas.openxmlformats.org/officeDocument/2006/relationships/image" Target="media/image385.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414" Type="http://schemas.openxmlformats.org/officeDocument/2006/relationships/image" Target="media/image410.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281" Type="http://schemas.openxmlformats.org/officeDocument/2006/relationships/image" Target="media/image277.wmf"/><Relationship Id="rId316" Type="http://schemas.openxmlformats.org/officeDocument/2006/relationships/image" Target="media/image312.wmf"/><Relationship Id="rId337" Type="http://schemas.openxmlformats.org/officeDocument/2006/relationships/image" Target="media/image333.png"/><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358" Type="http://schemas.openxmlformats.org/officeDocument/2006/relationships/image" Target="media/image354.wmf"/><Relationship Id="rId379" Type="http://schemas.openxmlformats.org/officeDocument/2006/relationships/image" Target="media/image375.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250" Type="http://schemas.openxmlformats.org/officeDocument/2006/relationships/image" Target="media/image246.wmf"/><Relationship Id="rId271" Type="http://schemas.openxmlformats.org/officeDocument/2006/relationships/image" Target="media/image267.wmf"/><Relationship Id="rId292" Type="http://schemas.openxmlformats.org/officeDocument/2006/relationships/image" Target="media/image288.wmf"/><Relationship Id="rId306" Type="http://schemas.openxmlformats.org/officeDocument/2006/relationships/image" Target="media/image302.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380" Type="http://schemas.openxmlformats.org/officeDocument/2006/relationships/image" Target="media/image376.wmf"/><Relationship Id="rId415" Type="http://schemas.openxmlformats.org/officeDocument/2006/relationships/image" Target="media/image411.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wmf"/><Relationship Id="rId338" Type="http://schemas.openxmlformats.org/officeDocument/2006/relationships/image" Target="media/image334.png"/><Relationship Id="rId359" Type="http://schemas.openxmlformats.org/officeDocument/2006/relationships/image" Target="media/image355.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12.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png"/><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png"/><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png"/><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e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png"/><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png"/><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jpeg"/><Relationship Id="rId352" Type="http://schemas.openxmlformats.org/officeDocument/2006/relationships/image" Target="media/image348.png"/><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png"/><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gif"/><Relationship Id="rId353" Type="http://schemas.openxmlformats.org/officeDocument/2006/relationships/image" Target="media/image349.png"/><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png"/><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gi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png"/><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gi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303" Type="http://schemas.openxmlformats.org/officeDocument/2006/relationships/image" Target="media/image29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png"/><Relationship Id="rId387" Type="http://schemas.openxmlformats.org/officeDocument/2006/relationships/image" Target="media/image38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fontTable" Target="fontTable.xml"/><Relationship Id="rId258" Type="http://schemas.openxmlformats.org/officeDocument/2006/relationships/image" Target="media/image2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21159</Words>
  <Characters>120607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Рассмотрено:                                                                                                                «Утверждаю»:</vt:lpstr>
    </vt:vector>
  </TitlesOfParts>
  <Company>Бригада</Company>
  <LinksUpToDate>false</LinksUpToDate>
  <CharactersWithSpaces>141484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Рассмотрено:                                                                                                                «Утверждаю»:</dc:title>
  <dc:subject/>
  <dc:creator>***Женя***</dc:creator>
  <cp:keywords/>
  <dc:description/>
  <cp:lastModifiedBy>admin</cp:lastModifiedBy>
  <cp:revision>2</cp:revision>
  <cp:lastPrinted>2008-04-23T12:20:00Z</cp:lastPrinted>
  <dcterms:created xsi:type="dcterms:W3CDTF">2014-03-10T00:04:00Z</dcterms:created>
  <dcterms:modified xsi:type="dcterms:W3CDTF">2014-03-10T00:04:00Z</dcterms:modified>
</cp:coreProperties>
</file>