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DF" w:rsidRPr="007D4F1E" w:rsidRDefault="00681EDF" w:rsidP="007D4F1E">
      <w:pPr>
        <w:spacing w:before="0" w:after="0" w:line="360" w:lineRule="auto"/>
        <w:ind w:firstLine="709"/>
        <w:jc w:val="both"/>
        <w:rPr>
          <w:b/>
          <w:sz w:val="28"/>
          <w:szCs w:val="28"/>
        </w:rPr>
      </w:pPr>
      <w:r w:rsidRPr="007D4F1E">
        <w:rPr>
          <w:b/>
          <w:sz w:val="28"/>
          <w:szCs w:val="28"/>
        </w:rPr>
        <w:t>План</w:t>
      </w:r>
    </w:p>
    <w:p w:rsidR="00681EDF" w:rsidRPr="007D4F1E" w:rsidRDefault="00681EDF" w:rsidP="007D4F1E">
      <w:pPr>
        <w:spacing w:before="0" w:after="0" w:line="360" w:lineRule="auto"/>
        <w:ind w:firstLine="709"/>
        <w:jc w:val="both"/>
        <w:rPr>
          <w:sz w:val="28"/>
          <w:szCs w:val="28"/>
        </w:rPr>
      </w:pPr>
    </w:p>
    <w:p w:rsidR="00681EDF" w:rsidRPr="007D4F1E" w:rsidRDefault="00681EDF" w:rsidP="007D4F1E">
      <w:pPr>
        <w:spacing w:before="0" w:after="0" w:line="360" w:lineRule="auto"/>
        <w:jc w:val="both"/>
        <w:rPr>
          <w:sz w:val="28"/>
          <w:szCs w:val="28"/>
        </w:rPr>
      </w:pPr>
      <w:r w:rsidRPr="007D4F1E">
        <w:rPr>
          <w:sz w:val="28"/>
          <w:szCs w:val="28"/>
        </w:rPr>
        <w:t>Введение</w:t>
      </w:r>
    </w:p>
    <w:p w:rsidR="00681EDF" w:rsidRPr="007D4F1E" w:rsidRDefault="00681EDF" w:rsidP="007D4F1E">
      <w:pPr>
        <w:spacing w:before="0" w:after="0" w:line="360" w:lineRule="auto"/>
        <w:jc w:val="both"/>
        <w:rPr>
          <w:sz w:val="28"/>
          <w:szCs w:val="28"/>
        </w:rPr>
      </w:pPr>
      <w:r w:rsidRPr="007D4F1E">
        <w:rPr>
          <w:sz w:val="28"/>
          <w:szCs w:val="28"/>
        </w:rPr>
        <w:t>Глава 1. Нравственные основы адвокатской деятельности</w:t>
      </w:r>
    </w:p>
    <w:p w:rsidR="00681EDF" w:rsidRPr="007D4F1E" w:rsidRDefault="00681EDF" w:rsidP="007D4F1E">
      <w:pPr>
        <w:spacing w:before="0" w:after="0" w:line="360" w:lineRule="auto"/>
        <w:jc w:val="both"/>
        <w:rPr>
          <w:sz w:val="28"/>
          <w:szCs w:val="28"/>
        </w:rPr>
      </w:pPr>
      <w:r w:rsidRPr="007D4F1E">
        <w:rPr>
          <w:sz w:val="28"/>
          <w:szCs w:val="28"/>
        </w:rPr>
        <w:t>1.1 Кодекс профессиональной этики адвоката</w:t>
      </w:r>
    </w:p>
    <w:p w:rsidR="00681EDF" w:rsidRPr="007D4F1E" w:rsidRDefault="00681EDF" w:rsidP="007D4F1E">
      <w:pPr>
        <w:spacing w:before="0" w:after="0" w:line="360" w:lineRule="auto"/>
        <w:jc w:val="both"/>
        <w:rPr>
          <w:sz w:val="28"/>
          <w:szCs w:val="28"/>
        </w:rPr>
      </w:pPr>
      <w:r w:rsidRPr="007D4F1E">
        <w:rPr>
          <w:sz w:val="28"/>
          <w:szCs w:val="28"/>
        </w:rPr>
        <w:t>1.2 Ответственность адвоката за несоблюдение профессиональной этики</w:t>
      </w:r>
    </w:p>
    <w:p w:rsidR="00681EDF" w:rsidRPr="007D4F1E" w:rsidRDefault="00681EDF" w:rsidP="007D4F1E">
      <w:pPr>
        <w:spacing w:before="0" w:after="0" w:line="360" w:lineRule="auto"/>
        <w:jc w:val="both"/>
        <w:rPr>
          <w:sz w:val="28"/>
          <w:szCs w:val="28"/>
        </w:rPr>
      </w:pPr>
      <w:r w:rsidRPr="007D4F1E">
        <w:rPr>
          <w:sz w:val="28"/>
          <w:szCs w:val="28"/>
        </w:rPr>
        <w:t xml:space="preserve">Глава </w:t>
      </w:r>
      <w:r w:rsidR="00E55AD4" w:rsidRPr="007D4F1E">
        <w:rPr>
          <w:sz w:val="28"/>
          <w:szCs w:val="28"/>
        </w:rPr>
        <w:t>2</w:t>
      </w:r>
      <w:r w:rsidRPr="007D4F1E">
        <w:rPr>
          <w:sz w:val="28"/>
          <w:szCs w:val="28"/>
        </w:rPr>
        <w:t xml:space="preserve">. </w:t>
      </w:r>
      <w:r w:rsidR="00EB7ADB" w:rsidRPr="007D4F1E">
        <w:rPr>
          <w:sz w:val="28"/>
          <w:szCs w:val="28"/>
        </w:rPr>
        <w:t>Этика в практической деятельности адвоката</w:t>
      </w:r>
    </w:p>
    <w:p w:rsidR="00681EDF" w:rsidRPr="007D4F1E" w:rsidRDefault="00681EDF" w:rsidP="007D4F1E">
      <w:pPr>
        <w:spacing w:before="0" w:after="0" w:line="360" w:lineRule="auto"/>
        <w:jc w:val="both"/>
        <w:rPr>
          <w:sz w:val="28"/>
          <w:szCs w:val="28"/>
        </w:rPr>
      </w:pPr>
      <w:r w:rsidRPr="007D4F1E">
        <w:rPr>
          <w:sz w:val="28"/>
          <w:szCs w:val="28"/>
        </w:rPr>
        <w:t xml:space="preserve">2.1 </w:t>
      </w:r>
      <w:r w:rsidR="00EB7ADB" w:rsidRPr="007D4F1E">
        <w:rPr>
          <w:sz w:val="28"/>
          <w:szCs w:val="28"/>
        </w:rPr>
        <w:t>Этика поведения адвоката с коллегами и клиентами</w:t>
      </w:r>
    </w:p>
    <w:p w:rsidR="00681EDF" w:rsidRPr="007D4F1E" w:rsidRDefault="00681EDF" w:rsidP="007D4F1E">
      <w:pPr>
        <w:spacing w:before="0" w:after="0" w:line="360" w:lineRule="auto"/>
        <w:jc w:val="both"/>
        <w:rPr>
          <w:sz w:val="28"/>
          <w:szCs w:val="28"/>
        </w:rPr>
      </w:pPr>
      <w:r w:rsidRPr="007D4F1E">
        <w:rPr>
          <w:sz w:val="28"/>
          <w:szCs w:val="28"/>
        </w:rPr>
        <w:t xml:space="preserve">2.2 </w:t>
      </w:r>
      <w:r w:rsidR="00905383" w:rsidRPr="007D4F1E">
        <w:rPr>
          <w:sz w:val="28"/>
          <w:szCs w:val="28"/>
        </w:rPr>
        <w:t>Нравственные о</w:t>
      </w:r>
      <w:r w:rsidR="00EB7ADB" w:rsidRPr="007D4F1E">
        <w:rPr>
          <w:sz w:val="28"/>
          <w:szCs w:val="28"/>
        </w:rPr>
        <w:t xml:space="preserve">собенности поведения адвоката в </w:t>
      </w:r>
      <w:r w:rsidR="00905383" w:rsidRPr="007D4F1E">
        <w:rPr>
          <w:sz w:val="28"/>
          <w:szCs w:val="28"/>
        </w:rPr>
        <w:t>ходе участия</w:t>
      </w:r>
      <w:r w:rsidR="007D4F1E">
        <w:rPr>
          <w:sz w:val="28"/>
          <w:szCs w:val="28"/>
        </w:rPr>
        <w:t xml:space="preserve"> </w:t>
      </w:r>
      <w:r w:rsidR="00905383" w:rsidRPr="007D4F1E">
        <w:rPr>
          <w:sz w:val="28"/>
          <w:szCs w:val="28"/>
        </w:rPr>
        <w:t xml:space="preserve">в </w:t>
      </w:r>
      <w:r w:rsidR="00EB7ADB" w:rsidRPr="007D4F1E">
        <w:rPr>
          <w:sz w:val="28"/>
          <w:szCs w:val="28"/>
        </w:rPr>
        <w:t>судебном процессе</w:t>
      </w:r>
    </w:p>
    <w:p w:rsidR="00EB7ADB" w:rsidRPr="007D4F1E" w:rsidRDefault="00EB7ADB" w:rsidP="007D4F1E">
      <w:pPr>
        <w:spacing w:before="0" w:after="0" w:line="360" w:lineRule="auto"/>
        <w:jc w:val="both"/>
        <w:rPr>
          <w:sz w:val="28"/>
          <w:szCs w:val="28"/>
        </w:rPr>
      </w:pPr>
      <w:r w:rsidRPr="007D4F1E">
        <w:rPr>
          <w:sz w:val="28"/>
          <w:szCs w:val="28"/>
        </w:rPr>
        <w:t>2.3 Правила адвокатской этики при назначении гонорара</w:t>
      </w:r>
    </w:p>
    <w:p w:rsidR="00681EDF" w:rsidRPr="007D4F1E" w:rsidRDefault="00681EDF" w:rsidP="007D4F1E">
      <w:pPr>
        <w:spacing w:before="0" w:after="0" w:line="360" w:lineRule="auto"/>
        <w:jc w:val="both"/>
        <w:rPr>
          <w:sz w:val="28"/>
          <w:szCs w:val="28"/>
        </w:rPr>
      </w:pPr>
      <w:r w:rsidRPr="007D4F1E">
        <w:rPr>
          <w:sz w:val="28"/>
          <w:szCs w:val="28"/>
        </w:rPr>
        <w:t>Заключение</w:t>
      </w:r>
    </w:p>
    <w:p w:rsidR="00681EDF" w:rsidRPr="007D4F1E" w:rsidRDefault="00681EDF" w:rsidP="007D4F1E">
      <w:pPr>
        <w:widowControl w:val="0"/>
        <w:autoSpaceDE w:val="0"/>
        <w:autoSpaceDN w:val="0"/>
        <w:adjustRightInd w:val="0"/>
        <w:spacing w:before="0" w:after="0" w:line="360" w:lineRule="auto"/>
        <w:jc w:val="both"/>
        <w:rPr>
          <w:sz w:val="28"/>
          <w:szCs w:val="28"/>
        </w:rPr>
      </w:pPr>
      <w:r w:rsidRPr="007D4F1E">
        <w:rPr>
          <w:sz w:val="28"/>
          <w:szCs w:val="28"/>
        </w:rPr>
        <w:t>Список нормативных правовых актов и литературы</w:t>
      </w:r>
    </w:p>
    <w:p w:rsidR="00681EDF" w:rsidRPr="007D4F1E" w:rsidRDefault="00681EDF" w:rsidP="007D4F1E">
      <w:pPr>
        <w:widowControl w:val="0"/>
        <w:spacing w:before="0" w:after="0" w:line="360" w:lineRule="auto"/>
        <w:jc w:val="both"/>
        <w:rPr>
          <w:sz w:val="28"/>
          <w:szCs w:val="28"/>
        </w:rPr>
      </w:pPr>
    </w:p>
    <w:p w:rsidR="005A0B78" w:rsidRPr="007D4F1E" w:rsidRDefault="007D4F1E" w:rsidP="007D4F1E">
      <w:pPr>
        <w:autoSpaceDE w:val="0"/>
        <w:autoSpaceDN w:val="0"/>
        <w:adjustRightInd w:val="0"/>
        <w:spacing w:before="0" w:after="0" w:line="360" w:lineRule="auto"/>
        <w:ind w:firstLine="709"/>
        <w:jc w:val="both"/>
        <w:rPr>
          <w:b/>
          <w:sz w:val="28"/>
          <w:szCs w:val="28"/>
        </w:rPr>
      </w:pPr>
      <w:r>
        <w:rPr>
          <w:b/>
          <w:sz w:val="28"/>
          <w:szCs w:val="28"/>
        </w:rPr>
        <w:br w:type="page"/>
      </w:r>
      <w:r w:rsidR="005A0B78" w:rsidRPr="007D4F1E">
        <w:rPr>
          <w:b/>
          <w:sz w:val="28"/>
          <w:szCs w:val="28"/>
        </w:rPr>
        <w:t>Введение</w:t>
      </w:r>
    </w:p>
    <w:p w:rsidR="007D4F1E" w:rsidRDefault="007D4F1E" w:rsidP="007D4F1E">
      <w:pPr>
        <w:autoSpaceDE w:val="0"/>
        <w:autoSpaceDN w:val="0"/>
        <w:adjustRightInd w:val="0"/>
        <w:spacing w:before="0" w:after="0" w:line="360" w:lineRule="auto"/>
        <w:ind w:firstLine="709"/>
        <w:jc w:val="both"/>
        <w:rPr>
          <w:sz w:val="28"/>
          <w:szCs w:val="28"/>
        </w:rPr>
      </w:pP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Вся история адвокатуры есть история ее самоутверждения, борьбы за признание государством и обществом. Если авторитет государственных учреждений подкреплялся опорой на властные полномочия и поддержку всего государственного аппарата, то авторитет адвокатуры имел одну опору – общественное доверие.</w:t>
      </w: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Признание государства означало обеспечение легитимности института адвокатуры, формирование ее правового статуса, утверждение ее независимости от администрации. Признание общества было связано с завоеванием адвокатурой уважения. Обеспечение высокого престижа адвокатуры в глазах общества можно было добиться только нравственной безупречностью и слова, и дела. Это было особенно важно в условиях российской действительности и русского менталитета, для которого совесть всегда была выше закона, а личная порядочность и обязательность – выше профессиональных знаний.</w:t>
      </w: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В последнее время в обществе отношение к адвокатам приобрело новые оттенки, которые затмевают истинную роль адвокатуры. Если раньше под влиянием тоталитарного государства доминировало отношение к адвокатам как к людям, защищающим преступников и изменников Родины, то сегодня на смену приходит ложное понимание роли адвокатуры в отправлении правосудия. Некоторые граждане считают, что помощь адвоката скорее доступна для состоятельных людей, осуществляющих свою деятельность в сфере крупного бизнеса и в криминальных структурах, а также как защитника проворовавшихся чиновников от справедливого возмездия.</w:t>
      </w: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Вполне определенное представление об адвокатах сформировано и средствами массовой информации. В лучшем случае это преуспевающие в славе и богатстве мэтры адвокатуры, все трудозатраты которых сводятся к тому, чтобы произнести в суде несколько пышных, прочувствованных фраз, после чего под аплодисменты публики со слезами на глазах выносят подсудимому оправдательный приговор.</w:t>
      </w: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Такими высказываниями подрывается престиж профессии адвоката, который определяется не внутренней самооценкой, а, напротив, оценкой окружающих. Как объяснить людям, что, во-первых, адвокатов, подпадающих под категорию "модных и высокооплачиваемых", единицы, что за достаток и известность приходится платить изнурительным, часто неблагодарным трудом, а то и просто изрядно подорванным здоровьем. Полезно было бы сделать достоянием всеобщей известности, что тысячи адвокатов материально обеспечены не лучше врачей, учителей, инженеров, что в некоторых регионах до 80% уголовных дел - это дела по назначению в порядке ст. 51 УПК РФ, за ведение которых предусмотрена буквально нищенская оплата. Самое страшное то, что адвокаты начинают истреблять друг друга, погрязая в интригах, сплетнях, неуважительных публичных отзывах друг о друге. Процветают перехват клиентов и взаимные оскорбления. Формируется психология волка-одиночки, для которого ничто и никто не указ</w:t>
      </w:r>
      <w:r w:rsidR="00ED1DB4" w:rsidRPr="007D4F1E">
        <w:rPr>
          <w:rStyle w:val="a5"/>
          <w:sz w:val="28"/>
          <w:szCs w:val="28"/>
        </w:rPr>
        <w:footnoteReference w:id="1"/>
      </w:r>
      <w:r w:rsidRPr="007D4F1E">
        <w:rPr>
          <w:sz w:val="28"/>
          <w:szCs w:val="28"/>
        </w:rPr>
        <w:t>.</w:t>
      </w:r>
    </w:p>
    <w:p w:rsidR="00513174" w:rsidRPr="007D4F1E" w:rsidRDefault="00513174" w:rsidP="007D4F1E">
      <w:pPr>
        <w:autoSpaceDE w:val="0"/>
        <w:autoSpaceDN w:val="0"/>
        <w:adjustRightInd w:val="0"/>
        <w:spacing w:before="0" w:after="0" w:line="360" w:lineRule="auto"/>
        <w:ind w:firstLine="709"/>
        <w:jc w:val="both"/>
        <w:rPr>
          <w:sz w:val="28"/>
          <w:szCs w:val="28"/>
        </w:rPr>
      </w:pPr>
      <w:r w:rsidRPr="007D4F1E">
        <w:rPr>
          <w:sz w:val="28"/>
          <w:szCs w:val="28"/>
        </w:rPr>
        <w:t>Поэтому, заботясь об уважении к этой профессии, к адвокатам следует предъявлять самые высокие требования соблюдения профессиональной этики и стандартов поведения. Кроме того, исторически доказано, что адвокатура, не признающая этические принципы, не может рассчитывать на доверие общества. Результатом этого всегда становилось усиление вмешательства государства в дела адвокатуры</w:t>
      </w:r>
      <w:r w:rsidR="00ED1DB4" w:rsidRPr="007D4F1E">
        <w:rPr>
          <w:sz w:val="28"/>
          <w:szCs w:val="28"/>
        </w:rPr>
        <w:t>,</w:t>
      </w:r>
      <w:r w:rsidRPr="007D4F1E">
        <w:rPr>
          <w:sz w:val="28"/>
          <w:szCs w:val="28"/>
        </w:rPr>
        <w:t xml:space="preserve"> что с необходимостью влекло за собой ограничение реальной независимости адвокатских формирований, без которой адвокатура как правозащитный институт невозможна.</w:t>
      </w:r>
    </w:p>
    <w:p w:rsidR="00920C2F" w:rsidRPr="007D4F1E" w:rsidRDefault="00716C7B" w:rsidP="007D4F1E">
      <w:pPr>
        <w:autoSpaceDE w:val="0"/>
        <w:autoSpaceDN w:val="0"/>
        <w:adjustRightInd w:val="0"/>
        <w:spacing w:before="0" w:after="0" w:line="360" w:lineRule="auto"/>
        <w:ind w:firstLine="709"/>
        <w:jc w:val="both"/>
        <w:rPr>
          <w:sz w:val="28"/>
          <w:szCs w:val="28"/>
          <w:highlight w:val="yellow"/>
        </w:rPr>
      </w:pPr>
      <w:r w:rsidRPr="007D4F1E">
        <w:rPr>
          <w:sz w:val="28"/>
          <w:szCs w:val="28"/>
        </w:rPr>
        <w:t>Все вышесказанное и определяет актуальность темы данной работы.</w:t>
      </w:r>
      <w:r w:rsidR="00742FF7" w:rsidRPr="007D4F1E">
        <w:rPr>
          <w:sz w:val="28"/>
          <w:szCs w:val="28"/>
        </w:rPr>
        <w:t xml:space="preserve"> </w:t>
      </w:r>
      <w:r w:rsidR="00915372" w:rsidRPr="007D4F1E">
        <w:rPr>
          <w:sz w:val="28"/>
          <w:szCs w:val="28"/>
        </w:rPr>
        <w:t>В связи с этим о</w:t>
      </w:r>
      <w:r w:rsidR="00920C2F" w:rsidRPr="007D4F1E">
        <w:rPr>
          <w:sz w:val="28"/>
          <w:szCs w:val="28"/>
        </w:rPr>
        <w:t xml:space="preserve">бъектом представленной работы выступает совокупность </w:t>
      </w:r>
      <w:r w:rsidR="003A3683" w:rsidRPr="007D4F1E">
        <w:rPr>
          <w:sz w:val="28"/>
          <w:szCs w:val="28"/>
        </w:rPr>
        <w:t xml:space="preserve">профессиональных </w:t>
      </w:r>
      <w:r w:rsidR="00920C2F" w:rsidRPr="007D4F1E">
        <w:rPr>
          <w:sz w:val="28"/>
          <w:szCs w:val="28"/>
        </w:rPr>
        <w:t xml:space="preserve">отношений, складывающихся в сфере </w:t>
      </w:r>
      <w:r w:rsidR="003A3683" w:rsidRPr="007D4F1E">
        <w:rPr>
          <w:sz w:val="28"/>
          <w:szCs w:val="28"/>
        </w:rPr>
        <w:t>адвокатской деятельности</w:t>
      </w:r>
      <w:r w:rsidR="00454CFD" w:rsidRPr="007D4F1E">
        <w:rPr>
          <w:sz w:val="28"/>
          <w:szCs w:val="28"/>
        </w:rPr>
        <w:t>, а непосредственным п</w:t>
      </w:r>
      <w:r w:rsidR="00920C2F" w:rsidRPr="007D4F1E">
        <w:rPr>
          <w:sz w:val="28"/>
          <w:szCs w:val="28"/>
        </w:rPr>
        <w:t xml:space="preserve">редметом исследования являются </w:t>
      </w:r>
      <w:r w:rsidR="003A3683" w:rsidRPr="007D4F1E">
        <w:rPr>
          <w:sz w:val="28"/>
          <w:szCs w:val="28"/>
        </w:rPr>
        <w:t>эти</w:t>
      </w:r>
      <w:r w:rsidR="00454CFD" w:rsidRPr="007D4F1E">
        <w:rPr>
          <w:sz w:val="28"/>
          <w:szCs w:val="28"/>
        </w:rPr>
        <w:t>ческие принципы и нормы</w:t>
      </w:r>
      <w:r w:rsidR="00742FF7" w:rsidRPr="007D4F1E">
        <w:rPr>
          <w:sz w:val="28"/>
          <w:szCs w:val="28"/>
        </w:rPr>
        <w:t xml:space="preserve"> данной </w:t>
      </w:r>
      <w:r w:rsidR="00454CFD" w:rsidRPr="007D4F1E">
        <w:rPr>
          <w:sz w:val="28"/>
          <w:szCs w:val="28"/>
        </w:rPr>
        <w:t>деятельности</w:t>
      </w:r>
      <w:r w:rsidR="00742FF7" w:rsidRPr="007D4F1E">
        <w:rPr>
          <w:sz w:val="28"/>
          <w:szCs w:val="28"/>
        </w:rPr>
        <w:t>.</w:t>
      </w:r>
    </w:p>
    <w:p w:rsidR="00920C2F" w:rsidRPr="007D4F1E" w:rsidRDefault="00920C2F" w:rsidP="007D4F1E">
      <w:pPr>
        <w:spacing w:before="0" w:after="0" w:line="360" w:lineRule="auto"/>
        <w:ind w:firstLine="709"/>
        <w:jc w:val="both"/>
        <w:rPr>
          <w:sz w:val="28"/>
          <w:szCs w:val="28"/>
        </w:rPr>
      </w:pPr>
      <w:r w:rsidRPr="007D4F1E">
        <w:rPr>
          <w:sz w:val="28"/>
          <w:szCs w:val="28"/>
        </w:rPr>
        <w:t xml:space="preserve">Целью работы </w:t>
      </w:r>
      <w:r w:rsidR="00143317" w:rsidRPr="007D4F1E">
        <w:rPr>
          <w:sz w:val="28"/>
          <w:szCs w:val="28"/>
        </w:rPr>
        <w:t>является рассмотрение нравственных основ профессиональной деятельности адвоката, их нормативно-правовой сущности</w:t>
      </w:r>
      <w:r w:rsidRPr="007D4F1E">
        <w:rPr>
          <w:sz w:val="28"/>
          <w:szCs w:val="28"/>
        </w:rPr>
        <w:t>.</w:t>
      </w:r>
    </w:p>
    <w:p w:rsidR="00920C2F" w:rsidRPr="007D4F1E" w:rsidRDefault="00920C2F" w:rsidP="007D4F1E">
      <w:pPr>
        <w:spacing w:before="0" w:after="0" w:line="360" w:lineRule="auto"/>
        <w:ind w:firstLine="709"/>
        <w:jc w:val="both"/>
        <w:rPr>
          <w:sz w:val="28"/>
          <w:szCs w:val="28"/>
        </w:rPr>
      </w:pPr>
      <w:r w:rsidRPr="007D4F1E">
        <w:rPr>
          <w:sz w:val="28"/>
          <w:szCs w:val="28"/>
        </w:rPr>
        <w:t>В соответствии с этой целью автором поставлены следующие задачи:</w:t>
      </w:r>
    </w:p>
    <w:p w:rsidR="009527BE" w:rsidRPr="007D4F1E" w:rsidRDefault="00742FF7" w:rsidP="007D4F1E">
      <w:pPr>
        <w:numPr>
          <w:ilvl w:val="0"/>
          <w:numId w:val="1"/>
        </w:numPr>
        <w:tabs>
          <w:tab w:val="clear" w:pos="964"/>
        </w:tabs>
        <w:suppressAutoHyphens/>
        <w:spacing w:before="0" w:after="0" w:line="360" w:lineRule="auto"/>
        <w:ind w:left="0" w:firstLine="709"/>
        <w:jc w:val="both"/>
        <w:rPr>
          <w:sz w:val="28"/>
          <w:szCs w:val="28"/>
        </w:rPr>
      </w:pPr>
      <w:r w:rsidRPr="007D4F1E">
        <w:rPr>
          <w:sz w:val="28"/>
          <w:szCs w:val="28"/>
        </w:rPr>
        <w:t xml:space="preserve">рассмотреть основные принципы и правила этики адвокатской деятельности, </w:t>
      </w:r>
      <w:r w:rsidR="009527BE" w:rsidRPr="007D4F1E">
        <w:rPr>
          <w:sz w:val="28"/>
          <w:szCs w:val="28"/>
        </w:rPr>
        <w:t>их закрепление в нормативно-правовых актах;</w:t>
      </w:r>
    </w:p>
    <w:p w:rsidR="00742FF7" w:rsidRPr="007D4F1E" w:rsidRDefault="009527BE" w:rsidP="007D4F1E">
      <w:pPr>
        <w:numPr>
          <w:ilvl w:val="0"/>
          <w:numId w:val="1"/>
        </w:numPr>
        <w:tabs>
          <w:tab w:val="clear" w:pos="964"/>
        </w:tabs>
        <w:suppressAutoHyphens/>
        <w:spacing w:before="0" w:after="0" w:line="360" w:lineRule="auto"/>
        <w:ind w:left="0" w:firstLine="709"/>
        <w:jc w:val="both"/>
        <w:rPr>
          <w:sz w:val="28"/>
          <w:szCs w:val="28"/>
        </w:rPr>
      </w:pPr>
      <w:r w:rsidRPr="007D4F1E">
        <w:rPr>
          <w:sz w:val="28"/>
          <w:szCs w:val="28"/>
        </w:rPr>
        <w:t xml:space="preserve">рассмотреть </w:t>
      </w:r>
      <w:r w:rsidR="00742FF7" w:rsidRPr="007D4F1E">
        <w:rPr>
          <w:sz w:val="28"/>
          <w:szCs w:val="28"/>
        </w:rPr>
        <w:t xml:space="preserve">ответственность </w:t>
      </w:r>
      <w:r w:rsidRPr="007D4F1E">
        <w:rPr>
          <w:sz w:val="28"/>
          <w:szCs w:val="28"/>
        </w:rPr>
        <w:t xml:space="preserve">адвоката </w:t>
      </w:r>
      <w:r w:rsidR="00742FF7" w:rsidRPr="007D4F1E">
        <w:rPr>
          <w:sz w:val="28"/>
          <w:szCs w:val="28"/>
        </w:rPr>
        <w:t>нарушение</w:t>
      </w:r>
      <w:r w:rsidRPr="007D4F1E">
        <w:rPr>
          <w:sz w:val="28"/>
          <w:szCs w:val="28"/>
        </w:rPr>
        <w:t xml:space="preserve"> этики профессиональной деятельности</w:t>
      </w:r>
      <w:r w:rsidR="00920C2F" w:rsidRPr="007D4F1E">
        <w:rPr>
          <w:sz w:val="28"/>
          <w:szCs w:val="28"/>
        </w:rPr>
        <w:t>;</w:t>
      </w:r>
    </w:p>
    <w:p w:rsidR="00920C2F" w:rsidRPr="007D4F1E" w:rsidRDefault="00742FF7" w:rsidP="007D4F1E">
      <w:pPr>
        <w:numPr>
          <w:ilvl w:val="0"/>
          <w:numId w:val="1"/>
        </w:numPr>
        <w:tabs>
          <w:tab w:val="clear" w:pos="964"/>
        </w:tabs>
        <w:suppressAutoHyphens/>
        <w:spacing w:before="0" w:after="0" w:line="360" w:lineRule="auto"/>
        <w:ind w:left="0" w:firstLine="709"/>
        <w:jc w:val="both"/>
        <w:rPr>
          <w:sz w:val="28"/>
          <w:szCs w:val="28"/>
        </w:rPr>
      </w:pPr>
      <w:r w:rsidRPr="007D4F1E">
        <w:rPr>
          <w:sz w:val="28"/>
          <w:szCs w:val="28"/>
        </w:rPr>
        <w:t xml:space="preserve">выявить особенности реализации </w:t>
      </w:r>
      <w:r w:rsidR="009527BE" w:rsidRPr="007D4F1E">
        <w:rPr>
          <w:sz w:val="28"/>
          <w:szCs w:val="28"/>
        </w:rPr>
        <w:t xml:space="preserve">Кодекса профессиональной этики </w:t>
      </w:r>
      <w:r w:rsidRPr="007D4F1E">
        <w:rPr>
          <w:sz w:val="28"/>
          <w:szCs w:val="28"/>
        </w:rPr>
        <w:t>в практической деятельности адвоката</w:t>
      </w:r>
      <w:r w:rsidR="00920C2F" w:rsidRPr="007D4F1E">
        <w:rPr>
          <w:sz w:val="28"/>
          <w:szCs w:val="28"/>
        </w:rPr>
        <w:t>.</w:t>
      </w:r>
    </w:p>
    <w:p w:rsidR="00920C2F" w:rsidRPr="007D4F1E" w:rsidRDefault="00920C2F" w:rsidP="007D4F1E">
      <w:pPr>
        <w:spacing w:before="0" w:after="0" w:line="360" w:lineRule="auto"/>
        <w:ind w:firstLine="709"/>
        <w:jc w:val="both"/>
        <w:rPr>
          <w:sz w:val="28"/>
          <w:szCs w:val="28"/>
        </w:rPr>
      </w:pPr>
      <w:r w:rsidRPr="007D4F1E">
        <w:rPr>
          <w:sz w:val="28"/>
          <w:szCs w:val="28"/>
        </w:rPr>
        <w:t>При выполнении данной работы автор руководствовался действующим законодательством, комментариями к нормативно-правовым актам, учебной и монографической литературой.</w:t>
      </w:r>
    </w:p>
    <w:p w:rsidR="00920C2F" w:rsidRPr="007D4F1E" w:rsidRDefault="00920C2F" w:rsidP="007D4F1E">
      <w:pPr>
        <w:spacing w:before="0" w:after="0" w:line="360" w:lineRule="auto"/>
        <w:ind w:firstLine="709"/>
        <w:jc w:val="both"/>
        <w:rPr>
          <w:sz w:val="28"/>
          <w:szCs w:val="28"/>
        </w:rPr>
      </w:pPr>
      <w:r w:rsidRPr="007D4F1E">
        <w:rPr>
          <w:sz w:val="28"/>
          <w:szCs w:val="28"/>
        </w:rPr>
        <w:t>В качестве методологической основы исследования были использованы следующие методы: диалектический, структурный, системный, сравнительный, анализ и синтез.</w:t>
      </w:r>
    </w:p>
    <w:p w:rsidR="00716C7B" w:rsidRPr="007D4F1E" w:rsidRDefault="00716C7B" w:rsidP="007D4F1E">
      <w:pPr>
        <w:spacing w:before="0" w:after="0" w:line="360" w:lineRule="auto"/>
        <w:ind w:firstLine="709"/>
        <w:jc w:val="both"/>
        <w:rPr>
          <w:sz w:val="28"/>
          <w:szCs w:val="28"/>
        </w:rPr>
      </w:pPr>
    </w:p>
    <w:p w:rsidR="00841920" w:rsidRPr="007D4F1E" w:rsidRDefault="007D4F1E" w:rsidP="007D4F1E">
      <w:pPr>
        <w:spacing w:before="0" w:after="0" w:line="360" w:lineRule="auto"/>
        <w:ind w:firstLine="709"/>
        <w:jc w:val="both"/>
        <w:rPr>
          <w:b/>
          <w:sz w:val="28"/>
          <w:szCs w:val="28"/>
        </w:rPr>
      </w:pPr>
      <w:r>
        <w:rPr>
          <w:sz w:val="28"/>
          <w:szCs w:val="28"/>
        </w:rPr>
        <w:br w:type="page"/>
      </w:r>
      <w:bookmarkStart w:id="0" w:name="sub_10100"/>
      <w:r w:rsidR="00347703" w:rsidRPr="007D4F1E">
        <w:rPr>
          <w:b/>
          <w:sz w:val="28"/>
          <w:szCs w:val="28"/>
        </w:rPr>
        <w:t xml:space="preserve">Глава 1. </w:t>
      </w:r>
      <w:r w:rsidR="007C69E2" w:rsidRPr="007D4F1E">
        <w:rPr>
          <w:b/>
          <w:sz w:val="28"/>
          <w:szCs w:val="28"/>
        </w:rPr>
        <w:t>Нравственные о</w:t>
      </w:r>
      <w:r w:rsidR="00D3100B" w:rsidRPr="007D4F1E">
        <w:rPr>
          <w:b/>
          <w:sz w:val="28"/>
          <w:szCs w:val="28"/>
        </w:rPr>
        <w:t xml:space="preserve">сновы </w:t>
      </w:r>
      <w:r w:rsidR="007C69E2" w:rsidRPr="007D4F1E">
        <w:rPr>
          <w:b/>
          <w:sz w:val="28"/>
          <w:szCs w:val="28"/>
        </w:rPr>
        <w:t>адвокатской деятельности</w:t>
      </w:r>
    </w:p>
    <w:p w:rsidR="007D4F1E" w:rsidRDefault="007D4F1E" w:rsidP="007D4F1E">
      <w:pPr>
        <w:spacing w:before="0" w:after="0" w:line="360" w:lineRule="auto"/>
        <w:ind w:firstLine="709"/>
        <w:jc w:val="both"/>
        <w:rPr>
          <w:b/>
          <w:sz w:val="28"/>
          <w:szCs w:val="28"/>
        </w:rPr>
      </w:pPr>
    </w:p>
    <w:p w:rsidR="00D3100B" w:rsidRPr="007D4F1E" w:rsidRDefault="00D3100B" w:rsidP="007D4F1E">
      <w:pPr>
        <w:spacing w:before="0" w:after="0" w:line="360" w:lineRule="auto"/>
        <w:ind w:firstLine="709"/>
        <w:jc w:val="both"/>
        <w:rPr>
          <w:b/>
          <w:sz w:val="28"/>
          <w:szCs w:val="28"/>
        </w:rPr>
      </w:pPr>
      <w:r w:rsidRPr="007D4F1E">
        <w:rPr>
          <w:b/>
          <w:sz w:val="28"/>
          <w:szCs w:val="28"/>
        </w:rPr>
        <w:t>1.1 Кодекс профессиональной этики адвоката</w:t>
      </w:r>
    </w:p>
    <w:p w:rsidR="007D4F1E" w:rsidRDefault="007D4F1E" w:rsidP="007D4F1E">
      <w:pPr>
        <w:spacing w:before="0" w:after="0" w:line="360" w:lineRule="auto"/>
        <w:ind w:firstLine="709"/>
        <w:jc w:val="both"/>
        <w:rPr>
          <w:sz w:val="28"/>
          <w:szCs w:val="28"/>
        </w:rPr>
      </w:pPr>
    </w:p>
    <w:p w:rsidR="00AA0D66" w:rsidRPr="007D4F1E" w:rsidRDefault="00AA0D66" w:rsidP="007D4F1E">
      <w:pPr>
        <w:spacing w:before="0" w:after="0" w:line="360" w:lineRule="auto"/>
        <w:ind w:firstLine="709"/>
        <w:jc w:val="both"/>
        <w:rPr>
          <w:sz w:val="28"/>
          <w:szCs w:val="28"/>
        </w:rPr>
      </w:pPr>
      <w:r w:rsidRPr="007D4F1E">
        <w:rPr>
          <w:sz w:val="28"/>
          <w:szCs w:val="28"/>
        </w:rPr>
        <w:t>Термин "этика" происходит от греческого ethos - обычай, нравственный характер. Впервые он был введен Аристотелем, "как обозначение особой области исследования - практической философии, ибо она пытается ответить на вопрос, что мы должны делать"</w:t>
      </w:r>
      <w:r w:rsidRPr="007D4F1E">
        <w:rPr>
          <w:sz w:val="28"/>
          <w:szCs w:val="28"/>
          <w:vertAlign w:val="superscript"/>
        </w:rPr>
        <w:footnoteReference w:id="2"/>
      </w:r>
      <w:r w:rsidRPr="007D4F1E">
        <w:rPr>
          <w:sz w:val="28"/>
          <w:szCs w:val="28"/>
        </w:rPr>
        <w:t>. Предметом регулирования общей этики является нравственное поведение человека вообще, любой профессии, в любых обстоятельствах.</w:t>
      </w:r>
    </w:p>
    <w:p w:rsidR="00864788" w:rsidRPr="007D4F1E" w:rsidRDefault="00864788" w:rsidP="007D4F1E">
      <w:pPr>
        <w:spacing w:before="0" w:after="0" w:line="360" w:lineRule="auto"/>
        <w:ind w:firstLine="709"/>
        <w:jc w:val="both"/>
        <w:rPr>
          <w:sz w:val="28"/>
          <w:szCs w:val="28"/>
        </w:rPr>
      </w:pPr>
      <w:r w:rsidRPr="007D4F1E">
        <w:rPr>
          <w:sz w:val="28"/>
          <w:szCs w:val="28"/>
        </w:rPr>
        <w:t>Профессиональная этика - это совокупность правил поведения определенной группы, объединенной корпоративными интересами, обеспечивающая нравственный характер взаимоотношений, обусловленных или сопряженных с профессиональной деятельностью, а также отрасль науки, изучающая специфику проявлений морали в различных видах деятельности</w:t>
      </w:r>
      <w:r w:rsidR="0060032A" w:rsidRPr="007D4F1E">
        <w:rPr>
          <w:sz w:val="28"/>
          <w:szCs w:val="28"/>
        </w:rPr>
        <w:t>.</w:t>
      </w:r>
      <w:r w:rsidRPr="007D4F1E">
        <w:rPr>
          <w:sz w:val="28"/>
          <w:szCs w:val="28"/>
          <w:vertAlign w:val="superscript"/>
        </w:rPr>
        <w:footnoteReference w:id="3"/>
      </w:r>
    </w:p>
    <w:p w:rsidR="00AA0D66" w:rsidRPr="007D4F1E" w:rsidRDefault="00AA0D66" w:rsidP="007D4F1E">
      <w:pPr>
        <w:spacing w:before="0" w:after="0" w:line="360" w:lineRule="auto"/>
        <w:ind w:firstLine="709"/>
        <w:jc w:val="both"/>
        <w:rPr>
          <w:sz w:val="28"/>
          <w:szCs w:val="28"/>
        </w:rPr>
      </w:pPr>
      <w:r w:rsidRPr="007D4F1E">
        <w:rPr>
          <w:sz w:val="28"/>
          <w:szCs w:val="28"/>
        </w:rPr>
        <w:t>Предметом же адвокатской этики становится поведение представителя этой профессии, члена соответствующей корпорации, преимущественно в обстоятельствах, где он действует именно как профессионал: либо представляет свою профессию, либо воспринимается окружающими именно как представитель корпорации адвокатов. Именно адвокатская этика велит ему защищать всех, кто прибегает к его помощи.</w:t>
      </w:r>
    </w:p>
    <w:p w:rsidR="00FE592B" w:rsidRPr="007D4F1E" w:rsidRDefault="00FE592B" w:rsidP="007D4F1E">
      <w:pPr>
        <w:spacing w:before="0" w:after="0" w:line="360" w:lineRule="auto"/>
        <w:ind w:firstLine="709"/>
        <w:jc w:val="both"/>
        <w:rPr>
          <w:sz w:val="28"/>
          <w:szCs w:val="28"/>
        </w:rPr>
      </w:pPr>
      <w:r w:rsidRPr="007D4F1E">
        <w:rPr>
          <w:sz w:val="28"/>
          <w:szCs w:val="28"/>
        </w:rPr>
        <w:t>Наличие этических правил поведения адвокатской профессии ведет к укреплению общего уровня морали общества, к повышению роста профессионально-этического совершенствования адвоката. Конечно, соблюдение адвокатом, а также другими участниками судебного процесса этических норм в современных условиях является трудно выполнимой задачей. Однако важно понимать, что от того, как ведут себя участники процесса, зависит весь ход судопроизводства.</w:t>
      </w:r>
    </w:p>
    <w:p w:rsidR="00AA0D66" w:rsidRPr="007D4F1E" w:rsidRDefault="00AA0D66" w:rsidP="007D4F1E">
      <w:pPr>
        <w:spacing w:before="0" w:after="0" w:line="360" w:lineRule="auto"/>
        <w:ind w:firstLine="709"/>
        <w:jc w:val="both"/>
        <w:rPr>
          <w:sz w:val="28"/>
          <w:szCs w:val="28"/>
        </w:rPr>
      </w:pPr>
      <w:r w:rsidRPr="007D4F1E">
        <w:rPr>
          <w:sz w:val="28"/>
          <w:szCs w:val="28"/>
        </w:rPr>
        <w:t>Стремление адвокатуры к нравственному самоочищению прослеживается на протяжении всей ее истории и выливается чаще всего в торжественных присягах и попытках создания нравственных кодексов профессии.</w:t>
      </w:r>
      <w:r w:rsidRPr="007D4F1E">
        <w:rPr>
          <w:sz w:val="28"/>
          <w:szCs w:val="28"/>
          <w:vertAlign w:val="superscript"/>
        </w:rPr>
        <w:footnoteReference w:id="4"/>
      </w:r>
    </w:p>
    <w:p w:rsidR="00E9781E" w:rsidRPr="007D4F1E" w:rsidRDefault="00E9781E" w:rsidP="007D4F1E">
      <w:pPr>
        <w:spacing w:before="0" w:after="0" w:line="360" w:lineRule="auto"/>
        <w:ind w:firstLine="709"/>
        <w:jc w:val="both"/>
        <w:rPr>
          <w:sz w:val="28"/>
          <w:szCs w:val="28"/>
        </w:rPr>
      </w:pPr>
      <w:r w:rsidRPr="007D4F1E">
        <w:rPr>
          <w:sz w:val="28"/>
          <w:szCs w:val="28"/>
        </w:rPr>
        <w:t>Современное российское законодательство, регламентируя вопросы профессиональной этики в п. 4 ч. 1 ст. 7 Федерального закона от 31.05.2002 года № 63-ФЗ "Об адвокатской деятельности и адвокатуре в Российской Федерации" закрепило правило, что адвокат несет на себе обязательство "соблюдать Кодекс профессиональной этики адвоката".</w:t>
      </w:r>
    </w:p>
    <w:p w:rsidR="00AA0D66" w:rsidRPr="007D4F1E" w:rsidRDefault="00AA0D66" w:rsidP="007D4F1E">
      <w:pPr>
        <w:spacing w:before="0" w:after="0" w:line="360" w:lineRule="auto"/>
        <w:ind w:firstLine="709"/>
        <w:jc w:val="both"/>
        <w:rPr>
          <w:sz w:val="28"/>
          <w:szCs w:val="28"/>
        </w:rPr>
      </w:pPr>
      <w:r w:rsidRPr="007D4F1E">
        <w:rPr>
          <w:sz w:val="28"/>
          <w:szCs w:val="28"/>
        </w:rPr>
        <w:t xml:space="preserve">Нравственные кодексы адвокатской профессии разрабатывались во многих странах (в Польше - </w:t>
      </w:r>
      <w:smartTag w:uri="urn:schemas-microsoft-com:office:smarttags" w:element="metricconverter">
        <w:smartTagPr>
          <w:attr w:name="ProductID" w:val="1970 г"/>
        </w:smartTagPr>
        <w:r w:rsidRPr="007D4F1E">
          <w:rPr>
            <w:sz w:val="28"/>
            <w:szCs w:val="28"/>
          </w:rPr>
          <w:t>1970 г</w:t>
        </w:r>
      </w:smartTag>
      <w:r w:rsidRPr="007D4F1E">
        <w:rPr>
          <w:sz w:val="28"/>
          <w:szCs w:val="28"/>
        </w:rPr>
        <w:t xml:space="preserve">., в Венгрии - </w:t>
      </w:r>
      <w:smartTag w:uri="urn:schemas-microsoft-com:office:smarttags" w:element="metricconverter">
        <w:smartTagPr>
          <w:attr w:name="ProductID" w:val="1972 г"/>
        </w:smartTagPr>
        <w:r w:rsidRPr="007D4F1E">
          <w:rPr>
            <w:sz w:val="28"/>
            <w:szCs w:val="28"/>
          </w:rPr>
          <w:t>1972 г</w:t>
        </w:r>
      </w:smartTag>
      <w:r w:rsidRPr="007D4F1E">
        <w:rPr>
          <w:sz w:val="28"/>
          <w:szCs w:val="28"/>
        </w:rPr>
        <w:t xml:space="preserve">., в Литве - </w:t>
      </w:r>
      <w:smartTag w:uri="urn:schemas-microsoft-com:office:smarttags" w:element="metricconverter">
        <w:smartTagPr>
          <w:attr w:name="ProductID" w:val="1974 г"/>
        </w:smartTagPr>
        <w:r w:rsidRPr="007D4F1E">
          <w:rPr>
            <w:sz w:val="28"/>
            <w:szCs w:val="28"/>
          </w:rPr>
          <w:t>1974 г</w:t>
        </w:r>
      </w:smartTag>
      <w:r w:rsidRPr="007D4F1E">
        <w:rPr>
          <w:sz w:val="28"/>
          <w:szCs w:val="28"/>
        </w:rPr>
        <w:t>. и др.). Принимались они и отдельными коллегиями России.</w:t>
      </w:r>
    </w:p>
    <w:bookmarkEnd w:id="0"/>
    <w:p w:rsidR="001B6E32" w:rsidRPr="007D4F1E" w:rsidRDefault="001B6E32" w:rsidP="007D4F1E">
      <w:pPr>
        <w:spacing w:before="0" w:after="0" w:line="360" w:lineRule="auto"/>
        <w:ind w:firstLine="709"/>
        <w:jc w:val="both"/>
        <w:rPr>
          <w:sz w:val="28"/>
          <w:szCs w:val="28"/>
        </w:rPr>
      </w:pPr>
      <w:r w:rsidRPr="007D4F1E">
        <w:rPr>
          <w:sz w:val="28"/>
          <w:szCs w:val="28"/>
        </w:rPr>
        <w:t xml:space="preserve">31 января </w:t>
      </w:r>
      <w:smartTag w:uri="urn:schemas-microsoft-com:office:smarttags" w:element="metricconverter">
        <w:smartTagPr>
          <w:attr w:name="ProductID" w:val="2003 г"/>
        </w:smartTagPr>
        <w:r w:rsidRPr="007D4F1E">
          <w:rPr>
            <w:sz w:val="28"/>
            <w:szCs w:val="28"/>
          </w:rPr>
          <w:t>2003 г</w:t>
        </w:r>
      </w:smartTag>
      <w:r w:rsidRPr="007D4F1E">
        <w:rPr>
          <w:sz w:val="28"/>
          <w:szCs w:val="28"/>
        </w:rPr>
        <w:t>. в развитие требований ст. 7 Закона об адвокатуре Первым Всероссийским съездом адвокатов был принят Кодекс профессиональной этики адвоката, согласно которому адвокаты (руководители адвокатских образований) обязаны ознакомить помощников, стажеров и иных сотрудников этих адвокатских образований с Кодексом, обеспечить соблюдение ими его норм в части, соответствующей их трудовым обязанностям.</w:t>
      </w:r>
    </w:p>
    <w:p w:rsidR="001B6E32" w:rsidRPr="007D4F1E" w:rsidRDefault="001B6E32" w:rsidP="007D4F1E">
      <w:pPr>
        <w:spacing w:before="0" w:after="0" w:line="360" w:lineRule="auto"/>
        <w:ind w:firstLine="709"/>
        <w:jc w:val="both"/>
        <w:rPr>
          <w:sz w:val="28"/>
          <w:szCs w:val="28"/>
        </w:rPr>
      </w:pPr>
      <w:r w:rsidRPr="007D4F1E">
        <w:rPr>
          <w:sz w:val="28"/>
          <w:szCs w:val="28"/>
        </w:rPr>
        <w:t>Кодекс профессиональной этики адвоката устанавливает обязательные для каждого адвоката правила его поведения при осуществлении адвокатской деятельности на основе нравственных критериев и традиций адвокатуры. Никакое положение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1B6E32" w:rsidRPr="007D4F1E" w:rsidRDefault="001B6E32" w:rsidP="007D4F1E">
      <w:pPr>
        <w:spacing w:before="0" w:after="0" w:line="360" w:lineRule="auto"/>
        <w:ind w:firstLine="709"/>
        <w:jc w:val="both"/>
        <w:rPr>
          <w:sz w:val="28"/>
          <w:szCs w:val="28"/>
        </w:rPr>
      </w:pPr>
      <w:r w:rsidRPr="007D4F1E">
        <w:rPr>
          <w:sz w:val="28"/>
          <w:szCs w:val="28"/>
        </w:rPr>
        <w:t>Адвокаты при всех обстоятельствах должны сохранять честь и достоинство, присущие их профессии. Необходимость соблюдения правил адвокатской профессии вытекает из факта присвоения статуса адвоката.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1B6E32" w:rsidRPr="007D4F1E" w:rsidRDefault="001B6E32" w:rsidP="007D4F1E">
      <w:pPr>
        <w:spacing w:before="0" w:after="0" w:line="360" w:lineRule="auto"/>
        <w:ind w:firstLine="709"/>
        <w:jc w:val="both"/>
        <w:rPr>
          <w:sz w:val="28"/>
          <w:szCs w:val="28"/>
        </w:rPr>
      </w:pPr>
      <w:r w:rsidRPr="007D4F1E">
        <w:rPr>
          <w:sz w:val="28"/>
          <w:szCs w:val="28"/>
        </w:rPr>
        <w:t>Если адвокат не уверен в том, как действовать в сложной этической ситуации, он имеет право обратиться в Совет соответствующей адвокатской палаты субъекта Российской Федерации за разъяснением, в котором ему не может быть отказано.</w:t>
      </w:r>
    </w:p>
    <w:p w:rsidR="001B6E32" w:rsidRPr="007D4F1E" w:rsidRDefault="001B6E32" w:rsidP="007D4F1E">
      <w:pPr>
        <w:spacing w:before="0" w:after="0" w:line="360" w:lineRule="auto"/>
        <w:ind w:firstLine="709"/>
        <w:jc w:val="both"/>
        <w:rPr>
          <w:sz w:val="28"/>
          <w:szCs w:val="28"/>
        </w:rPr>
      </w:pPr>
      <w:r w:rsidRPr="007D4F1E">
        <w:rPr>
          <w:sz w:val="28"/>
          <w:szCs w:val="28"/>
        </w:rPr>
        <w:t>Согласно ст. 5 Кодекса профессиональная независимость адвоката является необходимым условием доверия к нему. Адвокат должен избегать действий, направленных к подрыву доверия. Злоупотребление доверием несовместимо со званием адвоката.</w:t>
      </w:r>
    </w:p>
    <w:p w:rsidR="001B6E32" w:rsidRPr="007D4F1E" w:rsidRDefault="001B6E32" w:rsidP="007D4F1E">
      <w:pPr>
        <w:spacing w:before="0" w:after="0" w:line="360" w:lineRule="auto"/>
        <w:ind w:firstLine="709"/>
        <w:jc w:val="both"/>
        <w:rPr>
          <w:sz w:val="28"/>
          <w:szCs w:val="28"/>
        </w:rPr>
      </w:pPr>
      <w:r w:rsidRPr="007D4F1E">
        <w:rPr>
          <w:sz w:val="28"/>
          <w:szCs w:val="28"/>
        </w:rPr>
        <w:t>Доверия к адвокату не может быть без уверенности в сохранении тайны. Профессиональная тайна адвоката представляет собой иммунитет доверителя, предоставленный последнему Конституцией РФ. Профессиональная тайна является безусловным приоритетом деятельности адвоката. Срок хранения тайны не ограничен во времени.</w:t>
      </w:r>
    </w:p>
    <w:p w:rsidR="001B6E32" w:rsidRPr="007D4F1E" w:rsidRDefault="001B6E32" w:rsidP="007D4F1E">
      <w:pPr>
        <w:spacing w:before="0" w:after="0" w:line="360" w:lineRule="auto"/>
        <w:ind w:firstLine="709"/>
        <w:jc w:val="both"/>
        <w:rPr>
          <w:sz w:val="28"/>
          <w:szCs w:val="28"/>
        </w:rPr>
      </w:pPr>
      <w:r w:rsidRPr="007D4F1E">
        <w:rPr>
          <w:sz w:val="28"/>
          <w:szCs w:val="28"/>
        </w:rPr>
        <w:t>Адвокат не может быть освобожден от обязанности хранить профессиональную тайну никем, кроме доверителя.</w:t>
      </w:r>
      <w:r w:rsidR="00B577A1" w:rsidRPr="007D4F1E">
        <w:rPr>
          <w:rStyle w:val="a5"/>
          <w:sz w:val="28"/>
          <w:szCs w:val="28"/>
        </w:rPr>
        <w:footnoteReference w:id="5"/>
      </w:r>
    </w:p>
    <w:p w:rsidR="001B6E32" w:rsidRPr="007D4F1E" w:rsidRDefault="001B6E32" w:rsidP="007D4F1E">
      <w:pPr>
        <w:spacing w:before="0" w:after="0" w:line="360" w:lineRule="auto"/>
        <w:ind w:firstLine="709"/>
        <w:jc w:val="both"/>
        <w:rPr>
          <w:sz w:val="28"/>
          <w:szCs w:val="28"/>
        </w:rPr>
      </w:pPr>
      <w:r w:rsidRPr="007D4F1E">
        <w:rPr>
          <w:sz w:val="28"/>
          <w:szCs w:val="28"/>
        </w:rPr>
        <w:t>Правила сохранения профессиональной тайны распространяются на:</w:t>
      </w:r>
    </w:p>
    <w:p w:rsidR="001B6E32" w:rsidRPr="007D4F1E" w:rsidRDefault="001B6E32" w:rsidP="007D4F1E">
      <w:pPr>
        <w:spacing w:before="0" w:after="0" w:line="360" w:lineRule="auto"/>
        <w:ind w:firstLine="709"/>
        <w:jc w:val="both"/>
        <w:rPr>
          <w:sz w:val="28"/>
          <w:szCs w:val="28"/>
        </w:rPr>
      </w:pPr>
      <w:r w:rsidRPr="007D4F1E">
        <w:rPr>
          <w:sz w:val="28"/>
          <w:szCs w:val="28"/>
        </w:rPr>
        <w:t>1) факт обращения к адвокату, включая имена и названия доверителей;</w:t>
      </w:r>
    </w:p>
    <w:p w:rsidR="001B6E32" w:rsidRPr="007D4F1E" w:rsidRDefault="001B6E32" w:rsidP="007D4F1E">
      <w:pPr>
        <w:spacing w:before="0" w:after="0" w:line="360" w:lineRule="auto"/>
        <w:ind w:firstLine="709"/>
        <w:jc w:val="both"/>
        <w:rPr>
          <w:sz w:val="28"/>
          <w:szCs w:val="28"/>
        </w:rPr>
      </w:pPr>
      <w:r w:rsidRPr="007D4F1E">
        <w:rPr>
          <w:sz w:val="28"/>
          <w:szCs w:val="28"/>
        </w:rPr>
        <w:t>2) все доказательства и документы, собранные адвокатом в ходе подготовки к делу;</w:t>
      </w:r>
    </w:p>
    <w:p w:rsidR="001B6E32" w:rsidRPr="007D4F1E" w:rsidRDefault="001B6E32" w:rsidP="007D4F1E">
      <w:pPr>
        <w:spacing w:before="0" w:after="0" w:line="360" w:lineRule="auto"/>
        <w:ind w:firstLine="709"/>
        <w:jc w:val="both"/>
        <w:rPr>
          <w:sz w:val="28"/>
          <w:szCs w:val="28"/>
        </w:rPr>
      </w:pPr>
      <w:r w:rsidRPr="007D4F1E">
        <w:rPr>
          <w:sz w:val="28"/>
          <w:szCs w:val="28"/>
        </w:rPr>
        <w:t>3) сведения, полученные адвокатом от доверителей;</w:t>
      </w:r>
    </w:p>
    <w:p w:rsidR="001B6E32" w:rsidRPr="007D4F1E" w:rsidRDefault="001B6E32" w:rsidP="007D4F1E">
      <w:pPr>
        <w:spacing w:before="0" w:after="0" w:line="360" w:lineRule="auto"/>
        <w:ind w:firstLine="709"/>
        <w:jc w:val="both"/>
        <w:rPr>
          <w:sz w:val="28"/>
          <w:szCs w:val="28"/>
        </w:rPr>
      </w:pPr>
      <w:r w:rsidRPr="007D4F1E">
        <w:rPr>
          <w:sz w:val="28"/>
          <w:szCs w:val="28"/>
        </w:rPr>
        <w:t>4) информацию о доверителе, ставшую известной адвокату в процессе оказания юридической помощи;</w:t>
      </w:r>
    </w:p>
    <w:p w:rsidR="001B6E32" w:rsidRPr="007D4F1E" w:rsidRDefault="001B6E32" w:rsidP="007D4F1E">
      <w:pPr>
        <w:spacing w:before="0" w:after="0" w:line="360" w:lineRule="auto"/>
        <w:ind w:firstLine="709"/>
        <w:jc w:val="both"/>
        <w:rPr>
          <w:sz w:val="28"/>
          <w:szCs w:val="28"/>
        </w:rPr>
      </w:pPr>
      <w:r w:rsidRPr="007D4F1E">
        <w:rPr>
          <w:sz w:val="28"/>
          <w:szCs w:val="28"/>
        </w:rPr>
        <w:t>5) содержание правовых советов, данных непосредственно доверителю или ему предназначенных;</w:t>
      </w:r>
    </w:p>
    <w:p w:rsidR="001B6E32" w:rsidRPr="007D4F1E" w:rsidRDefault="001B6E32" w:rsidP="007D4F1E">
      <w:pPr>
        <w:spacing w:before="0" w:after="0" w:line="360" w:lineRule="auto"/>
        <w:ind w:firstLine="709"/>
        <w:jc w:val="both"/>
        <w:rPr>
          <w:sz w:val="28"/>
          <w:szCs w:val="28"/>
        </w:rPr>
      </w:pPr>
      <w:r w:rsidRPr="007D4F1E">
        <w:rPr>
          <w:sz w:val="28"/>
          <w:szCs w:val="28"/>
        </w:rPr>
        <w:t>6) все адвокатское производство по делу;</w:t>
      </w:r>
    </w:p>
    <w:p w:rsidR="001B6E32" w:rsidRPr="007D4F1E" w:rsidRDefault="001B6E32" w:rsidP="007D4F1E">
      <w:pPr>
        <w:spacing w:before="0" w:after="0" w:line="360" w:lineRule="auto"/>
        <w:ind w:firstLine="709"/>
        <w:jc w:val="both"/>
        <w:rPr>
          <w:sz w:val="28"/>
          <w:szCs w:val="28"/>
        </w:rPr>
      </w:pPr>
      <w:r w:rsidRPr="007D4F1E">
        <w:rPr>
          <w:sz w:val="28"/>
          <w:szCs w:val="28"/>
        </w:rPr>
        <w:t>7) условия соглашения об оказании юридической помощи, включая денежные расчеты между адвокатом и доверителем;</w:t>
      </w:r>
    </w:p>
    <w:p w:rsidR="001B6E32" w:rsidRPr="007D4F1E" w:rsidRDefault="001B6E32" w:rsidP="007D4F1E">
      <w:pPr>
        <w:spacing w:before="0" w:after="0" w:line="360" w:lineRule="auto"/>
        <w:ind w:firstLine="709"/>
        <w:jc w:val="both"/>
        <w:rPr>
          <w:sz w:val="28"/>
          <w:szCs w:val="28"/>
        </w:rPr>
      </w:pPr>
      <w:r w:rsidRPr="007D4F1E">
        <w:rPr>
          <w:sz w:val="28"/>
          <w:szCs w:val="28"/>
        </w:rPr>
        <w:t>8) любые другие сведения, связанные с оказанием адвокатом юридической помощи.</w:t>
      </w:r>
    </w:p>
    <w:p w:rsidR="001B6E32" w:rsidRPr="007D4F1E" w:rsidRDefault="001B6E32" w:rsidP="007D4F1E">
      <w:pPr>
        <w:spacing w:before="0" w:after="0" w:line="360" w:lineRule="auto"/>
        <w:ind w:firstLine="709"/>
        <w:jc w:val="both"/>
        <w:rPr>
          <w:sz w:val="28"/>
          <w:szCs w:val="28"/>
        </w:rPr>
      </w:pPr>
      <w:r w:rsidRPr="007D4F1E">
        <w:rPr>
          <w:sz w:val="28"/>
          <w:szCs w:val="28"/>
        </w:rPr>
        <w:t>Важно, что адвокат не вправе давать свидетельские показания об обстоятельствах, которые стали ему известны в связи с исполнением профессиональных обязанностей. Адвокат не может уступить право денежного требования к доверителю по заключенному между ними соглашению кому бы то ни было.</w:t>
      </w:r>
    </w:p>
    <w:p w:rsidR="001B6E32" w:rsidRPr="007D4F1E" w:rsidRDefault="001B6E32" w:rsidP="007D4F1E">
      <w:pPr>
        <w:spacing w:before="0" w:after="0" w:line="360" w:lineRule="auto"/>
        <w:ind w:firstLine="709"/>
        <w:jc w:val="both"/>
        <w:rPr>
          <w:sz w:val="28"/>
          <w:szCs w:val="28"/>
        </w:rPr>
      </w:pPr>
      <w:r w:rsidRPr="007D4F1E">
        <w:rPr>
          <w:sz w:val="28"/>
          <w:szCs w:val="28"/>
        </w:rPr>
        <w:t>Адвокат принимает поручение на ведение дела, если оно содержит в себе юридические сомнения, не исключающие возможности разумно и добросовестно его поддерживать и отстаивать.</w:t>
      </w:r>
    </w:p>
    <w:p w:rsidR="001B6E32" w:rsidRPr="007D4F1E" w:rsidRDefault="001B6E32" w:rsidP="007D4F1E">
      <w:pPr>
        <w:spacing w:before="0" w:after="0" w:line="360" w:lineRule="auto"/>
        <w:ind w:firstLine="709"/>
        <w:jc w:val="both"/>
        <w:rPr>
          <w:sz w:val="28"/>
          <w:szCs w:val="28"/>
        </w:rPr>
      </w:pPr>
      <w:r w:rsidRPr="007D4F1E">
        <w:rPr>
          <w:sz w:val="28"/>
          <w:szCs w:val="28"/>
        </w:rPr>
        <w:t>При осуществлении профессиональной деятельности адвокат:</w:t>
      </w:r>
    </w:p>
    <w:p w:rsidR="001B6E32" w:rsidRPr="007D4F1E" w:rsidRDefault="001B6E32" w:rsidP="007D4F1E">
      <w:pPr>
        <w:spacing w:before="0" w:after="0" w:line="360" w:lineRule="auto"/>
        <w:ind w:firstLine="709"/>
        <w:jc w:val="both"/>
        <w:rPr>
          <w:sz w:val="28"/>
          <w:szCs w:val="28"/>
        </w:rPr>
      </w:pPr>
      <w:r w:rsidRPr="007D4F1E">
        <w:rPr>
          <w:sz w:val="28"/>
          <w:szCs w:val="28"/>
        </w:rPr>
        <w:t>1) честно, разумно, добросовестно, квалифицированно, принципиально и своевременно исполняет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B6E32" w:rsidRPr="007D4F1E" w:rsidRDefault="001B6E32" w:rsidP="007D4F1E">
      <w:pPr>
        <w:spacing w:before="0" w:after="0" w:line="360" w:lineRule="auto"/>
        <w:ind w:firstLine="709"/>
        <w:jc w:val="both"/>
        <w:rPr>
          <w:sz w:val="28"/>
          <w:szCs w:val="28"/>
        </w:rPr>
      </w:pPr>
      <w:r w:rsidRPr="007D4F1E">
        <w:rPr>
          <w:sz w:val="28"/>
          <w:szCs w:val="28"/>
        </w:rPr>
        <w:t>2) уважает права, честь и достоинство лиц, обратившихся к нему за оказанием юридической помощи, доверителей, коллег и других лиц, соблюдает деловую манеру общения и деловой стиль одежды.</w:t>
      </w:r>
    </w:p>
    <w:p w:rsidR="001B6E32" w:rsidRPr="007D4F1E" w:rsidRDefault="001B6E32" w:rsidP="007D4F1E">
      <w:pPr>
        <w:spacing w:before="0" w:after="0" w:line="360" w:lineRule="auto"/>
        <w:ind w:firstLine="709"/>
        <w:jc w:val="both"/>
        <w:rPr>
          <w:sz w:val="28"/>
          <w:szCs w:val="28"/>
        </w:rPr>
      </w:pPr>
      <w:r w:rsidRPr="007D4F1E">
        <w:rPr>
          <w:sz w:val="28"/>
          <w:szCs w:val="28"/>
        </w:rPr>
        <w:t>Согласно ст. 9 Кодекса адвокат не вправе:</w:t>
      </w:r>
    </w:p>
    <w:p w:rsidR="001B6E32" w:rsidRPr="007D4F1E" w:rsidRDefault="001B6E32" w:rsidP="007D4F1E">
      <w:pPr>
        <w:spacing w:before="0" w:after="0" w:line="360" w:lineRule="auto"/>
        <w:ind w:firstLine="709"/>
        <w:jc w:val="both"/>
        <w:rPr>
          <w:sz w:val="28"/>
          <w:szCs w:val="28"/>
        </w:rPr>
      </w:pPr>
      <w:r w:rsidRPr="007D4F1E">
        <w:rPr>
          <w:sz w:val="28"/>
          <w:szCs w:val="28"/>
        </w:rPr>
        <w:t>1) действовать вопреки законным интересам лица, обратившегося к адвокату за юридической помощью, оказывать ему юридическую помощь, руководствуясь соображениями собственной выгоды, безнравственными интересами или под воздействием давления извне;</w:t>
      </w:r>
    </w:p>
    <w:p w:rsidR="001B6E32" w:rsidRPr="007D4F1E" w:rsidRDefault="001B6E32" w:rsidP="007D4F1E">
      <w:pPr>
        <w:spacing w:before="0" w:after="0" w:line="360" w:lineRule="auto"/>
        <w:ind w:firstLine="709"/>
        <w:jc w:val="both"/>
        <w:rPr>
          <w:sz w:val="28"/>
          <w:szCs w:val="28"/>
        </w:rPr>
      </w:pPr>
      <w:r w:rsidRPr="007D4F1E">
        <w:rPr>
          <w:sz w:val="28"/>
          <w:szCs w:val="28"/>
        </w:rPr>
        <w:t>2) занимать по делу позицию и действовать вопреки воле доверителя, за исключением случаев, когда адвокат-защитник убежден в наличии самооговора своего подзащитного;</w:t>
      </w:r>
    </w:p>
    <w:p w:rsidR="001B6E32" w:rsidRPr="007D4F1E" w:rsidRDefault="001B6E32" w:rsidP="007D4F1E">
      <w:pPr>
        <w:spacing w:before="0" w:after="0" w:line="360" w:lineRule="auto"/>
        <w:ind w:firstLine="709"/>
        <w:jc w:val="both"/>
        <w:rPr>
          <w:sz w:val="28"/>
          <w:szCs w:val="28"/>
        </w:rPr>
      </w:pPr>
      <w:r w:rsidRPr="007D4F1E">
        <w:rPr>
          <w:sz w:val="28"/>
          <w:szCs w:val="28"/>
        </w:rPr>
        <w:t>3) делать публичные заявления о доказанности вины доверителя, если он ее отрицает;</w:t>
      </w:r>
    </w:p>
    <w:p w:rsidR="001B6E32" w:rsidRPr="007D4F1E" w:rsidRDefault="001B6E32" w:rsidP="007D4F1E">
      <w:pPr>
        <w:spacing w:before="0" w:after="0" w:line="360" w:lineRule="auto"/>
        <w:ind w:firstLine="709"/>
        <w:jc w:val="both"/>
        <w:rPr>
          <w:sz w:val="28"/>
          <w:szCs w:val="28"/>
        </w:rPr>
      </w:pPr>
      <w:r w:rsidRPr="007D4F1E">
        <w:rPr>
          <w:sz w:val="28"/>
          <w:szCs w:val="28"/>
        </w:rPr>
        <w:t>4) без согласия доверителя разглашать сведения, сообщенные адвокату доверителем в связи с оказанием ему юридической помощи;</w:t>
      </w:r>
    </w:p>
    <w:p w:rsidR="001B6E32" w:rsidRPr="007D4F1E" w:rsidRDefault="001B6E32" w:rsidP="007D4F1E">
      <w:pPr>
        <w:spacing w:before="0" w:after="0" w:line="360" w:lineRule="auto"/>
        <w:ind w:firstLine="709"/>
        <w:jc w:val="both"/>
        <w:rPr>
          <w:sz w:val="28"/>
          <w:szCs w:val="28"/>
        </w:rPr>
      </w:pPr>
      <w:r w:rsidRPr="007D4F1E">
        <w:rPr>
          <w:sz w:val="28"/>
          <w:szCs w:val="28"/>
        </w:rPr>
        <w:t>5) принимать поручения на оказание юридической помощи заведомо больше, чем адвокат в состоянии выполнить;</w:t>
      </w:r>
    </w:p>
    <w:p w:rsidR="001B6E32" w:rsidRPr="007D4F1E" w:rsidRDefault="001B6E32" w:rsidP="007D4F1E">
      <w:pPr>
        <w:spacing w:before="0" w:after="0" w:line="360" w:lineRule="auto"/>
        <w:ind w:firstLine="709"/>
        <w:jc w:val="both"/>
        <w:rPr>
          <w:sz w:val="28"/>
          <w:szCs w:val="28"/>
        </w:rPr>
      </w:pPr>
      <w:r w:rsidRPr="007D4F1E">
        <w:rPr>
          <w:sz w:val="28"/>
          <w:szCs w:val="28"/>
        </w:rPr>
        <w:t>6) навязывать свою помощь лицам, нуждающимся в юридической помощи, и привлекать их путем использования личных связей с работниками судов и правоохранительных органов, обещанием благополучного разрешения дела и другим недостойными способами;</w:t>
      </w:r>
    </w:p>
    <w:p w:rsidR="001B6E32" w:rsidRPr="007D4F1E" w:rsidRDefault="001B6E32" w:rsidP="007D4F1E">
      <w:pPr>
        <w:spacing w:before="0" w:after="0" w:line="360" w:lineRule="auto"/>
        <w:ind w:firstLine="709"/>
        <w:jc w:val="both"/>
        <w:rPr>
          <w:sz w:val="28"/>
          <w:szCs w:val="28"/>
        </w:rPr>
      </w:pPr>
      <w:r w:rsidRPr="007D4F1E">
        <w:rPr>
          <w:sz w:val="28"/>
          <w:szCs w:val="28"/>
        </w:rPr>
        <w:t>7) участвуя в процессе разбирательства дела допускать высказывания, умаляющие честь и достоинство других участников разбирательства, даже в случае их нетактичного поведения;</w:t>
      </w:r>
    </w:p>
    <w:p w:rsidR="001B6E32" w:rsidRPr="007D4F1E" w:rsidRDefault="001B6E32" w:rsidP="007D4F1E">
      <w:pPr>
        <w:spacing w:before="0" w:after="0" w:line="360" w:lineRule="auto"/>
        <w:ind w:firstLine="709"/>
        <w:jc w:val="both"/>
        <w:rPr>
          <w:sz w:val="28"/>
          <w:szCs w:val="28"/>
        </w:rPr>
      </w:pPr>
      <w:r w:rsidRPr="007D4F1E">
        <w:rPr>
          <w:sz w:val="28"/>
          <w:szCs w:val="28"/>
        </w:rPr>
        <w:t>8) любым способом приобретать в личных интересах имущество и имущественные права, являющиеся предметом спора, в котором адвокат принимает участие в качестве лица, оказывающего юридическую помощь, за исключением случаев, когда доверитель добровольно предоставляет такое право адвокату, о чем должно быть конкретно указано в соглашении доверителя с адвокатом.</w:t>
      </w:r>
    </w:p>
    <w:p w:rsidR="001B6E32" w:rsidRPr="007D4F1E" w:rsidRDefault="001B6E32" w:rsidP="007D4F1E">
      <w:pPr>
        <w:spacing w:before="0" w:after="0" w:line="360" w:lineRule="auto"/>
        <w:ind w:firstLine="709"/>
        <w:jc w:val="both"/>
        <w:rPr>
          <w:sz w:val="28"/>
          <w:szCs w:val="28"/>
        </w:rPr>
      </w:pPr>
      <w:r w:rsidRPr="007D4F1E">
        <w:rPr>
          <w:sz w:val="28"/>
          <w:szCs w:val="28"/>
        </w:rPr>
        <w:t>Закон и нравственность в профессии адвоката выше воли доверителя. 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1B6E32" w:rsidRPr="007D4F1E" w:rsidRDefault="001B6E32" w:rsidP="007D4F1E">
      <w:pPr>
        <w:spacing w:before="0" w:after="0" w:line="360" w:lineRule="auto"/>
        <w:ind w:firstLine="709"/>
        <w:jc w:val="both"/>
        <w:rPr>
          <w:sz w:val="28"/>
          <w:szCs w:val="28"/>
        </w:rPr>
      </w:pPr>
      <w:r w:rsidRPr="007D4F1E">
        <w:rPr>
          <w:sz w:val="28"/>
          <w:szCs w:val="28"/>
        </w:rPr>
        <w:t>Адвокат не должен принимать поручение, если его исполнение будет препятствовать исполнению другого, ранее принятого поручения. Адвокат не должен ставить себя в долговую зависимость от доверителя. Адвокат не должен допускать фамильярных отношений с доверителями.</w:t>
      </w:r>
    </w:p>
    <w:p w:rsidR="001B6E32" w:rsidRPr="007D4F1E" w:rsidRDefault="001B6E32" w:rsidP="007D4F1E">
      <w:pPr>
        <w:spacing w:before="0" w:after="0" w:line="360" w:lineRule="auto"/>
        <w:ind w:firstLine="709"/>
        <w:jc w:val="both"/>
        <w:rPr>
          <w:sz w:val="28"/>
          <w:szCs w:val="28"/>
        </w:rPr>
      </w:pPr>
      <w:r w:rsidRPr="007D4F1E">
        <w:rPr>
          <w:sz w:val="28"/>
          <w:szCs w:val="28"/>
        </w:rPr>
        <w:t>Адвокат не вправе быть советником, защитником или представителем нескольких сторон, чьи интересы противоречивы, в одном деле, а может лишь способствовать примирению сторон.</w:t>
      </w:r>
      <w:r w:rsidR="007C7539" w:rsidRPr="007D4F1E">
        <w:rPr>
          <w:rStyle w:val="a5"/>
          <w:sz w:val="28"/>
          <w:szCs w:val="28"/>
        </w:rPr>
        <w:footnoteReference w:id="6"/>
      </w:r>
    </w:p>
    <w:p w:rsidR="001B6E32" w:rsidRPr="007D4F1E" w:rsidRDefault="001B6E32" w:rsidP="007D4F1E">
      <w:pPr>
        <w:spacing w:before="0" w:after="0" w:line="360" w:lineRule="auto"/>
        <w:ind w:firstLine="709"/>
        <w:jc w:val="both"/>
        <w:rPr>
          <w:sz w:val="28"/>
          <w:szCs w:val="28"/>
        </w:rPr>
      </w:pPr>
      <w:r w:rsidRPr="007D4F1E">
        <w:rPr>
          <w:sz w:val="28"/>
          <w:szCs w:val="28"/>
        </w:rPr>
        <w:t>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уголовному делу двух и более лиц, если:</w:t>
      </w:r>
    </w:p>
    <w:p w:rsidR="001B6E32" w:rsidRPr="007D4F1E" w:rsidRDefault="001B6E32" w:rsidP="007D4F1E">
      <w:pPr>
        <w:spacing w:before="0" w:after="0" w:line="360" w:lineRule="auto"/>
        <w:ind w:firstLine="709"/>
        <w:jc w:val="both"/>
        <w:rPr>
          <w:sz w:val="28"/>
          <w:szCs w:val="28"/>
        </w:rPr>
      </w:pPr>
      <w:r w:rsidRPr="007D4F1E">
        <w:rPr>
          <w:sz w:val="28"/>
          <w:szCs w:val="28"/>
        </w:rPr>
        <w:t>1) интересы одного из них противоречат интересам другого;</w:t>
      </w:r>
    </w:p>
    <w:p w:rsidR="001B6E32" w:rsidRPr="007D4F1E" w:rsidRDefault="001B6E32" w:rsidP="007D4F1E">
      <w:pPr>
        <w:spacing w:before="0" w:after="0" w:line="360" w:lineRule="auto"/>
        <w:ind w:firstLine="709"/>
        <w:jc w:val="both"/>
        <w:rPr>
          <w:sz w:val="28"/>
          <w:szCs w:val="28"/>
        </w:rPr>
      </w:pPr>
      <w:r w:rsidRPr="007D4F1E">
        <w:rPr>
          <w:sz w:val="28"/>
          <w:szCs w:val="28"/>
        </w:rPr>
        <w:t>2) интересы одного, хотя и не противоречат интересам другого, но эти лица придерживаются различных позиций по одним и тем же эпизодам дела;</w:t>
      </w:r>
    </w:p>
    <w:p w:rsidR="001B6E32" w:rsidRPr="007D4F1E" w:rsidRDefault="001B6E32" w:rsidP="007D4F1E">
      <w:pPr>
        <w:spacing w:before="0" w:after="0" w:line="360" w:lineRule="auto"/>
        <w:ind w:firstLine="709"/>
        <w:jc w:val="both"/>
        <w:rPr>
          <w:sz w:val="28"/>
          <w:szCs w:val="28"/>
        </w:rPr>
      </w:pPr>
      <w:r w:rsidRPr="007D4F1E">
        <w:rPr>
          <w:sz w:val="28"/>
          <w:szCs w:val="28"/>
        </w:rPr>
        <w:t>3) по одному делу необходимо осуществлять защиту лиц, достигших и не достигших совершеннолетия.</w:t>
      </w:r>
    </w:p>
    <w:p w:rsidR="001B6E32" w:rsidRPr="007D4F1E" w:rsidRDefault="001B6E32" w:rsidP="007D4F1E">
      <w:pPr>
        <w:spacing w:before="0" w:after="0" w:line="360" w:lineRule="auto"/>
        <w:ind w:firstLine="709"/>
        <w:jc w:val="both"/>
        <w:rPr>
          <w:sz w:val="28"/>
          <w:szCs w:val="28"/>
        </w:rPr>
      </w:pPr>
      <w:r w:rsidRPr="007D4F1E">
        <w:rPr>
          <w:sz w:val="28"/>
          <w:szCs w:val="28"/>
        </w:rPr>
        <w:t>Адвокат, принявший в порядке назначения или по соглашению поручение на защиту по уголовному делу, не вправе отказаться от защиты и должен выполнять обязанности защитника до стадии подготовки и подачи кассационной жалобы на приговор суда по делу его подзащитного. 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1B6E32" w:rsidRPr="007D4F1E" w:rsidRDefault="001B6E32" w:rsidP="007D4F1E">
      <w:pPr>
        <w:spacing w:before="0" w:after="0" w:line="360" w:lineRule="auto"/>
        <w:ind w:firstLine="709"/>
        <w:jc w:val="both"/>
        <w:rPr>
          <w:sz w:val="28"/>
          <w:szCs w:val="28"/>
        </w:rPr>
      </w:pPr>
      <w:r w:rsidRPr="007D4F1E">
        <w:rPr>
          <w:sz w:val="28"/>
          <w:szCs w:val="28"/>
        </w:rPr>
        <w:t>Адвокат-защитник не должен без необходимости ухудшать положение других подсудимых. Всякие действия адвоката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 Адвокат-защитник должен обжаловать приговор, вынесенный в отношении своего подзащитного по его просьбе, а также, если подзащитный является несовершеннолетним или страдает психическими недостатками и суд в приговоре не разделил позицию адвоката и назначил более тяжкое наказание или за более тяжкое преступление, чем просил адвокат, или если имеются правовые основания для смягчения приговора.</w:t>
      </w:r>
    </w:p>
    <w:p w:rsidR="001B6E32" w:rsidRPr="007D4F1E" w:rsidRDefault="001B6E32" w:rsidP="007D4F1E">
      <w:pPr>
        <w:spacing w:before="0" w:after="0" w:line="360" w:lineRule="auto"/>
        <w:ind w:firstLine="709"/>
        <w:jc w:val="both"/>
        <w:rPr>
          <w:sz w:val="28"/>
          <w:szCs w:val="28"/>
        </w:rPr>
      </w:pPr>
      <w:r w:rsidRPr="007D4F1E">
        <w:rPr>
          <w:sz w:val="28"/>
          <w:szCs w:val="28"/>
        </w:rPr>
        <w:t>Адвокат-защитник, как правило, должен обжаловать приговор, вынесенный в отношении своего подзащитного:</w:t>
      </w:r>
    </w:p>
    <w:p w:rsidR="001B6E32" w:rsidRPr="007D4F1E" w:rsidRDefault="001B6E32" w:rsidP="007D4F1E">
      <w:pPr>
        <w:spacing w:before="0" w:after="0" w:line="360" w:lineRule="auto"/>
        <w:ind w:firstLine="709"/>
        <w:jc w:val="both"/>
        <w:rPr>
          <w:sz w:val="28"/>
          <w:szCs w:val="28"/>
        </w:rPr>
      </w:pPr>
      <w:r w:rsidRPr="007D4F1E">
        <w:rPr>
          <w:sz w:val="28"/>
          <w:szCs w:val="28"/>
        </w:rPr>
        <w:t>1) несовершеннолетнего или страдающего психическими недостатками;</w:t>
      </w:r>
    </w:p>
    <w:p w:rsidR="001B6E32" w:rsidRPr="007D4F1E" w:rsidRDefault="001B6E32" w:rsidP="007D4F1E">
      <w:pPr>
        <w:spacing w:before="0" w:after="0" w:line="360" w:lineRule="auto"/>
        <w:ind w:firstLine="709"/>
        <w:jc w:val="both"/>
        <w:rPr>
          <w:sz w:val="28"/>
          <w:szCs w:val="28"/>
        </w:rPr>
      </w:pPr>
      <w:r w:rsidRPr="007D4F1E">
        <w:rPr>
          <w:sz w:val="28"/>
          <w:szCs w:val="28"/>
        </w:rPr>
        <w:t>2) если суд в приговоре не разделил позицию адвоката-защитника и назначил более тяжкое наказание или за более тяжкое преступление, чем просил адвокат;</w:t>
      </w:r>
    </w:p>
    <w:p w:rsidR="001B6E32" w:rsidRPr="007D4F1E" w:rsidRDefault="001B6E32" w:rsidP="007D4F1E">
      <w:pPr>
        <w:spacing w:before="0" w:after="0" w:line="360" w:lineRule="auto"/>
        <w:ind w:firstLine="709"/>
        <w:jc w:val="both"/>
        <w:rPr>
          <w:sz w:val="28"/>
          <w:szCs w:val="28"/>
        </w:rPr>
      </w:pPr>
      <w:r w:rsidRPr="007D4F1E">
        <w:rPr>
          <w:sz w:val="28"/>
          <w:szCs w:val="28"/>
        </w:rPr>
        <w:t>3) если адвокат усматривает наличие правовых оснований для смягчения приговора.</w:t>
      </w:r>
    </w:p>
    <w:p w:rsidR="001B6E32" w:rsidRPr="007D4F1E" w:rsidRDefault="001B6E32" w:rsidP="007D4F1E">
      <w:pPr>
        <w:spacing w:before="0" w:after="0" w:line="360" w:lineRule="auto"/>
        <w:ind w:firstLine="709"/>
        <w:jc w:val="both"/>
        <w:rPr>
          <w:sz w:val="28"/>
          <w:szCs w:val="28"/>
        </w:rPr>
      </w:pPr>
      <w:r w:rsidRPr="007D4F1E">
        <w:rPr>
          <w:sz w:val="28"/>
          <w:szCs w:val="28"/>
        </w:rPr>
        <w:t>Если осужденный, кроме несовершеннолетних и лиц, страдающих психическими недостатками, возражает против обжалования приговора, адвокат должен по возможности получить от него письменный отказ от обжалования приговора.</w:t>
      </w:r>
    </w:p>
    <w:p w:rsidR="001B6E32" w:rsidRPr="007D4F1E" w:rsidRDefault="001B6E32" w:rsidP="007D4F1E">
      <w:pPr>
        <w:spacing w:before="0" w:after="0" w:line="360" w:lineRule="auto"/>
        <w:ind w:firstLine="709"/>
        <w:jc w:val="both"/>
        <w:rPr>
          <w:sz w:val="28"/>
          <w:szCs w:val="28"/>
        </w:rPr>
      </w:pPr>
      <w:r w:rsidRPr="007D4F1E">
        <w:rPr>
          <w:sz w:val="28"/>
          <w:szCs w:val="28"/>
        </w:rPr>
        <w:t>Адвокат воздерживается от:</w:t>
      </w:r>
    </w:p>
    <w:p w:rsidR="001B6E32" w:rsidRPr="007D4F1E" w:rsidRDefault="001B6E32" w:rsidP="007D4F1E">
      <w:pPr>
        <w:numPr>
          <w:ilvl w:val="0"/>
          <w:numId w:val="2"/>
        </w:numPr>
        <w:tabs>
          <w:tab w:val="clear" w:pos="964"/>
        </w:tabs>
        <w:spacing w:before="0" w:after="0" w:line="360" w:lineRule="auto"/>
        <w:ind w:left="0" w:firstLine="709"/>
        <w:jc w:val="both"/>
        <w:rPr>
          <w:sz w:val="28"/>
          <w:szCs w:val="28"/>
        </w:rPr>
      </w:pPr>
      <w:r w:rsidRPr="007D4F1E">
        <w:rPr>
          <w:sz w:val="28"/>
          <w:szCs w:val="28"/>
        </w:rPr>
        <w:t>употребления выражений, умаляющих честь, достоинство или деловую репутацию другого адвоката, при составлении документов и высказываниях при осуществлении адвокатской деятельности;</w:t>
      </w:r>
    </w:p>
    <w:p w:rsidR="001B6E32" w:rsidRPr="007D4F1E" w:rsidRDefault="001B6E32" w:rsidP="007D4F1E">
      <w:pPr>
        <w:numPr>
          <w:ilvl w:val="0"/>
          <w:numId w:val="2"/>
        </w:numPr>
        <w:tabs>
          <w:tab w:val="clear" w:pos="964"/>
        </w:tabs>
        <w:spacing w:before="0" w:after="0" w:line="360" w:lineRule="auto"/>
        <w:ind w:left="0" w:firstLine="709"/>
        <w:jc w:val="both"/>
        <w:rPr>
          <w:sz w:val="28"/>
          <w:szCs w:val="28"/>
        </w:rPr>
      </w:pPr>
      <w:r w:rsidRPr="007D4F1E">
        <w:rPr>
          <w:sz w:val="28"/>
          <w:szCs w:val="28"/>
        </w:rPr>
        <w:t>употребления в беседах с лицами, обратившимися за оказанием юридической помощи, и с доверителями выражений, порочащих другого адвоката, а также критики правильности действий и консультаций другого адвоката, ранее оказывающего юридическую помощь этим лицам;</w:t>
      </w:r>
    </w:p>
    <w:p w:rsidR="001B6E32" w:rsidRPr="007D4F1E" w:rsidRDefault="001B6E32" w:rsidP="007D4F1E">
      <w:pPr>
        <w:numPr>
          <w:ilvl w:val="0"/>
          <w:numId w:val="2"/>
        </w:numPr>
        <w:tabs>
          <w:tab w:val="clear" w:pos="964"/>
        </w:tabs>
        <w:spacing w:before="0" w:after="0" w:line="360" w:lineRule="auto"/>
        <w:ind w:left="0" w:firstLine="709"/>
        <w:jc w:val="both"/>
        <w:rPr>
          <w:sz w:val="28"/>
          <w:szCs w:val="28"/>
        </w:rPr>
      </w:pPr>
      <w:r w:rsidRPr="007D4F1E">
        <w:rPr>
          <w:sz w:val="28"/>
          <w:szCs w:val="28"/>
        </w:rPr>
        <w:t>обсуждения с лицами, обратившимися за оказанием юридической помощи, и с доверителями обоснованности гонорара, взимаемого другими адвокатами</w:t>
      </w:r>
      <w:r w:rsidR="00AA0D66" w:rsidRPr="007D4F1E">
        <w:rPr>
          <w:sz w:val="28"/>
          <w:szCs w:val="28"/>
        </w:rPr>
        <w:t>.</w:t>
      </w:r>
    </w:p>
    <w:p w:rsidR="001B6E32" w:rsidRPr="007D4F1E" w:rsidRDefault="001B6E32" w:rsidP="007D4F1E">
      <w:pPr>
        <w:spacing w:before="0" w:after="0" w:line="360" w:lineRule="auto"/>
        <w:ind w:firstLine="709"/>
        <w:jc w:val="both"/>
        <w:rPr>
          <w:sz w:val="28"/>
          <w:szCs w:val="28"/>
        </w:rPr>
      </w:pPr>
      <w:r w:rsidRPr="007D4F1E">
        <w:rPr>
          <w:sz w:val="28"/>
          <w:szCs w:val="28"/>
        </w:rPr>
        <w:t>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каких-либо иных отношений. Адвокат обязан выполнять решения органов адвокатской палаты, принятые в пределах их компетенции. Адвокат обязан участвовать лично или материально в оказании юридической помощи бесплатно или по назначению органов дознания, органов предварительного следствия, прокурора или суда в порядке, определяемом адвокатской палатой субъекта Российской Федерации.</w:t>
      </w:r>
    </w:p>
    <w:p w:rsidR="001B6E32" w:rsidRPr="007D4F1E" w:rsidRDefault="001B6E32" w:rsidP="007D4F1E">
      <w:pPr>
        <w:spacing w:before="0" w:after="0" w:line="360" w:lineRule="auto"/>
        <w:ind w:firstLine="709"/>
        <w:jc w:val="both"/>
        <w:rPr>
          <w:sz w:val="28"/>
          <w:szCs w:val="28"/>
        </w:rPr>
      </w:pPr>
      <w:r w:rsidRPr="007D4F1E">
        <w:rPr>
          <w:sz w:val="28"/>
          <w:szCs w:val="28"/>
        </w:rPr>
        <w:t>Адвокат имеет право на получение гонорара, причитающегося ему в качестве вознаграждения за исполняемую работу, а также на возмещение понесенных им издержек и расходов.</w:t>
      </w:r>
    </w:p>
    <w:p w:rsidR="001B6E32" w:rsidRPr="007D4F1E" w:rsidRDefault="001B6E32" w:rsidP="007D4F1E">
      <w:pPr>
        <w:spacing w:before="0" w:after="0" w:line="360" w:lineRule="auto"/>
        <w:ind w:firstLine="709"/>
        <w:jc w:val="both"/>
        <w:rPr>
          <w:sz w:val="28"/>
          <w:szCs w:val="28"/>
        </w:rPr>
      </w:pPr>
      <w:r w:rsidRPr="007D4F1E">
        <w:rPr>
          <w:sz w:val="28"/>
          <w:szCs w:val="28"/>
        </w:rPr>
        <w:t>Гонорар адвоката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Адвокату следует воздерживаться от заключения соглашения о гонораре, при котором выплата вознаграждения ставится в зависимость от окончания дела в пользу доверителя.</w:t>
      </w:r>
      <w:r w:rsidR="00AA0D66" w:rsidRPr="007D4F1E">
        <w:rPr>
          <w:rStyle w:val="a5"/>
          <w:sz w:val="28"/>
          <w:szCs w:val="28"/>
        </w:rPr>
        <w:footnoteReference w:id="7"/>
      </w:r>
    </w:p>
    <w:p w:rsidR="007D4F1E" w:rsidRDefault="007D4F1E" w:rsidP="007D4F1E">
      <w:pPr>
        <w:spacing w:before="0" w:after="0" w:line="360" w:lineRule="auto"/>
        <w:ind w:firstLine="709"/>
        <w:jc w:val="both"/>
        <w:rPr>
          <w:b/>
          <w:sz w:val="28"/>
          <w:szCs w:val="28"/>
        </w:rPr>
      </w:pPr>
    </w:p>
    <w:p w:rsidR="00D3100B" w:rsidRPr="007D4F1E" w:rsidRDefault="00D3100B" w:rsidP="007D4F1E">
      <w:pPr>
        <w:spacing w:before="0" w:after="0" w:line="360" w:lineRule="auto"/>
        <w:ind w:firstLine="709"/>
        <w:jc w:val="both"/>
        <w:rPr>
          <w:b/>
          <w:sz w:val="28"/>
          <w:szCs w:val="28"/>
        </w:rPr>
      </w:pPr>
      <w:r w:rsidRPr="007D4F1E">
        <w:rPr>
          <w:b/>
          <w:sz w:val="28"/>
          <w:szCs w:val="28"/>
        </w:rPr>
        <w:t>1.2 Ответственность адвоката за несоблюдение профессиональной этики</w:t>
      </w:r>
    </w:p>
    <w:p w:rsidR="007D4F1E" w:rsidRDefault="007D4F1E" w:rsidP="007D4F1E">
      <w:pPr>
        <w:spacing w:before="0" w:after="0" w:line="360" w:lineRule="auto"/>
        <w:ind w:firstLine="709"/>
        <w:jc w:val="both"/>
        <w:rPr>
          <w:sz w:val="28"/>
          <w:szCs w:val="28"/>
        </w:rPr>
      </w:pPr>
    </w:p>
    <w:p w:rsidR="00EC7EAD" w:rsidRPr="007D4F1E" w:rsidRDefault="006156BC" w:rsidP="007D4F1E">
      <w:pPr>
        <w:spacing w:before="0" w:after="0" w:line="360" w:lineRule="auto"/>
        <w:ind w:firstLine="709"/>
        <w:jc w:val="both"/>
        <w:rPr>
          <w:sz w:val="28"/>
          <w:szCs w:val="28"/>
        </w:rPr>
      </w:pPr>
      <w:r w:rsidRPr="007D4F1E">
        <w:rPr>
          <w:sz w:val="28"/>
          <w:szCs w:val="28"/>
        </w:rPr>
        <w:t>Кодекс профессиональной этики адвоката явля</w:t>
      </w:r>
      <w:r w:rsidR="00563CA0" w:rsidRPr="007D4F1E">
        <w:rPr>
          <w:sz w:val="28"/>
          <w:szCs w:val="28"/>
        </w:rPr>
        <w:t>е</w:t>
      </w:r>
      <w:r w:rsidRPr="007D4F1E">
        <w:rPr>
          <w:sz w:val="28"/>
          <w:szCs w:val="28"/>
        </w:rPr>
        <w:t xml:space="preserve">тся не просто </w:t>
      </w:r>
      <w:r w:rsidR="00563CA0" w:rsidRPr="007D4F1E">
        <w:rPr>
          <w:sz w:val="28"/>
          <w:szCs w:val="28"/>
        </w:rPr>
        <w:t>сборником этических принципов и правил, которые должен стремиться соблюдать в своей профессиональной деятельности адвокат и несоблюдение (или нарушение) которых не влечет каких-либо существенных последствий для него. За несоблюдение Кодекса адвокат может быть привлечен к дисциплинарной ответственности.</w:t>
      </w:r>
    </w:p>
    <w:p w:rsidR="001B6E32" w:rsidRPr="007D4F1E" w:rsidRDefault="00EC7EAD" w:rsidP="007D4F1E">
      <w:pPr>
        <w:spacing w:before="0" w:after="0" w:line="360" w:lineRule="auto"/>
        <w:ind w:firstLine="709"/>
        <w:jc w:val="both"/>
        <w:rPr>
          <w:sz w:val="28"/>
          <w:szCs w:val="28"/>
        </w:rPr>
      </w:pPr>
      <w:r w:rsidRPr="007D4F1E">
        <w:rPr>
          <w:sz w:val="28"/>
          <w:szCs w:val="28"/>
        </w:rPr>
        <w:t>Поступок адвоката, который порочит его честь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адвокатской палаты субъекта Российской Федерации, проводимого в соответствии с процедурами дисциплинарного производства, предусмотренными Кодексом профессиональной этики адвоката. При этом м</w:t>
      </w:r>
      <w:r w:rsidR="001B6E32" w:rsidRPr="007D4F1E">
        <w:rPr>
          <w:sz w:val="28"/>
          <w:szCs w:val="28"/>
        </w:rPr>
        <w:t>еры дисциплинарной ответственности могут быть применены к адвокату, если с момента совершения им нарушения прошло не более одного года.</w:t>
      </w:r>
    </w:p>
    <w:p w:rsidR="001B6E32" w:rsidRPr="007D4F1E" w:rsidRDefault="001B6E32" w:rsidP="007D4F1E">
      <w:pPr>
        <w:spacing w:before="0" w:after="0" w:line="360" w:lineRule="auto"/>
        <w:ind w:firstLine="709"/>
        <w:jc w:val="both"/>
        <w:rPr>
          <w:sz w:val="28"/>
          <w:szCs w:val="28"/>
        </w:rPr>
      </w:pPr>
      <w:r w:rsidRPr="007D4F1E">
        <w:rPr>
          <w:sz w:val="28"/>
          <w:szCs w:val="28"/>
        </w:rPr>
        <w:t>Мерами дисциплинарной ответственности могут являться:</w:t>
      </w:r>
    </w:p>
    <w:p w:rsidR="001B6E32" w:rsidRPr="007D4F1E" w:rsidRDefault="001B6E32" w:rsidP="007D4F1E">
      <w:pPr>
        <w:spacing w:before="0" w:after="0" w:line="360" w:lineRule="auto"/>
        <w:ind w:firstLine="709"/>
        <w:jc w:val="both"/>
        <w:rPr>
          <w:sz w:val="28"/>
          <w:szCs w:val="28"/>
        </w:rPr>
      </w:pPr>
      <w:r w:rsidRPr="007D4F1E">
        <w:rPr>
          <w:sz w:val="28"/>
          <w:szCs w:val="28"/>
        </w:rPr>
        <w:t>1) замечание;</w:t>
      </w:r>
    </w:p>
    <w:p w:rsidR="001B6E32" w:rsidRPr="007D4F1E" w:rsidRDefault="001B6E32" w:rsidP="007D4F1E">
      <w:pPr>
        <w:spacing w:before="0" w:after="0" w:line="360" w:lineRule="auto"/>
        <w:ind w:firstLine="709"/>
        <w:jc w:val="both"/>
        <w:rPr>
          <w:sz w:val="28"/>
          <w:szCs w:val="28"/>
        </w:rPr>
      </w:pPr>
      <w:r w:rsidRPr="007D4F1E">
        <w:rPr>
          <w:sz w:val="28"/>
          <w:szCs w:val="28"/>
        </w:rPr>
        <w:t>2) предупреждение;</w:t>
      </w:r>
    </w:p>
    <w:p w:rsidR="001B6E32" w:rsidRPr="007D4F1E" w:rsidRDefault="001B6E32" w:rsidP="007D4F1E">
      <w:pPr>
        <w:spacing w:before="0" w:after="0" w:line="360" w:lineRule="auto"/>
        <w:ind w:firstLine="709"/>
        <w:jc w:val="both"/>
        <w:rPr>
          <w:sz w:val="28"/>
          <w:szCs w:val="28"/>
        </w:rPr>
      </w:pPr>
      <w:r w:rsidRPr="007D4F1E">
        <w:rPr>
          <w:sz w:val="28"/>
          <w:szCs w:val="28"/>
        </w:rPr>
        <w:t>3) прекращение статуса адвоката и др.</w:t>
      </w:r>
    </w:p>
    <w:p w:rsidR="001B6E32" w:rsidRPr="007D4F1E" w:rsidRDefault="001B6E32" w:rsidP="007D4F1E">
      <w:pPr>
        <w:spacing w:before="0" w:after="0" w:line="360" w:lineRule="auto"/>
        <w:ind w:firstLine="709"/>
        <w:jc w:val="both"/>
        <w:rPr>
          <w:sz w:val="28"/>
          <w:szCs w:val="28"/>
        </w:rPr>
      </w:pPr>
      <w:r w:rsidRPr="007D4F1E">
        <w:rPr>
          <w:sz w:val="28"/>
          <w:szCs w:val="28"/>
        </w:rPr>
        <w:t>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 Лицо, подавшее в Совет адвокатской палаты соответствующую жалобу (представление), должностное лицо или орган государственной власти, которым такое право предоставлено федеральными законами, адвокат, подавший жалобу в отношении другого адвоката, вице-президент адвокатской палаты, отвечающий за исполнение требований закона об обязательном участии адвокатов в уголовном производстве, оказании бесплатной юридической помощи или исполнение решений органов адвокатской палаты, а также их представители, именуются в дальнейшем участники дисциплинарного производства.</w:t>
      </w:r>
    </w:p>
    <w:p w:rsidR="001B6E32" w:rsidRPr="007D4F1E" w:rsidRDefault="001B6E32" w:rsidP="007D4F1E">
      <w:pPr>
        <w:spacing w:before="0" w:after="0" w:line="360" w:lineRule="auto"/>
        <w:ind w:firstLine="709"/>
        <w:jc w:val="both"/>
        <w:rPr>
          <w:sz w:val="28"/>
          <w:szCs w:val="28"/>
        </w:rPr>
      </w:pPr>
      <w:r w:rsidRPr="007D4F1E">
        <w:rPr>
          <w:sz w:val="28"/>
          <w:szCs w:val="28"/>
        </w:rPr>
        <w:t>Поводами для начала дисциплинарного производства являются:</w:t>
      </w:r>
    </w:p>
    <w:p w:rsidR="001B6E32" w:rsidRPr="007D4F1E" w:rsidRDefault="001B6E32" w:rsidP="007D4F1E">
      <w:pPr>
        <w:spacing w:before="0" w:after="0" w:line="360" w:lineRule="auto"/>
        <w:ind w:firstLine="709"/>
        <w:jc w:val="both"/>
        <w:rPr>
          <w:sz w:val="28"/>
          <w:szCs w:val="28"/>
        </w:rPr>
      </w:pPr>
      <w:r w:rsidRPr="007D4F1E">
        <w:rPr>
          <w:sz w:val="28"/>
          <w:szCs w:val="28"/>
        </w:rPr>
        <w:t>1) жалоба, поданная в Совет другим адвокатом, доверителем адвоката или его законным представителем, а равно жалоба лица, обратившегося за оказанием юридической помощи, при отказе адвоката принять поручение без достаточных оснований;</w:t>
      </w:r>
    </w:p>
    <w:p w:rsidR="001B6E32" w:rsidRPr="007D4F1E" w:rsidRDefault="001B6E32" w:rsidP="007D4F1E">
      <w:pPr>
        <w:spacing w:before="0" w:after="0" w:line="360" w:lineRule="auto"/>
        <w:ind w:firstLine="709"/>
        <w:jc w:val="both"/>
        <w:rPr>
          <w:sz w:val="28"/>
          <w:szCs w:val="28"/>
        </w:rPr>
      </w:pPr>
      <w:r w:rsidRPr="007D4F1E">
        <w:rPr>
          <w:sz w:val="28"/>
          <w:szCs w:val="28"/>
        </w:rPr>
        <w:t>2) представление, внесенное в Совет вице-президентом адвокатской палаты, отвечающим за исполнение требований закона об обязательном участии адвокатов в уголовном производстве, оказании бесплатной юридической помощи или исполнение решений органов адвокатской палаты;</w:t>
      </w:r>
    </w:p>
    <w:p w:rsidR="001B6E32" w:rsidRPr="007D4F1E" w:rsidRDefault="001B6E32" w:rsidP="007D4F1E">
      <w:pPr>
        <w:spacing w:before="0" w:after="0" w:line="360" w:lineRule="auto"/>
        <w:ind w:firstLine="709"/>
        <w:jc w:val="both"/>
        <w:rPr>
          <w:sz w:val="28"/>
          <w:szCs w:val="28"/>
        </w:rPr>
      </w:pPr>
      <w:r w:rsidRPr="007D4F1E">
        <w:rPr>
          <w:sz w:val="28"/>
          <w:szCs w:val="28"/>
        </w:rPr>
        <w:t>3) представление, внесенное в Совет территориальным органом юстиции;</w:t>
      </w:r>
    </w:p>
    <w:p w:rsidR="001B6E32" w:rsidRPr="007D4F1E" w:rsidRDefault="001B6E32" w:rsidP="007D4F1E">
      <w:pPr>
        <w:spacing w:before="0" w:after="0" w:line="360" w:lineRule="auto"/>
        <w:ind w:firstLine="709"/>
        <w:jc w:val="both"/>
        <w:rPr>
          <w:sz w:val="28"/>
          <w:szCs w:val="28"/>
        </w:rPr>
      </w:pPr>
      <w:r w:rsidRPr="007D4F1E">
        <w:rPr>
          <w:sz w:val="28"/>
          <w:szCs w:val="28"/>
        </w:rPr>
        <w:t>4) сообщение суда (судьи) или частное определение суда (судьи) в адрес Совета адвокатской палаты в случаях, предусмотренных федеральным законодательством.</w:t>
      </w:r>
    </w:p>
    <w:p w:rsidR="001B6E32" w:rsidRPr="007D4F1E" w:rsidRDefault="001B6E32" w:rsidP="007D4F1E">
      <w:pPr>
        <w:spacing w:before="0" w:after="0" w:line="360" w:lineRule="auto"/>
        <w:ind w:firstLine="709"/>
        <w:jc w:val="both"/>
        <w:rPr>
          <w:sz w:val="28"/>
          <w:szCs w:val="28"/>
        </w:rPr>
      </w:pPr>
      <w:r w:rsidRPr="007D4F1E">
        <w:rPr>
          <w:sz w:val="28"/>
          <w:szCs w:val="28"/>
        </w:rPr>
        <w:t>Жалоба, представление признаются допустимыми поводами к возбуждению дисциплинарного производства, если они поданы в письменной форме и в них указаны:</w:t>
      </w:r>
    </w:p>
    <w:p w:rsidR="001B6E32" w:rsidRPr="007D4F1E" w:rsidRDefault="001B6E32" w:rsidP="007D4F1E">
      <w:pPr>
        <w:spacing w:before="0" w:after="0" w:line="360" w:lineRule="auto"/>
        <w:ind w:firstLine="709"/>
        <w:jc w:val="both"/>
        <w:rPr>
          <w:sz w:val="28"/>
          <w:szCs w:val="28"/>
        </w:rPr>
      </w:pPr>
      <w:r w:rsidRPr="007D4F1E">
        <w:rPr>
          <w:sz w:val="28"/>
          <w:szCs w:val="28"/>
        </w:rPr>
        <w:t>1) наименование адвокатской палаты, в совет которой подается жалоба, вносится представление;</w:t>
      </w:r>
    </w:p>
    <w:p w:rsidR="001B6E32" w:rsidRPr="007D4F1E" w:rsidRDefault="001B6E32" w:rsidP="007D4F1E">
      <w:pPr>
        <w:spacing w:before="0" w:after="0" w:line="360" w:lineRule="auto"/>
        <w:ind w:firstLine="709"/>
        <w:jc w:val="both"/>
        <w:rPr>
          <w:sz w:val="28"/>
          <w:szCs w:val="28"/>
        </w:rPr>
      </w:pPr>
      <w:r w:rsidRPr="007D4F1E">
        <w:rPr>
          <w:sz w:val="28"/>
          <w:szCs w:val="28"/>
        </w:rPr>
        <w:t>2) фамилия, имя, отчество адвоката, подавшего жалобу на другого адвоката, принадлежность к адвокатской палате и адвокатскому образованию;</w:t>
      </w:r>
    </w:p>
    <w:p w:rsidR="001B6E32" w:rsidRPr="007D4F1E" w:rsidRDefault="001B6E32" w:rsidP="007D4F1E">
      <w:pPr>
        <w:spacing w:before="0" w:after="0" w:line="360" w:lineRule="auto"/>
        <w:ind w:firstLine="709"/>
        <w:jc w:val="both"/>
        <w:rPr>
          <w:sz w:val="28"/>
          <w:szCs w:val="28"/>
        </w:rPr>
      </w:pPr>
      <w:r w:rsidRPr="007D4F1E">
        <w:rPr>
          <w:sz w:val="28"/>
          <w:szCs w:val="28"/>
        </w:rPr>
        <w:t>3) фамилия, имя, отчество доверителя адвоката, его место жительства или наименование лица, если подателем жалобы является организация, ее место нахождения, а также наименование представителя и его адрес, если заявление подается представителем;</w:t>
      </w:r>
    </w:p>
    <w:p w:rsidR="001B6E32" w:rsidRPr="007D4F1E" w:rsidRDefault="001B6E32" w:rsidP="007D4F1E">
      <w:pPr>
        <w:spacing w:before="0" w:after="0" w:line="360" w:lineRule="auto"/>
        <w:ind w:firstLine="709"/>
        <w:jc w:val="both"/>
        <w:rPr>
          <w:sz w:val="28"/>
          <w:szCs w:val="28"/>
        </w:rPr>
      </w:pPr>
      <w:r w:rsidRPr="007D4F1E">
        <w:rPr>
          <w:sz w:val="28"/>
          <w:szCs w:val="28"/>
        </w:rPr>
        <w:t>4) наименование и нахождение органа или должностного лица, направившего представление о возбуждении дисциплинарного производства;</w:t>
      </w:r>
    </w:p>
    <w:p w:rsidR="001B6E32" w:rsidRPr="007D4F1E" w:rsidRDefault="001B6E32" w:rsidP="007D4F1E">
      <w:pPr>
        <w:spacing w:before="0" w:after="0" w:line="360" w:lineRule="auto"/>
        <w:ind w:firstLine="709"/>
        <w:jc w:val="both"/>
        <w:rPr>
          <w:sz w:val="28"/>
          <w:szCs w:val="28"/>
        </w:rPr>
      </w:pPr>
      <w:r w:rsidRPr="007D4F1E">
        <w:rPr>
          <w:sz w:val="28"/>
          <w:szCs w:val="28"/>
        </w:rPr>
        <w:t>5) фамилия, имя, отчество, а также принадлежность к соответствующему адвокатскому образованию адвоката, в отношении которого ставится вопрос о возбуждении дисциплинарного производства, реквизиты соглашения об оказании юридической помощи (если оно заключалось) и (или) ордера;</w:t>
      </w:r>
    </w:p>
    <w:p w:rsidR="001B6E32" w:rsidRPr="007D4F1E" w:rsidRDefault="001B6E32" w:rsidP="007D4F1E">
      <w:pPr>
        <w:spacing w:before="0" w:after="0" w:line="360" w:lineRule="auto"/>
        <w:ind w:firstLine="709"/>
        <w:jc w:val="both"/>
        <w:rPr>
          <w:sz w:val="28"/>
          <w:szCs w:val="28"/>
        </w:rPr>
      </w:pPr>
      <w:r w:rsidRPr="007D4F1E">
        <w:rPr>
          <w:sz w:val="28"/>
          <w:szCs w:val="28"/>
        </w:rPr>
        <w:t>6) в чем конкретно выразились действия (бездействие) адвоката;</w:t>
      </w:r>
    </w:p>
    <w:p w:rsidR="001B6E32" w:rsidRPr="007D4F1E" w:rsidRDefault="001B6E32" w:rsidP="007D4F1E">
      <w:pPr>
        <w:spacing w:before="0" w:after="0" w:line="360" w:lineRule="auto"/>
        <w:ind w:firstLine="709"/>
        <w:jc w:val="both"/>
        <w:rPr>
          <w:sz w:val="28"/>
          <w:szCs w:val="28"/>
        </w:rPr>
      </w:pPr>
      <w:r w:rsidRPr="007D4F1E">
        <w:rPr>
          <w:sz w:val="28"/>
          <w:szCs w:val="28"/>
        </w:rPr>
        <w:t>7) обстоятельства, на которых лицо, подавшее жалобу или соответствующее представление, основывает свои требования и доказательства, подтверждающие эти обстоятельства;</w:t>
      </w:r>
    </w:p>
    <w:p w:rsidR="001B6E32" w:rsidRPr="007D4F1E" w:rsidRDefault="001B6E32" w:rsidP="007D4F1E">
      <w:pPr>
        <w:spacing w:before="0" w:after="0" w:line="360" w:lineRule="auto"/>
        <w:ind w:firstLine="709"/>
        <w:jc w:val="both"/>
        <w:rPr>
          <w:sz w:val="28"/>
          <w:szCs w:val="28"/>
        </w:rPr>
      </w:pPr>
      <w:r w:rsidRPr="007D4F1E">
        <w:rPr>
          <w:sz w:val="28"/>
          <w:szCs w:val="28"/>
        </w:rPr>
        <w:t>8) перечень прилагаемых к жалобе или соответствующему представлению документов.</w:t>
      </w:r>
    </w:p>
    <w:p w:rsidR="001B6E32" w:rsidRPr="007D4F1E" w:rsidRDefault="001B6E32" w:rsidP="007D4F1E">
      <w:pPr>
        <w:spacing w:before="0" w:after="0" w:line="360" w:lineRule="auto"/>
        <w:ind w:firstLine="709"/>
        <w:jc w:val="both"/>
        <w:rPr>
          <w:sz w:val="28"/>
          <w:szCs w:val="28"/>
        </w:rPr>
      </w:pPr>
      <w:r w:rsidRPr="007D4F1E">
        <w:rPr>
          <w:sz w:val="28"/>
          <w:szCs w:val="28"/>
        </w:rPr>
        <w:t>Совет обязан принять решение по каждому дисциплинарному производству на основании заключения квалификационной комиссии не позднее одного месяца с момента его вынесения, обеспечив приглашение на свое заседание участников дисциплинарного производства. Совет рассматривает жалобы, представления в порядке, установленном его регламентом.</w:t>
      </w:r>
    </w:p>
    <w:p w:rsidR="001B6E32" w:rsidRPr="007D4F1E" w:rsidRDefault="001B6E32" w:rsidP="007D4F1E">
      <w:pPr>
        <w:spacing w:before="0" w:after="0" w:line="360" w:lineRule="auto"/>
        <w:ind w:firstLine="709"/>
        <w:jc w:val="both"/>
        <w:rPr>
          <w:sz w:val="28"/>
          <w:szCs w:val="28"/>
        </w:rPr>
      </w:pPr>
      <w:r w:rsidRPr="007D4F1E">
        <w:rPr>
          <w:sz w:val="28"/>
          <w:szCs w:val="28"/>
        </w:rPr>
        <w:t>Участники дисциплинарного производства вправе представить в Совет через секретаря квалификационной комиссии объяснение в письменном виде о несогласии с заключением квалификационной комиссии или в его поддержку, которые должны быть поданы не позднее десяти суток с момента вынесения заключения. Совет при разбирательстве не вправе пересматривать выводы заключения комиссии в части установленных ею фактических обстоятельств, считать установленными неустановленные ею фактические обстоятельства, а равно выходить за пределы жалобы, представления и заключения комиссии. Представление новых доказательств не допускается.</w:t>
      </w:r>
    </w:p>
    <w:p w:rsidR="001B6E32" w:rsidRPr="007D4F1E" w:rsidRDefault="001B6E32" w:rsidP="007D4F1E">
      <w:pPr>
        <w:spacing w:before="0" w:after="0" w:line="360" w:lineRule="auto"/>
        <w:ind w:firstLine="709"/>
        <w:jc w:val="both"/>
        <w:rPr>
          <w:sz w:val="28"/>
          <w:szCs w:val="28"/>
        </w:rPr>
      </w:pPr>
      <w:r w:rsidRPr="007D4F1E">
        <w:rPr>
          <w:sz w:val="28"/>
          <w:szCs w:val="28"/>
        </w:rPr>
        <w:t>Разбирательство по дисциплинарному производству осуществляется в Совете в закрытом заседании, неявка кого-либо из участников дисциплинарного производства не препятствует принятию решения. Участникам дисциплинарного производства предоставляются равные права представить свои доводы в поддержку или против заключения квалификационной комиссии, а также высказаться по существу предлагаемых в отношении адвоката мер дисциплинарной ответственности. Решение Совета должно быть мотивированным и содержать конкретную ссылку на правило профессионального поведения адвоката, предусмотренное настоящим Кодексом, в соответствии с которым квалифицировалось действие (бездействие) адвоката.</w:t>
      </w:r>
    </w:p>
    <w:p w:rsidR="001B6E32" w:rsidRPr="007D4F1E" w:rsidRDefault="001B6E32" w:rsidP="007D4F1E">
      <w:pPr>
        <w:spacing w:before="0" w:after="0" w:line="360" w:lineRule="auto"/>
        <w:ind w:firstLine="709"/>
        <w:jc w:val="both"/>
        <w:rPr>
          <w:sz w:val="28"/>
          <w:szCs w:val="28"/>
        </w:rPr>
      </w:pPr>
      <w:r w:rsidRPr="007D4F1E">
        <w:rPr>
          <w:sz w:val="28"/>
          <w:szCs w:val="28"/>
        </w:rPr>
        <w:t>Совет с учетом конкретных обстоятельств дела должен принять меры к примирению адвоката и лица, подавшего жалобу. Решение по жалобе, представлению принимаются Советом путем тайного голосования непосредственно по окончании разбирательства в том же заседании и полностью оглашается участникам дисциплинарного производства. Оглашение части решения не допускается. В случае принятия решения о прекращении статуса адвоката, заверенная копия немедленно вручается лицу, в отношении которого принято решение о прекращении статуса адвоката или его представителю, присутствующему в заседании Совета.</w:t>
      </w:r>
    </w:p>
    <w:p w:rsidR="001B6E32" w:rsidRPr="007D4F1E" w:rsidRDefault="001B6E32" w:rsidP="007D4F1E">
      <w:pPr>
        <w:spacing w:before="0" w:after="0" w:line="360" w:lineRule="auto"/>
        <w:ind w:firstLine="709"/>
        <w:jc w:val="both"/>
        <w:rPr>
          <w:sz w:val="28"/>
          <w:szCs w:val="28"/>
        </w:rPr>
      </w:pPr>
      <w:r w:rsidRPr="007D4F1E">
        <w:rPr>
          <w:sz w:val="28"/>
          <w:szCs w:val="28"/>
        </w:rPr>
        <w:t>Совет вправе принять по дисциплинарному производству следующее решение:</w:t>
      </w:r>
    </w:p>
    <w:p w:rsidR="001B6E32" w:rsidRPr="007D4F1E" w:rsidRDefault="001B6E32" w:rsidP="007D4F1E">
      <w:pPr>
        <w:spacing w:before="0" w:after="0" w:line="360" w:lineRule="auto"/>
        <w:ind w:firstLine="709"/>
        <w:jc w:val="both"/>
        <w:rPr>
          <w:sz w:val="28"/>
          <w:szCs w:val="28"/>
        </w:rPr>
      </w:pPr>
      <w:r w:rsidRPr="007D4F1E">
        <w:rPr>
          <w:sz w:val="28"/>
          <w:szCs w:val="28"/>
        </w:rPr>
        <w:t>1) о наличии в действиях (бездействии) адвоката нарушения норм настоящего Кодекса, о неисполнении или ненадлежащим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статьей 18 Кодекса;</w:t>
      </w:r>
    </w:p>
    <w:p w:rsidR="001B6E32" w:rsidRPr="007D4F1E" w:rsidRDefault="001B6E32" w:rsidP="007D4F1E">
      <w:pPr>
        <w:spacing w:before="0" w:after="0" w:line="360" w:lineRule="auto"/>
        <w:ind w:firstLine="709"/>
        <w:jc w:val="both"/>
        <w:rPr>
          <w:sz w:val="28"/>
          <w:szCs w:val="28"/>
        </w:rPr>
      </w:pPr>
      <w:r w:rsidRPr="007D4F1E">
        <w:rPr>
          <w:sz w:val="28"/>
          <w:szCs w:val="28"/>
        </w:rPr>
        <w:t>2) о прекращении дисциплинарного производства в отношении адвоката вследствие отсутствия в его действиях (бездействии) нарушения норм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заключению квалификационной комиссии, если фактические обстоятельства комиссией установлены правильно, но ею сделана ошибка в применении или толковании закона и настоящего Кодекса;</w:t>
      </w:r>
    </w:p>
    <w:p w:rsidR="001B6E32" w:rsidRPr="007D4F1E" w:rsidRDefault="001B6E32" w:rsidP="007D4F1E">
      <w:pPr>
        <w:spacing w:before="0" w:after="0" w:line="360" w:lineRule="auto"/>
        <w:ind w:firstLine="709"/>
        <w:jc w:val="both"/>
        <w:rPr>
          <w:sz w:val="28"/>
          <w:szCs w:val="28"/>
        </w:rPr>
      </w:pPr>
      <w:r w:rsidRPr="007D4F1E">
        <w:rPr>
          <w:sz w:val="28"/>
          <w:szCs w:val="28"/>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1B6E32" w:rsidRPr="007D4F1E" w:rsidRDefault="001B6E32" w:rsidP="007D4F1E">
      <w:pPr>
        <w:spacing w:before="0" w:after="0" w:line="360" w:lineRule="auto"/>
        <w:ind w:firstLine="709"/>
        <w:jc w:val="both"/>
        <w:rPr>
          <w:sz w:val="28"/>
          <w:szCs w:val="28"/>
        </w:rPr>
      </w:pPr>
      <w:r w:rsidRPr="007D4F1E">
        <w:rPr>
          <w:sz w:val="28"/>
          <w:szCs w:val="28"/>
        </w:rPr>
        <w:t>4) о прекращении дисциплинарного производства по жалобе вследствие примирения доверителя и адвоката или отзыва представления;</w:t>
      </w:r>
    </w:p>
    <w:p w:rsidR="001B6E32" w:rsidRPr="007D4F1E" w:rsidRDefault="001B6E32" w:rsidP="007D4F1E">
      <w:pPr>
        <w:spacing w:before="0" w:after="0" w:line="360" w:lineRule="auto"/>
        <w:ind w:firstLine="709"/>
        <w:jc w:val="both"/>
        <w:rPr>
          <w:sz w:val="28"/>
          <w:szCs w:val="28"/>
        </w:rPr>
      </w:pPr>
      <w:r w:rsidRPr="007D4F1E">
        <w:rPr>
          <w:sz w:val="28"/>
          <w:szCs w:val="28"/>
        </w:rPr>
        <w:t>5) о направлении дисциплинарного производства квалификационной комиссии для нового разбирательства вследствие существенного нарушения процедуры, допущенного комиссией при разбирательстве;</w:t>
      </w:r>
    </w:p>
    <w:p w:rsidR="001B6E32" w:rsidRPr="007D4F1E" w:rsidRDefault="001B6E32" w:rsidP="007D4F1E">
      <w:pPr>
        <w:spacing w:before="0" w:after="0" w:line="360" w:lineRule="auto"/>
        <w:ind w:firstLine="709"/>
        <w:jc w:val="both"/>
        <w:rPr>
          <w:sz w:val="28"/>
          <w:szCs w:val="28"/>
        </w:rPr>
      </w:pPr>
      <w:r w:rsidRPr="007D4F1E">
        <w:rPr>
          <w:sz w:val="28"/>
          <w:szCs w:val="28"/>
        </w:rPr>
        <w:t>6) о прекращении дисциплинарного производства вследствие истечения сроков возбуждения дисциплинарного производства, обнаружившегося в ходе разбирательства Советом или комиссией.</w:t>
      </w:r>
    </w:p>
    <w:p w:rsidR="001B6E32" w:rsidRPr="007D4F1E" w:rsidRDefault="001B6E32" w:rsidP="007D4F1E">
      <w:pPr>
        <w:spacing w:before="0" w:after="0" w:line="360" w:lineRule="auto"/>
        <w:ind w:firstLine="709"/>
        <w:jc w:val="both"/>
        <w:rPr>
          <w:sz w:val="28"/>
          <w:szCs w:val="28"/>
        </w:rPr>
      </w:pPr>
      <w:r w:rsidRPr="007D4F1E">
        <w:rPr>
          <w:sz w:val="28"/>
          <w:szCs w:val="28"/>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1B6E32" w:rsidRPr="007D4F1E" w:rsidRDefault="001B6E32" w:rsidP="007D4F1E">
      <w:pPr>
        <w:spacing w:before="0" w:after="0" w:line="360" w:lineRule="auto"/>
        <w:ind w:firstLine="709"/>
        <w:jc w:val="both"/>
        <w:rPr>
          <w:sz w:val="28"/>
          <w:szCs w:val="28"/>
        </w:rPr>
      </w:pPr>
      <w:r w:rsidRPr="007D4F1E">
        <w:rPr>
          <w:sz w:val="28"/>
          <w:szCs w:val="28"/>
        </w:rPr>
        <w:t>Совет при принятии решения по дисциплинарному производству, помимо применения мер дисциплинарной ответственности, может обязать адвоката возместить ущерб, причиненный доверителю нарушением, повлекшим применение мер дисциплинарной ответственности.</w:t>
      </w:r>
    </w:p>
    <w:p w:rsidR="001B6E32" w:rsidRPr="007D4F1E" w:rsidRDefault="001B6E32" w:rsidP="007D4F1E">
      <w:pPr>
        <w:spacing w:before="0" w:after="0" w:line="360" w:lineRule="auto"/>
        <w:ind w:firstLine="709"/>
        <w:jc w:val="both"/>
        <w:rPr>
          <w:sz w:val="28"/>
          <w:szCs w:val="28"/>
        </w:rPr>
      </w:pPr>
      <w:r w:rsidRPr="007D4F1E">
        <w:rPr>
          <w:sz w:val="28"/>
          <w:szCs w:val="28"/>
        </w:rPr>
        <w:t>О принятом решении Совет в семидневный срок уведомляет участников дисциплинарного производства в письменной форме. Материалы дисциплинарного производства хранятся в делах Совета в течение трех лет с момента вынесения решения. В течение указанного срока участники дисциплинарного производства вправе знакомиться с этими материалами и делать из них необходимые выписки.</w:t>
      </w:r>
    </w:p>
    <w:p w:rsidR="001B6E32" w:rsidRPr="007D4F1E" w:rsidRDefault="001B6E32" w:rsidP="007D4F1E">
      <w:pPr>
        <w:autoSpaceDE w:val="0"/>
        <w:autoSpaceDN w:val="0"/>
        <w:adjustRightInd w:val="0"/>
        <w:spacing w:before="0" w:after="0" w:line="360" w:lineRule="auto"/>
        <w:ind w:firstLine="709"/>
        <w:jc w:val="both"/>
        <w:rPr>
          <w:sz w:val="28"/>
          <w:szCs w:val="28"/>
        </w:rPr>
      </w:pPr>
    </w:p>
    <w:p w:rsidR="001B6E32" w:rsidRPr="007D4F1E" w:rsidRDefault="007D4F1E" w:rsidP="007D4F1E">
      <w:pPr>
        <w:spacing w:before="0" w:after="0" w:line="360" w:lineRule="auto"/>
        <w:ind w:firstLine="709"/>
        <w:jc w:val="both"/>
        <w:rPr>
          <w:b/>
          <w:sz w:val="28"/>
          <w:szCs w:val="28"/>
        </w:rPr>
      </w:pPr>
      <w:r>
        <w:rPr>
          <w:sz w:val="28"/>
          <w:szCs w:val="28"/>
        </w:rPr>
        <w:br w:type="page"/>
      </w:r>
      <w:r w:rsidR="00841920" w:rsidRPr="007D4F1E">
        <w:rPr>
          <w:b/>
          <w:sz w:val="28"/>
          <w:szCs w:val="28"/>
        </w:rPr>
        <w:t>Глава 2.</w:t>
      </w:r>
      <w:r w:rsidR="001B6E32" w:rsidRPr="007D4F1E">
        <w:rPr>
          <w:b/>
          <w:sz w:val="28"/>
          <w:szCs w:val="28"/>
        </w:rPr>
        <w:t xml:space="preserve"> Этика в </w:t>
      </w:r>
      <w:r w:rsidR="000832C8" w:rsidRPr="007D4F1E">
        <w:rPr>
          <w:b/>
          <w:sz w:val="28"/>
          <w:szCs w:val="28"/>
        </w:rPr>
        <w:t xml:space="preserve">практической </w:t>
      </w:r>
      <w:r w:rsidR="001B6E32" w:rsidRPr="007D4F1E">
        <w:rPr>
          <w:b/>
          <w:sz w:val="28"/>
          <w:szCs w:val="28"/>
        </w:rPr>
        <w:t>деятельности адвоката</w:t>
      </w:r>
    </w:p>
    <w:p w:rsidR="007D4F1E" w:rsidRDefault="007D4F1E" w:rsidP="007D4F1E">
      <w:pPr>
        <w:spacing w:before="0" w:after="0" w:line="360" w:lineRule="auto"/>
        <w:ind w:firstLine="709"/>
        <w:jc w:val="both"/>
        <w:rPr>
          <w:b/>
          <w:sz w:val="28"/>
          <w:szCs w:val="28"/>
        </w:rPr>
      </w:pPr>
      <w:bookmarkStart w:id="1" w:name="sub_1803"/>
    </w:p>
    <w:p w:rsidR="00841920" w:rsidRPr="007D4F1E" w:rsidRDefault="00841920" w:rsidP="007D4F1E">
      <w:pPr>
        <w:spacing w:before="0" w:after="0" w:line="360" w:lineRule="auto"/>
        <w:ind w:firstLine="709"/>
        <w:jc w:val="both"/>
        <w:rPr>
          <w:b/>
          <w:sz w:val="28"/>
          <w:szCs w:val="28"/>
        </w:rPr>
      </w:pPr>
      <w:r w:rsidRPr="007D4F1E">
        <w:rPr>
          <w:b/>
          <w:sz w:val="28"/>
          <w:szCs w:val="28"/>
        </w:rPr>
        <w:t>2.1 Эти</w:t>
      </w:r>
      <w:r w:rsidR="00E81D93" w:rsidRPr="007D4F1E">
        <w:rPr>
          <w:b/>
          <w:sz w:val="28"/>
          <w:szCs w:val="28"/>
        </w:rPr>
        <w:t>ка</w:t>
      </w:r>
      <w:r w:rsidRPr="007D4F1E">
        <w:rPr>
          <w:b/>
          <w:sz w:val="28"/>
          <w:szCs w:val="28"/>
        </w:rPr>
        <w:t xml:space="preserve"> поведения адвоката с коллегами</w:t>
      </w:r>
      <w:r w:rsidR="00E81D93" w:rsidRPr="007D4F1E">
        <w:rPr>
          <w:b/>
          <w:sz w:val="28"/>
          <w:szCs w:val="28"/>
        </w:rPr>
        <w:t xml:space="preserve"> и </w:t>
      </w:r>
      <w:r w:rsidRPr="007D4F1E">
        <w:rPr>
          <w:b/>
          <w:sz w:val="28"/>
          <w:szCs w:val="28"/>
        </w:rPr>
        <w:t>клиент</w:t>
      </w:r>
      <w:r w:rsidR="00E81D93" w:rsidRPr="007D4F1E">
        <w:rPr>
          <w:b/>
          <w:sz w:val="28"/>
          <w:szCs w:val="28"/>
        </w:rPr>
        <w:t>ами</w:t>
      </w:r>
    </w:p>
    <w:bookmarkEnd w:id="1"/>
    <w:p w:rsidR="007D4F1E" w:rsidRDefault="007D4F1E" w:rsidP="007D4F1E">
      <w:pPr>
        <w:spacing w:before="0" w:after="0" w:line="360" w:lineRule="auto"/>
        <w:ind w:firstLine="709"/>
        <w:jc w:val="both"/>
        <w:rPr>
          <w:sz w:val="28"/>
          <w:szCs w:val="28"/>
        </w:rPr>
      </w:pPr>
    </w:p>
    <w:p w:rsidR="00841920" w:rsidRPr="007D4F1E" w:rsidRDefault="00841920" w:rsidP="007D4F1E">
      <w:pPr>
        <w:spacing w:before="0" w:after="0" w:line="360" w:lineRule="auto"/>
        <w:ind w:firstLine="709"/>
        <w:jc w:val="both"/>
        <w:rPr>
          <w:sz w:val="28"/>
          <w:szCs w:val="28"/>
        </w:rPr>
      </w:pPr>
      <w:r w:rsidRPr="007D4F1E">
        <w:rPr>
          <w:sz w:val="28"/>
          <w:szCs w:val="28"/>
        </w:rPr>
        <w:t>Чтобы адвокатура имела возможность исполнять свою миссию, реально повлиять на подъем престижа своей профессии, она должна быть единой. Представление полного перечня тех действий, которые должен совершать адвокат в отношении своих коллег в тех или иных условиях, и тех, от которых он должен воздерживаться, не является целью данной работы, жизнь всегда богаче любых инструкций и правил. Высказывания замечательного адвоката Д.П. Ватмана ярко выражают общий смысл таких отношений: "Уважение к своему товарищу по профессии, к его личности, деловой и общественной репутации должно быть руководящим правилом для каждого адвоката, нравственной обязанностью которого является забота о достоинстве носимого звания и престижа адвокатуры. Это азбука адвокатской этики, т.к. не может ожидать к себе уважения та организация, члены которой не проявляют в своих отношениях взаимной вежливости, такта и неизменной корректности, забывая в пылу судебной борьбы о высоких началах товарищеской солидарности"</w:t>
      </w:r>
      <w:r w:rsidRPr="007D4F1E">
        <w:rPr>
          <w:rStyle w:val="a5"/>
          <w:sz w:val="28"/>
          <w:szCs w:val="28"/>
        </w:rPr>
        <w:footnoteReference w:id="8"/>
      </w:r>
      <w:r w:rsidRPr="007D4F1E">
        <w:rPr>
          <w:sz w:val="28"/>
          <w:szCs w:val="28"/>
        </w:rPr>
        <w:t>.</w:t>
      </w:r>
    </w:p>
    <w:p w:rsidR="00841920" w:rsidRPr="007D4F1E" w:rsidRDefault="00841920" w:rsidP="007D4F1E">
      <w:pPr>
        <w:spacing w:before="0" w:after="0" w:line="360" w:lineRule="auto"/>
        <w:ind w:firstLine="709"/>
        <w:jc w:val="both"/>
        <w:rPr>
          <w:sz w:val="28"/>
          <w:szCs w:val="28"/>
        </w:rPr>
      </w:pPr>
      <w:r w:rsidRPr="007D4F1E">
        <w:rPr>
          <w:sz w:val="28"/>
          <w:szCs w:val="28"/>
        </w:rPr>
        <w:t>В виде правила эта этическая установка может быть сформулирована следующим образом: поведение адвоката по отношению к другим адвокатам должно основываться на уважении и доброй воле.</w:t>
      </w:r>
    </w:p>
    <w:p w:rsidR="00841920" w:rsidRPr="007D4F1E" w:rsidRDefault="00841920" w:rsidP="007D4F1E">
      <w:pPr>
        <w:spacing w:before="0" w:after="0" w:line="360" w:lineRule="auto"/>
        <w:ind w:firstLine="709"/>
        <w:jc w:val="both"/>
        <w:rPr>
          <w:sz w:val="28"/>
          <w:szCs w:val="28"/>
        </w:rPr>
      </w:pPr>
      <w:r w:rsidRPr="007D4F1E">
        <w:rPr>
          <w:sz w:val="28"/>
          <w:szCs w:val="28"/>
        </w:rPr>
        <w:t>Иногда к адвокату обращается клиент, который ранее обращался к другому адвокату. Согласно этическим представлениям адвокат, принимающий поручение у такого клиента, должен связаться со своим коллегой. Необходимость предупредить коллегу о возможных сложностях, будь то индивидуальные особенности клиента, или какие-либо не сразу заметные правовые обстоятельства дела, - это нравственная, этическая обязанность адвоката.</w:t>
      </w:r>
    </w:p>
    <w:p w:rsidR="00841920" w:rsidRPr="007D4F1E" w:rsidRDefault="00841920" w:rsidP="007D4F1E">
      <w:pPr>
        <w:spacing w:before="0" w:after="0" w:line="360" w:lineRule="auto"/>
        <w:ind w:firstLine="709"/>
        <w:jc w:val="both"/>
        <w:rPr>
          <w:sz w:val="28"/>
          <w:szCs w:val="28"/>
        </w:rPr>
      </w:pPr>
      <w:r w:rsidRPr="007D4F1E">
        <w:rPr>
          <w:sz w:val="28"/>
          <w:szCs w:val="28"/>
        </w:rPr>
        <w:t>Ни при каких обстоятельствах, даже при наличии соответствующего требования клиента, адвокат, передавший поручение другому адвокату не вправе скрывать от адвоката, принимающего такое поручение, наличие обстоятельств, объективно препятствовавших первому в дальнейшем ведении дела.</w:t>
      </w:r>
    </w:p>
    <w:p w:rsidR="00841920" w:rsidRPr="007D4F1E" w:rsidRDefault="00841920" w:rsidP="007D4F1E">
      <w:pPr>
        <w:spacing w:before="0" w:after="0" w:line="360" w:lineRule="auto"/>
        <w:ind w:firstLine="709"/>
        <w:jc w:val="both"/>
        <w:rPr>
          <w:sz w:val="28"/>
          <w:szCs w:val="28"/>
        </w:rPr>
      </w:pPr>
      <w:r w:rsidRPr="007D4F1E">
        <w:rPr>
          <w:sz w:val="28"/>
          <w:szCs w:val="28"/>
        </w:rPr>
        <w:t>Так, например, если клиент настаивал на использовании недопустимых методов ведения дела, если клиент отказался оплачивать работу "передающего" дело адвоката, "принимающему" следует знать все подробности и обстоятельства для того, чтобы он мог выбрать правильное решение относительно возможности и целесообразности принятия им поручения. В данном случае правила адвокатской этики в отношении коллег превалируют над принципом адвокатской тайны, поскольку в основе возникающей коллизии могут лежать только обстоятельства, затрагивающие интересы правосудия в целом.</w:t>
      </w:r>
    </w:p>
    <w:p w:rsidR="00841920" w:rsidRPr="007D4F1E" w:rsidRDefault="00841920" w:rsidP="007D4F1E">
      <w:pPr>
        <w:spacing w:before="0" w:after="0" w:line="360" w:lineRule="auto"/>
        <w:ind w:firstLine="709"/>
        <w:jc w:val="both"/>
        <w:rPr>
          <w:sz w:val="28"/>
          <w:szCs w:val="28"/>
        </w:rPr>
      </w:pPr>
      <w:r w:rsidRPr="007D4F1E">
        <w:rPr>
          <w:sz w:val="28"/>
          <w:szCs w:val="28"/>
        </w:rPr>
        <w:t>Адвокатская этика требует того, что ни при каких обстоятельствах нельзя допускать в общении с кем бы то ни было неуважительных, оскорбительных отзывов в отношении деловых или личных качеств своего коллеги. Очевидна неприемлемость какой-либо необъективной критики или критики без необходимости любого другого адвоката, а также критики в целях своей рекламы. Вместе с тем, если один адвокат нанес клиенту ущерб своими действиями, корпоративная солидарность не должна помешать другому адвокату принять на себя дело о судебном взыскании с виновного возникших убытков.</w:t>
      </w:r>
    </w:p>
    <w:p w:rsidR="00841920" w:rsidRPr="007D4F1E" w:rsidRDefault="00841920" w:rsidP="007D4F1E">
      <w:pPr>
        <w:spacing w:before="0" w:after="0" w:line="360" w:lineRule="auto"/>
        <w:ind w:firstLine="709"/>
        <w:jc w:val="both"/>
        <w:rPr>
          <w:sz w:val="28"/>
          <w:szCs w:val="28"/>
        </w:rPr>
      </w:pPr>
      <w:r w:rsidRPr="007D4F1E">
        <w:rPr>
          <w:sz w:val="28"/>
          <w:szCs w:val="28"/>
        </w:rPr>
        <w:t>Толерантность предполагает особое отношение к спорам. Применительно к судебной деятельности адвоката этот принцип поведения адвоката можно выразить словами Д.П. Ватмана: "Взаимное уважение адвокатов друг к другу в ходе судебных прений, внимание к доводам своего процессуального противника, деловая товарищеская полемика, исключающая некорректные выпады, пренебрежительный тон и тому подобные недостойные приемы, должны быть нерушимым правилом поведения на судебной трибуне".</w:t>
      </w:r>
      <w:r w:rsidR="006D6845" w:rsidRPr="007D4F1E">
        <w:rPr>
          <w:rStyle w:val="a5"/>
          <w:sz w:val="28"/>
          <w:szCs w:val="28"/>
        </w:rPr>
        <w:footnoteReference w:id="9"/>
      </w:r>
    </w:p>
    <w:p w:rsidR="00841920" w:rsidRPr="007D4F1E" w:rsidRDefault="00841920" w:rsidP="007D4F1E">
      <w:pPr>
        <w:spacing w:before="0" w:after="0" w:line="360" w:lineRule="auto"/>
        <w:ind w:firstLine="709"/>
        <w:jc w:val="both"/>
        <w:rPr>
          <w:sz w:val="28"/>
          <w:szCs w:val="28"/>
        </w:rPr>
      </w:pPr>
      <w:r w:rsidRPr="007D4F1E">
        <w:rPr>
          <w:sz w:val="28"/>
          <w:szCs w:val="28"/>
        </w:rPr>
        <w:t>Другими словами, адвокату всегда необходимо помнить о том, что любые неприязненные чувства, существующие или возникшие между клиентами, особенно во время судебного процесса, не должны влиять на адвоката в его поведении как по отношению к другим адвокатам, так и по отношению к клиентам. Личная враждебность между адвокатами, занимающимися конкретным делом, может привести к тому, что она будет препятствовать правильному рассмотрению дела, а решение суда будет принято под влиянием эмоций.</w:t>
      </w:r>
    </w:p>
    <w:p w:rsidR="00841920" w:rsidRPr="007D4F1E" w:rsidRDefault="00841920" w:rsidP="007D4F1E">
      <w:pPr>
        <w:spacing w:before="0" w:after="0" w:line="360" w:lineRule="auto"/>
        <w:ind w:firstLine="709"/>
        <w:jc w:val="both"/>
        <w:rPr>
          <w:sz w:val="28"/>
          <w:szCs w:val="28"/>
        </w:rPr>
      </w:pPr>
      <w:r w:rsidRPr="007D4F1E">
        <w:rPr>
          <w:sz w:val="28"/>
          <w:szCs w:val="28"/>
        </w:rPr>
        <w:t>Адвокату следует избегать попыток использования всех без разбора ошибок адвоката второй стороны, его промахов, нарушений, тем более если таковые не влияют на существо дела и не нарушают права клиента. Замечания личного характера между адвокатами, критические выпады в адрес своего коллеги по поводу его непрофессионализма, малого профессионального опыта в противовес собственным профессиональным заслугам в ходе судебного процесса следует расценивать как недопустимые. Как и в большинстве других случаев, соблюдение этих правил имеет важное значение как для самого адвоката, так и для всей адвокатуры в целом. Нельзя рассчитывать, что организацию кто-либо будет уважать, если ее члены сами не уважают друг друга.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не должен общаться или пытаться обсуждать спорный вопрос напрямую с другой стороной в деле, которую представляет другой адвокат, кроме как через или с согласия этого адвоката. Недопустимым является также и несогласованное со своим коллегой использование аудио- или видеозаписи. Другое дело, что в некоторых случаях адвокат вправе настаивать на производстве такой записи, но только не осуществлять ее тайно.</w:t>
      </w:r>
    </w:p>
    <w:p w:rsidR="00841920" w:rsidRPr="007D4F1E" w:rsidRDefault="00841920" w:rsidP="007D4F1E">
      <w:pPr>
        <w:spacing w:before="0" w:after="0" w:line="360" w:lineRule="auto"/>
        <w:ind w:firstLine="709"/>
        <w:jc w:val="both"/>
        <w:rPr>
          <w:sz w:val="28"/>
          <w:szCs w:val="28"/>
        </w:rPr>
      </w:pPr>
      <w:r w:rsidRPr="007D4F1E">
        <w:rPr>
          <w:sz w:val="28"/>
          <w:szCs w:val="28"/>
        </w:rPr>
        <w:t>Весьма большое практическое значение имеет также личная ответственность адвоката перед коллегами и судом за ненадлежащее использование положений процессуального закона. Это и экономия процессуального времени коллеги, и элементарное уважение к нему, к суду и к сторонам, участвующим в споре.</w:t>
      </w:r>
    </w:p>
    <w:p w:rsidR="00841920" w:rsidRPr="007D4F1E" w:rsidRDefault="00841920" w:rsidP="007D4F1E">
      <w:pPr>
        <w:spacing w:before="0" w:after="0" w:line="360" w:lineRule="auto"/>
        <w:ind w:firstLine="709"/>
        <w:jc w:val="both"/>
        <w:rPr>
          <w:sz w:val="28"/>
          <w:szCs w:val="28"/>
        </w:rPr>
      </w:pPr>
      <w:r w:rsidRPr="007D4F1E">
        <w:rPr>
          <w:sz w:val="28"/>
          <w:szCs w:val="28"/>
        </w:rPr>
        <w:t>Правилом адвокатской этики следует признать готовность со стороны адвоката оказать максимальное содействие своему коллеге в его профессиональной деятельности, помочь советом в определении правовой позиции, в разборе сложного правового спора, коллизии. При этом адвокату нельзя забывать о так называемом чувстве такта. Бывает, что адвокат, ведя сложное, многоплановое дело клиента, прибегает к помощи другого своего коллеги, а эта помощь выходит за пределы консультативной функции по конкретному вопросу и распространяется на решение вопросов, к нему не относящихся, - общей тактики ведения дела и т.п. Обсуждение этих и подобных вопросов только со своим коллегой не выходит за рамки правил, но вот обсуждение этих вопросов с клиентом, равно как и любых иных, за исключением того, по которому его пригласили высказать свое мнение, является бестактным и соответственно противоречащим правилам адвокатской этики.</w:t>
      </w:r>
    </w:p>
    <w:p w:rsidR="00841920" w:rsidRPr="007D4F1E" w:rsidRDefault="00841920" w:rsidP="007D4F1E">
      <w:pPr>
        <w:spacing w:before="0" w:after="0" w:line="360" w:lineRule="auto"/>
        <w:ind w:firstLine="709"/>
        <w:jc w:val="both"/>
        <w:rPr>
          <w:sz w:val="28"/>
          <w:szCs w:val="28"/>
        </w:rPr>
      </w:pPr>
      <w:r w:rsidRPr="007D4F1E">
        <w:rPr>
          <w:sz w:val="28"/>
          <w:szCs w:val="28"/>
        </w:rPr>
        <w:t>В обязанности каждого адвоката входит также и немедленное реагирование на обращения к нему управляющего органа территориальной коллегии по любому вопросу, входящему в компетенцию последнего, т.к. адвоката и президиум коллегии связывают и этические обязательства.</w:t>
      </w:r>
    </w:p>
    <w:p w:rsidR="00841920" w:rsidRPr="007D4F1E" w:rsidRDefault="00841920" w:rsidP="007D4F1E">
      <w:pPr>
        <w:spacing w:before="0" w:after="0" w:line="360" w:lineRule="auto"/>
        <w:ind w:firstLine="709"/>
        <w:jc w:val="both"/>
        <w:rPr>
          <w:sz w:val="28"/>
          <w:szCs w:val="28"/>
        </w:rPr>
      </w:pPr>
      <w:r w:rsidRPr="007D4F1E">
        <w:rPr>
          <w:sz w:val="28"/>
          <w:szCs w:val="28"/>
        </w:rPr>
        <w:t>Доверие клиента - основа взаимоотношений с адвокатом. Клиент с первых минут разговора должен почувствовать, что адвокат не судья ему, а помощник, что он добивается понимания клиентом того, что его обязанностью и долгом является оказание правовой помощи любому обратившемуся, независимо от того, что он совершил или в чем обвиняется. Он обязан всегда действовать в интересах клиента, информируя его о материалах дела, чтобы тот смог принять обдуманные решения в защиту своих интересов.</w:t>
      </w:r>
    </w:p>
    <w:p w:rsidR="00841920" w:rsidRPr="007D4F1E" w:rsidRDefault="00841920" w:rsidP="007D4F1E">
      <w:pPr>
        <w:spacing w:before="0" w:after="0" w:line="360" w:lineRule="auto"/>
        <w:ind w:firstLine="709"/>
        <w:jc w:val="both"/>
        <w:rPr>
          <w:sz w:val="28"/>
          <w:szCs w:val="28"/>
        </w:rPr>
      </w:pPr>
      <w:bookmarkStart w:id="2" w:name="sub_180316"/>
      <w:r w:rsidRPr="007D4F1E">
        <w:rPr>
          <w:sz w:val="28"/>
          <w:szCs w:val="28"/>
        </w:rPr>
        <w:t>Обеспечивая высокие стандарты доверия в отношениях с клиентом, он обязан соблюдать адвокатскую тайну, проявлять конфиденциальность в отношении сведений, полученных от клиента. Он не может использовать в личных целях полученную от клиента информацию, сохраняет конфиденциальность и после завершения дела. Принцип адвокатской тайны установлен законом.</w:t>
      </w:r>
    </w:p>
    <w:bookmarkEnd w:id="2"/>
    <w:p w:rsidR="00841920" w:rsidRPr="007D4F1E" w:rsidRDefault="00841920" w:rsidP="007D4F1E">
      <w:pPr>
        <w:spacing w:before="0" w:after="0" w:line="360" w:lineRule="auto"/>
        <w:ind w:firstLine="709"/>
        <w:jc w:val="both"/>
        <w:rPr>
          <w:sz w:val="28"/>
          <w:szCs w:val="28"/>
        </w:rPr>
      </w:pPr>
      <w:r w:rsidRPr="007D4F1E">
        <w:rPr>
          <w:sz w:val="28"/>
          <w:szCs w:val="28"/>
        </w:rPr>
        <w:t>Он является правовой нормой, определяющей в ряде случаев права и обязанности участников процессуальной деятельности при отправлении правосудия. Это процессуальное правило имеет глубоко нравственное содержание. Пункт 5 ч. 3 ст. 6 Закона об адвокатуре устанавливает, что адвокат не должен разглашать сведения, сообщенные ему доверителем в связи с оказанием юридической помощи, без согласия доверителя.</w:t>
      </w:r>
    </w:p>
    <w:p w:rsidR="00841920" w:rsidRPr="007D4F1E" w:rsidRDefault="00841920" w:rsidP="007D4F1E">
      <w:pPr>
        <w:spacing w:before="0" w:after="0" w:line="360" w:lineRule="auto"/>
        <w:ind w:firstLine="709"/>
        <w:jc w:val="both"/>
        <w:rPr>
          <w:sz w:val="28"/>
          <w:szCs w:val="28"/>
        </w:rPr>
      </w:pPr>
      <w:r w:rsidRPr="007D4F1E">
        <w:rPr>
          <w:sz w:val="28"/>
          <w:szCs w:val="28"/>
        </w:rPr>
        <w:t>Это правило, имеющее принципиальный характер, конкретизируется также в Гражданском процессуальном кодексе и Уголовном процессуальном кодексе, устанавливает свидетельский иммунитет для адвокатов в гражданском и уголовном судопроизводстве.</w:t>
      </w:r>
    </w:p>
    <w:p w:rsidR="00841920" w:rsidRPr="007D4F1E" w:rsidRDefault="00841920" w:rsidP="007D4F1E">
      <w:pPr>
        <w:spacing w:before="0" w:after="0" w:line="360" w:lineRule="auto"/>
        <w:ind w:firstLine="709"/>
        <w:jc w:val="both"/>
        <w:rPr>
          <w:sz w:val="28"/>
          <w:szCs w:val="28"/>
        </w:rPr>
      </w:pPr>
      <w:r w:rsidRPr="007D4F1E">
        <w:rPr>
          <w:sz w:val="28"/>
          <w:szCs w:val="28"/>
        </w:rPr>
        <w:t>Однако если адвокат, принявший поручение, в ходе работы по делу обнаруживает несоблюдение клиентом честности и правдивости по всем обсуждаемым вопросам, он имеет полное и моральное, и юридическое право отказаться от дальнейшего ведения дела.</w:t>
      </w:r>
    </w:p>
    <w:p w:rsidR="00841920" w:rsidRPr="007D4F1E" w:rsidRDefault="00841920" w:rsidP="007D4F1E">
      <w:pPr>
        <w:spacing w:before="0" w:after="0" w:line="360" w:lineRule="auto"/>
        <w:ind w:firstLine="709"/>
        <w:jc w:val="both"/>
        <w:rPr>
          <w:sz w:val="28"/>
          <w:szCs w:val="28"/>
        </w:rPr>
      </w:pPr>
      <w:r w:rsidRPr="007D4F1E">
        <w:rPr>
          <w:sz w:val="28"/>
          <w:szCs w:val="28"/>
        </w:rPr>
        <w:t>Любые действия или бездействие адвоката, приведшие к возникновению у клиента неверного представления о правоте его позиции, перспективах судебного разбирательства, спора, есть серьезное нарушение адвокатской этики, т.к. подобные факты подрывают доверие не только данного клиента к данному адвокату, но и общества в целом к адвокатуре как институту.</w:t>
      </w:r>
    </w:p>
    <w:p w:rsidR="00841920" w:rsidRPr="007D4F1E" w:rsidRDefault="00841920" w:rsidP="007D4F1E">
      <w:pPr>
        <w:spacing w:before="0" w:after="0" w:line="360" w:lineRule="auto"/>
        <w:ind w:firstLine="709"/>
        <w:jc w:val="both"/>
        <w:rPr>
          <w:sz w:val="28"/>
          <w:szCs w:val="28"/>
        </w:rPr>
      </w:pPr>
      <w:r w:rsidRPr="007D4F1E">
        <w:rPr>
          <w:sz w:val="28"/>
          <w:szCs w:val="28"/>
        </w:rPr>
        <w:t>Он не вправе ни лгать клиенту, ни скрывать от него те обстоятельства, о которых клиент не спрашивает, но которые, по мнению адвоката, имеют какое-либо прямое или косвенное отношение к делу обратившегося клиента.</w:t>
      </w:r>
    </w:p>
    <w:p w:rsidR="00841920" w:rsidRPr="007D4F1E" w:rsidRDefault="00841920" w:rsidP="007D4F1E">
      <w:pPr>
        <w:spacing w:before="0" w:after="0" w:line="360" w:lineRule="auto"/>
        <w:ind w:firstLine="709"/>
        <w:jc w:val="both"/>
        <w:rPr>
          <w:sz w:val="28"/>
          <w:szCs w:val="28"/>
        </w:rPr>
      </w:pPr>
      <w:r w:rsidRPr="007D4F1E">
        <w:rPr>
          <w:sz w:val="28"/>
          <w:szCs w:val="28"/>
        </w:rPr>
        <w:t>Этика поведения адвоката в оказании квалифицированной юридической помощи гражданам и юридическим лицам имеет ряд особенностей. Чаще всего первая встреча с клиентом происходит во время консультации, поэтому важное соблюдение адвокатом правил поведения и профессионального подхода к консультированию является самым важным для дальнейшего совместного сотрудничества.</w:t>
      </w:r>
    </w:p>
    <w:p w:rsidR="00841920" w:rsidRPr="007D4F1E" w:rsidRDefault="00841920" w:rsidP="007D4F1E">
      <w:pPr>
        <w:spacing w:before="0" w:after="0" w:line="360" w:lineRule="auto"/>
        <w:ind w:firstLine="709"/>
        <w:jc w:val="both"/>
        <w:rPr>
          <w:sz w:val="28"/>
          <w:szCs w:val="28"/>
        </w:rPr>
      </w:pPr>
      <w:r w:rsidRPr="007D4F1E">
        <w:rPr>
          <w:sz w:val="28"/>
          <w:szCs w:val="28"/>
        </w:rPr>
        <w:t>Приступая непосредственно к консультированию клиента, адвокат должен помнить, что его задача не только дать правильный совет, но и убедиться, что этот совет правильно понят. Совет адвоката должен быть понятным и четким, ясно выражающим его правовую позицию, а также должен содержать возможный результат судебного рассмотрения спора.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должен ясно обозначить факты, обстоятельства и предположения, на которых основывается его точка зрения, особенно тогда, когда обстоятельства, сообщаемые клиентом, не подразумевают необходимости проведения всестороннего правового исследования, влекущего значительные расходы для клиента.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должен исследовать вопрос достаточно глубоко, с тем чтобы он мог выразить свое компетентное мнение, а не просто дать комментарии со многими оговорками. Нельзя забывать и о том, что адвокату всегда следует критически относиться к сообщаемым клиентом сведениям, на оценке которых будет основываться его консультация, если таковые сведения документально не подтверждены.</w:t>
      </w:r>
    </w:p>
    <w:p w:rsidR="00841920" w:rsidRPr="007D4F1E" w:rsidRDefault="00841920" w:rsidP="007D4F1E">
      <w:pPr>
        <w:spacing w:before="0" w:after="0" w:line="360" w:lineRule="auto"/>
        <w:ind w:firstLine="709"/>
        <w:jc w:val="both"/>
        <w:rPr>
          <w:sz w:val="28"/>
          <w:szCs w:val="28"/>
        </w:rPr>
      </w:pPr>
      <w:r w:rsidRPr="007D4F1E">
        <w:rPr>
          <w:sz w:val="28"/>
          <w:szCs w:val="28"/>
        </w:rPr>
        <w:t>Если клиент выразит желание получить консультацию у другого адвоката по интересующей его проблеме, адвокат обязан оказать ему в этом всяческое содействие.</w:t>
      </w:r>
    </w:p>
    <w:p w:rsidR="00841920" w:rsidRPr="007D4F1E" w:rsidRDefault="00841920" w:rsidP="007D4F1E">
      <w:pPr>
        <w:spacing w:before="0" w:after="0" w:line="360" w:lineRule="auto"/>
        <w:ind w:firstLine="709"/>
        <w:jc w:val="both"/>
        <w:rPr>
          <w:sz w:val="28"/>
          <w:szCs w:val="28"/>
        </w:rPr>
      </w:pPr>
      <w:r w:rsidRPr="007D4F1E">
        <w:rPr>
          <w:sz w:val="28"/>
          <w:szCs w:val="28"/>
        </w:rPr>
        <w:t>При консультировании иногда возникают вопросы и у адвоката, т.к. нереально владеть знаниями в правоприменительной практике в совершенстве. Если адвокат скажет прямо о своем желании проконсультироваться со своим коллегой, то тем самым он вызовет к себе уважение и подстрахуется от возможных своих ошибок.</w:t>
      </w:r>
    </w:p>
    <w:p w:rsidR="00841920" w:rsidRPr="007D4F1E" w:rsidRDefault="00841920" w:rsidP="007D4F1E">
      <w:pPr>
        <w:spacing w:before="0" w:after="0" w:line="360" w:lineRule="auto"/>
        <w:ind w:firstLine="709"/>
        <w:jc w:val="both"/>
        <w:rPr>
          <w:sz w:val="28"/>
          <w:szCs w:val="28"/>
        </w:rPr>
      </w:pPr>
      <w:r w:rsidRPr="007D4F1E">
        <w:rPr>
          <w:sz w:val="28"/>
          <w:szCs w:val="28"/>
        </w:rPr>
        <w:t>Адвокат должен избрать лучший для клиента способ решения проблемы, помочь выбрать и порекомендовать клиенту наиболее простой и экономичный из них, избавляющий его от необходимости ввязывания в длительную судебную тяжбу (естественно, при том условии, что такой способ не нарушает каких-либо законных интересов клиента).</w:t>
      </w:r>
    </w:p>
    <w:p w:rsidR="00841920" w:rsidRPr="007D4F1E" w:rsidRDefault="00841920" w:rsidP="007D4F1E">
      <w:pPr>
        <w:spacing w:before="0" w:after="0" w:line="360" w:lineRule="auto"/>
        <w:ind w:firstLine="709"/>
        <w:jc w:val="both"/>
        <w:rPr>
          <w:sz w:val="28"/>
          <w:szCs w:val="28"/>
        </w:rPr>
      </w:pPr>
      <w:r w:rsidRPr="007D4F1E">
        <w:rPr>
          <w:sz w:val="28"/>
          <w:szCs w:val="28"/>
        </w:rPr>
        <w:t>Случаи, когда рекомендации адвоката о начале или продолжении судебного процесса по спору были продиктованы личной корыстной заинтересованностью адвоката в получении дополнительного гонорара, следует расценивать как исключительно серьезное нарушение требований правил профессиональной этики адвоката.</w:t>
      </w:r>
    </w:p>
    <w:p w:rsidR="00841920" w:rsidRPr="007D4F1E" w:rsidRDefault="00841920" w:rsidP="007D4F1E">
      <w:pPr>
        <w:spacing w:before="0" w:after="0" w:line="360" w:lineRule="auto"/>
        <w:ind w:firstLine="709"/>
        <w:jc w:val="both"/>
        <w:rPr>
          <w:sz w:val="28"/>
          <w:szCs w:val="28"/>
        </w:rPr>
      </w:pPr>
      <w:r w:rsidRPr="007D4F1E">
        <w:rPr>
          <w:sz w:val="28"/>
          <w:szCs w:val="28"/>
        </w:rPr>
        <w:t>Относительно приема адвокатом поручений существует две теории, отражающие две разные позиции. С одной стороны, адвокат не должен отказываться ни от какого дела. В противном случае он сам становится судьей, осуждающим еще до приговора.</w:t>
      </w:r>
      <w:r w:rsidR="00D6617C" w:rsidRPr="007D4F1E">
        <w:rPr>
          <w:sz w:val="28"/>
          <w:szCs w:val="28"/>
        </w:rPr>
        <w:t xml:space="preserve"> </w:t>
      </w:r>
      <w:r w:rsidRPr="007D4F1E">
        <w:rPr>
          <w:sz w:val="28"/>
          <w:szCs w:val="28"/>
        </w:rPr>
        <w:t>Адвокат не должен выполнять функции суда, определяя законность и тем более моральность и этичность позиции клиента. Надо также помнить и о том, что в России действует Конституция, являющаяся законом прямого действия, предусматривающая, что каждому гражданину гарантировано право на квалифицированную юридическую помощь, и не отельному адвокату решать, кто и почему этого права может быть лишен. Эта теория неоднократно подвергалась критике, что являлось причиной многочисленных и весьма ожесточенных споров.</w:t>
      </w:r>
    </w:p>
    <w:p w:rsidR="00841920" w:rsidRPr="007D4F1E" w:rsidRDefault="00841920" w:rsidP="007D4F1E">
      <w:pPr>
        <w:spacing w:before="0" w:after="0" w:line="360" w:lineRule="auto"/>
        <w:ind w:firstLine="709"/>
        <w:jc w:val="both"/>
        <w:rPr>
          <w:sz w:val="28"/>
          <w:szCs w:val="28"/>
        </w:rPr>
      </w:pPr>
      <w:r w:rsidRPr="007D4F1E">
        <w:rPr>
          <w:sz w:val="28"/>
          <w:szCs w:val="28"/>
        </w:rPr>
        <w:t xml:space="preserve">Сторонники другой теории </w:t>
      </w:r>
      <w:r w:rsidR="00E171D3" w:rsidRPr="007D4F1E">
        <w:rPr>
          <w:sz w:val="28"/>
          <w:szCs w:val="28"/>
        </w:rPr>
        <w:t xml:space="preserve">придерживаются противоположных взглядов, </w:t>
      </w:r>
      <w:r w:rsidRPr="007D4F1E">
        <w:rPr>
          <w:sz w:val="28"/>
          <w:szCs w:val="28"/>
        </w:rPr>
        <w:t>указыва</w:t>
      </w:r>
      <w:r w:rsidR="00E171D3" w:rsidRPr="007D4F1E">
        <w:rPr>
          <w:sz w:val="28"/>
          <w:szCs w:val="28"/>
        </w:rPr>
        <w:t>я</w:t>
      </w:r>
      <w:r w:rsidRPr="007D4F1E">
        <w:rPr>
          <w:sz w:val="28"/>
          <w:szCs w:val="28"/>
        </w:rPr>
        <w:t xml:space="preserve"> на необходимость при принятии поручения оценивать и нравственный аспект дела.</w:t>
      </w:r>
    </w:p>
    <w:p w:rsidR="00841920" w:rsidRPr="007D4F1E" w:rsidRDefault="00841920" w:rsidP="007D4F1E">
      <w:pPr>
        <w:spacing w:before="0" w:after="0" w:line="360" w:lineRule="auto"/>
        <w:ind w:firstLine="709"/>
        <w:jc w:val="both"/>
        <w:rPr>
          <w:sz w:val="28"/>
          <w:szCs w:val="28"/>
        </w:rPr>
      </w:pPr>
      <w:r w:rsidRPr="007D4F1E">
        <w:rPr>
          <w:sz w:val="28"/>
          <w:szCs w:val="28"/>
        </w:rPr>
        <w:t>Избирательность в выборе дел все-таки существует, но критерий оценки находится в другой плоскости. Адвокат однозначно не должен выбирать дела, если:</w:t>
      </w:r>
    </w:p>
    <w:p w:rsidR="00841920" w:rsidRPr="007D4F1E" w:rsidRDefault="00841920" w:rsidP="007D4F1E">
      <w:pPr>
        <w:spacing w:before="0" w:after="0" w:line="360" w:lineRule="auto"/>
        <w:ind w:firstLine="709"/>
        <w:jc w:val="both"/>
        <w:rPr>
          <w:sz w:val="28"/>
          <w:szCs w:val="28"/>
        </w:rPr>
      </w:pPr>
      <w:r w:rsidRPr="007D4F1E">
        <w:rPr>
          <w:sz w:val="28"/>
          <w:szCs w:val="28"/>
        </w:rPr>
        <w:t>1) в расследовании и решении дела принимает участие лицо, с которым адвокат состоит в родственных (свойственных) отношениях;</w:t>
      </w:r>
    </w:p>
    <w:p w:rsidR="00841920" w:rsidRPr="007D4F1E" w:rsidRDefault="00841920" w:rsidP="007D4F1E">
      <w:pPr>
        <w:spacing w:before="0" w:after="0" w:line="360" w:lineRule="auto"/>
        <w:ind w:firstLine="709"/>
        <w:jc w:val="both"/>
        <w:rPr>
          <w:sz w:val="28"/>
          <w:szCs w:val="28"/>
        </w:rPr>
      </w:pPr>
      <w:r w:rsidRPr="007D4F1E">
        <w:rPr>
          <w:sz w:val="28"/>
          <w:szCs w:val="28"/>
        </w:rPr>
        <w:t>2) адвокат по данному делу ранее оказывал юридическую помощь лицу, интересы которого противоречат интересам лица, обратившегося с просьбой о ведении дела, или участвовал ранее в деле в качестве судьи, свидетеля, прокурора, эксперта, переводчика или секретаря судебного заседания;</w:t>
      </w:r>
    </w:p>
    <w:p w:rsidR="00841920" w:rsidRPr="007D4F1E" w:rsidRDefault="00841920" w:rsidP="007D4F1E">
      <w:pPr>
        <w:spacing w:before="0" w:after="0" w:line="360" w:lineRule="auto"/>
        <w:ind w:firstLine="709"/>
        <w:jc w:val="both"/>
        <w:rPr>
          <w:sz w:val="28"/>
          <w:szCs w:val="28"/>
        </w:rPr>
      </w:pPr>
      <w:r w:rsidRPr="007D4F1E">
        <w:rPr>
          <w:sz w:val="28"/>
          <w:szCs w:val="28"/>
        </w:rPr>
        <w:t>3) гражданское дело связано с уголовным делом, в котором адвокат участвовал ранее в качестве лица, производившего дознание, следователя, понятого или общественного обвинителя;</w:t>
      </w:r>
    </w:p>
    <w:p w:rsidR="00841920" w:rsidRPr="007D4F1E" w:rsidRDefault="00841920" w:rsidP="007D4F1E">
      <w:pPr>
        <w:spacing w:before="0" w:after="0" w:line="360" w:lineRule="auto"/>
        <w:ind w:firstLine="709"/>
        <w:jc w:val="both"/>
        <w:rPr>
          <w:sz w:val="28"/>
          <w:szCs w:val="28"/>
        </w:rPr>
      </w:pPr>
      <w:r w:rsidRPr="007D4F1E">
        <w:rPr>
          <w:sz w:val="28"/>
          <w:szCs w:val="28"/>
        </w:rPr>
        <w:t>4) адвокат находится в родственных (свойственных) отношениях с другим адвокатом, который по тому же делу оказывает юридическую помощь лицу, интересы которого противоречат интересам обратившегося.</w:t>
      </w:r>
    </w:p>
    <w:p w:rsidR="00841920" w:rsidRPr="007D4F1E" w:rsidRDefault="00841920" w:rsidP="007D4F1E">
      <w:pPr>
        <w:spacing w:before="0" w:after="0" w:line="360" w:lineRule="auto"/>
        <w:ind w:firstLine="709"/>
        <w:jc w:val="both"/>
        <w:rPr>
          <w:sz w:val="28"/>
          <w:szCs w:val="28"/>
        </w:rPr>
      </w:pPr>
      <w:r w:rsidRPr="007D4F1E">
        <w:rPr>
          <w:sz w:val="28"/>
          <w:szCs w:val="28"/>
        </w:rPr>
        <w:t>В книге М.Ю. Барщевского "Адвокатская этика"</w:t>
      </w:r>
      <w:r w:rsidR="00014036" w:rsidRPr="007D4F1E">
        <w:rPr>
          <w:rStyle w:val="a5"/>
          <w:sz w:val="28"/>
          <w:szCs w:val="28"/>
        </w:rPr>
        <w:footnoteReference w:id="10"/>
      </w:r>
      <w:r w:rsidRPr="007D4F1E">
        <w:rPr>
          <w:sz w:val="28"/>
          <w:szCs w:val="28"/>
        </w:rPr>
        <w:t xml:space="preserve"> можно найти еще одно правило, в котором он указывает, что адвокат не должен участвовать в деле, если разрешение спора может повлиять на его собственные имущественные интересы, не имея в виду получение гонорара. Это правило пока не зафиксировано в законодательстве, однако оно действует за рубежом с конца прошлого века.</w:t>
      </w:r>
    </w:p>
    <w:p w:rsidR="00841920" w:rsidRPr="007D4F1E" w:rsidRDefault="00841920" w:rsidP="007D4F1E">
      <w:pPr>
        <w:spacing w:before="0" w:after="0" w:line="360" w:lineRule="auto"/>
        <w:ind w:firstLine="709"/>
        <w:jc w:val="both"/>
        <w:rPr>
          <w:sz w:val="28"/>
          <w:szCs w:val="28"/>
        </w:rPr>
      </w:pPr>
      <w:r w:rsidRPr="007D4F1E">
        <w:rPr>
          <w:sz w:val="28"/>
          <w:szCs w:val="28"/>
        </w:rPr>
        <w:t>В силу положений закона об обязанности адвоката отстаивать интересы клиента всеми предусмотренными законом средствами и способами адвокат должен признавать, что никакое постановление Пленума Верховного Суда о порядке применения того или иного закона (как не являющееся источником права), не может рассматриваться как однозначное императивное препятствие к принятию поручения по делу, где клиент занимает отличную от мнения Верховного Суда позицию.</w:t>
      </w:r>
    </w:p>
    <w:p w:rsidR="00841920" w:rsidRPr="007D4F1E" w:rsidRDefault="00841920" w:rsidP="007D4F1E">
      <w:pPr>
        <w:spacing w:before="0" w:after="0" w:line="360" w:lineRule="auto"/>
        <w:ind w:firstLine="709"/>
        <w:jc w:val="both"/>
        <w:rPr>
          <w:sz w:val="28"/>
          <w:szCs w:val="28"/>
        </w:rPr>
      </w:pPr>
      <w:r w:rsidRPr="007D4F1E">
        <w:rPr>
          <w:sz w:val="28"/>
          <w:szCs w:val="28"/>
        </w:rPr>
        <w:t>Адвокат не должен отклонять предложение клиента принять поручение по его делу только потому, что сам клиент и его проблема непопулярны или неинтересны, или потому, что в дело вовлечены интересы высокопоставленных или влиятельных лиц, или потому что адвокат уверен в виновности обвиняемого. Профессиональная юридическая помощь должна быть доступна, и необходимо предусмотреть в качестве важнейшего правила положение о недопустимости необоснованного отказа от принятия поручения.</w:t>
      </w:r>
    </w:p>
    <w:p w:rsidR="00841920" w:rsidRPr="007D4F1E" w:rsidRDefault="00841920" w:rsidP="007D4F1E">
      <w:pPr>
        <w:spacing w:before="0" w:after="0" w:line="360" w:lineRule="auto"/>
        <w:ind w:firstLine="709"/>
        <w:jc w:val="both"/>
        <w:rPr>
          <w:sz w:val="28"/>
          <w:szCs w:val="28"/>
        </w:rPr>
      </w:pPr>
      <w:r w:rsidRPr="007D4F1E">
        <w:rPr>
          <w:sz w:val="28"/>
          <w:szCs w:val="28"/>
        </w:rPr>
        <w:t>Общее правило относительно действий адвоката в ситуации, когда возможно возникновение конфликта интересов, можно сформулировать следующим образом: адвокат не должен консультировать или одновременно представлять интересы противоположных сторон в споре, а также каким-либо образом действовать по вопросу, в котором присутствует или может присутствовать конфликт интересов сторон, если только такие действия не были однозначно одобрены обеими сторонами.</w:t>
      </w:r>
    </w:p>
    <w:p w:rsidR="00841920" w:rsidRPr="007D4F1E" w:rsidRDefault="00841920" w:rsidP="007D4F1E">
      <w:pPr>
        <w:spacing w:before="0" w:after="0" w:line="360" w:lineRule="auto"/>
        <w:ind w:firstLine="709"/>
        <w:jc w:val="both"/>
        <w:rPr>
          <w:sz w:val="28"/>
          <w:szCs w:val="28"/>
        </w:rPr>
      </w:pPr>
      <w:r w:rsidRPr="007D4F1E">
        <w:rPr>
          <w:sz w:val="28"/>
          <w:szCs w:val="28"/>
        </w:rPr>
        <w:t>Интересен в этом случае опыт других стран. В западных юридических фирмах существует четкий порядок, помогающий адвокату избежать ситуации возникновения конфликта интересов. Как только кто-либо из адвокатов принял поручение по делу, он рассылает по фирме меморандум, в котором извещает своих коллег о том, кто стал его новым клиентом и по какому делу.</w:t>
      </w:r>
    </w:p>
    <w:p w:rsidR="00841920" w:rsidRPr="007D4F1E" w:rsidRDefault="00841920" w:rsidP="007D4F1E">
      <w:pPr>
        <w:spacing w:before="0" w:after="0" w:line="360" w:lineRule="auto"/>
        <w:ind w:firstLine="709"/>
        <w:jc w:val="both"/>
        <w:rPr>
          <w:sz w:val="28"/>
          <w:szCs w:val="28"/>
        </w:rPr>
      </w:pPr>
      <w:r w:rsidRPr="007D4F1E">
        <w:rPr>
          <w:sz w:val="28"/>
          <w:szCs w:val="28"/>
        </w:rPr>
        <w:t>С одной стороны, этот меморандум позволяет моментально выявить реальный конфликт интересов, если кто-либо из коллег уже принял дело, с другой, такой меморандум послужит предупреждением коллегам о том, что в возникшем споре фирма (бюро) уже представляет интересы одной из сторон.</w:t>
      </w:r>
    </w:p>
    <w:p w:rsidR="00841920" w:rsidRPr="007D4F1E" w:rsidRDefault="00841920" w:rsidP="007D4F1E">
      <w:pPr>
        <w:spacing w:before="0" w:after="0" w:line="360" w:lineRule="auto"/>
        <w:ind w:firstLine="709"/>
        <w:jc w:val="both"/>
        <w:rPr>
          <w:sz w:val="28"/>
          <w:szCs w:val="28"/>
        </w:rPr>
      </w:pPr>
      <w:r w:rsidRPr="007D4F1E">
        <w:rPr>
          <w:sz w:val="28"/>
          <w:szCs w:val="28"/>
        </w:rPr>
        <w:t>Правило о конфликте интересов может быть проигнорировано адвокатом в том случае, когда стороны, одна из которых является его клиентом, определили его в качестве третейского судьи, сделав это в установленном законом порядке. В данном случае адвокат действует не как "частный поверенный" одной из сторон, а как независимый юрист, обоюдно избранный сторонами.</w:t>
      </w:r>
    </w:p>
    <w:p w:rsidR="0025674D" w:rsidRDefault="0025674D" w:rsidP="007D4F1E">
      <w:pPr>
        <w:spacing w:before="0" w:after="0" w:line="360" w:lineRule="auto"/>
        <w:ind w:firstLine="709"/>
        <w:jc w:val="both"/>
        <w:rPr>
          <w:b/>
          <w:sz w:val="28"/>
          <w:szCs w:val="28"/>
        </w:rPr>
      </w:pPr>
      <w:bookmarkStart w:id="3" w:name="sub_1804"/>
    </w:p>
    <w:p w:rsidR="00841920" w:rsidRPr="007D4F1E" w:rsidRDefault="007D4F1E" w:rsidP="007D4F1E">
      <w:pPr>
        <w:spacing w:before="0" w:after="0" w:line="360" w:lineRule="auto"/>
        <w:ind w:firstLine="709"/>
        <w:jc w:val="both"/>
        <w:rPr>
          <w:b/>
          <w:sz w:val="28"/>
          <w:szCs w:val="28"/>
        </w:rPr>
      </w:pPr>
      <w:r>
        <w:rPr>
          <w:b/>
          <w:sz w:val="28"/>
          <w:szCs w:val="28"/>
        </w:rPr>
        <w:br w:type="page"/>
      </w:r>
      <w:r w:rsidR="00E171D3" w:rsidRPr="007D4F1E">
        <w:rPr>
          <w:b/>
          <w:sz w:val="28"/>
          <w:szCs w:val="28"/>
        </w:rPr>
        <w:t>2.2</w:t>
      </w:r>
      <w:r w:rsidR="00905383" w:rsidRPr="007D4F1E">
        <w:rPr>
          <w:b/>
          <w:sz w:val="28"/>
          <w:szCs w:val="28"/>
        </w:rPr>
        <w:t xml:space="preserve"> </w:t>
      </w:r>
      <w:r w:rsidR="00BD3EB8" w:rsidRPr="007D4F1E">
        <w:rPr>
          <w:b/>
          <w:sz w:val="28"/>
          <w:szCs w:val="28"/>
        </w:rPr>
        <w:t>Нравственные о</w:t>
      </w:r>
      <w:r w:rsidR="00905383" w:rsidRPr="007D4F1E">
        <w:rPr>
          <w:b/>
          <w:sz w:val="28"/>
          <w:szCs w:val="28"/>
        </w:rPr>
        <w:t xml:space="preserve">собенности </w:t>
      </w:r>
      <w:r w:rsidR="00841920" w:rsidRPr="007D4F1E">
        <w:rPr>
          <w:b/>
          <w:sz w:val="28"/>
          <w:szCs w:val="28"/>
        </w:rPr>
        <w:t>поведения адвоката в ходе участия в судебном процессе</w:t>
      </w:r>
    </w:p>
    <w:bookmarkEnd w:id="3"/>
    <w:p w:rsidR="007D4F1E" w:rsidRDefault="007D4F1E" w:rsidP="007D4F1E">
      <w:pPr>
        <w:spacing w:before="0" w:after="0" w:line="360" w:lineRule="auto"/>
        <w:ind w:firstLine="709"/>
        <w:jc w:val="both"/>
        <w:rPr>
          <w:sz w:val="28"/>
          <w:szCs w:val="28"/>
        </w:rPr>
      </w:pPr>
    </w:p>
    <w:p w:rsidR="00841920" w:rsidRPr="007D4F1E" w:rsidRDefault="00841920" w:rsidP="007D4F1E">
      <w:pPr>
        <w:spacing w:before="0" w:after="0" w:line="360" w:lineRule="auto"/>
        <w:ind w:firstLine="709"/>
        <w:jc w:val="both"/>
        <w:rPr>
          <w:sz w:val="28"/>
          <w:szCs w:val="28"/>
        </w:rPr>
      </w:pPr>
      <w:r w:rsidRPr="007D4F1E">
        <w:rPr>
          <w:sz w:val="28"/>
          <w:szCs w:val="28"/>
        </w:rPr>
        <w:t>Одним из важнейших этических правил, безусловно, следует признать добросовестное отношение адвоката к суду. Оно применимо как в отношении поведения адвоката в уголовном, так и в гражданском процессе. Интересно отметить, что применительно к гражданскому судопроизводству закон (ст. 30 ГПК Р</w:t>
      </w:r>
      <w:r w:rsidR="00E171D3" w:rsidRPr="007D4F1E">
        <w:rPr>
          <w:sz w:val="28"/>
          <w:szCs w:val="28"/>
        </w:rPr>
        <w:t>Ф</w:t>
      </w:r>
      <w:r w:rsidRPr="007D4F1E">
        <w:rPr>
          <w:sz w:val="28"/>
          <w:szCs w:val="28"/>
        </w:rPr>
        <w:t>)</w:t>
      </w:r>
      <w:r w:rsidR="00D60B29" w:rsidRPr="007D4F1E">
        <w:rPr>
          <w:rStyle w:val="a5"/>
          <w:sz w:val="28"/>
          <w:szCs w:val="28"/>
        </w:rPr>
        <w:footnoteReference w:id="11"/>
      </w:r>
      <w:r w:rsidRPr="007D4F1E">
        <w:rPr>
          <w:sz w:val="28"/>
          <w:szCs w:val="28"/>
        </w:rPr>
        <w:t xml:space="preserve"> обязывает добросовестно пользоваться своими правами лиц, участвующих в деле.</w:t>
      </w:r>
    </w:p>
    <w:p w:rsidR="00841920" w:rsidRPr="007D4F1E" w:rsidRDefault="00841920" w:rsidP="007D4F1E">
      <w:pPr>
        <w:spacing w:before="0" w:after="0" w:line="360" w:lineRule="auto"/>
        <w:ind w:firstLine="709"/>
        <w:jc w:val="both"/>
        <w:rPr>
          <w:sz w:val="28"/>
          <w:szCs w:val="28"/>
        </w:rPr>
      </w:pPr>
      <w:r w:rsidRPr="007D4F1E">
        <w:rPr>
          <w:sz w:val="28"/>
          <w:szCs w:val="28"/>
        </w:rPr>
        <w:t>Этические нормы, регулирующие поведение адвоката в суде, достаточно просты и очевидны. Кратко эти правила можно было бы сформулировать следующим образом. Суд надо уважать, его нельзя обманывать, ему следует подчиняться. Процессуальный противник не враг, с ним надо обращаться уважительно, не подвергать оскорблениям (не только в уголовно-правовом, но и в бытовом смысле этого слова), высмеиванию, его процессуальные права следует уважать и с ними считаться.</w:t>
      </w:r>
    </w:p>
    <w:p w:rsidR="00841920" w:rsidRPr="007D4F1E" w:rsidRDefault="00841920" w:rsidP="007D4F1E">
      <w:pPr>
        <w:spacing w:before="0" w:after="0" w:line="360" w:lineRule="auto"/>
        <w:ind w:firstLine="709"/>
        <w:jc w:val="both"/>
        <w:rPr>
          <w:sz w:val="28"/>
          <w:szCs w:val="28"/>
        </w:rPr>
      </w:pPr>
      <w:r w:rsidRPr="007D4F1E">
        <w:rPr>
          <w:sz w:val="28"/>
          <w:szCs w:val="28"/>
        </w:rPr>
        <w:t>Какой-либо обман кого-либо со стороны адвоката недопустим, использование подложных доказательств запрещено, "подготовка" свидетелей не разрешается. Лучший способ решения спора - мирный. Придерживаясь правила добросовестного отношения к суду, адвокат не должен предпринимать попытки обмана либо участвовать в обмане суда.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не может и не должен влиять на ход правосудия, давая фальсифицированные показания, фальсифицировать факты, осознанно представлять подложные документы, давать (советовать) ложные показания или свидетельства, заведомо для адвоката неверное, неточное толкование положений закона либо нормативных актов или судебной практики, осознанно утверждать что-либо, для чего нет разумного основания в имеющихся в распоряжении суда и/или представленных ему доказательствах, либо утверждать то, что лишь предстоит доказать и/или мотивировать.</w:t>
      </w:r>
    </w:p>
    <w:p w:rsidR="00841920" w:rsidRPr="007D4F1E" w:rsidRDefault="00841920" w:rsidP="007D4F1E">
      <w:pPr>
        <w:spacing w:before="0" w:after="0" w:line="360" w:lineRule="auto"/>
        <w:ind w:firstLine="709"/>
        <w:jc w:val="both"/>
        <w:rPr>
          <w:sz w:val="28"/>
          <w:szCs w:val="28"/>
        </w:rPr>
      </w:pPr>
      <w:r w:rsidRPr="007D4F1E">
        <w:rPr>
          <w:sz w:val="28"/>
          <w:szCs w:val="28"/>
        </w:rPr>
        <w:t>Следует обратить внимание на соблюдение адвокатом правил, которые касаются допроса свидетелей. Недопустимо для адвоката отговаривать свидетелей от дачи показаний либо рекомендовать таким свидетелям не присутствовать в суде, осознанно разрешать свидетелю давать суду заведомо ложные или неполные показания, без необходимости, злоупотребляя своим положением, придираться к свидетелям, обвинять их в даче неточных либо ложных показаний, задавать им вопросы, касающиеся их личной жизни, без необходимости переубеждать свидетелей в чем-либо, вступать со свидетелями в споры и пререкания.</w:t>
      </w:r>
    </w:p>
    <w:p w:rsidR="00841920" w:rsidRPr="007D4F1E" w:rsidRDefault="00841920" w:rsidP="007D4F1E">
      <w:pPr>
        <w:spacing w:before="0" w:after="0" w:line="360" w:lineRule="auto"/>
        <w:ind w:firstLine="709"/>
        <w:jc w:val="both"/>
        <w:rPr>
          <w:sz w:val="28"/>
          <w:szCs w:val="28"/>
        </w:rPr>
      </w:pPr>
      <w:r w:rsidRPr="007D4F1E">
        <w:rPr>
          <w:sz w:val="28"/>
          <w:szCs w:val="28"/>
        </w:rPr>
        <w:t>Вместе с тем следует проводить четкую грань между подобными приемами и действиями и вполне допустимыми и оправданными действиями адвоката, основанными на использовании им достижений современной психологии и психоанализа.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может, действуя законными способами и методами, изыскивать источники информации и получать информацию от любого потенциального свидетеля, показывая перед таким лицом свою заинтересованность в получении информации как адвоката, и принять меры для того, чтобы не подавлять желание любого потенциального свидетеля дать показания, а равно не побуждать свидетеля к попыткам уклониться от явки в суд в случае его вызова.</w:t>
      </w:r>
    </w:p>
    <w:p w:rsidR="00841920" w:rsidRPr="007D4F1E" w:rsidRDefault="00841920" w:rsidP="007D4F1E">
      <w:pPr>
        <w:spacing w:before="0" w:after="0" w:line="360" w:lineRule="auto"/>
        <w:ind w:firstLine="709"/>
        <w:jc w:val="both"/>
        <w:rPr>
          <w:sz w:val="28"/>
          <w:szCs w:val="28"/>
        </w:rPr>
      </w:pPr>
      <w:r w:rsidRPr="007D4F1E">
        <w:rPr>
          <w:sz w:val="28"/>
          <w:szCs w:val="28"/>
        </w:rPr>
        <w:t>Адвокат не должен сближаться, вступать в контакт или иметь какие-либо отношения с противоположной стороной, которая представлена профессиональным адвокатом, кроме как через этого адвоката, а равно совершать те же действия с согласия адвоката второй стороны, но без предварительного согласия своего клиента на осуществление таких действий.</w:t>
      </w:r>
    </w:p>
    <w:p w:rsidR="00841920" w:rsidRPr="007D4F1E" w:rsidRDefault="00841920" w:rsidP="007D4F1E">
      <w:pPr>
        <w:spacing w:before="0" w:after="0" w:line="360" w:lineRule="auto"/>
        <w:ind w:firstLine="709"/>
        <w:jc w:val="both"/>
        <w:rPr>
          <w:sz w:val="28"/>
          <w:szCs w:val="28"/>
        </w:rPr>
      </w:pPr>
      <w:r w:rsidRPr="007D4F1E">
        <w:rPr>
          <w:sz w:val="28"/>
          <w:szCs w:val="28"/>
        </w:rPr>
        <w:t>Адвокат не имеет права необоснованно воздерживаться от информирования суда о любых имеющих отношение к делу неблагоприятных для другой стороны обстоятельствах, которые могут быть учтены при вынесении судебного постановления и которые не были упомянуты его оппонентом. Никакие договоренности адвоката на сей счет с другой стороной, в том числе представляющим ее интересы адвокатом, недопустимы.</w:t>
      </w:r>
    </w:p>
    <w:p w:rsidR="00841920" w:rsidRPr="007D4F1E" w:rsidRDefault="00841920" w:rsidP="007D4F1E">
      <w:pPr>
        <w:spacing w:before="0" w:after="0" w:line="360" w:lineRule="auto"/>
        <w:ind w:firstLine="709"/>
        <w:jc w:val="both"/>
        <w:rPr>
          <w:sz w:val="28"/>
          <w:szCs w:val="28"/>
        </w:rPr>
      </w:pPr>
      <w:r w:rsidRPr="007D4F1E">
        <w:rPr>
          <w:sz w:val="28"/>
          <w:szCs w:val="28"/>
        </w:rPr>
        <w:t>Подобное умолчание о юридически значимых обстоятельствах дела не может быть оправдано ни личными симпатиями адвоката к другой стороне или антипатиями к тому лицу, которое адвокат представляет в процессе, ни дружбой между адвокатами, ни их корпоративной солидарностью. Иное поведение следует расценивать как предательство интересов клиента, злоупотребление его доверием, которое он выразил этому адвокату, избрав его в качестве своего защитника и представителя в суде.</w:t>
      </w:r>
    </w:p>
    <w:p w:rsidR="007D4F1E" w:rsidRDefault="007D4F1E" w:rsidP="007D4F1E">
      <w:pPr>
        <w:spacing w:before="0" w:after="0" w:line="360" w:lineRule="auto"/>
        <w:ind w:firstLine="709"/>
        <w:jc w:val="both"/>
        <w:rPr>
          <w:b/>
          <w:sz w:val="28"/>
          <w:szCs w:val="28"/>
        </w:rPr>
      </w:pPr>
      <w:bookmarkStart w:id="4" w:name="sub_1805"/>
    </w:p>
    <w:p w:rsidR="00841920" w:rsidRPr="007D4F1E" w:rsidRDefault="00266A96" w:rsidP="007D4F1E">
      <w:pPr>
        <w:spacing w:before="0" w:after="0" w:line="360" w:lineRule="auto"/>
        <w:ind w:firstLine="709"/>
        <w:jc w:val="both"/>
        <w:rPr>
          <w:b/>
          <w:sz w:val="28"/>
          <w:szCs w:val="28"/>
        </w:rPr>
      </w:pPr>
      <w:r w:rsidRPr="007D4F1E">
        <w:rPr>
          <w:b/>
          <w:sz w:val="28"/>
          <w:szCs w:val="28"/>
        </w:rPr>
        <w:t>2.3</w:t>
      </w:r>
      <w:r w:rsidR="00841920" w:rsidRPr="007D4F1E">
        <w:rPr>
          <w:b/>
          <w:sz w:val="28"/>
          <w:szCs w:val="28"/>
        </w:rPr>
        <w:t xml:space="preserve"> Соблюдение правил адвокатской этики при назначении гонорара</w:t>
      </w:r>
    </w:p>
    <w:bookmarkEnd w:id="4"/>
    <w:p w:rsidR="007D4F1E" w:rsidRDefault="007D4F1E" w:rsidP="007D4F1E">
      <w:pPr>
        <w:spacing w:before="0" w:after="0" w:line="360" w:lineRule="auto"/>
        <w:ind w:firstLine="709"/>
        <w:jc w:val="both"/>
        <w:rPr>
          <w:sz w:val="28"/>
          <w:szCs w:val="28"/>
        </w:rPr>
      </w:pPr>
    </w:p>
    <w:p w:rsidR="00841920" w:rsidRPr="007D4F1E" w:rsidRDefault="00841920" w:rsidP="007D4F1E">
      <w:pPr>
        <w:spacing w:before="0" w:after="0" w:line="360" w:lineRule="auto"/>
        <w:ind w:firstLine="709"/>
        <w:jc w:val="both"/>
        <w:rPr>
          <w:sz w:val="28"/>
          <w:szCs w:val="28"/>
        </w:rPr>
      </w:pPr>
      <w:r w:rsidRPr="007D4F1E">
        <w:rPr>
          <w:sz w:val="28"/>
          <w:szCs w:val="28"/>
        </w:rPr>
        <w:t>Другим аспектом взаимоотношений адвоката с его клиентами служит проблема определения и получения адвокатом гонорара за оказание юридической помощи. В настоящее время в России сложилась достаточно неприятная ситуация для адвокатуры, когда она не в состоянии обеспечить юридическую помощь по ценам, доступным большинству населения страны.</w:t>
      </w:r>
      <w:r w:rsidR="00C21225" w:rsidRPr="007D4F1E">
        <w:rPr>
          <w:rStyle w:val="a5"/>
          <w:sz w:val="28"/>
          <w:szCs w:val="28"/>
        </w:rPr>
        <w:footnoteReference w:id="12"/>
      </w:r>
    </w:p>
    <w:p w:rsidR="00841920" w:rsidRPr="007D4F1E" w:rsidRDefault="00841920" w:rsidP="007D4F1E">
      <w:pPr>
        <w:spacing w:before="0" w:after="0" w:line="360" w:lineRule="auto"/>
        <w:ind w:firstLine="709"/>
        <w:jc w:val="both"/>
        <w:rPr>
          <w:sz w:val="28"/>
          <w:szCs w:val="28"/>
        </w:rPr>
      </w:pPr>
      <w:r w:rsidRPr="007D4F1E">
        <w:rPr>
          <w:sz w:val="28"/>
          <w:szCs w:val="28"/>
        </w:rPr>
        <w:t>Адвокатура не имеет никаких льгот или привилегий по налогообложению, по ставкам арендной платы, коммунальным платежам по сравнению с большинством других некоммерческих или бюджетных организаций. Сама же по себе работа адвоката требует использования многих ресурсов: компьютера, факса, ксерокса, бумаги, оплаты технического персонала, информационных баз данных, подписки на юридическую периодику, "достойное" содержание офиса.</w:t>
      </w:r>
    </w:p>
    <w:p w:rsidR="00841920" w:rsidRPr="007D4F1E" w:rsidRDefault="00841920" w:rsidP="007D4F1E">
      <w:pPr>
        <w:spacing w:before="0" w:after="0" w:line="360" w:lineRule="auto"/>
        <w:ind w:firstLine="709"/>
        <w:jc w:val="both"/>
        <w:rPr>
          <w:sz w:val="28"/>
          <w:szCs w:val="28"/>
        </w:rPr>
      </w:pPr>
      <w:r w:rsidRPr="007D4F1E">
        <w:rPr>
          <w:sz w:val="28"/>
          <w:szCs w:val="28"/>
        </w:rPr>
        <w:t>Представляя интересы коммерческих богатых структур, имеющих прибавочную стоимость, адвокат вправе назначать высокие гонорары, но ни в коем случае недопустимо назначать заведомо высокий гонорар при оказании правовой помощи малоимущим, людям, попавшим в беду и в силу обстоятельств готовым продать последнее, чтобы "нанять хорошего адвоката".</w:t>
      </w:r>
    </w:p>
    <w:p w:rsidR="00841920" w:rsidRPr="007D4F1E" w:rsidRDefault="00841920" w:rsidP="007D4F1E">
      <w:pPr>
        <w:spacing w:before="0" w:after="0" w:line="360" w:lineRule="auto"/>
        <w:ind w:firstLine="709"/>
        <w:jc w:val="both"/>
        <w:rPr>
          <w:sz w:val="28"/>
          <w:szCs w:val="28"/>
        </w:rPr>
      </w:pPr>
      <w:r w:rsidRPr="007D4F1E">
        <w:rPr>
          <w:sz w:val="28"/>
          <w:szCs w:val="28"/>
        </w:rPr>
        <w:t>Придерживаясь лучших традиций российской адвокатуры, можно с уверенность заявить, что адвокату неэтично взимать оплату при защите интересов малоимущих, а также в случаях, если клиент или потенциальный клиент вынужден будет отказаться от юридической помощи адвоката в связи с отсутствием средств для ее оплаты.</w:t>
      </w:r>
    </w:p>
    <w:p w:rsidR="00841920" w:rsidRPr="007D4F1E" w:rsidRDefault="00841920" w:rsidP="007D4F1E">
      <w:pPr>
        <w:spacing w:before="0" w:after="0" w:line="360" w:lineRule="auto"/>
        <w:ind w:firstLine="709"/>
        <w:jc w:val="both"/>
        <w:rPr>
          <w:sz w:val="28"/>
          <w:szCs w:val="28"/>
        </w:rPr>
      </w:pPr>
      <w:r w:rsidRPr="007D4F1E">
        <w:rPr>
          <w:sz w:val="28"/>
          <w:szCs w:val="28"/>
        </w:rPr>
        <w:t>Другими словами, адвокат должен быть чрезвычайно разборчив при назначении собственного гонорара в зависимости от конкретных обстоятельств и имущественного положения клиента. Разговор адвоката с клиентом - это не базар, положение адвоката в обществе, суть его деятельности не допускает никакой возможности для такого поворота разговора с клиентом, как торговля по поводу гонорара.</w:t>
      </w:r>
    </w:p>
    <w:p w:rsidR="00841920" w:rsidRPr="007D4F1E" w:rsidRDefault="00841920" w:rsidP="007D4F1E">
      <w:pPr>
        <w:spacing w:before="0" w:after="0" w:line="360" w:lineRule="auto"/>
        <w:ind w:firstLine="709"/>
        <w:jc w:val="both"/>
        <w:rPr>
          <w:sz w:val="28"/>
          <w:szCs w:val="28"/>
        </w:rPr>
      </w:pPr>
      <w:r w:rsidRPr="007D4F1E">
        <w:rPr>
          <w:sz w:val="28"/>
          <w:szCs w:val="28"/>
        </w:rPr>
        <w:t>Финансовые отношения между адвокатом и клиентом должны быть предельно ясны для обоих и в полной степени оправданны. Размер устанавливаемого адвокатом гонорара должен быть справедливым, соответствовать объему предполагаемой (проделанной) работы и сложности вопроса (дела).</w:t>
      </w:r>
    </w:p>
    <w:p w:rsidR="00841920" w:rsidRPr="007D4F1E" w:rsidRDefault="00841920" w:rsidP="007D4F1E">
      <w:pPr>
        <w:spacing w:before="0" w:after="0" w:line="360" w:lineRule="auto"/>
        <w:ind w:firstLine="709"/>
        <w:jc w:val="both"/>
        <w:rPr>
          <w:sz w:val="28"/>
          <w:szCs w:val="28"/>
        </w:rPr>
      </w:pPr>
      <w:r w:rsidRPr="007D4F1E">
        <w:rPr>
          <w:sz w:val="28"/>
          <w:szCs w:val="28"/>
        </w:rPr>
        <w:t>Если адвокат по одному делу работает для двух или более клиентов, он обязан пропорционально распределить расходы по оплате причитающегося ему вознаграждения между своими клиентами, если их соглашением не будет предусмотрено иное. Адвокат должен быть готов в любой момент четко разъяснить клиенту принципы определения размера гонорара, особенно если клиент не знаком с этими вопросами.</w:t>
      </w:r>
    </w:p>
    <w:p w:rsidR="00841920" w:rsidRPr="007D4F1E" w:rsidRDefault="00841920" w:rsidP="007D4F1E">
      <w:pPr>
        <w:spacing w:before="0" w:after="0" w:line="360" w:lineRule="auto"/>
        <w:ind w:firstLine="709"/>
        <w:jc w:val="both"/>
        <w:rPr>
          <w:sz w:val="28"/>
          <w:szCs w:val="28"/>
        </w:rPr>
      </w:pPr>
      <w:r w:rsidRPr="007D4F1E">
        <w:rPr>
          <w:sz w:val="28"/>
          <w:szCs w:val="28"/>
        </w:rPr>
        <w:t xml:space="preserve">Адвокат обязан своевременно и честно оценивать справедливость и обоснованность оплаты своей работы с указанием на все неопределенности в расчетах, с тем чтобы клиент мог составить обоснованное мнение о правильности назначенного гонорара. В случае возникновения необычных или непредвиденных обстоятельств, влияющих на размер выплачиваемого гонорара, адвокату следует своевременно предупредить об этом клиента для </w:t>
      </w:r>
      <w:r w:rsidR="008576F8" w:rsidRPr="007D4F1E">
        <w:rPr>
          <w:sz w:val="28"/>
          <w:szCs w:val="28"/>
        </w:rPr>
        <w:t>предотвращения</w:t>
      </w:r>
      <w:r w:rsidRPr="007D4F1E">
        <w:rPr>
          <w:sz w:val="28"/>
          <w:szCs w:val="28"/>
        </w:rPr>
        <w:t xml:space="preserve"> возможных споров, разногласий или недопонимания.</w:t>
      </w:r>
    </w:p>
    <w:p w:rsidR="006B044A" w:rsidRPr="007D4F1E" w:rsidRDefault="006B044A" w:rsidP="007D4F1E">
      <w:pPr>
        <w:spacing w:before="0" w:after="0" w:line="360" w:lineRule="auto"/>
        <w:ind w:firstLine="709"/>
        <w:jc w:val="both"/>
        <w:rPr>
          <w:b/>
          <w:sz w:val="28"/>
          <w:szCs w:val="28"/>
        </w:rPr>
      </w:pPr>
      <w:bookmarkStart w:id="5" w:name="sub_1806"/>
    </w:p>
    <w:p w:rsidR="00841920" w:rsidRPr="007D4F1E" w:rsidRDefault="007D4F1E" w:rsidP="007D4F1E">
      <w:pPr>
        <w:spacing w:before="0" w:after="0" w:line="360" w:lineRule="auto"/>
        <w:ind w:firstLine="709"/>
        <w:jc w:val="both"/>
        <w:rPr>
          <w:b/>
          <w:sz w:val="28"/>
          <w:szCs w:val="28"/>
        </w:rPr>
      </w:pPr>
      <w:r>
        <w:rPr>
          <w:b/>
          <w:sz w:val="28"/>
          <w:szCs w:val="28"/>
        </w:rPr>
        <w:br w:type="page"/>
      </w:r>
      <w:r w:rsidR="00266A96" w:rsidRPr="007D4F1E">
        <w:rPr>
          <w:b/>
          <w:sz w:val="28"/>
          <w:szCs w:val="28"/>
        </w:rPr>
        <w:t>Заключение</w:t>
      </w:r>
    </w:p>
    <w:bookmarkEnd w:id="5"/>
    <w:p w:rsidR="007D4F1E" w:rsidRDefault="007D4F1E" w:rsidP="007D4F1E">
      <w:pPr>
        <w:spacing w:before="0" w:after="0" w:line="360" w:lineRule="auto"/>
        <w:ind w:firstLine="709"/>
        <w:jc w:val="both"/>
        <w:rPr>
          <w:sz w:val="28"/>
          <w:szCs w:val="28"/>
        </w:rPr>
      </w:pPr>
    </w:p>
    <w:p w:rsidR="00E20A56" w:rsidRPr="007D4F1E" w:rsidRDefault="00841920" w:rsidP="007D4F1E">
      <w:pPr>
        <w:spacing w:before="0" w:after="0" w:line="360" w:lineRule="auto"/>
        <w:ind w:firstLine="709"/>
        <w:jc w:val="both"/>
        <w:rPr>
          <w:sz w:val="28"/>
          <w:szCs w:val="28"/>
        </w:rPr>
      </w:pPr>
      <w:r w:rsidRPr="007D4F1E">
        <w:rPr>
          <w:sz w:val="28"/>
          <w:szCs w:val="28"/>
        </w:rPr>
        <w:t xml:space="preserve">Адвокатура занимает в общественном и государственном устройстве свое особое и достаточно своеобразное место. Адвокатура не элемент государственного устройства в традиционном понятии этого слова, она облечена доверием общества и одновременно доверием государства. При этом функции контроля адвокатуры со стороны государства весьма и весьма ограниченны. Ввиду </w:t>
      </w:r>
      <w:r w:rsidR="00E20A56" w:rsidRPr="007D4F1E">
        <w:rPr>
          <w:sz w:val="28"/>
          <w:szCs w:val="28"/>
        </w:rPr>
        <w:t>этого</w:t>
      </w:r>
      <w:r w:rsidRPr="007D4F1E">
        <w:rPr>
          <w:sz w:val="28"/>
          <w:szCs w:val="28"/>
        </w:rPr>
        <w:t xml:space="preserve">, предъявляемые к </w:t>
      </w:r>
      <w:r w:rsidR="00E20A56" w:rsidRPr="007D4F1E">
        <w:rPr>
          <w:sz w:val="28"/>
          <w:szCs w:val="28"/>
        </w:rPr>
        <w:t>адвокатам</w:t>
      </w:r>
      <w:r w:rsidRPr="007D4F1E">
        <w:rPr>
          <w:sz w:val="28"/>
          <w:szCs w:val="28"/>
        </w:rPr>
        <w:t xml:space="preserve"> профессионально-этические требования выходят за рамки требований, подлежащих исполнению просто законопослушным гражданином.</w:t>
      </w:r>
    </w:p>
    <w:p w:rsidR="00841920" w:rsidRPr="007D4F1E" w:rsidRDefault="00841920" w:rsidP="007D4F1E">
      <w:pPr>
        <w:spacing w:before="0" w:after="0" w:line="360" w:lineRule="auto"/>
        <w:ind w:firstLine="709"/>
        <w:jc w:val="both"/>
        <w:rPr>
          <w:sz w:val="28"/>
          <w:szCs w:val="28"/>
        </w:rPr>
      </w:pPr>
      <w:r w:rsidRPr="007D4F1E">
        <w:rPr>
          <w:sz w:val="28"/>
          <w:szCs w:val="28"/>
        </w:rPr>
        <w:t>Адвокат обязан исполнять свой долг достойно, честно, независимо, на должно профессиональном уровне и с необходимой тщательностью, а также обязан сохранять профессиональную тайну. Нравственность, компетенция и независимость - вот суть профессии адвоката. Достижение этих высоких, но жизненно необходимых требований к личности адвоката должно быть сердцевиной деятельности каждого сообщества адвокатов.</w:t>
      </w:r>
    </w:p>
    <w:p w:rsidR="0013155D" w:rsidRPr="007D4F1E" w:rsidRDefault="0013155D" w:rsidP="007D4F1E">
      <w:pPr>
        <w:spacing w:before="0" w:after="0" w:line="360" w:lineRule="auto"/>
        <w:ind w:firstLine="709"/>
        <w:jc w:val="both"/>
        <w:rPr>
          <w:sz w:val="28"/>
          <w:szCs w:val="28"/>
        </w:rPr>
      </w:pPr>
      <w:r w:rsidRPr="007D4F1E">
        <w:rPr>
          <w:sz w:val="28"/>
          <w:szCs w:val="28"/>
        </w:rPr>
        <w:t>Таким образом, подводя итог, уместно привести цитату: "Постоянно держа в уме обязанность адвоката представлять интересы клиента с максимально возможным усердием, мы не можем тем не менее оставить без внимания поведение адвокатов, с тем чтобы они не переходили означенные в законе границы. Адвокат не свободен абсолютно... Правовое поле не является и не может быть зоной, в которой разрешается открывать огонь по всему, что движется. Такое отношение противоречит многолетним традициям, воспитавшим нас в полном соответствии со стандартами профессионального адвоката"</w:t>
      </w:r>
      <w:r w:rsidRPr="007D4F1E">
        <w:rPr>
          <w:rStyle w:val="a5"/>
          <w:sz w:val="28"/>
          <w:szCs w:val="28"/>
        </w:rPr>
        <w:footnoteReference w:id="13"/>
      </w:r>
      <w:r w:rsidRPr="007D4F1E">
        <w:rPr>
          <w:sz w:val="28"/>
          <w:szCs w:val="28"/>
        </w:rPr>
        <w:t>.</w:t>
      </w:r>
    </w:p>
    <w:p w:rsidR="0013155D" w:rsidRPr="007D4F1E" w:rsidRDefault="0013155D" w:rsidP="007D4F1E">
      <w:pPr>
        <w:spacing w:before="0" w:after="0" w:line="360" w:lineRule="auto"/>
        <w:ind w:firstLine="709"/>
        <w:jc w:val="both"/>
        <w:rPr>
          <w:sz w:val="28"/>
          <w:szCs w:val="28"/>
        </w:rPr>
      </w:pPr>
    </w:p>
    <w:p w:rsidR="007B4013" w:rsidRPr="007D4F1E" w:rsidRDefault="007D4F1E" w:rsidP="007D4F1E">
      <w:pPr>
        <w:autoSpaceDE w:val="0"/>
        <w:autoSpaceDN w:val="0"/>
        <w:adjustRightInd w:val="0"/>
        <w:spacing w:before="0" w:after="0" w:line="360" w:lineRule="auto"/>
        <w:ind w:firstLine="709"/>
        <w:jc w:val="both"/>
        <w:rPr>
          <w:b/>
          <w:sz w:val="28"/>
          <w:szCs w:val="28"/>
        </w:rPr>
      </w:pPr>
      <w:r>
        <w:rPr>
          <w:sz w:val="28"/>
          <w:szCs w:val="28"/>
        </w:rPr>
        <w:br w:type="page"/>
      </w:r>
      <w:r w:rsidR="007B4013" w:rsidRPr="007D4F1E">
        <w:rPr>
          <w:b/>
          <w:sz w:val="28"/>
          <w:szCs w:val="28"/>
        </w:rPr>
        <w:t>Список нормативных правовых актов и литературы</w:t>
      </w:r>
    </w:p>
    <w:p w:rsidR="007B4013" w:rsidRPr="007D4F1E" w:rsidRDefault="007B4013" w:rsidP="007D4F1E">
      <w:pPr>
        <w:spacing w:before="0" w:after="0" w:line="360" w:lineRule="auto"/>
        <w:ind w:firstLine="709"/>
        <w:jc w:val="both"/>
        <w:rPr>
          <w:b/>
          <w:sz w:val="28"/>
          <w:szCs w:val="28"/>
        </w:rPr>
      </w:pPr>
    </w:p>
    <w:p w:rsidR="007B4013" w:rsidRPr="007D4F1E" w:rsidRDefault="007B4013" w:rsidP="007D4F1E">
      <w:pPr>
        <w:spacing w:before="0" w:after="0" w:line="360" w:lineRule="auto"/>
        <w:jc w:val="both"/>
        <w:rPr>
          <w:b/>
          <w:sz w:val="28"/>
          <w:szCs w:val="28"/>
        </w:rPr>
      </w:pPr>
      <w:r w:rsidRPr="007D4F1E">
        <w:rPr>
          <w:b/>
          <w:sz w:val="28"/>
          <w:szCs w:val="28"/>
        </w:rPr>
        <w:t>Нормативные правовые акты</w:t>
      </w:r>
    </w:p>
    <w:p w:rsidR="007B4013" w:rsidRPr="007D4F1E" w:rsidRDefault="007B4013" w:rsidP="007D4F1E">
      <w:pPr>
        <w:spacing w:before="0" w:after="0" w:line="360" w:lineRule="auto"/>
        <w:jc w:val="both"/>
        <w:rPr>
          <w:sz w:val="28"/>
          <w:szCs w:val="28"/>
        </w:rPr>
      </w:pPr>
      <w:r w:rsidRPr="007D4F1E">
        <w:rPr>
          <w:sz w:val="28"/>
          <w:szCs w:val="28"/>
        </w:rPr>
        <w:t>1. Конституция Российской Федерации (1993) // СПС «Гарант» – www.garant.ru.</w:t>
      </w:r>
    </w:p>
    <w:p w:rsidR="007B4013" w:rsidRPr="007D4F1E" w:rsidRDefault="007B4013" w:rsidP="007D4F1E">
      <w:pPr>
        <w:spacing w:before="0" w:after="0" w:line="360" w:lineRule="auto"/>
        <w:jc w:val="both"/>
        <w:rPr>
          <w:sz w:val="28"/>
          <w:szCs w:val="28"/>
        </w:rPr>
      </w:pPr>
      <w:r w:rsidRPr="007D4F1E">
        <w:rPr>
          <w:sz w:val="28"/>
          <w:szCs w:val="28"/>
        </w:rPr>
        <w:t xml:space="preserve">2. Гражданский процессуальный кодекс РФ от 14 ноября </w:t>
      </w:r>
      <w:smartTag w:uri="urn:schemas-microsoft-com:office:smarttags" w:element="metricconverter">
        <w:smartTagPr>
          <w:attr w:name="ProductID" w:val="2002 г"/>
        </w:smartTagPr>
        <w:r w:rsidRPr="007D4F1E">
          <w:rPr>
            <w:sz w:val="28"/>
            <w:szCs w:val="28"/>
          </w:rPr>
          <w:t>2002 г</w:t>
        </w:r>
      </w:smartTag>
      <w:r w:rsidRPr="007D4F1E">
        <w:rPr>
          <w:sz w:val="28"/>
          <w:szCs w:val="28"/>
        </w:rPr>
        <w:t>. N 138-ФЗ // СПС «Гарант» – www.garant.ru.</w:t>
      </w:r>
    </w:p>
    <w:p w:rsidR="007B4013" w:rsidRPr="007D4F1E" w:rsidRDefault="007B4013" w:rsidP="007D4F1E">
      <w:pPr>
        <w:spacing w:before="0" w:after="0" w:line="360" w:lineRule="auto"/>
        <w:jc w:val="both"/>
        <w:rPr>
          <w:sz w:val="28"/>
          <w:szCs w:val="28"/>
        </w:rPr>
      </w:pPr>
      <w:r w:rsidRPr="007D4F1E">
        <w:rPr>
          <w:sz w:val="28"/>
          <w:szCs w:val="28"/>
        </w:rPr>
        <w:t xml:space="preserve">3. Федеральный закон от 31 мая </w:t>
      </w:r>
      <w:smartTag w:uri="urn:schemas-microsoft-com:office:smarttags" w:element="metricconverter">
        <w:smartTagPr>
          <w:attr w:name="ProductID" w:val="2002 г"/>
        </w:smartTagPr>
        <w:r w:rsidRPr="007D4F1E">
          <w:rPr>
            <w:sz w:val="28"/>
            <w:szCs w:val="28"/>
          </w:rPr>
          <w:t>2002 г</w:t>
        </w:r>
      </w:smartTag>
      <w:r w:rsidRPr="007D4F1E">
        <w:rPr>
          <w:sz w:val="28"/>
          <w:szCs w:val="28"/>
        </w:rPr>
        <w:t>. N 63-ФЗ "Об адвокатской деятельности и адвокатуре в Российской Федерации"// СПС «Гарант» – www.garant.ru.</w:t>
      </w:r>
    </w:p>
    <w:p w:rsidR="007B4013" w:rsidRPr="007D4F1E" w:rsidRDefault="007B4013" w:rsidP="007D4F1E">
      <w:pPr>
        <w:spacing w:before="0" w:after="0" w:line="360" w:lineRule="auto"/>
        <w:jc w:val="both"/>
        <w:rPr>
          <w:sz w:val="28"/>
          <w:szCs w:val="28"/>
        </w:rPr>
      </w:pPr>
      <w:r w:rsidRPr="007D4F1E">
        <w:rPr>
          <w:sz w:val="28"/>
          <w:szCs w:val="28"/>
        </w:rPr>
        <w:t xml:space="preserve">4. Кодекс профессиональной этики адвоката (принят первым Всероссийским съездом адвокатов 31 января </w:t>
      </w:r>
      <w:smartTag w:uri="urn:schemas-microsoft-com:office:smarttags" w:element="metricconverter">
        <w:smartTagPr>
          <w:attr w:name="ProductID" w:val="2003 г"/>
        </w:smartTagPr>
        <w:r w:rsidRPr="007D4F1E">
          <w:rPr>
            <w:sz w:val="28"/>
            <w:szCs w:val="28"/>
          </w:rPr>
          <w:t>2003 г</w:t>
        </w:r>
      </w:smartTag>
      <w:r w:rsidRPr="007D4F1E">
        <w:rPr>
          <w:sz w:val="28"/>
          <w:szCs w:val="28"/>
        </w:rPr>
        <w:t>.)</w:t>
      </w:r>
      <w:r w:rsidR="00063FCA" w:rsidRPr="007D4F1E">
        <w:rPr>
          <w:sz w:val="28"/>
          <w:szCs w:val="28"/>
        </w:rPr>
        <w:t xml:space="preserve"> </w:t>
      </w:r>
      <w:r w:rsidRPr="007D4F1E">
        <w:rPr>
          <w:sz w:val="28"/>
          <w:szCs w:val="28"/>
        </w:rPr>
        <w:t xml:space="preserve">(с изменениями и дополнениями, утвержденными третьим Всероссийским съездом адвокатов 5 апреля </w:t>
      </w:r>
      <w:smartTag w:uri="urn:schemas-microsoft-com:office:smarttags" w:element="metricconverter">
        <w:smartTagPr>
          <w:attr w:name="ProductID" w:val="2007 г"/>
        </w:smartTagPr>
        <w:r w:rsidRPr="007D4F1E">
          <w:rPr>
            <w:sz w:val="28"/>
            <w:szCs w:val="28"/>
          </w:rPr>
          <w:t>2007 г</w:t>
        </w:r>
      </w:smartTag>
      <w:r w:rsidRPr="007D4F1E">
        <w:rPr>
          <w:sz w:val="28"/>
          <w:szCs w:val="28"/>
        </w:rPr>
        <w:t xml:space="preserve">.) // </w:t>
      </w:r>
      <w:r w:rsidR="006E2084" w:rsidRPr="007D4F1E">
        <w:rPr>
          <w:sz w:val="28"/>
          <w:szCs w:val="28"/>
        </w:rPr>
        <w:t>Официальный сайт Федеральной палаты адвокатов Российской Федерации. – www.advpalata.ru</w:t>
      </w:r>
      <w:r w:rsidRPr="007D4F1E">
        <w:rPr>
          <w:sz w:val="28"/>
          <w:szCs w:val="28"/>
        </w:rPr>
        <w:t>.</w:t>
      </w:r>
    </w:p>
    <w:p w:rsidR="007B4013" w:rsidRPr="007D4F1E" w:rsidRDefault="007B4013" w:rsidP="007D4F1E">
      <w:pPr>
        <w:spacing w:before="0" w:after="0" w:line="360" w:lineRule="auto"/>
        <w:jc w:val="both"/>
        <w:rPr>
          <w:b/>
          <w:sz w:val="28"/>
          <w:szCs w:val="28"/>
        </w:rPr>
      </w:pPr>
      <w:r w:rsidRPr="007D4F1E">
        <w:rPr>
          <w:b/>
          <w:sz w:val="28"/>
          <w:szCs w:val="28"/>
        </w:rPr>
        <w:t>Научная и учебная литература:</w:t>
      </w:r>
    </w:p>
    <w:p w:rsidR="008F5B63" w:rsidRPr="007D4F1E" w:rsidRDefault="00D41544" w:rsidP="007D4F1E">
      <w:pPr>
        <w:spacing w:before="0" w:after="0" w:line="360" w:lineRule="auto"/>
        <w:jc w:val="both"/>
        <w:rPr>
          <w:sz w:val="28"/>
          <w:szCs w:val="28"/>
        </w:rPr>
      </w:pPr>
      <w:r w:rsidRPr="007D4F1E">
        <w:rPr>
          <w:sz w:val="28"/>
          <w:szCs w:val="28"/>
        </w:rPr>
        <w:t xml:space="preserve">1. </w:t>
      </w:r>
      <w:r w:rsidR="008F5B63" w:rsidRPr="007D4F1E">
        <w:rPr>
          <w:sz w:val="28"/>
          <w:szCs w:val="28"/>
        </w:rPr>
        <w:t>Адвокат: навыки профессионального мастерства / Под ред. Л.А. Воскобитовой, И.Н. Лукьяновой, Л.П. Михайловой. – М.: Волтерс Клувер. – 2006.</w:t>
      </w:r>
    </w:p>
    <w:p w:rsidR="002C5FF5" w:rsidRPr="007D4F1E" w:rsidRDefault="00D41544" w:rsidP="007D4F1E">
      <w:pPr>
        <w:spacing w:before="0" w:after="0" w:line="360" w:lineRule="auto"/>
        <w:jc w:val="both"/>
        <w:rPr>
          <w:sz w:val="28"/>
          <w:szCs w:val="28"/>
        </w:rPr>
      </w:pPr>
      <w:r w:rsidRPr="007D4F1E">
        <w:rPr>
          <w:sz w:val="28"/>
          <w:szCs w:val="28"/>
        </w:rPr>
        <w:t xml:space="preserve">2. </w:t>
      </w:r>
      <w:r w:rsidR="002C5FF5" w:rsidRPr="007D4F1E">
        <w:rPr>
          <w:sz w:val="28"/>
          <w:szCs w:val="28"/>
        </w:rPr>
        <w:t>Ария С.Л. Мир спасает доброта: о нравственных началах адвокатской деятельности // Российская юстиция. 1996. N 2. С. 49.</w:t>
      </w:r>
    </w:p>
    <w:p w:rsidR="008F5B63" w:rsidRPr="007D4F1E" w:rsidRDefault="00D41544" w:rsidP="007D4F1E">
      <w:pPr>
        <w:spacing w:before="0" w:after="0" w:line="360" w:lineRule="auto"/>
        <w:jc w:val="both"/>
        <w:rPr>
          <w:sz w:val="28"/>
          <w:szCs w:val="28"/>
        </w:rPr>
      </w:pPr>
      <w:bookmarkStart w:id="6" w:name="sub_10003"/>
      <w:r w:rsidRPr="007D4F1E">
        <w:rPr>
          <w:sz w:val="28"/>
          <w:szCs w:val="28"/>
        </w:rPr>
        <w:t xml:space="preserve">3. </w:t>
      </w:r>
      <w:r w:rsidR="008F5B63" w:rsidRPr="007D4F1E">
        <w:rPr>
          <w:sz w:val="28"/>
          <w:szCs w:val="28"/>
        </w:rPr>
        <w:t>Бардин Л. Без нравственности нет профессии // Бизнес-адвокат. – 2005. – № 15.</w:t>
      </w:r>
    </w:p>
    <w:p w:rsidR="008F5B63" w:rsidRPr="007D4F1E" w:rsidRDefault="00D41544" w:rsidP="007D4F1E">
      <w:pPr>
        <w:spacing w:before="0" w:after="0" w:line="360" w:lineRule="auto"/>
        <w:jc w:val="both"/>
        <w:rPr>
          <w:sz w:val="28"/>
          <w:szCs w:val="28"/>
        </w:rPr>
      </w:pPr>
      <w:r w:rsidRPr="007D4F1E">
        <w:rPr>
          <w:sz w:val="28"/>
          <w:szCs w:val="28"/>
        </w:rPr>
        <w:t xml:space="preserve">4. </w:t>
      </w:r>
      <w:r w:rsidR="008F5B63" w:rsidRPr="007D4F1E">
        <w:rPr>
          <w:sz w:val="28"/>
          <w:szCs w:val="28"/>
        </w:rPr>
        <w:t>Барщевский М.Ю. Адвокатская этика.</w:t>
      </w:r>
      <w:r w:rsidR="007D4F1E">
        <w:rPr>
          <w:sz w:val="28"/>
          <w:szCs w:val="28"/>
        </w:rPr>
        <w:t xml:space="preserve"> </w:t>
      </w:r>
      <w:r w:rsidR="008F5B63" w:rsidRPr="007D4F1E">
        <w:rPr>
          <w:sz w:val="28"/>
          <w:szCs w:val="28"/>
        </w:rPr>
        <w:t>– М.</w:t>
      </w:r>
      <w:r w:rsidR="008A734E" w:rsidRPr="007D4F1E">
        <w:rPr>
          <w:sz w:val="28"/>
          <w:szCs w:val="28"/>
        </w:rPr>
        <w:t>: Норма.</w:t>
      </w:r>
      <w:r w:rsidR="008F5B63" w:rsidRPr="007D4F1E">
        <w:rPr>
          <w:sz w:val="28"/>
          <w:szCs w:val="28"/>
        </w:rPr>
        <w:t xml:space="preserve"> – 2000.</w:t>
      </w:r>
    </w:p>
    <w:bookmarkEnd w:id="6"/>
    <w:p w:rsidR="00D271B6" w:rsidRPr="007D4F1E" w:rsidRDefault="00D41544" w:rsidP="007D4F1E">
      <w:pPr>
        <w:spacing w:before="0" w:after="0" w:line="360" w:lineRule="auto"/>
        <w:jc w:val="both"/>
        <w:rPr>
          <w:sz w:val="28"/>
          <w:szCs w:val="28"/>
        </w:rPr>
      </w:pPr>
      <w:r w:rsidRPr="007D4F1E">
        <w:rPr>
          <w:sz w:val="28"/>
          <w:szCs w:val="28"/>
        </w:rPr>
        <w:t xml:space="preserve">5. </w:t>
      </w:r>
      <w:r w:rsidR="00D271B6" w:rsidRPr="007D4F1E">
        <w:rPr>
          <w:sz w:val="28"/>
          <w:szCs w:val="28"/>
        </w:rPr>
        <w:t>Вайпан В.А. Настольная книга адвоката: постатейный комментарий к Федеральному закону об адвокатской деятельности и адвокатуре, нормативно-методические материалы.</w:t>
      </w:r>
      <w:r w:rsidR="001B17F6" w:rsidRPr="007D4F1E">
        <w:rPr>
          <w:sz w:val="28"/>
          <w:szCs w:val="28"/>
        </w:rPr>
        <w:t xml:space="preserve"> – М.: </w:t>
      </w:r>
      <w:r w:rsidR="00D271B6" w:rsidRPr="007D4F1E">
        <w:rPr>
          <w:sz w:val="28"/>
          <w:szCs w:val="28"/>
        </w:rPr>
        <w:t>Юстицинформ</w:t>
      </w:r>
      <w:r w:rsidR="001B17F6" w:rsidRPr="007D4F1E">
        <w:rPr>
          <w:sz w:val="28"/>
          <w:szCs w:val="28"/>
        </w:rPr>
        <w:t xml:space="preserve">. – </w:t>
      </w:r>
      <w:r w:rsidR="00D271B6" w:rsidRPr="007D4F1E">
        <w:rPr>
          <w:sz w:val="28"/>
          <w:szCs w:val="28"/>
        </w:rPr>
        <w:t>2006.</w:t>
      </w:r>
    </w:p>
    <w:p w:rsidR="00D271B6" w:rsidRPr="007D4F1E" w:rsidRDefault="00D41544" w:rsidP="007D4F1E">
      <w:pPr>
        <w:spacing w:before="0" w:after="0" w:line="360" w:lineRule="auto"/>
        <w:jc w:val="both"/>
        <w:rPr>
          <w:sz w:val="28"/>
          <w:szCs w:val="28"/>
        </w:rPr>
      </w:pPr>
      <w:r w:rsidRPr="007D4F1E">
        <w:rPr>
          <w:sz w:val="28"/>
          <w:szCs w:val="28"/>
        </w:rPr>
        <w:t xml:space="preserve">6. </w:t>
      </w:r>
      <w:r w:rsidR="00D271B6" w:rsidRPr="007D4F1E">
        <w:rPr>
          <w:sz w:val="28"/>
          <w:szCs w:val="28"/>
        </w:rPr>
        <w:t>Вайпан</w:t>
      </w:r>
      <w:r w:rsidR="00FD7914" w:rsidRPr="007D4F1E">
        <w:rPr>
          <w:sz w:val="28"/>
          <w:szCs w:val="28"/>
        </w:rPr>
        <w:t xml:space="preserve"> В.А. </w:t>
      </w:r>
      <w:r w:rsidR="00D271B6" w:rsidRPr="007D4F1E">
        <w:rPr>
          <w:sz w:val="28"/>
          <w:szCs w:val="28"/>
        </w:rPr>
        <w:t>Конфликт интересов в адвокатской деятельности: комментарий к статье 11 Кодекса профессиональной этики адвоката</w:t>
      </w:r>
      <w:r w:rsidR="00FD7914" w:rsidRPr="007D4F1E">
        <w:rPr>
          <w:sz w:val="28"/>
          <w:szCs w:val="28"/>
        </w:rPr>
        <w:t>. //</w:t>
      </w:r>
      <w:r w:rsidR="00D271B6" w:rsidRPr="007D4F1E">
        <w:rPr>
          <w:sz w:val="28"/>
          <w:szCs w:val="28"/>
        </w:rPr>
        <w:t xml:space="preserve"> </w:t>
      </w:r>
      <w:r w:rsidR="00FD7914" w:rsidRPr="007D4F1E">
        <w:rPr>
          <w:sz w:val="28"/>
          <w:szCs w:val="28"/>
        </w:rPr>
        <w:t>П</w:t>
      </w:r>
      <w:r w:rsidR="00D271B6" w:rsidRPr="007D4F1E">
        <w:rPr>
          <w:sz w:val="28"/>
          <w:szCs w:val="28"/>
        </w:rPr>
        <w:t>раво и экономика</w:t>
      </w:r>
      <w:r w:rsidR="00FD7914" w:rsidRPr="007D4F1E">
        <w:rPr>
          <w:sz w:val="28"/>
          <w:szCs w:val="28"/>
        </w:rPr>
        <w:t>. –</w:t>
      </w:r>
      <w:r w:rsidR="006B044A" w:rsidRPr="007D4F1E">
        <w:rPr>
          <w:sz w:val="28"/>
          <w:szCs w:val="28"/>
        </w:rPr>
        <w:t xml:space="preserve"> </w:t>
      </w:r>
      <w:r w:rsidR="00FD7914" w:rsidRPr="007D4F1E">
        <w:rPr>
          <w:sz w:val="28"/>
          <w:szCs w:val="28"/>
        </w:rPr>
        <w:t>2007. – №</w:t>
      </w:r>
      <w:r w:rsidR="00D271B6" w:rsidRPr="007D4F1E">
        <w:rPr>
          <w:sz w:val="28"/>
          <w:szCs w:val="28"/>
        </w:rPr>
        <w:t xml:space="preserve"> 6.</w:t>
      </w:r>
    </w:p>
    <w:p w:rsidR="00D271B6" w:rsidRPr="007D4F1E" w:rsidRDefault="00D41544" w:rsidP="007D4F1E">
      <w:pPr>
        <w:spacing w:before="0" w:after="0" w:line="360" w:lineRule="auto"/>
        <w:jc w:val="both"/>
        <w:rPr>
          <w:sz w:val="28"/>
          <w:szCs w:val="28"/>
        </w:rPr>
      </w:pPr>
      <w:r w:rsidRPr="007D4F1E">
        <w:rPr>
          <w:sz w:val="28"/>
          <w:szCs w:val="28"/>
        </w:rPr>
        <w:t xml:space="preserve">7. </w:t>
      </w:r>
      <w:r w:rsidR="00D271B6" w:rsidRPr="007D4F1E">
        <w:rPr>
          <w:sz w:val="28"/>
          <w:szCs w:val="28"/>
        </w:rPr>
        <w:t>Ватман Д.Л. Адвокатская этика (нравственные основы судебного представительства по гражданским делам). – М.: Юрид. лит. – 1977.</w:t>
      </w:r>
    </w:p>
    <w:p w:rsidR="00826CF0" w:rsidRPr="007D4F1E" w:rsidRDefault="00D41544" w:rsidP="007D4F1E">
      <w:pPr>
        <w:spacing w:before="0" w:after="0" w:line="360" w:lineRule="auto"/>
        <w:jc w:val="both"/>
        <w:rPr>
          <w:sz w:val="28"/>
          <w:szCs w:val="28"/>
        </w:rPr>
      </w:pPr>
      <w:r w:rsidRPr="007D4F1E">
        <w:rPr>
          <w:sz w:val="28"/>
          <w:szCs w:val="28"/>
        </w:rPr>
        <w:t>8.</w:t>
      </w:r>
      <w:r w:rsidR="00826CF0" w:rsidRPr="007D4F1E">
        <w:rPr>
          <w:sz w:val="28"/>
          <w:szCs w:val="28"/>
        </w:rPr>
        <w:t xml:space="preserve"> Медведева И.Р. О науке гражданского процесса. Ответственность сторон за ложные объяснения в суде. – М.: Волтерс Клувер. – 2006.</w:t>
      </w:r>
    </w:p>
    <w:p w:rsidR="008F5B63" w:rsidRPr="007D4F1E" w:rsidRDefault="00826CF0" w:rsidP="007D4F1E">
      <w:pPr>
        <w:spacing w:before="0" w:after="0" w:line="360" w:lineRule="auto"/>
        <w:jc w:val="both"/>
        <w:rPr>
          <w:sz w:val="28"/>
          <w:szCs w:val="28"/>
        </w:rPr>
      </w:pPr>
      <w:r w:rsidRPr="007D4F1E">
        <w:rPr>
          <w:sz w:val="28"/>
          <w:szCs w:val="28"/>
        </w:rPr>
        <w:t xml:space="preserve">9. </w:t>
      </w:r>
      <w:r w:rsidR="008F5B63" w:rsidRPr="007D4F1E">
        <w:rPr>
          <w:sz w:val="28"/>
          <w:szCs w:val="28"/>
        </w:rPr>
        <w:t>Мельниченко Р.Г.</w:t>
      </w:r>
      <w:r w:rsidR="007D4F1E">
        <w:rPr>
          <w:sz w:val="28"/>
          <w:szCs w:val="28"/>
        </w:rPr>
        <w:t xml:space="preserve"> </w:t>
      </w:r>
      <w:r w:rsidR="008F5B63" w:rsidRPr="007D4F1E">
        <w:rPr>
          <w:sz w:val="28"/>
          <w:szCs w:val="28"/>
        </w:rPr>
        <w:t>Самый</w:t>
      </w:r>
      <w:r w:rsidR="007D4F1E">
        <w:rPr>
          <w:sz w:val="28"/>
          <w:szCs w:val="28"/>
        </w:rPr>
        <w:t xml:space="preserve"> </w:t>
      </w:r>
      <w:r w:rsidR="008F5B63" w:rsidRPr="007D4F1E">
        <w:rPr>
          <w:sz w:val="28"/>
          <w:szCs w:val="28"/>
        </w:rPr>
        <w:t>тяжкий</w:t>
      </w:r>
      <w:r w:rsidR="007D4F1E">
        <w:rPr>
          <w:sz w:val="28"/>
          <w:szCs w:val="28"/>
        </w:rPr>
        <w:t xml:space="preserve"> </w:t>
      </w:r>
      <w:r w:rsidR="008F5B63" w:rsidRPr="007D4F1E">
        <w:rPr>
          <w:sz w:val="28"/>
          <w:szCs w:val="28"/>
        </w:rPr>
        <w:t>грех</w:t>
      </w:r>
      <w:r w:rsidR="007D4F1E">
        <w:rPr>
          <w:sz w:val="28"/>
          <w:szCs w:val="28"/>
        </w:rPr>
        <w:t xml:space="preserve"> </w:t>
      </w:r>
      <w:r w:rsidR="008F5B63" w:rsidRPr="007D4F1E">
        <w:rPr>
          <w:sz w:val="28"/>
          <w:szCs w:val="28"/>
        </w:rPr>
        <w:t>адвоката // Адвокат. – 2007. – №</w:t>
      </w:r>
      <w:r w:rsidR="006B044A" w:rsidRPr="007D4F1E">
        <w:rPr>
          <w:sz w:val="28"/>
          <w:szCs w:val="28"/>
        </w:rPr>
        <w:t xml:space="preserve"> </w:t>
      </w:r>
      <w:r w:rsidR="008F5B63" w:rsidRPr="007D4F1E">
        <w:rPr>
          <w:sz w:val="28"/>
          <w:szCs w:val="28"/>
        </w:rPr>
        <w:t>3.</w:t>
      </w:r>
    </w:p>
    <w:p w:rsidR="007B4013" w:rsidRPr="007D4F1E" w:rsidRDefault="00826CF0" w:rsidP="007D4F1E">
      <w:pPr>
        <w:spacing w:before="0" w:after="0" w:line="360" w:lineRule="auto"/>
        <w:jc w:val="both"/>
        <w:rPr>
          <w:sz w:val="28"/>
          <w:szCs w:val="28"/>
        </w:rPr>
      </w:pPr>
      <w:r w:rsidRPr="007D4F1E">
        <w:rPr>
          <w:sz w:val="28"/>
          <w:szCs w:val="28"/>
        </w:rPr>
        <w:t>10</w:t>
      </w:r>
      <w:r w:rsidR="00D41544" w:rsidRPr="007D4F1E">
        <w:rPr>
          <w:sz w:val="28"/>
          <w:szCs w:val="28"/>
        </w:rPr>
        <w:t xml:space="preserve">. </w:t>
      </w:r>
      <w:r w:rsidR="00C21225" w:rsidRPr="007D4F1E">
        <w:rPr>
          <w:sz w:val="28"/>
          <w:szCs w:val="28"/>
        </w:rPr>
        <w:t>Мюллерат Р. Профессионализм адвокатов и коммерциализация // Адвокат. – 1999. – № 9.</w:t>
      </w:r>
    </w:p>
    <w:p w:rsidR="007B4013" w:rsidRPr="007D4F1E" w:rsidRDefault="00D41544" w:rsidP="007D4F1E">
      <w:pPr>
        <w:spacing w:before="0" w:after="0" w:line="360" w:lineRule="auto"/>
        <w:jc w:val="both"/>
        <w:rPr>
          <w:sz w:val="28"/>
          <w:szCs w:val="28"/>
        </w:rPr>
      </w:pPr>
      <w:r w:rsidRPr="007D4F1E">
        <w:rPr>
          <w:sz w:val="28"/>
          <w:szCs w:val="28"/>
        </w:rPr>
        <w:t>1</w:t>
      </w:r>
      <w:r w:rsidR="00826CF0" w:rsidRPr="007D4F1E">
        <w:rPr>
          <w:sz w:val="28"/>
          <w:szCs w:val="28"/>
        </w:rPr>
        <w:t>1</w:t>
      </w:r>
      <w:r w:rsidRPr="007D4F1E">
        <w:rPr>
          <w:sz w:val="28"/>
          <w:szCs w:val="28"/>
        </w:rPr>
        <w:t xml:space="preserve">. </w:t>
      </w:r>
      <w:r w:rsidR="008F5B63" w:rsidRPr="007D4F1E">
        <w:rPr>
          <w:sz w:val="28"/>
          <w:szCs w:val="28"/>
        </w:rPr>
        <w:t>Почечуева О.С.</w:t>
      </w:r>
      <w:r w:rsidR="007D4F1E">
        <w:rPr>
          <w:sz w:val="28"/>
          <w:szCs w:val="28"/>
        </w:rPr>
        <w:t xml:space="preserve"> </w:t>
      </w:r>
      <w:r w:rsidR="008F5B63" w:rsidRPr="007D4F1E">
        <w:rPr>
          <w:sz w:val="28"/>
          <w:szCs w:val="28"/>
        </w:rPr>
        <w:t>Этика</w:t>
      </w:r>
      <w:r w:rsidR="007D4F1E">
        <w:rPr>
          <w:sz w:val="28"/>
          <w:szCs w:val="28"/>
        </w:rPr>
        <w:t xml:space="preserve"> </w:t>
      </w:r>
      <w:r w:rsidR="008F5B63" w:rsidRPr="007D4F1E">
        <w:rPr>
          <w:sz w:val="28"/>
          <w:szCs w:val="28"/>
        </w:rPr>
        <w:t>адвокатской</w:t>
      </w:r>
      <w:r w:rsidR="007D4F1E">
        <w:rPr>
          <w:sz w:val="28"/>
          <w:szCs w:val="28"/>
        </w:rPr>
        <w:t xml:space="preserve"> </w:t>
      </w:r>
      <w:r w:rsidR="008F5B63" w:rsidRPr="007D4F1E">
        <w:rPr>
          <w:sz w:val="28"/>
          <w:szCs w:val="28"/>
        </w:rPr>
        <w:t>профессии</w:t>
      </w:r>
      <w:r w:rsidR="007D4F1E">
        <w:rPr>
          <w:sz w:val="28"/>
          <w:szCs w:val="28"/>
        </w:rPr>
        <w:t xml:space="preserve"> </w:t>
      </w:r>
      <w:r w:rsidR="008F5B63" w:rsidRPr="007D4F1E">
        <w:rPr>
          <w:sz w:val="28"/>
          <w:szCs w:val="28"/>
        </w:rPr>
        <w:t>// Адвокат. – 2008. – № 11.</w:t>
      </w:r>
      <w:bookmarkStart w:id="7" w:name="_GoBack"/>
      <w:bookmarkEnd w:id="7"/>
    </w:p>
    <w:sectPr w:rsidR="007B4013" w:rsidRPr="007D4F1E" w:rsidSect="007D4F1E">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07" w:rsidRDefault="00A23607">
      <w:pPr>
        <w:spacing w:before="0" w:after="0"/>
        <w:rPr>
          <w:szCs w:val="24"/>
        </w:rPr>
      </w:pPr>
      <w:r>
        <w:rPr>
          <w:szCs w:val="24"/>
        </w:rPr>
        <w:separator/>
      </w:r>
    </w:p>
  </w:endnote>
  <w:endnote w:type="continuationSeparator" w:id="0">
    <w:p w:rsidR="00A23607" w:rsidRDefault="00A2360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AC" w:rsidRDefault="002B7AAC" w:rsidP="00CA0AE4">
    <w:pPr>
      <w:pStyle w:val="a8"/>
      <w:framePr w:wrap="around" w:vAnchor="text" w:hAnchor="margin" w:xAlign="right" w:y="1"/>
      <w:rPr>
        <w:rStyle w:val="aa"/>
      </w:rPr>
    </w:pPr>
  </w:p>
  <w:p w:rsidR="002B7AAC" w:rsidRDefault="002B7AAC" w:rsidP="00E81D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07" w:rsidRDefault="00A23607">
      <w:pPr>
        <w:spacing w:before="0" w:after="0"/>
        <w:rPr>
          <w:szCs w:val="24"/>
        </w:rPr>
      </w:pPr>
      <w:r>
        <w:rPr>
          <w:szCs w:val="24"/>
        </w:rPr>
        <w:separator/>
      </w:r>
    </w:p>
  </w:footnote>
  <w:footnote w:type="continuationSeparator" w:id="0">
    <w:p w:rsidR="00A23607" w:rsidRDefault="00A23607">
      <w:pPr>
        <w:spacing w:before="0" w:after="0"/>
        <w:rPr>
          <w:szCs w:val="24"/>
        </w:rPr>
      </w:pPr>
      <w:r>
        <w:rPr>
          <w:szCs w:val="24"/>
        </w:rPr>
        <w:continuationSeparator/>
      </w:r>
    </w:p>
  </w:footnote>
  <w:footnote w:id="1">
    <w:p w:rsidR="00A23607" w:rsidRDefault="002B7AAC" w:rsidP="00536808">
      <w:pPr>
        <w:autoSpaceDE w:val="0"/>
        <w:autoSpaceDN w:val="0"/>
        <w:adjustRightInd w:val="0"/>
        <w:spacing w:before="0" w:after="0"/>
        <w:ind w:left="139"/>
        <w:jc w:val="both"/>
        <w:rPr>
          <w:szCs w:val="24"/>
        </w:rPr>
      </w:pPr>
      <w:r w:rsidRPr="00536808">
        <w:rPr>
          <w:rStyle w:val="a5"/>
          <w:sz w:val="22"/>
          <w:szCs w:val="22"/>
        </w:rPr>
        <w:footnoteRef/>
      </w:r>
      <w:r w:rsidRPr="00536808">
        <w:rPr>
          <w:sz w:val="22"/>
          <w:szCs w:val="22"/>
        </w:rPr>
        <w:t xml:space="preserve"> Адвокатура в России: Учебник для вузов / под ред. проф. Демидовой Л.А. – 2-е изд., перераб. и доп. – М.: ЗАО "Юстицинформ". – 2005.</w:t>
      </w:r>
    </w:p>
  </w:footnote>
  <w:footnote w:id="2">
    <w:p w:rsidR="00A23607" w:rsidRDefault="002B7AAC" w:rsidP="00063577">
      <w:pPr>
        <w:spacing w:before="0" w:after="0"/>
        <w:rPr>
          <w:szCs w:val="24"/>
        </w:rPr>
      </w:pPr>
      <w:r w:rsidRPr="00333961">
        <w:rPr>
          <w:rStyle w:val="a5"/>
          <w:sz w:val="22"/>
          <w:szCs w:val="22"/>
        </w:rPr>
        <w:footnoteRef/>
      </w:r>
      <w:r w:rsidRPr="00333961">
        <w:rPr>
          <w:sz w:val="22"/>
          <w:szCs w:val="22"/>
        </w:rPr>
        <w:t xml:space="preserve"> </w:t>
      </w:r>
      <w:r w:rsidRPr="00536808">
        <w:rPr>
          <w:sz w:val="22"/>
          <w:szCs w:val="22"/>
        </w:rPr>
        <w:t>Адвокатура в России: Учебник для вузов / под ред. проф. Демидовой Л.А. – 2-е изд., перераб. и доп. – М.: ЗАО "Юстицинформ". – 2005</w:t>
      </w:r>
      <w:r>
        <w:rPr>
          <w:sz w:val="22"/>
          <w:szCs w:val="22"/>
        </w:rPr>
        <w:t>.</w:t>
      </w:r>
    </w:p>
  </w:footnote>
  <w:footnote w:id="3">
    <w:p w:rsidR="00A23607" w:rsidRDefault="002B7AAC" w:rsidP="00864788">
      <w:pPr>
        <w:spacing w:before="0" w:after="0"/>
        <w:rPr>
          <w:szCs w:val="24"/>
        </w:rPr>
      </w:pPr>
      <w:r w:rsidRPr="00864788">
        <w:rPr>
          <w:szCs w:val="24"/>
          <w:vertAlign w:val="superscript"/>
        </w:rPr>
        <w:footnoteRef/>
      </w:r>
      <w:r w:rsidRPr="00864788">
        <w:rPr>
          <w:szCs w:val="24"/>
        </w:rPr>
        <w:t xml:space="preserve"> Почечуева О.С</w:t>
      </w:r>
      <w:r>
        <w:rPr>
          <w:szCs w:val="24"/>
        </w:rPr>
        <w:t>.</w:t>
      </w:r>
      <w:r w:rsidRPr="00864788">
        <w:rPr>
          <w:szCs w:val="24"/>
        </w:rPr>
        <w:t xml:space="preserve"> Этика адвокатской профессии</w:t>
      </w:r>
      <w:r>
        <w:rPr>
          <w:szCs w:val="24"/>
        </w:rPr>
        <w:t xml:space="preserve"> </w:t>
      </w:r>
      <w:r w:rsidRPr="00864788">
        <w:rPr>
          <w:szCs w:val="24"/>
        </w:rPr>
        <w:t>//</w:t>
      </w:r>
      <w:r>
        <w:rPr>
          <w:szCs w:val="24"/>
        </w:rPr>
        <w:t xml:space="preserve"> </w:t>
      </w:r>
      <w:r w:rsidRPr="00864788">
        <w:rPr>
          <w:szCs w:val="24"/>
        </w:rPr>
        <w:t>Адвокат</w:t>
      </w:r>
      <w:r>
        <w:rPr>
          <w:szCs w:val="24"/>
        </w:rPr>
        <w:t xml:space="preserve">. – 2008. – № </w:t>
      </w:r>
      <w:r w:rsidRPr="00864788">
        <w:rPr>
          <w:szCs w:val="24"/>
        </w:rPr>
        <w:t>11.</w:t>
      </w:r>
    </w:p>
  </w:footnote>
  <w:footnote w:id="4">
    <w:p w:rsidR="00A23607" w:rsidRDefault="002B7AAC" w:rsidP="00333961">
      <w:pPr>
        <w:spacing w:before="0" w:after="0"/>
        <w:rPr>
          <w:szCs w:val="24"/>
        </w:rPr>
      </w:pPr>
      <w:r w:rsidRPr="00333961">
        <w:rPr>
          <w:sz w:val="22"/>
          <w:szCs w:val="22"/>
          <w:vertAlign w:val="superscript"/>
        </w:rPr>
        <w:footnoteRef/>
      </w:r>
      <w:r w:rsidRPr="00333961">
        <w:rPr>
          <w:sz w:val="22"/>
          <w:szCs w:val="22"/>
        </w:rPr>
        <w:t xml:space="preserve"> Бойков А.Д. Проблемы профессиональной этики адвоката // Адвокат.</w:t>
      </w:r>
      <w:r>
        <w:rPr>
          <w:sz w:val="22"/>
          <w:szCs w:val="22"/>
        </w:rPr>
        <w:t xml:space="preserve"> – </w:t>
      </w:r>
      <w:r w:rsidRPr="00333961">
        <w:rPr>
          <w:sz w:val="22"/>
          <w:szCs w:val="22"/>
        </w:rPr>
        <w:t>2004.</w:t>
      </w:r>
      <w:r>
        <w:rPr>
          <w:sz w:val="22"/>
          <w:szCs w:val="22"/>
        </w:rPr>
        <w:t xml:space="preserve"> – №</w:t>
      </w:r>
      <w:r w:rsidRPr="00333961">
        <w:rPr>
          <w:sz w:val="22"/>
          <w:szCs w:val="22"/>
        </w:rPr>
        <w:t xml:space="preserve"> 2.</w:t>
      </w:r>
    </w:p>
  </w:footnote>
  <w:footnote w:id="5">
    <w:p w:rsidR="00A23607" w:rsidRDefault="002B7AAC">
      <w:pPr>
        <w:pStyle w:val="a3"/>
      </w:pPr>
      <w:r w:rsidRPr="00B577A1">
        <w:rPr>
          <w:rStyle w:val="a5"/>
          <w:sz w:val="22"/>
          <w:szCs w:val="22"/>
        </w:rPr>
        <w:footnoteRef/>
      </w:r>
      <w:r w:rsidRPr="00B577A1">
        <w:rPr>
          <w:sz w:val="22"/>
          <w:szCs w:val="22"/>
        </w:rPr>
        <w:t xml:space="preserve"> Мельниченко Р.Г. Самый тяжкий грех адвоката // Адвокат.</w:t>
      </w:r>
      <w:r>
        <w:rPr>
          <w:sz w:val="22"/>
          <w:szCs w:val="22"/>
        </w:rPr>
        <w:t xml:space="preserve"> – </w:t>
      </w:r>
      <w:r w:rsidRPr="00B577A1">
        <w:rPr>
          <w:sz w:val="22"/>
          <w:szCs w:val="22"/>
        </w:rPr>
        <w:t>2007.</w:t>
      </w:r>
      <w:r>
        <w:rPr>
          <w:sz w:val="22"/>
          <w:szCs w:val="22"/>
        </w:rPr>
        <w:t xml:space="preserve"> – №</w:t>
      </w:r>
      <w:r w:rsidRPr="00B577A1">
        <w:rPr>
          <w:sz w:val="22"/>
          <w:szCs w:val="22"/>
        </w:rPr>
        <w:t xml:space="preserve"> 3.</w:t>
      </w:r>
    </w:p>
  </w:footnote>
  <w:footnote w:id="6">
    <w:p w:rsidR="00A23607" w:rsidRDefault="002B7AAC" w:rsidP="00014036">
      <w:pPr>
        <w:spacing w:before="0" w:after="0"/>
        <w:jc w:val="both"/>
        <w:rPr>
          <w:szCs w:val="24"/>
        </w:rPr>
      </w:pPr>
      <w:r>
        <w:rPr>
          <w:rStyle w:val="a5"/>
          <w:szCs w:val="24"/>
        </w:rPr>
        <w:footnoteRef/>
      </w:r>
      <w:r>
        <w:rPr>
          <w:szCs w:val="24"/>
        </w:rPr>
        <w:t xml:space="preserve"> Вайпан</w:t>
      </w:r>
      <w:r w:rsidRPr="007C7539">
        <w:rPr>
          <w:szCs w:val="24"/>
        </w:rPr>
        <w:t xml:space="preserve"> </w:t>
      </w:r>
      <w:r>
        <w:rPr>
          <w:szCs w:val="24"/>
        </w:rPr>
        <w:t>В.А.</w:t>
      </w:r>
      <w:r w:rsidRPr="00E05DBA">
        <w:rPr>
          <w:szCs w:val="24"/>
        </w:rPr>
        <w:t xml:space="preserve"> </w:t>
      </w:r>
      <w:r>
        <w:rPr>
          <w:szCs w:val="24"/>
        </w:rPr>
        <w:t>Конфликт интересов в адвокатской деятельности: комментарий к статье 11 Кодекса профессиональной этики адвоката</w:t>
      </w:r>
      <w:r w:rsidRPr="00E05DBA">
        <w:rPr>
          <w:szCs w:val="24"/>
        </w:rPr>
        <w:t xml:space="preserve"> </w:t>
      </w:r>
      <w:r w:rsidRPr="007C7539">
        <w:rPr>
          <w:szCs w:val="24"/>
        </w:rPr>
        <w:t>//</w:t>
      </w:r>
      <w:r>
        <w:rPr>
          <w:szCs w:val="24"/>
        </w:rPr>
        <w:t xml:space="preserve"> Право и экономика. – 2007. – № 6.</w:t>
      </w:r>
    </w:p>
  </w:footnote>
  <w:footnote w:id="7">
    <w:p w:rsidR="00A23607" w:rsidRDefault="002B7AAC" w:rsidP="005F6D41">
      <w:pPr>
        <w:spacing w:before="0" w:after="0"/>
        <w:rPr>
          <w:szCs w:val="24"/>
        </w:rPr>
      </w:pPr>
      <w:r w:rsidRPr="005F6D41">
        <w:rPr>
          <w:rStyle w:val="a5"/>
          <w:sz w:val="22"/>
          <w:szCs w:val="22"/>
        </w:rPr>
        <w:footnoteRef/>
      </w:r>
      <w:r w:rsidRPr="005F6D41">
        <w:rPr>
          <w:sz w:val="22"/>
          <w:szCs w:val="22"/>
        </w:rPr>
        <w:t xml:space="preserve"> Данное правило не распространяется на имущественные споры, по которым вознаграждение может определяться пропорционально к цене иска в случае успешного завершения дела.</w:t>
      </w:r>
    </w:p>
  </w:footnote>
  <w:footnote w:id="8">
    <w:p w:rsidR="00A23607" w:rsidRDefault="002B7AAC" w:rsidP="008C102A">
      <w:pPr>
        <w:spacing w:before="0" w:after="0"/>
        <w:jc w:val="both"/>
        <w:rPr>
          <w:szCs w:val="24"/>
        </w:rPr>
      </w:pPr>
      <w:r w:rsidRPr="00504846">
        <w:rPr>
          <w:rStyle w:val="a5"/>
          <w:sz w:val="22"/>
          <w:szCs w:val="22"/>
        </w:rPr>
        <w:footnoteRef/>
      </w:r>
      <w:r w:rsidRPr="00504846">
        <w:rPr>
          <w:sz w:val="22"/>
          <w:szCs w:val="22"/>
        </w:rPr>
        <w:t xml:space="preserve"> Ватман Д.Л. Адвокатская этика (нравственные основы судебного представительства по гражданским делам).</w:t>
      </w:r>
      <w:r>
        <w:rPr>
          <w:sz w:val="22"/>
          <w:szCs w:val="22"/>
        </w:rPr>
        <w:t xml:space="preserve"> – </w:t>
      </w:r>
      <w:r w:rsidRPr="00504846">
        <w:rPr>
          <w:sz w:val="22"/>
          <w:szCs w:val="22"/>
        </w:rPr>
        <w:t>М.: Юрид. лит.</w:t>
      </w:r>
      <w:r>
        <w:rPr>
          <w:sz w:val="22"/>
          <w:szCs w:val="22"/>
        </w:rPr>
        <w:t xml:space="preserve"> – </w:t>
      </w:r>
      <w:r w:rsidRPr="00504846">
        <w:rPr>
          <w:sz w:val="22"/>
          <w:szCs w:val="22"/>
        </w:rPr>
        <w:t>1977</w:t>
      </w:r>
      <w:r>
        <w:rPr>
          <w:sz w:val="22"/>
          <w:szCs w:val="22"/>
        </w:rPr>
        <w:t>.</w:t>
      </w:r>
    </w:p>
  </w:footnote>
  <w:footnote w:id="9">
    <w:p w:rsidR="00A23607" w:rsidRDefault="002B7AAC">
      <w:pPr>
        <w:pStyle w:val="a3"/>
      </w:pPr>
      <w:r>
        <w:rPr>
          <w:rStyle w:val="a5"/>
        </w:rPr>
        <w:footnoteRef/>
      </w:r>
      <w:r>
        <w:t xml:space="preserve"> </w:t>
      </w:r>
      <w:r w:rsidRPr="00504846">
        <w:rPr>
          <w:sz w:val="22"/>
          <w:szCs w:val="22"/>
        </w:rPr>
        <w:t>Ватман Д.Л. Адвокатская этика (нравственные основы судебного представительства по гражданским делам).</w:t>
      </w:r>
      <w:r>
        <w:rPr>
          <w:sz w:val="22"/>
          <w:szCs w:val="22"/>
        </w:rPr>
        <w:t xml:space="preserve"> – </w:t>
      </w:r>
      <w:r w:rsidRPr="00504846">
        <w:rPr>
          <w:sz w:val="22"/>
          <w:szCs w:val="22"/>
        </w:rPr>
        <w:t>М.: Юрид. лит.</w:t>
      </w:r>
      <w:r>
        <w:rPr>
          <w:sz w:val="22"/>
          <w:szCs w:val="22"/>
        </w:rPr>
        <w:t xml:space="preserve"> – </w:t>
      </w:r>
      <w:r w:rsidRPr="00504846">
        <w:rPr>
          <w:sz w:val="22"/>
          <w:szCs w:val="22"/>
        </w:rPr>
        <w:t>1977</w:t>
      </w:r>
      <w:r w:rsidRPr="00536808">
        <w:rPr>
          <w:sz w:val="22"/>
          <w:szCs w:val="22"/>
        </w:rPr>
        <w:t>.</w:t>
      </w:r>
    </w:p>
  </w:footnote>
  <w:footnote w:id="10">
    <w:p w:rsidR="00A23607" w:rsidRDefault="002B7AAC">
      <w:pPr>
        <w:pStyle w:val="a3"/>
      </w:pPr>
      <w:r w:rsidRPr="00014036">
        <w:rPr>
          <w:rStyle w:val="a5"/>
          <w:sz w:val="22"/>
          <w:szCs w:val="22"/>
        </w:rPr>
        <w:footnoteRef/>
      </w:r>
      <w:r w:rsidRPr="00014036">
        <w:rPr>
          <w:sz w:val="22"/>
          <w:szCs w:val="22"/>
        </w:rPr>
        <w:t xml:space="preserve"> Барщевский М.Ю. Адвокатская этика. </w:t>
      </w:r>
      <w:r>
        <w:rPr>
          <w:sz w:val="22"/>
          <w:szCs w:val="22"/>
        </w:rPr>
        <w:t xml:space="preserve">– </w:t>
      </w:r>
      <w:r w:rsidRPr="00014036">
        <w:rPr>
          <w:sz w:val="22"/>
          <w:szCs w:val="22"/>
        </w:rPr>
        <w:t>М.</w:t>
      </w:r>
      <w:r>
        <w:rPr>
          <w:sz w:val="22"/>
          <w:szCs w:val="22"/>
        </w:rPr>
        <w:t xml:space="preserve">: Норма. – </w:t>
      </w:r>
      <w:r w:rsidRPr="00014036">
        <w:rPr>
          <w:sz w:val="22"/>
          <w:szCs w:val="22"/>
        </w:rPr>
        <w:t>2000.</w:t>
      </w:r>
    </w:p>
  </w:footnote>
  <w:footnote w:id="11">
    <w:p w:rsidR="00A23607" w:rsidRDefault="002B7AAC" w:rsidP="00D60B29">
      <w:pPr>
        <w:autoSpaceDE w:val="0"/>
        <w:autoSpaceDN w:val="0"/>
        <w:adjustRightInd w:val="0"/>
        <w:spacing w:before="0" w:after="0"/>
        <w:ind w:left="139"/>
        <w:jc w:val="both"/>
        <w:rPr>
          <w:szCs w:val="24"/>
        </w:rPr>
      </w:pPr>
      <w:r w:rsidRPr="00F1638B">
        <w:rPr>
          <w:rStyle w:val="a5"/>
          <w:sz w:val="22"/>
          <w:szCs w:val="22"/>
        </w:rPr>
        <w:footnoteRef/>
      </w:r>
      <w:r w:rsidRPr="00F1638B">
        <w:rPr>
          <w:sz w:val="22"/>
          <w:szCs w:val="22"/>
        </w:rPr>
        <w:t xml:space="preserve"> Гражданский процессуальный кодекс РФ от 14 ноября </w:t>
      </w:r>
      <w:smartTag w:uri="urn:schemas-microsoft-com:office:smarttags" w:element="metricconverter">
        <w:smartTagPr>
          <w:attr w:name="ProductID" w:val="2002 г"/>
        </w:smartTagPr>
        <w:r w:rsidRPr="00F1638B">
          <w:rPr>
            <w:sz w:val="22"/>
            <w:szCs w:val="22"/>
          </w:rPr>
          <w:t>2002 г</w:t>
        </w:r>
      </w:smartTag>
      <w:r w:rsidRPr="00F1638B">
        <w:rPr>
          <w:sz w:val="22"/>
          <w:szCs w:val="22"/>
        </w:rPr>
        <w:t>. N 138-ФЗ</w:t>
      </w:r>
      <w:r>
        <w:rPr>
          <w:sz w:val="22"/>
          <w:szCs w:val="22"/>
        </w:rPr>
        <w:t xml:space="preserve"> </w:t>
      </w:r>
      <w:r w:rsidRPr="00F1638B">
        <w:rPr>
          <w:sz w:val="22"/>
          <w:szCs w:val="22"/>
        </w:rPr>
        <w:t>// СПС «Гарант» – www.garant.ru</w:t>
      </w:r>
      <w:r>
        <w:rPr>
          <w:sz w:val="22"/>
          <w:szCs w:val="22"/>
        </w:rPr>
        <w:t>.</w:t>
      </w:r>
    </w:p>
  </w:footnote>
  <w:footnote w:id="12">
    <w:p w:rsidR="00A23607" w:rsidRDefault="002B7AAC" w:rsidP="00C21225">
      <w:pPr>
        <w:autoSpaceDE w:val="0"/>
        <w:autoSpaceDN w:val="0"/>
        <w:adjustRightInd w:val="0"/>
        <w:spacing w:before="0" w:after="0"/>
        <w:ind w:left="139"/>
        <w:jc w:val="both"/>
        <w:rPr>
          <w:szCs w:val="24"/>
        </w:rPr>
      </w:pPr>
      <w:r w:rsidRPr="00C21225">
        <w:rPr>
          <w:szCs w:val="24"/>
        </w:rPr>
        <w:footnoteRef/>
      </w:r>
      <w:r w:rsidRPr="00C21225">
        <w:rPr>
          <w:sz w:val="22"/>
          <w:szCs w:val="22"/>
        </w:rPr>
        <w:t xml:space="preserve"> Мюллерат Р. Профессионализм адвокатов и коммерциализация // Адвокат. – 1999. – № 9.</w:t>
      </w:r>
    </w:p>
  </w:footnote>
  <w:footnote w:id="13">
    <w:p w:rsidR="00A23607" w:rsidRDefault="002B7AAC">
      <w:pPr>
        <w:pStyle w:val="a3"/>
      </w:pPr>
      <w:r w:rsidRPr="0013155D">
        <w:rPr>
          <w:rStyle w:val="a5"/>
          <w:sz w:val="22"/>
          <w:szCs w:val="22"/>
        </w:rPr>
        <w:footnoteRef/>
      </w:r>
      <w:r w:rsidRPr="0013155D">
        <w:rPr>
          <w:sz w:val="22"/>
          <w:szCs w:val="22"/>
        </w:rPr>
        <w:t xml:space="preserve"> Медведева И.Р. О науке гражданского процесса. Ответственность сторон за ложные объяснения в суде. – М.</w:t>
      </w:r>
      <w:r>
        <w:rPr>
          <w:sz w:val="22"/>
          <w:szCs w:val="22"/>
        </w:rPr>
        <w:t>:</w:t>
      </w:r>
      <w:r w:rsidRPr="00826CF0">
        <w:rPr>
          <w:sz w:val="22"/>
          <w:szCs w:val="22"/>
        </w:rPr>
        <w:t xml:space="preserve"> Волтерс Клувер</w:t>
      </w:r>
      <w:r>
        <w:rPr>
          <w:sz w:val="22"/>
          <w:szCs w:val="22"/>
        </w:rPr>
        <w:t>.</w:t>
      </w:r>
      <w:r w:rsidRPr="0013155D">
        <w:rPr>
          <w:sz w:val="22"/>
          <w:szCs w:val="22"/>
        </w:rPr>
        <w:t xml:space="preserve"> –</w:t>
      </w:r>
      <w:r>
        <w:rPr>
          <w:sz w:val="22"/>
          <w:szCs w:val="22"/>
        </w:rPr>
        <w:t xml:space="preserve"> </w:t>
      </w:r>
      <w:r w:rsidRPr="0013155D">
        <w:rPr>
          <w:sz w:val="22"/>
          <w:szCs w:val="22"/>
        </w:rPr>
        <w:t>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0B59"/>
    <w:multiLevelType w:val="hybridMultilevel"/>
    <w:tmpl w:val="0A966962"/>
    <w:lvl w:ilvl="0" w:tplc="2844096E">
      <w:start w:val="1"/>
      <w:numFmt w:val="bullet"/>
      <w:lvlText w:val="-"/>
      <w:lvlJc w:val="left"/>
      <w:pPr>
        <w:tabs>
          <w:tab w:val="num" w:pos="964"/>
        </w:tabs>
        <w:ind w:left="964" w:hanging="39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283"/>
    <w:multiLevelType w:val="hybridMultilevel"/>
    <w:tmpl w:val="224AEEDE"/>
    <w:lvl w:ilvl="0" w:tplc="6B46D2E4">
      <w:numFmt w:val="bullet"/>
      <w:lvlText w:val="-"/>
      <w:lvlJc w:val="left"/>
      <w:pPr>
        <w:tabs>
          <w:tab w:val="num" w:pos="964"/>
        </w:tabs>
        <w:ind w:left="964" w:hanging="397"/>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B78"/>
    <w:rsid w:val="00001352"/>
    <w:rsid w:val="00014036"/>
    <w:rsid w:val="000459A6"/>
    <w:rsid w:val="00063577"/>
    <w:rsid w:val="00063FCA"/>
    <w:rsid w:val="000832C8"/>
    <w:rsid w:val="000C275D"/>
    <w:rsid w:val="000E042E"/>
    <w:rsid w:val="000F68F5"/>
    <w:rsid w:val="0013155D"/>
    <w:rsid w:val="00143317"/>
    <w:rsid w:val="001B17F6"/>
    <w:rsid w:val="001B6E32"/>
    <w:rsid w:val="001E76E3"/>
    <w:rsid w:val="0025674D"/>
    <w:rsid w:val="00263D24"/>
    <w:rsid w:val="00266A96"/>
    <w:rsid w:val="00277FBC"/>
    <w:rsid w:val="002B7AAC"/>
    <w:rsid w:val="002C5FF5"/>
    <w:rsid w:val="00333961"/>
    <w:rsid w:val="00347703"/>
    <w:rsid w:val="003A3683"/>
    <w:rsid w:val="00454CFD"/>
    <w:rsid w:val="00504846"/>
    <w:rsid w:val="00513174"/>
    <w:rsid w:val="00520CC3"/>
    <w:rsid w:val="00536808"/>
    <w:rsid w:val="00546DDA"/>
    <w:rsid w:val="00563CA0"/>
    <w:rsid w:val="005A0B78"/>
    <w:rsid w:val="005F6D41"/>
    <w:rsid w:val="0060032A"/>
    <w:rsid w:val="006156BC"/>
    <w:rsid w:val="00665138"/>
    <w:rsid w:val="006816C0"/>
    <w:rsid w:val="00681EDF"/>
    <w:rsid w:val="00681F1B"/>
    <w:rsid w:val="00684C1F"/>
    <w:rsid w:val="006B044A"/>
    <w:rsid w:val="006D6845"/>
    <w:rsid w:val="006E2084"/>
    <w:rsid w:val="006F08AB"/>
    <w:rsid w:val="00703A1B"/>
    <w:rsid w:val="00716C7B"/>
    <w:rsid w:val="00720E6F"/>
    <w:rsid w:val="00742FF7"/>
    <w:rsid w:val="00746345"/>
    <w:rsid w:val="007955E2"/>
    <w:rsid w:val="007B4013"/>
    <w:rsid w:val="007C69E2"/>
    <w:rsid w:val="007C7539"/>
    <w:rsid w:val="007D4F1E"/>
    <w:rsid w:val="007E3217"/>
    <w:rsid w:val="00826CF0"/>
    <w:rsid w:val="00841920"/>
    <w:rsid w:val="008576F8"/>
    <w:rsid w:val="00864788"/>
    <w:rsid w:val="008924DE"/>
    <w:rsid w:val="008A0400"/>
    <w:rsid w:val="008A734E"/>
    <w:rsid w:val="008B6633"/>
    <w:rsid w:val="008C102A"/>
    <w:rsid w:val="008D6BC2"/>
    <w:rsid w:val="008F5B63"/>
    <w:rsid w:val="009038FD"/>
    <w:rsid w:val="00905383"/>
    <w:rsid w:val="00915372"/>
    <w:rsid w:val="00920C2F"/>
    <w:rsid w:val="009527BE"/>
    <w:rsid w:val="0095784F"/>
    <w:rsid w:val="00974BFB"/>
    <w:rsid w:val="00A23607"/>
    <w:rsid w:val="00A35B09"/>
    <w:rsid w:val="00A567A0"/>
    <w:rsid w:val="00A60269"/>
    <w:rsid w:val="00AA08B2"/>
    <w:rsid w:val="00AA0D66"/>
    <w:rsid w:val="00AC7A33"/>
    <w:rsid w:val="00AD6084"/>
    <w:rsid w:val="00B577A1"/>
    <w:rsid w:val="00B90FA2"/>
    <w:rsid w:val="00BD3EB8"/>
    <w:rsid w:val="00BE44CB"/>
    <w:rsid w:val="00C21225"/>
    <w:rsid w:val="00C40C92"/>
    <w:rsid w:val="00CA0AE4"/>
    <w:rsid w:val="00D271B6"/>
    <w:rsid w:val="00D3100B"/>
    <w:rsid w:val="00D41544"/>
    <w:rsid w:val="00D60B29"/>
    <w:rsid w:val="00D6617C"/>
    <w:rsid w:val="00D83D7A"/>
    <w:rsid w:val="00E03E83"/>
    <w:rsid w:val="00E05DBA"/>
    <w:rsid w:val="00E171D3"/>
    <w:rsid w:val="00E20A56"/>
    <w:rsid w:val="00E47C6E"/>
    <w:rsid w:val="00E55AD4"/>
    <w:rsid w:val="00E81D93"/>
    <w:rsid w:val="00E9781E"/>
    <w:rsid w:val="00EB7ADB"/>
    <w:rsid w:val="00EC7EAD"/>
    <w:rsid w:val="00ED1DB4"/>
    <w:rsid w:val="00EF43ED"/>
    <w:rsid w:val="00F1638B"/>
    <w:rsid w:val="00F3794A"/>
    <w:rsid w:val="00FD7914"/>
    <w:rsid w:val="00FE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A6C55D-079D-4D70-9381-074478E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1EDF"/>
    <w:pPr>
      <w:spacing w:before="100" w:after="100"/>
    </w:pPr>
    <w:rPr>
      <w:sz w:val="24"/>
    </w:rPr>
  </w:style>
  <w:style w:type="paragraph" w:styleId="1">
    <w:name w:val="heading 1"/>
    <w:basedOn w:val="a"/>
    <w:next w:val="a"/>
    <w:link w:val="10"/>
    <w:uiPriority w:val="9"/>
    <w:qFormat/>
    <w:rsid w:val="007B4013"/>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95784F"/>
    <w:pPr>
      <w:spacing w:before="0" w:after="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95784F"/>
    <w:rPr>
      <w:vertAlign w:val="superscript"/>
    </w:rPr>
  </w:style>
  <w:style w:type="character" w:styleId="a6">
    <w:name w:val="Hyperlink"/>
    <w:uiPriority w:val="99"/>
    <w:rsid w:val="007B4013"/>
    <w:rPr>
      <w:color w:val="0000FF"/>
      <w:u w:val="single"/>
    </w:rPr>
  </w:style>
  <w:style w:type="paragraph" w:customStyle="1" w:styleId="a7">
    <w:name w:val="Прижатый влево"/>
    <w:basedOn w:val="a"/>
    <w:next w:val="a"/>
    <w:rsid w:val="007B4013"/>
    <w:pPr>
      <w:autoSpaceDE w:val="0"/>
      <w:autoSpaceDN w:val="0"/>
      <w:adjustRightInd w:val="0"/>
      <w:spacing w:before="0" w:after="0"/>
    </w:pPr>
    <w:rPr>
      <w:rFonts w:ascii="Arial" w:hAnsi="Arial"/>
      <w:sz w:val="20"/>
    </w:rPr>
  </w:style>
  <w:style w:type="paragraph" w:styleId="a8">
    <w:name w:val="footer"/>
    <w:basedOn w:val="a"/>
    <w:link w:val="a9"/>
    <w:uiPriority w:val="99"/>
    <w:rsid w:val="00E81D93"/>
    <w:pPr>
      <w:tabs>
        <w:tab w:val="center" w:pos="4677"/>
        <w:tab w:val="right" w:pos="9355"/>
      </w:tabs>
      <w:spacing w:before="0" w:after="0"/>
    </w:pPr>
    <w:rPr>
      <w:szCs w:val="24"/>
    </w:rPr>
  </w:style>
  <w:style w:type="character" w:customStyle="1" w:styleId="a9">
    <w:name w:val="Нижний колонтитул Знак"/>
    <w:link w:val="a8"/>
    <w:uiPriority w:val="99"/>
    <w:semiHidden/>
    <w:rPr>
      <w:sz w:val="24"/>
    </w:rPr>
  </w:style>
  <w:style w:type="character" w:styleId="aa">
    <w:name w:val="page number"/>
    <w:uiPriority w:val="99"/>
    <w:rsid w:val="00E81D93"/>
    <w:rPr>
      <w:rFonts w:cs="Times New Roman"/>
    </w:rPr>
  </w:style>
  <w:style w:type="paragraph" w:styleId="ab">
    <w:name w:val="header"/>
    <w:basedOn w:val="a"/>
    <w:link w:val="ac"/>
    <w:uiPriority w:val="99"/>
    <w:rsid w:val="007D4F1E"/>
    <w:pPr>
      <w:tabs>
        <w:tab w:val="center" w:pos="4677"/>
        <w:tab w:val="right" w:pos="9355"/>
      </w:tabs>
      <w:spacing w:before="0" w:after="0"/>
    </w:pPr>
    <w:rPr>
      <w:szCs w:val="24"/>
    </w:rPr>
  </w:style>
  <w:style w:type="character" w:customStyle="1" w:styleId="ac">
    <w:name w:val="Верхний колонтитул Знак"/>
    <w:link w:val="ab"/>
    <w:uiPriority w:val="99"/>
    <w:locked/>
    <w:rsid w:val="007D4F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7852</Words>
  <Characters>44758</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W500</Company>
  <LinksUpToDate>false</LinksUpToDate>
  <CharactersWithSpaces>52505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Partner</dc:creator>
  <cp:keywords/>
  <dc:description/>
  <cp:lastModifiedBy>admin</cp:lastModifiedBy>
  <cp:revision>2</cp:revision>
  <dcterms:created xsi:type="dcterms:W3CDTF">2014-03-22T21:24:00Z</dcterms:created>
  <dcterms:modified xsi:type="dcterms:W3CDTF">2014-03-22T21:24:00Z</dcterms:modified>
</cp:coreProperties>
</file>