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DA" w:rsidRPr="00E76763" w:rsidRDefault="00CF0F81" w:rsidP="00CF0F81">
      <w:pPr>
        <w:spacing w:line="360" w:lineRule="auto"/>
        <w:jc w:val="center"/>
        <w:rPr>
          <w:sz w:val="28"/>
          <w:szCs w:val="28"/>
        </w:rPr>
      </w:pPr>
      <w:r w:rsidRPr="00E76763">
        <w:rPr>
          <w:sz w:val="28"/>
          <w:szCs w:val="28"/>
        </w:rPr>
        <w:t>Череповецкий Государственный Университет</w:t>
      </w:r>
    </w:p>
    <w:p w:rsidR="00CF0F81" w:rsidRPr="00E76763" w:rsidRDefault="00CF0F81" w:rsidP="00CF0F81">
      <w:pPr>
        <w:spacing w:line="360" w:lineRule="auto"/>
        <w:jc w:val="center"/>
        <w:rPr>
          <w:sz w:val="28"/>
          <w:szCs w:val="28"/>
        </w:rPr>
      </w:pPr>
      <w:r w:rsidRPr="00E76763">
        <w:rPr>
          <w:sz w:val="28"/>
          <w:szCs w:val="28"/>
        </w:rPr>
        <w:t>Институт Педагогики и Психологии</w:t>
      </w:r>
    </w:p>
    <w:p w:rsidR="00CF0F81" w:rsidRPr="00E76763" w:rsidRDefault="00CF0F81" w:rsidP="00CF0F81">
      <w:pPr>
        <w:spacing w:line="360" w:lineRule="auto"/>
        <w:jc w:val="center"/>
        <w:rPr>
          <w:sz w:val="28"/>
          <w:szCs w:val="28"/>
        </w:rPr>
      </w:pPr>
      <w:r w:rsidRPr="00E76763">
        <w:rPr>
          <w:sz w:val="28"/>
          <w:szCs w:val="28"/>
        </w:rPr>
        <w:t>Кафедра психологии.</w:t>
      </w:r>
    </w:p>
    <w:p w:rsidR="00CF0F81" w:rsidRPr="00E76763" w:rsidRDefault="00CF0F81" w:rsidP="00CF0F81">
      <w:pPr>
        <w:spacing w:line="360" w:lineRule="auto"/>
        <w:jc w:val="center"/>
        <w:rPr>
          <w:sz w:val="28"/>
          <w:szCs w:val="28"/>
        </w:rPr>
      </w:pPr>
    </w:p>
    <w:p w:rsidR="00CF0F81" w:rsidRPr="00E76763" w:rsidRDefault="00CF0F81" w:rsidP="001606E2">
      <w:pPr>
        <w:tabs>
          <w:tab w:val="left" w:pos="360"/>
        </w:tabs>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r w:rsidRPr="00E76763">
        <w:rPr>
          <w:sz w:val="28"/>
          <w:szCs w:val="28"/>
        </w:rPr>
        <w:t>Курсовая работа</w:t>
      </w:r>
    </w:p>
    <w:p w:rsidR="00CF0F81" w:rsidRPr="00E76763" w:rsidRDefault="00CF0F81" w:rsidP="00CF0F81">
      <w:pPr>
        <w:spacing w:line="360" w:lineRule="auto"/>
        <w:jc w:val="center"/>
        <w:rPr>
          <w:sz w:val="28"/>
          <w:szCs w:val="28"/>
        </w:rPr>
      </w:pPr>
      <w:r w:rsidRPr="00E76763">
        <w:rPr>
          <w:sz w:val="28"/>
          <w:szCs w:val="28"/>
        </w:rPr>
        <w:t>Тема: «Профессиональное самоопределение на разных этапах развития личности».</w:t>
      </w: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right"/>
        <w:rPr>
          <w:sz w:val="28"/>
          <w:szCs w:val="28"/>
        </w:rPr>
      </w:pPr>
    </w:p>
    <w:p w:rsidR="00CF0F81" w:rsidRPr="00E76763" w:rsidRDefault="00CF0F81" w:rsidP="00CF0F81">
      <w:pPr>
        <w:spacing w:line="360" w:lineRule="auto"/>
        <w:jc w:val="right"/>
        <w:rPr>
          <w:sz w:val="28"/>
          <w:szCs w:val="28"/>
        </w:rPr>
      </w:pPr>
    </w:p>
    <w:p w:rsidR="00CF0F81" w:rsidRPr="00E76763" w:rsidRDefault="00CF0F81" w:rsidP="00CF0F81">
      <w:pPr>
        <w:spacing w:line="360" w:lineRule="auto"/>
        <w:jc w:val="right"/>
        <w:rPr>
          <w:sz w:val="28"/>
          <w:szCs w:val="28"/>
        </w:rPr>
      </w:pPr>
    </w:p>
    <w:p w:rsidR="00CF0F81" w:rsidRPr="00E76763" w:rsidRDefault="00CF0F81" w:rsidP="00CF0F81">
      <w:pPr>
        <w:spacing w:line="360" w:lineRule="auto"/>
        <w:jc w:val="right"/>
        <w:rPr>
          <w:sz w:val="28"/>
          <w:szCs w:val="28"/>
        </w:rPr>
      </w:pPr>
      <w:r w:rsidRPr="00E76763">
        <w:rPr>
          <w:sz w:val="28"/>
          <w:szCs w:val="28"/>
        </w:rPr>
        <w:t>Выполнил:</w:t>
      </w:r>
    </w:p>
    <w:p w:rsidR="00CF0F81" w:rsidRPr="00E76763" w:rsidRDefault="00CF0F81" w:rsidP="00CF0F81">
      <w:pPr>
        <w:spacing w:line="360" w:lineRule="auto"/>
        <w:jc w:val="right"/>
        <w:rPr>
          <w:sz w:val="28"/>
          <w:szCs w:val="28"/>
        </w:rPr>
      </w:pPr>
      <w:r w:rsidRPr="00E76763">
        <w:rPr>
          <w:sz w:val="28"/>
          <w:szCs w:val="28"/>
        </w:rPr>
        <w:t xml:space="preserve">Студент группы 4 ПО-22 </w:t>
      </w:r>
    </w:p>
    <w:p w:rsidR="00CF0F81" w:rsidRPr="00E76763" w:rsidRDefault="00CF0F81" w:rsidP="00CF0F81">
      <w:pPr>
        <w:spacing w:line="360" w:lineRule="auto"/>
        <w:jc w:val="right"/>
        <w:rPr>
          <w:sz w:val="28"/>
          <w:szCs w:val="28"/>
        </w:rPr>
      </w:pPr>
      <w:r w:rsidRPr="00E76763">
        <w:rPr>
          <w:sz w:val="28"/>
          <w:szCs w:val="28"/>
        </w:rPr>
        <w:t>Слизнёв Д.И.</w:t>
      </w:r>
    </w:p>
    <w:p w:rsidR="00CF0F81" w:rsidRPr="00E76763" w:rsidRDefault="00CF0F81" w:rsidP="00CF0F81">
      <w:pPr>
        <w:spacing w:line="360" w:lineRule="auto"/>
        <w:jc w:val="right"/>
        <w:rPr>
          <w:sz w:val="28"/>
          <w:szCs w:val="28"/>
        </w:rPr>
      </w:pPr>
      <w:r w:rsidRPr="00E76763">
        <w:rPr>
          <w:sz w:val="28"/>
          <w:szCs w:val="28"/>
        </w:rPr>
        <w:t>Проверил:</w:t>
      </w:r>
    </w:p>
    <w:p w:rsidR="00CF0F81" w:rsidRPr="00E76763" w:rsidRDefault="00CF0F81" w:rsidP="00CF0F81">
      <w:pPr>
        <w:spacing w:line="360" w:lineRule="auto"/>
        <w:jc w:val="right"/>
        <w:rPr>
          <w:sz w:val="28"/>
          <w:szCs w:val="28"/>
        </w:rPr>
      </w:pPr>
      <w:r w:rsidRPr="00E76763">
        <w:rPr>
          <w:sz w:val="28"/>
          <w:szCs w:val="28"/>
        </w:rPr>
        <w:t>К.П.С.Н, доцент</w:t>
      </w:r>
    </w:p>
    <w:p w:rsidR="00CF0F81" w:rsidRPr="00E76763" w:rsidRDefault="00CF0F81" w:rsidP="00CF0F81">
      <w:pPr>
        <w:spacing w:line="360" w:lineRule="auto"/>
        <w:jc w:val="right"/>
        <w:rPr>
          <w:sz w:val="28"/>
          <w:szCs w:val="28"/>
        </w:rPr>
      </w:pPr>
      <w:r w:rsidRPr="00E76763">
        <w:rPr>
          <w:sz w:val="28"/>
          <w:szCs w:val="28"/>
        </w:rPr>
        <w:t>Сборцева Т.В.</w:t>
      </w:r>
    </w:p>
    <w:p w:rsidR="00CF0F81" w:rsidRPr="00E76763" w:rsidRDefault="00CF0F81" w:rsidP="00CF0F81">
      <w:pPr>
        <w:spacing w:line="360" w:lineRule="auto"/>
        <w:jc w:val="right"/>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p>
    <w:p w:rsidR="00CF0F81" w:rsidRPr="00E76763" w:rsidRDefault="00CF0F81" w:rsidP="00CF0F81">
      <w:pPr>
        <w:spacing w:line="360" w:lineRule="auto"/>
        <w:jc w:val="center"/>
        <w:rPr>
          <w:sz w:val="28"/>
          <w:szCs w:val="28"/>
        </w:rPr>
      </w:pPr>
      <w:r w:rsidRPr="00E76763">
        <w:rPr>
          <w:sz w:val="28"/>
          <w:szCs w:val="28"/>
        </w:rPr>
        <w:t>Череповец</w:t>
      </w:r>
      <w:r w:rsidR="00034FB0" w:rsidRPr="00E76763">
        <w:rPr>
          <w:sz w:val="28"/>
          <w:szCs w:val="28"/>
        </w:rPr>
        <w:t xml:space="preserve"> </w:t>
      </w:r>
      <w:r w:rsidRPr="00E76763">
        <w:rPr>
          <w:sz w:val="28"/>
          <w:szCs w:val="28"/>
        </w:rPr>
        <w:t>2005 год.</w:t>
      </w:r>
    </w:p>
    <w:p w:rsidR="00CF0F81" w:rsidRPr="00E76763" w:rsidRDefault="00CE176F" w:rsidP="00CF0F81">
      <w:pPr>
        <w:spacing w:line="360" w:lineRule="auto"/>
        <w:jc w:val="center"/>
        <w:rPr>
          <w:sz w:val="28"/>
          <w:szCs w:val="28"/>
        </w:rPr>
      </w:pPr>
      <w:r w:rsidRPr="00E76763">
        <w:rPr>
          <w:sz w:val="28"/>
          <w:szCs w:val="28"/>
        </w:rPr>
        <w:t>-</w:t>
      </w:r>
      <w:r w:rsidR="00034FB0" w:rsidRPr="00E76763">
        <w:rPr>
          <w:sz w:val="28"/>
          <w:szCs w:val="28"/>
        </w:rPr>
        <w:t>2</w:t>
      </w:r>
      <w:r w:rsidRPr="00E76763">
        <w:rPr>
          <w:sz w:val="28"/>
          <w:szCs w:val="28"/>
        </w:rPr>
        <w:t>-</w:t>
      </w:r>
    </w:p>
    <w:p w:rsidR="00034FB0" w:rsidRPr="00E76763" w:rsidRDefault="00034FB0" w:rsidP="00E76763">
      <w:pPr>
        <w:spacing w:line="360" w:lineRule="auto"/>
        <w:jc w:val="both"/>
        <w:rPr>
          <w:sz w:val="28"/>
          <w:szCs w:val="28"/>
        </w:rPr>
      </w:pPr>
      <w:r w:rsidRPr="00E76763">
        <w:rPr>
          <w:sz w:val="28"/>
          <w:szCs w:val="28"/>
        </w:rPr>
        <w:t>Содержание:</w:t>
      </w:r>
    </w:p>
    <w:p w:rsidR="00034FB0" w:rsidRPr="00E76763" w:rsidRDefault="00034FB0" w:rsidP="00E76763">
      <w:pPr>
        <w:tabs>
          <w:tab w:val="left" w:pos="0"/>
          <w:tab w:val="left" w:pos="360"/>
          <w:tab w:val="left" w:pos="540"/>
          <w:tab w:val="left" w:pos="8160"/>
          <w:tab w:val="left" w:pos="8460"/>
          <w:tab w:val="left" w:pos="8730"/>
          <w:tab w:val="right" w:pos="9921"/>
        </w:tabs>
        <w:spacing w:line="360" w:lineRule="auto"/>
        <w:jc w:val="both"/>
        <w:rPr>
          <w:sz w:val="28"/>
          <w:szCs w:val="28"/>
        </w:rPr>
      </w:pPr>
      <w:r w:rsidRPr="00E76763">
        <w:rPr>
          <w:sz w:val="28"/>
          <w:szCs w:val="28"/>
        </w:rPr>
        <w:t>Введение</w:t>
      </w:r>
      <w:r w:rsidR="00106031" w:rsidRPr="00E76763">
        <w:rPr>
          <w:sz w:val="28"/>
          <w:szCs w:val="28"/>
        </w:rPr>
        <w:t xml:space="preserve">.                                                                       </w:t>
      </w:r>
      <w:r w:rsidR="00E76763" w:rsidRPr="00E76763">
        <w:rPr>
          <w:sz w:val="28"/>
          <w:szCs w:val="28"/>
        </w:rPr>
        <w:t xml:space="preserve">                             </w:t>
      </w:r>
      <w:r w:rsidR="00F247E9" w:rsidRPr="00E76763">
        <w:rPr>
          <w:sz w:val="28"/>
          <w:szCs w:val="28"/>
        </w:rPr>
        <w:t>стр. 3</w:t>
      </w:r>
      <w:r w:rsidR="00EA7EA3" w:rsidRPr="00E76763">
        <w:rPr>
          <w:sz w:val="28"/>
          <w:szCs w:val="28"/>
        </w:rPr>
        <w:t xml:space="preserve"> - 5</w:t>
      </w:r>
    </w:p>
    <w:p w:rsidR="00034FB0" w:rsidRPr="00E76763" w:rsidRDefault="00034FB0" w:rsidP="00E76763">
      <w:pPr>
        <w:spacing w:line="360" w:lineRule="auto"/>
        <w:jc w:val="both"/>
        <w:rPr>
          <w:sz w:val="28"/>
          <w:szCs w:val="28"/>
        </w:rPr>
      </w:pPr>
      <w:r w:rsidRPr="00E76763">
        <w:rPr>
          <w:sz w:val="28"/>
          <w:szCs w:val="28"/>
        </w:rPr>
        <w:t xml:space="preserve">Глава Ι </w:t>
      </w:r>
      <w:r w:rsidR="00DF7733" w:rsidRPr="00E76763">
        <w:rPr>
          <w:sz w:val="28"/>
          <w:szCs w:val="28"/>
        </w:rPr>
        <w:t>Теоретические</w:t>
      </w:r>
      <w:r w:rsidR="0052655B" w:rsidRPr="00E76763">
        <w:rPr>
          <w:sz w:val="28"/>
          <w:szCs w:val="28"/>
        </w:rPr>
        <w:t xml:space="preserve"> </w:t>
      </w:r>
      <w:r w:rsidR="00DF7733" w:rsidRPr="00E76763">
        <w:rPr>
          <w:sz w:val="28"/>
          <w:szCs w:val="28"/>
        </w:rPr>
        <w:t>аспекты</w:t>
      </w:r>
      <w:r w:rsidR="0052655B" w:rsidRPr="00E76763">
        <w:rPr>
          <w:sz w:val="28"/>
          <w:szCs w:val="28"/>
        </w:rPr>
        <w:t xml:space="preserve"> изучения</w:t>
      </w:r>
      <w:r w:rsidR="00E76763" w:rsidRPr="00E76763">
        <w:rPr>
          <w:sz w:val="28"/>
          <w:szCs w:val="28"/>
        </w:rPr>
        <w:t xml:space="preserve"> особенностей </w:t>
      </w:r>
      <w:r w:rsidR="00DF7733" w:rsidRPr="00E76763">
        <w:rPr>
          <w:sz w:val="28"/>
          <w:szCs w:val="28"/>
        </w:rPr>
        <w:t>профессионального самоопределения на разных этапах развития личности.</w:t>
      </w:r>
    </w:p>
    <w:p w:rsidR="00DF7733" w:rsidRPr="00E76763" w:rsidRDefault="00034FB0" w:rsidP="00E76763">
      <w:pPr>
        <w:spacing w:line="360" w:lineRule="auto"/>
        <w:jc w:val="both"/>
        <w:rPr>
          <w:sz w:val="28"/>
          <w:szCs w:val="28"/>
        </w:rPr>
      </w:pPr>
      <w:r w:rsidRPr="00E76763">
        <w:rPr>
          <w:sz w:val="28"/>
          <w:szCs w:val="28"/>
        </w:rPr>
        <w:t>1.1.</w:t>
      </w:r>
      <w:r w:rsidR="00DF7733" w:rsidRPr="00E76763">
        <w:rPr>
          <w:sz w:val="28"/>
          <w:szCs w:val="28"/>
        </w:rPr>
        <w:t xml:space="preserve"> Основные подходы к определению понятия  «профессиональное самоопределение».</w:t>
      </w:r>
      <w:r w:rsidR="00106031" w:rsidRPr="00E76763">
        <w:rPr>
          <w:sz w:val="28"/>
          <w:szCs w:val="28"/>
        </w:rPr>
        <w:t xml:space="preserve">                                    </w:t>
      </w:r>
      <w:r w:rsidR="00E76763" w:rsidRPr="00E76763">
        <w:rPr>
          <w:sz w:val="28"/>
          <w:szCs w:val="28"/>
        </w:rPr>
        <w:t xml:space="preserve">                                       </w:t>
      </w:r>
      <w:r w:rsidR="00106031" w:rsidRPr="00E76763">
        <w:rPr>
          <w:sz w:val="28"/>
          <w:szCs w:val="28"/>
        </w:rPr>
        <w:t xml:space="preserve">  стр. 6 - 9</w:t>
      </w:r>
    </w:p>
    <w:p w:rsidR="00DF7733" w:rsidRPr="00E76763" w:rsidRDefault="00034FB0" w:rsidP="00E76763">
      <w:pPr>
        <w:spacing w:line="360" w:lineRule="auto"/>
        <w:jc w:val="both"/>
        <w:rPr>
          <w:sz w:val="28"/>
          <w:szCs w:val="28"/>
        </w:rPr>
      </w:pPr>
      <w:r w:rsidRPr="00E76763">
        <w:rPr>
          <w:sz w:val="28"/>
          <w:szCs w:val="28"/>
        </w:rPr>
        <w:t>1.2.</w:t>
      </w:r>
      <w:r w:rsidR="00272D96" w:rsidRPr="00E76763">
        <w:rPr>
          <w:sz w:val="28"/>
          <w:szCs w:val="28"/>
        </w:rPr>
        <w:t xml:space="preserve"> </w:t>
      </w:r>
      <w:r w:rsidR="00DF7733" w:rsidRPr="00E76763">
        <w:rPr>
          <w:sz w:val="28"/>
          <w:szCs w:val="28"/>
        </w:rPr>
        <w:t xml:space="preserve">Особенности профессионального самоопределения </w:t>
      </w:r>
    </w:p>
    <w:p w:rsidR="00DF7733" w:rsidRPr="00E76763" w:rsidRDefault="00DF7733" w:rsidP="00E76763">
      <w:pPr>
        <w:tabs>
          <w:tab w:val="left" w:pos="8460"/>
          <w:tab w:val="left" w:pos="8640"/>
        </w:tabs>
        <w:spacing w:line="360" w:lineRule="auto"/>
        <w:jc w:val="both"/>
        <w:rPr>
          <w:sz w:val="28"/>
          <w:szCs w:val="28"/>
        </w:rPr>
      </w:pPr>
      <w:r w:rsidRPr="00E76763">
        <w:rPr>
          <w:sz w:val="28"/>
          <w:szCs w:val="28"/>
        </w:rPr>
        <w:t>на разных этапах развития личности.</w:t>
      </w:r>
      <w:r w:rsidR="00106031" w:rsidRPr="00E76763">
        <w:rPr>
          <w:sz w:val="28"/>
          <w:szCs w:val="28"/>
        </w:rPr>
        <w:t xml:space="preserve">                                        </w:t>
      </w:r>
      <w:r w:rsidR="00121456">
        <w:rPr>
          <w:sz w:val="28"/>
          <w:szCs w:val="28"/>
        </w:rPr>
        <w:t xml:space="preserve">          </w:t>
      </w:r>
      <w:r w:rsidR="00106031" w:rsidRPr="00E76763">
        <w:rPr>
          <w:sz w:val="28"/>
          <w:szCs w:val="28"/>
        </w:rPr>
        <w:t>стр. 10 - 15</w:t>
      </w:r>
    </w:p>
    <w:p w:rsidR="00272D96" w:rsidRPr="00E76763" w:rsidRDefault="00034FB0" w:rsidP="00E76763">
      <w:pPr>
        <w:tabs>
          <w:tab w:val="left" w:pos="8460"/>
        </w:tabs>
        <w:spacing w:line="360" w:lineRule="auto"/>
        <w:jc w:val="both"/>
        <w:rPr>
          <w:sz w:val="28"/>
          <w:szCs w:val="28"/>
        </w:rPr>
      </w:pPr>
      <w:r w:rsidRPr="00E76763">
        <w:rPr>
          <w:sz w:val="28"/>
          <w:szCs w:val="28"/>
        </w:rPr>
        <w:t>1.3.</w:t>
      </w:r>
      <w:r w:rsidR="00F247E9" w:rsidRPr="00E76763">
        <w:rPr>
          <w:sz w:val="28"/>
          <w:szCs w:val="28"/>
        </w:rPr>
        <w:t xml:space="preserve"> </w:t>
      </w:r>
      <w:r w:rsidR="00DF7733" w:rsidRPr="00E76763">
        <w:rPr>
          <w:sz w:val="28"/>
          <w:szCs w:val="28"/>
        </w:rPr>
        <w:t xml:space="preserve">Профессиональное самоопределение </w:t>
      </w:r>
      <w:r w:rsidR="00106031" w:rsidRPr="00E76763">
        <w:rPr>
          <w:sz w:val="28"/>
          <w:szCs w:val="28"/>
        </w:rPr>
        <w:t>старшеклассников</w:t>
      </w:r>
      <w:r w:rsidR="00DF7733" w:rsidRPr="00E76763">
        <w:rPr>
          <w:sz w:val="28"/>
          <w:szCs w:val="28"/>
        </w:rPr>
        <w:t>.</w:t>
      </w:r>
      <w:r w:rsidR="00E76763" w:rsidRPr="00E76763">
        <w:rPr>
          <w:sz w:val="28"/>
          <w:szCs w:val="28"/>
        </w:rPr>
        <w:t xml:space="preserve">    </w:t>
      </w:r>
      <w:r w:rsidR="00106031" w:rsidRPr="00E76763">
        <w:rPr>
          <w:sz w:val="28"/>
          <w:szCs w:val="28"/>
        </w:rPr>
        <w:t xml:space="preserve">стр. 16 - 20 </w:t>
      </w:r>
    </w:p>
    <w:p w:rsidR="00034FB0" w:rsidRPr="00E76763" w:rsidRDefault="00034FB0" w:rsidP="00E76763">
      <w:pPr>
        <w:spacing w:line="360" w:lineRule="auto"/>
        <w:jc w:val="both"/>
        <w:rPr>
          <w:sz w:val="28"/>
          <w:szCs w:val="28"/>
        </w:rPr>
      </w:pPr>
      <w:r w:rsidRPr="00E76763">
        <w:rPr>
          <w:sz w:val="28"/>
          <w:szCs w:val="28"/>
        </w:rPr>
        <w:t>Вывод по Ι главе.</w:t>
      </w:r>
      <w:r w:rsidR="00106031" w:rsidRPr="00E76763">
        <w:rPr>
          <w:sz w:val="28"/>
          <w:szCs w:val="28"/>
        </w:rPr>
        <w:t xml:space="preserve">                                                                        </w:t>
      </w:r>
      <w:r w:rsidR="00E76763" w:rsidRPr="00E76763">
        <w:rPr>
          <w:sz w:val="28"/>
          <w:szCs w:val="28"/>
        </w:rPr>
        <w:t xml:space="preserve">          </w:t>
      </w:r>
      <w:r w:rsidR="00106031" w:rsidRPr="00E76763">
        <w:rPr>
          <w:sz w:val="28"/>
          <w:szCs w:val="28"/>
        </w:rPr>
        <w:t xml:space="preserve">стр. 21 - 22                </w:t>
      </w:r>
    </w:p>
    <w:p w:rsidR="00A51C90" w:rsidRPr="00E76763" w:rsidRDefault="00034FB0" w:rsidP="00E76763">
      <w:pPr>
        <w:spacing w:line="360" w:lineRule="auto"/>
        <w:jc w:val="both"/>
        <w:rPr>
          <w:sz w:val="28"/>
          <w:szCs w:val="28"/>
        </w:rPr>
      </w:pPr>
      <w:r w:rsidRPr="00E76763">
        <w:rPr>
          <w:sz w:val="28"/>
          <w:szCs w:val="28"/>
        </w:rPr>
        <w:t>Глава ΙΙ</w:t>
      </w:r>
      <w:r w:rsidR="007251C4" w:rsidRPr="00E76763">
        <w:rPr>
          <w:sz w:val="28"/>
          <w:szCs w:val="28"/>
        </w:rPr>
        <w:t xml:space="preserve"> </w:t>
      </w:r>
      <w:r w:rsidRPr="00E76763">
        <w:rPr>
          <w:sz w:val="28"/>
          <w:szCs w:val="28"/>
        </w:rPr>
        <w:t xml:space="preserve"> </w:t>
      </w:r>
      <w:r w:rsidR="00A51C90" w:rsidRPr="00E76763">
        <w:rPr>
          <w:sz w:val="28"/>
          <w:szCs w:val="28"/>
        </w:rPr>
        <w:t xml:space="preserve">Экспериментальное изучение профессионального </w:t>
      </w:r>
    </w:p>
    <w:p w:rsidR="00034FB0" w:rsidRPr="00E76763" w:rsidRDefault="00A51C90" w:rsidP="00E76763">
      <w:pPr>
        <w:spacing w:line="360" w:lineRule="auto"/>
        <w:jc w:val="both"/>
        <w:rPr>
          <w:sz w:val="28"/>
          <w:szCs w:val="28"/>
        </w:rPr>
      </w:pPr>
      <w:r w:rsidRPr="00E76763">
        <w:rPr>
          <w:sz w:val="28"/>
          <w:szCs w:val="28"/>
        </w:rPr>
        <w:t>самоопределения на разных этапах развития личности.</w:t>
      </w:r>
    </w:p>
    <w:p w:rsidR="00034FB0" w:rsidRPr="00E76763" w:rsidRDefault="007251C4" w:rsidP="00E76763">
      <w:pPr>
        <w:tabs>
          <w:tab w:val="left" w:pos="360"/>
          <w:tab w:val="left" w:pos="8460"/>
          <w:tab w:val="left" w:pos="8640"/>
        </w:tabs>
        <w:spacing w:line="360" w:lineRule="auto"/>
        <w:jc w:val="both"/>
        <w:rPr>
          <w:sz w:val="28"/>
          <w:szCs w:val="28"/>
        </w:rPr>
      </w:pPr>
      <w:r w:rsidRPr="00E76763">
        <w:rPr>
          <w:sz w:val="28"/>
          <w:szCs w:val="28"/>
        </w:rPr>
        <w:t xml:space="preserve"> </w:t>
      </w:r>
      <w:r w:rsidR="00034FB0" w:rsidRPr="00E76763">
        <w:rPr>
          <w:sz w:val="28"/>
          <w:szCs w:val="28"/>
        </w:rPr>
        <w:t>2.1.</w:t>
      </w:r>
      <w:r w:rsidRPr="00E76763">
        <w:rPr>
          <w:sz w:val="28"/>
          <w:szCs w:val="28"/>
        </w:rPr>
        <w:t xml:space="preserve"> Контингент испытуемых и методики исследования</w:t>
      </w:r>
      <w:r w:rsidR="00E76763" w:rsidRPr="00E76763">
        <w:rPr>
          <w:sz w:val="28"/>
          <w:szCs w:val="28"/>
        </w:rPr>
        <w:t xml:space="preserve">.         </w:t>
      </w:r>
      <w:r w:rsidR="004B59EB" w:rsidRPr="00E76763">
        <w:rPr>
          <w:sz w:val="28"/>
          <w:szCs w:val="28"/>
        </w:rPr>
        <w:t>стр. 23 -</w:t>
      </w:r>
      <w:r w:rsidR="00484951" w:rsidRPr="00E76763">
        <w:rPr>
          <w:sz w:val="28"/>
          <w:szCs w:val="28"/>
        </w:rPr>
        <w:t xml:space="preserve"> 24</w:t>
      </w:r>
      <w:r w:rsidR="004B59EB" w:rsidRPr="00E76763">
        <w:rPr>
          <w:sz w:val="28"/>
          <w:szCs w:val="28"/>
        </w:rPr>
        <w:t xml:space="preserve"> </w:t>
      </w:r>
    </w:p>
    <w:p w:rsidR="00034FB0" w:rsidRPr="00E76763" w:rsidRDefault="00034FB0" w:rsidP="00E76763">
      <w:pPr>
        <w:tabs>
          <w:tab w:val="left" w:pos="8460"/>
          <w:tab w:val="left" w:pos="8640"/>
        </w:tabs>
        <w:spacing w:line="360" w:lineRule="auto"/>
        <w:jc w:val="both"/>
        <w:rPr>
          <w:sz w:val="28"/>
          <w:szCs w:val="28"/>
        </w:rPr>
      </w:pPr>
      <w:r w:rsidRPr="00E76763">
        <w:rPr>
          <w:sz w:val="28"/>
          <w:szCs w:val="28"/>
        </w:rPr>
        <w:t>2.2.</w:t>
      </w:r>
      <w:r w:rsidR="00E309A2" w:rsidRPr="00E76763">
        <w:rPr>
          <w:sz w:val="28"/>
          <w:szCs w:val="28"/>
        </w:rPr>
        <w:t xml:space="preserve"> Анализ и интерпретация результатов. </w:t>
      </w:r>
      <w:r w:rsidR="00484951" w:rsidRPr="00E76763">
        <w:rPr>
          <w:sz w:val="28"/>
          <w:szCs w:val="28"/>
        </w:rPr>
        <w:t xml:space="preserve">  </w:t>
      </w:r>
      <w:r w:rsidR="00E76763" w:rsidRPr="00E76763">
        <w:rPr>
          <w:sz w:val="28"/>
          <w:szCs w:val="28"/>
        </w:rPr>
        <w:t xml:space="preserve">                              </w:t>
      </w:r>
      <w:r w:rsidR="00484951" w:rsidRPr="00E76763">
        <w:rPr>
          <w:sz w:val="28"/>
          <w:szCs w:val="28"/>
        </w:rPr>
        <w:t xml:space="preserve">     стр. 25 - 28</w:t>
      </w:r>
    </w:p>
    <w:p w:rsidR="00034FB0" w:rsidRPr="00E76763" w:rsidRDefault="00034FB0" w:rsidP="00E76763">
      <w:pPr>
        <w:spacing w:line="360" w:lineRule="auto"/>
        <w:jc w:val="both"/>
        <w:rPr>
          <w:sz w:val="28"/>
          <w:szCs w:val="28"/>
        </w:rPr>
      </w:pPr>
      <w:r w:rsidRPr="00E76763">
        <w:rPr>
          <w:sz w:val="28"/>
          <w:szCs w:val="28"/>
        </w:rPr>
        <w:t>2.3.</w:t>
      </w:r>
      <w:r w:rsidR="00E309A2" w:rsidRPr="00E76763">
        <w:rPr>
          <w:sz w:val="28"/>
          <w:szCs w:val="28"/>
        </w:rPr>
        <w:t xml:space="preserve"> Рекомендации для </w:t>
      </w:r>
      <w:r w:rsidR="00F46618" w:rsidRPr="00E76763">
        <w:rPr>
          <w:sz w:val="28"/>
          <w:szCs w:val="28"/>
        </w:rPr>
        <w:t>преподавателей и</w:t>
      </w:r>
      <w:r w:rsidR="00D9606B" w:rsidRPr="00E76763">
        <w:rPr>
          <w:sz w:val="28"/>
          <w:szCs w:val="28"/>
        </w:rPr>
        <w:t xml:space="preserve"> </w:t>
      </w:r>
      <w:r w:rsidR="00E309A2" w:rsidRPr="00E76763">
        <w:rPr>
          <w:sz w:val="28"/>
          <w:szCs w:val="28"/>
        </w:rPr>
        <w:t>старшеклассников.</w:t>
      </w:r>
      <w:r w:rsidR="00DD2F3F" w:rsidRPr="00E76763">
        <w:rPr>
          <w:sz w:val="28"/>
          <w:szCs w:val="28"/>
        </w:rPr>
        <w:t xml:space="preserve">      </w:t>
      </w:r>
      <w:r w:rsidR="00484951" w:rsidRPr="00E76763">
        <w:rPr>
          <w:sz w:val="28"/>
          <w:szCs w:val="28"/>
        </w:rPr>
        <w:t>стр. 29 - 30</w:t>
      </w:r>
    </w:p>
    <w:p w:rsidR="00034FB0" w:rsidRPr="00E76763" w:rsidRDefault="00034FB0" w:rsidP="00E76763">
      <w:pPr>
        <w:spacing w:line="360" w:lineRule="auto"/>
        <w:jc w:val="both"/>
        <w:rPr>
          <w:sz w:val="28"/>
          <w:szCs w:val="28"/>
        </w:rPr>
      </w:pPr>
      <w:r w:rsidRPr="00E76763">
        <w:rPr>
          <w:sz w:val="28"/>
          <w:szCs w:val="28"/>
        </w:rPr>
        <w:t>Вывод по ΙΙ главе.</w:t>
      </w:r>
      <w:r w:rsidR="00484951" w:rsidRPr="00E76763">
        <w:rPr>
          <w:sz w:val="28"/>
          <w:szCs w:val="28"/>
        </w:rPr>
        <w:t xml:space="preserve">                                                     </w:t>
      </w:r>
      <w:r w:rsidR="00E76763" w:rsidRPr="00E76763">
        <w:rPr>
          <w:sz w:val="28"/>
          <w:szCs w:val="28"/>
        </w:rPr>
        <w:t xml:space="preserve">                             </w:t>
      </w:r>
      <w:r w:rsidR="00484951" w:rsidRPr="00E76763">
        <w:rPr>
          <w:sz w:val="28"/>
          <w:szCs w:val="28"/>
        </w:rPr>
        <w:t xml:space="preserve">  </w:t>
      </w:r>
      <w:r w:rsidR="003B081F" w:rsidRPr="00E76763">
        <w:rPr>
          <w:sz w:val="28"/>
          <w:szCs w:val="28"/>
        </w:rPr>
        <w:t xml:space="preserve"> </w:t>
      </w:r>
      <w:r w:rsidR="00DD2F3F" w:rsidRPr="00E76763">
        <w:rPr>
          <w:sz w:val="28"/>
          <w:szCs w:val="28"/>
        </w:rPr>
        <w:t xml:space="preserve"> </w:t>
      </w:r>
      <w:r w:rsidR="00484951" w:rsidRPr="00E76763">
        <w:rPr>
          <w:sz w:val="28"/>
          <w:szCs w:val="28"/>
        </w:rPr>
        <w:t>стр</w:t>
      </w:r>
      <w:r w:rsidR="003B081F" w:rsidRPr="00E76763">
        <w:rPr>
          <w:sz w:val="28"/>
          <w:szCs w:val="28"/>
        </w:rPr>
        <w:t>. 31</w:t>
      </w:r>
    </w:p>
    <w:p w:rsidR="00034FB0" w:rsidRPr="00E76763" w:rsidRDefault="00034FB0" w:rsidP="00E76763">
      <w:pPr>
        <w:spacing w:line="360" w:lineRule="auto"/>
        <w:jc w:val="both"/>
        <w:rPr>
          <w:sz w:val="28"/>
          <w:szCs w:val="28"/>
        </w:rPr>
      </w:pPr>
      <w:r w:rsidRPr="00E76763">
        <w:rPr>
          <w:sz w:val="28"/>
          <w:szCs w:val="28"/>
        </w:rPr>
        <w:t>Заключение.</w:t>
      </w:r>
      <w:r w:rsidR="003B081F" w:rsidRPr="00E76763">
        <w:rPr>
          <w:sz w:val="28"/>
          <w:szCs w:val="28"/>
        </w:rPr>
        <w:t xml:space="preserve">                                                                  </w:t>
      </w:r>
      <w:r w:rsidR="00E76763" w:rsidRPr="00E76763">
        <w:rPr>
          <w:sz w:val="28"/>
          <w:szCs w:val="28"/>
        </w:rPr>
        <w:t xml:space="preserve">                         </w:t>
      </w:r>
      <w:r w:rsidR="003B081F" w:rsidRPr="00E76763">
        <w:rPr>
          <w:sz w:val="28"/>
          <w:szCs w:val="28"/>
        </w:rPr>
        <w:t>стр.</w:t>
      </w:r>
      <w:r w:rsidR="00A705FA" w:rsidRPr="00E76763">
        <w:rPr>
          <w:sz w:val="28"/>
          <w:szCs w:val="28"/>
        </w:rPr>
        <w:t xml:space="preserve"> 32 - 34</w:t>
      </w:r>
      <w:r w:rsidR="003B081F" w:rsidRPr="00E76763">
        <w:rPr>
          <w:sz w:val="28"/>
          <w:szCs w:val="28"/>
        </w:rPr>
        <w:t xml:space="preserve">                     </w:t>
      </w:r>
    </w:p>
    <w:p w:rsidR="008C1D11" w:rsidRPr="00E76763" w:rsidRDefault="008C1D11" w:rsidP="00E76763">
      <w:pPr>
        <w:spacing w:line="360" w:lineRule="auto"/>
        <w:jc w:val="both"/>
        <w:rPr>
          <w:sz w:val="28"/>
          <w:szCs w:val="28"/>
        </w:rPr>
      </w:pPr>
      <w:r w:rsidRPr="00E76763">
        <w:rPr>
          <w:sz w:val="28"/>
          <w:szCs w:val="28"/>
        </w:rPr>
        <w:t>Приложение.</w:t>
      </w:r>
      <w:r w:rsidR="000060C8" w:rsidRPr="00E76763">
        <w:rPr>
          <w:sz w:val="28"/>
          <w:szCs w:val="28"/>
        </w:rPr>
        <w:t xml:space="preserve">                                                                                         </w:t>
      </w:r>
      <w:r w:rsidR="00DD2F3F" w:rsidRPr="00E76763">
        <w:rPr>
          <w:sz w:val="28"/>
          <w:szCs w:val="28"/>
        </w:rPr>
        <w:t xml:space="preserve"> </w:t>
      </w:r>
      <w:r w:rsidR="000060C8" w:rsidRPr="00E76763">
        <w:rPr>
          <w:sz w:val="28"/>
          <w:szCs w:val="28"/>
        </w:rPr>
        <w:t>стр. 35 - 37</w:t>
      </w:r>
    </w:p>
    <w:p w:rsidR="00034FB0" w:rsidRPr="00E76763" w:rsidRDefault="00034FB0" w:rsidP="00E76763">
      <w:pPr>
        <w:spacing w:line="360" w:lineRule="auto"/>
        <w:jc w:val="both"/>
        <w:rPr>
          <w:sz w:val="28"/>
          <w:szCs w:val="28"/>
        </w:rPr>
      </w:pPr>
      <w:r w:rsidRPr="00E76763">
        <w:rPr>
          <w:sz w:val="28"/>
          <w:szCs w:val="28"/>
        </w:rPr>
        <w:t>Библиография.</w:t>
      </w:r>
      <w:r w:rsidR="008374A7" w:rsidRPr="00E76763">
        <w:rPr>
          <w:sz w:val="28"/>
          <w:szCs w:val="28"/>
        </w:rPr>
        <w:t xml:space="preserve">                                                             </w:t>
      </w:r>
      <w:r w:rsidR="00E76763" w:rsidRPr="00E76763">
        <w:rPr>
          <w:sz w:val="28"/>
          <w:szCs w:val="28"/>
        </w:rPr>
        <w:t xml:space="preserve">                   </w:t>
      </w:r>
      <w:r w:rsidR="00DD2F3F" w:rsidRPr="00E76763">
        <w:rPr>
          <w:sz w:val="28"/>
          <w:szCs w:val="28"/>
        </w:rPr>
        <w:t xml:space="preserve"> </w:t>
      </w:r>
      <w:r w:rsidR="008374A7" w:rsidRPr="00E76763">
        <w:rPr>
          <w:sz w:val="28"/>
          <w:szCs w:val="28"/>
        </w:rPr>
        <w:t>стр. 38</w:t>
      </w:r>
    </w:p>
    <w:p w:rsidR="004F708B" w:rsidRPr="00E76763" w:rsidRDefault="00E76763" w:rsidP="00E76763">
      <w:pPr>
        <w:spacing w:line="360" w:lineRule="auto"/>
        <w:ind w:firstLine="709"/>
        <w:jc w:val="both"/>
        <w:rPr>
          <w:sz w:val="28"/>
          <w:szCs w:val="28"/>
        </w:rPr>
      </w:pPr>
      <w:r>
        <w:rPr>
          <w:sz w:val="28"/>
          <w:szCs w:val="28"/>
        </w:rPr>
        <w:br w:type="page"/>
      </w:r>
      <w:r w:rsidR="004F708B" w:rsidRPr="00E76763">
        <w:rPr>
          <w:sz w:val="28"/>
          <w:szCs w:val="28"/>
        </w:rPr>
        <w:t>Введение:</w:t>
      </w:r>
    </w:p>
    <w:p w:rsidR="00E76763" w:rsidRPr="00E76763" w:rsidRDefault="00E76763" w:rsidP="00E76763">
      <w:pPr>
        <w:rPr>
          <w:sz w:val="28"/>
          <w:szCs w:val="28"/>
        </w:rPr>
      </w:pPr>
    </w:p>
    <w:p w:rsidR="00D625BF" w:rsidRPr="00E76763" w:rsidRDefault="00D625BF" w:rsidP="00E76763">
      <w:pPr>
        <w:spacing w:line="360" w:lineRule="auto"/>
        <w:ind w:firstLine="709"/>
        <w:jc w:val="both"/>
        <w:rPr>
          <w:sz w:val="28"/>
          <w:szCs w:val="28"/>
        </w:rPr>
      </w:pPr>
      <w:r w:rsidRPr="00E76763">
        <w:rPr>
          <w:sz w:val="28"/>
          <w:szCs w:val="28"/>
        </w:rPr>
        <w:t xml:space="preserve">Ежегодно тысячи юношей и девушек, завершивших школьное обучение, начинают искать применение своим силам и способностям. При этом большая часть молодых людей сталкивается с серьёзными проблемами, связанными с выбором профессии, профиля дальнейшего образования, последующим трудоустройством. Причинами этих затруднений является то, что подавляющая часть старшеклассников имеет весьма приблизительные представления о современном рынке труда, существующих профессиях, оказываются не в состоянии соотнести предъявляемые той или иной сферой профессиональной деятельности требования со своей индивидуальностью. </w:t>
      </w:r>
    </w:p>
    <w:p w:rsidR="00955B1C" w:rsidRPr="00E76763" w:rsidRDefault="00154622" w:rsidP="00E76763">
      <w:pPr>
        <w:spacing w:line="360" w:lineRule="auto"/>
        <w:ind w:firstLine="709"/>
        <w:jc w:val="both"/>
        <w:rPr>
          <w:sz w:val="28"/>
          <w:szCs w:val="28"/>
        </w:rPr>
      </w:pPr>
      <w:r w:rsidRPr="00E76763">
        <w:rPr>
          <w:sz w:val="28"/>
          <w:szCs w:val="28"/>
        </w:rPr>
        <w:t xml:space="preserve">Мир профессий </w:t>
      </w:r>
      <w:r w:rsidR="00955B1C" w:rsidRPr="00E76763">
        <w:rPr>
          <w:sz w:val="28"/>
          <w:szCs w:val="28"/>
        </w:rPr>
        <w:t>очень велик. Он включает в себя тысячи разных интереснейших специальностей. В юношеском возрасте каждый стоит перед выбором. Старшеклассника манят десятки профессий. Разные виды труда требуют от человека разных и подчас противоречивых качеств. В одном случае это способность ладить с людьми, управлять и подчиняться, в другом – высокая культура движений, в третьем – острота наблюдений. Конечно, если тебе 15-17 лет, разобраться в таком разнообразии своих личностных качеств, способностей, нелегко.</w:t>
      </w:r>
    </w:p>
    <w:p w:rsidR="00154622" w:rsidRPr="00E76763" w:rsidRDefault="00154622" w:rsidP="00E76763">
      <w:pPr>
        <w:spacing w:line="360" w:lineRule="auto"/>
        <w:ind w:firstLine="709"/>
        <w:jc w:val="both"/>
        <w:rPr>
          <w:sz w:val="28"/>
          <w:szCs w:val="28"/>
        </w:rPr>
      </w:pPr>
      <w:r w:rsidRPr="00E76763">
        <w:rPr>
          <w:sz w:val="28"/>
          <w:szCs w:val="28"/>
        </w:rPr>
        <w:t>Возникновение профессионального самоопределения охватывает старший школьный возраст, однако ему предшествуют этапы:</w:t>
      </w:r>
    </w:p>
    <w:p w:rsidR="00154622" w:rsidRPr="00E76763" w:rsidRDefault="00154622" w:rsidP="00E76763">
      <w:pPr>
        <w:numPr>
          <w:ilvl w:val="0"/>
          <w:numId w:val="21"/>
        </w:numPr>
        <w:spacing w:line="360" w:lineRule="auto"/>
        <w:ind w:left="0" w:firstLine="709"/>
        <w:jc w:val="both"/>
        <w:rPr>
          <w:sz w:val="28"/>
          <w:szCs w:val="28"/>
        </w:rPr>
      </w:pPr>
      <w:r w:rsidRPr="00E76763">
        <w:rPr>
          <w:sz w:val="28"/>
          <w:szCs w:val="28"/>
        </w:rPr>
        <w:t>Первичный выбор профессии, он характерен для учащихся младшего школьного возраста, когда ещё не возникает вопросов о содержании профессии,</w:t>
      </w:r>
      <w:r w:rsidR="004B6266" w:rsidRPr="00E76763">
        <w:rPr>
          <w:sz w:val="28"/>
          <w:szCs w:val="28"/>
        </w:rPr>
        <w:t xml:space="preserve"> условиях работы. Иногда  на этой стадии задерживаются и подростки;</w:t>
      </w:r>
    </w:p>
    <w:p w:rsidR="004B6266" w:rsidRPr="00E76763" w:rsidRDefault="004B6266" w:rsidP="00E76763">
      <w:pPr>
        <w:numPr>
          <w:ilvl w:val="0"/>
          <w:numId w:val="21"/>
        </w:numPr>
        <w:spacing w:line="360" w:lineRule="auto"/>
        <w:ind w:left="0" w:firstLine="709"/>
        <w:jc w:val="both"/>
        <w:rPr>
          <w:sz w:val="28"/>
          <w:szCs w:val="28"/>
        </w:rPr>
      </w:pPr>
      <w:r w:rsidRPr="00E76763">
        <w:rPr>
          <w:sz w:val="28"/>
          <w:szCs w:val="28"/>
        </w:rPr>
        <w:t>Этап профессионального самоопределения (старший школьный возраст). На это</w:t>
      </w:r>
      <w:r w:rsidR="00E76763">
        <w:rPr>
          <w:sz w:val="28"/>
          <w:szCs w:val="28"/>
        </w:rPr>
        <w:t xml:space="preserve">м этапе возникают и формируются </w:t>
      </w:r>
      <w:r w:rsidRPr="00E76763">
        <w:rPr>
          <w:sz w:val="28"/>
          <w:szCs w:val="28"/>
        </w:rPr>
        <w:t>профессиональные намерения и первоначальная ориентировка в различных сферах труда;</w:t>
      </w:r>
    </w:p>
    <w:p w:rsidR="004B6266" w:rsidRPr="00E76763" w:rsidRDefault="00D3626D" w:rsidP="00E76763">
      <w:pPr>
        <w:numPr>
          <w:ilvl w:val="0"/>
          <w:numId w:val="21"/>
        </w:numPr>
        <w:spacing w:line="360" w:lineRule="auto"/>
        <w:ind w:left="0" w:firstLine="709"/>
        <w:jc w:val="both"/>
        <w:rPr>
          <w:sz w:val="28"/>
          <w:szCs w:val="28"/>
        </w:rPr>
      </w:pPr>
      <w:r w:rsidRPr="00E76763">
        <w:rPr>
          <w:sz w:val="28"/>
          <w:szCs w:val="28"/>
        </w:rPr>
        <w:t>Профессиональное обучение как освоение выбранной профессии осуществляется после получения школьного образования;</w:t>
      </w:r>
    </w:p>
    <w:p w:rsidR="00D3626D" w:rsidRPr="00E76763" w:rsidRDefault="00D3626D" w:rsidP="00E76763">
      <w:pPr>
        <w:numPr>
          <w:ilvl w:val="0"/>
          <w:numId w:val="21"/>
        </w:numPr>
        <w:spacing w:line="360" w:lineRule="auto"/>
        <w:ind w:left="0" w:firstLine="709"/>
        <w:jc w:val="both"/>
        <w:rPr>
          <w:sz w:val="28"/>
          <w:szCs w:val="28"/>
        </w:rPr>
      </w:pPr>
      <w:r w:rsidRPr="00E76763">
        <w:rPr>
          <w:sz w:val="28"/>
          <w:szCs w:val="28"/>
        </w:rPr>
        <w:t>Профессиональная адаптация характеризуется формированием индивидуального стиля деятельности и включением в систему производственных и социальных отношений;</w:t>
      </w:r>
    </w:p>
    <w:p w:rsidR="00D3626D" w:rsidRPr="00E76763" w:rsidRDefault="00D3626D" w:rsidP="00E76763">
      <w:pPr>
        <w:numPr>
          <w:ilvl w:val="0"/>
          <w:numId w:val="21"/>
        </w:numPr>
        <w:spacing w:line="360" w:lineRule="auto"/>
        <w:ind w:left="0" w:firstLine="709"/>
        <w:jc w:val="both"/>
        <w:rPr>
          <w:sz w:val="28"/>
          <w:szCs w:val="28"/>
        </w:rPr>
      </w:pPr>
      <w:r w:rsidRPr="00E76763">
        <w:rPr>
          <w:sz w:val="28"/>
          <w:szCs w:val="28"/>
        </w:rPr>
        <w:t>Самореализ</w:t>
      </w:r>
      <w:r w:rsidR="00002D20" w:rsidRPr="00E76763">
        <w:rPr>
          <w:sz w:val="28"/>
          <w:szCs w:val="28"/>
        </w:rPr>
        <w:t>ация в труде (частичная или полная) связана с выполнением или невыполнением тех ожиданий, которые связаны с профессиональным трудом.</w:t>
      </w:r>
    </w:p>
    <w:p w:rsidR="00002D20" w:rsidRPr="00E76763" w:rsidRDefault="00002D20" w:rsidP="00E76763">
      <w:pPr>
        <w:spacing w:line="360" w:lineRule="auto"/>
        <w:ind w:firstLine="709"/>
        <w:jc w:val="both"/>
        <w:rPr>
          <w:sz w:val="28"/>
          <w:szCs w:val="28"/>
        </w:rPr>
      </w:pPr>
      <w:r w:rsidRPr="00E76763">
        <w:rPr>
          <w:sz w:val="28"/>
          <w:szCs w:val="28"/>
        </w:rPr>
        <w:t>Итак, профессиональное самоопределение рассматривается как процесс, охватывающий весь период профессиональной деятельности личности: от возникновения профессиональных намерений до выхода из трудовой деятельности. Он пронизывает весь жизненный путь человека. Пиком этого процесса, переломным моментом в жизни является акт выбора профессии. По времени он обычно совпадает с окончанием школы и тесно связан с предшествующими этапами профессионального самоопределения.</w:t>
      </w:r>
      <w:r w:rsidR="00EB2C29" w:rsidRPr="00E76763">
        <w:rPr>
          <w:sz w:val="28"/>
          <w:szCs w:val="28"/>
        </w:rPr>
        <w:t xml:space="preserve"> [</w:t>
      </w:r>
      <w:r w:rsidR="00492EDD" w:rsidRPr="00E76763">
        <w:rPr>
          <w:sz w:val="28"/>
          <w:szCs w:val="28"/>
        </w:rPr>
        <w:t>13</w:t>
      </w:r>
      <w:r w:rsidR="00EB2C29" w:rsidRPr="00E76763">
        <w:rPr>
          <w:sz w:val="28"/>
          <w:szCs w:val="28"/>
        </w:rPr>
        <w:t>]</w:t>
      </w:r>
    </w:p>
    <w:p w:rsidR="00A24281" w:rsidRPr="00E76763" w:rsidRDefault="00A24281" w:rsidP="00E76763">
      <w:pPr>
        <w:spacing w:line="360" w:lineRule="auto"/>
        <w:ind w:firstLine="709"/>
        <w:jc w:val="both"/>
        <w:rPr>
          <w:sz w:val="28"/>
          <w:szCs w:val="28"/>
        </w:rPr>
      </w:pPr>
      <w:r w:rsidRPr="00E76763">
        <w:rPr>
          <w:sz w:val="28"/>
          <w:szCs w:val="28"/>
        </w:rPr>
        <w:t>Целью нашего исследования является изучение</w:t>
      </w:r>
      <w:r w:rsidR="00613F25" w:rsidRPr="00E76763">
        <w:t xml:space="preserve"> </w:t>
      </w:r>
      <w:r w:rsidR="00613F25" w:rsidRPr="00E76763">
        <w:rPr>
          <w:sz w:val="28"/>
          <w:szCs w:val="28"/>
        </w:rPr>
        <w:t>особенностей профессионального самоопределения на разных этапах развития личности.</w:t>
      </w:r>
    </w:p>
    <w:p w:rsidR="00613F25" w:rsidRPr="00E76763" w:rsidRDefault="00613F25" w:rsidP="00E76763">
      <w:pPr>
        <w:spacing w:line="360" w:lineRule="auto"/>
        <w:ind w:firstLine="709"/>
        <w:jc w:val="both"/>
        <w:rPr>
          <w:sz w:val="28"/>
          <w:szCs w:val="28"/>
        </w:rPr>
      </w:pPr>
      <w:r w:rsidRPr="00E76763">
        <w:rPr>
          <w:sz w:val="28"/>
          <w:szCs w:val="28"/>
        </w:rPr>
        <w:t>Объектом нашего исследования является профессиональное самоопределение на разных этапах развития личности.</w:t>
      </w:r>
    </w:p>
    <w:p w:rsidR="00A24281" w:rsidRPr="00E76763" w:rsidRDefault="00613F25" w:rsidP="00E76763">
      <w:pPr>
        <w:spacing w:line="360" w:lineRule="auto"/>
        <w:ind w:firstLine="709"/>
        <w:jc w:val="both"/>
        <w:rPr>
          <w:sz w:val="28"/>
          <w:szCs w:val="28"/>
        </w:rPr>
      </w:pPr>
      <w:r w:rsidRPr="00E76763">
        <w:rPr>
          <w:sz w:val="28"/>
          <w:szCs w:val="28"/>
        </w:rPr>
        <w:t>Предметом исследования являются особенности профессионального самоопределения на разных этапах развития личности.</w:t>
      </w:r>
    </w:p>
    <w:p w:rsidR="009B78D4" w:rsidRPr="00E76763" w:rsidRDefault="00246122" w:rsidP="00E76763">
      <w:pPr>
        <w:spacing w:line="360" w:lineRule="auto"/>
        <w:ind w:firstLine="709"/>
        <w:jc w:val="both"/>
        <w:rPr>
          <w:sz w:val="28"/>
          <w:szCs w:val="28"/>
        </w:rPr>
      </w:pPr>
      <w:r w:rsidRPr="00E76763">
        <w:rPr>
          <w:sz w:val="28"/>
          <w:szCs w:val="28"/>
        </w:rPr>
        <w:t xml:space="preserve">Гипотеза – </w:t>
      </w:r>
      <w:r w:rsidR="00FB017A" w:rsidRPr="00E76763">
        <w:rPr>
          <w:sz w:val="28"/>
          <w:szCs w:val="28"/>
        </w:rPr>
        <w:t xml:space="preserve">предположим, что </w:t>
      </w:r>
      <w:r w:rsidR="007D0B7C" w:rsidRPr="00E76763">
        <w:rPr>
          <w:sz w:val="28"/>
          <w:szCs w:val="28"/>
        </w:rPr>
        <w:t xml:space="preserve">на профессиональное самоопределение личности </w:t>
      </w:r>
      <w:r w:rsidR="00BA1F59" w:rsidRPr="00E76763">
        <w:rPr>
          <w:sz w:val="28"/>
          <w:szCs w:val="28"/>
        </w:rPr>
        <w:t>в</w:t>
      </w:r>
      <w:r w:rsidR="0052655B" w:rsidRPr="00E76763">
        <w:rPr>
          <w:sz w:val="28"/>
          <w:szCs w:val="28"/>
        </w:rPr>
        <w:t>лияют социальные условия и</w:t>
      </w:r>
      <w:r w:rsidR="00BA1F59" w:rsidRPr="00E76763">
        <w:rPr>
          <w:sz w:val="28"/>
          <w:szCs w:val="28"/>
        </w:rPr>
        <w:t xml:space="preserve"> межличностные отношения в коллективе</w:t>
      </w:r>
      <w:r w:rsidR="0052655B" w:rsidRPr="00E76763">
        <w:rPr>
          <w:sz w:val="28"/>
          <w:szCs w:val="28"/>
        </w:rPr>
        <w:t>.</w:t>
      </w:r>
    </w:p>
    <w:p w:rsidR="00FB017A" w:rsidRPr="00E76763" w:rsidRDefault="007D0B7C" w:rsidP="00E76763">
      <w:pPr>
        <w:spacing w:line="360" w:lineRule="auto"/>
        <w:ind w:firstLine="709"/>
        <w:jc w:val="both"/>
        <w:rPr>
          <w:sz w:val="28"/>
          <w:szCs w:val="28"/>
        </w:rPr>
      </w:pPr>
      <w:r w:rsidRPr="00E76763">
        <w:rPr>
          <w:sz w:val="28"/>
          <w:szCs w:val="28"/>
        </w:rPr>
        <w:t xml:space="preserve"> </w:t>
      </w:r>
      <w:r w:rsidR="00FB017A" w:rsidRPr="00E76763">
        <w:rPr>
          <w:sz w:val="28"/>
          <w:szCs w:val="28"/>
        </w:rPr>
        <w:t>Цель исследования и выдвинутая нами гипотеза позволяют сформулировать конкретные задачи:</w:t>
      </w:r>
    </w:p>
    <w:p w:rsidR="006E37E3" w:rsidRPr="00E76763" w:rsidRDefault="000A223D" w:rsidP="00E76763">
      <w:pPr>
        <w:numPr>
          <w:ilvl w:val="0"/>
          <w:numId w:val="3"/>
        </w:numPr>
        <w:spacing w:line="360" w:lineRule="auto"/>
        <w:ind w:left="0" w:firstLine="709"/>
        <w:jc w:val="both"/>
        <w:rPr>
          <w:sz w:val="28"/>
          <w:szCs w:val="28"/>
        </w:rPr>
      </w:pPr>
      <w:r w:rsidRPr="00E76763">
        <w:rPr>
          <w:sz w:val="28"/>
          <w:szCs w:val="28"/>
        </w:rPr>
        <w:t>Изучение психолого-педагогической литературы по проблеме исследования с целью выделить о</w:t>
      </w:r>
      <w:r w:rsidR="009B78D4" w:rsidRPr="00E76763">
        <w:rPr>
          <w:sz w:val="28"/>
          <w:szCs w:val="28"/>
        </w:rPr>
        <w:t>сновные теоретические положения вопроса.</w:t>
      </w:r>
    </w:p>
    <w:p w:rsidR="000A223D" w:rsidRPr="00E76763" w:rsidRDefault="000A223D" w:rsidP="00E76763">
      <w:pPr>
        <w:numPr>
          <w:ilvl w:val="0"/>
          <w:numId w:val="3"/>
        </w:numPr>
        <w:spacing w:line="360" w:lineRule="auto"/>
        <w:ind w:left="0" w:firstLine="709"/>
        <w:jc w:val="both"/>
        <w:rPr>
          <w:sz w:val="28"/>
          <w:szCs w:val="28"/>
        </w:rPr>
      </w:pPr>
      <w:r w:rsidRPr="00E76763">
        <w:rPr>
          <w:sz w:val="28"/>
          <w:szCs w:val="28"/>
        </w:rPr>
        <w:t>Выявление особенностей</w:t>
      </w:r>
      <w:r w:rsidR="00C96BC6" w:rsidRPr="00E76763">
        <w:rPr>
          <w:sz w:val="28"/>
          <w:szCs w:val="28"/>
        </w:rPr>
        <w:t xml:space="preserve"> профессионального самоопределения на разных этапах развития личности.</w:t>
      </w:r>
    </w:p>
    <w:p w:rsidR="009B78D4" w:rsidRPr="00E76763" w:rsidRDefault="009B78D4" w:rsidP="00E76763">
      <w:pPr>
        <w:numPr>
          <w:ilvl w:val="0"/>
          <w:numId w:val="3"/>
        </w:numPr>
        <w:spacing w:line="360" w:lineRule="auto"/>
        <w:ind w:left="0" w:firstLine="709"/>
        <w:jc w:val="both"/>
        <w:rPr>
          <w:sz w:val="28"/>
          <w:szCs w:val="28"/>
        </w:rPr>
      </w:pPr>
      <w:r w:rsidRPr="00E76763">
        <w:rPr>
          <w:sz w:val="28"/>
          <w:szCs w:val="28"/>
        </w:rPr>
        <w:t>Определить факторы, влияющие на выбор профессии.</w:t>
      </w:r>
    </w:p>
    <w:p w:rsidR="006E37E3" w:rsidRPr="00E76763" w:rsidRDefault="00183638" w:rsidP="00E76763">
      <w:pPr>
        <w:numPr>
          <w:ilvl w:val="0"/>
          <w:numId w:val="3"/>
        </w:numPr>
        <w:spacing w:line="360" w:lineRule="auto"/>
        <w:ind w:left="0" w:firstLine="709"/>
        <w:jc w:val="both"/>
        <w:rPr>
          <w:sz w:val="28"/>
          <w:szCs w:val="28"/>
        </w:rPr>
      </w:pPr>
      <w:r w:rsidRPr="00E76763">
        <w:rPr>
          <w:sz w:val="28"/>
          <w:szCs w:val="28"/>
        </w:rPr>
        <w:t xml:space="preserve">Разработать рекомендации для </w:t>
      </w:r>
      <w:r w:rsidR="00F46618" w:rsidRPr="00E76763">
        <w:rPr>
          <w:sz w:val="28"/>
          <w:szCs w:val="28"/>
        </w:rPr>
        <w:t>преподавателей и</w:t>
      </w:r>
      <w:r w:rsidR="00D9606B" w:rsidRPr="00E76763">
        <w:rPr>
          <w:sz w:val="28"/>
          <w:szCs w:val="28"/>
        </w:rPr>
        <w:t xml:space="preserve"> </w:t>
      </w:r>
      <w:r w:rsidRPr="00E76763">
        <w:rPr>
          <w:sz w:val="28"/>
          <w:szCs w:val="28"/>
        </w:rPr>
        <w:t>старшеклассников.</w:t>
      </w:r>
    </w:p>
    <w:p w:rsidR="00BA1F59" w:rsidRPr="00E76763" w:rsidRDefault="00E76763" w:rsidP="00E76763">
      <w:pPr>
        <w:spacing w:line="360" w:lineRule="auto"/>
        <w:ind w:firstLine="709"/>
        <w:jc w:val="both"/>
        <w:rPr>
          <w:sz w:val="28"/>
          <w:szCs w:val="28"/>
        </w:rPr>
      </w:pPr>
      <w:r>
        <w:rPr>
          <w:sz w:val="28"/>
          <w:szCs w:val="28"/>
        </w:rPr>
        <w:br w:type="page"/>
      </w:r>
      <w:r w:rsidR="00BA1F59" w:rsidRPr="00E76763">
        <w:rPr>
          <w:sz w:val="28"/>
          <w:szCs w:val="28"/>
        </w:rPr>
        <w:t>Глава Ι Теоретические аспекты</w:t>
      </w:r>
      <w:r w:rsidR="0052655B" w:rsidRPr="00E76763">
        <w:rPr>
          <w:sz w:val="28"/>
          <w:szCs w:val="28"/>
        </w:rPr>
        <w:t xml:space="preserve"> изучения</w:t>
      </w:r>
      <w:r w:rsidR="00BA1F59" w:rsidRPr="00E76763">
        <w:rPr>
          <w:sz w:val="28"/>
          <w:szCs w:val="28"/>
        </w:rPr>
        <w:t xml:space="preserve"> особенностей  профессионального самоопределения на разных этапах развития личности.</w:t>
      </w:r>
    </w:p>
    <w:p w:rsidR="00E76763" w:rsidRDefault="00E76763" w:rsidP="00E76763">
      <w:pPr>
        <w:tabs>
          <w:tab w:val="left" w:pos="540"/>
          <w:tab w:val="left" w:pos="4215"/>
        </w:tabs>
        <w:spacing w:line="360" w:lineRule="auto"/>
        <w:ind w:firstLine="709"/>
        <w:jc w:val="both"/>
        <w:rPr>
          <w:sz w:val="28"/>
          <w:szCs w:val="28"/>
        </w:rPr>
      </w:pPr>
    </w:p>
    <w:p w:rsidR="00BA1F59" w:rsidRPr="00E76763" w:rsidRDefault="00790684" w:rsidP="00E76763">
      <w:pPr>
        <w:tabs>
          <w:tab w:val="left" w:pos="540"/>
          <w:tab w:val="left" w:pos="4215"/>
        </w:tabs>
        <w:spacing w:line="360" w:lineRule="auto"/>
        <w:ind w:firstLine="709"/>
        <w:jc w:val="both"/>
        <w:rPr>
          <w:sz w:val="28"/>
          <w:szCs w:val="28"/>
        </w:rPr>
      </w:pPr>
      <w:r w:rsidRPr="00E76763">
        <w:rPr>
          <w:sz w:val="28"/>
          <w:szCs w:val="28"/>
        </w:rPr>
        <w:t xml:space="preserve">1.1. </w:t>
      </w:r>
      <w:r w:rsidR="00CE39B6" w:rsidRPr="00E76763">
        <w:rPr>
          <w:sz w:val="28"/>
          <w:szCs w:val="28"/>
        </w:rPr>
        <w:t>Основные подходы к определ</w:t>
      </w:r>
      <w:r w:rsidR="00CE501A">
        <w:rPr>
          <w:sz w:val="28"/>
          <w:szCs w:val="28"/>
        </w:rPr>
        <w:t xml:space="preserve">ению понятия «профессиональное </w:t>
      </w:r>
      <w:r w:rsidR="00CE39B6" w:rsidRPr="00E76763">
        <w:rPr>
          <w:sz w:val="28"/>
          <w:szCs w:val="28"/>
        </w:rPr>
        <w:t>самоопределение».</w:t>
      </w:r>
    </w:p>
    <w:p w:rsidR="00E76763" w:rsidRDefault="00E76763" w:rsidP="00E76763">
      <w:pPr>
        <w:tabs>
          <w:tab w:val="left" w:pos="360"/>
          <w:tab w:val="left" w:pos="4215"/>
        </w:tabs>
        <w:spacing w:line="360" w:lineRule="auto"/>
        <w:ind w:firstLine="709"/>
        <w:jc w:val="both"/>
        <w:rPr>
          <w:sz w:val="28"/>
          <w:szCs w:val="28"/>
        </w:rPr>
      </w:pPr>
    </w:p>
    <w:p w:rsidR="00BA1F59" w:rsidRPr="00E76763" w:rsidRDefault="00BA1F59" w:rsidP="00E76763">
      <w:pPr>
        <w:tabs>
          <w:tab w:val="left" w:pos="360"/>
          <w:tab w:val="left" w:pos="4215"/>
        </w:tabs>
        <w:spacing w:line="360" w:lineRule="auto"/>
        <w:ind w:firstLine="709"/>
        <w:jc w:val="both"/>
        <w:rPr>
          <w:sz w:val="28"/>
          <w:szCs w:val="28"/>
        </w:rPr>
      </w:pPr>
      <w:r w:rsidRPr="00E76763">
        <w:rPr>
          <w:sz w:val="28"/>
          <w:szCs w:val="28"/>
        </w:rPr>
        <w:t>Важнейшим критерием осознания и продуктивности профессионального становления личности является её способность находить личностный смысл в профессиональном труде, самостоятельно проектировать, творить свою профессиональную жизнь, ответственно принимать решения о выборе профессии</w:t>
      </w:r>
      <w:r w:rsidR="00654744" w:rsidRPr="00E76763">
        <w:rPr>
          <w:sz w:val="28"/>
          <w:szCs w:val="28"/>
        </w:rPr>
        <w:t>, специальности и места работы. Эти проблемы встают  перед личностью в течении всей её жизни. Постоянное уточнение места в мире профессий, осмысление своей социально – профессиональной роли, отношения к профессиональному труду, коллективу и самому себе становятся важными компонентами жизни человека.</w:t>
      </w:r>
    </w:p>
    <w:p w:rsidR="00654744" w:rsidRPr="00E76763" w:rsidRDefault="00654744" w:rsidP="00E76763">
      <w:pPr>
        <w:tabs>
          <w:tab w:val="left" w:pos="360"/>
          <w:tab w:val="left" w:pos="4215"/>
        </w:tabs>
        <w:spacing w:line="360" w:lineRule="auto"/>
        <w:ind w:firstLine="709"/>
        <w:jc w:val="both"/>
        <w:rPr>
          <w:sz w:val="28"/>
          <w:szCs w:val="28"/>
        </w:rPr>
      </w:pPr>
      <w:r w:rsidRPr="00E76763">
        <w:rPr>
          <w:sz w:val="28"/>
          <w:szCs w:val="28"/>
        </w:rPr>
        <w:t>Перед личностью постоянно возникают проблемы, требующие от неё определения своего отношения к профессиям, иногда анализа и рефлексии собственных профессиональных достижений, принятия решения о выборе профессии или её смене.</w:t>
      </w:r>
    </w:p>
    <w:p w:rsidR="00654744" w:rsidRPr="00E76763" w:rsidRDefault="00654744" w:rsidP="00E76763">
      <w:pPr>
        <w:tabs>
          <w:tab w:val="left" w:pos="360"/>
          <w:tab w:val="left" w:pos="4215"/>
        </w:tabs>
        <w:spacing w:line="360" w:lineRule="auto"/>
        <w:ind w:firstLine="709"/>
        <w:jc w:val="both"/>
        <w:rPr>
          <w:sz w:val="28"/>
          <w:szCs w:val="28"/>
        </w:rPr>
      </w:pPr>
      <w:r w:rsidRPr="00E76763">
        <w:rPr>
          <w:sz w:val="28"/>
          <w:szCs w:val="28"/>
        </w:rPr>
        <w:t>Весь этот комплекс проблем</w:t>
      </w:r>
      <w:r w:rsidR="00BE22FE" w:rsidRPr="00E76763">
        <w:rPr>
          <w:sz w:val="28"/>
          <w:szCs w:val="28"/>
        </w:rPr>
        <w:t xml:space="preserve"> в профессиоведении объясняют понятием профессиональное самоопределение.</w:t>
      </w:r>
    </w:p>
    <w:p w:rsidR="00BE22FE" w:rsidRPr="00E76763" w:rsidRDefault="00BE22FE" w:rsidP="00E76763">
      <w:pPr>
        <w:tabs>
          <w:tab w:val="left" w:pos="360"/>
          <w:tab w:val="left" w:pos="4215"/>
        </w:tabs>
        <w:spacing w:line="360" w:lineRule="auto"/>
        <w:ind w:firstLine="709"/>
        <w:jc w:val="both"/>
        <w:rPr>
          <w:sz w:val="28"/>
          <w:szCs w:val="28"/>
        </w:rPr>
      </w:pPr>
      <w:r w:rsidRPr="00E76763">
        <w:rPr>
          <w:sz w:val="28"/>
          <w:szCs w:val="28"/>
        </w:rPr>
        <w:t xml:space="preserve">Существует ряд исследователей, которые в той или иной мере рассматривают проблему профессионального самоопределения, рассмотрим далее их высказывания для определения собственной позиции по этому вопросу. </w:t>
      </w:r>
    </w:p>
    <w:p w:rsidR="00BE22FE" w:rsidRPr="00E76763" w:rsidRDefault="00BE22FE" w:rsidP="00E76763">
      <w:pPr>
        <w:tabs>
          <w:tab w:val="left" w:pos="360"/>
          <w:tab w:val="left" w:pos="4215"/>
        </w:tabs>
        <w:spacing w:line="360" w:lineRule="auto"/>
        <w:ind w:firstLine="709"/>
        <w:jc w:val="both"/>
        <w:rPr>
          <w:sz w:val="28"/>
          <w:szCs w:val="28"/>
        </w:rPr>
      </w:pPr>
      <w:r w:rsidRPr="00E76763">
        <w:rPr>
          <w:sz w:val="28"/>
          <w:szCs w:val="28"/>
        </w:rPr>
        <w:t>А. Маслоу предложил концепцию профессионального развития и выделил в качестве центрального понятия</w:t>
      </w:r>
      <w:r w:rsidR="000B5867" w:rsidRPr="00E76763">
        <w:rPr>
          <w:sz w:val="28"/>
          <w:szCs w:val="28"/>
        </w:rPr>
        <w:t xml:space="preserve"> самоактуализацию как стремление человека совершенствоваться, выражать, проявлять себя в значимом для него деле. В его концепции </w:t>
      </w:r>
      <w:r w:rsidR="00FB311E" w:rsidRPr="00E76763">
        <w:rPr>
          <w:sz w:val="28"/>
          <w:szCs w:val="28"/>
        </w:rPr>
        <w:t>близкими к понятию «самоопределение» являются такие понятия как</w:t>
      </w:r>
      <w:r w:rsidR="000B5867" w:rsidRPr="00E76763">
        <w:rPr>
          <w:sz w:val="28"/>
          <w:szCs w:val="28"/>
        </w:rPr>
        <w:t xml:space="preserve"> </w:t>
      </w:r>
      <w:r w:rsidR="00FB311E" w:rsidRPr="00E76763">
        <w:rPr>
          <w:sz w:val="28"/>
          <w:szCs w:val="28"/>
        </w:rPr>
        <w:t>«самоактуализация», «самореализация» и «самоосуществление». [</w:t>
      </w:r>
      <w:r w:rsidR="00492EDD" w:rsidRPr="00E76763">
        <w:rPr>
          <w:sz w:val="28"/>
          <w:szCs w:val="28"/>
        </w:rPr>
        <w:t>9</w:t>
      </w:r>
      <w:r w:rsidR="00FB311E" w:rsidRPr="00E76763">
        <w:rPr>
          <w:sz w:val="28"/>
          <w:szCs w:val="28"/>
        </w:rPr>
        <w:t>]</w:t>
      </w:r>
    </w:p>
    <w:p w:rsidR="00FB311E" w:rsidRPr="00E76763" w:rsidRDefault="00460C5F" w:rsidP="00E76763">
      <w:pPr>
        <w:tabs>
          <w:tab w:val="left" w:pos="360"/>
          <w:tab w:val="left" w:pos="4215"/>
        </w:tabs>
        <w:spacing w:line="360" w:lineRule="auto"/>
        <w:ind w:firstLine="709"/>
        <w:jc w:val="both"/>
        <w:rPr>
          <w:sz w:val="28"/>
          <w:szCs w:val="28"/>
        </w:rPr>
      </w:pPr>
      <w:r w:rsidRPr="00E76763">
        <w:rPr>
          <w:sz w:val="28"/>
          <w:szCs w:val="28"/>
        </w:rPr>
        <w:t>П.</w:t>
      </w:r>
      <w:r w:rsidR="00FB311E" w:rsidRPr="00E76763">
        <w:rPr>
          <w:sz w:val="28"/>
          <w:szCs w:val="28"/>
        </w:rPr>
        <w:t>Г. Щедровицкий рассматривает самоопределение как способность человека строить самого себя, свою индивидуальную историю, как умение переосмысливать собственную сущность.</w:t>
      </w:r>
      <w:r w:rsidRPr="00E76763">
        <w:rPr>
          <w:sz w:val="28"/>
          <w:szCs w:val="28"/>
        </w:rPr>
        <w:t xml:space="preserve"> [</w:t>
      </w:r>
      <w:r w:rsidR="00492EDD" w:rsidRPr="00E76763">
        <w:rPr>
          <w:sz w:val="28"/>
          <w:szCs w:val="28"/>
        </w:rPr>
        <w:t>15</w:t>
      </w:r>
      <w:r w:rsidRPr="00E76763">
        <w:rPr>
          <w:sz w:val="28"/>
          <w:szCs w:val="28"/>
        </w:rPr>
        <w:t>]</w:t>
      </w:r>
    </w:p>
    <w:p w:rsidR="00460C5F" w:rsidRPr="00E76763" w:rsidRDefault="00460C5F" w:rsidP="00E76763">
      <w:pPr>
        <w:tabs>
          <w:tab w:val="left" w:pos="360"/>
          <w:tab w:val="left" w:pos="4215"/>
        </w:tabs>
        <w:spacing w:line="360" w:lineRule="auto"/>
        <w:ind w:firstLine="709"/>
        <w:jc w:val="both"/>
        <w:rPr>
          <w:sz w:val="28"/>
          <w:szCs w:val="28"/>
        </w:rPr>
      </w:pPr>
      <w:r w:rsidRPr="00E76763">
        <w:rPr>
          <w:sz w:val="28"/>
          <w:szCs w:val="28"/>
        </w:rPr>
        <w:t xml:space="preserve">Подробно анализируя </w:t>
      </w:r>
      <w:r w:rsidR="0052655B" w:rsidRPr="00E76763">
        <w:rPr>
          <w:sz w:val="28"/>
          <w:szCs w:val="28"/>
        </w:rPr>
        <w:t>точку зрения</w:t>
      </w:r>
      <w:r w:rsidRPr="00E76763">
        <w:rPr>
          <w:sz w:val="28"/>
          <w:szCs w:val="28"/>
        </w:rPr>
        <w:t xml:space="preserve"> Е.А. Климова мы видим,  что он понимает самоопределение как важное проявление психического развития, как активный поиск возможностей развития, формирования себя как полноценного участника сообщества «делателей» чего-то полезного, сообщества профессионалов. [</w:t>
      </w:r>
      <w:r w:rsidR="00492EDD" w:rsidRPr="00E76763">
        <w:rPr>
          <w:sz w:val="28"/>
          <w:szCs w:val="28"/>
        </w:rPr>
        <w:t>1</w:t>
      </w:r>
      <w:r w:rsidRPr="00E76763">
        <w:rPr>
          <w:sz w:val="28"/>
          <w:szCs w:val="28"/>
        </w:rPr>
        <w:t>]</w:t>
      </w:r>
    </w:p>
    <w:p w:rsidR="007669EA" w:rsidRPr="00E76763" w:rsidRDefault="00460C5F" w:rsidP="00E76763">
      <w:pPr>
        <w:tabs>
          <w:tab w:val="left" w:pos="360"/>
          <w:tab w:val="left" w:pos="4215"/>
        </w:tabs>
        <w:spacing w:line="360" w:lineRule="auto"/>
        <w:ind w:firstLine="709"/>
        <w:jc w:val="both"/>
        <w:rPr>
          <w:sz w:val="28"/>
          <w:szCs w:val="28"/>
        </w:rPr>
      </w:pPr>
      <w:r w:rsidRPr="00E76763">
        <w:rPr>
          <w:sz w:val="28"/>
          <w:szCs w:val="28"/>
        </w:rPr>
        <w:t xml:space="preserve">Ценной является мысль Климова, о том, что наблюдаемый и осознаваемый процесс принятия окончательного решения о </w:t>
      </w:r>
      <w:r w:rsidR="007037BC" w:rsidRPr="00E76763">
        <w:rPr>
          <w:sz w:val="28"/>
          <w:szCs w:val="28"/>
        </w:rPr>
        <w:t>выборе профессионального учебного заведения, рода работы может представляться однократным или даже мимолётным. Это лишь кажущаяся «мгновенность» событий.</w:t>
      </w:r>
    </w:p>
    <w:p w:rsidR="007669EA" w:rsidRPr="00E76763" w:rsidRDefault="007669EA" w:rsidP="00E76763">
      <w:pPr>
        <w:tabs>
          <w:tab w:val="left" w:pos="360"/>
          <w:tab w:val="left" w:pos="4215"/>
        </w:tabs>
        <w:spacing w:line="360" w:lineRule="auto"/>
        <w:ind w:firstLine="709"/>
        <w:jc w:val="both"/>
        <w:rPr>
          <w:sz w:val="28"/>
          <w:szCs w:val="28"/>
        </w:rPr>
      </w:pPr>
      <w:r w:rsidRPr="00E76763">
        <w:rPr>
          <w:sz w:val="28"/>
          <w:szCs w:val="28"/>
        </w:rPr>
        <w:t>У личности в предшествующие годы развития сложилось определённое отношение к различным областям труда, представление о многих профессиях и самооценка своих возможностей, ориентировка в социально – экономической ситуации, представление о «запасных вариантах» выбора профессии и многое другое, что характеризует состояние готовности к очередному профессиональному самоопределению.</w:t>
      </w:r>
      <w:r w:rsidR="00D276F3" w:rsidRPr="00E76763">
        <w:rPr>
          <w:sz w:val="28"/>
          <w:szCs w:val="28"/>
        </w:rPr>
        <w:t xml:space="preserve"> [</w:t>
      </w:r>
      <w:r w:rsidR="00492EDD" w:rsidRPr="00E76763">
        <w:rPr>
          <w:sz w:val="28"/>
          <w:szCs w:val="28"/>
        </w:rPr>
        <w:t>1</w:t>
      </w:r>
      <w:r w:rsidR="00D276F3" w:rsidRPr="00E76763">
        <w:rPr>
          <w:sz w:val="28"/>
          <w:szCs w:val="28"/>
        </w:rPr>
        <w:t>]</w:t>
      </w:r>
      <w:r w:rsidRPr="00E76763">
        <w:rPr>
          <w:sz w:val="28"/>
          <w:szCs w:val="28"/>
        </w:rPr>
        <w:t xml:space="preserve"> </w:t>
      </w:r>
    </w:p>
    <w:p w:rsidR="004B1614" w:rsidRPr="00E76763" w:rsidRDefault="007669EA" w:rsidP="00E76763">
      <w:pPr>
        <w:tabs>
          <w:tab w:val="left" w:pos="360"/>
          <w:tab w:val="left" w:pos="4215"/>
        </w:tabs>
        <w:spacing w:line="360" w:lineRule="auto"/>
        <w:ind w:firstLine="709"/>
        <w:jc w:val="both"/>
        <w:rPr>
          <w:sz w:val="28"/>
          <w:szCs w:val="28"/>
        </w:rPr>
      </w:pPr>
      <w:r w:rsidRPr="00E76763">
        <w:rPr>
          <w:sz w:val="28"/>
          <w:szCs w:val="28"/>
        </w:rPr>
        <w:t>Обобщая рассуждения Климова, можно констатировать, что профессиональное самоопределение не сводится к одномоментному акту выбора профессии и не заканчивается завершением профессиональной подготовки по избранной специальности, оно продолжается на протяжении всей профессиональной жизни.</w:t>
      </w:r>
    </w:p>
    <w:p w:rsidR="004B1614" w:rsidRPr="00E76763" w:rsidRDefault="004B1614" w:rsidP="00E76763">
      <w:pPr>
        <w:tabs>
          <w:tab w:val="left" w:pos="360"/>
          <w:tab w:val="left" w:pos="4215"/>
        </w:tabs>
        <w:spacing w:line="360" w:lineRule="auto"/>
        <w:ind w:firstLine="709"/>
        <w:jc w:val="both"/>
        <w:rPr>
          <w:sz w:val="28"/>
          <w:szCs w:val="28"/>
        </w:rPr>
      </w:pPr>
      <w:r w:rsidRPr="00E76763">
        <w:rPr>
          <w:sz w:val="28"/>
          <w:szCs w:val="28"/>
        </w:rPr>
        <w:t>Профессиональное и личностное самоопределение стало предметом исследования Н.С. Пряжникова.</w:t>
      </w:r>
    </w:p>
    <w:p w:rsidR="00D276F3" w:rsidRPr="00E76763" w:rsidRDefault="004B1614" w:rsidP="00E76763">
      <w:pPr>
        <w:tabs>
          <w:tab w:val="left" w:pos="360"/>
          <w:tab w:val="left" w:pos="4215"/>
        </w:tabs>
        <w:spacing w:line="360" w:lineRule="auto"/>
        <w:ind w:firstLine="709"/>
        <w:jc w:val="both"/>
        <w:rPr>
          <w:sz w:val="28"/>
          <w:szCs w:val="28"/>
        </w:rPr>
      </w:pPr>
      <w:r w:rsidRPr="00E76763">
        <w:rPr>
          <w:sz w:val="28"/>
          <w:szCs w:val="28"/>
        </w:rPr>
        <w:t>Пряжников существенно обогатил теорию и практику профессионального самоопределения. Он постоянно подчёркивал</w:t>
      </w:r>
      <w:r w:rsidR="00CE501A">
        <w:rPr>
          <w:sz w:val="28"/>
          <w:szCs w:val="28"/>
        </w:rPr>
        <w:t xml:space="preserve"> неразрывную связь </w:t>
      </w:r>
      <w:r w:rsidR="00D276F3" w:rsidRPr="00E76763">
        <w:rPr>
          <w:sz w:val="28"/>
          <w:szCs w:val="28"/>
        </w:rPr>
        <w:t>профессионального самоопределения с самореализацией человека в других важных сферах жизни. [</w:t>
      </w:r>
      <w:r w:rsidR="00492EDD" w:rsidRPr="00E76763">
        <w:rPr>
          <w:sz w:val="28"/>
          <w:szCs w:val="28"/>
        </w:rPr>
        <w:t>1</w:t>
      </w:r>
      <w:r w:rsidR="00D276F3" w:rsidRPr="00E76763">
        <w:rPr>
          <w:sz w:val="28"/>
          <w:szCs w:val="28"/>
        </w:rPr>
        <w:t>]</w:t>
      </w:r>
    </w:p>
    <w:p w:rsidR="00D276F3" w:rsidRPr="00E76763" w:rsidRDefault="00D276F3" w:rsidP="00E76763">
      <w:pPr>
        <w:tabs>
          <w:tab w:val="left" w:pos="360"/>
          <w:tab w:val="left" w:pos="4215"/>
        </w:tabs>
        <w:spacing w:line="360" w:lineRule="auto"/>
        <w:ind w:firstLine="709"/>
        <w:jc w:val="both"/>
        <w:rPr>
          <w:sz w:val="28"/>
          <w:szCs w:val="28"/>
        </w:rPr>
      </w:pPr>
      <w:r w:rsidRPr="00E76763">
        <w:rPr>
          <w:sz w:val="28"/>
          <w:szCs w:val="28"/>
        </w:rPr>
        <w:t>Исследуя профессиональное самоопределение личности, Пряжников обосновал содержательно процессуальную модель:</w:t>
      </w:r>
    </w:p>
    <w:p w:rsidR="004B1614" w:rsidRPr="00E76763" w:rsidRDefault="00621934" w:rsidP="001C576D">
      <w:pPr>
        <w:tabs>
          <w:tab w:val="left" w:pos="4215"/>
        </w:tabs>
        <w:spacing w:line="360" w:lineRule="auto"/>
        <w:ind w:firstLine="709"/>
        <w:jc w:val="both"/>
        <w:rPr>
          <w:sz w:val="28"/>
          <w:szCs w:val="28"/>
        </w:rPr>
      </w:pPr>
      <w:r w:rsidRPr="00E76763">
        <w:rPr>
          <w:sz w:val="28"/>
          <w:szCs w:val="28"/>
        </w:rPr>
        <w:t>Осознание ценности</w:t>
      </w:r>
      <w:r w:rsidR="00BA4B95" w:rsidRPr="00E76763">
        <w:rPr>
          <w:sz w:val="28"/>
          <w:szCs w:val="28"/>
        </w:rPr>
        <w:t xml:space="preserve"> общественно – полезного труда и необходимости профессиональной подготовки.</w:t>
      </w:r>
    </w:p>
    <w:p w:rsidR="00BA4B95" w:rsidRPr="00E76763" w:rsidRDefault="00BA4B95" w:rsidP="001C576D">
      <w:pPr>
        <w:tabs>
          <w:tab w:val="left" w:pos="4215"/>
        </w:tabs>
        <w:spacing w:line="360" w:lineRule="auto"/>
        <w:ind w:firstLine="709"/>
        <w:jc w:val="both"/>
        <w:rPr>
          <w:sz w:val="28"/>
          <w:szCs w:val="28"/>
        </w:rPr>
      </w:pPr>
      <w:r w:rsidRPr="00E76763">
        <w:rPr>
          <w:sz w:val="28"/>
          <w:szCs w:val="28"/>
        </w:rPr>
        <w:t>Ориентировка в социально – экономической ситуации и прогнозирование престижности выбираемого труда.</w:t>
      </w:r>
    </w:p>
    <w:p w:rsidR="00BA4B95" w:rsidRPr="00E76763" w:rsidRDefault="00BA4B95" w:rsidP="001C576D">
      <w:pPr>
        <w:tabs>
          <w:tab w:val="left" w:pos="4215"/>
        </w:tabs>
        <w:spacing w:line="360" w:lineRule="auto"/>
        <w:ind w:firstLine="709"/>
        <w:jc w:val="both"/>
        <w:rPr>
          <w:sz w:val="28"/>
          <w:szCs w:val="28"/>
        </w:rPr>
      </w:pPr>
      <w:r w:rsidRPr="00E76763">
        <w:rPr>
          <w:sz w:val="28"/>
          <w:szCs w:val="28"/>
        </w:rPr>
        <w:t>Общая ориентировка в мире профессионального труда и выделение профессиональной цели – мечты.</w:t>
      </w:r>
    </w:p>
    <w:p w:rsidR="00BA4B95" w:rsidRPr="00E76763" w:rsidRDefault="00E35825" w:rsidP="001C576D">
      <w:pPr>
        <w:tabs>
          <w:tab w:val="left" w:pos="4215"/>
        </w:tabs>
        <w:spacing w:line="360" w:lineRule="auto"/>
        <w:ind w:firstLine="709"/>
        <w:jc w:val="both"/>
        <w:rPr>
          <w:sz w:val="28"/>
          <w:szCs w:val="28"/>
        </w:rPr>
      </w:pPr>
      <w:r w:rsidRPr="00E76763">
        <w:rPr>
          <w:sz w:val="28"/>
          <w:szCs w:val="28"/>
        </w:rPr>
        <w:t>Определение ближних профессиональных целей как этапов и путей к дальней цели.</w:t>
      </w:r>
    </w:p>
    <w:p w:rsidR="00E35825" w:rsidRPr="00E76763" w:rsidRDefault="00E35825" w:rsidP="001C576D">
      <w:pPr>
        <w:tabs>
          <w:tab w:val="left" w:pos="4215"/>
        </w:tabs>
        <w:spacing w:line="360" w:lineRule="auto"/>
        <w:ind w:firstLine="709"/>
        <w:jc w:val="both"/>
        <w:rPr>
          <w:sz w:val="28"/>
          <w:szCs w:val="28"/>
        </w:rPr>
      </w:pPr>
      <w:r w:rsidRPr="00E76763">
        <w:rPr>
          <w:sz w:val="28"/>
          <w:szCs w:val="28"/>
        </w:rPr>
        <w:t>Информирование о профессиях и специальностях, соответствующих профессиональных учебных заведениях и местах трудоустройства.</w:t>
      </w:r>
    </w:p>
    <w:p w:rsidR="00C417A7" w:rsidRPr="00E76763" w:rsidRDefault="00C417A7" w:rsidP="001C576D">
      <w:pPr>
        <w:tabs>
          <w:tab w:val="left" w:pos="4215"/>
        </w:tabs>
        <w:spacing w:line="360" w:lineRule="auto"/>
        <w:ind w:firstLine="709"/>
        <w:jc w:val="both"/>
        <w:rPr>
          <w:sz w:val="28"/>
          <w:szCs w:val="28"/>
        </w:rPr>
      </w:pPr>
      <w:r w:rsidRPr="00E76763">
        <w:rPr>
          <w:sz w:val="28"/>
          <w:szCs w:val="28"/>
        </w:rPr>
        <w:t>Представление о препятствиях, осложняющих достижение профессиональных целей, а так же знание своих достоинств, способствующих реализации намеченных планов и перспектив.</w:t>
      </w:r>
    </w:p>
    <w:p w:rsidR="00C417A7" w:rsidRPr="00E76763" w:rsidRDefault="00C417A7" w:rsidP="001C576D">
      <w:pPr>
        <w:tabs>
          <w:tab w:val="left" w:pos="4215"/>
        </w:tabs>
        <w:spacing w:line="360" w:lineRule="auto"/>
        <w:ind w:firstLine="709"/>
        <w:jc w:val="both"/>
        <w:rPr>
          <w:sz w:val="28"/>
          <w:szCs w:val="28"/>
        </w:rPr>
      </w:pPr>
      <w:r w:rsidRPr="00E76763">
        <w:rPr>
          <w:sz w:val="28"/>
          <w:szCs w:val="28"/>
        </w:rPr>
        <w:t>Наличие системы резервных вариантов выбора на случай неудачи по основному варианту</w:t>
      </w:r>
      <w:r w:rsidR="00B234C1" w:rsidRPr="00E76763">
        <w:rPr>
          <w:sz w:val="28"/>
          <w:szCs w:val="28"/>
        </w:rPr>
        <w:t xml:space="preserve"> самоопределения.</w:t>
      </w:r>
    </w:p>
    <w:p w:rsidR="00B234C1" w:rsidRPr="00E76763" w:rsidRDefault="00B234C1" w:rsidP="001C576D">
      <w:pPr>
        <w:tabs>
          <w:tab w:val="left" w:pos="4215"/>
        </w:tabs>
        <w:spacing w:line="360" w:lineRule="auto"/>
        <w:ind w:firstLine="709"/>
        <w:jc w:val="both"/>
        <w:rPr>
          <w:sz w:val="28"/>
          <w:szCs w:val="28"/>
        </w:rPr>
      </w:pPr>
      <w:r w:rsidRPr="00E76763">
        <w:rPr>
          <w:sz w:val="28"/>
          <w:szCs w:val="28"/>
        </w:rPr>
        <w:t>Начало практической реализации личной профессиональной перспективы и постоянная корректировка намеченных планов по принципу обратной связи. [</w:t>
      </w:r>
      <w:r w:rsidR="00492EDD" w:rsidRPr="00E76763">
        <w:rPr>
          <w:sz w:val="28"/>
          <w:szCs w:val="28"/>
        </w:rPr>
        <w:t>11</w:t>
      </w:r>
      <w:r w:rsidRPr="00CE501A">
        <w:rPr>
          <w:sz w:val="28"/>
          <w:szCs w:val="28"/>
        </w:rPr>
        <w:t>]</w:t>
      </w:r>
    </w:p>
    <w:p w:rsidR="00C7144E" w:rsidRPr="00E76763" w:rsidRDefault="00790684" w:rsidP="00E76763">
      <w:pPr>
        <w:tabs>
          <w:tab w:val="left" w:pos="4215"/>
        </w:tabs>
        <w:spacing w:line="360" w:lineRule="auto"/>
        <w:ind w:firstLine="709"/>
        <w:jc w:val="both"/>
        <w:rPr>
          <w:sz w:val="28"/>
          <w:szCs w:val="28"/>
        </w:rPr>
      </w:pPr>
      <w:r w:rsidRPr="00E76763">
        <w:rPr>
          <w:sz w:val="28"/>
          <w:szCs w:val="28"/>
        </w:rPr>
        <w:t>Обобщая проведённый анализ профессионального становления</w:t>
      </w:r>
      <w:r w:rsidR="0024567B" w:rsidRPr="00E76763">
        <w:rPr>
          <w:sz w:val="28"/>
          <w:szCs w:val="28"/>
        </w:rPr>
        <w:t xml:space="preserve"> личности, выделим основные моменты</w:t>
      </w:r>
      <w:r w:rsidR="00C7144E" w:rsidRPr="00E76763">
        <w:rPr>
          <w:sz w:val="28"/>
          <w:szCs w:val="28"/>
        </w:rPr>
        <w:t xml:space="preserve"> этого процесса:</w:t>
      </w:r>
    </w:p>
    <w:p w:rsidR="00790684" w:rsidRPr="00E76763" w:rsidRDefault="00C7144E" w:rsidP="00E76763">
      <w:pPr>
        <w:numPr>
          <w:ilvl w:val="0"/>
          <w:numId w:val="28"/>
        </w:numPr>
        <w:tabs>
          <w:tab w:val="left" w:pos="4215"/>
        </w:tabs>
        <w:spacing w:line="360" w:lineRule="auto"/>
        <w:ind w:left="0" w:firstLine="709"/>
        <w:jc w:val="both"/>
        <w:rPr>
          <w:sz w:val="28"/>
          <w:szCs w:val="28"/>
        </w:rPr>
      </w:pPr>
      <w:r w:rsidRPr="00E76763">
        <w:rPr>
          <w:sz w:val="28"/>
          <w:szCs w:val="28"/>
        </w:rPr>
        <w:t>Профессиональное самоопределение – это избирательное отношение индивида к миру профессий в целом и к конкретной выбранной профессии.</w:t>
      </w:r>
    </w:p>
    <w:p w:rsidR="00C7144E" w:rsidRPr="00E76763" w:rsidRDefault="00C7144E" w:rsidP="00E76763">
      <w:pPr>
        <w:numPr>
          <w:ilvl w:val="0"/>
          <w:numId w:val="28"/>
        </w:numPr>
        <w:tabs>
          <w:tab w:val="left" w:pos="4215"/>
        </w:tabs>
        <w:spacing w:line="360" w:lineRule="auto"/>
        <w:ind w:left="0" w:firstLine="709"/>
        <w:jc w:val="both"/>
        <w:rPr>
          <w:sz w:val="28"/>
          <w:szCs w:val="28"/>
        </w:rPr>
      </w:pPr>
      <w:r w:rsidRPr="00E76763">
        <w:rPr>
          <w:sz w:val="28"/>
          <w:szCs w:val="28"/>
        </w:rPr>
        <w:t>Ядром профессионального самоопределения является осознанный выбор профессии с учётом своих особенностей и возможностей, требований</w:t>
      </w:r>
      <w:r w:rsidR="00DF5EAE" w:rsidRPr="00E76763">
        <w:rPr>
          <w:sz w:val="28"/>
          <w:szCs w:val="28"/>
        </w:rPr>
        <w:t xml:space="preserve"> профессиональной деятельности и социально – экономических условий.</w:t>
      </w:r>
    </w:p>
    <w:p w:rsidR="00DF5EAE" w:rsidRPr="00E76763" w:rsidRDefault="00DF5EAE" w:rsidP="00E76763">
      <w:pPr>
        <w:numPr>
          <w:ilvl w:val="0"/>
          <w:numId w:val="28"/>
        </w:numPr>
        <w:tabs>
          <w:tab w:val="left" w:pos="4215"/>
        </w:tabs>
        <w:spacing w:line="360" w:lineRule="auto"/>
        <w:ind w:left="0" w:firstLine="709"/>
        <w:jc w:val="both"/>
        <w:rPr>
          <w:sz w:val="28"/>
          <w:szCs w:val="28"/>
        </w:rPr>
      </w:pPr>
      <w:r w:rsidRPr="00E76763">
        <w:rPr>
          <w:sz w:val="28"/>
          <w:szCs w:val="28"/>
        </w:rPr>
        <w:t>Профессиональное самоопределение осуществляется в течении всей профессиональной жизни: личность постоянно рефлексирует, переосмысливает своё профессиональное бытие и самоутверждается в профессии.</w:t>
      </w:r>
    </w:p>
    <w:p w:rsidR="00A815E2" w:rsidRPr="00E76763" w:rsidRDefault="00DF5EAE" w:rsidP="00E76763">
      <w:pPr>
        <w:numPr>
          <w:ilvl w:val="0"/>
          <w:numId w:val="28"/>
        </w:numPr>
        <w:tabs>
          <w:tab w:val="left" w:pos="4215"/>
        </w:tabs>
        <w:spacing w:line="360" w:lineRule="auto"/>
        <w:ind w:left="0" w:firstLine="709"/>
        <w:jc w:val="both"/>
        <w:rPr>
          <w:sz w:val="28"/>
          <w:szCs w:val="28"/>
        </w:rPr>
      </w:pPr>
      <w:r w:rsidRPr="00E76763">
        <w:rPr>
          <w:sz w:val="28"/>
          <w:szCs w:val="28"/>
        </w:rPr>
        <w:t>Актуализация профессионального самоопределения личности инициируется разного рода событиями, такими как окончание общеобразовательной школы</w:t>
      </w:r>
      <w:r w:rsidR="00A815E2" w:rsidRPr="00E76763">
        <w:rPr>
          <w:sz w:val="28"/>
          <w:szCs w:val="28"/>
        </w:rPr>
        <w:t>, профессионального учебного заведения, смена местожительства, и др.</w:t>
      </w:r>
    </w:p>
    <w:p w:rsidR="00DF5EAE" w:rsidRPr="00E76763" w:rsidRDefault="00A815E2" w:rsidP="00E76763">
      <w:pPr>
        <w:numPr>
          <w:ilvl w:val="0"/>
          <w:numId w:val="28"/>
        </w:numPr>
        <w:tabs>
          <w:tab w:val="left" w:pos="4215"/>
        </w:tabs>
        <w:spacing w:line="360" w:lineRule="auto"/>
        <w:ind w:left="0" w:firstLine="709"/>
        <w:jc w:val="both"/>
        <w:rPr>
          <w:sz w:val="28"/>
          <w:szCs w:val="28"/>
        </w:rPr>
      </w:pPr>
      <w:r w:rsidRPr="00E76763">
        <w:rPr>
          <w:sz w:val="28"/>
          <w:szCs w:val="28"/>
        </w:rPr>
        <w:t>Профессиональное самоопределение является важной характеристикой социально – психологической зрелости</w:t>
      </w:r>
      <w:r w:rsidR="00DF5EAE" w:rsidRPr="00E76763">
        <w:rPr>
          <w:sz w:val="28"/>
          <w:szCs w:val="28"/>
        </w:rPr>
        <w:t xml:space="preserve"> </w:t>
      </w:r>
      <w:r w:rsidRPr="00E76763">
        <w:rPr>
          <w:sz w:val="28"/>
          <w:szCs w:val="28"/>
        </w:rPr>
        <w:t>личности, её потребности в самореализации и самоактуализации. [</w:t>
      </w:r>
      <w:r w:rsidR="00492EDD" w:rsidRPr="00E76763">
        <w:rPr>
          <w:sz w:val="28"/>
          <w:szCs w:val="28"/>
        </w:rPr>
        <w:t>1</w:t>
      </w:r>
      <w:r w:rsidRPr="00E76763">
        <w:rPr>
          <w:sz w:val="28"/>
          <w:szCs w:val="28"/>
        </w:rPr>
        <w:t>]</w:t>
      </w:r>
      <w:r w:rsidR="00DF5EAE" w:rsidRPr="00E76763">
        <w:rPr>
          <w:sz w:val="28"/>
          <w:szCs w:val="28"/>
        </w:rPr>
        <w:t xml:space="preserve"> </w:t>
      </w:r>
    </w:p>
    <w:p w:rsidR="00010ED3" w:rsidRPr="00E76763" w:rsidRDefault="0052655B" w:rsidP="00E76763">
      <w:pPr>
        <w:tabs>
          <w:tab w:val="left" w:pos="4215"/>
        </w:tabs>
        <w:spacing w:line="360" w:lineRule="auto"/>
        <w:ind w:firstLine="709"/>
        <w:jc w:val="both"/>
        <w:rPr>
          <w:sz w:val="28"/>
          <w:szCs w:val="28"/>
        </w:rPr>
      </w:pPr>
      <w:r w:rsidRPr="00E76763">
        <w:rPr>
          <w:sz w:val="28"/>
          <w:szCs w:val="28"/>
        </w:rPr>
        <w:t>Таким образом, в данном параграфе мы изучили подходы к определению понятия «профессионального самоопределения»</w:t>
      </w:r>
      <w:r w:rsidR="00010ED3" w:rsidRPr="00E76763">
        <w:rPr>
          <w:sz w:val="28"/>
          <w:szCs w:val="28"/>
        </w:rPr>
        <w:t>. Р</w:t>
      </w:r>
      <w:r w:rsidRPr="00E76763">
        <w:rPr>
          <w:sz w:val="28"/>
          <w:szCs w:val="28"/>
        </w:rPr>
        <w:t>анее обобщили</w:t>
      </w:r>
      <w:r w:rsidR="00010ED3" w:rsidRPr="00E76763">
        <w:rPr>
          <w:sz w:val="28"/>
          <w:szCs w:val="28"/>
        </w:rPr>
        <w:t xml:space="preserve"> проведённый анализ профессионального становления личности и выделили основные моменты этого процесса.</w:t>
      </w:r>
    </w:p>
    <w:p w:rsidR="008917A1" w:rsidRPr="00E76763" w:rsidRDefault="008917A1" w:rsidP="001C576D">
      <w:pPr>
        <w:tabs>
          <w:tab w:val="left" w:pos="4215"/>
        </w:tabs>
        <w:spacing w:line="360" w:lineRule="auto"/>
        <w:ind w:firstLine="709"/>
        <w:jc w:val="both"/>
        <w:rPr>
          <w:sz w:val="28"/>
          <w:szCs w:val="28"/>
        </w:rPr>
      </w:pPr>
    </w:p>
    <w:p w:rsidR="008917A1" w:rsidRPr="00E76763" w:rsidRDefault="008917A1" w:rsidP="00E76763">
      <w:pPr>
        <w:spacing w:line="360" w:lineRule="auto"/>
        <w:ind w:firstLine="709"/>
        <w:jc w:val="both"/>
        <w:rPr>
          <w:sz w:val="28"/>
          <w:szCs w:val="28"/>
        </w:rPr>
      </w:pPr>
      <w:r w:rsidRPr="00E76763">
        <w:rPr>
          <w:sz w:val="28"/>
          <w:szCs w:val="28"/>
        </w:rPr>
        <w:t xml:space="preserve">1.2. Особенности профессионального самоопределения </w:t>
      </w:r>
      <w:r w:rsidR="00847C4C" w:rsidRPr="00E76763">
        <w:rPr>
          <w:sz w:val="28"/>
          <w:szCs w:val="28"/>
        </w:rPr>
        <w:t xml:space="preserve">на разных этапах </w:t>
      </w:r>
      <w:r w:rsidRPr="00E76763">
        <w:rPr>
          <w:sz w:val="28"/>
          <w:szCs w:val="28"/>
        </w:rPr>
        <w:t>развития личности.</w:t>
      </w:r>
    </w:p>
    <w:p w:rsidR="00CE501A" w:rsidRDefault="00CE501A" w:rsidP="00E76763">
      <w:pPr>
        <w:spacing w:line="360" w:lineRule="auto"/>
        <w:ind w:firstLine="709"/>
        <w:jc w:val="both"/>
        <w:rPr>
          <w:sz w:val="28"/>
          <w:szCs w:val="28"/>
        </w:rPr>
      </w:pPr>
    </w:p>
    <w:p w:rsidR="008917A1" w:rsidRPr="00E76763" w:rsidRDefault="008917A1" w:rsidP="00E76763">
      <w:pPr>
        <w:spacing w:line="360" w:lineRule="auto"/>
        <w:ind w:firstLine="709"/>
        <w:jc w:val="both"/>
        <w:rPr>
          <w:sz w:val="28"/>
          <w:szCs w:val="28"/>
        </w:rPr>
      </w:pPr>
      <w:r w:rsidRPr="00E76763">
        <w:rPr>
          <w:sz w:val="28"/>
          <w:szCs w:val="28"/>
        </w:rPr>
        <w:t xml:space="preserve">В данном </w:t>
      </w:r>
      <w:r w:rsidR="00010ED3" w:rsidRPr="00E76763">
        <w:rPr>
          <w:sz w:val="28"/>
          <w:szCs w:val="28"/>
        </w:rPr>
        <w:t>параграфе</w:t>
      </w:r>
      <w:r w:rsidRPr="00E76763">
        <w:rPr>
          <w:sz w:val="28"/>
          <w:szCs w:val="28"/>
        </w:rPr>
        <w:t xml:space="preserve"> мы рассмотрим профессиональное самоопределение на разных этапах развития личности, включающих в себя: дошкольное детство, младший школьный возраст, подростковый</w:t>
      </w:r>
      <w:r w:rsidR="001C576D">
        <w:rPr>
          <w:sz w:val="28"/>
          <w:szCs w:val="28"/>
        </w:rPr>
        <w:t xml:space="preserve"> возраст, юношеский возраст. </w:t>
      </w:r>
      <w:r w:rsidRPr="00E76763">
        <w:rPr>
          <w:sz w:val="28"/>
          <w:szCs w:val="28"/>
        </w:rPr>
        <w:t>Рассмотрим их подробнее:</w:t>
      </w:r>
    </w:p>
    <w:p w:rsidR="008917A1" w:rsidRPr="00E76763" w:rsidRDefault="008917A1" w:rsidP="00E76763">
      <w:pPr>
        <w:numPr>
          <w:ilvl w:val="0"/>
          <w:numId w:val="10"/>
        </w:numPr>
        <w:spacing w:line="360" w:lineRule="auto"/>
        <w:ind w:left="0" w:firstLine="709"/>
        <w:jc w:val="both"/>
        <w:rPr>
          <w:sz w:val="28"/>
          <w:szCs w:val="28"/>
        </w:rPr>
      </w:pPr>
      <w:r w:rsidRPr="00E76763">
        <w:rPr>
          <w:sz w:val="28"/>
          <w:szCs w:val="28"/>
        </w:rPr>
        <w:t>Дошкольное детство:</w:t>
      </w:r>
    </w:p>
    <w:p w:rsidR="008917A1" w:rsidRPr="00E76763" w:rsidRDefault="008917A1" w:rsidP="00E76763">
      <w:pPr>
        <w:spacing w:line="360" w:lineRule="auto"/>
        <w:ind w:firstLine="709"/>
        <w:jc w:val="both"/>
        <w:rPr>
          <w:sz w:val="28"/>
          <w:szCs w:val="28"/>
        </w:rPr>
      </w:pPr>
      <w:r w:rsidRPr="00E76763">
        <w:rPr>
          <w:sz w:val="28"/>
          <w:szCs w:val="28"/>
        </w:rPr>
        <w:t>В этот период особое место занимают сюжетно ролевые игры, имеющие профессионально ориентированный характер. Дети в своих играх повторяют действия своих родителей, других взрослых людей, а также проигрывают те ситуации, которые они когда-либо видели. Происходят первоначальные трудовые пробы, такие как уход за одеждой, растениями, уборки помещений и так далее.</w:t>
      </w:r>
    </w:p>
    <w:p w:rsidR="008917A1" w:rsidRPr="00E76763" w:rsidRDefault="008917A1" w:rsidP="00E76763">
      <w:pPr>
        <w:spacing w:line="360" w:lineRule="auto"/>
        <w:ind w:firstLine="709"/>
        <w:jc w:val="both"/>
        <w:rPr>
          <w:sz w:val="28"/>
          <w:szCs w:val="28"/>
        </w:rPr>
      </w:pPr>
      <w:r w:rsidRPr="00E76763">
        <w:rPr>
          <w:sz w:val="28"/>
          <w:szCs w:val="28"/>
        </w:rPr>
        <w:t>Доступным и посильным для дошкольников видом производительного труда является дежурство по столовой. Как пишет В.И. Тютюнник: «Дети охотно предлагают свои услуги в качестве дежурных. Результат работы дежурных (накрытые столы) неоднократно воспринимался детьми, что делает возможным его предвосхищение. Он имеет значение для других людей. Необходимость достижения результата очевидна: не поставишь чашки – не из чего будет пить». Описаны наблюдаемые признаки поведения детей, свидетельствующие о стремлении их дежурить, и признаки поведения взрослого (воспитателя, помощника воспитателя), свидетельствующие о понимании и поддержке им стремления детей трудиться. [</w:t>
      </w:r>
      <w:r w:rsidR="00492EDD" w:rsidRPr="00E76763">
        <w:rPr>
          <w:sz w:val="28"/>
          <w:szCs w:val="28"/>
        </w:rPr>
        <w:t>3</w:t>
      </w:r>
      <w:r w:rsidRPr="00E76763">
        <w:rPr>
          <w:sz w:val="28"/>
          <w:szCs w:val="28"/>
        </w:rPr>
        <w:t xml:space="preserve">] </w:t>
      </w:r>
    </w:p>
    <w:p w:rsidR="008917A1" w:rsidRPr="00E76763" w:rsidRDefault="008917A1" w:rsidP="00E76763">
      <w:pPr>
        <w:spacing w:line="360" w:lineRule="auto"/>
        <w:ind w:firstLine="709"/>
        <w:jc w:val="both"/>
        <w:rPr>
          <w:sz w:val="28"/>
          <w:szCs w:val="28"/>
        </w:rPr>
      </w:pPr>
      <w:r w:rsidRPr="00E76763">
        <w:rPr>
          <w:sz w:val="28"/>
          <w:szCs w:val="28"/>
        </w:rPr>
        <w:t xml:space="preserve">Все трудовые действия, предпринимаемые детьми дошкольного возраста развивают интерес к труду, составляют основу воспитания положительной мотивации к любой деятельности вообще, обогащают знание детей о труде взрослых. </w:t>
      </w:r>
    </w:p>
    <w:p w:rsidR="008917A1" w:rsidRPr="00E76763" w:rsidRDefault="008917A1" w:rsidP="00E76763">
      <w:pPr>
        <w:numPr>
          <w:ilvl w:val="0"/>
          <w:numId w:val="10"/>
        </w:numPr>
        <w:spacing w:line="360" w:lineRule="auto"/>
        <w:ind w:left="0" w:firstLine="709"/>
        <w:jc w:val="both"/>
        <w:rPr>
          <w:sz w:val="28"/>
          <w:szCs w:val="28"/>
        </w:rPr>
      </w:pPr>
      <w:r w:rsidRPr="00E76763">
        <w:rPr>
          <w:sz w:val="28"/>
          <w:szCs w:val="28"/>
        </w:rPr>
        <w:t>Младший школьный возраст:</w:t>
      </w:r>
    </w:p>
    <w:p w:rsidR="008917A1" w:rsidRPr="00E76763" w:rsidRDefault="008917A1" w:rsidP="00E76763">
      <w:pPr>
        <w:tabs>
          <w:tab w:val="left" w:pos="540"/>
        </w:tabs>
        <w:spacing w:line="360" w:lineRule="auto"/>
        <w:ind w:firstLine="709"/>
        <w:jc w:val="both"/>
        <w:rPr>
          <w:sz w:val="28"/>
          <w:szCs w:val="28"/>
        </w:rPr>
      </w:pPr>
      <w:r w:rsidRPr="00E76763">
        <w:rPr>
          <w:sz w:val="28"/>
          <w:szCs w:val="28"/>
        </w:rPr>
        <w:t>Младший школьный возраст – начало школьной жизни. Вступая в   него, ребёнок приобретает внутреннюю позицию школьника, учебную мотивацию. Учебная деятельность становится для него ведущей,</w:t>
      </w:r>
      <w:r w:rsidR="00F46618" w:rsidRPr="00E76763">
        <w:rPr>
          <w:sz w:val="28"/>
          <w:szCs w:val="28"/>
        </w:rPr>
        <w:t xml:space="preserve"> </w:t>
      </w:r>
      <w:r w:rsidRPr="00E76763">
        <w:rPr>
          <w:sz w:val="28"/>
          <w:szCs w:val="28"/>
        </w:rPr>
        <w:t>на протяжении этого периода у ребёнка развивается теоретическое мышление, он получает новые знания, умения, навыки – создаёт необходимую базу для всего своего последующего обучения. Но значение учебной деятельности этим не исчерпывается: от её результативности непосредственно зависит развитие личности младшего школьника. [</w:t>
      </w:r>
      <w:r w:rsidR="00492EDD" w:rsidRPr="00E76763">
        <w:rPr>
          <w:sz w:val="28"/>
          <w:szCs w:val="28"/>
        </w:rPr>
        <w:t>8</w:t>
      </w:r>
      <w:r w:rsidRPr="00E76763">
        <w:rPr>
          <w:sz w:val="28"/>
          <w:szCs w:val="28"/>
        </w:rPr>
        <w:t>]</w:t>
      </w:r>
    </w:p>
    <w:p w:rsidR="008917A1" w:rsidRPr="00E76763" w:rsidRDefault="008917A1" w:rsidP="00E76763">
      <w:pPr>
        <w:tabs>
          <w:tab w:val="left" w:pos="540"/>
        </w:tabs>
        <w:spacing w:line="360" w:lineRule="auto"/>
        <w:ind w:firstLine="709"/>
        <w:jc w:val="both"/>
        <w:rPr>
          <w:sz w:val="28"/>
          <w:szCs w:val="28"/>
        </w:rPr>
      </w:pPr>
      <w:r w:rsidRPr="00E76763">
        <w:rPr>
          <w:sz w:val="28"/>
          <w:szCs w:val="28"/>
        </w:rPr>
        <w:t>Младший школьник, оказавшийся в условиях, когда он должен овладевать ответственными действиями по обязательному заданию, сталкивается с целой системой новых для него обстоятельств и требований.</w:t>
      </w:r>
    </w:p>
    <w:p w:rsidR="008917A1" w:rsidRPr="00E76763" w:rsidRDefault="008917A1" w:rsidP="00E76763">
      <w:pPr>
        <w:tabs>
          <w:tab w:val="left" w:pos="540"/>
        </w:tabs>
        <w:spacing w:line="360" w:lineRule="auto"/>
        <w:ind w:firstLine="709"/>
        <w:jc w:val="both"/>
        <w:rPr>
          <w:sz w:val="28"/>
          <w:szCs w:val="28"/>
        </w:rPr>
      </w:pPr>
      <w:r w:rsidRPr="00E76763">
        <w:rPr>
          <w:sz w:val="28"/>
          <w:szCs w:val="28"/>
        </w:rPr>
        <w:t>В младшем школьном возрасте при правильном педагогическом руководстве развитием ребёнка существенно преобразуются, совершенствуются такие важные для будущего субъекта труда качества, как способность произвольной саморегуляции психики и поведения: приходится соблюдать временной режим, принятый в школе, управлять своим вниманием, не отвлекаться.</w:t>
      </w:r>
    </w:p>
    <w:p w:rsidR="008917A1" w:rsidRPr="00E76763" w:rsidRDefault="008917A1" w:rsidP="00E76763">
      <w:pPr>
        <w:tabs>
          <w:tab w:val="left" w:pos="540"/>
        </w:tabs>
        <w:spacing w:line="360" w:lineRule="auto"/>
        <w:ind w:firstLine="709"/>
        <w:jc w:val="both"/>
        <w:rPr>
          <w:sz w:val="28"/>
          <w:szCs w:val="28"/>
        </w:rPr>
      </w:pPr>
      <w:r w:rsidRPr="00E76763">
        <w:rPr>
          <w:sz w:val="28"/>
          <w:szCs w:val="28"/>
        </w:rPr>
        <w:t>Ребёнок сталкивается с большим количеством собственно учебной информации и необходимостью освоить обобщённые приёмы её использования, переработки, усвоения, что также является ценной лептой в арсенал средств деятельности его как будущего субъекта труда.</w:t>
      </w:r>
    </w:p>
    <w:p w:rsidR="008917A1" w:rsidRPr="00E76763" w:rsidRDefault="008917A1" w:rsidP="00E76763">
      <w:pPr>
        <w:tabs>
          <w:tab w:val="left" w:pos="540"/>
        </w:tabs>
        <w:spacing w:line="360" w:lineRule="auto"/>
        <w:ind w:firstLine="709"/>
        <w:jc w:val="both"/>
        <w:rPr>
          <w:sz w:val="28"/>
          <w:szCs w:val="28"/>
        </w:rPr>
      </w:pPr>
      <w:r w:rsidRPr="00E76763">
        <w:rPr>
          <w:sz w:val="28"/>
          <w:szCs w:val="28"/>
        </w:rPr>
        <w:t xml:space="preserve">Возросшие возможности младшего  школьника приводят к следующему. Более разнообразными могут быть работы по самообслуживанию. </w:t>
      </w:r>
    </w:p>
    <w:p w:rsidR="008917A1" w:rsidRPr="00E76763" w:rsidRDefault="008917A1" w:rsidP="00E76763">
      <w:pPr>
        <w:spacing w:line="360" w:lineRule="auto"/>
        <w:ind w:firstLine="709"/>
        <w:jc w:val="both"/>
        <w:rPr>
          <w:sz w:val="28"/>
          <w:szCs w:val="28"/>
        </w:rPr>
      </w:pPr>
      <w:r w:rsidRPr="00E76763">
        <w:rPr>
          <w:sz w:val="28"/>
          <w:szCs w:val="28"/>
        </w:rPr>
        <w:t xml:space="preserve">Представления младшего школьника о труде взрослых могут теперь  расширяться не только за счёт наблюдений, но и за счёт чтения. Это ценно в перспективе, так как в мире труда как раз многие важные вещи являются умопостигаемыми через слово. </w:t>
      </w:r>
      <w:r w:rsidRPr="00E76763">
        <w:rPr>
          <w:sz w:val="28"/>
          <w:szCs w:val="28"/>
          <w:lang w:val="en-US"/>
        </w:rPr>
        <w:t>[</w:t>
      </w:r>
      <w:r w:rsidR="00492EDD" w:rsidRPr="00E76763">
        <w:rPr>
          <w:sz w:val="28"/>
          <w:szCs w:val="28"/>
        </w:rPr>
        <w:t>3</w:t>
      </w:r>
      <w:r w:rsidRPr="00E76763">
        <w:rPr>
          <w:sz w:val="28"/>
          <w:szCs w:val="28"/>
          <w:lang w:val="en-US"/>
        </w:rPr>
        <w:t>]</w:t>
      </w:r>
    </w:p>
    <w:p w:rsidR="008917A1" w:rsidRPr="00E76763" w:rsidRDefault="008917A1" w:rsidP="00E76763">
      <w:pPr>
        <w:numPr>
          <w:ilvl w:val="0"/>
          <w:numId w:val="10"/>
        </w:numPr>
        <w:tabs>
          <w:tab w:val="left" w:pos="360"/>
        </w:tabs>
        <w:spacing w:line="360" w:lineRule="auto"/>
        <w:ind w:left="0" w:firstLine="709"/>
        <w:jc w:val="both"/>
        <w:rPr>
          <w:sz w:val="28"/>
          <w:szCs w:val="28"/>
        </w:rPr>
      </w:pPr>
      <w:r w:rsidRPr="00E76763">
        <w:rPr>
          <w:sz w:val="28"/>
          <w:szCs w:val="28"/>
        </w:rPr>
        <w:t>Подростковый возраст:</w:t>
      </w:r>
    </w:p>
    <w:p w:rsidR="008917A1" w:rsidRPr="00E76763" w:rsidRDefault="008917A1" w:rsidP="00E76763">
      <w:pPr>
        <w:spacing w:line="360" w:lineRule="auto"/>
        <w:ind w:firstLine="709"/>
        <w:jc w:val="both"/>
        <w:rPr>
          <w:sz w:val="28"/>
          <w:szCs w:val="28"/>
        </w:rPr>
      </w:pPr>
      <w:r w:rsidRPr="00E76763">
        <w:rPr>
          <w:sz w:val="28"/>
          <w:szCs w:val="28"/>
        </w:rPr>
        <w:t>Становление планов на будущее составляет важнейшее содержание развития социальной взрослости в подростковом периоде. Существенным показателем социально-психологической зрелости подростка является именно его отношение к своему будущему. Определенность планов многое изменяет в подростке: появляется важнейший стержень личности – определенные цели, задачи, мотивы. [</w:t>
      </w:r>
      <w:r w:rsidR="00492EDD" w:rsidRPr="00E76763">
        <w:rPr>
          <w:sz w:val="28"/>
          <w:szCs w:val="28"/>
        </w:rPr>
        <w:t>10</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В подростковом возрасте детские формы мечты о профессии сменяются размышлениями, о ней с учетом собственных возможностей и обстоятельств жизни, появляется стремление реализовать намерения в практических действиях. Однако некоторые подростки полностью живут настоящим, о будущей профессии размышляют мало.</w:t>
      </w:r>
    </w:p>
    <w:p w:rsidR="008917A1" w:rsidRPr="00E76763" w:rsidRDefault="008917A1" w:rsidP="00E76763">
      <w:pPr>
        <w:spacing w:line="360" w:lineRule="auto"/>
        <w:ind w:firstLine="709"/>
        <w:jc w:val="both"/>
        <w:rPr>
          <w:sz w:val="28"/>
          <w:szCs w:val="28"/>
        </w:rPr>
      </w:pPr>
      <w:r w:rsidRPr="00E76763">
        <w:rPr>
          <w:sz w:val="28"/>
          <w:szCs w:val="28"/>
        </w:rPr>
        <w:t>Многое может стимулировать появление интереса к определенной профессии: учение, люди, книги, телевидение. Подростки интересуются многим, часто ориентируются в нескольких направлениях сразу, посещают различные секции и кружки. Очень часто они переоценивают свои возможности в привлекающей их профессии. Занятия в кружках помогают подростку осознать свои склонности, возможности, недостатки. Проверка себя в деятельности – лучший способ и для осуществления мечты, и для предотвращения разочарований. [</w:t>
      </w:r>
      <w:r w:rsidR="00492EDD" w:rsidRPr="00E76763">
        <w:rPr>
          <w:sz w:val="28"/>
          <w:szCs w:val="28"/>
        </w:rPr>
        <w:t>10</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Для многих подростков время обучения в 8-9 классах – период интенсивных размышлений о будущем. Одни стараются перевести мечтания в действия, другие примеривают себя к разным вариантам будущего. Третьи думают о соответствии своих возможностей требованиям профессии, четвертые – собирают информацию о привлекающей профессии и учебном заведении, где е</w:t>
      </w:r>
      <w:r w:rsidR="004F2CDA" w:rsidRPr="00E76763">
        <w:rPr>
          <w:sz w:val="28"/>
          <w:szCs w:val="28"/>
        </w:rPr>
        <w:t>ё</w:t>
      </w:r>
      <w:r w:rsidRPr="00E76763">
        <w:rPr>
          <w:sz w:val="28"/>
          <w:szCs w:val="28"/>
        </w:rPr>
        <w:t xml:space="preserve"> получают. Подростки интересуются планами одноклассников, обсуждают </w:t>
      </w:r>
    </w:p>
    <w:p w:rsidR="008917A1" w:rsidRPr="00E76763" w:rsidRDefault="008917A1" w:rsidP="00E76763">
      <w:pPr>
        <w:spacing w:line="360" w:lineRule="auto"/>
        <w:ind w:firstLine="709"/>
        <w:jc w:val="both"/>
        <w:rPr>
          <w:sz w:val="28"/>
          <w:szCs w:val="28"/>
        </w:rPr>
      </w:pPr>
      <w:r w:rsidRPr="00E76763">
        <w:rPr>
          <w:sz w:val="28"/>
          <w:szCs w:val="28"/>
        </w:rPr>
        <w:t>сомнения, колебания, они отказываются от прежних мечтаний. Многие склонны поддаваться влиянию авторитетных или более взрослых друзей. Периодически возникают споры и разногласия относительно разных профессий и того, где именно продолжать учение. [</w:t>
      </w:r>
      <w:r w:rsidR="00492EDD" w:rsidRPr="00E76763">
        <w:rPr>
          <w:sz w:val="28"/>
          <w:szCs w:val="28"/>
        </w:rPr>
        <w:t>10</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Приближающееся окончание 9 класса стимулирует размышления подростков о сво</w:t>
      </w:r>
      <w:r w:rsidR="004F2CDA" w:rsidRPr="00E76763">
        <w:rPr>
          <w:sz w:val="28"/>
          <w:szCs w:val="28"/>
        </w:rPr>
        <w:t>ё</w:t>
      </w:r>
      <w:r w:rsidRPr="00E76763">
        <w:rPr>
          <w:sz w:val="28"/>
          <w:szCs w:val="28"/>
        </w:rPr>
        <w:t>м будущем, так как им необходимо решить: куда идти дальше – в десятый класс, ПТУ или техникум.</w:t>
      </w:r>
    </w:p>
    <w:p w:rsidR="008917A1" w:rsidRPr="00E76763" w:rsidRDefault="008917A1" w:rsidP="00E76763">
      <w:pPr>
        <w:numPr>
          <w:ilvl w:val="0"/>
          <w:numId w:val="10"/>
        </w:numPr>
        <w:spacing w:line="360" w:lineRule="auto"/>
        <w:ind w:left="0" w:firstLine="709"/>
        <w:jc w:val="both"/>
        <w:rPr>
          <w:sz w:val="28"/>
          <w:szCs w:val="28"/>
        </w:rPr>
      </w:pPr>
      <w:r w:rsidRPr="00E76763">
        <w:rPr>
          <w:sz w:val="28"/>
          <w:szCs w:val="28"/>
        </w:rPr>
        <w:t>Юношеский возраст:</w:t>
      </w:r>
    </w:p>
    <w:p w:rsidR="008917A1" w:rsidRPr="00E76763" w:rsidRDefault="008917A1" w:rsidP="00E76763">
      <w:pPr>
        <w:spacing w:line="360" w:lineRule="auto"/>
        <w:ind w:firstLine="709"/>
        <w:jc w:val="both"/>
        <w:rPr>
          <w:sz w:val="28"/>
          <w:szCs w:val="28"/>
        </w:rPr>
      </w:pPr>
      <w:r w:rsidRPr="00E76763">
        <w:rPr>
          <w:sz w:val="28"/>
          <w:szCs w:val="28"/>
        </w:rPr>
        <w:t>Для ранней юности характерна устремлённость в будущее. Если в    пятнадцать лет жизнь кардинально не изменилась, и старший подросток остался в школе, он тем самым отсрочил на два года</w:t>
      </w:r>
      <w:r w:rsidR="004F2CDA" w:rsidRPr="00E76763">
        <w:rPr>
          <w:sz w:val="28"/>
          <w:szCs w:val="28"/>
        </w:rPr>
        <w:t xml:space="preserve"> выход</w:t>
      </w:r>
      <w:r w:rsidRPr="00E76763">
        <w:rPr>
          <w:sz w:val="28"/>
          <w:szCs w:val="28"/>
        </w:rPr>
        <w:t xml:space="preserve"> во взрослую жизнь и, как правило, сам выбор дальнейшего пути.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самоопределение). Старшеклассник должен не просто представлять себе своё будущее в общих чертах, а осознавать способы достижения поставленных жизненных целей. [</w:t>
      </w:r>
      <w:r w:rsidR="00492EDD" w:rsidRPr="00E76763">
        <w:rPr>
          <w:sz w:val="28"/>
          <w:szCs w:val="28"/>
        </w:rPr>
        <w:t>8</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В выпускном классе дети сосредотачиваются на профессиональном самоопределении. Оно предполагает самоограничение, отказ от подростковых фантазий, в которых ребёнок мог стать представителем любой, самой привлекательной профессии. Старшеклассникам приходится ориентироваться в различных профессиях, что совсем не просто, поскольку в основе отношения к профессиям лежит не свой собственный, а чужой опыт – сведения, полученные от родителей, друзей, знакомых, из телепередач и так далее этот опыт обычно абстрактен, не пережит, не выстрадан ребёнком.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 [</w:t>
      </w:r>
      <w:r w:rsidR="00492EDD" w:rsidRPr="00E76763">
        <w:rPr>
          <w:sz w:val="28"/>
          <w:szCs w:val="28"/>
        </w:rPr>
        <w:t>8</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В восьмидесятые годы для ориентирования старшеклассников наиболее значимыми были 3 фактора; престижность профессии, качества личности, присущие представителям этой профессии; и принципы, нормы отношений, характерные для данного профессионального круга. Сейчас одним из наиболее важных факторов становится материальный – возможность много зарабатывать в будущем. [</w:t>
      </w:r>
      <w:r w:rsidR="00492EDD" w:rsidRPr="00E76763">
        <w:rPr>
          <w:sz w:val="28"/>
          <w:szCs w:val="28"/>
        </w:rPr>
        <w:t>8</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То, насколько престижной окажется выбранная профессия или вуз, в который ребёнок собирается поступать, зависит от его уровня притязаний. Существует чёткая тенденция, проявляющаяся на протяжении старших классов: чем больше школьный выпуск, тем чаще пересмотры своих жизненных планов, ниже уровень притязаний. Это может быть следствием разумного отказа от беспочвенных надежд, но может быть и проявления малодушия, страха перед решительным шагом. [</w:t>
      </w:r>
      <w:r w:rsidR="00492EDD" w:rsidRPr="00E76763">
        <w:rPr>
          <w:sz w:val="28"/>
          <w:szCs w:val="28"/>
        </w:rPr>
        <w:t>8</w:t>
      </w:r>
      <w:r w:rsidRPr="00E76763">
        <w:rPr>
          <w:sz w:val="28"/>
          <w:szCs w:val="28"/>
        </w:rPr>
        <w:t>]</w:t>
      </w:r>
    </w:p>
    <w:p w:rsidR="008917A1" w:rsidRPr="00E76763" w:rsidRDefault="008917A1" w:rsidP="00E76763">
      <w:pPr>
        <w:spacing w:line="360" w:lineRule="auto"/>
        <w:ind w:firstLine="709"/>
        <w:jc w:val="both"/>
        <w:rPr>
          <w:sz w:val="28"/>
          <w:szCs w:val="28"/>
        </w:rPr>
      </w:pPr>
      <w:r w:rsidRPr="00E76763">
        <w:rPr>
          <w:sz w:val="28"/>
          <w:szCs w:val="28"/>
        </w:rPr>
        <w:t>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нём.</w:t>
      </w:r>
    </w:p>
    <w:p w:rsidR="008917A1" w:rsidRPr="00E76763" w:rsidRDefault="008917A1" w:rsidP="00E76763">
      <w:pPr>
        <w:spacing w:line="360" w:lineRule="auto"/>
        <w:ind w:firstLine="709"/>
        <w:jc w:val="both"/>
        <w:rPr>
          <w:sz w:val="28"/>
          <w:szCs w:val="28"/>
        </w:rPr>
      </w:pPr>
      <w:r w:rsidRPr="00E76763">
        <w:rPr>
          <w:sz w:val="28"/>
          <w:szCs w:val="28"/>
        </w:rPr>
        <w:t>Поскольку в старшем школьном возрасте появляются планы и желания, реализация которых отсрочена, а в юности возможны существенные коррективы, иногда новообразованием считается не само самоопределение, а психологическая готовность к нему.</w:t>
      </w:r>
      <w:r w:rsidR="001C576D">
        <w:rPr>
          <w:sz w:val="28"/>
          <w:szCs w:val="28"/>
        </w:rPr>
        <w:t xml:space="preserve"> </w:t>
      </w:r>
      <w:r w:rsidRPr="00E76763">
        <w:rPr>
          <w:sz w:val="28"/>
          <w:szCs w:val="28"/>
        </w:rPr>
        <w:t>Самоопределение связано с новым восприятием времени – соотнесением прошлого и будущего, восприятием настоящего с точки зрения будущего.</w:t>
      </w:r>
    </w:p>
    <w:p w:rsidR="008917A1" w:rsidRPr="00E76763" w:rsidRDefault="008917A1" w:rsidP="00E76763">
      <w:pPr>
        <w:spacing w:line="360" w:lineRule="auto"/>
        <w:ind w:firstLine="709"/>
        <w:jc w:val="both"/>
        <w:rPr>
          <w:sz w:val="28"/>
          <w:szCs w:val="28"/>
        </w:rPr>
      </w:pPr>
      <w:r w:rsidRPr="00E76763">
        <w:rPr>
          <w:sz w:val="28"/>
          <w:szCs w:val="28"/>
        </w:rPr>
        <w:t xml:space="preserve">Устремлённость в будущее только тогда благотворно влияет на формирование личности, когда есть удовлетворённость настоящим. </w:t>
      </w:r>
    </w:p>
    <w:p w:rsidR="00CE34B6" w:rsidRDefault="008917A1" w:rsidP="00E76763">
      <w:pPr>
        <w:spacing w:line="360" w:lineRule="auto"/>
        <w:ind w:firstLine="709"/>
        <w:jc w:val="both"/>
        <w:rPr>
          <w:sz w:val="28"/>
          <w:szCs w:val="28"/>
        </w:rPr>
      </w:pPr>
      <w:r w:rsidRPr="00E76763">
        <w:rPr>
          <w:sz w:val="28"/>
          <w:szCs w:val="28"/>
        </w:rPr>
        <w:t>При благоприятных условиях развития старшеклассник стремится в будущее не потому, что ему плохо в настоящем, а потому, что впереди будет ещё лучше. [</w:t>
      </w:r>
      <w:r w:rsidR="00492EDD" w:rsidRPr="00E76763">
        <w:rPr>
          <w:sz w:val="28"/>
          <w:szCs w:val="28"/>
        </w:rPr>
        <w:t>6</w:t>
      </w:r>
      <w:r w:rsidRPr="00E76763">
        <w:rPr>
          <w:sz w:val="28"/>
          <w:szCs w:val="28"/>
        </w:rPr>
        <w:t xml:space="preserve">] </w:t>
      </w:r>
    </w:p>
    <w:p w:rsidR="00AE1029" w:rsidRPr="00E76763" w:rsidRDefault="00AE1029" w:rsidP="00E76763">
      <w:pPr>
        <w:spacing w:line="360" w:lineRule="auto"/>
        <w:ind w:firstLine="709"/>
        <w:jc w:val="both"/>
        <w:rPr>
          <w:sz w:val="28"/>
          <w:szCs w:val="28"/>
        </w:rPr>
      </w:pPr>
    </w:p>
    <w:p w:rsidR="00847C4C" w:rsidRPr="00E76763" w:rsidRDefault="00847C4C" w:rsidP="00E76763">
      <w:pPr>
        <w:spacing w:line="360" w:lineRule="auto"/>
        <w:ind w:firstLine="709"/>
        <w:jc w:val="both"/>
        <w:rPr>
          <w:sz w:val="28"/>
          <w:szCs w:val="28"/>
        </w:rPr>
      </w:pPr>
      <w:r w:rsidRPr="00E76763">
        <w:rPr>
          <w:sz w:val="28"/>
          <w:szCs w:val="28"/>
        </w:rPr>
        <w:t>1.3. Профессиональное самоопределение старшеклассников.</w:t>
      </w:r>
    </w:p>
    <w:p w:rsidR="00AE1029" w:rsidRDefault="00AE1029" w:rsidP="00E76763">
      <w:pPr>
        <w:spacing w:line="360" w:lineRule="auto"/>
        <w:ind w:firstLine="709"/>
        <w:jc w:val="both"/>
        <w:rPr>
          <w:sz w:val="28"/>
          <w:szCs w:val="28"/>
        </w:rPr>
      </w:pPr>
    </w:p>
    <w:p w:rsidR="00FF23E2" w:rsidRPr="00E76763" w:rsidRDefault="009F1E79" w:rsidP="00E76763">
      <w:pPr>
        <w:spacing w:line="360" w:lineRule="auto"/>
        <w:ind w:firstLine="709"/>
        <w:jc w:val="both"/>
        <w:rPr>
          <w:sz w:val="28"/>
          <w:szCs w:val="28"/>
        </w:rPr>
      </w:pPr>
      <w:r w:rsidRPr="00E76763">
        <w:rPr>
          <w:sz w:val="28"/>
          <w:szCs w:val="28"/>
        </w:rPr>
        <w:t>К моменту окончания школы девушки и юноши из многих воображаемых, фантастических профессий должны выбрать наиболее реальные и приемлемые варианты. Психологически устремлённые в будущее, они понимают, что благополучие и успех в жизни, прежде всего, будут зависеть от правильного выбора профессии. [</w:t>
      </w:r>
      <w:r w:rsidR="00492EDD" w:rsidRPr="00E76763">
        <w:rPr>
          <w:sz w:val="28"/>
          <w:szCs w:val="28"/>
        </w:rPr>
        <w:t>1</w:t>
      </w:r>
      <w:r w:rsidRPr="00E76763">
        <w:rPr>
          <w:sz w:val="28"/>
          <w:szCs w:val="28"/>
        </w:rPr>
        <w:t>]</w:t>
      </w:r>
    </w:p>
    <w:p w:rsidR="009F1E79" w:rsidRPr="00E76763" w:rsidRDefault="009F1E79" w:rsidP="00E76763">
      <w:pPr>
        <w:spacing w:line="360" w:lineRule="auto"/>
        <w:ind w:firstLine="709"/>
        <w:jc w:val="both"/>
        <w:rPr>
          <w:sz w:val="28"/>
          <w:szCs w:val="28"/>
        </w:rPr>
      </w:pPr>
      <w:r w:rsidRPr="00E76763">
        <w:rPr>
          <w:sz w:val="28"/>
          <w:szCs w:val="28"/>
        </w:rPr>
        <w:t>На основе оценки своих</w:t>
      </w:r>
      <w:r w:rsidR="00EB1791" w:rsidRPr="00E76763">
        <w:rPr>
          <w:sz w:val="28"/>
          <w:szCs w:val="28"/>
        </w:rPr>
        <w:t xml:space="preserve"> способностей и возможностей, престижа профессии и её содержания, а также социально – экономической ситуации девушки и </w:t>
      </w:r>
      <w:r w:rsidR="00E45DF7" w:rsidRPr="00E76763">
        <w:rPr>
          <w:sz w:val="28"/>
          <w:szCs w:val="28"/>
        </w:rPr>
        <w:t>юноши,</w:t>
      </w:r>
      <w:r w:rsidR="00EB1791" w:rsidRPr="00E76763">
        <w:rPr>
          <w:sz w:val="28"/>
          <w:szCs w:val="28"/>
        </w:rPr>
        <w:t xml:space="preserve"> прежде </w:t>
      </w:r>
      <w:r w:rsidR="00E45DF7" w:rsidRPr="00E76763">
        <w:rPr>
          <w:sz w:val="28"/>
          <w:szCs w:val="28"/>
        </w:rPr>
        <w:t>всего,</w:t>
      </w:r>
      <w:r w:rsidR="00EB1791" w:rsidRPr="00E76763">
        <w:rPr>
          <w:sz w:val="28"/>
          <w:szCs w:val="28"/>
        </w:rPr>
        <w:t xml:space="preserve"> самоопределяются в путях получения профессионального образования и резервных вариантах приобщения к профессиональному труду.</w:t>
      </w:r>
      <w:r w:rsidR="009E7DC3" w:rsidRPr="00E76763">
        <w:rPr>
          <w:sz w:val="28"/>
          <w:szCs w:val="28"/>
        </w:rPr>
        <w:t xml:space="preserve"> </w:t>
      </w:r>
    </w:p>
    <w:p w:rsidR="00E45DF7" w:rsidRPr="00E76763" w:rsidRDefault="00E45DF7" w:rsidP="00E76763">
      <w:pPr>
        <w:spacing w:line="360" w:lineRule="auto"/>
        <w:ind w:firstLine="709"/>
        <w:jc w:val="both"/>
        <w:rPr>
          <w:sz w:val="28"/>
          <w:szCs w:val="28"/>
        </w:rPr>
      </w:pPr>
      <w:r w:rsidRPr="00E76763">
        <w:rPr>
          <w:sz w:val="28"/>
          <w:szCs w:val="28"/>
        </w:rPr>
        <w:t>Таким образом, для старших подростков и для девушек и юношей актуальным является учебно-профессиональное самоопределение – осознанный выбор путей профессионального образования и профессиональной подготовки.</w:t>
      </w:r>
      <w:r w:rsidR="009E7DC3" w:rsidRPr="00E76763">
        <w:rPr>
          <w:sz w:val="28"/>
          <w:szCs w:val="28"/>
        </w:rPr>
        <w:t xml:space="preserve"> </w:t>
      </w:r>
    </w:p>
    <w:p w:rsidR="00941D1E" w:rsidRPr="00E76763" w:rsidRDefault="00E45DF7" w:rsidP="00E76763">
      <w:pPr>
        <w:spacing w:line="360" w:lineRule="auto"/>
        <w:ind w:firstLine="709"/>
        <w:jc w:val="both"/>
        <w:rPr>
          <w:sz w:val="28"/>
          <w:szCs w:val="28"/>
        </w:rPr>
      </w:pPr>
      <w:r w:rsidRPr="00E76763">
        <w:rPr>
          <w:sz w:val="28"/>
          <w:szCs w:val="28"/>
        </w:rPr>
        <w:t>Общеобразовательная</w:t>
      </w:r>
      <w:r w:rsidR="00941D1E" w:rsidRPr="00E76763">
        <w:rPr>
          <w:sz w:val="28"/>
          <w:szCs w:val="28"/>
        </w:rPr>
        <w:t xml:space="preserve"> школа с её романтическими устремлениями и профессионально ориентированными мечтами осталась в прошлом.</w:t>
      </w:r>
      <w:r w:rsidRPr="00E76763">
        <w:rPr>
          <w:sz w:val="28"/>
          <w:szCs w:val="28"/>
        </w:rPr>
        <w:t xml:space="preserve"> </w:t>
      </w:r>
      <w:r w:rsidR="00941D1E" w:rsidRPr="00E76763">
        <w:rPr>
          <w:sz w:val="28"/>
          <w:szCs w:val="28"/>
        </w:rPr>
        <w:t>Однако многие переживают неудовлетворённость и разочарование в сделанном выборе учебно-профессионального поля. Предпринимаются попытки внести коррективы в профессиональный старт.</w:t>
      </w:r>
      <w:r w:rsidR="009E7DC3" w:rsidRPr="00E76763">
        <w:rPr>
          <w:sz w:val="28"/>
          <w:szCs w:val="28"/>
        </w:rPr>
        <w:t xml:space="preserve"> </w:t>
      </w:r>
    </w:p>
    <w:p w:rsidR="00E45DF7" w:rsidRPr="00E76763" w:rsidRDefault="00941D1E" w:rsidP="00E76763">
      <w:pPr>
        <w:spacing w:line="360" w:lineRule="auto"/>
        <w:ind w:firstLine="709"/>
        <w:jc w:val="both"/>
        <w:rPr>
          <w:sz w:val="28"/>
          <w:szCs w:val="28"/>
        </w:rPr>
      </w:pPr>
      <w:r w:rsidRPr="00E76763">
        <w:rPr>
          <w:sz w:val="28"/>
          <w:szCs w:val="28"/>
        </w:rPr>
        <w:t>У большинства же девушек и юношей в ходе профессионального обучения укрепляется уверенность в оправданности сделанного выбора.</w:t>
      </w:r>
      <w:r w:rsidR="009E7DC3" w:rsidRPr="00E76763">
        <w:rPr>
          <w:sz w:val="28"/>
          <w:szCs w:val="28"/>
        </w:rPr>
        <w:t xml:space="preserve"> Идёт процесс кристаллизации профессиональной направленности личности. Постепенное усвоение будущей социально – профессиональной роли способствует конституированию себя как представителя определённого профессионального сообщества. [</w:t>
      </w:r>
      <w:r w:rsidR="00492EDD" w:rsidRPr="00E76763">
        <w:rPr>
          <w:sz w:val="28"/>
          <w:szCs w:val="28"/>
        </w:rPr>
        <w:t>1</w:t>
      </w:r>
      <w:r w:rsidR="009E7DC3" w:rsidRPr="00E76763">
        <w:rPr>
          <w:sz w:val="28"/>
          <w:szCs w:val="28"/>
        </w:rPr>
        <w:t xml:space="preserve">] </w:t>
      </w:r>
      <w:r w:rsidRPr="00E76763">
        <w:rPr>
          <w:sz w:val="28"/>
          <w:szCs w:val="28"/>
        </w:rPr>
        <w:t xml:space="preserve"> </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По мнению Е.А. Климова существует восемь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 [</w:t>
      </w:r>
      <w:r w:rsidR="00492EDD" w:rsidRPr="00E76763">
        <w:rPr>
          <w:sz w:val="28"/>
          <w:szCs w:val="28"/>
        </w:rPr>
        <w:t>4</w:t>
      </w:r>
      <w:r w:rsidRPr="00E76763">
        <w:rPr>
          <w:sz w:val="28"/>
          <w:szCs w:val="28"/>
        </w:rPr>
        <w:t>]</w:t>
      </w:r>
    </w:p>
    <w:p w:rsidR="000339FF" w:rsidRPr="00E76763" w:rsidRDefault="000339FF" w:rsidP="00AE1029">
      <w:pPr>
        <w:tabs>
          <w:tab w:val="right" w:pos="9355"/>
        </w:tabs>
        <w:spacing w:line="360" w:lineRule="auto"/>
        <w:ind w:left="709"/>
        <w:jc w:val="both"/>
        <w:rPr>
          <w:sz w:val="28"/>
          <w:szCs w:val="28"/>
        </w:rPr>
      </w:pPr>
      <w:r w:rsidRPr="00E76763">
        <w:rPr>
          <w:sz w:val="28"/>
          <w:szCs w:val="28"/>
        </w:rPr>
        <w:t>Позиция старших членов семьи.</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Конечно, забота старших о будущей профессии своего ребёнка понятна; они несут ответственность за то, как складывается его жизнь.</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 xml:space="preserve">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w:t>
      </w:r>
      <w:r w:rsidR="00AF29AB" w:rsidRPr="00E76763">
        <w:rPr>
          <w:sz w:val="28"/>
          <w:szCs w:val="28"/>
        </w:rPr>
        <w:t>[14]</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Наблюдения показывают,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 [</w:t>
      </w:r>
      <w:r w:rsidR="00492EDD" w:rsidRPr="00E76763">
        <w:rPr>
          <w:sz w:val="28"/>
          <w:szCs w:val="28"/>
        </w:rPr>
        <w:t>4</w:t>
      </w:r>
      <w:r w:rsidRPr="00E76763">
        <w:rPr>
          <w:sz w:val="28"/>
          <w:szCs w:val="28"/>
        </w:rPr>
        <w:t>]</w:t>
      </w:r>
    </w:p>
    <w:p w:rsidR="000339FF" w:rsidRPr="00E76763" w:rsidRDefault="000339FF" w:rsidP="00AE1029">
      <w:pPr>
        <w:tabs>
          <w:tab w:val="right" w:pos="9355"/>
        </w:tabs>
        <w:spacing w:line="360" w:lineRule="auto"/>
        <w:ind w:left="709"/>
        <w:jc w:val="both"/>
        <w:rPr>
          <w:sz w:val="28"/>
          <w:szCs w:val="28"/>
        </w:rPr>
      </w:pPr>
      <w:r w:rsidRPr="00E76763">
        <w:rPr>
          <w:sz w:val="28"/>
          <w:szCs w:val="28"/>
        </w:rPr>
        <w:t xml:space="preserve">Позиция </w:t>
      </w:r>
      <w:r w:rsidR="00010ED3" w:rsidRPr="00E76763">
        <w:rPr>
          <w:sz w:val="28"/>
          <w:szCs w:val="28"/>
        </w:rPr>
        <w:t>сверстников</w:t>
      </w:r>
      <w:r w:rsidRPr="00E76763">
        <w:rPr>
          <w:sz w:val="28"/>
          <w:szCs w:val="28"/>
        </w:rPr>
        <w:t>.</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микрогруппы может стать решающим в профессиональном самоопределении.</w:t>
      </w:r>
    </w:p>
    <w:p w:rsidR="000339FF" w:rsidRPr="00E76763" w:rsidRDefault="000339FF" w:rsidP="00AE1029">
      <w:pPr>
        <w:tabs>
          <w:tab w:val="right" w:pos="9355"/>
        </w:tabs>
        <w:spacing w:line="360" w:lineRule="auto"/>
        <w:ind w:left="709"/>
        <w:jc w:val="both"/>
        <w:rPr>
          <w:sz w:val="28"/>
          <w:szCs w:val="28"/>
        </w:rPr>
      </w:pPr>
      <w:r w:rsidRPr="00E76763">
        <w:rPr>
          <w:sz w:val="28"/>
          <w:szCs w:val="28"/>
        </w:rPr>
        <w:t>Позиция учителей, школьных педагогов, классного руководителя.</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0339FF" w:rsidRPr="00E76763" w:rsidRDefault="000339FF" w:rsidP="00AE1029">
      <w:pPr>
        <w:tabs>
          <w:tab w:val="right" w:pos="9355"/>
        </w:tabs>
        <w:spacing w:line="360" w:lineRule="auto"/>
        <w:ind w:left="709"/>
        <w:jc w:val="both"/>
        <w:rPr>
          <w:sz w:val="28"/>
          <w:szCs w:val="28"/>
        </w:rPr>
      </w:pPr>
      <w:r w:rsidRPr="00E76763">
        <w:rPr>
          <w:sz w:val="28"/>
          <w:szCs w:val="28"/>
        </w:rPr>
        <w:t>Личные профессиональные планы.</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 [</w:t>
      </w:r>
      <w:r w:rsidR="00492EDD" w:rsidRPr="00E76763">
        <w:rPr>
          <w:sz w:val="28"/>
          <w:szCs w:val="28"/>
        </w:rPr>
        <w:t>4</w:t>
      </w:r>
      <w:r w:rsidRPr="00E76763">
        <w:rPr>
          <w:sz w:val="28"/>
          <w:szCs w:val="28"/>
        </w:rPr>
        <w:t>]</w:t>
      </w:r>
    </w:p>
    <w:p w:rsidR="000339FF" w:rsidRPr="00E76763" w:rsidRDefault="000339FF" w:rsidP="00AE1029">
      <w:pPr>
        <w:tabs>
          <w:tab w:val="right" w:pos="9355"/>
        </w:tabs>
        <w:spacing w:line="360" w:lineRule="auto"/>
        <w:ind w:left="709"/>
        <w:jc w:val="both"/>
        <w:rPr>
          <w:sz w:val="28"/>
          <w:szCs w:val="28"/>
        </w:rPr>
      </w:pPr>
      <w:r w:rsidRPr="00E76763">
        <w:rPr>
          <w:sz w:val="28"/>
          <w:szCs w:val="28"/>
        </w:rPr>
        <w:t>Способности.</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Способности, таланты учащегося старших классов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0339FF" w:rsidRPr="00E76763" w:rsidRDefault="000339FF" w:rsidP="00AE1029">
      <w:pPr>
        <w:tabs>
          <w:tab w:val="right" w:pos="9355"/>
        </w:tabs>
        <w:spacing w:line="360" w:lineRule="auto"/>
        <w:ind w:left="709"/>
        <w:jc w:val="both"/>
        <w:rPr>
          <w:sz w:val="28"/>
          <w:szCs w:val="28"/>
        </w:rPr>
      </w:pPr>
      <w:r w:rsidRPr="00E76763">
        <w:rPr>
          <w:sz w:val="28"/>
          <w:szCs w:val="28"/>
        </w:rPr>
        <w:t>Уровень притязаний на общественное признание.</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 xml:space="preserve">Реалистичность притязаний старшеклассника – первая ступень </w:t>
      </w:r>
      <w:r w:rsidR="00E215C8" w:rsidRPr="00E76763">
        <w:rPr>
          <w:sz w:val="28"/>
          <w:szCs w:val="28"/>
        </w:rPr>
        <w:t>профессиональной подготовки [</w:t>
      </w:r>
      <w:r w:rsidR="00492EDD" w:rsidRPr="00E76763">
        <w:rPr>
          <w:sz w:val="28"/>
          <w:szCs w:val="28"/>
        </w:rPr>
        <w:t>4</w:t>
      </w:r>
      <w:r w:rsidR="00E215C8" w:rsidRPr="00E76763">
        <w:rPr>
          <w:sz w:val="28"/>
          <w:szCs w:val="28"/>
        </w:rPr>
        <w:t>]</w:t>
      </w:r>
    </w:p>
    <w:p w:rsidR="000339FF" w:rsidRPr="00E76763" w:rsidRDefault="000339FF" w:rsidP="00AE1029">
      <w:pPr>
        <w:tabs>
          <w:tab w:val="right" w:pos="9355"/>
        </w:tabs>
        <w:spacing w:line="360" w:lineRule="auto"/>
        <w:ind w:left="709"/>
        <w:jc w:val="both"/>
        <w:rPr>
          <w:sz w:val="28"/>
          <w:szCs w:val="28"/>
        </w:rPr>
      </w:pPr>
      <w:r w:rsidRPr="00E76763">
        <w:rPr>
          <w:sz w:val="28"/>
          <w:szCs w:val="28"/>
        </w:rPr>
        <w:t>Информированность.</w:t>
      </w:r>
    </w:p>
    <w:p w:rsidR="000339FF" w:rsidRPr="00E76763" w:rsidRDefault="000339FF" w:rsidP="00E76763">
      <w:pPr>
        <w:tabs>
          <w:tab w:val="right" w:pos="9355"/>
        </w:tabs>
        <w:spacing w:line="360" w:lineRule="auto"/>
        <w:ind w:firstLine="709"/>
        <w:jc w:val="both"/>
        <w:rPr>
          <w:sz w:val="28"/>
          <w:szCs w:val="28"/>
        </w:rPr>
      </w:pPr>
      <w:r w:rsidRPr="00E76763">
        <w:rPr>
          <w:sz w:val="28"/>
          <w:szCs w:val="28"/>
        </w:rPr>
        <w:t>Важная, неискаженная информация – важный фактор выбора профессии.</w:t>
      </w:r>
    </w:p>
    <w:p w:rsidR="00BB2C58" w:rsidRPr="00E76763" w:rsidRDefault="000339FF" w:rsidP="00AE1029">
      <w:pPr>
        <w:tabs>
          <w:tab w:val="right" w:pos="9355"/>
        </w:tabs>
        <w:spacing w:line="360" w:lineRule="auto"/>
        <w:ind w:left="709"/>
        <w:jc w:val="both"/>
        <w:rPr>
          <w:sz w:val="28"/>
          <w:szCs w:val="28"/>
        </w:rPr>
      </w:pPr>
      <w:r w:rsidRPr="00E76763">
        <w:rPr>
          <w:sz w:val="28"/>
          <w:szCs w:val="28"/>
        </w:rPr>
        <w:t>Склонности</w:t>
      </w:r>
      <w:r w:rsidR="00BB2C58" w:rsidRPr="00E76763">
        <w:rPr>
          <w:sz w:val="28"/>
          <w:szCs w:val="28"/>
        </w:rPr>
        <w:t>.</w:t>
      </w:r>
      <w:r w:rsidRPr="00E76763">
        <w:rPr>
          <w:sz w:val="28"/>
          <w:szCs w:val="28"/>
        </w:rPr>
        <w:t xml:space="preserve"> </w:t>
      </w:r>
    </w:p>
    <w:p w:rsidR="00D5649A" w:rsidRPr="00E76763" w:rsidRDefault="00BB2C58" w:rsidP="00E76763">
      <w:pPr>
        <w:tabs>
          <w:tab w:val="right" w:pos="9355"/>
        </w:tabs>
        <w:spacing w:line="360" w:lineRule="auto"/>
        <w:ind w:firstLine="709"/>
        <w:jc w:val="both"/>
        <w:rPr>
          <w:sz w:val="28"/>
          <w:szCs w:val="28"/>
        </w:rPr>
      </w:pPr>
      <w:r w:rsidRPr="00E76763">
        <w:rPr>
          <w:sz w:val="28"/>
          <w:szCs w:val="28"/>
        </w:rPr>
        <w:t xml:space="preserve">Склонности </w:t>
      </w:r>
      <w:r w:rsidR="000339FF" w:rsidRPr="00E76763">
        <w:rPr>
          <w:sz w:val="28"/>
          <w:szCs w:val="28"/>
        </w:rPr>
        <w:t>проявляются и формируются в деятельности. Сознательно включаясь в разные виды деятельности, человек может менять свои увлечения, а значит и направления. Для старшеклассника это важно, так как до профессиональные у</w:t>
      </w:r>
      <w:r w:rsidR="00137BB8" w:rsidRPr="00E76763">
        <w:rPr>
          <w:sz w:val="28"/>
          <w:szCs w:val="28"/>
        </w:rPr>
        <w:t>влечения – путь к будущему. [</w:t>
      </w:r>
      <w:r w:rsidR="00492EDD" w:rsidRPr="00E76763">
        <w:rPr>
          <w:sz w:val="28"/>
          <w:szCs w:val="28"/>
        </w:rPr>
        <w:t>4</w:t>
      </w:r>
      <w:r w:rsidR="00137BB8" w:rsidRPr="00E76763">
        <w:rPr>
          <w:sz w:val="28"/>
          <w:szCs w:val="28"/>
        </w:rPr>
        <w:t>]</w:t>
      </w:r>
    </w:p>
    <w:p w:rsidR="000339FF" w:rsidRPr="00E76763" w:rsidRDefault="00D5649A" w:rsidP="00E76763">
      <w:pPr>
        <w:spacing w:line="360" w:lineRule="auto"/>
        <w:ind w:firstLine="709"/>
        <w:jc w:val="both"/>
        <w:rPr>
          <w:sz w:val="28"/>
          <w:szCs w:val="28"/>
        </w:rPr>
      </w:pPr>
      <w:r w:rsidRPr="00E76763">
        <w:rPr>
          <w:sz w:val="28"/>
        </w:rPr>
        <w:t>Процесс профессионального самоопределения включает раз</w:t>
      </w:r>
      <w:r w:rsidRPr="00E76763">
        <w:rPr>
          <w:sz w:val="28"/>
        </w:rPr>
        <w:softHyphen/>
        <w:t xml:space="preserve">витие самопознания и самооценки </w:t>
      </w:r>
      <w:r w:rsidRPr="00E76763">
        <w:rPr>
          <w:sz w:val="28"/>
          <w:szCs w:val="28"/>
        </w:rPr>
        <w:t xml:space="preserve">– одних из необходимых условий осуществления личностного подхода к выбору </w:t>
      </w:r>
    </w:p>
    <w:p w:rsidR="00D5649A" w:rsidRPr="00E76763" w:rsidRDefault="00D5649A" w:rsidP="00E76763">
      <w:pPr>
        <w:tabs>
          <w:tab w:val="right" w:pos="9355"/>
        </w:tabs>
        <w:spacing w:line="360" w:lineRule="auto"/>
        <w:ind w:firstLine="709"/>
        <w:jc w:val="both"/>
        <w:rPr>
          <w:sz w:val="28"/>
          <w:szCs w:val="28"/>
        </w:rPr>
      </w:pPr>
      <w:r w:rsidRPr="00E76763">
        <w:rPr>
          <w:sz w:val="28"/>
          <w:szCs w:val="28"/>
        </w:rPr>
        <w:t>Без самопознания и самооценки нельзя правильно наметить программу самовоспитания и саморазвития, трудно выбрать работу по душе.</w:t>
      </w:r>
    </w:p>
    <w:p w:rsidR="00D5649A" w:rsidRPr="00E76763" w:rsidRDefault="00BB2C58" w:rsidP="00E76763">
      <w:pPr>
        <w:tabs>
          <w:tab w:val="right" w:pos="9355"/>
        </w:tabs>
        <w:spacing w:line="360" w:lineRule="auto"/>
        <w:ind w:firstLine="709"/>
        <w:jc w:val="both"/>
        <w:rPr>
          <w:sz w:val="28"/>
          <w:szCs w:val="28"/>
        </w:rPr>
      </w:pPr>
      <w:r w:rsidRPr="00E76763">
        <w:rPr>
          <w:sz w:val="28"/>
          <w:szCs w:val="28"/>
        </w:rPr>
        <w:t>С</w:t>
      </w:r>
      <w:r w:rsidR="00D5649A" w:rsidRPr="00E76763">
        <w:rPr>
          <w:sz w:val="28"/>
          <w:szCs w:val="28"/>
        </w:rPr>
        <w:t>таршеклассники стремятся выбрать тот вид деятельности, который соответствовал бы их пониманию собственных возможностей. Поскольку зачастую понимание собственных возможностей у школьников не адекватно показателям, то на пути выбора их ожидают неудачи.</w:t>
      </w:r>
      <w:r w:rsidRPr="00E76763">
        <w:rPr>
          <w:sz w:val="28"/>
          <w:szCs w:val="28"/>
        </w:rPr>
        <w:t xml:space="preserve"> [</w:t>
      </w:r>
      <w:r w:rsidR="00492EDD" w:rsidRPr="00E76763">
        <w:rPr>
          <w:sz w:val="28"/>
          <w:szCs w:val="28"/>
        </w:rPr>
        <w:t>7</w:t>
      </w:r>
      <w:r w:rsidRPr="00E76763">
        <w:rPr>
          <w:sz w:val="28"/>
          <w:szCs w:val="28"/>
        </w:rPr>
        <w:t>]</w:t>
      </w:r>
    </w:p>
    <w:p w:rsidR="00D5649A" w:rsidRPr="00E76763" w:rsidRDefault="00D5649A" w:rsidP="00E76763">
      <w:pPr>
        <w:tabs>
          <w:tab w:val="right" w:pos="9355"/>
        </w:tabs>
        <w:spacing w:line="360" w:lineRule="auto"/>
        <w:ind w:firstLine="709"/>
        <w:jc w:val="both"/>
        <w:rPr>
          <w:sz w:val="28"/>
          <w:szCs w:val="28"/>
        </w:rPr>
      </w:pPr>
      <w:r w:rsidRPr="00E76763">
        <w:rPr>
          <w:sz w:val="28"/>
          <w:szCs w:val="28"/>
        </w:rPr>
        <w:t>Объективно и полно оценить себя старшеклассники не в состоянии. В самооценке у них нет единой тенденции: одни склонны переоценивать себя, другие наоборот. Поэтому не правы те, кто считает, что старшеклассники только переоценивают себя, а также те, кто помогает, что они себя недооценивают. Им свойственно и первое, и второе.</w:t>
      </w:r>
      <w:r w:rsidR="00BB2C58" w:rsidRPr="00E76763">
        <w:rPr>
          <w:sz w:val="28"/>
          <w:szCs w:val="28"/>
        </w:rPr>
        <w:t xml:space="preserve"> [</w:t>
      </w:r>
      <w:r w:rsidR="00492EDD" w:rsidRPr="00E76763">
        <w:rPr>
          <w:sz w:val="28"/>
          <w:szCs w:val="28"/>
        </w:rPr>
        <w:t>7</w:t>
      </w:r>
      <w:r w:rsidR="00BB2C58" w:rsidRPr="00E76763">
        <w:rPr>
          <w:sz w:val="28"/>
          <w:szCs w:val="28"/>
        </w:rPr>
        <w:t>]</w:t>
      </w:r>
    </w:p>
    <w:p w:rsidR="00D5649A" w:rsidRPr="00E76763" w:rsidRDefault="00D5649A" w:rsidP="00E76763">
      <w:pPr>
        <w:spacing w:line="360" w:lineRule="auto"/>
        <w:ind w:firstLine="709"/>
        <w:jc w:val="both"/>
        <w:rPr>
          <w:sz w:val="28"/>
          <w:szCs w:val="28"/>
        </w:rPr>
      </w:pPr>
      <w:r w:rsidRPr="00E76763">
        <w:rPr>
          <w:sz w:val="28"/>
          <w:szCs w:val="28"/>
        </w:rPr>
        <w:t xml:space="preserve">Выбирая </w:t>
      </w:r>
      <w:r w:rsidR="00BB2C58" w:rsidRPr="00E76763">
        <w:rPr>
          <w:sz w:val="28"/>
          <w:szCs w:val="28"/>
        </w:rPr>
        <w:t>профессию,</w:t>
      </w:r>
      <w:r w:rsidRPr="00E76763">
        <w:rPr>
          <w:sz w:val="28"/>
          <w:szCs w:val="28"/>
        </w:rPr>
        <w:t xml:space="preserve"> старшие школьники в большинстве случаев ориентируются на уровень выраженности у себя в первую очередь нравственно-волевых, затем интеллектуальных и только потом организаторских качеств.</w:t>
      </w:r>
      <w:r w:rsidR="00BB2C58" w:rsidRPr="00E76763">
        <w:rPr>
          <w:sz w:val="28"/>
          <w:szCs w:val="28"/>
        </w:rPr>
        <w:t xml:space="preserve"> [</w:t>
      </w:r>
      <w:r w:rsidR="00492EDD" w:rsidRPr="00E76763">
        <w:rPr>
          <w:sz w:val="28"/>
          <w:szCs w:val="28"/>
        </w:rPr>
        <w:t>7</w:t>
      </w:r>
      <w:r w:rsidR="00BB2C58" w:rsidRPr="00E76763">
        <w:rPr>
          <w:sz w:val="28"/>
          <w:szCs w:val="28"/>
        </w:rPr>
        <w:t>]</w:t>
      </w:r>
    </w:p>
    <w:p w:rsidR="00BB2C58" w:rsidRPr="00E76763" w:rsidRDefault="00BB2C58" w:rsidP="00E76763">
      <w:pPr>
        <w:spacing w:line="360" w:lineRule="auto"/>
        <w:ind w:firstLine="709"/>
        <w:jc w:val="both"/>
        <w:rPr>
          <w:sz w:val="28"/>
          <w:szCs w:val="28"/>
        </w:rPr>
      </w:pPr>
      <w:r w:rsidRPr="00E76763">
        <w:rPr>
          <w:sz w:val="28"/>
          <w:szCs w:val="28"/>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 Все это дает право утверждать, что психологическое образование как условие формирования объективной самооценки, как условие правильного выбора профессии очень нужно нашим старшеклассникам. [</w:t>
      </w:r>
      <w:r w:rsidR="00492EDD" w:rsidRPr="00E76763">
        <w:rPr>
          <w:sz w:val="28"/>
          <w:szCs w:val="28"/>
        </w:rPr>
        <w:t>7</w:t>
      </w:r>
      <w:r w:rsidRPr="00E76763">
        <w:rPr>
          <w:sz w:val="28"/>
          <w:szCs w:val="28"/>
        </w:rPr>
        <w:t>]</w:t>
      </w:r>
    </w:p>
    <w:p w:rsidR="00BB2C58" w:rsidRPr="00E76763" w:rsidRDefault="00BB2C58" w:rsidP="00E76763">
      <w:pPr>
        <w:spacing w:line="360" w:lineRule="auto"/>
        <w:ind w:firstLine="709"/>
        <w:jc w:val="both"/>
        <w:rPr>
          <w:sz w:val="28"/>
          <w:szCs w:val="28"/>
        </w:rPr>
      </w:pPr>
      <w:r w:rsidRPr="00E76763">
        <w:rPr>
          <w:sz w:val="28"/>
          <w:szCs w:val="28"/>
        </w:rPr>
        <w:t>Адекватная самооценка доступна незначительному числу учащихся. В основном они склонны либо к переоценке себя, либо к недооценке. При переоценке уровень притязаний ниже имеющихся возможностей. Сделанный на такой основе выбор профессии, в конце концов, приводит к разочарованию. Заниженная самооценка также неблагополучно сказывается на выборе профессии и на развитии личности. [</w:t>
      </w:r>
      <w:r w:rsidR="00492EDD" w:rsidRPr="00E76763">
        <w:rPr>
          <w:sz w:val="28"/>
          <w:szCs w:val="28"/>
        </w:rPr>
        <w:t>7</w:t>
      </w:r>
      <w:r w:rsidRPr="00E76763">
        <w:rPr>
          <w:sz w:val="28"/>
          <w:szCs w:val="28"/>
        </w:rPr>
        <w:t>]</w:t>
      </w:r>
    </w:p>
    <w:p w:rsidR="006E57BE" w:rsidRPr="00E76763" w:rsidRDefault="009C5082" w:rsidP="00E76763">
      <w:pPr>
        <w:spacing w:line="360" w:lineRule="auto"/>
        <w:ind w:firstLine="709"/>
        <w:jc w:val="both"/>
        <w:rPr>
          <w:sz w:val="28"/>
          <w:szCs w:val="28"/>
        </w:rPr>
      </w:pPr>
      <w:r w:rsidRPr="00E76763">
        <w:rPr>
          <w:sz w:val="28"/>
          <w:szCs w:val="28"/>
        </w:rPr>
        <w:t xml:space="preserve">Таким образом, в данном параграфе мы изучили профессиональное самоопределение старшеклассников, выделили основные факторы, влияющие на выбор профессии. </w:t>
      </w:r>
    </w:p>
    <w:p w:rsidR="00AE1029" w:rsidRDefault="00AE1029" w:rsidP="00E76763">
      <w:pPr>
        <w:spacing w:line="360" w:lineRule="auto"/>
        <w:ind w:firstLine="709"/>
        <w:jc w:val="both"/>
        <w:rPr>
          <w:sz w:val="28"/>
          <w:szCs w:val="28"/>
        </w:rPr>
      </w:pPr>
    </w:p>
    <w:p w:rsidR="006E57BE" w:rsidRPr="00E76763" w:rsidRDefault="006E57BE" w:rsidP="00E76763">
      <w:pPr>
        <w:spacing w:line="360" w:lineRule="auto"/>
        <w:ind w:firstLine="709"/>
        <w:jc w:val="both"/>
        <w:rPr>
          <w:sz w:val="28"/>
          <w:szCs w:val="28"/>
        </w:rPr>
      </w:pPr>
      <w:r w:rsidRPr="00E76763">
        <w:rPr>
          <w:sz w:val="28"/>
          <w:szCs w:val="28"/>
        </w:rPr>
        <w:t>Вывод по Ι главе.</w:t>
      </w:r>
    </w:p>
    <w:p w:rsidR="00167FA4" w:rsidRPr="00E76763" w:rsidRDefault="00811A58" w:rsidP="00E76763">
      <w:pPr>
        <w:spacing w:line="360" w:lineRule="auto"/>
        <w:ind w:firstLine="709"/>
        <w:jc w:val="both"/>
        <w:rPr>
          <w:sz w:val="28"/>
          <w:szCs w:val="28"/>
        </w:rPr>
      </w:pPr>
      <w:r w:rsidRPr="00E76763">
        <w:rPr>
          <w:sz w:val="28"/>
          <w:szCs w:val="28"/>
        </w:rPr>
        <w:t xml:space="preserve">Рассмотрев аспекты особенностей профессионального </w:t>
      </w:r>
      <w:r w:rsidR="00167FA4" w:rsidRPr="00E76763">
        <w:rPr>
          <w:sz w:val="28"/>
          <w:szCs w:val="28"/>
        </w:rPr>
        <w:t>самоопределения, сделаем выводы.</w:t>
      </w:r>
    </w:p>
    <w:p w:rsidR="00167FA4" w:rsidRPr="00E76763" w:rsidRDefault="00167FA4" w:rsidP="00E76763">
      <w:pPr>
        <w:spacing w:line="360" w:lineRule="auto"/>
        <w:ind w:firstLine="709"/>
        <w:jc w:val="both"/>
        <w:rPr>
          <w:sz w:val="28"/>
          <w:szCs w:val="28"/>
        </w:rPr>
      </w:pPr>
      <w:r w:rsidRPr="00E76763">
        <w:rPr>
          <w:sz w:val="28"/>
          <w:szCs w:val="28"/>
        </w:rPr>
        <w:t>Профессиональное самоопределение – это эмоционально окрашенное отношение личности к своему месту в мире профессий. На профессиональное самоопределение личн</w:t>
      </w:r>
      <w:r w:rsidR="009C5082" w:rsidRPr="00E76763">
        <w:rPr>
          <w:sz w:val="28"/>
          <w:szCs w:val="28"/>
        </w:rPr>
        <w:t>ости оказывают влияние социальные</w:t>
      </w:r>
      <w:r w:rsidRPr="00E76763">
        <w:rPr>
          <w:sz w:val="28"/>
          <w:szCs w:val="28"/>
        </w:rPr>
        <w:t xml:space="preserve"> </w:t>
      </w:r>
      <w:r w:rsidR="009C5082" w:rsidRPr="00E76763">
        <w:rPr>
          <w:sz w:val="28"/>
          <w:szCs w:val="28"/>
        </w:rPr>
        <w:t xml:space="preserve">условия и </w:t>
      </w:r>
      <w:r w:rsidRPr="00E76763">
        <w:rPr>
          <w:sz w:val="28"/>
          <w:szCs w:val="28"/>
        </w:rPr>
        <w:t>межличностные отношения в коллективе. Но ведущее значение в профессиональном самоопределении принадлежит самой личности, её активности, ответственности за своё становление.</w:t>
      </w:r>
    </w:p>
    <w:p w:rsidR="00167FA4" w:rsidRPr="00E76763" w:rsidRDefault="00167FA4" w:rsidP="00E76763">
      <w:pPr>
        <w:spacing w:line="360" w:lineRule="auto"/>
        <w:ind w:firstLine="709"/>
        <w:jc w:val="both"/>
        <w:rPr>
          <w:sz w:val="28"/>
          <w:szCs w:val="28"/>
        </w:rPr>
      </w:pPr>
      <w:r w:rsidRPr="00E76763">
        <w:rPr>
          <w:sz w:val="28"/>
          <w:szCs w:val="28"/>
        </w:rPr>
        <w:t>Профессиональное самоопределение является важным фактором самореализации личности в конкретной профессии</w:t>
      </w:r>
      <w:r w:rsidR="00BD7060" w:rsidRPr="00E76763">
        <w:rPr>
          <w:sz w:val="28"/>
          <w:szCs w:val="28"/>
        </w:rPr>
        <w:t xml:space="preserve"> и в культуре вообще. Постоянный поиск своего места в мире профессий позволяет личности найти область деятельности для полной реализации.</w:t>
      </w:r>
    </w:p>
    <w:p w:rsidR="00DA53CC" w:rsidRPr="00E76763" w:rsidRDefault="002E1B68" w:rsidP="00AE1029">
      <w:pPr>
        <w:tabs>
          <w:tab w:val="left" w:pos="9900"/>
        </w:tabs>
        <w:spacing w:line="360" w:lineRule="auto"/>
        <w:ind w:firstLine="709"/>
        <w:jc w:val="both"/>
        <w:rPr>
          <w:sz w:val="28"/>
          <w:szCs w:val="28"/>
        </w:rPr>
      </w:pPr>
      <w:r w:rsidRPr="00E76763">
        <w:rPr>
          <w:sz w:val="28"/>
          <w:szCs w:val="28"/>
        </w:rPr>
        <w:t>Профессиональное самоопределение</w:t>
      </w:r>
      <w:r w:rsidR="00D66FCC" w:rsidRPr="00E76763">
        <w:rPr>
          <w:sz w:val="28"/>
          <w:szCs w:val="28"/>
        </w:rPr>
        <w:t xml:space="preserve"> охватывает не только юношеский возраст, когда непосредственно уже происходит окончательный выбор профессии, но и предшествующие ему периоды. Так на этапе дошкольного детства характерны сюжетно ролевые игры, имеющие профессионально ориентированный характер. Происходят первоначальные трудовые пробы, которые развивают интерес к труду, составляют основу воспитания положительной мотивации к любой деятельности вообще, обогащают знание детей о труде взрослых. На этапе младшего школьного возраста, учебная деятельность, получение новых знаний, развитие воображения, развитие мыслительных процессов, способствуют получени</w:t>
      </w:r>
      <w:r w:rsidR="00DA53CC" w:rsidRPr="00E76763">
        <w:rPr>
          <w:sz w:val="28"/>
          <w:szCs w:val="28"/>
        </w:rPr>
        <w:t>ю дополнительной информации о профессиональном труде. На этапе подросткового возраста появляются профессионально окрашенные фантазии, формирование оценочных категорий, в том числе нравственных в отношении той или иной профессиональной деятельности. На этапе юношеского возраста происходит реальный выбор профессии на основе знания своих возможностей, склонностей, способностей, а так же состоянии рынка труда. На выбор профессии могут оказать влияние ряд факторов выделенных Е.А.Климовым такие как: позиция родителей, позиция товарищей, позиция учителей, личные профессиональные планы, способности, уровень притязаний, информированность и склонности.</w:t>
      </w:r>
    </w:p>
    <w:p w:rsidR="008E059C" w:rsidRPr="00E76763" w:rsidRDefault="00DA53CC" w:rsidP="00E76763">
      <w:pPr>
        <w:spacing w:line="360" w:lineRule="auto"/>
        <w:ind w:firstLine="709"/>
        <w:jc w:val="both"/>
        <w:rPr>
          <w:sz w:val="28"/>
          <w:szCs w:val="28"/>
        </w:rPr>
      </w:pPr>
      <w:r w:rsidRPr="00E76763">
        <w:rPr>
          <w:sz w:val="28"/>
          <w:szCs w:val="28"/>
        </w:rPr>
        <w:t>Не исключён и неправильный выбор в таком случае</w:t>
      </w:r>
      <w:r w:rsidR="008E059C" w:rsidRPr="00E76763">
        <w:rPr>
          <w:sz w:val="28"/>
          <w:szCs w:val="28"/>
        </w:rPr>
        <w:t xml:space="preserve"> многие переживают неудовлетворённость и разочарование в сделанном выборе учебно-профессионального поля. Предпринимаются попытки внести коррективы в профессиональный старт. </w:t>
      </w:r>
    </w:p>
    <w:p w:rsidR="00DA53CC" w:rsidRPr="00E76763" w:rsidRDefault="008E059C" w:rsidP="00E76763">
      <w:pPr>
        <w:spacing w:line="360" w:lineRule="auto"/>
        <w:ind w:firstLine="709"/>
        <w:jc w:val="both"/>
        <w:rPr>
          <w:sz w:val="28"/>
          <w:szCs w:val="28"/>
        </w:rPr>
      </w:pPr>
      <w:r w:rsidRPr="00E76763">
        <w:rPr>
          <w:sz w:val="28"/>
          <w:szCs w:val="28"/>
        </w:rPr>
        <w:t>У большинства же девушек и юношей в ходе профессионального обучения укрепляется уверенность в оправданности сделанного выбора.</w:t>
      </w:r>
    </w:p>
    <w:p w:rsidR="00102171" w:rsidRPr="00E76763" w:rsidRDefault="008E059C" w:rsidP="00E76763">
      <w:pPr>
        <w:spacing w:line="360" w:lineRule="auto"/>
        <w:ind w:firstLine="709"/>
        <w:jc w:val="both"/>
        <w:rPr>
          <w:sz w:val="28"/>
          <w:szCs w:val="28"/>
        </w:rPr>
      </w:pPr>
      <w:r w:rsidRPr="00E76763">
        <w:rPr>
          <w:sz w:val="28"/>
          <w:szCs w:val="28"/>
        </w:rPr>
        <w:t xml:space="preserve">На правильность профессионального самоопределения оказывает влияние самопознание и самооценка. Если они </w:t>
      </w:r>
      <w:r w:rsidR="00102171" w:rsidRPr="00E76763">
        <w:rPr>
          <w:sz w:val="28"/>
          <w:szCs w:val="28"/>
        </w:rPr>
        <w:t>ошибочны,</w:t>
      </w:r>
      <w:r w:rsidRPr="00E76763">
        <w:rPr>
          <w:sz w:val="28"/>
          <w:szCs w:val="28"/>
        </w:rPr>
        <w:t xml:space="preserve"> происходит неправильное самоопределение.</w:t>
      </w:r>
      <w:r w:rsidR="00102171" w:rsidRPr="00E76763">
        <w:rPr>
          <w:sz w:val="28"/>
          <w:szCs w:val="28"/>
        </w:rPr>
        <w:t xml:space="preserve"> К сожалению, адекватная самооценка доступна незначительному числу учащихся. В основном они склонны либо к переоценке себя, либо к недооценке. При переоценке уровень притязаний ниже имеющихся возможностей. Сделанный на такой основе выбор профессии, в конце концов, приводит к разочарованию. Заниженная самооценка также неблагополучно сказывается на выборе профессии и на развитии личности.</w:t>
      </w:r>
    </w:p>
    <w:p w:rsidR="007251C4" w:rsidRDefault="00AE1029" w:rsidP="00E76763">
      <w:pPr>
        <w:spacing w:line="360" w:lineRule="auto"/>
        <w:ind w:firstLine="709"/>
        <w:jc w:val="both"/>
        <w:rPr>
          <w:sz w:val="28"/>
          <w:szCs w:val="28"/>
        </w:rPr>
      </w:pPr>
      <w:r>
        <w:rPr>
          <w:sz w:val="28"/>
          <w:szCs w:val="28"/>
        </w:rPr>
        <w:br w:type="page"/>
      </w:r>
      <w:r w:rsidR="007251C4" w:rsidRPr="00E76763">
        <w:rPr>
          <w:sz w:val="28"/>
          <w:szCs w:val="28"/>
        </w:rPr>
        <w:t xml:space="preserve">Глава ΙΙ </w:t>
      </w:r>
    </w:p>
    <w:p w:rsidR="00AE1029" w:rsidRPr="00E76763" w:rsidRDefault="00AE1029" w:rsidP="00E76763">
      <w:pPr>
        <w:spacing w:line="360" w:lineRule="auto"/>
        <w:ind w:firstLine="709"/>
        <w:jc w:val="both"/>
        <w:rPr>
          <w:sz w:val="28"/>
          <w:szCs w:val="28"/>
        </w:rPr>
      </w:pPr>
    </w:p>
    <w:p w:rsidR="007251C4" w:rsidRPr="00E76763" w:rsidRDefault="007251C4" w:rsidP="00E76763">
      <w:pPr>
        <w:spacing w:line="360" w:lineRule="auto"/>
        <w:ind w:firstLine="709"/>
        <w:jc w:val="both"/>
        <w:rPr>
          <w:sz w:val="28"/>
          <w:szCs w:val="28"/>
        </w:rPr>
      </w:pPr>
      <w:r w:rsidRPr="00E76763">
        <w:rPr>
          <w:sz w:val="28"/>
          <w:szCs w:val="28"/>
        </w:rPr>
        <w:t>2.1. Контингент испытуемых и методики исследования.</w:t>
      </w:r>
    </w:p>
    <w:p w:rsidR="00AE1029" w:rsidRDefault="00AE1029" w:rsidP="00E76763">
      <w:pPr>
        <w:spacing w:line="360" w:lineRule="auto"/>
        <w:ind w:firstLine="709"/>
        <w:jc w:val="both"/>
        <w:rPr>
          <w:sz w:val="28"/>
          <w:szCs w:val="28"/>
        </w:rPr>
      </w:pPr>
    </w:p>
    <w:p w:rsidR="00062BC0" w:rsidRPr="00E76763" w:rsidRDefault="00F041DC" w:rsidP="00E76763">
      <w:pPr>
        <w:spacing w:line="360" w:lineRule="auto"/>
        <w:ind w:firstLine="709"/>
        <w:jc w:val="both"/>
        <w:rPr>
          <w:sz w:val="28"/>
          <w:szCs w:val="28"/>
        </w:rPr>
      </w:pPr>
      <w:r w:rsidRPr="00E76763">
        <w:rPr>
          <w:sz w:val="28"/>
          <w:szCs w:val="28"/>
        </w:rPr>
        <w:t>Наш контингент испытуемых это ученики старших классов школы. Мы применим к ним ряд методов, с помощью которых выявим факторы, влияющие на выбор профессии.</w:t>
      </w:r>
    </w:p>
    <w:p w:rsidR="00F041DC" w:rsidRPr="00E76763" w:rsidRDefault="00F041DC" w:rsidP="00E76763">
      <w:pPr>
        <w:spacing w:line="360" w:lineRule="auto"/>
        <w:ind w:firstLine="709"/>
        <w:jc w:val="both"/>
        <w:rPr>
          <w:sz w:val="28"/>
          <w:szCs w:val="28"/>
        </w:rPr>
      </w:pPr>
      <w:r w:rsidRPr="00E76763">
        <w:rPr>
          <w:sz w:val="28"/>
          <w:szCs w:val="28"/>
        </w:rPr>
        <w:t>Среди основных методов исслед</w:t>
      </w:r>
      <w:r w:rsidR="000C39D1" w:rsidRPr="00E76763">
        <w:rPr>
          <w:sz w:val="28"/>
          <w:szCs w:val="28"/>
        </w:rPr>
        <w:t>ования выделяют такие как анкетирование</w:t>
      </w:r>
      <w:r w:rsidRPr="00E76763">
        <w:rPr>
          <w:sz w:val="28"/>
          <w:szCs w:val="28"/>
        </w:rPr>
        <w:t xml:space="preserve">, </w:t>
      </w:r>
      <w:r w:rsidR="000C39D1" w:rsidRPr="00E76763">
        <w:rPr>
          <w:sz w:val="28"/>
          <w:szCs w:val="28"/>
        </w:rPr>
        <w:t>тестирование</w:t>
      </w:r>
      <w:r w:rsidRPr="00E76763">
        <w:rPr>
          <w:sz w:val="28"/>
          <w:szCs w:val="28"/>
        </w:rPr>
        <w:t xml:space="preserve"> и беседа.</w:t>
      </w:r>
    </w:p>
    <w:p w:rsidR="00F041DC" w:rsidRPr="00E76763" w:rsidRDefault="00F041DC" w:rsidP="00E76763">
      <w:pPr>
        <w:spacing w:line="360" w:lineRule="auto"/>
        <w:ind w:firstLine="709"/>
        <w:jc w:val="both"/>
        <w:rPr>
          <w:sz w:val="28"/>
          <w:szCs w:val="28"/>
        </w:rPr>
      </w:pPr>
      <w:r w:rsidRPr="00E76763">
        <w:rPr>
          <w:sz w:val="28"/>
          <w:szCs w:val="28"/>
        </w:rPr>
        <w:t>Анкетирование – это эмпирический метод</w:t>
      </w:r>
      <w:r w:rsidR="000C39D1" w:rsidRPr="00E76763">
        <w:rPr>
          <w:sz w:val="28"/>
          <w:szCs w:val="28"/>
        </w:rPr>
        <w:t xml:space="preserve"> получения информации</w:t>
      </w:r>
      <w:r w:rsidR="00ED7EA9" w:rsidRPr="00E76763">
        <w:rPr>
          <w:sz w:val="28"/>
          <w:szCs w:val="28"/>
        </w:rPr>
        <w:t xml:space="preserve"> на основании ответов на специально подготовленные вопросы, составляющие анкету. Материал анкетирования подвергается качественной и количественной обработке. Анкетирование может быть как групповым, так и индивидуальным.</w:t>
      </w:r>
      <w:r w:rsidR="0049718A" w:rsidRPr="00E76763">
        <w:rPr>
          <w:sz w:val="28"/>
          <w:szCs w:val="28"/>
        </w:rPr>
        <w:t xml:space="preserve"> [13]</w:t>
      </w:r>
    </w:p>
    <w:p w:rsidR="00ED7EA9" w:rsidRPr="00E76763" w:rsidRDefault="00ED7EA9" w:rsidP="00E76763">
      <w:pPr>
        <w:spacing w:line="360" w:lineRule="auto"/>
        <w:ind w:firstLine="709"/>
        <w:jc w:val="both"/>
        <w:rPr>
          <w:sz w:val="28"/>
          <w:szCs w:val="28"/>
        </w:rPr>
      </w:pPr>
      <w:r w:rsidRPr="00E76763">
        <w:rPr>
          <w:sz w:val="28"/>
          <w:szCs w:val="28"/>
        </w:rPr>
        <w:t xml:space="preserve">Беседа – это широко </w:t>
      </w:r>
      <w:r w:rsidR="00B260CE" w:rsidRPr="00E76763">
        <w:rPr>
          <w:sz w:val="28"/>
          <w:szCs w:val="28"/>
        </w:rPr>
        <w:t>распространенный в педагогической практике эмпирический метод получения информации о человеке в общении с ним, в результате его ответов на целенаправленные вопросы. Ответы фиксируются либо магнитофонной записью, либо стенографированием. Беседа является субъективным психодиагностическим методом, поскольку педагог либо исследователь субъективно оценивает ответы</w:t>
      </w:r>
      <w:r w:rsidR="007E2412" w:rsidRPr="00E76763">
        <w:rPr>
          <w:sz w:val="28"/>
          <w:szCs w:val="28"/>
        </w:rPr>
        <w:t>, поведение учащегося, при этом</w:t>
      </w:r>
      <w:r w:rsidR="00CA1B9D" w:rsidRPr="00E76763">
        <w:rPr>
          <w:sz w:val="28"/>
          <w:szCs w:val="28"/>
        </w:rPr>
        <w:t xml:space="preserve"> своим поведением, мимикой, жестами, вопросами воздействует на учащегося обуславливая ту или иную степень открытости и доверия или недоверия испытуемого.</w:t>
      </w:r>
      <w:r w:rsidR="0049718A" w:rsidRPr="00E76763">
        <w:rPr>
          <w:sz w:val="28"/>
          <w:szCs w:val="28"/>
        </w:rPr>
        <w:t xml:space="preserve"> [13]</w:t>
      </w:r>
    </w:p>
    <w:p w:rsidR="00CA1B9D" w:rsidRPr="00E76763" w:rsidRDefault="00CA1B9D" w:rsidP="00E76763">
      <w:pPr>
        <w:spacing w:line="360" w:lineRule="auto"/>
        <w:ind w:firstLine="709"/>
        <w:jc w:val="both"/>
        <w:rPr>
          <w:sz w:val="28"/>
          <w:szCs w:val="28"/>
        </w:rPr>
      </w:pPr>
      <w:r w:rsidRPr="00E76763">
        <w:rPr>
          <w:sz w:val="28"/>
          <w:szCs w:val="28"/>
        </w:rPr>
        <w:t>Тестирование – это психодиагностические методы использования стандартизированных тестовых методик выявления и количественной оценки уровня развития познавательных, интеллектуальных, типологических и личностей особенностей учащихся</w:t>
      </w:r>
      <w:r w:rsidR="00E43C75" w:rsidRPr="00E76763">
        <w:rPr>
          <w:sz w:val="28"/>
          <w:szCs w:val="28"/>
        </w:rPr>
        <w:t xml:space="preserve"> и педагогов, структуры межличностных взаимоотношений и взаимодействия в коллективах</w:t>
      </w:r>
      <w:r w:rsidR="006955F1" w:rsidRPr="00E76763">
        <w:rPr>
          <w:sz w:val="28"/>
          <w:szCs w:val="28"/>
        </w:rPr>
        <w:t>.</w:t>
      </w:r>
      <w:r w:rsidR="0049718A" w:rsidRPr="00E76763">
        <w:rPr>
          <w:sz w:val="28"/>
          <w:szCs w:val="28"/>
        </w:rPr>
        <w:t xml:space="preserve"> [13]</w:t>
      </w:r>
    </w:p>
    <w:p w:rsidR="006955F1" w:rsidRPr="00E76763" w:rsidRDefault="006955F1" w:rsidP="00E76763">
      <w:pPr>
        <w:spacing w:line="360" w:lineRule="auto"/>
        <w:ind w:firstLine="709"/>
        <w:jc w:val="both"/>
        <w:rPr>
          <w:sz w:val="28"/>
          <w:szCs w:val="28"/>
        </w:rPr>
      </w:pPr>
      <w:r w:rsidRPr="00E76763">
        <w:rPr>
          <w:sz w:val="28"/>
          <w:szCs w:val="28"/>
        </w:rPr>
        <w:t>Апробированные тесты, обладающие высокой надёжностью и валидностью, включающие стандартизированные правила проведения тестирования и обработки, интерпретации полученных</w:t>
      </w:r>
      <w:r w:rsidR="00813C12" w:rsidRPr="00E76763">
        <w:rPr>
          <w:sz w:val="28"/>
          <w:szCs w:val="28"/>
        </w:rPr>
        <w:t xml:space="preserve"> данных, могут применяться педагогами, школьными психологами после предварительного обучения и овладения тестовыми методиками.</w:t>
      </w:r>
    </w:p>
    <w:p w:rsidR="00955526" w:rsidRPr="00E76763" w:rsidRDefault="00955526" w:rsidP="00E76763">
      <w:pPr>
        <w:spacing w:line="360" w:lineRule="auto"/>
        <w:ind w:firstLine="709"/>
        <w:jc w:val="both"/>
        <w:rPr>
          <w:sz w:val="28"/>
          <w:szCs w:val="28"/>
        </w:rPr>
      </w:pPr>
      <w:r w:rsidRPr="00E76763">
        <w:rPr>
          <w:sz w:val="28"/>
          <w:szCs w:val="28"/>
        </w:rPr>
        <w:t>В этой работе мы применим</w:t>
      </w:r>
      <w:r w:rsidR="00636C63" w:rsidRPr="00E76763">
        <w:rPr>
          <w:sz w:val="28"/>
          <w:szCs w:val="28"/>
        </w:rPr>
        <w:t xml:space="preserve"> тест: </w:t>
      </w:r>
      <w:r w:rsidRPr="00E76763">
        <w:rPr>
          <w:sz w:val="28"/>
          <w:szCs w:val="28"/>
        </w:rPr>
        <w:t>«Определение индекса групповой сплочённости СИШОР</w:t>
      </w:r>
      <w:r w:rsidR="00636C63" w:rsidRPr="00E76763">
        <w:rPr>
          <w:sz w:val="28"/>
          <w:szCs w:val="28"/>
        </w:rPr>
        <w:t>»</w:t>
      </w:r>
      <w:r w:rsidR="00E73C84" w:rsidRPr="00E76763">
        <w:rPr>
          <w:sz w:val="28"/>
          <w:szCs w:val="28"/>
        </w:rPr>
        <w:t xml:space="preserve"> (см. приложение)</w:t>
      </w:r>
      <w:r w:rsidR="00636C63" w:rsidRPr="00E76763">
        <w:rPr>
          <w:sz w:val="28"/>
          <w:szCs w:val="28"/>
        </w:rPr>
        <w:t xml:space="preserve"> и самостоятельно подготовленную анкету, направленную на выявление факторов влияющих на выбор профессии.</w:t>
      </w:r>
    </w:p>
    <w:p w:rsidR="00636C63" w:rsidRPr="00E76763" w:rsidRDefault="00636C63" w:rsidP="00E76763">
      <w:pPr>
        <w:spacing w:line="360" w:lineRule="auto"/>
        <w:ind w:firstLine="709"/>
        <w:jc w:val="both"/>
        <w:rPr>
          <w:sz w:val="28"/>
          <w:szCs w:val="28"/>
        </w:rPr>
      </w:pPr>
      <w:r w:rsidRPr="00E76763">
        <w:rPr>
          <w:sz w:val="28"/>
          <w:szCs w:val="28"/>
        </w:rPr>
        <w:t>С помощью теста «СИШОР» мы выявим, насколько сплочен коллектив.</w:t>
      </w:r>
    </w:p>
    <w:p w:rsidR="00636C63" w:rsidRPr="00E76763" w:rsidRDefault="00636C63" w:rsidP="00E76763">
      <w:pPr>
        <w:spacing w:line="360" w:lineRule="auto"/>
        <w:ind w:firstLine="709"/>
        <w:jc w:val="both"/>
        <w:rPr>
          <w:sz w:val="28"/>
          <w:szCs w:val="28"/>
        </w:rPr>
      </w:pPr>
      <w:r w:rsidRPr="00E76763">
        <w:rPr>
          <w:sz w:val="28"/>
          <w:szCs w:val="28"/>
        </w:rPr>
        <w:t>Групповая сплочённость</w:t>
      </w:r>
      <w:r w:rsidR="008712A0" w:rsidRPr="00E76763">
        <w:rPr>
          <w:sz w:val="28"/>
          <w:szCs w:val="28"/>
        </w:rPr>
        <w:t xml:space="preserve"> – чрезвычайно важный параметр, показывающий степень интеграции класса, его сплочение в единое целое, - можно определить не только путём расчёта соответствующих социометрических индексов. Значительно проще это сделать с помощью методики, состоящей из 5 вопросов с несколькими вариантами ответов на каждый. Ответы кодируются в баллах согласно приведённым в скобках значениям (максимальная сумма </w:t>
      </w:r>
      <w:r w:rsidR="003C1C6E" w:rsidRPr="00E76763">
        <w:rPr>
          <w:sz w:val="28"/>
          <w:szCs w:val="28"/>
        </w:rPr>
        <w:t>–</w:t>
      </w:r>
      <w:r w:rsidR="008712A0" w:rsidRPr="00E76763">
        <w:rPr>
          <w:sz w:val="28"/>
          <w:szCs w:val="28"/>
        </w:rPr>
        <w:t xml:space="preserve"> 19</w:t>
      </w:r>
      <w:r w:rsidR="003C1C6E" w:rsidRPr="00E76763">
        <w:rPr>
          <w:sz w:val="28"/>
          <w:szCs w:val="28"/>
        </w:rPr>
        <w:t xml:space="preserve"> баллов, минимальная – 5).</w:t>
      </w:r>
      <w:r w:rsidR="008F5D3D" w:rsidRPr="00E76763">
        <w:rPr>
          <w:sz w:val="28"/>
          <w:szCs w:val="28"/>
        </w:rPr>
        <w:t xml:space="preserve"> [2]</w:t>
      </w:r>
    </w:p>
    <w:p w:rsidR="00A51C90" w:rsidRPr="00E76763" w:rsidRDefault="00A51C90" w:rsidP="00E76763">
      <w:pPr>
        <w:spacing w:line="360" w:lineRule="auto"/>
        <w:ind w:firstLine="709"/>
        <w:jc w:val="both"/>
        <w:rPr>
          <w:sz w:val="28"/>
          <w:szCs w:val="28"/>
        </w:rPr>
      </w:pPr>
      <w:r w:rsidRPr="00E76763">
        <w:rPr>
          <w:sz w:val="28"/>
          <w:szCs w:val="28"/>
        </w:rPr>
        <w:t>С помощью ряда вопросов анкеты (см. приложение) мы выявим факторы, влияющие на выбор профессии. Узнаем, какие факторы в большей или меньшей степени влияют на профессиональное самоопределение старшеклассников.</w:t>
      </w:r>
    </w:p>
    <w:p w:rsidR="00121456" w:rsidRDefault="00121456" w:rsidP="00E76763">
      <w:pPr>
        <w:spacing w:line="360" w:lineRule="auto"/>
        <w:ind w:firstLine="709"/>
        <w:jc w:val="both"/>
        <w:rPr>
          <w:sz w:val="28"/>
          <w:szCs w:val="28"/>
        </w:rPr>
      </w:pPr>
    </w:p>
    <w:p w:rsidR="00A51C90" w:rsidRPr="00E76763" w:rsidRDefault="00E309A2" w:rsidP="00E76763">
      <w:pPr>
        <w:spacing w:line="360" w:lineRule="auto"/>
        <w:ind w:firstLine="709"/>
        <w:jc w:val="both"/>
        <w:rPr>
          <w:sz w:val="28"/>
          <w:szCs w:val="28"/>
        </w:rPr>
      </w:pPr>
      <w:r w:rsidRPr="00E76763">
        <w:rPr>
          <w:sz w:val="28"/>
          <w:szCs w:val="28"/>
        </w:rPr>
        <w:t>2.2. Анализ и интерпретация результатов.</w:t>
      </w:r>
    </w:p>
    <w:p w:rsidR="00121456" w:rsidRDefault="00121456" w:rsidP="00E76763">
      <w:pPr>
        <w:spacing w:line="360" w:lineRule="auto"/>
        <w:ind w:firstLine="709"/>
        <w:jc w:val="both"/>
        <w:rPr>
          <w:sz w:val="28"/>
          <w:szCs w:val="28"/>
        </w:rPr>
      </w:pPr>
    </w:p>
    <w:p w:rsidR="00E73C84" w:rsidRPr="00E76763" w:rsidRDefault="00A51C90" w:rsidP="00E76763">
      <w:pPr>
        <w:spacing w:line="360" w:lineRule="auto"/>
        <w:ind w:firstLine="709"/>
        <w:jc w:val="both"/>
        <w:rPr>
          <w:sz w:val="28"/>
          <w:szCs w:val="28"/>
        </w:rPr>
      </w:pPr>
      <w:r w:rsidRPr="00E76763">
        <w:rPr>
          <w:sz w:val="28"/>
          <w:szCs w:val="28"/>
        </w:rPr>
        <w:t>В данной главе мы рассмотрим получившиеся результаты</w:t>
      </w:r>
      <w:r w:rsidR="00E73C84" w:rsidRPr="00E76763">
        <w:rPr>
          <w:sz w:val="28"/>
          <w:szCs w:val="28"/>
        </w:rPr>
        <w:t>, проанализируем их и сделаем выводы.</w:t>
      </w:r>
    </w:p>
    <w:p w:rsidR="00E309A2" w:rsidRPr="00E76763" w:rsidRDefault="00E73C84" w:rsidP="00E76763">
      <w:pPr>
        <w:spacing w:line="360" w:lineRule="auto"/>
        <w:ind w:firstLine="709"/>
        <w:jc w:val="both"/>
        <w:rPr>
          <w:sz w:val="28"/>
          <w:szCs w:val="28"/>
        </w:rPr>
      </w:pPr>
      <w:r w:rsidRPr="00E76763">
        <w:rPr>
          <w:sz w:val="28"/>
          <w:szCs w:val="28"/>
        </w:rPr>
        <w:t>Рассмотрим результаты</w:t>
      </w:r>
      <w:r w:rsidR="00E309A2" w:rsidRPr="00E76763">
        <w:rPr>
          <w:sz w:val="28"/>
          <w:szCs w:val="28"/>
        </w:rPr>
        <w:t xml:space="preserve"> </w:t>
      </w:r>
      <w:r w:rsidRPr="00E76763">
        <w:rPr>
          <w:sz w:val="28"/>
          <w:szCs w:val="28"/>
        </w:rPr>
        <w:t xml:space="preserve">теста на «Определение индекса групповой сплочённости СИШОР» </w:t>
      </w:r>
      <w:r w:rsidR="00894EE3" w:rsidRPr="00E76763">
        <w:rPr>
          <w:sz w:val="28"/>
          <w:szCs w:val="28"/>
        </w:rPr>
        <w:t xml:space="preserve">представленные в </w:t>
      </w:r>
      <w:r w:rsidRPr="00E76763">
        <w:rPr>
          <w:sz w:val="28"/>
          <w:szCs w:val="28"/>
        </w:rPr>
        <w:t>таблице №1.</w:t>
      </w:r>
    </w:p>
    <w:p w:rsidR="00E73C84" w:rsidRPr="00E76763" w:rsidRDefault="00121456" w:rsidP="00E76763">
      <w:pPr>
        <w:spacing w:line="360" w:lineRule="auto"/>
        <w:ind w:firstLine="709"/>
        <w:jc w:val="both"/>
        <w:rPr>
          <w:sz w:val="28"/>
          <w:szCs w:val="28"/>
        </w:rPr>
      </w:pPr>
      <w:r>
        <w:rPr>
          <w:sz w:val="28"/>
          <w:szCs w:val="28"/>
        </w:rPr>
        <w:br w:type="page"/>
      </w:r>
      <w:r w:rsidR="00E73C84" w:rsidRPr="00E76763">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60"/>
        <w:gridCol w:w="360"/>
        <w:gridCol w:w="360"/>
        <w:gridCol w:w="360"/>
        <w:gridCol w:w="360"/>
        <w:gridCol w:w="360"/>
        <w:gridCol w:w="360"/>
        <w:gridCol w:w="360"/>
        <w:gridCol w:w="360"/>
        <w:gridCol w:w="656"/>
        <w:gridCol w:w="627"/>
        <w:gridCol w:w="540"/>
        <w:gridCol w:w="540"/>
        <w:gridCol w:w="540"/>
        <w:gridCol w:w="540"/>
        <w:gridCol w:w="540"/>
        <w:gridCol w:w="540"/>
        <w:gridCol w:w="540"/>
      </w:tblGrid>
      <w:tr w:rsidR="002A7CE2" w:rsidRPr="00121456" w:rsidTr="00FC3B5E">
        <w:trPr>
          <w:jc w:val="center"/>
        </w:trPr>
        <w:tc>
          <w:tcPr>
            <w:tcW w:w="1368" w:type="dxa"/>
            <w:vMerge w:val="restart"/>
          </w:tcPr>
          <w:p w:rsidR="002A7CE2" w:rsidRPr="00121456" w:rsidRDefault="002A7CE2" w:rsidP="00121456">
            <w:pPr>
              <w:spacing w:line="360" w:lineRule="auto"/>
              <w:rPr>
                <w:sz w:val="20"/>
                <w:szCs w:val="28"/>
              </w:rPr>
            </w:pPr>
          </w:p>
        </w:tc>
        <w:tc>
          <w:tcPr>
            <w:tcW w:w="8303" w:type="dxa"/>
            <w:gridSpan w:val="18"/>
          </w:tcPr>
          <w:p w:rsidR="002A7CE2" w:rsidRPr="00121456" w:rsidRDefault="002A7CE2" w:rsidP="00121456">
            <w:pPr>
              <w:spacing w:line="360" w:lineRule="auto"/>
              <w:rPr>
                <w:sz w:val="20"/>
                <w:szCs w:val="28"/>
              </w:rPr>
            </w:pPr>
            <w:r w:rsidRPr="00121456">
              <w:rPr>
                <w:sz w:val="20"/>
                <w:szCs w:val="28"/>
              </w:rPr>
              <w:t>Испытуемые</w:t>
            </w:r>
          </w:p>
        </w:tc>
      </w:tr>
      <w:tr w:rsidR="00FC3B5E" w:rsidRPr="00121456" w:rsidTr="00FC3B5E">
        <w:trPr>
          <w:jc w:val="center"/>
        </w:trPr>
        <w:tc>
          <w:tcPr>
            <w:tcW w:w="1368" w:type="dxa"/>
            <w:vMerge/>
          </w:tcPr>
          <w:p w:rsidR="002A7CE2" w:rsidRPr="00121456" w:rsidRDefault="002A7CE2" w:rsidP="00121456">
            <w:pPr>
              <w:spacing w:line="360" w:lineRule="auto"/>
              <w:rPr>
                <w:sz w:val="20"/>
                <w:szCs w:val="28"/>
              </w:rPr>
            </w:pPr>
          </w:p>
        </w:tc>
        <w:tc>
          <w:tcPr>
            <w:tcW w:w="360" w:type="dxa"/>
          </w:tcPr>
          <w:p w:rsidR="002A7CE2" w:rsidRPr="00121456" w:rsidRDefault="002A7CE2" w:rsidP="00121456">
            <w:pPr>
              <w:spacing w:line="360" w:lineRule="auto"/>
              <w:rPr>
                <w:sz w:val="20"/>
                <w:szCs w:val="28"/>
              </w:rPr>
            </w:pPr>
            <w:r w:rsidRPr="00121456">
              <w:rPr>
                <w:sz w:val="20"/>
                <w:szCs w:val="28"/>
              </w:rPr>
              <w:t>1</w:t>
            </w:r>
          </w:p>
        </w:tc>
        <w:tc>
          <w:tcPr>
            <w:tcW w:w="360" w:type="dxa"/>
          </w:tcPr>
          <w:p w:rsidR="002A7CE2" w:rsidRPr="00121456" w:rsidRDefault="002A7CE2" w:rsidP="00121456">
            <w:pPr>
              <w:spacing w:line="360" w:lineRule="auto"/>
              <w:rPr>
                <w:sz w:val="20"/>
                <w:szCs w:val="28"/>
              </w:rPr>
            </w:pPr>
            <w:r w:rsidRPr="00121456">
              <w:rPr>
                <w:sz w:val="20"/>
                <w:szCs w:val="28"/>
              </w:rPr>
              <w:t>2</w:t>
            </w:r>
          </w:p>
        </w:tc>
        <w:tc>
          <w:tcPr>
            <w:tcW w:w="360" w:type="dxa"/>
          </w:tcPr>
          <w:p w:rsidR="002A7CE2" w:rsidRPr="00121456" w:rsidRDefault="002A7CE2" w:rsidP="00121456">
            <w:pPr>
              <w:spacing w:line="360" w:lineRule="auto"/>
              <w:rPr>
                <w:sz w:val="20"/>
                <w:szCs w:val="28"/>
              </w:rPr>
            </w:pPr>
            <w:r w:rsidRPr="00121456">
              <w:rPr>
                <w:sz w:val="20"/>
                <w:szCs w:val="28"/>
              </w:rPr>
              <w:t>3</w:t>
            </w:r>
          </w:p>
        </w:tc>
        <w:tc>
          <w:tcPr>
            <w:tcW w:w="360" w:type="dxa"/>
          </w:tcPr>
          <w:p w:rsidR="002A7CE2" w:rsidRPr="00121456" w:rsidRDefault="002A7CE2" w:rsidP="00121456">
            <w:pPr>
              <w:spacing w:line="360" w:lineRule="auto"/>
              <w:rPr>
                <w:sz w:val="20"/>
                <w:szCs w:val="28"/>
              </w:rPr>
            </w:pPr>
            <w:r w:rsidRPr="00121456">
              <w:rPr>
                <w:sz w:val="20"/>
                <w:szCs w:val="28"/>
              </w:rPr>
              <w:t>4</w:t>
            </w:r>
          </w:p>
        </w:tc>
        <w:tc>
          <w:tcPr>
            <w:tcW w:w="360" w:type="dxa"/>
          </w:tcPr>
          <w:p w:rsidR="002A7CE2" w:rsidRPr="00121456" w:rsidRDefault="002A7CE2" w:rsidP="00121456">
            <w:pPr>
              <w:spacing w:line="360" w:lineRule="auto"/>
              <w:rPr>
                <w:sz w:val="20"/>
                <w:szCs w:val="28"/>
              </w:rPr>
            </w:pPr>
            <w:r w:rsidRPr="00121456">
              <w:rPr>
                <w:sz w:val="20"/>
                <w:szCs w:val="28"/>
              </w:rPr>
              <w:t>5</w:t>
            </w:r>
          </w:p>
        </w:tc>
        <w:tc>
          <w:tcPr>
            <w:tcW w:w="360" w:type="dxa"/>
          </w:tcPr>
          <w:p w:rsidR="002A7CE2" w:rsidRPr="00121456" w:rsidRDefault="002A7CE2" w:rsidP="00121456">
            <w:pPr>
              <w:spacing w:line="360" w:lineRule="auto"/>
              <w:rPr>
                <w:sz w:val="20"/>
                <w:szCs w:val="28"/>
              </w:rPr>
            </w:pPr>
            <w:r w:rsidRPr="00121456">
              <w:rPr>
                <w:sz w:val="20"/>
                <w:szCs w:val="28"/>
              </w:rPr>
              <w:t>6</w:t>
            </w:r>
          </w:p>
        </w:tc>
        <w:tc>
          <w:tcPr>
            <w:tcW w:w="360" w:type="dxa"/>
          </w:tcPr>
          <w:p w:rsidR="002A7CE2" w:rsidRPr="00121456" w:rsidRDefault="002A7CE2" w:rsidP="00121456">
            <w:pPr>
              <w:spacing w:line="360" w:lineRule="auto"/>
              <w:rPr>
                <w:sz w:val="20"/>
                <w:szCs w:val="28"/>
              </w:rPr>
            </w:pPr>
            <w:r w:rsidRPr="00121456">
              <w:rPr>
                <w:sz w:val="20"/>
                <w:szCs w:val="28"/>
              </w:rPr>
              <w:t>7</w:t>
            </w:r>
          </w:p>
        </w:tc>
        <w:tc>
          <w:tcPr>
            <w:tcW w:w="360" w:type="dxa"/>
          </w:tcPr>
          <w:p w:rsidR="002A7CE2" w:rsidRPr="00121456" w:rsidRDefault="002A7CE2" w:rsidP="00121456">
            <w:pPr>
              <w:spacing w:line="360" w:lineRule="auto"/>
              <w:rPr>
                <w:sz w:val="20"/>
                <w:szCs w:val="28"/>
              </w:rPr>
            </w:pPr>
            <w:r w:rsidRPr="00121456">
              <w:rPr>
                <w:sz w:val="20"/>
                <w:szCs w:val="28"/>
              </w:rPr>
              <w:t>8</w:t>
            </w:r>
          </w:p>
        </w:tc>
        <w:tc>
          <w:tcPr>
            <w:tcW w:w="360" w:type="dxa"/>
          </w:tcPr>
          <w:p w:rsidR="002A7CE2" w:rsidRPr="00121456" w:rsidRDefault="002A7CE2" w:rsidP="00121456">
            <w:pPr>
              <w:spacing w:line="360" w:lineRule="auto"/>
              <w:rPr>
                <w:sz w:val="20"/>
                <w:szCs w:val="28"/>
              </w:rPr>
            </w:pPr>
            <w:r w:rsidRPr="00121456">
              <w:rPr>
                <w:sz w:val="20"/>
                <w:szCs w:val="28"/>
              </w:rPr>
              <w:t>9</w:t>
            </w:r>
          </w:p>
        </w:tc>
        <w:tc>
          <w:tcPr>
            <w:tcW w:w="656" w:type="dxa"/>
          </w:tcPr>
          <w:p w:rsidR="002A7CE2" w:rsidRPr="00121456" w:rsidRDefault="002A7CE2" w:rsidP="00121456">
            <w:pPr>
              <w:spacing w:line="360" w:lineRule="auto"/>
              <w:rPr>
                <w:sz w:val="20"/>
                <w:szCs w:val="28"/>
              </w:rPr>
            </w:pPr>
            <w:r w:rsidRPr="00121456">
              <w:rPr>
                <w:sz w:val="20"/>
                <w:szCs w:val="28"/>
              </w:rPr>
              <w:t>10</w:t>
            </w:r>
          </w:p>
        </w:tc>
        <w:tc>
          <w:tcPr>
            <w:tcW w:w="627" w:type="dxa"/>
          </w:tcPr>
          <w:p w:rsidR="002A7CE2" w:rsidRPr="00121456" w:rsidRDefault="002A7CE2" w:rsidP="00121456">
            <w:pPr>
              <w:spacing w:line="360" w:lineRule="auto"/>
              <w:rPr>
                <w:sz w:val="20"/>
                <w:szCs w:val="28"/>
              </w:rPr>
            </w:pPr>
            <w:r w:rsidRPr="00121456">
              <w:rPr>
                <w:sz w:val="20"/>
                <w:szCs w:val="28"/>
              </w:rPr>
              <w:t>11</w:t>
            </w:r>
          </w:p>
        </w:tc>
        <w:tc>
          <w:tcPr>
            <w:tcW w:w="540" w:type="dxa"/>
          </w:tcPr>
          <w:p w:rsidR="002A7CE2" w:rsidRPr="00121456" w:rsidRDefault="002A7CE2" w:rsidP="00121456">
            <w:pPr>
              <w:spacing w:line="360" w:lineRule="auto"/>
              <w:rPr>
                <w:sz w:val="20"/>
                <w:szCs w:val="28"/>
              </w:rPr>
            </w:pPr>
            <w:r w:rsidRPr="00121456">
              <w:rPr>
                <w:sz w:val="20"/>
                <w:szCs w:val="28"/>
              </w:rPr>
              <w:t>12</w:t>
            </w:r>
          </w:p>
        </w:tc>
        <w:tc>
          <w:tcPr>
            <w:tcW w:w="540" w:type="dxa"/>
          </w:tcPr>
          <w:p w:rsidR="002A7CE2" w:rsidRPr="00121456" w:rsidRDefault="002A7CE2" w:rsidP="00121456">
            <w:pPr>
              <w:spacing w:line="360" w:lineRule="auto"/>
              <w:rPr>
                <w:sz w:val="20"/>
                <w:szCs w:val="28"/>
              </w:rPr>
            </w:pPr>
            <w:r w:rsidRPr="00121456">
              <w:rPr>
                <w:sz w:val="20"/>
                <w:szCs w:val="28"/>
              </w:rPr>
              <w:t>13</w:t>
            </w:r>
          </w:p>
        </w:tc>
        <w:tc>
          <w:tcPr>
            <w:tcW w:w="540" w:type="dxa"/>
          </w:tcPr>
          <w:p w:rsidR="002A7CE2" w:rsidRPr="00121456" w:rsidRDefault="002A7CE2" w:rsidP="00121456">
            <w:pPr>
              <w:spacing w:line="360" w:lineRule="auto"/>
              <w:rPr>
                <w:sz w:val="20"/>
                <w:szCs w:val="28"/>
              </w:rPr>
            </w:pPr>
            <w:r w:rsidRPr="00121456">
              <w:rPr>
                <w:sz w:val="20"/>
                <w:szCs w:val="28"/>
              </w:rPr>
              <w:t>14</w:t>
            </w:r>
          </w:p>
        </w:tc>
        <w:tc>
          <w:tcPr>
            <w:tcW w:w="540" w:type="dxa"/>
          </w:tcPr>
          <w:p w:rsidR="002A7CE2" w:rsidRPr="00121456" w:rsidRDefault="002A7CE2" w:rsidP="00121456">
            <w:pPr>
              <w:spacing w:line="360" w:lineRule="auto"/>
              <w:rPr>
                <w:sz w:val="20"/>
                <w:szCs w:val="28"/>
              </w:rPr>
            </w:pPr>
            <w:r w:rsidRPr="00121456">
              <w:rPr>
                <w:sz w:val="20"/>
                <w:szCs w:val="28"/>
              </w:rPr>
              <w:t>15</w:t>
            </w:r>
          </w:p>
        </w:tc>
        <w:tc>
          <w:tcPr>
            <w:tcW w:w="540" w:type="dxa"/>
          </w:tcPr>
          <w:p w:rsidR="002A7CE2" w:rsidRPr="00121456" w:rsidRDefault="002A7CE2" w:rsidP="00121456">
            <w:pPr>
              <w:spacing w:line="360" w:lineRule="auto"/>
              <w:rPr>
                <w:sz w:val="20"/>
                <w:szCs w:val="28"/>
              </w:rPr>
            </w:pPr>
            <w:r w:rsidRPr="00121456">
              <w:rPr>
                <w:sz w:val="20"/>
                <w:szCs w:val="28"/>
              </w:rPr>
              <w:t>16</w:t>
            </w:r>
          </w:p>
        </w:tc>
        <w:tc>
          <w:tcPr>
            <w:tcW w:w="540" w:type="dxa"/>
          </w:tcPr>
          <w:p w:rsidR="002A7CE2" w:rsidRPr="00121456" w:rsidRDefault="002A7CE2" w:rsidP="00121456">
            <w:pPr>
              <w:spacing w:line="360" w:lineRule="auto"/>
              <w:rPr>
                <w:sz w:val="20"/>
                <w:szCs w:val="28"/>
              </w:rPr>
            </w:pPr>
            <w:r w:rsidRPr="00121456">
              <w:rPr>
                <w:sz w:val="20"/>
                <w:szCs w:val="28"/>
              </w:rPr>
              <w:t>17</w:t>
            </w:r>
          </w:p>
        </w:tc>
        <w:tc>
          <w:tcPr>
            <w:tcW w:w="540" w:type="dxa"/>
          </w:tcPr>
          <w:p w:rsidR="002A7CE2" w:rsidRPr="00121456" w:rsidRDefault="002A7CE2" w:rsidP="00121456">
            <w:pPr>
              <w:spacing w:line="360" w:lineRule="auto"/>
              <w:rPr>
                <w:sz w:val="20"/>
                <w:szCs w:val="28"/>
              </w:rPr>
            </w:pPr>
            <w:r w:rsidRPr="00121456">
              <w:rPr>
                <w:sz w:val="20"/>
                <w:szCs w:val="28"/>
              </w:rPr>
              <w:t>18</w:t>
            </w:r>
          </w:p>
        </w:tc>
      </w:tr>
      <w:tr w:rsidR="00FC3B5E" w:rsidRPr="00121456" w:rsidTr="00FC3B5E">
        <w:trPr>
          <w:jc w:val="center"/>
        </w:trPr>
        <w:tc>
          <w:tcPr>
            <w:tcW w:w="1368" w:type="dxa"/>
          </w:tcPr>
          <w:p w:rsidR="00E73C84" w:rsidRPr="00121456" w:rsidRDefault="002A7CE2" w:rsidP="00121456">
            <w:pPr>
              <w:spacing w:line="360" w:lineRule="auto"/>
              <w:rPr>
                <w:sz w:val="20"/>
                <w:szCs w:val="28"/>
              </w:rPr>
            </w:pPr>
            <w:r w:rsidRPr="00121456">
              <w:rPr>
                <w:sz w:val="20"/>
                <w:szCs w:val="28"/>
              </w:rPr>
              <w:t>Вопрос</w:t>
            </w:r>
          </w:p>
          <w:p w:rsidR="002A7CE2" w:rsidRPr="00121456" w:rsidRDefault="002A7CE2" w:rsidP="00121456">
            <w:pPr>
              <w:spacing w:line="360" w:lineRule="auto"/>
              <w:rPr>
                <w:sz w:val="20"/>
                <w:szCs w:val="28"/>
              </w:rPr>
            </w:pPr>
            <w:r w:rsidRPr="00121456">
              <w:rPr>
                <w:sz w:val="20"/>
                <w:szCs w:val="28"/>
              </w:rPr>
              <w:t>№1</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1</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656"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627"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4</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r>
      <w:tr w:rsidR="00FC3B5E" w:rsidRPr="00121456" w:rsidTr="00FC3B5E">
        <w:trPr>
          <w:jc w:val="center"/>
        </w:trPr>
        <w:tc>
          <w:tcPr>
            <w:tcW w:w="1368" w:type="dxa"/>
          </w:tcPr>
          <w:p w:rsidR="00E73C84" w:rsidRPr="00121456" w:rsidRDefault="002A7CE2" w:rsidP="00121456">
            <w:pPr>
              <w:spacing w:line="360" w:lineRule="auto"/>
              <w:rPr>
                <w:sz w:val="20"/>
                <w:szCs w:val="28"/>
              </w:rPr>
            </w:pPr>
            <w:r w:rsidRPr="00121456">
              <w:rPr>
                <w:sz w:val="20"/>
                <w:szCs w:val="28"/>
              </w:rPr>
              <w:t>Вопрос</w:t>
            </w: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4</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4</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2A7CE2" w:rsidRPr="00121456" w:rsidRDefault="002A7CE2"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4</w:t>
            </w:r>
          </w:p>
        </w:tc>
        <w:tc>
          <w:tcPr>
            <w:tcW w:w="656"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627"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4</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4</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5</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4</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4</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4</w:t>
            </w:r>
          </w:p>
        </w:tc>
      </w:tr>
      <w:tr w:rsidR="00FC3B5E" w:rsidRPr="00121456" w:rsidTr="00FC3B5E">
        <w:trPr>
          <w:jc w:val="center"/>
        </w:trPr>
        <w:tc>
          <w:tcPr>
            <w:tcW w:w="1368" w:type="dxa"/>
          </w:tcPr>
          <w:p w:rsidR="002A7CE2" w:rsidRPr="00121456" w:rsidRDefault="002A7CE2" w:rsidP="00121456">
            <w:pPr>
              <w:spacing w:line="360" w:lineRule="auto"/>
              <w:rPr>
                <w:sz w:val="20"/>
                <w:szCs w:val="28"/>
              </w:rPr>
            </w:pPr>
            <w:r w:rsidRPr="00121456">
              <w:rPr>
                <w:sz w:val="20"/>
                <w:szCs w:val="28"/>
              </w:rPr>
              <w:t>Вопрос</w:t>
            </w:r>
          </w:p>
          <w:p w:rsidR="00E73C84"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1</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656"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627"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r>
      <w:tr w:rsidR="00FC3B5E" w:rsidRPr="00121456" w:rsidTr="00FC3B5E">
        <w:trPr>
          <w:jc w:val="center"/>
        </w:trPr>
        <w:tc>
          <w:tcPr>
            <w:tcW w:w="1368" w:type="dxa"/>
          </w:tcPr>
          <w:p w:rsidR="002A7CE2" w:rsidRPr="00121456" w:rsidRDefault="002A7CE2" w:rsidP="00121456">
            <w:pPr>
              <w:spacing w:line="360" w:lineRule="auto"/>
              <w:rPr>
                <w:sz w:val="20"/>
                <w:szCs w:val="28"/>
              </w:rPr>
            </w:pPr>
            <w:r w:rsidRPr="00121456">
              <w:rPr>
                <w:sz w:val="20"/>
                <w:szCs w:val="28"/>
              </w:rPr>
              <w:t>Вопрос</w:t>
            </w:r>
          </w:p>
          <w:p w:rsidR="00E73C84" w:rsidRPr="00121456" w:rsidRDefault="002A7CE2" w:rsidP="00121456">
            <w:pPr>
              <w:spacing w:line="360" w:lineRule="auto"/>
              <w:rPr>
                <w:sz w:val="20"/>
                <w:szCs w:val="28"/>
              </w:rPr>
            </w:pPr>
            <w:r w:rsidRPr="00121456">
              <w:rPr>
                <w:sz w:val="20"/>
                <w:szCs w:val="28"/>
              </w:rPr>
              <w:t>№4</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1</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656"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627"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r>
      <w:tr w:rsidR="00FC3B5E" w:rsidRPr="00121456" w:rsidTr="00FC3B5E">
        <w:trPr>
          <w:jc w:val="center"/>
        </w:trPr>
        <w:tc>
          <w:tcPr>
            <w:tcW w:w="1368" w:type="dxa"/>
          </w:tcPr>
          <w:p w:rsidR="002A7CE2" w:rsidRPr="00121456" w:rsidRDefault="002A7CE2" w:rsidP="00121456">
            <w:pPr>
              <w:spacing w:line="360" w:lineRule="auto"/>
              <w:rPr>
                <w:sz w:val="20"/>
                <w:szCs w:val="28"/>
              </w:rPr>
            </w:pPr>
            <w:r w:rsidRPr="00121456">
              <w:rPr>
                <w:sz w:val="20"/>
                <w:szCs w:val="28"/>
              </w:rPr>
              <w:t>Вопрос</w:t>
            </w:r>
          </w:p>
          <w:p w:rsidR="00E73C84" w:rsidRPr="00121456" w:rsidRDefault="002A7CE2" w:rsidP="00121456">
            <w:pPr>
              <w:spacing w:line="360" w:lineRule="auto"/>
              <w:rPr>
                <w:sz w:val="20"/>
                <w:szCs w:val="28"/>
              </w:rPr>
            </w:pPr>
            <w:r w:rsidRPr="00121456">
              <w:rPr>
                <w:sz w:val="20"/>
                <w:szCs w:val="28"/>
              </w:rPr>
              <w:t>№5</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1</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2</w:t>
            </w:r>
          </w:p>
        </w:tc>
        <w:tc>
          <w:tcPr>
            <w:tcW w:w="360" w:type="dxa"/>
          </w:tcPr>
          <w:p w:rsidR="00E73C84" w:rsidRPr="00121456" w:rsidRDefault="00E73C84" w:rsidP="00121456">
            <w:pPr>
              <w:spacing w:line="360" w:lineRule="auto"/>
              <w:rPr>
                <w:sz w:val="20"/>
                <w:szCs w:val="28"/>
              </w:rPr>
            </w:pPr>
          </w:p>
          <w:p w:rsidR="002A7CE2" w:rsidRPr="00121456" w:rsidRDefault="002A7CE2" w:rsidP="00121456">
            <w:pPr>
              <w:spacing w:line="360" w:lineRule="auto"/>
              <w:rPr>
                <w:sz w:val="20"/>
                <w:szCs w:val="28"/>
              </w:rPr>
            </w:pPr>
            <w:r w:rsidRPr="00121456">
              <w:rPr>
                <w:sz w:val="20"/>
                <w:szCs w:val="28"/>
              </w:rPr>
              <w:t>3</w:t>
            </w:r>
          </w:p>
        </w:tc>
        <w:tc>
          <w:tcPr>
            <w:tcW w:w="656"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627"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3</w:t>
            </w:r>
          </w:p>
        </w:tc>
        <w:tc>
          <w:tcPr>
            <w:tcW w:w="540" w:type="dxa"/>
          </w:tcPr>
          <w:p w:rsidR="00E73C84" w:rsidRPr="00121456" w:rsidRDefault="00E73C84"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2</w:t>
            </w:r>
          </w:p>
        </w:tc>
      </w:tr>
      <w:tr w:rsidR="00FC3B5E" w:rsidRPr="00121456" w:rsidTr="00FC3B5E">
        <w:trPr>
          <w:cantSplit/>
          <w:trHeight w:val="1134"/>
          <w:jc w:val="center"/>
        </w:trPr>
        <w:tc>
          <w:tcPr>
            <w:tcW w:w="1368" w:type="dxa"/>
          </w:tcPr>
          <w:p w:rsidR="00E73C84" w:rsidRPr="00121456" w:rsidRDefault="002A7CE2" w:rsidP="00121456">
            <w:pPr>
              <w:spacing w:line="360" w:lineRule="auto"/>
              <w:rPr>
                <w:sz w:val="20"/>
                <w:szCs w:val="28"/>
              </w:rPr>
            </w:pPr>
            <w:r w:rsidRPr="00121456">
              <w:rPr>
                <w:sz w:val="20"/>
                <w:szCs w:val="28"/>
              </w:rPr>
              <w:t>Баллы</w:t>
            </w:r>
          </w:p>
        </w:tc>
        <w:tc>
          <w:tcPr>
            <w:tcW w:w="360" w:type="dxa"/>
            <w:textDirection w:val="btLr"/>
          </w:tcPr>
          <w:p w:rsidR="00E73C84" w:rsidRPr="00121456" w:rsidRDefault="002A7CE2" w:rsidP="00121456">
            <w:pPr>
              <w:spacing w:line="360" w:lineRule="auto"/>
              <w:rPr>
                <w:sz w:val="20"/>
                <w:szCs w:val="28"/>
              </w:rPr>
            </w:pPr>
            <w:r w:rsidRPr="00121456">
              <w:rPr>
                <w:sz w:val="20"/>
                <w:szCs w:val="28"/>
              </w:rPr>
              <w:t>15</w:t>
            </w:r>
          </w:p>
        </w:tc>
        <w:tc>
          <w:tcPr>
            <w:tcW w:w="360" w:type="dxa"/>
            <w:textDirection w:val="btLr"/>
          </w:tcPr>
          <w:p w:rsidR="002A7CE2" w:rsidRPr="00121456" w:rsidRDefault="002A7CE2" w:rsidP="00121456">
            <w:pPr>
              <w:spacing w:line="360" w:lineRule="auto"/>
              <w:rPr>
                <w:sz w:val="20"/>
                <w:szCs w:val="28"/>
              </w:rPr>
            </w:pPr>
            <w:r w:rsidRPr="00121456">
              <w:rPr>
                <w:sz w:val="20"/>
                <w:szCs w:val="28"/>
              </w:rPr>
              <w:t>16</w:t>
            </w:r>
          </w:p>
        </w:tc>
        <w:tc>
          <w:tcPr>
            <w:tcW w:w="360" w:type="dxa"/>
            <w:textDirection w:val="btLr"/>
          </w:tcPr>
          <w:p w:rsidR="00E73C84" w:rsidRPr="00121456" w:rsidRDefault="002A7CE2" w:rsidP="00121456">
            <w:pPr>
              <w:spacing w:line="360" w:lineRule="auto"/>
              <w:rPr>
                <w:sz w:val="20"/>
                <w:szCs w:val="28"/>
              </w:rPr>
            </w:pPr>
            <w:r w:rsidRPr="00121456">
              <w:rPr>
                <w:sz w:val="20"/>
                <w:szCs w:val="28"/>
              </w:rPr>
              <w:t>14</w:t>
            </w:r>
          </w:p>
        </w:tc>
        <w:tc>
          <w:tcPr>
            <w:tcW w:w="360" w:type="dxa"/>
            <w:textDirection w:val="btLr"/>
          </w:tcPr>
          <w:p w:rsidR="002A7CE2" w:rsidRPr="00121456" w:rsidRDefault="002A7CE2" w:rsidP="00121456">
            <w:pPr>
              <w:spacing w:line="360" w:lineRule="auto"/>
              <w:rPr>
                <w:sz w:val="20"/>
                <w:szCs w:val="28"/>
              </w:rPr>
            </w:pPr>
            <w:r w:rsidRPr="00121456">
              <w:rPr>
                <w:sz w:val="20"/>
                <w:szCs w:val="28"/>
              </w:rPr>
              <w:t>11</w:t>
            </w:r>
          </w:p>
        </w:tc>
        <w:tc>
          <w:tcPr>
            <w:tcW w:w="360" w:type="dxa"/>
            <w:textDirection w:val="btLr"/>
          </w:tcPr>
          <w:p w:rsidR="00E73C84" w:rsidRPr="00121456" w:rsidRDefault="002A7CE2" w:rsidP="00121456">
            <w:pPr>
              <w:spacing w:line="360" w:lineRule="auto"/>
              <w:rPr>
                <w:sz w:val="20"/>
                <w:szCs w:val="28"/>
              </w:rPr>
            </w:pPr>
            <w:r w:rsidRPr="00121456">
              <w:rPr>
                <w:sz w:val="20"/>
                <w:szCs w:val="28"/>
              </w:rPr>
              <w:t>8</w:t>
            </w:r>
          </w:p>
        </w:tc>
        <w:tc>
          <w:tcPr>
            <w:tcW w:w="360" w:type="dxa"/>
            <w:textDirection w:val="btLr"/>
          </w:tcPr>
          <w:p w:rsidR="00E73C84" w:rsidRPr="00121456" w:rsidRDefault="002A7CE2" w:rsidP="00121456">
            <w:pPr>
              <w:spacing w:line="360" w:lineRule="auto"/>
              <w:rPr>
                <w:sz w:val="20"/>
                <w:szCs w:val="28"/>
              </w:rPr>
            </w:pPr>
            <w:r w:rsidRPr="00121456">
              <w:rPr>
                <w:sz w:val="20"/>
                <w:szCs w:val="28"/>
              </w:rPr>
              <w:t>15</w:t>
            </w:r>
          </w:p>
        </w:tc>
        <w:tc>
          <w:tcPr>
            <w:tcW w:w="360" w:type="dxa"/>
            <w:textDirection w:val="btLr"/>
          </w:tcPr>
          <w:p w:rsidR="00E73C84" w:rsidRPr="00121456" w:rsidRDefault="002A7CE2" w:rsidP="00121456">
            <w:pPr>
              <w:spacing w:line="360" w:lineRule="auto"/>
              <w:rPr>
                <w:sz w:val="20"/>
                <w:szCs w:val="28"/>
              </w:rPr>
            </w:pPr>
            <w:r w:rsidRPr="00121456">
              <w:rPr>
                <w:sz w:val="20"/>
                <w:szCs w:val="28"/>
              </w:rPr>
              <w:t>15</w:t>
            </w:r>
          </w:p>
        </w:tc>
        <w:tc>
          <w:tcPr>
            <w:tcW w:w="360" w:type="dxa"/>
            <w:textDirection w:val="btLr"/>
          </w:tcPr>
          <w:p w:rsidR="00E73C84" w:rsidRPr="00121456" w:rsidRDefault="002A7CE2" w:rsidP="00121456">
            <w:pPr>
              <w:spacing w:line="360" w:lineRule="auto"/>
              <w:rPr>
                <w:sz w:val="20"/>
                <w:szCs w:val="28"/>
              </w:rPr>
            </w:pPr>
            <w:r w:rsidRPr="00121456">
              <w:rPr>
                <w:sz w:val="20"/>
                <w:szCs w:val="28"/>
              </w:rPr>
              <w:t>17</w:t>
            </w:r>
          </w:p>
        </w:tc>
        <w:tc>
          <w:tcPr>
            <w:tcW w:w="360" w:type="dxa"/>
            <w:textDirection w:val="btLr"/>
          </w:tcPr>
          <w:p w:rsidR="00E73C84" w:rsidRPr="00121456" w:rsidRDefault="002A7CE2" w:rsidP="00121456">
            <w:pPr>
              <w:spacing w:line="360" w:lineRule="auto"/>
              <w:rPr>
                <w:sz w:val="20"/>
                <w:szCs w:val="28"/>
              </w:rPr>
            </w:pPr>
            <w:r w:rsidRPr="00121456">
              <w:rPr>
                <w:sz w:val="20"/>
                <w:szCs w:val="28"/>
              </w:rPr>
              <w:t>16</w:t>
            </w:r>
          </w:p>
        </w:tc>
        <w:tc>
          <w:tcPr>
            <w:tcW w:w="656" w:type="dxa"/>
            <w:textDirection w:val="btLr"/>
          </w:tcPr>
          <w:p w:rsidR="00E73C84" w:rsidRPr="00121456" w:rsidRDefault="002260D6" w:rsidP="00121456">
            <w:pPr>
              <w:spacing w:line="360" w:lineRule="auto"/>
              <w:rPr>
                <w:sz w:val="20"/>
                <w:szCs w:val="28"/>
              </w:rPr>
            </w:pPr>
            <w:r w:rsidRPr="00121456">
              <w:rPr>
                <w:sz w:val="20"/>
                <w:szCs w:val="28"/>
              </w:rPr>
              <w:t>16</w:t>
            </w:r>
          </w:p>
          <w:p w:rsidR="002260D6" w:rsidRPr="00121456" w:rsidRDefault="002260D6" w:rsidP="00121456">
            <w:pPr>
              <w:spacing w:line="360" w:lineRule="auto"/>
              <w:rPr>
                <w:sz w:val="20"/>
                <w:szCs w:val="28"/>
              </w:rPr>
            </w:pPr>
            <w:r w:rsidRPr="00121456">
              <w:rPr>
                <w:sz w:val="20"/>
                <w:szCs w:val="28"/>
              </w:rPr>
              <w:t>16</w:t>
            </w:r>
          </w:p>
        </w:tc>
        <w:tc>
          <w:tcPr>
            <w:tcW w:w="627" w:type="dxa"/>
            <w:textDirection w:val="btLr"/>
          </w:tcPr>
          <w:p w:rsidR="00E73C84" w:rsidRPr="00121456" w:rsidRDefault="002260D6" w:rsidP="00121456">
            <w:pPr>
              <w:spacing w:line="360" w:lineRule="auto"/>
              <w:rPr>
                <w:sz w:val="20"/>
                <w:szCs w:val="28"/>
              </w:rPr>
            </w:pPr>
            <w:r w:rsidRPr="00121456">
              <w:rPr>
                <w:sz w:val="20"/>
                <w:szCs w:val="28"/>
              </w:rPr>
              <w:t>16</w:t>
            </w:r>
          </w:p>
        </w:tc>
        <w:tc>
          <w:tcPr>
            <w:tcW w:w="540" w:type="dxa"/>
            <w:textDirection w:val="btLr"/>
          </w:tcPr>
          <w:p w:rsidR="00E73C84" w:rsidRPr="00121456" w:rsidRDefault="002260D6" w:rsidP="00121456">
            <w:pPr>
              <w:spacing w:line="360" w:lineRule="auto"/>
              <w:rPr>
                <w:sz w:val="20"/>
                <w:szCs w:val="28"/>
              </w:rPr>
            </w:pPr>
            <w:r w:rsidRPr="00121456">
              <w:rPr>
                <w:sz w:val="20"/>
                <w:szCs w:val="28"/>
              </w:rPr>
              <w:t>14</w:t>
            </w:r>
          </w:p>
        </w:tc>
        <w:tc>
          <w:tcPr>
            <w:tcW w:w="540" w:type="dxa"/>
            <w:textDirection w:val="btLr"/>
          </w:tcPr>
          <w:p w:rsidR="00E73C84" w:rsidRPr="00121456" w:rsidRDefault="002260D6" w:rsidP="00121456">
            <w:pPr>
              <w:spacing w:line="360" w:lineRule="auto"/>
              <w:rPr>
                <w:sz w:val="20"/>
                <w:szCs w:val="28"/>
              </w:rPr>
            </w:pPr>
            <w:r w:rsidRPr="00121456">
              <w:rPr>
                <w:sz w:val="20"/>
                <w:szCs w:val="28"/>
              </w:rPr>
              <w:t>11</w:t>
            </w:r>
          </w:p>
        </w:tc>
        <w:tc>
          <w:tcPr>
            <w:tcW w:w="540" w:type="dxa"/>
            <w:textDirection w:val="btLr"/>
          </w:tcPr>
          <w:p w:rsidR="00E73C84" w:rsidRPr="00121456" w:rsidRDefault="002260D6" w:rsidP="00121456">
            <w:pPr>
              <w:spacing w:line="360" w:lineRule="auto"/>
              <w:rPr>
                <w:sz w:val="20"/>
                <w:szCs w:val="28"/>
              </w:rPr>
            </w:pPr>
            <w:r w:rsidRPr="00121456">
              <w:rPr>
                <w:sz w:val="20"/>
                <w:szCs w:val="28"/>
              </w:rPr>
              <w:t>18</w:t>
            </w:r>
          </w:p>
        </w:tc>
        <w:tc>
          <w:tcPr>
            <w:tcW w:w="540" w:type="dxa"/>
            <w:textDirection w:val="btLr"/>
          </w:tcPr>
          <w:p w:rsidR="00E73C84" w:rsidRPr="00121456" w:rsidRDefault="002260D6" w:rsidP="00121456">
            <w:pPr>
              <w:spacing w:line="360" w:lineRule="auto"/>
              <w:rPr>
                <w:sz w:val="20"/>
                <w:szCs w:val="28"/>
              </w:rPr>
            </w:pPr>
            <w:r w:rsidRPr="00121456">
              <w:rPr>
                <w:sz w:val="20"/>
                <w:szCs w:val="28"/>
              </w:rPr>
              <w:t>13</w:t>
            </w:r>
          </w:p>
        </w:tc>
        <w:tc>
          <w:tcPr>
            <w:tcW w:w="540" w:type="dxa"/>
            <w:textDirection w:val="btLr"/>
          </w:tcPr>
          <w:p w:rsidR="00E73C84" w:rsidRPr="00121456" w:rsidRDefault="002260D6" w:rsidP="00121456">
            <w:pPr>
              <w:spacing w:line="360" w:lineRule="auto"/>
              <w:rPr>
                <w:sz w:val="20"/>
                <w:szCs w:val="28"/>
              </w:rPr>
            </w:pPr>
            <w:r w:rsidRPr="00121456">
              <w:rPr>
                <w:sz w:val="20"/>
                <w:szCs w:val="28"/>
              </w:rPr>
              <w:t>13</w:t>
            </w:r>
          </w:p>
        </w:tc>
        <w:tc>
          <w:tcPr>
            <w:tcW w:w="540" w:type="dxa"/>
            <w:textDirection w:val="btLr"/>
          </w:tcPr>
          <w:p w:rsidR="00E73C84" w:rsidRPr="00121456" w:rsidRDefault="002260D6" w:rsidP="00121456">
            <w:pPr>
              <w:spacing w:line="360" w:lineRule="auto"/>
              <w:rPr>
                <w:sz w:val="20"/>
                <w:szCs w:val="28"/>
              </w:rPr>
            </w:pPr>
            <w:r w:rsidRPr="00121456">
              <w:rPr>
                <w:sz w:val="20"/>
                <w:szCs w:val="28"/>
              </w:rPr>
              <w:t>17</w:t>
            </w:r>
          </w:p>
        </w:tc>
        <w:tc>
          <w:tcPr>
            <w:tcW w:w="540" w:type="dxa"/>
            <w:textDirection w:val="btLr"/>
          </w:tcPr>
          <w:p w:rsidR="00E73C84" w:rsidRPr="00121456" w:rsidRDefault="002260D6" w:rsidP="00121456">
            <w:pPr>
              <w:spacing w:line="360" w:lineRule="auto"/>
              <w:rPr>
                <w:sz w:val="20"/>
                <w:szCs w:val="28"/>
              </w:rPr>
            </w:pPr>
            <w:r w:rsidRPr="00121456">
              <w:rPr>
                <w:sz w:val="20"/>
                <w:szCs w:val="28"/>
              </w:rPr>
              <w:t>14</w:t>
            </w:r>
          </w:p>
        </w:tc>
      </w:tr>
      <w:tr w:rsidR="002A7CE2" w:rsidRPr="00121456" w:rsidTr="00FC3B5E">
        <w:trPr>
          <w:jc w:val="center"/>
        </w:trPr>
        <w:tc>
          <w:tcPr>
            <w:tcW w:w="1368" w:type="dxa"/>
          </w:tcPr>
          <w:p w:rsidR="002A7CE2" w:rsidRPr="00121456" w:rsidRDefault="002A7CE2" w:rsidP="00121456">
            <w:pPr>
              <w:spacing w:line="360" w:lineRule="auto"/>
              <w:rPr>
                <w:sz w:val="20"/>
                <w:szCs w:val="28"/>
              </w:rPr>
            </w:pPr>
            <w:r w:rsidRPr="00121456">
              <w:rPr>
                <w:sz w:val="20"/>
                <w:szCs w:val="28"/>
              </w:rPr>
              <w:t>Всего</w:t>
            </w:r>
          </w:p>
        </w:tc>
        <w:tc>
          <w:tcPr>
            <w:tcW w:w="8303" w:type="dxa"/>
            <w:gridSpan w:val="18"/>
          </w:tcPr>
          <w:p w:rsidR="002A7CE2" w:rsidRPr="00121456" w:rsidRDefault="002260D6" w:rsidP="00121456">
            <w:pPr>
              <w:spacing w:line="360" w:lineRule="auto"/>
              <w:rPr>
                <w:sz w:val="20"/>
                <w:szCs w:val="28"/>
              </w:rPr>
            </w:pPr>
            <w:r w:rsidRPr="00121456">
              <w:rPr>
                <w:sz w:val="20"/>
                <w:szCs w:val="28"/>
              </w:rPr>
              <w:t>262</w:t>
            </w:r>
          </w:p>
        </w:tc>
      </w:tr>
      <w:tr w:rsidR="002A7CE2" w:rsidRPr="00121456" w:rsidTr="00FC3B5E">
        <w:trPr>
          <w:jc w:val="center"/>
        </w:trPr>
        <w:tc>
          <w:tcPr>
            <w:tcW w:w="1368" w:type="dxa"/>
          </w:tcPr>
          <w:p w:rsidR="002A7CE2" w:rsidRPr="00121456" w:rsidRDefault="002A7CE2" w:rsidP="00121456">
            <w:pPr>
              <w:spacing w:line="360" w:lineRule="auto"/>
              <w:rPr>
                <w:sz w:val="20"/>
                <w:szCs w:val="28"/>
              </w:rPr>
            </w:pPr>
            <w:r w:rsidRPr="00121456">
              <w:rPr>
                <w:sz w:val="20"/>
                <w:szCs w:val="28"/>
              </w:rPr>
              <w:t>Среднее</w:t>
            </w:r>
          </w:p>
          <w:p w:rsidR="002A7CE2" w:rsidRPr="00121456" w:rsidRDefault="002A7CE2" w:rsidP="00121456">
            <w:pPr>
              <w:spacing w:line="360" w:lineRule="auto"/>
              <w:rPr>
                <w:sz w:val="20"/>
                <w:szCs w:val="28"/>
              </w:rPr>
            </w:pPr>
            <w:r w:rsidRPr="00121456">
              <w:rPr>
                <w:sz w:val="20"/>
                <w:szCs w:val="28"/>
              </w:rPr>
              <w:t>значение</w:t>
            </w:r>
          </w:p>
        </w:tc>
        <w:tc>
          <w:tcPr>
            <w:tcW w:w="8303" w:type="dxa"/>
            <w:gridSpan w:val="18"/>
          </w:tcPr>
          <w:p w:rsidR="002A7CE2" w:rsidRPr="00121456" w:rsidRDefault="002A7CE2" w:rsidP="00121456">
            <w:pPr>
              <w:spacing w:line="360" w:lineRule="auto"/>
              <w:rPr>
                <w:sz w:val="20"/>
                <w:szCs w:val="28"/>
              </w:rPr>
            </w:pPr>
          </w:p>
          <w:p w:rsidR="002260D6" w:rsidRPr="00121456" w:rsidRDefault="002260D6" w:rsidP="00121456">
            <w:pPr>
              <w:spacing w:line="360" w:lineRule="auto"/>
              <w:rPr>
                <w:sz w:val="20"/>
                <w:szCs w:val="28"/>
              </w:rPr>
            </w:pPr>
            <w:r w:rsidRPr="00121456">
              <w:rPr>
                <w:sz w:val="20"/>
                <w:szCs w:val="28"/>
              </w:rPr>
              <w:t>15</w:t>
            </w:r>
          </w:p>
        </w:tc>
      </w:tr>
    </w:tbl>
    <w:p w:rsidR="00E73C84" w:rsidRPr="00E76763" w:rsidRDefault="00E73C84" w:rsidP="00E76763">
      <w:pPr>
        <w:tabs>
          <w:tab w:val="left" w:pos="1800"/>
          <w:tab w:val="left" w:pos="5400"/>
        </w:tabs>
        <w:spacing w:line="360" w:lineRule="auto"/>
        <w:ind w:firstLine="709"/>
        <w:jc w:val="both"/>
        <w:rPr>
          <w:sz w:val="28"/>
          <w:szCs w:val="28"/>
        </w:rPr>
      </w:pPr>
    </w:p>
    <w:p w:rsidR="00394873" w:rsidRPr="00E76763" w:rsidRDefault="00394873" w:rsidP="00E76763">
      <w:pPr>
        <w:tabs>
          <w:tab w:val="left" w:pos="1800"/>
          <w:tab w:val="left" w:pos="5400"/>
        </w:tabs>
        <w:spacing w:line="360" w:lineRule="auto"/>
        <w:ind w:firstLine="709"/>
        <w:jc w:val="both"/>
        <w:rPr>
          <w:sz w:val="28"/>
          <w:szCs w:val="28"/>
        </w:rPr>
      </w:pPr>
      <w:r w:rsidRPr="00E76763">
        <w:rPr>
          <w:sz w:val="28"/>
          <w:szCs w:val="28"/>
        </w:rPr>
        <w:t>Минимум баллов, котор</w:t>
      </w:r>
      <w:r w:rsidR="001A34F1" w:rsidRPr="00E76763">
        <w:rPr>
          <w:sz w:val="28"/>
          <w:szCs w:val="28"/>
        </w:rPr>
        <w:t>ые можно было набрать это 5, они свидетельствую</w:t>
      </w:r>
      <w:r w:rsidRPr="00E76763">
        <w:rPr>
          <w:sz w:val="28"/>
          <w:szCs w:val="28"/>
        </w:rPr>
        <w:t>т о плохих взаимоотношениях в коллективе, и низком уровне групповой сплочённости</w:t>
      </w:r>
      <w:r w:rsidR="001A34F1" w:rsidRPr="00E76763">
        <w:rPr>
          <w:sz w:val="28"/>
          <w:szCs w:val="28"/>
        </w:rPr>
        <w:t>. Максимально, что можно было набрать это 19 баллов, они свидетельствуют о высоком уровне групповой сплочённости.</w:t>
      </w:r>
    </w:p>
    <w:p w:rsidR="001A34F1" w:rsidRPr="00E76763" w:rsidRDefault="001A34F1" w:rsidP="00E76763">
      <w:pPr>
        <w:tabs>
          <w:tab w:val="left" w:pos="1800"/>
          <w:tab w:val="left" w:pos="5400"/>
        </w:tabs>
        <w:spacing w:line="360" w:lineRule="auto"/>
        <w:ind w:firstLine="709"/>
        <w:jc w:val="both"/>
        <w:rPr>
          <w:sz w:val="28"/>
          <w:szCs w:val="28"/>
        </w:rPr>
      </w:pPr>
      <w:r w:rsidRPr="00E76763">
        <w:rPr>
          <w:sz w:val="28"/>
          <w:szCs w:val="28"/>
        </w:rPr>
        <w:t>В нашем случае было восемнадцать испытуемых, которым было предложено ответить на вопросы теста на «Определение индекса групповой сплочённости СИШОР», после обработки результатов</w:t>
      </w:r>
      <w:r w:rsidR="00780D34" w:rsidRPr="00E76763">
        <w:rPr>
          <w:sz w:val="28"/>
          <w:szCs w:val="28"/>
        </w:rPr>
        <w:t xml:space="preserve"> были подсчитаны результаты каждого испытуемого по отдельности и средний балл для всех.</w:t>
      </w:r>
    </w:p>
    <w:p w:rsidR="00780D34" w:rsidRPr="00E76763" w:rsidRDefault="00780D34" w:rsidP="00E76763">
      <w:pPr>
        <w:tabs>
          <w:tab w:val="left" w:pos="1800"/>
          <w:tab w:val="left" w:pos="5400"/>
        </w:tabs>
        <w:spacing w:line="360" w:lineRule="auto"/>
        <w:ind w:firstLine="709"/>
        <w:jc w:val="both"/>
        <w:rPr>
          <w:sz w:val="28"/>
          <w:szCs w:val="28"/>
        </w:rPr>
      </w:pPr>
      <w:r w:rsidRPr="00E76763">
        <w:rPr>
          <w:sz w:val="28"/>
          <w:szCs w:val="28"/>
        </w:rPr>
        <w:t xml:space="preserve">Средний бал класса получился 15 баллов, что говорит о достаточно неплохих взаимоотношениях в коллективе и хорошем уровне сплочённости. Рассматривая же по отдельности можно выявить несколько очень низких результатов, что позволяет понять, почему взаимоотношения в коллективе всё-таки не идеальны. </w:t>
      </w:r>
      <w:r w:rsidR="00281734" w:rsidRPr="00E76763">
        <w:rPr>
          <w:sz w:val="28"/>
          <w:szCs w:val="28"/>
        </w:rPr>
        <w:t>Так же есть ряд достаточно высоких результатов.</w:t>
      </w:r>
    </w:p>
    <w:p w:rsidR="00281734" w:rsidRPr="00E76763" w:rsidRDefault="00281734" w:rsidP="00E76763">
      <w:pPr>
        <w:tabs>
          <w:tab w:val="left" w:pos="1800"/>
          <w:tab w:val="left" w:pos="5400"/>
        </w:tabs>
        <w:spacing w:line="360" w:lineRule="auto"/>
        <w:ind w:firstLine="709"/>
        <w:jc w:val="both"/>
        <w:rPr>
          <w:sz w:val="28"/>
          <w:szCs w:val="28"/>
        </w:rPr>
      </w:pPr>
      <w:r w:rsidRPr="00E76763">
        <w:rPr>
          <w:sz w:val="28"/>
          <w:szCs w:val="28"/>
        </w:rPr>
        <w:t xml:space="preserve">Таким </w:t>
      </w:r>
      <w:r w:rsidR="00894EE3" w:rsidRPr="00E76763">
        <w:rPr>
          <w:sz w:val="28"/>
          <w:szCs w:val="28"/>
        </w:rPr>
        <w:t>образом,</w:t>
      </w:r>
      <w:r w:rsidRPr="00E76763">
        <w:rPr>
          <w:sz w:val="28"/>
          <w:szCs w:val="28"/>
        </w:rPr>
        <w:t xml:space="preserve"> можно сделать вывод, что взаимоотношения в коллективе хорошие и эти взаимоотношения в какой-то степени могут повлиять на отдельных представителей коллектива</w:t>
      </w:r>
      <w:r w:rsidR="00894EE3" w:rsidRPr="00E76763">
        <w:rPr>
          <w:sz w:val="28"/>
          <w:szCs w:val="28"/>
        </w:rPr>
        <w:t xml:space="preserve"> в выборе их будущей профессии.</w:t>
      </w:r>
    </w:p>
    <w:p w:rsidR="00894EE3" w:rsidRPr="00E76763" w:rsidRDefault="00894EE3" w:rsidP="00E76763">
      <w:pPr>
        <w:tabs>
          <w:tab w:val="left" w:pos="1800"/>
          <w:tab w:val="left" w:pos="5400"/>
        </w:tabs>
        <w:spacing w:line="360" w:lineRule="auto"/>
        <w:ind w:firstLine="709"/>
        <w:jc w:val="both"/>
        <w:rPr>
          <w:sz w:val="28"/>
          <w:szCs w:val="28"/>
        </w:rPr>
      </w:pPr>
      <w:r w:rsidRPr="00E76763">
        <w:rPr>
          <w:sz w:val="28"/>
          <w:szCs w:val="28"/>
        </w:rPr>
        <w:t>Рассмотрим теперь результаты анкеты представленные в таблице №2, после чего сделаем выводы по её результатам.</w:t>
      </w:r>
    </w:p>
    <w:p w:rsidR="00894EE3" w:rsidRPr="00E76763" w:rsidRDefault="00894EE3" w:rsidP="00E76763">
      <w:pPr>
        <w:tabs>
          <w:tab w:val="left" w:pos="1800"/>
          <w:tab w:val="left" w:pos="5400"/>
        </w:tabs>
        <w:spacing w:line="360" w:lineRule="auto"/>
        <w:ind w:firstLine="709"/>
        <w:jc w:val="both"/>
        <w:rPr>
          <w:sz w:val="28"/>
          <w:szCs w:val="28"/>
        </w:rPr>
      </w:pPr>
      <w:r w:rsidRPr="00E76763">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63"/>
        <w:gridCol w:w="363"/>
        <w:gridCol w:w="362"/>
        <w:gridCol w:w="362"/>
        <w:gridCol w:w="362"/>
        <w:gridCol w:w="362"/>
        <w:gridCol w:w="362"/>
        <w:gridCol w:w="362"/>
        <w:gridCol w:w="362"/>
        <w:gridCol w:w="471"/>
        <w:gridCol w:w="471"/>
        <w:gridCol w:w="471"/>
        <w:gridCol w:w="471"/>
        <w:gridCol w:w="471"/>
        <w:gridCol w:w="471"/>
        <w:gridCol w:w="471"/>
        <w:gridCol w:w="471"/>
        <w:gridCol w:w="471"/>
      </w:tblGrid>
      <w:tr w:rsidR="00962512" w:rsidRPr="00121456" w:rsidTr="00FC3B5E">
        <w:tc>
          <w:tcPr>
            <w:tcW w:w="2282" w:type="dxa"/>
            <w:vMerge w:val="restart"/>
          </w:tcPr>
          <w:p w:rsidR="006E30B7" w:rsidRPr="00121456" w:rsidRDefault="00962512" w:rsidP="00121456">
            <w:pPr>
              <w:tabs>
                <w:tab w:val="left" w:pos="1800"/>
                <w:tab w:val="left" w:pos="5400"/>
              </w:tabs>
              <w:jc w:val="both"/>
              <w:rPr>
                <w:sz w:val="20"/>
                <w:szCs w:val="28"/>
              </w:rPr>
            </w:pPr>
            <w:r w:rsidRPr="00121456">
              <w:rPr>
                <w:sz w:val="20"/>
                <w:szCs w:val="28"/>
              </w:rPr>
              <w:t>Факторы</w:t>
            </w:r>
          </w:p>
          <w:p w:rsidR="00962512" w:rsidRPr="00121456" w:rsidRDefault="00962512" w:rsidP="00121456">
            <w:pPr>
              <w:tabs>
                <w:tab w:val="left" w:pos="1800"/>
                <w:tab w:val="left" w:pos="5400"/>
              </w:tabs>
              <w:jc w:val="both"/>
              <w:rPr>
                <w:sz w:val="20"/>
                <w:szCs w:val="28"/>
              </w:rPr>
            </w:pPr>
            <w:r w:rsidRPr="00121456">
              <w:rPr>
                <w:sz w:val="20"/>
                <w:szCs w:val="28"/>
              </w:rPr>
              <w:t>влияния</w:t>
            </w:r>
          </w:p>
        </w:tc>
        <w:tc>
          <w:tcPr>
            <w:tcW w:w="7855" w:type="dxa"/>
            <w:gridSpan w:val="18"/>
          </w:tcPr>
          <w:p w:rsidR="006E30B7" w:rsidRPr="00121456" w:rsidRDefault="006E30B7" w:rsidP="00121456">
            <w:pPr>
              <w:tabs>
                <w:tab w:val="left" w:pos="1800"/>
                <w:tab w:val="left" w:pos="5400"/>
              </w:tabs>
              <w:jc w:val="both"/>
              <w:rPr>
                <w:sz w:val="20"/>
                <w:szCs w:val="28"/>
              </w:rPr>
            </w:pPr>
            <w:r w:rsidRPr="00121456">
              <w:rPr>
                <w:sz w:val="20"/>
                <w:szCs w:val="28"/>
              </w:rPr>
              <w:t>Испытуемые</w:t>
            </w:r>
          </w:p>
        </w:tc>
      </w:tr>
      <w:tr w:rsidR="00FC3B5E" w:rsidRPr="00121456" w:rsidTr="00FC3B5E">
        <w:tc>
          <w:tcPr>
            <w:tcW w:w="2282" w:type="dxa"/>
            <w:vMerge/>
          </w:tcPr>
          <w:p w:rsidR="006E30B7" w:rsidRPr="00121456" w:rsidRDefault="006E30B7" w:rsidP="00121456">
            <w:pPr>
              <w:tabs>
                <w:tab w:val="left" w:pos="1800"/>
                <w:tab w:val="left" w:pos="5400"/>
              </w:tabs>
              <w:jc w:val="both"/>
              <w:rPr>
                <w:sz w:val="20"/>
                <w:szCs w:val="28"/>
              </w:rPr>
            </w:pPr>
          </w:p>
        </w:tc>
        <w:tc>
          <w:tcPr>
            <w:tcW w:w="376" w:type="dxa"/>
          </w:tcPr>
          <w:p w:rsidR="006E30B7" w:rsidRPr="00121456" w:rsidRDefault="00962512" w:rsidP="00121456">
            <w:pPr>
              <w:tabs>
                <w:tab w:val="left" w:pos="1800"/>
                <w:tab w:val="left" w:pos="5400"/>
              </w:tabs>
              <w:jc w:val="both"/>
              <w:rPr>
                <w:sz w:val="20"/>
                <w:szCs w:val="28"/>
              </w:rPr>
            </w:pPr>
            <w:r w:rsidRPr="00121456">
              <w:rPr>
                <w:sz w:val="20"/>
                <w:szCs w:val="28"/>
              </w:rPr>
              <w:t>1</w:t>
            </w:r>
          </w:p>
        </w:tc>
        <w:tc>
          <w:tcPr>
            <w:tcW w:w="376" w:type="dxa"/>
          </w:tcPr>
          <w:p w:rsidR="006E30B7" w:rsidRPr="00121456" w:rsidRDefault="00962512" w:rsidP="00121456">
            <w:pPr>
              <w:tabs>
                <w:tab w:val="left" w:pos="1800"/>
                <w:tab w:val="left" w:pos="5400"/>
              </w:tabs>
              <w:jc w:val="both"/>
              <w:rPr>
                <w:sz w:val="20"/>
                <w:szCs w:val="28"/>
              </w:rPr>
            </w:pPr>
            <w:r w:rsidRPr="00121456">
              <w:rPr>
                <w:sz w:val="20"/>
                <w:szCs w:val="28"/>
              </w:rPr>
              <w:t>2</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3</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4</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5</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6</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7</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8</w:t>
            </w:r>
          </w:p>
        </w:tc>
        <w:tc>
          <w:tcPr>
            <w:tcW w:w="377" w:type="dxa"/>
          </w:tcPr>
          <w:p w:rsidR="006E30B7" w:rsidRPr="00121456" w:rsidRDefault="00962512" w:rsidP="00121456">
            <w:pPr>
              <w:tabs>
                <w:tab w:val="left" w:pos="1800"/>
                <w:tab w:val="left" w:pos="5400"/>
              </w:tabs>
              <w:jc w:val="both"/>
              <w:rPr>
                <w:sz w:val="20"/>
                <w:szCs w:val="28"/>
              </w:rPr>
            </w:pPr>
            <w:r w:rsidRPr="00121456">
              <w:rPr>
                <w:sz w:val="20"/>
                <w:szCs w:val="28"/>
              </w:rPr>
              <w:t>9</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10</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11</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12</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13</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14</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15</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16</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17</w:t>
            </w:r>
          </w:p>
        </w:tc>
        <w:tc>
          <w:tcPr>
            <w:tcW w:w="496" w:type="dxa"/>
          </w:tcPr>
          <w:p w:rsidR="006E30B7" w:rsidRPr="00121456" w:rsidRDefault="00962512" w:rsidP="00121456">
            <w:pPr>
              <w:tabs>
                <w:tab w:val="left" w:pos="1800"/>
                <w:tab w:val="left" w:pos="5400"/>
              </w:tabs>
              <w:jc w:val="both"/>
              <w:rPr>
                <w:sz w:val="20"/>
                <w:szCs w:val="28"/>
              </w:rPr>
            </w:pPr>
            <w:r w:rsidRPr="00121456">
              <w:rPr>
                <w:sz w:val="20"/>
                <w:szCs w:val="28"/>
              </w:rPr>
              <w:t>18</w:t>
            </w:r>
          </w:p>
        </w:tc>
      </w:tr>
      <w:tr w:rsidR="00FC3B5E" w:rsidRPr="00121456" w:rsidTr="00FC3B5E">
        <w:tc>
          <w:tcPr>
            <w:tcW w:w="2282" w:type="dxa"/>
          </w:tcPr>
          <w:p w:rsidR="006E30B7" w:rsidRPr="00121456" w:rsidRDefault="00962512" w:rsidP="00121456">
            <w:pPr>
              <w:tabs>
                <w:tab w:val="left" w:pos="1800"/>
                <w:tab w:val="left" w:pos="5400"/>
              </w:tabs>
              <w:jc w:val="both"/>
              <w:rPr>
                <w:sz w:val="20"/>
                <w:szCs w:val="28"/>
              </w:rPr>
            </w:pPr>
            <w:r w:rsidRPr="00121456">
              <w:rPr>
                <w:sz w:val="20"/>
                <w:szCs w:val="28"/>
              </w:rPr>
              <w:t>Мнение</w:t>
            </w:r>
          </w:p>
          <w:p w:rsidR="00962512" w:rsidRPr="00121456" w:rsidRDefault="00962512" w:rsidP="00121456">
            <w:pPr>
              <w:tabs>
                <w:tab w:val="left" w:pos="1800"/>
                <w:tab w:val="left" w:pos="5400"/>
              </w:tabs>
              <w:jc w:val="both"/>
              <w:rPr>
                <w:sz w:val="20"/>
                <w:szCs w:val="28"/>
              </w:rPr>
            </w:pPr>
            <w:r w:rsidRPr="00121456">
              <w:rPr>
                <w:sz w:val="20"/>
                <w:szCs w:val="28"/>
              </w:rPr>
              <w:t>родителей</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r>
      <w:tr w:rsidR="00FC3B5E" w:rsidRPr="00121456" w:rsidTr="00FC3B5E">
        <w:tc>
          <w:tcPr>
            <w:tcW w:w="2282" w:type="dxa"/>
          </w:tcPr>
          <w:p w:rsidR="006E30B7" w:rsidRPr="00121456" w:rsidRDefault="00962512" w:rsidP="00121456">
            <w:pPr>
              <w:tabs>
                <w:tab w:val="left" w:pos="1800"/>
                <w:tab w:val="left" w:pos="5400"/>
              </w:tabs>
              <w:jc w:val="both"/>
              <w:rPr>
                <w:sz w:val="20"/>
                <w:szCs w:val="28"/>
              </w:rPr>
            </w:pPr>
            <w:r w:rsidRPr="00121456">
              <w:rPr>
                <w:sz w:val="20"/>
                <w:szCs w:val="28"/>
              </w:rPr>
              <w:t>Мнение</w:t>
            </w:r>
          </w:p>
          <w:p w:rsidR="00962512" w:rsidRPr="00121456" w:rsidRDefault="00962512" w:rsidP="00121456">
            <w:pPr>
              <w:tabs>
                <w:tab w:val="left" w:pos="1800"/>
                <w:tab w:val="left" w:pos="5400"/>
              </w:tabs>
              <w:jc w:val="both"/>
              <w:rPr>
                <w:sz w:val="20"/>
                <w:szCs w:val="28"/>
              </w:rPr>
            </w:pPr>
            <w:r w:rsidRPr="00121456">
              <w:rPr>
                <w:sz w:val="20"/>
                <w:szCs w:val="28"/>
              </w:rPr>
              <w:t>одноклассников</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952FA7" w:rsidRPr="00121456" w:rsidRDefault="00952FA7"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r>
      <w:tr w:rsidR="00FC3B5E" w:rsidRPr="00121456" w:rsidTr="00FC3B5E">
        <w:tc>
          <w:tcPr>
            <w:tcW w:w="2282" w:type="dxa"/>
          </w:tcPr>
          <w:p w:rsidR="006E30B7" w:rsidRPr="00121456" w:rsidRDefault="00962512" w:rsidP="00121456">
            <w:pPr>
              <w:tabs>
                <w:tab w:val="left" w:pos="1800"/>
                <w:tab w:val="left" w:pos="5400"/>
              </w:tabs>
              <w:jc w:val="both"/>
              <w:rPr>
                <w:sz w:val="20"/>
                <w:szCs w:val="28"/>
              </w:rPr>
            </w:pPr>
            <w:r w:rsidRPr="00121456">
              <w:rPr>
                <w:sz w:val="20"/>
                <w:szCs w:val="28"/>
              </w:rPr>
              <w:t xml:space="preserve">Мнение </w:t>
            </w:r>
          </w:p>
          <w:p w:rsidR="00962512" w:rsidRPr="00121456" w:rsidRDefault="00962512" w:rsidP="00121456">
            <w:pPr>
              <w:tabs>
                <w:tab w:val="left" w:pos="1800"/>
                <w:tab w:val="left" w:pos="5400"/>
              </w:tabs>
              <w:jc w:val="both"/>
              <w:rPr>
                <w:sz w:val="20"/>
                <w:szCs w:val="28"/>
              </w:rPr>
            </w:pPr>
            <w:r w:rsidRPr="00121456">
              <w:rPr>
                <w:sz w:val="20"/>
                <w:szCs w:val="28"/>
              </w:rPr>
              <w:t>учителей</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952FA7"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r>
      <w:tr w:rsidR="00FC3B5E" w:rsidRPr="00121456" w:rsidTr="00FC3B5E">
        <w:tc>
          <w:tcPr>
            <w:tcW w:w="2282" w:type="dxa"/>
          </w:tcPr>
          <w:p w:rsidR="006E30B7" w:rsidRPr="00121456" w:rsidRDefault="006A33D4" w:rsidP="00121456">
            <w:pPr>
              <w:tabs>
                <w:tab w:val="left" w:pos="1800"/>
                <w:tab w:val="left" w:pos="5400"/>
              </w:tabs>
              <w:jc w:val="both"/>
              <w:rPr>
                <w:sz w:val="20"/>
                <w:szCs w:val="28"/>
              </w:rPr>
            </w:pPr>
            <w:r w:rsidRPr="00121456">
              <w:rPr>
                <w:sz w:val="20"/>
                <w:szCs w:val="28"/>
              </w:rPr>
              <w:t>Самостоят.</w:t>
            </w:r>
          </w:p>
          <w:p w:rsidR="00962512" w:rsidRPr="00121456" w:rsidRDefault="006A33D4" w:rsidP="00121456">
            <w:pPr>
              <w:tabs>
                <w:tab w:val="left" w:pos="1800"/>
                <w:tab w:val="left" w:pos="5400"/>
              </w:tabs>
              <w:jc w:val="both"/>
              <w:rPr>
                <w:sz w:val="20"/>
                <w:szCs w:val="28"/>
              </w:rPr>
            </w:pPr>
            <w:r w:rsidRPr="00121456">
              <w:rPr>
                <w:sz w:val="20"/>
                <w:szCs w:val="28"/>
              </w:rPr>
              <w:t>решения</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6" w:type="dxa"/>
          </w:tcPr>
          <w:p w:rsidR="006E30B7" w:rsidRPr="00121456" w:rsidRDefault="006E30B7" w:rsidP="00121456">
            <w:pPr>
              <w:tabs>
                <w:tab w:val="left" w:pos="1800"/>
                <w:tab w:val="left" w:pos="5400"/>
              </w:tabs>
              <w:jc w:val="both"/>
              <w:rPr>
                <w:sz w:val="20"/>
                <w:szCs w:val="28"/>
              </w:rPr>
            </w:pPr>
          </w:p>
          <w:p w:rsidR="00952FA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377"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c>
          <w:tcPr>
            <w:tcW w:w="496" w:type="dxa"/>
          </w:tcPr>
          <w:p w:rsidR="006A33D4" w:rsidRPr="00121456" w:rsidRDefault="006A33D4" w:rsidP="00121456">
            <w:pPr>
              <w:tabs>
                <w:tab w:val="left" w:pos="1800"/>
                <w:tab w:val="left" w:pos="5400"/>
              </w:tabs>
              <w:jc w:val="both"/>
              <w:rPr>
                <w:sz w:val="20"/>
                <w:szCs w:val="28"/>
              </w:rPr>
            </w:pPr>
          </w:p>
          <w:p w:rsidR="006E30B7" w:rsidRPr="00121456" w:rsidRDefault="006A33D4" w:rsidP="00121456">
            <w:pPr>
              <w:tabs>
                <w:tab w:val="left" w:pos="1800"/>
                <w:tab w:val="left" w:pos="5400"/>
              </w:tabs>
              <w:jc w:val="both"/>
              <w:rPr>
                <w:sz w:val="20"/>
                <w:szCs w:val="28"/>
              </w:rPr>
            </w:pPr>
            <w:r w:rsidRPr="00121456">
              <w:rPr>
                <w:sz w:val="20"/>
                <w:szCs w:val="28"/>
              </w:rPr>
              <w:t>+</w:t>
            </w:r>
          </w:p>
        </w:tc>
      </w:tr>
      <w:tr w:rsidR="00FC3B5E" w:rsidRPr="00121456" w:rsidTr="00FC3B5E">
        <w:tc>
          <w:tcPr>
            <w:tcW w:w="2282" w:type="dxa"/>
          </w:tcPr>
          <w:p w:rsidR="006E30B7" w:rsidRPr="00121456" w:rsidRDefault="00962512" w:rsidP="00121456">
            <w:pPr>
              <w:tabs>
                <w:tab w:val="left" w:pos="1800"/>
                <w:tab w:val="left" w:pos="5400"/>
              </w:tabs>
              <w:jc w:val="both"/>
              <w:rPr>
                <w:sz w:val="20"/>
                <w:szCs w:val="28"/>
              </w:rPr>
            </w:pPr>
            <w:r w:rsidRPr="00121456">
              <w:rPr>
                <w:sz w:val="20"/>
                <w:szCs w:val="28"/>
              </w:rPr>
              <w:t>Способности</w:t>
            </w:r>
          </w:p>
        </w:tc>
        <w:tc>
          <w:tcPr>
            <w:tcW w:w="376" w:type="dxa"/>
          </w:tcPr>
          <w:p w:rsidR="006E30B7" w:rsidRPr="00121456" w:rsidRDefault="00952FA7" w:rsidP="00121456">
            <w:pPr>
              <w:tabs>
                <w:tab w:val="left" w:pos="1800"/>
                <w:tab w:val="left" w:pos="5400"/>
              </w:tabs>
              <w:jc w:val="both"/>
              <w:rPr>
                <w:sz w:val="20"/>
                <w:szCs w:val="28"/>
              </w:rPr>
            </w:pPr>
            <w:r w:rsidRPr="00121456">
              <w:rPr>
                <w:sz w:val="20"/>
                <w:szCs w:val="28"/>
              </w:rPr>
              <w:t>+</w:t>
            </w:r>
          </w:p>
        </w:tc>
        <w:tc>
          <w:tcPr>
            <w:tcW w:w="376" w:type="dxa"/>
          </w:tcPr>
          <w:p w:rsidR="006E30B7" w:rsidRPr="00121456" w:rsidRDefault="00952FA7"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377"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c>
          <w:tcPr>
            <w:tcW w:w="496" w:type="dxa"/>
          </w:tcPr>
          <w:p w:rsidR="006E30B7" w:rsidRPr="00121456" w:rsidRDefault="001113A1" w:rsidP="00121456">
            <w:pPr>
              <w:tabs>
                <w:tab w:val="left" w:pos="1800"/>
                <w:tab w:val="left" w:pos="5400"/>
              </w:tabs>
              <w:jc w:val="both"/>
              <w:rPr>
                <w:sz w:val="20"/>
                <w:szCs w:val="28"/>
              </w:rPr>
            </w:pPr>
            <w:r w:rsidRPr="00121456">
              <w:rPr>
                <w:sz w:val="20"/>
                <w:szCs w:val="28"/>
              </w:rPr>
              <w:t>+</w:t>
            </w:r>
          </w:p>
        </w:tc>
      </w:tr>
    </w:tbl>
    <w:p w:rsidR="006E30B7" w:rsidRPr="00E76763" w:rsidRDefault="006E30B7" w:rsidP="00E76763">
      <w:pPr>
        <w:tabs>
          <w:tab w:val="left" w:pos="1800"/>
          <w:tab w:val="left" w:pos="540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75"/>
        <w:gridCol w:w="375"/>
        <w:gridCol w:w="376"/>
        <w:gridCol w:w="376"/>
        <w:gridCol w:w="376"/>
        <w:gridCol w:w="376"/>
        <w:gridCol w:w="376"/>
        <w:gridCol w:w="376"/>
        <w:gridCol w:w="376"/>
        <w:gridCol w:w="454"/>
        <w:gridCol w:w="454"/>
        <w:gridCol w:w="454"/>
        <w:gridCol w:w="454"/>
        <w:gridCol w:w="454"/>
        <w:gridCol w:w="454"/>
        <w:gridCol w:w="454"/>
        <w:gridCol w:w="454"/>
        <w:gridCol w:w="454"/>
      </w:tblGrid>
      <w:tr w:rsidR="00FC3B5E" w:rsidRPr="00121456" w:rsidTr="00121456">
        <w:tc>
          <w:tcPr>
            <w:tcW w:w="2102" w:type="dxa"/>
          </w:tcPr>
          <w:p w:rsidR="00FB0EAE" w:rsidRPr="00121456" w:rsidRDefault="00FB0EAE" w:rsidP="00121456">
            <w:pPr>
              <w:tabs>
                <w:tab w:val="left" w:pos="1800"/>
                <w:tab w:val="left" w:pos="5400"/>
              </w:tabs>
              <w:rPr>
                <w:sz w:val="20"/>
                <w:szCs w:val="28"/>
              </w:rPr>
            </w:pPr>
            <w:r w:rsidRPr="00121456">
              <w:rPr>
                <w:sz w:val="20"/>
                <w:szCs w:val="28"/>
              </w:rPr>
              <w:t>Информация</w:t>
            </w:r>
          </w:p>
        </w:tc>
        <w:tc>
          <w:tcPr>
            <w:tcW w:w="375" w:type="dxa"/>
          </w:tcPr>
          <w:p w:rsidR="00FB0EAE" w:rsidRPr="00121456" w:rsidRDefault="00FB0EAE" w:rsidP="00121456">
            <w:pPr>
              <w:tabs>
                <w:tab w:val="left" w:pos="1800"/>
                <w:tab w:val="left" w:pos="5400"/>
              </w:tabs>
              <w:rPr>
                <w:sz w:val="20"/>
                <w:szCs w:val="28"/>
              </w:rPr>
            </w:pPr>
            <w:r w:rsidRPr="00121456">
              <w:rPr>
                <w:sz w:val="20"/>
                <w:szCs w:val="28"/>
              </w:rPr>
              <w:t>-</w:t>
            </w:r>
          </w:p>
        </w:tc>
        <w:tc>
          <w:tcPr>
            <w:tcW w:w="375"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r>
      <w:tr w:rsidR="00FC3B5E" w:rsidRPr="00121456" w:rsidTr="00121456">
        <w:tc>
          <w:tcPr>
            <w:tcW w:w="2102" w:type="dxa"/>
          </w:tcPr>
          <w:p w:rsidR="00FB0EAE" w:rsidRPr="00121456" w:rsidRDefault="00FB0EAE" w:rsidP="00121456">
            <w:pPr>
              <w:tabs>
                <w:tab w:val="left" w:pos="1800"/>
                <w:tab w:val="left" w:pos="5400"/>
              </w:tabs>
              <w:rPr>
                <w:sz w:val="20"/>
                <w:szCs w:val="28"/>
              </w:rPr>
            </w:pPr>
            <w:r w:rsidRPr="00121456">
              <w:rPr>
                <w:sz w:val="20"/>
                <w:szCs w:val="28"/>
              </w:rPr>
              <w:t>Склонности</w:t>
            </w:r>
          </w:p>
        </w:tc>
        <w:tc>
          <w:tcPr>
            <w:tcW w:w="375" w:type="dxa"/>
          </w:tcPr>
          <w:p w:rsidR="00FB0EAE" w:rsidRPr="00121456" w:rsidRDefault="00FB0EAE" w:rsidP="00121456">
            <w:pPr>
              <w:tabs>
                <w:tab w:val="left" w:pos="1800"/>
                <w:tab w:val="left" w:pos="5400"/>
              </w:tabs>
              <w:rPr>
                <w:sz w:val="20"/>
                <w:szCs w:val="28"/>
              </w:rPr>
            </w:pPr>
            <w:r w:rsidRPr="00121456">
              <w:rPr>
                <w:sz w:val="20"/>
                <w:szCs w:val="28"/>
              </w:rPr>
              <w:t>+</w:t>
            </w:r>
          </w:p>
        </w:tc>
        <w:tc>
          <w:tcPr>
            <w:tcW w:w="375"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rPr>
                <w:sz w:val="20"/>
              </w:rPr>
            </w:pPr>
            <w:r w:rsidRPr="00121456">
              <w:rPr>
                <w:sz w:val="20"/>
                <w:szCs w:val="28"/>
              </w:rPr>
              <w:t>+</w:t>
            </w:r>
          </w:p>
        </w:tc>
        <w:tc>
          <w:tcPr>
            <w:tcW w:w="376" w:type="dxa"/>
          </w:tcPr>
          <w:p w:rsidR="00FB0EAE" w:rsidRPr="00121456" w:rsidRDefault="00FB0EAE" w:rsidP="00121456">
            <w:pPr>
              <w:rPr>
                <w:sz w:val="20"/>
              </w:rPr>
            </w:pPr>
            <w:r w:rsidRPr="00121456">
              <w:rPr>
                <w:sz w:val="20"/>
                <w:szCs w:val="28"/>
              </w:rPr>
              <w:t>+</w:t>
            </w:r>
          </w:p>
        </w:tc>
        <w:tc>
          <w:tcPr>
            <w:tcW w:w="376" w:type="dxa"/>
          </w:tcPr>
          <w:p w:rsidR="00FB0EAE" w:rsidRPr="00121456" w:rsidRDefault="00FB0EAE" w:rsidP="00121456">
            <w:pPr>
              <w:rPr>
                <w:sz w:val="20"/>
              </w:rPr>
            </w:pPr>
            <w:r w:rsidRPr="00121456">
              <w:rPr>
                <w:sz w:val="20"/>
                <w:szCs w:val="28"/>
              </w:rPr>
              <w:t>+</w:t>
            </w:r>
          </w:p>
        </w:tc>
        <w:tc>
          <w:tcPr>
            <w:tcW w:w="376"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c>
          <w:tcPr>
            <w:tcW w:w="454" w:type="dxa"/>
          </w:tcPr>
          <w:p w:rsidR="00FB0EAE" w:rsidRPr="00121456" w:rsidRDefault="00FB0EAE" w:rsidP="00121456">
            <w:pPr>
              <w:rPr>
                <w:sz w:val="20"/>
              </w:rPr>
            </w:pPr>
            <w:r w:rsidRPr="00121456">
              <w:rPr>
                <w:sz w:val="20"/>
                <w:szCs w:val="28"/>
              </w:rPr>
              <w:t>+</w:t>
            </w:r>
          </w:p>
        </w:tc>
      </w:tr>
      <w:tr w:rsidR="00FC3B5E" w:rsidRPr="00121456" w:rsidTr="00121456">
        <w:tc>
          <w:tcPr>
            <w:tcW w:w="2102" w:type="dxa"/>
          </w:tcPr>
          <w:p w:rsidR="00FB0EAE" w:rsidRPr="00121456" w:rsidRDefault="00FB0EAE" w:rsidP="00121456">
            <w:pPr>
              <w:tabs>
                <w:tab w:val="left" w:pos="1800"/>
                <w:tab w:val="left" w:pos="5400"/>
              </w:tabs>
              <w:rPr>
                <w:sz w:val="20"/>
                <w:szCs w:val="28"/>
              </w:rPr>
            </w:pPr>
            <w:r w:rsidRPr="00121456">
              <w:rPr>
                <w:sz w:val="20"/>
                <w:szCs w:val="28"/>
              </w:rPr>
              <w:t>Влияние</w:t>
            </w:r>
          </w:p>
          <w:p w:rsidR="00FB0EAE" w:rsidRPr="00121456" w:rsidRDefault="00FB0EAE" w:rsidP="00121456">
            <w:pPr>
              <w:tabs>
                <w:tab w:val="left" w:pos="1800"/>
                <w:tab w:val="left" w:pos="5400"/>
              </w:tabs>
              <w:rPr>
                <w:sz w:val="20"/>
                <w:szCs w:val="28"/>
              </w:rPr>
            </w:pPr>
            <w:r w:rsidRPr="00121456">
              <w:rPr>
                <w:sz w:val="20"/>
                <w:szCs w:val="28"/>
              </w:rPr>
              <w:t>родителей</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r>
      <w:tr w:rsidR="00FC3B5E" w:rsidRPr="00121456" w:rsidTr="00121456">
        <w:tc>
          <w:tcPr>
            <w:tcW w:w="2102" w:type="dxa"/>
          </w:tcPr>
          <w:p w:rsidR="00FB0EAE" w:rsidRPr="00121456" w:rsidRDefault="00FB0EAE" w:rsidP="00121456">
            <w:pPr>
              <w:tabs>
                <w:tab w:val="left" w:pos="1800"/>
                <w:tab w:val="left" w:pos="5400"/>
              </w:tabs>
              <w:rPr>
                <w:sz w:val="20"/>
                <w:szCs w:val="28"/>
              </w:rPr>
            </w:pPr>
            <w:r w:rsidRPr="00121456">
              <w:rPr>
                <w:sz w:val="20"/>
                <w:szCs w:val="28"/>
              </w:rPr>
              <w:t>Требования</w:t>
            </w:r>
          </w:p>
          <w:p w:rsidR="00FB0EAE" w:rsidRPr="00121456" w:rsidRDefault="00FB0EAE" w:rsidP="00121456">
            <w:pPr>
              <w:tabs>
                <w:tab w:val="left" w:pos="1800"/>
                <w:tab w:val="left" w:pos="5400"/>
              </w:tabs>
              <w:rPr>
                <w:sz w:val="20"/>
                <w:szCs w:val="28"/>
              </w:rPr>
            </w:pPr>
            <w:r w:rsidRPr="00121456">
              <w:rPr>
                <w:sz w:val="20"/>
                <w:szCs w:val="28"/>
              </w:rPr>
              <w:t>к здоровью</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r>
      <w:tr w:rsidR="00FC3B5E" w:rsidRPr="00121456" w:rsidTr="00121456">
        <w:tc>
          <w:tcPr>
            <w:tcW w:w="2102" w:type="dxa"/>
          </w:tcPr>
          <w:p w:rsidR="00FB0EAE" w:rsidRPr="00121456" w:rsidRDefault="00FB0EAE" w:rsidP="00121456">
            <w:pPr>
              <w:tabs>
                <w:tab w:val="left" w:pos="1800"/>
                <w:tab w:val="left" w:pos="5400"/>
              </w:tabs>
              <w:rPr>
                <w:sz w:val="20"/>
                <w:szCs w:val="28"/>
              </w:rPr>
            </w:pPr>
            <w:r w:rsidRPr="00121456">
              <w:rPr>
                <w:sz w:val="20"/>
                <w:szCs w:val="28"/>
              </w:rPr>
              <w:t xml:space="preserve">Советы </w:t>
            </w:r>
          </w:p>
          <w:p w:rsidR="00FB0EAE" w:rsidRPr="00121456" w:rsidRDefault="00FB0EAE" w:rsidP="00121456">
            <w:pPr>
              <w:tabs>
                <w:tab w:val="left" w:pos="1800"/>
                <w:tab w:val="left" w:pos="5400"/>
              </w:tabs>
              <w:rPr>
                <w:sz w:val="20"/>
                <w:szCs w:val="28"/>
              </w:rPr>
            </w:pPr>
            <w:r w:rsidRPr="00121456">
              <w:rPr>
                <w:sz w:val="20"/>
                <w:szCs w:val="28"/>
              </w:rPr>
              <w:t>друзей</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r>
      <w:tr w:rsidR="00FC3B5E" w:rsidRPr="00121456" w:rsidTr="00121456">
        <w:tc>
          <w:tcPr>
            <w:tcW w:w="2102" w:type="dxa"/>
          </w:tcPr>
          <w:p w:rsidR="00FB0EAE" w:rsidRPr="00121456" w:rsidRDefault="00FB0EAE" w:rsidP="00121456">
            <w:pPr>
              <w:tabs>
                <w:tab w:val="left" w:pos="1800"/>
                <w:tab w:val="left" w:pos="5400"/>
              </w:tabs>
              <w:rPr>
                <w:sz w:val="20"/>
                <w:szCs w:val="28"/>
              </w:rPr>
            </w:pPr>
            <w:r w:rsidRPr="00121456">
              <w:rPr>
                <w:sz w:val="20"/>
                <w:szCs w:val="28"/>
              </w:rPr>
              <w:t>Выбор</w:t>
            </w:r>
          </w:p>
          <w:p w:rsidR="00FB0EAE" w:rsidRPr="00121456" w:rsidRDefault="00FB0EAE" w:rsidP="00121456">
            <w:pPr>
              <w:tabs>
                <w:tab w:val="left" w:pos="1800"/>
                <w:tab w:val="left" w:pos="5400"/>
              </w:tabs>
              <w:rPr>
                <w:sz w:val="20"/>
                <w:szCs w:val="28"/>
              </w:rPr>
            </w:pPr>
            <w:r w:rsidRPr="00121456">
              <w:rPr>
                <w:sz w:val="20"/>
                <w:szCs w:val="28"/>
              </w:rPr>
              <w:t>профессии</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5"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376"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c>
          <w:tcPr>
            <w:tcW w:w="454" w:type="dxa"/>
          </w:tcPr>
          <w:p w:rsidR="00FB0EAE" w:rsidRPr="00121456" w:rsidRDefault="00FB0EAE" w:rsidP="00121456">
            <w:pPr>
              <w:tabs>
                <w:tab w:val="left" w:pos="1800"/>
                <w:tab w:val="left" w:pos="5400"/>
              </w:tabs>
              <w:rPr>
                <w:sz w:val="20"/>
                <w:szCs w:val="28"/>
              </w:rPr>
            </w:pPr>
          </w:p>
          <w:p w:rsidR="00FB0EAE" w:rsidRPr="00121456" w:rsidRDefault="00FB0EAE" w:rsidP="00121456">
            <w:pPr>
              <w:tabs>
                <w:tab w:val="left" w:pos="1800"/>
                <w:tab w:val="left" w:pos="5400"/>
              </w:tabs>
              <w:rPr>
                <w:sz w:val="20"/>
                <w:szCs w:val="28"/>
              </w:rPr>
            </w:pPr>
            <w:r w:rsidRPr="00121456">
              <w:rPr>
                <w:sz w:val="20"/>
                <w:szCs w:val="28"/>
              </w:rPr>
              <w:t>+</w:t>
            </w:r>
          </w:p>
        </w:tc>
      </w:tr>
    </w:tbl>
    <w:p w:rsidR="00FB0EAE" w:rsidRPr="00E76763" w:rsidRDefault="00FB0EAE" w:rsidP="00E76763">
      <w:pPr>
        <w:spacing w:line="360" w:lineRule="auto"/>
        <w:ind w:firstLine="709"/>
        <w:jc w:val="both"/>
        <w:rPr>
          <w:sz w:val="28"/>
          <w:szCs w:val="28"/>
        </w:rPr>
      </w:pPr>
    </w:p>
    <w:p w:rsidR="00A62F8C" w:rsidRPr="00E76763" w:rsidRDefault="00A62F8C" w:rsidP="00E76763">
      <w:pPr>
        <w:spacing w:line="360" w:lineRule="auto"/>
        <w:ind w:firstLine="709"/>
        <w:jc w:val="both"/>
        <w:rPr>
          <w:sz w:val="28"/>
          <w:szCs w:val="28"/>
        </w:rPr>
      </w:pPr>
      <w:r w:rsidRPr="00E76763">
        <w:rPr>
          <w:sz w:val="28"/>
          <w:szCs w:val="28"/>
        </w:rPr>
        <w:t>Итак, в выборе будущей профессии 45% испытуемых прислушивается к мнению родителей, 55% же не интересует мнение родителей, но при этом 72% испытуемых признают, что родители оказывают влияние на выбор будущей профессии и только 28% не признают этого влияния.</w:t>
      </w:r>
      <w:r w:rsidR="008F32F5" w:rsidRPr="00E76763">
        <w:rPr>
          <w:sz w:val="28"/>
          <w:szCs w:val="28"/>
        </w:rPr>
        <w:t xml:space="preserve"> Так же</w:t>
      </w:r>
      <w:r w:rsidRPr="00E76763">
        <w:rPr>
          <w:sz w:val="28"/>
          <w:szCs w:val="28"/>
        </w:rPr>
        <w:t xml:space="preserve"> </w:t>
      </w:r>
      <w:r w:rsidR="008F32F5" w:rsidRPr="00E76763">
        <w:rPr>
          <w:sz w:val="28"/>
          <w:szCs w:val="28"/>
        </w:rPr>
        <w:t xml:space="preserve">72 % испытуемых считает, что они самостоятельно выбирают профессию. </w:t>
      </w:r>
      <w:r w:rsidRPr="00E76763">
        <w:rPr>
          <w:sz w:val="28"/>
          <w:szCs w:val="28"/>
        </w:rPr>
        <w:t>Таким образом, можно сделать вывод, что фактор вли</w:t>
      </w:r>
      <w:r w:rsidR="008F32F5" w:rsidRPr="00E76763">
        <w:rPr>
          <w:sz w:val="28"/>
          <w:szCs w:val="28"/>
        </w:rPr>
        <w:t>яния родителей существует, но старшеклассники всё-таки стараются сделать выбор самостоятельно.</w:t>
      </w:r>
    </w:p>
    <w:p w:rsidR="008F32F5" w:rsidRPr="00E76763" w:rsidRDefault="008F32F5" w:rsidP="00E76763">
      <w:pPr>
        <w:spacing w:line="360" w:lineRule="auto"/>
        <w:ind w:firstLine="709"/>
        <w:jc w:val="both"/>
        <w:rPr>
          <w:sz w:val="28"/>
          <w:szCs w:val="28"/>
        </w:rPr>
      </w:pPr>
      <w:r w:rsidRPr="00E76763">
        <w:rPr>
          <w:sz w:val="28"/>
          <w:szCs w:val="28"/>
        </w:rPr>
        <w:t>Мнение одноклассников при выборе профессии для 100% испытуемых неважно. Значит, учитывать его как фактор влияния в данном коллективе нельзя. С друзьями же советуются по поводу выбора профессии 67% испытуемых. Значит, в профессиональном самоопределении важен фактор влияния друзей.</w:t>
      </w:r>
      <w:r w:rsidR="00121456">
        <w:rPr>
          <w:sz w:val="28"/>
          <w:szCs w:val="28"/>
        </w:rPr>
        <w:t xml:space="preserve"> </w:t>
      </w:r>
      <w:r w:rsidRPr="00E76763">
        <w:rPr>
          <w:sz w:val="28"/>
          <w:szCs w:val="28"/>
        </w:rPr>
        <w:t>Мнением учителей интересовались лишь 17% испытуемых, что также позволяет говорить, что это слабый фактор влияния, но совсем отбрасывать его нельзя.</w:t>
      </w:r>
    </w:p>
    <w:p w:rsidR="00C17066" w:rsidRPr="00E76763" w:rsidRDefault="00C17066" w:rsidP="00E76763">
      <w:pPr>
        <w:spacing w:line="360" w:lineRule="auto"/>
        <w:ind w:firstLine="709"/>
        <w:jc w:val="both"/>
        <w:rPr>
          <w:sz w:val="28"/>
          <w:szCs w:val="28"/>
        </w:rPr>
      </w:pPr>
      <w:r w:rsidRPr="00E76763">
        <w:rPr>
          <w:sz w:val="28"/>
          <w:szCs w:val="28"/>
        </w:rPr>
        <w:t xml:space="preserve">Самыми сильными факторами, влияющими на профессиональное самоопределение, являются способности и склонности. В обоих случаях 94% испытуемых учитывают эти факторы при выборе будущей профессии и лишь 6% не учли этого фактора. </w:t>
      </w:r>
    </w:p>
    <w:p w:rsidR="00C17066" w:rsidRPr="00E76763" w:rsidRDefault="00C17066" w:rsidP="00E76763">
      <w:pPr>
        <w:spacing w:line="360" w:lineRule="auto"/>
        <w:ind w:firstLine="709"/>
        <w:jc w:val="both"/>
        <w:rPr>
          <w:sz w:val="28"/>
          <w:szCs w:val="28"/>
        </w:rPr>
      </w:pPr>
      <w:r w:rsidRPr="00E76763">
        <w:rPr>
          <w:sz w:val="28"/>
          <w:szCs w:val="28"/>
        </w:rPr>
        <w:t>Всего 12% считают, что имеют полную информацию о мире профессий, а соответственно 88% не обладают полной информацией значит, что фактор информированности слабо влияет на профессиональное самоопределение.</w:t>
      </w:r>
    </w:p>
    <w:p w:rsidR="00C17066" w:rsidRPr="00E76763" w:rsidRDefault="002A2AA1" w:rsidP="00E76763">
      <w:pPr>
        <w:spacing w:line="360" w:lineRule="auto"/>
        <w:ind w:firstLine="709"/>
        <w:jc w:val="both"/>
        <w:rPr>
          <w:sz w:val="28"/>
          <w:szCs w:val="28"/>
        </w:rPr>
      </w:pPr>
      <w:r w:rsidRPr="00E76763">
        <w:rPr>
          <w:sz w:val="28"/>
          <w:szCs w:val="28"/>
        </w:rPr>
        <w:t>Среди испытуемых 67% учли требования по состоянию здоровья для той профессии, которую они выбрали.</w:t>
      </w:r>
    </w:p>
    <w:p w:rsidR="002A2AA1" w:rsidRPr="00E76763" w:rsidRDefault="002A2AA1" w:rsidP="00E76763">
      <w:pPr>
        <w:spacing w:line="360" w:lineRule="auto"/>
        <w:ind w:firstLine="709"/>
        <w:jc w:val="both"/>
        <w:rPr>
          <w:sz w:val="28"/>
          <w:szCs w:val="28"/>
        </w:rPr>
      </w:pPr>
      <w:r w:rsidRPr="00E76763">
        <w:rPr>
          <w:sz w:val="28"/>
          <w:szCs w:val="28"/>
        </w:rPr>
        <w:t>Выбрали будущую профессию только 61% испытуемых, 39% ещё не определились в выборе профессии.</w:t>
      </w:r>
    </w:p>
    <w:p w:rsidR="002A2AA1" w:rsidRPr="00E76763" w:rsidRDefault="002A2AA1" w:rsidP="00E76763">
      <w:pPr>
        <w:spacing w:line="360" w:lineRule="auto"/>
        <w:ind w:firstLine="709"/>
        <w:jc w:val="both"/>
        <w:rPr>
          <w:sz w:val="28"/>
          <w:szCs w:val="28"/>
        </w:rPr>
      </w:pPr>
      <w:r w:rsidRPr="00E76763">
        <w:rPr>
          <w:sz w:val="28"/>
          <w:szCs w:val="28"/>
        </w:rPr>
        <w:t xml:space="preserve">Таким образом, можно сделать вывод, что такие факторы как способности, склонности, влияние родителей, советы друзей являются сильными факторами, влияющими на профессиональное самоопределение старшеклассников. </w:t>
      </w:r>
      <w:r w:rsidR="000F54FA" w:rsidRPr="00E76763">
        <w:rPr>
          <w:sz w:val="28"/>
          <w:szCs w:val="28"/>
        </w:rPr>
        <w:t xml:space="preserve">Что касается других факторов, то они оказывают слабое влияние на профессиональное самоопределение. </w:t>
      </w:r>
    </w:p>
    <w:p w:rsidR="002A2AA1" w:rsidRPr="00E76763" w:rsidRDefault="002A2AA1" w:rsidP="00E76763">
      <w:pPr>
        <w:spacing w:line="360" w:lineRule="auto"/>
        <w:ind w:firstLine="709"/>
        <w:jc w:val="both"/>
        <w:rPr>
          <w:sz w:val="28"/>
          <w:szCs w:val="28"/>
        </w:rPr>
      </w:pPr>
    </w:p>
    <w:p w:rsidR="00C952B6" w:rsidRPr="00E76763" w:rsidRDefault="00C952B6" w:rsidP="00E76763">
      <w:pPr>
        <w:spacing w:line="360" w:lineRule="auto"/>
        <w:ind w:firstLine="709"/>
        <w:jc w:val="both"/>
        <w:rPr>
          <w:sz w:val="28"/>
          <w:szCs w:val="28"/>
        </w:rPr>
      </w:pPr>
      <w:r w:rsidRPr="00E76763">
        <w:rPr>
          <w:sz w:val="28"/>
          <w:szCs w:val="28"/>
        </w:rPr>
        <w:t xml:space="preserve">2.3. Рекомендации для </w:t>
      </w:r>
      <w:r w:rsidR="004F2CDA" w:rsidRPr="00E76763">
        <w:rPr>
          <w:sz w:val="28"/>
          <w:szCs w:val="28"/>
        </w:rPr>
        <w:t xml:space="preserve">преподавателей и </w:t>
      </w:r>
      <w:r w:rsidRPr="00E76763">
        <w:rPr>
          <w:sz w:val="28"/>
          <w:szCs w:val="28"/>
        </w:rPr>
        <w:t>старшеклассников.</w:t>
      </w:r>
    </w:p>
    <w:p w:rsidR="00121456" w:rsidRDefault="00121456" w:rsidP="00E76763">
      <w:pPr>
        <w:spacing w:line="360" w:lineRule="auto"/>
        <w:ind w:firstLine="709"/>
        <w:jc w:val="both"/>
        <w:rPr>
          <w:sz w:val="28"/>
          <w:szCs w:val="28"/>
        </w:rPr>
      </w:pPr>
    </w:p>
    <w:p w:rsidR="000A5423" w:rsidRPr="00E76763" w:rsidRDefault="00985575" w:rsidP="00E76763">
      <w:pPr>
        <w:spacing w:line="360" w:lineRule="auto"/>
        <w:ind w:firstLine="709"/>
        <w:jc w:val="both"/>
        <w:rPr>
          <w:sz w:val="28"/>
          <w:szCs w:val="28"/>
        </w:rPr>
      </w:pPr>
      <w:r w:rsidRPr="00E76763">
        <w:rPr>
          <w:sz w:val="28"/>
          <w:szCs w:val="28"/>
        </w:rPr>
        <w:t>В данном коллективе 61% людей, которые определились со своей будущей профессией, остальные же ещё не сделали этот выбор. Всё-таки 39% старшеклассников из рассматриваемого коллектива это достаточно большое количество. У них осталось пол года до окончания школы, им необходимо сделать выбор.</w:t>
      </w:r>
      <w:r w:rsidR="000A5423" w:rsidRPr="00E76763">
        <w:rPr>
          <w:sz w:val="28"/>
          <w:szCs w:val="28"/>
        </w:rPr>
        <w:t xml:space="preserve"> </w:t>
      </w:r>
    </w:p>
    <w:p w:rsidR="00511AEA" w:rsidRPr="00E76763" w:rsidRDefault="004F2CDA" w:rsidP="00E76763">
      <w:pPr>
        <w:spacing w:line="360" w:lineRule="auto"/>
        <w:ind w:firstLine="709"/>
        <w:jc w:val="both"/>
        <w:rPr>
          <w:sz w:val="28"/>
          <w:szCs w:val="28"/>
        </w:rPr>
      </w:pPr>
      <w:r w:rsidRPr="00E76763">
        <w:rPr>
          <w:sz w:val="28"/>
          <w:szCs w:val="28"/>
        </w:rPr>
        <w:t>Преподавателям средней общеобразовательной школы следует предпринять ряд мер, активизирующих профессиональное самоопределение.</w:t>
      </w:r>
    </w:p>
    <w:p w:rsidR="00511AEA" w:rsidRPr="00E76763" w:rsidRDefault="00511AEA" w:rsidP="00E76763">
      <w:pPr>
        <w:spacing w:line="360" w:lineRule="auto"/>
        <w:ind w:firstLine="709"/>
        <w:jc w:val="both"/>
        <w:rPr>
          <w:sz w:val="28"/>
          <w:szCs w:val="28"/>
        </w:rPr>
      </w:pPr>
      <w:r w:rsidRPr="00E76763">
        <w:rPr>
          <w:sz w:val="28"/>
          <w:szCs w:val="28"/>
        </w:rPr>
        <w:t>Активизирующая методика во многом близка к игровой методике, но имеет и свои особенности. Главными характеристиками активизирующей профконсультационной методики являются следующие:</w:t>
      </w:r>
    </w:p>
    <w:p w:rsidR="00511AEA" w:rsidRPr="00E76763" w:rsidRDefault="00511AEA" w:rsidP="00E76763">
      <w:pPr>
        <w:numPr>
          <w:ilvl w:val="0"/>
          <w:numId w:val="31"/>
        </w:numPr>
        <w:spacing w:line="360" w:lineRule="auto"/>
        <w:ind w:left="0" w:firstLine="709"/>
        <w:jc w:val="both"/>
        <w:rPr>
          <w:sz w:val="28"/>
          <w:szCs w:val="28"/>
        </w:rPr>
      </w:pPr>
      <w:r w:rsidRPr="00E76763">
        <w:rPr>
          <w:sz w:val="28"/>
          <w:szCs w:val="28"/>
        </w:rPr>
        <w:t>Интересность, увлекательность процедуры методики для старшеклассников.</w:t>
      </w:r>
    </w:p>
    <w:p w:rsidR="00511AEA" w:rsidRPr="00E76763" w:rsidRDefault="00511AEA" w:rsidP="00E76763">
      <w:pPr>
        <w:numPr>
          <w:ilvl w:val="0"/>
          <w:numId w:val="31"/>
        </w:numPr>
        <w:spacing w:line="360" w:lineRule="auto"/>
        <w:ind w:left="0" w:firstLine="709"/>
        <w:jc w:val="both"/>
        <w:rPr>
          <w:sz w:val="28"/>
          <w:szCs w:val="28"/>
        </w:rPr>
      </w:pPr>
      <w:r w:rsidRPr="00E76763">
        <w:rPr>
          <w:sz w:val="28"/>
          <w:szCs w:val="28"/>
        </w:rPr>
        <w:t>Личная значимость обсуждаемых в методике вопросов.</w:t>
      </w:r>
    </w:p>
    <w:p w:rsidR="00511AEA" w:rsidRPr="00E76763" w:rsidRDefault="00511AEA" w:rsidP="00E76763">
      <w:pPr>
        <w:numPr>
          <w:ilvl w:val="0"/>
          <w:numId w:val="31"/>
        </w:numPr>
        <w:spacing w:line="360" w:lineRule="auto"/>
        <w:ind w:left="0" w:firstLine="709"/>
        <w:jc w:val="both"/>
        <w:rPr>
          <w:sz w:val="28"/>
          <w:szCs w:val="28"/>
        </w:rPr>
      </w:pPr>
      <w:r w:rsidRPr="00E76763">
        <w:rPr>
          <w:sz w:val="28"/>
          <w:szCs w:val="28"/>
        </w:rPr>
        <w:t>Добровольность участия в процедуре данной методики.</w:t>
      </w:r>
    </w:p>
    <w:p w:rsidR="00511AEA" w:rsidRPr="00E76763" w:rsidRDefault="00511AEA" w:rsidP="00E76763">
      <w:pPr>
        <w:numPr>
          <w:ilvl w:val="0"/>
          <w:numId w:val="31"/>
        </w:numPr>
        <w:spacing w:line="360" w:lineRule="auto"/>
        <w:ind w:left="0" w:firstLine="709"/>
        <w:jc w:val="both"/>
        <w:rPr>
          <w:sz w:val="28"/>
          <w:szCs w:val="28"/>
        </w:rPr>
      </w:pPr>
      <w:r w:rsidRPr="00E76763">
        <w:rPr>
          <w:sz w:val="28"/>
          <w:szCs w:val="28"/>
        </w:rPr>
        <w:t xml:space="preserve">Двухплановость действия, предполагающая, с одной стороны, </w:t>
      </w:r>
      <w:r w:rsidR="000910FE" w:rsidRPr="00E76763">
        <w:rPr>
          <w:sz w:val="28"/>
          <w:szCs w:val="28"/>
        </w:rPr>
        <w:t>план реальных действий, а с другой стороны, план вымышленных действий.</w:t>
      </w:r>
    </w:p>
    <w:p w:rsidR="00795AB5" w:rsidRPr="00E76763" w:rsidRDefault="000910FE" w:rsidP="00E76763">
      <w:pPr>
        <w:tabs>
          <w:tab w:val="right" w:pos="9355"/>
        </w:tabs>
        <w:spacing w:line="360" w:lineRule="auto"/>
        <w:ind w:firstLine="709"/>
        <w:jc w:val="both"/>
        <w:rPr>
          <w:sz w:val="28"/>
          <w:szCs w:val="28"/>
        </w:rPr>
      </w:pPr>
      <w:r w:rsidRPr="00E76763">
        <w:rPr>
          <w:sz w:val="28"/>
          <w:szCs w:val="28"/>
        </w:rPr>
        <w:t xml:space="preserve">Рассмотрим лишь некоторые </w:t>
      </w:r>
      <w:r w:rsidR="00795AB5" w:rsidRPr="00E76763">
        <w:rPr>
          <w:sz w:val="28"/>
          <w:szCs w:val="28"/>
        </w:rPr>
        <w:t xml:space="preserve">методики, активизирующие </w:t>
      </w:r>
      <w:r w:rsidRPr="00E76763">
        <w:rPr>
          <w:sz w:val="28"/>
          <w:szCs w:val="28"/>
        </w:rPr>
        <w:t>профессиональное самоопределение:</w:t>
      </w:r>
      <w:r w:rsidR="00795AB5" w:rsidRPr="00E76763">
        <w:rPr>
          <w:sz w:val="28"/>
          <w:szCs w:val="28"/>
        </w:rPr>
        <w:t xml:space="preserve"> </w:t>
      </w:r>
    </w:p>
    <w:p w:rsidR="00795AB5" w:rsidRPr="00E76763" w:rsidRDefault="000910FE" w:rsidP="00E76763">
      <w:pPr>
        <w:spacing w:line="360" w:lineRule="auto"/>
        <w:ind w:firstLine="709"/>
        <w:jc w:val="both"/>
        <w:rPr>
          <w:sz w:val="28"/>
          <w:szCs w:val="28"/>
        </w:rPr>
      </w:pPr>
      <w:r w:rsidRPr="00E76763">
        <w:rPr>
          <w:sz w:val="28"/>
          <w:szCs w:val="28"/>
        </w:rPr>
        <w:t>Профориентационные игры с классом – рассчитаны на реальные условия работы в школе: многие</w:t>
      </w:r>
      <w:r w:rsidR="00DE06C6" w:rsidRPr="00E76763">
        <w:rPr>
          <w:sz w:val="28"/>
          <w:szCs w:val="28"/>
        </w:rPr>
        <w:t xml:space="preserve"> игры проводятся в рамках урока; предполагают высокую динамику работы;</w:t>
      </w:r>
      <w:r w:rsidR="00DC374F" w:rsidRPr="00E76763">
        <w:rPr>
          <w:sz w:val="28"/>
          <w:szCs w:val="28"/>
        </w:rPr>
        <w:t xml:space="preserve"> имеют более «скромный» эффект, чем более длительные «терапевтические» группы и консультации.</w:t>
      </w:r>
      <w:r w:rsidR="00795AB5" w:rsidRPr="00E76763">
        <w:rPr>
          <w:sz w:val="28"/>
          <w:szCs w:val="28"/>
        </w:rPr>
        <w:t xml:space="preserve"> [</w:t>
      </w:r>
      <w:r w:rsidR="00DD2FDB" w:rsidRPr="00E76763">
        <w:rPr>
          <w:sz w:val="28"/>
          <w:szCs w:val="28"/>
        </w:rPr>
        <w:t>12</w:t>
      </w:r>
      <w:r w:rsidR="00795AB5" w:rsidRPr="00E76763">
        <w:rPr>
          <w:sz w:val="28"/>
          <w:szCs w:val="28"/>
        </w:rPr>
        <w:t>]</w:t>
      </w:r>
    </w:p>
    <w:p w:rsidR="00795AB5" w:rsidRPr="00E76763" w:rsidRDefault="00795AB5" w:rsidP="00E76763">
      <w:pPr>
        <w:spacing w:line="360" w:lineRule="auto"/>
        <w:ind w:firstLine="709"/>
        <w:jc w:val="both"/>
        <w:rPr>
          <w:sz w:val="28"/>
          <w:szCs w:val="28"/>
        </w:rPr>
      </w:pPr>
      <w:r w:rsidRPr="00E76763">
        <w:rPr>
          <w:sz w:val="28"/>
          <w:szCs w:val="28"/>
        </w:rPr>
        <w:t>Активизирующие профориентационные опросники – это скорее «игра в тесты», так как главная цель – заставить задуматься о тех вопросах, которые при их обсуждении в режиме дискуссии или в обычной беседе кажутся «скучными»</w:t>
      </w:r>
      <w:r w:rsidR="003D5990" w:rsidRPr="00E76763">
        <w:rPr>
          <w:sz w:val="28"/>
          <w:szCs w:val="28"/>
        </w:rPr>
        <w:t>, в активизирующем опроснике</w:t>
      </w:r>
      <w:r w:rsidRPr="00E76763">
        <w:rPr>
          <w:sz w:val="28"/>
          <w:szCs w:val="28"/>
        </w:rPr>
        <w:t xml:space="preserve"> </w:t>
      </w:r>
      <w:r w:rsidR="003D5990" w:rsidRPr="00E76763">
        <w:rPr>
          <w:sz w:val="28"/>
          <w:szCs w:val="28"/>
        </w:rPr>
        <w:t>эти сложные вопросы просто включены в деятельность по заполнению бланка. [</w:t>
      </w:r>
      <w:r w:rsidR="00DD2FDB" w:rsidRPr="00E76763">
        <w:rPr>
          <w:sz w:val="28"/>
          <w:szCs w:val="28"/>
        </w:rPr>
        <w:t>12</w:t>
      </w:r>
      <w:r w:rsidR="003D5990" w:rsidRPr="00E76763">
        <w:rPr>
          <w:sz w:val="28"/>
          <w:szCs w:val="28"/>
        </w:rPr>
        <w:t>]</w:t>
      </w:r>
    </w:p>
    <w:p w:rsidR="00AF29AB" w:rsidRPr="00E76763" w:rsidRDefault="00AF29AB" w:rsidP="00E76763">
      <w:pPr>
        <w:spacing w:line="360" w:lineRule="auto"/>
        <w:ind w:firstLine="709"/>
        <w:jc w:val="both"/>
        <w:rPr>
          <w:sz w:val="28"/>
          <w:szCs w:val="28"/>
        </w:rPr>
      </w:pPr>
      <w:r w:rsidRPr="00E76763">
        <w:rPr>
          <w:sz w:val="28"/>
          <w:szCs w:val="28"/>
        </w:rPr>
        <w:t>Так же как комплекс мер направленных на оказание помощи учащимся при выборе профессии следует воспользоваться профконсультацией – это «ориентирование» школьника. [5]</w:t>
      </w:r>
    </w:p>
    <w:p w:rsidR="003D5990" w:rsidRPr="00E76763" w:rsidRDefault="003D5990" w:rsidP="00E76763">
      <w:pPr>
        <w:spacing w:line="360" w:lineRule="auto"/>
        <w:ind w:firstLine="709"/>
        <w:jc w:val="both"/>
        <w:rPr>
          <w:sz w:val="28"/>
          <w:szCs w:val="28"/>
        </w:rPr>
      </w:pPr>
      <w:r w:rsidRPr="00E76763">
        <w:rPr>
          <w:sz w:val="28"/>
          <w:szCs w:val="28"/>
        </w:rPr>
        <w:t>Старшеклассникам средней общеобразовательной школы, следует более серьёзно отнестись к выбору профессии, заблаговременно начать обдумывать свою будущую профессию.</w:t>
      </w:r>
      <w:r w:rsidR="009E6B0E" w:rsidRPr="00E76763">
        <w:rPr>
          <w:sz w:val="28"/>
          <w:szCs w:val="28"/>
        </w:rPr>
        <w:t xml:space="preserve"> </w:t>
      </w:r>
    </w:p>
    <w:p w:rsidR="009E6B0E" w:rsidRPr="00E76763" w:rsidRDefault="009E6B0E" w:rsidP="00E76763">
      <w:pPr>
        <w:spacing w:line="360" w:lineRule="auto"/>
        <w:ind w:firstLine="709"/>
        <w:jc w:val="both"/>
        <w:rPr>
          <w:sz w:val="28"/>
          <w:szCs w:val="28"/>
        </w:rPr>
      </w:pPr>
      <w:r w:rsidRPr="00E76763">
        <w:rPr>
          <w:sz w:val="28"/>
          <w:szCs w:val="28"/>
        </w:rPr>
        <w:t>При выборе будущей профессии им следует учесть ряд важных факторов:</w:t>
      </w:r>
    </w:p>
    <w:p w:rsidR="009E6B0E" w:rsidRPr="00E76763" w:rsidRDefault="009E6B0E" w:rsidP="00E76763">
      <w:pPr>
        <w:numPr>
          <w:ilvl w:val="0"/>
          <w:numId w:val="32"/>
        </w:numPr>
        <w:spacing w:line="360" w:lineRule="auto"/>
        <w:ind w:left="0" w:firstLine="709"/>
        <w:jc w:val="both"/>
        <w:rPr>
          <w:sz w:val="28"/>
          <w:szCs w:val="28"/>
        </w:rPr>
      </w:pPr>
      <w:r w:rsidRPr="00E76763">
        <w:rPr>
          <w:sz w:val="28"/>
          <w:szCs w:val="28"/>
        </w:rPr>
        <w:t>Склонности.</w:t>
      </w:r>
    </w:p>
    <w:p w:rsidR="009E6B0E" w:rsidRPr="00E76763" w:rsidRDefault="009E6B0E" w:rsidP="00E76763">
      <w:pPr>
        <w:numPr>
          <w:ilvl w:val="0"/>
          <w:numId w:val="32"/>
        </w:numPr>
        <w:spacing w:line="360" w:lineRule="auto"/>
        <w:ind w:left="0" w:firstLine="709"/>
        <w:jc w:val="both"/>
        <w:rPr>
          <w:sz w:val="28"/>
          <w:szCs w:val="28"/>
        </w:rPr>
      </w:pPr>
      <w:r w:rsidRPr="00E76763">
        <w:rPr>
          <w:sz w:val="28"/>
          <w:szCs w:val="28"/>
        </w:rPr>
        <w:t>Способности.</w:t>
      </w:r>
    </w:p>
    <w:p w:rsidR="009E6B0E" w:rsidRPr="00E76763" w:rsidRDefault="009E6B0E" w:rsidP="00E76763">
      <w:pPr>
        <w:numPr>
          <w:ilvl w:val="0"/>
          <w:numId w:val="32"/>
        </w:numPr>
        <w:spacing w:line="360" w:lineRule="auto"/>
        <w:ind w:left="0" w:firstLine="709"/>
        <w:jc w:val="both"/>
        <w:rPr>
          <w:sz w:val="28"/>
          <w:szCs w:val="28"/>
        </w:rPr>
      </w:pPr>
      <w:r w:rsidRPr="00E76763">
        <w:rPr>
          <w:sz w:val="28"/>
          <w:szCs w:val="28"/>
        </w:rPr>
        <w:t>Мотивы профессиональной деятельности.</w:t>
      </w:r>
    </w:p>
    <w:p w:rsidR="009E6B0E" w:rsidRPr="00E76763" w:rsidRDefault="009E6B0E" w:rsidP="00E76763">
      <w:pPr>
        <w:numPr>
          <w:ilvl w:val="0"/>
          <w:numId w:val="32"/>
        </w:numPr>
        <w:spacing w:line="360" w:lineRule="auto"/>
        <w:ind w:left="0" w:firstLine="709"/>
        <w:jc w:val="both"/>
        <w:rPr>
          <w:sz w:val="28"/>
          <w:szCs w:val="28"/>
        </w:rPr>
      </w:pPr>
      <w:r w:rsidRPr="00E76763">
        <w:rPr>
          <w:sz w:val="28"/>
          <w:szCs w:val="28"/>
        </w:rPr>
        <w:t>Состояние здоровья.</w:t>
      </w:r>
    </w:p>
    <w:p w:rsidR="009E6B0E" w:rsidRPr="00E76763" w:rsidRDefault="009E6B0E" w:rsidP="00E76763">
      <w:pPr>
        <w:spacing w:line="360" w:lineRule="auto"/>
        <w:ind w:firstLine="709"/>
        <w:jc w:val="both"/>
        <w:rPr>
          <w:sz w:val="28"/>
          <w:szCs w:val="28"/>
        </w:rPr>
      </w:pPr>
      <w:r w:rsidRPr="00E76763">
        <w:rPr>
          <w:sz w:val="28"/>
          <w:szCs w:val="28"/>
        </w:rPr>
        <w:t>Если не учесть эти и ряд других факторов, то может произойти неправильный выбор профессии</w:t>
      </w:r>
      <w:r w:rsidR="00C1351A" w:rsidRPr="00E76763">
        <w:rPr>
          <w:sz w:val="28"/>
          <w:szCs w:val="28"/>
        </w:rPr>
        <w:t>, который приведёт к разочарованию ещё в период обучения  в профессиональной школе и учащиеся не хотят работать по выбранной специальности.</w:t>
      </w:r>
    </w:p>
    <w:p w:rsidR="002A5026" w:rsidRPr="00E76763" w:rsidRDefault="002A5026" w:rsidP="00E76763">
      <w:pPr>
        <w:spacing w:line="360" w:lineRule="auto"/>
        <w:ind w:firstLine="709"/>
        <w:jc w:val="both"/>
        <w:rPr>
          <w:sz w:val="28"/>
          <w:szCs w:val="28"/>
        </w:rPr>
      </w:pPr>
      <w:r w:rsidRPr="00E76763">
        <w:rPr>
          <w:sz w:val="28"/>
          <w:szCs w:val="28"/>
        </w:rPr>
        <w:t>Вывод по ΙΙ главе.</w:t>
      </w:r>
    </w:p>
    <w:p w:rsidR="002A5026" w:rsidRPr="00E76763" w:rsidRDefault="002A5026" w:rsidP="00E76763">
      <w:pPr>
        <w:spacing w:line="360" w:lineRule="auto"/>
        <w:ind w:firstLine="709"/>
        <w:jc w:val="both"/>
        <w:rPr>
          <w:sz w:val="28"/>
          <w:szCs w:val="28"/>
        </w:rPr>
      </w:pPr>
      <w:r w:rsidRPr="00E76763">
        <w:rPr>
          <w:sz w:val="28"/>
          <w:szCs w:val="28"/>
        </w:rPr>
        <w:t>В ходе эксперимента мы изучали уровень сплочённости класса и выявляли факторы, влияющие на выбор профессии у старшеклассников.</w:t>
      </w:r>
    </w:p>
    <w:p w:rsidR="002A5026" w:rsidRPr="00E76763" w:rsidRDefault="008C1D11" w:rsidP="00E76763">
      <w:pPr>
        <w:spacing w:line="360" w:lineRule="auto"/>
        <w:ind w:firstLine="709"/>
        <w:jc w:val="both"/>
        <w:rPr>
          <w:sz w:val="28"/>
          <w:szCs w:val="28"/>
        </w:rPr>
      </w:pPr>
      <w:r w:rsidRPr="00E76763">
        <w:rPr>
          <w:sz w:val="28"/>
          <w:szCs w:val="28"/>
        </w:rPr>
        <w:t>Такие факторы как способности и склонности</w:t>
      </w:r>
      <w:r w:rsidR="002A5026" w:rsidRPr="00E76763">
        <w:rPr>
          <w:sz w:val="28"/>
          <w:szCs w:val="28"/>
        </w:rPr>
        <w:t xml:space="preserve"> </w:t>
      </w:r>
      <w:r w:rsidR="00A945FB" w:rsidRPr="00E76763">
        <w:rPr>
          <w:sz w:val="28"/>
          <w:szCs w:val="28"/>
        </w:rPr>
        <w:t xml:space="preserve">учли </w:t>
      </w:r>
      <w:r w:rsidR="005434AA" w:rsidRPr="00E76763">
        <w:rPr>
          <w:sz w:val="28"/>
          <w:szCs w:val="28"/>
        </w:rPr>
        <w:t>наибольшее количество испытуемых 94%. Информированность оказывает влияние лишь на 12%. Требования по состоянию здоровья  учли 67%. Мнение родителей оказывает влияние лишь на 45% испытуемых, а влияние родителей признают 72%. Мнением учителей заинтересовались лишь 17%.  Мнение и советы друзей интересует 33% испытуемых, а мнение одноклассников не учитывают все 100% испытуемых.</w:t>
      </w:r>
    </w:p>
    <w:p w:rsidR="005434AA" w:rsidRPr="00E76763" w:rsidRDefault="005434AA" w:rsidP="00E76763">
      <w:pPr>
        <w:spacing w:line="360" w:lineRule="auto"/>
        <w:ind w:firstLine="709"/>
        <w:jc w:val="both"/>
        <w:rPr>
          <w:sz w:val="28"/>
          <w:szCs w:val="28"/>
        </w:rPr>
      </w:pPr>
      <w:r w:rsidRPr="00E76763">
        <w:rPr>
          <w:sz w:val="28"/>
          <w:szCs w:val="28"/>
        </w:rPr>
        <w:t>Таким образом, рассмотрев полученные результаты, мы можем сделать вывод, что такие факторы как способности, склонности, влияние родителей, советы друзей</w:t>
      </w:r>
      <w:r w:rsidR="003B081F" w:rsidRPr="00E76763">
        <w:rPr>
          <w:sz w:val="28"/>
          <w:szCs w:val="28"/>
        </w:rPr>
        <w:t>, состояние здоровья</w:t>
      </w:r>
      <w:r w:rsidRPr="00E76763">
        <w:rPr>
          <w:sz w:val="28"/>
          <w:szCs w:val="28"/>
        </w:rPr>
        <w:t xml:space="preserve"> являются </w:t>
      </w:r>
      <w:r w:rsidR="003B081F" w:rsidRPr="00E76763">
        <w:rPr>
          <w:sz w:val="28"/>
          <w:szCs w:val="28"/>
        </w:rPr>
        <w:t xml:space="preserve">достаточно </w:t>
      </w:r>
      <w:r w:rsidRPr="00E76763">
        <w:rPr>
          <w:sz w:val="28"/>
          <w:szCs w:val="28"/>
        </w:rPr>
        <w:t>сильными факторами, влияющими на профессиональное самоопределение старшеклассников. Что касается других факторов, то они оказывают слабое влияние на профессиональное самоопределение.</w:t>
      </w:r>
    </w:p>
    <w:p w:rsidR="00D77BAD" w:rsidRPr="00E76763" w:rsidRDefault="00121456" w:rsidP="00E76763">
      <w:pPr>
        <w:spacing w:line="360" w:lineRule="auto"/>
        <w:ind w:firstLine="709"/>
        <w:jc w:val="both"/>
        <w:rPr>
          <w:sz w:val="28"/>
          <w:szCs w:val="28"/>
        </w:rPr>
      </w:pPr>
      <w:r>
        <w:rPr>
          <w:sz w:val="28"/>
          <w:szCs w:val="28"/>
        </w:rPr>
        <w:br w:type="page"/>
      </w:r>
      <w:r w:rsidR="00D77BAD" w:rsidRPr="00E76763">
        <w:rPr>
          <w:sz w:val="28"/>
          <w:szCs w:val="28"/>
        </w:rPr>
        <w:t xml:space="preserve">Заключение.   </w:t>
      </w:r>
    </w:p>
    <w:p w:rsidR="00121456" w:rsidRDefault="00121456" w:rsidP="00E76763">
      <w:pPr>
        <w:spacing w:line="360" w:lineRule="auto"/>
        <w:ind w:firstLine="709"/>
        <w:jc w:val="both"/>
        <w:rPr>
          <w:sz w:val="28"/>
          <w:szCs w:val="28"/>
        </w:rPr>
      </w:pPr>
    </w:p>
    <w:p w:rsidR="009F783D" w:rsidRPr="00E76763" w:rsidRDefault="00D77BAD" w:rsidP="00E76763">
      <w:pPr>
        <w:spacing w:line="360" w:lineRule="auto"/>
        <w:ind w:firstLine="709"/>
        <w:jc w:val="both"/>
        <w:rPr>
          <w:sz w:val="28"/>
          <w:szCs w:val="28"/>
        </w:rPr>
      </w:pPr>
      <w:r w:rsidRPr="00E76763">
        <w:rPr>
          <w:sz w:val="28"/>
          <w:szCs w:val="28"/>
        </w:rPr>
        <w:t>Проводимое нами исследование ставило перед собой целью изучение</w:t>
      </w:r>
      <w:r w:rsidRPr="00E76763">
        <w:t xml:space="preserve"> </w:t>
      </w:r>
      <w:r w:rsidRPr="00E76763">
        <w:rPr>
          <w:sz w:val="28"/>
          <w:szCs w:val="28"/>
        </w:rPr>
        <w:t xml:space="preserve">особенностей профессионального самоопределения на разных этапах развития личности. В качестве </w:t>
      </w:r>
      <w:r w:rsidR="009F783D" w:rsidRPr="00E76763">
        <w:rPr>
          <w:sz w:val="28"/>
          <w:szCs w:val="28"/>
        </w:rPr>
        <w:t>гипотезы</w:t>
      </w:r>
      <w:r w:rsidRPr="00E76763">
        <w:rPr>
          <w:sz w:val="28"/>
          <w:szCs w:val="28"/>
        </w:rPr>
        <w:t xml:space="preserve"> выступило</w:t>
      </w:r>
      <w:r w:rsidR="009F783D" w:rsidRPr="00E76763">
        <w:rPr>
          <w:sz w:val="28"/>
          <w:szCs w:val="28"/>
        </w:rPr>
        <w:t xml:space="preserve"> предположение о том, что на профессиональное самоопределение личности влияют социальные условия и межличностные отношения в коллективе.</w:t>
      </w:r>
    </w:p>
    <w:p w:rsidR="009F783D" w:rsidRPr="00E76763" w:rsidRDefault="009F783D" w:rsidP="00E76763">
      <w:pPr>
        <w:spacing w:line="360" w:lineRule="auto"/>
        <w:ind w:firstLine="709"/>
        <w:jc w:val="both"/>
        <w:rPr>
          <w:sz w:val="28"/>
          <w:szCs w:val="28"/>
        </w:rPr>
      </w:pPr>
      <w:r w:rsidRPr="00E76763">
        <w:rPr>
          <w:sz w:val="28"/>
          <w:szCs w:val="28"/>
        </w:rPr>
        <w:t>Чтобы доказать нашу гипотезу мы изучили подходы к понятию профессионального самоопределения</w:t>
      </w:r>
      <w:r w:rsidR="001606E2" w:rsidRPr="00E76763">
        <w:rPr>
          <w:sz w:val="28"/>
          <w:szCs w:val="28"/>
        </w:rPr>
        <w:t>, особенности профессионального самоопределения на разных этапах развития личности, профессиональное самоопределение старшеклассников, на основе эксперимента выделяли факторы влияющие на выбор профессии и</w:t>
      </w:r>
      <w:r w:rsidRPr="00E76763">
        <w:rPr>
          <w:sz w:val="28"/>
          <w:szCs w:val="28"/>
        </w:rPr>
        <w:t xml:space="preserve"> сделали вывод о том, что: </w:t>
      </w:r>
    </w:p>
    <w:p w:rsidR="009F783D" w:rsidRPr="00E76763" w:rsidRDefault="009F783D" w:rsidP="00E76763">
      <w:pPr>
        <w:numPr>
          <w:ilvl w:val="0"/>
          <w:numId w:val="33"/>
        </w:numPr>
        <w:tabs>
          <w:tab w:val="clear" w:pos="720"/>
          <w:tab w:val="num" w:pos="1080"/>
        </w:tabs>
        <w:spacing w:line="360" w:lineRule="auto"/>
        <w:ind w:left="0" w:firstLine="709"/>
        <w:jc w:val="both"/>
        <w:rPr>
          <w:sz w:val="28"/>
          <w:szCs w:val="28"/>
        </w:rPr>
      </w:pPr>
      <w:r w:rsidRPr="00E76763">
        <w:rPr>
          <w:sz w:val="28"/>
          <w:szCs w:val="28"/>
        </w:rPr>
        <w:t>Профессиональное самоопределение – это эмоционально окрашенное отношение личности к своему месту в мире профессий. На профессиональное самоопределение личности оказывают влияние социальные условия и межличностные отношения в коллективе. Но ведущее значение в профессиональном самоопределении принадлежит самой личности, её активности, ответственности за своё становление.</w:t>
      </w:r>
    </w:p>
    <w:p w:rsidR="009F783D" w:rsidRPr="00E76763" w:rsidRDefault="009F783D" w:rsidP="00E76763">
      <w:pPr>
        <w:numPr>
          <w:ilvl w:val="0"/>
          <w:numId w:val="33"/>
        </w:numPr>
        <w:tabs>
          <w:tab w:val="clear" w:pos="720"/>
          <w:tab w:val="num" w:pos="1080"/>
        </w:tabs>
        <w:spacing w:line="360" w:lineRule="auto"/>
        <w:ind w:left="0" w:firstLine="709"/>
        <w:jc w:val="both"/>
        <w:rPr>
          <w:sz w:val="28"/>
          <w:szCs w:val="28"/>
        </w:rPr>
      </w:pPr>
      <w:r w:rsidRPr="00E76763">
        <w:rPr>
          <w:sz w:val="28"/>
          <w:szCs w:val="28"/>
        </w:rPr>
        <w:t>Профессиональное самоопределение является важным фактором самореализации личности в конкретной профессии и в культуре вообще. Постоянный поиск своего места в мире профессий позволяет личности найти область деятельности для полной реализации.</w:t>
      </w:r>
    </w:p>
    <w:p w:rsidR="00E05FE1" w:rsidRPr="00121456" w:rsidRDefault="009F783D" w:rsidP="00E76763">
      <w:pPr>
        <w:numPr>
          <w:ilvl w:val="0"/>
          <w:numId w:val="33"/>
        </w:numPr>
        <w:tabs>
          <w:tab w:val="clear" w:pos="720"/>
          <w:tab w:val="num" w:pos="1080"/>
          <w:tab w:val="left" w:pos="9540"/>
        </w:tabs>
        <w:spacing w:line="360" w:lineRule="auto"/>
        <w:ind w:left="0" w:firstLine="709"/>
        <w:jc w:val="both"/>
        <w:rPr>
          <w:sz w:val="28"/>
          <w:szCs w:val="28"/>
        </w:rPr>
      </w:pPr>
      <w:r w:rsidRPr="00121456">
        <w:rPr>
          <w:sz w:val="28"/>
          <w:szCs w:val="28"/>
        </w:rPr>
        <w:t>Профессиональное самоопределение охватывает не только юношеский возраст, когда непосредственно уже происходит окончательный выбор профессии, но и предшествующие ему периоды. Так на этапе дошкольного детства характерны сюжетно ролевые игры, имеющие профессионально ориентированный характер. Происходят первоначальные трудовые пробы, которые развивают интерес к труду, составляют основу воспитания положительной мотивации к любой деятельности вообще, обогащают знание детей о труде взрослых. На</w:t>
      </w:r>
      <w:r w:rsidR="00121456" w:rsidRPr="00121456">
        <w:rPr>
          <w:sz w:val="28"/>
          <w:szCs w:val="28"/>
        </w:rPr>
        <w:t xml:space="preserve"> </w:t>
      </w:r>
      <w:r w:rsidRPr="00121456">
        <w:rPr>
          <w:sz w:val="28"/>
          <w:szCs w:val="28"/>
        </w:rPr>
        <w:t>этапе младшего школьного возраста, учебная деятельность, получение новых знаний, развитие воображения, развитие мыслительных процессов, способствуют получению дополнительной информации о профессиональном труде. На этапе подросткового возраста появляются профессионально окрашенные фантазии, формирование оценочных категорий, в том числе нравственных в отношении той или иной профессиональной деятельности. На этапе юношеского возраста происходит реальный выбор профессии на основе знания своих возможностей,</w:t>
      </w:r>
      <w:r w:rsidR="001606E2" w:rsidRPr="00121456">
        <w:rPr>
          <w:sz w:val="28"/>
          <w:szCs w:val="28"/>
        </w:rPr>
        <w:t xml:space="preserve"> склонностей, способностей, а так же состоянии рынка труда. На выбор профессии могут оказать влияние ряд факторов выделенных Е.А.Климовым такие как: позиция родителей, позиция товарищей, позиция учителей, личные профессиональные планы, способности, уровень притязаний, информированность и склонности.</w:t>
      </w:r>
    </w:p>
    <w:p w:rsidR="008B76E9" w:rsidRPr="00E76763" w:rsidRDefault="008B76E9" w:rsidP="00E76763">
      <w:pPr>
        <w:numPr>
          <w:ilvl w:val="0"/>
          <w:numId w:val="33"/>
        </w:numPr>
        <w:tabs>
          <w:tab w:val="clear" w:pos="720"/>
          <w:tab w:val="num" w:pos="1080"/>
        </w:tabs>
        <w:spacing w:line="360" w:lineRule="auto"/>
        <w:ind w:left="0" w:firstLine="709"/>
        <w:jc w:val="both"/>
        <w:rPr>
          <w:sz w:val="28"/>
          <w:szCs w:val="28"/>
        </w:rPr>
      </w:pPr>
      <w:r w:rsidRPr="00E76763">
        <w:rPr>
          <w:sz w:val="28"/>
          <w:szCs w:val="28"/>
        </w:rPr>
        <w:t xml:space="preserve">Не исключён и неправильный выбор в таком случае многие переживают неудовлетворённость и разочарование в сделанном выборе учебно-профессионального поля. Предпринимаются попытки внести коррективы в профессиональный старт. </w:t>
      </w:r>
    </w:p>
    <w:p w:rsidR="008B76E9" w:rsidRPr="00E76763" w:rsidRDefault="008B76E9" w:rsidP="00E76763">
      <w:pPr>
        <w:spacing w:line="360" w:lineRule="auto"/>
        <w:ind w:firstLine="709"/>
        <w:jc w:val="both"/>
        <w:rPr>
          <w:sz w:val="28"/>
          <w:szCs w:val="28"/>
        </w:rPr>
      </w:pPr>
      <w:r w:rsidRPr="00E76763">
        <w:rPr>
          <w:sz w:val="28"/>
          <w:szCs w:val="28"/>
        </w:rPr>
        <w:t>У большинства же девушек и юношей в ходе профессионального обучения укрепляется уверенность в оправданности сделанного выбора.</w:t>
      </w:r>
    </w:p>
    <w:p w:rsidR="008B76E9" w:rsidRPr="00E76763" w:rsidRDefault="008B76E9" w:rsidP="00E76763">
      <w:pPr>
        <w:numPr>
          <w:ilvl w:val="0"/>
          <w:numId w:val="33"/>
        </w:numPr>
        <w:tabs>
          <w:tab w:val="clear" w:pos="720"/>
          <w:tab w:val="num" w:pos="1080"/>
        </w:tabs>
        <w:spacing w:line="360" w:lineRule="auto"/>
        <w:ind w:left="0" w:firstLine="709"/>
        <w:jc w:val="both"/>
        <w:rPr>
          <w:sz w:val="28"/>
          <w:szCs w:val="28"/>
        </w:rPr>
      </w:pPr>
      <w:r w:rsidRPr="00E76763">
        <w:rPr>
          <w:sz w:val="28"/>
          <w:szCs w:val="28"/>
        </w:rPr>
        <w:t>На правильность профессионального самоопределения оказывает влияние самопознание и самооценка. Если они ошибочны, происходит неправильное самоопределение. К сожалению, адекватная самооценка доступна незначительному числу учащихся. В основном они склонны либо к переоценке себя, либо к недооценке. При переоценке уровень притязаний ниже имеющихся возможностей. Сделанный на такой основе выбор профессии, в конце концов, приводит к разочарованию. Заниженная самооценка также неблагополучно сказывается на выборе профессии и на развитии личности.</w:t>
      </w:r>
    </w:p>
    <w:p w:rsidR="00455297" w:rsidRPr="00E76763" w:rsidRDefault="00455297" w:rsidP="00E76763">
      <w:pPr>
        <w:numPr>
          <w:ilvl w:val="0"/>
          <w:numId w:val="33"/>
        </w:numPr>
        <w:tabs>
          <w:tab w:val="clear" w:pos="720"/>
          <w:tab w:val="num" w:pos="1080"/>
        </w:tabs>
        <w:spacing w:line="360" w:lineRule="auto"/>
        <w:ind w:left="0" w:firstLine="709"/>
        <w:jc w:val="both"/>
        <w:rPr>
          <w:sz w:val="28"/>
          <w:szCs w:val="28"/>
        </w:rPr>
      </w:pPr>
      <w:r w:rsidRPr="00E76763">
        <w:rPr>
          <w:sz w:val="28"/>
          <w:szCs w:val="28"/>
        </w:rPr>
        <w:t>В ходе эксперимента мы установили, что такие факторы как способности и склонности учли наибольшее количество испытуемых 94%. Информированность оказывает влияние лишь на 12%. Требования по состоянию здоровья  учли 67%. Мнение родителей оказывает влияние лишь на 45% испытуемых, а влияние родителей признают 72%. Мнением учителей заинтересовались лишь 17%.  Мнение и советы друзей интересует 33% испытуемых, а мнение одноклассников не учитывают все 100% испытуемых.</w:t>
      </w:r>
    </w:p>
    <w:p w:rsidR="00455297" w:rsidRPr="00E76763" w:rsidRDefault="00455297" w:rsidP="00E76763">
      <w:pPr>
        <w:spacing w:line="360" w:lineRule="auto"/>
        <w:ind w:firstLine="709"/>
        <w:jc w:val="both"/>
        <w:rPr>
          <w:sz w:val="28"/>
          <w:szCs w:val="28"/>
        </w:rPr>
      </w:pPr>
      <w:r w:rsidRPr="00E76763">
        <w:rPr>
          <w:sz w:val="28"/>
          <w:szCs w:val="28"/>
        </w:rPr>
        <w:t>Таким образом, мы можем сказать, что цель работы достигнута, гипотеза исследования подтвердилась.</w:t>
      </w:r>
    </w:p>
    <w:p w:rsidR="00455297" w:rsidRPr="00E76763" w:rsidRDefault="00455297" w:rsidP="00E76763">
      <w:pPr>
        <w:spacing w:line="360" w:lineRule="auto"/>
        <w:ind w:firstLine="709"/>
        <w:jc w:val="both"/>
        <w:rPr>
          <w:sz w:val="28"/>
          <w:szCs w:val="28"/>
        </w:rPr>
      </w:pPr>
      <w:r w:rsidRPr="00E76763">
        <w:rPr>
          <w:sz w:val="28"/>
          <w:szCs w:val="28"/>
        </w:rPr>
        <w:t xml:space="preserve">В результате  </w:t>
      </w:r>
      <w:r w:rsidR="00A705FA" w:rsidRPr="00E76763">
        <w:rPr>
          <w:sz w:val="28"/>
          <w:szCs w:val="28"/>
        </w:rPr>
        <w:t>т</w:t>
      </w:r>
      <w:r w:rsidRPr="00E76763">
        <w:rPr>
          <w:sz w:val="28"/>
          <w:szCs w:val="28"/>
        </w:rPr>
        <w:t>еоретическ</w:t>
      </w:r>
      <w:r w:rsidR="00A705FA" w:rsidRPr="00E76763">
        <w:rPr>
          <w:sz w:val="28"/>
          <w:szCs w:val="28"/>
        </w:rPr>
        <w:t>ого</w:t>
      </w:r>
      <w:r w:rsidRPr="00E76763">
        <w:rPr>
          <w:sz w:val="28"/>
          <w:szCs w:val="28"/>
        </w:rPr>
        <w:t xml:space="preserve"> изучения особенностей  профессионального самоопределения на разных этапах развития личности</w:t>
      </w:r>
      <w:r w:rsidR="00A705FA" w:rsidRPr="00E76763">
        <w:rPr>
          <w:sz w:val="28"/>
          <w:szCs w:val="28"/>
        </w:rPr>
        <w:t xml:space="preserve"> нам удалось выделить ряд факторов влияющих на выбор профессии, таких как:</w:t>
      </w:r>
    </w:p>
    <w:p w:rsidR="00A705FA" w:rsidRPr="00E76763" w:rsidRDefault="00A705FA" w:rsidP="00121456">
      <w:pPr>
        <w:spacing w:line="360" w:lineRule="auto"/>
        <w:ind w:left="709"/>
        <w:jc w:val="both"/>
      </w:pPr>
      <w:r w:rsidRPr="00E76763">
        <w:rPr>
          <w:sz w:val="28"/>
          <w:szCs w:val="28"/>
        </w:rPr>
        <w:t>Позиция старших членов семьи.</w:t>
      </w:r>
    </w:p>
    <w:p w:rsidR="00A705FA" w:rsidRPr="00E76763" w:rsidRDefault="00A705FA" w:rsidP="00121456">
      <w:pPr>
        <w:spacing w:line="360" w:lineRule="auto"/>
        <w:ind w:left="709"/>
        <w:jc w:val="both"/>
      </w:pPr>
      <w:r w:rsidRPr="00E76763">
        <w:rPr>
          <w:sz w:val="28"/>
          <w:szCs w:val="28"/>
        </w:rPr>
        <w:t>Позиция сверстников</w:t>
      </w:r>
    </w:p>
    <w:p w:rsidR="00A705FA" w:rsidRPr="00E76763" w:rsidRDefault="00A705FA" w:rsidP="00121456">
      <w:pPr>
        <w:tabs>
          <w:tab w:val="right" w:pos="9355"/>
        </w:tabs>
        <w:spacing w:line="360" w:lineRule="auto"/>
        <w:ind w:left="709"/>
        <w:jc w:val="both"/>
        <w:rPr>
          <w:sz w:val="28"/>
          <w:szCs w:val="28"/>
        </w:rPr>
      </w:pPr>
      <w:r w:rsidRPr="00E76763">
        <w:rPr>
          <w:sz w:val="28"/>
          <w:szCs w:val="28"/>
        </w:rPr>
        <w:t>Позиция учителей, школьных педагогов, классного руководителя.</w:t>
      </w:r>
    </w:p>
    <w:p w:rsidR="00A705FA" w:rsidRPr="00E76763" w:rsidRDefault="00A705FA" w:rsidP="00121456">
      <w:pPr>
        <w:tabs>
          <w:tab w:val="right" w:pos="9355"/>
        </w:tabs>
        <w:spacing w:line="360" w:lineRule="auto"/>
        <w:ind w:left="709"/>
        <w:jc w:val="both"/>
        <w:rPr>
          <w:sz w:val="28"/>
          <w:szCs w:val="28"/>
        </w:rPr>
      </w:pPr>
      <w:r w:rsidRPr="00E76763">
        <w:rPr>
          <w:sz w:val="28"/>
          <w:szCs w:val="28"/>
        </w:rPr>
        <w:t>Личные профессиональные планы.</w:t>
      </w:r>
    </w:p>
    <w:p w:rsidR="00A705FA" w:rsidRPr="00E76763" w:rsidRDefault="00A705FA" w:rsidP="00121456">
      <w:pPr>
        <w:tabs>
          <w:tab w:val="right" w:pos="9355"/>
        </w:tabs>
        <w:spacing w:line="360" w:lineRule="auto"/>
        <w:ind w:left="709"/>
        <w:jc w:val="both"/>
        <w:rPr>
          <w:sz w:val="28"/>
          <w:szCs w:val="28"/>
        </w:rPr>
      </w:pPr>
      <w:r w:rsidRPr="00E76763">
        <w:rPr>
          <w:sz w:val="28"/>
          <w:szCs w:val="28"/>
        </w:rPr>
        <w:t>Способности.</w:t>
      </w:r>
    </w:p>
    <w:p w:rsidR="00A705FA" w:rsidRPr="00E76763" w:rsidRDefault="00A705FA" w:rsidP="00121456">
      <w:pPr>
        <w:tabs>
          <w:tab w:val="right" w:pos="9355"/>
        </w:tabs>
        <w:spacing w:line="360" w:lineRule="auto"/>
        <w:ind w:left="709"/>
        <w:jc w:val="both"/>
        <w:rPr>
          <w:sz w:val="28"/>
          <w:szCs w:val="28"/>
        </w:rPr>
      </w:pPr>
      <w:r w:rsidRPr="00E76763">
        <w:rPr>
          <w:sz w:val="28"/>
          <w:szCs w:val="28"/>
        </w:rPr>
        <w:t>Информированность.</w:t>
      </w:r>
    </w:p>
    <w:p w:rsidR="00A705FA" w:rsidRPr="00E76763" w:rsidRDefault="00A705FA" w:rsidP="00121456">
      <w:pPr>
        <w:tabs>
          <w:tab w:val="right" w:pos="9355"/>
        </w:tabs>
        <w:spacing w:line="360" w:lineRule="auto"/>
        <w:ind w:left="709"/>
        <w:jc w:val="both"/>
        <w:rPr>
          <w:sz w:val="28"/>
          <w:szCs w:val="28"/>
        </w:rPr>
      </w:pPr>
      <w:r w:rsidRPr="00E76763">
        <w:rPr>
          <w:sz w:val="28"/>
          <w:szCs w:val="28"/>
        </w:rPr>
        <w:t xml:space="preserve">Склонности. </w:t>
      </w:r>
    </w:p>
    <w:p w:rsidR="00A705FA" w:rsidRPr="00E76763" w:rsidRDefault="00A705FA" w:rsidP="00E76763">
      <w:pPr>
        <w:spacing w:line="360" w:lineRule="auto"/>
        <w:ind w:firstLine="709"/>
        <w:jc w:val="both"/>
        <w:rPr>
          <w:sz w:val="28"/>
          <w:szCs w:val="28"/>
        </w:rPr>
      </w:pPr>
      <w:r w:rsidRPr="00E76763">
        <w:rPr>
          <w:sz w:val="28"/>
          <w:szCs w:val="28"/>
        </w:rPr>
        <w:t>По результатам экспериментального изучения мы можем сделать вывод, что такие факторы как способности, склонности, влияние родителей, советы друзей, состояние здоровья являются достаточно сильными факторами, влияющими на профессиональное самоопределение старшеклассников. Что касается других факторов, то они оказывают слабое влияние на профессиональное самоопределение, но, несмотря на это совсем отбрасывать их влияние не стоит.</w:t>
      </w:r>
    </w:p>
    <w:p w:rsidR="00A705FA" w:rsidRDefault="00121456" w:rsidP="00E76763">
      <w:pPr>
        <w:spacing w:line="360" w:lineRule="auto"/>
        <w:ind w:firstLine="709"/>
        <w:jc w:val="both"/>
        <w:rPr>
          <w:sz w:val="28"/>
          <w:szCs w:val="28"/>
        </w:rPr>
      </w:pPr>
      <w:r>
        <w:rPr>
          <w:sz w:val="28"/>
          <w:szCs w:val="28"/>
        </w:rPr>
        <w:br w:type="page"/>
      </w:r>
      <w:r w:rsidR="00A705FA" w:rsidRPr="00E76763">
        <w:rPr>
          <w:sz w:val="28"/>
          <w:szCs w:val="28"/>
        </w:rPr>
        <w:t>Приложение.</w:t>
      </w:r>
    </w:p>
    <w:p w:rsidR="00121456" w:rsidRPr="00E76763" w:rsidRDefault="00121456" w:rsidP="00E76763">
      <w:pPr>
        <w:spacing w:line="360" w:lineRule="auto"/>
        <w:ind w:firstLine="709"/>
        <w:jc w:val="both"/>
        <w:rPr>
          <w:sz w:val="28"/>
          <w:szCs w:val="28"/>
        </w:rPr>
      </w:pPr>
    </w:p>
    <w:p w:rsidR="00A705FA" w:rsidRPr="00E76763" w:rsidRDefault="00A705FA" w:rsidP="00E76763">
      <w:pPr>
        <w:spacing w:line="360" w:lineRule="auto"/>
        <w:ind w:firstLine="709"/>
        <w:jc w:val="both"/>
        <w:rPr>
          <w:sz w:val="28"/>
          <w:szCs w:val="28"/>
        </w:rPr>
      </w:pPr>
      <w:r w:rsidRPr="00E76763">
        <w:rPr>
          <w:sz w:val="28"/>
          <w:szCs w:val="28"/>
        </w:rPr>
        <w:t>Тест на «Определение индекса групповой сплочённости СИШОР».</w:t>
      </w:r>
    </w:p>
    <w:p w:rsidR="00A705FA" w:rsidRPr="00E76763" w:rsidRDefault="00A705FA" w:rsidP="00E76763">
      <w:pPr>
        <w:numPr>
          <w:ilvl w:val="0"/>
          <w:numId w:val="39"/>
        </w:numPr>
        <w:tabs>
          <w:tab w:val="clear" w:pos="180"/>
          <w:tab w:val="num" w:pos="540"/>
        </w:tabs>
        <w:spacing w:line="360" w:lineRule="auto"/>
        <w:ind w:left="0" w:firstLine="709"/>
        <w:jc w:val="both"/>
        <w:rPr>
          <w:sz w:val="28"/>
          <w:szCs w:val="28"/>
        </w:rPr>
      </w:pPr>
      <w:r w:rsidRPr="00E76763">
        <w:rPr>
          <w:sz w:val="28"/>
          <w:szCs w:val="28"/>
        </w:rPr>
        <w:t>Как вы оценили бы свою принадлежность к классу?</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Чувствую себя её членом, частью коллектива.</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Участвую в большинстве видов деятельности.</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Участвую в одних видах деятельности и не участвую в других.</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Не чувствую, что являюсь членом класса.</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Живу и существую отдельно от класса.</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Не знаю, затрудняюсь ответить.</w:t>
      </w:r>
    </w:p>
    <w:p w:rsidR="00A705FA" w:rsidRPr="00E76763" w:rsidRDefault="00A705FA" w:rsidP="00E76763">
      <w:pPr>
        <w:numPr>
          <w:ilvl w:val="0"/>
          <w:numId w:val="39"/>
        </w:numPr>
        <w:tabs>
          <w:tab w:val="clear" w:pos="180"/>
          <w:tab w:val="num" w:pos="540"/>
        </w:tabs>
        <w:spacing w:line="360" w:lineRule="auto"/>
        <w:ind w:left="0" w:firstLine="709"/>
        <w:jc w:val="both"/>
        <w:rPr>
          <w:sz w:val="28"/>
          <w:szCs w:val="28"/>
        </w:rPr>
      </w:pPr>
      <w:r w:rsidRPr="00E76763">
        <w:rPr>
          <w:sz w:val="28"/>
          <w:szCs w:val="28"/>
        </w:rPr>
        <w:t>Перешли бы вы в другую группу, если бы предоставлялась такая возможность (без изменения прочих условий)?</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Да, очень хотел бы перейти.</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Скорее перешёл бы, чем остался.</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Не вижу никакой разницы.</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Скорее всего, остался бы в своём классе.</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Очень хотел бы остаться в своём классе.</w:t>
      </w:r>
    </w:p>
    <w:p w:rsidR="00A705FA" w:rsidRPr="00E76763" w:rsidRDefault="00A705FA" w:rsidP="00E76763">
      <w:pPr>
        <w:numPr>
          <w:ilvl w:val="1"/>
          <w:numId w:val="39"/>
        </w:numPr>
        <w:tabs>
          <w:tab w:val="clear" w:pos="1800"/>
          <w:tab w:val="num" w:pos="900"/>
        </w:tabs>
        <w:spacing w:line="360" w:lineRule="auto"/>
        <w:ind w:left="0" w:firstLine="709"/>
        <w:jc w:val="both"/>
        <w:rPr>
          <w:sz w:val="28"/>
          <w:szCs w:val="28"/>
        </w:rPr>
      </w:pPr>
      <w:r w:rsidRPr="00E76763">
        <w:rPr>
          <w:sz w:val="28"/>
          <w:szCs w:val="28"/>
        </w:rPr>
        <w:t>Не знаю, трудно сказать.</w:t>
      </w:r>
    </w:p>
    <w:p w:rsidR="00A705FA" w:rsidRPr="00E76763" w:rsidRDefault="00A705FA" w:rsidP="00E76763">
      <w:pPr>
        <w:numPr>
          <w:ilvl w:val="0"/>
          <w:numId w:val="39"/>
        </w:numPr>
        <w:tabs>
          <w:tab w:val="clear" w:pos="180"/>
          <w:tab w:val="num" w:pos="540"/>
        </w:tabs>
        <w:spacing w:line="360" w:lineRule="auto"/>
        <w:ind w:left="0" w:firstLine="709"/>
        <w:jc w:val="both"/>
        <w:rPr>
          <w:sz w:val="28"/>
          <w:szCs w:val="28"/>
        </w:rPr>
      </w:pPr>
      <w:r w:rsidRPr="00E76763">
        <w:rPr>
          <w:sz w:val="28"/>
          <w:szCs w:val="28"/>
        </w:rPr>
        <w:t>Каковы взаимоотношения между членами вашего класса?</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Лучше, чем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Примерно такие же, как и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Хуже, чем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Не знаю, трудно сказать.</w:t>
      </w:r>
    </w:p>
    <w:p w:rsidR="00A705FA" w:rsidRPr="00E76763" w:rsidRDefault="00A705FA" w:rsidP="00E76763">
      <w:pPr>
        <w:numPr>
          <w:ilvl w:val="0"/>
          <w:numId w:val="39"/>
        </w:numPr>
        <w:tabs>
          <w:tab w:val="left" w:pos="540"/>
        </w:tabs>
        <w:spacing w:line="360" w:lineRule="auto"/>
        <w:ind w:left="0" w:firstLine="709"/>
        <w:jc w:val="both"/>
        <w:rPr>
          <w:sz w:val="28"/>
          <w:szCs w:val="28"/>
        </w:rPr>
      </w:pPr>
      <w:r w:rsidRPr="00E76763">
        <w:rPr>
          <w:sz w:val="28"/>
          <w:szCs w:val="28"/>
        </w:rPr>
        <w:t>Какие у вас взаимоотношения с преподавателями?</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Лучше, чем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Примерно такие же, как и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Хуже, чем в большинстве классов.</w:t>
      </w:r>
    </w:p>
    <w:p w:rsidR="00A705FA" w:rsidRPr="00E76763" w:rsidRDefault="00A705FA" w:rsidP="00E76763">
      <w:pPr>
        <w:numPr>
          <w:ilvl w:val="1"/>
          <w:numId w:val="39"/>
        </w:numPr>
        <w:tabs>
          <w:tab w:val="clear" w:pos="1800"/>
          <w:tab w:val="left" w:pos="540"/>
          <w:tab w:val="num" w:pos="1440"/>
        </w:tabs>
        <w:spacing w:line="360" w:lineRule="auto"/>
        <w:ind w:left="0" w:firstLine="709"/>
        <w:jc w:val="both"/>
        <w:rPr>
          <w:sz w:val="28"/>
          <w:szCs w:val="28"/>
        </w:rPr>
      </w:pPr>
      <w:r w:rsidRPr="00E76763">
        <w:rPr>
          <w:sz w:val="28"/>
          <w:szCs w:val="28"/>
        </w:rPr>
        <w:t>Не знаю.</w:t>
      </w:r>
    </w:p>
    <w:p w:rsidR="00A705FA" w:rsidRPr="00E76763" w:rsidRDefault="00A705FA" w:rsidP="00E76763">
      <w:pPr>
        <w:numPr>
          <w:ilvl w:val="0"/>
          <w:numId w:val="39"/>
        </w:numPr>
        <w:tabs>
          <w:tab w:val="left" w:pos="540"/>
        </w:tabs>
        <w:spacing w:line="360" w:lineRule="auto"/>
        <w:ind w:left="0" w:firstLine="709"/>
        <w:jc w:val="both"/>
        <w:rPr>
          <w:sz w:val="28"/>
          <w:szCs w:val="28"/>
        </w:rPr>
      </w:pPr>
      <w:r w:rsidRPr="00E76763">
        <w:rPr>
          <w:sz w:val="28"/>
          <w:szCs w:val="28"/>
        </w:rPr>
        <w:t>Каково отношение к делу (учёбе и т.п.) в вашем классе?</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Лучше, чем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Примерно такие же, как и  в большинстве классов.</w:t>
      </w:r>
    </w:p>
    <w:p w:rsidR="00A705FA" w:rsidRPr="00E76763" w:rsidRDefault="00A705FA" w:rsidP="00E76763">
      <w:pPr>
        <w:numPr>
          <w:ilvl w:val="1"/>
          <w:numId w:val="39"/>
        </w:numPr>
        <w:tabs>
          <w:tab w:val="clear" w:pos="1800"/>
          <w:tab w:val="num" w:pos="1440"/>
        </w:tabs>
        <w:spacing w:line="360" w:lineRule="auto"/>
        <w:ind w:left="0" w:firstLine="709"/>
        <w:jc w:val="both"/>
        <w:rPr>
          <w:sz w:val="28"/>
          <w:szCs w:val="28"/>
        </w:rPr>
      </w:pPr>
      <w:r w:rsidRPr="00E76763">
        <w:rPr>
          <w:sz w:val="28"/>
          <w:szCs w:val="28"/>
        </w:rPr>
        <w:t>Хуже, чем в большинстве классов.</w:t>
      </w:r>
    </w:p>
    <w:p w:rsidR="00A705FA" w:rsidRPr="00E76763" w:rsidRDefault="00A705FA" w:rsidP="00E76763">
      <w:pPr>
        <w:numPr>
          <w:ilvl w:val="1"/>
          <w:numId w:val="39"/>
        </w:numPr>
        <w:tabs>
          <w:tab w:val="clear" w:pos="1800"/>
          <w:tab w:val="left" w:pos="540"/>
          <w:tab w:val="num" w:pos="1440"/>
        </w:tabs>
        <w:spacing w:line="360" w:lineRule="auto"/>
        <w:ind w:left="0" w:firstLine="709"/>
        <w:jc w:val="both"/>
        <w:rPr>
          <w:sz w:val="28"/>
          <w:szCs w:val="28"/>
        </w:rPr>
      </w:pPr>
      <w:r w:rsidRPr="00E76763">
        <w:rPr>
          <w:sz w:val="28"/>
          <w:szCs w:val="28"/>
        </w:rPr>
        <w:t>Не знаю.</w:t>
      </w:r>
    </w:p>
    <w:p w:rsidR="00121456" w:rsidRDefault="00121456" w:rsidP="00E76763">
      <w:pPr>
        <w:tabs>
          <w:tab w:val="left" w:pos="540"/>
        </w:tabs>
        <w:spacing w:line="360" w:lineRule="auto"/>
        <w:ind w:firstLine="709"/>
        <w:jc w:val="both"/>
        <w:rPr>
          <w:sz w:val="28"/>
          <w:szCs w:val="28"/>
        </w:rPr>
      </w:pPr>
    </w:p>
    <w:p w:rsidR="00A705FA" w:rsidRPr="00E76763" w:rsidRDefault="00A705FA" w:rsidP="00E76763">
      <w:pPr>
        <w:tabs>
          <w:tab w:val="left" w:pos="540"/>
        </w:tabs>
        <w:spacing w:line="360" w:lineRule="auto"/>
        <w:ind w:firstLine="709"/>
        <w:jc w:val="both"/>
        <w:rPr>
          <w:sz w:val="28"/>
          <w:szCs w:val="28"/>
        </w:rPr>
      </w:pPr>
      <w:r w:rsidRPr="00E76763">
        <w:rPr>
          <w:sz w:val="28"/>
          <w:szCs w:val="28"/>
        </w:rPr>
        <w:t>Анкета.</w:t>
      </w:r>
    </w:p>
    <w:p w:rsidR="00A705FA" w:rsidRPr="00E76763" w:rsidRDefault="00A705FA" w:rsidP="00E76763">
      <w:pPr>
        <w:tabs>
          <w:tab w:val="left" w:pos="540"/>
        </w:tabs>
        <w:spacing w:line="360" w:lineRule="auto"/>
        <w:ind w:firstLine="709"/>
        <w:jc w:val="both"/>
        <w:rPr>
          <w:sz w:val="28"/>
          <w:szCs w:val="28"/>
        </w:rPr>
      </w:pP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В выборе будущей профессии вы прислушиваетесь к мнению родителей или близких родственников?</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При выборе профессии вы опираетесь на мнение ваших одноклассников?</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Интересовались ли вы мнением учителей, по поводу того какая профессия подошла бы вам?</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 xml:space="preserve">Вы самостоятельно решаете вопрос будущей профессии?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Учитываете ли вы свои способности при выборе вашей будущей профессии?</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1961D4" w:rsidRPr="00E76763" w:rsidRDefault="001961D4" w:rsidP="00E76763">
      <w:pPr>
        <w:spacing w:line="360" w:lineRule="auto"/>
        <w:ind w:firstLine="709"/>
        <w:jc w:val="both"/>
        <w:rPr>
          <w:sz w:val="28"/>
          <w:szCs w:val="28"/>
        </w:rPr>
      </w:pP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Как вам кажется, имеете ли вы полную информацию о мире профессий?</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Учитываете ли вы свои склонности при выборе профессии?</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Родители влияют как-то на ваше отношение к какой-либо профессии?</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Учли ли вы требования по состоянию здоровья к людям той профессии, которую вы выбрали?</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Советуетесь ли вы с вашими друзьями о выборе профессии?</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 xml:space="preserve">Да </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Нет</w:t>
      </w:r>
    </w:p>
    <w:p w:rsidR="00A705FA" w:rsidRPr="00E76763" w:rsidRDefault="00A705FA" w:rsidP="00E76763">
      <w:pPr>
        <w:numPr>
          <w:ilvl w:val="1"/>
          <w:numId w:val="40"/>
        </w:numPr>
        <w:spacing w:line="360" w:lineRule="auto"/>
        <w:ind w:left="0" w:firstLine="709"/>
        <w:jc w:val="both"/>
        <w:rPr>
          <w:sz w:val="28"/>
          <w:szCs w:val="28"/>
        </w:rPr>
      </w:pPr>
      <w:r w:rsidRPr="00E76763">
        <w:rPr>
          <w:sz w:val="28"/>
          <w:szCs w:val="28"/>
        </w:rPr>
        <w:t>Затрудняюсь ответить.</w:t>
      </w:r>
    </w:p>
    <w:p w:rsidR="00A705FA" w:rsidRPr="00E76763" w:rsidRDefault="00A705FA" w:rsidP="00E76763">
      <w:pPr>
        <w:numPr>
          <w:ilvl w:val="0"/>
          <w:numId w:val="40"/>
        </w:numPr>
        <w:spacing w:line="360" w:lineRule="auto"/>
        <w:ind w:left="0" w:firstLine="709"/>
        <w:jc w:val="both"/>
        <w:rPr>
          <w:sz w:val="28"/>
          <w:szCs w:val="28"/>
        </w:rPr>
      </w:pPr>
      <w:r w:rsidRPr="00E76763">
        <w:rPr>
          <w:sz w:val="28"/>
          <w:szCs w:val="28"/>
        </w:rPr>
        <w:t>На какую специальность вы планируете пойти?</w:t>
      </w:r>
    </w:p>
    <w:p w:rsidR="00A705FA" w:rsidRPr="00E76763" w:rsidRDefault="00A705FA" w:rsidP="00E76763">
      <w:pPr>
        <w:numPr>
          <w:ilvl w:val="1"/>
          <w:numId w:val="40"/>
        </w:numPr>
        <w:spacing w:line="360" w:lineRule="auto"/>
        <w:ind w:left="0" w:firstLine="709"/>
        <w:jc w:val="both"/>
        <w:rPr>
          <w:sz w:val="28"/>
          <w:szCs w:val="28"/>
        </w:rPr>
      </w:pPr>
    </w:p>
    <w:p w:rsidR="000060C8" w:rsidRDefault="00121456" w:rsidP="00121456">
      <w:pPr>
        <w:tabs>
          <w:tab w:val="left" w:pos="284"/>
        </w:tabs>
        <w:spacing w:line="360" w:lineRule="auto"/>
        <w:jc w:val="both"/>
        <w:rPr>
          <w:sz w:val="28"/>
          <w:szCs w:val="28"/>
        </w:rPr>
      </w:pPr>
      <w:r>
        <w:rPr>
          <w:sz w:val="28"/>
          <w:szCs w:val="28"/>
        </w:rPr>
        <w:br w:type="page"/>
      </w:r>
      <w:r w:rsidR="000060C8" w:rsidRPr="00E76763">
        <w:rPr>
          <w:sz w:val="28"/>
          <w:szCs w:val="28"/>
        </w:rPr>
        <w:t>Библиография:</w:t>
      </w:r>
    </w:p>
    <w:p w:rsidR="00121456" w:rsidRPr="00E76763" w:rsidRDefault="00121456" w:rsidP="00121456">
      <w:pPr>
        <w:tabs>
          <w:tab w:val="left" w:pos="284"/>
        </w:tabs>
        <w:spacing w:line="360" w:lineRule="auto"/>
        <w:jc w:val="both"/>
        <w:rPr>
          <w:sz w:val="28"/>
          <w:szCs w:val="28"/>
        </w:rPr>
      </w:pPr>
    </w:p>
    <w:p w:rsidR="000060C8" w:rsidRPr="00E76763" w:rsidRDefault="00584CE0" w:rsidP="00121456">
      <w:pPr>
        <w:numPr>
          <w:ilvl w:val="0"/>
          <w:numId w:val="41"/>
        </w:numPr>
        <w:tabs>
          <w:tab w:val="left" w:pos="284"/>
        </w:tabs>
        <w:spacing w:line="360" w:lineRule="auto"/>
        <w:ind w:left="0" w:firstLine="0"/>
        <w:jc w:val="both"/>
        <w:rPr>
          <w:sz w:val="28"/>
          <w:szCs w:val="28"/>
        </w:rPr>
      </w:pPr>
      <w:r w:rsidRPr="00E76763">
        <w:rPr>
          <w:sz w:val="28"/>
          <w:szCs w:val="28"/>
        </w:rPr>
        <w:t>Зеер Э.Ф. Психология профессий. – М.: Академический проект; Екатеринбург. 2003</w:t>
      </w:r>
    </w:p>
    <w:p w:rsidR="00584CE0" w:rsidRPr="00E76763" w:rsidRDefault="00584CE0" w:rsidP="00121456">
      <w:pPr>
        <w:numPr>
          <w:ilvl w:val="0"/>
          <w:numId w:val="41"/>
        </w:numPr>
        <w:tabs>
          <w:tab w:val="left" w:pos="284"/>
        </w:tabs>
        <w:spacing w:line="360" w:lineRule="auto"/>
        <w:ind w:left="0" w:firstLine="0"/>
        <w:jc w:val="both"/>
        <w:rPr>
          <w:sz w:val="28"/>
          <w:szCs w:val="28"/>
        </w:rPr>
      </w:pPr>
      <w:r w:rsidRPr="00E76763">
        <w:rPr>
          <w:sz w:val="28"/>
          <w:szCs w:val="28"/>
        </w:rPr>
        <w:t>Карелин А.А. Психологические тесты. В 2-т. – М.: Владос. 2000</w:t>
      </w:r>
    </w:p>
    <w:p w:rsidR="00584CE0" w:rsidRPr="00E76763" w:rsidRDefault="00584CE0" w:rsidP="00121456">
      <w:pPr>
        <w:numPr>
          <w:ilvl w:val="0"/>
          <w:numId w:val="41"/>
        </w:numPr>
        <w:tabs>
          <w:tab w:val="left" w:pos="284"/>
        </w:tabs>
        <w:spacing w:line="360" w:lineRule="auto"/>
        <w:ind w:left="0" w:firstLine="0"/>
        <w:jc w:val="both"/>
        <w:rPr>
          <w:sz w:val="28"/>
          <w:szCs w:val="28"/>
        </w:rPr>
      </w:pPr>
      <w:r w:rsidRPr="00E76763">
        <w:rPr>
          <w:sz w:val="28"/>
          <w:szCs w:val="28"/>
        </w:rPr>
        <w:t>Климов Е.А. Психология профессионального самоопределения. Ростов - на - Дону. 1996</w:t>
      </w:r>
    </w:p>
    <w:p w:rsidR="00584CE0" w:rsidRPr="00E76763" w:rsidRDefault="00584CE0" w:rsidP="00121456">
      <w:pPr>
        <w:numPr>
          <w:ilvl w:val="0"/>
          <w:numId w:val="41"/>
        </w:numPr>
        <w:tabs>
          <w:tab w:val="left" w:pos="284"/>
        </w:tabs>
        <w:spacing w:line="360" w:lineRule="auto"/>
        <w:ind w:left="0" w:firstLine="0"/>
        <w:jc w:val="both"/>
        <w:rPr>
          <w:sz w:val="28"/>
          <w:szCs w:val="28"/>
        </w:rPr>
      </w:pPr>
      <w:r w:rsidRPr="00E76763">
        <w:rPr>
          <w:sz w:val="28"/>
          <w:szCs w:val="28"/>
        </w:rPr>
        <w:t>Климов Е.А. Школа … а дальше? Лениздат.: 1971</w:t>
      </w:r>
    </w:p>
    <w:p w:rsidR="00584CE0" w:rsidRPr="00E76763" w:rsidRDefault="00584CE0" w:rsidP="00121456">
      <w:pPr>
        <w:numPr>
          <w:ilvl w:val="0"/>
          <w:numId w:val="41"/>
        </w:numPr>
        <w:tabs>
          <w:tab w:val="left" w:pos="284"/>
        </w:tabs>
        <w:spacing w:line="360" w:lineRule="auto"/>
        <w:ind w:left="0" w:firstLine="0"/>
        <w:jc w:val="both"/>
        <w:rPr>
          <w:sz w:val="28"/>
          <w:szCs w:val="28"/>
        </w:rPr>
      </w:pPr>
      <w:r w:rsidRPr="00E76763">
        <w:rPr>
          <w:sz w:val="28"/>
          <w:szCs w:val="28"/>
        </w:rPr>
        <w:t>Климов Е.А. Психолого-педагогические проблемы профессиональной консультации. – М.: 1983. - №2.</w:t>
      </w:r>
    </w:p>
    <w:p w:rsidR="00C02803" w:rsidRPr="00E76763" w:rsidRDefault="00C02803" w:rsidP="00121456">
      <w:pPr>
        <w:numPr>
          <w:ilvl w:val="0"/>
          <w:numId w:val="41"/>
        </w:numPr>
        <w:tabs>
          <w:tab w:val="left" w:pos="284"/>
        </w:tabs>
        <w:spacing w:line="360" w:lineRule="auto"/>
        <w:ind w:left="0" w:firstLine="0"/>
        <w:jc w:val="both"/>
        <w:rPr>
          <w:sz w:val="28"/>
          <w:szCs w:val="28"/>
        </w:rPr>
      </w:pPr>
      <w:r w:rsidRPr="00E76763">
        <w:rPr>
          <w:sz w:val="28"/>
          <w:szCs w:val="28"/>
        </w:rPr>
        <w:t>Колюцкий В.Н., Кулагина И.Ю. Возрастная психология. М.: 2004</w:t>
      </w:r>
    </w:p>
    <w:p w:rsidR="00C02803" w:rsidRPr="00E76763" w:rsidRDefault="00C02803" w:rsidP="00121456">
      <w:pPr>
        <w:numPr>
          <w:ilvl w:val="0"/>
          <w:numId w:val="41"/>
        </w:numPr>
        <w:tabs>
          <w:tab w:val="left" w:pos="284"/>
        </w:tabs>
        <w:spacing w:line="360" w:lineRule="auto"/>
        <w:ind w:left="0" w:firstLine="0"/>
        <w:jc w:val="both"/>
        <w:rPr>
          <w:sz w:val="28"/>
          <w:szCs w:val="28"/>
        </w:rPr>
      </w:pPr>
      <w:r w:rsidRPr="00E76763">
        <w:rPr>
          <w:sz w:val="28"/>
          <w:szCs w:val="28"/>
        </w:rPr>
        <w:t>Крылова А.А., Маничев С.А. Практикум по общей и прикладной психологии. СПб.: 2002</w:t>
      </w:r>
    </w:p>
    <w:p w:rsidR="00C02803" w:rsidRPr="00E76763" w:rsidRDefault="00C02803" w:rsidP="00121456">
      <w:pPr>
        <w:numPr>
          <w:ilvl w:val="0"/>
          <w:numId w:val="41"/>
        </w:numPr>
        <w:tabs>
          <w:tab w:val="left" w:pos="284"/>
        </w:tabs>
        <w:spacing w:line="360" w:lineRule="auto"/>
        <w:ind w:left="0" w:firstLine="0"/>
        <w:jc w:val="both"/>
        <w:rPr>
          <w:sz w:val="28"/>
          <w:szCs w:val="28"/>
        </w:rPr>
      </w:pPr>
      <w:r w:rsidRPr="00E76763">
        <w:rPr>
          <w:sz w:val="28"/>
          <w:szCs w:val="28"/>
        </w:rPr>
        <w:t>Кулагина И.Ю. Возрастная психология. Развитие ребёнка от рождения до 17 лет. М.: Издательство УРАО. 1997</w:t>
      </w:r>
    </w:p>
    <w:p w:rsidR="00C02803" w:rsidRPr="00E76763" w:rsidRDefault="00C02803" w:rsidP="00121456">
      <w:pPr>
        <w:numPr>
          <w:ilvl w:val="0"/>
          <w:numId w:val="41"/>
        </w:numPr>
        <w:tabs>
          <w:tab w:val="left" w:pos="284"/>
        </w:tabs>
        <w:spacing w:line="360" w:lineRule="auto"/>
        <w:ind w:left="0" w:firstLine="0"/>
        <w:jc w:val="both"/>
        <w:rPr>
          <w:sz w:val="28"/>
          <w:szCs w:val="28"/>
        </w:rPr>
      </w:pPr>
      <w:r w:rsidRPr="00E76763">
        <w:rPr>
          <w:sz w:val="28"/>
          <w:szCs w:val="28"/>
        </w:rPr>
        <w:t>Маслоу А. Дальние пределы человеческой психики. СПб.: 1997</w:t>
      </w:r>
    </w:p>
    <w:p w:rsidR="00C02803" w:rsidRPr="00E76763" w:rsidRDefault="00C02803" w:rsidP="00121456">
      <w:pPr>
        <w:numPr>
          <w:ilvl w:val="0"/>
          <w:numId w:val="41"/>
        </w:numPr>
        <w:tabs>
          <w:tab w:val="left" w:pos="284"/>
          <w:tab w:val="left" w:pos="567"/>
        </w:tabs>
        <w:spacing w:line="360" w:lineRule="auto"/>
        <w:ind w:left="0" w:firstLine="0"/>
        <w:jc w:val="both"/>
        <w:rPr>
          <w:sz w:val="28"/>
          <w:szCs w:val="28"/>
        </w:rPr>
      </w:pPr>
      <w:r w:rsidRPr="00E76763">
        <w:rPr>
          <w:sz w:val="28"/>
          <w:szCs w:val="28"/>
        </w:rPr>
        <w:t xml:space="preserve"> Мухина В.С. Возрастная психология. М.: Академия. 1997</w:t>
      </w:r>
    </w:p>
    <w:p w:rsidR="00584CE0" w:rsidRPr="00E76763" w:rsidRDefault="00C02803" w:rsidP="00121456">
      <w:pPr>
        <w:numPr>
          <w:ilvl w:val="0"/>
          <w:numId w:val="41"/>
        </w:numPr>
        <w:tabs>
          <w:tab w:val="left" w:pos="284"/>
          <w:tab w:val="left" w:pos="426"/>
        </w:tabs>
        <w:spacing w:line="360" w:lineRule="auto"/>
        <w:ind w:left="0" w:firstLine="0"/>
        <w:jc w:val="both"/>
        <w:rPr>
          <w:sz w:val="28"/>
          <w:szCs w:val="28"/>
        </w:rPr>
      </w:pPr>
      <w:r w:rsidRPr="00E76763">
        <w:rPr>
          <w:sz w:val="28"/>
          <w:szCs w:val="28"/>
        </w:rPr>
        <w:t xml:space="preserve"> Пряжников Н.С.</w:t>
      </w:r>
      <w:r w:rsidR="00584CE0" w:rsidRPr="00E76763">
        <w:rPr>
          <w:sz w:val="28"/>
          <w:szCs w:val="28"/>
        </w:rPr>
        <w:t xml:space="preserve"> </w:t>
      </w:r>
      <w:r w:rsidRPr="00E76763">
        <w:rPr>
          <w:sz w:val="28"/>
          <w:szCs w:val="28"/>
        </w:rPr>
        <w:t>Профессиональное и личностное самоопределение. М.: 1996</w:t>
      </w:r>
    </w:p>
    <w:p w:rsidR="00C02803" w:rsidRPr="00E76763" w:rsidRDefault="00C02803" w:rsidP="00121456">
      <w:pPr>
        <w:numPr>
          <w:ilvl w:val="0"/>
          <w:numId w:val="41"/>
        </w:numPr>
        <w:tabs>
          <w:tab w:val="left" w:pos="284"/>
          <w:tab w:val="left" w:pos="426"/>
        </w:tabs>
        <w:spacing w:line="360" w:lineRule="auto"/>
        <w:ind w:left="0" w:firstLine="0"/>
        <w:jc w:val="both"/>
        <w:rPr>
          <w:sz w:val="28"/>
          <w:szCs w:val="28"/>
        </w:rPr>
      </w:pPr>
      <w:r w:rsidRPr="00E76763">
        <w:rPr>
          <w:sz w:val="28"/>
          <w:szCs w:val="28"/>
        </w:rPr>
        <w:t xml:space="preserve"> Пряжников Н.С., Пряжникова Е.Ю. Психология труда и человеческого достоинства</w:t>
      </w:r>
      <w:r w:rsidR="00A00B37" w:rsidRPr="00E76763">
        <w:rPr>
          <w:sz w:val="28"/>
          <w:szCs w:val="28"/>
        </w:rPr>
        <w:t>. Учеб. пособие для студ. высш. учеб. заведений. – М.: Издательский центр «Академия». 2003</w:t>
      </w:r>
    </w:p>
    <w:p w:rsidR="00A00B37" w:rsidRPr="00E76763" w:rsidRDefault="00A00B37" w:rsidP="00121456">
      <w:pPr>
        <w:numPr>
          <w:ilvl w:val="0"/>
          <w:numId w:val="41"/>
        </w:numPr>
        <w:tabs>
          <w:tab w:val="left" w:pos="284"/>
          <w:tab w:val="left" w:pos="567"/>
        </w:tabs>
        <w:spacing w:line="360" w:lineRule="auto"/>
        <w:ind w:left="0" w:firstLine="0"/>
        <w:jc w:val="both"/>
        <w:rPr>
          <w:sz w:val="28"/>
          <w:szCs w:val="28"/>
        </w:rPr>
      </w:pPr>
      <w:r w:rsidRPr="00E76763">
        <w:rPr>
          <w:sz w:val="28"/>
          <w:szCs w:val="28"/>
        </w:rPr>
        <w:t xml:space="preserve"> Столяренко Л.Д. Педагогическая психология. Ростов-на-Дону. «Феникс». 2003</w:t>
      </w:r>
    </w:p>
    <w:p w:rsidR="00A00B37" w:rsidRPr="00E76763" w:rsidRDefault="00A00B37" w:rsidP="00121456">
      <w:pPr>
        <w:numPr>
          <w:ilvl w:val="0"/>
          <w:numId w:val="41"/>
        </w:numPr>
        <w:tabs>
          <w:tab w:val="left" w:pos="284"/>
          <w:tab w:val="left" w:pos="426"/>
        </w:tabs>
        <w:spacing w:line="360" w:lineRule="auto"/>
        <w:ind w:left="0" w:firstLine="0"/>
        <w:jc w:val="both"/>
        <w:rPr>
          <w:sz w:val="28"/>
          <w:szCs w:val="28"/>
        </w:rPr>
      </w:pPr>
      <w:r w:rsidRPr="00E76763">
        <w:rPr>
          <w:sz w:val="28"/>
          <w:szCs w:val="28"/>
        </w:rPr>
        <w:t xml:space="preserve"> Толстых А.В. Возрасты жизни. М.: Молодая гвардия. 1988</w:t>
      </w:r>
    </w:p>
    <w:p w:rsidR="00A00B37" w:rsidRPr="00E76763" w:rsidRDefault="00A00B37" w:rsidP="00121456">
      <w:pPr>
        <w:numPr>
          <w:ilvl w:val="0"/>
          <w:numId w:val="41"/>
        </w:numPr>
        <w:tabs>
          <w:tab w:val="left" w:pos="284"/>
          <w:tab w:val="left" w:pos="567"/>
        </w:tabs>
        <w:spacing w:line="360" w:lineRule="auto"/>
        <w:ind w:left="0" w:firstLine="0"/>
        <w:jc w:val="both"/>
        <w:rPr>
          <w:sz w:val="28"/>
          <w:szCs w:val="28"/>
        </w:rPr>
      </w:pPr>
      <w:r w:rsidRPr="00E76763">
        <w:rPr>
          <w:sz w:val="28"/>
          <w:szCs w:val="28"/>
        </w:rPr>
        <w:t xml:space="preserve"> Щедровицкий П.Г. Очерки по философии образования. М.: 1993</w:t>
      </w:r>
      <w:bookmarkStart w:id="0" w:name="_GoBack"/>
      <w:bookmarkEnd w:id="0"/>
    </w:p>
    <w:sectPr w:rsidR="00A00B37" w:rsidRPr="00E76763" w:rsidSect="00E767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665"/>
    <w:multiLevelType w:val="hybridMultilevel"/>
    <w:tmpl w:val="DA383394"/>
    <w:lvl w:ilvl="0" w:tplc="50706A7C">
      <w:start w:val="1"/>
      <w:numFmt w:val="decimal"/>
      <w:lvlText w:val="%1."/>
      <w:lvlJc w:val="left"/>
      <w:pPr>
        <w:tabs>
          <w:tab w:val="num" w:pos="1080"/>
        </w:tabs>
        <w:ind w:left="1080" w:hanging="360"/>
      </w:pPr>
      <w:rPr>
        <w:rFonts w:cs="Times New Roman"/>
        <w:b/>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C36C5"/>
    <w:multiLevelType w:val="multilevel"/>
    <w:tmpl w:val="66FC4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5E5494E"/>
    <w:multiLevelType w:val="hybridMultilevel"/>
    <w:tmpl w:val="179623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A796A9B"/>
    <w:multiLevelType w:val="hybridMultilevel"/>
    <w:tmpl w:val="53AC673A"/>
    <w:lvl w:ilvl="0" w:tplc="04190013">
      <w:start w:val="1"/>
      <w:numFmt w:val="upperRoman"/>
      <w:lvlText w:val="%1."/>
      <w:lvlJc w:val="right"/>
      <w:pPr>
        <w:tabs>
          <w:tab w:val="num" w:pos="180"/>
        </w:tabs>
        <w:ind w:left="180" w:hanging="180"/>
      </w:pPr>
      <w:rPr>
        <w:rFonts w:cs="Times New Roman"/>
      </w:rPr>
    </w:lvl>
    <w:lvl w:ilvl="1" w:tplc="0419000F">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C8E5A26"/>
    <w:multiLevelType w:val="hybridMultilevel"/>
    <w:tmpl w:val="1FDC8200"/>
    <w:lvl w:ilvl="0" w:tplc="04190001">
      <w:start w:val="1"/>
      <w:numFmt w:val="bullet"/>
      <w:lvlText w:val=""/>
      <w:lvlJc w:val="left"/>
      <w:pPr>
        <w:tabs>
          <w:tab w:val="num" w:pos="360"/>
        </w:tabs>
        <w:ind w:left="360" w:hanging="360"/>
      </w:pPr>
      <w:rPr>
        <w:rFonts w:ascii="Symbol" w:hAnsi="Symbol" w:hint="default"/>
      </w:rPr>
    </w:lvl>
    <w:lvl w:ilvl="1" w:tplc="4D6ED4B8">
      <w:start w:val="1"/>
      <w:numFmt w:val="decimal"/>
      <w:lvlText w:val="%2)"/>
      <w:lvlJc w:val="left"/>
      <w:pPr>
        <w:tabs>
          <w:tab w:val="num" w:pos="1080"/>
        </w:tabs>
        <w:ind w:left="1080" w:hanging="360"/>
      </w:pPr>
      <w:rPr>
        <w:rFonts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1E638A"/>
    <w:multiLevelType w:val="hybridMultilevel"/>
    <w:tmpl w:val="409E790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16B6583"/>
    <w:multiLevelType w:val="hybridMultilevel"/>
    <w:tmpl w:val="5372C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D445A3"/>
    <w:multiLevelType w:val="multilevel"/>
    <w:tmpl w:val="577829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D71217E"/>
    <w:multiLevelType w:val="hybridMultilevel"/>
    <w:tmpl w:val="153851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9F66D4"/>
    <w:multiLevelType w:val="multilevel"/>
    <w:tmpl w:val="DB7CAD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F07193B"/>
    <w:multiLevelType w:val="multilevel"/>
    <w:tmpl w:val="CBF4FF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1B71C34"/>
    <w:multiLevelType w:val="hybridMultilevel"/>
    <w:tmpl w:val="7CB498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2845925"/>
    <w:multiLevelType w:val="hybridMultilevel"/>
    <w:tmpl w:val="5E80C1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9F59F6"/>
    <w:multiLevelType w:val="hybridMultilevel"/>
    <w:tmpl w:val="FD4265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5F55F3"/>
    <w:multiLevelType w:val="hybridMultilevel"/>
    <w:tmpl w:val="46DE0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601071"/>
    <w:multiLevelType w:val="hybridMultilevel"/>
    <w:tmpl w:val="CED661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DDC0923"/>
    <w:multiLevelType w:val="hybridMultilevel"/>
    <w:tmpl w:val="54662EA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9E30E3"/>
    <w:multiLevelType w:val="hybridMultilevel"/>
    <w:tmpl w:val="4064A8C6"/>
    <w:lvl w:ilvl="0" w:tplc="50706A7C">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8D71BF"/>
    <w:multiLevelType w:val="hybridMultilevel"/>
    <w:tmpl w:val="F1EECB7C"/>
    <w:lvl w:ilvl="0" w:tplc="64C40C7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D53025"/>
    <w:multiLevelType w:val="hybridMultilevel"/>
    <w:tmpl w:val="4F329B76"/>
    <w:lvl w:ilvl="0" w:tplc="50706A7C">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0EA353E"/>
    <w:multiLevelType w:val="hybridMultilevel"/>
    <w:tmpl w:val="978091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10E17C6"/>
    <w:multiLevelType w:val="hybridMultilevel"/>
    <w:tmpl w:val="7CC89FC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2">
    <w:nsid w:val="32287283"/>
    <w:multiLevelType w:val="hybridMultilevel"/>
    <w:tmpl w:val="AF1A24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2A647D6"/>
    <w:multiLevelType w:val="multilevel"/>
    <w:tmpl w:val="DB7CAD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331573B1"/>
    <w:multiLevelType w:val="hybridMultilevel"/>
    <w:tmpl w:val="42EE2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853806"/>
    <w:multiLevelType w:val="multilevel"/>
    <w:tmpl w:val="DB7CAD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3D774AB7"/>
    <w:multiLevelType w:val="multilevel"/>
    <w:tmpl w:val="46DE0C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294789B"/>
    <w:multiLevelType w:val="multilevel"/>
    <w:tmpl w:val="DB7CAD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6C58DC"/>
    <w:multiLevelType w:val="hybridMultilevel"/>
    <w:tmpl w:val="6928806A"/>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9">
    <w:nsid w:val="4B902026"/>
    <w:multiLevelType w:val="multilevel"/>
    <w:tmpl w:val="DB7CAD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F292780"/>
    <w:multiLevelType w:val="hybridMultilevel"/>
    <w:tmpl w:val="ECA2B1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4D24091"/>
    <w:multiLevelType w:val="hybridMultilevel"/>
    <w:tmpl w:val="6902F62C"/>
    <w:lvl w:ilvl="0" w:tplc="0419000F">
      <w:start w:val="1"/>
      <w:numFmt w:val="decimal"/>
      <w:lvlText w:val="%1."/>
      <w:lvlJc w:val="left"/>
      <w:pPr>
        <w:tabs>
          <w:tab w:val="num" w:pos="720"/>
        </w:tabs>
        <w:ind w:left="720" w:hanging="360"/>
      </w:pPr>
      <w:rPr>
        <w:rFonts w:cs="Times New Roman"/>
      </w:rPr>
    </w:lvl>
    <w:lvl w:ilvl="1" w:tplc="03B22F2C">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246522"/>
    <w:multiLevelType w:val="multilevel"/>
    <w:tmpl w:val="CBF4FF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A837DC9"/>
    <w:multiLevelType w:val="multilevel"/>
    <w:tmpl w:val="3A7622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E027E2"/>
    <w:multiLevelType w:val="multilevel"/>
    <w:tmpl w:val="AF1A24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1BC0571"/>
    <w:multiLevelType w:val="hybridMultilevel"/>
    <w:tmpl w:val="DB7CAD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6E57AF5"/>
    <w:multiLevelType w:val="multilevel"/>
    <w:tmpl w:val="46DE0C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FC6AD4"/>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73A2D42"/>
    <w:multiLevelType w:val="hybridMultilevel"/>
    <w:tmpl w:val="D4CC1A6E"/>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CBD33DA"/>
    <w:multiLevelType w:val="multilevel"/>
    <w:tmpl w:val="D4CC1A6E"/>
    <w:lvl w:ilvl="0">
      <w:start w:val="1"/>
      <w:numFmt w:val="decimal"/>
      <w:lvlText w:val="%1."/>
      <w:lvlJc w:val="left"/>
      <w:pPr>
        <w:tabs>
          <w:tab w:val="num" w:pos="1080"/>
        </w:tabs>
        <w:ind w:left="1080" w:hanging="360"/>
      </w:pPr>
      <w:rPr>
        <w:rFont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DFF629F"/>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7FA94F5F"/>
    <w:multiLevelType w:val="hybridMultilevel"/>
    <w:tmpl w:val="7F36C8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5"/>
  </w:num>
  <w:num w:numId="2">
    <w:abstractNumId w:val="15"/>
  </w:num>
  <w:num w:numId="3">
    <w:abstractNumId w:val="22"/>
  </w:num>
  <w:num w:numId="4">
    <w:abstractNumId w:val="2"/>
  </w:num>
  <w:num w:numId="5">
    <w:abstractNumId w:val="14"/>
  </w:num>
  <w:num w:numId="6">
    <w:abstractNumId w:val="8"/>
  </w:num>
  <w:num w:numId="7">
    <w:abstractNumId w:val="26"/>
  </w:num>
  <w:num w:numId="8">
    <w:abstractNumId w:val="36"/>
  </w:num>
  <w:num w:numId="9">
    <w:abstractNumId w:val="34"/>
  </w:num>
  <w:num w:numId="10">
    <w:abstractNumId w:val="24"/>
  </w:num>
  <w:num w:numId="11">
    <w:abstractNumId w:val="33"/>
  </w:num>
  <w:num w:numId="12">
    <w:abstractNumId w:val="4"/>
  </w:num>
  <w:num w:numId="13">
    <w:abstractNumId w:val="12"/>
  </w:num>
  <w:num w:numId="14">
    <w:abstractNumId w:val="40"/>
  </w:num>
  <w:num w:numId="15">
    <w:abstractNumId w:val="1"/>
  </w:num>
  <w:num w:numId="16">
    <w:abstractNumId w:val="37"/>
  </w:num>
  <w:num w:numId="17">
    <w:abstractNumId w:val="10"/>
  </w:num>
  <w:num w:numId="18">
    <w:abstractNumId w:val="32"/>
  </w:num>
  <w:num w:numId="19">
    <w:abstractNumId w:val="6"/>
  </w:num>
  <w:num w:numId="20">
    <w:abstractNumId w:val="9"/>
  </w:num>
  <w:num w:numId="21">
    <w:abstractNumId w:val="5"/>
  </w:num>
  <w:num w:numId="22">
    <w:abstractNumId w:val="25"/>
  </w:num>
  <w:num w:numId="23">
    <w:abstractNumId w:val="38"/>
  </w:num>
  <w:num w:numId="24">
    <w:abstractNumId w:val="39"/>
  </w:num>
  <w:num w:numId="25">
    <w:abstractNumId w:val="23"/>
  </w:num>
  <w:num w:numId="26">
    <w:abstractNumId w:val="29"/>
  </w:num>
  <w:num w:numId="27">
    <w:abstractNumId w:val="27"/>
  </w:num>
  <w:num w:numId="28">
    <w:abstractNumId w:val="21"/>
  </w:num>
  <w:num w:numId="29">
    <w:abstractNumId w:val="7"/>
  </w:num>
  <w:num w:numId="30">
    <w:abstractNumId w:val="18"/>
  </w:num>
  <w:num w:numId="31">
    <w:abstractNumId w:val="20"/>
  </w:num>
  <w:num w:numId="32">
    <w:abstractNumId w:val="28"/>
  </w:num>
  <w:num w:numId="33">
    <w:abstractNumId w:val="30"/>
  </w:num>
  <w:num w:numId="34">
    <w:abstractNumId w:val="11"/>
  </w:num>
  <w:num w:numId="35">
    <w:abstractNumId w:val="41"/>
  </w:num>
  <w:num w:numId="36">
    <w:abstractNumId w:val="13"/>
  </w:num>
  <w:num w:numId="37">
    <w:abstractNumId w:val="17"/>
  </w:num>
  <w:num w:numId="38">
    <w:abstractNumId w:val="0"/>
  </w:num>
  <w:num w:numId="39">
    <w:abstractNumId w:val="3"/>
  </w:num>
  <w:num w:numId="40">
    <w:abstractNumId w:val="31"/>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F81"/>
    <w:rsid w:val="00002D20"/>
    <w:rsid w:val="000060C8"/>
    <w:rsid w:val="00010ED3"/>
    <w:rsid w:val="000143ED"/>
    <w:rsid w:val="000339FF"/>
    <w:rsid w:val="00034FB0"/>
    <w:rsid w:val="00062BC0"/>
    <w:rsid w:val="0006786C"/>
    <w:rsid w:val="000910FE"/>
    <w:rsid w:val="000A223D"/>
    <w:rsid w:val="000A5423"/>
    <w:rsid w:val="000B5867"/>
    <w:rsid w:val="000C39D1"/>
    <w:rsid w:val="000D2546"/>
    <w:rsid w:val="000E5D15"/>
    <w:rsid w:val="000F54FA"/>
    <w:rsid w:val="00102171"/>
    <w:rsid w:val="00106031"/>
    <w:rsid w:val="001113A1"/>
    <w:rsid w:val="00121456"/>
    <w:rsid w:val="00130E9D"/>
    <w:rsid w:val="00137BB8"/>
    <w:rsid w:val="00154622"/>
    <w:rsid w:val="001606E2"/>
    <w:rsid w:val="00167FA4"/>
    <w:rsid w:val="00183638"/>
    <w:rsid w:val="001961D4"/>
    <w:rsid w:val="001A34F1"/>
    <w:rsid w:val="001A6928"/>
    <w:rsid w:val="001C576D"/>
    <w:rsid w:val="002260D6"/>
    <w:rsid w:val="00234F44"/>
    <w:rsid w:val="00240F1C"/>
    <w:rsid w:val="00242A96"/>
    <w:rsid w:val="0024567B"/>
    <w:rsid w:val="00246122"/>
    <w:rsid w:val="00272D96"/>
    <w:rsid w:val="00281734"/>
    <w:rsid w:val="002A2AA1"/>
    <w:rsid w:val="002A5026"/>
    <w:rsid w:val="002A7CE2"/>
    <w:rsid w:val="002B11D3"/>
    <w:rsid w:val="002C0E99"/>
    <w:rsid w:val="002E1B68"/>
    <w:rsid w:val="002F2D5F"/>
    <w:rsid w:val="00352817"/>
    <w:rsid w:val="00394873"/>
    <w:rsid w:val="003B081F"/>
    <w:rsid w:val="003C1C6E"/>
    <w:rsid w:val="003D5990"/>
    <w:rsid w:val="003E3941"/>
    <w:rsid w:val="00431161"/>
    <w:rsid w:val="0043452C"/>
    <w:rsid w:val="00455297"/>
    <w:rsid w:val="00456BBF"/>
    <w:rsid w:val="00460C5F"/>
    <w:rsid w:val="004807EB"/>
    <w:rsid w:val="00484951"/>
    <w:rsid w:val="00492EDD"/>
    <w:rsid w:val="0049473E"/>
    <w:rsid w:val="0049718A"/>
    <w:rsid w:val="004B1614"/>
    <w:rsid w:val="004B3455"/>
    <w:rsid w:val="004B59EB"/>
    <w:rsid w:val="004B5CAF"/>
    <w:rsid w:val="004B6266"/>
    <w:rsid w:val="004F2CDA"/>
    <w:rsid w:val="004F5B09"/>
    <w:rsid w:val="004F708B"/>
    <w:rsid w:val="00507A44"/>
    <w:rsid w:val="00511AEA"/>
    <w:rsid w:val="0052655B"/>
    <w:rsid w:val="005434AA"/>
    <w:rsid w:val="00584CE0"/>
    <w:rsid w:val="005938E4"/>
    <w:rsid w:val="005F2077"/>
    <w:rsid w:val="00613F25"/>
    <w:rsid w:val="00621934"/>
    <w:rsid w:val="00636C63"/>
    <w:rsid w:val="00654744"/>
    <w:rsid w:val="006955F1"/>
    <w:rsid w:val="006A33D4"/>
    <w:rsid w:val="006A7100"/>
    <w:rsid w:val="006C650E"/>
    <w:rsid w:val="006E30B7"/>
    <w:rsid w:val="006E37E3"/>
    <w:rsid w:val="006E57BE"/>
    <w:rsid w:val="007037BC"/>
    <w:rsid w:val="007251C4"/>
    <w:rsid w:val="00745DE1"/>
    <w:rsid w:val="007669EA"/>
    <w:rsid w:val="00780D34"/>
    <w:rsid w:val="007814D4"/>
    <w:rsid w:val="00790684"/>
    <w:rsid w:val="00793BCD"/>
    <w:rsid w:val="00795AB5"/>
    <w:rsid w:val="007D0B7C"/>
    <w:rsid w:val="007E2412"/>
    <w:rsid w:val="007E6B06"/>
    <w:rsid w:val="00811A58"/>
    <w:rsid w:val="00813C12"/>
    <w:rsid w:val="00822094"/>
    <w:rsid w:val="008374A7"/>
    <w:rsid w:val="00847C4C"/>
    <w:rsid w:val="008712A0"/>
    <w:rsid w:val="008917A1"/>
    <w:rsid w:val="00894EE3"/>
    <w:rsid w:val="008B76E9"/>
    <w:rsid w:val="008C1D11"/>
    <w:rsid w:val="008E059C"/>
    <w:rsid w:val="008F32F5"/>
    <w:rsid w:val="008F5D3D"/>
    <w:rsid w:val="00931CC9"/>
    <w:rsid w:val="00941D1E"/>
    <w:rsid w:val="00952FA7"/>
    <w:rsid w:val="00955526"/>
    <w:rsid w:val="00955B1C"/>
    <w:rsid w:val="00962512"/>
    <w:rsid w:val="0096716E"/>
    <w:rsid w:val="00985575"/>
    <w:rsid w:val="009A656E"/>
    <w:rsid w:val="009B78D4"/>
    <w:rsid w:val="009C0146"/>
    <w:rsid w:val="009C5082"/>
    <w:rsid w:val="009E31D6"/>
    <w:rsid w:val="009E6B0E"/>
    <w:rsid w:val="009E7DC3"/>
    <w:rsid w:val="009F1E79"/>
    <w:rsid w:val="009F2667"/>
    <w:rsid w:val="009F544C"/>
    <w:rsid w:val="009F783D"/>
    <w:rsid w:val="00A00B37"/>
    <w:rsid w:val="00A160A3"/>
    <w:rsid w:val="00A2321D"/>
    <w:rsid w:val="00A24281"/>
    <w:rsid w:val="00A51C90"/>
    <w:rsid w:val="00A62F8C"/>
    <w:rsid w:val="00A705FA"/>
    <w:rsid w:val="00A815E2"/>
    <w:rsid w:val="00A945FB"/>
    <w:rsid w:val="00AA1395"/>
    <w:rsid w:val="00AE1029"/>
    <w:rsid w:val="00AF05FB"/>
    <w:rsid w:val="00AF29AB"/>
    <w:rsid w:val="00B101D4"/>
    <w:rsid w:val="00B21315"/>
    <w:rsid w:val="00B22398"/>
    <w:rsid w:val="00B234C1"/>
    <w:rsid w:val="00B260CE"/>
    <w:rsid w:val="00BA1F59"/>
    <w:rsid w:val="00BA45BB"/>
    <w:rsid w:val="00BA4B95"/>
    <w:rsid w:val="00BB2C58"/>
    <w:rsid w:val="00BC1525"/>
    <w:rsid w:val="00BD64AE"/>
    <w:rsid w:val="00BD7060"/>
    <w:rsid w:val="00BE22FE"/>
    <w:rsid w:val="00C02803"/>
    <w:rsid w:val="00C1351A"/>
    <w:rsid w:val="00C17066"/>
    <w:rsid w:val="00C417A7"/>
    <w:rsid w:val="00C7144E"/>
    <w:rsid w:val="00C716C2"/>
    <w:rsid w:val="00C847DA"/>
    <w:rsid w:val="00C952B6"/>
    <w:rsid w:val="00C96BC6"/>
    <w:rsid w:val="00CA1B9D"/>
    <w:rsid w:val="00CE176F"/>
    <w:rsid w:val="00CE34B6"/>
    <w:rsid w:val="00CE39B6"/>
    <w:rsid w:val="00CE501A"/>
    <w:rsid w:val="00CE7FAB"/>
    <w:rsid w:val="00CF0F81"/>
    <w:rsid w:val="00CF177E"/>
    <w:rsid w:val="00D103C7"/>
    <w:rsid w:val="00D232BD"/>
    <w:rsid w:val="00D276F3"/>
    <w:rsid w:val="00D3626D"/>
    <w:rsid w:val="00D535B1"/>
    <w:rsid w:val="00D5649A"/>
    <w:rsid w:val="00D625BF"/>
    <w:rsid w:val="00D66FCC"/>
    <w:rsid w:val="00D77BAD"/>
    <w:rsid w:val="00D91718"/>
    <w:rsid w:val="00D9606B"/>
    <w:rsid w:val="00DA53CC"/>
    <w:rsid w:val="00DC374F"/>
    <w:rsid w:val="00DC7BCE"/>
    <w:rsid w:val="00DD2F3F"/>
    <w:rsid w:val="00DD2FDB"/>
    <w:rsid w:val="00DE06C6"/>
    <w:rsid w:val="00DF02D3"/>
    <w:rsid w:val="00DF3548"/>
    <w:rsid w:val="00DF5EAE"/>
    <w:rsid w:val="00DF7733"/>
    <w:rsid w:val="00E05FE1"/>
    <w:rsid w:val="00E215C8"/>
    <w:rsid w:val="00E26E42"/>
    <w:rsid w:val="00E309A2"/>
    <w:rsid w:val="00E35825"/>
    <w:rsid w:val="00E43C75"/>
    <w:rsid w:val="00E45DF7"/>
    <w:rsid w:val="00E73C84"/>
    <w:rsid w:val="00E76763"/>
    <w:rsid w:val="00E81883"/>
    <w:rsid w:val="00EA7EA3"/>
    <w:rsid w:val="00EB1791"/>
    <w:rsid w:val="00EB2C29"/>
    <w:rsid w:val="00ED7EA9"/>
    <w:rsid w:val="00F041DC"/>
    <w:rsid w:val="00F247E9"/>
    <w:rsid w:val="00F46618"/>
    <w:rsid w:val="00F63D66"/>
    <w:rsid w:val="00F74B75"/>
    <w:rsid w:val="00F94FB4"/>
    <w:rsid w:val="00FB017A"/>
    <w:rsid w:val="00FB0EAE"/>
    <w:rsid w:val="00FB311E"/>
    <w:rsid w:val="00FC3B5E"/>
    <w:rsid w:val="00FC3EF7"/>
    <w:rsid w:val="00FF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F46537-D36C-4348-A7E8-6897F6D7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7135</Words>
  <Characters>40672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Череповецкий Государственный Университет</vt:lpstr>
    </vt:vector>
  </TitlesOfParts>
  <Company/>
  <LinksUpToDate>false</LinksUpToDate>
  <CharactersWithSpaces>47712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Череповецкий Государственный Университет</dc:title>
  <dc:subject/>
  <dc:creator>User</dc:creator>
  <cp:keywords/>
  <dc:description/>
  <cp:lastModifiedBy>admin</cp:lastModifiedBy>
  <cp:revision>2</cp:revision>
  <dcterms:created xsi:type="dcterms:W3CDTF">2014-03-05T03:28:00Z</dcterms:created>
  <dcterms:modified xsi:type="dcterms:W3CDTF">2014-03-05T03:28:00Z</dcterms:modified>
</cp:coreProperties>
</file>