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Федеральное агентство по образованию РФ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Ульяновский государственный университет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Факультет гуманитарных наук и социальных технологий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Кафедра педагогики профессионального образования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и социальной деятельности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940829" w:rsidRPr="001B71E8" w:rsidRDefault="00940829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940829" w:rsidRPr="001B71E8" w:rsidRDefault="00940829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КУРСОВАЯ РАБОТА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Профилактика социальных болезней у подростков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AA7E4F" w:rsidRPr="001B71E8" w:rsidRDefault="00FA3363" w:rsidP="00940829">
      <w:pPr>
        <w:widowControl w:val="0"/>
        <w:tabs>
          <w:tab w:val="left" w:pos="4500"/>
        </w:tabs>
        <w:suppressAutoHyphens/>
        <w:spacing w:line="360" w:lineRule="auto"/>
        <w:ind w:left="4536"/>
        <w:rPr>
          <w:sz w:val="28"/>
          <w:szCs w:val="28"/>
        </w:rPr>
      </w:pPr>
      <w:r w:rsidRPr="001B71E8">
        <w:rPr>
          <w:sz w:val="28"/>
          <w:szCs w:val="28"/>
        </w:rPr>
        <w:t xml:space="preserve">Студентки </w:t>
      </w:r>
      <w:r w:rsidR="00AA7E4F" w:rsidRPr="001B71E8">
        <w:rPr>
          <w:sz w:val="28"/>
          <w:szCs w:val="28"/>
        </w:rPr>
        <w:t>2 курса группы СР – 21 (у/о)</w:t>
      </w:r>
    </w:p>
    <w:p w:rsidR="00FA3363" w:rsidRPr="001B71E8" w:rsidRDefault="00FA3363" w:rsidP="00940829">
      <w:pPr>
        <w:widowControl w:val="0"/>
        <w:tabs>
          <w:tab w:val="left" w:pos="5400"/>
        </w:tabs>
        <w:suppressAutoHyphens/>
        <w:spacing w:line="360" w:lineRule="auto"/>
        <w:ind w:left="4536"/>
        <w:rPr>
          <w:sz w:val="28"/>
          <w:szCs w:val="28"/>
        </w:rPr>
      </w:pPr>
      <w:r w:rsidRPr="001B71E8">
        <w:rPr>
          <w:sz w:val="28"/>
          <w:szCs w:val="28"/>
        </w:rPr>
        <w:t>Паймушкиной Ирины</w:t>
      </w:r>
    </w:p>
    <w:p w:rsidR="00FA3363" w:rsidRPr="001B71E8" w:rsidRDefault="00FA3363" w:rsidP="00940829">
      <w:pPr>
        <w:widowControl w:val="0"/>
        <w:tabs>
          <w:tab w:val="left" w:pos="4500"/>
        </w:tabs>
        <w:suppressAutoHyphens/>
        <w:spacing w:line="360" w:lineRule="auto"/>
        <w:ind w:left="4536"/>
        <w:rPr>
          <w:sz w:val="28"/>
          <w:szCs w:val="28"/>
        </w:rPr>
      </w:pPr>
      <w:r w:rsidRPr="001B71E8">
        <w:rPr>
          <w:sz w:val="28"/>
          <w:szCs w:val="28"/>
        </w:rPr>
        <w:t>Научный руководитель</w:t>
      </w:r>
      <w:r w:rsidR="00AA7E4F" w:rsidRPr="001B71E8">
        <w:rPr>
          <w:sz w:val="28"/>
          <w:szCs w:val="28"/>
        </w:rPr>
        <w:t>:</w:t>
      </w:r>
    </w:p>
    <w:p w:rsidR="00AA7E4F" w:rsidRPr="001B71E8" w:rsidRDefault="00AA7E4F" w:rsidP="00940829">
      <w:pPr>
        <w:widowControl w:val="0"/>
        <w:tabs>
          <w:tab w:val="left" w:pos="5400"/>
        </w:tabs>
        <w:suppressAutoHyphens/>
        <w:spacing w:line="360" w:lineRule="auto"/>
        <w:ind w:left="4536"/>
        <w:rPr>
          <w:sz w:val="28"/>
          <w:szCs w:val="28"/>
        </w:rPr>
      </w:pPr>
      <w:r w:rsidRPr="001B71E8">
        <w:rPr>
          <w:sz w:val="28"/>
          <w:szCs w:val="28"/>
        </w:rPr>
        <w:t>кандидат педагогических наук,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доцент кафедры педагогики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профессионального образования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и социальной деятельности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Белоусова Елена Васильевна</w:t>
      </w: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FA3363" w:rsidRPr="001B71E8" w:rsidRDefault="00FA3363" w:rsidP="00940829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1B71E8">
        <w:rPr>
          <w:sz w:val="28"/>
          <w:szCs w:val="28"/>
        </w:rPr>
        <w:t>Ульяновск 2009</w:t>
      </w:r>
    </w:p>
    <w:p w:rsidR="00B31974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B31974" w:rsidRPr="001B71E8">
        <w:rPr>
          <w:sz w:val="28"/>
          <w:szCs w:val="28"/>
        </w:rPr>
        <w:t>Содержание</w:t>
      </w:r>
    </w:p>
    <w:p w:rsidR="00B31974" w:rsidRPr="001B71E8" w:rsidRDefault="00B31974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974" w:rsidRPr="001B71E8" w:rsidRDefault="00B31974" w:rsidP="00775B6E">
      <w:pPr>
        <w:widowControl w:val="0"/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Введение</w:t>
      </w:r>
    </w:p>
    <w:p w:rsidR="00B31974" w:rsidRPr="001B71E8" w:rsidRDefault="00F71933" w:rsidP="00775B6E">
      <w:pPr>
        <w:widowControl w:val="0"/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Глава 1. Теоретические аспекты</w:t>
      </w:r>
      <w:r w:rsidR="00940829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>возникновения, распространения и профилактики социальных болезней</w:t>
      </w:r>
    </w:p>
    <w:p w:rsidR="00F71933" w:rsidRPr="001B71E8" w:rsidRDefault="00940829" w:rsidP="00775B6E">
      <w:pPr>
        <w:widowControl w:val="0"/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 xml:space="preserve">1.1 </w:t>
      </w:r>
      <w:r w:rsidR="00F71933" w:rsidRPr="001B71E8">
        <w:rPr>
          <w:sz w:val="28"/>
          <w:szCs w:val="28"/>
        </w:rPr>
        <w:t>Характеристика социальных болезней (наркомания,</w:t>
      </w:r>
      <w:r w:rsidR="00E91BAB" w:rsidRPr="001B71E8">
        <w:rPr>
          <w:sz w:val="28"/>
          <w:szCs w:val="28"/>
        </w:rPr>
        <w:t xml:space="preserve"> табакокурение,</w:t>
      </w:r>
      <w:r w:rsidR="00F71933" w:rsidRPr="001B71E8">
        <w:rPr>
          <w:sz w:val="28"/>
          <w:szCs w:val="28"/>
        </w:rPr>
        <w:t xml:space="preserve"> алкоголизм, токсикомания</w:t>
      </w:r>
      <w:r w:rsidRPr="001B71E8">
        <w:rPr>
          <w:sz w:val="28"/>
          <w:szCs w:val="28"/>
        </w:rPr>
        <w:t>)</w:t>
      </w:r>
    </w:p>
    <w:p w:rsidR="00B31974" w:rsidRPr="001B71E8" w:rsidRDefault="00B31974" w:rsidP="00775B6E">
      <w:pPr>
        <w:widowControl w:val="0"/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1.</w:t>
      </w:r>
      <w:r w:rsidR="00F71933" w:rsidRPr="001B71E8">
        <w:rPr>
          <w:sz w:val="28"/>
          <w:szCs w:val="28"/>
        </w:rPr>
        <w:t>2</w:t>
      </w:r>
      <w:r w:rsidR="00940829" w:rsidRPr="001B71E8">
        <w:rPr>
          <w:sz w:val="28"/>
          <w:szCs w:val="28"/>
        </w:rPr>
        <w:t xml:space="preserve"> Сущность профилактики</w:t>
      </w:r>
    </w:p>
    <w:p w:rsidR="00B31974" w:rsidRPr="001B71E8" w:rsidRDefault="00B31974" w:rsidP="00775B6E">
      <w:pPr>
        <w:widowControl w:val="0"/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Глава 2. Профилактика социальных болезней у подростков</w:t>
      </w:r>
    </w:p>
    <w:p w:rsidR="00B31974" w:rsidRPr="001B71E8" w:rsidRDefault="00940829" w:rsidP="00775B6E">
      <w:pPr>
        <w:widowControl w:val="0"/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2.1</w:t>
      </w:r>
      <w:r w:rsidR="005F0DD2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>Система профилактических мероприятий</w:t>
      </w:r>
    </w:p>
    <w:p w:rsidR="00940829" w:rsidRPr="001B71E8" w:rsidRDefault="00940829" w:rsidP="00775B6E">
      <w:pPr>
        <w:widowControl w:val="0"/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 xml:space="preserve">2.2 </w:t>
      </w:r>
      <w:r w:rsidR="001E6191" w:rsidRPr="001B71E8">
        <w:rPr>
          <w:sz w:val="28"/>
          <w:szCs w:val="28"/>
        </w:rPr>
        <w:t>Апробация системы профилактических мероприятий по предупреждению возникновения и развития социальных болезней у подростков</w:t>
      </w:r>
    </w:p>
    <w:p w:rsidR="00B31974" w:rsidRPr="001B71E8" w:rsidRDefault="00B31974" w:rsidP="00775B6E">
      <w:pPr>
        <w:widowControl w:val="0"/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Заключение</w:t>
      </w:r>
    </w:p>
    <w:p w:rsidR="00B31974" w:rsidRPr="001B71E8" w:rsidRDefault="00B31974" w:rsidP="00775B6E">
      <w:pPr>
        <w:widowControl w:val="0"/>
        <w:suppressAutoHyphens/>
        <w:spacing w:line="360" w:lineRule="auto"/>
        <w:rPr>
          <w:sz w:val="28"/>
          <w:szCs w:val="28"/>
        </w:rPr>
      </w:pPr>
      <w:r w:rsidRPr="001B71E8">
        <w:rPr>
          <w:sz w:val="28"/>
          <w:szCs w:val="28"/>
        </w:rPr>
        <w:t>Список литературы</w:t>
      </w:r>
    </w:p>
    <w:p w:rsidR="00B31974" w:rsidRPr="001B71E8" w:rsidRDefault="00B31974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974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B31974" w:rsidRPr="001B71E8">
        <w:rPr>
          <w:sz w:val="28"/>
          <w:szCs w:val="28"/>
        </w:rPr>
        <w:t>Введение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Подростковый возраст не случайно </w:t>
      </w:r>
      <w:r w:rsidR="00A73088" w:rsidRPr="001B71E8">
        <w:rPr>
          <w:bCs/>
          <w:sz w:val="28"/>
          <w:szCs w:val="28"/>
        </w:rPr>
        <w:t>называю</w:t>
      </w:r>
      <w:r w:rsidRPr="001B71E8">
        <w:rPr>
          <w:bCs/>
          <w:sz w:val="28"/>
          <w:szCs w:val="28"/>
        </w:rPr>
        <w:t xml:space="preserve">т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трудным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. Это период перехода от детства к взрослому состоянию. В этом возрасте происходят значительные изменения как в физиологической сфере человека, так и в эмоционально-личностной, психологической. Можно смело сказать, что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легких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подростков просто не существует. Подросток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труден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для окружающих, труден и для </w:t>
      </w:r>
      <w:r w:rsidR="00A73088" w:rsidRPr="001B71E8">
        <w:rPr>
          <w:bCs/>
          <w:sz w:val="28"/>
          <w:szCs w:val="28"/>
        </w:rPr>
        <w:t xml:space="preserve">себя </w:t>
      </w:r>
      <w:r w:rsidRPr="001B71E8">
        <w:rPr>
          <w:bCs/>
          <w:sz w:val="28"/>
          <w:szCs w:val="28"/>
        </w:rPr>
        <w:t>самого. В этом возрасте происходит взросление, развивается самосознание, возникают новые формы поведения, меняются особенности мышления, формируется мировоззрение человека и т.д. Из всего этого многие ведущие психологи на первое место ставят чувство взросления и развитие самосознания, самоидентификацию.</w:t>
      </w: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Для подросткового возраста характерна смена ведущей деятельности. На первый план выходит уже не учеба, а общение со сверстниками. Но, к сожалению, у многих подростков оказываются не сформированными базовые социальные навыки. Потребность в общении сталкивается с элементарным неумением общаться, неумением слушать другого человека, поддерживать разговор, выражать свои чувства, реагировать на критику и критично оценивать высказывания и действия других людей.</w:t>
      </w: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Взросление нередко сопровождается целым рядом специфических подростковых реакций </w:t>
      </w:r>
      <w:r w:rsidR="00C356E8" w:rsidRPr="001B71E8">
        <w:rPr>
          <w:bCs/>
          <w:sz w:val="28"/>
          <w:szCs w:val="28"/>
        </w:rPr>
        <w:t>–</w:t>
      </w:r>
      <w:r w:rsidRPr="001B71E8">
        <w:rPr>
          <w:bCs/>
          <w:sz w:val="28"/>
          <w:szCs w:val="28"/>
        </w:rPr>
        <w:t xml:space="preserve"> реакцией</w:t>
      </w:r>
      <w:r w:rsidR="00C356E8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эмансипации (которая может иногда выступать в форме детского негативизма), реакцией группирования со сверстниками, реакцией подражаний, развитием хобби и т.д.</w:t>
      </w: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 совокупности особенности подросткового возраста приводят к тому, что этот возраст оказывается периодом риска начала употребления</w:t>
      </w:r>
      <w:r w:rsidR="00A73088" w:rsidRPr="001B71E8">
        <w:rPr>
          <w:bCs/>
          <w:sz w:val="28"/>
          <w:szCs w:val="28"/>
        </w:rPr>
        <w:t xml:space="preserve"> табака,</w:t>
      </w:r>
      <w:r w:rsidRPr="001B71E8">
        <w:rPr>
          <w:bCs/>
          <w:sz w:val="28"/>
          <w:szCs w:val="28"/>
        </w:rPr>
        <w:t xml:space="preserve"> алкоголя, наркотиков, развития разных других форм делинквентного поведения. Лечение уже развившихся социальных заболеваний (алкоголизма,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наркомании) процесс трудный и до сих пор часто недостаточно эффективный.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Как и при любом заболевании, профилактика может оказаться гораздо продуктивнее любого лечения</w:t>
      </w:r>
      <w:r w:rsidR="00D05204" w:rsidRPr="001B71E8">
        <w:rPr>
          <w:bCs/>
          <w:sz w:val="28"/>
          <w:szCs w:val="28"/>
        </w:rPr>
        <w:t xml:space="preserve"> [</w:t>
      </w:r>
      <w:r w:rsidR="005216E7" w:rsidRPr="001B71E8">
        <w:rPr>
          <w:bCs/>
          <w:sz w:val="28"/>
          <w:szCs w:val="28"/>
        </w:rPr>
        <w:t>13, с. 48</w:t>
      </w:r>
      <w:r w:rsidR="00D05204" w:rsidRPr="001B71E8">
        <w:rPr>
          <w:bCs/>
          <w:sz w:val="28"/>
          <w:szCs w:val="28"/>
        </w:rPr>
        <w:t>]</w:t>
      </w:r>
      <w:r w:rsidRPr="001B71E8">
        <w:rPr>
          <w:bCs/>
          <w:sz w:val="28"/>
          <w:szCs w:val="28"/>
        </w:rPr>
        <w:t>.</w:t>
      </w: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Первое употребление алкоголя и наркотиков часто происходит именно в подростковом возрасте. Нередко из любопытства, в компании, из желания доказать свою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взрослость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, быть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как все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. Часть тех, кто подростком попробовал алкоголь, </w:t>
      </w:r>
      <w:r w:rsidR="00761714" w:rsidRPr="001B71E8">
        <w:rPr>
          <w:bCs/>
          <w:sz w:val="28"/>
          <w:szCs w:val="28"/>
        </w:rPr>
        <w:t xml:space="preserve">табак, </w:t>
      </w:r>
      <w:r w:rsidRPr="001B71E8">
        <w:rPr>
          <w:bCs/>
          <w:sz w:val="28"/>
          <w:szCs w:val="28"/>
        </w:rPr>
        <w:t>наркотики, и в дальнейшем продолжает их употреблять, образуя группу риска для развития зависимости.</w:t>
      </w:r>
    </w:p>
    <w:p w:rsidR="00553071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Подростковый возраст (особенно младший подростковый) является тем периодом, когда особенно остра необходимость в проведении именно профилактических мероприятий по предотвращению алкоголизма,</w:t>
      </w:r>
      <w:r w:rsidR="00940829" w:rsidRPr="001B71E8">
        <w:rPr>
          <w:bCs/>
          <w:sz w:val="28"/>
          <w:szCs w:val="28"/>
        </w:rPr>
        <w:t xml:space="preserve"> </w:t>
      </w:r>
      <w:r w:rsidR="00761714" w:rsidRPr="001B71E8">
        <w:rPr>
          <w:bCs/>
          <w:sz w:val="28"/>
          <w:szCs w:val="28"/>
        </w:rPr>
        <w:t xml:space="preserve">табакокурения, </w:t>
      </w:r>
      <w:r w:rsidRPr="001B71E8">
        <w:rPr>
          <w:bCs/>
          <w:sz w:val="28"/>
          <w:szCs w:val="28"/>
        </w:rPr>
        <w:t>наркомании и других форм делинквентного поведения.</w:t>
      </w:r>
    </w:p>
    <w:p w:rsidR="00FA3363" w:rsidRPr="001B71E8" w:rsidRDefault="00553071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Так как во многом причиной начала употребления алкоголя и наркотических веществ лежат в социально-психологических сложностях подросткового возраста,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психологических проблемах процесса взросления,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то и профилактика этих явлений ставит во главу угла помощи подростку именно развитие определенных социально-психологических навыков.</w:t>
      </w:r>
    </w:p>
    <w:p w:rsidR="00AA7E4F" w:rsidRPr="001B71E8" w:rsidRDefault="00AA7E4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Проблема курсовой работы - </w:t>
      </w:r>
      <w:r w:rsidRPr="001B71E8">
        <w:rPr>
          <w:sz w:val="28"/>
        </w:rPr>
        <w:t>прогрессирующая тенденция к росту социальных болезней среди подростков.</w:t>
      </w:r>
    </w:p>
    <w:p w:rsidR="002972BB" w:rsidRPr="001B71E8" w:rsidRDefault="00AA7E4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Объект исследования – социальные болезни подростков.</w:t>
      </w:r>
    </w:p>
    <w:p w:rsidR="00FA3363" w:rsidRPr="001B71E8" w:rsidRDefault="00FA3363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Целью работы является </w:t>
      </w:r>
      <w:r w:rsidR="00AA7E4F" w:rsidRPr="001B71E8">
        <w:rPr>
          <w:sz w:val="28"/>
          <w:szCs w:val="28"/>
        </w:rPr>
        <w:t>изучение специфики и путей решения проблем профилактики наркомании, алкоголизма</w:t>
      </w:r>
      <w:r w:rsidR="00761714" w:rsidRPr="001B71E8">
        <w:rPr>
          <w:sz w:val="28"/>
          <w:szCs w:val="28"/>
        </w:rPr>
        <w:t>, токсикомании</w:t>
      </w:r>
      <w:r w:rsidR="00AA7E4F" w:rsidRPr="001B71E8">
        <w:rPr>
          <w:sz w:val="28"/>
          <w:szCs w:val="28"/>
        </w:rPr>
        <w:t xml:space="preserve"> и табакокурения у подростков</w:t>
      </w:r>
      <w:r w:rsidRPr="001B71E8">
        <w:rPr>
          <w:sz w:val="28"/>
          <w:szCs w:val="28"/>
        </w:rPr>
        <w:t>.</w:t>
      </w:r>
    </w:p>
    <w:p w:rsidR="00FA3363" w:rsidRPr="001B71E8" w:rsidRDefault="00FA3363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Предмет исследования – </w:t>
      </w:r>
      <w:r w:rsidR="00AA7E4F" w:rsidRPr="001B71E8">
        <w:rPr>
          <w:sz w:val="28"/>
        </w:rPr>
        <w:t>профилактика социальных болезней, связанных с наркоманией, алкоголизмом</w:t>
      </w:r>
      <w:r w:rsidR="00761714" w:rsidRPr="001B71E8">
        <w:rPr>
          <w:sz w:val="28"/>
        </w:rPr>
        <w:t>, табакокурением</w:t>
      </w:r>
      <w:r w:rsidR="00AA7E4F" w:rsidRPr="001B71E8">
        <w:rPr>
          <w:sz w:val="28"/>
        </w:rPr>
        <w:t xml:space="preserve"> и т</w:t>
      </w:r>
      <w:r w:rsidR="00A73088" w:rsidRPr="001B71E8">
        <w:rPr>
          <w:sz w:val="28"/>
        </w:rPr>
        <w:t>оксикоманией</w:t>
      </w:r>
      <w:r w:rsidR="00AA7E4F" w:rsidRPr="001B71E8">
        <w:rPr>
          <w:sz w:val="28"/>
        </w:rPr>
        <w:t>, среди подростков.</w:t>
      </w:r>
    </w:p>
    <w:p w:rsidR="00FA3363" w:rsidRPr="001B71E8" w:rsidRDefault="00FA3363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Задачи исследования:</w:t>
      </w:r>
    </w:p>
    <w:p w:rsidR="00AA7E4F" w:rsidRPr="001B71E8" w:rsidRDefault="00FA3363" w:rsidP="00940829">
      <w:pPr>
        <w:widowControl w:val="0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</w:rPr>
      </w:pPr>
      <w:r w:rsidRPr="001B71E8">
        <w:rPr>
          <w:sz w:val="28"/>
          <w:szCs w:val="28"/>
        </w:rPr>
        <w:t>Изуч</w:t>
      </w:r>
      <w:r w:rsidR="00AA7E4F" w:rsidRPr="001B71E8">
        <w:rPr>
          <w:sz w:val="28"/>
          <w:szCs w:val="28"/>
        </w:rPr>
        <w:t>ить</w:t>
      </w:r>
      <w:r w:rsidRPr="001B71E8">
        <w:rPr>
          <w:sz w:val="28"/>
          <w:szCs w:val="28"/>
        </w:rPr>
        <w:t xml:space="preserve"> литератур</w:t>
      </w:r>
      <w:r w:rsidR="002972BB" w:rsidRPr="001B71E8">
        <w:rPr>
          <w:sz w:val="28"/>
          <w:szCs w:val="28"/>
        </w:rPr>
        <w:t>у</w:t>
      </w:r>
      <w:r w:rsidRPr="001B71E8">
        <w:rPr>
          <w:sz w:val="28"/>
          <w:szCs w:val="28"/>
        </w:rPr>
        <w:t xml:space="preserve"> по проблеме исследования.</w:t>
      </w:r>
    </w:p>
    <w:p w:rsidR="00FA3363" w:rsidRPr="001B71E8" w:rsidRDefault="002972BB" w:rsidP="00940829">
      <w:pPr>
        <w:widowControl w:val="0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</w:rPr>
        <w:t>Раскрыть</w:t>
      </w:r>
      <w:r w:rsidR="00AA7E4F" w:rsidRPr="001B71E8">
        <w:rPr>
          <w:sz w:val="28"/>
        </w:rPr>
        <w:t xml:space="preserve"> последствия влияния табака, алкоголя</w:t>
      </w:r>
      <w:r w:rsidRPr="001B71E8">
        <w:rPr>
          <w:sz w:val="28"/>
        </w:rPr>
        <w:t>, наркотических и психоактивных веществ</w:t>
      </w:r>
      <w:r w:rsidR="00AA7E4F" w:rsidRPr="001B71E8">
        <w:rPr>
          <w:sz w:val="28"/>
        </w:rPr>
        <w:t xml:space="preserve"> на организм подростка.</w:t>
      </w:r>
    </w:p>
    <w:p w:rsidR="00AA7E4F" w:rsidRPr="001B71E8" w:rsidRDefault="002972BB" w:rsidP="00940829">
      <w:pPr>
        <w:widowControl w:val="0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Разработать систему профилактических мероприятий.</w:t>
      </w:r>
    </w:p>
    <w:p w:rsidR="002972BB" w:rsidRPr="001B71E8" w:rsidRDefault="00761714" w:rsidP="00940829">
      <w:pPr>
        <w:widowControl w:val="0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Апробировать разработанную программу на практике.</w:t>
      </w:r>
    </w:p>
    <w:p w:rsidR="00B31974" w:rsidRPr="001B71E8" w:rsidRDefault="00940829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B31974" w:rsidRPr="001B71E8">
        <w:rPr>
          <w:sz w:val="28"/>
          <w:szCs w:val="28"/>
        </w:rPr>
        <w:t>Глава 1.</w:t>
      </w:r>
      <w:r w:rsidR="002972BB" w:rsidRPr="001B71E8">
        <w:rPr>
          <w:sz w:val="28"/>
          <w:szCs w:val="28"/>
        </w:rPr>
        <w:t xml:space="preserve"> </w:t>
      </w:r>
      <w:r w:rsidR="00FA3363" w:rsidRPr="001B71E8">
        <w:rPr>
          <w:sz w:val="28"/>
          <w:szCs w:val="28"/>
        </w:rPr>
        <w:t>Социальные болезни</w:t>
      </w:r>
    </w:p>
    <w:p w:rsidR="00940829" w:rsidRPr="001B71E8" w:rsidRDefault="00940829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974" w:rsidRPr="001B71E8" w:rsidRDefault="00F71933" w:rsidP="00940829">
      <w:pPr>
        <w:widowControl w:val="0"/>
        <w:numPr>
          <w:ilvl w:val="1"/>
          <w:numId w:val="2"/>
        </w:numPr>
        <w:tabs>
          <w:tab w:val="clear" w:pos="420"/>
          <w:tab w:val="num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Характеристика социальных болезней (н</w:t>
      </w:r>
      <w:r w:rsidR="00FA3363" w:rsidRPr="001B71E8">
        <w:rPr>
          <w:sz w:val="28"/>
          <w:szCs w:val="28"/>
        </w:rPr>
        <w:t>аркомания</w:t>
      </w:r>
      <w:r w:rsidRPr="001B71E8">
        <w:rPr>
          <w:sz w:val="28"/>
          <w:szCs w:val="28"/>
        </w:rPr>
        <w:t xml:space="preserve">, </w:t>
      </w:r>
      <w:r w:rsidR="00E91BAB" w:rsidRPr="001B71E8">
        <w:rPr>
          <w:sz w:val="28"/>
          <w:szCs w:val="28"/>
        </w:rPr>
        <w:t xml:space="preserve">табакокурение, </w:t>
      </w:r>
      <w:r w:rsidRPr="001B71E8">
        <w:rPr>
          <w:sz w:val="28"/>
          <w:szCs w:val="28"/>
        </w:rPr>
        <w:t>алкоголизм,</w:t>
      </w:r>
      <w:r w:rsidR="00940829" w:rsidRPr="001B71E8">
        <w:rPr>
          <w:sz w:val="28"/>
          <w:szCs w:val="28"/>
        </w:rPr>
        <w:t xml:space="preserve"> </w:t>
      </w:r>
      <w:r w:rsidR="00761714" w:rsidRPr="001B71E8">
        <w:rPr>
          <w:sz w:val="28"/>
          <w:szCs w:val="28"/>
        </w:rPr>
        <w:t xml:space="preserve">табакокурение, </w:t>
      </w:r>
      <w:r w:rsidRPr="001B71E8">
        <w:rPr>
          <w:sz w:val="28"/>
          <w:szCs w:val="28"/>
        </w:rPr>
        <w:t>токсикомания)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1BAB" w:rsidRPr="001B71E8" w:rsidRDefault="00E91BAB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Социальные болезни – болезни человека, возникновение и распространение которых в определяющей степени зависят от влияния неблагоприятных условий социально-экономического строя. К </w:t>
      </w:r>
      <w:r w:rsidR="00D00488" w:rsidRPr="001B71E8">
        <w:rPr>
          <w:sz w:val="28"/>
          <w:szCs w:val="28"/>
        </w:rPr>
        <w:t>социальным болезням</w:t>
      </w:r>
      <w:r w:rsidRPr="001B71E8">
        <w:rPr>
          <w:sz w:val="28"/>
          <w:szCs w:val="28"/>
        </w:rPr>
        <w:t xml:space="preserve"> относят:</w:t>
      </w:r>
      <w:r w:rsidR="00940829" w:rsidRPr="001B71E8">
        <w:rPr>
          <w:sz w:val="28"/>
          <w:szCs w:val="28"/>
        </w:rPr>
        <w:t xml:space="preserve"> </w:t>
      </w:r>
      <w:r w:rsidR="00D00488" w:rsidRPr="001B71E8">
        <w:rPr>
          <w:sz w:val="28"/>
          <w:szCs w:val="28"/>
        </w:rPr>
        <w:t xml:space="preserve">наркоманию, </w:t>
      </w:r>
      <w:r w:rsidRPr="001B71E8">
        <w:rPr>
          <w:sz w:val="28"/>
          <w:szCs w:val="28"/>
        </w:rPr>
        <w:t>алкоголизм,</w:t>
      </w:r>
      <w:r w:rsidR="00940829" w:rsidRPr="001B71E8">
        <w:rPr>
          <w:sz w:val="28"/>
          <w:szCs w:val="28"/>
        </w:rPr>
        <w:t xml:space="preserve"> </w:t>
      </w:r>
      <w:r w:rsidR="00D00488" w:rsidRPr="001B71E8">
        <w:rPr>
          <w:sz w:val="28"/>
          <w:szCs w:val="28"/>
        </w:rPr>
        <w:t>табак</w:t>
      </w:r>
      <w:r w:rsidR="00775B6E" w:rsidRPr="001B71E8">
        <w:rPr>
          <w:sz w:val="28"/>
          <w:szCs w:val="28"/>
        </w:rPr>
        <w:t>окурение, токсикоманию и др.</w:t>
      </w:r>
    </w:p>
    <w:p w:rsidR="00D00488" w:rsidRPr="001B71E8" w:rsidRDefault="00D00488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Рассмотрим лишь небольшую часть социальных болезней.</w:t>
      </w:r>
    </w:p>
    <w:p w:rsidR="00940829" w:rsidRPr="001B71E8" w:rsidRDefault="00FA3363" w:rsidP="00940829">
      <w:pPr>
        <w:pStyle w:val="descr"/>
        <w:widowControl w:val="0"/>
        <w:suppressAutoHyphens/>
        <w:spacing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B71E8">
        <w:rPr>
          <w:rFonts w:ascii="Times New Roman" w:hAnsi="Times New Roman" w:cs="Times New Roman"/>
          <w:color w:val="auto"/>
          <w:sz w:val="28"/>
          <w:szCs w:val="28"/>
        </w:rPr>
        <w:t>Наркоманией называется группа заболеваний, которые проявляются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абстиненции (синдрома от</w:t>
      </w:r>
      <w:r w:rsidR="00220086" w:rsidRPr="001B71E8">
        <w:rPr>
          <w:rFonts w:ascii="Times New Roman" w:hAnsi="Times New Roman" w:cs="Times New Roman"/>
          <w:color w:val="auto"/>
          <w:sz w:val="28"/>
          <w:szCs w:val="28"/>
        </w:rPr>
        <w:t>мены) при прекращении их приема [6, с.34].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Основными характеристиками наркомании являются приобретенная в результате злоупотребления наркотическим средством измененная реактивность к нему, что выражается в патологическом пристрастии (влечении) к наркотику, измененная восприимчивость, изменение первоначального действия наркотика на организм, возникновение абстинентного синдрома вслед за прекращением употребления наркотического средства. В нашей стране к наркомании относят патологическое пристрастие к веществам, которые согласно списку Постоянного комитета по контролю наркотиков, утвержденному Минздравом СССР (РФ), отнесены к наркотическим средствам.</w:t>
      </w:r>
    </w:p>
    <w:p w:rsidR="00940829" w:rsidRPr="001B71E8" w:rsidRDefault="00FA3363" w:rsidP="00940829">
      <w:pPr>
        <w:pStyle w:val="a4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Термин 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наркомания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не столько с клинических позиций, сколько с медико-юридических и социальных и применяется только с учетом болезненных патологических состояний, которые вызываются злоупотреблением соответствующими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веществами или лекарственными препарат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ами. Такое применение этого термина вызвало необходимость введения в терминологию клинического определения злоупотребления соответствующими веществами или лекарственными средствами, не признанными законом наркотическими, дополнительного понятия 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005BA" w:rsidRPr="001B71E8">
        <w:rPr>
          <w:rFonts w:ascii="Times New Roman" w:hAnsi="Times New Roman" w:cs="Times New Roman"/>
          <w:color w:val="auto"/>
          <w:sz w:val="28"/>
          <w:szCs w:val="28"/>
        </w:rPr>
        <w:t>токсикомания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E005BA" w:rsidRPr="001B71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0829" w:rsidRPr="001B71E8" w:rsidRDefault="00FA3363" w:rsidP="00940829">
      <w:pPr>
        <w:pStyle w:val="a4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РФ применяется унифицированный термин 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наркомания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для обозначения болезненного состояния, вызванного потреблением наркотических средств. Таким образом, к наркомании относятся только те случаи немедицинского потребления вещества или лекарственных средств, которые в установленном порядке отнесены к наркотическим средствам.</w:t>
      </w:r>
    </w:p>
    <w:p w:rsidR="00940829" w:rsidRPr="001B71E8" w:rsidRDefault="00FA3363" w:rsidP="00940829">
      <w:pPr>
        <w:pStyle w:val="a4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1E8">
        <w:rPr>
          <w:rFonts w:ascii="Times New Roman" w:hAnsi="Times New Roman" w:cs="Times New Roman"/>
          <w:color w:val="auto"/>
          <w:sz w:val="28"/>
          <w:szCs w:val="28"/>
        </w:rPr>
        <w:t>С клиническ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позици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>и,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аркомани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и токсикомани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патогенетически весьма схожи</w:t>
      </w:r>
      <w:r w:rsidR="00220086"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[15, с. 64]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. Единой платформой для определения наркомании является лишь тот факт, что болезненное состояние возникло в связи с потреблением наркотических веществ или лекарственных средств, а токсикомания развилась как результат потребления лекарственного средства или иного вещества, не отнесенного к наркотическим. В остальном же</w:t>
      </w:r>
      <w:r w:rsidR="003E3FEA" w:rsidRPr="001B71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клиническая картина той или иной формы наркомании зависит от особенностей наркотического вещества, являющегося предметом злоупотребления. Так, хорошо известно, насколько своеобразно протекает морфинная наркомания в отличие от кокаиновой наркомании. Исходя из этих позиций не случайно для характеристики болезненных состояний, связанных с</w:t>
      </w:r>
      <w:r w:rsidR="00E91BAB" w:rsidRPr="001B71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 злоупотреблением наркотическими средствами, используется термин во множественном числе (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наркомании</w:t>
      </w:r>
      <w:r w:rsidR="00940829" w:rsidRPr="001B71E8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1B71E8">
        <w:rPr>
          <w:rFonts w:ascii="Times New Roman" w:hAnsi="Times New Roman" w:cs="Times New Roman"/>
          <w:color w:val="auto"/>
          <w:sz w:val="28"/>
          <w:szCs w:val="28"/>
        </w:rPr>
        <w:t>) и в каждом случае, для каждой формы наркомании используется прилагательное, характеризующее тот или иной вид наркомании: морфинная наркомания (морфинизм), кокаиновая наркомания, гашишная и др.</w:t>
      </w:r>
    </w:p>
    <w:p w:rsidR="00E91BAB" w:rsidRPr="001B71E8" w:rsidRDefault="00E91BAB" w:rsidP="00940829">
      <w:pPr>
        <w:pStyle w:val="a4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1E8">
        <w:rPr>
          <w:rFonts w:ascii="Times New Roman" w:hAnsi="Times New Roman" w:cs="Times New Roman"/>
          <w:color w:val="auto"/>
          <w:sz w:val="28"/>
          <w:szCs w:val="28"/>
        </w:rPr>
        <w:t xml:space="preserve">Табакокурение </w:t>
      </w:r>
      <w:r w:rsidR="00EC09B1" w:rsidRPr="001B71E8">
        <w:rPr>
          <w:rFonts w:ascii="Times New Roman" w:hAnsi="Times New Roman" w:cs="Times New Roman"/>
          <w:color w:val="auto"/>
          <w:sz w:val="28"/>
          <w:szCs w:val="28"/>
        </w:rPr>
        <w:t>(или просто курение) – вдыхание дыма тлеющих высушенных или обработанных листьев табака, наиболее часто в виде курения сигарет. Одна из самых распространенных социальных болезней, иногда приводит к серьезным нарушениям здоровья.</w:t>
      </w:r>
    </w:p>
    <w:p w:rsidR="00EC09B1" w:rsidRPr="001B71E8" w:rsidRDefault="00EC09B1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Родиной табака считают Южную Америку, откуда он был завезен испанцами в XVI веке. Вначале табак употребляли, нюхая его, или для жевания, но постепенно стали применять для курения, при котором особенно действует основа табака – никотин. Никотин оказывает слабое возбуждающе действие на центральную и периферическую нервную систему, повышает кровяное давление, сужает мелкие сосуды, учащает дыхание, повышает секрецию пищеварительной системы. Помимо никотина, опасны и продукты сгорания табака. Вдыхание дыма, содержащего продукты сгорания табака, уменьшает содержание кислорода в артериальной крови, вызывает раздражение слизистой оболочки бронхов, приводящее затем к хроническому бронхиту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и постепенному развитию эмфиземы легких. Курильщиков всегда беспокоит кашель. Табачный дым опасен и для некурящих. Пребывание в накуренном помещении (пассивное курение) особенно неблагоприятно действует на здоровье детей</w:t>
      </w:r>
      <w:r w:rsidR="005216E7" w:rsidRPr="001B71E8">
        <w:rPr>
          <w:sz w:val="28"/>
          <w:szCs w:val="28"/>
        </w:rPr>
        <w:t xml:space="preserve"> [11]</w:t>
      </w:r>
      <w:r w:rsidRPr="001B71E8">
        <w:rPr>
          <w:sz w:val="28"/>
          <w:szCs w:val="28"/>
        </w:rPr>
        <w:t>.</w:t>
      </w:r>
    </w:p>
    <w:p w:rsidR="00EC09B1" w:rsidRPr="001B71E8" w:rsidRDefault="00EC09B1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Курение табака – частая причина возникновения злокачественных опухолей полсти рта, гортани, бронхов и легких. Постоянное и длительное курение приводит к преждевременному старению. Нарушение питания тканей кислородом, спазм мелких сосудов делают характерной личность курильщика, а изменение слизистых оболочек дыхательных путей влияет на его голос. Действие никотина особо опасно в юности и старческом возрасте, когда даже слабое возбуждающее действие нарушает нервную регуляцию.</w:t>
      </w:r>
    </w:p>
    <w:p w:rsidR="00EC09B1" w:rsidRPr="001B71E8" w:rsidRDefault="00EC09B1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Вред табакокурения настолько значителен, что в ряде стран введены меры, направленные против табакокурения. Многие курильщики считают, что, прекратив курить, можно заболеть. Это неверно: отказ от яда никогда не вреден. Распространено мнение, что с прекращением курения человек полнеет. Действительно, в первые недели имеется прибавка в весе за счет снижения активности общего обмена; в дальнейшем обмен восстанавливается. Курящие люди умственного труда считают, что курение помогает концентрации внимания и решению интеллектуальных задач.</w:t>
      </w:r>
    </w:p>
    <w:p w:rsidR="00940829" w:rsidRPr="001B71E8" w:rsidRDefault="00EC09B1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При достаточном желании отвыкнуть от курения табака нетрудно даже после многих лет его употребления. Обычно в течение 3-5 дней после прекращения курения отмечается чувство неудовлетворенности, некоторая раздражительность, легкое расстройство сна, временное повышение аппетита, редко головные боли. В ряде случаев отвыкнуть помогает врач-норколог, использующий медикаменты и психотерапию. Самостоятельно принимать такие медикаменты опасно, так как все они обладают стимулирующими свойствами и могут вызвать нарушения сердечной деятельности.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Алкоголизм – наркотическая зависимость, характеризующаяся болезненным пристрастием к употреблению алкогольных напитков (психическая и физическая зависимость) и алкогольным поражением внутренних органов. При алкоголизме происходит деградация человека как личности; потеря своего внутреннего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Я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 повседневной жизни алкоголизмом также может называться простое влечение к употреблению алкогольных напитков, при котором притупляется способность распознавать негативные последствия употребления алкоголя.</w:t>
      </w:r>
    </w:p>
    <w:p w:rsidR="00940829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Употребление алкоголя вызывает алкоголизм (что следует по определению), но это не означает, что любое использование алкоголя вед</w:t>
      </w:r>
      <w:r w:rsidR="00EC09B1" w:rsidRPr="001B71E8">
        <w:rPr>
          <w:sz w:val="28"/>
          <w:szCs w:val="28"/>
        </w:rPr>
        <w:t>е</w:t>
      </w:r>
      <w:r w:rsidRPr="001B71E8">
        <w:rPr>
          <w:sz w:val="28"/>
          <w:szCs w:val="28"/>
        </w:rPr>
        <w:t xml:space="preserve">т к алкоголизму. Развитие алкоголизма сильно зависит от объема и частоты употребления алкоголя, а также индивидуальных факторов и особенностей организма. Некоторые люди подвержены большему риску развития алкоголизма ввиду специфичного социально-экономического окружения, эмоциональной и/или психической предрасположенности, </w:t>
      </w:r>
      <w:r w:rsidR="00775B6E" w:rsidRPr="001B71E8">
        <w:rPr>
          <w:sz w:val="28"/>
          <w:szCs w:val="28"/>
        </w:rPr>
        <w:t>а также наследственных причин.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Алкоголизм характеризуется сильной психической и физической зависимостью от алкоголя (алкогольная зависимость). Алкоголизм, как патология, проходит несколько этапов развития, которые характеризуются постепенным увеличением алкогольной зависимости, уменьшением возможности самоконтроля в отношении употребления спиртных напитков, а также прогрессивным развитием различных соматических нарушений, вызванных хронической интоксикацией алкоголем.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Наиболее простая дифференциация алкоголизма основывается на присутствии клинических и психических признаков алкогольной зависимости, а также частоте и количестве употребляемого алкоголя</w:t>
      </w:r>
      <w:r w:rsidR="005216E7" w:rsidRPr="001B71E8">
        <w:rPr>
          <w:sz w:val="28"/>
          <w:szCs w:val="28"/>
        </w:rPr>
        <w:t>. [21]</w:t>
      </w:r>
      <w:r w:rsidRPr="001B71E8">
        <w:rPr>
          <w:sz w:val="28"/>
          <w:szCs w:val="28"/>
        </w:rPr>
        <w:t xml:space="preserve"> Различают следующие группы лиц: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Лица не употребляющие алкоголь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Лица умеренно потребляющие алкоголь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Лица злоупотребляющие алкоголем (развитие алкогольной зависимости)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Без признаков алкоголизма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С начальными признаками алкоголизма (утрата ситуационного и дозового контроля, запои)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numPr>
          <w:ilvl w:val="0"/>
          <w:numId w:val="10"/>
        </w:numPr>
        <w:tabs>
          <w:tab w:val="clear" w:pos="1729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С выраженными признаками алкоголизма (регулярные запои, поражение внутренних органов, психические нарушения, свойственные алкоголизму)</w:t>
      </w:r>
      <w:r w:rsidR="00775B6E" w:rsidRPr="001B71E8">
        <w:rPr>
          <w:sz w:val="28"/>
          <w:szCs w:val="28"/>
        </w:rPr>
        <w:t>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Из вышепривед</w:t>
      </w:r>
      <w:r w:rsidR="00EC09B1" w:rsidRPr="001B71E8">
        <w:rPr>
          <w:sz w:val="28"/>
          <w:szCs w:val="28"/>
        </w:rPr>
        <w:t>е</w:t>
      </w:r>
      <w:r w:rsidRPr="001B71E8">
        <w:rPr>
          <w:sz w:val="28"/>
          <w:szCs w:val="28"/>
        </w:rPr>
        <w:t>нной классификации можно заметить, что алкогольная зависимость развивается от случайных эпизодов употребления алкоголя до развития тяжелого алкоголизма [</w:t>
      </w:r>
      <w:r w:rsidR="00E91BAB" w:rsidRPr="001B71E8">
        <w:rPr>
          <w:sz w:val="28"/>
          <w:szCs w:val="28"/>
        </w:rPr>
        <w:t>2</w:t>
      </w:r>
      <w:r w:rsidR="00D00488" w:rsidRPr="001B71E8">
        <w:rPr>
          <w:sz w:val="28"/>
          <w:szCs w:val="28"/>
        </w:rPr>
        <w:t>5</w:t>
      </w:r>
      <w:r w:rsidR="00E91BAB" w:rsidRPr="001B71E8">
        <w:rPr>
          <w:sz w:val="28"/>
          <w:szCs w:val="28"/>
        </w:rPr>
        <w:t>, с. 69</w:t>
      </w:r>
      <w:r w:rsidRPr="001B71E8">
        <w:rPr>
          <w:sz w:val="28"/>
          <w:szCs w:val="28"/>
        </w:rPr>
        <w:t>].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 развитии алкоголизма различают продром и три основные стадии: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Продром</w:t>
      </w:r>
    </w:p>
    <w:p w:rsidR="00780E32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Продром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 xml:space="preserve"> считается 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нулевой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 xml:space="preserve"> стадией алкоголизма – на этом этапе ещ</w:t>
      </w:r>
      <w:r w:rsidR="00EC09B1" w:rsidRPr="001B71E8">
        <w:rPr>
          <w:sz w:val="28"/>
          <w:szCs w:val="28"/>
        </w:rPr>
        <w:t>е</w:t>
      </w:r>
      <w:r w:rsidR="00780E32" w:rsidRPr="001B71E8">
        <w:rPr>
          <w:sz w:val="28"/>
          <w:szCs w:val="28"/>
        </w:rPr>
        <w:t xml:space="preserve"> нет болезни, но присутствует 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бытовое пьянство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 xml:space="preserve">. Человек употребляет спиртные напитки 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по ситуации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, как правило, с друзьями, но редко напивается до потери памяти или до иных тяж</w:t>
      </w:r>
      <w:r w:rsidR="00EC09B1" w:rsidRPr="001B71E8">
        <w:rPr>
          <w:sz w:val="28"/>
          <w:szCs w:val="28"/>
        </w:rPr>
        <w:t>е</w:t>
      </w:r>
      <w:r w:rsidR="00780E32" w:rsidRPr="001B71E8">
        <w:rPr>
          <w:sz w:val="28"/>
          <w:szCs w:val="28"/>
        </w:rPr>
        <w:t xml:space="preserve">лых последствий. Пока стадия 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>продрома</w:t>
      </w:r>
      <w:r w:rsidRPr="001B71E8">
        <w:rPr>
          <w:sz w:val="28"/>
          <w:szCs w:val="28"/>
        </w:rPr>
        <w:t>"</w:t>
      </w:r>
      <w:r w:rsidR="00780E32" w:rsidRPr="001B71E8">
        <w:rPr>
          <w:sz w:val="28"/>
          <w:szCs w:val="28"/>
        </w:rPr>
        <w:t xml:space="preserve"> не перешла в алкоголизм, человек сможет без вреда для своей психики прекратить употребление алкогольных напитков на любое время. При продроме человек в большинстве случаев равнодушно относится к тому, будет ли в ближайшее время выпивка, или не будет. Выпив в компании, человек, как правило, не требует продолжения, и не выпивает затем самостоятельно.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Первая стадия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На первой стадии алкоголизма больной часто испытывает труднопреодолимое желание употребить алкоголь. При невозможности употребления спиртного чувство влечения на время проходит, однако в случае употребления алкоголя контроль по отношению к количеству выпитого резко падает. На этой стадии заболевания состояние опьянения нередко сопровождается чрезмерной раздражительностью, агрессивностью, и даже случаями потери памяти в состоянии опьянения. У алкоголика пропадает критическое отношение к пьянству и появляется тенденция оправдать каждый случай потребления алкоголя. Первая стадия алкоголизма постепенно переходит во вторую.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Вторая стадия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На второй стадии алкоголизма значительно возрастает выносливость к спиртному. Влечение к спиртному становится более сильным, а самоконтроль слабеет. После употребления даже малых доз спиртного больной теряет способность контролировать количество выпитого. В пьяном состоянии он, как правило, вед</w:t>
      </w:r>
      <w:r w:rsidR="00EC09B1" w:rsidRPr="001B71E8">
        <w:rPr>
          <w:sz w:val="28"/>
          <w:szCs w:val="28"/>
        </w:rPr>
        <w:t>е</w:t>
      </w:r>
      <w:r w:rsidRPr="001B71E8">
        <w:rPr>
          <w:sz w:val="28"/>
          <w:szCs w:val="28"/>
        </w:rPr>
        <w:t>т себя непредсказуемо и порой опасно для окружающих.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Третья стадия</w:t>
      </w:r>
    </w:p>
    <w:p w:rsidR="00780E32" w:rsidRPr="001B71E8" w:rsidRDefault="00780E32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На третьей стадии алкоголизма выносливость к алкоголю падает, а потребление алкоголя становится практически ежедневным. Наблюдается значительная деградация личности больного с необратимыми изменениями психики. Нарушения со стороны внутренних органов нарастают и становятся необратимыми (алкогольный гепатит, алкогольная энцефалопатия и др.).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Токсикомания – заболевание, характеризующееся патологическим пристрастием к веществам, не рассматриваемым в качестве наркотиков. В зависимости от того, считается ли то или иное вещество наркотиком или не считается, возникшее у человека в результате его приема заболевание называется либо наркоманией, либо токсикоманией. Однако какой-либо разницы в тяжести течения болезни наркоманией и токсикоманией, в их медицинских, социальных, экономических и других последствиях нет. Поэтому можно говорить о них как об одном и том же заболевании, вызванном разными средствами.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Ингалянты – летучие вещества, которые вдыхают с целью получить токсическое опьянение. К ним относятся разнообразные средства бытовой химии (пятновыводители, ацетон, некоторые сорта клея, бензин, лаки и т.д.). Наиболее широкое распространение в качестве дурманящего средства среди подростков получил бензин, особенно в последнее время, когда подростки подрабатывают на автозаправках.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Сами по себе летучие вещества наркотического действия (ЛВНД) к наркотикам не относятся. Опьяняющее действие возможно, если количество вещества, поступившего в организм, очень велико. В этом случае опьянение – один из симптомов отравления токсинами ЛВНД. Состояние характеризуется возникновением галлюцинаций, неадекватным поведением, нарушением координации движений. При употреблении ингалянтов легко получить очень тяжелое отравление со смертельным исходом.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При длительном употреблении ЛВНД в результате постоянной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подпитки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организма ядовитыми веществами</w:t>
      </w:r>
      <w:r w:rsidR="003E3FEA" w:rsidRPr="001B71E8">
        <w:rPr>
          <w:sz w:val="28"/>
          <w:szCs w:val="28"/>
        </w:rPr>
        <w:t xml:space="preserve"> у подростков</w:t>
      </w:r>
      <w:r w:rsidRPr="001B71E8">
        <w:rPr>
          <w:sz w:val="28"/>
          <w:szCs w:val="28"/>
        </w:rPr>
        <w:t xml:space="preserve"> быстро развиваются осложнения:</w:t>
      </w:r>
    </w:p>
    <w:p w:rsidR="00E9213F" w:rsidRPr="001B71E8" w:rsidRDefault="00E9213F" w:rsidP="00940829">
      <w:pPr>
        <w:widowControl w:val="0"/>
        <w:numPr>
          <w:ilvl w:val="0"/>
          <w:numId w:val="5"/>
        </w:numPr>
        <w:shd w:val="clear" w:color="auto" w:fill="FFFFFF"/>
        <w:tabs>
          <w:tab w:val="clear" w:pos="1741"/>
          <w:tab w:val="left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токсическое поражение печени через 8-10 месяцев;</w:t>
      </w:r>
    </w:p>
    <w:p w:rsidR="00E9213F" w:rsidRPr="001B71E8" w:rsidRDefault="00E9213F" w:rsidP="00940829">
      <w:pPr>
        <w:widowControl w:val="0"/>
        <w:numPr>
          <w:ilvl w:val="0"/>
          <w:numId w:val="5"/>
        </w:numPr>
        <w:shd w:val="clear" w:color="auto" w:fill="FFFFFF"/>
        <w:tabs>
          <w:tab w:val="clear" w:pos="1741"/>
          <w:tab w:val="left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энцефалопатия (необратимое поражение головного мозга). Срок развития 10-12 месяцев;</w:t>
      </w:r>
    </w:p>
    <w:p w:rsidR="00E9213F" w:rsidRPr="001B71E8" w:rsidRDefault="00E9213F" w:rsidP="00940829">
      <w:pPr>
        <w:widowControl w:val="0"/>
        <w:numPr>
          <w:ilvl w:val="0"/>
          <w:numId w:val="5"/>
        </w:numPr>
        <w:shd w:val="clear" w:color="auto" w:fill="FFFFFF"/>
        <w:tabs>
          <w:tab w:val="clear" w:pos="1741"/>
          <w:tab w:val="left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частые и тяжелые пневмонии.</w:t>
      </w:r>
    </w:p>
    <w:p w:rsidR="00940829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Результат – изменение характера, отставание в психическом развитии, снижение иммунитета. Длительное употребление ведет к инвалидности. ЛВНД в основном употребляют подростки младшего и среднего школьного возраста.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При вдыхании паров бензина в течение 5-10 минут с</w:t>
      </w:r>
      <w:r w:rsidR="00414579" w:rsidRPr="001B71E8">
        <w:rPr>
          <w:sz w:val="28"/>
          <w:szCs w:val="28"/>
        </w:rPr>
        <w:t>начала</w:t>
      </w:r>
      <w:r w:rsidRPr="001B71E8">
        <w:rPr>
          <w:sz w:val="28"/>
          <w:szCs w:val="28"/>
        </w:rPr>
        <w:t xml:space="preserve"> возникает раздражение верхних дыхательных путей (ощущение щекотания в носу, горле, кашель), затем покраснение лица и, особенно, глазных склер. Зрачки расширяются, пульс учащается, речь становится невнятной, походка шаткой, нарушается координация движений. Затем возникает эйфория (лицо при этом расплывается в блаженной улыбке).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Если в этот момент прекращается поступление паров бензина, то эйфория и другие признаки опьянения исчезают через 15-30 минут и сменяются вялостью, малоподвижностью, головной болью, раздражительностью.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Если же ингаляция парами бензина продолжается, то подросток перестает замечать происходящее вокруг, как бы отключается от него. В это время возникают зрительные галлюцинации, в основном устрашающего характера: дикие звери, бандиты, террористы, люди в масках и т.д. В дальнейшем могут присоединиться слуховые галлюцинации. В момент галлюцинаций ингаляция, как правило, прекращается, так как подросток убегает от мнимых преследователей или увлекается видениями, и через 10-30 минут галлюцинации полностью прекращаются, и сознание проясняется.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Состояние после оглушенности характеризуется продолжительной вялостью, апатией, часто жалобами на головную боль, тошноту. Несколько часов может сохраняться запах бензина в выдыхаемом воздухе</w:t>
      </w:r>
      <w:r w:rsidR="005216E7" w:rsidRPr="001B71E8">
        <w:rPr>
          <w:sz w:val="28"/>
          <w:szCs w:val="28"/>
        </w:rPr>
        <w:t xml:space="preserve"> [26, с. 28]</w:t>
      </w:r>
      <w:r w:rsidRPr="001B71E8">
        <w:rPr>
          <w:sz w:val="28"/>
          <w:szCs w:val="28"/>
        </w:rPr>
        <w:t>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При опьянении парами пятновыводителей эйфория выражается более ярко: не только лицо расплывается в улыбке, но подросток начинает громко хохотать. Если происходит групповая ингаляция, то смех одного заражает других. Этот момент подростки называют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дурацким хохотом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. На головную боль и тошноту жалоб нет. Истинных галлюцинаций нет. Здесь имеются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видения по заказу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(о чем подумают или что раньше видели и читали, то и увидят). Преобладают картины драк, сексуальные фантазии. Протрезвление наступает сравнительно быстро при прекращении ингаляции, без особых последствий (минимальная головная боль, головокружение).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При легкой степени опьянения парами ацетона – представления и изменения </w:t>
      </w:r>
      <w:r w:rsidRPr="001B71E8">
        <w:rPr>
          <w:bCs/>
          <w:sz w:val="28"/>
          <w:szCs w:val="28"/>
        </w:rPr>
        <w:t>такие же, как и при ингаляции пятновыводителями. При тяжелом опьянении на фоне легкой эйфории возникают переживания с красочными грезоподобными фантазиями, чаще всего сексуального содержания. В этом состоянии подросток отключается от окружающего, словно оцепеневший, сидит с опущенной головой, глаза полузакрыты, на лице застывшая улыбка, на обращение почти не реагирует, отмахивается, что-то бормочет. При тяжелом отравлении может наступить кома. Распознать природу этих бессознательных состояний позволяет сильный запах ацетона.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При опьянении парами некоторых сортов клея подростки пользуются полиэтиленовыми мешками. Видения характерны – напоминают мультипликационные фильмы. Движения в этот период и в период протрезвления плохо координированы, речь смазана с пропусками слогов и букв.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Ингаляции, как правило, бывают групповыми. Но если подросток переходит к вдыханию паров в одиночку, увеличивает дозу потребляемого вещества, ежедневно занимается этим помног</w:t>
      </w:r>
      <w:r w:rsidR="00414579" w:rsidRPr="001B71E8">
        <w:rPr>
          <w:bCs/>
          <w:sz w:val="28"/>
          <w:szCs w:val="28"/>
        </w:rPr>
        <w:t>у</w:t>
      </w:r>
      <w:r w:rsidRPr="001B71E8">
        <w:rPr>
          <w:bCs/>
          <w:sz w:val="28"/>
          <w:szCs w:val="28"/>
        </w:rPr>
        <w:t xml:space="preserve"> часов подряд, повторяет ингаляции изо дня в день, он становится злобным, агрессивным в отношении </w:t>
      </w:r>
      <w:r w:rsidRPr="001B71E8">
        <w:rPr>
          <w:bCs/>
          <w:iCs/>
          <w:sz w:val="28"/>
          <w:szCs w:val="28"/>
        </w:rPr>
        <w:t xml:space="preserve">тех, </w:t>
      </w:r>
      <w:r w:rsidRPr="001B71E8">
        <w:rPr>
          <w:bCs/>
          <w:sz w:val="28"/>
          <w:szCs w:val="28"/>
        </w:rPr>
        <w:t>кто застал его за ингаляцией и пытается ее прервать. Если подросток не пытается скрыть это от родителей, то следует подумать о том, что это уже не эпизодическое употребление, а заболевание – токсикомания</w:t>
      </w:r>
      <w:r w:rsidR="00465A89" w:rsidRPr="001B71E8">
        <w:rPr>
          <w:bCs/>
          <w:sz w:val="28"/>
          <w:szCs w:val="28"/>
        </w:rPr>
        <w:t xml:space="preserve"> [3, с. 267]</w:t>
      </w:r>
      <w:r w:rsidRPr="001B71E8">
        <w:rPr>
          <w:bCs/>
          <w:sz w:val="28"/>
          <w:szCs w:val="28"/>
        </w:rPr>
        <w:t>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Из токсиманических медицинских средств подростки чаще всего используют димедрол. В малых дозах димедрол оказывает снотворное, противоаллергическое действие, в больших – вызывает галлюцинации, в основном зрительные. Зрительные видения – яркие, красочные, быстро сменяющиеся. В это время у подростка зрачки широкие, лицо гиперемировано, руки дрожат, пульс учащен. После исчезновения видений у подростка наступает вялость, апатия, безразличие, сонливость днем, ночью бессонница.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Снотворные средства – опьянение наступает после приема завышенной дозы препарата. Оно выражается в беззаботной веселости с благодушной симпатией к окружающим, стремлении двигаться, говорить, в нарушении координации движений, нечетком произношении слов. Затем наступает глубокий сон, после которого отмечается вялость, медлительность, нарушение мышления, тошнота. Привыкание сопровождается учащением приема препаратов, появляется влечение к опьянению</w:t>
      </w:r>
      <w:r w:rsidR="005216E7" w:rsidRPr="001B71E8">
        <w:rPr>
          <w:bCs/>
          <w:sz w:val="28"/>
          <w:szCs w:val="28"/>
        </w:rPr>
        <w:t xml:space="preserve"> </w:t>
      </w:r>
      <w:r w:rsidR="005216E7" w:rsidRPr="001B71E8">
        <w:rPr>
          <w:sz w:val="28"/>
          <w:szCs w:val="28"/>
        </w:rPr>
        <w:t>[3, с. 267]</w:t>
      </w:r>
      <w:r w:rsidRPr="001B71E8">
        <w:rPr>
          <w:bCs/>
          <w:sz w:val="28"/>
          <w:szCs w:val="28"/>
        </w:rPr>
        <w:t>. Постепенно эффект эйфории снижается, опьянение характеризуется раздражительностью, гневливостью. Прекращение приема препарата приводит к появлению беспокойства, чувства неудовлетворенности, злобности, бессоннице. Часто отмечаются психозы и судорожные припадки. Может наступить смерть. Изменения психики выражаются в стирании индивидуальных качеств. Может развиться слабоумие.</w:t>
      </w:r>
    </w:p>
    <w:p w:rsidR="00E9213F" w:rsidRPr="001B71E8" w:rsidRDefault="00E9213F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Транквилизаторы (чаще седуксен и мепробат) – при злоупотреблении вызывают приятные физические ощущения, приподнятое настроение с неусидчивостью. При длительном злоупотреблении первоначальный эффект уменьшается, больные вынуждены увеличивать суточную дозу. Прекращение приема приводит к появлению раздражительности, злобности, головным болям, судорогам в ногах, бессоннице. Хроническое злоупотребление вызывает замедление психических процессов, сужение интересов, падение работоспособности, иногда возникают судорожные припадки.</w:t>
      </w:r>
    </w:p>
    <w:p w:rsidR="00FF772D" w:rsidRPr="001B71E8" w:rsidRDefault="00FF772D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933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1.2 </w:t>
      </w:r>
      <w:r w:rsidR="00180A42" w:rsidRPr="001B71E8">
        <w:rPr>
          <w:sz w:val="28"/>
          <w:szCs w:val="28"/>
        </w:rPr>
        <w:t>Сущность профилактики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933" w:rsidRPr="001B71E8" w:rsidRDefault="00E54437" w:rsidP="00940829">
      <w:pPr>
        <w:pStyle w:val="a5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Основной</w:t>
      </w:r>
      <w:r w:rsidR="00F71933" w:rsidRPr="001B71E8">
        <w:rPr>
          <w:sz w:val="28"/>
          <w:szCs w:val="28"/>
        </w:rPr>
        <w:t xml:space="preserve"> задачей борьбы с социальными болезнями у подростков является организация профилактической работы, направленной на формирование у молодого поколения ориентации на здоровый образ жизни.</w:t>
      </w:r>
    </w:p>
    <w:p w:rsidR="00940829" w:rsidRPr="001B71E8" w:rsidRDefault="00F71933" w:rsidP="00940829">
      <w:pPr>
        <w:pStyle w:val="a5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B71E8">
        <w:rPr>
          <w:iCs/>
          <w:sz w:val="28"/>
          <w:szCs w:val="28"/>
        </w:rPr>
        <w:t>Профилактика</w:t>
      </w:r>
      <w:r w:rsidRPr="001B71E8">
        <w:rPr>
          <w:sz w:val="28"/>
          <w:szCs w:val="28"/>
        </w:rPr>
        <w:t xml:space="preserve"> – это система комплексных государств</w:t>
      </w:r>
      <w:r w:rsidR="00E54437" w:rsidRPr="001B71E8">
        <w:rPr>
          <w:sz w:val="28"/>
          <w:szCs w:val="28"/>
        </w:rPr>
        <w:t>енных и общественных, социально-</w:t>
      </w:r>
      <w:r w:rsidRPr="001B71E8">
        <w:rPr>
          <w:sz w:val="28"/>
          <w:szCs w:val="28"/>
        </w:rPr>
        <w:t>экономических и медико</w:t>
      </w:r>
      <w:r w:rsidR="00E54437" w:rsidRPr="001B71E8">
        <w:rPr>
          <w:sz w:val="28"/>
          <w:szCs w:val="28"/>
        </w:rPr>
        <w:t>-санитарных, психолого-</w:t>
      </w:r>
      <w:r w:rsidRPr="001B71E8">
        <w:rPr>
          <w:sz w:val="28"/>
          <w:szCs w:val="28"/>
        </w:rPr>
        <w:t>педагогических и психогигиенических мероприятий, направленных на предупреждение заболеваний и всемерное укрепление здоровья</w:t>
      </w:r>
      <w:r w:rsidR="009A693C" w:rsidRPr="001B71E8">
        <w:rPr>
          <w:sz w:val="28"/>
          <w:szCs w:val="28"/>
        </w:rPr>
        <w:t xml:space="preserve"> [19, с.28]</w:t>
      </w:r>
      <w:r w:rsidRPr="001B71E8">
        <w:rPr>
          <w:sz w:val="28"/>
          <w:szCs w:val="28"/>
        </w:rPr>
        <w:t>.</w:t>
      </w:r>
    </w:p>
    <w:p w:rsidR="00940829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На современном этапе профилактика представляет собой систему комплексных мероприятий, направленных на предупреждение заболеваний и укрепление здоровья людей. Выделяют первичную, вторичную и третичную профилактику. Первичная профилактика направлена на предупреждение возникновения болезней. Вторичная профилактика подразумевает меры по задержанию развития болезни. Третичная профилактика ставит целью предотвращение инвалидности путем реабилитационных мер [</w:t>
      </w:r>
      <w:r w:rsidR="00E91BAB" w:rsidRPr="001B71E8">
        <w:rPr>
          <w:sz w:val="28"/>
          <w:szCs w:val="28"/>
        </w:rPr>
        <w:t xml:space="preserve">5, </w:t>
      </w:r>
      <w:r w:rsidRPr="001B71E8">
        <w:rPr>
          <w:sz w:val="28"/>
          <w:szCs w:val="28"/>
        </w:rPr>
        <w:t>с.</w:t>
      </w:r>
      <w:r w:rsidR="00775B6E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76].</w:t>
      </w:r>
    </w:p>
    <w:p w:rsidR="00940829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Основной акцент должен ставиться на меры первичной, превентивной профилактики, которая является наиболее массовой и эффективной. Она основывается на комплексном системном исследовании влияний условий и факторов социальной и природной среды на здоровье населения. К мероприятиям первичной профилактики относятся меры защиты, которые могут воздействовать либо на пути неблагоприятного влияния провоцирующих факторов, либо на повышение устойчивости организма человека к неблагоприятным факторам.</w:t>
      </w:r>
    </w:p>
    <w:p w:rsidR="00940829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Предложено также иное разделение профилактики на первичную, вторичную и третичную в зависимости от поля деятельности. К первичной профилактике относят все, что адресовано ко всему населению (от системы запретов и наказаний до санитарного просвещения), вторичная профилактика направлена на выявление групп риска, а третичная – непосредственно на злоупотребляющих лиц. Одной из важнейших проблем профилактики является консолидация усилий ведомств и учреждений, так или иначе имеющих к ней отношение.</w:t>
      </w:r>
    </w:p>
    <w:p w:rsidR="00940829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 этой связи необходимо прояснить позиции участников профилактического процесса. Во-первых, это организации, которые объединяются под руководством одного курирующего ведомства. Выделение главного элемента в профилактической структуре позволяет оптимизировать деятельность всей системы, четко определить объем и направление усилий, сформулировать ожидаемые результаты, выделить ответственных на отдельных этапах. Целесообразн</w:t>
      </w:r>
      <w:r w:rsidR="00414579" w:rsidRPr="001B71E8">
        <w:rPr>
          <w:sz w:val="28"/>
          <w:szCs w:val="28"/>
        </w:rPr>
        <w:t>ым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будет создание нового органа, который возложит на себя подобные функции и сможет объективно проанализировать возможности каждой подведомственной организации в реализации профилактической программы, скорректировать ее для различных возрастных и социальных групп [</w:t>
      </w:r>
      <w:r w:rsidR="00E91BAB" w:rsidRPr="001B71E8">
        <w:rPr>
          <w:rStyle w:val="a3"/>
          <w:i w:val="0"/>
          <w:iCs w:val="0"/>
          <w:sz w:val="28"/>
          <w:szCs w:val="28"/>
        </w:rPr>
        <w:t>16</w:t>
      </w:r>
      <w:r w:rsidRPr="001B71E8">
        <w:rPr>
          <w:sz w:val="28"/>
          <w:szCs w:val="28"/>
        </w:rPr>
        <w:t>,</w:t>
      </w:r>
      <w:r w:rsidR="00A73088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c.</w:t>
      </w:r>
      <w:r w:rsidR="00775B6E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124].</w:t>
      </w:r>
    </w:p>
    <w:p w:rsidR="00940829" w:rsidRPr="001B71E8" w:rsidRDefault="00F71933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Во-вторых, это собственно те, на кого направлены профилактические мероприятия, т.е. население в широком смысле слова. Ответственное отношение организаторов профилактики к своим действиям позволит сформировать подобное отношение у участников профилактики, которое обеспечит оптимальный уровень мотивации и исключит потребительское отношение к проводимым мероприятиям. Взаимная заинтересованность обеих сторон в процессе дает право рассчитывать на больший результат.</w:t>
      </w:r>
    </w:p>
    <w:p w:rsidR="00F71933" w:rsidRPr="001B71E8" w:rsidRDefault="00EC09B1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Таким образом, вышеупомянутые социальные болезни наносят непоправимый вред здоровью подростков, так как именно в п</w:t>
      </w:r>
      <w:r w:rsidR="007408B6" w:rsidRPr="001B71E8">
        <w:rPr>
          <w:sz w:val="28"/>
          <w:szCs w:val="28"/>
        </w:rPr>
        <w:t xml:space="preserve">одростковом возрасте велик соблазн все попробовать самому. Не зря наркоманию, алкоголизм, табакокурение и токсикоманию называют </w:t>
      </w:r>
      <w:r w:rsidR="00940829" w:rsidRPr="001B71E8">
        <w:rPr>
          <w:sz w:val="28"/>
          <w:szCs w:val="28"/>
        </w:rPr>
        <w:t>"</w:t>
      </w:r>
      <w:r w:rsidR="007408B6" w:rsidRPr="001B71E8">
        <w:rPr>
          <w:sz w:val="28"/>
          <w:szCs w:val="28"/>
        </w:rPr>
        <w:t>болезнями века</w:t>
      </w:r>
      <w:r w:rsidR="00940829" w:rsidRPr="001B71E8">
        <w:rPr>
          <w:sz w:val="28"/>
          <w:szCs w:val="28"/>
        </w:rPr>
        <w:t>"</w:t>
      </w:r>
      <w:r w:rsidR="007408B6" w:rsidRPr="001B71E8">
        <w:rPr>
          <w:sz w:val="28"/>
          <w:szCs w:val="28"/>
        </w:rPr>
        <w:t>. Учеными доказано, что возникновение пагубных пристрастий напрямую связано с социальной незащищенностью подростков: неуверенность в завтрашнем дне, отсутствие возможности занять себя чем-то полезным в свободное от учебы время, конфликты в семье и др. Для профилактики социальных болезней у подростков разработана система профилактических мероприятий.</w:t>
      </w:r>
    </w:p>
    <w:p w:rsidR="007408B6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974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B31974" w:rsidRPr="001B71E8">
        <w:rPr>
          <w:sz w:val="28"/>
          <w:szCs w:val="28"/>
        </w:rPr>
        <w:t>Глава 2.</w:t>
      </w:r>
      <w:r w:rsidR="00FA3363" w:rsidRPr="001B71E8">
        <w:rPr>
          <w:sz w:val="28"/>
          <w:szCs w:val="28"/>
        </w:rPr>
        <w:t xml:space="preserve"> Профилактика социальных болезней у подростков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829" w:rsidRPr="001B71E8" w:rsidRDefault="00B31974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2.1</w:t>
      </w:r>
      <w:r w:rsidR="00AF0478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>Система п</w:t>
      </w:r>
      <w:r w:rsidR="00553071" w:rsidRPr="001B71E8">
        <w:rPr>
          <w:sz w:val="28"/>
          <w:szCs w:val="28"/>
        </w:rPr>
        <w:t>рофилактически</w:t>
      </w:r>
      <w:r w:rsidR="001E6191" w:rsidRPr="001B71E8">
        <w:rPr>
          <w:sz w:val="28"/>
          <w:szCs w:val="28"/>
        </w:rPr>
        <w:t>х</w:t>
      </w:r>
      <w:r w:rsidR="00AF0478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>мероприятий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088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Система профилактических мероприятий включает в себя:</w:t>
      </w:r>
    </w:p>
    <w:p w:rsidR="00E21C54" w:rsidRPr="001B71E8" w:rsidRDefault="007F4A21" w:rsidP="00940829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B71E8">
        <w:rPr>
          <w:sz w:val="28"/>
          <w:szCs w:val="28"/>
        </w:rPr>
        <w:t>Анкет</w:t>
      </w:r>
      <w:r w:rsidR="007408B6" w:rsidRPr="001B71E8">
        <w:rPr>
          <w:sz w:val="28"/>
          <w:szCs w:val="28"/>
        </w:rPr>
        <w:t>у</w:t>
      </w:r>
      <w:r w:rsidRPr="001B71E8">
        <w:rPr>
          <w:sz w:val="28"/>
          <w:szCs w:val="28"/>
        </w:rPr>
        <w:t xml:space="preserve">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Отношение школьников к наркотикам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.</w:t>
      </w:r>
    </w:p>
    <w:p w:rsidR="00E16871" w:rsidRPr="001B71E8" w:rsidRDefault="00E16871" w:rsidP="00940829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B71E8">
        <w:rPr>
          <w:sz w:val="28"/>
          <w:szCs w:val="28"/>
        </w:rPr>
        <w:t xml:space="preserve">Анкету </w:t>
      </w:r>
      <w:r w:rsidR="00940829" w:rsidRPr="001B71E8">
        <w:rPr>
          <w:sz w:val="28"/>
          <w:szCs w:val="28"/>
        </w:rPr>
        <w:t>"</w:t>
      </w:r>
      <w:r w:rsidR="008E02B5" w:rsidRPr="001B71E8">
        <w:rPr>
          <w:sz w:val="28"/>
          <w:szCs w:val="28"/>
        </w:rPr>
        <w:t>Ты еще можешь бросить</w:t>
      </w:r>
      <w:r w:rsidR="00940829" w:rsidRPr="001B71E8">
        <w:rPr>
          <w:sz w:val="28"/>
          <w:szCs w:val="28"/>
        </w:rPr>
        <w:t>"</w:t>
      </w:r>
      <w:r w:rsidR="00775B6E" w:rsidRPr="001B71E8">
        <w:rPr>
          <w:sz w:val="28"/>
          <w:szCs w:val="28"/>
        </w:rPr>
        <w:t>.</w:t>
      </w:r>
    </w:p>
    <w:p w:rsidR="00940829" w:rsidRPr="001B71E8" w:rsidRDefault="007F4A21" w:rsidP="00940829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B71E8">
        <w:rPr>
          <w:sz w:val="28"/>
          <w:szCs w:val="28"/>
        </w:rPr>
        <w:t>Программ</w:t>
      </w:r>
      <w:r w:rsidR="007408B6" w:rsidRPr="001B71E8">
        <w:rPr>
          <w:sz w:val="28"/>
          <w:szCs w:val="28"/>
        </w:rPr>
        <w:t>у</w:t>
      </w:r>
      <w:r w:rsidRPr="001B71E8">
        <w:rPr>
          <w:sz w:val="28"/>
          <w:szCs w:val="28"/>
        </w:rPr>
        <w:t xml:space="preserve"> позитивной профилактики социальных болезней у подростков</w:t>
      </w:r>
      <w:r w:rsidR="00E21C54" w:rsidRPr="001B71E8">
        <w:rPr>
          <w:sz w:val="28"/>
          <w:szCs w:val="28"/>
        </w:rPr>
        <w:t xml:space="preserve"> </w:t>
      </w:r>
      <w:r w:rsidR="00940829" w:rsidRPr="001B71E8">
        <w:rPr>
          <w:sz w:val="28"/>
          <w:szCs w:val="28"/>
        </w:rPr>
        <w:t>"</w:t>
      </w:r>
      <w:r w:rsidR="00E21C54" w:rsidRPr="001B71E8">
        <w:rPr>
          <w:sz w:val="28"/>
          <w:szCs w:val="28"/>
        </w:rPr>
        <w:t>Нет</w:t>
      </w:r>
      <w:r w:rsidR="00940829" w:rsidRPr="001B71E8">
        <w:rPr>
          <w:sz w:val="28"/>
          <w:szCs w:val="28"/>
        </w:rPr>
        <w:t>"</w:t>
      </w:r>
      <w:r w:rsidR="00E21C54" w:rsidRPr="001B71E8">
        <w:rPr>
          <w:sz w:val="28"/>
          <w:szCs w:val="28"/>
        </w:rPr>
        <w:t xml:space="preserve"> </w:t>
      </w:r>
      <w:r w:rsidR="00465A89" w:rsidRPr="001B71E8">
        <w:rPr>
          <w:bCs/>
          <w:sz w:val="28"/>
          <w:szCs w:val="28"/>
        </w:rPr>
        <w:t>–</w:t>
      </w:r>
      <w:r w:rsidR="00E21C54" w:rsidRPr="001B71E8">
        <w:rPr>
          <w:sz w:val="28"/>
          <w:szCs w:val="28"/>
        </w:rPr>
        <w:t xml:space="preserve"> наркотикам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.</w:t>
      </w:r>
    </w:p>
    <w:p w:rsidR="00E21C54" w:rsidRPr="001B71E8" w:rsidRDefault="00E21C54" w:rsidP="00940829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Цель данной программы является как бы двойной: с одной стороны, это программа профилактики развития наркомании, алкоголизма, табакокурения</w:t>
      </w:r>
      <w:r w:rsidR="005216E7" w:rsidRPr="001B71E8">
        <w:rPr>
          <w:sz w:val="28"/>
          <w:szCs w:val="28"/>
        </w:rPr>
        <w:t xml:space="preserve"> [24, с.91-106].</w:t>
      </w:r>
      <w:r w:rsidRPr="001B71E8">
        <w:rPr>
          <w:bCs/>
          <w:sz w:val="28"/>
          <w:szCs w:val="28"/>
        </w:rPr>
        <w:t xml:space="preserve"> И в этом плане ее цель – сделать подростковый возраст немного более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легким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</w:t>
      </w:r>
      <w:r w:rsidRPr="001B71E8">
        <w:rPr>
          <w:bCs/>
          <w:iCs/>
          <w:sz w:val="28"/>
          <w:szCs w:val="28"/>
        </w:rPr>
        <w:t xml:space="preserve">для </w:t>
      </w:r>
      <w:r w:rsidRPr="001B71E8">
        <w:rPr>
          <w:bCs/>
          <w:sz w:val="28"/>
          <w:szCs w:val="28"/>
        </w:rPr>
        <w:t xml:space="preserve">воспитателей. С другой стороны, программа направлена на развитие у подростка так недостающих ему навыков, на обсуждение с ним тех проблем, </w:t>
      </w:r>
      <w:r w:rsidRPr="001B71E8">
        <w:rPr>
          <w:bCs/>
          <w:iCs/>
          <w:sz w:val="28"/>
          <w:szCs w:val="28"/>
        </w:rPr>
        <w:t xml:space="preserve">с </w:t>
      </w:r>
      <w:r w:rsidRPr="001B71E8">
        <w:rPr>
          <w:bCs/>
          <w:sz w:val="28"/>
          <w:szCs w:val="28"/>
        </w:rPr>
        <w:t>которыми подросток слишком часто оказывается один на один – проблем общения, отношений с людьми, как взрослыми, так и того же возраста, проблем конфликтов, стрессов и т.д. И здесь ее цель – хоть немного облегчить этот период для самого подростка.</w:t>
      </w:r>
    </w:p>
    <w:p w:rsidR="00940829" w:rsidRPr="001B71E8" w:rsidRDefault="00E21C54" w:rsidP="00940829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 xml:space="preserve">Программа профилактики состоит из 8 упражнений, выполняя которые подростки знакомятся с основными понятиями, такими как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наркомания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,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алкоголизм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,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табакокурение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, узнают о влиянии психоактивных веществ на организм человека, вырабатывают умение сопротивляться давлению группы и умение сказать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нет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наркотикам.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1. Что такое наркотики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Цели занятия: знакомство с понятиями наркотических, психоактивных, токсических веществ.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Что вы знаете о наркотических веществах? Алкоголе? Табаке? - Групповая дискуссия.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Ведущий рассказывает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 понятиях наркотических, токсических и психоактивных веществ.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Примечание: на всех занятиях,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связанных с понятием наркотиков,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ведущему надо быть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очень осторожным и не привлекать внимание учащихся к тем аспектам проблемы,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с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которыми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они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могут быть совсем еще не знакомы. Ни в коем случае не рассказывать о методах получения наркотических; веществ,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 том, где и как их можно достать. Не акцентировать положительного эффекта,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который могут оказывать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наркотики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(эйфория,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веселое настроение,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расслабление и т.д.),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чтобы не спровоцировать интереса к ним. При наличии аппаратуры в данных занятиях могут широко использоваться видеосюжеты,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отрывки из художественных фильмов (например,</w:t>
      </w:r>
      <w:r w:rsidR="00940829" w:rsidRPr="001B71E8">
        <w:rPr>
          <w:bCs/>
          <w:sz w:val="28"/>
          <w:szCs w:val="28"/>
        </w:rPr>
        <w:t xml:space="preserve"> "</w:t>
      </w:r>
      <w:r w:rsidRPr="001B71E8">
        <w:rPr>
          <w:bCs/>
          <w:sz w:val="28"/>
          <w:szCs w:val="28"/>
        </w:rPr>
        <w:t>Авария – дочь мента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,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Игла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и т.д.)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Наркотики – вещества</w:t>
      </w:r>
      <w:r w:rsidRPr="001B71E8">
        <w:rPr>
          <w:bCs/>
          <w:iCs/>
          <w:sz w:val="28"/>
          <w:szCs w:val="28"/>
        </w:rPr>
        <w:t xml:space="preserve">, </w:t>
      </w:r>
      <w:r w:rsidRPr="001B71E8">
        <w:rPr>
          <w:bCs/>
          <w:sz w:val="28"/>
          <w:szCs w:val="28"/>
        </w:rPr>
        <w:t>оказывающие специфическое воздействие на центральную нервную систему (возбуждающее,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успокаивающее,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вызывающее галлюцинации и т.д.), что является причиной их немедицинского потребления, имеющего большие масштабы и социально значимые последствия. Как следствие этого, такие вещества признаются наркотическими в установленном законом порядке и вносятся в список наркотических средств.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Существуют и другие вещества, способные вызывать при однократном приеме эйфорию (повышенное настроение) и другие специфические эффекты (возбуждение, седативный эффект, галлюцинации и т.д.), а при систематическом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приеме психическую и физическую зависимость,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Наркомания – болезнь, вызываемая систематическим употреблением психоактивных веществ, включенных в официальный список наркотиков, и проявляющаяся в психической и нередко физической зависимости от этих веществ.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Потребление таких веществ, как табак и алкоголь, также оказывает специфическое влияние на ЦНС и ведет к возникновению физической и психической зависимости.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Потребление всех этих веществ ведет к разрушению ЦНС,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оказывает негативное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воздействие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на многие внутренние органы,</w:t>
      </w:r>
      <w:r w:rsidR="00940829" w:rsidRPr="001B71E8">
        <w:rPr>
          <w:b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является причиной многих заболеваний и смерти людей, ведет к изменению характера человека, нарушению многих психических функций.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2. Правильное и неправильное использование наркотических средств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Цели занятия: знакомство </w:t>
      </w:r>
      <w:r w:rsidRPr="001B71E8">
        <w:rPr>
          <w:bCs/>
          <w:iCs/>
          <w:sz w:val="28"/>
          <w:szCs w:val="28"/>
        </w:rPr>
        <w:t xml:space="preserve">с </w:t>
      </w:r>
      <w:r w:rsidRPr="001B71E8">
        <w:rPr>
          <w:bCs/>
          <w:sz w:val="28"/>
          <w:szCs w:val="28"/>
        </w:rPr>
        <w:t>понятиями законного и незаконного применения наркотиков и других психоактивных веществ, правильного и неправильного употребления лекарств.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Групповая дискуссия: бывают ли случаи, когда применение наркотиков и других психоактивных веществ является законным и правильным?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Рассказ ведущего об использовании лекарств по назначению врача. Возможно упоминание того, что наркотики содержатся в таких пищевых продуктах, как чай, кофе.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При упоминании алкоголя, табака подчеркнуть, что хотя у нас в стране употребление этих веществ не является незаконным, иногда оно может входить в противоречие с законом. Например, вождение в пьяном виде автомобилей</w:t>
      </w:r>
      <w:r w:rsidR="00414579" w:rsidRPr="001B71E8">
        <w:rPr>
          <w:bCs/>
          <w:sz w:val="28"/>
          <w:szCs w:val="28"/>
        </w:rPr>
        <w:t xml:space="preserve"> противозаконно;</w:t>
      </w:r>
      <w:r w:rsidRPr="001B71E8">
        <w:rPr>
          <w:bCs/>
          <w:sz w:val="28"/>
          <w:szCs w:val="28"/>
        </w:rPr>
        <w:t xml:space="preserve"> </w:t>
      </w:r>
      <w:r w:rsidR="00414579" w:rsidRPr="001B71E8">
        <w:rPr>
          <w:bCs/>
          <w:sz w:val="28"/>
          <w:szCs w:val="28"/>
        </w:rPr>
        <w:t>п</w:t>
      </w:r>
      <w:r w:rsidRPr="001B71E8">
        <w:rPr>
          <w:bCs/>
          <w:sz w:val="28"/>
          <w:szCs w:val="28"/>
        </w:rPr>
        <w:t>родажа табачных изделий и алкогольных напитков подросткам является противозаконной! Для подростков незаконно употребление спиртного!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Почему опасно пробовать на вкус незнакомые вам вещества или нюхать их, глубоко вдыхая? Обсуждение.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 себя плохо почувствовали (например, болит голова). От кого можно взять лекарство?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Ряд наркотических и токсических веществ являются лекарственными препаратами. В определенных случаях при ряде заболеваний они могут, назначаться врачом. Прием этих веществ возможен строго по назначению врача только в установленных</w:t>
      </w:r>
      <w:r w:rsidRPr="001B71E8">
        <w:rPr>
          <w:bCs/>
          <w:iCs/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лечебных дозировках.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Следует избегать приема лекарственных препаратов, особенно незнакомых, без назначения врача. Помните, что лекарство, прописанное другому человеку, может вам повредить.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Опасно употреблять незнакомые вещества, особенно предложенные незнакомыми людьми или людьми, которым вы не можете доверять в этом отношении полностью.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Опасно пробовать на вкус или глубоко вдыхать, нюхая, незнакомые вам вещества, даже хранящиеся дома.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Можно для себя составить перечень людей, которым вы можете доверять при приеме лекарственных препаратов, например, медицинским работникам, родителям, опекунам.</w:t>
      </w:r>
    </w:p>
    <w:p w:rsidR="00FF772D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3. Употреб</w:t>
      </w:r>
      <w:r w:rsidR="00940829" w:rsidRPr="001B71E8">
        <w:rPr>
          <w:bCs/>
          <w:sz w:val="28"/>
          <w:szCs w:val="28"/>
        </w:rPr>
        <w:t>ление, злоупотребление, болезнь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знакомство со случаями употребления психоактивных веществ, понятиями злоупотребления психоактивными веществами и болезни как результата злоупотребления и развития зависимости.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Рассказ ведущего об употреблении, злоупотреблении и этапах развития болезни (наркомании, алкоголизма). Основной упор делать на алкоголизм. На занятии следует разобрать, как происходит переход от эпизодического употребления спиртных напитков через бытовое пьянство к развитию хронического алкоголизма.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Редко употребление психоактивных веществ после первого же приема ведет к развитию зависимости и болезни. Однако эпизодический прием ставит человека перед проблемой риска заболеть. К тому же некоторые люди генетически являются предрасположенными к заболеванию алкоголизмом, к быстрому развитию зависимости от химических препаратов.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Выделяют следующие этапы:</w:t>
      </w:r>
    </w:p>
    <w:p w:rsidR="00E21C54" w:rsidRPr="001B71E8" w:rsidRDefault="00E21C54" w:rsidP="00940829">
      <w:pPr>
        <w:widowControl w:val="0"/>
        <w:numPr>
          <w:ilvl w:val="0"/>
          <w:numId w:val="7"/>
        </w:numPr>
        <w:shd w:val="clear" w:color="auto" w:fill="FFFFFF"/>
        <w:tabs>
          <w:tab w:val="clear" w:pos="1741"/>
          <w:tab w:val="left" w:pos="278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эпизодическое употребление,</w:t>
      </w:r>
    </w:p>
    <w:p w:rsidR="00E21C54" w:rsidRPr="001B71E8" w:rsidRDefault="00E21C54" w:rsidP="00940829">
      <w:pPr>
        <w:widowControl w:val="0"/>
        <w:numPr>
          <w:ilvl w:val="0"/>
          <w:numId w:val="7"/>
        </w:numPr>
        <w:shd w:val="clear" w:color="auto" w:fill="FFFFFF"/>
        <w:tabs>
          <w:tab w:val="clear" w:pos="1741"/>
          <w:tab w:val="left" w:pos="278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бытовое злоупотребление,</w:t>
      </w:r>
    </w:p>
    <w:p w:rsidR="00E21C54" w:rsidRPr="001B71E8" w:rsidRDefault="00E21C54" w:rsidP="00940829">
      <w:pPr>
        <w:widowControl w:val="0"/>
        <w:numPr>
          <w:ilvl w:val="0"/>
          <w:numId w:val="7"/>
        </w:numPr>
        <w:shd w:val="clear" w:color="auto" w:fill="FFFFFF"/>
        <w:tabs>
          <w:tab w:val="clear" w:pos="1741"/>
          <w:tab w:val="left" w:pos="278"/>
          <w:tab w:val="num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болезнь.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 xml:space="preserve">Эпизодическое употребление – вначале из любопытства, из желания быть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как все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, казаться взрослее, за компанию и т.д.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4. Табакокурение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знакомство с воздействием табака на организм, выработка осознанного негативного отношения к курению.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Почему люди курят и почему не курят? – групповая дискуссия. Ведущий выписывает причины на доске в две колонки. Выводы ведущего о причинах курения и некурения. Рассказ о последствиях курения. (Обязательно подчеркивать негативные внешние и ближайшие последствия курения)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Дискуссия между защитниками курения и противниками. (Класс сам делится на группы)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Подсчитать деньги, уходящие у курящего</w:t>
      </w:r>
      <w:r w:rsidR="00FF772D" w:rsidRPr="001B71E8">
        <w:rPr>
          <w:bCs/>
          <w:sz w:val="28"/>
          <w:szCs w:val="28"/>
        </w:rPr>
        <w:t xml:space="preserve"> подростка</w:t>
      </w:r>
      <w:r w:rsidRPr="001B71E8">
        <w:rPr>
          <w:bCs/>
          <w:sz w:val="28"/>
          <w:szCs w:val="28"/>
        </w:rPr>
        <w:t xml:space="preserve"> на сигареты.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Почему легче не начинать курить, чем бросить? – Обсуждение всей группой.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Ведущий подчеркивает, что некурящих значительно больше, чем курящих.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 табачном дыме содержится до 4000 химических веществ, часть из которых являются канцерогенными, т.е. способствующими возникновению злокачественных опухолей. Одной из вреднейших составляющих табачного дыма является никотин, в табачном дым</w:t>
      </w:r>
      <w:r w:rsidR="00FF772D" w:rsidRPr="001B71E8">
        <w:rPr>
          <w:bCs/>
          <w:sz w:val="28"/>
          <w:szCs w:val="28"/>
        </w:rPr>
        <w:t>е</w:t>
      </w:r>
      <w:r w:rsidRPr="001B71E8">
        <w:rPr>
          <w:bCs/>
          <w:sz w:val="28"/>
          <w:szCs w:val="28"/>
        </w:rPr>
        <w:t xml:space="preserve"> содержатся также синильная кислота, мышьяк, аммиак, радиоактивный полоний и т.д.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Смертность курящих на 30-80 </w:t>
      </w:r>
      <w:r w:rsidRPr="001B71E8">
        <w:rPr>
          <w:bCs/>
          <w:iCs/>
          <w:sz w:val="28"/>
          <w:szCs w:val="28"/>
        </w:rPr>
        <w:t xml:space="preserve">% </w:t>
      </w:r>
      <w:r w:rsidRPr="001B71E8">
        <w:rPr>
          <w:bCs/>
          <w:sz w:val="28"/>
          <w:szCs w:val="28"/>
        </w:rPr>
        <w:t>выше смертности некурящих. Курение является одной из причин рака легких. Курение вызывает склероз сосудов, повышает риск инфаркта миокарда, инсульта. Хронический бронхит, эмфизема легких, гангрена ног, облитерирующий эндартер</w:t>
      </w:r>
      <w:r w:rsidR="00FF772D" w:rsidRPr="001B71E8">
        <w:rPr>
          <w:bCs/>
          <w:sz w:val="28"/>
          <w:szCs w:val="28"/>
        </w:rPr>
        <w:t>и</w:t>
      </w:r>
      <w:r w:rsidRPr="001B71E8">
        <w:rPr>
          <w:bCs/>
          <w:sz w:val="28"/>
          <w:szCs w:val="28"/>
        </w:rPr>
        <w:t>ит – эти и другие болезни связаны с курением. Курение ведет к разрушению зубной эмали. Зубы курящего</w:t>
      </w:r>
      <w:r w:rsidR="00FF772D" w:rsidRPr="001B71E8">
        <w:rPr>
          <w:bCs/>
          <w:sz w:val="28"/>
          <w:szCs w:val="28"/>
        </w:rPr>
        <w:t xml:space="preserve"> подростка</w:t>
      </w:r>
      <w:r w:rsidRPr="001B71E8">
        <w:rPr>
          <w:bCs/>
          <w:sz w:val="28"/>
          <w:szCs w:val="28"/>
        </w:rPr>
        <w:t xml:space="preserve"> желтеют, разрушаются. Часто желтеют пальцы. Изо рта курящего исходит неприятный запах.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Поцеловать курящего – то же самое, что вылизать пепельницу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Многие начинают курить, чтобы казаться взрослее. Но и повзрослев по-настоящему, часто уже не могут бросить курить, оказавшись в зависимости от табака.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5. Алкоголь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знакомство с последствиями потребления алкоголя, выработка негативного отношения к употреблению алкоголя.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Деление доски на две части: что хорошего и что плохого дает употребление спиртного.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Класс по желанию делится на две группы. Одна пишет хорошее, другая – плохое. Возможно выделение третьей группы, которая захочет участвовать в работе обеих. Поэтому ведущий разрешает учащимся переходить из одной группы в другую.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 окончании выполнения задания ведущий читает положительное и отрицательное. Группа анализирует прочитанное. Ведущий подчеркивает кратковременный эффект приятных ощущений, отрицает лечебные качества (больше вреда, чем пользы).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Выделение проблем, которые могут привести к употреблению спиртного (скованность, неумение снимать стресс и т.д.). Вспомнить результаты обсуждения этих тем.</w:t>
      </w:r>
    </w:p>
    <w:p w:rsidR="00E21C54" w:rsidRPr="001B71E8" w:rsidRDefault="00940829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"</w:t>
      </w:r>
      <w:r w:rsidR="00E21C54" w:rsidRPr="001B71E8">
        <w:rPr>
          <w:bCs/>
          <w:sz w:val="28"/>
          <w:szCs w:val="28"/>
        </w:rPr>
        <w:t>Взрослость</w:t>
      </w:r>
      <w:r w:rsidRPr="001B71E8">
        <w:rPr>
          <w:bCs/>
          <w:sz w:val="28"/>
          <w:szCs w:val="28"/>
        </w:rPr>
        <w:t>"</w:t>
      </w:r>
      <w:r w:rsidR="00E21C54" w:rsidRPr="001B71E8">
        <w:rPr>
          <w:bCs/>
          <w:sz w:val="28"/>
          <w:szCs w:val="28"/>
        </w:rPr>
        <w:t xml:space="preserve"> и алкоголь.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Упражнение в центре группы на сопротивление групповому давлению: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1-2 человека отказываются употреблять спиртное, другие (часть группы) их уговаривают.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940829" w:rsidRPr="001B71E8" w:rsidRDefault="00940829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Для пьянства есть такие поводы: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поминки, праздник, встреча, проводы,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крестины, свадьба и развод,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мороз, охота, Новый год,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выздоровленье, новоселье,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печаль, раскаянье, веселье,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успех, награда, новый чин,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и просто пьянство – без причин.</w:t>
      </w:r>
    </w:p>
    <w:p w:rsidR="00E21C54" w:rsidRPr="001B71E8" w:rsidRDefault="00E21C54" w:rsidP="00775B6E">
      <w:pPr>
        <w:widowControl w:val="0"/>
        <w:shd w:val="clear" w:color="auto" w:fill="FFFFFF"/>
        <w:suppressAutoHyphens/>
        <w:spacing w:line="360" w:lineRule="auto"/>
        <w:ind w:firstLine="709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Роберт Берн</w:t>
      </w:r>
      <w:r w:rsidR="00FF772D" w:rsidRPr="001B71E8">
        <w:rPr>
          <w:bCs/>
          <w:sz w:val="28"/>
          <w:szCs w:val="28"/>
        </w:rPr>
        <w:t>с</w:t>
      </w:r>
    </w:p>
    <w:p w:rsidR="00940829" w:rsidRPr="001B71E8" w:rsidRDefault="00940829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Даже небольшое количество спиртного ведет к изменению поведения человека. Нарушаются мыслительные способности, координация движений. Настроение на первом этапе повышается, человек становится раскованным, критичность к себе у него снижается. Он может совершать поступки, которые никогда не совершил бы будучи трезвым. Он может становиться агрессивным, наглым, вести себя развязно и т.д.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Повышенное возбуждение вследствие опьянения может затем смениться заторможенностью, сонливостью.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Неоднократное употребление алкоголя может вести к возникновению зависимости, к развитию заболевания - хронического алкоголизма.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Алкоголь поражает мозг, печень, сосудистую систему, сердце и т.д.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6. Наркотики и другие токсические вещества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знакомство с названиями наркотиков и их возможным внешним видом, знакомство с последствиями употребления наркотиков, выработка негативного отношения к употреблению наркотиков.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На занятие желательно пригласить врача-нарколога.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Вопрос к группе: какие вы знаете наркотики и другие токсические вещества?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Короткий рассказ ведущего о наркотиках и токсических веществах.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 зависимости от знаний учащихся акцент может делаться на марихуану или на препараты бытовой химии.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Что вы знаете о вреде наркотиков?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Выводы ведущего с подчеркиванием того, что неверен миф о безопасности однократных употреблений наркотиков.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Материалы для занятия</w:t>
      </w:r>
    </w:p>
    <w:p w:rsidR="00E21C54" w:rsidRPr="001B71E8" w:rsidRDefault="00E21C54" w:rsidP="00940829">
      <w:pPr>
        <w:widowControl w:val="0"/>
        <w:numPr>
          <w:ilvl w:val="0"/>
          <w:numId w:val="9"/>
        </w:numPr>
        <w:shd w:val="clear" w:color="auto" w:fill="FFFFFF"/>
        <w:tabs>
          <w:tab w:val="clear" w:pos="17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Препараты каннабиса (конопли): гашиш, анаша, марихуана. Смолистое вязкое вещество или порошок темно-зеленого цвет</w:t>
      </w:r>
      <w:r w:rsidR="00E54437" w:rsidRPr="001B71E8">
        <w:rPr>
          <w:bCs/>
          <w:sz w:val="28"/>
          <w:szCs w:val="28"/>
        </w:rPr>
        <w:t>а</w:t>
      </w:r>
      <w:r w:rsidRPr="001B71E8">
        <w:rPr>
          <w:bCs/>
          <w:sz w:val="28"/>
          <w:szCs w:val="28"/>
        </w:rPr>
        <w:t xml:space="preserve"> со специфическим запахом.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Сильные неустойчивые эмоции,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заражение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эмоциями от других членов группы. Расстройства восприятия, нарушение тонких движений, нарушения мышления.</w:t>
      </w:r>
    </w:p>
    <w:p w:rsidR="00E21C54" w:rsidRPr="001B71E8" w:rsidRDefault="00E21C54" w:rsidP="00940829">
      <w:pPr>
        <w:widowControl w:val="0"/>
        <w:numPr>
          <w:ilvl w:val="0"/>
          <w:numId w:val="9"/>
        </w:numPr>
        <w:shd w:val="clear" w:color="auto" w:fill="FFFFFF"/>
        <w:tabs>
          <w:tab w:val="clear" w:pos="17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Опиаты (морфин, кодеин, героин, самодельные опиаты, изготовленные из мака).</w:t>
      </w:r>
    </w:p>
    <w:p w:rsidR="00E21C54" w:rsidRPr="001B71E8" w:rsidRDefault="00E21C54" w:rsidP="00940829">
      <w:pPr>
        <w:widowControl w:val="0"/>
        <w:shd w:val="clear" w:color="auto" w:fill="FFFFFF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Быстро происходит развитие наркомании.</w:t>
      </w:r>
    </w:p>
    <w:p w:rsidR="00E21C54" w:rsidRPr="001B71E8" w:rsidRDefault="00E21C54" w:rsidP="00940829">
      <w:pPr>
        <w:widowControl w:val="0"/>
        <w:numPr>
          <w:ilvl w:val="0"/>
          <w:numId w:val="9"/>
        </w:numPr>
        <w:shd w:val="clear" w:color="auto" w:fill="FFFFFF"/>
        <w:tabs>
          <w:tab w:val="clear" w:pos="17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Барбитураты.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Используются в качестве снотворных. Зависимость формируется очень скоро, при отмене может возникать эпилептический синдром, быстро развивается слабоумие.</w:t>
      </w:r>
    </w:p>
    <w:p w:rsidR="00E21C54" w:rsidRPr="001B71E8" w:rsidRDefault="00E21C54" w:rsidP="00940829">
      <w:pPr>
        <w:widowControl w:val="0"/>
        <w:numPr>
          <w:ilvl w:val="0"/>
          <w:numId w:val="9"/>
        </w:numPr>
        <w:shd w:val="clear" w:color="auto" w:fill="FFFFFF"/>
        <w:tabs>
          <w:tab w:val="clear" w:pos="17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Транквилизаторы.</w:t>
      </w:r>
    </w:p>
    <w:p w:rsidR="00E21C54" w:rsidRPr="001B71E8" w:rsidRDefault="00E54437" w:rsidP="00940829">
      <w:pPr>
        <w:widowControl w:val="0"/>
        <w:numPr>
          <w:ilvl w:val="0"/>
          <w:numId w:val="9"/>
        </w:numPr>
        <w:shd w:val="clear" w:color="auto" w:fill="FFFFFF"/>
        <w:tabs>
          <w:tab w:val="clear" w:pos="174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Психостимуляторы (в том числе</w:t>
      </w:r>
      <w:r w:rsidR="00E21C54" w:rsidRPr="001B71E8">
        <w:rPr>
          <w:bCs/>
          <w:sz w:val="28"/>
          <w:szCs w:val="28"/>
        </w:rPr>
        <w:t xml:space="preserve"> кокаин, эфедрон, кофеин), группа амфетамина.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Помимо этих психоактивных веществ встречается использование подростками препаратов бытовой химии, вдыхание паров разных летучих соединений и средств бытовой химии (бензина, ацетона, пятновыводителей, клея и т.д.).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Употребление наркотических и токсических веществ быстро приводит к возникновению зависимости. Страдают все внутренние органы организма, нарушаются психические функции, разрушается мозг. При вдыхании паров страдают органы дыхания.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Употребляющие наркотики относятся к группе риска заболевания СПИДом.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7. Особенности поведения и черту личности тех, кто употребляет наркотики, алкоголь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формулирование мысли о необходимости помочь другу, начавшему курить, употреблять спиртное или наркотики, знакомство с особенностями поведения и характера людей, употребляющих алкоголь и наркотики.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Групповая дискуссия: что делать, если ваш д</w:t>
      </w:r>
      <w:r w:rsidRPr="001B71E8">
        <w:rPr>
          <w:bCs/>
          <w:iCs/>
          <w:sz w:val="28"/>
          <w:szCs w:val="28"/>
        </w:rPr>
        <w:t xml:space="preserve">руг </w:t>
      </w:r>
      <w:r w:rsidRPr="001B71E8">
        <w:rPr>
          <w:bCs/>
          <w:sz w:val="28"/>
          <w:szCs w:val="28"/>
        </w:rPr>
        <w:t>начал употреблять спиртное или наркотики?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Выводы ведущего.</w:t>
      </w:r>
    </w:p>
    <w:p w:rsidR="00940829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B71E8">
        <w:rPr>
          <w:bCs/>
          <w:sz w:val="28"/>
          <w:szCs w:val="28"/>
        </w:rPr>
        <w:t>Рассказ об особенностях поведения тех, кто начал курить, употреблять спиртное или наркотики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Выводы о необходимости помочь человеку, который оказался на грани болезни.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Материалы для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Если вы подозреваете, что кто-то из ваших друзей начинает употреблять наркотики или другие токсические вещества, обратите внимание, не изменилось ли резко его поведение, не подавлен ли он, не потерял ли интереса к прежним занятиям, увлечениям, учебе. Быть может, у него изменился аппетит (он может заметно снизиться или возрасти)? Не замечали ли вы, что у него чересчур сужены или расширены зрачки? Не замечали ли вы</w:t>
      </w:r>
      <w:r w:rsidRPr="001B71E8">
        <w:rPr>
          <w:bCs/>
          <w:iCs/>
          <w:sz w:val="28"/>
          <w:szCs w:val="28"/>
        </w:rPr>
        <w:t xml:space="preserve">, </w:t>
      </w:r>
      <w:r w:rsidRPr="001B71E8">
        <w:rPr>
          <w:bCs/>
          <w:sz w:val="28"/>
          <w:szCs w:val="28"/>
        </w:rPr>
        <w:t>что от него пахнет табаком?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Подумайте, что вы будете делать, </w:t>
      </w:r>
      <w:r w:rsidRPr="001B71E8">
        <w:rPr>
          <w:bCs/>
          <w:iCs/>
          <w:sz w:val="28"/>
          <w:szCs w:val="28"/>
        </w:rPr>
        <w:t xml:space="preserve">если </w:t>
      </w:r>
      <w:r w:rsidRPr="001B71E8">
        <w:rPr>
          <w:bCs/>
          <w:sz w:val="28"/>
          <w:szCs w:val="28"/>
        </w:rPr>
        <w:t>узнаете о том, что друг курит, употребляет алкоголь, наркотики. Помните: он на грани болезни!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Являются ли употребление алкоголя и курение признаками взросления?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Чем в более раннем возрасте человек начал употреблять спиртное, тем больше у него шансов заболеть хроническим алкоголизмом.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Многие начинают курить в подростковом возрасте. Став взрослыми, люди пытаются бросить курить. Т.е. начало курения может показывать именно то, что человек не повзрослел, но хочет казаться взрослее.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8. Никогда не употреблять наркотики (и другие психоактивные вещества) – хорошо. Умение сказать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НЕТ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наркотикам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Цели занятия: показ того хорошего, что имеет человек</w:t>
      </w:r>
      <w:r w:rsidRPr="001B71E8">
        <w:rPr>
          <w:bCs/>
          <w:iCs/>
          <w:sz w:val="28"/>
          <w:szCs w:val="28"/>
        </w:rPr>
        <w:t xml:space="preserve">, </w:t>
      </w:r>
      <w:r w:rsidRPr="001B71E8">
        <w:rPr>
          <w:bCs/>
          <w:sz w:val="28"/>
          <w:szCs w:val="28"/>
        </w:rPr>
        <w:t xml:space="preserve">не употребляющий наркотики и др. психоактивные вещества, выработка умения сопротивляться давлению группы и умения сказать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нет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 xml:space="preserve"> наркотикам, показ того, что иногда быть в группе в меньшинстве - тоже хорошо.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71E8">
        <w:rPr>
          <w:bCs/>
          <w:sz w:val="28"/>
          <w:szCs w:val="28"/>
          <w:u w:val="single"/>
        </w:rPr>
        <w:t>План занятия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Упражнение-активатор.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 xml:space="preserve">Что хорошего дает неупотребление наркотиков? – 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Мозговой штурм</w:t>
      </w:r>
      <w:r w:rsidR="00940829" w:rsidRPr="001B71E8">
        <w:rPr>
          <w:bCs/>
          <w:sz w:val="28"/>
          <w:szCs w:val="28"/>
        </w:rPr>
        <w:t>"</w:t>
      </w:r>
      <w:r w:rsidRPr="001B71E8">
        <w:rPr>
          <w:bCs/>
          <w:sz w:val="28"/>
          <w:szCs w:val="28"/>
        </w:rPr>
        <w:t>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Ведущий сообщает о том, что большая часть людей не употребляет психоактивные вещества (даже не курит). Упражнение на групповое давление: один человек стоит, группа давит на него (несколько человек положили ему руки на плечи и стараются пригнуть). Спросить, какие эмоции он испытывал. Вывод о том, что негативные эмоции может вызывать само давление, а не то, что приходится ему сопротивляться. Подчеркнуть, что сопротивляясь давлению, человек может испытывать чувство гордости, удовольствие от сознания своего умения отстаивать собственное мнение.</w:t>
      </w:r>
    </w:p>
    <w:p w:rsidR="00E21C54" w:rsidRPr="001B71E8" w:rsidRDefault="00E21C54" w:rsidP="0094082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bCs/>
          <w:sz w:val="28"/>
          <w:szCs w:val="28"/>
        </w:rPr>
        <w:t>Разбиться на пары. Один уговаривает другого попробовать алкогольный напиток, сигарету, наркотик. (Ведущий сам дает задания парам.) Цель – попытка отказаться от предложения, испытывая удовольствие от отказа.</w:t>
      </w:r>
    </w:p>
    <w:p w:rsidR="00465A89" w:rsidRPr="001B71E8" w:rsidRDefault="00465A8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Упражнения-активаторы включаются в каждое занятие. Они служат для усиления интереса учащихся, повышения работоспособности, снятия напряжения, </w:t>
      </w:r>
      <w:r w:rsidR="008E02B5" w:rsidRPr="001B71E8">
        <w:rPr>
          <w:sz w:val="28"/>
          <w:szCs w:val="28"/>
        </w:rPr>
        <w:t>улучшения взаимоотношений в группе. Нередко такие упражнения служат для тренировки внимания, отработки навыков работы в малых группах, в парах. В таких случаях ведущему полезно сделать короткий вывод.</w:t>
      </w:r>
    </w:p>
    <w:p w:rsidR="00465A89" w:rsidRPr="001B71E8" w:rsidRDefault="00465A8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974" w:rsidRPr="001B71E8" w:rsidRDefault="00940829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2.2 </w:t>
      </w:r>
      <w:r w:rsidR="00465A89" w:rsidRPr="001B71E8">
        <w:rPr>
          <w:sz w:val="28"/>
          <w:szCs w:val="28"/>
        </w:rPr>
        <w:t>Апробация системы профилактических мероприятий по предупреждению возникновения и развития с</w:t>
      </w:r>
      <w:r w:rsidRPr="001B71E8">
        <w:rPr>
          <w:sz w:val="28"/>
          <w:szCs w:val="28"/>
        </w:rPr>
        <w:t>оциальных болезней у подростков</w:t>
      </w:r>
    </w:p>
    <w:p w:rsidR="00940829" w:rsidRPr="001B71E8" w:rsidRDefault="00940829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6435" w:rsidRPr="001B71E8" w:rsidRDefault="00D05204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М</w:t>
      </w:r>
      <w:r w:rsidR="008E02B5" w:rsidRPr="001B71E8">
        <w:rPr>
          <w:sz w:val="28"/>
          <w:szCs w:val="28"/>
        </w:rPr>
        <w:t>ероприяти</w:t>
      </w:r>
      <w:r w:rsidRPr="001B71E8">
        <w:rPr>
          <w:sz w:val="28"/>
          <w:szCs w:val="28"/>
        </w:rPr>
        <w:t>я</w:t>
      </w:r>
      <w:r w:rsidR="008E02B5" w:rsidRPr="001B71E8">
        <w:rPr>
          <w:sz w:val="28"/>
          <w:szCs w:val="28"/>
        </w:rPr>
        <w:t>, направленны</w:t>
      </w:r>
      <w:r w:rsidRPr="001B71E8">
        <w:rPr>
          <w:sz w:val="28"/>
          <w:szCs w:val="28"/>
        </w:rPr>
        <w:t>е</w:t>
      </w:r>
      <w:r w:rsidR="008E02B5" w:rsidRPr="001B71E8">
        <w:rPr>
          <w:sz w:val="28"/>
          <w:szCs w:val="28"/>
        </w:rPr>
        <w:t xml:space="preserve"> на профилактику социальных болезней</w:t>
      </w:r>
      <w:r w:rsidRPr="001B71E8">
        <w:rPr>
          <w:sz w:val="28"/>
          <w:szCs w:val="28"/>
        </w:rPr>
        <w:t>,</w:t>
      </w:r>
      <w:r w:rsidR="008E02B5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 xml:space="preserve">были реализованы в Муниципальном образовательном учреждении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Кротовская СОШ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. Количество участников – 23 человека</w:t>
      </w:r>
      <w:r w:rsidR="00D47818" w:rsidRPr="001B71E8">
        <w:rPr>
          <w:sz w:val="28"/>
          <w:szCs w:val="28"/>
        </w:rPr>
        <w:t xml:space="preserve"> (14 девочек, 9 мальчиков)</w:t>
      </w:r>
      <w:r w:rsidRPr="001B71E8">
        <w:rPr>
          <w:sz w:val="28"/>
          <w:szCs w:val="28"/>
        </w:rPr>
        <w:t>, учащи</w:t>
      </w:r>
      <w:r w:rsidR="00D47818" w:rsidRPr="001B71E8">
        <w:rPr>
          <w:sz w:val="28"/>
          <w:szCs w:val="28"/>
        </w:rPr>
        <w:t>еся 7 класса, возраст 13-14 лет.</w:t>
      </w:r>
      <w:r w:rsidR="00940829" w:rsidRPr="001B71E8">
        <w:rPr>
          <w:sz w:val="28"/>
          <w:szCs w:val="28"/>
        </w:rPr>
        <w:t xml:space="preserve"> </w:t>
      </w:r>
      <w:r w:rsidR="008A6435" w:rsidRPr="001B71E8">
        <w:rPr>
          <w:sz w:val="28"/>
          <w:szCs w:val="28"/>
        </w:rPr>
        <w:t>Приведенная ниже таблица показывает, какие вопросы и варианты ответов могут быть использованы при анализе аспектов проблемы, указанных слева.</w:t>
      </w:r>
    </w:p>
    <w:p w:rsidR="00940829" w:rsidRPr="001B71E8" w:rsidRDefault="00940829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85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476"/>
        <w:gridCol w:w="1383"/>
      </w:tblGrid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сколько ребят потребляют наркотики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1-2-3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кто потребляет наркотики (социально-демографические характеристики)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14-15-16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как часто потребляются наркотики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1-2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с какого возраста знакомы с наркотиками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какие наркотики потребляют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2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потребляемые дозы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2-3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где потребляют наркотики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4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где их берут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5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сколько это стоит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5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</w:rPr>
              <w:t>причины потребления наркотиков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6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что знают ребята о последствиях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7-8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как относятся к наркотизации своей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9-10-11-12-13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чужой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10-11-12-13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самочувствие (состояние здоровья)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17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желание избавиться от наркотиков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9</w:t>
            </w:r>
          </w:p>
        </w:tc>
      </w:tr>
      <w:tr w:rsidR="008A6435" w:rsidRPr="00716538" w:rsidTr="00716538"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отношение к легализации наркотиков</w:t>
            </w:r>
          </w:p>
        </w:tc>
        <w:tc>
          <w:tcPr>
            <w:tcW w:w="0" w:type="auto"/>
            <w:shd w:val="clear" w:color="auto" w:fill="auto"/>
          </w:tcPr>
          <w:p w:rsidR="008A6435" w:rsidRPr="00716538" w:rsidRDefault="008A6435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16538">
              <w:rPr>
                <w:sz w:val="20"/>
                <w:szCs w:val="28"/>
                <w:lang w:val="en-US"/>
              </w:rPr>
              <w:t>10</w:t>
            </w:r>
          </w:p>
        </w:tc>
      </w:tr>
    </w:tbl>
    <w:p w:rsidR="008A6435" w:rsidRPr="001B71E8" w:rsidRDefault="00775B6E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8A6435" w:rsidRPr="001B71E8">
        <w:rPr>
          <w:sz w:val="28"/>
          <w:szCs w:val="28"/>
        </w:rPr>
        <w:t>Результаты анкетирования</w:t>
      </w:r>
      <w:r w:rsidR="00940829" w:rsidRPr="001B71E8">
        <w:rPr>
          <w:sz w:val="28"/>
          <w:szCs w:val="28"/>
        </w:rPr>
        <w:t xml:space="preserve"> "</w:t>
      </w:r>
      <w:r w:rsidR="008A6435" w:rsidRPr="001B71E8">
        <w:rPr>
          <w:sz w:val="28"/>
          <w:szCs w:val="28"/>
        </w:rPr>
        <w:t>Отношение школьников к наркотикам</w:t>
      </w:r>
      <w:r w:rsidR="00940829" w:rsidRPr="001B71E8">
        <w:rPr>
          <w:sz w:val="28"/>
          <w:szCs w:val="28"/>
        </w:rPr>
        <w:t>"</w:t>
      </w:r>
      <w:r w:rsidR="008A6435" w:rsidRPr="001B71E8">
        <w:rPr>
          <w:sz w:val="28"/>
          <w:szCs w:val="28"/>
        </w:rPr>
        <w:t xml:space="preserve"> показали, что большинство учащихся не употребляют наркотики.</w:t>
      </w:r>
    </w:p>
    <w:p w:rsidR="00940829" w:rsidRPr="001B71E8" w:rsidRDefault="00940829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6E7" w:rsidRPr="001B71E8" w:rsidRDefault="00BE716D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64.25pt">
            <v:imagedata r:id="rId7" o:title=""/>
          </v:shape>
        </w:pict>
      </w:r>
    </w:p>
    <w:p w:rsidR="00940829" w:rsidRPr="001B71E8" w:rsidRDefault="00940829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818" w:rsidRPr="001B71E8" w:rsidRDefault="00D47818" w:rsidP="0094082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Потребления наркотиков, по мнению учащихся, начинается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за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компанию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,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вместе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с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друзьями,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из любопытства.</w:t>
      </w:r>
    </w:p>
    <w:p w:rsidR="00940829" w:rsidRPr="001B71E8" w:rsidRDefault="00940829" w:rsidP="0094082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16E7" w:rsidRPr="001B71E8" w:rsidRDefault="00BE716D" w:rsidP="0094082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234pt;height:166.5pt">
            <v:imagedata r:id="rId8" o:title=""/>
          </v:shape>
        </w:pict>
      </w:r>
    </w:p>
    <w:p w:rsidR="00775B6E" w:rsidRPr="001B71E8" w:rsidRDefault="00775B6E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05BA" w:rsidRPr="001B71E8" w:rsidRDefault="005216E7" w:rsidP="00940829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Анкет</w:t>
      </w:r>
      <w:r w:rsidR="0037539B" w:rsidRPr="001B71E8">
        <w:rPr>
          <w:sz w:val="28"/>
          <w:szCs w:val="28"/>
        </w:rPr>
        <w:t>а</w:t>
      </w:r>
      <w:r w:rsidRPr="001B71E8">
        <w:rPr>
          <w:sz w:val="28"/>
          <w:szCs w:val="28"/>
        </w:rPr>
        <w:t xml:space="preserve">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Ты еще м</w:t>
      </w:r>
      <w:r w:rsidR="00940829" w:rsidRPr="001B71E8">
        <w:rPr>
          <w:sz w:val="28"/>
          <w:szCs w:val="28"/>
        </w:rPr>
        <w:t>ожешь бросить"</w:t>
      </w:r>
    </w:p>
    <w:p w:rsidR="00D47818" w:rsidRPr="001B71E8" w:rsidRDefault="00D47818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Для обработки результатов анкеты необходимо воспользоваться нижеприведенной таблицей.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</w:tblGrid>
      <w:tr w:rsidR="00D47818" w:rsidRPr="00716538" w:rsidTr="00716538"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12</w:t>
            </w:r>
          </w:p>
        </w:tc>
      </w:tr>
      <w:tr w:rsidR="00D47818" w:rsidRPr="00716538" w:rsidTr="00716538"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</w:tr>
      <w:tr w:rsidR="00D47818" w:rsidRPr="00716538" w:rsidTr="00716538"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7818" w:rsidRPr="00716538" w:rsidRDefault="00D47818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16538">
              <w:rPr>
                <w:sz w:val="20"/>
                <w:szCs w:val="28"/>
              </w:rPr>
              <w:t>2</w:t>
            </w:r>
          </w:p>
        </w:tc>
      </w:tr>
    </w:tbl>
    <w:p w:rsidR="00D47818" w:rsidRPr="001B71E8" w:rsidRDefault="00775B6E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D47818" w:rsidRPr="001B71E8">
        <w:rPr>
          <w:sz w:val="28"/>
          <w:szCs w:val="28"/>
        </w:rPr>
        <w:t xml:space="preserve">До 9 баллов. Курение еще не стало для тебя привычкой, это скорее баловство. Ты куришь, следуя </w:t>
      </w:r>
      <w:r w:rsidR="00940829" w:rsidRPr="001B71E8">
        <w:rPr>
          <w:sz w:val="28"/>
          <w:szCs w:val="28"/>
        </w:rPr>
        <w:t>"</w:t>
      </w:r>
      <w:r w:rsidR="00D47818" w:rsidRPr="001B71E8">
        <w:rPr>
          <w:sz w:val="28"/>
          <w:szCs w:val="28"/>
        </w:rPr>
        <w:t>стадному чувству</w:t>
      </w:r>
      <w:r w:rsidR="00940829" w:rsidRPr="001B71E8">
        <w:rPr>
          <w:sz w:val="28"/>
          <w:szCs w:val="28"/>
        </w:rPr>
        <w:t>"</w:t>
      </w:r>
      <w:r w:rsidR="00D47818" w:rsidRPr="001B71E8">
        <w:rPr>
          <w:sz w:val="28"/>
          <w:szCs w:val="28"/>
        </w:rPr>
        <w:t>. Самое время проявить индивидуальность и бросить.</w:t>
      </w:r>
    </w:p>
    <w:p w:rsidR="00D47818" w:rsidRPr="001B71E8" w:rsidRDefault="00D47818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10-14 баллов. Похоже, ты увлекся. Сигарета стала твоей частой спутницей. Представь, что ты живешь в городе, где никто не курит. Будешь ли курить ты? Если ответ отрицательный, может, самое время отказаться от сигарет?</w:t>
      </w:r>
    </w:p>
    <w:p w:rsidR="00775B6E" w:rsidRPr="001B71E8" w:rsidRDefault="00D47818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15 и более баллов. Есть ощущение, что уже не ты выбираешь сигареты, а сигареты выбрали тебя. Похоже, ты подумывал о том, чтобы курить поменьше или вовсе отказаться от табака, но не получилось. Пора обратиться за помощью к врачам.</w:t>
      </w:r>
    </w:p>
    <w:p w:rsidR="00940829" w:rsidRPr="001B71E8" w:rsidRDefault="0037539B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При анализе анкеты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Ты еще можешь бросить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9 из 23 подростков ответили на вопрос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Ты куришь?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утвердительно.</w:t>
      </w:r>
    </w:p>
    <w:p w:rsidR="00775B6E" w:rsidRPr="001B71E8" w:rsidRDefault="00775B6E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6"/>
      </w:tblGrid>
      <w:tr w:rsidR="00775B6E" w:rsidRPr="00716538" w:rsidTr="00716538"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человек</w:t>
            </w:r>
          </w:p>
        </w:tc>
      </w:tr>
      <w:tr w:rsidR="00775B6E" w:rsidRPr="00716538" w:rsidTr="00716538"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7</w:t>
            </w:r>
          </w:p>
        </w:tc>
      </w:tr>
      <w:tr w:rsidR="00775B6E" w:rsidRPr="00716538" w:rsidTr="00716538"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775B6E" w:rsidRPr="00716538" w:rsidRDefault="00775B6E" w:rsidP="0071653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716538">
              <w:rPr>
                <w:sz w:val="20"/>
              </w:rPr>
              <w:t>16</w:t>
            </w:r>
          </w:p>
        </w:tc>
      </w:tr>
    </w:tbl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3515E1" w:rsidRPr="001B71E8" w:rsidRDefault="005216E7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В ходе проведения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Программы позитивной профилактики социальных болезней у подростков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Нет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</w:t>
      </w:r>
      <w:r w:rsidRPr="001B71E8">
        <w:rPr>
          <w:bCs/>
          <w:sz w:val="28"/>
          <w:szCs w:val="28"/>
        </w:rPr>
        <w:t>–</w:t>
      </w:r>
      <w:r w:rsidRPr="001B71E8">
        <w:rPr>
          <w:sz w:val="28"/>
          <w:szCs w:val="28"/>
        </w:rPr>
        <w:t xml:space="preserve"> наркотикам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</w:t>
      </w:r>
      <w:r w:rsidR="00B208A4" w:rsidRPr="001B71E8">
        <w:rPr>
          <w:sz w:val="28"/>
          <w:szCs w:val="28"/>
        </w:rPr>
        <w:t>школьники второй ступени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 xml:space="preserve">показали </w:t>
      </w:r>
      <w:r w:rsidR="00B208A4" w:rsidRPr="001B71E8">
        <w:rPr>
          <w:sz w:val="28"/>
          <w:szCs w:val="28"/>
        </w:rPr>
        <w:t xml:space="preserve">свою </w:t>
      </w:r>
      <w:r w:rsidRPr="001B71E8">
        <w:rPr>
          <w:sz w:val="28"/>
          <w:szCs w:val="28"/>
        </w:rPr>
        <w:t>заинтересованность</w:t>
      </w:r>
      <w:r w:rsidR="00B208A4" w:rsidRPr="001B71E8">
        <w:rPr>
          <w:sz w:val="28"/>
          <w:szCs w:val="28"/>
        </w:rPr>
        <w:t xml:space="preserve"> в решении проблемы борьбы с алкоголизмом, наркоманией, токсикоманией и табакокурением среди сверстников</w:t>
      </w:r>
      <w:r w:rsidRPr="001B71E8">
        <w:rPr>
          <w:sz w:val="28"/>
          <w:szCs w:val="28"/>
        </w:rPr>
        <w:t>, принимали активное участие</w:t>
      </w:r>
      <w:r w:rsidR="00940829" w:rsidRPr="001B71E8">
        <w:rPr>
          <w:sz w:val="28"/>
          <w:szCs w:val="28"/>
        </w:rPr>
        <w:t xml:space="preserve"> в упражнениях.</w:t>
      </w:r>
      <w:r w:rsidR="00775B6E" w:rsidRPr="001B71E8">
        <w:rPr>
          <w:sz w:val="28"/>
          <w:szCs w:val="28"/>
        </w:rPr>
        <w:t xml:space="preserve"> </w:t>
      </w:r>
      <w:r w:rsidR="003515E1" w:rsidRPr="001B71E8">
        <w:rPr>
          <w:sz w:val="28"/>
          <w:szCs w:val="28"/>
        </w:rPr>
        <w:t xml:space="preserve">В результате участия в системе мероприятий у подростков сформировалось негативное отношение к упомянутым социальным болезням. После выполнения комплекса профилактических упражнений учащиеся </w:t>
      </w:r>
      <w:r w:rsidR="00940829" w:rsidRPr="001B71E8">
        <w:rPr>
          <w:sz w:val="28"/>
          <w:szCs w:val="28"/>
        </w:rPr>
        <w:t>"</w:t>
      </w:r>
      <w:r w:rsidR="003515E1" w:rsidRPr="001B71E8">
        <w:rPr>
          <w:sz w:val="28"/>
          <w:szCs w:val="28"/>
        </w:rPr>
        <w:t>самостоятельно</w:t>
      </w:r>
      <w:r w:rsidR="00940829" w:rsidRPr="001B71E8">
        <w:rPr>
          <w:sz w:val="28"/>
          <w:szCs w:val="28"/>
        </w:rPr>
        <w:t>"</w:t>
      </w:r>
      <w:r w:rsidR="003515E1" w:rsidRPr="001B71E8">
        <w:rPr>
          <w:sz w:val="28"/>
          <w:szCs w:val="28"/>
        </w:rPr>
        <w:t xml:space="preserve"> пришли к выводу, что необход</w:t>
      </w:r>
      <w:r w:rsidR="00940829" w:rsidRPr="001B71E8">
        <w:rPr>
          <w:sz w:val="28"/>
          <w:szCs w:val="28"/>
        </w:rPr>
        <w:t>имо вести здоровый образ жизни.</w:t>
      </w:r>
      <w:r w:rsidR="00775B6E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>Финалом программы</w:t>
      </w:r>
      <w:r w:rsidR="003515E1" w:rsidRPr="001B71E8">
        <w:rPr>
          <w:sz w:val="28"/>
          <w:szCs w:val="28"/>
        </w:rPr>
        <w:t xml:space="preserve"> </w:t>
      </w:r>
      <w:r w:rsidR="001E6191" w:rsidRPr="001B71E8">
        <w:rPr>
          <w:sz w:val="28"/>
          <w:szCs w:val="28"/>
        </w:rPr>
        <w:t xml:space="preserve">стал выпуск агитплаката </w:t>
      </w:r>
      <w:r w:rsidR="00940829" w:rsidRPr="001B71E8">
        <w:rPr>
          <w:sz w:val="28"/>
          <w:szCs w:val="28"/>
        </w:rPr>
        <w:t>"</w:t>
      </w:r>
      <w:r w:rsidR="001E6191" w:rsidRPr="001B71E8">
        <w:rPr>
          <w:sz w:val="28"/>
          <w:szCs w:val="28"/>
        </w:rPr>
        <w:t>Нет наркотикам!</w:t>
      </w:r>
      <w:r w:rsidR="00940829" w:rsidRPr="001B71E8">
        <w:rPr>
          <w:sz w:val="28"/>
          <w:szCs w:val="28"/>
        </w:rPr>
        <w:t>"</w:t>
      </w:r>
      <w:r w:rsidR="001E6191" w:rsidRPr="001B71E8">
        <w:rPr>
          <w:sz w:val="28"/>
          <w:szCs w:val="28"/>
        </w:rPr>
        <w:t>, с которым познакомились все учащиеся школы.</w:t>
      </w:r>
    </w:p>
    <w:p w:rsidR="00B31974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B31974" w:rsidRPr="001B71E8">
        <w:rPr>
          <w:sz w:val="28"/>
          <w:szCs w:val="28"/>
        </w:rPr>
        <w:t>Заключение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871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B71E8">
        <w:rPr>
          <w:sz w:val="28"/>
        </w:rPr>
        <w:t xml:space="preserve">Сложившаяся в стране и в мире ситуация со значительным </w:t>
      </w:r>
      <w:r w:rsidR="00E16871" w:rsidRPr="001B71E8">
        <w:rPr>
          <w:sz w:val="28"/>
        </w:rPr>
        <w:t>у</w:t>
      </w:r>
      <w:r w:rsidRPr="001B71E8">
        <w:rPr>
          <w:sz w:val="28"/>
        </w:rPr>
        <w:t>потреблением подростками алкоголя,</w:t>
      </w:r>
      <w:r w:rsidR="00E16871" w:rsidRPr="001B71E8">
        <w:rPr>
          <w:sz w:val="28"/>
        </w:rPr>
        <w:t xml:space="preserve"> наркотиков, </w:t>
      </w:r>
      <w:r w:rsidRPr="001B71E8">
        <w:rPr>
          <w:sz w:val="28"/>
        </w:rPr>
        <w:t>табак</w:t>
      </w:r>
      <w:r w:rsidR="00E16871" w:rsidRPr="001B71E8">
        <w:rPr>
          <w:sz w:val="28"/>
        </w:rPr>
        <w:t>а и других психоактивных веществ</w:t>
      </w:r>
      <w:r w:rsidRPr="001B71E8">
        <w:rPr>
          <w:sz w:val="28"/>
        </w:rPr>
        <w:t xml:space="preserve"> оказывает негативное воздействие практически на все сферы жизни общества и весьма неблагоприятно отражается на здоровье населения – увеличивается количество неблагополучных семей, падает уровень рождаемости, снижается </w:t>
      </w:r>
      <w:r w:rsidR="00E16871" w:rsidRPr="001B71E8">
        <w:rPr>
          <w:sz w:val="28"/>
        </w:rPr>
        <w:t>трудовой потенциал населения.</w:t>
      </w:r>
    </w:p>
    <w:p w:rsidR="00940829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B71E8">
        <w:rPr>
          <w:sz w:val="28"/>
        </w:rPr>
        <w:t xml:space="preserve">Проблема </w:t>
      </w:r>
      <w:r w:rsidR="00E16871" w:rsidRPr="001B71E8">
        <w:rPr>
          <w:sz w:val="28"/>
        </w:rPr>
        <w:t>социальных болезней подростков</w:t>
      </w:r>
      <w:r w:rsidRPr="001B71E8">
        <w:rPr>
          <w:sz w:val="28"/>
        </w:rPr>
        <w:t xml:space="preserve"> сложна. Она может быть решена лишь в результате комплекса различных мероприятий: экономических, воспитательных, организационных, правовых, медицинских.</w:t>
      </w:r>
    </w:p>
    <w:p w:rsidR="00940829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B71E8">
        <w:rPr>
          <w:sz w:val="28"/>
        </w:rPr>
        <w:t>Изучив специфику и пути решения проблем профилактики социальных болезней подростков, можно сделать вывод, что содержание профилактических мероприятий должно определяться характером тех причин и условий, которые ещё способствуют сохранению в нашем обществе социальных болезней и которые надо устранить или нейтрализовать.</w:t>
      </w:r>
    </w:p>
    <w:p w:rsidR="00940829" w:rsidRPr="001B71E8" w:rsidRDefault="007408B6" w:rsidP="00940829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B71E8">
        <w:rPr>
          <w:sz w:val="28"/>
        </w:rPr>
        <w:t>Исследование показало, что подростки достаточно информированы о вреде алкоголя, но уверены, что конкретно их здоровью вред нанесён не будет. Однако, после проведения профилактического мероприятия, в два раза увеличилось число подростков, осознающих вред алкоголя для себя. Исходя из этого, можно сделать вывод, что профилактика социальных болезней у подростков окажет необходимое воспитательное воздействие лишь при условии, если разъяснение и убеждение будут по</w:t>
      </w:r>
      <w:r w:rsidR="00E16871" w:rsidRPr="001B71E8">
        <w:rPr>
          <w:sz w:val="28"/>
        </w:rPr>
        <w:t>дкреплены наглядными примерами. Е</w:t>
      </w:r>
      <w:r w:rsidRPr="001B71E8">
        <w:rPr>
          <w:sz w:val="28"/>
        </w:rPr>
        <w:t>сли профилактика будет своевременной, то удастся достичь ещё большего положительного эффекта и избежать проблем социальных болезней в обществе в целом.</w:t>
      </w:r>
      <w:r w:rsidR="001B71E8" w:rsidRPr="001B71E8">
        <w:rPr>
          <w:sz w:val="28"/>
        </w:rPr>
        <w:t xml:space="preserve"> </w:t>
      </w:r>
      <w:r w:rsidRPr="001B71E8">
        <w:rPr>
          <w:sz w:val="28"/>
        </w:rPr>
        <w:t xml:space="preserve">Также, в ходе исследования выяснилось: подростки более осуждают сверстников за нежелание </w:t>
      </w:r>
      <w:r w:rsidR="00940829" w:rsidRPr="001B71E8">
        <w:rPr>
          <w:sz w:val="28"/>
        </w:rPr>
        <w:t>"</w:t>
      </w:r>
      <w:r w:rsidR="00E16871" w:rsidRPr="001B71E8">
        <w:rPr>
          <w:sz w:val="28"/>
        </w:rPr>
        <w:t>покурить</w:t>
      </w:r>
      <w:r w:rsidR="00940829" w:rsidRPr="001B71E8">
        <w:rPr>
          <w:sz w:val="28"/>
        </w:rPr>
        <w:t>"</w:t>
      </w:r>
      <w:r w:rsidRPr="001B71E8">
        <w:rPr>
          <w:sz w:val="28"/>
        </w:rPr>
        <w:t xml:space="preserve"> с ним</w:t>
      </w:r>
      <w:r w:rsidR="00E16871" w:rsidRPr="001B71E8">
        <w:rPr>
          <w:sz w:val="28"/>
        </w:rPr>
        <w:t>и, чем поощряют</w:t>
      </w:r>
      <w:r w:rsidRPr="001B71E8">
        <w:rPr>
          <w:sz w:val="28"/>
        </w:rPr>
        <w:t xml:space="preserve"> данное нежелание. Ситуация изменилась после проведения профилактического мероприятия: уважение к отказавшемуся от </w:t>
      </w:r>
      <w:r w:rsidR="00E16871" w:rsidRPr="001B71E8">
        <w:rPr>
          <w:sz w:val="28"/>
        </w:rPr>
        <w:t>сигареты</w:t>
      </w:r>
      <w:r w:rsidRPr="001B71E8">
        <w:rPr>
          <w:sz w:val="28"/>
        </w:rPr>
        <w:t xml:space="preserve"> стали испытывать более половины опрашиваемых. Следовательно, при формировании нетерпимого, осуждающего отношения общества к социальным болезням, в частности, к курению, употреблению алкоголя, наркотиков, возможно снижение числа подростков, делающих это </w:t>
      </w:r>
      <w:r w:rsidR="00940829" w:rsidRPr="001B71E8">
        <w:rPr>
          <w:sz w:val="28"/>
        </w:rPr>
        <w:t>"</w:t>
      </w:r>
      <w:r w:rsidRPr="001B71E8">
        <w:rPr>
          <w:sz w:val="28"/>
        </w:rPr>
        <w:t>за компанию</w:t>
      </w:r>
      <w:r w:rsidR="00940829" w:rsidRPr="001B71E8">
        <w:rPr>
          <w:sz w:val="28"/>
        </w:rPr>
        <w:t>"</w:t>
      </w:r>
      <w:r w:rsidRPr="001B71E8">
        <w:rPr>
          <w:sz w:val="28"/>
        </w:rPr>
        <w:t xml:space="preserve">, что станет ещё одной ступенью на пути к </w:t>
      </w:r>
      <w:r w:rsidR="00E16871" w:rsidRPr="001B71E8">
        <w:rPr>
          <w:sz w:val="28"/>
        </w:rPr>
        <w:t xml:space="preserve">преодолению </w:t>
      </w:r>
      <w:r w:rsidRPr="001B71E8">
        <w:rPr>
          <w:sz w:val="28"/>
        </w:rPr>
        <w:t>социальных болезней у подростков и в обществе в целом.</w:t>
      </w:r>
      <w:r w:rsidR="001B71E8" w:rsidRPr="001B71E8">
        <w:rPr>
          <w:sz w:val="28"/>
        </w:rPr>
        <w:t xml:space="preserve"> </w:t>
      </w:r>
      <w:r w:rsidRPr="001B71E8">
        <w:rPr>
          <w:sz w:val="28"/>
        </w:rPr>
        <w:t>Прежде всего, необходимо обратить серьёзное внимание на организацию быта и досуга подростков, развитие их культурных интересов. Ведь наркомания, алкоголизм, курение тесно связаны с неумением человека занять себя интересным делом, с бессодержательным времяпрепровождением. Физическая культура, спорт, занятия в кружках, библиотеках, правильная организация свободного времени – всё это противостоит развитию социальных болезней. А утверждение здорового образа жизни – важная общегосударственная задача. Всеми силами способствовать её решению – долг всех людей.</w:t>
      </w:r>
      <w:r w:rsidR="001B71E8" w:rsidRPr="001B71E8">
        <w:rPr>
          <w:sz w:val="28"/>
        </w:rPr>
        <w:t xml:space="preserve"> </w:t>
      </w:r>
      <w:r w:rsidRPr="001B71E8">
        <w:rPr>
          <w:sz w:val="28"/>
        </w:rPr>
        <w:t>В целях защиты здоровья, предупреждения формирования социальных болезней и нравственной деформации личности подростков целесообразно тщательно следить за соблюдением ограничения продажи сигарет и алкоголя несовершеннолетним, а так же запретить рекламу этих товаров.</w:t>
      </w:r>
      <w:r w:rsidR="001B71E8" w:rsidRPr="001B71E8">
        <w:rPr>
          <w:sz w:val="28"/>
        </w:rPr>
        <w:t xml:space="preserve"> </w:t>
      </w:r>
      <w:r w:rsidRPr="001B71E8">
        <w:rPr>
          <w:sz w:val="28"/>
        </w:rPr>
        <w:t>Борьба с социальными болезнями – крупнейшая социальная и медицинская проблема любого государства. Вред алкоголя, табакокурения, особенно для детского подросткового организма, доказан. Даже малые дозы этих веществ могут стать причиной несчастий: травм, автокатастроф; лишения работоспособности; распада семьи; утраты духовных потребностей и волевых черт; заболеваний и даже смерти. А значит, необходимо сделать всё возможное, чтобы не допустить социальных болезней подростков.</w:t>
      </w:r>
      <w:r w:rsidR="001B71E8" w:rsidRPr="001B71E8">
        <w:rPr>
          <w:sz w:val="28"/>
        </w:rPr>
        <w:t xml:space="preserve"> </w:t>
      </w:r>
      <w:r w:rsidRPr="001B71E8">
        <w:rPr>
          <w:sz w:val="28"/>
        </w:rPr>
        <w:t>При условии систематической профилактической работы можно предупредить проявления социальных болезней подростков на ранней стадии их развития, в дальнейшем можно избежать проблем социальных болезней в обществе в целом.</w:t>
      </w:r>
    </w:p>
    <w:p w:rsidR="00E91BAB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71E8">
        <w:rPr>
          <w:sz w:val="28"/>
          <w:szCs w:val="28"/>
        </w:rPr>
        <w:br w:type="page"/>
      </w:r>
      <w:r w:rsidR="00E91BAB" w:rsidRPr="001B71E8">
        <w:rPr>
          <w:sz w:val="28"/>
          <w:szCs w:val="28"/>
        </w:rPr>
        <w:t>Список литературы</w:t>
      </w:r>
    </w:p>
    <w:p w:rsidR="00940829" w:rsidRPr="001B71E8" w:rsidRDefault="00940829" w:rsidP="0094082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Федеральный закон Российской Федерации 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>О наркотических средстваз и психотропных веществах</w:t>
      </w:r>
      <w:r w:rsidR="00940829" w:rsidRPr="001B71E8">
        <w:rPr>
          <w:sz w:val="28"/>
          <w:szCs w:val="28"/>
        </w:rPr>
        <w:t>"</w:t>
      </w:r>
      <w:r w:rsidRPr="001B71E8">
        <w:rPr>
          <w:sz w:val="28"/>
          <w:szCs w:val="28"/>
        </w:rPr>
        <w:t xml:space="preserve"> (Введен в действие с 15 апреля 1998г).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Материал для проведения выступлений по проблемам наркомании среди несовершеннолетних. – ООР УИМ и ППН МОБ УВД.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</w:rPr>
        <w:t>Алкоголизм. Наркомания. Токсикомания. Курение. Природные и бытовые яды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/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А.О.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Шпаков.– С.-П.: Зенит, 2000. –363с.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Антикризисное поведение: сущность, проблемы, тенденции: Сборник научно-методических трудов / Под общ. ред. Н.В.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Калининой, М.И.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Лукьяновой. – Ульяновск: ИПК ПРО, 2000. – 108 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Березин С.В., Лисецкий К.С., Назаров Е.Н. Психология наркотической зависимости и созависимости: монография. – М.: МПА, 2001. – 213с, с.76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Битенский В.С. Наркомания у подростков. Киев: Здоровье, 2004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  <w:szCs w:val="28"/>
        </w:rPr>
        <w:t>Болотовский И.С. Наркомании. Токсикомании. – Казань, изд-во Казанского университета, 1989.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</w:rPr>
        <w:t>Валеология: Учебник для вузов/ В.П.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Соломин, Л.Г.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Стамова. – М.: Флинта: Наука, 2001. – 416с.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Волков С. Проблемы школьников // Основы безопасности жизни. – 2004. – №9. – С. 40.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Вопросы наркомании. – 1997. – 2.</w:t>
      </w:r>
    </w:p>
    <w:p w:rsidR="00E91BAB" w:rsidRPr="001B71E8" w:rsidRDefault="00940829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"</w:t>
      </w:r>
      <w:r w:rsidR="00E91BAB" w:rsidRPr="001B71E8">
        <w:rPr>
          <w:sz w:val="28"/>
        </w:rPr>
        <w:t>Вред курения</w:t>
      </w:r>
      <w:r w:rsidRPr="001B71E8">
        <w:rPr>
          <w:sz w:val="28"/>
        </w:rPr>
        <w:t>"</w:t>
      </w:r>
      <w:r w:rsidR="00E91BAB" w:rsidRPr="001B71E8">
        <w:rPr>
          <w:sz w:val="28"/>
        </w:rPr>
        <w:t>- anti-smoking.ru 22.10.07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Дементьева И.Ф. Подростки и наркотики. – М.: ИПК и ПРНО МО, 2001.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Иванова Ж.Е. Социология девиантного поведения. – М., 2000.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 xml:space="preserve">Калинина Н.В., Лукьянова М.И. </w:t>
      </w:r>
      <w:r w:rsidR="003E3C86" w:rsidRPr="001B71E8">
        <w:rPr>
          <w:sz w:val="28"/>
          <w:szCs w:val="28"/>
        </w:rPr>
        <w:t>П</w:t>
      </w:r>
      <w:r w:rsidRPr="001B71E8">
        <w:rPr>
          <w:sz w:val="28"/>
          <w:szCs w:val="28"/>
        </w:rPr>
        <w:t>сихологические аспекты развития социальной компетентности школьников: Монография. – Ульяновск: УИППРО, 2003. – 208с.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Круглянский В.Ф. Наркомании и токсикомании у подростков. – Минск, Вышешая школа, 1989.</w:t>
      </w:r>
    </w:p>
    <w:p w:rsidR="00940829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rStyle w:val="a3"/>
          <w:i w:val="0"/>
          <w:iCs w:val="0"/>
          <w:sz w:val="28"/>
          <w:szCs w:val="28"/>
        </w:rPr>
        <w:t xml:space="preserve">Латышев, Г.В., Бережная, М.А. </w:t>
      </w:r>
      <w:r w:rsidRPr="001B71E8">
        <w:rPr>
          <w:sz w:val="28"/>
          <w:szCs w:val="28"/>
        </w:rPr>
        <w:t>Организация мероприятий по профилактике наркомании: Методические рекомендации для педагогических коллективов школ, работников подростковых клубов и социальных педагогов. - М.: Медицина, 1999. -158</w:t>
      </w:r>
      <w:r w:rsidR="001B71E8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с</w:t>
      </w:r>
      <w:r w:rsidR="00940829" w:rsidRPr="001B71E8">
        <w:rPr>
          <w:sz w:val="28"/>
          <w:szCs w:val="28"/>
        </w:rPr>
        <w:t>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Марков В.В. Основы здорового образа жизни и профилактика болезней. –</w:t>
      </w:r>
      <w:r w:rsidR="00940829" w:rsidRPr="001B71E8">
        <w:rPr>
          <w:sz w:val="28"/>
        </w:rPr>
        <w:t xml:space="preserve"> </w:t>
      </w:r>
      <w:r w:rsidRPr="001B71E8">
        <w:rPr>
          <w:sz w:val="28"/>
        </w:rPr>
        <w:t>М.: Академия, 2001.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Минко А.И. Алкогольная болезнь : Новейший справ. М.: Эксмо, 2004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1B71E8">
        <w:rPr>
          <w:sz w:val="28"/>
        </w:rPr>
        <w:t>Мороз О. Группа риска. – М.: Просвещение, 2000.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Организация мероприятий по профилактике наркомании. – Санкт-Петербург, 1997.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Организация работы по профилактике наркомании и токсикомании среди подростков Ульяновской области: Методические рекомендации в помощь</w:t>
      </w:r>
      <w:r w:rsidR="00940829" w:rsidRPr="001B71E8">
        <w:rPr>
          <w:sz w:val="28"/>
          <w:szCs w:val="28"/>
        </w:rPr>
        <w:t>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</w:rPr>
        <w:t>Пауков В.С. Алкоголизм и алкогольная болезнь// Тер. Арх. – 2001.– №2. – С.</w:t>
      </w:r>
      <w:r w:rsidR="001B71E8">
        <w:rPr>
          <w:sz w:val="28"/>
        </w:rPr>
        <w:t xml:space="preserve"> </w:t>
      </w:r>
      <w:r w:rsidRPr="001B71E8">
        <w:rPr>
          <w:sz w:val="28"/>
        </w:rPr>
        <w:t>65 – 67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Подростки и наркотики. Опыт исследования проблемы в школах Ульяновска: социологический очерк / Под редакцией Е.Л.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Омельченко. – Ульяновск: УлГУ, 1999. 118</w:t>
      </w:r>
      <w:r w:rsid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Прутченков А.С. Школа жизни: Методические разработки социально-психологического тренинга. – М.: Международная Педагогическая Академия, 1998.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Трубицына Л.В. Методика проведения занятий с подростками по программе позитивной профилактики наркомании, алкоголизма и других видов асоциального поведения, М, 1995 – 124 с.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Фрид</w:t>
      </w:r>
      <w:r w:rsidR="00940829" w:rsidRPr="001B71E8">
        <w:rPr>
          <w:sz w:val="28"/>
          <w:szCs w:val="28"/>
        </w:rPr>
        <w:t>ман Л.</w:t>
      </w:r>
      <w:r w:rsidRPr="001B71E8">
        <w:rPr>
          <w:sz w:val="28"/>
          <w:szCs w:val="28"/>
        </w:rPr>
        <w:t>С. Наркология М. 2000</w:t>
      </w:r>
    </w:p>
    <w:p w:rsidR="00E91BAB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Что такое токсикомания. М., 1993.</w:t>
      </w:r>
    </w:p>
    <w:p w:rsidR="001B71E8" w:rsidRPr="001B71E8" w:rsidRDefault="00E91BAB" w:rsidP="001B71E8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B71E8">
        <w:rPr>
          <w:sz w:val="28"/>
          <w:szCs w:val="28"/>
        </w:rPr>
        <w:t>Эдеймиллер Э.Г., Юстицкий В.К. Использование игровой психотерапии для коррекции нарушений поведения у подростков // Психогигиена и психопрофилактика / под ред. М.М.</w:t>
      </w:r>
      <w:r w:rsidR="00940829" w:rsidRPr="001B71E8">
        <w:rPr>
          <w:sz w:val="28"/>
          <w:szCs w:val="28"/>
        </w:rPr>
        <w:t xml:space="preserve"> </w:t>
      </w:r>
      <w:r w:rsidRPr="001B71E8">
        <w:rPr>
          <w:sz w:val="28"/>
          <w:szCs w:val="28"/>
        </w:rPr>
        <w:t>Кабанова. – М., 1983.</w:t>
      </w:r>
      <w:bookmarkStart w:id="0" w:name="_GoBack"/>
      <w:bookmarkEnd w:id="0"/>
    </w:p>
    <w:sectPr w:rsidR="001B71E8" w:rsidRPr="001B71E8" w:rsidSect="00940829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38" w:rsidRDefault="00716538">
      <w:r>
        <w:separator/>
      </w:r>
    </w:p>
  </w:endnote>
  <w:endnote w:type="continuationSeparator" w:id="0">
    <w:p w:rsidR="00716538" w:rsidRDefault="007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42" w:rsidRDefault="00180A42" w:rsidP="001F4AF6">
    <w:pPr>
      <w:pStyle w:val="a8"/>
      <w:framePr w:wrap="around" w:vAnchor="text" w:hAnchor="margin" w:xAlign="right" w:y="1"/>
      <w:rPr>
        <w:rStyle w:val="aa"/>
      </w:rPr>
    </w:pPr>
  </w:p>
  <w:p w:rsidR="00180A42" w:rsidRDefault="00180A42" w:rsidP="00180A4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38" w:rsidRDefault="00716538">
      <w:r>
        <w:separator/>
      </w:r>
    </w:p>
  </w:footnote>
  <w:footnote w:type="continuationSeparator" w:id="0">
    <w:p w:rsidR="00716538" w:rsidRDefault="0071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8A27AA"/>
    <w:lvl w:ilvl="0">
      <w:numFmt w:val="bullet"/>
      <w:lvlText w:val="*"/>
      <w:lvlJc w:val="left"/>
    </w:lvl>
  </w:abstractNum>
  <w:abstractNum w:abstractNumId="1">
    <w:nsid w:val="1FEF4DE2"/>
    <w:multiLevelType w:val="multilevel"/>
    <w:tmpl w:val="144AAE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6349B3"/>
    <w:multiLevelType w:val="hybridMultilevel"/>
    <w:tmpl w:val="1644A91A"/>
    <w:lvl w:ilvl="0" w:tplc="15A6D0D2">
      <w:start w:val="1"/>
      <w:numFmt w:val="bullet"/>
      <w:lvlText w:val=""/>
      <w:lvlJc w:val="left"/>
      <w:pPr>
        <w:tabs>
          <w:tab w:val="num" w:pos="1741"/>
        </w:tabs>
        <w:ind w:left="720" w:firstLine="794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63973ED"/>
    <w:multiLevelType w:val="multilevel"/>
    <w:tmpl w:val="592EB8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BE46419"/>
    <w:multiLevelType w:val="hybridMultilevel"/>
    <w:tmpl w:val="C472EF90"/>
    <w:lvl w:ilvl="0" w:tplc="1D3271F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63071DD"/>
    <w:multiLevelType w:val="hybridMultilevel"/>
    <w:tmpl w:val="5F70A8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6">
    <w:nsid w:val="618D1B2B"/>
    <w:multiLevelType w:val="hybridMultilevel"/>
    <w:tmpl w:val="E534A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8E3C5B"/>
    <w:multiLevelType w:val="hybridMultilevel"/>
    <w:tmpl w:val="79F667B6"/>
    <w:lvl w:ilvl="0" w:tplc="5FD009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8D051C4"/>
    <w:multiLevelType w:val="hybridMultilevel"/>
    <w:tmpl w:val="297A8076"/>
    <w:lvl w:ilvl="0" w:tplc="FEFA4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7F3772"/>
    <w:multiLevelType w:val="singleLevel"/>
    <w:tmpl w:val="FC2A7DEA"/>
    <w:lvl w:ilvl="0">
      <w:start w:val="10"/>
      <w:numFmt w:val="decimal"/>
      <w:lvlText w:val="%1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0">
    <w:nsid w:val="75993924"/>
    <w:multiLevelType w:val="hybridMultilevel"/>
    <w:tmpl w:val="AAEE00D0"/>
    <w:lvl w:ilvl="0" w:tplc="15A6D0D2">
      <w:start w:val="1"/>
      <w:numFmt w:val="bullet"/>
      <w:lvlText w:val=""/>
      <w:lvlJc w:val="left"/>
      <w:pPr>
        <w:tabs>
          <w:tab w:val="num" w:pos="1729"/>
        </w:tabs>
        <w:ind w:left="708" w:firstLine="794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5DE0DCA"/>
    <w:multiLevelType w:val="hybridMultilevel"/>
    <w:tmpl w:val="66EA87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8436477"/>
    <w:multiLevelType w:val="hybridMultilevel"/>
    <w:tmpl w:val="D3FE6324"/>
    <w:lvl w:ilvl="0" w:tplc="15A6D0D2">
      <w:start w:val="1"/>
      <w:numFmt w:val="bullet"/>
      <w:lvlText w:val=""/>
      <w:lvlJc w:val="left"/>
      <w:pPr>
        <w:tabs>
          <w:tab w:val="num" w:pos="1741"/>
        </w:tabs>
        <w:ind w:left="720" w:firstLine="794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99"/>
        <w:lvlJc w:val="left"/>
        <w:rPr>
          <w:rFonts w:ascii="Arial" w:hAnsi="Arial" w:hint="default"/>
        </w:rPr>
      </w:lvl>
    </w:lvlOverride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974"/>
    <w:rsid w:val="00056CA6"/>
    <w:rsid w:val="00110195"/>
    <w:rsid w:val="00180A42"/>
    <w:rsid w:val="001B71E8"/>
    <w:rsid w:val="001E6191"/>
    <w:rsid w:val="001F4AF6"/>
    <w:rsid w:val="00220086"/>
    <w:rsid w:val="002972BB"/>
    <w:rsid w:val="002D41FB"/>
    <w:rsid w:val="003515E1"/>
    <w:rsid w:val="0037539B"/>
    <w:rsid w:val="003B7C23"/>
    <w:rsid w:val="003E3C86"/>
    <w:rsid w:val="003E3FEA"/>
    <w:rsid w:val="00414579"/>
    <w:rsid w:val="00443C12"/>
    <w:rsid w:val="00465A89"/>
    <w:rsid w:val="004E2EEB"/>
    <w:rsid w:val="005022A8"/>
    <w:rsid w:val="005216E7"/>
    <w:rsid w:val="00553071"/>
    <w:rsid w:val="005F0DD2"/>
    <w:rsid w:val="006F5E7B"/>
    <w:rsid w:val="00716538"/>
    <w:rsid w:val="007408B6"/>
    <w:rsid w:val="00761714"/>
    <w:rsid w:val="007649C8"/>
    <w:rsid w:val="00775B6E"/>
    <w:rsid w:val="00780E32"/>
    <w:rsid w:val="007F4A21"/>
    <w:rsid w:val="00864070"/>
    <w:rsid w:val="008A6435"/>
    <w:rsid w:val="008E02B5"/>
    <w:rsid w:val="00940829"/>
    <w:rsid w:val="009A693C"/>
    <w:rsid w:val="00A73088"/>
    <w:rsid w:val="00AA7E4F"/>
    <w:rsid w:val="00AF0478"/>
    <w:rsid w:val="00B208A4"/>
    <w:rsid w:val="00B31974"/>
    <w:rsid w:val="00BE716D"/>
    <w:rsid w:val="00C356E8"/>
    <w:rsid w:val="00D00488"/>
    <w:rsid w:val="00D05204"/>
    <w:rsid w:val="00D34937"/>
    <w:rsid w:val="00D47818"/>
    <w:rsid w:val="00D85C4C"/>
    <w:rsid w:val="00DD5EA9"/>
    <w:rsid w:val="00E005BA"/>
    <w:rsid w:val="00E16871"/>
    <w:rsid w:val="00E21C54"/>
    <w:rsid w:val="00E54437"/>
    <w:rsid w:val="00E91BAB"/>
    <w:rsid w:val="00E9213F"/>
    <w:rsid w:val="00EC09B1"/>
    <w:rsid w:val="00F104E4"/>
    <w:rsid w:val="00F71933"/>
    <w:rsid w:val="00F9020A"/>
    <w:rsid w:val="00FA3363"/>
    <w:rsid w:val="00FE2DE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9BC36D6-13BE-44BD-9C7F-0A8B2254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A7E4F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20"/>
    <w:qFormat/>
    <w:rsid w:val="003B7C23"/>
    <w:rPr>
      <w:rFonts w:cs="Times New Roman"/>
      <w:i/>
      <w:iCs/>
    </w:rPr>
  </w:style>
  <w:style w:type="paragraph" w:styleId="a4">
    <w:name w:val="Normal (Web)"/>
    <w:basedOn w:val="a"/>
    <w:uiPriority w:val="99"/>
    <w:rsid w:val="00FA3363"/>
    <w:pPr>
      <w:autoSpaceDE w:val="0"/>
      <w:autoSpaceDN w:val="0"/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customStyle="1" w:styleId="descr">
    <w:name w:val="descr"/>
    <w:basedOn w:val="a"/>
    <w:rsid w:val="00FA3363"/>
    <w:pPr>
      <w:autoSpaceDE w:val="0"/>
      <w:autoSpaceDN w:val="0"/>
      <w:spacing w:after="84"/>
      <w:ind w:left="117" w:right="117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rsid w:val="00FA336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8A64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180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80A42"/>
    <w:rPr>
      <w:rFonts w:cs="Times New Roman"/>
    </w:rPr>
  </w:style>
  <w:style w:type="paragraph" w:styleId="ab">
    <w:name w:val="header"/>
    <w:basedOn w:val="a"/>
    <w:link w:val="ac"/>
    <w:uiPriority w:val="99"/>
    <w:rsid w:val="009408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408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7534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социальных болезней у подростков</vt:lpstr>
    </vt:vector>
  </TitlesOfParts>
  <Company>Microsoft</Company>
  <LinksUpToDate>false</LinksUpToDate>
  <CharactersWithSpaces>50384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социальных болезней у подростков</dc:title>
  <dc:subject/>
  <dc:creator>Admin</dc:creator>
  <cp:keywords/>
  <dc:description/>
  <cp:lastModifiedBy>admin</cp:lastModifiedBy>
  <cp:revision>2</cp:revision>
  <dcterms:created xsi:type="dcterms:W3CDTF">2014-03-08T01:01:00Z</dcterms:created>
  <dcterms:modified xsi:type="dcterms:W3CDTF">2014-03-08T01:01:00Z</dcterms:modified>
</cp:coreProperties>
</file>