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C08" w:rsidRPr="00FD054D" w:rsidRDefault="002D06E3" w:rsidP="003E6498">
      <w:pPr>
        <w:widowControl w:val="0"/>
        <w:shd w:val="clear" w:color="000000" w:fill="auto"/>
        <w:tabs>
          <w:tab w:val="left" w:pos="1134"/>
        </w:tabs>
        <w:spacing w:line="360" w:lineRule="auto"/>
        <w:ind w:firstLine="709"/>
        <w:jc w:val="both"/>
        <w:rPr>
          <w:b/>
          <w:sz w:val="28"/>
          <w:szCs w:val="28"/>
        </w:rPr>
      </w:pPr>
      <w:r w:rsidRPr="00FD054D">
        <w:rPr>
          <w:b/>
          <w:sz w:val="28"/>
          <w:szCs w:val="28"/>
        </w:rPr>
        <w:t>ВВЕДЕНИЕ</w:t>
      </w:r>
    </w:p>
    <w:p w:rsidR="0090537E" w:rsidRPr="00FD054D" w:rsidRDefault="0090537E" w:rsidP="003E6498">
      <w:pPr>
        <w:widowControl w:val="0"/>
        <w:shd w:val="clear" w:color="000000" w:fill="auto"/>
        <w:tabs>
          <w:tab w:val="left" w:pos="1134"/>
        </w:tabs>
        <w:spacing w:line="360" w:lineRule="auto"/>
        <w:ind w:firstLine="709"/>
        <w:jc w:val="both"/>
        <w:rPr>
          <w:sz w:val="28"/>
          <w:szCs w:val="28"/>
        </w:rPr>
      </w:pPr>
    </w:p>
    <w:p w:rsidR="007969C7" w:rsidRPr="00FD054D" w:rsidRDefault="001C2C08" w:rsidP="003E6498">
      <w:pPr>
        <w:widowControl w:val="0"/>
        <w:shd w:val="clear" w:color="000000" w:fill="auto"/>
        <w:tabs>
          <w:tab w:val="left" w:pos="1134"/>
        </w:tabs>
        <w:spacing w:line="360" w:lineRule="auto"/>
        <w:ind w:firstLine="709"/>
        <w:jc w:val="both"/>
        <w:rPr>
          <w:sz w:val="28"/>
          <w:szCs w:val="28"/>
        </w:rPr>
      </w:pPr>
      <w:r w:rsidRPr="00FD054D">
        <w:rPr>
          <w:sz w:val="28"/>
          <w:szCs w:val="28"/>
        </w:rPr>
        <w:t>Трудовая деятельность представляет собой важнейшую сферу самореализации и самовыражения личности, обеспечивает раскрытие потенциальных возможностей и способностей индивида. На сегодняшний день на рынке труда сложилась следующая ситуация,</w:t>
      </w:r>
      <w:r w:rsidR="007969C7" w:rsidRPr="00FD054D">
        <w:rPr>
          <w:sz w:val="28"/>
          <w:szCs w:val="28"/>
        </w:rPr>
        <w:t xml:space="preserve"> предприятия трудоустраивают молодежь с осторожностью, и часто молодые люди оказываются невостребованными на рынке труда.</w:t>
      </w:r>
    </w:p>
    <w:p w:rsidR="007969C7" w:rsidRPr="00FD054D" w:rsidRDefault="007969C7" w:rsidP="003E6498">
      <w:pPr>
        <w:widowControl w:val="0"/>
        <w:shd w:val="clear" w:color="000000" w:fill="auto"/>
        <w:tabs>
          <w:tab w:val="left" w:pos="1134"/>
        </w:tabs>
        <w:spacing w:line="360" w:lineRule="auto"/>
        <w:ind w:firstLine="709"/>
        <w:jc w:val="both"/>
        <w:rPr>
          <w:b/>
          <w:sz w:val="28"/>
          <w:szCs w:val="32"/>
        </w:rPr>
      </w:pPr>
      <w:r w:rsidRPr="00FD054D">
        <w:rPr>
          <w:sz w:val="28"/>
          <w:szCs w:val="28"/>
        </w:rPr>
        <w:t>В современном стремительно развивающемся и изменяющемся обществе</w:t>
      </w:r>
      <w:r w:rsidR="009D071A" w:rsidRPr="00FD054D">
        <w:rPr>
          <w:sz w:val="28"/>
          <w:szCs w:val="28"/>
        </w:rPr>
        <w:t xml:space="preserve"> </w:t>
      </w:r>
      <w:r w:rsidRPr="00FD054D">
        <w:rPr>
          <w:sz w:val="28"/>
          <w:szCs w:val="28"/>
        </w:rPr>
        <w:t xml:space="preserve">профессиональное самоопределение </w:t>
      </w:r>
      <w:r w:rsidR="00286E7B" w:rsidRPr="00FD054D">
        <w:rPr>
          <w:sz w:val="28"/>
          <w:szCs w:val="28"/>
        </w:rPr>
        <w:t xml:space="preserve">школьников происходит зачастую стихийно. В то же время обществу требуется деловой, инициативный, предприимчивый человек, способный реализовать себя в профессиональной сфере и межличностных отношениях. В условиях всеобщего «отрыва» детей от семьи именно школа призвана обеспечивать такие качества и возможности для профессионального самоопределения подрастающего </w:t>
      </w:r>
      <w:r w:rsidR="00B21135" w:rsidRPr="00FD054D">
        <w:rPr>
          <w:sz w:val="28"/>
          <w:szCs w:val="28"/>
        </w:rPr>
        <w:t>поколения. Поэтому в деятельность социального педагога включена профориентационная работа.</w:t>
      </w:r>
    </w:p>
    <w:p w:rsidR="009409E8" w:rsidRPr="00FD054D" w:rsidRDefault="0090537E" w:rsidP="003E6498">
      <w:pPr>
        <w:widowControl w:val="0"/>
        <w:shd w:val="clear" w:color="000000" w:fill="auto"/>
        <w:tabs>
          <w:tab w:val="left" w:pos="1134"/>
        </w:tabs>
        <w:spacing w:line="360" w:lineRule="auto"/>
        <w:ind w:firstLine="709"/>
        <w:jc w:val="both"/>
        <w:rPr>
          <w:sz w:val="28"/>
          <w:szCs w:val="28"/>
        </w:rPr>
      </w:pPr>
      <w:r w:rsidRPr="00FD054D">
        <w:rPr>
          <w:sz w:val="28"/>
          <w:szCs w:val="28"/>
        </w:rPr>
        <w:t>Проблемам</w:t>
      </w:r>
      <w:r w:rsidR="004667F1" w:rsidRPr="00FD054D">
        <w:rPr>
          <w:sz w:val="28"/>
          <w:szCs w:val="28"/>
        </w:rPr>
        <w:t xml:space="preserve"> профессиональной ориентации и воспитания </w:t>
      </w:r>
      <w:r w:rsidRPr="00FD054D">
        <w:rPr>
          <w:sz w:val="28"/>
          <w:szCs w:val="28"/>
        </w:rPr>
        <w:t xml:space="preserve">посвящены работы </w:t>
      </w:r>
      <w:r w:rsidR="007969C7" w:rsidRPr="00FD054D">
        <w:rPr>
          <w:sz w:val="28"/>
          <w:szCs w:val="28"/>
        </w:rPr>
        <w:t>Л. И. Божович</w:t>
      </w:r>
      <w:r w:rsidRPr="00FD054D">
        <w:rPr>
          <w:sz w:val="28"/>
          <w:szCs w:val="28"/>
        </w:rPr>
        <w:t>а</w:t>
      </w:r>
      <w:r w:rsidR="007969C7" w:rsidRPr="00FD054D">
        <w:rPr>
          <w:sz w:val="28"/>
          <w:szCs w:val="28"/>
        </w:rPr>
        <w:t xml:space="preserve"> , Л.П. Буев</w:t>
      </w:r>
      <w:r w:rsidRPr="00FD054D">
        <w:rPr>
          <w:sz w:val="28"/>
          <w:szCs w:val="28"/>
        </w:rPr>
        <w:t>а</w:t>
      </w:r>
      <w:r w:rsidR="007969C7" w:rsidRPr="00FD054D">
        <w:rPr>
          <w:sz w:val="28"/>
          <w:szCs w:val="28"/>
        </w:rPr>
        <w:t xml:space="preserve">, </w:t>
      </w:r>
      <w:r w:rsidR="004667F1" w:rsidRPr="00FD054D">
        <w:rPr>
          <w:sz w:val="28"/>
          <w:szCs w:val="28"/>
        </w:rPr>
        <w:t>Г. С. Глиссерман</w:t>
      </w:r>
      <w:r w:rsidRPr="00FD054D">
        <w:rPr>
          <w:sz w:val="28"/>
          <w:szCs w:val="28"/>
        </w:rPr>
        <w:t>а</w:t>
      </w:r>
      <w:r w:rsidR="004667F1" w:rsidRPr="00FD054D">
        <w:rPr>
          <w:sz w:val="28"/>
          <w:szCs w:val="28"/>
        </w:rPr>
        <w:t>, А. Г. Здравомыслов</w:t>
      </w:r>
      <w:r w:rsidRPr="00FD054D">
        <w:rPr>
          <w:sz w:val="28"/>
          <w:szCs w:val="28"/>
        </w:rPr>
        <w:t>а</w:t>
      </w:r>
      <w:r w:rsidR="004667F1" w:rsidRPr="00FD054D">
        <w:rPr>
          <w:sz w:val="28"/>
          <w:szCs w:val="28"/>
        </w:rPr>
        <w:t>,</w:t>
      </w:r>
      <w:r w:rsidRPr="00FD054D">
        <w:rPr>
          <w:sz w:val="28"/>
          <w:szCs w:val="28"/>
        </w:rPr>
        <w:t xml:space="preserve"> В.А. Крутецкого</w:t>
      </w:r>
      <w:r w:rsidR="007969C7" w:rsidRPr="00FD054D">
        <w:rPr>
          <w:sz w:val="28"/>
          <w:szCs w:val="28"/>
        </w:rPr>
        <w:t>, А.Н.Леонтьев</w:t>
      </w:r>
      <w:r w:rsidRPr="00FD054D">
        <w:rPr>
          <w:sz w:val="28"/>
          <w:szCs w:val="28"/>
        </w:rPr>
        <w:t>а</w:t>
      </w:r>
      <w:r w:rsidR="007969C7" w:rsidRPr="00FD054D">
        <w:rPr>
          <w:sz w:val="28"/>
          <w:szCs w:val="28"/>
        </w:rPr>
        <w:t>, К.К.Платонов</w:t>
      </w:r>
      <w:r w:rsidRPr="00FD054D">
        <w:rPr>
          <w:sz w:val="28"/>
          <w:szCs w:val="28"/>
        </w:rPr>
        <w:t>а</w:t>
      </w:r>
      <w:r w:rsidR="007969C7" w:rsidRPr="00FD054D">
        <w:rPr>
          <w:sz w:val="28"/>
          <w:szCs w:val="28"/>
        </w:rPr>
        <w:t>, С. Г. Струмиллин</w:t>
      </w:r>
      <w:r w:rsidRPr="00FD054D">
        <w:rPr>
          <w:sz w:val="28"/>
          <w:szCs w:val="28"/>
        </w:rPr>
        <w:t>а</w:t>
      </w:r>
      <w:r w:rsidR="007969C7" w:rsidRPr="00FD054D">
        <w:rPr>
          <w:sz w:val="28"/>
          <w:szCs w:val="28"/>
        </w:rPr>
        <w:t>,</w:t>
      </w:r>
      <w:r w:rsidR="004667F1" w:rsidRPr="00FD054D">
        <w:rPr>
          <w:sz w:val="28"/>
          <w:szCs w:val="28"/>
        </w:rPr>
        <w:t xml:space="preserve"> П. П. Тугарина, В.А. Ядов</w:t>
      </w:r>
      <w:r w:rsidRPr="00FD054D">
        <w:rPr>
          <w:sz w:val="28"/>
          <w:szCs w:val="28"/>
        </w:rPr>
        <w:t>а</w:t>
      </w:r>
      <w:r w:rsidR="007969C7" w:rsidRPr="00FD054D">
        <w:rPr>
          <w:sz w:val="28"/>
          <w:szCs w:val="28"/>
        </w:rPr>
        <w:t>.</w:t>
      </w:r>
    </w:p>
    <w:p w:rsidR="00814AE5" w:rsidRPr="00FD054D" w:rsidRDefault="00814AE5" w:rsidP="003E6498">
      <w:pPr>
        <w:widowControl w:val="0"/>
        <w:shd w:val="clear" w:color="000000" w:fill="auto"/>
        <w:tabs>
          <w:tab w:val="left" w:pos="1134"/>
        </w:tabs>
        <w:spacing w:line="360" w:lineRule="auto"/>
        <w:ind w:firstLine="709"/>
        <w:jc w:val="both"/>
        <w:rPr>
          <w:sz w:val="28"/>
          <w:szCs w:val="28"/>
        </w:rPr>
      </w:pPr>
      <w:r w:rsidRPr="00FD054D">
        <w:rPr>
          <w:sz w:val="28"/>
          <w:szCs w:val="28"/>
        </w:rPr>
        <w:t>Сущность профориентационной работы раскрывается в исследованиях Т.А. Шишковец, В.С. Мухиной и Э.Фю Зеера.</w:t>
      </w:r>
    </w:p>
    <w:p w:rsidR="006A6C65" w:rsidRPr="00FD054D" w:rsidRDefault="00814AE5" w:rsidP="003E6498">
      <w:pPr>
        <w:pStyle w:val="a3"/>
        <w:widowControl w:val="0"/>
        <w:shd w:val="clear" w:color="000000" w:fill="auto"/>
        <w:tabs>
          <w:tab w:val="left" w:pos="1134"/>
        </w:tabs>
        <w:spacing w:before="0" w:beforeAutospacing="0" w:after="0" w:afterAutospacing="0" w:line="360" w:lineRule="auto"/>
        <w:ind w:firstLine="709"/>
        <w:jc w:val="both"/>
        <w:rPr>
          <w:sz w:val="28"/>
          <w:szCs w:val="28"/>
        </w:rPr>
      </w:pPr>
      <w:r w:rsidRPr="00FD054D">
        <w:rPr>
          <w:sz w:val="28"/>
          <w:szCs w:val="28"/>
        </w:rPr>
        <w:t>Средняя общеобразовательная школа занимает особое место в процессе формирования профориентационного самоопределения, так как обладает системными возможностями профориентационной работы. Проблеме формирования профориентационного самоопределения у несовершеннолетних в условиях средней общеобразовательной школы посвящены исследования</w:t>
      </w:r>
      <w:r w:rsidR="006A6C65" w:rsidRPr="00FD054D">
        <w:rPr>
          <w:sz w:val="28"/>
          <w:szCs w:val="28"/>
        </w:rPr>
        <w:t xml:space="preserve"> Г.В. Рязапкин, Н.В. Тельтевская и Н.С. Пряжников.</w:t>
      </w:r>
    </w:p>
    <w:p w:rsidR="006913EA" w:rsidRPr="00FD054D" w:rsidRDefault="00A95981" w:rsidP="003E6498">
      <w:pPr>
        <w:pStyle w:val="a3"/>
        <w:widowControl w:val="0"/>
        <w:shd w:val="clear" w:color="000000" w:fill="auto"/>
        <w:tabs>
          <w:tab w:val="left" w:pos="1134"/>
        </w:tabs>
        <w:spacing w:before="0" w:beforeAutospacing="0" w:after="0" w:afterAutospacing="0" w:line="360" w:lineRule="auto"/>
        <w:ind w:firstLine="709"/>
        <w:jc w:val="both"/>
        <w:rPr>
          <w:sz w:val="28"/>
          <w:szCs w:val="28"/>
        </w:rPr>
      </w:pPr>
      <w:r w:rsidRPr="00FD054D">
        <w:rPr>
          <w:sz w:val="28"/>
          <w:szCs w:val="28"/>
        </w:rPr>
        <w:t>Выше</w:t>
      </w:r>
      <w:r w:rsidR="00B21135" w:rsidRPr="00FD054D">
        <w:rPr>
          <w:sz w:val="28"/>
          <w:szCs w:val="28"/>
        </w:rPr>
        <w:t xml:space="preserve">изложенное подтверждает актуальность </w:t>
      </w:r>
      <w:r w:rsidR="006913EA" w:rsidRPr="00FD054D">
        <w:rPr>
          <w:sz w:val="28"/>
          <w:szCs w:val="28"/>
        </w:rPr>
        <w:t>выбранной темы курсовой работы: «Профориентационная работа социального педагога»</w:t>
      </w:r>
    </w:p>
    <w:p w:rsidR="006913EA" w:rsidRPr="00FD054D" w:rsidRDefault="006913EA" w:rsidP="003E6498">
      <w:pPr>
        <w:widowControl w:val="0"/>
        <w:shd w:val="clear" w:color="000000" w:fill="auto"/>
        <w:tabs>
          <w:tab w:val="left" w:pos="1134"/>
        </w:tabs>
        <w:spacing w:line="360" w:lineRule="auto"/>
        <w:ind w:firstLine="709"/>
        <w:jc w:val="both"/>
        <w:rPr>
          <w:sz w:val="28"/>
          <w:szCs w:val="28"/>
        </w:rPr>
      </w:pPr>
      <w:r w:rsidRPr="00FD054D">
        <w:rPr>
          <w:sz w:val="28"/>
          <w:szCs w:val="28"/>
        </w:rPr>
        <w:t>Объектом</w:t>
      </w:r>
      <w:r w:rsidRPr="00FD054D">
        <w:rPr>
          <w:b/>
          <w:sz w:val="28"/>
          <w:szCs w:val="36"/>
        </w:rPr>
        <w:t xml:space="preserve"> </w:t>
      </w:r>
      <w:r w:rsidRPr="00FD054D">
        <w:rPr>
          <w:sz w:val="28"/>
          <w:szCs w:val="28"/>
        </w:rPr>
        <w:t>исследования являе</w:t>
      </w:r>
      <w:r w:rsidR="00A46B91" w:rsidRPr="00FD054D">
        <w:rPr>
          <w:sz w:val="28"/>
          <w:szCs w:val="28"/>
        </w:rPr>
        <w:t>тся профориентационная работа</w:t>
      </w:r>
      <w:r w:rsidRPr="00FD054D">
        <w:rPr>
          <w:sz w:val="28"/>
          <w:szCs w:val="28"/>
        </w:rPr>
        <w:t xml:space="preserve"> со старшеклассниками.</w:t>
      </w:r>
    </w:p>
    <w:p w:rsidR="006913EA" w:rsidRPr="00FD054D" w:rsidRDefault="006913EA" w:rsidP="003E6498">
      <w:pPr>
        <w:widowControl w:val="0"/>
        <w:shd w:val="clear" w:color="000000" w:fill="auto"/>
        <w:tabs>
          <w:tab w:val="left" w:pos="1134"/>
        </w:tabs>
        <w:spacing w:line="360" w:lineRule="auto"/>
        <w:ind w:firstLine="709"/>
        <w:jc w:val="both"/>
        <w:rPr>
          <w:sz w:val="28"/>
          <w:szCs w:val="28"/>
        </w:rPr>
      </w:pPr>
      <w:r w:rsidRPr="00FD054D">
        <w:rPr>
          <w:sz w:val="28"/>
          <w:szCs w:val="28"/>
        </w:rPr>
        <w:t>Предметом</w:t>
      </w:r>
      <w:r w:rsidRPr="00FD054D">
        <w:rPr>
          <w:b/>
          <w:sz w:val="28"/>
          <w:szCs w:val="36"/>
        </w:rPr>
        <w:t xml:space="preserve"> </w:t>
      </w:r>
      <w:r w:rsidR="005F4087" w:rsidRPr="00FD054D">
        <w:rPr>
          <w:sz w:val="28"/>
          <w:szCs w:val="28"/>
        </w:rPr>
        <w:t>исследования: деятельность социального педагога</w:t>
      </w:r>
      <w:r w:rsidR="009D071A" w:rsidRPr="00FD054D">
        <w:rPr>
          <w:sz w:val="28"/>
          <w:szCs w:val="28"/>
        </w:rPr>
        <w:t xml:space="preserve"> </w:t>
      </w:r>
      <w:r w:rsidR="005F4087" w:rsidRPr="00FD054D">
        <w:rPr>
          <w:sz w:val="28"/>
          <w:szCs w:val="28"/>
        </w:rPr>
        <w:t>по профориентации щкольников.</w:t>
      </w:r>
    </w:p>
    <w:p w:rsidR="006913EA" w:rsidRPr="00FD054D" w:rsidRDefault="006913EA" w:rsidP="003E6498">
      <w:pPr>
        <w:widowControl w:val="0"/>
        <w:shd w:val="clear" w:color="000000" w:fill="auto"/>
        <w:tabs>
          <w:tab w:val="left" w:pos="1134"/>
        </w:tabs>
        <w:spacing w:line="360" w:lineRule="auto"/>
        <w:ind w:firstLine="709"/>
        <w:jc w:val="both"/>
        <w:rPr>
          <w:sz w:val="28"/>
          <w:szCs w:val="28"/>
        </w:rPr>
      </w:pPr>
      <w:r w:rsidRPr="00FD054D">
        <w:rPr>
          <w:sz w:val="28"/>
          <w:szCs w:val="28"/>
        </w:rPr>
        <w:t>Цель</w:t>
      </w:r>
      <w:r w:rsidRPr="00FD054D">
        <w:rPr>
          <w:b/>
          <w:sz w:val="28"/>
          <w:szCs w:val="28"/>
        </w:rPr>
        <w:t xml:space="preserve"> </w:t>
      </w:r>
      <w:r w:rsidRPr="00FD054D">
        <w:rPr>
          <w:sz w:val="28"/>
          <w:szCs w:val="28"/>
        </w:rPr>
        <w:t>данной работы</w:t>
      </w:r>
      <w:r w:rsidR="004B57EB" w:rsidRPr="00FD054D">
        <w:rPr>
          <w:sz w:val="28"/>
          <w:szCs w:val="28"/>
        </w:rPr>
        <w:t>: проанали</w:t>
      </w:r>
      <w:r w:rsidRPr="00FD054D">
        <w:rPr>
          <w:sz w:val="28"/>
          <w:szCs w:val="28"/>
        </w:rPr>
        <w:t xml:space="preserve">зировать профориентационную работ школьного </w:t>
      </w:r>
      <w:r w:rsidR="005F4087" w:rsidRPr="00FD054D">
        <w:rPr>
          <w:sz w:val="28"/>
          <w:szCs w:val="28"/>
        </w:rPr>
        <w:t>соци</w:t>
      </w:r>
      <w:r w:rsidRPr="00FD054D">
        <w:rPr>
          <w:sz w:val="28"/>
          <w:szCs w:val="28"/>
        </w:rPr>
        <w:t>а</w:t>
      </w:r>
      <w:r w:rsidR="004B57EB" w:rsidRPr="00FD054D">
        <w:rPr>
          <w:sz w:val="28"/>
          <w:szCs w:val="28"/>
        </w:rPr>
        <w:t>л</w:t>
      </w:r>
      <w:r w:rsidRPr="00FD054D">
        <w:rPr>
          <w:sz w:val="28"/>
          <w:szCs w:val="28"/>
        </w:rPr>
        <w:t>ьного педагога</w:t>
      </w:r>
      <w:r w:rsidR="004B57EB" w:rsidRPr="00FD054D">
        <w:rPr>
          <w:sz w:val="28"/>
          <w:szCs w:val="28"/>
        </w:rPr>
        <w:t>.</w:t>
      </w:r>
    </w:p>
    <w:p w:rsidR="004B57EB" w:rsidRPr="00FD054D" w:rsidRDefault="004B57EB" w:rsidP="003E6498">
      <w:pPr>
        <w:widowControl w:val="0"/>
        <w:shd w:val="clear" w:color="000000" w:fill="auto"/>
        <w:tabs>
          <w:tab w:val="left" w:pos="1134"/>
        </w:tabs>
        <w:spacing w:line="360" w:lineRule="auto"/>
        <w:ind w:firstLine="709"/>
        <w:jc w:val="both"/>
        <w:rPr>
          <w:sz w:val="28"/>
          <w:szCs w:val="28"/>
        </w:rPr>
      </w:pPr>
      <w:r w:rsidRPr="00FD054D">
        <w:rPr>
          <w:sz w:val="28"/>
          <w:szCs w:val="28"/>
        </w:rPr>
        <w:t>Задачи исследования:</w:t>
      </w:r>
    </w:p>
    <w:p w:rsidR="006913EA" w:rsidRPr="00FD054D" w:rsidRDefault="004B57EB" w:rsidP="003E6498">
      <w:pPr>
        <w:widowControl w:val="0"/>
        <w:shd w:val="clear" w:color="000000" w:fill="auto"/>
        <w:tabs>
          <w:tab w:val="left" w:pos="1134"/>
        </w:tabs>
        <w:spacing w:line="360" w:lineRule="auto"/>
        <w:ind w:firstLine="709"/>
        <w:jc w:val="both"/>
        <w:rPr>
          <w:sz w:val="28"/>
          <w:szCs w:val="28"/>
        </w:rPr>
      </w:pPr>
      <w:r w:rsidRPr="00FD054D">
        <w:rPr>
          <w:sz w:val="28"/>
          <w:szCs w:val="32"/>
        </w:rPr>
        <w:t>1</w:t>
      </w:r>
      <w:r w:rsidR="00FD054D">
        <w:rPr>
          <w:sz w:val="28"/>
          <w:szCs w:val="32"/>
        </w:rPr>
        <w:t>.</w:t>
      </w:r>
      <w:r w:rsidR="00A46B91" w:rsidRPr="00FD054D">
        <w:rPr>
          <w:sz w:val="28"/>
          <w:szCs w:val="28"/>
        </w:rPr>
        <w:t xml:space="preserve"> </w:t>
      </w:r>
      <w:r w:rsidRPr="00FD054D">
        <w:rPr>
          <w:sz w:val="28"/>
          <w:szCs w:val="28"/>
        </w:rPr>
        <w:t>Изучить сущность профориентационной работы.</w:t>
      </w:r>
    </w:p>
    <w:p w:rsidR="004B57EB" w:rsidRPr="00FD054D" w:rsidRDefault="004B57EB" w:rsidP="003E6498">
      <w:pPr>
        <w:widowControl w:val="0"/>
        <w:shd w:val="clear" w:color="000000" w:fill="auto"/>
        <w:tabs>
          <w:tab w:val="left" w:pos="1134"/>
        </w:tabs>
        <w:spacing w:line="360" w:lineRule="auto"/>
        <w:ind w:firstLine="709"/>
        <w:jc w:val="both"/>
        <w:rPr>
          <w:sz w:val="28"/>
          <w:szCs w:val="28"/>
        </w:rPr>
      </w:pPr>
      <w:r w:rsidRPr="00FD054D">
        <w:rPr>
          <w:sz w:val="28"/>
          <w:szCs w:val="32"/>
        </w:rPr>
        <w:t>2</w:t>
      </w:r>
      <w:r w:rsidR="00FD054D">
        <w:rPr>
          <w:sz w:val="28"/>
          <w:szCs w:val="32"/>
        </w:rPr>
        <w:t>.</w:t>
      </w:r>
      <w:r w:rsidR="00A46B91" w:rsidRPr="00FD054D">
        <w:rPr>
          <w:sz w:val="28"/>
          <w:szCs w:val="28"/>
        </w:rPr>
        <w:t xml:space="preserve"> </w:t>
      </w:r>
      <w:r w:rsidRPr="00FD054D">
        <w:rPr>
          <w:sz w:val="28"/>
          <w:szCs w:val="28"/>
        </w:rPr>
        <w:t xml:space="preserve">Рассмотреть основные направления профориентационной работы </w:t>
      </w:r>
    </w:p>
    <w:p w:rsidR="004B57EB" w:rsidRPr="00FD054D" w:rsidRDefault="004B57EB" w:rsidP="003E6498">
      <w:pPr>
        <w:widowControl w:val="0"/>
        <w:shd w:val="clear" w:color="000000" w:fill="auto"/>
        <w:tabs>
          <w:tab w:val="left" w:pos="1134"/>
        </w:tabs>
        <w:spacing w:line="360" w:lineRule="auto"/>
        <w:ind w:firstLine="709"/>
        <w:jc w:val="both"/>
        <w:rPr>
          <w:sz w:val="28"/>
          <w:szCs w:val="28"/>
        </w:rPr>
      </w:pPr>
      <w:r w:rsidRPr="00FD054D">
        <w:rPr>
          <w:sz w:val="28"/>
          <w:szCs w:val="32"/>
        </w:rPr>
        <w:t>3</w:t>
      </w:r>
      <w:r w:rsidR="00FD054D">
        <w:rPr>
          <w:sz w:val="28"/>
          <w:szCs w:val="32"/>
        </w:rPr>
        <w:t>.</w:t>
      </w:r>
      <w:r w:rsidR="00A46B91" w:rsidRPr="00FD054D">
        <w:rPr>
          <w:sz w:val="28"/>
          <w:szCs w:val="28"/>
        </w:rPr>
        <w:t xml:space="preserve"> </w:t>
      </w:r>
      <w:r w:rsidRPr="00FD054D">
        <w:rPr>
          <w:sz w:val="28"/>
          <w:szCs w:val="28"/>
        </w:rPr>
        <w:t>Охарактеризовать диагностичекие методики по профориентационной</w:t>
      </w:r>
      <w:r w:rsidR="009D071A" w:rsidRPr="00FD054D">
        <w:rPr>
          <w:sz w:val="28"/>
          <w:szCs w:val="28"/>
        </w:rPr>
        <w:t xml:space="preserve"> </w:t>
      </w:r>
      <w:r w:rsidRPr="00FD054D">
        <w:rPr>
          <w:sz w:val="28"/>
          <w:szCs w:val="28"/>
        </w:rPr>
        <w:t>работе и их характеристики.</w:t>
      </w:r>
    </w:p>
    <w:p w:rsidR="004B57EB" w:rsidRPr="00FD054D" w:rsidRDefault="004B57EB" w:rsidP="003E6498">
      <w:pPr>
        <w:widowControl w:val="0"/>
        <w:shd w:val="clear" w:color="000000" w:fill="auto"/>
        <w:tabs>
          <w:tab w:val="left" w:pos="1134"/>
        </w:tabs>
        <w:spacing w:line="360" w:lineRule="auto"/>
        <w:ind w:firstLine="709"/>
        <w:jc w:val="both"/>
        <w:rPr>
          <w:sz w:val="28"/>
          <w:szCs w:val="28"/>
        </w:rPr>
      </w:pPr>
      <w:r w:rsidRPr="00FD054D">
        <w:rPr>
          <w:sz w:val="28"/>
          <w:szCs w:val="32"/>
        </w:rPr>
        <w:t>4</w:t>
      </w:r>
      <w:r w:rsidR="00FD054D">
        <w:rPr>
          <w:sz w:val="28"/>
          <w:szCs w:val="32"/>
        </w:rPr>
        <w:t>.</w:t>
      </w:r>
      <w:r w:rsidR="00A46B91" w:rsidRPr="00FD054D">
        <w:rPr>
          <w:sz w:val="28"/>
          <w:szCs w:val="32"/>
        </w:rPr>
        <w:t xml:space="preserve"> </w:t>
      </w:r>
      <w:r w:rsidRPr="00FD054D">
        <w:rPr>
          <w:sz w:val="28"/>
          <w:szCs w:val="28"/>
        </w:rPr>
        <w:t>Раскрыть формы работы социального педагога по профориентации.</w:t>
      </w:r>
    </w:p>
    <w:p w:rsidR="00866B1B" w:rsidRPr="00FD054D" w:rsidRDefault="00A46B91" w:rsidP="003E6498">
      <w:pPr>
        <w:widowControl w:val="0"/>
        <w:shd w:val="clear" w:color="000000" w:fill="auto"/>
        <w:tabs>
          <w:tab w:val="left" w:pos="1134"/>
        </w:tabs>
        <w:spacing w:line="360" w:lineRule="auto"/>
        <w:ind w:firstLine="709"/>
        <w:jc w:val="both"/>
        <w:rPr>
          <w:sz w:val="28"/>
          <w:szCs w:val="28"/>
        </w:rPr>
      </w:pPr>
      <w:r w:rsidRPr="00FD054D">
        <w:rPr>
          <w:sz w:val="28"/>
          <w:szCs w:val="28"/>
        </w:rPr>
        <w:t>5</w:t>
      </w:r>
      <w:r w:rsidR="00FD054D">
        <w:rPr>
          <w:sz w:val="28"/>
          <w:szCs w:val="28"/>
        </w:rPr>
        <w:t>.</w:t>
      </w:r>
      <w:r w:rsidRPr="00FD054D">
        <w:rPr>
          <w:sz w:val="28"/>
          <w:szCs w:val="28"/>
        </w:rPr>
        <w:t xml:space="preserve"> </w:t>
      </w:r>
      <w:r w:rsidR="00866B1B" w:rsidRPr="00FD054D">
        <w:rPr>
          <w:sz w:val="28"/>
          <w:szCs w:val="28"/>
        </w:rPr>
        <w:t>описать опыт профориентационной работы в ГОУ «Социально-реабелитационный центр для несовершеннолетних с приютом в Кировском районе»</w:t>
      </w:r>
    </w:p>
    <w:p w:rsidR="001462B2" w:rsidRPr="00FD054D" w:rsidRDefault="001462B2" w:rsidP="003E6498">
      <w:pPr>
        <w:widowControl w:val="0"/>
        <w:shd w:val="clear" w:color="000000" w:fill="auto"/>
        <w:tabs>
          <w:tab w:val="left" w:pos="1134"/>
        </w:tabs>
        <w:spacing w:line="360" w:lineRule="auto"/>
        <w:ind w:firstLine="709"/>
        <w:jc w:val="both"/>
        <w:rPr>
          <w:sz w:val="28"/>
          <w:szCs w:val="28"/>
        </w:rPr>
      </w:pPr>
      <w:r w:rsidRPr="00FD054D">
        <w:rPr>
          <w:sz w:val="28"/>
          <w:szCs w:val="28"/>
        </w:rPr>
        <w:t xml:space="preserve">Курсовая работа состоит из двух глав, заключения списка использованных источников и приложения. </w:t>
      </w:r>
    </w:p>
    <w:p w:rsidR="00866B1B" w:rsidRPr="00FD054D" w:rsidRDefault="00866B1B" w:rsidP="003E6498">
      <w:pPr>
        <w:widowControl w:val="0"/>
        <w:shd w:val="clear" w:color="000000" w:fill="auto"/>
        <w:tabs>
          <w:tab w:val="left" w:pos="1134"/>
        </w:tabs>
        <w:spacing w:line="360" w:lineRule="auto"/>
        <w:ind w:firstLine="709"/>
        <w:jc w:val="both"/>
        <w:rPr>
          <w:sz w:val="28"/>
          <w:szCs w:val="28"/>
        </w:rPr>
      </w:pPr>
    </w:p>
    <w:p w:rsidR="002D06E3" w:rsidRPr="00FD054D" w:rsidRDefault="00F72A14" w:rsidP="003E6498">
      <w:pPr>
        <w:widowControl w:val="0"/>
        <w:shd w:val="clear" w:color="000000" w:fill="auto"/>
        <w:tabs>
          <w:tab w:val="left" w:pos="1134"/>
          <w:tab w:val="left" w:pos="1410"/>
          <w:tab w:val="left" w:pos="1485"/>
        </w:tabs>
        <w:spacing w:line="360" w:lineRule="auto"/>
        <w:ind w:firstLine="709"/>
        <w:jc w:val="both"/>
        <w:rPr>
          <w:b/>
          <w:sz w:val="28"/>
          <w:szCs w:val="28"/>
        </w:rPr>
      </w:pPr>
      <w:r w:rsidRPr="00FD054D">
        <w:rPr>
          <w:sz w:val="28"/>
          <w:szCs w:val="28"/>
        </w:rPr>
        <w:br w:type="page"/>
      </w:r>
      <w:r w:rsidR="00DC2B53" w:rsidRPr="00FD054D">
        <w:rPr>
          <w:b/>
          <w:sz w:val="28"/>
          <w:szCs w:val="28"/>
        </w:rPr>
        <w:t>1</w:t>
      </w:r>
      <w:r w:rsidR="009D071A" w:rsidRPr="00FD054D">
        <w:rPr>
          <w:b/>
          <w:sz w:val="28"/>
          <w:szCs w:val="28"/>
        </w:rPr>
        <w:t>.</w:t>
      </w:r>
      <w:r w:rsidR="00DC2B53" w:rsidRPr="00FD054D">
        <w:rPr>
          <w:b/>
          <w:sz w:val="28"/>
          <w:szCs w:val="28"/>
        </w:rPr>
        <w:t xml:space="preserve"> </w:t>
      </w:r>
      <w:r w:rsidR="00651D13" w:rsidRPr="00FD054D">
        <w:rPr>
          <w:b/>
          <w:sz w:val="28"/>
          <w:szCs w:val="28"/>
        </w:rPr>
        <w:t>ТЕОРЕТИЧЕСКИЕ ОСНОВЫ ПРОФОРИЕНТАЦИОННОЙ РАБОТЫ</w:t>
      </w:r>
    </w:p>
    <w:p w:rsidR="00651D13" w:rsidRPr="00FD054D" w:rsidRDefault="00651D13" w:rsidP="003E6498">
      <w:pPr>
        <w:widowControl w:val="0"/>
        <w:shd w:val="clear" w:color="000000" w:fill="auto"/>
        <w:tabs>
          <w:tab w:val="left" w:pos="1134"/>
          <w:tab w:val="left" w:pos="1485"/>
        </w:tabs>
        <w:spacing w:line="360" w:lineRule="auto"/>
        <w:ind w:firstLine="709"/>
        <w:jc w:val="both"/>
        <w:rPr>
          <w:b/>
          <w:sz w:val="28"/>
          <w:szCs w:val="28"/>
        </w:rPr>
      </w:pPr>
    </w:p>
    <w:p w:rsidR="00651D13" w:rsidRPr="00FD054D" w:rsidRDefault="00651D13" w:rsidP="003E6498">
      <w:pPr>
        <w:pStyle w:val="a5"/>
        <w:widowControl w:val="0"/>
        <w:numPr>
          <w:ilvl w:val="1"/>
          <w:numId w:val="43"/>
        </w:numPr>
        <w:shd w:val="clear" w:color="000000" w:fill="auto"/>
        <w:tabs>
          <w:tab w:val="left" w:pos="1134"/>
        </w:tabs>
        <w:spacing w:line="360" w:lineRule="auto"/>
        <w:ind w:left="0" w:firstLine="709"/>
        <w:jc w:val="both"/>
        <w:rPr>
          <w:b/>
          <w:sz w:val="28"/>
          <w:szCs w:val="28"/>
        </w:rPr>
      </w:pPr>
      <w:r w:rsidRPr="00FD054D">
        <w:rPr>
          <w:b/>
          <w:sz w:val="28"/>
          <w:szCs w:val="28"/>
        </w:rPr>
        <w:t>СУЩНОСТЬ</w:t>
      </w:r>
      <w:r w:rsidR="009D071A" w:rsidRPr="00FD054D">
        <w:rPr>
          <w:b/>
          <w:sz w:val="28"/>
          <w:szCs w:val="28"/>
        </w:rPr>
        <w:t xml:space="preserve"> </w:t>
      </w:r>
      <w:r w:rsidRPr="00FD054D">
        <w:rPr>
          <w:b/>
          <w:sz w:val="28"/>
          <w:szCs w:val="28"/>
        </w:rPr>
        <w:t>ПРОФОРИЕНТАЦИОННОЙ РАБОТЫ</w:t>
      </w:r>
    </w:p>
    <w:p w:rsidR="0090537E" w:rsidRPr="00FD054D" w:rsidRDefault="0090537E" w:rsidP="003E6498">
      <w:pPr>
        <w:pStyle w:val="a5"/>
        <w:widowControl w:val="0"/>
        <w:shd w:val="clear" w:color="000000" w:fill="auto"/>
        <w:tabs>
          <w:tab w:val="left" w:pos="1134"/>
          <w:tab w:val="left" w:pos="1485"/>
        </w:tabs>
        <w:spacing w:line="360" w:lineRule="auto"/>
        <w:ind w:left="0" w:firstLine="709"/>
        <w:jc w:val="both"/>
        <w:rPr>
          <w:b/>
          <w:sz w:val="28"/>
          <w:szCs w:val="28"/>
        </w:rPr>
      </w:pPr>
    </w:p>
    <w:p w:rsidR="00432CA1" w:rsidRPr="00FD054D" w:rsidRDefault="005F4087" w:rsidP="003E6498">
      <w:pPr>
        <w:widowControl w:val="0"/>
        <w:shd w:val="clear" w:color="000000" w:fill="auto"/>
        <w:tabs>
          <w:tab w:val="left" w:pos="1134"/>
        </w:tabs>
        <w:spacing w:line="360" w:lineRule="auto"/>
        <w:ind w:firstLine="709"/>
        <w:jc w:val="both"/>
        <w:rPr>
          <w:b/>
          <w:iCs/>
          <w:sz w:val="28"/>
          <w:szCs w:val="28"/>
        </w:rPr>
      </w:pPr>
      <w:r w:rsidRPr="00FD054D">
        <w:rPr>
          <w:sz w:val="28"/>
          <w:szCs w:val="28"/>
        </w:rPr>
        <w:t>В первом параграфе мы раскроем</w:t>
      </w:r>
      <w:r w:rsidR="00651D13" w:rsidRPr="00FD054D">
        <w:rPr>
          <w:sz w:val="28"/>
          <w:szCs w:val="28"/>
        </w:rPr>
        <w:t xml:space="preserve"> цели</w:t>
      </w:r>
      <w:r w:rsidR="00432CA1" w:rsidRPr="00FD054D">
        <w:rPr>
          <w:sz w:val="28"/>
          <w:szCs w:val="28"/>
        </w:rPr>
        <w:t>,</w:t>
      </w:r>
      <w:r w:rsidR="00651D13" w:rsidRPr="00FD054D">
        <w:rPr>
          <w:sz w:val="28"/>
          <w:szCs w:val="28"/>
        </w:rPr>
        <w:t xml:space="preserve"> основные задачи и группы методов </w:t>
      </w:r>
      <w:r w:rsidR="00432CA1" w:rsidRPr="00FD054D">
        <w:rPr>
          <w:sz w:val="28"/>
          <w:szCs w:val="28"/>
        </w:rPr>
        <w:t>профориентационной работы.</w:t>
      </w:r>
      <w:r w:rsidR="00432CA1" w:rsidRPr="00FD054D">
        <w:rPr>
          <w:b/>
          <w:iCs/>
          <w:sz w:val="28"/>
          <w:szCs w:val="28"/>
        </w:rPr>
        <w:t xml:space="preserve"> </w:t>
      </w:r>
    </w:p>
    <w:p w:rsidR="005F4087" w:rsidRPr="00FD054D" w:rsidRDefault="00392AD7" w:rsidP="003E6498">
      <w:pPr>
        <w:widowControl w:val="0"/>
        <w:shd w:val="clear" w:color="000000" w:fill="auto"/>
        <w:tabs>
          <w:tab w:val="left" w:pos="1134"/>
        </w:tabs>
        <w:spacing w:line="360" w:lineRule="auto"/>
        <w:ind w:firstLine="709"/>
        <w:jc w:val="both"/>
        <w:rPr>
          <w:sz w:val="28"/>
          <w:szCs w:val="28"/>
        </w:rPr>
      </w:pPr>
      <w:r w:rsidRPr="00FD054D">
        <w:rPr>
          <w:sz w:val="28"/>
          <w:szCs w:val="28"/>
        </w:rPr>
        <w:t>Прежде, чем перейти к рассмотрению профориентационной работы необходимо</w:t>
      </w:r>
      <w:r w:rsidR="005F4087" w:rsidRPr="00FD054D">
        <w:rPr>
          <w:iCs/>
          <w:sz w:val="28"/>
          <w:szCs w:val="28"/>
        </w:rPr>
        <w:t xml:space="preserve"> </w:t>
      </w:r>
      <w:r w:rsidRPr="00FD054D">
        <w:rPr>
          <w:iCs/>
          <w:sz w:val="28"/>
          <w:szCs w:val="28"/>
        </w:rPr>
        <w:t>определить понятие</w:t>
      </w:r>
      <w:r w:rsidR="005F4087" w:rsidRPr="00FD054D">
        <w:rPr>
          <w:iCs/>
          <w:sz w:val="28"/>
          <w:szCs w:val="28"/>
        </w:rPr>
        <w:t xml:space="preserve"> «профориентация».</w:t>
      </w:r>
    </w:p>
    <w:p w:rsidR="00432CA1" w:rsidRPr="00FD054D" w:rsidRDefault="00392AD7" w:rsidP="003E6498">
      <w:pPr>
        <w:widowControl w:val="0"/>
        <w:shd w:val="clear" w:color="000000" w:fill="auto"/>
        <w:tabs>
          <w:tab w:val="left" w:pos="1134"/>
        </w:tabs>
        <w:spacing w:line="360" w:lineRule="auto"/>
        <w:ind w:firstLine="709"/>
        <w:jc w:val="both"/>
        <w:rPr>
          <w:sz w:val="28"/>
          <w:szCs w:val="28"/>
        </w:rPr>
      </w:pPr>
      <w:r w:rsidRPr="00FD054D">
        <w:rPr>
          <w:iCs/>
          <w:sz w:val="28"/>
          <w:szCs w:val="28"/>
        </w:rPr>
        <w:t>По мнению Э.Ф. Зеера, п</w:t>
      </w:r>
      <w:r w:rsidR="00432CA1" w:rsidRPr="00FD054D">
        <w:rPr>
          <w:iCs/>
          <w:sz w:val="28"/>
          <w:szCs w:val="28"/>
        </w:rPr>
        <w:t>рофориентация - это научно обоснованная система социально-экономических, психолого-педагогических, медико-биологических и производственно-технических мер по оказанию молодёжи личностно-ориентированной помощи в выявлении и развитии способностей и склонностей, профессиональных и познавательных интересов в выборе профессии, а также формирование потребности и готовности к труду в условиях рынка, многоукладности форм собственности и предпринимательства</w:t>
      </w:r>
      <w:r w:rsidRPr="00FD054D">
        <w:rPr>
          <w:iCs/>
          <w:sz w:val="28"/>
          <w:szCs w:val="28"/>
        </w:rPr>
        <w:t xml:space="preserve"> </w:t>
      </w:r>
      <w:r w:rsidR="005F6945" w:rsidRPr="00FD054D">
        <w:rPr>
          <w:sz w:val="28"/>
          <w:szCs w:val="28"/>
        </w:rPr>
        <w:t>[24;с.175</w:t>
      </w:r>
      <w:r w:rsidR="00432CA1" w:rsidRPr="00FD054D">
        <w:rPr>
          <w:sz w:val="28"/>
          <w:szCs w:val="28"/>
        </w:rPr>
        <w:t>].</w:t>
      </w:r>
    </w:p>
    <w:p w:rsidR="00392AD7" w:rsidRPr="00FD054D" w:rsidRDefault="00A46B91" w:rsidP="003E6498">
      <w:pPr>
        <w:widowControl w:val="0"/>
        <w:shd w:val="clear" w:color="000000" w:fill="auto"/>
        <w:tabs>
          <w:tab w:val="left" w:pos="1134"/>
        </w:tabs>
        <w:spacing w:line="360" w:lineRule="auto"/>
        <w:ind w:firstLine="709"/>
        <w:jc w:val="both"/>
        <w:rPr>
          <w:iCs/>
          <w:sz w:val="28"/>
          <w:szCs w:val="28"/>
        </w:rPr>
      </w:pPr>
      <w:r w:rsidRPr="00FD054D">
        <w:rPr>
          <w:bCs/>
          <w:sz w:val="28"/>
          <w:szCs w:val="28"/>
        </w:rPr>
        <w:t>А.Д. Саронов</w:t>
      </w:r>
      <w:r w:rsidR="00392AD7" w:rsidRPr="00FD054D">
        <w:rPr>
          <w:bCs/>
          <w:sz w:val="28"/>
          <w:szCs w:val="28"/>
        </w:rPr>
        <w:t xml:space="preserve"> определяет профессиональную ориентацию как </w:t>
      </w:r>
      <w:r w:rsidR="00392AD7" w:rsidRPr="00FD054D">
        <w:rPr>
          <w:iCs/>
          <w:sz w:val="28"/>
          <w:szCs w:val="28"/>
        </w:rPr>
        <w:t>целенаправленную деятельность по подготовке молодежи к обоснованному выбору профессии в соответствии с личными склонностями, интересами, способностями и одновременно с общественными потребностями в кадрах определенных профессий и разного уровня квалификации. Она представляет собой единство практической деятельности и развивающейся междисциплинарной теории и реализуется не только в учебно-воспитательном процессе работы с учащимися”</w:t>
      </w:r>
      <w:r w:rsidR="00392AD7" w:rsidRPr="00FD054D">
        <w:rPr>
          <w:sz w:val="28"/>
          <w:szCs w:val="28"/>
        </w:rPr>
        <w:t xml:space="preserve"> [</w:t>
      </w:r>
      <w:r w:rsidRPr="00FD054D">
        <w:rPr>
          <w:sz w:val="28"/>
          <w:szCs w:val="28"/>
        </w:rPr>
        <w:t>21, с.</w:t>
      </w:r>
      <w:r w:rsidR="00392AD7" w:rsidRPr="00FD054D">
        <w:rPr>
          <w:sz w:val="28"/>
          <w:szCs w:val="28"/>
        </w:rPr>
        <w:t xml:space="preserve"> 28].</w:t>
      </w:r>
    </w:p>
    <w:p w:rsidR="00392AD7" w:rsidRPr="00FD054D" w:rsidRDefault="00392AD7" w:rsidP="003E6498">
      <w:pPr>
        <w:widowControl w:val="0"/>
        <w:shd w:val="clear" w:color="000000" w:fill="auto"/>
        <w:tabs>
          <w:tab w:val="left" w:pos="1134"/>
        </w:tabs>
        <w:spacing w:line="360" w:lineRule="auto"/>
        <w:ind w:firstLine="709"/>
        <w:jc w:val="both"/>
        <w:rPr>
          <w:iCs/>
          <w:sz w:val="28"/>
          <w:szCs w:val="28"/>
        </w:rPr>
      </w:pPr>
      <w:r w:rsidRPr="00FD054D">
        <w:rPr>
          <w:iCs/>
          <w:sz w:val="28"/>
          <w:szCs w:val="28"/>
        </w:rPr>
        <w:t>Профориентация</w:t>
      </w:r>
      <w:r w:rsidR="00432CA1" w:rsidRPr="00FD054D">
        <w:rPr>
          <w:iCs/>
          <w:sz w:val="28"/>
          <w:szCs w:val="28"/>
        </w:rPr>
        <w:t xml:space="preserve"> реализуется через учебно-воспитательный процесс, внеурочную и внешкольную работу с учащимися. </w:t>
      </w:r>
      <w:r w:rsidR="005F4087" w:rsidRPr="00FD054D">
        <w:rPr>
          <w:iCs/>
          <w:sz w:val="28"/>
          <w:szCs w:val="28"/>
        </w:rPr>
        <w:t>Как замечено выше, профориентация – это система мер, потому что всегда представляет собой комплекс мер, а не единичное действие</w:t>
      </w:r>
      <w:r w:rsidRPr="00FD054D">
        <w:rPr>
          <w:iCs/>
          <w:sz w:val="28"/>
          <w:szCs w:val="28"/>
        </w:rPr>
        <w:t xml:space="preserve">. </w:t>
      </w:r>
    </w:p>
    <w:p w:rsidR="00A46B91" w:rsidRPr="00FD054D" w:rsidRDefault="005F4087" w:rsidP="003E6498">
      <w:pPr>
        <w:widowControl w:val="0"/>
        <w:shd w:val="clear" w:color="000000" w:fill="auto"/>
        <w:tabs>
          <w:tab w:val="left" w:pos="1134"/>
        </w:tabs>
        <w:spacing w:line="360" w:lineRule="auto"/>
        <w:ind w:firstLine="709"/>
        <w:jc w:val="both"/>
        <w:rPr>
          <w:sz w:val="28"/>
          <w:szCs w:val="28"/>
        </w:rPr>
      </w:pPr>
      <w:r w:rsidRPr="00FD054D">
        <w:rPr>
          <w:sz w:val="28"/>
          <w:szCs w:val="28"/>
        </w:rPr>
        <w:t>Как считает Т.А.</w:t>
      </w:r>
      <w:r w:rsidR="00DC2B53" w:rsidRPr="00FD054D">
        <w:rPr>
          <w:sz w:val="28"/>
          <w:szCs w:val="28"/>
        </w:rPr>
        <w:t xml:space="preserve"> </w:t>
      </w:r>
      <w:r w:rsidRPr="00FD054D">
        <w:rPr>
          <w:sz w:val="28"/>
          <w:szCs w:val="28"/>
        </w:rPr>
        <w:t>Ши</w:t>
      </w:r>
      <w:r w:rsidR="00392AD7" w:rsidRPr="00FD054D">
        <w:rPr>
          <w:sz w:val="28"/>
          <w:szCs w:val="28"/>
        </w:rPr>
        <w:t>ш</w:t>
      </w:r>
      <w:r w:rsidRPr="00FD054D">
        <w:rPr>
          <w:sz w:val="28"/>
          <w:szCs w:val="28"/>
        </w:rPr>
        <w:t>ковец,</w:t>
      </w:r>
      <w:r w:rsidR="00DC2B53" w:rsidRPr="00FD054D">
        <w:rPr>
          <w:sz w:val="28"/>
          <w:szCs w:val="28"/>
        </w:rPr>
        <w:t xml:space="preserve"> </w:t>
      </w:r>
      <w:r w:rsidRPr="00FD054D">
        <w:rPr>
          <w:sz w:val="28"/>
          <w:szCs w:val="28"/>
        </w:rPr>
        <w:t>с</w:t>
      </w:r>
      <w:r w:rsidR="002D06E3" w:rsidRPr="00FD054D">
        <w:rPr>
          <w:sz w:val="28"/>
          <w:szCs w:val="28"/>
        </w:rPr>
        <w:t>истема профориентации школьников – это организованная, управляемая деятельность различных государственных и общественных организаций, учреждений и школы, а также семьи, направленная на совершенствование процесса профессионального</w:t>
      </w:r>
      <w:r w:rsidR="002D06E3" w:rsidRPr="00FD054D">
        <w:rPr>
          <w:sz w:val="28"/>
        </w:rPr>
        <w:t xml:space="preserve"> </w:t>
      </w:r>
      <w:r w:rsidR="002D06E3" w:rsidRPr="00FD054D">
        <w:rPr>
          <w:sz w:val="28"/>
          <w:szCs w:val="28"/>
        </w:rPr>
        <w:t>самоопределения</w:t>
      </w:r>
      <w:r w:rsidR="009D7041" w:rsidRPr="00FD054D">
        <w:rPr>
          <w:sz w:val="28"/>
          <w:szCs w:val="28"/>
        </w:rPr>
        <w:t xml:space="preserve"> </w:t>
      </w:r>
      <w:r w:rsidR="002D06E3" w:rsidRPr="00FD054D">
        <w:rPr>
          <w:sz w:val="28"/>
          <w:szCs w:val="28"/>
        </w:rPr>
        <w:t>школьников в интересах личности и общества</w:t>
      </w:r>
      <w:r w:rsidR="005F6945" w:rsidRPr="00FD054D">
        <w:rPr>
          <w:sz w:val="28"/>
          <w:szCs w:val="28"/>
        </w:rPr>
        <w:t>[20;с.116]</w:t>
      </w:r>
      <w:r w:rsidR="00A46B91" w:rsidRPr="00FD054D">
        <w:rPr>
          <w:sz w:val="28"/>
          <w:szCs w:val="28"/>
        </w:rPr>
        <w:t>.</w:t>
      </w:r>
    </w:p>
    <w:p w:rsidR="00A46B91" w:rsidRPr="00FD054D" w:rsidRDefault="00BC49B9" w:rsidP="003E6498">
      <w:pPr>
        <w:widowControl w:val="0"/>
        <w:shd w:val="clear" w:color="000000" w:fill="auto"/>
        <w:tabs>
          <w:tab w:val="left" w:pos="1134"/>
        </w:tabs>
        <w:spacing w:line="360" w:lineRule="auto"/>
        <w:ind w:firstLine="709"/>
        <w:jc w:val="both"/>
        <w:rPr>
          <w:sz w:val="28"/>
          <w:szCs w:val="28"/>
        </w:rPr>
      </w:pPr>
      <w:r w:rsidRPr="00FD054D">
        <w:rPr>
          <w:sz w:val="28"/>
          <w:szCs w:val="28"/>
        </w:rPr>
        <w:t>В.С.Мухин</w:t>
      </w:r>
      <w:r w:rsidR="00392AD7" w:rsidRPr="00FD054D">
        <w:rPr>
          <w:sz w:val="28"/>
          <w:szCs w:val="28"/>
        </w:rPr>
        <w:t>а</w:t>
      </w:r>
      <w:r w:rsidRPr="00FD054D">
        <w:rPr>
          <w:sz w:val="28"/>
          <w:szCs w:val="28"/>
        </w:rPr>
        <w:t xml:space="preserve"> </w:t>
      </w:r>
      <w:r w:rsidR="00392AD7" w:rsidRPr="00FD054D">
        <w:rPr>
          <w:sz w:val="28"/>
          <w:szCs w:val="28"/>
        </w:rPr>
        <w:t>считает, что о</w:t>
      </w:r>
      <w:r w:rsidR="002D06E3" w:rsidRPr="00FD054D">
        <w:rPr>
          <w:sz w:val="28"/>
          <w:szCs w:val="28"/>
        </w:rPr>
        <w:t xml:space="preserve">бщая цель системы профориентационной работы – подготовка учащихся к обоснованному выбору профессии, удовлетворяющему как личные интересы, так и общественные потребности. </w:t>
      </w:r>
      <w:r w:rsidR="00392AD7" w:rsidRPr="00FD054D">
        <w:rPr>
          <w:sz w:val="28"/>
          <w:szCs w:val="28"/>
        </w:rPr>
        <w:t>В систему профориентации, по ее мнению, входят</w:t>
      </w:r>
      <w:r w:rsidR="002D06E3" w:rsidRPr="00FD054D">
        <w:rPr>
          <w:sz w:val="28"/>
          <w:szCs w:val="28"/>
        </w:rPr>
        <w:t xml:space="preserve"> следующие основные компоненты: цели и задачи, основные направления, а также формы и методы профориентацио</w:t>
      </w:r>
      <w:r w:rsidR="00A46B91" w:rsidRPr="00FD054D">
        <w:rPr>
          <w:sz w:val="28"/>
          <w:szCs w:val="28"/>
        </w:rPr>
        <w:t>нной работы с учащимися” [11</w:t>
      </w:r>
      <w:r w:rsidR="005F6945" w:rsidRPr="00FD054D">
        <w:rPr>
          <w:sz w:val="28"/>
          <w:szCs w:val="28"/>
        </w:rPr>
        <w:t>;с.37</w:t>
      </w:r>
      <w:r w:rsidRPr="00FD054D">
        <w:rPr>
          <w:sz w:val="28"/>
          <w:szCs w:val="28"/>
        </w:rPr>
        <w:t>]</w:t>
      </w:r>
      <w:r w:rsidR="00A46B91" w:rsidRPr="00FD054D">
        <w:rPr>
          <w:sz w:val="28"/>
          <w:szCs w:val="28"/>
        </w:rPr>
        <w:t>.</w:t>
      </w:r>
    </w:p>
    <w:p w:rsidR="00A46B91" w:rsidRPr="00FD054D" w:rsidRDefault="00BC49B9" w:rsidP="003E6498">
      <w:pPr>
        <w:widowControl w:val="0"/>
        <w:shd w:val="clear" w:color="000000" w:fill="auto"/>
        <w:tabs>
          <w:tab w:val="left" w:pos="1134"/>
        </w:tabs>
        <w:spacing w:line="360" w:lineRule="auto"/>
        <w:ind w:firstLine="709"/>
        <w:jc w:val="both"/>
        <w:rPr>
          <w:sz w:val="28"/>
          <w:szCs w:val="28"/>
        </w:rPr>
      </w:pPr>
      <w:r w:rsidRPr="00FD054D">
        <w:rPr>
          <w:sz w:val="28"/>
          <w:szCs w:val="28"/>
        </w:rPr>
        <w:t xml:space="preserve">Среди целей профориентационной работы </w:t>
      </w:r>
      <w:r w:rsidR="00392AD7" w:rsidRPr="00FD054D">
        <w:rPr>
          <w:sz w:val="28"/>
          <w:szCs w:val="28"/>
        </w:rPr>
        <w:t>Л.А. Иовайша выделяет:</w:t>
      </w:r>
    </w:p>
    <w:p w:rsidR="00A46B91" w:rsidRPr="00FD054D" w:rsidRDefault="002D06E3" w:rsidP="003E6498">
      <w:pPr>
        <w:widowControl w:val="0"/>
        <w:numPr>
          <w:ilvl w:val="0"/>
          <w:numId w:val="50"/>
        </w:numPr>
        <w:shd w:val="clear" w:color="000000" w:fill="auto"/>
        <w:tabs>
          <w:tab w:val="left" w:pos="1134"/>
        </w:tabs>
        <w:spacing w:line="360" w:lineRule="auto"/>
        <w:ind w:left="0" w:firstLine="709"/>
        <w:jc w:val="both"/>
        <w:rPr>
          <w:sz w:val="28"/>
          <w:szCs w:val="28"/>
        </w:rPr>
      </w:pPr>
      <w:r w:rsidRPr="00FD054D">
        <w:rPr>
          <w:sz w:val="28"/>
          <w:szCs w:val="28"/>
        </w:rPr>
        <w:t>оказания профориентационной поддержки учащимся в процессе выбора сферы будущей профессиональной деятельности;</w:t>
      </w:r>
    </w:p>
    <w:p w:rsidR="00AC4F9D" w:rsidRPr="00FD054D" w:rsidRDefault="002D06E3" w:rsidP="003E6498">
      <w:pPr>
        <w:widowControl w:val="0"/>
        <w:numPr>
          <w:ilvl w:val="0"/>
          <w:numId w:val="50"/>
        </w:numPr>
        <w:shd w:val="clear" w:color="000000" w:fill="auto"/>
        <w:tabs>
          <w:tab w:val="left" w:pos="1134"/>
        </w:tabs>
        <w:spacing w:line="360" w:lineRule="auto"/>
        <w:ind w:left="0" w:firstLine="709"/>
        <w:jc w:val="both"/>
        <w:rPr>
          <w:sz w:val="28"/>
          <w:szCs w:val="28"/>
        </w:rPr>
      </w:pPr>
      <w:r w:rsidRPr="00FD054D">
        <w:rPr>
          <w:sz w:val="28"/>
          <w:szCs w:val="28"/>
        </w:rPr>
        <w:t>выработка у школьников сознательного отношения к труду, профессиональное самоопределение в условиях свободы выбора сферы деятельности в соответствии со своими возможностями, способностями и с учетом требований рынка т</w:t>
      </w:r>
      <w:r w:rsidR="00392AD7" w:rsidRPr="00FD054D">
        <w:rPr>
          <w:sz w:val="28"/>
          <w:szCs w:val="28"/>
        </w:rPr>
        <w:t>руда</w:t>
      </w:r>
      <w:r w:rsidR="00AC4F9D" w:rsidRPr="00FD054D">
        <w:rPr>
          <w:sz w:val="28"/>
          <w:szCs w:val="28"/>
        </w:rPr>
        <w:t xml:space="preserve"> </w:t>
      </w:r>
      <w:r w:rsidR="00392AD7" w:rsidRPr="00FD054D">
        <w:rPr>
          <w:sz w:val="28"/>
          <w:szCs w:val="28"/>
        </w:rPr>
        <w:t>[</w:t>
      </w:r>
      <w:r w:rsidR="00AC4F9D" w:rsidRPr="00FD054D">
        <w:rPr>
          <w:sz w:val="28"/>
          <w:szCs w:val="28"/>
        </w:rPr>
        <w:t>4, с.</w:t>
      </w:r>
      <w:r w:rsidR="00A46B91" w:rsidRPr="00FD054D">
        <w:rPr>
          <w:sz w:val="28"/>
          <w:szCs w:val="28"/>
        </w:rPr>
        <w:t>122</w:t>
      </w:r>
      <w:r w:rsidR="00392AD7" w:rsidRPr="00FD054D">
        <w:rPr>
          <w:sz w:val="28"/>
          <w:szCs w:val="28"/>
        </w:rPr>
        <w:t>]</w:t>
      </w:r>
      <w:r w:rsidR="00AC4F9D" w:rsidRPr="00FD054D">
        <w:rPr>
          <w:sz w:val="28"/>
          <w:szCs w:val="28"/>
        </w:rPr>
        <w:t>.</w:t>
      </w:r>
    </w:p>
    <w:p w:rsidR="00CD1FE4" w:rsidRPr="00FD054D" w:rsidRDefault="00BC49B9" w:rsidP="003E6498">
      <w:pPr>
        <w:pStyle w:val="a5"/>
        <w:widowControl w:val="0"/>
        <w:shd w:val="clear" w:color="000000" w:fill="auto"/>
        <w:tabs>
          <w:tab w:val="left" w:pos="1134"/>
        </w:tabs>
        <w:spacing w:line="360" w:lineRule="auto"/>
        <w:ind w:left="0" w:firstLine="709"/>
        <w:jc w:val="both"/>
        <w:rPr>
          <w:sz w:val="28"/>
          <w:szCs w:val="28"/>
        </w:rPr>
      </w:pPr>
      <w:r w:rsidRPr="00FD054D">
        <w:rPr>
          <w:sz w:val="28"/>
          <w:szCs w:val="28"/>
        </w:rPr>
        <w:t>К основным</w:t>
      </w:r>
      <w:r w:rsidR="002D06E3" w:rsidRPr="00FD054D">
        <w:rPr>
          <w:sz w:val="28"/>
          <w:szCs w:val="28"/>
        </w:rPr>
        <w:t xml:space="preserve"> задачам профориентационной работы</w:t>
      </w:r>
      <w:r w:rsidRPr="00FD054D">
        <w:rPr>
          <w:sz w:val="28"/>
          <w:szCs w:val="28"/>
        </w:rPr>
        <w:t xml:space="preserve"> В.С.</w:t>
      </w:r>
      <w:r w:rsidR="005F6945" w:rsidRPr="00FD054D">
        <w:rPr>
          <w:sz w:val="28"/>
          <w:szCs w:val="28"/>
        </w:rPr>
        <w:t xml:space="preserve"> Мухина относит</w:t>
      </w:r>
      <w:r w:rsidR="002D06E3" w:rsidRPr="00FD054D">
        <w:rPr>
          <w:sz w:val="28"/>
          <w:szCs w:val="28"/>
        </w:rPr>
        <w:t>:</w:t>
      </w:r>
    </w:p>
    <w:p w:rsidR="00CD1FE4" w:rsidRPr="00FD054D" w:rsidRDefault="002D06E3" w:rsidP="003E6498">
      <w:pPr>
        <w:pStyle w:val="a5"/>
        <w:widowControl w:val="0"/>
        <w:numPr>
          <w:ilvl w:val="0"/>
          <w:numId w:val="28"/>
        </w:numPr>
        <w:shd w:val="clear" w:color="000000" w:fill="auto"/>
        <w:tabs>
          <w:tab w:val="left" w:pos="540"/>
          <w:tab w:val="left" w:pos="1134"/>
        </w:tabs>
        <w:spacing w:line="360" w:lineRule="auto"/>
        <w:ind w:left="0" w:firstLine="709"/>
        <w:jc w:val="both"/>
        <w:rPr>
          <w:sz w:val="28"/>
          <w:szCs w:val="28"/>
        </w:rPr>
      </w:pPr>
      <w:r w:rsidRPr="00FD054D">
        <w:rPr>
          <w:sz w:val="28"/>
          <w:szCs w:val="28"/>
        </w:rPr>
        <w:t>постепенное формирование у школьник</w:t>
      </w:r>
      <w:r w:rsidR="00AC4F9D" w:rsidRPr="00FD054D">
        <w:rPr>
          <w:sz w:val="28"/>
          <w:szCs w:val="28"/>
        </w:rPr>
        <w:t xml:space="preserve">ов внутренней готовности к </w:t>
      </w:r>
      <w:r w:rsidRPr="00FD054D">
        <w:rPr>
          <w:sz w:val="28"/>
          <w:szCs w:val="28"/>
        </w:rPr>
        <w:t>осознанному и самостоятельному построению, корректировке и реализации перспектив своего профессионального развития;</w:t>
      </w:r>
    </w:p>
    <w:p w:rsidR="00CD1FE4" w:rsidRPr="00FD054D" w:rsidRDefault="002D06E3" w:rsidP="003E6498">
      <w:pPr>
        <w:pStyle w:val="a5"/>
        <w:widowControl w:val="0"/>
        <w:numPr>
          <w:ilvl w:val="0"/>
          <w:numId w:val="28"/>
        </w:numPr>
        <w:shd w:val="clear" w:color="000000" w:fill="auto"/>
        <w:tabs>
          <w:tab w:val="left" w:pos="540"/>
          <w:tab w:val="left" w:pos="1134"/>
        </w:tabs>
        <w:spacing w:line="360" w:lineRule="auto"/>
        <w:ind w:left="0" w:firstLine="709"/>
        <w:jc w:val="both"/>
        <w:rPr>
          <w:sz w:val="28"/>
          <w:szCs w:val="28"/>
        </w:rPr>
      </w:pPr>
      <w:r w:rsidRPr="00FD054D">
        <w:rPr>
          <w:sz w:val="28"/>
          <w:szCs w:val="28"/>
        </w:rPr>
        <w:t>формирование положительного отношения к труду как к ценности в жизни;</w:t>
      </w:r>
    </w:p>
    <w:p w:rsidR="00CD1FE4" w:rsidRPr="00FD054D" w:rsidRDefault="002D06E3" w:rsidP="003E6498">
      <w:pPr>
        <w:pStyle w:val="a5"/>
        <w:widowControl w:val="0"/>
        <w:numPr>
          <w:ilvl w:val="0"/>
          <w:numId w:val="28"/>
        </w:numPr>
        <w:shd w:val="clear" w:color="000000" w:fill="auto"/>
        <w:tabs>
          <w:tab w:val="left" w:pos="540"/>
          <w:tab w:val="left" w:pos="1134"/>
        </w:tabs>
        <w:spacing w:line="360" w:lineRule="auto"/>
        <w:ind w:left="0" w:firstLine="709"/>
        <w:jc w:val="both"/>
        <w:rPr>
          <w:sz w:val="28"/>
          <w:szCs w:val="28"/>
        </w:rPr>
      </w:pPr>
      <w:r w:rsidRPr="00FD054D">
        <w:rPr>
          <w:sz w:val="28"/>
          <w:szCs w:val="28"/>
        </w:rPr>
        <w:t>развитие познавательного интереса к разнообразным сферам трудовой деятельности;</w:t>
      </w:r>
    </w:p>
    <w:p w:rsidR="00CD1FE4" w:rsidRPr="00FD054D" w:rsidRDefault="002D06E3" w:rsidP="003E6498">
      <w:pPr>
        <w:pStyle w:val="a5"/>
        <w:widowControl w:val="0"/>
        <w:numPr>
          <w:ilvl w:val="0"/>
          <w:numId w:val="28"/>
        </w:numPr>
        <w:shd w:val="clear" w:color="000000" w:fill="auto"/>
        <w:tabs>
          <w:tab w:val="left" w:pos="540"/>
          <w:tab w:val="left" w:pos="1134"/>
        </w:tabs>
        <w:spacing w:line="360" w:lineRule="auto"/>
        <w:ind w:left="0" w:firstLine="709"/>
        <w:jc w:val="both"/>
        <w:rPr>
          <w:sz w:val="28"/>
          <w:szCs w:val="28"/>
        </w:rPr>
      </w:pPr>
      <w:r w:rsidRPr="00FD054D">
        <w:rPr>
          <w:sz w:val="28"/>
          <w:szCs w:val="28"/>
        </w:rPr>
        <w:t>оказание морально-этической поддержки учащихся (формирование оптимистического отношения к своему п</w:t>
      </w:r>
      <w:r w:rsidR="00CD1FE4" w:rsidRPr="00FD054D">
        <w:rPr>
          <w:sz w:val="28"/>
          <w:szCs w:val="28"/>
        </w:rPr>
        <w:t>р</w:t>
      </w:r>
      <w:r w:rsidRPr="00FD054D">
        <w:rPr>
          <w:sz w:val="28"/>
          <w:szCs w:val="28"/>
        </w:rPr>
        <w:t>офессиональному будущему);</w:t>
      </w:r>
    </w:p>
    <w:p w:rsidR="00CD1FE4" w:rsidRPr="00FD054D" w:rsidRDefault="002D06E3" w:rsidP="003E6498">
      <w:pPr>
        <w:pStyle w:val="a5"/>
        <w:widowControl w:val="0"/>
        <w:numPr>
          <w:ilvl w:val="0"/>
          <w:numId w:val="28"/>
        </w:numPr>
        <w:shd w:val="clear" w:color="000000" w:fill="auto"/>
        <w:tabs>
          <w:tab w:val="left" w:pos="540"/>
          <w:tab w:val="left" w:pos="1134"/>
        </w:tabs>
        <w:spacing w:line="360" w:lineRule="auto"/>
        <w:ind w:left="0" w:firstLine="709"/>
        <w:jc w:val="both"/>
        <w:rPr>
          <w:sz w:val="28"/>
          <w:szCs w:val="28"/>
        </w:rPr>
      </w:pPr>
      <w:r w:rsidRPr="00FD054D">
        <w:rPr>
          <w:sz w:val="28"/>
          <w:szCs w:val="28"/>
        </w:rPr>
        <w:t>формирование целеустремленности, предприимчивости, деловитости;</w:t>
      </w:r>
    </w:p>
    <w:p w:rsidR="00CD1FE4" w:rsidRPr="00FD054D" w:rsidRDefault="002D06E3" w:rsidP="003E6498">
      <w:pPr>
        <w:pStyle w:val="a5"/>
        <w:widowControl w:val="0"/>
        <w:numPr>
          <w:ilvl w:val="0"/>
          <w:numId w:val="28"/>
        </w:numPr>
        <w:shd w:val="clear" w:color="000000" w:fill="auto"/>
        <w:tabs>
          <w:tab w:val="left" w:pos="540"/>
          <w:tab w:val="left" w:pos="1134"/>
        </w:tabs>
        <w:spacing w:line="360" w:lineRule="auto"/>
        <w:ind w:left="0" w:firstLine="709"/>
        <w:jc w:val="both"/>
        <w:rPr>
          <w:sz w:val="28"/>
          <w:szCs w:val="28"/>
        </w:rPr>
      </w:pPr>
      <w:r w:rsidRPr="00FD054D">
        <w:rPr>
          <w:sz w:val="28"/>
          <w:szCs w:val="28"/>
        </w:rPr>
        <w:t>диагностика ценностных ориентации, установок в выборе профессии, профессиональной предрасположенности;</w:t>
      </w:r>
    </w:p>
    <w:p w:rsidR="007E11B2" w:rsidRPr="00FD054D" w:rsidRDefault="002D06E3" w:rsidP="003E6498">
      <w:pPr>
        <w:pStyle w:val="a5"/>
        <w:widowControl w:val="0"/>
        <w:numPr>
          <w:ilvl w:val="0"/>
          <w:numId w:val="28"/>
        </w:numPr>
        <w:shd w:val="clear" w:color="000000" w:fill="auto"/>
        <w:tabs>
          <w:tab w:val="left" w:pos="540"/>
          <w:tab w:val="left" w:pos="1134"/>
        </w:tabs>
        <w:spacing w:line="360" w:lineRule="auto"/>
        <w:ind w:left="0" w:firstLine="709"/>
        <w:jc w:val="both"/>
        <w:rPr>
          <w:sz w:val="28"/>
          <w:szCs w:val="28"/>
        </w:rPr>
      </w:pPr>
      <w:r w:rsidRPr="00FD054D">
        <w:rPr>
          <w:sz w:val="28"/>
          <w:szCs w:val="28"/>
        </w:rPr>
        <w:t xml:space="preserve">разработка программы реализации </w:t>
      </w:r>
      <w:r w:rsidR="00DC2B53" w:rsidRPr="00FD054D">
        <w:rPr>
          <w:sz w:val="28"/>
          <w:szCs w:val="28"/>
        </w:rPr>
        <w:t>профессионального</w:t>
      </w:r>
      <w:r w:rsidRPr="00FD054D">
        <w:rPr>
          <w:sz w:val="28"/>
          <w:szCs w:val="28"/>
        </w:rPr>
        <w:t xml:space="preserve"> выбора учащегося</w:t>
      </w:r>
      <w:r w:rsidR="00AC4F9D" w:rsidRPr="00FD054D">
        <w:rPr>
          <w:sz w:val="28"/>
          <w:szCs w:val="28"/>
        </w:rPr>
        <w:t xml:space="preserve"> [11</w:t>
      </w:r>
      <w:r w:rsidR="00A46B91" w:rsidRPr="00FD054D">
        <w:rPr>
          <w:sz w:val="28"/>
          <w:szCs w:val="28"/>
        </w:rPr>
        <w:t>, с. 47</w:t>
      </w:r>
      <w:r w:rsidR="00AC4F9D" w:rsidRPr="00FD054D">
        <w:rPr>
          <w:sz w:val="28"/>
          <w:szCs w:val="28"/>
        </w:rPr>
        <w:t>]</w:t>
      </w:r>
      <w:r w:rsidRPr="00FD054D">
        <w:rPr>
          <w:sz w:val="28"/>
          <w:szCs w:val="28"/>
        </w:rPr>
        <w:t>.</w:t>
      </w:r>
    </w:p>
    <w:p w:rsidR="002D06E3" w:rsidRPr="00FD054D" w:rsidRDefault="002D06E3" w:rsidP="003E6498">
      <w:pPr>
        <w:widowControl w:val="0"/>
        <w:shd w:val="clear" w:color="000000" w:fill="auto"/>
        <w:tabs>
          <w:tab w:val="left" w:pos="540"/>
          <w:tab w:val="left" w:pos="1134"/>
        </w:tabs>
        <w:spacing w:line="360" w:lineRule="auto"/>
        <w:ind w:firstLine="709"/>
        <w:jc w:val="both"/>
        <w:rPr>
          <w:sz w:val="28"/>
          <w:szCs w:val="28"/>
        </w:rPr>
      </w:pPr>
      <w:r w:rsidRPr="00FD054D">
        <w:rPr>
          <w:sz w:val="28"/>
          <w:szCs w:val="28"/>
        </w:rPr>
        <w:t>Далее представим основные</w:t>
      </w:r>
      <w:r w:rsidR="009D7041" w:rsidRPr="00FD054D">
        <w:rPr>
          <w:sz w:val="28"/>
          <w:szCs w:val="28"/>
        </w:rPr>
        <w:t xml:space="preserve"> группы методов профориентации, </w:t>
      </w:r>
      <w:r w:rsidR="00AC4F9D" w:rsidRPr="00FD054D">
        <w:rPr>
          <w:sz w:val="28"/>
          <w:szCs w:val="28"/>
        </w:rPr>
        <w:t>выделенные Е.А. Климов.</w:t>
      </w:r>
    </w:p>
    <w:p w:rsidR="002D06E3" w:rsidRPr="00FD054D" w:rsidRDefault="002D06E3" w:rsidP="003E6498">
      <w:pPr>
        <w:widowControl w:val="0"/>
        <w:numPr>
          <w:ilvl w:val="0"/>
          <w:numId w:val="3"/>
        </w:numPr>
        <w:shd w:val="clear" w:color="000000" w:fill="auto"/>
        <w:tabs>
          <w:tab w:val="clear" w:pos="720"/>
          <w:tab w:val="num" w:pos="-1261"/>
          <w:tab w:val="left" w:pos="1134"/>
        </w:tabs>
        <w:spacing w:line="360" w:lineRule="auto"/>
        <w:ind w:left="0" w:firstLine="709"/>
        <w:jc w:val="both"/>
        <w:rPr>
          <w:sz w:val="28"/>
          <w:szCs w:val="28"/>
        </w:rPr>
      </w:pPr>
      <w:r w:rsidRPr="00FD054D">
        <w:rPr>
          <w:bCs/>
          <w:sz w:val="28"/>
          <w:szCs w:val="28"/>
        </w:rPr>
        <w:t>Информационно-справочные, просветительские методы:</w:t>
      </w:r>
      <w:r w:rsidRPr="00FD054D">
        <w:rPr>
          <w:sz w:val="28"/>
          <w:szCs w:val="28"/>
        </w:rPr>
        <w:t xml:space="preserve"> </w:t>
      </w:r>
    </w:p>
    <w:p w:rsidR="00CD1FE4" w:rsidRPr="00FD054D" w:rsidRDefault="002D06E3" w:rsidP="003E6498">
      <w:pPr>
        <w:pStyle w:val="a5"/>
        <w:widowControl w:val="0"/>
        <w:numPr>
          <w:ilvl w:val="0"/>
          <w:numId w:val="29"/>
        </w:numPr>
        <w:shd w:val="clear" w:color="000000" w:fill="auto"/>
        <w:tabs>
          <w:tab w:val="left" w:pos="1134"/>
          <w:tab w:val="num" w:pos="1440"/>
        </w:tabs>
        <w:spacing w:line="360" w:lineRule="auto"/>
        <w:ind w:left="0" w:firstLine="709"/>
        <w:jc w:val="both"/>
        <w:rPr>
          <w:sz w:val="28"/>
          <w:szCs w:val="28"/>
        </w:rPr>
      </w:pPr>
      <w:r w:rsidRPr="00FD054D">
        <w:rPr>
          <w:iCs/>
          <w:sz w:val="28"/>
          <w:szCs w:val="28"/>
        </w:rPr>
        <w:t>профессиограммы</w:t>
      </w:r>
      <w:r w:rsidRPr="00FD054D">
        <w:rPr>
          <w:sz w:val="28"/>
          <w:szCs w:val="28"/>
        </w:rPr>
        <w:t xml:space="preserve"> - краткие описания профессий (проблема в том, что традиционные профессиограммы с трудом "воспринимаются" многими школьниками, поэтому важно искать более компактные и понятные формы описания профессий); </w:t>
      </w:r>
    </w:p>
    <w:p w:rsidR="00CD1FE4" w:rsidRPr="00FD054D" w:rsidRDefault="002D06E3" w:rsidP="003E6498">
      <w:pPr>
        <w:pStyle w:val="a5"/>
        <w:widowControl w:val="0"/>
        <w:numPr>
          <w:ilvl w:val="0"/>
          <w:numId w:val="29"/>
        </w:numPr>
        <w:shd w:val="clear" w:color="000000" w:fill="auto"/>
        <w:tabs>
          <w:tab w:val="left" w:pos="1134"/>
          <w:tab w:val="num" w:pos="1440"/>
        </w:tabs>
        <w:spacing w:line="360" w:lineRule="auto"/>
        <w:ind w:left="0" w:firstLine="709"/>
        <w:jc w:val="both"/>
        <w:rPr>
          <w:sz w:val="28"/>
          <w:szCs w:val="28"/>
        </w:rPr>
      </w:pPr>
      <w:r w:rsidRPr="00FD054D">
        <w:rPr>
          <w:iCs/>
          <w:sz w:val="28"/>
          <w:szCs w:val="28"/>
        </w:rPr>
        <w:t>справочная литература</w:t>
      </w:r>
      <w:r w:rsidRPr="00FD054D">
        <w:rPr>
          <w:sz w:val="28"/>
          <w:szCs w:val="28"/>
        </w:rPr>
        <w:t xml:space="preserve"> (при условии достоверности такой справочной информации); </w:t>
      </w:r>
    </w:p>
    <w:p w:rsidR="00CD1FE4" w:rsidRPr="00FD054D" w:rsidRDefault="002D06E3" w:rsidP="003E6498">
      <w:pPr>
        <w:pStyle w:val="a5"/>
        <w:widowControl w:val="0"/>
        <w:numPr>
          <w:ilvl w:val="0"/>
          <w:numId w:val="29"/>
        </w:numPr>
        <w:shd w:val="clear" w:color="000000" w:fill="auto"/>
        <w:tabs>
          <w:tab w:val="left" w:pos="1134"/>
          <w:tab w:val="num" w:pos="1440"/>
        </w:tabs>
        <w:spacing w:line="360" w:lineRule="auto"/>
        <w:ind w:left="0" w:firstLine="709"/>
        <w:jc w:val="both"/>
        <w:rPr>
          <w:sz w:val="28"/>
          <w:szCs w:val="28"/>
        </w:rPr>
      </w:pPr>
      <w:r w:rsidRPr="00FD054D">
        <w:rPr>
          <w:iCs/>
          <w:sz w:val="28"/>
          <w:szCs w:val="28"/>
        </w:rPr>
        <w:t>информационно-поисковые системы</w:t>
      </w:r>
      <w:r w:rsidRPr="00FD054D">
        <w:rPr>
          <w:sz w:val="28"/>
          <w:szCs w:val="28"/>
        </w:rPr>
        <w:t xml:space="preserve"> – ИПС : "ручные" варианты ИПС (например, карточные, бланковые, в виде картотек и т.п.), </w:t>
      </w:r>
      <w:r w:rsidR="00DC2B53" w:rsidRPr="00FD054D">
        <w:rPr>
          <w:sz w:val="28"/>
          <w:szCs w:val="28"/>
        </w:rPr>
        <w:t>компьютеризированные</w:t>
      </w:r>
      <w:r w:rsidRPr="00FD054D">
        <w:rPr>
          <w:sz w:val="28"/>
          <w:szCs w:val="28"/>
        </w:rPr>
        <w:t xml:space="preserve"> ИПС (банки информации в ЭВМ); </w:t>
      </w:r>
    </w:p>
    <w:p w:rsidR="00CD1FE4" w:rsidRPr="00FD054D" w:rsidRDefault="002D06E3" w:rsidP="003E6498">
      <w:pPr>
        <w:pStyle w:val="a5"/>
        <w:widowControl w:val="0"/>
        <w:numPr>
          <w:ilvl w:val="0"/>
          <w:numId w:val="29"/>
        </w:numPr>
        <w:shd w:val="clear" w:color="000000" w:fill="auto"/>
        <w:tabs>
          <w:tab w:val="left" w:pos="1134"/>
          <w:tab w:val="num" w:pos="1440"/>
        </w:tabs>
        <w:spacing w:line="360" w:lineRule="auto"/>
        <w:ind w:left="0" w:firstLine="709"/>
        <w:jc w:val="both"/>
        <w:rPr>
          <w:sz w:val="28"/>
          <w:szCs w:val="28"/>
        </w:rPr>
      </w:pPr>
      <w:r w:rsidRPr="00FD054D">
        <w:rPr>
          <w:iCs/>
          <w:sz w:val="28"/>
          <w:szCs w:val="28"/>
        </w:rPr>
        <w:t>профессиональная реклама и агитация</w:t>
      </w:r>
      <w:r w:rsidRPr="00FD054D">
        <w:rPr>
          <w:sz w:val="28"/>
          <w:szCs w:val="28"/>
        </w:rPr>
        <w:t xml:space="preserve">; </w:t>
      </w:r>
    </w:p>
    <w:p w:rsidR="00CD1FE4" w:rsidRPr="00FD054D" w:rsidRDefault="002D06E3" w:rsidP="003E6498">
      <w:pPr>
        <w:pStyle w:val="a5"/>
        <w:widowControl w:val="0"/>
        <w:numPr>
          <w:ilvl w:val="0"/>
          <w:numId w:val="29"/>
        </w:numPr>
        <w:shd w:val="clear" w:color="000000" w:fill="auto"/>
        <w:tabs>
          <w:tab w:val="left" w:pos="1134"/>
          <w:tab w:val="num" w:pos="1440"/>
        </w:tabs>
        <w:spacing w:line="360" w:lineRule="auto"/>
        <w:ind w:left="0" w:firstLine="709"/>
        <w:jc w:val="both"/>
        <w:rPr>
          <w:sz w:val="28"/>
          <w:szCs w:val="28"/>
        </w:rPr>
      </w:pPr>
      <w:r w:rsidRPr="00FD054D">
        <w:rPr>
          <w:iCs/>
          <w:sz w:val="28"/>
          <w:szCs w:val="28"/>
        </w:rPr>
        <w:t>экскурсии школьников на предприятия и в учебные заведения</w:t>
      </w:r>
      <w:r w:rsidRPr="00FD054D">
        <w:rPr>
          <w:sz w:val="28"/>
          <w:szCs w:val="28"/>
        </w:rPr>
        <w:t>;</w:t>
      </w:r>
    </w:p>
    <w:p w:rsidR="00CD1FE4" w:rsidRPr="00FD054D" w:rsidRDefault="002D06E3" w:rsidP="003E6498">
      <w:pPr>
        <w:pStyle w:val="a5"/>
        <w:widowControl w:val="0"/>
        <w:numPr>
          <w:ilvl w:val="0"/>
          <w:numId w:val="29"/>
        </w:numPr>
        <w:shd w:val="clear" w:color="000000" w:fill="auto"/>
        <w:tabs>
          <w:tab w:val="left" w:pos="1134"/>
          <w:tab w:val="num" w:pos="1440"/>
        </w:tabs>
        <w:spacing w:line="360" w:lineRule="auto"/>
        <w:ind w:left="0" w:firstLine="709"/>
        <w:jc w:val="both"/>
        <w:rPr>
          <w:sz w:val="28"/>
          <w:szCs w:val="28"/>
        </w:rPr>
      </w:pPr>
      <w:r w:rsidRPr="00FD054D">
        <w:rPr>
          <w:sz w:val="28"/>
          <w:szCs w:val="28"/>
        </w:rPr>
        <w:t>в</w:t>
      </w:r>
      <w:r w:rsidRPr="00FD054D">
        <w:rPr>
          <w:iCs/>
          <w:sz w:val="28"/>
          <w:szCs w:val="28"/>
        </w:rPr>
        <w:t>стречи школьников со специалистами по различным профессиям</w:t>
      </w:r>
      <w:r w:rsidRPr="00FD054D">
        <w:rPr>
          <w:sz w:val="28"/>
          <w:szCs w:val="28"/>
        </w:rPr>
        <w:t xml:space="preserve">; </w:t>
      </w:r>
    </w:p>
    <w:p w:rsidR="00CD1FE4" w:rsidRPr="00FD054D" w:rsidRDefault="002D06E3" w:rsidP="003E6498">
      <w:pPr>
        <w:pStyle w:val="a5"/>
        <w:widowControl w:val="0"/>
        <w:numPr>
          <w:ilvl w:val="0"/>
          <w:numId w:val="29"/>
        </w:numPr>
        <w:shd w:val="clear" w:color="000000" w:fill="auto"/>
        <w:tabs>
          <w:tab w:val="left" w:pos="1134"/>
          <w:tab w:val="num" w:pos="1440"/>
        </w:tabs>
        <w:spacing w:line="360" w:lineRule="auto"/>
        <w:ind w:left="0" w:firstLine="709"/>
        <w:jc w:val="both"/>
        <w:rPr>
          <w:sz w:val="28"/>
          <w:szCs w:val="28"/>
        </w:rPr>
      </w:pPr>
      <w:r w:rsidRPr="00FD054D">
        <w:rPr>
          <w:iCs/>
          <w:sz w:val="28"/>
          <w:szCs w:val="28"/>
        </w:rPr>
        <w:t>познавательные и просветительские лекции</w:t>
      </w:r>
      <w:r w:rsidRPr="00FD054D">
        <w:rPr>
          <w:sz w:val="28"/>
          <w:szCs w:val="28"/>
        </w:rPr>
        <w:t xml:space="preserve"> о путях решения проблем самоопределения; </w:t>
      </w:r>
    </w:p>
    <w:p w:rsidR="00CD1FE4" w:rsidRPr="00FD054D" w:rsidRDefault="002D06E3" w:rsidP="003E6498">
      <w:pPr>
        <w:pStyle w:val="a5"/>
        <w:widowControl w:val="0"/>
        <w:numPr>
          <w:ilvl w:val="0"/>
          <w:numId w:val="29"/>
        </w:numPr>
        <w:shd w:val="clear" w:color="000000" w:fill="auto"/>
        <w:tabs>
          <w:tab w:val="left" w:pos="1134"/>
          <w:tab w:val="num" w:pos="1440"/>
        </w:tabs>
        <w:spacing w:line="360" w:lineRule="auto"/>
        <w:ind w:left="0" w:firstLine="709"/>
        <w:jc w:val="both"/>
        <w:rPr>
          <w:sz w:val="28"/>
          <w:szCs w:val="28"/>
        </w:rPr>
      </w:pPr>
      <w:r w:rsidRPr="00FD054D">
        <w:rPr>
          <w:iCs/>
          <w:sz w:val="28"/>
          <w:szCs w:val="28"/>
        </w:rPr>
        <w:t>профориентационные уроки со школьниками;</w:t>
      </w:r>
    </w:p>
    <w:p w:rsidR="00CD1FE4" w:rsidRPr="00FD054D" w:rsidRDefault="002D06E3" w:rsidP="003E6498">
      <w:pPr>
        <w:pStyle w:val="a5"/>
        <w:widowControl w:val="0"/>
        <w:numPr>
          <w:ilvl w:val="0"/>
          <w:numId w:val="29"/>
        </w:numPr>
        <w:shd w:val="clear" w:color="000000" w:fill="auto"/>
        <w:tabs>
          <w:tab w:val="left" w:pos="1134"/>
          <w:tab w:val="num" w:pos="1440"/>
        </w:tabs>
        <w:spacing w:line="360" w:lineRule="auto"/>
        <w:ind w:left="0" w:firstLine="709"/>
        <w:jc w:val="both"/>
        <w:rPr>
          <w:sz w:val="28"/>
          <w:szCs w:val="28"/>
        </w:rPr>
      </w:pPr>
      <w:r w:rsidRPr="00FD054D">
        <w:rPr>
          <w:iCs/>
          <w:sz w:val="28"/>
          <w:szCs w:val="28"/>
        </w:rPr>
        <w:t>учебные фильмы и видеофильмы</w:t>
      </w:r>
      <w:r w:rsidRPr="00FD054D">
        <w:rPr>
          <w:sz w:val="28"/>
          <w:szCs w:val="28"/>
        </w:rPr>
        <w:t>;</w:t>
      </w:r>
    </w:p>
    <w:p w:rsidR="00CD1FE4" w:rsidRPr="00FD054D" w:rsidRDefault="002D06E3" w:rsidP="003E6498">
      <w:pPr>
        <w:pStyle w:val="a5"/>
        <w:widowControl w:val="0"/>
        <w:numPr>
          <w:ilvl w:val="0"/>
          <w:numId w:val="29"/>
        </w:numPr>
        <w:shd w:val="clear" w:color="000000" w:fill="auto"/>
        <w:tabs>
          <w:tab w:val="left" w:pos="1134"/>
          <w:tab w:val="num" w:pos="1440"/>
        </w:tabs>
        <w:spacing w:line="360" w:lineRule="auto"/>
        <w:ind w:left="0" w:firstLine="709"/>
        <w:jc w:val="both"/>
        <w:rPr>
          <w:sz w:val="28"/>
          <w:szCs w:val="28"/>
        </w:rPr>
      </w:pPr>
      <w:r w:rsidRPr="00FD054D">
        <w:rPr>
          <w:iCs/>
          <w:sz w:val="28"/>
          <w:szCs w:val="28"/>
        </w:rPr>
        <w:t>использование средств массовой информации</w:t>
      </w:r>
      <w:r w:rsidRPr="00FD054D">
        <w:rPr>
          <w:sz w:val="28"/>
          <w:szCs w:val="28"/>
        </w:rPr>
        <w:t>;</w:t>
      </w:r>
    </w:p>
    <w:p w:rsidR="002D06E3" w:rsidRPr="00FD054D" w:rsidRDefault="002D06E3" w:rsidP="003E6498">
      <w:pPr>
        <w:pStyle w:val="a5"/>
        <w:widowControl w:val="0"/>
        <w:numPr>
          <w:ilvl w:val="0"/>
          <w:numId w:val="29"/>
        </w:numPr>
        <w:shd w:val="clear" w:color="000000" w:fill="auto"/>
        <w:tabs>
          <w:tab w:val="left" w:pos="1134"/>
          <w:tab w:val="num" w:pos="1440"/>
        </w:tabs>
        <w:spacing w:line="360" w:lineRule="auto"/>
        <w:ind w:left="0" w:firstLine="709"/>
        <w:jc w:val="both"/>
        <w:rPr>
          <w:sz w:val="28"/>
          <w:szCs w:val="28"/>
        </w:rPr>
      </w:pPr>
      <w:r w:rsidRPr="00FD054D">
        <w:rPr>
          <w:iCs/>
          <w:sz w:val="28"/>
          <w:szCs w:val="28"/>
        </w:rPr>
        <w:t>различные "ярмарки профессий" и их модификации</w:t>
      </w:r>
      <w:r w:rsidRPr="00FD054D">
        <w:rPr>
          <w:sz w:val="28"/>
          <w:szCs w:val="28"/>
        </w:rPr>
        <w:t xml:space="preserve">; </w:t>
      </w:r>
    </w:p>
    <w:p w:rsidR="00CD1FE4" w:rsidRPr="00FD054D" w:rsidRDefault="002D06E3" w:rsidP="003E6498">
      <w:pPr>
        <w:widowControl w:val="0"/>
        <w:numPr>
          <w:ilvl w:val="0"/>
          <w:numId w:val="3"/>
        </w:numPr>
        <w:shd w:val="clear" w:color="000000" w:fill="auto"/>
        <w:tabs>
          <w:tab w:val="clear" w:pos="720"/>
          <w:tab w:val="num" w:pos="-1260"/>
          <w:tab w:val="left" w:pos="1134"/>
        </w:tabs>
        <w:spacing w:line="360" w:lineRule="auto"/>
        <w:ind w:left="0" w:firstLine="709"/>
        <w:jc w:val="both"/>
        <w:rPr>
          <w:sz w:val="28"/>
          <w:szCs w:val="28"/>
        </w:rPr>
      </w:pPr>
      <w:r w:rsidRPr="00FD054D">
        <w:rPr>
          <w:bCs/>
          <w:sz w:val="28"/>
          <w:szCs w:val="28"/>
        </w:rPr>
        <w:t>Методы профессиональной психодиагностики</w:t>
      </w:r>
      <w:r w:rsidRPr="00FD054D">
        <w:rPr>
          <w:b/>
          <w:bCs/>
          <w:sz w:val="28"/>
          <w:szCs w:val="28"/>
        </w:rPr>
        <w:t xml:space="preserve"> :</w:t>
      </w:r>
    </w:p>
    <w:p w:rsidR="00CD1FE4" w:rsidRPr="00FD054D" w:rsidRDefault="002D06E3" w:rsidP="003E6498">
      <w:pPr>
        <w:pStyle w:val="a5"/>
        <w:widowControl w:val="0"/>
        <w:numPr>
          <w:ilvl w:val="0"/>
          <w:numId w:val="30"/>
        </w:numPr>
        <w:shd w:val="clear" w:color="000000" w:fill="auto"/>
        <w:tabs>
          <w:tab w:val="left" w:pos="1134"/>
        </w:tabs>
        <w:spacing w:line="360" w:lineRule="auto"/>
        <w:ind w:left="0" w:firstLine="709"/>
        <w:jc w:val="both"/>
        <w:rPr>
          <w:sz w:val="28"/>
          <w:szCs w:val="28"/>
        </w:rPr>
      </w:pPr>
      <w:r w:rsidRPr="00FD054D">
        <w:rPr>
          <w:iCs/>
          <w:sz w:val="28"/>
          <w:szCs w:val="28"/>
        </w:rPr>
        <w:t>беседы-интервью закрытог</w:t>
      </w:r>
      <w:r w:rsidR="00B06FA1" w:rsidRPr="00FD054D">
        <w:rPr>
          <w:iCs/>
          <w:sz w:val="28"/>
          <w:szCs w:val="28"/>
        </w:rPr>
        <w:t>о типа</w:t>
      </w:r>
      <w:r w:rsidRPr="00FD054D">
        <w:rPr>
          <w:iCs/>
          <w:sz w:val="28"/>
          <w:szCs w:val="28"/>
        </w:rPr>
        <w:t xml:space="preserve"> ;</w:t>
      </w:r>
    </w:p>
    <w:p w:rsidR="009D071A" w:rsidRPr="00FD054D" w:rsidRDefault="002D06E3" w:rsidP="003E6498">
      <w:pPr>
        <w:pStyle w:val="a5"/>
        <w:widowControl w:val="0"/>
        <w:numPr>
          <w:ilvl w:val="0"/>
          <w:numId w:val="30"/>
        </w:numPr>
        <w:shd w:val="clear" w:color="000000" w:fill="auto"/>
        <w:tabs>
          <w:tab w:val="left" w:pos="1134"/>
        </w:tabs>
        <w:spacing w:line="360" w:lineRule="auto"/>
        <w:ind w:left="0" w:firstLine="709"/>
        <w:jc w:val="both"/>
        <w:rPr>
          <w:sz w:val="28"/>
          <w:szCs w:val="28"/>
        </w:rPr>
      </w:pPr>
      <w:r w:rsidRPr="00FD054D">
        <w:rPr>
          <w:iCs/>
          <w:sz w:val="28"/>
          <w:szCs w:val="28"/>
        </w:rPr>
        <w:t>открытые беседы-интервью;</w:t>
      </w:r>
    </w:p>
    <w:p w:rsidR="00CD1FE4" w:rsidRPr="00FD054D" w:rsidRDefault="002D06E3" w:rsidP="003E6498">
      <w:pPr>
        <w:pStyle w:val="a5"/>
        <w:widowControl w:val="0"/>
        <w:numPr>
          <w:ilvl w:val="0"/>
          <w:numId w:val="30"/>
        </w:numPr>
        <w:shd w:val="clear" w:color="000000" w:fill="auto"/>
        <w:tabs>
          <w:tab w:val="left" w:pos="1134"/>
        </w:tabs>
        <w:spacing w:line="360" w:lineRule="auto"/>
        <w:ind w:left="0" w:firstLine="709"/>
        <w:jc w:val="both"/>
        <w:rPr>
          <w:sz w:val="28"/>
          <w:szCs w:val="28"/>
        </w:rPr>
      </w:pPr>
      <w:r w:rsidRPr="00FD054D">
        <w:rPr>
          <w:iCs/>
          <w:sz w:val="28"/>
          <w:szCs w:val="28"/>
        </w:rPr>
        <w:t>опросники профессиональной мотивации</w:t>
      </w:r>
      <w:r w:rsidRPr="00FD054D">
        <w:rPr>
          <w:sz w:val="28"/>
          <w:szCs w:val="28"/>
        </w:rPr>
        <w:t>;</w:t>
      </w:r>
    </w:p>
    <w:p w:rsidR="00CD1FE4" w:rsidRPr="00FD054D" w:rsidRDefault="002D06E3" w:rsidP="003E6498">
      <w:pPr>
        <w:pStyle w:val="a5"/>
        <w:widowControl w:val="0"/>
        <w:numPr>
          <w:ilvl w:val="0"/>
          <w:numId w:val="30"/>
        </w:numPr>
        <w:shd w:val="clear" w:color="000000" w:fill="auto"/>
        <w:tabs>
          <w:tab w:val="left" w:pos="1134"/>
        </w:tabs>
        <w:spacing w:line="360" w:lineRule="auto"/>
        <w:ind w:left="0" w:firstLine="709"/>
        <w:jc w:val="both"/>
        <w:rPr>
          <w:sz w:val="28"/>
          <w:szCs w:val="28"/>
        </w:rPr>
      </w:pPr>
      <w:r w:rsidRPr="00FD054D">
        <w:rPr>
          <w:iCs/>
          <w:sz w:val="28"/>
          <w:szCs w:val="28"/>
        </w:rPr>
        <w:t>опросники профессиональных способностей</w:t>
      </w:r>
      <w:r w:rsidRPr="00FD054D">
        <w:rPr>
          <w:sz w:val="28"/>
          <w:szCs w:val="28"/>
        </w:rPr>
        <w:t xml:space="preserve">; </w:t>
      </w:r>
    </w:p>
    <w:p w:rsidR="00CD1FE4" w:rsidRPr="00FD054D" w:rsidRDefault="002D06E3" w:rsidP="003E6498">
      <w:pPr>
        <w:pStyle w:val="a5"/>
        <w:widowControl w:val="0"/>
        <w:numPr>
          <w:ilvl w:val="0"/>
          <w:numId w:val="30"/>
        </w:numPr>
        <w:shd w:val="clear" w:color="000000" w:fill="auto"/>
        <w:tabs>
          <w:tab w:val="left" w:pos="1134"/>
        </w:tabs>
        <w:spacing w:line="360" w:lineRule="auto"/>
        <w:ind w:left="0" w:firstLine="709"/>
        <w:jc w:val="both"/>
        <w:rPr>
          <w:sz w:val="28"/>
          <w:szCs w:val="28"/>
        </w:rPr>
      </w:pPr>
      <w:r w:rsidRPr="00FD054D">
        <w:rPr>
          <w:iCs/>
          <w:sz w:val="28"/>
          <w:szCs w:val="28"/>
        </w:rPr>
        <w:t>"личностные" опросники</w:t>
      </w:r>
      <w:r w:rsidRPr="00FD054D">
        <w:rPr>
          <w:sz w:val="28"/>
          <w:szCs w:val="28"/>
        </w:rPr>
        <w:t>;</w:t>
      </w:r>
    </w:p>
    <w:p w:rsidR="00CD1FE4" w:rsidRPr="00FD054D" w:rsidRDefault="002D06E3" w:rsidP="003E6498">
      <w:pPr>
        <w:pStyle w:val="a5"/>
        <w:widowControl w:val="0"/>
        <w:numPr>
          <w:ilvl w:val="0"/>
          <w:numId w:val="30"/>
        </w:numPr>
        <w:shd w:val="clear" w:color="000000" w:fill="auto"/>
        <w:tabs>
          <w:tab w:val="left" w:pos="1134"/>
        </w:tabs>
        <w:spacing w:line="360" w:lineRule="auto"/>
        <w:ind w:left="0" w:firstLine="709"/>
        <w:jc w:val="both"/>
        <w:rPr>
          <w:sz w:val="28"/>
          <w:szCs w:val="28"/>
        </w:rPr>
      </w:pPr>
      <w:r w:rsidRPr="00FD054D">
        <w:rPr>
          <w:iCs/>
          <w:sz w:val="28"/>
          <w:szCs w:val="28"/>
        </w:rPr>
        <w:t>проективные личностные тесты;</w:t>
      </w:r>
    </w:p>
    <w:p w:rsidR="00CD1FE4" w:rsidRPr="00FD054D" w:rsidRDefault="002D06E3" w:rsidP="003E6498">
      <w:pPr>
        <w:pStyle w:val="a5"/>
        <w:widowControl w:val="0"/>
        <w:numPr>
          <w:ilvl w:val="0"/>
          <w:numId w:val="30"/>
        </w:numPr>
        <w:shd w:val="clear" w:color="000000" w:fill="auto"/>
        <w:tabs>
          <w:tab w:val="left" w:pos="1134"/>
        </w:tabs>
        <w:spacing w:line="360" w:lineRule="auto"/>
        <w:ind w:left="0" w:firstLine="709"/>
        <w:jc w:val="both"/>
        <w:rPr>
          <w:sz w:val="28"/>
          <w:szCs w:val="28"/>
        </w:rPr>
      </w:pPr>
      <w:r w:rsidRPr="00FD054D">
        <w:rPr>
          <w:iCs/>
          <w:sz w:val="28"/>
          <w:szCs w:val="28"/>
        </w:rPr>
        <w:t>методы наблюдения</w:t>
      </w:r>
      <w:r w:rsidR="00CD1FE4" w:rsidRPr="00FD054D">
        <w:rPr>
          <w:iCs/>
          <w:sz w:val="28"/>
          <w:szCs w:val="28"/>
        </w:rPr>
        <w:t>;</w:t>
      </w:r>
      <w:r w:rsidRPr="00FD054D">
        <w:rPr>
          <w:sz w:val="28"/>
          <w:szCs w:val="28"/>
        </w:rPr>
        <w:t xml:space="preserve"> </w:t>
      </w:r>
    </w:p>
    <w:p w:rsidR="00CD1FE4" w:rsidRPr="00FD054D" w:rsidRDefault="002D06E3" w:rsidP="003E6498">
      <w:pPr>
        <w:pStyle w:val="a5"/>
        <w:widowControl w:val="0"/>
        <w:numPr>
          <w:ilvl w:val="0"/>
          <w:numId w:val="30"/>
        </w:numPr>
        <w:shd w:val="clear" w:color="000000" w:fill="auto"/>
        <w:tabs>
          <w:tab w:val="left" w:pos="1134"/>
        </w:tabs>
        <w:spacing w:line="360" w:lineRule="auto"/>
        <w:ind w:left="0" w:firstLine="709"/>
        <w:jc w:val="both"/>
        <w:rPr>
          <w:sz w:val="28"/>
          <w:szCs w:val="28"/>
        </w:rPr>
      </w:pPr>
      <w:r w:rsidRPr="00FD054D">
        <w:rPr>
          <w:iCs/>
          <w:sz w:val="28"/>
          <w:szCs w:val="28"/>
        </w:rPr>
        <w:t xml:space="preserve">сбор </w:t>
      </w:r>
      <w:r w:rsidR="00B06FA1" w:rsidRPr="00FD054D">
        <w:rPr>
          <w:iCs/>
          <w:sz w:val="28"/>
          <w:szCs w:val="28"/>
        </w:rPr>
        <w:t>косвенной информации о учащихся</w:t>
      </w:r>
      <w:r w:rsidRPr="00FD054D">
        <w:rPr>
          <w:sz w:val="28"/>
          <w:szCs w:val="28"/>
        </w:rPr>
        <w:t xml:space="preserve"> от знакомых, от родителей и товарищей, от педагогов и других специалистов;</w:t>
      </w:r>
    </w:p>
    <w:p w:rsidR="00CD1FE4" w:rsidRPr="00FD054D" w:rsidRDefault="002D06E3" w:rsidP="003E6498">
      <w:pPr>
        <w:pStyle w:val="a5"/>
        <w:widowControl w:val="0"/>
        <w:numPr>
          <w:ilvl w:val="0"/>
          <w:numId w:val="30"/>
        </w:numPr>
        <w:shd w:val="clear" w:color="000000" w:fill="auto"/>
        <w:tabs>
          <w:tab w:val="left" w:pos="1134"/>
        </w:tabs>
        <w:spacing w:line="360" w:lineRule="auto"/>
        <w:ind w:left="0" w:firstLine="709"/>
        <w:jc w:val="both"/>
        <w:rPr>
          <w:sz w:val="28"/>
          <w:szCs w:val="28"/>
        </w:rPr>
      </w:pPr>
      <w:r w:rsidRPr="00FD054D">
        <w:rPr>
          <w:iCs/>
          <w:sz w:val="28"/>
          <w:szCs w:val="28"/>
        </w:rPr>
        <w:t>психофизиологические обследования</w:t>
      </w:r>
      <w:r w:rsidRPr="00FD054D">
        <w:rPr>
          <w:sz w:val="28"/>
          <w:szCs w:val="28"/>
        </w:rPr>
        <w:t>;</w:t>
      </w:r>
    </w:p>
    <w:p w:rsidR="00CD1FE4" w:rsidRPr="00FD054D" w:rsidRDefault="002D06E3" w:rsidP="003E6498">
      <w:pPr>
        <w:pStyle w:val="a5"/>
        <w:widowControl w:val="0"/>
        <w:numPr>
          <w:ilvl w:val="0"/>
          <w:numId w:val="30"/>
        </w:numPr>
        <w:shd w:val="clear" w:color="000000" w:fill="auto"/>
        <w:tabs>
          <w:tab w:val="left" w:pos="1134"/>
        </w:tabs>
        <w:spacing w:line="360" w:lineRule="auto"/>
        <w:ind w:left="0" w:firstLine="709"/>
        <w:jc w:val="both"/>
        <w:rPr>
          <w:sz w:val="28"/>
          <w:szCs w:val="28"/>
        </w:rPr>
      </w:pPr>
      <w:r w:rsidRPr="00FD054D">
        <w:rPr>
          <w:iCs/>
          <w:sz w:val="28"/>
          <w:szCs w:val="28"/>
        </w:rPr>
        <w:t>"профессиональные пробы"</w:t>
      </w:r>
      <w:r w:rsidRPr="00FD054D">
        <w:rPr>
          <w:sz w:val="28"/>
          <w:szCs w:val="28"/>
        </w:rPr>
        <w:t>;</w:t>
      </w:r>
    </w:p>
    <w:p w:rsidR="00CD1FE4" w:rsidRPr="00FD054D" w:rsidRDefault="002D06E3" w:rsidP="003E6498">
      <w:pPr>
        <w:pStyle w:val="a5"/>
        <w:widowControl w:val="0"/>
        <w:numPr>
          <w:ilvl w:val="0"/>
          <w:numId w:val="30"/>
        </w:numPr>
        <w:shd w:val="clear" w:color="000000" w:fill="auto"/>
        <w:tabs>
          <w:tab w:val="left" w:pos="1134"/>
        </w:tabs>
        <w:spacing w:line="360" w:lineRule="auto"/>
        <w:ind w:left="0" w:firstLine="709"/>
        <w:jc w:val="both"/>
        <w:rPr>
          <w:sz w:val="28"/>
          <w:szCs w:val="28"/>
        </w:rPr>
      </w:pPr>
      <w:r w:rsidRPr="00FD054D">
        <w:rPr>
          <w:iCs/>
          <w:sz w:val="28"/>
          <w:szCs w:val="28"/>
        </w:rPr>
        <w:t>использование различных игровых и тренинговых ситуаций</w:t>
      </w:r>
      <w:r w:rsidRPr="00FD054D">
        <w:rPr>
          <w:sz w:val="28"/>
          <w:szCs w:val="28"/>
        </w:rPr>
        <w:t>;</w:t>
      </w:r>
    </w:p>
    <w:p w:rsidR="002D06E3" w:rsidRPr="00FD054D" w:rsidRDefault="002D06E3" w:rsidP="003E6498">
      <w:pPr>
        <w:pStyle w:val="a5"/>
        <w:widowControl w:val="0"/>
        <w:numPr>
          <w:ilvl w:val="0"/>
          <w:numId w:val="30"/>
        </w:numPr>
        <w:shd w:val="clear" w:color="000000" w:fill="auto"/>
        <w:tabs>
          <w:tab w:val="left" w:pos="1134"/>
        </w:tabs>
        <w:spacing w:line="360" w:lineRule="auto"/>
        <w:ind w:left="0" w:firstLine="709"/>
        <w:jc w:val="both"/>
        <w:rPr>
          <w:sz w:val="28"/>
          <w:szCs w:val="28"/>
        </w:rPr>
      </w:pPr>
      <w:r w:rsidRPr="00FD054D">
        <w:rPr>
          <w:iCs/>
          <w:sz w:val="28"/>
          <w:szCs w:val="28"/>
        </w:rPr>
        <w:t>использование для исследования работника различных тренажеров</w:t>
      </w:r>
      <w:r w:rsidRPr="00FD054D">
        <w:rPr>
          <w:sz w:val="28"/>
          <w:szCs w:val="28"/>
        </w:rPr>
        <w:t xml:space="preserve">, где не только отрабатываются трудовые навыки, но изучается и прогнозируется сама готовность осваивать новые профессиональные действия. </w:t>
      </w:r>
    </w:p>
    <w:p w:rsidR="00CD1FE4" w:rsidRPr="00FD054D" w:rsidRDefault="002D06E3" w:rsidP="003E6498">
      <w:pPr>
        <w:widowControl w:val="0"/>
        <w:numPr>
          <w:ilvl w:val="0"/>
          <w:numId w:val="3"/>
        </w:numPr>
        <w:shd w:val="clear" w:color="000000" w:fill="auto"/>
        <w:tabs>
          <w:tab w:val="clear" w:pos="720"/>
          <w:tab w:val="num" w:pos="-1260"/>
          <w:tab w:val="left" w:pos="1134"/>
        </w:tabs>
        <w:spacing w:line="360" w:lineRule="auto"/>
        <w:ind w:left="0" w:firstLine="709"/>
        <w:jc w:val="both"/>
        <w:rPr>
          <w:sz w:val="28"/>
          <w:szCs w:val="28"/>
        </w:rPr>
      </w:pPr>
      <w:r w:rsidRPr="00FD054D">
        <w:rPr>
          <w:bCs/>
          <w:sz w:val="28"/>
          <w:szCs w:val="28"/>
        </w:rPr>
        <w:t>Методы морально-эмоциональной поддержки клиентов:</w:t>
      </w:r>
      <w:r w:rsidRPr="00FD054D">
        <w:rPr>
          <w:sz w:val="28"/>
          <w:szCs w:val="28"/>
        </w:rPr>
        <w:t xml:space="preserve"> </w:t>
      </w:r>
    </w:p>
    <w:p w:rsidR="00CD1FE4" w:rsidRPr="00FD054D" w:rsidRDefault="002D06E3" w:rsidP="003E6498">
      <w:pPr>
        <w:pStyle w:val="a5"/>
        <w:widowControl w:val="0"/>
        <w:numPr>
          <w:ilvl w:val="0"/>
          <w:numId w:val="32"/>
        </w:numPr>
        <w:shd w:val="clear" w:color="000000" w:fill="auto"/>
        <w:tabs>
          <w:tab w:val="left" w:pos="1134"/>
        </w:tabs>
        <w:spacing w:line="360" w:lineRule="auto"/>
        <w:ind w:left="0" w:firstLine="709"/>
        <w:jc w:val="both"/>
        <w:rPr>
          <w:sz w:val="28"/>
          <w:szCs w:val="28"/>
        </w:rPr>
      </w:pPr>
      <w:r w:rsidRPr="00FD054D">
        <w:rPr>
          <w:iCs/>
          <w:sz w:val="28"/>
          <w:szCs w:val="28"/>
        </w:rPr>
        <w:t>группы общения</w:t>
      </w:r>
      <w:r w:rsidRPr="00FD054D">
        <w:rPr>
          <w:sz w:val="28"/>
          <w:szCs w:val="28"/>
        </w:rPr>
        <w:t>;</w:t>
      </w:r>
    </w:p>
    <w:p w:rsidR="00CD1FE4" w:rsidRPr="00FD054D" w:rsidRDefault="002D06E3" w:rsidP="003E6498">
      <w:pPr>
        <w:pStyle w:val="a5"/>
        <w:widowControl w:val="0"/>
        <w:numPr>
          <w:ilvl w:val="0"/>
          <w:numId w:val="32"/>
        </w:numPr>
        <w:shd w:val="clear" w:color="000000" w:fill="auto"/>
        <w:tabs>
          <w:tab w:val="left" w:pos="1134"/>
        </w:tabs>
        <w:spacing w:line="360" w:lineRule="auto"/>
        <w:ind w:left="0" w:firstLine="709"/>
        <w:jc w:val="both"/>
        <w:rPr>
          <w:sz w:val="28"/>
          <w:szCs w:val="28"/>
        </w:rPr>
      </w:pPr>
      <w:r w:rsidRPr="00FD054D">
        <w:rPr>
          <w:iCs/>
          <w:sz w:val="28"/>
          <w:szCs w:val="28"/>
        </w:rPr>
        <w:t>тренинги общения;</w:t>
      </w:r>
    </w:p>
    <w:p w:rsidR="00CD1FE4" w:rsidRPr="00FD054D" w:rsidRDefault="002D06E3" w:rsidP="003E6498">
      <w:pPr>
        <w:pStyle w:val="a5"/>
        <w:widowControl w:val="0"/>
        <w:numPr>
          <w:ilvl w:val="0"/>
          <w:numId w:val="32"/>
        </w:numPr>
        <w:shd w:val="clear" w:color="000000" w:fill="auto"/>
        <w:tabs>
          <w:tab w:val="left" w:pos="1134"/>
        </w:tabs>
        <w:spacing w:line="360" w:lineRule="auto"/>
        <w:ind w:left="0" w:firstLine="709"/>
        <w:jc w:val="both"/>
        <w:rPr>
          <w:sz w:val="28"/>
          <w:szCs w:val="28"/>
        </w:rPr>
      </w:pPr>
      <w:r w:rsidRPr="00FD054D">
        <w:rPr>
          <w:iCs/>
          <w:sz w:val="28"/>
          <w:szCs w:val="28"/>
        </w:rPr>
        <w:t>профориентационные и профконсультационные активизирующие методы</w:t>
      </w:r>
      <w:r w:rsidRPr="00FD054D">
        <w:rPr>
          <w:sz w:val="28"/>
          <w:szCs w:val="28"/>
        </w:rPr>
        <w:t xml:space="preserve"> (игры); </w:t>
      </w:r>
    </w:p>
    <w:p w:rsidR="00CD1FE4" w:rsidRPr="00FD054D" w:rsidRDefault="002D06E3" w:rsidP="003E6498">
      <w:pPr>
        <w:pStyle w:val="a5"/>
        <w:widowControl w:val="0"/>
        <w:numPr>
          <w:ilvl w:val="0"/>
          <w:numId w:val="32"/>
        </w:numPr>
        <w:shd w:val="clear" w:color="000000" w:fill="auto"/>
        <w:tabs>
          <w:tab w:val="left" w:pos="1134"/>
        </w:tabs>
        <w:spacing w:line="360" w:lineRule="auto"/>
        <w:ind w:left="0" w:firstLine="709"/>
        <w:jc w:val="both"/>
        <w:rPr>
          <w:sz w:val="28"/>
          <w:szCs w:val="28"/>
        </w:rPr>
      </w:pPr>
      <w:r w:rsidRPr="00FD054D">
        <w:rPr>
          <w:iCs/>
          <w:sz w:val="28"/>
          <w:szCs w:val="28"/>
        </w:rPr>
        <w:t>различные положительные (успешные) примеры самоопределения</w:t>
      </w:r>
      <w:r w:rsidRPr="00FD054D">
        <w:rPr>
          <w:sz w:val="28"/>
          <w:szCs w:val="28"/>
        </w:rPr>
        <w:t>;</w:t>
      </w:r>
    </w:p>
    <w:p w:rsidR="002D06E3" w:rsidRPr="00FD054D" w:rsidRDefault="002D06E3" w:rsidP="003E6498">
      <w:pPr>
        <w:pStyle w:val="a5"/>
        <w:widowControl w:val="0"/>
        <w:numPr>
          <w:ilvl w:val="0"/>
          <w:numId w:val="32"/>
        </w:numPr>
        <w:shd w:val="clear" w:color="000000" w:fill="auto"/>
        <w:tabs>
          <w:tab w:val="left" w:pos="1134"/>
        </w:tabs>
        <w:spacing w:line="360" w:lineRule="auto"/>
        <w:ind w:left="0" w:firstLine="709"/>
        <w:jc w:val="both"/>
        <w:rPr>
          <w:sz w:val="28"/>
          <w:szCs w:val="28"/>
        </w:rPr>
      </w:pPr>
      <w:r w:rsidRPr="00FD054D">
        <w:rPr>
          <w:iCs/>
          <w:sz w:val="28"/>
          <w:szCs w:val="28"/>
        </w:rPr>
        <w:t>"праздники труда", повышающие престиж конкретных профессий</w:t>
      </w:r>
      <w:r w:rsidRPr="00FD054D">
        <w:rPr>
          <w:sz w:val="28"/>
          <w:szCs w:val="28"/>
        </w:rPr>
        <w:t>.</w:t>
      </w:r>
    </w:p>
    <w:p w:rsidR="002D06E3" w:rsidRPr="00FD054D" w:rsidRDefault="002D06E3" w:rsidP="003E6498">
      <w:pPr>
        <w:widowControl w:val="0"/>
        <w:numPr>
          <w:ilvl w:val="0"/>
          <w:numId w:val="3"/>
        </w:numPr>
        <w:shd w:val="clear" w:color="000000" w:fill="auto"/>
        <w:tabs>
          <w:tab w:val="clear" w:pos="720"/>
          <w:tab w:val="num" w:pos="-1260"/>
          <w:tab w:val="left" w:pos="1134"/>
        </w:tabs>
        <w:spacing w:line="360" w:lineRule="auto"/>
        <w:ind w:left="0" w:firstLine="709"/>
        <w:jc w:val="both"/>
        <w:rPr>
          <w:sz w:val="28"/>
          <w:szCs w:val="28"/>
        </w:rPr>
      </w:pPr>
      <w:r w:rsidRPr="00FD054D">
        <w:rPr>
          <w:bCs/>
          <w:sz w:val="28"/>
          <w:szCs w:val="28"/>
        </w:rPr>
        <w:t>Методы оказания помощи в конкретном выборе и принятии решения:</w:t>
      </w:r>
      <w:r w:rsidRPr="00FD054D">
        <w:rPr>
          <w:sz w:val="28"/>
          <w:szCs w:val="28"/>
        </w:rPr>
        <w:t xml:space="preserve"> </w:t>
      </w:r>
    </w:p>
    <w:p w:rsidR="00CD1FE4" w:rsidRPr="00FD054D" w:rsidRDefault="002D06E3" w:rsidP="003E6498">
      <w:pPr>
        <w:pStyle w:val="a5"/>
        <w:widowControl w:val="0"/>
        <w:numPr>
          <w:ilvl w:val="0"/>
          <w:numId w:val="34"/>
        </w:numPr>
        <w:shd w:val="clear" w:color="000000" w:fill="auto"/>
        <w:tabs>
          <w:tab w:val="left" w:pos="1134"/>
          <w:tab w:val="num" w:pos="1440"/>
        </w:tabs>
        <w:spacing w:line="360" w:lineRule="auto"/>
        <w:ind w:left="0" w:firstLine="709"/>
        <w:jc w:val="both"/>
        <w:rPr>
          <w:sz w:val="28"/>
          <w:szCs w:val="28"/>
        </w:rPr>
      </w:pPr>
      <w:r w:rsidRPr="00FD054D">
        <w:rPr>
          <w:iCs/>
          <w:sz w:val="28"/>
          <w:szCs w:val="28"/>
        </w:rPr>
        <w:t>построение "цепочки" основных ходов</w:t>
      </w:r>
      <w:r w:rsidRPr="00FD054D">
        <w:rPr>
          <w:sz w:val="28"/>
          <w:szCs w:val="28"/>
        </w:rPr>
        <w:t xml:space="preserve"> (последовательных действий), обеспечивающих реализацию намеченных целей и перспектив, позволяющие наглядно (на листочке) представить ученику и самому педагогу возможные жизненные перспективы учащегося; </w:t>
      </w:r>
    </w:p>
    <w:p w:rsidR="00CD1FE4" w:rsidRPr="00FD054D" w:rsidRDefault="002D06E3" w:rsidP="003E6498">
      <w:pPr>
        <w:pStyle w:val="a5"/>
        <w:widowControl w:val="0"/>
        <w:numPr>
          <w:ilvl w:val="0"/>
          <w:numId w:val="34"/>
        </w:numPr>
        <w:shd w:val="clear" w:color="000000" w:fill="auto"/>
        <w:tabs>
          <w:tab w:val="left" w:pos="1134"/>
          <w:tab w:val="num" w:pos="1440"/>
        </w:tabs>
        <w:spacing w:line="360" w:lineRule="auto"/>
        <w:ind w:left="0" w:firstLine="709"/>
        <w:jc w:val="both"/>
        <w:rPr>
          <w:sz w:val="28"/>
          <w:szCs w:val="28"/>
        </w:rPr>
      </w:pPr>
      <w:r w:rsidRPr="00FD054D">
        <w:rPr>
          <w:iCs/>
          <w:sz w:val="28"/>
          <w:szCs w:val="28"/>
        </w:rPr>
        <w:t>построение системы различных вариантов действий;</w:t>
      </w:r>
    </w:p>
    <w:p w:rsidR="002D06E3" w:rsidRPr="00FD054D" w:rsidRDefault="002D06E3" w:rsidP="003E6498">
      <w:pPr>
        <w:pStyle w:val="a5"/>
        <w:widowControl w:val="0"/>
        <w:numPr>
          <w:ilvl w:val="0"/>
          <w:numId w:val="34"/>
        </w:numPr>
        <w:shd w:val="clear" w:color="000000" w:fill="auto"/>
        <w:tabs>
          <w:tab w:val="left" w:pos="1134"/>
          <w:tab w:val="num" w:pos="1440"/>
        </w:tabs>
        <w:spacing w:line="360" w:lineRule="auto"/>
        <w:ind w:left="0" w:firstLine="709"/>
        <w:jc w:val="both"/>
        <w:rPr>
          <w:sz w:val="28"/>
          <w:szCs w:val="28"/>
        </w:rPr>
      </w:pPr>
      <w:r w:rsidRPr="00FD054D">
        <w:rPr>
          <w:iCs/>
          <w:sz w:val="28"/>
          <w:szCs w:val="28"/>
        </w:rPr>
        <w:t>использование различных схем альтернативного выбора</w:t>
      </w:r>
      <w:r w:rsidR="00AC4F9D" w:rsidRPr="00FD054D">
        <w:rPr>
          <w:iCs/>
          <w:sz w:val="28"/>
          <w:szCs w:val="28"/>
        </w:rPr>
        <w:t xml:space="preserve"> [6</w:t>
      </w:r>
      <w:r w:rsidR="00A46B91" w:rsidRPr="00FD054D">
        <w:rPr>
          <w:iCs/>
          <w:sz w:val="28"/>
          <w:szCs w:val="28"/>
        </w:rPr>
        <w:t>,с.101</w:t>
      </w:r>
      <w:r w:rsidR="00AC4F9D" w:rsidRPr="00FD054D">
        <w:rPr>
          <w:iCs/>
          <w:sz w:val="28"/>
          <w:szCs w:val="28"/>
        </w:rPr>
        <w:t>]</w:t>
      </w:r>
      <w:r w:rsidRPr="00FD054D">
        <w:rPr>
          <w:sz w:val="28"/>
          <w:szCs w:val="28"/>
        </w:rPr>
        <w:t>.</w:t>
      </w:r>
    </w:p>
    <w:p w:rsidR="00AC4F9D" w:rsidRPr="00FD054D" w:rsidRDefault="00E552BD" w:rsidP="003E6498">
      <w:pPr>
        <w:pStyle w:val="a5"/>
        <w:widowControl w:val="0"/>
        <w:shd w:val="clear" w:color="000000" w:fill="auto"/>
        <w:tabs>
          <w:tab w:val="left" w:pos="1134"/>
        </w:tabs>
        <w:spacing w:line="360" w:lineRule="auto"/>
        <w:ind w:left="0" w:firstLine="709"/>
        <w:jc w:val="both"/>
        <w:rPr>
          <w:sz w:val="28"/>
          <w:szCs w:val="28"/>
        </w:rPr>
      </w:pPr>
      <w:r w:rsidRPr="00FD054D">
        <w:rPr>
          <w:sz w:val="28"/>
          <w:szCs w:val="28"/>
        </w:rPr>
        <w:t xml:space="preserve">Таким </w:t>
      </w:r>
      <w:r w:rsidR="00CF3B4D" w:rsidRPr="00FD054D">
        <w:rPr>
          <w:sz w:val="28"/>
          <w:szCs w:val="28"/>
        </w:rPr>
        <w:t>образом,</w:t>
      </w:r>
      <w:r w:rsidR="00AC4F9D" w:rsidRPr="00FD054D">
        <w:rPr>
          <w:sz w:val="28"/>
          <w:szCs w:val="28"/>
        </w:rPr>
        <w:t xml:space="preserve"> профориентационная работа должна ставиться в зависимости</w:t>
      </w:r>
      <w:r w:rsidRPr="00FD054D">
        <w:rPr>
          <w:sz w:val="28"/>
          <w:szCs w:val="28"/>
        </w:rPr>
        <w:t xml:space="preserve"> </w:t>
      </w:r>
      <w:r w:rsidR="00AC4F9D" w:rsidRPr="00FD054D">
        <w:rPr>
          <w:sz w:val="28"/>
          <w:szCs w:val="28"/>
        </w:rPr>
        <w:t xml:space="preserve">от правильного выбора целей , задач и </w:t>
      </w:r>
      <w:r w:rsidR="00E03936" w:rsidRPr="00FD054D">
        <w:rPr>
          <w:sz w:val="28"/>
          <w:szCs w:val="28"/>
        </w:rPr>
        <w:t>профессионального подбора мет</w:t>
      </w:r>
      <w:r w:rsidR="00AC4F9D" w:rsidRPr="00FD054D">
        <w:rPr>
          <w:sz w:val="28"/>
          <w:szCs w:val="28"/>
        </w:rPr>
        <w:t>одов профориентационной работы.</w:t>
      </w:r>
    </w:p>
    <w:p w:rsidR="00E03936" w:rsidRPr="00FD054D" w:rsidRDefault="00E03936" w:rsidP="003E6498">
      <w:pPr>
        <w:pStyle w:val="a5"/>
        <w:widowControl w:val="0"/>
        <w:shd w:val="clear" w:color="000000" w:fill="auto"/>
        <w:tabs>
          <w:tab w:val="left" w:pos="1134"/>
        </w:tabs>
        <w:spacing w:line="360" w:lineRule="auto"/>
        <w:ind w:left="0" w:firstLine="709"/>
        <w:jc w:val="both"/>
        <w:rPr>
          <w:sz w:val="28"/>
          <w:szCs w:val="28"/>
        </w:rPr>
      </w:pPr>
      <w:r w:rsidRPr="00FD054D">
        <w:rPr>
          <w:sz w:val="28"/>
          <w:szCs w:val="28"/>
        </w:rPr>
        <w:t xml:space="preserve">В </w:t>
      </w:r>
      <w:r w:rsidR="00DC2B53" w:rsidRPr="00FD054D">
        <w:rPr>
          <w:sz w:val="28"/>
          <w:szCs w:val="28"/>
        </w:rPr>
        <w:t>с</w:t>
      </w:r>
      <w:r w:rsidRPr="00FD054D">
        <w:rPr>
          <w:sz w:val="28"/>
          <w:szCs w:val="28"/>
        </w:rPr>
        <w:t xml:space="preserve">ледующем </w:t>
      </w:r>
      <w:r w:rsidR="00DC2B53" w:rsidRPr="00FD054D">
        <w:rPr>
          <w:sz w:val="28"/>
          <w:szCs w:val="28"/>
        </w:rPr>
        <w:t>параграфе</w:t>
      </w:r>
      <w:r w:rsidRPr="00FD054D">
        <w:rPr>
          <w:sz w:val="28"/>
          <w:szCs w:val="28"/>
        </w:rPr>
        <w:t xml:space="preserve"> мы рассмотрим основные направления профориентационной работы.</w:t>
      </w:r>
      <w:r w:rsidR="009D071A" w:rsidRPr="00FD054D">
        <w:rPr>
          <w:sz w:val="28"/>
          <w:szCs w:val="28"/>
        </w:rPr>
        <w:t xml:space="preserve"> </w:t>
      </w:r>
    </w:p>
    <w:p w:rsidR="00AC4F9D" w:rsidRPr="00FD054D" w:rsidRDefault="00AC4F9D" w:rsidP="003E6498">
      <w:pPr>
        <w:pStyle w:val="a5"/>
        <w:widowControl w:val="0"/>
        <w:shd w:val="clear" w:color="000000" w:fill="auto"/>
        <w:tabs>
          <w:tab w:val="left" w:pos="1134"/>
        </w:tabs>
        <w:spacing w:line="360" w:lineRule="auto"/>
        <w:ind w:left="0" w:firstLine="709"/>
        <w:jc w:val="both"/>
        <w:rPr>
          <w:sz w:val="28"/>
          <w:szCs w:val="28"/>
        </w:rPr>
      </w:pPr>
    </w:p>
    <w:p w:rsidR="002D06E3" w:rsidRPr="00FD054D" w:rsidRDefault="009D7041" w:rsidP="003E6498">
      <w:pPr>
        <w:pStyle w:val="a5"/>
        <w:widowControl w:val="0"/>
        <w:numPr>
          <w:ilvl w:val="1"/>
          <w:numId w:val="43"/>
        </w:numPr>
        <w:shd w:val="clear" w:color="000000" w:fill="auto"/>
        <w:tabs>
          <w:tab w:val="left" w:pos="1134"/>
        </w:tabs>
        <w:spacing w:line="360" w:lineRule="auto"/>
        <w:ind w:left="0" w:firstLine="709"/>
        <w:jc w:val="both"/>
        <w:rPr>
          <w:b/>
          <w:sz w:val="28"/>
          <w:szCs w:val="28"/>
        </w:rPr>
      </w:pPr>
      <w:r w:rsidRPr="00FD054D">
        <w:rPr>
          <w:b/>
          <w:sz w:val="28"/>
          <w:szCs w:val="28"/>
        </w:rPr>
        <w:t>ОСНОВНЫЕ НАПРАВЛЕНИЯ</w:t>
      </w:r>
      <w:r w:rsidR="003E6498" w:rsidRPr="00FD054D">
        <w:rPr>
          <w:b/>
          <w:sz w:val="28"/>
          <w:szCs w:val="28"/>
        </w:rPr>
        <w:t xml:space="preserve"> </w:t>
      </w:r>
      <w:r w:rsidR="00B06FA1" w:rsidRPr="00FD054D">
        <w:rPr>
          <w:b/>
          <w:sz w:val="28"/>
          <w:szCs w:val="28"/>
        </w:rPr>
        <w:t>ПРОФОРИЕНТАЦИОННОЙ РАБОТЫ</w:t>
      </w:r>
    </w:p>
    <w:p w:rsidR="00AC4F9D" w:rsidRPr="00FD054D" w:rsidRDefault="00AC4F9D" w:rsidP="003E6498">
      <w:pPr>
        <w:pStyle w:val="a5"/>
        <w:widowControl w:val="0"/>
        <w:shd w:val="clear" w:color="000000" w:fill="auto"/>
        <w:tabs>
          <w:tab w:val="left" w:pos="1134"/>
        </w:tabs>
        <w:spacing w:line="360" w:lineRule="auto"/>
        <w:ind w:left="0" w:firstLine="709"/>
        <w:jc w:val="both"/>
        <w:rPr>
          <w:sz w:val="28"/>
          <w:szCs w:val="28"/>
        </w:rPr>
      </w:pPr>
    </w:p>
    <w:p w:rsidR="0061356A" w:rsidRPr="00FD054D" w:rsidRDefault="0061356A" w:rsidP="003E6498">
      <w:pPr>
        <w:pStyle w:val="a5"/>
        <w:widowControl w:val="0"/>
        <w:shd w:val="clear" w:color="000000" w:fill="auto"/>
        <w:tabs>
          <w:tab w:val="left" w:pos="1134"/>
        </w:tabs>
        <w:spacing w:line="360" w:lineRule="auto"/>
        <w:ind w:left="0" w:firstLine="709"/>
        <w:jc w:val="both"/>
        <w:rPr>
          <w:sz w:val="28"/>
          <w:szCs w:val="28"/>
        </w:rPr>
      </w:pPr>
      <w:r w:rsidRPr="00FD054D">
        <w:rPr>
          <w:sz w:val="28"/>
          <w:szCs w:val="28"/>
        </w:rPr>
        <w:t>В этом параграфе мы рас</w:t>
      </w:r>
      <w:r w:rsidR="00AC4F9D" w:rsidRPr="00FD054D">
        <w:rPr>
          <w:sz w:val="28"/>
          <w:szCs w:val="28"/>
        </w:rPr>
        <w:t xml:space="preserve">смотрим </w:t>
      </w:r>
      <w:r w:rsidRPr="00FD054D">
        <w:rPr>
          <w:sz w:val="28"/>
          <w:szCs w:val="28"/>
        </w:rPr>
        <w:t>направления профориентационной работы и кратко их охарактеризуем.</w:t>
      </w:r>
    </w:p>
    <w:p w:rsidR="002D06E3" w:rsidRPr="00FD054D" w:rsidRDefault="00AC4F9D" w:rsidP="003E6498">
      <w:pPr>
        <w:pStyle w:val="a3"/>
        <w:widowControl w:val="0"/>
        <w:shd w:val="clear" w:color="000000" w:fill="auto"/>
        <w:tabs>
          <w:tab w:val="left" w:pos="1134"/>
        </w:tabs>
        <w:spacing w:before="0" w:beforeAutospacing="0" w:after="0" w:afterAutospacing="0" w:line="360" w:lineRule="auto"/>
        <w:ind w:firstLine="709"/>
        <w:jc w:val="both"/>
        <w:rPr>
          <w:sz w:val="28"/>
          <w:szCs w:val="28"/>
        </w:rPr>
      </w:pPr>
      <w:r w:rsidRPr="00FD054D">
        <w:rPr>
          <w:sz w:val="28"/>
          <w:szCs w:val="28"/>
        </w:rPr>
        <w:t>С</w:t>
      </w:r>
      <w:r w:rsidR="002D06E3" w:rsidRPr="00FD054D">
        <w:rPr>
          <w:sz w:val="28"/>
          <w:szCs w:val="28"/>
        </w:rPr>
        <w:t>истема профориентац</w:t>
      </w:r>
      <w:r w:rsidRPr="00FD054D">
        <w:rPr>
          <w:sz w:val="28"/>
          <w:szCs w:val="28"/>
        </w:rPr>
        <w:t xml:space="preserve">ионной работы включает в себя </w:t>
      </w:r>
      <w:r w:rsidR="002D06E3" w:rsidRPr="00FD054D">
        <w:rPr>
          <w:sz w:val="28"/>
          <w:szCs w:val="28"/>
        </w:rPr>
        <w:t>деятельность по следующим направлениям:</w:t>
      </w:r>
    </w:p>
    <w:p w:rsidR="002D06E3" w:rsidRPr="00FD054D" w:rsidRDefault="00AC4F9D" w:rsidP="003E6498">
      <w:pPr>
        <w:widowControl w:val="0"/>
        <w:shd w:val="clear" w:color="000000" w:fill="auto"/>
        <w:tabs>
          <w:tab w:val="num" w:pos="-1260"/>
          <w:tab w:val="left" w:pos="1134"/>
        </w:tabs>
        <w:spacing w:line="360" w:lineRule="auto"/>
        <w:ind w:firstLine="709"/>
        <w:jc w:val="both"/>
        <w:rPr>
          <w:sz w:val="28"/>
          <w:szCs w:val="28"/>
        </w:rPr>
      </w:pPr>
      <w:r w:rsidRPr="00FD054D">
        <w:rPr>
          <w:sz w:val="28"/>
          <w:szCs w:val="28"/>
        </w:rPr>
        <w:t>1</w:t>
      </w:r>
      <w:r w:rsidR="00FD054D">
        <w:rPr>
          <w:sz w:val="28"/>
          <w:szCs w:val="28"/>
        </w:rPr>
        <w:t>.</w:t>
      </w:r>
      <w:r w:rsidR="002D06E3" w:rsidRPr="00FD054D">
        <w:rPr>
          <w:sz w:val="28"/>
          <w:szCs w:val="28"/>
        </w:rPr>
        <w:t xml:space="preserve"> Профессиональное просвещен</w:t>
      </w:r>
      <w:r w:rsidRPr="00FD054D">
        <w:rPr>
          <w:sz w:val="28"/>
          <w:szCs w:val="28"/>
        </w:rPr>
        <w:t xml:space="preserve">ие, включающее профинформацию и </w:t>
      </w:r>
      <w:r w:rsidR="002D06E3" w:rsidRPr="00FD054D">
        <w:rPr>
          <w:sz w:val="28"/>
          <w:szCs w:val="28"/>
        </w:rPr>
        <w:t>профпропаганду.</w:t>
      </w:r>
    </w:p>
    <w:p w:rsidR="00AC4F9D" w:rsidRPr="00FD054D" w:rsidRDefault="002D06E3" w:rsidP="003E6498">
      <w:pPr>
        <w:widowControl w:val="0"/>
        <w:shd w:val="clear" w:color="000000" w:fill="auto"/>
        <w:tabs>
          <w:tab w:val="num" w:pos="-1260"/>
          <w:tab w:val="left" w:pos="1134"/>
        </w:tabs>
        <w:spacing w:line="360" w:lineRule="auto"/>
        <w:ind w:firstLine="709"/>
        <w:jc w:val="both"/>
        <w:rPr>
          <w:sz w:val="28"/>
          <w:szCs w:val="28"/>
        </w:rPr>
      </w:pPr>
      <w:r w:rsidRPr="00FD054D">
        <w:rPr>
          <w:sz w:val="28"/>
          <w:szCs w:val="28"/>
        </w:rPr>
        <w:t>2</w:t>
      </w:r>
      <w:r w:rsidR="00FD054D">
        <w:rPr>
          <w:sz w:val="28"/>
          <w:szCs w:val="28"/>
        </w:rPr>
        <w:t>.</w:t>
      </w:r>
      <w:r w:rsidRPr="00FD054D">
        <w:rPr>
          <w:sz w:val="28"/>
          <w:szCs w:val="28"/>
        </w:rPr>
        <w:t xml:space="preserve"> Профессиональная консультация</w:t>
      </w:r>
      <w:r w:rsidR="0061356A" w:rsidRPr="00FD054D">
        <w:rPr>
          <w:sz w:val="28"/>
          <w:szCs w:val="28"/>
        </w:rPr>
        <w:t>.</w:t>
      </w:r>
    </w:p>
    <w:p w:rsidR="002D06E3" w:rsidRPr="00FD054D" w:rsidRDefault="002D06E3" w:rsidP="003E6498">
      <w:pPr>
        <w:widowControl w:val="0"/>
        <w:shd w:val="clear" w:color="000000" w:fill="auto"/>
        <w:tabs>
          <w:tab w:val="num" w:pos="-1260"/>
          <w:tab w:val="left" w:pos="1134"/>
        </w:tabs>
        <w:spacing w:line="360" w:lineRule="auto"/>
        <w:ind w:firstLine="709"/>
        <w:jc w:val="both"/>
        <w:rPr>
          <w:sz w:val="28"/>
          <w:szCs w:val="28"/>
        </w:rPr>
      </w:pPr>
      <w:r w:rsidRPr="00FD054D">
        <w:rPr>
          <w:sz w:val="28"/>
          <w:szCs w:val="28"/>
        </w:rPr>
        <w:t>3</w:t>
      </w:r>
      <w:r w:rsidR="00FD054D">
        <w:rPr>
          <w:sz w:val="28"/>
          <w:szCs w:val="28"/>
        </w:rPr>
        <w:t>.</w:t>
      </w:r>
      <w:r w:rsidRPr="00FD054D">
        <w:rPr>
          <w:sz w:val="28"/>
          <w:szCs w:val="28"/>
        </w:rPr>
        <w:t xml:space="preserve"> Профессиональный отбор (подбор</w:t>
      </w:r>
      <w:r w:rsidR="0061356A" w:rsidRPr="00FD054D">
        <w:rPr>
          <w:sz w:val="28"/>
          <w:szCs w:val="28"/>
        </w:rPr>
        <w:t>)</w:t>
      </w:r>
      <w:r w:rsidRPr="00FD054D">
        <w:rPr>
          <w:sz w:val="28"/>
          <w:szCs w:val="28"/>
        </w:rPr>
        <w:t>.</w:t>
      </w:r>
    </w:p>
    <w:p w:rsidR="002D06E3" w:rsidRPr="00FD054D" w:rsidRDefault="002D06E3" w:rsidP="003E6498">
      <w:pPr>
        <w:widowControl w:val="0"/>
        <w:shd w:val="clear" w:color="000000" w:fill="auto"/>
        <w:tabs>
          <w:tab w:val="num" w:pos="-1260"/>
          <w:tab w:val="left" w:pos="1134"/>
        </w:tabs>
        <w:spacing w:line="360" w:lineRule="auto"/>
        <w:ind w:firstLine="709"/>
        <w:jc w:val="both"/>
        <w:rPr>
          <w:sz w:val="28"/>
          <w:szCs w:val="28"/>
        </w:rPr>
      </w:pPr>
      <w:r w:rsidRPr="00FD054D">
        <w:rPr>
          <w:sz w:val="28"/>
          <w:szCs w:val="28"/>
        </w:rPr>
        <w:t>4</w:t>
      </w:r>
      <w:r w:rsidR="00FD054D">
        <w:rPr>
          <w:sz w:val="28"/>
          <w:szCs w:val="28"/>
        </w:rPr>
        <w:t>.</w:t>
      </w:r>
      <w:r w:rsidRPr="00FD054D">
        <w:rPr>
          <w:sz w:val="28"/>
          <w:szCs w:val="28"/>
        </w:rPr>
        <w:t xml:space="preserve"> Социально-профессиональная адаптация.</w:t>
      </w:r>
      <w:r w:rsidR="00AC4F9D" w:rsidRPr="00FD054D">
        <w:rPr>
          <w:sz w:val="28"/>
          <w:szCs w:val="28"/>
        </w:rPr>
        <w:t>[27</w:t>
      </w:r>
      <w:r w:rsidR="0064122C" w:rsidRPr="00FD054D">
        <w:rPr>
          <w:sz w:val="28"/>
          <w:szCs w:val="28"/>
        </w:rPr>
        <w:t>; с 116</w:t>
      </w:r>
      <w:r w:rsidRPr="00FD054D">
        <w:rPr>
          <w:sz w:val="28"/>
          <w:szCs w:val="28"/>
        </w:rPr>
        <w:t>]</w:t>
      </w:r>
      <w:r w:rsidR="0061356A" w:rsidRPr="00FD054D">
        <w:rPr>
          <w:sz w:val="28"/>
          <w:szCs w:val="28"/>
        </w:rPr>
        <w:t>.</w:t>
      </w:r>
    </w:p>
    <w:p w:rsidR="0064122C" w:rsidRPr="00FD054D" w:rsidRDefault="0064122C" w:rsidP="003E6498">
      <w:pPr>
        <w:widowControl w:val="0"/>
        <w:shd w:val="clear" w:color="000000" w:fill="auto"/>
        <w:tabs>
          <w:tab w:val="num" w:pos="-1260"/>
          <w:tab w:val="left" w:pos="1134"/>
        </w:tabs>
        <w:spacing w:line="360" w:lineRule="auto"/>
        <w:ind w:firstLine="709"/>
        <w:jc w:val="both"/>
        <w:rPr>
          <w:sz w:val="28"/>
          <w:szCs w:val="28"/>
        </w:rPr>
      </w:pPr>
      <w:r w:rsidRPr="00FD054D">
        <w:rPr>
          <w:sz w:val="28"/>
          <w:szCs w:val="28"/>
        </w:rPr>
        <w:t>Рассмотрим каждый из методов</w:t>
      </w:r>
      <w:r w:rsidR="00351099" w:rsidRPr="00FD054D">
        <w:rPr>
          <w:sz w:val="28"/>
          <w:szCs w:val="28"/>
        </w:rPr>
        <w:t xml:space="preserve"> более подробно.</w:t>
      </w:r>
    </w:p>
    <w:p w:rsidR="002D06E3" w:rsidRPr="00FD054D" w:rsidRDefault="002D06E3" w:rsidP="003E6498">
      <w:pPr>
        <w:widowControl w:val="0"/>
        <w:shd w:val="clear" w:color="000000" w:fill="auto"/>
        <w:tabs>
          <w:tab w:val="left" w:pos="1134"/>
          <w:tab w:val="left" w:pos="1485"/>
        </w:tabs>
        <w:spacing w:line="360" w:lineRule="auto"/>
        <w:ind w:firstLine="709"/>
        <w:jc w:val="both"/>
        <w:rPr>
          <w:sz w:val="28"/>
          <w:szCs w:val="28"/>
        </w:rPr>
      </w:pPr>
      <w:r w:rsidRPr="00FD054D">
        <w:rPr>
          <w:sz w:val="28"/>
          <w:szCs w:val="28"/>
        </w:rPr>
        <w:t>Профессиональное просвещение - пропаганда профессий различными формами и средствами: кино, радио, телевидение, книги, лекции и др. [</w:t>
      </w:r>
      <w:r w:rsidR="00BE61CA" w:rsidRPr="00FD054D">
        <w:rPr>
          <w:sz w:val="28"/>
          <w:szCs w:val="28"/>
        </w:rPr>
        <w:t>31</w:t>
      </w:r>
      <w:r w:rsidRPr="00FD054D">
        <w:rPr>
          <w:sz w:val="28"/>
          <w:szCs w:val="28"/>
        </w:rPr>
        <w:t>]</w:t>
      </w:r>
      <w:r w:rsidR="00351099" w:rsidRPr="00FD054D">
        <w:rPr>
          <w:sz w:val="28"/>
          <w:szCs w:val="28"/>
        </w:rPr>
        <w:t>.</w:t>
      </w:r>
    </w:p>
    <w:p w:rsidR="002D06E3" w:rsidRPr="00FD054D" w:rsidRDefault="002D06E3" w:rsidP="003E6498">
      <w:pPr>
        <w:widowControl w:val="0"/>
        <w:shd w:val="clear" w:color="000000" w:fill="auto"/>
        <w:tabs>
          <w:tab w:val="left" w:pos="1134"/>
        </w:tabs>
        <w:spacing w:line="360" w:lineRule="auto"/>
        <w:ind w:firstLine="709"/>
        <w:jc w:val="both"/>
        <w:rPr>
          <w:sz w:val="28"/>
          <w:szCs w:val="28"/>
        </w:rPr>
      </w:pPr>
      <w:r w:rsidRPr="00FD054D">
        <w:rPr>
          <w:sz w:val="28"/>
          <w:szCs w:val="28"/>
        </w:rPr>
        <w:t>Профессиональное просвещение</w:t>
      </w:r>
      <w:r w:rsidR="00BE61CA" w:rsidRPr="00FD054D">
        <w:rPr>
          <w:sz w:val="28"/>
          <w:szCs w:val="28"/>
        </w:rPr>
        <w:t xml:space="preserve"> Пряжников Е.Ю</w:t>
      </w:r>
      <w:r w:rsidR="00BD0492" w:rsidRPr="00FD054D">
        <w:rPr>
          <w:sz w:val="28"/>
          <w:szCs w:val="28"/>
        </w:rPr>
        <w:t>.</w:t>
      </w:r>
      <w:r w:rsidR="00BE61CA" w:rsidRPr="00FD054D">
        <w:rPr>
          <w:sz w:val="28"/>
          <w:szCs w:val="28"/>
        </w:rPr>
        <w:t xml:space="preserve"> </w:t>
      </w:r>
      <w:r w:rsidRPr="00FD054D">
        <w:rPr>
          <w:sz w:val="28"/>
          <w:szCs w:val="28"/>
        </w:rPr>
        <w:t>у</w:t>
      </w:r>
      <w:r w:rsidR="00BE61CA" w:rsidRPr="00FD054D">
        <w:rPr>
          <w:sz w:val="28"/>
          <w:szCs w:val="28"/>
        </w:rPr>
        <w:t>словно подразделяет</w:t>
      </w:r>
      <w:r w:rsidRPr="00FD054D">
        <w:rPr>
          <w:sz w:val="28"/>
          <w:szCs w:val="28"/>
        </w:rPr>
        <w:t xml:space="preserve"> на две формы: профессиональную информацию и профессиональную пропаганду.</w:t>
      </w:r>
    </w:p>
    <w:p w:rsidR="002D06E3" w:rsidRPr="00FD054D" w:rsidRDefault="002D06E3" w:rsidP="003E6498">
      <w:pPr>
        <w:widowControl w:val="0"/>
        <w:shd w:val="clear" w:color="000000" w:fill="auto"/>
        <w:tabs>
          <w:tab w:val="left" w:pos="1134"/>
          <w:tab w:val="left" w:pos="1485"/>
        </w:tabs>
        <w:spacing w:line="360" w:lineRule="auto"/>
        <w:ind w:firstLine="709"/>
        <w:jc w:val="both"/>
        <w:rPr>
          <w:sz w:val="28"/>
          <w:szCs w:val="28"/>
        </w:rPr>
      </w:pPr>
      <w:r w:rsidRPr="00FD054D">
        <w:rPr>
          <w:sz w:val="28"/>
          <w:szCs w:val="28"/>
        </w:rPr>
        <w:t>Профессиональная информация призвана ознакомить учащихся с основными профессиями и их специальностями. Школьнику предлагаются сведения о содержании труда, условиях материальной и социальной среды, оплате, режиме труда и отдыха, перспективах развития данной профессии, формах и сроках обучения, возможностях должностного и квалификационного роста. Особое внимание уделяется освещению основных требований, которые предъявляет данная профессия к состоянию здоровья человека, уровню развития его психологических и психофизиологических характеристик, личностным качествам, уровню общеобразовательной и специальной подготовки. Порофинформационные мероприятия выполняют не только пассивно-ознакомительную функцию, но и активно-воспитательную функцию, поэтому важное место в их проведении занимает не просто сообщение информации о профессиях, но и пропаганда некоторых из них.</w:t>
      </w:r>
    </w:p>
    <w:p w:rsidR="00351099" w:rsidRPr="00FD054D" w:rsidRDefault="002D06E3" w:rsidP="003E6498">
      <w:pPr>
        <w:widowControl w:val="0"/>
        <w:shd w:val="clear" w:color="000000" w:fill="auto"/>
        <w:tabs>
          <w:tab w:val="left" w:pos="1134"/>
          <w:tab w:val="left" w:pos="1485"/>
        </w:tabs>
        <w:spacing w:line="360" w:lineRule="auto"/>
        <w:ind w:firstLine="709"/>
        <w:jc w:val="both"/>
        <w:rPr>
          <w:sz w:val="28"/>
          <w:szCs w:val="28"/>
        </w:rPr>
      </w:pPr>
      <w:r w:rsidRPr="00FD054D">
        <w:rPr>
          <w:rStyle w:val="a4"/>
          <w:b w:val="0"/>
          <w:sz w:val="28"/>
          <w:szCs w:val="28"/>
        </w:rPr>
        <w:t>Профпропаганда</w:t>
      </w:r>
      <w:r w:rsidR="00351099" w:rsidRPr="00FD054D">
        <w:rPr>
          <w:sz w:val="28"/>
          <w:szCs w:val="28"/>
        </w:rPr>
        <w:t xml:space="preserve"> – формирование у молодежи интереса к определенным видам труда и </w:t>
      </w:r>
      <w:r w:rsidRPr="00FD054D">
        <w:rPr>
          <w:sz w:val="28"/>
          <w:szCs w:val="28"/>
        </w:rPr>
        <w:t>в частности – разъяснение</w:t>
      </w:r>
      <w:r w:rsidR="00A46B91" w:rsidRPr="00FD054D">
        <w:rPr>
          <w:sz w:val="28"/>
          <w:szCs w:val="28"/>
        </w:rPr>
        <w:t xml:space="preserve"> престижности рабочих профессий</w:t>
      </w:r>
      <w:r w:rsidR="00351099" w:rsidRPr="00FD054D">
        <w:rPr>
          <w:sz w:val="28"/>
          <w:szCs w:val="28"/>
        </w:rPr>
        <w:t>[</w:t>
      </w:r>
      <w:r w:rsidR="00BE61CA" w:rsidRPr="00FD054D">
        <w:rPr>
          <w:sz w:val="28"/>
          <w:szCs w:val="28"/>
        </w:rPr>
        <w:t>31</w:t>
      </w:r>
      <w:r w:rsidRPr="00FD054D">
        <w:rPr>
          <w:sz w:val="28"/>
          <w:szCs w:val="28"/>
        </w:rPr>
        <w:t>]</w:t>
      </w:r>
      <w:r w:rsidR="00351099" w:rsidRPr="00FD054D">
        <w:rPr>
          <w:sz w:val="28"/>
          <w:szCs w:val="28"/>
        </w:rPr>
        <w:t>.</w:t>
      </w:r>
    </w:p>
    <w:p w:rsidR="002D06E3" w:rsidRPr="00FD054D" w:rsidRDefault="002D06E3" w:rsidP="003E6498">
      <w:pPr>
        <w:widowControl w:val="0"/>
        <w:shd w:val="clear" w:color="000000" w:fill="auto"/>
        <w:tabs>
          <w:tab w:val="left" w:pos="1134"/>
          <w:tab w:val="left" w:pos="1485"/>
        </w:tabs>
        <w:spacing w:line="360" w:lineRule="auto"/>
        <w:ind w:firstLine="709"/>
        <w:jc w:val="both"/>
        <w:rPr>
          <w:sz w:val="28"/>
          <w:szCs w:val="28"/>
        </w:rPr>
      </w:pPr>
      <w:r w:rsidRPr="00FD054D">
        <w:rPr>
          <w:sz w:val="28"/>
          <w:szCs w:val="28"/>
        </w:rPr>
        <w:t>Професс</w:t>
      </w:r>
      <w:r w:rsidR="0061356A" w:rsidRPr="00FD054D">
        <w:rPr>
          <w:sz w:val="28"/>
          <w:szCs w:val="28"/>
        </w:rPr>
        <w:t xml:space="preserve">иональная пропаганда имеет </w:t>
      </w:r>
      <w:r w:rsidR="00CF3B4D" w:rsidRPr="00FD054D">
        <w:rPr>
          <w:sz w:val="28"/>
          <w:szCs w:val="28"/>
        </w:rPr>
        <w:t>дело,</w:t>
      </w:r>
      <w:r w:rsidR="0061356A" w:rsidRPr="00FD054D">
        <w:rPr>
          <w:sz w:val="28"/>
          <w:szCs w:val="28"/>
        </w:rPr>
        <w:t xml:space="preserve"> п</w:t>
      </w:r>
      <w:r w:rsidRPr="00FD054D">
        <w:rPr>
          <w:sz w:val="28"/>
          <w:szCs w:val="28"/>
        </w:rPr>
        <w:t>режде всего</w:t>
      </w:r>
      <w:r w:rsidR="00BD0492" w:rsidRPr="00FD054D">
        <w:rPr>
          <w:sz w:val="28"/>
          <w:szCs w:val="28"/>
        </w:rPr>
        <w:t>,</w:t>
      </w:r>
      <w:r w:rsidRPr="00FD054D">
        <w:rPr>
          <w:sz w:val="28"/>
          <w:szCs w:val="28"/>
        </w:rPr>
        <w:t xml:space="preserve"> с теми профессиями, по которым осуществляется деятельность рабочих кадров либо ожидается расширение приема на них. Профессиональная пропаганда при правильной ее постановке должна способствовать формированию положительного отношения к проблемам в</w:t>
      </w:r>
      <w:r w:rsidR="00CF3B4D" w:rsidRPr="00FD054D">
        <w:rPr>
          <w:sz w:val="28"/>
          <w:szCs w:val="28"/>
        </w:rPr>
        <w:t xml:space="preserve">ыбора профессии, к активизации у </w:t>
      </w:r>
      <w:r w:rsidR="00351099" w:rsidRPr="00FD054D">
        <w:rPr>
          <w:sz w:val="28"/>
          <w:szCs w:val="28"/>
        </w:rPr>
        <w:t xml:space="preserve">учащихся </w:t>
      </w:r>
      <w:r w:rsidRPr="00FD054D">
        <w:rPr>
          <w:sz w:val="28"/>
          <w:szCs w:val="28"/>
        </w:rPr>
        <w:t xml:space="preserve">стремления к освоению профессий современного производства. При организации работы по профессиональной информации важно учитывал то обстоятельство, что привлекательность профессии есть </w:t>
      </w:r>
      <w:r w:rsidR="00CF3B4D" w:rsidRPr="00FD054D">
        <w:rPr>
          <w:sz w:val="28"/>
          <w:szCs w:val="28"/>
        </w:rPr>
        <w:t xml:space="preserve">явление во многом субъективное. </w:t>
      </w:r>
      <w:r w:rsidRPr="00FD054D">
        <w:rPr>
          <w:sz w:val="28"/>
          <w:szCs w:val="28"/>
        </w:rPr>
        <w:t>Существуют характеристики профессии относительно стабильные и не претерпевающие существенных изменений в зависимости от конкретного предприятия. Это в основном содержательная сторона профессии, ее социально-экономические элементы, требования</w:t>
      </w:r>
      <w:r w:rsidR="00BD0492" w:rsidRPr="00FD054D">
        <w:rPr>
          <w:sz w:val="28"/>
          <w:szCs w:val="28"/>
        </w:rPr>
        <w:t xml:space="preserve">, </w:t>
      </w:r>
      <w:r w:rsidRPr="00FD054D">
        <w:rPr>
          <w:sz w:val="28"/>
          <w:szCs w:val="28"/>
        </w:rPr>
        <w:t>предъявляемые к психофизиологическим и психологическим характеристикам человека.</w:t>
      </w:r>
      <w:r w:rsidR="00BD0492" w:rsidRPr="00FD054D">
        <w:rPr>
          <w:sz w:val="28"/>
          <w:szCs w:val="28"/>
        </w:rPr>
        <w:t xml:space="preserve"> </w:t>
      </w:r>
      <w:r w:rsidRPr="00FD054D">
        <w:rPr>
          <w:sz w:val="28"/>
          <w:szCs w:val="28"/>
        </w:rPr>
        <w:t>Условия материальной среды, характер взаимоотношения в коллективе. Отрицательное отношение к одной какой-либо характеристике может привести к переносу этого отношения на всю профессию в целом. Поэтому при проведении профпропагандистской работы необходимо главное внимание уделять ознакомлению с содержательными сторонами профессии, подчеркивая различия между характеристиками профессии вообще и конкретного рабочего места в частности.</w:t>
      </w:r>
    </w:p>
    <w:p w:rsidR="00351099" w:rsidRPr="00FD054D" w:rsidRDefault="002D06E3" w:rsidP="003E6498">
      <w:pPr>
        <w:widowControl w:val="0"/>
        <w:shd w:val="clear" w:color="000000" w:fill="auto"/>
        <w:tabs>
          <w:tab w:val="left" w:pos="1134"/>
          <w:tab w:val="left" w:pos="1485"/>
        </w:tabs>
        <w:spacing w:line="360" w:lineRule="auto"/>
        <w:ind w:firstLine="709"/>
        <w:jc w:val="both"/>
        <w:rPr>
          <w:sz w:val="28"/>
          <w:szCs w:val="28"/>
        </w:rPr>
      </w:pPr>
      <w:r w:rsidRPr="00FD054D">
        <w:rPr>
          <w:sz w:val="28"/>
          <w:szCs w:val="28"/>
        </w:rPr>
        <w:t xml:space="preserve">Большая роль в </w:t>
      </w:r>
      <w:r w:rsidR="00351099" w:rsidRPr="00FD054D">
        <w:rPr>
          <w:sz w:val="28"/>
          <w:szCs w:val="28"/>
        </w:rPr>
        <w:t>профпросвещении</w:t>
      </w:r>
      <w:r w:rsidRPr="00FD054D">
        <w:rPr>
          <w:sz w:val="28"/>
          <w:szCs w:val="28"/>
        </w:rPr>
        <w:t xml:space="preserve"> принадлежит внеклассной работе: школьным кружкам, экскурсиям на предприятия.</w:t>
      </w:r>
    </w:p>
    <w:p w:rsidR="00A46B91" w:rsidRPr="00FD054D" w:rsidRDefault="00351099" w:rsidP="003E6498">
      <w:pPr>
        <w:widowControl w:val="0"/>
        <w:shd w:val="clear" w:color="000000" w:fill="auto"/>
        <w:tabs>
          <w:tab w:val="num" w:pos="-1260"/>
          <w:tab w:val="left" w:pos="1134"/>
        </w:tabs>
        <w:spacing w:line="360" w:lineRule="auto"/>
        <w:ind w:firstLine="709"/>
        <w:jc w:val="both"/>
        <w:rPr>
          <w:b/>
          <w:bCs/>
          <w:i/>
          <w:iCs/>
          <w:sz w:val="28"/>
          <w:szCs w:val="16"/>
        </w:rPr>
      </w:pPr>
      <w:r w:rsidRPr="00FD054D">
        <w:rPr>
          <w:sz w:val="28"/>
          <w:szCs w:val="28"/>
        </w:rPr>
        <w:t>Далее опишем следующее направление – п</w:t>
      </w:r>
      <w:r w:rsidR="002D06E3" w:rsidRPr="00FD054D">
        <w:rPr>
          <w:sz w:val="28"/>
          <w:szCs w:val="28"/>
        </w:rPr>
        <w:t>р</w:t>
      </w:r>
      <w:r w:rsidRPr="00FD054D">
        <w:rPr>
          <w:sz w:val="28"/>
          <w:szCs w:val="28"/>
        </w:rPr>
        <w:t>офессиональное консультирование –</w:t>
      </w:r>
      <w:r w:rsidR="002D06E3" w:rsidRPr="00FD054D">
        <w:rPr>
          <w:sz w:val="28"/>
          <w:szCs w:val="28"/>
        </w:rPr>
        <w:t xml:space="preserve"> метод психологической помощи людям в профессиональном самоопределении, планировании профессиональной карьеры, а так же в преодолении трудностей профес</w:t>
      </w:r>
      <w:r w:rsidRPr="00FD054D">
        <w:rPr>
          <w:sz w:val="28"/>
          <w:szCs w:val="28"/>
        </w:rPr>
        <w:t xml:space="preserve">сиональной жизни </w:t>
      </w:r>
      <w:r w:rsidR="003E79DA" w:rsidRPr="00FD054D">
        <w:rPr>
          <w:sz w:val="28"/>
          <w:szCs w:val="28"/>
        </w:rPr>
        <w:t>[24</w:t>
      </w:r>
      <w:r w:rsidR="00CF3B4D" w:rsidRPr="00FD054D">
        <w:rPr>
          <w:sz w:val="28"/>
          <w:szCs w:val="28"/>
        </w:rPr>
        <w:t>,</w:t>
      </w:r>
      <w:r w:rsidR="003E79DA" w:rsidRPr="00FD054D">
        <w:rPr>
          <w:sz w:val="28"/>
          <w:szCs w:val="28"/>
        </w:rPr>
        <w:t xml:space="preserve"> с</w:t>
      </w:r>
      <w:r w:rsidR="00CF3B4D" w:rsidRPr="00FD054D">
        <w:rPr>
          <w:sz w:val="28"/>
          <w:szCs w:val="28"/>
        </w:rPr>
        <w:t>.</w:t>
      </w:r>
      <w:r w:rsidR="002D06E3" w:rsidRPr="00FD054D">
        <w:rPr>
          <w:sz w:val="28"/>
          <w:szCs w:val="28"/>
        </w:rPr>
        <w:t>176]</w:t>
      </w:r>
      <w:r w:rsidR="00A46B91" w:rsidRPr="00FD054D">
        <w:rPr>
          <w:b/>
          <w:bCs/>
          <w:i/>
          <w:iCs/>
          <w:sz w:val="28"/>
          <w:szCs w:val="16"/>
        </w:rPr>
        <w:t>.</w:t>
      </w:r>
    </w:p>
    <w:p w:rsidR="002D06E3" w:rsidRPr="00FD054D" w:rsidRDefault="002D06E3" w:rsidP="003E6498">
      <w:pPr>
        <w:widowControl w:val="0"/>
        <w:shd w:val="clear" w:color="000000" w:fill="auto"/>
        <w:tabs>
          <w:tab w:val="num" w:pos="-1260"/>
          <w:tab w:val="left" w:pos="1134"/>
        </w:tabs>
        <w:spacing w:line="360" w:lineRule="auto"/>
        <w:ind w:firstLine="709"/>
        <w:jc w:val="both"/>
        <w:rPr>
          <w:b/>
          <w:bCs/>
          <w:i/>
          <w:iCs/>
          <w:sz w:val="28"/>
          <w:szCs w:val="16"/>
        </w:rPr>
      </w:pPr>
      <w:r w:rsidRPr="00FD054D">
        <w:rPr>
          <w:bCs/>
          <w:iCs/>
          <w:sz w:val="28"/>
          <w:szCs w:val="28"/>
        </w:rPr>
        <w:t>Профконсультация</w:t>
      </w:r>
      <w:r w:rsidRPr="00FD054D">
        <w:rPr>
          <w:bCs/>
          <w:sz w:val="28"/>
          <w:szCs w:val="28"/>
        </w:rPr>
        <w:t xml:space="preserve"> должна подвести учащихся к осознанному выбору профессии, ведется она в течение всего периода школьного обучения.</w:t>
      </w:r>
    </w:p>
    <w:p w:rsidR="00351099" w:rsidRPr="00FD054D" w:rsidRDefault="002D06E3" w:rsidP="003E6498">
      <w:pPr>
        <w:widowControl w:val="0"/>
        <w:shd w:val="clear" w:color="000000" w:fill="auto"/>
        <w:tabs>
          <w:tab w:val="left" w:pos="1134"/>
          <w:tab w:val="left" w:pos="1485"/>
        </w:tabs>
        <w:spacing w:line="360" w:lineRule="auto"/>
        <w:ind w:firstLine="709"/>
        <w:jc w:val="both"/>
        <w:rPr>
          <w:sz w:val="28"/>
          <w:szCs w:val="28"/>
        </w:rPr>
      </w:pPr>
      <w:r w:rsidRPr="00FD054D">
        <w:rPr>
          <w:sz w:val="28"/>
          <w:szCs w:val="28"/>
        </w:rPr>
        <w:t>Профессиональная консультация проводится с учетом физических и психологических индивидуальных особенностей учащихся, их общих и профессиональных интересов, склонностей и способностей. При проведении консультации учитывают так же потребности рынка труда, возможности трудового устройства, профессионального роста, условия труда и т.п.</w:t>
      </w:r>
    </w:p>
    <w:p w:rsidR="002D06E3" w:rsidRPr="00FD054D" w:rsidRDefault="00351099" w:rsidP="003E6498">
      <w:pPr>
        <w:widowControl w:val="0"/>
        <w:shd w:val="clear" w:color="000000" w:fill="auto"/>
        <w:tabs>
          <w:tab w:val="left" w:pos="1134"/>
          <w:tab w:val="left" w:pos="1485"/>
        </w:tabs>
        <w:spacing w:line="360" w:lineRule="auto"/>
        <w:ind w:firstLine="709"/>
        <w:jc w:val="both"/>
        <w:rPr>
          <w:sz w:val="28"/>
          <w:szCs w:val="28"/>
        </w:rPr>
      </w:pPr>
      <w:r w:rsidRPr="00FD054D">
        <w:rPr>
          <w:sz w:val="28"/>
          <w:szCs w:val="28"/>
        </w:rPr>
        <w:t xml:space="preserve">Выделяют такие </w:t>
      </w:r>
      <w:r w:rsidR="002D06E3" w:rsidRPr="00FD054D">
        <w:rPr>
          <w:sz w:val="28"/>
          <w:szCs w:val="28"/>
        </w:rPr>
        <w:t>основные функции профконсультации</w:t>
      </w:r>
      <w:r w:rsidRPr="00FD054D">
        <w:rPr>
          <w:sz w:val="28"/>
          <w:szCs w:val="28"/>
        </w:rPr>
        <w:t xml:space="preserve"> как</w:t>
      </w:r>
      <w:r w:rsidR="002D06E3" w:rsidRPr="00FD054D">
        <w:rPr>
          <w:sz w:val="28"/>
          <w:szCs w:val="28"/>
        </w:rPr>
        <w:t>:</w:t>
      </w:r>
      <w:r w:rsidR="0061356A" w:rsidRPr="00FD054D">
        <w:rPr>
          <w:sz w:val="28"/>
          <w:szCs w:val="28"/>
        </w:rPr>
        <w:t xml:space="preserve"> и</w:t>
      </w:r>
      <w:r w:rsidRPr="00FD054D">
        <w:rPr>
          <w:sz w:val="28"/>
          <w:szCs w:val="28"/>
        </w:rPr>
        <w:t>нформационная и</w:t>
      </w:r>
      <w:r w:rsidR="0061356A" w:rsidRPr="00FD054D">
        <w:rPr>
          <w:sz w:val="28"/>
          <w:szCs w:val="28"/>
        </w:rPr>
        <w:t xml:space="preserve"> д</w:t>
      </w:r>
      <w:r w:rsidRPr="00FD054D">
        <w:rPr>
          <w:sz w:val="28"/>
          <w:szCs w:val="28"/>
        </w:rPr>
        <w:t>иагностическая</w:t>
      </w:r>
      <w:r w:rsidR="002D06E3" w:rsidRPr="00FD054D">
        <w:rPr>
          <w:sz w:val="28"/>
          <w:szCs w:val="28"/>
        </w:rPr>
        <w:t>.</w:t>
      </w:r>
    </w:p>
    <w:p w:rsidR="002D06E3" w:rsidRPr="00FD054D" w:rsidRDefault="002D06E3" w:rsidP="003E6498">
      <w:pPr>
        <w:widowControl w:val="0"/>
        <w:shd w:val="clear" w:color="000000" w:fill="auto"/>
        <w:tabs>
          <w:tab w:val="left" w:pos="1134"/>
          <w:tab w:val="left" w:pos="1485"/>
        </w:tabs>
        <w:spacing w:line="360" w:lineRule="auto"/>
        <w:ind w:firstLine="709"/>
        <w:jc w:val="both"/>
        <w:rPr>
          <w:sz w:val="28"/>
          <w:szCs w:val="28"/>
        </w:rPr>
      </w:pPr>
      <w:r w:rsidRPr="00FD054D">
        <w:rPr>
          <w:sz w:val="28"/>
          <w:szCs w:val="28"/>
        </w:rPr>
        <w:t>Информационная функция профконсультации предполагает сообщение школьнику информации о конкретных специальностях и профессиях рекомендуемого типа деятельности, а также сведения справочного характера о рекомендуемых профессиональных учеб</w:t>
      </w:r>
      <w:r w:rsidR="00351099" w:rsidRPr="00FD054D">
        <w:rPr>
          <w:sz w:val="28"/>
          <w:szCs w:val="28"/>
        </w:rPr>
        <w:t xml:space="preserve">ных заведениях. В этом аспекте </w:t>
      </w:r>
      <w:r w:rsidRPr="00FD054D">
        <w:rPr>
          <w:sz w:val="28"/>
          <w:szCs w:val="28"/>
        </w:rPr>
        <w:t>профконсультация тесно смыкается с профессиональной информацией.</w:t>
      </w:r>
    </w:p>
    <w:p w:rsidR="002D06E3" w:rsidRPr="00FD054D" w:rsidRDefault="00BD0492" w:rsidP="003E6498">
      <w:pPr>
        <w:widowControl w:val="0"/>
        <w:shd w:val="clear" w:color="000000" w:fill="auto"/>
        <w:tabs>
          <w:tab w:val="left" w:pos="1134"/>
          <w:tab w:val="left" w:pos="1485"/>
        </w:tabs>
        <w:spacing w:line="360" w:lineRule="auto"/>
        <w:ind w:firstLine="709"/>
        <w:jc w:val="both"/>
        <w:rPr>
          <w:sz w:val="28"/>
          <w:szCs w:val="28"/>
        </w:rPr>
      </w:pPr>
      <w:r w:rsidRPr="00FD054D">
        <w:rPr>
          <w:sz w:val="28"/>
          <w:szCs w:val="28"/>
        </w:rPr>
        <w:t>Диагностическая</w:t>
      </w:r>
      <w:r w:rsidR="002D06E3" w:rsidRPr="00FD054D">
        <w:rPr>
          <w:sz w:val="28"/>
          <w:szCs w:val="28"/>
        </w:rPr>
        <w:t xml:space="preserve"> функция предполагает определение уровня развития основных физиологических и психологических особенностей учащихся. </w:t>
      </w:r>
    </w:p>
    <w:p w:rsidR="002D06E3" w:rsidRPr="00FD054D" w:rsidRDefault="002D06E3" w:rsidP="003E6498">
      <w:pPr>
        <w:widowControl w:val="0"/>
        <w:shd w:val="clear" w:color="000000" w:fill="auto"/>
        <w:tabs>
          <w:tab w:val="left" w:pos="1134"/>
          <w:tab w:val="left" w:pos="1485"/>
        </w:tabs>
        <w:spacing w:line="360" w:lineRule="auto"/>
        <w:ind w:firstLine="709"/>
        <w:jc w:val="both"/>
        <w:rPr>
          <w:sz w:val="28"/>
          <w:szCs w:val="28"/>
        </w:rPr>
      </w:pPr>
      <w:r w:rsidRPr="00FD054D">
        <w:rPr>
          <w:sz w:val="28"/>
          <w:szCs w:val="28"/>
        </w:rPr>
        <w:t xml:space="preserve">Таким образом, профессиональное консультирование </w:t>
      </w:r>
      <w:r w:rsidR="00BD0492" w:rsidRPr="00FD054D">
        <w:rPr>
          <w:sz w:val="28"/>
          <w:szCs w:val="28"/>
        </w:rPr>
        <w:t>направлено</w:t>
      </w:r>
      <w:r w:rsidRPr="00FD054D">
        <w:rPr>
          <w:sz w:val="28"/>
          <w:szCs w:val="28"/>
        </w:rPr>
        <w:t xml:space="preserve"> на решение проблем, связанных с профессиональным самоопределением, с выбором профессии и места работы, путей самоопределение личности в профессиональном труде, с профессиональной адаптацией и профессионализацией, прогнозированием карьеры, преодолением трудностей, кризисов и конфликтов, а так же с профессиональной </w:t>
      </w:r>
      <w:r w:rsidR="00BD0492" w:rsidRPr="00FD054D">
        <w:rPr>
          <w:sz w:val="28"/>
          <w:szCs w:val="28"/>
        </w:rPr>
        <w:t>реабилитацией</w:t>
      </w:r>
      <w:r w:rsidR="0061356A" w:rsidRPr="00FD054D">
        <w:rPr>
          <w:sz w:val="28"/>
          <w:szCs w:val="28"/>
        </w:rPr>
        <w:t xml:space="preserve"> школьников</w:t>
      </w:r>
      <w:r w:rsidRPr="00FD054D">
        <w:rPr>
          <w:sz w:val="28"/>
          <w:szCs w:val="28"/>
        </w:rPr>
        <w:t xml:space="preserve">, частично утративших трудоспособность. </w:t>
      </w:r>
    </w:p>
    <w:p w:rsidR="00CD1FE4" w:rsidRPr="00FD054D" w:rsidRDefault="002D06E3" w:rsidP="003E6498">
      <w:pPr>
        <w:widowControl w:val="0"/>
        <w:shd w:val="clear" w:color="000000" w:fill="auto"/>
        <w:tabs>
          <w:tab w:val="left" w:pos="1134"/>
          <w:tab w:val="left" w:pos="1485"/>
        </w:tabs>
        <w:spacing w:line="360" w:lineRule="auto"/>
        <w:ind w:firstLine="709"/>
        <w:jc w:val="both"/>
        <w:rPr>
          <w:sz w:val="28"/>
          <w:szCs w:val="28"/>
        </w:rPr>
      </w:pPr>
      <w:r w:rsidRPr="00FD054D">
        <w:rPr>
          <w:sz w:val="28"/>
          <w:szCs w:val="28"/>
        </w:rPr>
        <w:t>Все основные направления профконсультационной работы можно разделить на две группы:</w:t>
      </w:r>
    </w:p>
    <w:p w:rsidR="00CD1FE4" w:rsidRPr="00FD054D" w:rsidRDefault="002D06E3" w:rsidP="003E6498">
      <w:pPr>
        <w:pStyle w:val="a5"/>
        <w:widowControl w:val="0"/>
        <w:numPr>
          <w:ilvl w:val="0"/>
          <w:numId w:val="36"/>
        </w:numPr>
        <w:shd w:val="clear" w:color="000000" w:fill="auto"/>
        <w:tabs>
          <w:tab w:val="left" w:pos="1134"/>
          <w:tab w:val="left" w:pos="1485"/>
        </w:tabs>
        <w:spacing w:line="360" w:lineRule="auto"/>
        <w:ind w:left="0" w:firstLine="709"/>
        <w:jc w:val="both"/>
        <w:rPr>
          <w:sz w:val="28"/>
          <w:szCs w:val="28"/>
        </w:rPr>
      </w:pPr>
      <w:r w:rsidRPr="00FD054D">
        <w:rPr>
          <w:sz w:val="28"/>
          <w:szCs w:val="28"/>
        </w:rPr>
        <w:t>Профилактику профессионального становления личности, когда по мере возможного возникновения проблем</w:t>
      </w:r>
      <w:r w:rsidR="000E2D67" w:rsidRPr="00FD054D">
        <w:rPr>
          <w:sz w:val="28"/>
          <w:szCs w:val="28"/>
        </w:rPr>
        <w:t xml:space="preserve"> упреждающего готовящих учеников</w:t>
      </w:r>
      <w:r w:rsidRPr="00FD054D">
        <w:rPr>
          <w:sz w:val="28"/>
          <w:szCs w:val="28"/>
        </w:rPr>
        <w:t>, обучаемых.</w:t>
      </w:r>
    </w:p>
    <w:p w:rsidR="002D06E3" w:rsidRPr="00FD054D" w:rsidRDefault="002D06E3" w:rsidP="003E6498">
      <w:pPr>
        <w:pStyle w:val="a5"/>
        <w:widowControl w:val="0"/>
        <w:numPr>
          <w:ilvl w:val="0"/>
          <w:numId w:val="36"/>
        </w:numPr>
        <w:shd w:val="clear" w:color="000000" w:fill="auto"/>
        <w:tabs>
          <w:tab w:val="left" w:pos="1134"/>
          <w:tab w:val="left" w:pos="1485"/>
        </w:tabs>
        <w:spacing w:line="360" w:lineRule="auto"/>
        <w:ind w:left="0" w:firstLine="709"/>
        <w:jc w:val="both"/>
        <w:rPr>
          <w:sz w:val="28"/>
          <w:szCs w:val="28"/>
        </w:rPr>
      </w:pPr>
      <w:r w:rsidRPr="00FD054D">
        <w:rPr>
          <w:sz w:val="28"/>
          <w:szCs w:val="28"/>
        </w:rPr>
        <w:t xml:space="preserve">Оперативную помощь в решении ставшей актуальной проблемы, когда личность испытывает трудности, обусловленные неуверенностью, некомпетентностью, а так же пассивность и </w:t>
      </w:r>
      <w:r w:rsidR="00F27624" w:rsidRPr="00FD054D">
        <w:rPr>
          <w:sz w:val="28"/>
          <w:szCs w:val="28"/>
        </w:rPr>
        <w:t>беспомощностью</w:t>
      </w:r>
      <w:r w:rsidRPr="00FD054D">
        <w:rPr>
          <w:sz w:val="28"/>
          <w:szCs w:val="28"/>
        </w:rPr>
        <w:t>.</w:t>
      </w:r>
    </w:p>
    <w:p w:rsidR="002D06E3" w:rsidRPr="00FD054D" w:rsidRDefault="002D06E3" w:rsidP="003E6498">
      <w:pPr>
        <w:widowControl w:val="0"/>
        <w:shd w:val="clear" w:color="000000" w:fill="auto"/>
        <w:tabs>
          <w:tab w:val="left" w:pos="1134"/>
          <w:tab w:val="left" w:pos="1485"/>
        </w:tabs>
        <w:spacing w:line="360" w:lineRule="auto"/>
        <w:ind w:firstLine="709"/>
        <w:jc w:val="both"/>
        <w:rPr>
          <w:sz w:val="28"/>
          <w:szCs w:val="28"/>
        </w:rPr>
      </w:pPr>
      <w:r w:rsidRPr="00FD054D">
        <w:rPr>
          <w:sz w:val="28"/>
          <w:szCs w:val="28"/>
        </w:rPr>
        <w:t xml:space="preserve">Для компетентного проведения консультации необходимо разбираться в современном мире профессий, обладать фундаментальными знаниями в области общей и </w:t>
      </w:r>
      <w:r w:rsidR="00BD0492" w:rsidRPr="00FD054D">
        <w:rPr>
          <w:sz w:val="28"/>
          <w:szCs w:val="28"/>
        </w:rPr>
        <w:t>дифференциальной</w:t>
      </w:r>
      <w:r w:rsidRPr="00FD054D">
        <w:rPr>
          <w:sz w:val="28"/>
          <w:szCs w:val="28"/>
        </w:rPr>
        <w:t xml:space="preserve"> психологии, владеть методами психодиагностики</w:t>
      </w:r>
      <w:r w:rsidR="00BD0492" w:rsidRPr="00FD054D">
        <w:rPr>
          <w:sz w:val="28"/>
          <w:szCs w:val="28"/>
        </w:rPr>
        <w:t xml:space="preserve"> и психодиагностики и психотехно</w:t>
      </w:r>
      <w:r w:rsidRPr="00FD054D">
        <w:rPr>
          <w:sz w:val="28"/>
          <w:szCs w:val="28"/>
        </w:rPr>
        <w:t>логиями профконсультирования.</w:t>
      </w:r>
    </w:p>
    <w:p w:rsidR="009D7041" w:rsidRPr="00FD054D" w:rsidRDefault="00351099" w:rsidP="003E6498">
      <w:pPr>
        <w:widowControl w:val="0"/>
        <w:shd w:val="clear" w:color="000000" w:fill="auto"/>
        <w:tabs>
          <w:tab w:val="left" w:pos="1134"/>
          <w:tab w:val="left" w:pos="1485"/>
        </w:tabs>
        <w:spacing w:line="360" w:lineRule="auto"/>
        <w:ind w:firstLine="709"/>
        <w:jc w:val="both"/>
        <w:rPr>
          <w:sz w:val="28"/>
          <w:szCs w:val="28"/>
        </w:rPr>
      </w:pPr>
      <w:r w:rsidRPr="00FD054D">
        <w:rPr>
          <w:sz w:val="28"/>
          <w:szCs w:val="28"/>
        </w:rPr>
        <w:t>Далее рассмотрим формы профориентации такие как: п</w:t>
      </w:r>
      <w:r w:rsidR="002D06E3" w:rsidRPr="00FD054D">
        <w:rPr>
          <w:sz w:val="28"/>
          <w:szCs w:val="28"/>
        </w:rPr>
        <w:t>рофессиональный отбор и подбор учащихся</w:t>
      </w:r>
      <w:r w:rsidRPr="00FD054D">
        <w:rPr>
          <w:sz w:val="28"/>
          <w:szCs w:val="28"/>
        </w:rPr>
        <w:t>.</w:t>
      </w:r>
    </w:p>
    <w:p w:rsidR="002D06E3" w:rsidRPr="00FD054D" w:rsidRDefault="002D06E3" w:rsidP="003E6498">
      <w:pPr>
        <w:pStyle w:val="a3"/>
        <w:widowControl w:val="0"/>
        <w:shd w:val="clear" w:color="000000" w:fill="auto"/>
        <w:tabs>
          <w:tab w:val="num" w:pos="-1260"/>
          <w:tab w:val="left" w:pos="1134"/>
        </w:tabs>
        <w:spacing w:before="0" w:beforeAutospacing="0" w:after="0" w:afterAutospacing="0" w:line="360" w:lineRule="auto"/>
        <w:ind w:firstLine="709"/>
        <w:jc w:val="both"/>
        <w:rPr>
          <w:i/>
          <w:sz w:val="28"/>
          <w:szCs w:val="28"/>
        </w:rPr>
      </w:pPr>
      <w:r w:rsidRPr="00FD054D">
        <w:rPr>
          <w:sz w:val="28"/>
          <w:szCs w:val="28"/>
        </w:rPr>
        <w:t>Профессиональный отбор и подбор - две формы профориентации, сущность которых заключается в рекомендации человеку конкретной профессии в соответствии и его возможностями и интересами, с одной стороны, и требованиями деятел</w:t>
      </w:r>
      <w:r w:rsidR="003E79DA" w:rsidRPr="00FD054D">
        <w:rPr>
          <w:sz w:val="28"/>
          <w:szCs w:val="28"/>
        </w:rPr>
        <w:t>ьности – с другой стороны</w:t>
      </w:r>
      <w:r w:rsidR="00B852A9" w:rsidRPr="00FD054D">
        <w:rPr>
          <w:sz w:val="28"/>
          <w:szCs w:val="28"/>
        </w:rPr>
        <w:t xml:space="preserve"> </w:t>
      </w:r>
      <w:r w:rsidR="003E79DA" w:rsidRPr="00FD054D">
        <w:rPr>
          <w:sz w:val="28"/>
          <w:szCs w:val="28"/>
        </w:rPr>
        <w:t>[24 с</w:t>
      </w:r>
      <w:r w:rsidRPr="00FD054D">
        <w:rPr>
          <w:sz w:val="28"/>
          <w:szCs w:val="28"/>
        </w:rPr>
        <w:t>.86]</w:t>
      </w:r>
      <w:r w:rsidR="00B852A9" w:rsidRPr="00FD054D">
        <w:rPr>
          <w:sz w:val="28"/>
          <w:szCs w:val="28"/>
        </w:rPr>
        <w:t>.</w:t>
      </w:r>
    </w:p>
    <w:p w:rsidR="002D06E3" w:rsidRPr="00FD054D" w:rsidRDefault="002D06E3" w:rsidP="003E6498">
      <w:pPr>
        <w:pStyle w:val="2"/>
        <w:widowControl w:val="0"/>
        <w:shd w:val="clear" w:color="000000" w:fill="auto"/>
        <w:tabs>
          <w:tab w:val="num" w:pos="-1260"/>
          <w:tab w:val="left" w:pos="1134"/>
        </w:tabs>
        <w:spacing w:line="360" w:lineRule="auto"/>
        <w:ind w:firstLine="709"/>
        <w:jc w:val="both"/>
        <w:rPr>
          <w:b w:val="0"/>
          <w:color w:val="auto"/>
          <w:sz w:val="28"/>
          <w:szCs w:val="28"/>
        </w:rPr>
      </w:pPr>
      <w:r w:rsidRPr="00FD054D">
        <w:rPr>
          <w:b w:val="0"/>
          <w:color w:val="auto"/>
          <w:sz w:val="28"/>
          <w:szCs w:val="28"/>
        </w:rPr>
        <w:t>Составная часть профорие</w:t>
      </w:r>
      <w:r w:rsidR="00B852A9" w:rsidRPr="00FD054D">
        <w:rPr>
          <w:b w:val="0"/>
          <w:color w:val="auto"/>
          <w:sz w:val="28"/>
          <w:szCs w:val="28"/>
        </w:rPr>
        <w:t>нтации - профессиональный отбор</w:t>
      </w:r>
      <w:r w:rsidRPr="00FD054D">
        <w:rPr>
          <w:b w:val="0"/>
          <w:color w:val="auto"/>
          <w:sz w:val="28"/>
          <w:szCs w:val="28"/>
        </w:rPr>
        <w:t xml:space="preserve">, то есть выбор лиц, которые с наибольшей вероятностью смогут успешно освоить данную профессию и выполнять связанные с нею трудовые обязанности. </w:t>
      </w:r>
    </w:p>
    <w:p w:rsidR="002D06E3" w:rsidRPr="00FD054D" w:rsidRDefault="002D06E3" w:rsidP="003E6498">
      <w:pPr>
        <w:pStyle w:val="2"/>
        <w:widowControl w:val="0"/>
        <w:shd w:val="clear" w:color="000000" w:fill="auto"/>
        <w:tabs>
          <w:tab w:val="num" w:pos="-1260"/>
          <w:tab w:val="left" w:pos="1134"/>
        </w:tabs>
        <w:spacing w:line="360" w:lineRule="auto"/>
        <w:ind w:firstLine="709"/>
        <w:jc w:val="both"/>
        <w:rPr>
          <w:b w:val="0"/>
          <w:color w:val="auto"/>
          <w:sz w:val="28"/>
          <w:szCs w:val="28"/>
        </w:rPr>
      </w:pPr>
      <w:r w:rsidRPr="00FD054D">
        <w:rPr>
          <w:b w:val="0"/>
          <w:color w:val="auto"/>
          <w:sz w:val="28"/>
          <w:szCs w:val="28"/>
        </w:rPr>
        <w:t>В процессе профессионального отбора определяют профессиональную пригодность человека на основе существующих у людей физиологических и интеллектуальных различий.</w:t>
      </w:r>
    </w:p>
    <w:p w:rsidR="002D06E3" w:rsidRPr="00FD054D" w:rsidRDefault="002D06E3" w:rsidP="003E6498">
      <w:pPr>
        <w:pStyle w:val="2"/>
        <w:widowControl w:val="0"/>
        <w:shd w:val="clear" w:color="000000" w:fill="auto"/>
        <w:tabs>
          <w:tab w:val="num" w:pos="-1260"/>
          <w:tab w:val="left" w:pos="1134"/>
        </w:tabs>
        <w:spacing w:line="360" w:lineRule="auto"/>
        <w:ind w:firstLine="709"/>
        <w:jc w:val="both"/>
        <w:rPr>
          <w:b w:val="0"/>
          <w:color w:val="auto"/>
          <w:sz w:val="28"/>
          <w:szCs w:val="28"/>
        </w:rPr>
      </w:pPr>
      <w:r w:rsidRPr="00FD054D">
        <w:rPr>
          <w:b w:val="0"/>
          <w:color w:val="auto"/>
          <w:sz w:val="28"/>
          <w:szCs w:val="28"/>
        </w:rPr>
        <w:t>Профессиональная пригодность - это уровень соответствия физических качеств и психофизических особенностей человека профессиональным требованиям. Если эти качества и особенности не достигают нужных требований, происходит перегрузка. Это случай профессиональной неполноценности, от которой страдают и общество</w:t>
      </w:r>
      <w:r w:rsidR="00BD0492" w:rsidRPr="00FD054D">
        <w:rPr>
          <w:b w:val="0"/>
          <w:color w:val="auto"/>
          <w:sz w:val="28"/>
          <w:szCs w:val="28"/>
        </w:rPr>
        <w:t xml:space="preserve">, </w:t>
      </w:r>
      <w:r w:rsidR="00B852A9" w:rsidRPr="00FD054D">
        <w:rPr>
          <w:b w:val="0"/>
          <w:color w:val="auto"/>
          <w:sz w:val="28"/>
          <w:szCs w:val="28"/>
        </w:rPr>
        <w:t xml:space="preserve">и личность </w:t>
      </w:r>
      <w:r w:rsidR="003E79DA" w:rsidRPr="00FD054D">
        <w:rPr>
          <w:b w:val="0"/>
          <w:color w:val="auto"/>
          <w:sz w:val="28"/>
          <w:szCs w:val="28"/>
        </w:rPr>
        <w:t>[15;с</w:t>
      </w:r>
      <w:r w:rsidRPr="00FD054D">
        <w:rPr>
          <w:b w:val="0"/>
          <w:color w:val="auto"/>
          <w:sz w:val="28"/>
          <w:szCs w:val="28"/>
        </w:rPr>
        <w:t>105]</w:t>
      </w:r>
      <w:r w:rsidR="00B852A9" w:rsidRPr="00FD054D">
        <w:rPr>
          <w:b w:val="0"/>
          <w:color w:val="auto"/>
          <w:sz w:val="28"/>
          <w:szCs w:val="28"/>
        </w:rPr>
        <w:t>.</w:t>
      </w:r>
    </w:p>
    <w:p w:rsidR="002D06E3" w:rsidRPr="00FD054D" w:rsidRDefault="002D06E3" w:rsidP="003E6498">
      <w:pPr>
        <w:pStyle w:val="2"/>
        <w:widowControl w:val="0"/>
        <w:shd w:val="clear" w:color="000000" w:fill="auto"/>
        <w:tabs>
          <w:tab w:val="num" w:pos="-1260"/>
          <w:tab w:val="left" w:pos="1134"/>
        </w:tabs>
        <w:spacing w:line="360" w:lineRule="auto"/>
        <w:ind w:firstLine="709"/>
        <w:jc w:val="both"/>
        <w:rPr>
          <w:b w:val="0"/>
          <w:color w:val="auto"/>
          <w:sz w:val="28"/>
          <w:szCs w:val="28"/>
        </w:rPr>
      </w:pPr>
      <w:r w:rsidRPr="00FD054D">
        <w:rPr>
          <w:b w:val="0"/>
          <w:color w:val="auto"/>
          <w:sz w:val="28"/>
          <w:szCs w:val="28"/>
        </w:rPr>
        <w:t xml:space="preserve">«Профотбор (подбор) подразделяют на два вида - </w:t>
      </w:r>
      <w:r w:rsidRPr="00FD054D">
        <w:rPr>
          <w:b w:val="0"/>
          <w:iCs/>
          <w:color w:val="auto"/>
          <w:sz w:val="28"/>
          <w:szCs w:val="28"/>
        </w:rPr>
        <w:t>констатирующий и организующий</w:t>
      </w:r>
      <w:r w:rsidRPr="00FD054D">
        <w:rPr>
          <w:b w:val="0"/>
          <w:color w:val="auto"/>
          <w:sz w:val="28"/>
          <w:szCs w:val="28"/>
        </w:rPr>
        <w:t>. Констатирующий профотбор предполагает решение вопросов о пригодности к профессии того или иного лица в форме “годен” и “негоден”. В случае отрицательного ответа человек предпринимает новую попытку решения вопросов трудоустройства. Организующий профотбор (подбор) имеет целью выявить и оценить индивидуальные особенности человека, являющиеся показаниями не к одной, а к нескольким профессиям, что в большей мере отвечает нуждам и задачам заведений, предприятий по своевременному заполнению вакантных мест.</w:t>
      </w:r>
    </w:p>
    <w:p w:rsidR="002D06E3" w:rsidRPr="00FD054D" w:rsidRDefault="002D06E3" w:rsidP="003E6498">
      <w:pPr>
        <w:pStyle w:val="2"/>
        <w:widowControl w:val="0"/>
        <w:shd w:val="clear" w:color="000000" w:fill="auto"/>
        <w:tabs>
          <w:tab w:val="num" w:pos="-1260"/>
          <w:tab w:val="left" w:pos="1134"/>
        </w:tabs>
        <w:spacing w:line="360" w:lineRule="auto"/>
        <w:ind w:firstLine="709"/>
        <w:jc w:val="both"/>
        <w:rPr>
          <w:b w:val="0"/>
          <w:color w:val="auto"/>
          <w:sz w:val="28"/>
          <w:szCs w:val="28"/>
        </w:rPr>
      </w:pPr>
      <w:r w:rsidRPr="00FD054D">
        <w:rPr>
          <w:b w:val="0"/>
          <w:color w:val="auto"/>
          <w:sz w:val="28"/>
          <w:szCs w:val="28"/>
        </w:rPr>
        <w:t>С усложнением труда в процессе научно-технического прогресса в условиях ускорения возможен рост ограничений к некоторым профессиям. Наряду с этим в народном хозяйстве нашей страны есть много профессий, которые не предъявляют повышенных физических и психофизиологических требований к человеку. Поэтому очень важно еще на школьной скамье ознакомить учащихся, особенно имеющих физические и психофизиологические ограничения, с данными профессиями, помочь молодым людям выбрать одну из них.</w:t>
      </w:r>
    </w:p>
    <w:p w:rsidR="00232034" w:rsidRPr="00FD054D" w:rsidRDefault="002D06E3" w:rsidP="003E6498">
      <w:pPr>
        <w:pStyle w:val="a3"/>
        <w:widowControl w:val="0"/>
        <w:shd w:val="clear" w:color="000000" w:fill="auto"/>
        <w:tabs>
          <w:tab w:val="num" w:pos="-1260"/>
          <w:tab w:val="left" w:pos="1134"/>
        </w:tabs>
        <w:spacing w:before="0" w:beforeAutospacing="0" w:after="0" w:afterAutospacing="0" w:line="360" w:lineRule="auto"/>
        <w:ind w:firstLine="709"/>
        <w:jc w:val="both"/>
        <w:rPr>
          <w:sz w:val="28"/>
          <w:szCs w:val="28"/>
        </w:rPr>
      </w:pPr>
      <w:r w:rsidRPr="00FD054D">
        <w:rPr>
          <w:sz w:val="28"/>
          <w:szCs w:val="28"/>
        </w:rPr>
        <w:t>Нередко профотбор трудно осуществлять из-за недостаточности р</w:t>
      </w:r>
      <w:r w:rsidR="00CF3B4D" w:rsidRPr="00FD054D">
        <w:rPr>
          <w:sz w:val="28"/>
          <w:szCs w:val="28"/>
        </w:rPr>
        <w:t>азвития методики его применения</w:t>
      </w:r>
      <w:r w:rsidRPr="00FD054D">
        <w:rPr>
          <w:sz w:val="28"/>
          <w:szCs w:val="28"/>
        </w:rPr>
        <w:t>»[</w:t>
      </w:r>
      <w:r w:rsidR="00232034" w:rsidRPr="00FD054D">
        <w:rPr>
          <w:sz w:val="28"/>
          <w:szCs w:val="28"/>
        </w:rPr>
        <w:t>15</w:t>
      </w:r>
      <w:r w:rsidR="00B852A9" w:rsidRPr="00FD054D">
        <w:rPr>
          <w:sz w:val="28"/>
          <w:szCs w:val="28"/>
        </w:rPr>
        <w:t>; с</w:t>
      </w:r>
      <w:r w:rsidRPr="00FD054D">
        <w:rPr>
          <w:sz w:val="28"/>
          <w:szCs w:val="28"/>
        </w:rPr>
        <w:t>.139-140]</w:t>
      </w:r>
      <w:r w:rsidR="00CF3B4D" w:rsidRPr="00FD054D">
        <w:rPr>
          <w:sz w:val="28"/>
          <w:szCs w:val="28"/>
        </w:rPr>
        <w:t>.</w:t>
      </w:r>
    </w:p>
    <w:p w:rsidR="002D06E3" w:rsidRPr="00FD054D" w:rsidRDefault="002D06E3" w:rsidP="003E6498">
      <w:pPr>
        <w:pStyle w:val="a3"/>
        <w:widowControl w:val="0"/>
        <w:shd w:val="clear" w:color="000000" w:fill="auto"/>
        <w:tabs>
          <w:tab w:val="num" w:pos="-1260"/>
          <w:tab w:val="left" w:pos="1134"/>
        </w:tabs>
        <w:spacing w:before="0" w:beforeAutospacing="0" w:after="0" w:afterAutospacing="0" w:line="360" w:lineRule="auto"/>
        <w:ind w:firstLine="709"/>
        <w:jc w:val="both"/>
        <w:rPr>
          <w:sz w:val="28"/>
          <w:szCs w:val="28"/>
        </w:rPr>
      </w:pPr>
      <w:r w:rsidRPr="00FD054D">
        <w:rPr>
          <w:sz w:val="28"/>
          <w:szCs w:val="28"/>
        </w:rPr>
        <w:t>Профессиональный отбор осуществляется:</w:t>
      </w:r>
    </w:p>
    <w:p w:rsidR="00CD1FE4" w:rsidRPr="00FD054D" w:rsidRDefault="00B852A9" w:rsidP="003E6498">
      <w:pPr>
        <w:pStyle w:val="a5"/>
        <w:widowControl w:val="0"/>
        <w:numPr>
          <w:ilvl w:val="0"/>
          <w:numId w:val="37"/>
        </w:numPr>
        <w:shd w:val="clear" w:color="000000" w:fill="auto"/>
        <w:tabs>
          <w:tab w:val="left" w:pos="1134"/>
          <w:tab w:val="left" w:pos="1485"/>
        </w:tabs>
        <w:spacing w:line="360" w:lineRule="auto"/>
        <w:ind w:left="0" w:firstLine="709"/>
        <w:jc w:val="both"/>
        <w:rPr>
          <w:sz w:val="28"/>
          <w:szCs w:val="28"/>
        </w:rPr>
      </w:pPr>
      <w:r w:rsidRPr="00FD054D">
        <w:rPr>
          <w:sz w:val="28"/>
          <w:szCs w:val="28"/>
        </w:rPr>
        <w:t>в</w:t>
      </w:r>
      <w:r w:rsidR="002D06E3" w:rsidRPr="00FD054D">
        <w:rPr>
          <w:sz w:val="28"/>
          <w:szCs w:val="28"/>
        </w:rPr>
        <w:t xml:space="preserve"> профессиях, предъявляющих очень высокие требования к психофизиологическим и психологическим качествам личности. Это профессии, где малейшая ошибка может привести к аварии или гибели людей (летчики, машинисты железнодорожных поездов, судоводители, водители спецмашин, операторы крупных производственных систем, р</w:t>
      </w:r>
      <w:r w:rsidRPr="00FD054D">
        <w:rPr>
          <w:sz w:val="28"/>
          <w:szCs w:val="28"/>
        </w:rPr>
        <w:t>яд военных специальностей);</w:t>
      </w:r>
    </w:p>
    <w:p w:rsidR="00CD1FE4" w:rsidRPr="00FD054D" w:rsidRDefault="00B852A9" w:rsidP="003E6498">
      <w:pPr>
        <w:pStyle w:val="a5"/>
        <w:widowControl w:val="0"/>
        <w:numPr>
          <w:ilvl w:val="0"/>
          <w:numId w:val="37"/>
        </w:numPr>
        <w:shd w:val="clear" w:color="000000" w:fill="auto"/>
        <w:tabs>
          <w:tab w:val="left" w:pos="1134"/>
          <w:tab w:val="left" w:pos="1485"/>
        </w:tabs>
        <w:spacing w:line="360" w:lineRule="auto"/>
        <w:ind w:left="0" w:firstLine="709"/>
        <w:jc w:val="both"/>
        <w:rPr>
          <w:sz w:val="28"/>
          <w:szCs w:val="28"/>
        </w:rPr>
      </w:pPr>
      <w:r w:rsidRPr="00FD054D">
        <w:rPr>
          <w:sz w:val="28"/>
          <w:szCs w:val="28"/>
        </w:rPr>
        <w:t>в</w:t>
      </w:r>
      <w:r w:rsidR="002D06E3" w:rsidRPr="00FD054D">
        <w:rPr>
          <w:sz w:val="28"/>
          <w:szCs w:val="28"/>
        </w:rPr>
        <w:t xml:space="preserve"> </w:t>
      </w:r>
      <w:r w:rsidRPr="00FD054D">
        <w:rPr>
          <w:sz w:val="28"/>
          <w:szCs w:val="28"/>
        </w:rPr>
        <w:t>профессиях,</w:t>
      </w:r>
      <w:r w:rsidR="002D06E3" w:rsidRPr="00FD054D">
        <w:rPr>
          <w:sz w:val="28"/>
          <w:szCs w:val="28"/>
        </w:rPr>
        <w:t xml:space="preserve"> где обучение очень дорого, носит массовый характер или должно осуществ</w:t>
      </w:r>
      <w:r w:rsidRPr="00FD054D">
        <w:rPr>
          <w:sz w:val="28"/>
          <w:szCs w:val="28"/>
        </w:rPr>
        <w:t>ляться в предельно сжатые сроки;</w:t>
      </w:r>
    </w:p>
    <w:p w:rsidR="002D06E3" w:rsidRPr="00FD054D" w:rsidRDefault="00B852A9" w:rsidP="003E6498">
      <w:pPr>
        <w:pStyle w:val="a5"/>
        <w:widowControl w:val="0"/>
        <w:numPr>
          <w:ilvl w:val="0"/>
          <w:numId w:val="37"/>
        </w:numPr>
        <w:shd w:val="clear" w:color="000000" w:fill="auto"/>
        <w:tabs>
          <w:tab w:val="left" w:pos="1134"/>
          <w:tab w:val="left" w:pos="1485"/>
        </w:tabs>
        <w:spacing w:line="360" w:lineRule="auto"/>
        <w:ind w:left="0" w:firstLine="709"/>
        <w:jc w:val="both"/>
        <w:rPr>
          <w:sz w:val="28"/>
          <w:szCs w:val="28"/>
        </w:rPr>
      </w:pPr>
      <w:r w:rsidRPr="00FD054D">
        <w:rPr>
          <w:sz w:val="28"/>
          <w:szCs w:val="28"/>
        </w:rPr>
        <w:t>п</w:t>
      </w:r>
      <w:r w:rsidR="002D06E3" w:rsidRPr="00FD054D">
        <w:rPr>
          <w:sz w:val="28"/>
          <w:szCs w:val="28"/>
        </w:rPr>
        <w:t>ри наличии « конкурса », т.е. при превышении числа претендентов</w:t>
      </w:r>
      <w:r w:rsidRPr="00FD054D">
        <w:rPr>
          <w:sz w:val="28"/>
          <w:szCs w:val="28"/>
        </w:rPr>
        <w:t xml:space="preserve"> над количеством вакантных мест [15, с.145].</w:t>
      </w:r>
    </w:p>
    <w:p w:rsidR="002D06E3" w:rsidRPr="00FD054D" w:rsidRDefault="00B852A9" w:rsidP="003E6498">
      <w:pPr>
        <w:widowControl w:val="0"/>
        <w:shd w:val="clear" w:color="000000" w:fill="auto"/>
        <w:tabs>
          <w:tab w:val="left" w:pos="1134"/>
          <w:tab w:val="left" w:pos="1485"/>
        </w:tabs>
        <w:spacing w:line="360" w:lineRule="auto"/>
        <w:ind w:firstLine="709"/>
        <w:jc w:val="both"/>
        <w:rPr>
          <w:sz w:val="28"/>
          <w:szCs w:val="28"/>
        </w:rPr>
      </w:pPr>
      <w:r w:rsidRPr="00FD054D">
        <w:rPr>
          <w:sz w:val="28"/>
          <w:szCs w:val="28"/>
        </w:rPr>
        <w:t>Особое место при изучении профориентационной работы, уделяется определению с</w:t>
      </w:r>
      <w:r w:rsidR="002D06E3" w:rsidRPr="00FD054D">
        <w:rPr>
          <w:sz w:val="28"/>
          <w:szCs w:val="28"/>
        </w:rPr>
        <w:t>оциально-</w:t>
      </w:r>
      <w:r w:rsidRPr="00FD054D">
        <w:rPr>
          <w:sz w:val="28"/>
          <w:szCs w:val="28"/>
        </w:rPr>
        <w:t>профессиональной</w:t>
      </w:r>
      <w:r w:rsidR="002D06E3" w:rsidRPr="00FD054D">
        <w:rPr>
          <w:sz w:val="28"/>
          <w:szCs w:val="28"/>
        </w:rPr>
        <w:t xml:space="preserve"> адаптация молодежи</w:t>
      </w:r>
      <w:r w:rsidRPr="00FD054D">
        <w:rPr>
          <w:sz w:val="28"/>
          <w:szCs w:val="28"/>
        </w:rPr>
        <w:t>.</w:t>
      </w:r>
    </w:p>
    <w:p w:rsidR="00B852A9" w:rsidRPr="00FD054D" w:rsidRDefault="002D06E3" w:rsidP="003E6498">
      <w:pPr>
        <w:widowControl w:val="0"/>
        <w:shd w:val="clear" w:color="000000" w:fill="auto"/>
        <w:tabs>
          <w:tab w:val="left" w:pos="1134"/>
        </w:tabs>
        <w:spacing w:line="360" w:lineRule="auto"/>
        <w:ind w:firstLine="709"/>
        <w:jc w:val="both"/>
        <w:rPr>
          <w:sz w:val="28"/>
          <w:szCs w:val="28"/>
        </w:rPr>
      </w:pPr>
      <w:r w:rsidRPr="00FD054D">
        <w:rPr>
          <w:sz w:val="28"/>
          <w:szCs w:val="28"/>
        </w:rPr>
        <w:t>Профессиональная адаптация</w:t>
      </w:r>
      <w:r w:rsidR="00B852A9" w:rsidRPr="00FD054D">
        <w:rPr>
          <w:sz w:val="28"/>
          <w:szCs w:val="28"/>
        </w:rPr>
        <w:t xml:space="preserve"> </w:t>
      </w:r>
      <w:r w:rsidRPr="00FD054D">
        <w:rPr>
          <w:sz w:val="28"/>
          <w:szCs w:val="28"/>
        </w:rPr>
        <w:t>- процесс приспособления молодого работника к профессиональной деятельности, условиям труда, новому коллективу, и достижение ими в оптимально короткое время нормальной производительности труда. Профессиональная адаптация позволяет обеспечить устойчивое положительное отношение к профессиональной деятельности и способствует закреплению молодых</w:t>
      </w:r>
      <w:r w:rsidR="00232034" w:rsidRPr="00FD054D">
        <w:rPr>
          <w:sz w:val="28"/>
          <w:szCs w:val="28"/>
        </w:rPr>
        <w:t xml:space="preserve"> специалистов на </w:t>
      </w:r>
      <w:r w:rsidR="00BD0492" w:rsidRPr="00FD054D">
        <w:rPr>
          <w:sz w:val="28"/>
          <w:szCs w:val="28"/>
        </w:rPr>
        <w:t>предприятии</w:t>
      </w:r>
      <w:r w:rsidR="00CF3B4D" w:rsidRPr="00FD054D">
        <w:rPr>
          <w:sz w:val="28"/>
          <w:szCs w:val="28"/>
        </w:rPr>
        <w:t xml:space="preserve"> </w:t>
      </w:r>
      <w:r w:rsidR="00232034" w:rsidRPr="00FD054D">
        <w:rPr>
          <w:sz w:val="28"/>
          <w:szCs w:val="28"/>
        </w:rPr>
        <w:t>[24</w:t>
      </w:r>
      <w:r w:rsidR="00B852A9" w:rsidRPr="00FD054D">
        <w:rPr>
          <w:sz w:val="28"/>
          <w:szCs w:val="28"/>
        </w:rPr>
        <w:t>;с.</w:t>
      </w:r>
      <w:r w:rsidR="00CF3B4D" w:rsidRPr="00FD054D">
        <w:rPr>
          <w:sz w:val="28"/>
          <w:szCs w:val="28"/>
        </w:rPr>
        <w:t>174</w:t>
      </w:r>
      <w:r w:rsidRPr="00FD054D">
        <w:rPr>
          <w:sz w:val="28"/>
          <w:szCs w:val="28"/>
        </w:rPr>
        <w:t>]</w:t>
      </w:r>
      <w:r w:rsidR="00CF3B4D" w:rsidRPr="00FD054D">
        <w:rPr>
          <w:sz w:val="28"/>
          <w:szCs w:val="28"/>
        </w:rPr>
        <w:t>.</w:t>
      </w:r>
    </w:p>
    <w:p w:rsidR="002D06E3" w:rsidRPr="00FD054D" w:rsidRDefault="002D06E3" w:rsidP="003E6498">
      <w:pPr>
        <w:widowControl w:val="0"/>
        <w:shd w:val="clear" w:color="000000" w:fill="auto"/>
        <w:tabs>
          <w:tab w:val="left" w:pos="1134"/>
        </w:tabs>
        <w:spacing w:line="360" w:lineRule="auto"/>
        <w:ind w:firstLine="709"/>
        <w:jc w:val="both"/>
        <w:rPr>
          <w:sz w:val="28"/>
          <w:szCs w:val="28"/>
        </w:rPr>
      </w:pPr>
      <w:r w:rsidRPr="00FD054D">
        <w:rPr>
          <w:iCs/>
          <w:sz w:val="28"/>
          <w:szCs w:val="28"/>
        </w:rPr>
        <w:t>«Профессиональная адаптация</w:t>
      </w:r>
      <w:r w:rsidRPr="00FD054D">
        <w:rPr>
          <w:sz w:val="28"/>
          <w:szCs w:val="28"/>
        </w:rPr>
        <w:t xml:space="preserve"> - важнейший этап процесса профессионального самоопределения человека. На этом этапе выявляются недостатки предшествующей профессиональной ориентации и профессиональной подготовки, осуществляется процесс формирования новых установок, потребностей, интересов в сфере труда и, наконец, выявляется, насколько жизненные планы оказались реальными. Поэтому адаптация является своеобразным критерием эффективности профориентационной работы с молодежью.</w:t>
      </w:r>
    </w:p>
    <w:p w:rsidR="002D06E3" w:rsidRPr="00FD054D" w:rsidRDefault="002D06E3" w:rsidP="003E6498">
      <w:pPr>
        <w:pStyle w:val="a3"/>
        <w:widowControl w:val="0"/>
        <w:shd w:val="clear" w:color="000000" w:fill="auto"/>
        <w:tabs>
          <w:tab w:val="num" w:pos="-1260"/>
          <w:tab w:val="left" w:pos="1134"/>
        </w:tabs>
        <w:spacing w:before="0" w:beforeAutospacing="0" w:after="0" w:afterAutospacing="0" w:line="360" w:lineRule="auto"/>
        <w:ind w:firstLine="709"/>
        <w:jc w:val="both"/>
        <w:rPr>
          <w:sz w:val="28"/>
          <w:szCs w:val="28"/>
        </w:rPr>
      </w:pPr>
      <w:r w:rsidRPr="00FD054D">
        <w:rPr>
          <w:sz w:val="28"/>
          <w:szCs w:val="28"/>
        </w:rPr>
        <w:t xml:space="preserve">Профессиональная адаптация - это процесс приспособления учащихся к будущей профессии в общеобразовательных школах, профтехучилищах, техникумах, вузах и т.д. к условиям их профессионального труда в результате чего происходит закрепление кадров в народном хозяйстве. </w:t>
      </w:r>
    </w:p>
    <w:p w:rsidR="00B852A9" w:rsidRPr="00FD054D" w:rsidRDefault="002D06E3" w:rsidP="003E6498">
      <w:pPr>
        <w:pStyle w:val="a3"/>
        <w:widowControl w:val="0"/>
        <w:shd w:val="clear" w:color="000000" w:fill="auto"/>
        <w:tabs>
          <w:tab w:val="num" w:pos="-1260"/>
          <w:tab w:val="left" w:pos="1134"/>
        </w:tabs>
        <w:spacing w:before="0" w:beforeAutospacing="0" w:after="0" w:afterAutospacing="0" w:line="360" w:lineRule="auto"/>
        <w:ind w:firstLine="709"/>
        <w:jc w:val="both"/>
        <w:rPr>
          <w:sz w:val="28"/>
          <w:szCs w:val="28"/>
        </w:rPr>
      </w:pPr>
      <w:r w:rsidRPr="00FD054D">
        <w:rPr>
          <w:sz w:val="28"/>
          <w:szCs w:val="28"/>
        </w:rPr>
        <w:t>Многие исследователи считают, что процесс профессиональной адаптации начинается непосредственно</w:t>
      </w:r>
      <w:r w:rsidRPr="00FD054D">
        <w:rPr>
          <w:iCs/>
          <w:sz w:val="28"/>
          <w:szCs w:val="28"/>
        </w:rPr>
        <w:t xml:space="preserve"> </w:t>
      </w:r>
      <w:r w:rsidR="00B852A9" w:rsidRPr="00FD054D">
        <w:rPr>
          <w:sz w:val="28"/>
          <w:szCs w:val="28"/>
        </w:rPr>
        <w:t>на производстве.</w:t>
      </w:r>
    </w:p>
    <w:p w:rsidR="00B852A9" w:rsidRPr="00FD054D" w:rsidRDefault="00B852A9" w:rsidP="003E6498">
      <w:pPr>
        <w:pStyle w:val="a3"/>
        <w:widowControl w:val="0"/>
        <w:shd w:val="clear" w:color="000000" w:fill="auto"/>
        <w:tabs>
          <w:tab w:val="num" w:pos="-1260"/>
          <w:tab w:val="left" w:pos="1134"/>
        </w:tabs>
        <w:spacing w:before="0" w:beforeAutospacing="0" w:after="0" w:afterAutospacing="0" w:line="360" w:lineRule="auto"/>
        <w:ind w:firstLine="709"/>
        <w:jc w:val="both"/>
        <w:rPr>
          <w:sz w:val="28"/>
          <w:szCs w:val="28"/>
        </w:rPr>
      </w:pPr>
      <w:r w:rsidRPr="00FD054D">
        <w:rPr>
          <w:sz w:val="28"/>
          <w:szCs w:val="28"/>
        </w:rPr>
        <w:t xml:space="preserve">Н.С. Пряжников </w:t>
      </w:r>
      <w:r w:rsidR="002D06E3" w:rsidRPr="00FD054D">
        <w:rPr>
          <w:sz w:val="28"/>
          <w:szCs w:val="28"/>
        </w:rPr>
        <w:t>утверждают, что начало этого процесса закладыв</w:t>
      </w:r>
      <w:r w:rsidRPr="00FD054D">
        <w:rPr>
          <w:sz w:val="28"/>
          <w:szCs w:val="28"/>
        </w:rPr>
        <w:t>аются еще в школе, и подразделе</w:t>
      </w:r>
      <w:r w:rsidR="002D06E3" w:rsidRPr="00FD054D">
        <w:rPr>
          <w:sz w:val="28"/>
          <w:szCs w:val="28"/>
        </w:rPr>
        <w:t>т его на четыре периода:</w:t>
      </w:r>
    </w:p>
    <w:p w:rsidR="00B852A9" w:rsidRPr="00FD054D" w:rsidRDefault="00B852A9" w:rsidP="003E6498">
      <w:pPr>
        <w:pStyle w:val="a3"/>
        <w:widowControl w:val="0"/>
        <w:numPr>
          <w:ilvl w:val="0"/>
          <w:numId w:val="47"/>
        </w:numPr>
        <w:shd w:val="clear" w:color="000000" w:fill="auto"/>
        <w:tabs>
          <w:tab w:val="left" w:pos="1134"/>
        </w:tabs>
        <w:spacing w:before="0" w:beforeAutospacing="0" w:after="0" w:afterAutospacing="0" w:line="360" w:lineRule="auto"/>
        <w:ind w:left="0" w:firstLine="709"/>
        <w:jc w:val="both"/>
        <w:rPr>
          <w:sz w:val="28"/>
          <w:szCs w:val="28"/>
        </w:rPr>
      </w:pPr>
      <w:r w:rsidRPr="00FD054D">
        <w:rPr>
          <w:sz w:val="28"/>
          <w:szCs w:val="28"/>
        </w:rPr>
        <w:t>подготовка к труду в школе;</w:t>
      </w:r>
    </w:p>
    <w:p w:rsidR="00B852A9" w:rsidRPr="00FD054D" w:rsidRDefault="00B852A9" w:rsidP="003E6498">
      <w:pPr>
        <w:pStyle w:val="a3"/>
        <w:widowControl w:val="0"/>
        <w:numPr>
          <w:ilvl w:val="0"/>
          <w:numId w:val="47"/>
        </w:numPr>
        <w:shd w:val="clear" w:color="000000" w:fill="auto"/>
        <w:tabs>
          <w:tab w:val="left" w:pos="1134"/>
        </w:tabs>
        <w:spacing w:before="0" w:beforeAutospacing="0" w:after="0" w:afterAutospacing="0" w:line="360" w:lineRule="auto"/>
        <w:ind w:left="0" w:firstLine="709"/>
        <w:jc w:val="both"/>
        <w:rPr>
          <w:sz w:val="28"/>
          <w:szCs w:val="28"/>
        </w:rPr>
      </w:pPr>
      <w:r w:rsidRPr="00FD054D">
        <w:rPr>
          <w:sz w:val="28"/>
          <w:szCs w:val="28"/>
        </w:rPr>
        <w:t>выбор профессии;</w:t>
      </w:r>
    </w:p>
    <w:p w:rsidR="00B852A9" w:rsidRPr="00FD054D" w:rsidRDefault="00B852A9" w:rsidP="003E6498">
      <w:pPr>
        <w:pStyle w:val="a3"/>
        <w:widowControl w:val="0"/>
        <w:numPr>
          <w:ilvl w:val="0"/>
          <w:numId w:val="47"/>
        </w:numPr>
        <w:shd w:val="clear" w:color="000000" w:fill="auto"/>
        <w:tabs>
          <w:tab w:val="left" w:pos="1134"/>
        </w:tabs>
        <w:spacing w:before="0" w:beforeAutospacing="0" w:after="0" w:afterAutospacing="0" w:line="360" w:lineRule="auto"/>
        <w:ind w:left="0" w:firstLine="709"/>
        <w:jc w:val="both"/>
        <w:rPr>
          <w:sz w:val="28"/>
          <w:szCs w:val="28"/>
        </w:rPr>
      </w:pPr>
      <w:r w:rsidRPr="00FD054D">
        <w:rPr>
          <w:sz w:val="28"/>
          <w:szCs w:val="28"/>
        </w:rPr>
        <w:t>профессиональная подготовка;</w:t>
      </w:r>
    </w:p>
    <w:p w:rsidR="009D7041" w:rsidRPr="00FD054D" w:rsidRDefault="00232034" w:rsidP="003E6498">
      <w:pPr>
        <w:pStyle w:val="a3"/>
        <w:widowControl w:val="0"/>
        <w:numPr>
          <w:ilvl w:val="0"/>
          <w:numId w:val="47"/>
        </w:numPr>
        <w:shd w:val="clear" w:color="000000" w:fill="auto"/>
        <w:tabs>
          <w:tab w:val="left" w:pos="1134"/>
        </w:tabs>
        <w:spacing w:before="0" w:beforeAutospacing="0" w:after="0" w:afterAutospacing="0" w:line="360" w:lineRule="auto"/>
        <w:ind w:left="0" w:firstLine="709"/>
        <w:jc w:val="both"/>
        <w:rPr>
          <w:sz w:val="28"/>
          <w:szCs w:val="28"/>
        </w:rPr>
      </w:pPr>
      <w:r w:rsidRPr="00FD054D">
        <w:rPr>
          <w:sz w:val="28"/>
          <w:szCs w:val="28"/>
        </w:rPr>
        <w:t>начало трудовой деятельности</w:t>
      </w:r>
    </w:p>
    <w:p w:rsidR="00232034" w:rsidRPr="00FD054D" w:rsidRDefault="002D06E3" w:rsidP="003E6498">
      <w:pPr>
        <w:pStyle w:val="a3"/>
        <w:widowControl w:val="0"/>
        <w:shd w:val="clear" w:color="000000" w:fill="auto"/>
        <w:tabs>
          <w:tab w:val="num" w:pos="-1260"/>
          <w:tab w:val="left" w:pos="1134"/>
        </w:tabs>
        <w:spacing w:before="0" w:beforeAutospacing="0" w:after="0" w:afterAutospacing="0" w:line="360" w:lineRule="auto"/>
        <w:ind w:firstLine="709"/>
        <w:jc w:val="both"/>
        <w:rPr>
          <w:sz w:val="28"/>
          <w:szCs w:val="28"/>
        </w:rPr>
      </w:pPr>
      <w:r w:rsidRPr="00FD054D">
        <w:rPr>
          <w:sz w:val="28"/>
          <w:szCs w:val="28"/>
        </w:rPr>
        <w:t>В процессе адаптации происходит активное включение личности в ту или иную социальную, профессиональную группу, освоение социально-психологических отношений в этой группе.</w:t>
      </w:r>
    </w:p>
    <w:p w:rsidR="002D06E3" w:rsidRPr="00FD054D" w:rsidRDefault="00283DEA" w:rsidP="003E6498">
      <w:pPr>
        <w:pStyle w:val="a3"/>
        <w:widowControl w:val="0"/>
        <w:shd w:val="clear" w:color="000000" w:fill="auto"/>
        <w:tabs>
          <w:tab w:val="left" w:pos="1134"/>
        </w:tabs>
        <w:spacing w:before="0" w:beforeAutospacing="0" w:after="0" w:afterAutospacing="0" w:line="360" w:lineRule="auto"/>
        <w:ind w:firstLine="709"/>
        <w:jc w:val="both"/>
        <w:rPr>
          <w:sz w:val="28"/>
          <w:szCs w:val="28"/>
        </w:rPr>
      </w:pPr>
      <w:r w:rsidRPr="00FD054D">
        <w:rPr>
          <w:sz w:val="28"/>
          <w:szCs w:val="28"/>
        </w:rPr>
        <w:t>Ключевым понятием в профориентационной работе является определение профессионального самоопределения</w:t>
      </w:r>
      <w:r w:rsidR="009B1854" w:rsidRPr="00FD054D">
        <w:rPr>
          <w:sz w:val="28"/>
          <w:szCs w:val="28"/>
        </w:rPr>
        <w:t>.</w:t>
      </w:r>
    </w:p>
    <w:p w:rsidR="002D06E3" w:rsidRPr="00FD054D" w:rsidRDefault="002D06E3" w:rsidP="003E6498">
      <w:pPr>
        <w:widowControl w:val="0"/>
        <w:shd w:val="clear" w:color="000000" w:fill="auto"/>
        <w:tabs>
          <w:tab w:val="left" w:pos="1134"/>
          <w:tab w:val="left" w:pos="1485"/>
        </w:tabs>
        <w:spacing w:line="360" w:lineRule="auto"/>
        <w:ind w:firstLine="709"/>
        <w:jc w:val="both"/>
        <w:rPr>
          <w:sz w:val="28"/>
          <w:szCs w:val="28"/>
        </w:rPr>
      </w:pPr>
      <w:r w:rsidRPr="00FD054D">
        <w:rPr>
          <w:sz w:val="28"/>
          <w:szCs w:val="28"/>
        </w:rPr>
        <w:t>Самоопределение</w:t>
      </w:r>
      <w:r w:rsidR="009B1854" w:rsidRPr="00FD054D">
        <w:rPr>
          <w:sz w:val="28"/>
          <w:szCs w:val="28"/>
        </w:rPr>
        <w:t xml:space="preserve"> </w:t>
      </w:r>
      <w:r w:rsidRPr="00FD054D">
        <w:rPr>
          <w:sz w:val="28"/>
          <w:szCs w:val="28"/>
        </w:rPr>
        <w:t xml:space="preserve">- процесс и результат выбора личностью основной позиции, целей и средств самоосуществления в конкретных обстоятельствах жизни; основной механизм </w:t>
      </w:r>
      <w:r w:rsidR="00BD0492" w:rsidRPr="00FD054D">
        <w:rPr>
          <w:sz w:val="28"/>
          <w:szCs w:val="28"/>
        </w:rPr>
        <w:t>приобретения</w:t>
      </w:r>
      <w:r w:rsidRPr="00FD054D">
        <w:rPr>
          <w:sz w:val="28"/>
          <w:szCs w:val="28"/>
        </w:rPr>
        <w:t xml:space="preserve"> и проявления </w:t>
      </w:r>
      <w:r w:rsidR="00CD1FE4" w:rsidRPr="00FD054D">
        <w:rPr>
          <w:sz w:val="28"/>
          <w:szCs w:val="28"/>
        </w:rPr>
        <w:t>человеком внутренней свободы [4,с</w:t>
      </w:r>
      <w:r w:rsidRPr="00FD054D">
        <w:rPr>
          <w:sz w:val="28"/>
          <w:szCs w:val="28"/>
        </w:rPr>
        <w:t>.82]</w:t>
      </w:r>
      <w:r w:rsidR="00CD1FE4" w:rsidRPr="00FD054D">
        <w:rPr>
          <w:sz w:val="28"/>
          <w:szCs w:val="28"/>
        </w:rPr>
        <w:t>.</w:t>
      </w:r>
    </w:p>
    <w:p w:rsidR="002D06E3" w:rsidRPr="00FD054D" w:rsidRDefault="002D06E3" w:rsidP="003E6498">
      <w:pPr>
        <w:pStyle w:val="HTML"/>
        <w:widowControl w:val="0"/>
        <w:shd w:val="clear" w:color="000000" w:fill="auto"/>
        <w:tabs>
          <w:tab w:val="left" w:pos="1134"/>
        </w:tabs>
        <w:spacing w:line="360" w:lineRule="auto"/>
        <w:ind w:firstLine="709"/>
        <w:jc w:val="both"/>
        <w:rPr>
          <w:rFonts w:ascii="Times New Roman" w:hAnsi="Times New Roman" w:cs="Times New Roman"/>
          <w:sz w:val="28"/>
          <w:szCs w:val="28"/>
        </w:rPr>
      </w:pPr>
      <w:r w:rsidRPr="00FD054D">
        <w:rPr>
          <w:rFonts w:ascii="Times New Roman" w:hAnsi="Times New Roman" w:cs="Times New Roman"/>
          <w:sz w:val="28"/>
          <w:szCs w:val="28"/>
        </w:rPr>
        <w:t>Профессиональ</w:t>
      </w:r>
      <w:r w:rsidR="009B1854" w:rsidRPr="00FD054D">
        <w:rPr>
          <w:rFonts w:ascii="Times New Roman" w:hAnsi="Times New Roman" w:cs="Times New Roman"/>
          <w:sz w:val="28"/>
          <w:szCs w:val="28"/>
        </w:rPr>
        <w:t xml:space="preserve">ное самоопределение – процесс, который охватывает </w:t>
      </w:r>
      <w:r w:rsidRPr="00FD054D">
        <w:rPr>
          <w:rFonts w:ascii="Times New Roman" w:hAnsi="Times New Roman" w:cs="Times New Roman"/>
          <w:sz w:val="28"/>
          <w:szCs w:val="28"/>
        </w:rPr>
        <w:t>весь</w:t>
      </w:r>
      <w:r w:rsidR="00CF3B4D" w:rsidRPr="00FD054D">
        <w:rPr>
          <w:rFonts w:ascii="Times New Roman" w:hAnsi="Times New Roman" w:cs="Times New Roman"/>
          <w:sz w:val="28"/>
          <w:szCs w:val="28"/>
        </w:rPr>
        <w:t xml:space="preserve"> </w:t>
      </w:r>
      <w:r w:rsidR="009B1854" w:rsidRPr="00FD054D">
        <w:rPr>
          <w:rFonts w:ascii="Times New Roman" w:hAnsi="Times New Roman" w:cs="Times New Roman"/>
          <w:sz w:val="28"/>
          <w:szCs w:val="28"/>
        </w:rPr>
        <w:t xml:space="preserve">период </w:t>
      </w:r>
      <w:r w:rsidRPr="00FD054D">
        <w:rPr>
          <w:rFonts w:ascii="Times New Roman" w:hAnsi="Times New Roman" w:cs="Times New Roman"/>
          <w:sz w:val="28"/>
          <w:szCs w:val="28"/>
        </w:rPr>
        <w:t>профессионал</w:t>
      </w:r>
      <w:r w:rsidR="009B1854" w:rsidRPr="00FD054D">
        <w:rPr>
          <w:rFonts w:ascii="Times New Roman" w:hAnsi="Times New Roman" w:cs="Times New Roman"/>
          <w:sz w:val="28"/>
          <w:szCs w:val="28"/>
        </w:rPr>
        <w:t xml:space="preserve">ьной деятельности личности: от </w:t>
      </w:r>
      <w:r w:rsidRPr="00FD054D">
        <w:rPr>
          <w:rFonts w:ascii="Times New Roman" w:hAnsi="Times New Roman" w:cs="Times New Roman"/>
          <w:sz w:val="28"/>
          <w:szCs w:val="28"/>
        </w:rPr>
        <w:t>возникновения</w:t>
      </w:r>
      <w:r w:rsidR="00CF3B4D" w:rsidRPr="00FD054D">
        <w:rPr>
          <w:rFonts w:ascii="Times New Roman" w:hAnsi="Times New Roman" w:cs="Times New Roman"/>
          <w:sz w:val="28"/>
          <w:szCs w:val="28"/>
        </w:rPr>
        <w:t xml:space="preserve"> </w:t>
      </w:r>
      <w:r w:rsidRPr="00FD054D">
        <w:rPr>
          <w:rFonts w:ascii="Times New Roman" w:hAnsi="Times New Roman" w:cs="Times New Roman"/>
          <w:sz w:val="28"/>
          <w:szCs w:val="28"/>
        </w:rPr>
        <w:t>профессиональных намерений до выхода из трудовой деятельности.</w:t>
      </w:r>
    </w:p>
    <w:p w:rsidR="002D06E3" w:rsidRPr="00FD054D" w:rsidRDefault="009B1854" w:rsidP="003E6498">
      <w:pPr>
        <w:pStyle w:val="HTML"/>
        <w:widowControl w:val="0"/>
        <w:shd w:val="clear" w:color="000000" w:fill="auto"/>
        <w:tabs>
          <w:tab w:val="left" w:pos="1134"/>
        </w:tabs>
        <w:spacing w:line="360" w:lineRule="auto"/>
        <w:ind w:firstLine="709"/>
        <w:jc w:val="both"/>
        <w:rPr>
          <w:rFonts w:ascii="Times New Roman" w:hAnsi="Times New Roman" w:cs="Times New Roman"/>
          <w:sz w:val="28"/>
          <w:szCs w:val="28"/>
        </w:rPr>
      </w:pPr>
      <w:r w:rsidRPr="00FD054D">
        <w:rPr>
          <w:rFonts w:ascii="Times New Roman" w:hAnsi="Times New Roman" w:cs="Times New Roman"/>
          <w:sz w:val="28"/>
          <w:szCs w:val="28"/>
        </w:rPr>
        <w:t>Выделяют следующие э</w:t>
      </w:r>
      <w:r w:rsidR="002D06E3" w:rsidRPr="00FD054D">
        <w:rPr>
          <w:rFonts w:ascii="Times New Roman" w:hAnsi="Times New Roman" w:cs="Times New Roman"/>
          <w:sz w:val="28"/>
          <w:szCs w:val="28"/>
        </w:rPr>
        <w:t>тапы,</w:t>
      </w:r>
      <w:r w:rsidRPr="00FD054D">
        <w:rPr>
          <w:rFonts w:ascii="Times New Roman" w:hAnsi="Times New Roman" w:cs="Times New Roman"/>
          <w:sz w:val="28"/>
          <w:szCs w:val="28"/>
        </w:rPr>
        <w:t xml:space="preserve"> предшествующие самоопределению:</w:t>
      </w:r>
    </w:p>
    <w:p w:rsidR="00206978" w:rsidRPr="00FD054D" w:rsidRDefault="00206978" w:rsidP="003E6498">
      <w:pPr>
        <w:pStyle w:val="af6"/>
        <w:widowControl w:val="0"/>
        <w:shd w:val="clear" w:color="000000" w:fill="auto"/>
        <w:tabs>
          <w:tab w:val="left" w:pos="1134"/>
        </w:tabs>
      </w:pPr>
      <w:r w:rsidRPr="00FD054D">
        <w:t>Первый этап включает работу по профессиональной ориентации с учащимися 4-6 классов. Задачи этого этапа заключаются в следующем: выявление первоначальных профессиональных намерений, склонностей и интересов у юных школьников; воспитание основ нравственного, идейного и трудового характера при выборе школьниками профессионального жизненного пути. Для решения этих задач рекомендуется проведение уроков профессиональной ориентации на высоком методическом уровне; экскурсии в различные институты и на предприятия; обсуждение прочитанных книг, просмотренных кинофильмов, телепередач о выборе профессии; беседы о значении выбора профессии и др. Примерный план работы по профессиональной ориентации с учащимися 4-6 классов может включать изучение личности учащегося; проведение бесед на тематику выбора профессии и др.</w:t>
      </w:r>
    </w:p>
    <w:p w:rsidR="00206978" w:rsidRPr="00FD054D" w:rsidRDefault="00206978" w:rsidP="003E6498">
      <w:pPr>
        <w:pStyle w:val="af6"/>
        <w:widowControl w:val="0"/>
        <w:shd w:val="clear" w:color="000000" w:fill="auto"/>
        <w:tabs>
          <w:tab w:val="left" w:pos="1134"/>
        </w:tabs>
      </w:pPr>
      <w:r w:rsidRPr="00FD054D">
        <w:t>Второй этап 7-8 классы - работа по профессиональной ориентации с учащимися решает следующие задачи: оказание помощи школьникам в поиске своего призвания; содействие учащимся в углубленном знакомстве с будущей профессией; формирование профессионального идеала, правильной самооценки. Это достигается проведением индивидуальных бесед, диспутов, встреч с выпускниками школы; шефской помощью в работе с младшими школьниками; изучение специальной литературы по избранной профессии и др. Примерный план работы по профессиональной ориентации со школьниками 7-8 классов предусматривает изучение личности учащегося, его интересов и способностей, а также склонности к определенной деятельности.</w:t>
      </w:r>
    </w:p>
    <w:p w:rsidR="00206978" w:rsidRPr="00FD054D" w:rsidRDefault="00206978" w:rsidP="003E6498">
      <w:pPr>
        <w:pStyle w:val="af6"/>
        <w:widowControl w:val="0"/>
        <w:shd w:val="clear" w:color="000000" w:fill="auto"/>
        <w:tabs>
          <w:tab w:val="left" w:pos="1134"/>
        </w:tabs>
      </w:pPr>
      <w:r w:rsidRPr="00FD054D">
        <w:t>Третий этап 9-10-11 классы - это этап профессионального самоопределения школьников. На данной этапе решаются следующие задачи: организация практической деятельности в избранной профессии; проверка склонностей и способностей и дальнейшее их развитие; формирование устойчивого профессионального интереса; стимулирование учащихся к самостоятельной работе над собой по формированию необходимых профессиональных умений; формирование личностных профессиональных ценностей.</w:t>
      </w:r>
    </w:p>
    <w:p w:rsidR="00206978" w:rsidRPr="00FD054D" w:rsidRDefault="00206978" w:rsidP="003E6498">
      <w:pPr>
        <w:pStyle w:val="af6"/>
        <w:widowControl w:val="0"/>
        <w:shd w:val="clear" w:color="000000" w:fill="auto"/>
        <w:tabs>
          <w:tab w:val="left" w:pos="1134"/>
        </w:tabs>
      </w:pPr>
      <w:r w:rsidRPr="00FD054D">
        <w:t>Для решения поставленных задач рекомендуются следующие формы и методы: индивидуальные беседы; консультации с акцентированием внимания не только на положительных сторонах профессии, но и на ее трудностях; конкурсы по "защите" будущей профессии; написание рефератов, сочинений по избранной специальности [19, c. 54].</w:t>
      </w:r>
    </w:p>
    <w:p w:rsidR="00206978" w:rsidRPr="00FD054D" w:rsidRDefault="00206978" w:rsidP="003E6498">
      <w:pPr>
        <w:pStyle w:val="af6"/>
        <w:widowControl w:val="0"/>
        <w:shd w:val="clear" w:color="000000" w:fill="auto"/>
        <w:tabs>
          <w:tab w:val="left" w:pos="1134"/>
        </w:tabs>
      </w:pPr>
      <w:r w:rsidRPr="00FD054D">
        <w:t>Примерный план работы по профессиональной ориентации с учащимися 9-10-11 классов включает изучение личности школьника: склонности к определенной деятельности, способностей, профессионального интереса; написание сочинения на тему "Моя будущая профессия" и реферата о профессии; проведение тематических бесед: факторы, определяющие правильный выбор профессии; профессиональная пригодность к определенной деятельности; требования определенной деятельности к физиологическим и психологическим особенностям человека; уровень и объем профессиональных знаний, умений и навыков у работников различных профессий; самостоятельное изучение литературы по избранной профессии и т.д.</w:t>
      </w:r>
    </w:p>
    <w:p w:rsidR="0070777D" w:rsidRPr="00FD054D" w:rsidRDefault="00B04F9B" w:rsidP="003E6498">
      <w:pPr>
        <w:pStyle w:val="af6"/>
        <w:widowControl w:val="0"/>
        <w:shd w:val="clear" w:color="000000" w:fill="auto"/>
        <w:tabs>
          <w:tab w:val="left" w:pos="1134"/>
        </w:tabs>
      </w:pPr>
      <w:r w:rsidRPr="00FD054D">
        <w:rPr>
          <w:szCs w:val="28"/>
        </w:rPr>
        <w:t>Таким образом, выделенные направления и этапы профориентации</w:t>
      </w:r>
      <w:r w:rsidR="009D071A" w:rsidRPr="00FD054D">
        <w:rPr>
          <w:szCs w:val="28"/>
        </w:rPr>
        <w:t xml:space="preserve"> </w:t>
      </w:r>
      <w:r w:rsidRPr="00FD054D">
        <w:rPr>
          <w:szCs w:val="28"/>
        </w:rPr>
        <w:t>работы помогают определить профессиональную направленность личности.</w:t>
      </w:r>
    </w:p>
    <w:p w:rsidR="0070777D" w:rsidRPr="00FD054D" w:rsidRDefault="00A46B91" w:rsidP="003E6498">
      <w:pPr>
        <w:pStyle w:val="HTML"/>
        <w:widowControl w:val="0"/>
        <w:shd w:val="clear" w:color="000000" w:fill="auto"/>
        <w:tabs>
          <w:tab w:val="left" w:pos="1134"/>
        </w:tabs>
        <w:spacing w:line="360" w:lineRule="auto"/>
        <w:ind w:firstLine="709"/>
        <w:jc w:val="both"/>
        <w:rPr>
          <w:rFonts w:ascii="Times New Roman" w:hAnsi="Times New Roman" w:cs="Times New Roman"/>
          <w:sz w:val="28"/>
          <w:szCs w:val="28"/>
        </w:rPr>
      </w:pPr>
      <w:r w:rsidRPr="00FD054D">
        <w:rPr>
          <w:rFonts w:ascii="Times New Roman" w:hAnsi="Times New Roman" w:cs="Times New Roman"/>
          <w:sz w:val="28"/>
          <w:szCs w:val="28"/>
        </w:rPr>
        <w:t>В следующей параграфе</w:t>
      </w:r>
      <w:r w:rsidR="000E2D67" w:rsidRPr="00FD054D">
        <w:rPr>
          <w:rFonts w:ascii="Times New Roman" w:hAnsi="Times New Roman" w:cs="Times New Roman"/>
          <w:sz w:val="28"/>
          <w:szCs w:val="28"/>
        </w:rPr>
        <w:t xml:space="preserve"> мы рассмотрим </w:t>
      </w:r>
      <w:r w:rsidRPr="00FD054D">
        <w:rPr>
          <w:rFonts w:ascii="Times New Roman" w:hAnsi="Times New Roman" w:cs="Times New Roman"/>
          <w:sz w:val="28"/>
          <w:szCs w:val="28"/>
        </w:rPr>
        <w:t>формы</w:t>
      </w:r>
      <w:r w:rsidR="00AB0AE1" w:rsidRPr="00FD054D">
        <w:rPr>
          <w:rFonts w:ascii="Times New Roman" w:hAnsi="Times New Roman" w:cs="Times New Roman"/>
          <w:sz w:val="28"/>
          <w:szCs w:val="28"/>
        </w:rPr>
        <w:t xml:space="preserve"> </w:t>
      </w:r>
      <w:r w:rsidRPr="00FD054D">
        <w:rPr>
          <w:rFonts w:ascii="Times New Roman" w:hAnsi="Times New Roman" w:cs="Times New Roman"/>
          <w:sz w:val="28"/>
          <w:szCs w:val="28"/>
        </w:rPr>
        <w:t>работа социального педагога.</w:t>
      </w:r>
    </w:p>
    <w:p w:rsidR="003E6498" w:rsidRPr="00FD054D" w:rsidRDefault="003E6498" w:rsidP="003E6498">
      <w:pPr>
        <w:widowControl w:val="0"/>
        <w:shd w:val="clear" w:color="000000" w:fill="auto"/>
        <w:tabs>
          <w:tab w:val="left" w:pos="1134"/>
        </w:tabs>
        <w:spacing w:line="360" w:lineRule="auto"/>
        <w:ind w:firstLine="709"/>
        <w:jc w:val="both"/>
        <w:rPr>
          <w:sz w:val="28"/>
          <w:szCs w:val="28"/>
        </w:rPr>
      </w:pPr>
    </w:p>
    <w:p w:rsidR="0070777D" w:rsidRPr="00FD054D" w:rsidRDefault="0070777D" w:rsidP="003E6498">
      <w:pPr>
        <w:widowControl w:val="0"/>
        <w:shd w:val="clear" w:color="000000" w:fill="auto"/>
        <w:tabs>
          <w:tab w:val="left" w:pos="1134"/>
        </w:tabs>
        <w:spacing w:line="360" w:lineRule="auto"/>
        <w:ind w:firstLine="709"/>
        <w:jc w:val="both"/>
        <w:rPr>
          <w:b/>
          <w:sz w:val="28"/>
          <w:szCs w:val="28"/>
        </w:rPr>
      </w:pPr>
      <w:r w:rsidRPr="00FD054D">
        <w:rPr>
          <w:b/>
          <w:sz w:val="28"/>
          <w:szCs w:val="28"/>
        </w:rPr>
        <w:t>1.3 ФОРМЫ РАБОТЫ СОЦИАЛЬНОГО ПЕДАГОГА ПО ПРОФОРИЕНТАЦИИ</w:t>
      </w:r>
    </w:p>
    <w:p w:rsidR="0070777D" w:rsidRPr="00FD054D" w:rsidRDefault="0070777D" w:rsidP="003E6498">
      <w:pPr>
        <w:widowControl w:val="0"/>
        <w:shd w:val="clear" w:color="000000" w:fill="auto"/>
        <w:tabs>
          <w:tab w:val="left" w:pos="1134"/>
          <w:tab w:val="left" w:pos="1485"/>
        </w:tabs>
        <w:spacing w:line="360" w:lineRule="auto"/>
        <w:ind w:firstLine="709"/>
        <w:jc w:val="both"/>
        <w:rPr>
          <w:b/>
          <w:sz w:val="28"/>
          <w:szCs w:val="28"/>
        </w:rPr>
      </w:pPr>
    </w:p>
    <w:p w:rsidR="00774EAB" w:rsidRPr="00FD054D" w:rsidRDefault="00774EAB" w:rsidP="003E6498">
      <w:pPr>
        <w:widowControl w:val="0"/>
        <w:shd w:val="clear" w:color="000000" w:fill="auto"/>
        <w:tabs>
          <w:tab w:val="left" w:pos="1134"/>
          <w:tab w:val="left" w:pos="1485"/>
        </w:tabs>
        <w:spacing w:line="360" w:lineRule="auto"/>
        <w:ind w:firstLine="709"/>
        <w:jc w:val="both"/>
        <w:rPr>
          <w:sz w:val="28"/>
          <w:szCs w:val="28"/>
        </w:rPr>
      </w:pPr>
      <w:r w:rsidRPr="00FD054D">
        <w:rPr>
          <w:sz w:val="28"/>
          <w:szCs w:val="28"/>
        </w:rPr>
        <w:t xml:space="preserve">В этом параграфе мы рассмотрим основные формы профориентационной работы. </w:t>
      </w:r>
    </w:p>
    <w:p w:rsidR="00774EAB" w:rsidRPr="00FD054D" w:rsidRDefault="00774EAB" w:rsidP="003E6498">
      <w:pPr>
        <w:widowControl w:val="0"/>
        <w:shd w:val="clear" w:color="000000" w:fill="auto"/>
        <w:tabs>
          <w:tab w:val="left" w:pos="1134"/>
          <w:tab w:val="left" w:pos="1485"/>
        </w:tabs>
        <w:spacing w:line="360" w:lineRule="auto"/>
        <w:ind w:firstLine="709"/>
        <w:jc w:val="both"/>
        <w:rPr>
          <w:sz w:val="28"/>
          <w:szCs w:val="28"/>
        </w:rPr>
      </w:pPr>
      <w:r w:rsidRPr="00FD054D">
        <w:rPr>
          <w:sz w:val="28"/>
          <w:szCs w:val="28"/>
        </w:rPr>
        <w:t>В работе по различным направлениям определяется круг форм и методов профоиентационной работы - это лекции о профессиях, беседы, экскурсии на предприятия, приглашение мастера- профессионала в какой- либо области на вечер, конкурс, мероприятия и т. д.</w:t>
      </w:r>
    </w:p>
    <w:p w:rsidR="00774EAB" w:rsidRPr="00FD054D" w:rsidRDefault="00774EAB" w:rsidP="003E6498">
      <w:pPr>
        <w:widowControl w:val="0"/>
        <w:shd w:val="clear" w:color="000000" w:fill="auto"/>
        <w:tabs>
          <w:tab w:val="left" w:pos="1134"/>
          <w:tab w:val="left" w:pos="1485"/>
        </w:tabs>
        <w:spacing w:line="360" w:lineRule="auto"/>
        <w:ind w:firstLine="709"/>
        <w:jc w:val="both"/>
        <w:rPr>
          <w:sz w:val="28"/>
          <w:szCs w:val="28"/>
        </w:rPr>
      </w:pPr>
      <w:r w:rsidRPr="00FD054D">
        <w:rPr>
          <w:sz w:val="28"/>
          <w:szCs w:val="28"/>
        </w:rPr>
        <w:t>Рассмотрим поподробнее некоторые формы и их применение:</w:t>
      </w:r>
    </w:p>
    <w:p w:rsidR="00774EAB" w:rsidRPr="00FD054D" w:rsidRDefault="00774EAB" w:rsidP="003E6498">
      <w:pPr>
        <w:pStyle w:val="af6"/>
        <w:widowControl w:val="0"/>
        <w:shd w:val="clear" w:color="000000" w:fill="auto"/>
        <w:tabs>
          <w:tab w:val="left" w:pos="1134"/>
        </w:tabs>
      </w:pPr>
      <w:r w:rsidRPr="00FD054D">
        <w:t>Значительное место в работе социального педагога по профориентации занимают беседы. Их можно посвящать ознакомлению с какой-то одной профессией, с группой родственных профессий, вопросам значимости их правильного выбора для человека. При этом тематика бесед должна отвечать возрастным особенностям школьников и охватывать круг вопросов, интересующих самих учащихся [20, c. 28].</w:t>
      </w:r>
    </w:p>
    <w:p w:rsidR="00774EAB" w:rsidRPr="00FD054D" w:rsidRDefault="00774EAB" w:rsidP="003E6498">
      <w:pPr>
        <w:pStyle w:val="af6"/>
        <w:widowControl w:val="0"/>
        <w:shd w:val="clear" w:color="000000" w:fill="auto"/>
        <w:tabs>
          <w:tab w:val="left" w:pos="1134"/>
        </w:tabs>
      </w:pPr>
      <w:r w:rsidRPr="00FD054D">
        <w:t>Ознакомление учащихся с профессиями в процессе беседы можно проводить по следуюшему плану,</w:t>
      </w:r>
      <w:r w:rsidR="00A46B91" w:rsidRPr="00FD054D">
        <w:t xml:space="preserve"> который выделила Т.А. Шишковец </w:t>
      </w:r>
      <w:r w:rsidRPr="00FD054D">
        <w:t xml:space="preserve">[27, </w:t>
      </w:r>
      <w:r w:rsidR="00A46B91" w:rsidRPr="00FD054D">
        <w:t>с.</w:t>
      </w:r>
      <w:r w:rsidRPr="00FD054D">
        <w:t>116]:</w:t>
      </w:r>
    </w:p>
    <w:p w:rsidR="00774EAB" w:rsidRPr="00FD054D" w:rsidRDefault="00774EAB" w:rsidP="003E6498">
      <w:pPr>
        <w:pStyle w:val="af6"/>
        <w:widowControl w:val="0"/>
        <w:shd w:val="clear" w:color="000000" w:fill="auto"/>
        <w:tabs>
          <w:tab w:val="left" w:pos="1134"/>
        </w:tabs>
      </w:pPr>
      <w:r w:rsidRPr="00FD054D">
        <w:t>1 Общие сведения о профессии:</w:t>
      </w:r>
    </w:p>
    <w:p w:rsidR="00774EAB" w:rsidRPr="00FD054D" w:rsidRDefault="00774EAB" w:rsidP="003E6498">
      <w:pPr>
        <w:pStyle w:val="af6"/>
        <w:widowControl w:val="0"/>
        <w:shd w:val="clear" w:color="000000" w:fill="auto"/>
        <w:tabs>
          <w:tab w:val="left" w:pos="1134"/>
        </w:tabs>
      </w:pPr>
      <w:r w:rsidRPr="00FD054D">
        <w:t>Краткая характеристика отрасли народного хозяйства, где применяется профессия, краткий исторический очерк и перспективы развития профессии, основные специальности, связанные с данной профессией.</w:t>
      </w:r>
    </w:p>
    <w:p w:rsidR="00774EAB" w:rsidRPr="00FD054D" w:rsidRDefault="00774EAB" w:rsidP="003E6498">
      <w:pPr>
        <w:pStyle w:val="af6"/>
        <w:widowControl w:val="0"/>
        <w:shd w:val="clear" w:color="000000" w:fill="auto"/>
        <w:tabs>
          <w:tab w:val="left" w:pos="1134"/>
        </w:tabs>
      </w:pPr>
      <w:r w:rsidRPr="00FD054D">
        <w:t>2 Производственное содержание профессии:</w:t>
      </w:r>
    </w:p>
    <w:p w:rsidR="00774EAB" w:rsidRPr="00FD054D" w:rsidRDefault="00774EAB" w:rsidP="003E6498">
      <w:pPr>
        <w:pStyle w:val="af6"/>
        <w:widowControl w:val="0"/>
        <w:shd w:val="clear" w:color="000000" w:fill="auto"/>
        <w:tabs>
          <w:tab w:val="left" w:pos="1134"/>
        </w:tabs>
      </w:pPr>
      <w:r w:rsidRPr="00FD054D">
        <w:t>Место и роль профессии в научно-техническом прогрессе, ее перспективность; предмет, средства и продукт труда; содержание и характер (функция) трудовой деятельности; объем механизации и автоматизации труда; общие и специальные знания и умения специалиста данной профессии, моральные качества; связь (взаимодействие) с другими специальностями.</w:t>
      </w:r>
    </w:p>
    <w:p w:rsidR="00774EAB" w:rsidRPr="00FD054D" w:rsidRDefault="00774EAB" w:rsidP="003E6498">
      <w:pPr>
        <w:pStyle w:val="af6"/>
        <w:widowControl w:val="0"/>
        <w:shd w:val="clear" w:color="000000" w:fill="auto"/>
        <w:tabs>
          <w:tab w:val="left" w:pos="1134"/>
        </w:tabs>
      </w:pPr>
      <w:r w:rsidRPr="00FD054D">
        <w:t>3 Условия работы и требования профессии к человеку:</w:t>
      </w:r>
    </w:p>
    <w:p w:rsidR="00774EAB" w:rsidRPr="00FD054D" w:rsidRDefault="00774EAB" w:rsidP="003E6498">
      <w:pPr>
        <w:pStyle w:val="af6"/>
        <w:widowControl w:val="0"/>
        <w:shd w:val="clear" w:color="000000" w:fill="auto"/>
        <w:tabs>
          <w:tab w:val="left" w:pos="1134"/>
        </w:tabs>
      </w:pPr>
      <w:r w:rsidRPr="00FD054D">
        <w:t>Санитарно-гигиенические условия труда; требования к возрасту и здоровью; элементы творчества, характер трудностей, степень ответственности, специальные требования к физиологическим и психологическим особенностям человека, отличительные качества хорошего работника; специальные условия: влияние профессии на образ жизни работника, его быт и т.д.; экономические условия: организация труда, система оплаты, отпуск.</w:t>
      </w:r>
    </w:p>
    <w:p w:rsidR="00774EAB" w:rsidRPr="00FD054D" w:rsidRDefault="00774EAB" w:rsidP="003E6498">
      <w:pPr>
        <w:pStyle w:val="af6"/>
        <w:widowControl w:val="0"/>
        <w:shd w:val="clear" w:color="000000" w:fill="auto"/>
        <w:tabs>
          <w:tab w:val="left" w:pos="1134"/>
        </w:tabs>
      </w:pPr>
      <w:r w:rsidRPr="00FD054D">
        <w:t>4 Система подготовки к профессии:</w:t>
      </w:r>
    </w:p>
    <w:p w:rsidR="00774EAB" w:rsidRPr="00FD054D" w:rsidRDefault="00774EAB" w:rsidP="003E6498">
      <w:pPr>
        <w:pStyle w:val="af6"/>
        <w:widowControl w:val="0"/>
        <w:shd w:val="clear" w:color="000000" w:fill="auto"/>
        <w:tabs>
          <w:tab w:val="left" w:pos="1134"/>
        </w:tabs>
      </w:pPr>
      <w:r w:rsidRPr="00FD054D">
        <w:t>Пути получения профессии, курсы, техникумы, вузы; связь профессиональной подготовки с учебой и трудовой деятельностью в школе; уровень и объем профессиональных знаний, умений и навыков, необходимых для получения начального квалификационного разряда по данной профессии; перспективы профессионального роста; где можно продолжить ознакомление с профессией; что читать о профессии.</w:t>
      </w:r>
    </w:p>
    <w:p w:rsidR="0070777D" w:rsidRPr="00FD054D" w:rsidRDefault="00FD54EF" w:rsidP="003E6498">
      <w:pPr>
        <w:widowControl w:val="0"/>
        <w:shd w:val="clear" w:color="000000" w:fill="auto"/>
        <w:tabs>
          <w:tab w:val="left" w:pos="1134"/>
          <w:tab w:val="left" w:pos="1485"/>
        </w:tabs>
        <w:spacing w:line="360" w:lineRule="auto"/>
        <w:ind w:firstLine="709"/>
        <w:jc w:val="both"/>
        <w:rPr>
          <w:sz w:val="28"/>
          <w:szCs w:val="28"/>
        </w:rPr>
      </w:pPr>
      <w:r w:rsidRPr="00FD054D">
        <w:rPr>
          <w:sz w:val="28"/>
          <w:szCs w:val="28"/>
        </w:rPr>
        <w:t xml:space="preserve">Следующая форма профориетационной работы – экскурсия. Это </w:t>
      </w:r>
      <w:r w:rsidR="0070777D" w:rsidRPr="00FD054D">
        <w:rPr>
          <w:sz w:val="28"/>
          <w:szCs w:val="28"/>
        </w:rPr>
        <w:t>одна из важных форм по ознакомлению учащихся с производственным содержанием профессии. Для успешного проведения экскурсии необходимо четко определить тему, учебную, воспитательную и профориентационную цель.</w:t>
      </w:r>
    </w:p>
    <w:p w:rsidR="0070777D" w:rsidRPr="00FD054D" w:rsidRDefault="0070777D" w:rsidP="003E6498">
      <w:pPr>
        <w:widowControl w:val="0"/>
        <w:shd w:val="clear" w:color="000000" w:fill="auto"/>
        <w:tabs>
          <w:tab w:val="left" w:pos="1134"/>
          <w:tab w:val="left" w:pos="1485"/>
        </w:tabs>
        <w:spacing w:line="360" w:lineRule="auto"/>
        <w:ind w:firstLine="709"/>
        <w:jc w:val="both"/>
        <w:rPr>
          <w:sz w:val="28"/>
          <w:szCs w:val="28"/>
        </w:rPr>
      </w:pPr>
      <w:r w:rsidRPr="00FD054D">
        <w:rPr>
          <w:sz w:val="28"/>
          <w:szCs w:val="28"/>
        </w:rPr>
        <w:t>Профес</w:t>
      </w:r>
      <w:r w:rsidR="00FD54EF" w:rsidRPr="00FD054D">
        <w:rPr>
          <w:sz w:val="28"/>
          <w:szCs w:val="28"/>
        </w:rPr>
        <w:t xml:space="preserve">сиграфическая </w:t>
      </w:r>
      <w:r w:rsidRPr="00FD054D">
        <w:rPr>
          <w:sz w:val="28"/>
          <w:szCs w:val="28"/>
        </w:rPr>
        <w:t>экскурсия подготавливается по плану:</w:t>
      </w:r>
    </w:p>
    <w:p w:rsidR="0070777D" w:rsidRPr="00FD054D" w:rsidRDefault="00FD54EF" w:rsidP="003E6498">
      <w:pPr>
        <w:pStyle w:val="a5"/>
        <w:widowControl w:val="0"/>
        <w:numPr>
          <w:ilvl w:val="0"/>
          <w:numId w:val="21"/>
        </w:numPr>
        <w:shd w:val="clear" w:color="000000" w:fill="auto"/>
        <w:tabs>
          <w:tab w:val="left" w:pos="1134"/>
          <w:tab w:val="left" w:pos="1485"/>
        </w:tabs>
        <w:spacing w:line="360" w:lineRule="auto"/>
        <w:ind w:left="0" w:firstLine="709"/>
        <w:jc w:val="both"/>
        <w:rPr>
          <w:sz w:val="28"/>
          <w:szCs w:val="28"/>
        </w:rPr>
      </w:pPr>
      <w:r w:rsidRPr="00FD054D">
        <w:rPr>
          <w:sz w:val="28"/>
          <w:szCs w:val="28"/>
        </w:rPr>
        <w:t>выбор объекта экскурсии;</w:t>
      </w:r>
    </w:p>
    <w:p w:rsidR="0070777D" w:rsidRPr="00FD054D" w:rsidRDefault="00FD54EF" w:rsidP="003E6498">
      <w:pPr>
        <w:pStyle w:val="a5"/>
        <w:widowControl w:val="0"/>
        <w:numPr>
          <w:ilvl w:val="0"/>
          <w:numId w:val="21"/>
        </w:numPr>
        <w:shd w:val="clear" w:color="000000" w:fill="auto"/>
        <w:tabs>
          <w:tab w:val="left" w:pos="1134"/>
          <w:tab w:val="left" w:pos="1485"/>
        </w:tabs>
        <w:spacing w:line="360" w:lineRule="auto"/>
        <w:ind w:left="0" w:firstLine="709"/>
        <w:jc w:val="both"/>
        <w:rPr>
          <w:sz w:val="28"/>
          <w:szCs w:val="28"/>
        </w:rPr>
      </w:pPr>
      <w:r w:rsidRPr="00FD054D">
        <w:rPr>
          <w:sz w:val="28"/>
          <w:szCs w:val="28"/>
        </w:rPr>
        <w:t>определение цели экскурсии;</w:t>
      </w:r>
    </w:p>
    <w:p w:rsidR="0070777D" w:rsidRPr="00FD054D" w:rsidRDefault="00FD54EF" w:rsidP="003E6498">
      <w:pPr>
        <w:pStyle w:val="a5"/>
        <w:widowControl w:val="0"/>
        <w:numPr>
          <w:ilvl w:val="0"/>
          <w:numId w:val="21"/>
        </w:numPr>
        <w:shd w:val="clear" w:color="000000" w:fill="auto"/>
        <w:tabs>
          <w:tab w:val="left" w:pos="1134"/>
          <w:tab w:val="left" w:pos="1485"/>
        </w:tabs>
        <w:spacing w:line="360" w:lineRule="auto"/>
        <w:ind w:left="0" w:firstLine="709"/>
        <w:jc w:val="both"/>
        <w:rPr>
          <w:sz w:val="28"/>
          <w:szCs w:val="28"/>
        </w:rPr>
      </w:pPr>
      <w:r w:rsidRPr="00FD054D">
        <w:rPr>
          <w:sz w:val="28"/>
          <w:szCs w:val="28"/>
        </w:rPr>
        <w:t>п</w:t>
      </w:r>
      <w:r w:rsidR="0070777D" w:rsidRPr="00FD054D">
        <w:rPr>
          <w:sz w:val="28"/>
          <w:szCs w:val="28"/>
        </w:rPr>
        <w:t>редварительное посещение предприятия с целью согласования с администрацией</w:t>
      </w:r>
      <w:r w:rsidR="009D071A" w:rsidRPr="00FD054D">
        <w:rPr>
          <w:sz w:val="28"/>
          <w:szCs w:val="28"/>
        </w:rPr>
        <w:t xml:space="preserve"> </w:t>
      </w:r>
      <w:r w:rsidR="0070777D" w:rsidRPr="00FD054D">
        <w:rPr>
          <w:sz w:val="28"/>
          <w:szCs w:val="28"/>
        </w:rPr>
        <w:t>сроко</w:t>
      </w:r>
      <w:r w:rsidRPr="00FD054D">
        <w:rPr>
          <w:sz w:val="28"/>
          <w:szCs w:val="28"/>
        </w:rPr>
        <w:t>в и условий поведения экскурсии;</w:t>
      </w:r>
    </w:p>
    <w:p w:rsidR="0070777D" w:rsidRPr="00FD054D" w:rsidRDefault="00FD54EF" w:rsidP="003E6498">
      <w:pPr>
        <w:pStyle w:val="a5"/>
        <w:widowControl w:val="0"/>
        <w:numPr>
          <w:ilvl w:val="0"/>
          <w:numId w:val="21"/>
        </w:numPr>
        <w:shd w:val="clear" w:color="000000" w:fill="auto"/>
        <w:tabs>
          <w:tab w:val="left" w:pos="1134"/>
          <w:tab w:val="left" w:pos="1485"/>
        </w:tabs>
        <w:spacing w:line="360" w:lineRule="auto"/>
        <w:ind w:left="0" w:firstLine="709"/>
        <w:jc w:val="both"/>
        <w:rPr>
          <w:sz w:val="28"/>
          <w:szCs w:val="28"/>
        </w:rPr>
      </w:pPr>
      <w:r w:rsidRPr="00FD054D">
        <w:rPr>
          <w:sz w:val="28"/>
          <w:szCs w:val="28"/>
        </w:rPr>
        <w:t>р</w:t>
      </w:r>
      <w:r w:rsidR="0070777D" w:rsidRPr="00FD054D">
        <w:rPr>
          <w:sz w:val="28"/>
          <w:szCs w:val="28"/>
        </w:rPr>
        <w:t>азработка плана беседы- подготовки учащихся к экскурсии.</w:t>
      </w:r>
    </w:p>
    <w:p w:rsidR="0070777D" w:rsidRPr="00FD054D" w:rsidRDefault="00FD54EF" w:rsidP="003E6498">
      <w:pPr>
        <w:pStyle w:val="a5"/>
        <w:widowControl w:val="0"/>
        <w:numPr>
          <w:ilvl w:val="0"/>
          <w:numId w:val="21"/>
        </w:numPr>
        <w:shd w:val="clear" w:color="000000" w:fill="auto"/>
        <w:tabs>
          <w:tab w:val="left" w:pos="1134"/>
          <w:tab w:val="left" w:pos="1485"/>
        </w:tabs>
        <w:spacing w:line="360" w:lineRule="auto"/>
        <w:ind w:left="0" w:firstLine="709"/>
        <w:jc w:val="both"/>
        <w:rPr>
          <w:sz w:val="28"/>
          <w:szCs w:val="28"/>
        </w:rPr>
      </w:pPr>
      <w:r w:rsidRPr="00FD054D">
        <w:rPr>
          <w:sz w:val="28"/>
          <w:szCs w:val="28"/>
        </w:rPr>
        <w:t>п</w:t>
      </w:r>
      <w:r w:rsidR="0070777D" w:rsidRPr="00FD054D">
        <w:rPr>
          <w:sz w:val="28"/>
          <w:szCs w:val="28"/>
        </w:rPr>
        <w:t>одготовка экскурсовода</w:t>
      </w:r>
      <w:r w:rsidR="009D071A" w:rsidRPr="00FD054D">
        <w:rPr>
          <w:sz w:val="28"/>
          <w:szCs w:val="28"/>
        </w:rPr>
        <w:t xml:space="preserve"> </w:t>
      </w:r>
      <w:r w:rsidR="0070777D" w:rsidRPr="00FD054D">
        <w:rPr>
          <w:sz w:val="28"/>
          <w:szCs w:val="28"/>
        </w:rPr>
        <w:t>к проведению экскурсии.</w:t>
      </w:r>
    </w:p>
    <w:p w:rsidR="0070777D" w:rsidRPr="00FD054D" w:rsidRDefault="00A925FB" w:rsidP="003E6498">
      <w:pPr>
        <w:widowControl w:val="0"/>
        <w:shd w:val="clear" w:color="000000" w:fill="auto"/>
        <w:tabs>
          <w:tab w:val="left" w:pos="1134"/>
          <w:tab w:val="left" w:pos="1485"/>
        </w:tabs>
        <w:spacing w:line="360" w:lineRule="auto"/>
        <w:ind w:firstLine="709"/>
        <w:jc w:val="both"/>
        <w:rPr>
          <w:sz w:val="28"/>
          <w:szCs w:val="28"/>
        </w:rPr>
      </w:pPr>
      <w:r w:rsidRPr="00FD054D">
        <w:rPr>
          <w:sz w:val="28"/>
          <w:szCs w:val="28"/>
        </w:rPr>
        <w:t>Е.Ю. Примакова</w:t>
      </w:r>
      <w:r w:rsidR="00FD54EF" w:rsidRPr="00FD054D">
        <w:rPr>
          <w:sz w:val="28"/>
          <w:szCs w:val="28"/>
        </w:rPr>
        <w:t xml:space="preserve"> выделяет </w:t>
      </w:r>
      <w:r w:rsidR="0070777D" w:rsidRPr="00FD054D">
        <w:rPr>
          <w:sz w:val="28"/>
          <w:szCs w:val="28"/>
        </w:rPr>
        <w:t>три этапа экскурсии: подготовка, проведение и подведение итогов. В подготовке учителя к экскурсии значительное место занимает планирование, оно позволяет провести экскурсию в соответствии с поставленными целями. В завершении экскурс педагог совместно с детьми подводит итоги проведенной экскурсии</w:t>
      </w:r>
      <w:r w:rsidRPr="00FD054D">
        <w:rPr>
          <w:sz w:val="28"/>
          <w:szCs w:val="28"/>
        </w:rPr>
        <w:t>[14,</w:t>
      </w:r>
      <w:r w:rsidR="0070777D" w:rsidRPr="00FD054D">
        <w:rPr>
          <w:sz w:val="28"/>
          <w:szCs w:val="28"/>
        </w:rPr>
        <w:t xml:space="preserve"> с.137]. </w:t>
      </w:r>
    </w:p>
    <w:p w:rsidR="00FD54EF" w:rsidRPr="00FD054D" w:rsidRDefault="00FD54EF" w:rsidP="003E6498">
      <w:pPr>
        <w:widowControl w:val="0"/>
        <w:shd w:val="clear" w:color="000000" w:fill="auto"/>
        <w:tabs>
          <w:tab w:val="left" w:pos="1134"/>
          <w:tab w:val="left" w:pos="1485"/>
        </w:tabs>
        <w:spacing w:line="360" w:lineRule="auto"/>
        <w:ind w:firstLine="709"/>
        <w:jc w:val="both"/>
        <w:rPr>
          <w:sz w:val="28"/>
          <w:szCs w:val="28"/>
        </w:rPr>
      </w:pPr>
      <w:r w:rsidRPr="00FD054D">
        <w:rPr>
          <w:sz w:val="28"/>
          <w:szCs w:val="28"/>
        </w:rPr>
        <w:t>Еще одна форма профориентационной работы- Лекции о профессиях.</w:t>
      </w:r>
    </w:p>
    <w:p w:rsidR="00C67456" w:rsidRPr="00FD054D" w:rsidRDefault="00C67456" w:rsidP="003E6498">
      <w:pPr>
        <w:widowControl w:val="0"/>
        <w:shd w:val="clear" w:color="000000" w:fill="auto"/>
        <w:tabs>
          <w:tab w:val="left" w:pos="1134"/>
          <w:tab w:val="left" w:pos="1485"/>
        </w:tabs>
        <w:spacing w:line="360" w:lineRule="auto"/>
        <w:ind w:firstLine="709"/>
        <w:jc w:val="both"/>
        <w:rPr>
          <w:sz w:val="28"/>
          <w:szCs w:val="28"/>
        </w:rPr>
      </w:pPr>
      <w:r w:rsidRPr="00FD054D">
        <w:rPr>
          <w:sz w:val="28"/>
          <w:szCs w:val="28"/>
        </w:rPr>
        <w:t>Данную форму применяют при изложении сведений по содержанию труда представителей различных профессий; о требованиях, предъявляемых профессий психофизиологическими особенностями личности;</w:t>
      </w:r>
      <w:r w:rsidR="009D071A" w:rsidRPr="00FD054D">
        <w:rPr>
          <w:sz w:val="28"/>
          <w:szCs w:val="28"/>
        </w:rPr>
        <w:t xml:space="preserve"> </w:t>
      </w:r>
      <w:r w:rsidRPr="00FD054D">
        <w:rPr>
          <w:sz w:val="28"/>
          <w:szCs w:val="28"/>
        </w:rPr>
        <w:t>о достижениях в развитии в отдельных отраслях и др. Лекции используют для сообщения, например, школьникам права выбора профессии; последовательности выполнения различных трудовых приемов и операций.</w:t>
      </w:r>
    </w:p>
    <w:p w:rsidR="00C67456" w:rsidRPr="00FD054D" w:rsidRDefault="00C67456" w:rsidP="003E6498">
      <w:pPr>
        <w:widowControl w:val="0"/>
        <w:shd w:val="clear" w:color="000000" w:fill="auto"/>
        <w:tabs>
          <w:tab w:val="left" w:pos="1134"/>
          <w:tab w:val="left" w:pos="1485"/>
        </w:tabs>
        <w:spacing w:line="360" w:lineRule="auto"/>
        <w:ind w:firstLine="709"/>
        <w:jc w:val="both"/>
        <w:rPr>
          <w:sz w:val="28"/>
          <w:szCs w:val="28"/>
        </w:rPr>
      </w:pPr>
      <w:r w:rsidRPr="00FD054D">
        <w:rPr>
          <w:sz w:val="28"/>
          <w:szCs w:val="28"/>
        </w:rPr>
        <w:t>Она должна быть достоверной, а сообщаемые факты соответствовать действительности, отражать современные состояния развития отраслей производства. Излагать материал необходимой в логической последовательности.</w:t>
      </w:r>
    </w:p>
    <w:p w:rsidR="00C67456" w:rsidRPr="00FD054D" w:rsidRDefault="00C67456" w:rsidP="003E6498">
      <w:pPr>
        <w:widowControl w:val="0"/>
        <w:shd w:val="clear" w:color="000000" w:fill="auto"/>
        <w:tabs>
          <w:tab w:val="left" w:pos="1134"/>
          <w:tab w:val="left" w:pos="1485"/>
        </w:tabs>
        <w:spacing w:line="360" w:lineRule="auto"/>
        <w:ind w:firstLine="709"/>
        <w:jc w:val="both"/>
        <w:rPr>
          <w:sz w:val="28"/>
          <w:szCs w:val="28"/>
        </w:rPr>
      </w:pPr>
      <w:r w:rsidRPr="00FD054D">
        <w:rPr>
          <w:sz w:val="28"/>
          <w:szCs w:val="28"/>
        </w:rPr>
        <w:t>Далее опишим основные методы профориентационной работы, с помощью которых можно получить информации о профессиональной направленности учащихся.</w:t>
      </w:r>
    </w:p>
    <w:p w:rsidR="0070777D" w:rsidRPr="00FD054D" w:rsidRDefault="00C67456" w:rsidP="003E6498">
      <w:pPr>
        <w:widowControl w:val="0"/>
        <w:shd w:val="clear" w:color="000000" w:fill="auto"/>
        <w:tabs>
          <w:tab w:val="left" w:pos="1134"/>
          <w:tab w:val="left" w:pos="1485"/>
        </w:tabs>
        <w:spacing w:line="360" w:lineRule="auto"/>
        <w:ind w:firstLine="709"/>
        <w:jc w:val="both"/>
        <w:rPr>
          <w:sz w:val="28"/>
          <w:szCs w:val="28"/>
        </w:rPr>
      </w:pPr>
      <w:r w:rsidRPr="00FD054D">
        <w:rPr>
          <w:sz w:val="28"/>
          <w:szCs w:val="28"/>
        </w:rPr>
        <w:t xml:space="preserve">Основным источником получения </w:t>
      </w:r>
      <w:r w:rsidR="0070777D" w:rsidRPr="00FD054D">
        <w:rPr>
          <w:sz w:val="28"/>
          <w:szCs w:val="28"/>
        </w:rPr>
        <w:t>разнообразных сведений о школьниках может послужить анкетирование, которое позволяет собрать за короткое время достаточный объем сведений и охарактеризовать исследуемое явление с качественной и количественной стороны. Анкеты могут быть: анонимными, публичными, открытыми и закрытыми, предъявляются</w:t>
      </w:r>
      <w:r w:rsidR="009D071A" w:rsidRPr="00FD054D">
        <w:rPr>
          <w:sz w:val="28"/>
          <w:szCs w:val="28"/>
        </w:rPr>
        <w:t xml:space="preserve"> </w:t>
      </w:r>
      <w:r w:rsidR="0070777D" w:rsidRPr="00FD054D">
        <w:rPr>
          <w:sz w:val="28"/>
          <w:szCs w:val="28"/>
        </w:rPr>
        <w:t xml:space="preserve">учащимся, родителям, педагогам. </w:t>
      </w:r>
    </w:p>
    <w:p w:rsidR="0070777D" w:rsidRPr="00FD054D" w:rsidRDefault="0070777D" w:rsidP="003E6498">
      <w:pPr>
        <w:widowControl w:val="0"/>
        <w:shd w:val="clear" w:color="000000" w:fill="auto"/>
        <w:tabs>
          <w:tab w:val="left" w:pos="1134"/>
          <w:tab w:val="left" w:pos="1485"/>
        </w:tabs>
        <w:spacing w:line="360" w:lineRule="auto"/>
        <w:ind w:firstLine="709"/>
        <w:jc w:val="both"/>
        <w:rPr>
          <w:sz w:val="28"/>
          <w:szCs w:val="28"/>
        </w:rPr>
      </w:pPr>
      <w:r w:rsidRPr="00FD054D">
        <w:rPr>
          <w:sz w:val="28"/>
          <w:szCs w:val="28"/>
        </w:rPr>
        <w:t>Анкетирование способствует выявлению интересов, профессиональной устремленности, степени профессиональной осведомленности и т. д. Анкетирование способно охватить о</w:t>
      </w:r>
      <w:r w:rsidR="00C67456" w:rsidRPr="00FD054D">
        <w:rPr>
          <w:sz w:val="28"/>
          <w:szCs w:val="28"/>
        </w:rPr>
        <w:t xml:space="preserve">дновременно большое количество </w:t>
      </w:r>
      <w:r w:rsidRPr="00FD054D">
        <w:rPr>
          <w:sz w:val="28"/>
          <w:szCs w:val="28"/>
        </w:rPr>
        <w:t>школьников.</w:t>
      </w:r>
    </w:p>
    <w:p w:rsidR="00C67456" w:rsidRPr="00FD054D" w:rsidRDefault="00C67456" w:rsidP="003E6498">
      <w:pPr>
        <w:widowControl w:val="0"/>
        <w:shd w:val="clear" w:color="000000" w:fill="auto"/>
        <w:tabs>
          <w:tab w:val="left" w:pos="1134"/>
          <w:tab w:val="left" w:pos="1485"/>
        </w:tabs>
        <w:spacing w:line="360" w:lineRule="auto"/>
        <w:ind w:firstLine="709"/>
        <w:jc w:val="both"/>
        <w:rPr>
          <w:sz w:val="28"/>
          <w:szCs w:val="28"/>
        </w:rPr>
      </w:pPr>
      <w:r w:rsidRPr="00FD054D">
        <w:rPr>
          <w:sz w:val="28"/>
          <w:szCs w:val="28"/>
        </w:rPr>
        <w:t>Следующим важным методом является тест.</w:t>
      </w:r>
    </w:p>
    <w:p w:rsidR="0070777D" w:rsidRPr="00FD054D" w:rsidRDefault="00C67456" w:rsidP="003E6498">
      <w:pPr>
        <w:widowControl w:val="0"/>
        <w:shd w:val="clear" w:color="000000" w:fill="auto"/>
        <w:tabs>
          <w:tab w:val="left" w:pos="1134"/>
          <w:tab w:val="left" w:pos="1485"/>
        </w:tabs>
        <w:spacing w:line="360" w:lineRule="auto"/>
        <w:ind w:firstLine="709"/>
        <w:jc w:val="both"/>
        <w:rPr>
          <w:sz w:val="28"/>
          <w:szCs w:val="28"/>
        </w:rPr>
      </w:pPr>
      <w:r w:rsidRPr="00FD054D">
        <w:rPr>
          <w:sz w:val="28"/>
          <w:szCs w:val="28"/>
        </w:rPr>
        <w:t xml:space="preserve">Тест </w:t>
      </w:r>
      <w:r w:rsidR="0070777D" w:rsidRPr="00FD054D">
        <w:rPr>
          <w:sz w:val="28"/>
          <w:szCs w:val="28"/>
        </w:rPr>
        <w:t>- может быть представлен в бланковом и компьютерном вариантах. Главное преимущество тестов заключается в объективной установке наличия</w:t>
      </w:r>
      <w:r w:rsidR="009D071A" w:rsidRPr="00FD054D">
        <w:rPr>
          <w:sz w:val="28"/>
          <w:szCs w:val="28"/>
        </w:rPr>
        <w:t xml:space="preserve"> </w:t>
      </w:r>
      <w:r w:rsidR="0070777D" w:rsidRPr="00FD054D">
        <w:rPr>
          <w:sz w:val="28"/>
          <w:szCs w:val="28"/>
        </w:rPr>
        <w:t>обследуемых школьников свойств, умений, навыков, необходимых для выполнения той или иной профессиональной деятельности. В связи с тем, что тестирование представляет собой набор стандартных заданий, на выполнение которых отводится определенное количество времени. Тесты целесообразно использовать для получения срезов уровня развития тех или иных свойств и качеств личности.</w:t>
      </w:r>
      <w:r w:rsidR="009D071A" w:rsidRPr="00FD054D">
        <w:rPr>
          <w:sz w:val="28"/>
          <w:szCs w:val="28"/>
        </w:rPr>
        <w:t xml:space="preserve"> </w:t>
      </w:r>
    </w:p>
    <w:p w:rsidR="0070777D" w:rsidRPr="00FD054D" w:rsidRDefault="0070777D" w:rsidP="003E6498">
      <w:pPr>
        <w:widowControl w:val="0"/>
        <w:shd w:val="clear" w:color="000000" w:fill="auto"/>
        <w:tabs>
          <w:tab w:val="left" w:pos="1134"/>
          <w:tab w:val="left" w:pos="1485"/>
        </w:tabs>
        <w:spacing w:line="360" w:lineRule="auto"/>
        <w:ind w:firstLine="709"/>
        <w:jc w:val="both"/>
        <w:rPr>
          <w:sz w:val="28"/>
          <w:szCs w:val="28"/>
        </w:rPr>
      </w:pPr>
      <w:r w:rsidRPr="00FD054D">
        <w:rPr>
          <w:sz w:val="28"/>
          <w:szCs w:val="28"/>
        </w:rPr>
        <w:t>Таким образом,</w:t>
      </w:r>
      <w:r w:rsidR="009D071A" w:rsidRPr="00FD054D">
        <w:rPr>
          <w:sz w:val="28"/>
          <w:szCs w:val="28"/>
        </w:rPr>
        <w:t xml:space="preserve"> </w:t>
      </w:r>
      <w:r w:rsidRPr="00FD054D">
        <w:rPr>
          <w:sz w:val="28"/>
          <w:szCs w:val="28"/>
        </w:rPr>
        <w:t>в этом параграфе мы рассмотрели основные формы работы социального педагога</w:t>
      </w:r>
      <w:r w:rsidR="009D071A" w:rsidRPr="00FD054D">
        <w:rPr>
          <w:sz w:val="28"/>
          <w:szCs w:val="28"/>
        </w:rPr>
        <w:t xml:space="preserve"> </w:t>
      </w:r>
      <w:r w:rsidRPr="00FD054D">
        <w:rPr>
          <w:sz w:val="28"/>
          <w:szCs w:val="28"/>
        </w:rPr>
        <w:t>по профориентации, каждая из них помогает, школьнику наиболее точно определится с выбором будущей профессии. В следующе</w:t>
      </w:r>
      <w:r w:rsidR="00D53FC5" w:rsidRPr="00FD054D">
        <w:rPr>
          <w:sz w:val="28"/>
          <w:szCs w:val="28"/>
        </w:rPr>
        <w:t>й главе мы</w:t>
      </w:r>
      <w:r w:rsidRPr="00FD054D">
        <w:rPr>
          <w:sz w:val="28"/>
          <w:szCs w:val="28"/>
        </w:rPr>
        <w:t xml:space="preserve"> рассмотрим </w:t>
      </w:r>
      <w:r w:rsidR="00D53FC5" w:rsidRPr="00FD054D">
        <w:rPr>
          <w:sz w:val="28"/>
          <w:szCs w:val="28"/>
        </w:rPr>
        <w:t>методические основы профориентационной работы в условиях школы со старшими классами.</w:t>
      </w:r>
    </w:p>
    <w:p w:rsidR="0070777D" w:rsidRPr="00FD054D" w:rsidRDefault="0070777D" w:rsidP="003E6498">
      <w:pPr>
        <w:widowControl w:val="0"/>
        <w:shd w:val="clear" w:color="000000" w:fill="auto"/>
        <w:tabs>
          <w:tab w:val="left" w:pos="1134"/>
        </w:tabs>
        <w:spacing w:line="360" w:lineRule="auto"/>
        <w:ind w:firstLine="709"/>
        <w:jc w:val="both"/>
        <w:rPr>
          <w:sz w:val="28"/>
          <w:szCs w:val="32"/>
        </w:rPr>
      </w:pPr>
    </w:p>
    <w:p w:rsidR="00D53FC5" w:rsidRPr="00FD054D" w:rsidRDefault="00D53FC5" w:rsidP="003E6498">
      <w:pPr>
        <w:widowControl w:val="0"/>
        <w:numPr>
          <w:ilvl w:val="0"/>
          <w:numId w:val="43"/>
        </w:numPr>
        <w:shd w:val="clear" w:color="000000" w:fill="auto"/>
        <w:tabs>
          <w:tab w:val="left" w:pos="1134"/>
        </w:tabs>
        <w:spacing w:line="360" w:lineRule="auto"/>
        <w:ind w:left="0" w:firstLine="709"/>
        <w:jc w:val="both"/>
        <w:rPr>
          <w:b/>
          <w:sz w:val="28"/>
          <w:szCs w:val="28"/>
        </w:rPr>
      </w:pPr>
      <w:r w:rsidRPr="00FD054D">
        <w:rPr>
          <w:sz w:val="28"/>
          <w:szCs w:val="32"/>
        </w:rPr>
        <w:br w:type="page"/>
      </w:r>
      <w:r w:rsidR="00C439D4" w:rsidRPr="00FD054D">
        <w:rPr>
          <w:b/>
          <w:sz w:val="28"/>
          <w:szCs w:val="28"/>
        </w:rPr>
        <w:t>МЕТОДИЧЕСКИЕ ОСНОВЫ ПРОФОРИЕНТАЦИОННОЙ РАБОТЫ В УСЛОВИЯХ ШКОЛЫ СО СТАРШИМИ КЛАССАМИ</w:t>
      </w:r>
    </w:p>
    <w:p w:rsidR="00D53FC5" w:rsidRPr="00FD054D" w:rsidRDefault="00D53FC5" w:rsidP="003E6498">
      <w:pPr>
        <w:widowControl w:val="0"/>
        <w:shd w:val="clear" w:color="000000" w:fill="auto"/>
        <w:tabs>
          <w:tab w:val="left" w:pos="1134"/>
        </w:tabs>
        <w:spacing w:line="360" w:lineRule="auto"/>
        <w:ind w:firstLine="709"/>
        <w:jc w:val="both"/>
        <w:rPr>
          <w:b/>
          <w:sz w:val="28"/>
          <w:szCs w:val="28"/>
        </w:rPr>
      </w:pPr>
    </w:p>
    <w:p w:rsidR="0070777D" w:rsidRPr="00FD054D" w:rsidRDefault="0070777D" w:rsidP="003E6498">
      <w:pPr>
        <w:widowControl w:val="0"/>
        <w:numPr>
          <w:ilvl w:val="1"/>
          <w:numId w:val="43"/>
        </w:numPr>
        <w:shd w:val="clear" w:color="000000" w:fill="auto"/>
        <w:tabs>
          <w:tab w:val="left" w:pos="1134"/>
          <w:tab w:val="left" w:pos="1485"/>
        </w:tabs>
        <w:spacing w:line="360" w:lineRule="auto"/>
        <w:ind w:left="0" w:firstLine="709"/>
        <w:jc w:val="both"/>
        <w:rPr>
          <w:b/>
          <w:sz w:val="28"/>
          <w:szCs w:val="28"/>
        </w:rPr>
      </w:pPr>
      <w:r w:rsidRPr="00FD054D">
        <w:rPr>
          <w:b/>
          <w:sz w:val="28"/>
          <w:szCs w:val="28"/>
        </w:rPr>
        <w:t>ДИАГНОСТИЧЕСКИЕ МЕТОДИКИ ПО ПРОФОРИЕНТАЦИИ</w:t>
      </w:r>
      <w:r w:rsidR="003E6498" w:rsidRPr="00FD054D">
        <w:rPr>
          <w:b/>
          <w:sz w:val="28"/>
          <w:szCs w:val="28"/>
        </w:rPr>
        <w:t xml:space="preserve"> </w:t>
      </w:r>
      <w:r w:rsidRPr="00FD054D">
        <w:rPr>
          <w:b/>
          <w:sz w:val="28"/>
          <w:szCs w:val="28"/>
        </w:rPr>
        <w:t>И ИХ ХАРАКТЕРИСТИКИ</w:t>
      </w:r>
    </w:p>
    <w:p w:rsidR="00D53FC5" w:rsidRPr="00FD054D" w:rsidRDefault="00D53FC5" w:rsidP="003E6498">
      <w:pPr>
        <w:widowControl w:val="0"/>
        <w:shd w:val="clear" w:color="000000" w:fill="auto"/>
        <w:tabs>
          <w:tab w:val="left" w:pos="1134"/>
          <w:tab w:val="left" w:pos="1485"/>
        </w:tabs>
        <w:spacing w:line="360" w:lineRule="auto"/>
        <w:ind w:firstLine="709"/>
        <w:jc w:val="both"/>
        <w:rPr>
          <w:sz w:val="28"/>
          <w:szCs w:val="28"/>
        </w:rPr>
      </w:pPr>
    </w:p>
    <w:p w:rsidR="00D53FC5" w:rsidRPr="00FD054D" w:rsidRDefault="00D53FC5" w:rsidP="003E6498">
      <w:pPr>
        <w:widowControl w:val="0"/>
        <w:shd w:val="clear" w:color="000000" w:fill="auto"/>
        <w:tabs>
          <w:tab w:val="left" w:pos="1134"/>
          <w:tab w:val="left" w:pos="1485"/>
        </w:tabs>
        <w:spacing w:line="360" w:lineRule="auto"/>
        <w:ind w:firstLine="709"/>
        <w:jc w:val="both"/>
        <w:rPr>
          <w:sz w:val="28"/>
          <w:szCs w:val="28"/>
        </w:rPr>
      </w:pPr>
      <w:r w:rsidRPr="00FD054D">
        <w:rPr>
          <w:sz w:val="28"/>
          <w:szCs w:val="28"/>
        </w:rPr>
        <w:t>В данном параграфе мы охарактеризуем основные диагностические методики, используемые социальным педагогом в работе по профориентации.</w:t>
      </w:r>
    </w:p>
    <w:p w:rsidR="0070777D" w:rsidRPr="00FD054D" w:rsidRDefault="0070777D" w:rsidP="003E6498">
      <w:pPr>
        <w:widowControl w:val="0"/>
        <w:shd w:val="clear" w:color="000000" w:fill="auto"/>
        <w:tabs>
          <w:tab w:val="left" w:pos="1134"/>
          <w:tab w:val="left" w:pos="1485"/>
        </w:tabs>
        <w:spacing w:line="360" w:lineRule="auto"/>
        <w:ind w:firstLine="709"/>
        <w:jc w:val="both"/>
        <w:rPr>
          <w:sz w:val="28"/>
          <w:szCs w:val="28"/>
        </w:rPr>
      </w:pPr>
      <w:r w:rsidRPr="00FD054D">
        <w:rPr>
          <w:sz w:val="28"/>
          <w:szCs w:val="28"/>
        </w:rPr>
        <w:t xml:space="preserve">Для начала дадим </w:t>
      </w:r>
      <w:r w:rsidR="00D53FC5" w:rsidRPr="00FD054D">
        <w:rPr>
          <w:sz w:val="28"/>
          <w:szCs w:val="28"/>
        </w:rPr>
        <w:t>определение</w:t>
      </w:r>
      <w:r w:rsidRPr="00FD054D">
        <w:rPr>
          <w:sz w:val="28"/>
          <w:szCs w:val="28"/>
        </w:rPr>
        <w:t xml:space="preserve"> понятия « диагностика ».</w:t>
      </w:r>
    </w:p>
    <w:p w:rsidR="0070777D" w:rsidRPr="00FD054D" w:rsidRDefault="0070777D" w:rsidP="003E6498">
      <w:pPr>
        <w:widowControl w:val="0"/>
        <w:shd w:val="clear" w:color="000000" w:fill="auto"/>
        <w:tabs>
          <w:tab w:val="left" w:pos="1134"/>
          <w:tab w:val="left" w:pos="1485"/>
        </w:tabs>
        <w:spacing w:line="360" w:lineRule="auto"/>
        <w:ind w:firstLine="709"/>
        <w:jc w:val="both"/>
        <w:rPr>
          <w:sz w:val="28"/>
          <w:szCs w:val="28"/>
        </w:rPr>
      </w:pPr>
      <w:r w:rsidRPr="00FD054D">
        <w:rPr>
          <w:sz w:val="28"/>
          <w:szCs w:val="28"/>
        </w:rPr>
        <w:t>Диагностика - общий способ получения исчерпывающей информации об изучаемом объекте или процессе[4</w:t>
      </w:r>
      <w:r w:rsidR="00A925FB" w:rsidRPr="00FD054D">
        <w:rPr>
          <w:sz w:val="28"/>
          <w:szCs w:val="28"/>
        </w:rPr>
        <w:t>, с.87</w:t>
      </w:r>
      <w:r w:rsidRPr="00FD054D">
        <w:rPr>
          <w:sz w:val="28"/>
          <w:szCs w:val="28"/>
        </w:rPr>
        <w:t xml:space="preserve">]. </w:t>
      </w:r>
    </w:p>
    <w:p w:rsidR="0070777D" w:rsidRPr="00FD054D" w:rsidRDefault="0070777D" w:rsidP="003E6498">
      <w:pPr>
        <w:widowControl w:val="0"/>
        <w:shd w:val="clear" w:color="000000" w:fill="auto"/>
        <w:tabs>
          <w:tab w:val="left" w:pos="1134"/>
          <w:tab w:val="left" w:pos="1485"/>
        </w:tabs>
        <w:spacing w:line="360" w:lineRule="auto"/>
        <w:ind w:firstLine="709"/>
        <w:jc w:val="both"/>
        <w:rPr>
          <w:sz w:val="28"/>
          <w:szCs w:val="28"/>
        </w:rPr>
      </w:pPr>
      <w:r w:rsidRPr="00FD054D">
        <w:rPr>
          <w:sz w:val="28"/>
          <w:szCs w:val="28"/>
        </w:rPr>
        <w:t xml:space="preserve">Диагностика - важнейший компонент педагогической, и социально- педагогической деятельности ( цель- диагноз- прогноз – программа- внедрение- анализ ). Диагностика отвечает на вопросы : что и зачем изучать, где и как использовать полученную информацию </w:t>
      </w:r>
    </w:p>
    <w:p w:rsidR="0070777D" w:rsidRPr="00FD054D" w:rsidRDefault="0070777D" w:rsidP="003E6498">
      <w:pPr>
        <w:widowControl w:val="0"/>
        <w:shd w:val="clear" w:color="000000" w:fill="auto"/>
        <w:tabs>
          <w:tab w:val="left" w:pos="1134"/>
          <w:tab w:val="left" w:pos="1485"/>
        </w:tabs>
        <w:spacing w:line="360" w:lineRule="auto"/>
        <w:ind w:firstLine="709"/>
        <w:jc w:val="both"/>
        <w:rPr>
          <w:sz w:val="28"/>
          <w:szCs w:val="28"/>
        </w:rPr>
      </w:pPr>
      <w:r w:rsidRPr="00FD054D">
        <w:rPr>
          <w:sz w:val="28"/>
          <w:szCs w:val="28"/>
        </w:rPr>
        <w:t>Социально- педагогическая диагностика- теория и практика выявления социально – педагогических характеристик ребенка и условий среды, в которых он живет и имеет возможность для самореализации. Для социально- педагогической деятельности важно не только познать сами явления, но и определить причины их формирования.</w:t>
      </w:r>
    </w:p>
    <w:p w:rsidR="0070777D" w:rsidRPr="00FD054D" w:rsidRDefault="0070777D" w:rsidP="003E6498">
      <w:pPr>
        <w:widowControl w:val="0"/>
        <w:shd w:val="clear" w:color="000000" w:fill="auto"/>
        <w:tabs>
          <w:tab w:val="left" w:pos="1134"/>
          <w:tab w:val="left" w:pos="1485"/>
        </w:tabs>
        <w:spacing w:line="360" w:lineRule="auto"/>
        <w:ind w:firstLine="709"/>
        <w:jc w:val="both"/>
        <w:rPr>
          <w:sz w:val="28"/>
          <w:szCs w:val="28"/>
        </w:rPr>
      </w:pPr>
      <w:r w:rsidRPr="00FD054D">
        <w:rPr>
          <w:sz w:val="28"/>
          <w:szCs w:val="28"/>
        </w:rPr>
        <w:t>В отечественной педагогической литературе понятие «педагогическая диагностика» в полной мере стало предметом исследования таких авторов, как Н.К. Голубев (1988),</w:t>
      </w:r>
      <w:r w:rsidR="009D071A" w:rsidRPr="00FD054D">
        <w:rPr>
          <w:sz w:val="28"/>
          <w:szCs w:val="28"/>
        </w:rPr>
        <w:t xml:space="preserve"> </w:t>
      </w:r>
      <w:r w:rsidRPr="00FD054D">
        <w:rPr>
          <w:sz w:val="28"/>
          <w:szCs w:val="28"/>
        </w:rPr>
        <w:t>А.С. Белкин (1970), В.П. Беспалько (1989),</w:t>
      </w:r>
      <w:r w:rsidR="009D071A" w:rsidRPr="00FD054D">
        <w:rPr>
          <w:sz w:val="28"/>
          <w:szCs w:val="28"/>
        </w:rPr>
        <w:t xml:space="preserve"> </w:t>
      </w:r>
      <w:r w:rsidRPr="00FD054D">
        <w:rPr>
          <w:sz w:val="28"/>
          <w:szCs w:val="28"/>
        </w:rPr>
        <w:t>А.И. Кочетов (1987), В.Г. Максимов (1993).</w:t>
      </w:r>
    </w:p>
    <w:p w:rsidR="0070777D" w:rsidRPr="00FD054D" w:rsidRDefault="0070777D" w:rsidP="003E6498">
      <w:pPr>
        <w:widowControl w:val="0"/>
        <w:shd w:val="clear" w:color="000000" w:fill="auto"/>
        <w:tabs>
          <w:tab w:val="left" w:pos="1134"/>
          <w:tab w:val="left" w:pos="1485"/>
        </w:tabs>
        <w:spacing w:line="360" w:lineRule="auto"/>
        <w:ind w:firstLine="709"/>
        <w:jc w:val="both"/>
        <w:rPr>
          <w:sz w:val="28"/>
          <w:szCs w:val="28"/>
        </w:rPr>
      </w:pPr>
      <w:r w:rsidRPr="00FD054D">
        <w:rPr>
          <w:sz w:val="28"/>
          <w:szCs w:val="28"/>
        </w:rPr>
        <w:t>Диагностика присутствует в любом педагогическом процессе , начиная с взаимодействия учителя и ученика на уроке и кончая управлением системой народного образования в целом.</w:t>
      </w:r>
    </w:p>
    <w:p w:rsidR="0070777D" w:rsidRPr="00FD054D" w:rsidRDefault="0070777D" w:rsidP="003E6498">
      <w:pPr>
        <w:widowControl w:val="0"/>
        <w:shd w:val="clear" w:color="000000" w:fill="auto"/>
        <w:tabs>
          <w:tab w:val="left" w:pos="1134"/>
          <w:tab w:val="left" w:pos="1485"/>
        </w:tabs>
        <w:spacing w:line="360" w:lineRule="auto"/>
        <w:ind w:firstLine="709"/>
        <w:jc w:val="both"/>
        <w:rPr>
          <w:sz w:val="28"/>
          <w:szCs w:val="28"/>
        </w:rPr>
      </w:pPr>
      <w:r w:rsidRPr="00FD054D">
        <w:rPr>
          <w:sz w:val="28"/>
          <w:szCs w:val="28"/>
        </w:rPr>
        <w:t xml:space="preserve">Остановимся подробнее на основных принципах диагностического исследования. </w:t>
      </w:r>
    </w:p>
    <w:p w:rsidR="0070777D" w:rsidRPr="00FD054D" w:rsidRDefault="00425721" w:rsidP="003E6498">
      <w:pPr>
        <w:widowControl w:val="0"/>
        <w:shd w:val="clear" w:color="000000" w:fill="auto"/>
        <w:tabs>
          <w:tab w:val="left" w:pos="1134"/>
          <w:tab w:val="left" w:pos="1485"/>
        </w:tabs>
        <w:spacing w:line="360" w:lineRule="auto"/>
        <w:ind w:firstLine="709"/>
        <w:jc w:val="both"/>
        <w:rPr>
          <w:sz w:val="28"/>
          <w:szCs w:val="28"/>
        </w:rPr>
      </w:pPr>
      <w:r w:rsidRPr="00FD054D">
        <w:rPr>
          <w:sz w:val="28"/>
          <w:szCs w:val="28"/>
        </w:rPr>
        <w:t>Выделим о</w:t>
      </w:r>
      <w:r w:rsidR="0070777D" w:rsidRPr="00FD054D">
        <w:rPr>
          <w:sz w:val="28"/>
          <w:szCs w:val="28"/>
        </w:rPr>
        <w:t>сновные принципы диагностического исследования:</w:t>
      </w:r>
    </w:p>
    <w:p w:rsidR="0070777D" w:rsidRPr="00FD054D" w:rsidRDefault="0070777D" w:rsidP="003E6498">
      <w:pPr>
        <w:widowControl w:val="0"/>
        <w:shd w:val="clear" w:color="000000" w:fill="auto"/>
        <w:tabs>
          <w:tab w:val="left" w:pos="1134"/>
          <w:tab w:val="left" w:pos="1485"/>
        </w:tabs>
        <w:spacing w:line="360" w:lineRule="auto"/>
        <w:ind w:firstLine="709"/>
        <w:jc w:val="both"/>
        <w:rPr>
          <w:sz w:val="28"/>
          <w:szCs w:val="28"/>
        </w:rPr>
      </w:pPr>
      <w:r w:rsidRPr="00FD054D">
        <w:rPr>
          <w:sz w:val="28"/>
          <w:szCs w:val="28"/>
        </w:rPr>
        <w:t>Принцип целостного изучения педагогического явления, который предполагает:</w:t>
      </w:r>
    </w:p>
    <w:p w:rsidR="0070777D" w:rsidRPr="00FD054D" w:rsidRDefault="0070777D" w:rsidP="003E6498">
      <w:pPr>
        <w:pStyle w:val="a5"/>
        <w:widowControl w:val="0"/>
        <w:numPr>
          <w:ilvl w:val="0"/>
          <w:numId w:val="23"/>
        </w:numPr>
        <w:shd w:val="clear" w:color="000000" w:fill="auto"/>
        <w:tabs>
          <w:tab w:val="left" w:pos="1134"/>
          <w:tab w:val="left" w:pos="1485"/>
        </w:tabs>
        <w:spacing w:line="360" w:lineRule="auto"/>
        <w:ind w:left="0" w:firstLine="709"/>
        <w:jc w:val="both"/>
        <w:rPr>
          <w:sz w:val="28"/>
          <w:szCs w:val="28"/>
        </w:rPr>
      </w:pPr>
      <w:r w:rsidRPr="00FD054D">
        <w:rPr>
          <w:sz w:val="28"/>
          <w:szCs w:val="28"/>
        </w:rPr>
        <w:t>Максимальное использование системного подхода в исследовании;</w:t>
      </w:r>
    </w:p>
    <w:p w:rsidR="0070777D" w:rsidRPr="00FD054D" w:rsidRDefault="0070777D" w:rsidP="003E6498">
      <w:pPr>
        <w:pStyle w:val="a5"/>
        <w:widowControl w:val="0"/>
        <w:numPr>
          <w:ilvl w:val="0"/>
          <w:numId w:val="23"/>
        </w:numPr>
        <w:shd w:val="clear" w:color="000000" w:fill="auto"/>
        <w:tabs>
          <w:tab w:val="left" w:pos="1134"/>
          <w:tab w:val="left" w:pos="1485"/>
        </w:tabs>
        <w:spacing w:line="360" w:lineRule="auto"/>
        <w:ind w:left="0" w:firstLine="709"/>
        <w:jc w:val="both"/>
        <w:rPr>
          <w:sz w:val="28"/>
          <w:szCs w:val="28"/>
        </w:rPr>
      </w:pPr>
      <w:r w:rsidRPr="00FD054D">
        <w:rPr>
          <w:sz w:val="28"/>
          <w:szCs w:val="28"/>
        </w:rPr>
        <w:t>Изучение связи изучаемого качества с сущностными силами личности;</w:t>
      </w:r>
    </w:p>
    <w:p w:rsidR="0070777D" w:rsidRPr="00FD054D" w:rsidRDefault="0070777D" w:rsidP="003E6498">
      <w:pPr>
        <w:pStyle w:val="a5"/>
        <w:widowControl w:val="0"/>
        <w:numPr>
          <w:ilvl w:val="0"/>
          <w:numId w:val="23"/>
        </w:numPr>
        <w:shd w:val="clear" w:color="000000" w:fill="auto"/>
        <w:tabs>
          <w:tab w:val="left" w:pos="1134"/>
          <w:tab w:val="left" w:pos="1485"/>
        </w:tabs>
        <w:spacing w:line="360" w:lineRule="auto"/>
        <w:ind w:left="0" w:firstLine="709"/>
        <w:jc w:val="both"/>
        <w:rPr>
          <w:sz w:val="28"/>
          <w:szCs w:val="28"/>
        </w:rPr>
      </w:pPr>
      <w:r w:rsidRPr="00FD054D">
        <w:rPr>
          <w:sz w:val="28"/>
          <w:szCs w:val="28"/>
        </w:rPr>
        <w:t>Показ многообразия внешних явлений, воздействовавших на формирование качеств личности, на ход педагогического процесса, и изложение методики руководства этим влиянием со стороны педагога;</w:t>
      </w:r>
    </w:p>
    <w:p w:rsidR="0070777D" w:rsidRPr="00FD054D" w:rsidRDefault="0070777D" w:rsidP="003E6498">
      <w:pPr>
        <w:pStyle w:val="a5"/>
        <w:widowControl w:val="0"/>
        <w:numPr>
          <w:ilvl w:val="0"/>
          <w:numId w:val="23"/>
        </w:numPr>
        <w:shd w:val="clear" w:color="000000" w:fill="auto"/>
        <w:tabs>
          <w:tab w:val="left" w:pos="1134"/>
          <w:tab w:val="left" w:pos="1485"/>
        </w:tabs>
        <w:spacing w:line="360" w:lineRule="auto"/>
        <w:ind w:left="0" w:firstLine="709"/>
        <w:jc w:val="both"/>
        <w:rPr>
          <w:sz w:val="28"/>
          <w:szCs w:val="28"/>
        </w:rPr>
      </w:pPr>
      <w:r w:rsidRPr="00FD054D">
        <w:rPr>
          <w:sz w:val="28"/>
          <w:szCs w:val="28"/>
        </w:rPr>
        <w:t>Раскрытие механизма изучаемого явления - движущие силы, их возникновение, развитие, взаимодействие, составные элементы и их взаимодействие, этапы развития, условия и факторы, от которых это развитие зависит;</w:t>
      </w:r>
    </w:p>
    <w:p w:rsidR="0070777D" w:rsidRPr="00FD054D" w:rsidRDefault="0070777D" w:rsidP="003E6498">
      <w:pPr>
        <w:pStyle w:val="a5"/>
        <w:widowControl w:val="0"/>
        <w:numPr>
          <w:ilvl w:val="0"/>
          <w:numId w:val="23"/>
        </w:numPr>
        <w:shd w:val="clear" w:color="000000" w:fill="auto"/>
        <w:tabs>
          <w:tab w:val="left" w:pos="1134"/>
          <w:tab w:val="left" w:pos="1485"/>
        </w:tabs>
        <w:spacing w:line="360" w:lineRule="auto"/>
        <w:ind w:left="0" w:firstLine="709"/>
        <w:jc w:val="both"/>
        <w:rPr>
          <w:sz w:val="28"/>
          <w:szCs w:val="28"/>
        </w:rPr>
      </w:pPr>
      <w:r w:rsidRPr="00FD054D">
        <w:rPr>
          <w:sz w:val="28"/>
          <w:szCs w:val="28"/>
        </w:rPr>
        <w:t>Четкое определение места изучаемого педагогического явления в целостном воспитательном процессе.</w:t>
      </w:r>
    </w:p>
    <w:p w:rsidR="0070777D" w:rsidRPr="00FD054D" w:rsidRDefault="0070777D" w:rsidP="003E6498">
      <w:pPr>
        <w:pStyle w:val="a5"/>
        <w:widowControl w:val="0"/>
        <w:shd w:val="clear" w:color="000000" w:fill="auto"/>
        <w:tabs>
          <w:tab w:val="left" w:pos="1134"/>
          <w:tab w:val="left" w:pos="1485"/>
        </w:tabs>
        <w:spacing w:line="360" w:lineRule="auto"/>
        <w:ind w:left="0" w:firstLine="709"/>
        <w:jc w:val="both"/>
        <w:rPr>
          <w:sz w:val="28"/>
          <w:szCs w:val="28"/>
        </w:rPr>
      </w:pPr>
      <w:r w:rsidRPr="00FD054D">
        <w:rPr>
          <w:sz w:val="28"/>
          <w:szCs w:val="28"/>
        </w:rPr>
        <w:t>Принципы комплексного метода исследования выдвигает следующие требования:</w:t>
      </w:r>
    </w:p>
    <w:p w:rsidR="0070777D" w:rsidRPr="00FD054D" w:rsidRDefault="0070777D" w:rsidP="003E6498">
      <w:pPr>
        <w:pStyle w:val="a5"/>
        <w:widowControl w:val="0"/>
        <w:numPr>
          <w:ilvl w:val="0"/>
          <w:numId w:val="23"/>
        </w:numPr>
        <w:shd w:val="clear" w:color="000000" w:fill="auto"/>
        <w:tabs>
          <w:tab w:val="left" w:pos="1134"/>
          <w:tab w:val="left" w:pos="1485"/>
        </w:tabs>
        <w:spacing w:line="360" w:lineRule="auto"/>
        <w:ind w:left="0" w:firstLine="709"/>
        <w:jc w:val="both"/>
        <w:rPr>
          <w:sz w:val="28"/>
          <w:szCs w:val="28"/>
        </w:rPr>
      </w:pPr>
      <w:r w:rsidRPr="00FD054D">
        <w:rPr>
          <w:sz w:val="28"/>
          <w:szCs w:val="28"/>
        </w:rPr>
        <w:t>Многоцелевую установку при изучении педагогических явлений;</w:t>
      </w:r>
    </w:p>
    <w:p w:rsidR="0070777D" w:rsidRPr="00FD054D" w:rsidRDefault="0070777D" w:rsidP="003E6498">
      <w:pPr>
        <w:pStyle w:val="a5"/>
        <w:widowControl w:val="0"/>
        <w:numPr>
          <w:ilvl w:val="0"/>
          <w:numId w:val="23"/>
        </w:numPr>
        <w:shd w:val="clear" w:color="000000" w:fill="auto"/>
        <w:tabs>
          <w:tab w:val="left" w:pos="1134"/>
          <w:tab w:val="left" w:pos="1485"/>
        </w:tabs>
        <w:spacing w:line="360" w:lineRule="auto"/>
        <w:ind w:left="0" w:firstLine="709"/>
        <w:jc w:val="both"/>
        <w:rPr>
          <w:sz w:val="28"/>
          <w:szCs w:val="28"/>
        </w:rPr>
      </w:pPr>
      <w:r w:rsidRPr="00FD054D">
        <w:rPr>
          <w:sz w:val="28"/>
          <w:szCs w:val="28"/>
        </w:rPr>
        <w:t>Охват как можно большего числа связей изучаемого процесса;</w:t>
      </w:r>
    </w:p>
    <w:p w:rsidR="0070777D" w:rsidRPr="00FD054D" w:rsidRDefault="0070777D" w:rsidP="003E6498">
      <w:pPr>
        <w:pStyle w:val="a5"/>
        <w:widowControl w:val="0"/>
        <w:numPr>
          <w:ilvl w:val="0"/>
          <w:numId w:val="23"/>
        </w:numPr>
        <w:shd w:val="clear" w:color="000000" w:fill="auto"/>
        <w:tabs>
          <w:tab w:val="left" w:pos="1134"/>
          <w:tab w:val="left" w:pos="1485"/>
        </w:tabs>
        <w:spacing w:line="360" w:lineRule="auto"/>
        <w:ind w:left="0" w:firstLine="709"/>
        <w:jc w:val="both"/>
        <w:rPr>
          <w:sz w:val="28"/>
          <w:szCs w:val="28"/>
        </w:rPr>
      </w:pPr>
      <w:r w:rsidRPr="00FD054D">
        <w:rPr>
          <w:sz w:val="28"/>
          <w:szCs w:val="28"/>
        </w:rPr>
        <w:t>Учет всех внешних воздействий при проведении исследовательской работы, устранение случайных влияний, искажающих педагогического процесса;</w:t>
      </w:r>
    </w:p>
    <w:p w:rsidR="0070777D" w:rsidRPr="00FD054D" w:rsidRDefault="0070777D" w:rsidP="003E6498">
      <w:pPr>
        <w:pStyle w:val="a5"/>
        <w:widowControl w:val="0"/>
        <w:numPr>
          <w:ilvl w:val="0"/>
          <w:numId w:val="23"/>
        </w:numPr>
        <w:shd w:val="clear" w:color="000000" w:fill="auto"/>
        <w:tabs>
          <w:tab w:val="left" w:pos="1134"/>
          <w:tab w:val="left" w:pos="1485"/>
        </w:tabs>
        <w:spacing w:line="360" w:lineRule="auto"/>
        <w:ind w:left="0" w:firstLine="709"/>
        <w:jc w:val="both"/>
        <w:rPr>
          <w:sz w:val="28"/>
          <w:szCs w:val="28"/>
        </w:rPr>
      </w:pPr>
      <w:r w:rsidRPr="00FD054D">
        <w:rPr>
          <w:sz w:val="28"/>
          <w:szCs w:val="28"/>
        </w:rPr>
        <w:t>Проверка одного и того же педагогического факта многократно с помощью различных методов исследования, постоянной проверки и уточнения полученных данных;</w:t>
      </w:r>
    </w:p>
    <w:p w:rsidR="0070777D" w:rsidRPr="00FD054D" w:rsidRDefault="00425721" w:rsidP="003E6498">
      <w:pPr>
        <w:widowControl w:val="0"/>
        <w:shd w:val="clear" w:color="000000" w:fill="auto"/>
        <w:tabs>
          <w:tab w:val="left" w:pos="1134"/>
          <w:tab w:val="left" w:pos="1485"/>
        </w:tabs>
        <w:spacing w:line="360" w:lineRule="auto"/>
        <w:ind w:firstLine="709"/>
        <w:jc w:val="both"/>
        <w:rPr>
          <w:sz w:val="28"/>
          <w:szCs w:val="28"/>
        </w:rPr>
      </w:pPr>
      <w:r w:rsidRPr="00FD054D">
        <w:rPr>
          <w:sz w:val="28"/>
          <w:szCs w:val="28"/>
        </w:rPr>
        <w:t>Принцип объективности:</w:t>
      </w:r>
    </w:p>
    <w:p w:rsidR="0070777D" w:rsidRPr="00FD054D" w:rsidRDefault="0070777D" w:rsidP="003E6498">
      <w:pPr>
        <w:pStyle w:val="a5"/>
        <w:widowControl w:val="0"/>
        <w:numPr>
          <w:ilvl w:val="0"/>
          <w:numId w:val="24"/>
        </w:numPr>
        <w:shd w:val="clear" w:color="000000" w:fill="auto"/>
        <w:tabs>
          <w:tab w:val="left" w:pos="1134"/>
          <w:tab w:val="left" w:pos="1485"/>
        </w:tabs>
        <w:spacing w:line="360" w:lineRule="auto"/>
        <w:ind w:left="0" w:firstLine="709"/>
        <w:jc w:val="both"/>
        <w:rPr>
          <w:sz w:val="28"/>
          <w:szCs w:val="28"/>
        </w:rPr>
      </w:pPr>
      <w:r w:rsidRPr="00FD054D">
        <w:rPr>
          <w:sz w:val="28"/>
          <w:szCs w:val="28"/>
        </w:rPr>
        <w:t>Проверка каждого факта несколькими методами;</w:t>
      </w:r>
    </w:p>
    <w:p w:rsidR="0070777D" w:rsidRPr="00FD054D" w:rsidRDefault="0070777D" w:rsidP="003E6498">
      <w:pPr>
        <w:pStyle w:val="a5"/>
        <w:widowControl w:val="0"/>
        <w:numPr>
          <w:ilvl w:val="0"/>
          <w:numId w:val="24"/>
        </w:numPr>
        <w:shd w:val="clear" w:color="000000" w:fill="auto"/>
        <w:tabs>
          <w:tab w:val="left" w:pos="1134"/>
          <w:tab w:val="left" w:pos="1485"/>
        </w:tabs>
        <w:spacing w:line="360" w:lineRule="auto"/>
        <w:ind w:left="0" w:firstLine="709"/>
        <w:jc w:val="both"/>
        <w:rPr>
          <w:sz w:val="28"/>
          <w:szCs w:val="28"/>
        </w:rPr>
      </w:pPr>
      <w:r w:rsidRPr="00FD054D">
        <w:rPr>
          <w:sz w:val="28"/>
          <w:szCs w:val="28"/>
        </w:rPr>
        <w:t>Проверка, уточнение полученного фактического материала;</w:t>
      </w:r>
    </w:p>
    <w:p w:rsidR="0070777D" w:rsidRPr="00FD054D" w:rsidRDefault="0070777D" w:rsidP="003E6498">
      <w:pPr>
        <w:pStyle w:val="a5"/>
        <w:widowControl w:val="0"/>
        <w:numPr>
          <w:ilvl w:val="0"/>
          <w:numId w:val="24"/>
        </w:numPr>
        <w:shd w:val="clear" w:color="000000" w:fill="auto"/>
        <w:tabs>
          <w:tab w:val="left" w:pos="1134"/>
          <w:tab w:val="left" w:pos="1485"/>
        </w:tabs>
        <w:spacing w:line="360" w:lineRule="auto"/>
        <w:ind w:left="0" w:firstLine="709"/>
        <w:jc w:val="both"/>
        <w:rPr>
          <w:sz w:val="28"/>
          <w:szCs w:val="28"/>
        </w:rPr>
      </w:pPr>
      <w:r w:rsidRPr="00FD054D">
        <w:rPr>
          <w:sz w:val="28"/>
          <w:szCs w:val="28"/>
        </w:rPr>
        <w:t>Фиксация всех проявлений личности;</w:t>
      </w:r>
    </w:p>
    <w:p w:rsidR="0070777D" w:rsidRPr="00FD054D" w:rsidRDefault="0070777D" w:rsidP="003E6498">
      <w:pPr>
        <w:pStyle w:val="a5"/>
        <w:widowControl w:val="0"/>
        <w:numPr>
          <w:ilvl w:val="0"/>
          <w:numId w:val="24"/>
        </w:numPr>
        <w:shd w:val="clear" w:color="000000" w:fill="auto"/>
        <w:tabs>
          <w:tab w:val="left" w:pos="1134"/>
          <w:tab w:val="left" w:pos="1485"/>
        </w:tabs>
        <w:spacing w:line="360" w:lineRule="auto"/>
        <w:ind w:left="0" w:firstLine="709"/>
        <w:jc w:val="both"/>
        <w:rPr>
          <w:sz w:val="28"/>
          <w:szCs w:val="28"/>
        </w:rPr>
      </w:pPr>
      <w:r w:rsidRPr="00FD054D">
        <w:rPr>
          <w:sz w:val="28"/>
          <w:szCs w:val="28"/>
        </w:rPr>
        <w:t>Сопоставление данных всего исследования с другими исследователями;</w:t>
      </w:r>
    </w:p>
    <w:p w:rsidR="0070777D" w:rsidRPr="00FD054D" w:rsidRDefault="0070777D" w:rsidP="003E6498">
      <w:pPr>
        <w:pStyle w:val="a5"/>
        <w:widowControl w:val="0"/>
        <w:numPr>
          <w:ilvl w:val="0"/>
          <w:numId w:val="24"/>
        </w:numPr>
        <w:shd w:val="clear" w:color="000000" w:fill="auto"/>
        <w:tabs>
          <w:tab w:val="left" w:pos="1134"/>
          <w:tab w:val="left" w:pos="1485"/>
        </w:tabs>
        <w:spacing w:line="360" w:lineRule="auto"/>
        <w:ind w:left="0" w:firstLine="709"/>
        <w:jc w:val="both"/>
        <w:rPr>
          <w:sz w:val="28"/>
          <w:szCs w:val="28"/>
        </w:rPr>
      </w:pPr>
      <w:r w:rsidRPr="00FD054D">
        <w:rPr>
          <w:sz w:val="28"/>
          <w:szCs w:val="28"/>
        </w:rPr>
        <w:t>Получение объективных данных путем сравнения мнений учителя, родителей, товарищей и самого ребенка.</w:t>
      </w:r>
    </w:p>
    <w:p w:rsidR="0070777D" w:rsidRPr="00FD054D" w:rsidRDefault="0070777D" w:rsidP="003E6498">
      <w:pPr>
        <w:widowControl w:val="0"/>
        <w:shd w:val="clear" w:color="000000" w:fill="auto"/>
        <w:tabs>
          <w:tab w:val="left" w:pos="1134"/>
          <w:tab w:val="left" w:pos="1485"/>
        </w:tabs>
        <w:spacing w:line="360" w:lineRule="auto"/>
        <w:ind w:firstLine="709"/>
        <w:jc w:val="both"/>
        <w:rPr>
          <w:sz w:val="28"/>
          <w:szCs w:val="28"/>
        </w:rPr>
      </w:pPr>
      <w:r w:rsidRPr="00FD054D">
        <w:rPr>
          <w:sz w:val="28"/>
          <w:szCs w:val="28"/>
        </w:rPr>
        <w:t>Принцип единства изучения и воспитания.</w:t>
      </w:r>
    </w:p>
    <w:p w:rsidR="0070777D" w:rsidRPr="00FD054D" w:rsidRDefault="0070777D" w:rsidP="003E6498">
      <w:pPr>
        <w:widowControl w:val="0"/>
        <w:shd w:val="clear" w:color="000000" w:fill="auto"/>
        <w:tabs>
          <w:tab w:val="left" w:pos="1134"/>
          <w:tab w:val="left" w:pos="1485"/>
        </w:tabs>
        <w:spacing w:line="360" w:lineRule="auto"/>
        <w:ind w:firstLine="709"/>
        <w:jc w:val="both"/>
        <w:rPr>
          <w:sz w:val="28"/>
          <w:szCs w:val="28"/>
        </w:rPr>
      </w:pPr>
      <w:r w:rsidRPr="00FD054D">
        <w:rPr>
          <w:sz w:val="28"/>
          <w:szCs w:val="28"/>
        </w:rPr>
        <w:t>Принцип одновременного изучения коллектива и личности.</w:t>
      </w:r>
    </w:p>
    <w:p w:rsidR="0070777D" w:rsidRPr="00FD054D" w:rsidRDefault="0070777D" w:rsidP="003E6498">
      <w:pPr>
        <w:widowControl w:val="0"/>
        <w:shd w:val="clear" w:color="000000" w:fill="auto"/>
        <w:tabs>
          <w:tab w:val="left" w:pos="1134"/>
          <w:tab w:val="left" w:pos="1485"/>
        </w:tabs>
        <w:spacing w:line="360" w:lineRule="auto"/>
        <w:ind w:firstLine="709"/>
        <w:jc w:val="both"/>
        <w:rPr>
          <w:sz w:val="28"/>
          <w:szCs w:val="28"/>
        </w:rPr>
      </w:pPr>
      <w:r w:rsidRPr="00FD054D">
        <w:rPr>
          <w:sz w:val="28"/>
          <w:szCs w:val="28"/>
        </w:rPr>
        <w:t>Принцип изучения явления в изменении, развитии</w:t>
      </w:r>
      <w:r w:rsidR="00425721" w:rsidRPr="00FD054D">
        <w:rPr>
          <w:sz w:val="28"/>
          <w:szCs w:val="28"/>
        </w:rPr>
        <w:t xml:space="preserve"> [3,с.45]</w:t>
      </w:r>
      <w:r w:rsidRPr="00FD054D">
        <w:rPr>
          <w:sz w:val="28"/>
          <w:szCs w:val="28"/>
        </w:rPr>
        <w:t>.</w:t>
      </w:r>
    </w:p>
    <w:p w:rsidR="0070777D" w:rsidRPr="00FD054D" w:rsidRDefault="00425721" w:rsidP="003E6498">
      <w:pPr>
        <w:widowControl w:val="0"/>
        <w:shd w:val="clear" w:color="000000" w:fill="auto"/>
        <w:tabs>
          <w:tab w:val="left" w:pos="1134"/>
          <w:tab w:val="left" w:pos="1485"/>
        </w:tabs>
        <w:spacing w:line="360" w:lineRule="auto"/>
        <w:ind w:firstLine="709"/>
        <w:jc w:val="both"/>
        <w:rPr>
          <w:sz w:val="28"/>
          <w:szCs w:val="28"/>
        </w:rPr>
      </w:pPr>
      <w:r w:rsidRPr="00FD054D">
        <w:rPr>
          <w:sz w:val="28"/>
          <w:szCs w:val="28"/>
        </w:rPr>
        <w:t>Э.Ф.</w:t>
      </w:r>
      <w:r w:rsidR="00F83ADC">
        <w:rPr>
          <w:sz w:val="28"/>
          <w:szCs w:val="28"/>
        </w:rPr>
        <w:t xml:space="preserve"> </w:t>
      </w:r>
      <w:r w:rsidRPr="00FD054D">
        <w:rPr>
          <w:sz w:val="28"/>
          <w:szCs w:val="28"/>
        </w:rPr>
        <w:t>Зеер выделяет следующие т</w:t>
      </w:r>
      <w:r w:rsidR="0070777D" w:rsidRPr="00FD054D">
        <w:rPr>
          <w:sz w:val="28"/>
          <w:szCs w:val="28"/>
        </w:rPr>
        <w:t>ребования к проведению диагностических процедур:</w:t>
      </w:r>
    </w:p>
    <w:p w:rsidR="00425721" w:rsidRPr="00FD054D" w:rsidRDefault="00425721" w:rsidP="003E6498">
      <w:pPr>
        <w:widowControl w:val="0"/>
        <w:numPr>
          <w:ilvl w:val="0"/>
          <w:numId w:val="48"/>
        </w:numPr>
        <w:shd w:val="clear" w:color="000000" w:fill="auto"/>
        <w:tabs>
          <w:tab w:val="left" w:pos="1134"/>
          <w:tab w:val="left" w:pos="1485"/>
        </w:tabs>
        <w:spacing w:line="360" w:lineRule="auto"/>
        <w:ind w:left="0" w:firstLine="709"/>
        <w:jc w:val="both"/>
        <w:rPr>
          <w:sz w:val="28"/>
          <w:szCs w:val="28"/>
        </w:rPr>
      </w:pPr>
      <w:r w:rsidRPr="00FD054D">
        <w:rPr>
          <w:sz w:val="28"/>
          <w:szCs w:val="28"/>
        </w:rPr>
        <w:t>п</w:t>
      </w:r>
      <w:r w:rsidR="0070777D" w:rsidRPr="00FD054D">
        <w:rPr>
          <w:sz w:val="28"/>
          <w:szCs w:val="28"/>
        </w:rPr>
        <w:t>едагогическая диагностика всегда требует особого внимания, особой чуткости к ребёнку, обязательного ег</w:t>
      </w:r>
      <w:r w:rsidRPr="00FD054D">
        <w:rPr>
          <w:sz w:val="28"/>
          <w:szCs w:val="28"/>
        </w:rPr>
        <w:t>о согласия</w:t>
      </w:r>
      <w:r w:rsidR="009D071A" w:rsidRPr="00FD054D">
        <w:rPr>
          <w:sz w:val="28"/>
          <w:szCs w:val="28"/>
        </w:rPr>
        <w:t xml:space="preserve"> </w:t>
      </w:r>
      <w:r w:rsidRPr="00FD054D">
        <w:rPr>
          <w:sz w:val="28"/>
          <w:szCs w:val="28"/>
        </w:rPr>
        <w:t>предрасположенности;</w:t>
      </w:r>
    </w:p>
    <w:p w:rsidR="0070777D" w:rsidRPr="00FD054D" w:rsidRDefault="00425721" w:rsidP="003E6498">
      <w:pPr>
        <w:widowControl w:val="0"/>
        <w:numPr>
          <w:ilvl w:val="0"/>
          <w:numId w:val="48"/>
        </w:numPr>
        <w:shd w:val="clear" w:color="000000" w:fill="auto"/>
        <w:tabs>
          <w:tab w:val="left" w:pos="1134"/>
          <w:tab w:val="left" w:pos="1485"/>
        </w:tabs>
        <w:spacing w:line="360" w:lineRule="auto"/>
        <w:ind w:left="0" w:firstLine="709"/>
        <w:jc w:val="both"/>
        <w:rPr>
          <w:sz w:val="28"/>
          <w:szCs w:val="28"/>
        </w:rPr>
      </w:pPr>
      <w:r w:rsidRPr="00FD054D">
        <w:rPr>
          <w:sz w:val="28"/>
          <w:szCs w:val="28"/>
        </w:rPr>
        <w:t>п</w:t>
      </w:r>
      <w:r w:rsidR="0070777D" w:rsidRPr="00FD054D">
        <w:rPr>
          <w:sz w:val="28"/>
          <w:szCs w:val="28"/>
        </w:rPr>
        <w:t>едагогическая диагностика должна быть построена на совместной деятельности и взаимопомощи учителя и</w:t>
      </w:r>
      <w:r w:rsidR="009D071A" w:rsidRPr="00FD054D">
        <w:rPr>
          <w:sz w:val="28"/>
          <w:szCs w:val="28"/>
        </w:rPr>
        <w:t xml:space="preserve"> </w:t>
      </w:r>
      <w:r w:rsidR="0070777D" w:rsidRPr="00FD054D">
        <w:rPr>
          <w:sz w:val="28"/>
          <w:szCs w:val="28"/>
        </w:rPr>
        <w:t xml:space="preserve">учащихся. Всем </w:t>
      </w:r>
      <w:r w:rsidRPr="00FD054D">
        <w:rPr>
          <w:sz w:val="28"/>
          <w:szCs w:val="28"/>
        </w:rPr>
        <w:t>должно быть полезно и интересно;</w:t>
      </w:r>
    </w:p>
    <w:p w:rsidR="0070777D" w:rsidRPr="00FD054D" w:rsidRDefault="00425721" w:rsidP="003E6498">
      <w:pPr>
        <w:widowControl w:val="0"/>
        <w:numPr>
          <w:ilvl w:val="0"/>
          <w:numId w:val="48"/>
        </w:numPr>
        <w:shd w:val="clear" w:color="000000" w:fill="auto"/>
        <w:tabs>
          <w:tab w:val="left" w:pos="1134"/>
          <w:tab w:val="left" w:pos="1485"/>
        </w:tabs>
        <w:spacing w:line="360" w:lineRule="auto"/>
        <w:ind w:left="0" w:firstLine="709"/>
        <w:jc w:val="both"/>
        <w:rPr>
          <w:sz w:val="28"/>
          <w:szCs w:val="28"/>
        </w:rPr>
      </w:pPr>
      <w:r w:rsidRPr="00FD054D">
        <w:rPr>
          <w:sz w:val="28"/>
          <w:szCs w:val="28"/>
        </w:rPr>
        <w:t>п</w:t>
      </w:r>
      <w:r w:rsidR="0070777D" w:rsidRPr="00FD054D">
        <w:rPr>
          <w:sz w:val="28"/>
          <w:szCs w:val="28"/>
        </w:rPr>
        <w:t>еред проведением</w:t>
      </w:r>
      <w:r w:rsidR="009D071A" w:rsidRPr="00FD054D">
        <w:rPr>
          <w:sz w:val="28"/>
          <w:szCs w:val="28"/>
        </w:rPr>
        <w:t xml:space="preserve"> </w:t>
      </w:r>
      <w:r w:rsidR="0070777D" w:rsidRPr="00FD054D">
        <w:rPr>
          <w:sz w:val="28"/>
          <w:szCs w:val="28"/>
        </w:rPr>
        <w:t xml:space="preserve">педагогических диагностических процедур все учащиеся должны быть морально и психологически подготовлены к тому, чтоб воспринимать результаты диагностики спокойно, без </w:t>
      </w:r>
      <w:r w:rsidRPr="00FD054D">
        <w:rPr>
          <w:sz w:val="28"/>
          <w:szCs w:val="28"/>
        </w:rPr>
        <w:t>всяких волнений и переживаний;</w:t>
      </w:r>
    </w:p>
    <w:p w:rsidR="0070777D" w:rsidRPr="00FD054D" w:rsidRDefault="00425721" w:rsidP="003E6498">
      <w:pPr>
        <w:widowControl w:val="0"/>
        <w:numPr>
          <w:ilvl w:val="0"/>
          <w:numId w:val="48"/>
        </w:numPr>
        <w:shd w:val="clear" w:color="000000" w:fill="auto"/>
        <w:tabs>
          <w:tab w:val="left" w:pos="1134"/>
          <w:tab w:val="left" w:pos="1485"/>
        </w:tabs>
        <w:spacing w:line="360" w:lineRule="auto"/>
        <w:ind w:left="0" w:firstLine="709"/>
        <w:jc w:val="both"/>
        <w:rPr>
          <w:sz w:val="28"/>
          <w:szCs w:val="28"/>
        </w:rPr>
      </w:pPr>
      <w:r w:rsidRPr="00FD054D">
        <w:rPr>
          <w:sz w:val="28"/>
          <w:szCs w:val="28"/>
        </w:rPr>
        <w:t>в</w:t>
      </w:r>
      <w:r w:rsidR="0070777D" w:rsidRPr="00FD054D">
        <w:rPr>
          <w:sz w:val="28"/>
          <w:szCs w:val="28"/>
        </w:rPr>
        <w:t>о время проведения диагностических процедур необходимо исключить всякое постороннее влияние или взаимовлияние учащихся, для чего при тестировании ра</w:t>
      </w:r>
      <w:r w:rsidRPr="00FD054D">
        <w:rPr>
          <w:sz w:val="28"/>
          <w:szCs w:val="28"/>
        </w:rPr>
        <w:t>ссаживать их на отдельные парты;</w:t>
      </w:r>
    </w:p>
    <w:p w:rsidR="0070777D" w:rsidRPr="00FD054D" w:rsidRDefault="00425721" w:rsidP="003E6498">
      <w:pPr>
        <w:widowControl w:val="0"/>
        <w:numPr>
          <w:ilvl w:val="0"/>
          <w:numId w:val="48"/>
        </w:numPr>
        <w:shd w:val="clear" w:color="000000" w:fill="auto"/>
        <w:tabs>
          <w:tab w:val="left" w:pos="1134"/>
          <w:tab w:val="left" w:pos="1485"/>
        </w:tabs>
        <w:spacing w:line="360" w:lineRule="auto"/>
        <w:ind w:left="0" w:firstLine="709"/>
        <w:jc w:val="both"/>
        <w:rPr>
          <w:sz w:val="28"/>
          <w:szCs w:val="28"/>
        </w:rPr>
      </w:pPr>
      <w:r w:rsidRPr="00FD054D">
        <w:rPr>
          <w:sz w:val="28"/>
          <w:szCs w:val="28"/>
        </w:rPr>
        <w:t>р</w:t>
      </w:r>
      <w:r w:rsidR="0070777D" w:rsidRPr="00FD054D">
        <w:rPr>
          <w:sz w:val="28"/>
          <w:szCs w:val="28"/>
        </w:rPr>
        <w:t>абота с тестами должна проводиться в</w:t>
      </w:r>
      <w:r w:rsidRPr="00FD054D">
        <w:rPr>
          <w:sz w:val="28"/>
          <w:szCs w:val="28"/>
        </w:rPr>
        <w:t xml:space="preserve"> абсолютной тишине;</w:t>
      </w:r>
    </w:p>
    <w:p w:rsidR="0070777D" w:rsidRPr="00FD054D" w:rsidRDefault="0070777D" w:rsidP="003E6498">
      <w:pPr>
        <w:widowControl w:val="0"/>
        <w:numPr>
          <w:ilvl w:val="0"/>
          <w:numId w:val="48"/>
        </w:numPr>
        <w:shd w:val="clear" w:color="000000" w:fill="auto"/>
        <w:tabs>
          <w:tab w:val="left" w:pos="1134"/>
          <w:tab w:val="left" w:pos="1485"/>
        </w:tabs>
        <w:spacing w:line="360" w:lineRule="auto"/>
        <w:ind w:left="0" w:firstLine="709"/>
        <w:jc w:val="both"/>
        <w:rPr>
          <w:sz w:val="28"/>
          <w:szCs w:val="28"/>
        </w:rPr>
      </w:pPr>
      <w:r w:rsidRPr="00FD054D">
        <w:rPr>
          <w:sz w:val="28"/>
          <w:szCs w:val="28"/>
        </w:rPr>
        <w:t>социальный педагог, занимающийся педагогической диагностикой, должен хранить профессиональную тайну. Сведения, полученные в процессе диагностического исследования, могут быть использованы только для совершенствования учебно-воспитател</w:t>
      </w:r>
      <w:r w:rsidR="00425721" w:rsidRPr="00FD054D">
        <w:rPr>
          <w:sz w:val="28"/>
          <w:szCs w:val="28"/>
        </w:rPr>
        <w:t>ьного процесса [3, с.48].</w:t>
      </w:r>
    </w:p>
    <w:p w:rsidR="00E47B84" w:rsidRPr="00FD054D" w:rsidRDefault="00ED08B8" w:rsidP="003E6498">
      <w:pPr>
        <w:widowControl w:val="0"/>
        <w:shd w:val="clear" w:color="000000" w:fill="auto"/>
        <w:tabs>
          <w:tab w:val="left" w:pos="1134"/>
        </w:tabs>
        <w:spacing w:line="360" w:lineRule="auto"/>
        <w:ind w:firstLine="709"/>
        <w:jc w:val="both"/>
        <w:rPr>
          <w:sz w:val="28"/>
          <w:szCs w:val="28"/>
        </w:rPr>
      </w:pPr>
      <w:r w:rsidRPr="00FD054D">
        <w:rPr>
          <w:sz w:val="28"/>
          <w:szCs w:val="28"/>
        </w:rPr>
        <w:t>Существует множество диагностических методик для изучения профессиональной направленности личности</w:t>
      </w:r>
      <w:r w:rsidR="00E47B84" w:rsidRPr="00FD054D">
        <w:rPr>
          <w:sz w:val="28"/>
          <w:szCs w:val="28"/>
        </w:rPr>
        <w:t>.</w:t>
      </w:r>
    </w:p>
    <w:p w:rsidR="00E47B84" w:rsidRPr="00FD054D" w:rsidRDefault="00E47B84" w:rsidP="003E6498">
      <w:pPr>
        <w:widowControl w:val="0"/>
        <w:shd w:val="clear" w:color="000000" w:fill="auto"/>
        <w:tabs>
          <w:tab w:val="left" w:pos="1134"/>
        </w:tabs>
        <w:spacing w:line="360" w:lineRule="auto"/>
        <w:ind w:firstLine="709"/>
        <w:jc w:val="both"/>
        <w:rPr>
          <w:sz w:val="28"/>
          <w:szCs w:val="28"/>
        </w:rPr>
      </w:pPr>
      <w:r w:rsidRPr="00FD054D">
        <w:rPr>
          <w:sz w:val="28"/>
          <w:szCs w:val="28"/>
        </w:rPr>
        <w:t>Н.В. Тельтевская выделяет 6 основных диагностик профессиональных предпочтений старшеклассников:</w:t>
      </w:r>
    </w:p>
    <w:p w:rsidR="00ED08B8" w:rsidRPr="00FD054D" w:rsidRDefault="00E47B84" w:rsidP="003E6498">
      <w:pPr>
        <w:widowControl w:val="0"/>
        <w:numPr>
          <w:ilvl w:val="0"/>
          <w:numId w:val="49"/>
        </w:numPr>
        <w:shd w:val="clear" w:color="000000" w:fill="auto"/>
        <w:tabs>
          <w:tab w:val="left" w:pos="1134"/>
        </w:tabs>
        <w:spacing w:line="360" w:lineRule="auto"/>
        <w:ind w:left="0" w:firstLine="709"/>
        <w:jc w:val="both"/>
        <w:rPr>
          <w:sz w:val="28"/>
          <w:szCs w:val="28"/>
        </w:rPr>
      </w:pPr>
      <w:r w:rsidRPr="00FD054D">
        <w:rPr>
          <w:sz w:val="28"/>
          <w:szCs w:val="28"/>
        </w:rPr>
        <w:t>д</w:t>
      </w:r>
      <w:r w:rsidR="00ED08B8" w:rsidRPr="00FD054D">
        <w:rPr>
          <w:sz w:val="28"/>
          <w:szCs w:val="28"/>
        </w:rPr>
        <w:t>ифференциально-диагностический опросник (по Климову)</w:t>
      </w:r>
      <w:r w:rsidRPr="00FD054D">
        <w:rPr>
          <w:sz w:val="28"/>
          <w:szCs w:val="28"/>
        </w:rPr>
        <w:t>;</w:t>
      </w:r>
      <w:r w:rsidR="00ED08B8" w:rsidRPr="00FD054D">
        <w:rPr>
          <w:sz w:val="28"/>
          <w:szCs w:val="28"/>
        </w:rPr>
        <w:t xml:space="preserve"> </w:t>
      </w:r>
    </w:p>
    <w:p w:rsidR="00ED08B8" w:rsidRPr="00FD054D" w:rsidRDefault="00E47B84" w:rsidP="003E6498">
      <w:pPr>
        <w:widowControl w:val="0"/>
        <w:numPr>
          <w:ilvl w:val="0"/>
          <w:numId w:val="49"/>
        </w:numPr>
        <w:shd w:val="clear" w:color="000000" w:fill="auto"/>
        <w:tabs>
          <w:tab w:val="left" w:pos="1134"/>
        </w:tabs>
        <w:spacing w:line="360" w:lineRule="auto"/>
        <w:ind w:left="0" w:firstLine="709"/>
        <w:jc w:val="both"/>
        <w:rPr>
          <w:sz w:val="28"/>
          <w:szCs w:val="28"/>
        </w:rPr>
      </w:pPr>
      <w:r w:rsidRPr="00FD054D">
        <w:rPr>
          <w:sz w:val="28"/>
          <w:szCs w:val="28"/>
        </w:rPr>
        <w:t>о</w:t>
      </w:r>
      <w:r w:rsidR="00ED08B8" w:rsidRPr="00FD054D">
        <w:rPr>
          <w:sz w:val="28"/>
          <w:szCs w:val="28"/>
        </w:rPr>
        <w:t>просник профессиональных пр</w:t>
      </w:r>
      <w:r w:rsidRPr="00FD054D">
        <w:rPr>
          <w:sz w:val="28"/>
          <w:szCs w:val="28"/>
        </w:rPr>
        <w:t>едпочтений (типология Холланда);</w:t>
      </w:r>
    </w:p>
    <w:p w:rsidR="00ED08B8" w:rsidRPr="00FD054D" w:rsidRDefault="00E47B84" w:rsidP="003E6498">
      <w:pPr>
        <w:widowControl w:val="0"/>
        <w:numPr>
          <w:ilvl w:val="0"/>
          <w:numId w:val="49"/>
        </w:numPr>
        <w:shd w:val="clear" w:color="000000" w:fill="auto"/>
        <w:tabs>
          <w:tab w:val="left" w:pos="1134"/>
        </w:tabs>
        <w:spacing w:line="360" w:lineRule="auto"/>
        <w:ind w:left="0" w:firstLine="709"/>
        <w:jc w:val="both"/>
        <w:rPr>
          <w:sz w:val="28"/>
          <w:szCs w:val="28"/>
        </w:rPr>
      </w:pPr>
      <w:r w:rsidRPr="00FD054D">
        <w:rPr>
          <w:sz w:val="28"/>
          <w:szCs w:val="28"/>
        </w:rPr>
        <w:t>о</w:t>
      </w:r>
      <w:r w:rsidR="00ED08B8" w:rsidRPr="00FD054D">
        <w:rPr>
          <w:sz w:val="28"/>
          <w:szCs w:val="28"/>
        </w:rPr>
        <w:t>пределение темперамента и эмоциональной устойчивости (тест Айзенка)</w:t>
      </w:r>
      <w:r w:rsidRPr="00FD054D">
        <w:rPr>
          <w:sz w:val="28"/>
          <w:szCs w:val="28"/>
        </w:rPr>
        <w:t>;</w:t>
      </w:r>
      <w:r w:rsidR="00ED08B8" w:rsidRPr="00FD054D">
        <w:rPr>
          <w:sz w:val="28"/>
          <w:szCs w:val="28"/>
        </w:rPr>
        <w:t xml:space="preserve"> </w:t>
      </w:r>
    </w:p>
    <w:p w:rsidR="00ED08B8" w:rsidRPr="00FD054D" w:rsidRDefault="00E47B84" w:rsidP="003E6498">
      <w:pPr>
        <w:widowControl w:val="0"/>
        <w:numPr>
          <w:ilvl w:val="0"/>
          <w:numId w:val="49"/>
        </w:numPr>
        <w:shd w:val="clear" w:color="000000" w:fill="auto"/>
        <w:tabs>
          <w:tab w:val="left" w:pos="1134"/>
        </w:tabs>
        <w:spacing w:line="360" w:lineRule="auto"/>
        <w:ind w:left="0" w:firstLine="709"/>
        <w:jc w:val="both"/>
        <w:rPr>
          <w:sz w:val="28"/>
          <w:szCs w:val="28"/>
        </w:rPr>
      </w:pPr>
      <w:r w:rsidRPr="00FD054D">
        <w:rPr>
          <w:sz w:val="28"/>
          <w:szCs w:val="28"/>
        </w:rPr>
        <w:t>с</w:t>
      </w:r>
      <w:r w:rsidR="00ED08B8" w:rsidRPr="00FD054D">
        <w:rPr>
          <w:sz w:val="28"/>
          <w:szCs w:val="28"/>
        </w:rPr>
        <w:t>тремление к успеху (методика Эллерса)</w:t>
      </w:r>
      <w:r w:rsidRPr="00FD054D">
        <w:rPr>
          <w:sz w:val="28"/>
          <w:szCs w:val="28"/>
        </w:rPr>
        <w:t>;</w:t>
      </w:r>
      <w:r w:rsidR="00ED08B8" w:rsidRPr="00FD054D">
        <w:rPr>
          <w:sz w:val="28"/>
          <w:szCs w:val="28"/>
        </w:rPr>
        <w:t xml:space="preserve"> </w:t>
      </w:r>
    </w:p>
    <w:p w:rsidR="00ED08B8" w:rsidRPr="00FD054D" w:rsidRDefault="00E47B84" w:rsidP="003E6498">
      <w:pPr>
        <w:widowControl w:val="0"/>
        <w:numPr>
          <w:ilvl w:val="0"/>
          <w:numId w:val="49"/>
        </w:numPr>
        <w:shd w:val="clear" w:color="000000" w:fill="auto"/>
        <w:tabs>
          <w:tab w:val="left" w:pos="1134"/>
        </w:tabs>
        <w:spacing w:line="360" w:lineRule="auto"/>
        <w:ind w:left="0" w:firstLine="709"/>
        <w:jc w:val="both"/>
        <w:rPr>
          <w:sz w:val="28"/>
          <w:szCs w:val="28"/>
        </w:rPr>
      </w:pPr>
      <w:r w:rsidRPr="00FD054D">
        <w:rPr>
          <w:sz w:val="28"/>
          <w:szCs w:val="28"/>
        </w:rPr>
        <w:t>о</w:t>
      </w:r>
      <w:r w:rsidR="00ED08B8" w:rsidRPr="00FD054D">
        <w:rPr>
          <w:sz w:val="28"/>
          <w:szCs w:val="28"/>
        </w:rPr>
        <w:t>пределение направлен</w:t>
      </w:r>
      <w:r w:rsidRPr="00FD054D">
        <w:rPr>
          <w:sz w:val="28"/>
          <w:szCs w:val="28"/>
        </w:rPr>
        <w:t>ности личности (опросник Басса);</w:t>
      </w:r>
    </w:p>
    <w:p w:rsidR="00ED08B8" w:rsidRPr="00FD054D" w:rsidRDefault="00E47B84" w:rsidP="003E6498">
      <w:pPr>
        <w:widowControl w:val="0"/>
        <w:numPr>
          <w:ilvl w:val="0"/>
          <w:numId w:val="49"/>
        </w:numPr>
        <w:shd w:val="clear" w:color="000000" w:fill="auto"/>
        <w:tabs>
          <w:tab w:val="left" w:pos="1134"/>
        </w:tabs>
        <w:spacing w:line="360" w:lineRule="auto"/>
        <w:ind w:left="0" w:firstLine="709"/>
        <w:jc w:val="both"/>
        <w:rPr>
          <w:sz w:val="28"/>
          <w:szCs w:val="28"/>
        </w:rPr>
      </w:pPr>
      <w:r w:rsidRPr="00FD054D">
        <w:rPr>
          <w:sz w:val="28"/>
          <w:szCs w:val="28"/>
        </w:rPr>
        <w:t>п</w:t>
      </w:r>
      <w:r w:rsidR="00ED08B8" w:rsidRPr="00FD054D">
        <w:rPr>
          <w:sz w:val="28"/>
          <w:szCs w:val="28"/>
        </w:rPr>
        <w:t>сихогеометрический тест (методика Деллингер)</w:t>
      </w:r>
      <w:r w:rsidRPr="00FD054D">
        <w:rPr>
          <w:sz w:val="28"/>
          <w:szCs w:val="28"/>
        </w:rPr>
        <w:t xml:space="preserve"> [23, с.124].</w:t>
      </w:r>
      <w:r w:rsidR="00ED08B8" w:rsidRPr="00FD054D">
        <w:rPr>
          <w:sz w:val="28"/>
          <w:szCs w:val="28"/>
        </w:rPr>
        <w:t xml:space="preserve"> </w:t>
      </w:r>
    </w:p>
    <w:p w:rsidR="00ED08B8" w:rsidRPr="00FD054D" w:rsidRDefault="00E47B84" w:rsidP="003E6498">
      <w:pPr>
        <w:widowControl w:val="0"/>
        <w:shd w:val="clear" w:color="000000" w:fill="auto"/>
        <w:tabs>
          <w:tab w:val="left" w:pos="1134"/>
        </w:tabs>
        <w:spacing w:line="360" w:lineRule="auto"/>
        <w:ind w:firstLine="709"/>
        <w:jc w:val="both"/>
        <w:rPr>
          <w:sz w:val="28"/>
          <w:szCs w:val="28"/>
        </w:rPr>
      </w:pPr>
      <w:r w:rsidRPr="00FD054D">
        <w:rPr>
          <w:sz w:val="28"/>
          <w:szCs w:val="28"/>
        </w:rPr>
        <w:t>Далее рассмотрим более подробно каждую из них.</w:t>
      </w:r>
    </w:p>
    <w:p w:rsidR="00ED08B8" w:rsidRPr="00FD054D" w:rsidRDefault="00ED08B8" w:rsidP="003E6498">
      <w:pPr>
        <w:widowControl w:val="0"/>
        <w:shd w:val="clear" w:color="000000" w:fill="auto"/>
        <w:tabs>
          <w:tab w:val="left" w:pos="1134"/>
        </w:tabs>
        <w:spacing w:line="360" w:lineRule="auto"/>
        <w:ind w:firstLine="709"/>
        <w:jc w:val="both"/>
        <w:rPr>
          <w:bCs/>
          <w:sz w:val="28"/>
          <w:szCs w:val="28"/>
        </w:rPr>
      </w:pPr>
      <w:r w:rsidRPr="00FD054D">
        <w:rPr>
          <w:bCs/>
          <w:sz w:val="28"/>
          <w:szCs w:val="28"/>
        </w:rPr>
        <w:t>Дифференциально-диагностический опросник (по Климову)</w:t>
      </w:r>
      <w:r w:rsidR="00E47B84" w:rsidRPr="00FD054D">
        <w:rPr>
          <w:bCs/>
          <w:sz w:val="28"/>
          <w:szCs w:val="28"/>
        </w:rPr>
        <w:t>.</w:t>
      </w:r>
    </w:p>
    <w:p w:rsidR="00E47B84" w:rsidRPr="00FD054D" w:rsidRDefault="00ED08B8" w:rsidP="003E6498">
      <w:pPr>
        <w:widowControl w:val="0"/>
        <w:shd w:val="clear" w:color="000000" w:fill="auto"/>
        <w:tabs>
          <w:tab w:val="left" w:pos="1134"/>
        </w:tabs>
        <w:spacing w:line="360" w:lineRule="auto"/>
        <w:ind w:firstLine="709"/>
        <w:jc w:val="both"/>
        <w:rPr>
          <w:sz w:val="28"/>
          <w:szCs w:val="28"/>
        </w:rPr>
      </w:pPr>
      <w:r w:rsidRPr="00FD054D">
        <w:rPr>
          <w:sz w:val="28"/>
          <w:szCs w:val="28"/>
        </w:rPr>
        <w:t xml:space="preserve">В зависимости от предмета труда все профессии можно разделить на 5 типов. Чтобы выяснить, какой из типов профессий наиболее соответствует интересам и личностным качествам человека, используется опросник «5 типов профессий» (по Климову). </w:t>
      </w:r>
    </w:p>
    <w:p w:rsidR="00ED08B8" w:rsidRPr="00FD054D" w:rsidRDefault="00ED08B8" w:rsidP="003E6498">
      <w:pPr>
        <w:widowControl w:val="0"/>
        <w:shd w:val="clear" w:color="000000" w:fill="auto"/>
        <w:tabs>
          <w:tab w:val="left" w:pos="1134"/>
        </w:tabs>
        <w:spacing w:line="360" w:lineRule="auto"/>
        <w:ind w:firstLine="709"/>
        <w:jc w:val="both"/>
        <w:rPr>
          <w:sz w:val="28"/>
          <w:szCs w:val="28"/>
        </w:rPr>
      </w:pPr>
      <w:r w:rsidRPr="00FD054D">
        <w:rPr>
          <w:sz w:val="28"/>
          <w:szCs w:val="28"/>
        </w:rPr>
        <w:t xml:space="preserve">Опросник позволяет определить область профессионального выбора в сферах «Человек-человек», «Человек-знак», «Человек-техника», «Человек-природа» и «Человек-художественный образ», соответствующий степени желания заниматься определенными видами деятельности. </w:t>
      </w:r>
    </w:p>
    <w:p w:rsidR="00ED08B8" w:rsidRPr="00FD054D" w:rsidRDefault="00ED08B8" w:rsidP="003E6498">
      <w:pPr>
        <w:widowControl w:val="0"/>
        <w:shd w:val="clear" w:color="000000" w:fill="auto"/>
        <w:tabs>
          <w:tab w:val="left" w:pos="1134"/>
        </w:tabs>
        <w:spacing w:line="360" w:lineRule="auto"/>
        <w:ind w:firstLine="709"/>
        <w:jc w:val="both"/>
        <w:rPr>
          <w:sz w:val="28"/>
          <w:szCs w:val="28"/>
        </w:rPr>
      </w:pPr>
      <w:r w:rsidRPr="00FD054D">
        <w:rPr>
          <w:sz w:val="28"/>
          <w:szCs w:val="28"/>
        </w:rPr>
        <w:t>Результат тестирования содержит перечень профессий, рекомендуемых для тестируемого с учетом выбранной сферы деятельности и уровня профессионального образования, позволяет профконсультанту определить уровень мотивации человека к различным видам деятельности.</w:t>
      </w:r>
    </w:p>
    <w:p w:rsidR="00ED08B8" w:rsidRPr="00FD054D" w:rsidRDefault="00ED08B8" w:rsidP="003E6498">
      <w:pPr>
        <w:widowControl w:val="0"/>
        <w:shd w:val="clear" w:color="000000" w:fill="auto"/>
        <w:tabs>
          <w:tab w:val="left" w:pos="1134"/>
        </w:tabs>
        <w:spacing w:line="360" w:lineRule="auto"/>
        <w:ind w:firstLine="709"/>
        <w:jc w:val="both"/>
        <w:rPr>
          <w:bCs/>
          <w:sz w:val="28"/>
          <w:szCs w:val="28"/>
        </w:rPr>
      </w:pPr>
      <w:r w:rsidRPr="00FD054D">
        <w:rPr>
          <w:bCs/>
          <w:sz w:val="28"/>
          <w:szCs w:val="28"/>
        </w:rPr>
        <w:t>Опросник (тест) профессиональных предпочтений (типология</w:t>
      </w:r>
      <w:r w:rsidR="009D071A" w:rsidRPr="00FD054D">
        <w:rPr>
          <w:bCs/>
          <w:sz w:val="28"/>
          <w:szCs w:val="28"/>
        </w:rPr>
        <w:t xml:space="preserve"> </w:t>
      </w:r>
      <w:r w:rsidRPr="00FD054D">
        <w:rPr>
          <w:bCs/>
          <w:sz w:val="28"/>
          <w:szCs w:val="28"/>
        </w:rPr>
        <w:t>Холланда)</w:t>
      </w:r>
      <w:r w:rsidR="00E47B84" w:rsidRPr="00FD054D">
        <w:rPr>
          <w:bCs/>
          <w:sz w:val="28"/>
          <w:szCs w:val="28"/>
        </w:rPr>
        <w:t>.</w:t>
      </w:r>
    </w:p>
    <w:p w:rsidR="00ED08B8" w:rsidRPr="00FD054D" w:rsidRDefault="00ED08B8" w:rsidP="003E6498">
      <w:pPr>
        <w:widowControl w:val="0"/>
        <w:shd w:val="clear" w:color="000000" w:fill="auto"/>
        <w:tabs>
          <w:tab w:val="left" w:pos="1134"/>
        </w:tabs>
        <w:spacing w:line="360" w:lineRule="auto"/>
        <w:ind w:firstLine="709"/>
        <w:jc w:val="both"/>
        <w:rPr>
          <w:sz w:val="28"/>
          <w:szCs w:val="28"/>
        </w:rPr>
      </w:pPr>
      <w:r w:rsidRPr="00FD054D">
        <w:rPr>
          <w:sz w:val="28"/>
          <w:szCs w:val="28"/>
        </w:rPr>
        <w:t>По Холланду большинство людей относятся к одному из 6 типов. Каждый тип является описанием группы людей, обладающих сходными личностными и профессиональными признаками и характеризуется своими психологическими особенностями: способностями, интересами, складом характера, предпочитаемым окружением.</w:t>
      </w:r>
    </w:p>
    <w:p w:rsidR="00ED08B8" w:rsidRPr="00FD054D" w:rsidRDefault="00ED08B8" w:rsidP="003E6498">
      <w:pPr>
        <w:widowControl w:val="0"/>
        <w:shd w:val="clear" w:color="000000" w:fill="auto"/>
        <w:tabs>
          <w:tab w:val="left" w:pos="1134"/>
        </w:tabs>
        <w:spacing w:line="360" w:lineRule="auto"/>
        <w:ind w:firstLine="709"/>
        <w:jc w:val="both"/>
        <w:rPr>
          <w:sz w:val="28"/>
          <w:szCs w:val="28"/>
        </w:rPr>
      </w:pPr>
      <w:r w:rsidRPr="00FD054D">
        <w:rPr>
          <w:sz w:val="28"/>
          <w:szCs w:val="28"/>
        </w:rPr>
        <w:t>Одной из важнейших составных частей окружения является профессия человека, его профессиональная деятельность. Профессии также могут быть классифицированы по наличию в них элементов 6-ти типов.</w:t>
      </w:r>
    </w:p>
    <w:p w:rsidR="00ED08B8" w:rsidRPr="00FD054D" w:rsidRDefault="00ED08B8" w:rsidP="003E6498">
      <w:pPr>
        <w:widowControl w:val="0"/>
        <w:shd w:val="clear" w:color="000000" w:fill="auto"/>
        <w:tabs>
          <w:tab w:val="left" w:pos="1134"/>
        </w:tabs>
        <w:spacing w:line="360" w:lineRule="auto"/>
        <w:ind w:firstLine="709"/>
        <w:jc w:val="both"/>
        <w:rPr>
          <w:sz w:val="28"/>
          <w:szCs w:val="28"/>
        </w:rPr>
      </w:pPr>
      <w:r w:rsidRPr="00FD054D">
        <w:rPr>
          <w:sz w:val="28"/>
          <w:szCs w:val="28"/>
        </w:rPr>
        <w:t>Люди, занятые в профессии и находящиеся в окружении, соответствующем их типу более удовлетворены своей карьерой, работают с максимальной эффективностью и ценятся в своих организациях. И, наоборот, люди, выполняющие профессиональную деятельность, не соответствующую их типу, будут испытывать чувство неудовлетворения, желание сменить место работы, низкую мотивацию.</w:t>
      </w:r>
    </w:p>
    <w:p w:rsidR="00ED08B8" w:rsidRPr="00FD054D" w:rsidRDefault="00ED08B8" w:rsidP="003E6498">
      <w:pPr>
        <w:widowControl w:val="0"/>
        <w:shd w:val="clear" w:color="000000" w:fill="auto"/>
        <w:tabs>
          <w:tab w:val="left" w:pos="1134"/>
        </w:tabs>
        <w:spacing w:line="360" w:lineRule="auto"/>
        <w:ind w:firstLine="709"/>
        <w:jc w:val="both"/>
        <w:rPr>
          <w:sz w:val="28"/>
          <w:szCs w:val="28"/>
        </w:rPr>
      </w:pPr>
      <w:r w:rsidRPr="00FD054D">
        <w:rPr>
          <w:sz w:val="28"/>
          <w:szCs w:val="28"/>
        </w:rPr>
        <w:t>Тест профессиональных предпочтений по Холланду определяет тип личности тестируемого и содержит описание профессиональных предпочтений с учетом типа личности.</w:t>
      </w:r>
    </w:p>
    <w:p w:rsidR="00ED08B8" w:rsidRPr="00FD054D" w:rsidRDefault="00ED08B8" w:rsidP="003E6498">
      <w:pPr>
        <w:widowControl w:val="0"/>
        <w:shd w:val="clear" w:color="000000" w:fill="auto"/>
        <w:tabs>
          <w:tab w:val="left" w:pos="1134"/>
        </w:tabs>
        <w:spacing w:line="360" w:lineRule="auto"/>
        <w:ind w:firstLine="709"/>
        <w:jc w:val="both"/>
        <w:rPr>
          <w:bCs/>
          <w:sz w:val="28"/>
          <w:szCs w:val="28"/>
        </w:rPr>
      </w:pPr>
      <w:r w:rsidRPr="00FD054D">
        <w:rPr>
          <w:bCs/>
          <w:sz w:val="28"/>
          <w:szCs w:val="28"/>
        </w:rPr>
        <w:t>Определение темперамента и эмоциональной устойчивости Айзенка</w:t>
      </w:r>
      <w:r w:rsidR="00E47B84" w:rsidRPr="00FD054D">
        <w:rPr>
          <w:bCs/>
          <w:sz w:val="28"/>
          <w:szCs w:val="28"/>
        </w:rPr>
        <w:t>.</w:t>
      </w:r>
    </w:p>
    <w:p w:rsidR="00ED08B8" w:rsidRPr="00FD054D" w:rsidRDefault="00ED08B8" w:rsidP="003E6498">
      <w:pPr>
        <w:widowControl w:val="0"/>
        <w:shd w:val="clear" w:color="000000" w:fill="auto"/>
        <w:tabs>
          <w:tab w:val="left" w:pos="1134"/>
        </w:tabs>
        <w:spacing w:line="360" w:lineRule="auto"/>
        <w:ind w:firstLine="709"/>
        <w:jc w:val="both"/>
        <w:rPr>
          <w:sz w:val="28"/>
          <w:szCs w:val="28"/>
        </w:rPr>
      </w:pPr>
      <w:r w:rsidRPr="00FD054D">
        <w:rPr>
          <w:sz w:val="28"/>
          <w:szCs w:val="28"/>
        </w:rPr>
        <w:t xml:space="preserve">При выборе профессии важно учитывать индивидуальные психофизиологические особенности человека. Тест английского психолога Г. Айзенка EPI (Eysench Personality Inventori) позволяет выявить две основные характеристики личности (экстраверсия — интроверсия и эмоциональную устойчивость). </w:t>
      </w:r>
    </w:p>
    <w:p w:rsidR="00ED08B8" w:rsidRPr="00FD054D" w:rsidRDefault="00ED08B8" w:rsidP="003E6498">
      <w:pPr>
        <w:widowControl w:val="0"/>
        <w:shd w:val="clear" w:color="000000" w:fill="auto"/>
        <w:tabs>
          <w:tab w:val="left" w:pos="1134"/>
        </w:tabs>
        <w:spacing w:line="360" w:lineRule="auto"/>
        <w:ind w:firstLine="709"/>
        <w:jc w:val="both"/>
        <w:rPr>
          <w:sz w:val="28"/>
          <w:szCs w:val="28"/>
        </w:rPr>
      </w:pPr>
      <w:r w:rsidRPr="00FD054D">
        <w:rPr>
          <w:sz w:val="28"/>
          <w:szCs w:val="28"/>
        </w:rPr>
        <w:t>В результате теста определяются характерные черты и личностные особенности тестируемого, которые важно учитывать при выборе профессии.</w:t>
      </w:r>
    </w:p>
    <w:p w:rsidR="00ED08B8" w:rsidRPr="00FD054D" w:rsidRDefault="00ED08B8" w:rsidP="003E6498">
      <w:pPr>
        <w:widowControl w:val="0"/>
        <w:shd w:val="clear" w:color="000000" w:fill="auto"/>
        <w:tabs>
          <w:tab w:val="left" w:pos="1134"/>
        </w:tabs>
        <w:spacing w:line="360" w:lineRule="auto"/>
        <w:ind w:firstLine="709"/>
        <w:jc w:val="both"/>
        <w:rPr>
          <w:bCs/>
          <w:sz w:val="28"/>
          <w:szCs w:val="28"/>
        </w:rPr>
      </w:pPr>
      <w:r w:rsidRPr="00FD054D">
        <w:rPr>
          <w:bCs/>
          <w:sz w:val="28"/>
          <w:szCs w:val="28"/>
        </w:rPr>
        <w:t>Стремление к успеху (методика Эллерса)</w:t>
      </w:r>
    </w:p>
    <w:p w:rsidR="00ED08B8" w:rsidRPr="00FD054D" w:rsidRDefault="00ED08B8" w:rsidP="003E6498">
      <w:pPr>
        <w:widowControl w:val="0"/>
        <w:shd w:val="clear" w:color="000000" w:fill="auto"/>
        <w:tabs>
          <w:tab w:val="left" w:pos="1134"/>
        </w:tabs>
        <w:spacing w:line="360" w:lineRule="auto"/>
        <w:ind w:firstLine="709"/>
        <w:jc w:val="both"/>
        <w:rPr>
          <w:sz w:val="28"/>
          <w:szCs w:val="28"/>
        </w:rPr>
      </w:pPr>
      <w:r w:rsidRPr="00FD054D">
        <w:rPr>
          <w:sz w:val="28"/>
          <w:szCs w:val="28"/>
        </w:rPr>
        <w:t xml:space="preserve">Тест оценивает стремление к успеху, степень потребности в достижении цели, </w:t>
      </w:r>
      <w:r w:rsidR="00E47B84" w:rsidRPr="00FD054D">
        <w:rPr>
          <w:sz w:val="28"/>
          <w:szCs w:val="28"/>
        </w:rPr>
        <w:t>может,</w:t>
      </w:r>
      <w:r w:rsidRPr="00FD054D">
        <w:rPr>
          <w:sz w:val="28"/>
          <w:szCs w:val="28"/>
        </w:rPr>
        <w:t xml:space="preserve"> применяется для исследования влияния степени стремления человека к успеху на эффективность его деятельности, в том числе, профессиональной.</w:t>
      </w:r>
    </w:p>
    <w:p w:rsidR="00ED08B8" w:rsidRPr="00FD054D" w:rsidRDefault="00ED08B8" w:rsidP="003E6498">
      <w:pPr>
        <w:widowControl w:val="0"/>
        <w:shd w:val="clear" w:color="000000" w:fill="auto"/>
        <w:tabs>
          <w:tab w:val="left" w:pos="1134"/>
        </w:tabs>
        <w:spacing w:line="360" w:lineRule="auto"/>
        <w:ind w:firstLine="709"/>
        <w:jc w:val="both"/>
        <w:rPr>
          <w:sz w:val="28"/>
          <w:szCs w:val="28"/>
        </w:rPr>
      </w:pPr>
      <w:r w:rsidRPr="00FD054D">
        <w:rPr>
          <w:sz w:val="28"/>
          <w:szCs w:val="28"/>
        </w:rPr>
        <w:t xml:space="preserve">В итоге тестируемый получает оценку степени своих устремлений к успеху и практические рекомендации в зависимости от нее. </w:t>
      </w:r>
    </w:p>
    <w:p w:rsidR="00ED08B8" w:rsidRPr="00FD054D" w:rsidRDefault="00ED08B8" w:rsidP="003E6498">
      <w:pPr>
        <w:widowControl w:val="0"/>
        <w:shd w:val="clear" w:color="000000" w:fill="auto"/>
        <w:tabs>
          <w:tab w:val="left" w:pos="1134"/>
        </w:tabs>
        <w:spacing w:line="360" w:lineRule="auto"/>
        <w:ind w:firstLine="709"/>
        <w:jc w:val="both"/>
        <w:rPr>
          <w:bCs/>
          <w:sz w:val="28"/>
          <w:szCs w:val="28"/>
        </w:rPr>
      </w:pPr>
      <w:r w:rsidRPr="00FD054D">
        <w:rPr>
          <w:bCs/>
          <w:sz w:val="28"/>
          <w:szCs w:val="28"/>
        </w:rPr>
        <w:t>Определение направленности личности (опросник Басса)</w:t>
      </w:r>
      <w:r w:rsidR="00C439D4" w:rsidRPr="00FD054D">
        <w:rPr>
          <w:bCs/>
          <w:sz w:val="28"/>
          <w:szCs w:val="28"/>
        </w:rPr>
        <w:t>.</w:t>
      </w:r>
    </w:p>
    <w:p w:rsidR="00ED08B8" w:rsidRPr="00FD054D" w:rsidRDefault="00ED08B8" w:rsidP="003E6498">
      <w:pPr>
        <w:widowControl w:val="0"/>
        <w:shd w:val="clear" w:color="000000" w:fill="auto"/>
        <w:tabs>
          <w:tab w:val="left" w:pos="1134"/>
        </w:tabs>
        <w:spacing w:line="360" w:lineRule="auto"/>
        <w:ind w:firstLine="709"/>
        <w:jc w:val="both"/>
        <w:rPr>
          <w:sz w:val="28"/>
          <w:szCs w:val="28"/>
        </w:rPr>
      </w:pPr>
      <w:r w:rsidRPr="00FD054D">
        <w:rPr>
          <w:sz w:val="28"/>
          <w:szCs w:val="28"/>
        </w:rPr>
        <w:t xml:space="preserve">Опросник позволяет выявить, на что направлена деятельность человека, в том числе в профессиональной сфере: на себя, на общение, на дело. </w:t>
      </w:r>
    </w:p>
    <w:p w:rsidR="00ED08B8" w:rsidRPr="00FD054D" w:rsidRDefault="00ED08B8" w:rsidP="003E6498">
      <w:pPr>
        <w:widowControl w:val="0"/>
        <w:shd w:val="clear" w:color="000000" w:fill="auto"/>
        <w:tabs>
          <w:tab w:val="left" w:pos="1134"/>
        </w:tabs>
        <w:spacing w:line="360" w:lineRule="auto"/>
        <w:ind w:firstLine="709"/>
        <w:jc w:val="both"/>
        <w:rPr>
          <w:sz w:val="28"/>
          <w:szCs w:val="28"/>
        </w:rPr>
      </w:pPr>
      <w:r w:rsidRPr="00FD054D">
        <w:rPr>
          <w:sz w:val="28"/>
          <w:szCs w:val="28"/>
        </w:rPr>
        <w:t xml:space="preserve">Тест показывает уровень направленности личности и дает описание проявления этой направленности. Результат позволяет выявить личностные приоритеты при выборе профессии и профессионального окружения. </w:t>
      </w:r>
    </w:p>
    <w:p w:rsidR="00ED08B8" w:rsidRPr="00FD054D" w:rsidRDefault="00ED08B8" w:rsidP="003E6498">
      <w:pPr>
        <w:widowControl w:val="0"/>
        <w:shd w:val="clear" w:color="000000" w:fill="auto"/>
        <w:tabs>
          <w:tab w:val="left" w:pos="1134"/>
        </w:tabs>
        <w:spacing w:line="360" w:lineRule="auto"/>
        <w:ind w:firstLine="709"/>
        <w:jc w:val="both"/>
        <w:rPr>
          <w:bCs/>
          <w:sz w:val="28"/>
          <w:szCs w:val="28"/>
        </w:rPr>
      </w:pPr>
      <w:r w:rsidRPr="00FD054D">
        <w:rPr>
          <w:bCs/>
          <w:sz w:val="28"/>
          <w:szCs w:val="28"/>
        </w:rPr>
        <w:t>Психогеометрический тест (методика С. Деллингер)</w:t>
      </w:r>
      <w:r w:rsidR="00C439D4" w:rsidRPr="00FD054D">
        <w:rPr>
          <w:bCs/>
          <w:sz w:val="28"/>
          <w:szCs w:val="28"/>
        </w:rPr>
        <w:t>.</w:t>
      </w:r>
    </w:p>
    <w:p w:rsidR="00ED08B8" w:rsidRPr="00FD054D" w:rsidRDefault="00ED08B8" w:rsidP="003E6498">
      <w:pPr>
        <w:widowControl w:val="0"/>
        <w:shd w:val="clear" w:color="000000" w:fill="auto"/>
        <w:tabs>
          <w:tab w:val="left" w:pos="1134"/>
        </w:tabs>
        <w:spacing w:line="360" w:lineRule="auto"/>
        <w:ind w:firstLine="709"/>
        <w:jc w:val="both"/>
        <w:rPr>
          <w:sz w:val="28"/>
          <w:szCs w:val="28"/>
        </w:rPr>
      </w:pPr>
      <w:r w:rsidRPr="00FD054D">
        <w:rPr>
          <w:sz w:val="28"/>
          <w:szCs w:val="28"/>
        </w:rPr>
        <w:t xml:space="preserve">Для определения типа личности используется психогеометрический тест, его автор Сьюзен Деллингер. Методика Деллингер - это практическая система анализа личности, позволяет определить тип человека, дать характеристику личных и деловых качеств и особенностей поведения человека, составить сценарий поведения для каждого типа личности в определенных ситуациях. </w:t>
      </w:r>
    </w:p>
    <w:p w:rsidR="0070777D" w:rsidRPr="00FD054D" w:rsidRDefault="0070777D" w:rsidP="003E6498">
      <w:pPr>
        <w:widowControl w:val="0"/>
        <w:shd w:val="clear" w:color="000000" w:fill="auto"/>
        <w:tabs>
          <w:tab w:val="left" w:pos="1134"/>
        </w:tabs>
        <w:spacing w:line="360" w:lineRule="auto"/>
        <w:ind w:firstLine="709"/>
        <w:jc w:val="both"/>
        <w:rPr>
          <w:bCs/>
          <w:sz w:val="28"/>
          <w:szCs w:val="28"/>
        </w:rPr>
      </w:pPr>
      <w:r w:rsidRPr="00FD054D">
        <w:rPr>
          <w:bCs/>
          <w:sz w:val="28"/>
          <w:szCs w:val="28"/>
        </w:rPr>
        <w:t>Таким образом, можно сделать вывод о том, что диагностика является одним из важнейших методов профоприентации, так как она позволяет определить причины формирования, склонности ребенка к той или иной профессии. Полученные при диагностике данные могут использоваться для дальнейшей учебно-вос</w:t>
      </w:r>
      <w:r w:rsidR="00C439D4" w:rsidRPr="00FD054D">
        <w:rPr>
          <w:bCs/>
          <w:sz w:val="28"/>
          <w:szCs w:val="28"/>
        </w:rPr>
        <w:t>питательной деятельности.</w:t>
      </w:r>
    </w:p>
    <w:p w:rsidR="0070777D" w:rsidRPr="00FD054D" w:rsidRDefault="0070777D" w:rsidP="003E6498">
      <w:pPr>
        <w:widowControl w:val="0"/>
        <w:shd w:val="clear" w:color="000000" w:fill="auto"/>
        <w:tabs>
          <w:tab w:val="left" w:pos="1134"/>
        </w:tabs>
        <w:spacing w:line="360" w:lineRule="auto"/>
        <w:ind w:firstLine="709"/>
        <w:jc w:val="both"/>
        <w:rPr>
          <w:bCs/>
          <w:sz w:val="28"/>
          <w:szCs w:val="28"/>
        </w:rPr>
      </w:pPr>
    </w:p>
    <w:p w:rsidR="00866B1B" w:rsidRPr="00FD054D" w:rsidRDefault="009761AA" w:rsidP="003E6498">
      <w:pPr>
        <w:widowControl w:val="0"/>
        <w:numPr>
          <w:ilvl w:val="1"/>
          <w:numId w:val="43"/>
        </w:numPr>
        <w:shd w:val="clear" w:color="000000" w:fill="auto"/>
        <w:tabs>
          <w:tab w:val="left" w:pos="1134"/>
        </w:tabs>
        <w:spacing w:line="360" w:lineRule="auto"/>
        <w:ind w:left="0" w:firstLine="709"/>
        <w:jc w:val="both"/>
        <w:rPr>
          <w:b/>
          <w:bCs/>
          <w:sz w:val="28"/>
          <w:szCs w:val="28"/>
        </w:rPr>
      </w:pPr>
      <w:r w:rsidRPr="00FD054D">
        <w:rPr>
          <w:b/>
          <w:bCs/>
          <w:sz w:val="28"/>
          <w:szCs w:val="28"/>
        </w:rPr>
        <w:t>ПРАКТИЧЕСКИЙ ОПЫТ ПРОФОРИЕНТАЦИОННОЙ РАБОТЫ СОЦИАЛЬНОГО ПЕДАГОГА В ШКОЛЕ</w:t>
      </w:r>
    </w:p>
    <w:p w:rsidR="009761AA" w:rsidRPr="00FD054D" w:rsidRDefault="009761AA" w:rsidP="003E6498">
      <w:pPr>
        <w:widowControl w:val="0"/>
        <w:shd w:val="clear" w:color="000000" w:fill="auto"/>
        <w:tabs>
          <w:tab w:val="left" w:pos="1134"/>
        </w:tabs>
        <w:spacing w:line="360" w:lineRule="auto"/>
        <w:ind w:firstLine="709"/>
        <w:jc w:val="both"/>
        <w:rPr>
          <w:bCs/>
          <w:sz w:val="28"/>
          <w:szCs w:val="28"/>
        </w:rPr>
      </w:pPr>
    </w:p>
    <w:p w:rsidR="00E82804" w:rsidRPr="00FD054D" w:rsidRDefault="00E82804" w:rsidP="003E6498">
      <w:pPr>
        <w:pStyle w:val="3"/>
        <w:widowControl w:val="0"/>
        <w:shd w:val="clear" w:color="000000" w:fill="auto"/>
        <w:tabs>
          <w:tab w:val="left" w:pos="1134"/>
        </w:tabs>
        <w:spacing w:after="0" w:line="360" w:lineRule="auto"/>
        <w:ind w:left="0" w:firstLine="709"/>
        <w:jc w:val="both"/>
        <w:rPr>
          <w:sz w:val="28"/>
          <w:szCs w:val="28"/>
        </w:rPr>
      </w:pPr>
      <w:r w:rsidRPr="00FD054D">
        <w:rPr>
          <w:sz w:val="28"/>
          <w:szCs w:val="28"/>
        </w:rPr>
        <w:t>На сегодняшний день выпускники общеобразовательных школ сталкиваются с огромным количеством трудностей в процессе профессионального самоопределения. Зачастую это прямо связано с отсутствием некоторых важных навыков у учащихся. В ходе работы с учащимися мы сталкиваемся с отсутствием психологической готовности к выбору жизненного пути вообще и профессии в частности. У многих учащихся обнаруживается отсутствие проектов собственного будущего, отсутствие целей, а также неумение планировать свою деятельность.</w:t>
      </w:r>
    </w:p>
    <w:p w:rsidR="00E82804" w:rsidRPr="00FD054D" w:rsidRDefault="00E82804" w:rsidP="003E6498">
      <w:pPr>
        <w:widowControl w:val="0"/>
        <w:shd w:val="clear" w:color="000000" w:fill="auto"/>
        <w:tabs>
          <w:tab w:val="left" w:pos="1134"/>
        </w:tabs>
        <w:spacing w:line="360" w:lineRule="auto"/>
        <w:ind w:firstLine="709"/>
        <w:jc w:val="both"/>
        <w:rPr>
          <w:sz w:val="28"/>
          <w:szCs w:val="28"/>
        </w:rPr>
      </w:pPr>
      <w:r w:rsidRPr="00FD054D">
        <w:rPr>
          <w:sz w:val="28"/>
          <w:szCs w:val="28"/>
        </w:rPr>
        <w:t>Иногда не происходит рационального выбора профессии как такового. Подростки просто берутся за первую попавшуюся работу, за которую хорошо платят, которую порекомендовали друзья и это может быть единственное место, на которое их приняли или о котором они знают. В таком случае выбор профессии оказывается скорее случайным, чем осознанным.</w:t>
      </w:r>
    </w:p>
    <w:p w:rsidR="00E82804" w:rsidRPr="00FD054D" w:rsidRDefault="00E82804" w:rsidP="003E6498">
      <w:pPr>
        <w:widowControl w:val="0"/>
        <w:shd w:val="clear" w:color="000000" w:fill="auto"/>
        <w:tabs>
          <w:tab w:val="left" w:pos="1134"/>
        </w:tabs>
        <w:spacing w:line="360" w:lineRule="auto"/>
        <w:ind w:firstLine="709"/>
        <w:jc w:val="both"/>
        <w:rPr>
          <w:sz w:val="28"/>
          <w:szCs w:val="28"/>
        </w:rPr>
      </w:pPr>
      <w:r w:rsidRPr="00FD054D">
        <w:rPr>
          <w:sz w:val="28"/>
          <w:szCs w:val="28"/>
        </w:rPr>
        <w:t>Даже при самых благоприятных обстоятельствах выбор профессии становится все более трудной задачей, поскольку само общество становится все более сложным. Если подросток не поймет, какой вид деятельности для него является самым подходящим, какая работа принесет ему наибольшее удовлетворение, в чем он сможет реализовать себя, профессиональная неосуществимость отразится еще большей неудачей в развитии его собственной индивидуальности. В некотором смысле это означает неудачу в жизни.</w:t>
      </w:r>
    </w:p>
    <w:p w:rsidR="009761AA" w:rsidRPr="00FD054D" w:rsidRDefault="00E82804" w:rsidP="003E6498">
      <w:pPr>
        <w:widowControl w:val="0"/>
        <w:shd w:val="clear" w:color="000000" w:fill="auto"/>
        <w:tabs>
          <w:tab w:val="left" w:pos="1134"/>
        </w:tabs>
        <w:spacing w:line="360" w:lineRule="auto"/>
        <w:ind w:firstLine="709"/>
        <w:jc w:val="both"/>
        <w:rPr>
          <w:sz w:val="28"/>
          <w:szCs w:val="28"/>
        </w:rPr>
      </w:pPr>
      <w:r w:rsidRPr="00FD054D">
        <w:rPr>
          <w:sz w:val="28"/>
          <w:szCs w:val="28"/>
        </w:rPr>
        <w:t>Поэтому очень важно помочь подростку определиться с тем, чем он сможет заниматься после окончания школ</w:t>
      </w:r>
      <w:r w:rsidR="009761AA" w:rsidRPr="00FD054D">
        <w:rPr>
          <w:sz w:val="28"/>
          <w:szCs w:val="28"/>
        </w:rPr>
        <w:t>ы, для этого специалисты школ, в частности</w:t>
      </w:r>
      <w:r w:rsidRPr="00FD054D">
        <w:rPr>
          <w:sz w:val="28"/>
          <w:szCs w:val="28"/>
        </w:rPr>
        <w:t xml:space="preserve"> соц</w:t>
      </w:r>
      <w:r w:rsidR="00F80CD8" w:rsidRPr="00FD054D">
        <w:rPr>
          <w:sz w:val="28"/>
          <w:szCs w:val="28"/>
        </w:rPr>
        <w:t>иальный педагог должны применять различные профориентационные методики.</w:t>
      </w:r>
    </w:p>
    <w:p w:rsidR="009761AA" w:rsidRPr="00FD054D" w:rsidRDefault="009761AA" w:rsidP="003E6498">
      <w:pPr>
        <w:widowControl w:val="0"/>
        <w:shd w:val="clear" w:color="000000" w:fill="auto"/>
        <w:tabs>
          <w:tab w:val="left" w:pos="1134"/>
        </w:tabs>
        <w:spacing w:line="360" w:lineRule="auto"/>
        <w:ind w:firstLine="709"/>
        <w:jc w:val="both"/>
        <w:rPr>
          <w:bCs/>
          <w:sz w:val="28"/>
          <w:szCs w:val="28"/>
        </w:rPr>
      </w:pPr>
      <w:r w:rsidRPr="00FD054D">
        <w:rPr>
          <w:bCs/>
          <w:sz w:val="28"/>
          <w:szCs w:val="28"/>
        </w:rPr>
        <w:t>В рамках научно</w:t>
      </w:r>
      <w:r w:rsidR="00A925FB" w:rsidRPr="00FD054D">
        <w:rPr>
          <w:bCs/>
          <w:sz w:val="28"/>
          <w:szCs w:val="28"/>
        </w:rPr>
        <w:t xml:space="preserve"> </w:t>
      </w:r>
      <w:r w:rsidRPr="00FD054D">
        <w:rPr>
          <w:bCs/>
          <w:sz w:val="28"/>
          <w:szCs w:val="28"/>
        </w:rPr>
        <w:t>- исследовательской работы в период социально</w:t>
      </w:r>
      <w:r w:rsidR="00A925FB" w:rsidRPr="00FD054D">
        <w:rPr>
          <w:bCs/>
          <w:sz w:val="28"/>
          <w:szCs w:val="28"/>
        </w:rPr>
        <w:t xml:space="preserve"> </w:t>
      </w:r>
      <w:r w:rsidRPr="00FD054D">
        <w:rPr>
          <w:bCs/>
          <w:sz w:val="28"/>
          <w:szCs w:val="28"/>
        </w:rPr>
        <w:t>- педагогической практики на базе МОУ «СОШ №93» нами был проведен тест с целью определения индивидуального стиля профессионального поведения [См.</w:t>
      </w:r>
      <w:r w:rsidR="00A925FB" w:rsidRPr="00FD054D">
        <w:rPr>
          <w:bCs/>
          <w:sz w:val="28"/>
          <w:szCs w:val="28"/>
        </w:rPr>
        <w:t xml:space="preserve"> </w:t>
      </w:r>
      <w:r w:rsidRPr="00FD054D">
        <w:rPr>
          <w:bCs/>
          <w:sz w:val="28"/>
          <w:szCs w:val="28"/>
        </w:rPr>
        <w:t>Приложение Б]. Данный тест проводился в 9 «А» классе.</w:t>
      </w:r>
      <w:r w:rsidR="00A925FB" w:rsidRPr="00FD054D">
        <w:rPr>
          <w:bCs/>
          <w:sz w:val="28"/>
          <w:szCs w:val="28"/>
        </w:rPr>
        <w:t xml:space="preserve"> </w:t>
      </w:r>
      <w:r w:rsidRPr="00FD054D">
        <w:rPr>
          <w:bCs/>
          <w:sz w:val="28"/>
          <w:szCs w:val="28"/>
        </w:rPr>
        <w:t>В исследовании учувствовало 13 человек.</w:t>
      </w:r>
    </w:p>
    <w:p w:rsidR="00866B1B" w:rsidRPr="00FD054D" w:rsidRDefault="009761AA" w:rsidP="003E6498">
      <w:pPr>
        <w:widowControl w:val="0"/>
        <w:shd w:val="clear" w:color="000000" w:fill="auto"/>
        <w:tabs>
          <w:tab w:val="left" w:pos="1134"/>
        </w:tabs>
        <w:spacing w:line="360" w:lineRule="auto"/>
        <w:ind w:firstLine="709"/>
        <w:jc w:val="both"/>
        <w:rPr>
          <w:bCs/>
          <w:sz w:val="28"/>
          <w:szCs w:val="28"/>
        </w:rPr>
      </w:pPr>
      <w:r w:rsidRPr="00FD054D">
        <w:rPr>
          <w:bCs/>
          <w:sz w:val="28"/>
          <w:szCs w:val="28"/>
        </w:rPr>
        <w:t>Проанализировав результаты, было выявлено, что 4 человека (30,8%)- соответствуют артистическому типу; 4 человека</w:t>
      </w:r>
      <w:r w:rsidR="009D071A" w:rsidRPr="00FD054D">
        <w:rPr>
          <w:bCs/>
          <w:sz w:val="28"/>
          <w:szCs w:val="28"/>
        </w:rPr>
        <w:t xml:space="preserve"> </w:t>
      </w:r>
      <w:r w:rsidRPr="00FD054D">
        <w:rPr>
          <w:bCs/>
          <w:sz w:val="28"/>
          <w:szCs w:val="28"/>
        </w:rPr>
        <w:t>(30,8%)-</w:t>
      </w:r>
      <w:r w:rsidR="009D071A" w:rsidRPr="00FD054D">
        <w:rPr>
          <w:bCs/>
          <w:sz w:val="28"/>
          <w:szCs w:val="28"/>
        </w:rPr>
        <w:t xml:space="preserve"> </w:t>
      </w:r>
      <w:r w:rsidRPr="00FD054D">
        <w:rPr>
          <w:bCs/>
          <w:sz w:val="28"/>
          <w:szCs w:val="28"/>
        </w:rPr>
        <w:t>соответствует социальному типу; 2 человека (15,4%) – предприимчивый тип,1 человек (7,7%)-реалистичной тип;</w:t>
      </w:r>
      <w:r w:rsidR="009D071A" w:rsidRPr="00FD054D">
        <w:rPr>
          <w:bCs/>
          <w:sz w:val="28"/>
          <w:szCs w:val="28"/>
        </w:rPr>
        <w:t xml:space="preserve"> </w:t>
      </w:r>
      <w:r w:rsidRPr="00FD054D">
        <w:rPr>
          <w:bCs/>
          <w:sz w:val="28"/>
          <w:szCs w:val="28"/>
        </w:rPr>
        <w:t xml:space="preserve">1 человек (7,7%)- конвенциональный тип; 1 человек (7,7%)-интеллектуально предприимчивый тип; 1 человек (7,7%)- социально- предприимчивый. </w:t>
      </w:r>
    </w:p>
    <w:p w:rsidR="00866B1B" w:rsidRPr="00FD054D" w:rsidRDefault="000E33C5" w:rsidP="003E6498">
      <w:pPr>
        <w:widowControl w:val="0"/>
        <w:shd w:val="clear" w:color="000000" w:fill="auto"/>
        <w:tabs>
          <w:tab w:val="left" w:pos="1134"/>
        </w:tabs>
        <w:autoSpaceDE w:val="0"/>
        <w:autoSpaceDN w:val="0"/>
        <w:adjustRightInd w:val="0"/>
        <w:spacing w:line="360" w:lineRule="auto"/>
        <w:ind w:firstLine="709"/>
        <w:jc w:val="both"/>
        <w:rPr>
          <w:bCs/>
          <w:sz w:val="28"/>
          <w:szCs w:val="28"/>
        </w:rPr>
      </w:pPr>
      <w:r w:rsidRPr="00FD054D">
        <w:rPr>
          <w:bCs/>
          <w:sz w:val="28"/>
          <w:szCs w:val="28"/>
        </w:rPr>
        <w:t>Также</w:t>
      </w:r>
      <w:r w:rsidR="00866B1B" w:rsidRPr="00FD054D">
        <w:rPr>
          <w:bCs/>
          <w:sz w:val="28"/>
          <w:szCs w:val="28"/>
        </w:rPr>
        <w:t xml:space="preserve"> нами был проведен дифференциально-диагностический опросник (по Климову)</w:t>
      </w:r>
      <w:r w:rsidRPr="00FD054D">
        <w:rPr>
          <w:bCs/>
          <w:sz w:val="28"/>
          <w:szCs w:val="28"/>
        </w:rPr>
        <w:t xml:space="preserve"> [См. Приложение В].</w:t>
      </w:r>
    </w:p>
    <w:p w:rsidR="00866B1B" w:rsidRPr="00FD054D" w:rsidRDefault="000E33C5" w:rsidP="003E6498">
      <w:pPr>
        <w:widowControl w:val="0"/>
        <w:shd w:val="clear" w:color="000000" w:fill="auto"/>
        <w:tabs>
          <w:tab w:val="left" w:pos="1134"/>
        </w:tabs>
        <w:autoSpaceDE w:val="0"/>
        <w:autoSpaceDN w:val="0"/>
        <w:adjustRightInd w:val="0"/>
        <w:spacing w:line="360" w:lineRule="auto"/>
        <w:ind w:firstLine="709"/>
        <w:jc w:val="both"/>
        <w:rPr>
          <w:sz w:val="28"/>
        </w:rPr>
      </w:pPr>
      <w:r w:rsidRPr="00FD054D">
        <w:rPr>
          <w:sz w:val="28"/>
          <w:szCs w:val="28"/>
        </w:rPr>
        <w:t>Целью данного опросника является определение области</w:t>
      </w:r>
      <w:r w:rsidR="00866B1B" w:rsidRPr="00FD054D">
        <w:rPr>
          <w:sz w:val="28"/>
          <w:szCs w:val="28"/>
        </w:rPr>
        <w:t xml:space="preserve"> профессионального выбора в сферах «Человек-человек», «Человек-знак», «Человек-техника», «Человек-природа» и «Человек-художественный образ», </w:t>
      </w:r>
      <w:r w:rsidRPr="00FD054D">
        <w:rPr>
          <w:sz w:val="28"/>
          <w:szCs w:val="28"/>
        </w:rPr>
        <w:t>который соответствует</w:t>
      </w:r>
      <w:r w:rsidR="00866B1B" w:rsidRPr="00FD054D">
        <w:rPr>
          <w:sz w:val="28"/>
          <w:szCs w:val="28"/>
        </w:rPr>
        <w:t xml:space="preserve"> степени желания заниматься определенными видами деятельности.</w:t>
      </w:r>
      <w:r w:rsidR="00866B1B" w:rsidRPr="00FD054D">
        <w:rPr>
          <w:sz w:val="28"/>
        </w:rPr>
        <w:t xml:space="preserve"> </w:t>
      </w:r>
    </w:p>
    <w:p w:rsidR="000E33C5" w:rsidRPr="00FD054D" w:rsidRDefault="000E33C5" w:rsidP="003E6498">
      <w:pPr>
        <w:widowControl w:val="0"/>
        <w:shd w:val="clear" w:color="000000" w:fill="auto"/>
        <w:tabs>
          <w:tab w:val="left" w:pos="1134"/>
        </w:tabs>
        <w:autoSpaceDE w:val="0"/>
        <w:autoSpaceDN w:val="0"/>
        <w:adjustRightInd w:val="0"/>
        <w:spacing w:line="360" w:lineRule="auto"/>
        <w:ind w:firstLine="709"/>
        <w:jc w:val="both"/>
        <w:rPr>
          <w:sz w:val="28"/>
          <w:szCs w:val="28"/>
        </w:rPr>
      </w:pPr>
      <w:r w:rsidRPr="00FD054D">
        <w:rPr>
          <w:sz w:val="28"/>
          <w:szCs w:val="28"/>
        </w:rPr>
        <w:t>Данное исследование проводилось в 10 классах МОУ «СОШ №93». Полученные результаты позволили определить уровень мотивации учащихся к различным видам деятельности.</w:t>
      </w:r>
    </w:p>
    <w:p w:rsidR="00866B1B" w:rsidRPr="00FD054D" w:rsidRDefault="00866B1B" w:rsidP="003E6498">
      <w:pPr>
        <w:widowControl w:val="0"/>
        <w:shd w:val="clear" w:color="000000" w:fill="auto"/>
        <w:tabs>
          <w:tab w:val="left" w:pos="1134"/>
        </w:tabs>
        <w:autoSpaceDE w:val="0"/>
        <w:autoSpaceDN w:val="0"/>
        <w:adjustRightInd w:val="0"/>
        <w:spacing w:line="360" w:lineRule="auto"/>
        <w:ind w:firstLine="709"/>
        <w:jc w:val="both"/>
        <w:rPr>
          <w:sz w:val="28"/>
          <w:szCs w:val="28"/>
        </w:rPr>
      </w:pPr>
      <w:r w:rsidRPr="00FD054D">
        <w:rPr>
          <w:sz w:val="28"/>
          <w:szCs w:val="28"/>
        </w:rPr>
        <w:t>Учащимся было предложено 30 вопросов и 5 столбцов соответствующих пяти типам профессий. Наибольшая сумма положительных ответов в столбцах указывала на наиболее подходящий тип профессии для каждого оптанта. В</w:t>
      </w:r>
      <w:r w:rsidR="000E33C5" w:rsidRPr="00FD054D">
        <w:rPr>
          <w:sz w:val="28"/>
          <w:szCs w:val="28"/>
        </w:rPr>
        <w:t xml:space="preserve"> девятом классе по результатам </w:t>
      </w:r>
      <w:r w:rsidRPr="00FD054D">
        <w:rPr>
          <w:sz w:val="28"/>
          <w:szCs w:val="28"/>
        </w:rPr>
        <w:t>тестирования было выявлено, что25%класса соответствует тип профессии «Человек-человек»</w:t>
      </w:r>
      <w:r w:rsidRPr="00FD054D">
        <w:rPr>
          <w:sz w:val="28"/>
          <w:szCs w:val="16"/>
        </w:rPr>
        <w:t xml:space="preserve"> </w:t>
      </w:r>
      <w:r w:rsidRPr="00FD054D">
        <w:rPr>
          <w:sz w:val="28"/>
          <w:szCs w:val="28"/>
        </w:rPr>
        <w:t>- здесь предметом интереса, обслуживания, преобразования являются социальные системы, группы населения, люди разного возраста; (продавец, парикмахер, врач, учитель), так же по 25% набрали такие типы как «Человек-природа» - представители этого типа имеют дело с растительными и животными организмами, микроорганизмами и условиями их существования (агроном, зоотехник, ветеринар, микробиолог).,«Человек-художественный образ» - здесь основными объектами деятельности являются факты художественного отображения действительности. (Художник-декоратор, настройщик музыкальных инструментов, концертный исполнитель, артист балет, актер драматического театра)</w:t>
      </w:r>
      <w:r w:rsidRPr="00FD054D">
        <w:rPr>
          <w:sz w:val="28"/>
          <w:szCs w:val="16"/>
        </w:rPr>
        <w:t xml:space="preserve">. </w:t>
      </w:r>
      <w:r w:rsidRPr="00FD054D">
        <w:rPr>
          <w:sz w:val="28"/>
          <w:szCs w:val="28"/>
        </w:rPr>
        <w:t>и «Чкловек-техника»</w:t>
      </w:r>
      <w:r w:rsidRPr="00FD054D">
        <w:rPr>
          <w:sz w:val="28"/>
          <w:szCs w:val="16"/>
        </w:rPr>
        <w:t>-</w:t>
      </w:r>
      <w:r w:rsidRPr="00FD054D">
        <w:rPr>
          <w:sz w:val="28"/>
          <w:szCs w:val="28"/>
        </w:rPr>
        <w:t xml:space="preserve"> имеют дело с неживыми, техническими объектами труда, (слесарь-сборщик, инженер-механик, электрослесарь, техник-технолог общественного питания).</w:t>
      </w:r>
      <w:r w:rsidR="000E33C5" w:rsidRPr="00FD054D">
        <w:rPr>
          <w:sz w:val="28"/>
          <w:szCs w:val="28"/>
        </w:rPr>
        <w:t xml:space="preserve"> </w:t>
      </w:r>
      <w:r w:rsidRPr="00FD054D">
        <w:rPr>
          <w:sz w:val="28"/>
          <w:szCs w:val="28"/>
        </w:rPr>
        <w:t>Проводя тест в 10 классе</w:t>
      </w:r>
      <w:r w:rsidR="009D071A" w:rsidRPr="00FD054D">
        <w:rPr>
          <w:sz w:val="28"/>
          <w:szCs w:val="28"/>
        </w:rPr>
        <w:t xml:space="preserve"> </w:t>
      </w:r>
      <w:r w:rsidRPr="00FD054D">
        <w:rPr>
          <w:sz w:val="28"/>
          <w:szCs w:val="28"/>
        </w:rPr>
        <w:t>по результатам тестирования было выявлено, что 75%</w:t>
      </w:r>
      <w:r w:rsidR="009D071A" w:rsidRPr="00FD054D">
        <w:rPr>
          <w:sz w:val="28"/>
          <w:szCs w:val="28"/>
        </w:rPr>
        <w:t xml:space="preserve"> </w:t>
      </w:r>
      <w:r w:rsidRPr="00FD054D">
        <w:rPr>
          <w:sz w:val="28"/>
          <w:szCs w:val="28"/>
        </w:rPr>
        <w:t xml:space="preserve">класса наиболее подходят профессии типа «Человек – художественней образ», а остальные 25% класса соответствовали типу «Человек- природа» </w:t>
      </w:r>
    </w:p>
    <w:p w:rsidR="00866B1B" w:rsidRPr="00FD054D" w:rsidRDefault="00866B1B" w:rsidP="003E6498">
      <w:pPr>
        <w:widowControl w:val="0"/>
        <w:shd w:val="clear" w:color="000000" w:fill="auto"/>
        <w:tabs>
          <w:tab w:val="left" w:pos="1134"/>
        </w:tabs>
        <w:autoSpaceDE w:val="0"/>
        <w:autoSpaceDN w:val="0"/>
        <w:adjustRightInd w:val="0"/>
        <w:spacing w:line="360" w:lineRule="auto"/>
        <w:ind w:firstLine="709"/>
        <w:jc w:val="both"/>
        <w:rPr>
          <w:rStyle w:val="ad"/>
          <w:sz w:val="28"/>
          <w:szCs w:val="32"/>
        </w:rPr>
      </w:pPr>
      <w:r w:rsidRPr="00FD054D">
        <w:rPr>
          <w:rStyle w:val="ad"/>
          <w:sz w:val="28"/>
          <w:szCs w:val="32"/>
        </w:rPr>
        <w:t>Так же был проведен устный опрос</w:t>
      </w:r>
      <w:r w:rsidRPr="00FD054D">
        <w:rPr>
          <w:rStyle w:val="ad"/>
          <w:b/>
          <w:sz w:val="28"/>
          <w:szCs w:val="32"/>
        </w:rPr>
        <w:t xml:space="preserve"> </w:t>
      </w:r>
      <w:r w:rsidRPr="00FD054D">
        <w:rPr>
          <w:rStyle w:val="ad"/>
          <w:sz w:val="28"/>
          <w:szCs w:val="32"/>
        </w:rPr>
        <w:t>о предпочтении в выборе профессии, сопос</w:t>
      </w:r>
      <w:r w:rsidR="009D7948" w:rsidRPr="00FD054D">
        <w:rPr>
          <w:rStyle w:val="ad"/>
          <w:sz w:val="28"/>
          <w:szCs w:val="32"/>
        </w:rPr>
        <w:t xml:space="preserve">тавив две проведенные методики </w:t>
      </w:r>
      <w:r w:rsidRPr="00FD054D">
        <w:rPr>
          <w:rStyle w:val="ad"/>
          <w:sz w:val="28"/>
          <w:szCs w:val="32"/>
        </w:rPr>
        <w:t>можем сделать вывод о том, что у детей уже сформировано представление об их профессиональных перспективах.</w:t>
      </w:r>
    </w:p>
    <w:p w:rsidR="00866B1B" w:rsidRPr="00FD054D" w:rsidRDefault="009D7948" w:rsidP="003E6498">
      <w:pPr>
        <w:widowControl w:val="0"/>
        <w:shd w:val="clear" w:color="000000" w:fill="auto"/>
        <w:tabs>
          <w:tab w:val="left" w:pos="1134"/>
        </w:tabs>
        <w:autoSpaceDE w:val="0"/>
        <w:autoSpaceDN w:val="0"/>
        <w:adjustRightInd w:val="0"/>
        <w:spacing w:line="360" w:lineRule="auto"/>
        <w:ind w:firstLine="709"/>
        <w:jc w:val="both"/>
        <w:rPr>
          <w:rStyle w:val="ad"/>
          <w:sz w:val="28"/>
          <w:szCs w:val="32"/>
        </w:rPr>
      </w:pPr>
      <w:r w:rsidRPr="00FD054D">
        <w:rPr>
          <w:rStyle w:val="ad"/>
          <w:sz w:val="28"/>
          <w:szCs w:val="32"/>
        </w:rPr>
        <w:t>Таким образом, можно сделать вывод, что в школе ведется круглогодичная работа для успешного осуществления процесса обучения и дальнейшего развития личности ребенка.</w:t>
      </w:r>
    </w:p>
    <w:p w:rsidR="003E6498" w:rsidRPr="00FD054D" w:rsidRDefault="003E6498" w:rsidP="003E6498">
      <w:pPr>
        <w:widowControl w:val="0"/>
        <w:shd w:val="clear" w:color="000000" w:fill="auto"/>
        <w:tabs>
          <w:tab w:val="left" w:pos="1134"/>
        </w:tabs>
        <w:autoSpaceDE w:val="0"/>
        <w:autoSpaceDN w:val="0"/>
        <w:adjustRightInd w:val="0"/>
        <w:spacing w:line="360" w:lineRule="auto"/>
        <w:ind w:firstLine="709"/>
        <w:jc w:val="both"/>
        <w:rPr>
          <w:rStyle w:val="ad"/>
          <w:sz w:val="28"/>
          <w:szCs w:val="32"/>
        </w:rPr>
      </w:pPr>
    </w:p>
    <w:p w:rsidR="000F713B" w:rsidRPr="00FD054D" w:rsidRDefault="00866B1B" w:rsidP="003E6498">
      <w:pPr>
        <w:widowControl w:val="0"/>
        <w:shd w:val="clear" w:color="000000" w:fill="auto"/>
        <w:tabs>
          <w:tab w:val="left" w:pos="1134"/>
        </w:tabs>
        <w:spacing w:line="360" w:lineRule="auto"/>
        <w:ind w:firstLine="709"/>
        <w:jc w:val="both"/>
        <w:rPr>
          <w:b/>
          <w:bCs/>
          <w:sz w:val="28"/>
          <w:szCs w:val="28"/>
        </w:rPr>
      </w:pPr>
      <w:r w:rsidRPr="00FD054D">
        <w:rPr>
          <w:rStyle w:val="ad"/>
          <w:b/>
          <w:sz w:val="28"/>
          <w:szCs w:val="32"/>
        </w:rPr>
        <w:br w:type="page"/>
      </w:r>
      <w:r w:rsidR="000F713B" w:rsidRPr="00FD054D">
        <w:rPr>
          <w:b/>
          <w:bCs/>
          <w:sz w:val="28"/>
          <w:szCs w:val="28"/>
        </w:rPr>
        <w:t>ЗАКЛЮЧЕНИЕ</w:t>
      </w:r>
    </w:p>
    <w:p w:rsidR="00CF3B4D" w:rsidRPr="00FD054D" w:rsidRDefault="00CF3B4D" w:rsidP="003E6498">
      <w:pPr>
        <w:widowControl w:val="0"/>
        <w:shd w:val="clear" w:color="000000" w:fill="auto"/>
        <w:tabs>
          <w:tab w:val="left" w:pos="1134"/>
        </w:tabs>
        <w:spacing w:line="360" w:lineRule="auto"/>
        <w:ind w:firstLine="709"/>
        <w:jc w:val="both"/>
        <w:rPr>
          <w:bCs/>
          <w:sz w:val="28"/>
          <w:szCs w:val="28"/>
        </w:rPr>
      </w:pPr>
    </w:p>
    <w:p w:rsidR="00922B08" w:rsidRPr="00FD054D" w:rsidRDefault="00922B08" w:rsidP="003E6498">
      <w:pPr>
        <w:widowControl w:val="0"/>
        <w:shd w:val="clear" w:color="000000" w:fill="auto"/>
        <w:tabs>
          <w:tab w:val="left" w:pos="1134"/>
        </w:tabs>
        <w:spacing w:line="360" w:lineRule="auto"/>
        <w:ind w:firstLine="709"/>
        <w:jc w:val="both"/>
        <w:rPr>
          <w:iCs/>
          <w:sz w:val="28"/>
          <w:szCs w:val="28"/>
        </w:rPr>
      </w:pPr>
      <w:r w:rsidRPr="00FD054D">
        <w:rPr>
          <w:bCs/>
          <w:sz w:val="28"/>
          <w:szCs w:val="28"/>
        </w:rPr>
        <w:t xml:space="preserve">Таким </w:t>
      </w:r>
      <w:r w:rsidR="00C05AA0" w:rsidRPr="00FD054D">
        <w:rPr>
          <w:bCs/>
          <w:sz w:val="28"/>
          <w:szCs w:val="28"/>
        </w:rPr>
        <w:t>образом,</w:t>
      </w:r>
      <w:r w:rsidRPr="00FD054D">
        <w:rPr>
          <w:bCs/>
          <w:sz w:val="28"/>
          <w:szCs w:val="28"/>
        </w:rPr>
        <w:t xml:space="preserve"> профориентация - </w:t>
      </w:r>
      <w:r w:rsidRPr="00FD054D">
        <w:rPr>
          <w:iCs/>
          <w:sz w:val="28"/>
          <w:szCs w:val="28"/>
        </w:rPr>
        <w:t>это научно обоснованная система социально-экономических, психолого-педагогических, медико-биологических и производственно-технических мер по оказанию молодёжи личностно-ориентированной помощи в выявлении и развитии способностей и склонностей, профессиональных и познавательных интересов в выборе профессии, а также формирование потребности и готовности к труду в условиях рынка, многоукладности форм собственности и предпринимательства.</w:t>
      </w:r>
    </w:p>
    <w:p w:rsidR="00323DB1" w:rsidRPr="00FD054D" w:rsidRDefault="00922B08" w:rsidP="003E6498">
      <w:pPr>
        <w:widowControl w:val="0"/>
        <w:shd w:val="clear" w:color="000000" w:fill="auto"/>
        <w:tabs>
          <w:tab w:val="left" w:pos="1134"/>
        </w:tabs>
        <w:spacing w:line="360" w:lineRule="auto"/>
        <w:ind w:firstLine="709"/>
        <w:jc w:val="both"/>
        <w:rPr>
          <w:iCs/>
          <w:sz w:val="28"/>
          <w:szCs w:val="28"/>
        </w:rPr>
      </w:pPr>
      <w:r w:rsidRPr="00FD054D">
        <w:rPr>
          <w:iCs/>
          <w:sz w:val="28"/>
          <w:szCs w:val="28"/>
        </w:rPr>
        <w:t>Целями профориентации является оказание поддержки учащимся в выборе профессии</w:t>
      </w:r>
      <w:r w:rsidR="00323DB1" w:rsidRPr="00FD054D">
        <w:rPr>
          <w:iCs/>
          <w:sz w:val="28"/>
          <w:szCs w:val="28"/>
        </w:rPr>
        <w:t>, а так же выработке</w:t>
      </w:r>
      <w:r w:rsidR="009D071A" w:rsidRPr="00FD054D">
        <w:rPr>
          <w:iCs/>
          <w:sz w:val="28"/>
          <w:szCs w:val="28"/>
        </w:rPr>
        <w:t xml:space="preserve"> </w:t>
      </w:r>
      <w:r w:rsidR="00323DB1" w:rsidRPr="00FD054D">
        <w:rPr>
          <w:iCs/>
          <w:sz w:val="28"/>
          <w:szCs w:val="28"/>
        </w:rPr>
        <w:t>сознательного отношения к труду.</w:t>
      </w:r>
    </w:p>
    <w:p w:rsidR="00323DB1" w:rsidRPr="00FD054D" w:rsidRDefault="00323DB1" w:rsidP="003E6498">
      <w:pPr>
        <w:widowControl w:val="0"/>
        <w:shd w:val="clear" w:color="000000" w:fill="auto"/>
        <w:tabs>
          <w:tab w:val="left" w:pos="1134"/>
        </w:tabs>
        <w:spacing w:line="360" w:lineRule="auto"/>
        <w:ind w:firstLine="709"/>
        <w:jc w:val="both"/>
        <w:rPr>
          <w:iCs/>
          <w:sz w:val="28"/>
          <w:szCs w:val="28"/>
        </w:rPr>
      </w:pPr>
      <w:r w:rsidRPr="00FD054D">
        <w:rPr>
          <w:iCs/>
          <w:sz w:val="28"/>
          <w:szCs w:val="28"/>
        </w:rPr>
        <w:t>Основными задачами являются: Формирование</w:t>
      </w:r>
      <w:r w:rsidR="009D071A" w:rsidRPr="00FD054D">
        <w:rPr>
          <w:iCs/>
          <w:sz w:val="28"/>
          <w:szCs w:val="28"/>
        </w:rPr>
        <w:t xml:space="preserve"> </w:t>
      </w:r>
      <w:r w:rsidRPr="00FD054D">
        <w:rPr>
          <w:iCs/>
          <w:sz w:val="28"/>
          <w:szCs w:val="28"/>
        </w:rPr>
        <w:t xml:space="preserve">внутренней готовности к профессиональной деятельности, положительного отношения к труду, целеустремленности, </w:t>
      </w:r>
      <w:r w:rsidR="00CF3B4D" w:rsidRPr="00FD054D">
        <w:rPr>
          <w:iCs/>
          <w:sz w:val="28"/>
          <w:szCs w:val="28"/>
        </w:rPr>
        <w:t>предприимчивости</w:t>
      </w:r>
      <w:r w:rsidRPr="00FD054D">
        <w:rPr>
          <w:iCs/>
          <w:sz w:val="28"/>
          <w:szCs w:val="28"/>
        </w:rPr>
        <w:t>.</w:t>
      </w:r>
    </w:p>
    <w:p w:rsidR="00C05AA0" w:rsidRPr="00FD054D" w:rsidRDefault="00323DB1" w:rsidP="003E6498">
      <w:pPr>
        <w:widowControl w:val="0"/>
        <w:shd w:val="clear" w:color="000000" w:fill="auto"/>
        <w:tabs>
          <w:tab w:val="left" w:pos="1134"/>
        </w:tabs>
        <w:spacing w:line="360" w:lineRule="auto"/>
        <w:ind w:firstLine="709"/>
        <w:jc w:val="both"/>
        <w:rPr>
          <w:iCs/>
          <w:sz w:val="28"/>
          <w:szCs w:val="28"/>
        </w:rPr>
      </w:pPr>
      <w:r w:rsidRPr="00FD054D">
        <w:rPr>
          <w:iCs/>
          <w:sz w:val="28"/>
          <w:szCs w:val="28"/>
        </w:rPr>
        <w:t>К направлениям профориентационной работы относятся: Профессиональное просвещение,</w:t>
      </w:r>
      <w:r w:rsidR="002520EB" w:rsidRPr="00FD054D">
        <w:rPr>
          <w:iCs/>
          <w:sz w:val="28"/>
          <w:szCs w:val="28"/>
        </w:rPr>
        <w:t xml:space="preserve"> включающее профинформацию и профпро</w:t>
      </w:r>
      <w:r w:rsidR="00A925FB" w:rsidRPr="00FD054D">
        <w:rPr>
          <w:iCs/>
          <w:sz w:val="28"/>
          <w:szCs w:val="28"/>
        </w:rPr>
        <w:t xml:space="preserve">паганду. </w:t>
      </w:r>
      <w:r w:rsidR="002520EB" w:rsidRPr="00FD054D">
        <w:rPr>
          <w:iCs/>
          <w:sz w:val="28"/>
          <w:szCs w:val="28"/>
        </w:rPr>
        <w:t>П</w:t>
      </w:r>
      <w:r w:rsidR="00C05AA0" w:rsidRPr="00FD054D">
        <w:rPr>
          <w:iCs/>
          <w:sz w:val="28"/>
          <w:szCs w:val="28"/>
        </w:rPr>
        <w:t>рофессиональная консультация,</w:t>
      </w:r>
      <w:r w:rsidR="002520EB" w:rsidRPr="00FD054D">
        <w:rPr>
          <w:iCs/>
          <w:sz w:val="28"/>
          <w:szCs w:val="28"/>
        </w:rPr>
        <w:t xml:space="preserve"> нацелена в основном на оказание индивидуальной помощи в выборе профессии со стороны специалиста. П</w:t>
      </w:r>
      <w:r w:rsidR="00C05AA0" w:rsidRPr="00FD054D">
        <w:rPr>
          <w:iCs/>
          <w:sz w:val="28"/>
          <w:szCs w:val="28"/>
        </w:rPr>
        <w:t>рофессиональный отбор и подбор</w:t>
      </w:r>
      <w:r w:rsidR="002520EB" w:rsidRPr="00FD054D">
        <w:rPr>
          <w:iCs/>
          <w:sz w:val="28"/>
          <w:szCs w:val="28"/>
        </w:rPr>
        <w:t xml:space="preserve"> с целью выбора лиц</w:t>
      </w:r>
      <w:r w:rsidR="00C05AA0" w:rsidRPr="00FD054D">
        <w:rPr>
          <w:iCs/>
          <w:sz w:val="28"/>
          <w:szCs w:val="28"/>
        </w:rPr>
        <w:t>,</w:t>
      </w:r>
      <w:r w:rsidR="002520EB" w:rsidRPr="00FD054D">
        <w:rPr>
          <w:iCs/>
          <w:sz w:val="28"/>
          <w:szCs w:val="28"/>
        </w:rPr>
        <w:t xml:space="preserve"> которые с наибольшей вероятностью </w:t>
      </w:r>
      <w:r w:rsidR="008D582C" w:rsidRPr="00FD054D">
        <w:rPr>
          <w:iCs/>
          <w:sz w:val="28"/>
          <w:szCs w:val="28"/>
        </w:rPr>
        <w:t>смогут успешно освоить данную профессию</w:t>
      </w:r>
      <w:r w:rsidR="009D071A" w:rsidRPr="00FD054D">
        <w:rPr>
          <w:iCs/>
          <w:sz w:val="28"/>
          <w:szCs w:val="28"/>
        </w:rPr>
        <w:t xml:space="preserve"> </w:t>
      </w:r>
      <w:r w:rsidR="002520EB" w:rsidRPr="00FD054D">
        <w:rPr>
          <w:iCs/>
          <w:sz w:val="28"/>
          <w:szCs w:val="28"/>
        </w:rPr>
        <w:t>и выполнять связанные с ней трудовые обязанности.</w:t>
      </w:r>
      <w:r w:rsidR="008D582C" w:rsidRPr="00FD054D">
        <w:rPr>
          <w:iCs/>
          <w:sz w:val="28"/>
          <w:szCs w:val="28"/>
        </w:rPr>
        <w:t xml:space="preserve"> С</w:t>
      </w:r>
      <w:r w:rsidR="00C05AA0" w:rsidRPr="00FD054D">
        <w:rPr>
          <w:iCs/>
          <w:sz w:val="28"/>
          <w:szCs w:val="28"/>
        </w:rPr>
        <w:t>оциально –</w:t>
      </w:r>
      <w:r w:rsidR="008D582C" w:rsidRPr="00FD054D">
        <w:rPr>
          <w:iCs/>
          <w:sz w:val="28"/>
          <w:szCs w:val="28"/>
        </w:rPr>
        <w:t xml:space="preserve"> профессиональная адаптация. П</w:t>
      </w:r>
      <w:r w:rsidR="00C05AA0" w:rsidRPr="00FD054D">
        <w:rPr>
          <w:iCs/>
          <w:sz w:val="28"/>
          <w:szCs w:val="28"/>
        </w:rPr>
        <w:t xml:space="preserve">рофессиональное </w:t>
      </w:r>
      <w:r w:rsidR="008D582C" w:rsidRPr="00FD054D">
        <w:rPr>
          <w:iCs/>
          <w:sz w:val="28"/>
          <w:szCs w:val="28"/>
        </w:rPr>
        <w:t>воспитании, которое ставит своей целью формирование у учащихся чувства долга, ответственности, профессиональной чести и достоинства</w:t>
      </w:r>
      <w:r w:rsidR="00C05AA0" w:rsidRPr="00FD054D">
        <w:rPr>
          <w:iCs/>
          <w:sz w:val="28"/>
          <w:szCs w:val="28"/>
        </w:rPr>
        <w:t>.</w:t>
      </w:r>
    </w:p>
    <w:p w:rsidR="00C05AA0" w:rsidRPr="00FD054D" w:rsidRDefault="00C05AA0" w:rsidP="003E6498">
      <w:pPr>
        <w:widowControl w:val="0"/>
        <w:shd w:val="clear" w:color="000000" w:fill="auto"/>
        <w:tabs>
          <w:tab w:val="left" w:pos="1134"/>
        </w:tabs>
        <w:spacing w:line="360" w:lineRule="auto"/>
        <w:ind w:firstLine="709"/>
        <w:jc w:val="both"/>
        <w:rPr>
          <w:iCs/>
          <w:sz w:val="28"/>
          <w:szCs w:val="28"/>
        </w:rPr>
      </w:pPr>
      <w:r w:rsidRPr="00FD054D">
        <w:rPr>
          <w:iCs/>
          <w:sz w:val="28"/>
          <w:szCs w:val="28"/>
        </w:rPr>
        <w:t>Основными формами профориентационной работы являются: Диагностика, рассказ, объяснение, беседа, профессиограмма,</w:t>
      </w:r>
      <w:r w:rsidR="003146B7" w:rsidRPr="00FD054D">
        <w:rPr>
          <w:iCs/>
          <w:sz w:val="28"/>
          <w:szCs w:val="28"/>
        </w:rPr>
        <w:t xml:space="preserve"> </w:t>
      </w:r>
      <w:r w:rsidRPr="00FD054D">
        <w:rPr>
          <w:iCs/>
          <w:sz w:val="28"/>
          <w:szCs w:val="28"/>
        </w:rPr>
        <w:t>экскурсия, анкетирование, тест.</w:t>
      </w:r>
      <w:r w:rsidR="009D071A" w:rsidRPr="00FD054D">
        <w:rPr>
          <w:iCs/>
          <w:sz w:val="28"/>
          <w:szCs w:val="28"/>
        </w:rPr>
        <w:t xml:space="preserve"> </w:t>
      </w:r>
    </w:p>
    <w:p w:rsidR="00A925FB" w:rsidRPr="00FD054D" w:rsidRDefault="00C05AA0" w:rsidP="003E6498">
      <w:pPr>
        <w:widowControl w:val="0"/>
        <w:shd w:val="clear" w:color="000000" w:fill="auto"/>
        <w:tabs>
          <w:tab w:val="left" w:pos="1134"/>
        </w:tabs>
        <w:spacing w:line="360" w:lineRule="auto"/>
        <w:ind w:firstLine="709"/>
        <w:jc w:val="both"/>
        <w:rPr>
          <w:iCs/>
          <w:sz w:val="28"/>
          <w:szCs w:val="28"/>
        </w:rPr>
      </w:pPr>
      <w:r w:rsidRPr="00FD054D">
        <w:rPr>
          <w:iCs/>
          <w:sz w:val="28"/>
          <w:szCs w:val="28"/>
        </w:rPr>
        <w:t>Наиболее</w:t>
      </w:r>
      <w:r w:rsidR="002520EB" w:rsidRPr="00FD054D">
        <w:rPr>
          <w:iCs/>
          <w:sz w:val="28"/>
          <w:szCs w:val="28"/>
        </w:rPr>
        <w:t xml:space="preserve"> распространенный метод профориентации – это диагностика</w:t>
      </w:r>
      <w:r w:rsidR="002520EB" w:rsidRPr="00FD054D">
        <w:rPr>
          <w:sz w:val="28"/>
          <w:szCs w:val="28"/>
        </w:rPr>
        <w:t xml:space="preserve"> - общий способ получения исчерпывающей информации об изучаемом объекте или процессе</w:t>
      </w:r>
      <w:r w:rsidR="009D7948" w:rsidRPr="00FD054D">
        <w:rPr>
          <w:iCs/>
          <w:sz w:val="28"/>
          <w:szCs w:val="28"/>
        </w:rPr>
        <w:t>.</w:t>
      </w:r>
    </w:p>
    <w:p w:rsidR="003E6498" w:rsidRPr="00FD054D" w:rsidRDefault="003E6498" w:rsidP="003E6498">
      <w:pPr>
        <w:widowControl w:val="0"/>
        <w:shd w:val="clear" w:color="000000" w:fill="auto"/>
        <w:tabs>
          <w:tab w:val="left" w:pos="1134"/>
          <w:tab w:val="left" w:pos="1485"/>
        </w:tabs>
        <w:spacing w:line="360" w:lineRule="auto"/>
        <w:ind w:firstLine="709"/>
        <w:jc w:val="both"/>
        <w:rPr>
          <w:sz w:val="28"/>
          <w:szCs w:val="28"/>
        </w:rPr>
      </w:pPr>
    </w:p>
    <w:p w:rsidR="00A925FB" w:rsidRPr="00FD054D" w:rsidRDefault="003E6498" w:rsidP="003E6498">
      <w:pPr>
        <w:widowControl w:val="0"/>
        <w:shd w:val="clear" w:color="000000" w:fill="auto"/>
        <w:tabs>
          <w:tab w:val="left" w:pos="1134"/>
          <w:tab w:val="left" w:pos="1485"/>
        </w:tabs>
        <w:spacing w:line="360" w:lineRule="auto"/>
        <w:ind w:firstLine="709"/>
        <w:jc w:val="both"/>
        <w:rPr>
          <w:b/>
          <w:sz w:val="28"/>
          <w:szCs w:val="28"/>
        </w:rPr>
      </w:pPr>
      <w:r w:rsidRPr="00FD054D">
        <w:rPr>
          <w:sz w:val="28"/>
          <w:szCs w:val="28"/>
        </w:rPr>
        <w:br w:type="page"/>
      </w:r>
      <w:r w:rsidR="00A925FB" w:rsidRPr="00FD054D">
        <w:rPr>
          <w:b/>
          <w:sz w:val="28"/>
          <w:szCs w:val="28"/>
        </w:rPr>
        <w:t>СПИСОК ИСПОЛЬЗОВАННЫХ ИСТОЧНИКОВ</w:t>
      </w:r>
    </w:p>
    <w:p w:rsidR="00A925FB" w:rsidRPr="00FD054D" w:rsidRDefault="00A925FB" w:rsidP="003E6498">
      <w:pPr>
        <w:widowControl w:val="0"/>
        <w:shd w:val="clear" w:color="000000" w:fill="auto"/>
        <w:tabs>
          <w:tab w:val="left" w:pos="1134"/>
        </w:tabs>
        <w:spacing w:line="360" w:lineRule="auto"/>
        <w:ind w:firstLine="709"/>
        <w:jc w:val="both"/>
        <w:rPr>
          <w:sz w:val="28"/>
          <w:szCs w:val="28"/>
        </w:rPr>
      </w:pPr>
    </w:p>
    <w:p w:rsidR="00A925FB" w:rsidRPr="00FD054D" w:rsidRDefault="00A925FB" w:rsidP="003E6498">
      <w:pPr>
        <w:pStyle w:val="a5"/>
        <w:widowControl w:val="0"/>
        <w:numPr>
          <w:ilvl w:val="0"/>
          <w:numId w:val="16"/>
        </w:numPr>
        <w:shd w:val="clear" w:color="000000" w:fill="auto"/>
        <w:tabs>
          <w:tab w:val="left" w:pos="567"/>
        </w:tabs>
        <w:spacing w:line="360" w:lineRule="auto"/>
        <w:ind w:left="0" w:firstLine="0"/>
        <w:rPr>
          <w:sz w:val="28"/>
          <w:szCs w:val="28"/>
        </w:rPr>
      </w:pPr>
      <w:r w:rsidRPr="00FD054D">
        <w:rPr>
          <w:sz w:val="28"/>
          <w:szCs w:val="28"/>
        </w:rPr>
        <w:t>Дереклеева И.И., Савченко М.Ю., Артюхова И.С. Справочник классного руководителя (10- 11классы)/ под ред. И.С. Артюховой.: ВАКО,2006.</w:t>
      </w:r>
    </w:p>
    <w:p w:rsidR="009D071A" w:rsidRPr="00FD054D" w:rsidRDefault="00A925FB" w:rsidP="003E6498">
      <w:pPr>
        <w:pStyle w:val="a5"/>
        <w:widowControl w:val="0"/>
        <w:numPr>
          <w:ilvl w:val="0"/>
          <w:numId w:val="16"/>
        </w:numPr>
        <w:shd w:val="clear" w:color="000000" w:fill="auto"/>
        <w:tabs>
          <w:tab w:val="left" w:pos="567"/>
        </w:tabs>
        <w:spacing w:line="360" w:lineRule="auto"/>
        <w:ind w:left="0" w:firstLine="0"/>
        <w:rPr>
          <w:sz w:val="28"/>
          <w:szCs w:val="28"/>
        </w:rPr>
      </w:pPr>
      <w:r w:rsidRPr="00FD054D">
        <w:rPr>
          <w:sz w:val="28"/>
          <w:szCs w:val="28"/>
        </w:rPr>
        <w:t>Дик Н.Ф., Дик Т.Н. Настольная книга классного руководителя 8-11х классов. Воспитание в условиях профильного обучения/ Н.Ф. Дик, Т.Н.Дик.- 3-е изд., перераб. и доп.- Растов- н- Д6 Феникс, 2006.</w:t>
      </w:r>
    </w:p>
    <w:p w:rsidR="00A925FB" w:rsidRPr="00FD054D" w:rsidRDefault="00A925FB" w:rsidP="003E6498">
      <w:pPr>
        <w:pStyle w:val="a5"/>
        <w:widowControl w:val="0"/>
        <w:numPr>
          <w:ilvl w:val="0"/>
          <w:numId w:val="16"/>
        </w:numPr>
        <w:shd w:val="clear" w:color="000000" w:fill="auto"/>
        <w:tabs>
          <w:tab w:val="left" w:pos="567"/>
        </w:tabs>
        <w:spacing w:line="360" w:lineRule="auto"/>
        <w:ind w:left="0" w:firstLine="0"/>
        <w:rPr>
          <w:sz w:val="28"/>
          <w:szCs w:val="28"/>
        </w:rPr>
      </w:pPr>
      <w:r w:rsidRPr="00FD054D">
        <w:rPr>
          <w:sz w:val="28"/>
          <w:szCs w:val="28"/>
        </w:rPr>
        <w:t>Зеер Э.Ф., Павлова А.М., Садовникова М.О. Профориенталогия: Теория и практика: Учеб. пособие для высшей школы.- М.: Академический Проект; Екатеринбург: деловая книга.2006.</w:t>
      </w:r>
    </w:p>
    <w:p w:rsidR="00A925FB" w:rsidRPr="00FD054D" w:rsidRDefault="00A925FB" w:rsidP="003E6498">
      <w:pPr>
        <w:pStyle w:val="a5"/>
        <w:widowControl w:val="0"/>
        <w:numPr>
          <w:ilvl w:val="0"/>
          <w:numId w:val="16"/>
        </w:numPr>
        <w:shd w:val="clear" w:color="000000" w:fill="auto"/>
        <w:tabs>
          <w:tab w:val="left" w:pos="567"/>
        </w:tabs>
        <w:spacing w:line="360" w:lineRule="auto"/>
        <w:ind w:left="0" w:firstLine="0"/>
        <w:rPr>
          <w:sz w:val="28"/>
          <w:szCs w:val="28"/>
        </w:rPr>
      </w:pPr>
      <w:r w:rsidRPr="00FD054D">
        <w:rPr>
          <w:sz w:val="28"/>
          <w:szCs w:val="28"/>
        </w:rPr>
        <w:t>Иовайша Л. А. Проблемы профориентационной организации школьников. – М.: - Педагогика, 1983.</w:t>
      </w:r>
    </w:p>
    <w:p w:rsidR="00A925FB" w:rsidRPr="00FD054D" w:rsidRDefault="00A925FB" w:rsidP="003E6498">
      <w:pPr>
        <w:pStyle w:val="a5"/>
        <w:widowControl w:val="0"/>
        <w:numPr>
          <w:ilvl w:val="0"/>
          <w:numId w:val="16"/>
        </w:numPr>
        <w:shd w:val="clear" w:color="000000" w:fill="auto"/>
        <w:tabs>
          <w:tab w:val="left" w:pos="567"/>
        </w:tabs>
        <w:spacing w:line="360" w:lineRule="auto"/>
        <w:ind w:left="0" w:firstLine="0"/>
        <w:rPr>
          <w:sz w:val="28"/>
          <w:szCs w:val="28"/>
        </w:rPr>
      </w:pPr>
      <w:r w:rsidRPr="00FD054D">
        <w:rPr>
          <w:sz w:val="28"/>
          <w:szCs w:val="28"/>
        </w:rPr>
        <w:t>Исмагилова Ф.С. Основы профориентационного консультирования : Учеб. пособие, Екатеринбург, 1999.</w:t>
      </w:r>
    </w:p>
    <w:p w:rsidR="00A925FB" w:rsidRPr="00FD054D" w:rsidRDefault="00A925FB" w:rsidP="003E6498">
      <w:pPr>
        <w:pStyle w:val="a5"/>
        <w:widowControl w:val="0"/>
        <w:numPr>
          <w:ilvl w:val="0"/>
          <w:numId w:val="16"/>
        </w:numPr>
        <w:shd w:val="clear" w:color="000000" w:fill="auto"/>
        <w:tabs>
          <w:tab w:val="left" w:pos="567"/>
        </w:tabs>
        <w:spacing w:line="360" w:lineRule="auto"/>
        <w:ind w:left="0" w:firstLine="0"/>
        <w:rPr>
          <w:sz w:val="28"/>
          <w:szCs w:val="28"/>
        </w:rPr>
      </w:pPr>
      <w:r w:rsidRPr="00FD054D">
        <w:rPr>
          <w:sz w:val="28"/>
          <w:szCs w:val="28"/>
        </w:rPr>
        <w:t>Климов Е.А. Как выбрать профессию. М.: Просвещение, 1997.</w:t>
      </w:r>
    </w:p>
    <w:p w:rsidR="009D071A" w:rsidRPr="00FD054D" w:rsidRDefault="00A925FB" w:rsidP="003E6498">
      <w:pPr>
        <w:pStyle w:val="a5"/>
        <w:widowControl w:val="0"/>
        <w:numPr>
          <w:ilvl w:val="0"/>
          <w:numId w:val="16"/>
        </w:numPr>
        <w:shd w:val="clear" w:color="000000" w:fill="auto"/>
        <w:tabs>
          <w:tab w:val="left" w:pos="567"/>
        </w:tabs>
        <w:spacing w:line="360" w:lineRule="auto"/>
        <w:ind w:left="0" w:firstLine="0"/>
        <w:rPr>
          <w:sz w:val="28"/>
          <w:szCs w:val="28"/>
        </w:rPr>
      </w:pPr>
      <w:r w:rsidRPr="00FD054D">
        <w:rPr>
          <w:sz w:val="28"/>
          <w:szCs w:val="28"/>
        </w:rPr>
        <w:t>Крылова А.А., Маничев А.С. практикум по общей и экспериментальной и прикладной психологии. СПб . : Питер. 2002.</w:t>
      </w:r>
    </w:p>
    <w:p w:rsidR="00A925FB" w:rsidRPr="00FD054D" w:rsidRDefault="00A925FB" w:rsidP="003E6498">
      <w:pPr>
        <w:pStyle w:val="a5"/>
        <w:widowControl w:val="0"/>
        <w:numPr>
          <w:ilvl w:val="0"/>
          <w:numId w:val="16"/>
        </w:numPr>
        <w:shd w:val="clear" w:color="000000" w:fill="auto"/>
        <w:tabs>
          <w:tab w:val="left" w:pos="567"/>
        </w:tabs>
        <w:spacing w:line="360" w:lineRule="auto"/>
        <w:ind w:left="0" w:firstLine="0"/>
        <w:rPr>
          <w:sz w:val="28"/>
          <w:szCs w:val="28"/>
        </w:rPr>
      </w:pPr>
      <w:r w:rsidRPr="00FD054D">
        <w:rPr>
          <w:sz w:val="28"/>
          <w:szCs w:val="28"/>
        </w:rPr>
        <w:t>Кухарчук А.М. , Седова Е.Л., Лях Е.В. Психодиагностика в профессиональном самоопределении учащихся. – М.: Белорусская навука.2000.</w:t>
      </w:r>
    </w:p>
    <w:p w:rsidR="00A925FB" w:rsidRPr="00FD054D" w:rsidRDefault="00A925FB" w:rsidP="003E6498">
      <w:pPr>
        <w:pStyle w:val="a5"/>
        <w:widowControl w:val="0"/>
        <w:numPr>
          <w:ilvl w:val="0"/>
          <w:numId w:val="16"/>
        </w:numPr>
        <w:shd w:val="clear" w:color="000000" w:fill="auto"/>
        <w:tabs>
          <w:tab w:val="left" w:pos="567"/>
        </w:tabs>
        <w:spacing w:line="360" w:lineRule="auto"/>
        <w:ind w:left="0" w:firstLine="0"/>
        <w:rPr>
          <w:sz w:val="28"/>
          <w:szCs w:val="28"/>
        </w:rPr>
      </w:pPr>
      <w:r w:rsidRPr="00FD054D">
        <w:rPr>
          <w:sz w:val="28"/>
          <w:szCs w:val="28"/>
        </w:rPr>
        <w:t>Лукочагский А.В. О воспитании и образовании. М.,1991.</w:t>
      </w:r>
    </w:p>
    <w:p w:rsidR="00A925FB" w:rsidRPr="00FD054D" w:rsidRDefault="00A925FB" w:rsidP="003E6498">
      <w:pPr>
        <w:pStyle w:val="a5"/>
        <w:widowControl w:val="0"/>
        <w:numPr>
          <w:ilvl w:val="0"/>
          <w:numId w:val="16"/>
        </w:numPr>
        <w:shd w:val="clear" w:color="000000" w:fill="auto"/>
        <w:tabs>
          <w:tab w:val="left" w:pos="567"/>
        </w:tabs>
        <w:spacing w:line="360" w:lineRule="auto"/>
        <w:ind w:left="0" w:firstLine="0"/>
        <w:rPr>
          <w:sz w:val="28"/>
          <w:szCs w:val="28"/>
        </w:rPr>
      </w:pPr>
      <w:r w:rsidRPr="00FD054D">
        <w:rPr>
          <w:sz w:val="28"/>
          <w:szCs w:val="28"/>
        </w:rPr>
        <w:t>Майерс Д. Социальная психология.</w:t>
      </w:r>
      <w:r w:rsidR="00F83ADC">
        <w:rPr>
          <w:sz w:val="28"/>
          <w:szCs w:val="28"/>
        </w:rPr>
        <w:t xml:space="preserve"> </w:t>
      </w:r>
      <w:r w:rsidRPr="00FD054D">
        <w:rPr>
          <w:sz w:val="28"/>
          <w:szCs w:val="28"/>
        </w:rPr>
        <w:t>Спб : Питер.1999.</w:t>
      </w:r>
    </w:p>
    <w:p w:rsidR="00A925FB" w:rsidRPr="00FD054D" w:rsidRDefault="00A925FB" w:rsidP="003E6498">
      <w:pPr>
        <w:pStyle w:val="a5"/>
        <w:widowControl w:val="0"/>
        <w:numPr>
          <w:ilvl w:val="0"/>
          <w:numId w:val="16"/>
        </w:numPr>
        <w:shd w:val="clear" w:color="000000" w:fill="auto"/>
        <w:tabs>
          <w:tab w:val="left" w:pos="567"/>
        </w:tabs>
        <w:spacing w:line="360" w:lineRule="auto"/>
        <w:ind w:left="0" w:firstLine="0"/>
        <w:rPr>
          <w:sz w:val="28"/>
          <w:szCs w:val="28"/>
        </w:rPr>
      </w:pPr>
      <w:r w:rsidRPr="00FD054D">
        <w:rPr>
          <w:sz w:val="28"/>
          <w:szCs w:val="28"/>
        </w:rPr>
        <w:t>Мухина В.С. Возрастная психология. М.: Академия, 1997.</w:t>
      </w:r>
    </w:p>
    <w:p w:rsidR="00A925FB" w:rsidRPr="00FD054D" w:rsidRDefault="00A925FB" w:rsidP="003E6498">
      <w:pPr>
        <w:pStyle w:val="a5"/>
        <w:widowControl w:val="0"/>
        <w:numPr>
          <w:ilvl w:val="0"/>
          <w:numId w:val="16"/>
        </w:numPr>
        <w:shd w:val="clear" w:color="000000" w:fill="auto"/>
        <w:tabs>
          <w:tab w:val="left" w:pos="567"/>
        </w:tabs>
        <w:spacing w:line="360" w:lineRule="auto"/>
        <w:ind w:left="0" w:firstLine="0"/>
        <w:rPr>
          <w:sz w:val="28"/>
          <w:szCs w:val="28"/>
        </w:rPr>
      </w:pPr>
      <w:r w:rsidRPr="00FD054D">
        <w:rPr>
          <w:sz w:val="28"/>
          <w:szCs w:val="28"/>
        </w:rPr>
        <w:t>О профессиональной ориентации молодежи // «Отдел кадров»,№3(14)от 01.03.2002.</w:t>
      </w:r>
    </w:p>
    <w:p w:rsidR="00A925FB" w:rsidRPr="00FD054D" w:rsidRDefault="00A925FB" w:rsidP="003E6498">
      <w:pPr>
        <w:pStyle w:val="a5"/>
        <w:widowControl w:val="0"/>
        <w:numPr>
          <w:ilvl w:val="0"/>
          <w:numId w:val="16"/>
        </w:numPr>
        <w:shd w:val="clear" w:color="000000" w:fill="auto"/>
        <w:tabs>
          <w:tab w:val="left" w:pos="567"/>
        </w:tabs>
        <w:spacing w:line="360" w:lineRule="auto"/>
        <w:ind w:left="0" w:firstLine="0"/>
        <w:rPr>
          <w:sz w:val="28"/>
          <w:szCs w:val="28"/>
        </w:rPr>
      </w:pPr>
      <w:r w:rsidRPr="00FD054D">
        <w:rPr>
          <w:sz w:val="28"/>
          <w:szCs w:val="28"/>
        </w:rPr>
        <w:t>Орлов Ю.М. Самопознание и самовоспитание характера. М.: Просвещение,1987.</w:t>
      </w:r>
    </w:p>
    <w:p w:rsidR="009D071A" w:rsidRPr="00FD054D" w:rsidRDefault="00A925FB" w:rsidP="003E6498">
      <w:pPr>
        <w:pStyle w:val="a5"/>
        <w:widowControl w:val="0"/>
        <w:numPr>
          <w:ilvl w:val="0"/>
          <w:numId w:val="16"/>
        </w:numPr>
        <w:shd w:val="clear" w:color="000000" w:fill="auto"/>
        <w:tabs>
          <w:tab w:val="left" w:pos="567"/>
        </w:tabs>
        <w:spacing w:line="360" w:lineRule="auto"/>
        <w:ind w:left="0" w:firstLine="0"/>
        <w:rPr>
          <w:sz w:val="28"/>
          <w:szCs w:val="28"/>
        </w:rPr>
      </w:pPr>
      <w:r w:rsidRPr="00FD054D">
        <w:rPr>
          <w:sz w:val="28"/>
          <w:szCs w:val="28"/>
        </w:rPr>
        <w:t>Примакова Е.Ю. Профориентация: Учеб.</w:t>
      </w:r>
      <w:r w:rsidR="00F83ADC">
        <w:rPr>
          <w:sz w:val="28"/>
          <w:szCs w:val="28"/>
        </w:rPr>
        <w:t xml:space="preserve"> </w:t>
      </w:r>
      <w:r w:rsidRPr="00FD054D">
        <w:rPr>
          <w:sz w:val="28"/>
          <w:szCs w:val="28"/>
        </w:rPr>
        <w:t>пособие для студ.</w:t>
      </w:r>
      <w:r w:rsidR="00F83ADC">
        <w:rPr>
          <w:sz w:val="28"/>
          <w:szCs w:val="28"/>
        </w:rPr>
        <w:t xml:space="preserve"> </w:t>
      </w:r>
      <w:r w:rsidRPr="00FD054D">
        <w:rPr>
          <w:sz w:val="28"/>
          <w:szCs w:val="28"/>
        </w:rPr>
        <w:t>высш.</w:t>
      </w:r>
      <w:r w:rsidR="00F83ADC">
        <w:rPr>
          <w:sz w:val="28"/>
          <w:szCs w:val="28"/>
        </w:rPr>
        <w:t xml:space="preserve"> </w:t>
      </w:r>
      <w:r w:rsidRPr="00FD054D">
        <w:rPr>
          <w:sz w:val="28"/>
          <w:szCs w:val="28"/>
        </w:rPr>
        <w:t>учеб. заведений/ Е.Ю. Примакова, И.С. Пряников. – М.: Издательский центр «Академия», 2005.</w:t>
      </w:r>
    </w:p>
    <w:p w:rsidR="009D071A" w:rsidRPr="00FD054D" w:rsidRDefault="00A925FB" w:rsidP="003E6498">
      <w:pPr>
        <w:pStyle w:val="a5"/>
        <w:widowControl w:val="0"/>
        <w:numPr>
          <w:ilvl w:val="0"/>
          <w:numId w:val="16"/>
        </w:numPr>
        <w:shd w:val="clear" w:color="000000" w:fill="auto"/>
        <w:tabs>
          <w:tab w:val="left" w:pos="567"/>
        </w:tabs>
        <w:spacing w:line="360" w:lineRule="auto"/>
        <w:ind w:left="0" w:firstLine="0"/>
        <w:rPr>
          <w:sz w:val="28"/>
          <w:szCs w:val="28"/>
        </w:rPr>
      </w:pPr>
      <w:r w:rsidRPr="00FD054D">
        <w:rPr>
          <w:sz w:val="28"/>
          <w:szCs w:val="28"/>
        </w:rPr>
        <w:t>Пряжников Н.С. Методы активизации профессионального и личностного самоопределения. М. : Изд-во НПО «Модек», 2002.</w:t>
      </w:r>
    </w:p>
    <w:p w:rsidR="009D071A" w:rsidRPr="00FD054D" w:rsidRDefault="00A925FB" w:rsidP="003E6498">
      <w:pPr>
        <w:pStyle w:val="a5"/>
        <w:widowControl w:val="0"/>
        <w:numPr>
          <w:ilvl w:val="0"/>
          <w:numId w:val="16"/>
        </w:numPr>
        <w:shd w:val="clear" w:color="000000" w:fill="auto"/>
        <w:tabs>
          <w:tab w:val="left" w:pos="567"/>
        </w:tabs>
        <w:spacing w:line="360" w:lineRule="auto"/>
        <w:ind w:left="0" w:firstLine="0"/>
        <w:rPr>
          <w:sz w:val="28"/>
          <w:szCs w:val="28"/>
        </w:rPr>
      </w:pPr>
      <w:r w:rsidRPr="00FD054D">
        <w:rPr>
          <w:sz w:val="28"/>
          <w:szCs w:val="28"/>
        </w:rPr>
        <w:t>Пряжников Н.С. Профориентация в школе и колледже.- М.: «ВАКО»,2006.</w:t>
      </w:r>
    </w:p>
    <w:p w:rsidR="00A925FB" w:rsidRPr="00FD054D" w:rsidRDefault="00A925FB" w:rsidP="003E6498">
      <w:pPr>
        <w:pStyle w:val="a5"/>
        <w:widowControl w:val="0"/>
        <w:numPr>
          <w:ilvl w:val="0"/>
          <w:numId w:val="16"/>
        </w:numPr>
        <w:shd w:val="clear" w:color="000000" w:fill="auto"/>
        <w:tabs>
          <w:tab w:val="left" w:pos="567"/>
        </w:tabs>
        <w:spacing w:line="360" w:lineRule="auto"/>
        <w:ind w:left="0" w:firstLine="0"/>
        <w:rPr>
          <w:sz w:val="28"/>
          <w:szCs w:val="28"/>
        </w:rPr>
      </w:pPr>
      <w:r w:rsidRPr="00FD054D">
        <w:rPr>
          <w:sz w:val="28"/>
          <w:szCs w:val="28"/>
        </w:rPr>
        <w:t>Пряжников Н.С. Профориентация и личностное самоопределение. М.: Изд-во: Институт практической психологии Воронеж НПО, «МОДЭК»,1996.</w:t>
      </w:r>
    </w:p>
    <w:p w:rsidR="00A925FB" w:rsidRPr="00FD054D" w:rsidRDefault="00A925FB" w:rsidP="003E6498">
      <w:pPr>
        <w:pStyle w:val="a5"/>
        <w:widowControl w:val="0"/>
        <w:numPr>
          <w:ilvl w:val="0"/>
          <w:numId w:val="16"/>
        </w:numPr>
        <w:shd w:val="clear" w:color="000000" w:fill="auto"/>
        <w:tabs>
          <w:tab w:val="left" w:pos="567"/>
        </w:tabs>
        <w:spacing w:line="360" w:lineRule="auto"/>
        <w:ind w:left="0" w:firstLine="0"/>
        <w:rPr>
          <w:sz w:val="28"/>
          <w:szCs w:val="28"/>
        </w:rPr>
      </w:pPr>
      <w:r w:rsidRPr="00FD054D">
        <w:rPr>
          <w:sz w:val="28"/>
          <w:szCs w:val="28"/>
        </w:rPr>
        <w:t>Пряжников Н.С. Теория и практика профориентационного самоопределения, М.: МГППИ,1999.</w:t>
      </w:r>
    </w:p>
    <w:p w:rsidR="009D071A" w:rsidRPr="00FD054D" w:rsidRDefault="00A925FB" w:rsidP="003E6498">
      <w:pPr>
        <w:pStyle w:val="a5"/>
        <w:widowControl w:val="0"/>
        <w:numPr>
          <w:ilvl w:val="0"/>
          <w:numId w:val="16"/>
        </w:numPr>
        <w:shd w:val="clear" w:color="000000" w:fill="auto"/>
        <w:tabs>
          <w:tab w:val="left" w:pos="567"/>
        </w:tabs>
        <w:spacing w:line="360" w:lineRule="auto"/>
        <w:ind w:left="0" w:firstLine="0"/>
        <w:rPr>
          <w:sz w:val="28"/>
          <w:szCs w:val="28"/>
        </w:rPr>
      </w:pPr>
      <w:r w:rsidRPr="00FD054D">
        <w:rPr>
          <w:sz w:val="28"/>
          <w:szCs w:val="28"/>
        </w:rPr>
        <w:t>Резапкин Г.В. Я и моя профессия : программа профессионального самооределения для подростков.- М.,2000.</w:t>
      </w:r>
    </w:p>
    <w:p w:rsidR="00A925FB" w:rsidRPr="00FD054D" w:rsidRDefault="00A925FB" w:rsidP="003E6498">
      <w:pPr>
        <w:pStyle w:val="a5"/>
        <w:widowControl w:val="0"/>
        <w:numPr>
          <w:ilvl w:val="0"/>
          <w:numId w:val="16"/>
        </w:numPr>
        <w:shd w:val="clear" w:color="000000" w:fill="auto"/>
        <w:tabs>
          <w:tab w:val="left" w:pos="567"/>
        </w:tabs>
        <w:spacing w:line="360" w:lineRule="auto"/>
        <w:ind w:left="0" w:firstLine="0"/>
        <w:rPr>
          <w:sz w:val="28"/>
          <w:szCs w:val="28"/>
        </w:rPr>
      </w:pPr>
      <w:r w:rsidRPr="00FD054D">
        <w:rPr>
          <w:sz w:val="28"/>
          <w:szCs w:val="28"/>
        </w:rPr>
        <w:t>Розин В.Н. Психология судьбы: программирование или творчество // Вопросы психологии, 1992. №1 с 98-105.</w:t>
      </w:r>
    </w:p>
    <w:p w:rsidR="009D071A" w:rsidRPr="00FD054D" w:rsidRDefault="00A925FB" w:rsidP="003E6498">
      <w:pPr>
        <w:pStyle w:val="a5"/>
        <w:widowControl w:val="0"/>
        <w:numPr>
          <w:ilvl w:val="0"/>
          <w:numId w:val="16"/>
        </w:numPr>
        <w:shd w:val="clear" w:color="000000" w:fill="auto"/>
        <w:tabs>
          <w:tab w:val="left" w:pos="567"/>
        </w:tabs>
        <w:spacing w:line="360" w:lineRule="auto"/>
        <w:ind w:left="0" w:firstLine="0"/>
        <w:rPr>
          <w:sz w:val="28"/>
          <w:szCs w:val="28"/>
        </w:rPr>
      </w:pPr>
      <w:r w:rsidRPr="00FD054D">
        <w:rPr>
          <w:sz w:val="28"/>
          <w:szCs w:val="28"/>
        </w:rPr>
        <w:t>Саронов А.Д., Калугин Н.И., Меньшиков А.П., Профессиональная ориентация молодежи. М.: Высшая школа.2000.</w:t>
      </w:r>
    </w:p>
    <w:p w:rsidR="00A925FB" w:rsidRPr="00FD054D" w:rsidRDefault="00A925FB" w:rsidP="003E6498">
      <w:pPr>
        <w:pStyle w:val="a5"/>
        <w:widowControl w:val="0"/>
        <w:numPr>
          <w:ilvl w:val="0"/>
          <w:numId w:val="16"/>
        </w:numPr>
        <w:shd w:val="clear" w:color="000000" w:fill="auto"/>
        <w:tabs>
          <w:tab w:val="left" w:pos="567"/>
        </w:tabs>
        <w:spacing w:line="360" w:lineRule="auto"/>
        <w:ind w:left="0" w:firstLine="0"/>
        <w:rPr>
          <w:sz w:val="28"/>
          <w:szCs w:val="28"/>
        </w:rPr>
      </w:pPr>
      <w:r w:rsidRPr="00FD054D">
        <w:rPr>
          <w:sz w:val="28"/>
          <w:szCs w:val="28"/>
        </w:rPr>
        <w:t>Степанский В.И. Психология проблемы выбора и профориентации. М., 1998.</w:t>
      </w:r>
    </w:p>
    <w:p w:rsidR="009D071A" w:rsidRPr="00FD054D" w:rsidRDefault="00A925FB" w:rsidP="003E6498">
      <w:pPr>
        <w:pStyle w:val="a5"/>
        <w:widowControl w:val="0"/>
        <w:numPr>
          <w:ilvl w:val="0"/>
          <w:numId w:val="16"/>
        </w:numPr>
        <w:shd w:val="clear" w:color="000000" w:fill="auto"/>
        <w:tabs>
          <w:tab w:val="left" w:pos="567"/>
        </w:tabs>
        <w:spacing w:line="360" w:lineRule="auto"/>
        <w:ind w:left="0" w:firstLine="0"/>
        <w:rPr>
          <w:sz w:val="28"/>
          <w:szCs w:val="28"/>
        </w:rPr>
      </w:pPr>
      <w:r w:rsidRPr="00FD054D">
        <w:rPr>
          <w:sz w:val="28"/>
          <w:szCs w:val="28"/>
        </w:rPr>
        <w:t>Тельтевская Н.В., Малинина А.Г., Содержание и методы профориентации школьников. Методическое пособие. – Саратов.2006.</w:t>
      </w:r>
    </w:p>
    <w:p w:rsidR="00A925FB" w:rsidRPr="00FD054D" w:rsidRDefault="00A925FB" w:rsidP="003E6498">
      <w:pPr>
        <w:pStyle w:val="a5"/>
        <w:widowControl w:val="0"/>
        <w:numPr>
          <w:ilvl w:val="0"/>
          <w:numId w:val="16"/>
        </w:numPr>
        <w:shd w:val="clear" w:color="000000" w:fill="auto"/>
        <w:tabs>
          <w:tab w:val="left" w:pos="567"/>
        </w:tabs>
        <w:spacing w:line="360" w:lineRule="auto"/>
        <w:ind w:left="0" w:firstLine="0"/>
        <w:rPr>
          <w:sz w:val="28"/>
          <w:szCs w:val="28"/>
        </w:rPr>
      </w:pPr>
      <w:r w:rsidRPr="00FD054D">
        <w:rPr>
          <w:sz w:val="28"/>
          <w:szCs w:val="28"/>
        </w:rPr>
        <w:t>Толстых А.В.</w:t>
      </w:r>
      <w:r w:rsidR="009D071A" w:rsidRPr="00FD054D">
        <w:rPr>
          <w:sz w:val="28"/>
          <w:szCs w:val="28"/>
        </w:rPr>
        <w:t xml:space="preserve"> </w:t>
      </w:r>
      <w:r w:rsidRPr="00FD054D">
        <w:rPr>
          <w:sz w:val="28"/>
          <w:szCs w:val="28"/>
        </w:rPr>
        <w:t>Возраст и жизнь, М.: Молодая гвардия, 1988.</w:t>
      </w:r>
    </w:p>
    <w:p w:rsidR="00A925FB" w:rsidRPr="00FD054D" w:rsidRDefault="00A925FB" w:rsidP="003E6498">
      <w:pPr>
        <w:pStyle w:val="a5"/>
        <w:widowControl w:val="0"/>
        <w:numPr>
          <w:ilvl w:val="0"/>
          <w:numId w:val="16"/>
        </w:numPr>
        <w:shd w:val="clear" w:color="000000" w:fill="auto"/>
        <w:tabs>
          <w:tab w:val="left" w:pos="567"/>
        </w:tabs>
        <w:spacing w:line="360" w:lineRule="auto"/>
        <w:ind w:left="0" w:firstLine="0"/>
        <w:rPr>
          <w:sz w:val="28"/>
          <w:szCs w:val="28"/>
        </w:rPr>
      </w:pPr>
      <w:r w:rsidRPr="00FD054D">
        <w:rPr>
          <w:sz w:val="28"/>
          <w:szCs w:val="28"/>
        </w:rPr>
        <w:t>Франклин В. Человек в поиске смысла, М.: Прогресс,1990.</w:t>
      </w:r>
    </w:p>
    <w:p w:rsidR="009D071A" w:rsidRPr="00FD054D" w:rsidRDefault="00A925FB" w:rsidP="003E6498">
      <w:pPr>
        <w:pStyle w:val="a5"/>
        <w:widowControl w:val="0"/>
        <w:numPr>
          <w:ilvl w:val="0"/>
          <w:numId w:val="16"/>
        </w:numPr>
        <w:shd w:val="clear" w:color="000000" w:fill="auto"/>
        <w:tabs>
          <w:tab w:val="left" w:pos="567"/>
        </w:tabs>
        <w:spacing w:line="360" w:lineRule="auto"/>
        <w:ind w:left="0" w:firstLine="0"/>
        <w:rPr>
          <w:sz w:val="28"/>
          <w:szCs w:val="28"/>
        </w:rPr>
      </w:pPr>
      <w:r w:rsidRPr="00FD054D">
        <w:rPr>
          <w:sz w:val="28"/>
          <w:szCs w:val="28"/>
        </w:rPr>
        <w:t>Шибутани Т. Социальная психология. Москва- Ростов- на –Дону: Феникс,1999.</w:t>
      </w:r>
    </w:p>
    <w:p w:rsidR="00A925FB" w:rsidRPr="00FD054D" w:rsidRDefault="00A925FB" w:rsidP="003E6498">
      <w:pPr>
        <w:pStyle w:val="a5"/>
        <w:widowControl w:val="0"/>
        <w:numPr>
          <w:ilvl w:val="0"/>
          <w:numId w:val="16"/>
        </w:numPr>
        <w:shd w:val="clear" w:color="000000" w:fill="auto"/>
        <w:tabs>
          <w:tab w:val="left" w:pos="567"/>
        </w:tabs>
        <w:spacing w:line="360" w:lineRule="auto"/>
        <w:ind w:left="0" w:firstLine="0"/>
        <w:rPr>
          <w:sz w:val="28"/>
          <w:szCs w:val="28"/>
        </w:rPr>
      </w:pPr>
      <w:r w:rsidRPr="00FD054D">
        <w:rPr>
          <w:sz w:val="28"/>
          <w:szCs w:val="28"/>
        </w:rPr>
        <w:t>Шишковец Т.А. Справочник социального педагога: 5-11 классы/ авт.- сост. Т.А. Шишковец.- 2-е изд.; перераб. И доп. – М.: ВАКО, 2007.</w:t>
      </w:r>
    </w:p>
    <w:p w:rsidR="00A925FB" w:rsidRPr="00FD054D" w:rsidRDefault="00A925FB" w:rsidP="003E6498">
      <w:pPr>
        <w:widowControl w:val="0"/>
        <w:shd w:val="clear" w:color="000000" w:fill="auto"/>
        <w:tabs>
          <w:tab w:val="left" w:pos="567"/>
        </w:tabs>
        <w:spacing w:line="360" w:lineRule="auto"/>
        <w:rPr>
          <w:sz w:val="28"/>
          <w:szCs w:val="28"/>
        </w:rPr>
      </w:pPr>
      <w:r w:rsidRPr="00FD054D">
        <w:rPr>
          <w:sz w:val="28"/>
          <w:szCs w:val="28"/>
        </w:rPr>
        <w:t>28. http://festival.1 september.ru/articles/412720/</w:t>
      </w:r>
    </w:p>
    <w:p w:rsidR="00A925FB" w:rsidRPr="00FD054D" w:rsidRDefault="00A925FB" w:rsidP="003E6498">
      <w:pPr>
        <w:widowControl w:val="0"/>
        <w:shd w:val="clear" w:color="000000" w:fill="auto"/>
        <w:tabs>
          <w:tab w:val="left" w:pos="567"/>
        </w:tabs>
        <w:spacing w:line="360" w:lineRule="auto"/>
        <w:rPr>
          <w:sz w:val="28"/>
          <w:szCs w:val="28"/>
        </w:rPr>
      </w:pPr>
      <w:r w:rsidRPr="00FD054D">
        <w:rPr>
          <w:sz w:val="28"/>
          <w:szCs w:val="28"/>
        </w:rPr>
        <w:t xml:space="preserve">29. </w:t>
      </w:r>
      <w:r w:rsidRPr="007A343C">
        <w:rPr>
          <w:sz w:val="28"/>
          <w:szCs w:val="28"/>
        </w:rPr>
        <w:t>http://www.glossaru.ru</w:t>
      </w:r>
    </w:p>
    <w:p w:rsidR="00A925FB" w:rsidRPr="00FD054D" w:rsidRDefault="00A925FB" w:rsidP="003E6498">
      <w:pPr>
        <w:widowControl w:val="0"/>
        <w:shd w:val="clear" w:color="000000" w:fill="auto"/>
        <w:tabs>
          <w:tab w:val="left" w:pos="567"/>
        </w:tabs>
        <w:spacing w:line="360" w:lineRule="auto"/>
        <w:rPr>
          <w:sz w:val="28"/>
          <w:szCs w:val="28"/>
        </w:rPr>
      </w:pPr>
      <w:r w:rsidRPr="00FD054D">
        <w:rPr>
          <w:sz w:val="28"/>
          <w:szCs w:val="28"/>
        </w:rPr>
        <w:t xml:space="preserve">30. </w:t>
      </w:r>
      <w:r w:rsidRPr="007A343C">
        <w:rPr>
          <w:sz w:val="28"/>
          <w:szCs w:val="28"/>
        </w:rPr>
        <w:t>http://wiki.ru</w:t>
      </w:r>
    </w:p>
    <w:p w:rsidR="00A925FB" w:rsidRPr="00FD054D" w:rsidRDefault="00A925FB" w:rsidP="003E6498">
      <w:pPr>
        <w:widowControl w:val="0"/>
        <w:shd w:val="clear" w:color="000000" w:fill="auto"/>
        <w:tabs>
          <w:tab w:val="left" w:pos="567"/>
        </w:tabs>
        <w:spacing w:line="360" w:lineRule="auto"/>
        <w:rPr>
          <w:sz w:val="28"/>
        </w:rPr>
      </w:pPr>
      <w:r w:rsidRPr="00FD054D">
        <w:rPr>
          <w:sz w:val="28"/>
          <w:szCs w:val="28"/>
        </w:rPr>
        <w:t xml:space="preserve">31. </w:t>
      </w:r>
      <w:r w:rsidRPr="007A343C">
        <w:rPr>
          <w:sz w:val="28"/>
          <w:szCs w:val="28"/>
        </w:rPr>
        <w:t>http://portal.ru</w:t>
      </w:r>
    </w:p>
    <w:p w:rsidR="003E6498" w:rsidRPr="00FD054D" w:rsidRDefault="003E6498" w:rsidP="003E6498">
      <w:pPr>
        <w:widowControl w:val="0"/>
        <w:shd w:val="clear" w:color="000000" w:fill="auto"/>
        <w:tabs>
          <w:tab w:val="left" w:pos="1134"/>
        </w:tabs>
        <w:spacing w:line="360" w:lineRule="auto"/>
        <w:ind w:firstLine="709"/>
        <w:jc w:val="both"/>
        <w:rPr>
          <w:iCs/>
          <w:sz w:val="28"/>
          <w:szCs w:val="28"/>
        </w:rPr>
      </w:pPr>
    </w:p>
    <w:p w:rsidR="00AC08F0" w:rsidRPr="00FD054D" w:rsidRDefault="003E6498" w:rsidP="003E6498">
      <w:pPr>
        <w:widowControl w:val="0"/>
        <w:shd w:val="clear" w:color="000000" w:fill="auto"/>
        <w:tabs>
          <w:tab w:val="left" w:pos="1134"/>
        </w:tabs>
        <w:spacing w:line="360" w:lineRule="auto"/>
        <w:ind w:firstLine="709"/>
        <w:jc w:val="both"/>
        <w:rPr>
          <w:b/>
          <w:iCs/>
          <w:sz w:val="28"/>
          <w:szCs w:val="28"/>
        </w:rPr>
      </w:pPr>
      <w:r w:rsidRPr="00FD054D">
        <w:rPr>
          <w:iCs/>
          <w:sz w:val="28"/>
          <w:szCs w:val="28"/>
        </w:rPr>
        <w:br w:type="page"/>
      </w:r>
      <w:r w:rsidRPr="00FD054D">
        <w:rPr>
          <w:b/>
          <w:iCs/>
          <w:sz w:val="28"/>
          <w:szCs w:val="28"/>
        </w:rPr>
        <w:t>ПРИЛОЖЕНИЕ А</w:t>
      </w:r>
    </w:p>
    <w:p w:rsidR="003E6498" w:rsidRPr="00FD054D" w:rsidRDefault="003E6498" w:rsidP="003E6498">
      <w:pPr>
        <w:widowControl w:val="0"/>
        <w:shd w:val="clear" w:color="000000" w:fill="auto"/>
        <w:tabs>
          <w:tab w:val="left" w:pos="1134"/>
        </w:tabs>
        <w:spacing w:line="360" w:lineRule="auto"/>
        <w:ind w:firstLine="709"/>
        <w:jc w:val="both"/>
        <w:rPr>
          <w:iCs/>
          <w:sz w:val="28"/>
          <w:szCs w:val="28"/>
        </w:rPr>
      </w:pPr>
    </w:p>
    <w:p w:rsidR="00AC08F0" w:rsidRPr="00FD054D" w:rsidRDefault="00AC08F0" w:rsidP="003E6498">
      <w:pPr>
        <w:widowControl w:val="0"/>
        <w:shd w:val="clear" w:color="000000" w:fill="auto"/>
        <w:tabs>
          <w:tab w:val="left" w:pos="1134"/>
        </w:tabs>
        <w:spacing w:line="360" w:lineRule="auto"/>
        <w:ind w:firstLine="709"/>
        <w:jc w:val="both"/>
        <w:rPr>
          <w:iCs/>
          <w:sz w:val="28"/>
          <w:szCs w:val="28"/>
        </w:rPr>
      </w:pPr>
      <w:r w:rsidRPr="00FD054D">
        <w:rPr>
          <w:iCs/>
          <w:sz w:val="28"/>
          <w:szCs w:val="28"/>
        </w:rPr>
        <w:t>Терминологический словарь</w:t>
      </w:r>
    </w:p>
    <w:p w:rsidR="00AC08F0" w:rsidRPr="00C17170" w:rsidRDefault="00F83ADC" w:rsidP="003E6498">
      <w:pPr>
        <w:widowControl w:val="0"/>
        <w:shd w:val="clear" w:color="000000" w:fill="auto"/>
        <w:tabs>
          <w:tab w:val="left" w:pos="1134"/>
        </w:tabs>
        <w:spacing w:line="360" w:lineRule="auto"/>
        <w:ind w:firstLine="709"/>
        <w:jc w:val="both"/>
        <w:rPr>
          <w:iCs/>
          <w:color w:val="FFFFFF"/>
          <w:sz w:val="28"/>
          <w:szCs w:val="28"/>
        </w:rPr>
      </w:pPr>
      <w:r w:rsidRPr="00C17170">
        <w:rPr>
          <w:iCs/>
          <w:color w:val="FFFFFF"/>
          <w:sz w:val="28"/>
          <w:szCs w:val="28"/>
        </w:rPr>
        <w:t>профессиональный ориентация социальный педагог</w:t>
      </w:r>
    </w:p>
    <w:p w:rsidR="00F27624" w:rsidRPr="00FD054D" w:rsidRDefault="00F27624" w:rsidP="003E6498">
      <w:pPr>
        <w:pStyle w:val="a5"/>
        <w:widowControl w:val="0"/>
        <w:numPr>
          <w:ilvl w:val="0"/>
          <w:numId w:val="42"/>
        </w:numPr>
        <w:shd w:val="clear" w:color="000000" w:fill="auto"/>
        <w:tabs>
          <w:tab w:val="left" w:pos="1134"/>
        </w:tabs>
        <w:spacing w:line="360" w:lineRule="auto"/>
        <w:ind w:left="0" w:firstLine="709"/>
        <w:jc w:val="both"/>
        <w:rPr>
          <w:b/>
          <w:iCs/>
          <w:sz w:val="28"/>
          <w:szCs w:val="28"/>
        </w:rPr>
      </w:pPr>
      <w:r w:rsidRPr="00FD054D">
        <w:rPr>
          <w:b/>
          <w:i/>
          <w:sz w:val="28"/>
          <w:szCs w:val="28"/>
        </w:rPr>
        <w:t>Диагностика</w:t>
      </w:r>
      <w:r w:rsidRPr="00FD054D">
        <w:rPr>
          <w:b/>
          <w:sz w:val="28"/>
          <w:szCs w:val="28"/>
        </w:rPr>
        <w:t xml:space="preserve"> </w:t>
      </w:r>
      <w:r w:rsidRPr="00FD054D">
        <w:rPr>
          <w:sz w:val="28"/>
          <w:szCs w:val="28"/>
        </w:rPr>
        <w:t>- общий способ получения исчерпывающей информации об изучаемом объекте или процессе</w:t>
      </w:r>
      <w:r w:rsidRPr="00FD054D">
        <w:rPr>
          <w:b/>
          <w:iCs/>
          <w:sz w:val="28"/>
          <w:szCs w:val="28"/>
        </w:rPr>
        <w:t xml:space="preserve"> </w:t>
      </w:r>
    </w:p>
    <w:p w:rsidR="00F663E0" w:rsidRPr="00FD054D" w:rsidRDefault="00F663E0" w:rsidP="003E6498">
      <w:pPr>
        <w:pStyle w:val="a5"/>
        <w:widowControl w:val="0"/>
        <w:numPr>
          <w:ilvl w:val="0"/>
          <w:numId w:val="42"/>
        </w:numPr>
        <w:shd w:val="clear" w:color="000000" w:fill="auto"/>
        <w:tabs>
          <w:tab w:val="left" w:pos="1134"/>
        </w:tabs>
        <w:spacing w:line="360" w:lineRule="auto"/>
        <w:ind w:left="0" w:firstLine="709"/>
        <w:jc w:val="both"/>
        <w:rPr>
          <w:sz w:val="28"/>
          <w:szCs w:val="28"/>
        </w:rPr>
      </w:pPr>
      <w:r w:rsidRPr="00FD054D">
        <w:rPr>
          <w:b/>
          <w:i/>
          <w:iCs/>
          <w:sz w:val="28"/>
          <w:szCs w:val="28"/>
        </w:rPr>
        <w:t>Профориентация</w:t>
      </w:r>
      <w:r w:rsidRPr="00FD054D">
        <w:rPr>
          <w:iCs/>
          <w:sz w:val="28"/>
          <w:szCs w:val="28"/>
        </w:rPr>
        <w:t xml:space="preserve"> - это научно обоснованная система социально-экономических, психолого-педагогических, медико-биологических и производственно-технических мер по оказанию молодёжи личностно-ориентированной помощи в выявлении и развитии способностей и склонностей, профессиональных и познавательных интересов в выборе профессии, а также формирование потребности и готовности к труду в условиях рынка, многоукладности форм собственности и предпринимательства. Она реализуется через учебно-воспитательный процесс, внеурочную и внешкольную работу с учащимися. </w:t>
      </w:r>
    </w:p>
    <w:p w:rsidR="006119EC" w:rsidRPr="00FD054D" w:rsidRDefault="005F6945" w:rsidP="003E6498">
      <w:pPr>
        <w:pStyle w:val="a5"/>
        <w:widowControl w:val="0"/>
        <w:numPr>
          <w:ilvl w:val="0"/>
          <w:numId w:val="42"/>
        </w:numPr>
        <w:shd w:val="clear" w:color="000000" w:fill="auto"/>
        <w:tabs>
          <w:tab w:val="left" w:pos="1134"/>
        </w:tabs>
        <w:spacing w:line="360" w:lineRule="auto"/>
        <w:ind w:left="0" w:firstLine="709"/>
        <w:jc w:val="both"/>
        <w:rPr>
          <w:sz w:val="28"/>
          <w:szCs w:val="28"/>
        </w:rPr>
      </w:pPr>
      <w:r w:rsidRPr="00FD054D">
        <w:rPr>
          <w:b/>
          <w:i/>
          <w:sz w:val="28"/>
          <w:szCs w:val="28"/>
        </w:rPr>
        <w:t>Профессиограмма</w:t>
      </w:r>
      <w:r w:rsidRPr="00FD054D">
        <w:rPr>
          <w:sz w:val="28"/>
          <w:szCs w:val="28"/>
        </w:rPr>
        <w:t xml:space="preserve"> – характеристика профессий, включаю</w:t>
      </w:r>
      <w:r w:rsidR="00B06FA1" w:rsidRPr="00FD054D">
        <w:rPr>
          <w:sz w:val="28"/>
          <w:szCs w:val="28"/>
        </w:rPr>
        <w:t>щая описание условий труда, прав</w:t>
      </w:r>
      <w:r w:rsidRPr="00FD054D">
        <w:rPr>
          <w:sz w:val="28"/>
          <w:szCs w:val="28"/>
        </w:rPr>
        <w:t xml:space="preserve"> и обязанностей работника, необходимых знаний, умений, навыков, профессионально важных качеств, </w:t>
      </w:r>
      <w:r w:rsidR="0097589F" w:rsidRPr="00FD054D">
        <w:rPr>
          <w:sz w:val="28"/>
          <w:szCs w:val="28"/>
        </w:rPr>
        <w:t>а так же противопоказа</w:t>
      </w:r>
      <w:r w:rsidRPr="00FD054D">
        <w:rPr>
          <w:sz w:val="28"/>
          <w:szCs w:val="28"/>
        </w:rPr>
        <w:t>ний по состоянию здоровья.</w:t>
      </w:r>
    </w:p>
    <w:p w:rsidR="00BE61CA" w:rsidRPr="00FD054D" w:rsidRDefault="0064122C" w:rsidP="003E6498">
      <w:pPr>
        <w:pStyle w:val="a5"/>
        <w:widowControl w:val="0"/>
        <w:numPr>
          <w:ilvl w:val="0"/>
          <w:numId w:val="42"/>
        </w:numPr>
        <w:shd w:val="clear" w:color="000000" w:fill="auto"/>
        <w:tabs>
          <w:tab w:val="left" w:pos="1134"/>
        </w:tabs>
        <w:spacing w:line="360" w:lineRule="auto"/>
        <w:ind w:left="0" w:firstLine="709"/>
        <w:jc w:val="both"/>
        <w:rPr>
          <w:sz w:val="28"/>
          <w:szCs w:val="28"/>
        </w:rPr>
      </w:pPr>
      <w:r w:rsidRPr="00FD054D">
        <w:rPr>
          <w:b/>
          <w:i/>
          <w:sz w:val="28"/>
          <w:szCs w:val="28"/>
        </w:rPr>
        <w:t>Профессиональное просвещение</w:t>
      </w:r>
      <w:r w:rsidRPr="00FD054D">
        <w:rPr>
          <w:b/>
          <w:sz w:val="28"/>
          <w:szCs w:val="28"/>
        </w:rPr>
        <w:t xml:space="preserve"> </w:t>
      </w:r>
      <w:r w:rsidRPr="00FD054D">
        <w:rPr>
          <w:sz w:val="28"/>
          <w:szCs w:val="28"/>
        </w:rPr>
        <w:t>- пропаганда профессий различными формами и средствами: кино, радио, телевидение, книги, лекции и др.</w:t>
      </w:r>
    </w:p>
    <w:p w:rsidR="00AC08F0" w:rsidRPr="00FD054D" w:rsidRDefault="00BE61CA" w:rsidP="003E6498">
      <w:pPr>
        <w:pStyle w:val="a5"/>
        <w:widowControl w:val="0"/>
        <w:numPr>
          <w:ilvl w:val="0"/>
          <w:numId w:val="42"/>
        </w:numPr>
        <w:shd w:val="clear" w:color="000000" w:fill="auto"/>
        <w:tabs>
          <w:tab w:val="left" w:pos="1134"/>
          <w:tab w:val="left" w:pos="1485"/>
        </w:tabs>
        <w:spacing w:line="360" w:lineRule="auto"/>
        <w:ind w:left="0" w:firstLine="709"/>
        <w:jc w:val="both"/>
        <w:rPr>
          <w:sz w:val="28"/>
          <w:szCs w:val="28"/>
        </w:rPr>
      </w:pPr>
      <w:r w:rsidRPr="00FD054D">
        <w:rPr>
          <w:rStyle w:val="a4"/>
          <w:i/>
          <w:sz w:val="28"/>
          <w:szCs w:val="28"/>
        </w:rPr>
        <w:t>Профпропаганда</w:t>
      </w:r>
      <w:r w:rsidRPr="00FD054D">
        <w:rPr>
          <w:b/>
          <w:sz w:val="28"/>
          <w:szCs w:val="28"/>
        </w:rPr>
        <w:t xml:space="preserve"> </w:t>
      </w:r>
      <w:r w:rsidRPr="00FD054D">
        <w:rPr>
          <w:sz w:val="28"/>
          <w:szCs w:val="28"/>
        </w:rPr>
        <w:t>– формирование у</w:t>
      </w:r>
      <w:r w:rsidR="009D071A" w:rsidRPr="00FD054D">
        <w:rPr>
          <w:sz w:val="28"/>
          <w:szCs w:val="28"/>
        </w:rPr>
        <w:t xml:space="preserve"> </w:t>
      </w:r>
      <w:r w:rsidRPr="00FD054D">
        <w:rPr>
          <w:sz w:val="28"/>
          <w:szCs w:val="28"/>
        </w:rPr>
        <w:t>молодежи интереса к</w:t>
      </w:r>
      <w:r w:rsidR="009D071A" w:rsidRPr="00FD054D">
        <w:rPr>
          <w:sz w:val="28"/>
          <w:szCs w:val="28"/>
        </w:rPr>
        <w:t xml:space="preserve"> </w:t>
      </w:r>
      <w:r w:rsidRPr="00FD054D">
        <w:rPr>
          <w:sz w:val="28"/>
          <w:szCs w:val="28"/>
        </w:rPr>
        <w:t>определенным видам труда и</w:t>
      </w:r>
      <w:r w:rsidR="009D071A" w:rsidRPr="00FD054D">
        <w:rPr>
          <w:sz w:val="28"/>
          <w:szCs w:val="28"/>
        </w:rPr>
        <w:t xml:space="preserve"> </w:t>
      </w:r>
      <w:r w:rsidRPr="00FD054D">
        <w:rPr>
          <w:sz w:val="28"/>
          <w:szCs w:val="28"/>
        </w:rPr>
        <w:t xml:space="preserve">в частности – разъяснение престижности рабочих профессий. </w:t>
      </w:r>
    </w:p>
    <w:p w:rsidR="003E79DA" w:rsidRPr="00FD054D" w:rsidRDefault="00055992" w:rsidP="003E6498">
      <w:pPr>
        <w:pStyle w:val="a5"/>
        <w:widowControl w:val="0"/>
        <w:numPr>
          <w:ilvl w:val="0"/>
          <w:numId w:val="42"/>
        </w:numPr>
        <w:shd w:val="clear" w:color="000000" w:fill="auto"/>
        <w:tabs>
          <w:tab w:val="left" w:pos="1134"/>
          <w:tab w:val="left" w:pos="1485"/>
        </w:tabs>
        <w:spacing w:line="360" w:lineRule="auto"/>
        <w:ind w:left="0" w:firstLine="709"/>
        <w:jc w:val="both"/>
        <w:rPr>
          <w:sz w:val="28"/>
          <w:szCs w:val="28"/>
        </w:rPr>
      </w:pPr>
      <w:r w:rsidRPr="00FD054D">
        <w:rPr>
          <w:b/>
          <w:i/>
          <w:sz w:val="28"/>
          <w:szCs w:val="28"/>
        </w:rPr>
        <w:t>Профессиональное консультирование</w:t>
      </w:r>
      <w:r w:rsidR="00AC08F0" w:rsidRPr="00FD054D">
        <w:rPr>
          <w:b/>
          <w:sz w:val="28"/>
          <w:szCs w:val="28"/>
        </w:rPr>
        <w:t xml:space="preserve"> </w:t>
      </w:r>
      <w:r w:rsidRPr="00FD054D">
        <w:rPr>
          <w:sz w:val="28"/>
          <w:szCs w:val="28"/>
        </w:rPr>
        <w:t>- метод психологической помощи людям в профессиональном самоопределении, планировании профессиональной карьеры, а так же в преодолении трудностей профессиональной жизни</w:t>
      </w:r>
    </w:p>
    <w:p w:rsidR="00055992" w:rsidRPr="00FD054D" w:rsidRDefault="003E79DA" w:rsidP="003E6498">
      <w:pPr>
        <w:pStyle w:val="a5"/>
        <w:widowControl w:val="0"/>
        <w:numPr>
          <w:ilvl w:val="0"/>
          <w:numId w:val="42"/>
        </w:numPr>
        <w:shd w:val="clear" w:color="000000" w:fill="auto"/>
        <w:tabs>
          <w:tab w:val="left" w:pos="1134"/>
          <w:tab w:val="left" w:pos="1485"/>
        </w:tabs>
        <w:spacing w:line="360" w:lineRule="auto"/>
        <w:ind w:left="0" w:firstLine="709"/>
        <w:jc w:val="both"/>
        <w:rPr>
          <w:sz w:val="28"/>
          <w:szCs w:val="28"/>
        </w:rPr>
      </w:pPr>
      <w:r w:rsidRPr="00FD054D">
        <w:rPr>
          <w:b/>
          <w:i/>
          <w:sz w:val="28"/>
          <w:szCs w:val="28"/>
        </w:rPr>
        <w:t>Профессиональный отбор и подбор</w:t>
      </w:r>
      <w:r w:rsidRPr="00FD054D">
        <w:rPr>
          <w:sz w:val="28"/>
          <w:szCs w:val="28"/>
        </w:rPr>
        <w:t xml:space="preserve"> - две формы профориентации, сущность которых заключается в рекомендации человеку конкретной профессии в соответствии и его возможностями и интересами, с одной стороны, и требованиями деятельности – с другой стороны</w:t>
      </w:r>
    </w:p>
    <w:p w:rsidR="00232034" w:rsidRPr="00FD054D" w:rsidRDefault="003E79DA" w:rsidP="003E6498">
      <w:pPr>
        <w:pStyle w:val="a5"/>
        <w:widowControl w:val="0"/>
        <w:numPr>
          <w:ilvl w:val="0"/>
          <w:numId w:val="42"/>
        </w:numPr>
        <w:shd w:val="clear" w:color="000000" w:fill="auto"/>
        <w:tabs>
          <w:tab w:val="left" w:pos="1134"/>
          <w:tab w:val="left" w:pos="1485"/>
        </w:tabs>
        <w:spacing w:line="360" w:lineRule="auto"/>
        <w:ind w:left="0" w:firstLine="709"/>
        <w:jc w:val="both"/>
        <w:rPr>
          <w:sz w:val="28"/>
          <w:szCs w:val="28"/>
        </w:rPr>
      </w:pPr>
      <w:r w:rsidRPr="00FD054D">
        <w:rPr>
          <w:b/>
          <w:i/>
          <w:sz w:val="28"/>
          <w:szCs w:val="28"/>
        </w:rPr>
        <w:t>Профессиональная пригодность</w:t>
      </w:r>
      <w:r w:rsidRPr="00FD054D">
        <w:rPr>
          <w:i/>
          <w:sz w:val="28"/>
          <w:szCs w:val="28"/>
        </w:rPr>
        <w:t xml:space="preserve"> </w:t>
      </w:r>
      <w:r w:rsidRPr="00FD054D">
        <w:rPr>
          <w:sz w:val="28"/>
          <w:szCs w:val="28"/>
        </w:rPr>
        <w:t>- это уровень соответствия физических качеств и психофизических особенностей человека профессиональным требованиям. Если эти качества и особенности не достигают нужных требований, происходит перегрузка</w:t>
      </w:r>
      <w:r w:rsidR="00232034" w:rsidRPr="00FD054D">
        <w:rPr>
          <w:sz w:val="28"/>
          <w:szCs w:val="28"/>
        </w:rPr>
        <w:t>.</w:t>
      </w:r>
    </w:p>
    <w:p w:rsidR="003E79DA" w:rsidRPr="00FD054D" w:rsidRDefault="00232034" w:rsidP="003E6498">
      <w:pPr>
        <w:pStyle w:val="a5"/>
        <w:widowControl w:val="0"/>
        <w:numPr>
          <w:ilvl w:val="0"/>
          <w:numId w:val="42"/>
        </w:numPr>
        <w:shd w:val="clear" w:color="000000" w:fill="auto"/>
        <w:tabs>
          <w:tab w:val="left" w:pos="1134"/>
          <w:tab w:val="left" w:pos="1485"/>
        </w:tabs>
        <w:spacing w:line="360" w:lineRule="auto"/>
        <w:ind w:left="0" w:firstLine="709"/>
        <w:jc w:val="both"/>
        <w:rPr>
          <w:sz w:val="28"/>
          <w:szCs w:val="28"/>
        </w:rPr>
      </w:pPr>
      <w:r w:rsidRPr="00FD054D">
        <w:rPr>
          <w:b/>
          <w:i/>
          <w:sz w:val="28"/>
          <w:szCs w:val="28"/>
        </w:rPr>
        <w:t>Профессиональная адаптация</w:t>
      </w:r>
      <w:r w:rsidRPr="00FD054D">
        <w:rPr>
          <w:sz w:val="28"/>
          <w:szCs w:val="28"/>
        </w:rPr>
        <w:t>- процесс приспособления молодого работника к профессиональной деятельности, условиям труда, новому коллективу, и достижение ими в оптимально короткое время нормальной производительности труда. Профессиональная адаптация позволяет обеспечить устойчивое положительное отношение к профессиональной деятельности и способствует закреплению молодых специ</w:t>
      </w:r>
      <w:r w:rsidR="003146B7" w:rsidRPr="00FD054D">
        <w:rPr>
          <w:sz w:val="28"/>
          <w:szCs w:val="28"/>
        </w:rPr>
        <w:t>алистов на предпри</w:t>
      </w:r>
      <w:r w:rsidR="00F27624" w:rsidRPr="00FD054D">
        <w:rPr>
          <w:sz w:val="28"/>
          <w:szCs w:val="28"/>
        </w:rPr>
        <w:t>ятии.</w:t>
      </w:r>
    </w:p>
    <w:p w:rsidR="00F27624" w:rsidRPr="00FD054D" w:rsidRDefault="00F27624" w:rsidP="003E6498">
      <w:pPr>
        <w:pStyle w:val="a5"/>
        <w:widowControl w:val="0"/>
        <w:numPr>
          <w:ilvl w:val="0"/>
          <w:numId w:val="42"/>
        </w:numPr>
        <w:shd w:val="clear" w:color="000000" w:fill="auto"/>
        <w:tabs>
          <w:tab w:val="left" w:pos="1134"/>
          <w:tab w:val="left" w:pos="1485"/>
        </w:tabs>
        <w:spacing w:line="360" w:lineRule="auto"/>
        <w:ind w:left="0" w:firstLine="709"/>
        <w:jc w:val="both"/>
        <w:rPr>
          <w:sz w:val="28"/>
          <w:szCs w:val="28"/>
        </w:rPr>
      </w:pPr>
      <w:r w:rsidRPr="00FD054D">
        <w:rPr>
          <w:b/>
          <w:i/>
          <w:sz w:val="28"/>
          <w:szCs w:val="28"/>
        </w:rPr>
        <w:t>Профессиограмма</w:t>
      </w:r>
      <w:r w:rsidRPr="00FD054D">
        <w:rPr>
          <w:sz w:val="28"/>
          <w:szCs w:val="28"/>
        </w:rPr>
        <w:t xml:space="preserve"> – характеристика профессии, включающая описание условий труда, прав и обязанностей работников, необходимых знаний, умений, навыков, профессионально важных качеств, а также противопоказаний по состоянию здоровья.</w:t>
      </w:r>
      <w:r w:rsidR="009D071A" w:rsidRPr="00FD054D">
        <w:rPr>
          <w:sz w:val="28"/>
          <w:szCs w:val="28"/>
        </w:rPr>
        <w:t xml:space="preserve"> </w:t>
      </w:r>
    </w:p>
    <w:p w:rsidR="003E51B1" w:rsidRPr="00FD054D" w:rsidRDefault="00033D5F" w:rsidP="003E6498">
      <w:pPr>
        <w:pStyle w:val="a5"/>
        <w:widowControl w:val="0"/>
        <w:numPr>
          <w:ilvl w:val="0"/>
          <w:numId w:val="42"/>
        </w:numPr>
        <w:shd w:val="clear" w:color="000000" w:fill="auto"/>
        <w:tabs>
          <w:tab w:val="left" w:pos="1134"/>
          <w:tab w:val="left" w:pos="1485"/>
        </w:tabs>
        <w:spacing w:line="360" w:lineRule="auto"/>
        <w:ind w:left="0" w:firstLine="709"/>
        <w:jc w:val="both"/>
        <w:rPr>
          <w:sz w:val="28"/>
          <w:szCs w:val="28"/>
        </w:rPr>
      </w:pPr>
      <w:r w:rsidRPr="00FD054D">
        <w:rPr>
          <w:b/>
          <w:i/>
          <w:sz w:val="28"/>
          <w:szCs w:val="28"/>
        </w:rPr>
        <w:t>Самоопределение</w:t>
      </w:r>
      <w:r w:rsidRPr="00FD054D">
        <w:rPr>
          <w:b/>
          <w:sz w:val="28"/>
          <w:szCs w:val="28"/>
        </w:rPr>
        <w:t>-</w:t>
      </w:r>
      <w:r w:rsidRPr="00FD054D">
        <w:rPr>
          <w:sz w:val="28"/>
          <w:szCs w:val="28"/>
        </w:rPr>
        <w:t xml:space="preserve"> процесс и результат выбора личностью основной позиции, целей и средств самоосуществления в конкретных обстоятельствах жизни; основной механизм </w:t>
      </w:r>
      <w:r w:rsidR="003146B7" w:rsidRPr="00FD054D">
        <w:rPr>
          <w:sz w:val="28"/>
          <w:szCs w:val="28"/>
        </w:rPr>
        <w:t>приобретения</w:t>
      </w:r>
      <w:r w:rsidRPr="00FD054D">
        <w:rPr>
          <w:sz w:val="28"/>
          <w:szCs w:val="28"/>
        </w:rPr>
        <w:t xml:space="preserve"> и проявления человеком внутренней свободы</w:t>
      </w:r>
      <w:r w:rsidR="003E51B1" w:rsidRPr="00FD054D">
        <w:rPr>
          <w:sz w:val="28"/>
          <w:szCs w:val="28"/>
        </w:rPr>
        <w:t>.</w:t>
      </w:r>
    </w:p>
    <w:p w:rsidR="003E6498" w:rsidRPr="00FD054D" w:rsidRDefault="003E6498" w:rsidP="003E6498">
      <w:pPr>
        <w:pStyle w:val="a5"/>
        <w:widowControl w:val="0"/>
        <w:shd w:val="clear" w:color="000000" w:fill="auto"/>
        <w:tabs>
          <w:tab w:val="left" w:pos="1134"/>
          <w:tab w:val="left" w:pos="1485"/>
        </w:tabs>
        <w:spacing w:line="360" w:lineRule="auto"/>
        <w:ind w:left="709"/>
        <w:jc w:val="both"/>
        <w:rPr>
          <w:sz w:val="28"/>
          <w:szCs w:val="28"/>
        </w:rPr>
      </w:pPr>
    </w:p>
    <w:p w:rsidR="00D07908" w:rsidRPr="00FD054D" w:rsidRDefault="00D07908" w:rsidP="003E6498">
      <w:pPr>
        <w:pStyle w:val="a5"/>
        <w:widowControl w:val="0"/>
        <w:shd w:val="clear" w:color="000000" w:fill="auto"/>
        <w:tabs>
          <w:tab w:val="left" w:pos="1134"/>
          <w:tab w:val="left" w:pos="1485"/>
        </w:tabs>
        <w:spacing w:line="360" w:lineRule="auto"/>
        <w:ind w:left="0" w:firstLine="709"/>
        <w:jc w:val="both"/>
        <w:rPr>
          <w:b/>
          <w:sz w:val="28"/>
          <w:szCs w:val="28"/>
        </w:rPr>
      </w:pPr>
      <w:r w:rsidRPr="00FD054D">
        <w:rPr>
          <w:b/>
          <w:i/>
          <w:sz w:val="28"/>
          <w:szCs w:val="28"/>
        </w:rPr>
        <w:br w:type="page"/>
      </w:r>
      <w:r w:rsidR="003E6498" w:rsidRPr="00FD054D">
        <w:rPr>
          <w:b/>
          <w:sz w:val="28"/>
          <w:szCs w:val="28"/>
        </w:rPr>
        <w:t>ПРИЛОЖЕНИЕ Б</w:t>
      </w:r>
    </w:p>
    <w:p w:rsidR="003E6498" w:rsidRPr="00FD054D" w:rsidRDefault="003E6498" w:rsidP="003E6498">
      <w:pPr>
        <w:pStyle w:val="a5"/>
        <w:widowControl w:val="0"/>
        <w:shd w:val="clear" w:color="000000" w:fill="auto"/>
        <w:tabs>
          <w:tab w:val="left" w:pos="1134"/>
          <w:tab w:val="left" w:pos="1485"/>
        </w:tabs>
        <w:spacing w:line="360" w:lineRule="auto"/>
        <w:ind w:left="0" w:firstLine="709"/>
        <w:jc w:val="both"/>
        <w:rPr>
          <w:sz w:val="28"/>
          <w:szCs w:val="28"/>
        </w:rPr>
      </w:pPr>
    </w:p>
    <w:p w:rsidR="00D07908" w:rsidRPr="00FD054D" w:rsidRDefault="00D07908" w:rsidP="003E6498">
      <w:pPr>
        <w:pStyle w:val="a5"/>
        <w:widowControl w:val="0"/>
        <w:shd w:val="clear" w:color="000000" w:fill="auto"/>
        <w:tabs>
          <w:tab w:val="left" w:pos="1134"/>
          <w:tab w:val="left" w:pos="1485"/>
        </w:tabs>
        <w:spacing w:line="360" w:lineRule="auto"/>
        <w:ind w:left="0" w:firstLine="709"/>
        <w:jc w:val="both"/>
        <w:rPr>
          <w:sz w:val="28"/>
          <w:szCs w:val="28"/>
        </w:rPr>
      </w:pPr>
      <w:r w:rsidRPr="00FD054D">
        <w:rPr>
          <w:sz w:val="28"/>
          <w:szCs w:val="28"/>
        </w:rPr>
        <w:t>Опросник ДЖ. Холланда</w:t>
      </w:r>
    </w:p>
    <w:tbl>
      <w:tblPr>
        <w:tblW w:w="0" w:type="auto"/>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3516"/>
        <w:gridCol w:w="3493"/>
      </w:tblGrid>
      <w:tr w:rsidR="003E6498" w:rsidRPr="00FD054D" w:rsidTr="003E6498">
        <w:trPr>
          <w:trHeight w:val="23"/>
          <w:tblCellSpacing w:w="7" w:type="dxa"/>
          <w:jc w:val="center"/>
        </w:trPr>
        <w:tc>
          <w:tcPr>
            <w:tcW w:w="0" w:type="auto"/>
            <w:vAlign w:val="center"/>
            <w:hideMark/>
          </w:tcPr>
          <w:p w:rsidR="009D071A" w:rsidRPr="00FD054D" w:rsidRDefault="009D071A" w:rsidP="003E6498">
            <w:pPr>
              <w:widowControl w:val="0"/>
              <w:shd w:val="clear" w:color="000000" w:fill="auto"/>
              <w:tabs>
                <w:tab w:val="left" w:pos="1134"/>
              </w:tabs>
              <w:spacing w:line="360" w:lineRule="auto"/>
              <w:jc w:val="both"/>
              <w:rPr>
                <w:sz w:val="20"/>
              </w:rPr>
            </w:pPr>
            <w:r w:rsidRPr="00FD054D">
              <w:rPr>
                <w:sz w:val="20"/>
              </w:rPr>
              <w:t>Автомеханик (Р)</w:t>
            </w:r>
          </w:p>
        </w:tc>
        <w:tc>
          <w:tcPr>
            <w:tcW w:w="0" w:type="auto"/>
            <w:vAlign w:val="center"/>
            <w:hideMark/>
          </w:tcPr>
          <w:p w:rsidR="009D071A" w:rsidRPr="00FD054D" w:rsidRDefault="009D071A" w:rsidP="003E6498">
            <w:pPr>
              <w:widowControl w:val="0"/>
              <w:shd w:val="clear" w:color="000000" w:fill="auto"/>
              <w:tabs>
                <w:tab w:val="left" w:pos="1134"/>
              </w:tabs>
              <w:spacing w:line="360" w:lineRule="auto"/>
              <w:jc w:val="both"/>
              <w:rPr>
                <w:sz w:val="20"/>
              </w:rPr>
            </w:pPr>
            <w:r w:rsidRPr="00FD054D">
              <w:rPr>
                <w:sz w:val="20"/>
              </w:rPr>
              <w:t>Физиотерапевт (С)</w:t>
            </w:r>
          </w:p>
        </w:tc>
      </w:tr>
      <w:tr w:rsidR="003E6498" w:rsidRPr="00FD054D" w:rsidTr="003E6498">
        <w:trPr>
          <w:trHeight w:val="368"/>
          <w:tblCellSpacing w:w="7" w:type="dxa"/>
          <w:jc w:val="center"/>
        </w:trPr>
        <w:tc>
          <w:tcPr>
            <w:tcW w:w="0" w:type="auto"/>
            <w:vAlign w:val="center"/>
            <w:hideMark/>
          </w:tcPr>
          <w:p w:rsidR="009D071A" w:rsidRPr="00FD054D" w:rsidRDefault="009D071A" w:rsidP="003E6498">
            <w:pPr>
              <w:widowControl w:val="0"/>
              <w:shd w:val="clear" w:color="000000" w:fill="auto"/>
              <w:tabs>
                <w:tab w:val="left" w:pos="1134"/>
              </w:tabs>
              <w:spacing w:line="360" w:lineRule="auto"/>
              <w:jc w:val="both"/>
              <w:rPr>
                <w:sz w:val="20"/>
              </w:rPr>
            </w:pPr>
            <w:r w:rsidRPr="00FD054D">
              <w:rPr>
                <w:sz w:val="20"/>
              </w:rPr>
              <w:t>Специалист по защите информации (И)</w:t>
            </w:r>
          </w:p>
        </w:tc>
        <w:tc>
          <w:tcPr>
            <w:tcW w:w="0" w:type="auto"/>
            <w:vAlign w:val="center"/>
            <w:hideMark/>
          </w:tcPr>
          <w:p w:rsidR="009D071A" w:rsidRPr="00FD054D" w:rsidRDefault="009D071A" w:rsidP="003E6498">
            <w:pPr>
              <w:widowControl w:val="0"/>
              <w:shd w:val="clear" w:color="000000" w:fill="auto"/>
              <w:tabs>
                <w:tab w:val="left" w:pos="1134"/>
              </w:tabs>
              <w:spacing w:line="360" w:lineRule="auto"/>
              <w:jc w:val="both"/>
              <w:rPr>
                <w:sz w:val="20"/>
              </w:rPr>
            </w:pPr>
            <w:r w:rsidRPr="00FD054D">
              <w:rPr>
                <w:sz w:val="20"/>
              </w:rPr>
              <w:t>Логистик (П)</w:t>
            </w:r>
          </w:p>
        </w:tc>
      </w:tr>
      <w:tr w:rsidR="003E6498" w:rsidRPr="00FD054D" w:rsidTr="003E6498">
        <w:trPr>
          <w:trHeight w:val="23"/>
          <w:tblCellSpacing w:w="7" w:type="dxa"/>
          <w:jc w:val="center"/>
        </w:trPr>
        <w:tc>
          <w:tcPr>
            <w:tcW w:w="0" w:type="auto"/>
            <w:vAlign w:val="center"/>
            <w:hideMark/>
          </w:tcPr>
          <w:p w:rsidR="009D071A" w:rsidRPr="00FD054D" w:rsidRDefault="009D071A" w:rsidP="003E6498">
            <w:pPr>
              <w:widowControl w:val="0"/>
              <w:shd w:val="clear" w:color="000000" w:fill="auto"/>
              <w:tabs>
                <w:tab w:val="left" w:pos="1134"/>
              </w:tabs>
              <w:spacing w:line="360" w:lineRule="auto"/>
              <w:jc w:val="both"/>
              <w:rPr>
                <w:sz w:val="20"/>
              </w:rPr>
            </w:pPr>
            <w:r w:rsidRPr="00FD054D">
              <w:rPr>
                <w:sz w:val="20"/>
              </w:rPr>
              <w:t>Оператор связи (О)</w:t>
            </w:r>
          </w:p>
        </w:tc>
        <w:tc>
          <w:tcPr>
            <w:tcW w:w="0" w:type="auto"/>
            <w:vAlign w:val="center"/>
            <w:hideMark/>
          </w:tcPr>
          <w:p w:rsidR="009D071A" w:rsidRPr="00FD054D" w:rsidRDefault="009D071A" w:rsidP="003E6498">
            <w:pPr>
              <w:widowControl w:val="0"/>
              <w:shd w:val="clear" w:color="000000" w:fill="auto"/>
              <w:tabs>
                <w:tab w:val="left" w:pos="1134"/>
              </w:tabs>
              <w:spacing w:line="360" w:lineRule="auto"/>
              <w:jc w:val="both"/>
              <w:rPr>
                <w:sz w:val="20"/>
              </w:rPr>
            </w:pPr>
            <w:r w:rsidRPr="00FD054D">
              <w:rPr>
                <w:sz w:val="20"/>
              </w:rPr>
              <w:t>Кинооператор (А)</w:t>
            </w:r>
          </w:p>
        </w:tc>
      </w:tr>
      <w:tr w:rsidR="003E6498" w:rsidRPr="00FD054D" w:rsidTr="003E6498">
        <w:trPr>
          <w:trHeight w:val="23"/>
          <w:tblCellSpacing w:w="7" w:type="dxa"/>
          <w:jc w:val="center"/>
        </w:trPr>
        <w:tc>
          <w:tcPr>
            <w:tcW w:w="0" w:type="auto"/>
            <w:vAlign w:val="center"/>
            <w:hideMark/>
          </w:tcPr>
          <w:p w:rsidR="009D071A" w:rsidRPr="00FD054D" w:rsidRDefault="009D071A" w:rsidP="003E6498">
            <w:pPr>
              <w:widowControl w:val="0"/>
              <w:shd w:val="clear" w:color="000000" w:fill="auto"/>
              <w:tabs>
                <w:tab w:val="left" w:pos="1134"/>
              </w:tabs>
              <w:spacing w:line="360" w:lineRule="auto"/>
              <w:jc w:val="both"/>
              <w:rPr>
                <w:sz w:val="20"/>
              </w:rPr>
            </w:pPr>
            <w:r w:rsidRPr="00FD054D">
              <w:rPr>
                <w:sz w:val="20"/>
              </w:rPr>
              <w:t>Водитель (Р)</w:t>
            </w:r>
          </w:p>
        </w:tc>
        <w:tc>
          <w:tcPr>
            <w:tcW w:w="0" w:type="auto"/>
            <w:vAlign w:val="center"/>
            <w:hideMark/>
          </w:tcPr>
          <w:p w:rsidR="009D071A" w:rsidRPr="00FD054D" w:rsidRDefault="009D071A" w:rsidP="003E6498">
            <w:pPr>
              <w:widowControl w:val="0"/>
              <w:shd w:val="clear" w:color="000000" w:fill="auto"/>
              <w:tabs>
                <w:tab w:val="left" w:pos="1134"/>
              </w:tabs>
              <w:spacing w:line="360" w:lineRule="auto"/>
              <w:jc w:val="both"/>
              <w:rPr>
                <w:sz w:val="20"/>
              </w:rPr>
            </w:pPr>
            <w:r w:rsidRPr="00FD054D">
              <w:rPr>
                <w:sz w:val="20"/>
              </w:rPr>
              <w:t>Продавец (С)</w:t>
            </w:r>
          </w:p>
        </w:tc>
      </w:tr>
      <w:tr w:rsidR="003E6498" w:rsidRPr="00FD054D" w:rsidTr="003E6498">
        <w:trPr>
          <w:trHeight w:val="23"/>
          <w:tblCellSpacing w:w="7" w:type="dxa"/>
          <w:jc w:val="center"/>
        </w:trPr>
        <w:tc>
          <w:tcPr>
            <w:tcW w:w="0" w:type="auto"/>
            <w:vAlign w:val="center"/>
            <w:hideMark/>
          </w:tcPr>
          <w:p w:rsidR="009D071A" w:rsidRPr="00FD054D" w:rsidRDefault="009D071A" w:rsidP="003E6498">
            <w:pPr>
              <w:widowControl w:val="0"/>
              <w:shd w:val="clear" w:color="000000" w:fill="auto"/>
              <w:tabs>
                <w:tab w:val="left" w:pos="1134"/>
              </w:tabs>
              <w:spacing w:line="360" w:lineRule="auto"/>
              <w:jc w:val="both"/>
              <w:rPr>
                <w:sz w:val="20"/>
              </w:rPr>
            </w:pPr>
            <w:r w:rsidRPr="00FD054D">
              <w:rPr>
                <w:sz w:val="20"/>
              </w:rPr>
              <w:t>Инженер-конструктор (И)</w:t>
            </w:r>
          </w:p>
        </w:tc>
        <w:tc>
          <w:tcPr>
            <w:tcW w:w="0" w:type="auto"/>
            <w:vAlign w:val="center"/>
            <w:hideMark/>
          </w:tcPr>
          <w:p w:rsidR="009D071A" w:rsidRPr="00FD054D" w:rsidRDefault="009D071A" w:rsidP="003E6498">
            <w:pPr>
              <w:widowControl w:val="0"/>
              <w:shd w:val="clear" w:color="000000" w:fill="auto"/>
              <w:tabs>
                <w:tab w:val="left" w:pos="1134"/>
              </w:tabs>
              <w:spacing w:line="360" w:lineRule="auto"/>
              <w:jc w:val="both"/>
              <w:rPr>
                <w:sz w:val="20"/>
              </w:rPr>
            </w:pPr>
            <w:r w:rsidRPr="00FD054D">
              <w:rPr>
                <w:sz w:val="20"/>
              </w:rPr>
              <w:t>Менеджер по продажам (П)</w:t>
            </w:r>
          </w:p>
        </w:tc>
      </w:tr>
      <w:tr w:rsidR="003E6498" w:rsidRPr="00FD054D" w:rsidTr="003E6498">
        <w:trPr>
          <w:trHeight w:val="23"/>
          <w:tblCellSpacing w:w="7" w:type="dxa"/>
          <w:jc w:val="center"/>
        </w:trPr>
        <w:tc>
          <w:tcPr>
            <w:tcW w:w="0" w:type="auto"/>
            <w:vAlign w:val="center"/>
            <w:hideMark/>
          </w:tcPr>
          <w:p w:rsidR="009D071A" w:rsidRPr="00FD054D" w:rsidRDefault="009D071A" w:rsidP="003E6498">
            <w:pPr>
              <w:widowControl w:val="0"/>
              <w:shd w:val="clear" w:color="000000" w:fill="auto"/>
              <w:tabs>
                <w:tab w:val="left" w:pos="1134"/>
              </w:tabs>
              <w:spacing w:line="360" w:lineRule="auto"/>
              <w:jc w:val="both"/>
              <w:rPr>
                <w:sz w:val="20"/>
              </w:rPr>
            </w:pPr>
            <w:r w:rsidRPr="00FD054D">
              <w:rPr>
                <w:sz w:val="20"/>
              </w:rPr>
              <w:t>Диспетчер (О)</w:t>
            </w:r>
          </w:p>
        </w:tc>
        <w:tc>
          <w:tcPr>
            <w:tcW w:w="0" w:type="auto"/>
            <w:vAlign w:val="center"/>
            <w:hideMark/>
          </w:tcPr>
          <w:p w:rsidR="009D071A" w:rsidRPr="00FD054D" w:rsidRDefault="009D071A" w:rsidP="003E6498">
            <w:pPr>
              <w:widowControl w:val="0"/>
              <w:shd w:val="clear" w:color="000000" w:fill="auto"/>
              <w:tabs>
                <w:tab w:val="left" w:pos="1134"/>
              </w:tabs>
              <w:spacing w:line="360" w:lineRule="auto"/>
              <w:jc w:val="both"/>
              <w:rPr>
                <w:sz w:val="20"/>
              </w:rPr>
            </w:pPr>
            <w:r w:rsidRPr="00FD054D">
              <w:rPr>
                <w:sz w:val="20"/>
              </w:rPr>
              <w:t>Дизайнер компьютерных программ (А)</w:t>
            </w:r>
          </w:p>
        </w:tc>
      </w:tr>
      <w:tr w:rsidR="003E6498" w:rsidRPr="00FD054D" w:rsidTr="003E6498">
        <w:trPr>
          <w:trHeight w:val="23"/>
          <w:tblCellSpacing w:w="7" w:type="dxa"/>
          <w:jc w:val="center"/>
        </w:trPr>
        <w:tc>
          <w:tcPr>
            <w:tcW w:w="0" w:type="auto"/>
            <w:vAlign w:val="center"/>
            <w:hideMark/>
          </w:tcPr>
          <w:p w:rsidR="009D071A" w:rsidRPr="00FD054D" w:rsidRDefault="009D071A" w:rsidP="003E6498">
            <w:pPr>
              <w:widowControl w:val="0"/>
              <w:shd w:val="clear" w:color="000000" w:fill="auto"/>
              <w:tabs>
                <w:tab w:val="left" w:pos="1134"/>
              </w:tabs>
              <w:spacing w:line="360" w:lineRule="auto"/>
              <w:jc w:val="both"/>
              <w:rPr>
                <w:sz w:val="20"/>
              </w:rPr>
            </w:pPr>
            <w:r w:rsidRPr="00FD054D">
              <w:rPr>
                <w:sz w:val="20"/>
              </w:rPr>
              <w:t>Ветеринар (Р)</w:t>
            </w:r>
          </w:p>
        </w:tc>
        <w:tc>
          <w:tcPr>
            <w:tcW w:w="0" w:type="auto"/>
            <w:vAlign w:val="center"/>
            <w:hideMark/>
          </w:tcPr>
          <w:p w:rsidR="009D071A" w:rsidRPr="00FD054D" w:rsidRDefault="009D071A" w:rsidP="003E6498">
            <w:pPr>
              <w:widowControl w:val="0"/>
              <w:shd w:val="clear" w:color="000000" w:fill="auto"/>
              <w:tabs>
                <w:tab w:val="left" w:pos="1134"/>
              </w:tabs>
              <w:spacing w:line="360" w:lineRule="auto"/>
              <w:jc w:val="both"/>
              <w:rPr>
                <w:sz w:val="20"/>
              </w:rPr>
            </w:pPr>
            <w:r w:rsidRPr="00FD054D">
              <w:rPr>
                <w:sz w:val="20"/>
              </w:rPr>
              <w:t>Эколог (С)</w:t>
            </w:r>
          </w:p>
        </w:tc>
      </w:tr>
      <w:tr w:rsidR="003E6498" w:rsidRPr="00FD054D" w:rsidTr="003E6498">
        <w:trPr>
          <w:trHeight w:val="23"/>
          <w:tblCellSpacing w:w="7" w:type="dxa"/>
          <w:jc w:val="center"/>
        </w:trPr>
        <w:tc>
          <w:tcPr>
            <w:tcW w:w="0" w:type="auto"/>
            <w:vAlign w:val="center"/>
            <w:hideMark/>
          </w:tcPr>
          <w:p w:rsidR="009D071A" w:rsidRPr="00FD054D" w:rsidRDefault="009D071A" w:rsidP="003E6498">
            <w:pPr>
              <w:widowControl w:val="0"/>
              <w:shd w:val="clear" w:color="000000" w:fill="auto"/>
              <w:tabs>
                <w:tab w:val="left" w:pos="1134"/>
              </w:tabs>
              <w:spacing w:line="360" w:lineRule="auto"/>
              <w:jc w:val="both"/>
              <w:rPr>
                <w:sz w:val="20"/>
              </w:rPr>
            </w:pPr>
            <w:r w:rsidRPr="00FD054D">
              <w:rPr>
                <w:sz w:val="20"/>
              </w:rPr>
              <w:t>Биолог-исследователь (И)</w:t>
            </w:r>
          </w:p>
        </w:tc>
        <w:tc>
          <w:tcPr>
            <w:tcW w:w="0" w:type="auto"/>
            <w:vAlign w:val="center"/>
            <w:hideMark/>
          </w:tcPr>
          <w:p w:rsidR="009D071A" w:rsidRPr="00FD054D" w:rsidRDefault="009D071A" w:rsidP="003E6498">
            <w:pPr>
              <w:widowControl w:val="0"/>
              <w:shd w:val="clear" w:color="000000" w:fill="auto"/>
              <w:tabs>
                <w:tab w:val="left" w:pos="1134"/>
              </w:tabs>
              <w:spacing w:line="360" w:lineRule="auto"/>
              <w:jc w:val="both"/>
              <w:rPr>
                <w:sz w:val="20"/>
              </w:rPr>
            </w:pPr>
            <w:r w:rsidRPr="00FD054D">
              <w:rPr>
                <w:sz w:val="20"/>
              </w:rPr>
              <w:t>Фермер (П)</w:t>
            </w:r>
          </w:p>
        </w:tc>
      </w:tr>
      <w:tr w:rsidR="003E6498" w:rsidRPr="00FD054D" w:rsidTr="003E6498">
        <w:trPr>
          <w:trHeight w:val="23"/>
          <w:tblCellSpacing w:w="7" w:type="dxa"/>
          <w:jc w:val="center"/>
        </w:trPr>
        <w:tc>
          <w:tcPr>
            <w:tcW w:w="0" w:type="auto"/>
            <w:vAlign w:val="center"/>
            <w:hideMark/>
          </w:tcPr>
          <w:p w:rsidR="009D071A" w:rsidRPr="00FD054D" w:rsidRDefault="009D071A" w:rsidP="003E6498">
            <w:pPr>
              <w:widowControl w:val="0"/>
              <w:shd w:val="clear" w:color="000000" w:fill="auto"/>
              <w:tabs>
                <w:tab w:val="left" w:pos="1134"/>
              </w:tabs>
              <w:spacing w:line="360" w:lineRule="auto"/>
              <w:jc w:val="both"/>
              <w:rPr>
                <w:sz w:val="20"/>
              </w:rPr>
            </w:pPr>
            <w:r w:rsidRPr="00FD054D">
              <w:rPr>
                <w:sz w:val="20"/>
              </w:rPr>
              <w:t>Лаборант (О)</w:t>
            </w:r>
          </w:p>
        </w:tc>
        <w:tc>
          <w:tcPr>
            <w:tcW w:w="0" w:type="auto"/>
            <w:vAlign w:val="center"/>
            <w:hideMark/>
          </w:tcPr>
          <w:p w:rsidR="009D071A" w:rsidRPr="00FD054D" w:rsidRDefault="009D071A" w:rsidP="003E6498">
            <w:pPr>
              <w:widowControl w:val="0"/>
              <w:shd w:val="clear" w:color="000000" w:fill="auto"/>
              <w:tabs>
                <w:tab w:val="left" w:pos="1134"/>
              </w:tabs>
              <w:spacing w:line="360" w:lineRule="auto"/>
              <w:jc w:val="both"/>
              <w:rPr>
                <w:sz w:val="20"/>
              </w:rPr>
            </w:pPr>
            <w:r w:rsidRPr="00FD054D">
              <w:rPr>
                <w:sz w:val="20"/>
              </w:rPr>
              <w:t>Дрессировщик (А)</w:t>
            </w:r>
          </w:p>
        </w:tc>
      </w:tr>
      <w:tr w:rsidR="003E6498" w:rsidRPr="00FD054D" w:rsidTr="003E6498">
        <w:trPr>
          <w:trHeight w:val="23"/>
          <w:tblCellSpacing w:w="7" w:type="dxa"/>
          <w:jc w:val="center"/>
        </w:trPr>
        <w:tc>
          <w:tcPr>
            <w:tcW w:w="0" w:type="auto"/>
            <w:vAlign w:val="center"/>
            <w:hideMark/>
          </w:tcPr>
          <w:p w:rsidR="009D071A" w:rsidRPr="00FD054D" w:rsidRDefault="009D071A" w:rsidP="003E6498">
            <w:pPr>
              <w:widowControl w:val="0"/>
              <w:shd w:val="clear" w:color="000000" w:fill="auto"/>
              <w:tabs>
                <w:tab w:val="left" w:pos="1134"/>
              </w:tabs>
              <w:spacing w:line="360" w:lineRule="auto"/>
              <w:jc w:val="both"/>
              <w:rPr>
                <w:sz w:val="20"/>
              </w:rPr>
            </w:pPr>
            <w:r w:rsidRPr="00FD054D">
              <w:rPr>
                <w:sz w:val="20"/>
              </w:rPr>
              <w:t>Агроном (Р)</w:t>
            </w:r>
          </w:p>
        </w:tc>
        <w:tc>
          <w:tcPr>
            <w:tcW w:w="0" w:type="auto"/>
            <w:vAlign w:val="center"/>
            <w:hideMark/>
          </w:tcPr>
          <w:p w:rsidR="009D071A" w:rsidRPr="00FD054D" w:rsidRDefault="009D071A" w:rsidP="003E6498">
            <w:pPr>
              <w:widowControl w:val="0"/>
              <w:shd w:val="clear" w:color="000000" w:fill="auto"/>
              <w:tabs>
                <w:tab w:val="left" w:pos="1134"/>
              </w:tabs>
              <w:spacing w:line="360" w:lineRule="auto"/>
              <w:jc w:val="both"/>
              <w:rPr>
                <w:sz w:val="20"/>
              </w:rPr>
            </w:pPr>
            <w:r w:rsidRPr="00FD054D">
              <w:rPr>
                <w:sz w:val="20"/>
              </w:rPr>
              <w:t>Санитарный врач (С)</w:t>
            </w:r>
          </w:p>
        </w:tc>
      </w:tr>
      <w:tr w:rsidR="003E6498" w:rsidRPr="00FD054D" w:rsidTr="003E6498">
        <w:trPr>
          <w:trHeight w:val="23"/>
          <w:tblCellSpacing w:w="7" w:type="dxa"/>
          <w:jc w:val="center"/>
        </w:trPr>
        <w:tc>
          <w:tcPr>
            <w:tcW w:w="0" w:type="auto"/>
            <w:vAlign w:val="center"/>
            <w:hideMark/>
          </w:tcPr>
          <w:p w:rsidR="009D071A" w:rsidRPr="00FD054D" w:rsidRDefault="009D071A" w:rsidP="003E6498">
            <w:pPr>
              <w:widowControl w:val="0"/>
              <w:shd w:val="clear" w:color="000000" w:fill="auto"/>
              <w:tabs>
                <w:tab w:val="left" w:pos="1134"/>
              </w:tabs>
              <w:spacing w:line="360" w:lineRule="auto"/>
              <w:jc w:val="both"/>
              <w:rPr>
                <w:sz w:val="20"/>
              </w:rPr>
            </w:pPr>
            <w:r w:rsidRPr="00FD054D">
              <w:rPr>
                <w:sz w:val="20"/>
              </w:rPr>
              <w:t>Селекционер (И)</w:t>
            </w:r>
          </w:p>
        </w:tc>
        <w:tc>
          <w:tcPr>
            <w:tcW w:w="0" w:type="auto"/>
            <w:vAlign w:val="center"/>
            <w:hideMark/>
          </w:tcPr>
          <w:p w:rsidR="009D071A" w:rsidRPr="00FD054D" w:rsidRDefault="009D071A" w:rsidP="003E6498">
            <w:pPr>
              <w:widowControl w:val="0"/>
              <w:shd w:val="clear" w:color="000000" w:fill="auto"/>
              <w:tabs>
                <w:tab w:val="left" w:pos="1134"/>
              </w:tabs>
              <w:spacing w:line="360" w:lineRule="auto"/>
              <w:jc w:val="both"/>
              <w:rPr>
                <w:sz w:val="20"/>
              </w:rPr>
            </w:pPr>
            <w:r w:rsidRPr="00FD054D">
              <w:rPr>
                <w:sz w:val="20"/>
              </w:rPr>
              <w:t>Заготовитель сельхозпродуктов (П)</w:t>
            </w:r>
          </w:p>
        </w:tc>
      </w:tr>
      <w:tr w:rsidR="003E6498" w:rsidRPr="00FD054D" w:rsidTr="003E6498">
        <w:trPr>
          <w:trHeight w:val="23"/>
          <w:tblCellSpacing w:w="7" w:type="dxa"/>
          <w:jc w:val="center"/>
        </w:trPr>
        <w:tc>
          <w:tcPr>
            <w:tcW w:w="0" w:type="auto"/>
            <w:vAlign w:val="center"/>
            <w:hideMark/>
          </w:tcPr>
          <w:p w:rsidR="009D071A" w:rsidRPr="00FD054D" w:rsidRDefault="009D071A" w:rsidP="003E6498">
            <w:pPr>
              <w:widowControl w:val="0"/>
              <w:shd w:val="clear" w:color="000000" w:fill="auto"/>
              <w:tabs>
                <w:tab w:val="left" w:pos="1134"/>
              </w:tabs>
              <w:spacing w:line="360" w:lineRule="auto"/>
              <w:jc w:val="both"/>
              <w:rPr>
                <w:sz w:val="20"/>
              </w:rPr>
            </w:pPr>
            <w:r w:rsidRPr="00FD054D">
              <w:rPr>
                <w:sz w:val="20"/>
              </w:rPr>
              <w:t>Микробиолог (О)</w:t>
            </w:r>
          </w:p>
        </w:tc>
        <w:tc>
          <w:tcPr>
            <w:tcW w:w="0" w:type="auto"/>
            <w:vAlign w:val="center"/>
            <w:hideMark/>
          </w:tcPr>
          <w:p w:rsidR="009D071A" w:rsidRPr="00FD054D" w:rsidRDefault="009D071A" w:rsidP="003E6498">
            <w:pPr>
              <w:widowControl w:val="0"/>
              <w:shd w:val="clear" w:color="000000" w:fill="auto"/>
              <w:tabs>
                <w:tab w:val="left" w:pos="1134"/>
              </w:tabs>
              <w:spacing w:line="360" w:lineRule="auto"/>
              <w:jc w:val="both"/>
              <w:rPr>
                <w:sz w:val="20"/>
              </w:rPr>
            </w:pPr>
            <w:r w:rsidRPr="00FD054D">
              <w:rPr>
                <w:sz w:val="20"/>
              </w:rPr>
              <w:t>Ландшафтный дизайнер (А)</w:t>
            </w:r>
          </w:p>
        </w:tc>
      </w:tr>
      <w:tr w:rsidR="003E6498" w:rsidRPr="00FD054D" w:rsidTr="003E6498">
        <w:trPr>
          <w:trHeight w:val="23"/>
          <w:tblCellSpacing w:w="7" w:type="dxa"/>
          <w:jc w:val="center"/>
        </w:trPr>
        <w:tc>
          <w:tcPr>
            <w:tcW w:w="0" w:type="auto"/>
            <w:vAlign w:val="center"/>
            <w:hideMark/>
          </w:tcPr>
          <w:p w:rsidR="009D071A" w:rsidRPr="00FD054D" w:rsidRDefault="009D071A" w:rsidP="003E6498">
            <w:pPr>
              <w:widowControl w:val="0"/>
              <w:shd w:val="clear" w:color="000000" w:fill="auto"/>
              <w:tabs>
                <w:tab w:val="left" w:pos="1134"/>
              </w:tabs>
              <w:spacing w:line="360" w:lineRule="auto"/>
              <w:jc w:val="both"/>
              <w:rPr>
                <w:sz w:val="20"/>
              </w:rPr>
            </w:pPr>
            <w:r w:rsidRPr="00FD054D">
              <w:rPr>
                <w:sz w:val="20"/>
              </w:rPr>
              <w:t>Массажист (Р)</w:t>
            </w:r>
          </w:p>
        </w:tc>
        <w:tc>
          <w:tcPr>
            <w:tcW w:w="0" w:type="auto"/>
            <w:vAlign w:val="center"/>
            <w:hideMark/>
          </w:tcPr>
          <w:p w:rsidR="009D071A" w:rsidRPr="00FD054D" w:rsidRDefault="009D071A" w:rsidP="003E6498">
            <w:pPr>
              <w:widowControl w:val="0"/>
              <w:shd w:val="clear" w:color="000000" w:fill="auto"/>
              <w:tabs>
                <w:tab w:val="left" w:pos="1134"/>
              </w:tabs>
              <w:spacing w:line="360" w:lineRule="auto"/>
              <w:jc w:val="both"/>
              <w:rPr>
                <w:sz w:val="20"/>
              </w:rPr>
            </w:pPr>
            <w:r w:rsidRPr="00FD054D">
              <w:rPr>
                <w:sz w:val="20"/>
              </w:rPr>
              <w:t>Воспитатель (С)</w:t>
            </w:r>
          </w:p>
        </w:tc>
      </w:tr>
      <w:tr w:rsidR="003E6498" w:rsidRPr="00FD054D" w:rsidTr="003E6498">
        <w:trPr>
          <w:trHeight w:val="23"/>
          <w:tblCellSpacing w:w="7" w:type="dxa"/>
          <w:jc w:val="center"/>
        </w:trPr>
        <w:tc>
          <w:tcPr>
            <w:tcW w:w="0" w:type="auto"/>
            <w:vAlign w:val="center"/>
            <w:hideMark/>
          </w:tcPr>
          <w:p w:rsidR="009D071A" w:rsidRPr="00FD054D" w:rsidRDefault="009D071A" w:rsidP="003E6498">
            <w:pPr>
              <w:widowControl w:val="0"/>
              <w:shd w:val="clear" w:color="000000" w:fill="auto"/>
              <w:tabs>
                <w:tab w:val="left" w:pos="1134"/>
              </w:tabs>
              <w:spacing w:line="360" w:lineRule="auto"/>
              <w:jc w:val="both"/>
              <w:rPr>
                <w:sz w:val="20"/>
              </w:rPr>
            </w:pPr>
            <w:r w:rsidRPr="00FD054D">
              <w:rPr>
                <w:sz w:val="20"/>
              </w:rPr>
              <w:t>Преподаватель (И)</w:t>
            </w:r>
          </w:p>
        </w:tc>
        <w:tc>
          <w:tcPr>
            <w:tcW w:w="0" w:type="auto"/>
            <w:vAlign w:val="center"/>
            <w:hideMark/>
          </w:tcPr>
          <w:p w:rsidR="009D071A" w:rsidRPr="00FD054D" w:rsidRDefault="009D071A" w:rsidP="003E6498">
            <w:pPr>
              <w:widowControl w:val="0"/>
              <w:shd w:val="clear" w:color="000000" w:fill="auto"/>
              <w:tabs>
                <w:tab w:val="left" w:pos="1134"/>
              </w:tabs>
              <w:spacing w:line="360" w:lineRule="auto"/>
              <w:jc w:val="both"/>
              <w:rPr>
                <w:sz w:val="20"/>
              </w:rPr>
            </w:pPr>
            <w:r w:rsidRPr="00FD054D">
              <w:rPr>
                <w:sz w:val="20"/>
              </w:rPr>
              <w:t>Предприниматель (П)</w:t>
            </w:r>
          </w:p>
        </w:tc>
      </w:tr>
      <w:tr w:rsidR="003E6498" w:rsidRPr="00FD054D" w:rsidTr="003E6498">
        <w:trPr>
          <w:trHeight w:val="23"/>
          <w:tblCellSpacing w:w="7" w:type="dxa"/>
          <w:jc w:val="center"/>
        </w:trPr>
        <w:tc>
          <w:tcPr>
            <w:tcW w:w="0" w:type="auto"/>
            <w:vAlign w:val="center"/>
            <w:hideMark/>
          </w:tcPr>
          <w:p w:rsidR="009D071A" w:rsidRPr="00FD054D" w:rsidRDefault="009D071A" w:rsidP="003E6498">
            <w:pPr>
              <w:widowControl w:val="0"/>
              <w:shd w:val="clear" w:color="000000" w:fill="auto"/>
              <w:tabs>
                <w:tab w:val="left" w:pos="1134"/>
              </w:tabs>
              <w:spacing w:line="360" w:lineRule="auto"/>
              <w:jc w:val="both"/>
              <w:rPr>
                <w:sz w:val="20"/>
              </w:rPr>
            </w:pPr>
            <w:r w:rsidRPr="00FD054D">
              <w:rPr>
                <w:sz w:val="20"/>
              </w:rPr>
              <w:t>Администратор (О)</w:t>
            </w:r>
          </w:p>
        </w:tc>
        <w:tc>
          <w:tcPr>
            <w:tcW w:w="0" w:type="auto"/>
            <w:vAlign w:val="center"/>
            <w:hideMark/>
          </w:tcPr>
          <w:p w:rsidR="009D071A" w:rsidRPr="00FD054D" w:rsidRDefault="009D071A" w:rsidP="003E6498">
            <w:pPr>
              <w:widowControl w:val="0"/>
              <w:shd w:val="clear" w:color="000000" w:fill="auto"/>
              <w:tabs>
                <w:tab w:val="left" w:pos="1134"/>
              </w:tabs>
              <w:spacing w:line="360" w:lineRule="auto"/>
              <w:jc w:val="both"/>
              <w:rPr>
                <w:sz w:val="20"/>
              </w:rPr>
            </w:pPr>
            <w:r w:rsidRPr="00FD054D">
              <w:rPr>
                <w:sz w:val="20"/>
              </w:rPr>
              <w:t>Режиссер театра и кино (А)</w:t>
            </w:r>
          </w:p>
        </w:tc>
      </w:tr>
      <w:tr w:rsidR="003E6498" w:rsidRPr="00FD054D" w:rsidTr="003E6498">
        <w:trPr>
          <w:trHeight w:val="23"/>
          <w:tblCellSpacing w:w="7" w:type="dxa"/>
          <w:jc w:val="center"/>
        </w:trPr>
        <w:tc>
          <w:tcPr>
            <w:tcW w:w="0" w:type="auto"/>
            <w:vAlign w:val="center"/>
            <w:hideMark/>
          </w:tcPr>
          <w:p w:rsidR="009D071A" w:rsidRPr="00FD054D" w:rsidRDefault="009D071A" w:rsidP="003E6498">
            <w:pPr>
              <w:widowControl w:val="0"/>
              <w:shd w:val="clear" w:color="000000" w:fill="auto"/>
              <w:tabs>
                <w:tab w:val="left" w:pos="1134"/>
              </w:tabs>
              <w:spacing w:line="360" w:lineRule="auto"/>
              <w:jc w:val="both"/>
              <w:rPr>
                <w:sz w:val="20"/>
              </w:rPr>
            </w:pPr>
            <w:r w:rsidRPr="00FD054D">
              <w:rPr>
                <w:sz w:val="20"/>
              </w:rPr>
              <w:t>Официант (Р)</w:t>
            </w:r>
          </w:p>
        </w:tc>
        <w:tc>
          <w:tcPr>
            <w:tcW w:w="0" w:type="auto"/>
            <w:vAlign w:val="center"/>
            <w:hideMark/>
          </w:tcPr>
          <w:p w:rsidR="009D071A" w:rsidRPr="00FD054D" w:rsidRDefault="009D071A" w:rsidP="003E6498">
            <w:pPr>
              <w:widowControl w:val="0"/>
              <w:shd w:val="clear" w:color="000000" w:fill="auto"/>
              <w:tabs>
                <w:tab w:val="left" w:pos="1134"/>
              </w:tabs>
              <w:spacing w:line="360" w:lineRule="auto"/>
              <w:jc w:val="both"/>
              <w:rPr>
                <w:sz w:val="20"/>
              </w:rPr>
            </w:pPr>
            <w:r w:rsidRPr="00FD054D">
              <w:rPr>
                <w:sz w:val="20"/>
              </w:rPr>
              <w:t>Врач (С)</w:t>
            </w:r>
          </w:p>
        </w:tc>
      </w:tr>
      <w:tr w:rsidR="003E6498" w:rsidRPr="00FD054D" w:rsidTr="003E6498">
        <w:trPr>
          <w:trHeight w:val="23"/>
          <w:tblCellSpacing w:w="7" w:type="dxa"/>
          <w:jc w:val="center"/>
        </w:trPr>
        <w:tc>
          <w:tcPr>
            <w:tcW w:w="0" w:type="auto"/>
            <w:vAlign w:val="center"/>
            <w:hideMark/>
          </w:tcPr>
          <w:p w:rsidR="009D071A" w:rsidRPr="00FD054D" w:rsidRDefault="009D071A" w:rsidP="003E6498">
            <w:pPr>
              <w:widowControl w:val="0"/>
              <w:shd w:val="clear" w:color="000000" w:fill="auto"/>
              <w:tabs>
                <w:tab w:val="left" w:pos="1134"/>
              </w:tabs>
              <w:spacing w:line="360" w:lineRule="auto"/>
              <w:jc w:val="both"/>
              <w:rPr>
                <w:sz w:val="20"/>
              </w:rPr>
            </w:pPr>
            <w:r w:rsidRPr="00FD054D">
              <w:rPr>
                <w:sz w:val="20"/>
              </w:rPr>
              <w:t>Психолог (И)</w:t>
            </w:r>
          </w:p>
        </w:tc>
        <w:tc>
          <w:tcPr>
            <w:tcW w:w="0" w:type="auto"/>
            <w:vAlign w:val="center"/>
            <w:hideMark/>
          </w:tcPr>
          <w:p w:rsidR="009D071A" w:rsidRPr="00FD054D" w:rsidRDefault="009D071A" w:rsidP="003E6498">
            <w:pPr>
              <w:widowControl w:val="0"/>
              <w:shd w:val="clear" w:color="000000" w:fill="auto"/>
              <w:tabs>
                <w:tab w:val="left" w:pos="1134"/>
              </w:tabs>
              <w:spacing w:line="360" w:lineRule="auto"/>
              <w:jc w:val="both"/>
              <w:rPr>
                <w:sz w:val="20"/>
              </w:rPr>
            </w:pPr>
            <w:r w:rsidRPr="00FD054D">
              <w:rPr>
                <w:sz w:val="20"/>
              </w:rPr>
              <w:t>Торговый агент (П)</w:t>
            </w:r>
          </w:p>
        </w:tc>
      </w:tr>
      <w:tr w:rsidR="003E6498" w:rsidRPr="00FD054D" w:rsidTr="003E6498">
        <w:trPr>
          <w:trHeight w:val="23"/>
          <w:tblCellSpacing w:w="7" w:type="dxa"/>
          <w:jc w:val="center"/>
        </w:trPr>
        <w:tc>
          <w:tcPr>
            <w:tcW w:w="0" w:type="auto"/>
            <w:vAlign w:val="center"/>
            <w:hideMark/>
          </w:tcPr>
          <w:p w:rsidR="009D071A" w:rsidRPr="00FD054D" w:rsidRDefault="009D071A" w:rsidP="003E6498">
            <w:pPr>
              <w:widowControl w:val="0"/>
              <w:shd w:val="clear" w:color="000000" w:fill="auto"/>
              <w:tabs>
                <w:tab w:val="left" w:pos="1134"/>
              </w:tabs>
              <w:spacing w:line="360" w:lineRule="auto"/>
              <w:jc w:val="both"/>
              <w:rPr>
                <w:sz w:val="20"/>
              </w:rPr>
            </w:pPr>
            <w:r w:rsidRPr="00FD054D">
              <w:rPr>
                <w:sz w:val="20"/>
              </w:rPr>
              <w:t>Страховой агент (О)</w:t>
            </w:r>
          </w:p>
        </w:tc>
        <w:tc>
          <w:tcPr>
            <w:tcW w:w="0" w:type="auto"/>
            <w:vAlign w:val="center"/>
            <w:hideMark/>
          </w:tcPr>
          <w:p w:rsidR="009D071A" w:rsidRPr="00FD054D" w:rsidRDefault="009D071A" w:rsidP="003E6498">
            <w:pPr>
              <w:widowControl w:val="0"/>
              <w:shd w:val="clear" w:color="000000" w:fill="auto"/>
              <w:tabs>
                <w:tab w:val="left" w:pos="1134"/>
              </w:tabs>
              <w:spacing w:line="360" w:lineRule="auto"/>
              <w:jc w:val="both"/>
              <w:rPr>
                <w:sz w:val="20"/>
              </w:rPr>
            </w:pPr>
            <w:r w:rsidRPr="00FD054D">
              <w:rPr>
                <w:sz w:val="20"/>
              </w:rPr>
              <w:t>Хореограф (А)</w:t>
            </w:r>
          </w:p>
        </w:tc>
      </w:tr>
      <w:tr w:rsidR="003E6498" w:rsidRPr="00FD054D" w:rsidTr="003E6498">
        <w:trPr>
          <w:trHeight w:val="23"/>
          <w:tblCellSpacing w:w="7" w:type="dxa"/>
          <w:jc w:val="center"/>
        </w:trPr>
        <w:tc>
          <w:tcPr>
            <w:tcW w:w="0" w:type="auto"/>
            <w:vAlign w:val="center"/>
            <w:hideMark/>
          </w:tcPr>
          <w:p w:rsidR="009D071A" w:rsidRPr="00FD054D" w:rsidRDefault="009D071A" w:rsidP="003E6498">
            <w:pPr>
              <w:widowControl w:val="0"/>
              <w:shd w:val="clear" w:color="000000" w:fill="auto"/>
              <w:tabs>
                <w:tab w:val="left" w:pos="1134"/>
              </w:tabs>
              <w:spacing w:line="360" w:lineRule="auto"/>
              <w:jc w:val="both"/>
              <w:rPr>
                <w:sz w:val="20"/>
              </w:rPr>
            </w:pPr>
            <w:r w:rsidRPr="00FD054D">
              <w:rPr>
                <w:sz w:val="20"/>
              </w:rPr>
              <w:t>Ювелир-гравер (Р)</w:t>
            </w:r>
          </w:p>
        </w:tc>
        <w:tc>
          <w:tcPr>
            <w:tcW w:w="0" w:type="auto"/>
            <w:vAlign w:val="center"/>
            <w:hideMark/>
          </w:tcPr>
          <w:p w:rsidR="009D071A" w:rsidRPr="00FD054D" w:rsidRDefault="009D071A" w:rsidP="003E6498">
            <w:pPr>
              <w:widowControl w:val="0"/>
              <w:shd w:val="clear" w:color="000000" w:fill="auto"/>
              <w:tabs>
                <w:tab w:val="left" w:pos="1134"/>
              </w:tabs>
              <w:spacing w:line="360" w:lineRule="auto"/>
              <w:jc w:val="both"/>
              <w:rPr>
                <w:sz w:val="20"/>
              </w:rPr>
            </w:pPr>
            <w:r w:rsidRPr="00FD054D">
              <w:rPr>
                <w:sz w:val="20"/>
              </w:rPr>
              <w:t>Журналист (С)</w:t>
            </w:r>
          </w:p>
        </w:tc>
      </w:tr>
      <w:tr w:rsidR="003E6498" w:rsidRPr="00FD054D" w:rsidTr="003E6498">
        <w:trPr>
          <w:trHeight w:val="23"/>
          <w:tblCellSpacing w:w="7" w:type="dxa"/>
          <w:jc w:val="center"/>
        </w:trPr>
        <w:tc>
          <w:tcPr>
            <w:tcW w:w="0" w:type="auto"/>
            <w:vAlign w:val="center"/>
            <w:hideMark/>
          </w:tcPr>
          <w:p w:rsidR="009D071A" w:rsidRPr="00FD054D" w:rsidRDefault="009D071A" w:rsidP="003E6498">
            <w:pPr>
              <w:widowControl w:val="0"/>
              <w:shd w:val="clear" w:color="000000" w:fill="auto"/>
              <w:tabs>
                <w:tab w:val="left" w:pos="1134"/>
              </w:tabs>
              <w:spacing w:line="360" w:lineRule="auto"/>
              <w:jc w:val="both"/>
              <w:rPr>
                <w:sz w:val="20"/>
              </w:rPr>
            </w:pPr>
            <w:r w:rsidRPr="00FD054D">
              <w:rPr>
                <w:sz w:val="20"/>
              </w:rPr>
              <w:t>Искусствовед (И)</w:t>
            </w:r>
          </w:p>
        </w:tc>
        <w:tc>
          <w:tcPr>
            <w:tcW w:w="0" w:type="auto"/>
            <w:vAlign w:val="center"/>
            <w:hideMark/>
          </w:tcPr>
          <w:p w:rsidR="009D071A" w:rsidRPr="00FD054D" w:rsidRDefault="009D071A" w:rsidP="003E6498">
            <w:pPr>
              <w:widowControl w:val="0"/>
              <w:shd w:val="clear" w:color="000000" w:fill="auto"/>
              <w:tabs>
                <w:tab w:val="left" w:pos="1134"/>
              </w:tabs>
              <w:spacing w:line="360" w:lineRule="auto"/>
              <w:jc w:val="both"/>
              <w:rPr>
                <w:sz w:val="20"/>
              </w:rPr>
            </w:pPr>
            <w:r w:rsidRPr="00FD054D">
              <w:rPr>
                <w:sz w:val="20"/>
              </w:rPr>
              <w:t>Продюсер (П)</w:t>
            </w:r>
          </w:p>
        </w:tc>
      </w:tr>
      <w:tr w:rsidR="003E6498" w:rsidRPr="00FD054D" w:rsidTr="003E6498">
        <w:trPr>
          <w:trHeight w:val="23"/>
          <w:tblCellSpacing w:w="7" w:type="dxa"/>
          <w:jc w:val="center"/>
        </w:trPr>
        <w:tc>
          <w:tcPr>
            <w:tcW w:w="0" w:type="auto"/>
            <w:vAlign w:val="center"/>
            <w:hideMark/>
          </w:tcPr>
          <w:p w:rsidR="009D071A" w:rsidRPr="00FD054D" w:rsidRDefault="009D071A" w:rsidP="003E6498">
            <w:pPr>
              <w:widowControl w:val="0"/>
              <w:shd w:val="clear" w:color="000000" w:fill="auto"/>
              <w:tabs>
                <w:tab w:val="left" w:pos="1134"/>
              </w:tabs>
              <w:spacing w:line="360" w:lineRule="auto"/>
              <w:jc w:val="both"/>
              <w:rPr>
                <w:sz w:val="20"/>
              </w:rPr>
            </w:pPr>
            <w:r w:rsidRPr="00FD054D">
              <w:rPr>
                <w:sz w:val="20"/>
              </w:rPr>
              <w:t>Редактор (О)</w:t>
            </w:r>
          </w:p>
        </w:tc>
        <w:tc>
          <w:tcPr>
            <w:tcW w:w="0" w:type="auto"/>
            <w:vAlign w:val="center"/>
            <w:hideMark/>
          </w:tcPr>
          <w:p w:rsidR="009D071A" w:rsidRPr="00FD054D" w:rsidRDefault="009D071A" w:rsidP="003E6498">
            <w:pPr>
              <w:widowControl w:val="0"/>
              <w:shd w:val="clear" w:color="000000" w:fill="auto"/>
              <w:tabs>
                <w:tab w:val="left" w:pos="1134"/>
              </w:tabs>
              <w:spacing w:line="360" w:lineRule="auto"/>
              <w:jc w:val="both"/>
              <w:rPr>
                <w:sz w:val="20"/>
              </w:rPr>
            </w:pPr>
            <w:r w:rsidRPr="00FD054D">
              <w:rPr>
                <w:sz w:val="20"/>
              </w:rPr>
              <w:t>Музыкант (А)</w:t>
            </w:r>
          </w:p>
        </w:tc>
      </w:tr>
      <w:tr w:rsidR="003E6498" w:rsidRPr="00FD054D" w:rsidTr="003E6498">
        <w:trPr>
          <w:trHeight w:val="23"/>
          <w:tblCellSpacing w:w="7" w:type="dxa"/>
          <w:jc w:val="center"/>
        </w:trPr>
        <w:tc>
          <w:tcPr>
            <w:tcW w:w="0" w:type="auto"/>
            <w:vAlign w:val="center"/>
            <w:hideMark/>
          </w:tcPr>
          <w:p w:rsidR="009D071A" w:rsidRPr="00FD054D" w:rsidRDefault="009D071A" w:rsidP="003E6498">
            <w:pPr>
              <w:widowControl w:val="0"/>
              <w:shd w:val="clear" w:color="000000" w:fill="auto"/>
              <w:tabs>
                <w:tab w:val="left" w:pos="1134"/>
              </w:tabs>
              <w:spacing w:line="360" w:lineRule="auto"/>
              <w:jc w:val="both"/>
              <w:rPr>
                <w:sz w:val="20"/>
              </w:rPr>
            </w:pPr>
            <w:r w:rsidRPr="00FD054D">
              <w:rPr>
                <w:sz w:val="20"/>
              </w:rPr>
              <w:t>Дизайнер интерьера (Р)</w:t>
            </w:r>
          </w:p>
        </w:tc>
        <w:tc>
          <w:tcPr>
            <w:tcW w:w="0" w:type="auto"/>
            <w:vAlign w:val="center"/>
            <w:hideMark/>
          </w:tcPr>
          <w:p w:rsidR="009D071A" w:rsidRPr="00FD054D" w:rsidRDefault="009D071A" w:rsidP="003E6498">
            <w:pPr>
              <w:widowControl w:val="0"/>
              <w:shd w:val="clear" w:color="000000" w:fill="auto"/>
              <w:tabs>
                <w:tab w:val="left" w:pos="1134"/>
              </w:tabs>
              <w:spacing w:line="360" w:lineRule="auto"/>
              <w:jc w:val="both"/>
              <w:rPr>
                <w:sz w:val="20"/>
              </w:rPr>
            </w:pPr>
            <w:r w:rsidRPr="00FD054D">
              <w:rPr>
                <w:sz w:val="20"/>
              </w:rPr>
              <w:t>Экскурсовод (С)</w:t>
            </w:r>
          </w:p>
        </w:tc>
      </w:tr>
      <w:tr w:rsidR="003E6498" w:rsidRPr="00FD054D" w:rsidTr="003E6498">
        <w:trPr>
          <w:trHeight w:val="23"/>
          <w:tblCellSpacing w:w="7" w:type="dxa"/>
          <w:jc w:val="center"/>
        </w:trPr>
        <w:tc>
          <w:tcPr>
            <w:tcW w:w="0" w:type="auto"/>
            <w:vAlign w:val="center"/>
            <w:hideMark/>
          </w:tcPr>
          <w:p w:rsidR="009D071A" w:rsidRPr="00FD054D" w:rsidRDefault="009D071A" w:rsidP="003E6498">
            <w:pPr>
              <w:widowControl w:val="0"/>
              <w:shd w:val="clear" w:color="000000" w:fill="auto"/>
              <w:tabs>
                <w:tab w:val="left" w:pos="1134"/>
              </w:tabs>
              <w:spacing w:line="360" w:lineRule="auto"/>
              <w:jc w:val="both"/>
              <w:rPr>
                <w:sz w:val="20"/>
              </w:rPr>
            </w:pPr>
            <w:r w:rsidRPr="00FD054D">
              <w:rPr>
                <w:sz w:val="20"/>
              </w:rPr>
              <w:t>Композитор (И)</w:t>
            </w:r>
          </w:p>
        </w:tc>
        <w:tc>
          <w:tcPr>
            <w:tcW w:w="0" w:type="auto"/>
            <w:vAlign w:val="center"/>
            <w:hideMark/>
          </w:tcPr>
          <w:p w:rsidR="009D071A" w:rsidRPr="00FD054D" w:rsidRDefault="009D071A" w:rsidP="003E6498">
            <w:pPr>
              <w:widowControl w:val="0"/>
              <w:shd w:val="clear" w:color="000000" w:fill="auto"/>
              <w:tabs>
                <w:tab w:val="left" w:pos="1134"/>
              </w:tabs>
              <w:spacing w:line="360" w:lineRule="auto"/>
              <w:jc w:val="both"/>
              <w:rPr>
                <w:sz w:val="20"/>
              </w:rPr>
            </w:pPr>
            <w:r w:rsidRPr="00FD054D">
              <w:rPr>
                <w:sz w:val="20"/>
              </w:rPr>
              <w:t>Арт-директор (П)</w:t>
            </w:r>
          </w:p>
        </w:tc>
      </w:tr>
      <w:tr w:rsidR="003E6498" w:rsidRPr="00FD054D" w:rsidTr="003E6498">
        <w:trPr>
          <w:trHeight w:val="23"/>
          <w:tblCellSpacing w:w="7" w:type="dxa"/>
          <w:jc w:val="center"/>
        </w:trPr>
        <w:tc>
          <w:tcPr>
            <w:tcW w:w="0" w:type="auto"/>
            <w:vAlign w:val="center"/>
            <w:hideMark/>
          </w:tcPr>
          <w:p w:rsidR="009D071A" w:rsidRPr="00FD054D" w:rsidRDefault="009D071A" w:rsidP="003E6498">
            <w:pPr>
              <w:widowControl w:val="0"/>
              <w:shd w:val="clear" w:color="000000" w:fill="auto"/>
              <w:tabs>
                <w:tab w:val="left" w:pos="1134"/>
              </w:tabs>
              <w:spacing w:line="360" w:lineRule="auto"/>
              <w:jc w:val="both"/>
              <w:rPr>
                <w:sz w:val="20"/>
              </w:rPr>
            </w:pPr>
            <w:r w:rsidRPr="00FD054D">
              <w:rPr>
                <w:sz w:val="20"/>
              </w:rPr>
              <w:t>Музейный работник (О)</w:t>
            </w:r>
          </w:p>
        </w:tc>
        <w:tc>
          <w:tcPr>
            <w:tcW w:w="0" w:type="auto"/>
            <w:vAlign w:val="center"/>
            <w:hideMark/>
          </w:tcPr>
          <w:p w:rsidR="009D071A" w:rsidRPr="00FD054D" w:rsidRDefault="009D071A" w:rsidP="003E6498">
            <w:pPr>
              <w:widowControl w:val="0"/>
              <w:shd w:val="clear" w:color="000000" w:fill="auto"/>
              <w:tabs>
                <w:tab w:val="left" w:pos="1134"/>
              </w:tabs>
              <w:spacing w:line="360" w:lineRule="auto"/>
              <w:jc w:val="both"/>
              <w:rPr>
                <w:sz w:val="20"/>
              </w:rPr>
            </w:pPr>
            <w:r w:rsidRPr="00FD054D">
              <w:rPr>
                <w:sz w:val="20"/>
              </w:rPr>
              <w:t>Актер театра и кино (А)</w:t>
            </w:r>
          </w:p>
        </w:tc>
      </w:tr>
      <w:tr w:rsidR="003E6498" w:rsidRPr="00FD054D" w:rsidTr="003E6498">
        <w:trPr>
          <w:trHeight w:val="23"/>
          <w:tblCellSpacing w:w="7" w:type="dxa"/>
          <w:jc w:val="center"/>
        </w:trPr>
        <w:tc>
          <w:tcPr>
            <w:tcW w:w="0" w:type="auto"/>
            <w:vAlign w:val="center"/>
            <w:hideMark/>
          </w:tcPr>
          <w:p w:rsidR="009D071A" w:rsidRPr="00FD054D" w:rsidRDefault="009D071A" w:rsidP="003E6498">
            <w:pPr>
              <w:widowControl w:val="0"/>
              <w:shd w:val="clear" w:color="000000" w:fill="auto"/>
              <w:tabs>
                <w:tab w:val="left" w:pos="1134"/>
              </w:tabs>
              <w:spacing w:line="360" w:lineRule="auto"/>
              <w:jc w:val="both"/>
              <w:rPr>
                <w:sz w:val="20"/>
              </w:rPr>
            </w:pPr>
            <w:r w:rsidRPr="00FD054D">
              <w:rPr>
                <w:sz w:val="20"/>
              </w:rPr>
              <w:t>Верстальщик (Р)</w:t>
            </w:r>
          </w:p>
        </w:tc>
        <w:tc>
          <w:tcPr>
            <w:tcW w:w="0" w:type="auto"/>
            <w:vAlign w:val="center"/>
            <w:hideMark/>
          </w:tcPr>
          <w:p w:rsidR="009D071A" w:rsidRPr="00FD054D" w:rsidRDefault="009D071A" w:rsidP="003E6498">
            <w:pPr>
              <w:widowControl w:val="0"/>
              <w:shd w:val="clear" w:color="000000" w:fill="auto"/>
              <w:tabs>
                <w:tab w:val="left" w:pos="1134"/>
              </w:tabs>
              <w:spacing w:line="360" w:lineRule="auto"/>
              <w:jc w:val="both"/>
              <w:rPr>
                <w:sz w:val="20"/>
              </w:rPr>
            </w:pPr>
            <w:r w:rsidRPr="00FD054D">
              <w:rPr>
                <w:sz w:val="20"/>
              </w:rPr>
              <w:t>Гид-переводчик (С)</w:t>
            </w:r>
          </w:p>
        </w:tc>
      </w:tr>
      <w:tr w:rsidR="003E6498" w:rsidRPr="00FD054D" w:rsidTr="003E6498">
        <w:trPr>
          <w:trHeight w:val="23"/>
          <w:tblCellSpacing w:w="7" w:type="dxa"/>
          <w:jc w:val="center"/>
        </w:trPr>
        <w:tc>
          <w:tcPr>
            <w:tcW w:w="0" w:type="auto"/>
            <w:vAlign w:val="center"/>
            <w:hideMark/>
          </w:tcPr>
          <w:p w:rsidR="009D071A" w:rsidRPr="00FD054D" w:rsidRDefault="009D071A" w:rsidP="003E6498">
            <w:pPr>
              <w:widowControl w:val="0"/>
              <w:shd w:val="clear" w:color="000000" w:fill="auto"/>
              <w:tabs>
                <w:tab w:val="left" w:pos="1134"/>
              </w:tabs>
              <w:spacing w:line="360" w:lineRule="auto"/>
              <w:jc w:val="both"/>
              <w:rPr>
                <w:sz w:val="20"/>
              </w:rPr>
            </w:pPr>
            <w:r w:rsidRPr="00FD054D">
              <w:rPr>
                <w:sz w:val="20"/>
              </w:rPr>
              <w:t>Лингвист (И)</w:t>
            </w:r>
          </w:p>
        </w:tc>
        <w:tc>
          <w:tcPr>
            <w:tcW w:w="0" w:type="auto"/>
            <w:vAlign w:val="center"/>
            <w:hideMark/>
          </w:tcPr>
          <w:p w:rsidR="009D071A" w:rsidRPr="00FD054D" w:rsidRDefault="009D071A" w:rsidP="003E6498">
            <w:pPr>
              <w:widowControl w:val="0"/>
              <w:shd w:val="clear" w:color="000000" w:fill="auto"/>
              <w:tabs>
                <w:tab w:val="left" w:pos="1134"/>
              </w:tabs>
              <w:spacing w:line="360" w:lineRule="auto"/>
              <w:jc w:val="both"/>
              <w:rPr>
                <w:sz w:val="20"/>
              </w:rPr>
            </w:pPr>
            <w:r w:rsidRPr="00FD054D">
              <w:rPr>
                <w:sz w:val="20"/>
              </w:rPr>
              <w:t>Антикризисный управляющий (П)</w:t>
            </w:r>
          </w:p>
        </w:tc>
      </w:tr>
      <w:tr w:rsidR="003E6498" w:rsidRPr="00FD054D" w:rsidTr="003E6498">
        <w:trPr>
          <w:trHeight w:val="23"/>
          <w:tblCellSpacing w:w="7" w:type="dxa"/>
          <w:jc w:val="center"/>
        </w:trPr>
        <w:tc>
          <w:tcPr>
            <w:tcW w:w="0" w:type="auto"/>
            <w:vAlign w:val="center"/>
            <w:hideMark/>
          </w:tcPr>
          <w:p w:rsidR="009D071A" w:rsidRPr="00FD054D" w:rsidRDefault="009D071A" w:rsidP="003E6498">
            <w:pPr>
              <w:widowControl w:val="0"/>
              <w:shd w:val="clear" w:color="000000" w:fill="auto"/>
              <w:tabs>
                <w:tab w:val="left" w:pos="1134"/>
              </w:tabs>
              <w:spacing w:line="360" w:lineRule="auto"/>
              <w:jc w:val="both"/>
              <w:rPr>
                <w:sz w:val="20"/>
              </w:rPr>
            </w:pPr>
            <w:r w:rsidRPr="00FD054D">
              <w:rPr>
                <w:sz w:val="20"/>
              </w:rPr>
              <w:t>Корректор (О)</w:t>
            </w:r>
          </w:p>
        </w:tc>
        <w:tc>
          <w:tcPr>
            <w:tcW w:w="0" w:type="auto"/>
            <w:vAlign w:val="center"/>
            <w:hideMark/>
          </w:tcPr>
          <w:p w:rsidR="009D071A" w:rsidRPr="00FD054D" w:rsidRDefault="009D071A" w:rsidP="003E6498">
            <w:pPr>
              <w:widowControl w:val="0"/>
              <w:shd w:val="clear" w:color="000000" w:fill="auto"/>
              <w:tabs>
                <w:tab w:val="left" w:pos="1134"/>
              </w:tabs>
              <w:spacing w:line="360" w:lineRule="auto"/>
              <w:jc w:val="both"/>
              <w:rPr>
                <w:sz w:val="20"/>
              </w:rPr>
            </w:pPr>
            <w:r w:rsidRPr="00FD054D">
              <w:rPr>
                <w:sz w:val="20"/>
              </w:rPr>
              <w:t>Художественный редактор (А)</w:t>
            </w:r>
          </w:p>
        </w:tc>
      </w:tr>
      <w:tr w:rsidR="003E6498" w:rsidRPr="00FD054D" w:rsidTr="003E6498">
        <w:trPr>
          <w:trHeight w:val="23"/>
          <w:tblCellSpacing w:w="7" w:type="dxa"/>
          <w:jc w:val="center"/>
        </w:trPr>
        <w:tc>
          <w:tcPr>
            <w:tcW w:w="0" w:type="auto"/>
            <w:vAlign w:val="center"/>
            <w:hideMark/>
          </w:tcPr>
          <w:p w:rsidR="009D071A" w:rsidRPr="00FD054D" w:rsidRDefault="009D071A" w:rsidP="003E6498">
            <w:pPr>
              <w:widowControl w:val="0"/>
              <w:shd w:val="clear" w:color="000000" w:fill="auto"/>
              <w:tabs>
                <w:tab w:val="left" w:pos="1134"/>
              </w:tabs>
              <w:spacing w:line="360" w:lineRule="auto"/>
              <w:jc w:val="both"/>
              <w:rPr>
                <w:sz w:val="20"/>
              </w:rPr>
            </w:pPr>
            <w:r w:rsidRPr="00FD054D">
              <w:rPr>
                <w:sz w:val="20"/>
              </w:rPr>
              <w:t>Наборщик текстов (Р)</w:t>
            </w:r>
          </w:p>
        </w:tc>
        <w:tc>
          <w:tcPr>
            <w:tcW w:w="0" w:type="auto"/>
            <w:vAlign w:val="center"/>
            <w:hideMark/>
          </w:tcPr>
          <w:p w:rsidR="009D071A" w:rsidRPr="00FD054D" w:rsidRDefault="009D071A" w:rsidP="003E6498">
            <w:pPr>
              <w:widowControl w:val="0"/>
              <w:shd w:val="clear" w:color="000000" w:fill="auto"/>
              <w:tabs>
                <w:tab w:val="left" w:pos="1134"/>
              </w:tabs>
              <w:spacing w:line="360" w:lineRule="auto"/>
              <w:jc w:val="both"/>
              <w:rPr>
                <w:sz w:val="20"/>
              </w:rPr>
            </w:pPr>
            <w:r w:rsidRPr="00FD054D">
              <w:rPr>
                <w:sz w:val="20"/>
              </w:rPr>
              <w:t>Юрисконсульт (С)</w:t>
            </w:r>
          </w:p>
        </w:tc>
      </w:tr>
      <w:tr w:rsidR="003E6498" w:rsidRPr="00FD054D" w:rsidTr="003E6498">
        <w:trPr>
          <w:trHeight w:val="23"/>
          <w:tblCellSpacing w:w="7" w:type="dxa"/>
          <w:jc w:val="center"/>
        </w:trPr>
        <w:tc>
          <w:tcPr>
            <w:tcW w:w="0" w:type="auto"/>
            <w:vAlign w:val="center"/>
            <w:hideMark/>
          </w:tcPr>
          <w:p w:rsidR="009D071A" w:rsidRPr="00FD054D" w:rsidRDefault="009D071A" w:rsidP="003E6498">
            <w:pPr>
              <w:widowControl w:val="0"/>
              <w:shd w:val="clear" w:color="000000" w:fill="auto"/>
              <w:tabs>
                <w:tab w:val="left" w:pos="1134"/>
              </w:tabs>
              <w:spacing w:line="360" w:lineRule="auto"/>
              <w:jc w:val="both"/>
              <w:rPr>
                <w:sz w:val="20"/>
              </w:rPr>
            </w:pPr>
            <w:r w:rsidRPr="00FD054D">
              <w:rPr>
                <w:sz w:val="20"/>
              </w:rPr>
              <w:t>Программист (И)</w:t>
            </w:r>
          </w:p>
        </w:tc>
        <w:tc>
          <w:tcPr>
            <w:tcW w:w="0" w:type="auto"/>
            <w:vAlign w:val="center"/>
            <w:hideMark/>
          </w:tcPr>
          <w:p w:rsidR="009D071A" w:rsidRPr="00FD054D" w:rsidRDefault="009D071A" w:rsidP="003E6498">
            <w:pPr>
              <w:widowControl w:val="0"/>
              <w:shd w:val="clear" w:color="000000" w:fill="auto"/>
              <w:tabs>
                <w:tab w:val="left" w:pos="1134"/>
              </w:tabs>
              <w:spacing w:line="360" w:lineRule="auto"/>
              <w:jc w:val="both"/>
              <w:rPr>
                <w:sz w:val="20"/>
              </w:rPr>
            </w:pPr>
            <w:r w:rsidRPr="00FD054D">
              <w:rPr>
                <w:sz w:val="20"/>
              </w:rPr>
              <w:t>Брокер (П)</w:t>
            </w:r>
          </w:p>
        </w:tc>
      </w:tr>
      <w:tr w:rsidR="003E6498" w:rsidRPr="00FD054D" w:rsidTr="003E6498">
        <w:trPr>
          <w:trHeight w:val="23"/>
          <w:tblCellSpacing w:w="7" w:type="dxa"/>
          <w:jc w:val="center"/>
        </w:trPr>
        <w:tc>
          <w:tcPr>
            <w:tcW w:w="0" w:type="auto"/>
            <w:vAlign w:val="center"/>
            <w:hideMark/>
          </w:tcPr>
          <w:p w:rsidR="009D071A" w:rsidRPr="00FD054D" w:rsidRDefault="009D071A" w:rsidP="003E6498">
            <w:pPr>
              <w:widowControl w:val="0"/>
              <w:shd w:val="clear" w:color="000000" w:fill="auto"/>
              <w:tabs>
                <w:tab w:val="left" w:pos="1134"/>
              </w:tabs>
              <w:spacing w:line="360" w:lineRule="auto"/>
              <w:jc w:val="both"/>
              <w:rPr>
                <w:sz w:val="20"/>
              </w:rPr>
            </w:pPr>
            <w:r w:rsidRPr="00FD054D">
              <w:rPr>
                <w:sz w:val="20"/>
              </w:rPr>
              <w:t>Бухгалтер (О)</w:t>
            </w:r>
          </w:p>
        </w:tc>
        <w:tc>
          <w:tcPr>
            <w:tcW w:w="0" w:type="auto"/>
            <w:vAlign w:val="center"/>
            <w:hideMark/>
          </w:tcPr>
          <w:p w:rsidR="009D071A" w:rsidRPr="00FD054D" w:rsidRDefault="009D071A" w:rsidP="003E6498">
            <w:pPr>
              <w:widowControl w:val="0"/>
              <w:shd w:val="clear" w:color="000000" w:fill="auto"/>
              <w:tabs>
                <w:tab w:val="left" w:pos="1134"/>
              </w:tabs>
              <w:spacing w:line="360" w:lineRule="auto"/>
              <w:jc w:val="both"/>
              <w:rPr>
                <w:sz w:val="20"/>
              </w:rPr>
            </w:pPr>
            <w:r w:rsidRPr="00FD054D">
              <w:rPr>
                <w:sz w:val="20"/>
              </w:rPr>
              <w:t>Литературный переводчик (А)</w:t>
            </w:r>
          </w:p>
        </w:tc>
      </w:tr>
    </w:tbl>
    <w:p w:rsidR="009D071A" w:rsidRPr="00FD054D" w:rsidRDefault="009D071A" w:rsidP="003E6498">
      <w:pPr>
        <w:pStyle w:val="a5"/>
        <w:widowControl w:val="0"/>
        <w:shd w:val="clear" w:color="000000" w:fill="auto"/>
        <w:tabs>
          <w:tab w:val="left" w:pos="1134"/>
          <w:tab w:val="left" w:pos="1485"/>
        </w:tabs>
        <w:spacing w:line="360" w:lineRule="auto"/>
        <w:ind w:left="0" w:firstLine="709"/>
        <w:jc w:val="both"/>
        <w:rPr>
          <w:sz w:val="28"/>
          <w:szCs w:val="28"/>
        </w:rPr>
      </w:pPr>
    </w:p>
    <w:p w:rsidR="003E6498" w:rsidRPr="00FD054D" w:rsidRDefault="003E6498" w:rsidP="003E6498">
      <w:pPr>
        <w:widowControl w:val="0"/>
        <w:shd w:val="clear" w:color="000000" w:fill="auto"/>
        <w:tabs>
          <w:tab w:val="left" w:pos="1134"/>
        </w:tabs>
        <w:spacing w:line="360" w:lineRule="auto"/>
        <w:ind w:firstLine="709"/>
        <w:jc w:val="both"/>
        <w:rPr>
          <w:sz w:val="28"/>
        </w:rPr>
      </w:pPr>
      <w:r w:rsidRPr="00FD054D">
        <w:rPr>
          <w:sz w:val="28"/>
        </w:rPr>
        <w:t>Из каждой пары профессий надо выбрать более привлекательную и в бланке ответов рядом с ее кодом поставить «+». Например, если в паре «автомеханик (Р)» — «физиотерапевт (С)» больший интерес вызывает профессия автомеханика, надо поставить «+» в бланке ответов в строке «Р», если интереснее профессия физиотерапевта — «+» в строке «С». Обе эти профессии относятся к группе «человек-техника», но одна соответствует реалистическому типу личности (Р), а другая — социальному (С).</w:t>
      </w:r>
    </w:p>
    <w:p w:rsidR="003E6498" w:rsidRPr="00FD054D" w:rsidRDefault="003E6498" w:rsidP="003E6498">
      <w:pPr>
        <w:widowControl w:val="0"/>
        <w:shd w:val="clear" w:color="000000" w:fill="auto"/>
        <w:tabs>
          <w:tab w:val="left" w:pos="1134"/>
        </w:tabs>
        <w:spacing w:line="360" w:lineRule="auto"/>
        <w:ind w:firstLine="709"/>
        <w:jc w:val="both"/>
        <w:rPr>
          <w:sz w:val="28"/>
        </w:rPr>
      </w:pPr>
    </w:p>
    <w:p w:rsidR="003E6498" w:rsidRPr="00FD054D" w:rsidRDefault="00F555DF" w:rsidP="003E6498">
      <w:pPr>
        <w:widowControl w:val="0"/>
        <w:shd w:val="clear" w:color="000000" w:fill="auto"/>
        <w:tabs>
          <w:tab w:val="left" w:pos="1134"/>
        </w:tabs>
        <w:spacing w:line="360" w:lineRule="auto"/>
        <w:ind w:firstLine="709"/>
        <w:jc w:val="both"/>
        <w:rPr>
          <w:sz w:val="28"/>
        </w:rPr>
      </w:pPr>
      <w:r>
        <w:rPr>
          <w:sz w:val="28"/>
        </w:rPr>
        <w:pict>
          <v:shape id="Рисунок 1" o:spid="_x0000_i1026" type="#_x0000_t75" alt="http://psy.1september.ru/2007/05/23-1.jpg" style="width:260.25pt;height:144.75pt;visibility:visible">
            <v:imagedata r:id="rId7" o:title=""/>
          </v:shape>
        </w:pict>
      </w:r>
    </w:p>
    <w:p w:rsidR="003E6498" w:rsidRPr="00FD054D" w:rsidRDefault="003E6498" w:rsidP="003E6498">
      <w:pPr>
        <w:widowControl w:val="0"/>
        <w:shd w:val="clear" w:color="000000" w:fill="auto"/>
        <w:tabs>
          <w:tab w:val="left" w:pos="1134"/>
        </w:tabs>
        <w:spacing w:line="360" w:lineRule="auto"/>
        <w:ind w:firstLine="709"/>
        <w:jc w:val="both"/>
        <w:rPr>
          <w:bCs/>
          <w:sz w:val="28"/>
        </w:rPr>
      </w:pPr>
    </w:p>
    <w:p w:rsidR="003E6498" w:rsidRPr="00FD054D" w:rsidRDefault="003E6498" w:rsidP="003E6498">
      <w:pPr>
        <w:widowControl w:val="0"/>
        <w:shd w:val="clear" w:color="000000" w:fill="auto"/>
        <w:tabs>
          <w:tab w:val="left" w:pos="1134"/>
        </w:tabs>
        <w:spacing w:line="360" w:lineRule="auto"/>
        <w:ind w:firstLine="709"/>
        <w:jc w:val="both"/>
        <w:rPr>
          <w:sz w:val="28"/>
        </w:rPr>
      </w:pPr>
      <w:r w:rsidRPr="00FD054D">
        <w:rPr>
          <w:bCs/>
          <w:sz w:val="28"/>
        </w:rPr>
        <w:t>Обработка результатов.</w:t>
      </w:r>
      <w:r w:rsidRPr="00FD054D">
        <w:rPr>
          <w:sz w:val="28"/>
        </w:rPr>
        <w:t xml:space="preserve"> Подсчитывается количество плюсов в каждой строке. 8–10 — ярко выраженный тип; 5–7 — средне выраженный тип; 2–4 — слабо выраженный тип. Максимальное количество плюсов указывает на отношение к одному из шести типов.</w:t>
      </w:r>
    </w:p>
    <w:p w:rsidR="003E6498" w:rsidRPr="00FD054D" w:rsidRDefault="003E6498" w:rsidP="003E6498">
      <w:pPr>
        <w:widowControl w:val="0"/>
        <w:shd w:val="clear" w:color="000000" w:fill="auto"/>
        <w:tabs>
          <w:tab w:val="left" w:pos="1134"/>
        </w:tabs>
        <w:spacing w:line="360" w:lineRule="auto"/>
        <w:ind w:firstLine="709"/>
        <w:jc w:val="both"/>
        <w:rPr>
          <w:sz w:val="28"/>
        </w:rPr>
      </w:pPr>
      <w:r w:rsidRPr="00FD054D">
        <w:rPr>
          <w:sz w:val="28"/>
        </w:rPr>
        <w:t>В чистом виде эти профессиональные типы встречаются редко, обычно можно говорить только о преобладающем типе личности. Выбирая профессию, необходимо учитывать свой профессиональный тип. Если профессия не соответствует вашему типу личности, работа будет даваться вам ценой значительного нервно-психического напряжения.</w:t>
      </w:r>
    </w:p>
    <w:p w:rsidR="003E6498" w:rsidRPr="00FD054D" w:rsidRDefault="003E6498" w:rsidP="003E6498">
      <w:pPr>
        <w:widowControl w:val="0"/>
        <w:shd w:val="clear" w:color="000000" w:fill="auto"/>
        <w:tabs>
          <w:tab w:val="left" w:pos="1134"/>
        </w:tabs>
        <w:spacing w:line="360" w:lineRule="auto"/>
        <w:ind w:firstLine="709"/>
        <w:jc w:val="both"/>
        <w:rPr>
          <w:sz w:val="28"/>
        </w:rPr>
      </w:pPr>
      <w:r w:rsidRPr="00FD054D">
        <w:rPr>
          <w:bCs/>
          <w:sz w:val="28"/>
        </w:rPr>
        <w:t>1. РЕАЛИСТИЧЕСКИЙ ТИП.</w:t>
      </w:r>
      <w:r w:rsidRPr="00FD054D">
        <w:rPr>
          <w:sz w:val="28"/>
        </w:rPr>
        <w:t xml:space="preserve"> Люди, относящиеся к этому типу, предпочитают выполнять работу, требующую силы, ловкости, подвижности, хорошей координации движений, навыков практической работы. Результаты труда профессионалов этого типа ощутимы и реальны — их руками создан весь окружающий нас предметный мир. Люди реалистического типа охотнее делают, чем говорят, они настойчивы и уверены в себе, в работе предпочитают четкие и конкретные указания. Придерживаются традиционных ценностей, поэтому критически относятся к новым идеям. Близкие типы: интеллектуальный и офисный. Противоположный тип: социальный.</w:t>
      </w:r>
    </w:p>
    <w:p w:rsidR="003E6498" w:rsidRPr="00FD054D" w:rsidRDefault="003E6498" w:rsidP="003E6498">
      <w:pPr>
        <w:widowControl w:val="0"/>
        <w:shd w:val="clear" w:color="000000" w:fill="auto"/>
        <w:tabs>
          <w:tab w:val="left" w:pos="1134"/>
        </w:tabs>
        <w:spacing w:line="360" w:lineRule="auto"/>
        <w:ind w:firstLine="709"/>
        <w:jc w:val="both"/>
        <w:rPr>
          <w:i/>
          <w:iCs/>
          <w:sz w:val="28"/>
        </w:rPr>
      </w:pPr>
    </w:p>
    <w:p w:rsidR="003E6498" w:rsidRPr="00FD054D" w:rsidRDefault="003E6498" w:rsidP="003E6498">
      <w:pPr>
        <w:widowControl w:val="0"/>
        <w:shd w:val="clear" w:color="000000" w:fill="auto"/>
        <w:tabs>
          <w:tab w:val="left" w:pos="1134"/>
        </w:tabs>
        <w:spacing w:line="360" w:lineRule="auto"/>
        <w:ind w:firstLine="709"/>
        <w:jc w:val="both"/>
        <w:rPr>
          <w:i/>
          <w:iCs/>
          <w:sz w:val="28"/>
        </w:rPr>
      </w:pPr>
      <w:r w:rsidRPr="00FD054D">
        <w:rPr>
          <w:i/>
          <w:iCs/>
          <w:sz w:val="28"/>
        </w:rPr>
        <w:t>Хороший продавец и хороший ремонтник</w:t>
      </w:r>
    </w:p>
    <w:p w:rsidR="003E6498" w:rsidRPr="00FD054D" w:rsidRDefault="003E6498" w:rsidP="003E6498">
      <w:pPr>
        <w:widowControl w:val="0"/>
        <w:shd w:val="clear" w:color="000000" w:fill="auto"/>
        <w:tabs>
          <w:tab w:val="left" w:pos="1134"/>
        </w:tabs>
        <w:spacing w:line="360" w:lineRule="auto"/>
        <w:ind w:firstLine="709"/>
        <w:jc w:val="both"/>
        <w:rPr>
          <w:i/>
          <w:iCs/>
          <w:sz w:val="28"/>
        </w:rPr>
      </w:pPr>
      <w:r w:rsidRPr="00FD054D">
        <w:rPr>
          <w:i/>
          <w:iCs/>
          <w:sz w:val="28"/>
        </w:rPr>
        <w:t>никогда не будут голодать.</w:t>
      </w:r>
    </w:p>
    <w:p w:rsidR="003E6498" w:rsidRPr="00FD054D" w:rsidRDefault="003E6498" w:rsidP="003E6498">
      <w:pPr>
        <w:widowControl w:val="0"/>
        <w:shd w:val="clear" w:color="000000" w:fill="auto"/>
        <w:tabs>
          <w:tab w:val="left" w:pos="1134"/>
        </w:tabs>
        <w:spacing w:line="360" w:lineRule="auto"/>
        <w:ind w:firstLine="709"/>
        <w:jc w:val="both"/>
        <w:rPr>
          <w:i/>
          <w:iCs/>
          <w:sz w:val="28"/>
        </w:rPr>
      </w:pPr>
      <w:r w:rsidRPr="00FD054D">
        <w:rPr>
          <w:bCs/>
          <w:i/>
          <w:iCs/>
          <w:sz w:val="28"/>
        </w:rPr>
        <w:t>Шенк</w:t>
      </w:r>
    </w:p>
    <w:p w:rsidR="003E6498" w:rsidRPr="00FD054D" w:rsidRDefault="003E6498" w:rsidP="003E6498">
      <w:pPr>
        <w:widowControl w:val="0"/>
        <w:shd w:val="clear" w:color="000000" w:fill="auto"/>
        <w:tabs>
          <w:tab w:val="left" w:pos="1134"/>
        </w:tabs>
        <w:spacing w:line="360" w:lineRule="auto"/>
        <w:ind w:firstLine="709"/>
        <w:jc w:val="both"/>
        <w:rPr>
          <w:bCs/>
          <w:sz w:val="28"/>
        </w:rPr>
      </w:pPr>
    </w:p>
    <w:p w:rsidR="003E6498" w:rsidRPr="00FD054D" w:rsidRDefault="003E6498" w:rsidP="003E6498">
      <w:pPr>
        <w:widowControl w:val="0"/>
        <w:shd w:val="clear" w:color="000000" w:fill="auto"/>
        <w:tabs>
          <w:tab w:val="left" w:pos="1134"/>
        </w:tabs>
        <w:spacing w:line="360" w:lineRule="auto"/>
        <w:ind w:firstLine="709"/>
        <w:jc w:val="both"/>
        <w:rPr>
          <w:sz w:val="28"/>
        </w:rPr>
      </w:pPr>
      <w:r w:rsidRPr="00FD054D">
        <w:rPr>
          <w:bCs/>
          <w:sz w:val="28"/>
        </w:rPr>
        <w:t xml:space="preserve">2. ИНТЕЛЛЕКТУАЛЬНЫЙ. </w:t>
      </w:r>
      <w:r w:rsidRPr="00FD054D">
        <w:rPr>
          <w:sz w:val="28"/>
        </w:rPr>
        <w:t>Людей, относящихся к этому типу, отличают аналитические способности, рационализм, независимость и оригинальность мышления, умение точно формулировать и излагать свои мысли, решать логические задачи, генерировать новые идеи. Они часто выбирают научную и исследовательскую работу. Им нужна свобода для творчества. Работа способна увлечь их настолько, что стирается грань между рабочим временем и досугом. Мир идей для них может быть важнее, чем общение с людьми. Материальное благополучие для них обычно не на первом месте. Близкие типы: реалистический и артистический. Противоположный тип: предпринимательский.</w:t>
      </w:r>
    </w:p>
    <w:p w:rsidR="003E6498" w:rsidRPr="00FD054D" w:rsidRDefault="003E6498" w:rsidP="003E6498">
      <w:pPr>
        <w:widowControl w:val="0"/>
        <w:shd w:val="clear" w:color="000000" w:fill="auto"/>
        <w:tabs>
          <w:tab w:val="left" w:pos="1134"/>
        </w:tabs>
        <w:spacing w:line="360" w:lineRule="auto"/>
        <w:ind w:firstLine="709"/>
        <w:jc w:val="both"/>
        <w:rPr>
          <w:i/>
          <w:iCs/>
          <w:sz w:val="28"/>
        </w:rPr>
      </w:pPr>
    </w:p>
    <w:p w:rsidR="003E6498" w:rsidRPr="00FD054D" w:rsidRDefault="003E6498" w:rsidP="003E6498">
      <w:pPr>
        <w:widowControl w:val="0"/>
        <w:shd w:val="clear" w:color="000000" w:fill="auto"/>
        <w:tabs>
          <w:tab w:val="left" w:pos="1134"/>
        </w:tabs>
        <w:spacing w:line="360" w:lineRule="auto"/>
        <w:ind w:firstLine="709"/>
        <w:jc w:val="both"/>
        <w:rPr>
          <w:i/>
          <w:iCs/>
          <w:sz w:val="28"/>
        </w:rPr>
      </w:pPr>
      <w:r w:rsidRPr="00FD054D">
        <w:rPr>
          <w:i/>
          <w:iCs/>
          <w:sz w:val="28"/>
        </w:rPr>
        <w:t>Научная работа не подходит человеку,</w:t>
      </w:r>
    </w:p>
    <w:p w:rsidR="003E6498" w:rsidRPr="00FD054D" w:rsidRDefault="003E6498" w:rsidP="003E6498">
      <w:pPr>
        <w:widowControl w:val="0"/>
        <w:shd w:val="clear" w:color="000000" w:fill="auto"/>
        <w:tabs>
          <w:tab w:val="left" w:pos="1134"/>
        </w:tabs>
        <w:spacing w:line="360" w:lineRule="auto"/>
        <w:ind w:firstLine="709"/>
        <w:jc w:val="both"/>
        <w:rPr>
          <w:i/>
          <w:iCs/>
          <w:sz w:val="28"/>
        </w:rPr>
      </w:pPr>
      <w:r w:rsidRPr="00FD054D">
        <w:rPr>
          <w:i/>
          <w:iCs/>
          <w:sz w:val="28"/>
        </w:rPr>
        <w:t>который обеими ногами стоит на земле</w:t>
      </w:r>
    </w:p>
    <w:p w:rsidR="003E6498" w:rsidRPr="00FD054D" w:rsidRDefault="003E6498" w:rsidP="003E6498">
      <w:pPr>
        <w:widowControl w:val="0"/>
        <w:shd w:val="clear" w:color="000000" w:fill="auto"/>
        <w:tabs>
          <w:tab w:val="left" w:pos="1134"/>
        </w:tabs>
        <w:spacing w:line="360" w:lineRule="auto"/>
        <w:ind w:firstLine="709"/>
        <w:jc w:val="both"/>
        <w:rPr>
          <w:i/>
          <w:iCs/>
          <w:sz w:val="28"/>
        </w:rPr>
      </w:pPr>
      <w:r w:rsidRPr="00FD054D">
        <w:rPr>
          <w:i/>
          <w:iCs/>
          <w:sz w:val="28"/>
        </w:rPr>
        <w:t>и обеими руками тянется к долларам.</w:t>
      </w:r>
    </w:p>
    <w:p w:rsidR="003E6498" w:rsidRPr="00FD054D" w:rsidRDefault="003E6498" w:rsidP="003E6498">
      <w:pPr>
        <w:widowControl w:val="0"/>
        <w:shd w:val="clear" w:color="000000" w:fill="auto"/>
        <w:tabs>
          <w:tab w:val="left" w:pos="1134"/>
        </w:tabs>
        <w:spacing w:line="360" w:lineRule="auto"/>
        <w:ind w:firstLine="709"/>
        <w:jc w:val="both"/>
        <w:rPr>
          <w:i/>
          <w:iCs/>
          <w:sz w:val="28"/>
        </w:rPr>
      </w:pPr>
      <w:r w:rsidRPr="00FD054D">
        <w:rPr>
          <w:bCs/>
          <w:i/>
          <w:iCs/>
          <w:sz w:val="28"/>
        </w:rPr>
        <w:t>М. Ларни</w:t>
      </w:r>
    </w:p>
    <w:p w:rsidR="003E6498" w:rsidRPr="00FD054D" w:rsidRDefault="003E6498" w:rsidP="003E6498">
      <w:pPr>
        <w:widowControl w:val="0"/>
        <w:shd w:val="clear" w:color="000000" w:fill="auto"/>
        <w:tabs>
          <w:tab w:val="left" w:pos="1134"/>
        </w:tabs>
        <w:spacing w:line="360" w:lineRule="auto"/>
        <w:ind w:firstLine="709"/>
        <w:jc w:val="both"/>
        <w:rPr>
          <w:bCs/>
          <w:sz w:val="28"/>
        </w:rPr>
      </w:pPr>
    </w:p>
    <w:p w:rsidR="003E6498" w:rsidRPr="00FD054D" w:rsidRDefault="003E6498" w:rsidP="003E6498">
      <w:pPr>
        <w:widowControl w:val="0"/>
        <w:shd w:val="clear" w:color="000000" w:fill="auto"/>
        <w:tabs>
          <w:tab w:val="left" w:pos="1134"/>
        </w:tabs>
        <w:spacing w:line="360" w:lineRule="auto"/>
        <w:ind w:firstLine="709"/>
        <w:jc w:val="both"/>
        <w:rPr>
          <w:sz w:val="28"/>
        </w:rPr>
      </w:pPr>
      <w:r w:rsidRPr="00FD054D">
        <w:rPr>
          <w:bCs/>
          <w:sz w:val="28"/>
        </w:rPr>
        <w:t xml:space="preserve">3. СОЦИАЛЬНЫЙ. </w:t>
      </w:r>
      <w:r w:rsidRPr="00FD054D">
        <w:rPr>
          <w:sz w:val="28"/>
        </w:rPr>
        <w:t>Люди, относящиеся к этому типу, предпочитают профессиональную деятельность, связанную с обучением, воспитанием, лечением, консультированием, обслуживанием. Люди этого типа гуманны, чувствительны, активны, ориентированы на социальные нормы, способны понять эмоциональное состояние другого человека. Для них характерно хорошее речевое развитие, живая мимика, интерес к людям, готовность прийти на помощь. Материальное благополучие для них обычно не на первом месте. Близкие типы: артистический и предпринимательский. Противоположный тип: реалистический.</w:t>
      </w:r>
    </w:p>
    <w:p w:rsidR="003E6498" w:rsidRPr="00FD054D" w:rsidRDefault="003E6498" w:rsidP="003E6498">
      <w:pPr>
        <w:widowControl w:val="0"/>
        <w:shd w:val="clear" w:color="000000" w:fill="auto"/>
        <w:tabs>
          <w:tab w:val="left" w:pos="1134"/>
        </w:tabs>
        <w:spacing w:line="360" w:lineRule="auto"/>
        <w:ind w:firstLine="709"/>
        <w:jc w:val="both"/>
        <w:rPr>
          <w:i/>
          <w:iCs/>
          <w:sz w:val="28"/>
        </w:rPr>
      </w:pPr>
    </w:p>
    <w:p w:rsidR="003E6498" w:rsidRPr="00FD054D" w:rsidRDefault="003E6498" w:rsidP="003E6498">
      <w:pPr>
        <w:widowControl w:val="0"/>
        <w:shd w:val="clear" w:color="000000" w:fill="auto"/>
        <w:tabs>
          <w:tab w:val="left" w:pos="1134"/>
        </w:tabs>
        <w:spacing w:line="360" w:lineRule="auto"/>
        <w:ind w:firstLine="709"/>
        <w:jc w:val="both"/>
        <w:rPr>
          <w:i/>
          <w:iCs/>
          <w:sz w:val="28"/>
        </w:rPr>
      </w:pPr>
      <w:r w:rsidRPr="00FD054D">
        <w:rPr>
          <w:i/>
          <w:iCs/>
          <w:sz w:val="28"/>
        </w:rPr>
        <w:t>Если больному после разговора с врачом</w:t>
      </w:r>
    </w:p>
    <w:p w:rsidR="003E6498" w:rsidRPr="00FD054D" w:rsidRDefault="003E6498" w:rsidP="003E6498">
      <w:pPr>
        <w:widowControl w:val="0"/>
        <w:shd w:val="clear" w:color="000000" w:fill="auto"/>
        <w:tabs>
          <w:tab w:val="left" w:pos="1134"/>
        </w:tabs>
        <w:spacing w:line="360" w:lineRule="auto"/>
        <w:ind w:firstLine="709"/>
        <w:jc w:val="both"/>
        <w:rPr>
          <w:i/>
          <w:iCs/>
          <w:sz w:val="28"/>
        </w:rPr>
      </w:pPr>
      <w:r w:rsidRPr="00FD054D">
        <w:rPr>
          <w:i/>
          <w:iCs/>
          <w:sz w:val="28"/>
        </w:rPr>
        <w:t>не стало легче, то это не врач.</w:t>
      </w:r>
    </w:p>
    <w:p w:rsidR="003E6498" w:rsidRPr="00FD054D" w:rsidRDefault="003E6498" w:rsidP="003E6498">
      <w:pPr>
        <w:widowControl w:val="0"/>
        <w:shd w:val="clear" w:color="000000" w:fill="auto"/>
        <w:tabs>
          <w:tab w:val="left" w:pos="1134"/>
        </w:tabs>
        <w:spacing w:line="360" w:lineRule="auto"/>
        <w:ind w:firstLine="709"/>
        <w:jc w:val="both"/>
        <w:rPr>
          <w:i/>
          <w:iCs/>
          <w:sz w:val="28"/>
        </w:rPr>
      </w:pPr>
      <w:r w:rsidRPr="00FD054D">
        <w:rPr>
          <w:bCs/>
          <w:i/>
          <w:iCs/>
          <w:sz w:val="28"/>
        </w:rPr>
        <w:t>В. Бехтерев</w:t>
      </w:r>
    </w:p>
    <w:p w:rsidR="003E6498" w:rsidRPr="00FD054D" w:rsidRDefault="003E6498" w:rsidP="003E6498">
      <w:pPr>
        <w:widowControl w:val="0"/>
        <w:shd w:val="clear" w:color="000000" w:fill="auto"/>
        <w:tabs>
          <w:tab w:val="left" w:pos="1134"/>
        </w:tabs>
        <w:spacing w:line="360" w:lineRule="auto"/>
        <w:ind w:firstLine="709"/>
        <w:jc w:val="both"/>
        <w:rPr>
          <w:bCs/>
          <w:sz w:val="28"/>
        </w:rPr>
      </w:pPr>
    </w:p>
    <w:p w:rsidR="003E6498" w:rsidRPr="00FD054D" w:rsidRDefault="003E6498" w:rsidP="003E6498">
      <w:pPr>
        <w:widowControl w:val="0"/>
        <w:shd w:val="clear" w:color="000000" w:fill="auto"/>
        <w:tabs>
          <w:tab w:val="left" w:pos="1134"/>
        </w:tabs>
        <w:spacing w:line="360" w:lineRule="auto"/>
        <w:ind w:firstLine="709"/>
        <w:jc w:val="both"/>
        <w:rPr>
          <w:sz w:val="28"/>
        </w:rPr>
      </w:pPr>
      <w:r w:rsidRPr="00FD054D">
        <w:rPr>
          <w:bCs/>
          <w:sz w:val="28"/>
        </w:rPr>
        <w:t xml:space="preserve">4. ОФИСНЫЙ. </w:t>
      </w:r>
      <w:r w:rsidRPr="00FD054D">
        <w:rPr>
          <w:sz w:val="28"/>
        </w:rPr>
        <w:t>Люди этого типа обычно проявляют склонность к работе, связанной с обработкой и систематизацией информации,</w:t>
      </w:r>
      <w:r w:rsidRPr="00FD054D">
        <w:rPr>
          <w:bCs/>
          <w:sz w:val="28"/>
        </w:rPr>
        <w:t xml:space="preserve"> </w:t>
      </w:r>
      <w:r w:rsidRPr="00FD054D">
        <w:rPr>
          <w:sz w:val="28"/>
        </w:rPr>
        <w:t>предоставленной в виде условных знаков, цифр, формул, текстов (ведение документации, установление количественных соотношений между числами и условными знаками). Они отличаются аккуратностью, пунктуальностью, практичностью, ориентированы на социальные нормы, предпочитают четко регламентированную работу. Материальное благополучие для них более значимо, чем для других типов. Склонны к работе, не связанной с широкими контактами и принятием ответственных решений. Близкие типы: реалистический и предпринимательский. Противоположный тип: артистический.</w:t>
      </w:r>
    </w:p>
    <w:p w:rsidR="003E6498" w:rsidRPr="00FD054D" w:rsidRDefault="003E6498" w:rsidP="003E6498">
      <w:pPr>
        <w:widowControl w:val="0"/>
        <w:shd w:val="clear" w:color="000000" w:fill="auto"/>
        <w:tabs>
          <w:tab w:val="left" w:pos="1134"/>
        </w:tabs>
        <w:spacing w:line="360" w:lineRule="auto"/>
        <w:ind w:firstLine="709"/>
        <w:jc w:val="both"/>
        <w:rPr>
          <w:i/>
          <w:iCs/>
          <w:sz w:val="28"/>
        </w:rPr>
      </w:pPr>
    </w:p>
    <w:p w:rsidR="003E6498" w:rsidRPr="00FD054D" w:rsidRDefault="003E6498" w:rsidP="003E6498">
      <w:pPr>
        <w:widowControl w:val="0"/>
        <w:shd w:val="clear" w:color="000000" w:fill="auto"/>
        <w:tabs>
          <w:tab w:val="left" w:pos="1134"/>
        </w:tabs>
        <w:spacing w:line="360" w:lineRule="auto"/>
        <w:ind w:firstLine="709"/>
        <w:jc w:val="both"/>
        <w:rPr>
          <w:i/>
          <w:iCs/>
          <w:sz w:val="28"/>
        </w:rPr>
      </w:pPr>
      <w:r w:rsidRPr="00FD054D">
        <w:rPr>
          <w:i/>
          <w:iCs/>
          <w:sz w:val="28"/>
        </w:rPr>
        <w:t>Офис может работать без шефа,</w:t>
      </w:r>
    </w:p>
    <w:p w:rsidR="003E6498" w:rsidRPr="00FD054D" w:rsidRDefault="003E6498" w:rsidP="003E6498">
      <w:pPr>
        <w:widowControl w:val="0"/>
        <w:shd w:val="clear" w:color="000000" w:fill="auto"/>
        <w:tabs>
          <w:tab w:val="left" w:pos="1134"/>
        </w:tabs>
        <w:spacing w:line="360" w:lineRule="auto"/>
        <w:ind w:firstLine="709"/>
        <w:jc w:val="both"/>
        <w:rPr>
          <w:i/>
          <w:iCs/>
          <w:sz w:val="28"/>
        </w:rPr>
      </w:pPr>
      <w:r w:rsidRPr="00FD054D">
        <w:rPr>
          <w:i/>
          <w:iCs/>
          <w:sz w:val="28"/>
        </w:rPr>
        <w:t>но не без секретаря.</w:t>
      </w:r>
    </w:p>
    <w:p w:rsidR="003E6498" w:rsidRPr="00FD054D" w:rsidRDefault="003E6498" w:rsidP="003E6498">
      <w:pPr>
        <w:widowControl w:val="0"/>
        <w:shd w:val="clear" w:color="000000" w:fill="auto"/>
        <w:tabs>
          <w:tab w:val="left" w:pos="1134"/>
        </w:tabs>
        <w:spacing w:line="360" w:lineRule="auto"/>
        <w:ind w:firstLine="709"/>
        <w:jc w:val="both"/>
        <w:rPr>
          <w:i/>
          <w:sz w:val="28"/>
        </w:rPr>
      </w:pPr>
      <w:r w:rsidRPr="00FD054D">
        <w:rPr>
          <w:bCs/>
          <w:i/>
          <w:iCs/>
          <w:sz w:val="28"/>
        </w:rPr>
        <w:t>Дж. Фонда</w:t>
      </w:r>
    </w:p>
    <w:p w:rsidR="003E6498" w:rsidRPr="00FD054D" w:rsidRDefault="003E6498" w:rsidP="003E6498">
      <w:pPr>
        <w:widowControl w:val="0"/>
        <w:shd w:val="clear" w:color="000000" w:fill="auto"/>
        <w:tabs>
          <w:tab w:val="left" w:pos="1134"/>
        </w:tabs>
        <w:spacing w:line="360" w:lineRule="auto"/>
        <w:ind w:firstLine="709"/>
        <w:jc w:val="both"/>
        <w:rPr>
          <w:bCs/>
          <w:sz w:val="28"/>
        </w:rPr>
      </w:pPr>
    </w:p>
    <w:p w:rsidR="003E6498" w:rsidRPr="00FD054D" w:rsidRDefault="003E6498" w:rsidP="003E6498">
      <w:pPr>
        <w:widowControl w:val="0"/>
        <w:shd w:val="clear" w:color="000000" w:fill="auto"/>
        <w:tabs>
          <w:tab w:val="left" w:pos="1134"/>
        </w:tabs>
        <w:spacing w:line="360" w:lineRule="auto"/>
        <w:ind w:firstLine="709"/>
        <w:jc w:val="both"/>
        <w:rPr>
          <w:sz w:val="28"/>
        </w:rPr>
      </w:pPr>
      <w:r w:rsidRPr="00FD054D">
        <w:rPr>
          <w:bCs/>
          <w:sz w:val="28"/>
        </w:rPr>
        <w:t xml:space="preserve">5. ПРЕДПРИНИМАТЕЛЬСКИЙ. </w:t>
      </w:r>
      <w:r w:rsidRPr="00FD054D">
        <w:rPr>
          <w:sz w:val="28"/>
        </w:rPr>
        <w:t>Люди этого типа находчивы, практичны, быстро ориентируются в сложной обстановке, склонны к самостоятельному принятию решений, социально активны, готовы рисковать, ищут острых ощущений. Любят и умеют общаться. Имеют высокий уровень притязаний. Избегают занятий, требующих усидчивости, большой и длительной концентрации внимания. Для них значимо материальное благополучие. Предпочитают деятельность, требующую энергии, организаторских способностей, связанную с руководством, управлением и влиянием на людей. Близкие типы: офисный и социальный. Противоположный тип: исследовательский.</w:t>
      </w:r>
    </w:p>
    <w:p w:rsidR="003E6498" w:rsidRPr="00FD054D" w:rsidRDefault="003E6498" w:rsidP="003E6498">
      <w:pPr>
        <w:widowControl w:val="0"/>
        <w:shd w:val="clear" w:color="000000" w:fill="auto"/>
        <w:tabs>
          <w:tab w:val="left" w:pos="1134"/>
        </w:tabs>
        <w:spacing w:line="360" w:lineRule="auto"/>
        <w:ind w:firstLine="709"/>
        <w:jc w:val="both"/>
        <w:rPr>
          <w:iCs/>
          <w:sz w:val="28"/>
        </w:rPr>
      </w:pPr>
    </w:p>
    <w:p w:rsidR="003E6498" w:rsidRPr="00FD054D" w:rsidRDefault="003E6498" w:rsidP="003E6498">
      <w:pPr>
        <w:widowControl w:val="0"/>
        <w:shd w:val="clear" w:color="000000" w:fill="auto"/>
        <w:tabs>
          <w:tab w:val="left" w:pos="1134"/>
        </w:tabs>
        <w:spacing w:line="360" w:lineRule="auto"/>
        <w:ind w:firstLine="709"/>
        <w:jc w:val="both"/>
        <w:rPr>
          <w:i/>
          <w:iCs/>
          <w:sz w:val="28"/>
        </w:rPr>
      </w:pPr>
      <w:r w:rsidRPr="00FD054D">
        <w:rPr>
          <w:i/>
          <w:iCs/>
          <w:sz w:val="28"/>
        </w:rPr>
        <w:t>Специальность налетчика куда менее заманчива,</w:t>
      </w:r>
    </w:p>
    <w:p w:rsidR="003E6498" w:rsidRPr="00FD054D" w:rsidRDefault="003E6498" w:rsidP="003E6498">
      <w:pPr>
        <w:widowControl w:val="0"/>
        <w:shd w:val="clear" w:color="000000" w:fill="auto"/>
        <w:tabs>
          <w:tab w:val="left" w:pos="1134"/>
        </w:tabs>
        <w:spacing w:line="360" w:lineRule="auto"/>
        <w:ind w:firstLine="709"/>
        <w:jc w:val="both"/>
        <w:rPr>
          <w:i/>
          <w:iCs/>
          <w:sz w:val="28"/>
        </w:rPr>
      </w:pPr>
      <w:r w:rsidRPr="00FD054D">
        <w:rPr>
          <w:i/>
          <w:iCs/>
          <w:sz w:val="28"/>
        </w:rPr>
        <w:t>чем смежные с ней профессии политика</w:t>
      </w:r>
    </w:p>
    <w:p w:rsidR="003E6498" w:rsidRPr="00FD054D" w:rsidRDefault="003E6498" w:rsidP="003E6498">
      <w:pPr>
        <w:widowControl w:val="0"/>
        <w:shd w:val="clear" w:color="000000" w:fill="auto"/>
        <w:tabs>
          <w:tab w:val="left" w:pos="1134"/>
        </w:tabs>
        <w:spacing w:line="360" w:lineRule="auto"/>
        <w:ind w:firstLine="709"/>
        <w:jc w:val="both"/>
        <w:rPr>
          <w:i/>
          <w:iCs/>
          <w:sz w:val="28"/>
        </w:rPr>
      </w:pPr>
      <w:r w:rsidRPr="00FD054D">
        <w:rPr>
          <w:i/>
          <w:iCs/>
          <w:sz w:val="28"/>
        </w:rPr>
        <w:t>или биржевого спекулянта.</w:t>
      </w:r>
    </w:p>
    <w:p w:rsidR="003E6498" w:rsidRPr="00FD054D" w:rsidRDefault="003E6498" w:rsidP="003E6498">
      <w:pPr>
        <w:widowControl w:val="0"/>
        <w:shd w:val="clear" w:color="000000" w:fill="auto"/>
        <w:tabs>
          <w:tab w:val="left" w:pos="1134"/>
        </w:tabs>
        <w:spacing w:line="360" w:lineRule="auto"/>
        <w:ind w:firstLine="709"/>
        <w:jc w:val="both"/>
        <w:rPr>
          <w:i/>
          <w:sz w:val="28"/>
        </w:rPr>
      </w:pPr>
      <w:r w:rsidRPr="00FD054D">
        <w:rPr>
          <w:bCs/>
          <w:i/>
          <w:iCs/>
          <w:sz w:val="28"/>
        </w:rPr>
        <w:t>О. Генри</w:t>
      </w:r>
    </w:p>
    <w:p w:rsidR="003E6498" w:rsidRPr="00FD054D" w:rsidRDefault="003E6498" w:rsidP="003E6498">
      <w:pPr>
        <w:pStyle w:val="a5"/>
        <w:widowControl w:val="0"/>
        <w:shd w:val="clear" w:color="000000" w:fill="auto"/>
        <w:tabs>
          <w:tab w:val="left" w:pos="1134"/>
          <w:tab w:val="left" w:pos="1485"/>
        </w:tabs>
        <w:spacing w:line="360" w:lineRule="auto"/>
        <w:ind w:left="0" w:firstLine="709"/>
        <w:jc w:val="both"/>
        <w:rPr>
          <w:bCs/>
          <w:sz w:val="28"/>
        </w:rPr>
      </w:pPr>
    </w:p>
    <w:p w:rsidR="009D071A" w:rsidRPr="00FD054D" w:rsidRDefault="003E6498" w:rsidP="003E6498">
      <w:pPr>
        <w:pStyle w:val="a5"/>
        <w:widowControl w:val="0"/>
        <w:shd w:val="clear" w:color="000000" w:fill="auto"/>
        <w:tabs>
          <w:tab w:val="left" w:pos="1134"/>
          <w:tab w:val="left" w:pos="1485"/>
        </w:tabs>
        <w:spacing w:line="360" w:lineRule="auto"/>
        <w:ind w:left="0" w:firstLine="709"/>
        <w:jc w:val="both"/>
        <w:rPr>
          <w:sz w:val="28"/>
        </w:rPr>
      </w:pPr>
      <w:r w:rsidRPr="00FD054D">
        <w:rPr>
          <w:bCs/>
          <w:sz w:val="28"/>
        </w:rPr>
        <w:t xml:space="preserve">6. АРТИСТИЧЕСКИЙ. </w:t>
      </w:r>
      <w:r w:rsidRPr="00FD054D">
        <w:rPr>
          <w:sz w:val="28"/>
        </w:rPr>
        <w:t>Люди этого типа оригинальны, независимы в принятии решений, редко ориентируются на социальные нормы и одобрение, обладают необычным взглядом на жизнь, гибкостью мышления, эмоциональной чувствительностью. Отношения с людьми строят опираясь на свои ощущения, эмоции, воображение, интуицию. Они не выносят жесткой регламентации, предпочитая свободный график работы. Часто выбирают профессии, связанные с литературой, театром, кино, музыкой, изобразительным искусством. Близкие типы: интеллектуальный и социальный. Противоположный тип: офисный.</w:t>
      </w:r>
    </w:p>
    <w:p w:rsidR="00D317D2" w:rsidRPr="00C17170" w:rsidRDefault="00D317D2" w:rsidP="003E6498">
      <w:pPr>
        <w:pStyle w:val="a5"/>
        <w:widowControl w:val="0"/>
        <w:shd w:val="clear" w:color="000000" w:fill="auto"/>
        <w:tabs>
          <w:tab w:val="left" w:pos="1134"/>
          <w:tab w:val="left" w:pos="1485"/>
        </w:tabs>
        <w:spacing w:line="360" w:lineRule="auto"/>
        <w:ind w:left="0" w:firstLine="709"/>
        <w:jc w:val="both"/>
        <w:rPr>
          <w:color w:val="FFFFFF"/>
          <w:sz w:val="28"/>
          <w:szCs w:val="28"/>
        </w:rPr>
      </w:pPr>
      <w:bookmarkStart w:id="0" w:name="_GoBack"/>
      <w:bookmarkEnd w:id="0"/>
    </w:p>
    <w:sectPr w:rsidR="00D317D2" w:rsidRPr="00C17170" w:rsidSect="009D071A">
      <w:headerReference w:type="even" r:id="rId8"/>
      <w:headerReference w:type="default" r:id="rId9"/>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170" w:rsidRDefault="00C17170" w:rsidP="00746821">
      <w:r>
        <w:separator/>
      </w:r>
    </w:p>
  </w:endnote>
  <w:endnote w:type="continuationSeparator" w:id="0">
    <w:p w:rsidR="00C17170" w:rsidRDefault="00C17170" w:rsidP="00746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170" w:rsidRDefault="00C17170" w:rsidP="00746821">
      <w:r>
        <w:separator/>
      </w:r>
    </w:p>
  </w:footnote>
  <w:footnote w:type="continuationSeparator" w:id="0">
    <w:p w:rsidR="00C17170" w:rsidRDefault="00C17170" w:rsidP="007468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8EB" w:rsidRDefault="003358EB" w:rsidP="006E3C15">
    <w:pPr>
      <w:pStyle w:val="a6"/>
      <w:framePr w:wrap="around" w:vAnchor="text" w:hAnchor="margin" w:xAlign="right" w:y="1"/>
      <w:rPr>
        <w:rStyle w:val="ad"/>
      </w:rPr>
    </w:pPr>
  </w:p>
  <w:p w:rsidR="003358EB" w:rsidRDefault="003358EB" w:rsidP="006E3C15">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8EB" w:rsidRPr="00E343D7" w:rsidRDefault="003358EB" w:rsidP="009D071A">
    <w:pPr>
      <w:pStyle w:val="a6"/>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
      </v:shape>
    </w:pict>
  </w:numPicBullet>
  <w:abstractNum w:abstractNumId="0">
    <w:nsid w:val="039A5BAD"/>
    <w:multiLevelType w:val="multilevel"/>
    <w:tmpl w:val="291CA38E"/>
    <w:lvl w:ilvl="0">
      <w:start w:val="1"/>
      <w:numFmt w:val="decimal"/>
      <w:lvlText w:val="%1."/>
      <w:lvlJc w:val="left"/>
      <w:pPr>
        <w:ind w:left="405" w:hanging="405"/>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440" w:hanging="144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800" w:hanging="1800"/>
      </w:pPr>
      <w:rPr>
        <w:rFonts w:cs="Times New Roman" w:hint="default"/>
        <w:b w:val="0"/>
      </w:rPr>
    </w:lvl>
    <w:lvl w:ilvl="7">
      <w:start w:val="1"/>
      <w:numFmt w:val="decimal"/>
      <w:lvlText w:val="%1.%2.%3.%4.%5.%6.%7.%8"/>
      <w:lvlJc w:val="left"/>
      <w:pPr>
        <w:ind w:left="2160" w:hanging="2160"/>
      </w:pPr>
      <w:rPr>
        <w:rFonts w:cs="Times New Roman" w:hint="default"/>
        <w:b w:val="0"/>
      </w:rPr>
    </w:lvl>
    <w:lvl w:ilvl="8">
      <w:start w:val="1"/>
      <w:numFmt w:val="decimal"/>
      <w:lvlText w:val="%1.%2.%3.%4.%5.%6.%7.%8.%9"/>
      <w:lvlJc w:val="left"/>
      <w:pPr>
        <w:ind w:left="2160" w:hanging="2160"/>
      </w:pPr>
      <w:rPr>
        <w:rFonts w:cs="Times New Roman" w:hint="default"/>
        <w:b w:val="0"/>
      </w:rPr>
    </w:lvl>
  </w:abstractNum>
  <w:abstractNum w:abstractNumId="1">
    <w:nsid w:val="03C013CA"/>
    <w:multiLevelType w:val="hybridMultilevel"/>
    <w:tmpl w:val="9E3E5A80"/>
    <w:lvl w:ilvl="0" w:tplc="018E274E">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
    <w:nsid w:val="0931438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A7E3680"/>
    <w:multiLevelType w:val="hybridMultilevel"/>
    <w:tmpl w:val="1A5A3AD8"/>
    <w:lvl w:ilvl="0" w:tplc="2AB85A7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462E17"/>
    <w:multiLevelType w:val="hybridMultilevel"/>
    <w:tmpl w:val="C72EEA70"/>
    <w:lvl w:ilvl="0" w:tplc="FE62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C21DB5"/>
    <w:multiLevelType w:val="hybridMultilevel"/>
    <w:tmpl w:val="BBB47986"/>
    <w:lvl w:ilvl="0" w:tplc="2AB85A76">
      <w:numFmt w:val="bullet"/>
      <w:lvlText w:val="-"/>
      <w:lvlJc w:val="left"/>
      <w:pPr>
        <w:ind w:left="2850" w:hanging="360"/>
      </w:pPr>
      <w:rPr>
        <w:rFonts w:ascii="Times New Roman" w:eastAsia="Times New Roman" w:hAnsi="Times New Roman" w:hint="default"/>
      </w:rPr>
    </w:lvl>
    <w:lvl w:ilvl="1" w:tplc="04190003" w:tentative="1">
      <w:start w:val="1"/>
      <w:numFmt w:val="bullet"/>
      <w:lvlText w:val="o"/>
      <w:lvlJc w:val="left"/>
      <w:pPr>
        <w:ind w:left="3570" w:hanging="360"/>
      </w:pPr>
      <w:rPr>
        <w:rFonts w:ascii="Courier New" w:hAnsi="Courier New" w:hint="default"/>
      </w:rPr>
    </w:lvl>
    <w:lvl w:ilvl="2" w:tplc="04190005" w:tentative="1">
      <w:start w:val="1"/>
      <w:numFmt w:val="bullet"/>
      <w:lvlText w:val=""/>
      <w:lvlJc w:val="left"/>
      <w:pPr>
        <w:ind w:left="4290" w:hanging="360"/>
      </w:pPr>
      <w:rPr>
        <w:rFonts w:ascii="Wingdings" w:hAnsi="Wingdings" w:hint="default"/>
      </w:rPr>
    </w:lvl>
    <w:lvl w:ilvl="3" w:tplc="04190001" w:tentative="1">
      <w:start w:val="1"/>
      <w:numFmt w:val="bullet"/>
      <w:lvlText w:val=""/>
      <w:lvlJc w:val="left"/>
      <w:pPr>
        <w:ind w:left="5010" w:hanging="360"/>
      </w:pPr>
      <w:rPr>
        <w:rFonts w:ascii="Symbol" w:hAnsi="Symbol" w:hint="default"/>
      </w:rPr>
    </w:lvl>
    <w:lvl w:ilvl="4" w:tplc="04190003" w:tentative="1">
      <w:start w:val="1"/>
      <w:numFmt w:val="bullet"/>
      <w:lvlText w:val="o"/>
      <w:lvlJc w:val="left"/>
      <w:pPr>
        <w:ind w:left="5730" w:hanging="360"/>
      </w:pPr>
      <w:rPr>
        <w:rFonts w:ascii="Courier New" w:hAnsi="Courier New" w:hint="default"/>
      </w:rPr>
    </w:lvl>
    <w:lvl w:ilvl="5" w:tplc="04190005" w:tentative="1">
      <w:start w:val="1"/>
      <w:numFmt w:val="bullet"/>
      <w:lvlText w:val=""/>
      <w:lvlJc w:val="left"/>
      <w:pPr>
        <w:ind w:left="6450" w:hanging="360"/>
      </w:pPr>
      <w:rPr>
        <w:rFonts w:ascii="Wingdings" w:hAnsi="Wingdings" w:hint="default"/>
      </w:rPr>
    </w:lvl>
    <w:lvl w:ilvl="6" w:tplc="04190001" w:tentative="1">
      <w:start w:val="1"/>
      <w:numFmt w:val="bullet"/>
      <w:lvlText w:val=""/>
      <w:lvlJc w:val="left"/>
      <w:pPr>
        <w:ind w:left="7170" w:hanging="360"/>
      </w:pPr>
      <w:rPr>
        <w:rFonts w:ascii="Symbol" w:hAnsi="Symbol" w:hint="default"/>
      </w:rPr>
    </w:lvl>
    <w:lvl w:ilvl="7" w:tplc="04190003" w:tentative="1">
      <w:start w:val="1"/>
      <w:numFmt w:val="bullet"/>
      <w:lvlText w:val="o"/>
      <w:lvlJc w:val="left"/>
      <w:pPr>
        <w:ind w:left="7890" w:hanging="360"/>
      </w:pPr>
      <w:rPr>
        <w:rFonts w:ascii="Courier New" w:hAnsi="Courier New" w:hint="default"/>
      </w:rPr>
    </w:lvl>
    <w:lvl w:ilvl="8" w:tplc="04190005" w:tentative="1">
      <w:start w:val="1"/>
      <w:numFmt w:val="bullet"/>
      <w:lvlText w:val=""/>
      <w:lvlJc w:val="left"/>
      <w:pPr>
        <w:ind w:left="8610" w:hanging="360"/>
      </w:pPr>
      <w:rPr>
        <w:rFonts w:ascii="Wingdings" w:hAnsi="Wingdings" w:hint="default"/>
      </w:rPr>
    </w:lvl>
  </w:abstractNum>
  <w:abstractNum w:abstractNumId="6">
    <w:nsid w:val="1479194E"/>
    <w:multiLevelType w:val="hybridMultilevel"/>
    <w:tmpl w:val="07C45600"/>
    <w:lvl w:ilvl="0" w:tplc="2AB85A76">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5464A5E"/>
    <w:multiLevelType w:val="hybridMultilevel"/>
    <w:tmpl w:val="DE8A124E"/>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68E067E"/>
    <w:multiLevelType w:val="hybridMultilevel"/>
    <w:tmpl w:val="7AA47E42"/>
    <w:lvl w:ilvl="0" w:tplc="E01403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7FD0506"/>
    <w:multiLevelType w:val="hybridMultilevel"/>
    <w:tmpl w:val="1270B6AC"/>
    <w:lvl w:ilvl="0" w:tplc="5562F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A309BB"/>
    <w:multiLevelType w:val="hybridMultilevel"/>
    <w:tmpl w:val="FC0615B0"/>
    <w:lvl w:ilvl="0" w:tplc="1A42BF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3FF1564"/>
    <w:multiLevelType w:val="hybridMultilevel"/>
    <w:tmpl w:val="C75A48D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4D94C5F"/>
    <w:multiLevelType w:val="hybridMultilevel"/>
    <w:tmpl w:val="35684A6A"/>
    <w:lvl w:ilvl="0" w:tplc="27A405BC">
      <w:start w:val="1"/>
      <w:numFmt w:val="bullet"/>
      <w:lvlText w:val=""/>
      <w:lvlJc w:val="left"/>
      <w:pPr>
        <w:tabs>
          <w:tab w:val="num" w:pos="1040"/>
        </w:tabs>
        <w:ind w:left="984" w:hanging="28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9927331"/>
    <w:multiLevelType w:val="multilevel"/>
    <w:tmpl w:val="DFA2004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29B123E6"/>
    <w:multiLevelType w:val="hybridMultilevel"/>
    <w:tmpl w:val="EC30A162"/>
    <w:lvl w:ilvl="0" w:tplc="2AB85A7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82368A"/>
    <w:multiLevelType w:val="hybridMultilevel"/>
    <w:tmpl w:val="D4124638"/>
    <w:lvl w:ilvl="0" w:tplc="1A42BF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923C39"/>
    <w:multiLevelType w:val="hybridMultilevel"/>
    <w:tmpl w:val="417CC82E"/>
    <w:lvl w:ilvl="0" w:tplc="2AB85A7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9939EF"/>
    <w:multiLevelType w:val="multilevel"/>
    <w:tmpl w:val="B5C260E2"/>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2"/>
      <w:numFmt w:val="decimal"/>
      <w:lvlText w:val="%3"/>
      <w:lvlJc w:val="left"/>
      <w:pPr>
        <w:ind w:left="216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36F52481"/>
    <w:multiLevelType w:val="hybridMultilevel"/>
    <w:tmpl w:val="49025AD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E7C5AC6"/>
    <w:multiLevelType w:val="hybridMultilevel"/>
    <w:tmpl w:val="5ABE7EB6"/>
    <w:lvl w:ilvl="0" w:tplc="2AB85A7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E9774A2"/>
    <w:multiLevelType w:val="hybridMultilevel"/>
    <w:tmpl w:val="7D72DD44"/>
    <w:lvl w:ilvl="0" w:tplc="2AB85A7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015183D"/>
    <w:multiLevelType w:val="hybridMultilevel"/>
    <w:tmpl w:val="E64ED7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3861F5F"/>
    <w:multiLevelType w:val="hybridMultilevel"/>
    <w:tmpl w:val="6764EC56"/>
    <w:lvl w:ilvl="0" w:tplc="2AB85A76">
      <w:numFmt w:val="bullet"/>
      <w:lvlText w:val="-"/>
      <w:lvlJc w:val="left"/>
      <w:pPr>
        <w:ind w:left="795" w:hanging="360"/>
      </w:pPr>
      <w:rPr>
        <w:rFonts w:ascii="Times New Roman" w:eastAsia="Times New Roman" w:hAnsi="Times New Roman"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3">
    <w:nsid w:val="476236BA"/>
    <w:multiLevelType w:val="hybridMultilevel"/>
    <w:tmpl w:val="5B7869C8"/>
    <w:lvl w:ilvl="0" w:tplc="1A42BF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9CB2F49"/>
    <w:multiLevelType w:val="hybridMultilevel"/>
    <w:tmpl w:val="986E4B3E"/>
    <w:lvl w:ilvl="0" w:tplc="5562F57A">
      <w:start w:val="1"/>
      <w:numFmt w:val="bullet"/>
      <w:lvlText w:val=""/>
      <w:lvlJc w:val="left"/>
      <w:pPr>
        <w:tabs>
          <w:tab w:val="num" w:pos="1785"/>
        </w:tabs>
        <w:ind w:left="178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9D06B58"/>
    <w:multiLevelType w:val="hybridMultilevel"/>
    <w:tmpl w:val="9A02C3C0"/>
    <w:lvl w:ilvl="0" w:tplc="2AB85A7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B9308F9"/>
    <w:multiLevelType w:val="hybridMultilevel"/>
    <w:tmpl w:val="EB86F0E6"/>
    <w:lvl w:ilvl="0" w:tplc="212E6D40">
      <w:start w:val="1"/>
      <w:numFmt w:val="bullet"/>
      <w:lvlText w:val=""/>
      <w:lvlJc w:val="left"/>
      <w:pPr>
        <w:tabs>
          <w:tab w:val="num" w:pos="2520"/>
        </w:tabs>
        <w:ind w:left="25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C826889"/>
    <w:multiLevelType w:val="hybridMultilevel"/>
    <w:tmpl w:val="1702EC9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DA85F31"/>
    <w:multiLevelType w:val="hybridMultilevel"/>
    <w:tmpl w:val="42E22596"/>
    <w:lvl w:ilvl="0" w:tplc="2AB85A7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15E5A66"/>
    <w:multiLevelType w:val="hybridMultilevel"/>
    <w:tmpl w:val="7DB282B0"/>
    <w:lvl w:ilvl="0" w:tplc="1A42BF3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533C758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54405201"/>
    <w:multiLevelType w:val="hybridMultilevel"/>
    <w:tmpl w:val="732242BC"/>
    <w:lvl w:ilvl="0" w:tplc="2AB85A7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58A5148"/>
    <w:multiLevelType w:val="hybridMultilevel"/>
    <w:tmpl w:val="FECA1EE6"/>
    <w:lvl w:ilvl="0" w:tplc="1A42BF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E02435C"/>
    <w:multiLevelType w:val="hybridMultilevel"/>
    <w:tmpl w:val="A1B2DB54"/>
    <w:lvl w:ilvl="0" w:tplc="2AB85A76">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F8D622C"/>
    <w:multiLevelType w:val="hybridMultilevel"/>
    <w:tmpl w:val="DA4AF220"/>
    <w:lvl w:ilvl="0" w:tplc="2AB85A7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7CE22C8"/>
    <w:multiLevelType w:val="hybridMultilevel"/>
    <w:tmpl w:val="162A9168"/>
    <w:lvl w:ilvl="0" w:tplc="0419000F">
      <w:start w:val="1"/>
      <w:numFmt w:val="decimal"/>
      <w:lvlText w:val="%1."/>
      <w:lvlJc w:val="left"/>
      <w:pPr>
        <w:ind w:left="1020" w:hanging="360"/>
      </w:pPr>
      <w:rPr>
        <w:rFonts w:cs="Times New Roman"/>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36">
    <w:nsid w:val="6B530C58"/>
    <w:multiLevelType w:val="multilevel"/>
    <w:tmpl w:val="797AC4E6"/>
    <w:lvl w:ilvl="0">
      <w:start w:val="1"/>
      <w:numFmt w:val="decimal"/>
      <w:lvlText w:val="%1"/>
      <w:lvlJc w:val="left"/>
      <w:pPr>
        <w:ind w:left="480" w:hanging="48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7">
    <w:nsid w:val="70287776"/>
    <w:multiLevelType w:val="hybridMultilevel"/>
    <w:tmpl w:val="6F36F864"/>
    <w:lvl w:ilvl="0" w:tplc="1A42BF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1C30CC0"/>
    <w:multiLevelType w:val="hybridMultilevel"/>
    <w:tmpl w:val="A886CC26"/>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9">
    <w:nsid w:val="752C6BEF"/>
    <w:multiLevelType w:val="hybridMultilevel"/>
    <w:tmpl w:val="77CADDC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5DE1D6F"/>
    <w:multiLevelType w:val="hybridMultilevel"/>
    <w:tmpl w:val="B1385F52"/>
    <w:lvl w:ilvl="0" w:tplc="2AB85A7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6B253C2"/>
    <w:multiLevelType w:val="hybridMultilevel"/>
    <w:tmpl w:val="1A0491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700025F"/>
    <w:multiLevelType w:val="hybridMultilevel"/>
    <w:tmpl w:val="0848EE06"/>
    <w:lvl w:ilvl="0" w:tplc="13F01B48">
      <w:start w:val="1"/>
      <w:numFmt w:val="bullet"/>
      <w:lvlText w:val=""/>
      <w:lvlPicBulletId w:val="0"/>
      <w:lvlJc w:val="left"/>
      <w:pPr>
        <w:tabs>
          <w:tab w:val="num" w:pos="1428"/>
        </w:tabs>
        <w:ind w:left="1428" w:hanging="360"/>
      </w:pPr>
      <w:rPr>
        <w:rFonts w:ascii="Symbol" w:hAnsi="Symbol" w:hint="default"/>
        <w:color w:val="auto"/>
      </w:rPr>
    </w:lvl>
    <w:lvl w:ilvl="1" w:tplc="0419000D">
      <w:start w:val="1"/>
      <w:numFmt w:val="bullet"/>
      <w:lvlText w:val=""/>
      <w:lvlJc w:val="left"/>
      <w:pPr>
        <w:tabs>
          <w:tab w:val="num" w:pos="3228"/>
        </w:tabs>
        <w:ind w:left="3228" w:hanging="360"/>
      </w:pPr>
      <w:rPr>
        <w:rFonts w:ascii="Wingdings" w:hAnsi="Wingdings" w:hint="default"/>
        <w:color w:val="auto"/>
      </w:rPr>
    </w:lvl>
    <w:lvl w:ilvl="2" w:tplc="04190005" w:tentative="1">
      <w:start w:val="1"/>
      <w:numFmt w:val="bullet"/>
      <w:lvlText w:val=""/>
      <w:lvlJc w:val="left"/>
      <w:pPr>
        <w:tabs>
          <w:tab w:val="num" w:pos="3948"/>
        </w:tabs>
        <w:ind w:left="3948" w:hanging="360"/>
      </w:pPr>
      <w:rPr>
        <w:rFonts w:ascii="Wingdings" w:hAnsi="Wingdings" w:hint="default"/>
      </w:rPr>
    </w:lvl>
    <w:lvl w:ilvl="3" w:tplc="04190001" w:tentative="1">
      <w:start w:val="1"/>
      <w:numFmt w:val="bullet"/>
      <w:lvlText w:val=""/>
      <w:lvlJc w:val="left"/>
      <w:pPr>
        <w:tabs>
          <w:tab w:val="num" w:pos="4668"/>
        </w:tabs>
        <w:ind w:left="4668" w:hanging="360"/>
      </w:pPr>
      <w:rPr>
        <w:rFonts w:ascii="Symbol" w:hAnsi="Symbol" w:hint="default"/>
      </w:rPr>
    </w:lvl>
    <w:lvl w:ilvl="4" w:tplc="04190003" w:tentative="1">
      <w:start w:val="1"/>
      <w:numFmt w:val="bullet"/>
      <w:lvlText w:val="o"/>
      <w:lvlJc w:val="left"/>
      <w:pPr>
        <w:tabs>
          <w:tab w:val="num" w:pos="5388"/>
        </w:tabs>
        <w:ind w:left="5388" w:hanging="360"/>
      </w:pPr>
      <w:rPr>
        <w:rFonts w:ascii="Courier New" w:hAnsi="Courier New" w:hint="default"/>
      </w:rPr>
    </w:lvl>
    <w:lvl w:ilvl="5" w:tplc="04190005" w:tentative="1">
      <w:start w:val="1"/>
      <w:numFmt w:val="bullet"/>
      <w:lvlText w:val=""/>
      <w:lvlJc w:val="left"/>
      <w:pPr>
        <w:tabs>
          <w:tab w:val="num" w:pos="6108"/>
        </w:tabs>
        <w:ind w:left="6108" w:hanging="360"/>
      </w:pPr>
      <w:rPr>
        <w:rFonts w:ascii="Wingdings" w:hAnsi="Wingdings" w:hint="default"/>
      </w:rPr>
    </w:lvl>
    <w:lvl w:ilvl="6" w:tplc="04190001" w:tentative="1">
      <w:start w:val="1"/>
      <w:numFmt w:val="bullet"/>
      <w:lvlText w:val=""/>
      <w:lvlJc w:val="left"/>
      <w:pPr>
        <w:tabs>
          <w:tab w:val="num" w:pos="6828"/>
        </w:tabs>
        <w:ind w:left="6828" w:hanging="360"/>
      </w:pPr>
      <w:rPr>
        <w:rFonts w:ascii="Symbol" w:hAnsi="Symbol" w:hint="default"/>
      </w:rPr>
    </w:lvl>
    <w:lvl w:ilvl="7" w:tplc="04190003" w:tentative="1">
      <w:start w:val="1"/>
      <w:numFmt w:val="bullet"/>
      <w:lvlText w:val="o"/>
      <w:lvlJc w:val="left"/>
      <w:pPr>
        <w:tabs>
          <w:tab w:val="num" w:pos="7548"/>
        </w:tabs>
        <w:ind w:left="7548" w:hanging="360"/>
      </w:pPr>
      <w:rPr>
        <w:rFonts w:ascii="Courier New" w:hAnsi="Courier New" w:hint="default"/>
      </w:rPr>
    </w:lvl>
    <w:lvl w:ilvl="8" w:tplc="04190005" w:tentative="1">
      <w:start w:val="1"/>
      <w:numFmt w:val="bullet"/>
      <w:lvlText w:val=""/>
      <w:lvlJc w:val="left"/>
      <w:pPr>
        <w:tabs>
          <w:tab w:val="num" w:pos="8268"/>
        </w:tabs>
        <w:ind w:left="8268" w:hanging="360"/>
      </w:pPr>
      <w:rPr>
        <w:rFonts w:ascii="Wingdings" w:hAnsi="Wingdings" w:hint="default"/>
      </w:rPr>
    </w:lvl>
  </w:abstractNum>
  <w:abstractNum w:abstractNumId="43">
    <w:nsid w:val="771355A9"/>
    <w:multiLevelType w:val="hybridMultilevel"/>
    <w:tmpl w:val="132A9724"/>
    <w:lvl w:ilvl="0" w:tplc="AD5C19EA">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44">
    <w:nsid w:val="790631C7"/>
    <w:multiLevelType w:val="hybridMultilevel"/>
    <w:tmpl w:val="95881C5E"/>
    <w:lvl w:ilvl="0" w:tplc="E01403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9906E24"/>
    <w:multiLevelType w:val="hybridMultilevel"/>
    <w:tmpl w:val="74FE93AC"/>
    <w:lvl w:ilvl="0" w:tplc="5562F57A">
      <w:start w:val="1"/>
      <w:numFmt w:val="bullet"/>
      <w:lvlText w:val=""/>
      <w:lvlJc w:val="left"/>
      <w:pPr>
        <w:tabs>
          <w:tab w:val="num" w:pos="1785"/>
        </w:tabs>
        <w:ind w:left="178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A2C2F2A"/>
    <w:multiLevelType w:val="hybridMultilevel"/>
    <w:tmpl w:val="416EAD78"/>
    <w:lvl w:ilvl="0" w:tplc="2AB85A7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A393424"/>
    <w:multiLevelType w:val="hybridMultilevel"/>
    <w:tmpl w:val="EF16C2BE"/>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8">
    <w:nsid w:val="7E240489"/>
    <w:multiLevelType w:val="hybridMultilevel"/>
    <w:tmpl w:val="6648582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nsid w:val="7E500551"/>
    <w:multiLevelType w:val="hybridMultilevel"/>
    <w:tmpl w:val="CA1AC2C2"/>
    <w:lvl w:ilvl="0" w:tplc="2AB85A76">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4"/>
  </w:num>
  <w:num w:numId="2">
    <w:abstractNumId w:val="45"/>
  </w:num>
  <w:num w:numId="3">
    <w:abstractNumId w:val="17"/>
  </w:num>
  <w:num w:numId="4">
    <w:abstractNumId w:val="7"/>
  </w:num>
  <w:num w:numId="5">
    <w:abstractNumId w:val="27"/>
  </w:num>
  <w:num w:numId="6">
    <w:abstractNumId w:val="12"/>
  </w:num>
  <w:num w:numId="7">
    <w:abstractNumId w:val="43"/>
  </w:num>
  <w:num w:numId="8">
    <w:abstractNumId w:val="38"/>
  </w:num>
  <w:num w:numId="9">
    <w:abstractNumId w:val="1"/>
  </w:num>
  <w:num w:numId="10">
    <w:abstractNumId w:val="42"/>
  </w:num>
  <w:num w:numId="11">
    <w:abstractNumId w:val="26"/>
  </w:num>
  <w:num w:numId="12">
    <w:abstractNumId w:val="41"/>
  </w:num>
  <w:num w:numId="13">
    <w:abstractNumId w:val="36"/>
  </w:num>
  <w:num w:numId="14">
    <w:abstractNumId w:val="48"/>
  </w:num>
  <w:num w:numId="15">
    <w:abstractNumId w:val="47"/>
  </w:num>
  <w:num w:numId="16">
    <w:abstractNumId w:val="18"/>
  </w:num>
  <w:num w:numId="17">
    <w:abstractNumId w:val="11"/>
  </w:num>
  <w:num w:numId="18">
    <w:abstractNumId w:val="35"/>
  </w:num>
  <w:num w:numId="19">
    <w:abstractNumId w:val="39"/>
  </w:num>
  <w:num w:numId="20">
    <w:abstractNumId w:val="21"/>
  </w:num>
  <w:num w:numId="21">
    <w:abstractNumId w:val="23"/>
  </w:num>
  <w:num w:numId="22">
    <w:abstractNumId w:val="37"/>
  </w:num>
  <w:num w:numId="23">
    <w:abstractNumId w:val="15"/>
  </w:num>
  <w:num w:numId="24">
    <w:abstractNumId w:val="29"/>
  </w:num>
  <w:num w:numId="25">
    <w:abstractNumId w:val="4"/>
  </w:num>
  <w:num w:numId="26">
    <w:abstractNumId w:val="14"/>
  </w:num>
  <w:num w:numId="27">
    <w:abstractNumId w:val="49"/>
  </w:num>
  <w:num w:numId="28">
    <w:abstractNumId w:val="34"/>
  </w:num>
  <w:num w:numId="29">
    <w:abstractNumId w:val="40"/>
  </w:num>
  <w:num w:numId="30">
    <w:abstractNumId w:val="46"/>
  </w:num>
  <w:num w:numId="31">
    <w:abstractNumId w:val="33"/>
  </w:num>
  <w:num w:numId="32">
    <w:abstractNumId w:val="28"/>
  </w:num>
  <w:num w:numId="33">
    <w:abstractNumId w:val="6"/>
  </w:num>
  <w:num w:numId="34">
    <w:abstractNumId w:val="25"/>
  </w:num>
  <w:num w:numId="35">
    <w:abstractNumId w:val="31"/>
  </w:num>
  <w:num w:numId="36">
    <w:abstractNumId w:val="22"/>
  </w:num>
  <w:num w:numId="37">
    <w:abstractNumId w:val="20"/>
  </w:num>
  <w:num w:numId="38">
    <w:abstractNumId w:val="5"/>
  </w:num>
  <w:num w:numId="39">
    <w:abstractNumId w:val="16"/>
  </w:num>
  <w:num w:numId="40">
    <w:abstractNumId w:val="3"/>
  </w:num>
  <w:num w:numId="41">
    <w:abstractNumId w:val="19"/>
  </w:num>
  <w:num w:numId="42">
    <w:abstractNumId w:val="9"/>
  </w:num>
  <w:num w:numId="43">
    <w:abstractNumId w:val="0"/>
  </w:num>
  <w:num w:numId="44">
    <w:abstractNumId w:val="2"/>
  </w:num>
  <w:num w:numId="45">
    <w:abstractNumId w:val="30"/>
  </w:num>
  <w:num w:numId="46">
    <w:abstractNumId w:val="13"/>
  </w:num>
  <w:num w:numId="47">
    <w:abstractNumId w:val="32"/>
  </w:num>
  <w:num w:numId="48">
    <w:abstractNumId w:val="44"/>
  </w:num>
  <w:num w:numId="49">
    <w:abstractNumId w:val="8"/>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06E3"/>
    <w:rsid w:val="000078D2"/>
    <w:rsid w:val="000269B2"/>
    <w:rsid w:val="00033D5F"/>
    <w:rsid w:val="0003576C"/>
    <w:rsid w:val="00041556"/>
    <w:rsid w:val="00055992"/>
    <w:rsid w:val="00065A2F"/>
    <w:rsid w:val="00084FB3"/>
    <w:rsid w:val="000B4DFF"/>
    <w:rsid w:val="000D0267"/>
    <w:rsid w:val="000D13ED"/>
    <w:rsid w:val="000E138D"/>
    <w:rsid w:val="000E2D67"/>
    <w:rsid w:val="000E33C5"/>
    <w:rsid w:val="000E7C59"/>
    <w:rsid w:val="000F2E51"/>
    <w:rsid w:val="000F713B"/>
    <w:rsid w:val="001029AC"/>
    <w:rsid w:val="001111D8"/>
    <w:rsid w:val="001462B2"/>
    <w:rsid w:val="00154C1D"/>
    <w:rsid w:val="00161A77"/>
    <w:rsid w:val="00171080"/>
    <w:rsid w:val="0017617D"/>
    <w:rsid w:val="00185E0D"/>
    <w:rsid w:val="001C2C08"/>
    <w:rsid w:val="001C4ACD"/>
    <w:rsid w:val="001D3979"/>
    <w:rsid w:val="00202C69"/>
    <w:rsid w:val="00202EEA"/>
    <w:rsid w:val="00206978"/>
    <w:rsid w:val="00232034"/>
    <w:rsid w:val="0023600B"/>
    <w:rsid w:val="00242728"/>
    <w:rsid w:val="002520EB"/>
    <w:rsid w:val="0025517D"/>
    <w:rsid w:val="0025525C"/>
    <w:rsid w:val="00257D86"/>
    <w:rsid w:val="002738EF"/>
    <w:rsid w:val="00283DEA"/>
    <w:rsid w:val="00286E7B"/>
    <w:rsid w:val="002A743E"/>
    <w:rsid w:val="002D06E3"/>
    <w:rsid w:val="003063F8"/>
    <w:rsid w:val="003146B7"/>
    <w:rsid w:val="00323DB1"/>
    <w:rsid w:val="003358EB"/>
    <w:rsid w:val="00351099"/>
    <w:rsid w:val="00392AD7"/>
    <w:rsid w:val="003B5DB6"/>
    <w:rsid w:val="003E51B1"/>
    <w:rsid w:val="003E6498"/>
    <w:rsid w:val="003E79DA"/>
    <w:rsid w:val="003F12E5"/>
    <w:rsid w:val="003F4EEB"/>
    <w:rsid w:val="00422B99"/>
    <w:rsid w:val="00425721"/>
    <w:rsid w:val="00432CA1"/>
    <w:rsid w:val="00440B2D"/>
    <w:rsid w:val="004622FD"/>
    <w:rsid w:val="004665F5"/>
    <w:rsid w:val="004667F1"/>
    <w:rsid w:val="004A0FE8"/>
    <w:rsid w:val="004B57EB"/>
    <w:rsid w:val="004E1CEE"/>
    <w:rsid w:val="004F1EEC"/>
    <w:rsid w:val="00507A4E"/>
    <w:rsid w:val="00524F37"/>
    <w:rsid w:val="005377B5"/>
    <w:rsid w:val="00545E98"/>
    <w:rsid w:val="00566734"/>
    <w:rsid w:val="005672A9"/>
    <w:rsid w:val="00582320"/>
    <w:rsid w:val="0059015F"/>
    <w:rsid w:val="00595B15"/>
    <w:rsid w:val="005E2B94"/>
    <w:rsid w:val="005F4087"/>
    <w:rsid w:val="005F6945"/>
    <w:rsid w:val="00607CE8"/>
    <w:rsid w:val="006119EC"/>
    <w:rsid w:val="0061356A"/>
    <w:rsid w:val="00623B74"/>
    <w:rsid w:val="00624E18"/>
    <w:rsid w:val="00635034"/>
    <w:rsid w:val="0064122C"/>
    <w:rsid w:val="00651D13"/>
    <w:rsid w:val="00657B4B"/>
    <w:rsid w:val="00664109"/>
    <w:rsid w:val="00675FDA"/>
    <w:rsid w:val="006913EA"/>
    <w:rsid w:val="006A6C65"/>
    <w:rsid w:val="006D2B10"/>
    <w:rsid w:val="006E3C15"/>
    <w:rsid w:val="0070777D"/>
    <w:rsid w:val="00714B49"/>
    <w:rsid w:val="00732B6E"/>
    <w:rsid w:val="00743E9B"/>
    <w:rsid w:val="00746821"/>
    <w:rsid w:val="00763FED"/>
    <w:rsid w:val="00774EAB"/>
    <w:rsid w:val="00784FDA"/>
    <w:rsid w:val="007969C7"/>
    <w:rsid w:val="007A343C"/>
    <w:rsid w:val="007E11B2"/>
    <w:rsid w:val="00814AE5"/>
    <w:rsid w:val="00817CA1"/>
    <w:rsid w:val="00821E41"/>
    <w:rsid w:val="00824A99"/>
    <w:rsid w:val="008574CD"/>
    <w:rsid w:val="00865F88"/>
    <w:rsid w:val="00866B1B"/>
    <w:rsid w:val="00881F5C"/>
    <w:rsid w:val="008933CD"/>
    <w:rsid w:val="008A453A"/>
    <w:rsid w:val="008B31D4"/>
    <w:rsid w:val="008D582C"/>
    <w:rsid w:val="008D5E42"/>
    <w:rsid w:val="008E4D38"/>
    <w:rsid w:val="008E5A02"/>
    <w:rsid w:val="009023F2"/>
    <w:rsid w:val="0090537E"/>
    <w:rsid w:val="00914ECA"/>
    <w:rsid w:val="00922B08"/>
    <w:rsid w:val="009301B9"/>
    <w:rsid w:val="009409E8"/>
    <w:rsid w:val="00941FD5"/>
    <w:rsid w:val="00943BCA"/>
    <w:rsid w:val="009465CD"/>
    <w:rsid w:val="009477F6"/>
    <w:rsid w:val="00950C97"/>
    <w:rsid w:val="0097589F"/>
    <w:rsid w:val="009761AA"/>
    <w:rsid w:val="00982F76"/>
    <w:rsid w:val="009B1854"/>
    <w:rsid w:val="009D071A"/>
    <w:rsid w:val="009D560A"/>
    <w:rsid w:val="009D7041"/>
    <w:rsid w:val="009D7948"/>
    <w:rsid w:val="009E2852"/>
    <w:rsid w:val="009E3761"/>
    <w:rsid w:val="009F0093"/>
    <w:rsid w:val="00A11A4B"/>
    <w:rsid w:val="00A24DEA"/>
    <w:rsid w:val="00A45AE6"/>
    <w:rsid w:val="00A45E96"/>
    <w:rsid w:val="00A46B91"/>
    <w:rsid w:val="00A67E12"/>
    <w:rsid w:val="00A925FB"/>
    <w:rsid w:val="00A95981"/>
    <w:rsid w:val="00AB0AE1"/>
    <w:rsid w:val="00AC08F0"/>
    <w:rsid w:val="00AC28E2"/>
    <w:rsid w:val="00AC4F9D"/>
    <w:rsid w:val="00AF7D20"/>
    <w:rsid w:val="00B04F9B"/>
    <w:rsid w:val="00B06FA1"/>
    <w:rsid w:val="00B130B4"/>
    <w:rsid w:val="00B21135"/>
    <w:rsid w:val="00B70CEE"/>
    <w:rsid w:val="00B70D45"/>
    <w:rsid w:val="00B7715A"/>
    <w:rsid w:val="00B852A9"/>
    <w:rsid w:val="00B90807"/>
    <w:rsid w:val="00BA1699"/>
    <w:rsid w:val="00BC49B9"/>
    <w:rsid w:val="00BD0492"/>
    <w:rsid w:val="00BD77A5"/>
    <w:rsid w:val="00BE61CA"/>
    <w:rsid w:val="00BE7BE3"/>
    <w:rsid w:val="00BF782C"/>
    <w:rsid w:val="00C05AA0"/>
    <w:rsid w:val="00C06356"/>
    <w:rsid w:val="00C101A7"/>
    <w:rsid w:val="00C12DA1"/>
    <w:rsid w:val="00C15A99"/>
    <w:rsid w:val="00C17170"/>
    <w:rsid w:val="00C17265"/>
    <w:rsid w:val="00C439D4"/>
    <w:rsid w:val="00C56ED3"/>
    <w:rsid w:val="00C61775"/>
    <w:rsid w:val="00C67456"/>
    <w:rsid w:val="00CC2399"/>
    <w:rsid w:val="00CD1FE4"/>
    <w:rsid w:val="00CF3B4D"/>
    <w:rsid w:val="00D07908"/>
    <w:rsid w:val="00D1206B"/>
    <w:rsid w:val="00D317D2"/>
    <w:rsid w:val="00D34C18"/>
    <w:rsid w:val="00D42BCB"/>
    <w:rsid w:val="00D46A8E"/>
    <w:rsid w:val="00D53FC5"/>
    <w:rsid w:val="00DC2B53"/>
    <w:rsid w:val="00DF1076"/>
    <w:rsid w:val="00E03936"/>
    <w:rsid w:val="00E12F41"/>
    <w:rsid w:val="00E343D7"/>
    <w:rsid w:val="00E36E1F"/>
    <w:rsid w:val="00E43A3F"/>
    <w:rsid w:val="00E47B84"/>
    <w:rsid w:val="00E50414"/>
    <w:rsid w:val="00E552BD"/>
    <w:rsid w:val="00E55C36"/>
    <w:rsid w:val="00E82804"/>
    <w:rsid w:val="00E9476D"/>
    <w:rsid w:val="00EA12FD"/>
    <w:rsid w:val="00ED08B8"/>
    <w:rsid w:val="00EE7403"/>
    <w:rsid w:val="00F27624"/>
    <w:rsid w:val="00F555DF"/>
    <w:rsid w:val="00F663E0"/>
    <w:rsid w:val="00F67818"/>
    <w:rsid w:val="00F72A14"/>
    <w:rsid w:val="00F74FFD"/>
    <w:rsid w:val="00F7666D"/>
    <w:rsid w:val="00F80CD8"/>
    <w:rsid w:val="00F83ADC"/>
    <w:rsid w:val="00FC6042"/>
    <w:rsid w:val="00FC7B4E"/>
    <w:rsid w:val="00FD054D"/>
    <w:rsid w:val="00FD54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DCEFCA82-0980-4793-98D5-B5FAA0DBF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06E3"/>
    <w:rPr>
      <w:rFonts w:ascii="Times New Roman" w:hAnsi="Times New Roman" w:cs="Times New Roman"/>
      <w:sz w:val="24"/>
      <w:szCs w:val="24"/>
    </w:rPr>
  </w:style>
  <w:style w:type="paragraph" w:styleId="1">
    <w:name w:val="heading 1"/>
    <w:basedOn w:val="a"/>
    <w:next w:val="a"/>
    <w:link w:val="10"/>
    <w:uiPriority w:val="9"/>
    <w:qFormat/>
    <w:rsid w:val="002D06E3"/>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2D06E3"/>
    <w:pPr>
      <w:outlineLvl w:val="1"/>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D06E3"/>
    <w:rPr>
      <w:rFonts w:ascii="Arial" w:hAnsi="Arial" w:cs="Arial"/>
      <w:b/>
      <w:bCs/>
      <w:kern w:val="32"/>
      <w:sz w:val="32"/>
      <w:szCs w:val="32"/>
      <w:lang w:val="x-none" w:eastAsia="ru-RU"/>
    </w:rPr>
  </w:style>
  <w:style w:type="character" w:customStyle="1" w:styleId="20">
    <w:name w:val="Заголовок 2 Знак"/>
    <w:link w:val="2"/>
    <w:uiPriority w:val="9"/>
    <w:locked/>
    <w:rsid w:val="002D06E3"/>
    <w:rPr>
      <w:rFonts w:ascii="Times New Roman" w:hAnsi="Times New Roman" w:cs="Times New Roman"/>
      <w:b/>
      <w:bCs/>
      <w:color w:val="000000"/>
      <w:sz w:val="24"/>
      <w:szCs w:val="24"/>
      <w:lang w:val="x-none" w:eastAsia="ru-RU"/>
    </w:rPr>
  </w:style>
  <w:style w:type="paragraph" w:styleId="a3">
    <w:name w:val="Normal (Web)"/>
    <w:basedOn w:val="a"/>
    <w:uiPriority w:val="99"/>
    <w:rsid w:val="002D06E3"/>
    <w:pPr>
      <w:spacing w:before="100" w:beforeAutospacing="1" w:after="100" w:afterAutospacing="1"/>
    </w:pPr>
  </w:style>
  <w:style w:type="character" w:styleId="a4">
    <w:name w:val="Strong"/>
    <w:uiPriority w:val="22"/>
    <w:qFormat/>
    <w:rsid w:val="002D06E3"/>
    <w:rPr>
      <w:rFonts w:cs="Times New Roman"/>
      <w:b/>
      <w:bCs/>
    </w:rPr>
  </w:style>
  <w:style w:type="paragraph" w:styleId="HTML">
    <w:name w:val="HTML Preformatted"/>
    <w:basedOn w:val="a"/>
    <w:link w:val="HTML0"/>
    <w:uiPriority w:val="99"/>
    <w:rsid w:val="002D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2D06E3"/>
    <w:rPr>
      <w:rFonts w:ascii="Courier New" w:hAnsi="Courier New" w:cs="Courier New"/>
      <w:sz w:val="20"/>
      <w:szCs w:val="20"/>
      <w:lang w:val="x-none" w:eastAsia="ru-RU"/>
    </w:rPr>
  </w:style>
  <w:style w:type="paragraph" w:styleId="a5">
    <w:name w:val="List Paragraph"/>
    <w:basedOn w:val="a"/>
    <w:uiPriority w:val="34"/>
    <w:qFormat/>
    <w:rsid w:val="00BD77A5"/>
    <w:pPr>
      <w:ind w:left="720"/>
      <w:contextualSpacing/>
    </w:pPr>
  </w:style>
  <w:style w:type="paragraph" w:styleId="a6">
    <w:name w:val="header"/>
    <w:basedOn w:val="a"/>
    <w:link w:val="a7"/>
    <w:uiPriority w:val="99"/>
    <w:unhideWhenUsed/>
    <w:rsid w:val="00746821"/>
    <w:pPr>
      <w:tabs>
        <w:tab w:val="center" w:pos="4677"/>
        <w:tab w:val="right" w:pos="9355"/>
      </w:tabs>
    </w:pPr>
  </w:style>
  <w:style w:type="character" w:customStyle="1" w:styleId="a7">
    <w:name w:val="Верхний колонтитул Знак"/>
    <w:link w:val="a6"/>
    <w:uiPriority w:val="99"/>
    <w:locked/>
    <w:rsid w:val="00746821"/>
    <w:rPr>
      <w:rFonts w:ascii="Times New Roman" w:hAnsi="Times New Roman" w:cs="Times New Roman"/>
      <w:sz w:val="24"/>
      <w:szCs w:val="24"/>
      <w:lang w:val="x-none" w:eastAsia="ru-RU"/>
    </w:rPr>
  </w:style>
  <w:style w:type="paragraph" w:styleId="a8">
    <w:name w:val="footer"/>
    <w:basedOn w:val="a"/>
    <w:link w:val="a9"/>
    <w:uiPriority w:val="99"/>
    <w:semiHidden/>
    <w:unhideWhenUsed/>
    <w:rsid w:val="00746821"/>
    <w:pPr>
      <w:tabs>
        <w:tab w:val="center" w:pos="4677"/>
        <w:tab w:val="right" w:pos="9355"/>
      </w:tabs>
    </w:pPr>
  </w:style>
  <w:style w:type="character" w:customStyle="1" w:styleId="a9">
    <w:name w:val="Нижний колонтитул Знак"/>
    <w:link w:val="a8"/>
    <w:uiPriority w:val="99"/>
    <w:semiHidden/>
    <w:locked/>
    <w:rsid w:val="00746821"/>
    <w:rPr>
      <w:rFonts w:ascii="Times New Roman" w:hAnsi="Times New Roman" w:cs="Times New Roman"/>
      <w:sz w:val="24"/>
      <w:szCs w:val="24"/>
      <w:lang w:val="x-none" w:eastAsia="ru-RU"/>
    </w:rPr>
  </w:style>
  <w:style w:type="character" w:styleId="aa">
    <w:name w:val="Hyperlink"/>
    <w:uiPriority w:val="99"/>
    <w:unhideWhenUsed/>
    <w:rsid w:val="00714B49"/>
    <w:rPr>
      <w:rFonts w:cs="Times New Roman"/>
      <w:color w:val="0000FF"/>
      <w:u w:val="single"/>
    </w:rPr>
  </w:style>
  <w:style w:type="paragraph" w:styleId="ab">
    <w:name w:val="Balloon Text"/>
    <w:basedOn w:val="a"/>
    <w:link w:val="ac"/>
    <w:uiPriority w:val="99"/>
    <w:semiHidden/>
    <w:unhideWhenUsed/>
    <w:rsid w:val="003F4EEB"/>
    <w:rPr>
      <w:rFonts w:ascii="Tahoma" w:hAnsi="Tahoma" w:cs="Tahoma"/>
      <w:sz w:val="16"/>
      <w:szCs w:val="16"/>
    </w:rPr>
  </w:style>
  <w:style w:type="character" w:customStyle="1" w:styleId="ac">
    <w:name w:val="Текст выноски Знак"/>
    <w:link w:val="ab"/>
    <w:uiPriority w:val="99"/>
    <w:semiHidden/>
    <w:locked/>
    <w:rsid w:val="003F4EEB"/>
    <w:rPr>
      <w:rFonts w:ascii="Tahoma" w:hAnsi="Tahoma" w:cs="Tahoma"/>
      <w:sz w:val="16"/>
      <w:szCs w:val="16"/>
      <w:lang w:val="x-none" w:eastAsia="ru-RU"/>
    </w:rPr>
  </w:style>
  <w:style w:type="character" w:styleId="ad">
    <w:name w:val="page number"/>
    <w:uiPriority w:val="99"/>
    <w:rsid w:val="006E3C15"/>
    <w:rPr>
      <w:rFonts w:cs="Times New Roman"/>
    </w:rPr>
  </w:style>
  <w:style w:type="paragraph" w:styleId="ae">
    <w:name w:val="Body Text Indent"/>
    <w:basedOn w:val="a"/>
    <w:link w:val="af"/>
    <w:uiPriority w:val="99"/>
    <w:semiHidden/>
    <w:rsid w:val="00866B1B"/>
    <w:pPr>
      <w:jc w:val="center"/>
    </w:pPr>
    <w:rPr>
      <w:sz w:val="27"/>
      <w:szCs w:val="20"/>
    </w:rPr>
  </w:style>
  <w:style w:type="character" w:customStyle="1" w:styleId="af">
    <w:name w:val="Основной текст с отступом Знак"/>
    <w:link w:val="ae"/>
    <w:uiPriority w:val="99"/>
    <w:semiHidden/>
    <w:locked/>
    <w:rsid w:val="00866B1B"/>
    <w:rPr>
      <w:rFonts w:ascii="Times New Roman" w:hAnsi="Times New Roman" w:cs="Times New Roman"/>
      <w:sz w:val="27"/>
    </w:rPr>
  </w:style>
  <w:style w:type="paragraph" w:styleId="af0">
    <w:name w:val="Subtitle"/>
    <w:basedOn w:val="a"/>
    <w:link w:val="af1"/>
    <w:uiPriority w:val="11"/>
    <w:qFormat/>
    <w:rsid w:val="00866B1B"/>
    <w:pPr>
      <w:jc w:val="both"/>
    </w:pPr>
    <w:rPr>
      <w:b/>
      <w:sz w:val="20"/>
      <w:szCs w:val="20"/>
    </w:rPr>
  </w:style>
  <w:style w:type="character" w:customStyle="1" w:styleId="af1">
    <w:name w:val="Подзаголовок Знак"/>
    <w:link w:val="af0"/>
    <w:uiPriority w:val="11"/>
    <w:locked/>
    <w:rsid w:val="00866B1B"/>
    <w:rPr>
      <w:rFonts w:ascii="Times New Roman" w:hAnsi="Times New Roman" w:cs="Times New Roman"/>
      <w:b/>
    </w:rPr>
  </w:style>
  <w:style w:type="paragraph" w:styleId="21">
    <w:name w:val="Body Text Indent 2"/>
    <w:basedOn w:val="a"/>
    <w:link w:val="22"/>
    <w:uiPriority w:val="99"/>
    <w:semiHidden/>
    <w:rsid w:val="00866B1B"/>
    <w:pPr>
      <w:ind w:firstLine="360"/>
      <w:jc w:val="both"/>
    </w:pPr>
    <w:rPr>
      <w:szCs w:val="20"/>
    </w:rPr>
  </w:style>
  <w:style w:type="character" w:customStyle="1" w:styleId="22">
    <w:name w:val="Основной текст с отступом 2 Знак"/>
    <w:link w:val="21"/>
    <w:uiPriority w:val="99"/>
    <w:semiHidden/>
    <w:locked/>
    <w:rsid w:val="00866B1B"/>
    <w:rPr>
      <w:rFonts w:ascii="Times New Roman" w:hAnsi="Times New Roman" w:cs="Times New Roman"/>
      <w:sz w:val="24"/>
    </w:rPr>
  </w:style>
  <w:style w:type="character" w:styleId="af2">
    <w:name w:val="footnote reference"/>
    <w:uiPriority w:val="99"/>
    <w:semiHidden/>
    <w:rsid w:val="00866B1B"/>
    <w:rPr>
      <w:rFonts w:cs="Times New Roman"/>
      <w:position w:val="6"/>
      <w:sz w:val="16"/>
    </w:rPr>
  </w:style>
  <w:style w:type="paragraph" w:styleId="af3">
    <w:name w:val="footnote text"/>
    <w:basedOn w:val="a"/>
    <w:link w:val="af4"/>
    <w:uiPriority w:val="99"/>
    <w:semiHidden/>
    <w:rsid w:val="00866B1B"/>
    <w:rPr>
      <w:sz w:val="20"/>
      <w:szCs w:val="20"/>
    </w:rPr>
  </w:style>
  <w:style w:type="character" w:customStyle="1" w:styleId="af4">
    <w:name w:val="Текст сноски Знак"/>
    <w:link w:val="af3"/>
    <w:uiPriority w:val="99"/>
    <w:semiHidden/>
    <w:locked/>
    <w:rsid w:val="00866B1B"/>
    <w:rPr>
      <w:rFonts w:ascii="Times New Roman" w:hAnsi="Times New Roman" w:cs="Times New Roman"/>
    </w:rPr>
  </w:style>
  <w:style w:type="paragraph" w:customStyle="1" w:styleId="11">
    <w:name w:val="заголовок 1"/>
    <w:basedOn w:val="a"/>
    <w:next w:val="a"/>
    <w:rsid w:val="00866B1B"/>
    <w:pPr>
      <w:keepNext/>
      <w:jc w:val="center"/>
    </w:pPr>
    <w:rPr>
      <w:szCs w:val="20"/>
    </w:rPr>
  </w:style>
  <w:style w:type="paragraph" w:customStyle="1" w:styleId="23">
    <w:name w:val="заголовок 2"/>
    <w:basedOn w:val="a"/>
    <w:next w:val="a"/>
    <w:rsid w:val="00866B1B"/>
    <w:pPr>
      <w:keepNext/>
      <w:jc w:val="center"/>
    </w:pPr>
    <w:rPr>
      <w:b/>
      <w:sz w:val="28"/>
      <w:szCs w:val="20"/>
    </w:rPr>
  </w:style>
  <w:style w:type="paragraph" w:customStyle="1" w:styleId="210">
    <w:name w:val="Основной текст 21"/>
    <w:basedOn w:val="a"/>
    <w:rsid w:val="00866B1B"/>
    <w:pPr>
      <w:jc w:val="both"/>
    </w:pPr>
    <w:rPr>
      <w:szCs w:val="20"/>
    </w:rPr>
  </w:style>
  <w:style w:type="paragraph" w:customStyle="1" w:styleId="Web">
    <w:name w:val="Обычный (Web)"/>
    <w:basedOn w:val="a"/>
    <w:rsid w:val="00866B1B"/>
    <w:pPr>
      <w:spacing w:before="100" w:after="100"/>
    </w:pPr>
    <w:rPr>
      <w:szCs w:val="20"/>
    </w:rPr>
  </w:style>
  <w:style w:type="paragraph" w:styleId="af5">
    <w:name w:val="Block Text"/>
    <w:basedOn w:val="a"/>
    <w:uiPriority w:val="99"/>
    <w:rsid w:val="00866B1B"/>
    <w:pPr>
      <w:spacing w:after="120"/>
      <w:ind w:left="1440" w:right="1440"/>
    </w:pPr>
    <w:rPr>
      <w:sz w:val="20"/>
      <w:szCs w:val="20"/>
      <w:lang w:eastAsia="en-US"/>
    </w:rPr>
  </w:style>
  <w:style w:type="paragraph" w:customStyle="1" w:styleId="Default">
    <w:name w:val="Default"/>
    <w:rsid w:val="00866B1B"/>
    <w:pPr>
      <w:autoSpaceDE w:val="0"/>
      <w:autoSpaceDN w:val="0"/>
      <w:adjustRightInd w:val="0"/>
    </w:pPr>
    <w:rPr>
      <w:rFonts w:ascii="Times New Roman" w:hAnsi="Times New Roman" w:cs="Times New Roman"/>
      <w:color w:val="000000"/>
      <w:sz w:val="24"/>
      <w:szCs w:val="24"/>
      <w:lang w:eastAsia="en-US"/>
    </w:rPr>
  </w:style>
  <w:style w:type="paragraph" w:styleId="3">
    <w:name w:val="Body Text Indent 3"/>
    <w:basedOn w:val="a"/>
    <w:link w:val="30"/>
    <w:uiPriority w:val="99"/>
    <w:rsid w:val="00E82804"/>
    <w:pPr>
      <w:spacing w:after="120"/>
      <w:ind w:left="283"/>
    </w:pPr>
    <w:rPr>
      <w:sz w:val="16"/>
      <w:szCs w:val="16"/>
      <w:lang w:eastAsia="en-US"/>
    </w:rPr>
  </w:style>
  <w:style w:type="character" w:customStyle="1" w:styleId="30">
    <w:name w:val="Основной текст с отступом 3 Знак"/>
    <w:link w:val="3"/>
    <w:uiPriority w:val="99"/>
    <w:locked/>
    <w:rsid w:val="00E82804"/>
    <w:rPr>
      <w:rFonts w:ascii="Times New Roman" w:hAnsi="Times New Roman" w:cs="Times New Roman"/>
      <w:sz w:val="16"/>
      <w:szCs w:val="16"/>
      <w:lang w:val="x-none" w:eastAsia="en-US"/>
    </w:rPr>
  </w:style>
  <w:style w:type="paragraph" w:customStyle="1" w:styleId="af6">
    <w:name w:val="А"/>
    <w:basedOn w:val="a"/>
    <w:qFormat/>
    <w:rsid w:val="00206978"/>
    <w:pPr>
      <w:spacing w:line="360" w:lineRule="auto"/>
      <w:ind w:firstLine="709"/>
      <w:contextualSpacing/>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8210</Words>
  <Characters>46799</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2010-06-03T19:21:00Z</cp:lastPrinted>
  <dcterms:created xsi:type="dcterms:W3CDTF">2014-03-22T12:16:00Z</dcterms:created>
  <dcterms:modified xsi:type="dcterms:W3CDTF">2014-03-22T12:16:00Z</dcterms:modified>
</cp:coreProperties>
</file>