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5D" w:rsidRPr="0086393F" w:rsidRDefault="0085014B" w:rsidP="0086393F">
      <w:pPr>
        <w:widowControl w:val="0"/>
        <w:spacing w:line="360" w:lineRule="auto"/>
        <w:ind w:firstLine="709"/>
        <w:jc w:val="both"/>
        <w:rPr>
          <w:caps/>
          <w:sz w:val="28"/>
          <w:szCs w:val="28"/>
        </w:rPr>
      </w:pPr>
      <w:r w:rsidRPr="0086393F">
        <w:rPr>
          <w:caps/>
          <w:sz w:val="28"/>
          <w:szCs w:val="28"/>
        </w:rPr>
        <w:t>Содержание</w:t>
      </w:r>
    </w:p>
    <w:p w:rsidR="00006E5D" w:rsidRPr="0086393F" w:rsidRDefault="00006E5D" w:rsidP="0086393F">
      <w:pPr>
        <w:widowControl w:val="0"/>
        <w:spacing w:line="360" w:lineRule="auto"/>
        <w:ind w:firstLine="709"/>
        <w:jc w:val="both"/>
        <w:rPr>
          <w:sz w:val="28"/>
          <w:szCs w:val="28"/>
        </w:rPr>
      </w:pPr>
    </w:p>
    <w:p w:rsidR="0086393F" w:rsidRPr="0086393F" w:rsidRDefault="0086393F" w:rsidP="0086393F">
      <w:pPr>
        <w:widowControl w:val="0"/>
        <w:tabs>
          <w:tab w:val="left" w:pos="9075"/>
        </w:tabs>
        <w:spacing w:line="360" w:lineRule="auto"/>
        <w:rPr>
          <w:sz w:val="28"/>
          <w:szCs w:val="28"/>
        </w:rPr>
      </w:pPr>
      <w:r w:rsidRPr="0086393F">
        <w:rPr>
          <w:sz w:val="28"/>
          <w:szCs w:val="28"/>
        </w:rPr>
        <w:t>Введение</w:t>
      </w:r>
    </w:p>
    <w:p w:rsidR="0086393F" w:rsidRDefault="0086393F" w:rsidP="0086393F">
      <w:pPr>
        <w:widowControl w:val="0"/>
        <w:tabs>
          <w:tab w:val="left" w:pos="9075"/>
        </w:tabs>
        <w:spacing w:line="360" w:lineRule="auto"/>
        <w:rPr>
          <w:sz w:val="28"/>
          <w:szCs w:val="28"/>
        </w:rPr>
      </w:pPr>
      <w:r w:rsidRPr="0086393F">
        <w:rPr>
          <w:sz w:val="28"/>
          <w:szCs w:val="28"/>
        </w:rPr>
        <w:t>Глава І. Теоретический обзор научной литературы по проблеме особенностей профессиональной ориентации учащихся на современном этапе</w:t>
      </w:r>
    </w:p>
    <w:p w:rsidR="0086393F" w:rsidRPr="0086393F" w:rsidRDefault="0086393F" w:rsidP="0086393F">
      <w:pPr>
        <w:widowControl w:val="0"/>
        <w:tabs>
          <w:tab w:val="left" w:pos="9075"/>
        </w:tabs>
        <w:spacing w:line="360" w:lineRule="auto"/>
        <w:rPr>
          <w:sz w:val="28"/>
          <w:szCs w:val="28"/>
        </w:rPr>
      </w:pPr>
      <w:r w:rsidRPr="0086393F">
        <w:rPr>
          <w:sz w:val="28"/>
          <w:szCs w:val="28"/>
        </w:rPr>
        <w:t>1.1 Сущность профессиональной ориентации</w:t>
      </w:r>
    </w:p>
    <w:p w:rsidR="0086393F" w:rsidRPr="0086393F" w:rsidRDefault="0086393F" w:rsidP="0086393F">
      <w:pPr>
        <w:widowControl w:val="0"/>
        <w:tabs>
          <w:tab w:val="left" w:pos="9075"/>
        </w:tabs>
        <w:spacing w:line="360" w:lineRule="auto"/>
        <w:rPr>
          <w:sz w:val="28"/>
          <w:szCs w:val="28"/>
        </w:rPr>
      </w:pPr>
      <w:r w:rsidRPr="0086393F">
        <w:rPr>
          <w:sz w:val="28"/>
          <w:szCs w:val="28"/>
        </w:rPr>
        <w:t>1.2 Формы и методы профессиональной ориентации</w:t>
      </w:r>
    </w:p>
    <w:p w:rsidR="0086393F" w:rsidRPr="0086393F" w:rsidRDefault="0086393F" w:rsidP="0086393F">
      <w:pPr>
        <w:widowControl w:val="0"/>
        <w:tabs>
          <w:tab w:val="left" w:pos="9075"/>
        </w:tabs>
        <w:spacing w:line="360" w:lineRule="auto"/>
        <w:rPr>
          <w:sz w:val="28"/>
          <w:szCs w:val="28"/>
        </w:rPr>
      </w:pPr>
      <w:r w:rsidRPr="0086393F">
        <w:rPr>
          <w:sz w:val="28"/>
          <w:szCs w:val="28"/>
        </w:rPr>
        <w:t>1.3 Особенности профориентационной работы на современном этапе</w:t>
      </w:r>
    </w:p>
    <w:p w:rsidR="0086393F" w:rsidRPr="0086393F" w:rsidRDefault="0086393F" w:rsidP="0086393F">
      <w:pPr>
        <w:widowControl w:val="0"/>
        <w:tabs>
          <w:tab w:val="left" w:pos="9075"/>
        </w:tabs>
        <w:spacing w:line="360" w:lineRule="auto"/>
        <w:rPr>
          <w:sz w:val="28"/>
          <w:szCs w:val="28"/>
        </w:rPr>
      </w:pPr>
      <w:r w:rsidRPr="0086393F">
        <w:rPr>
          <w:sz w:val="28"/>
          <w:szCs w:val="28"/>
        </w:rPr>
        <w:t>1.4 Выводы по 1 главе</w:t>
      </w:r>
    </w:p>
    <w:p w:rsidR="0086393F" w:rsidRDefault="0086393F" w:rsidP="0086393F">
      <w:pPr>
        <w:widowControl w:val="0"/>
        <w:tabs>
          <w:tab w:val="left" w:pos="9075"/>
        </w:tabs>
        <w:spacing w:line="360" w:lineRule="auto"/>
        <w:rPr>
          <w:rStyle w:val="txt2"/>
          <w:sz w:val="28"/>
          <w:szCs w:val="28"/>
        </w:rPr>
      </w:pPr>
      <w:r w:rsidRPr="0086393F">
        <w:rPr>
          <w:sz w:val="28"/>
          <w:szCs w:val="28"/>
        </w:rPr>
        <w:t xml:space="preserve">Глава ІІ. </w:t>
      </w:r>
      <w:r w:rsidRPr="0086393F">
        <w:rPr>
          <w:rStyle w:val="txt2"/>
          <w:sz w:val="28"/>
          <w:szCs w:val="28"/>
        </w:rPr>
        <w:t>Эмпирическое исследование особенностей профессиональной ориентации на современном этапе</w:t>
      </w:r>
    </w:p>
    <w:p w:rsidR="0086393F" w:rsidRPr="0086393F" w:rsidRDefault="0086393F" w:rsidP="0086393F">
      <w:pPr>
        <w:widowControl w:val="0"/>
        <w:tabs>
          <w:tab w:val="left" w:pos="9075"/>
        </w:tabs>
        <w:spacing w:line="360" w:lineRule="auto"/>
        <w:rPr>
          <w:sz w:val="28"/>
          <w:szCs w:val="28"/>
        </w:rPr>
      </w:pPr>
      <w:r w:rsidRPr="0086393F">
        <w:rPr>
          <w:rStyle w:val="txt2"/>
          <w:sz w:val="28"/>
          <w:szCs w:val="28"/>
        </w:rPr>
        <w:t>2.1 Задачи, методы и процедура исследования</w:t>
      </w:r>
    </w:p>
    <w:p w:rsidR="0086393F" w:rsidRPr="0086393F" w:rsidRDefault="0086393F" w:rsidP="0086393F">
      <w:pPr>
        <w:widowControl w:val="0"/>
        <w:tabs>
          <w:tab w:val="left" w:pos="9075"/>
        </w:tabs>
        <w:spacing w:line="360" w:lineRule="auto"/>
        <w:rPr>
          <w:sz w:val="28"/>
          <w:szCs w:val="28"/>
        </w:rPr>
      </w:pPr>
      <w:r w:rsidRPr="0086393F">
        <w:rPr>
          <w:sz w:val="28"/>
          <w:szCs w:val="28"/>
        </w:rPr>
        <w:t>2.2 Анализ и обсуждение результатов</w:t>
      </w:r>
    </w:p>
    <w:p w:rsidR="0086393F" w:rsidRDefault="0086393F" w:rsidP="0086393F">
      <w:pPr>
        <w:widowControl w:val="0"/>
        <w:tabs>
          <w:tab w:val="left" w:pos="9075"/>
        </w:tabs>
        <w:spacing w:line="360" w:lineRule="auto"/>
        <w:rPr>
          <w:rStyle w:val="txt2"/>
          <w:sz w:val="28"/>
          <w:szCs w:val="28"/>
        </w:rPr>
      </w:pPr>
      <w:r w:rsidRPr="0086393F">
        <w:rPr>
          <w:rStyle w:val="txt2"/>
          <w:sz w:val="28"/>
          <w:szCs w:val="28"/>
        </w:rPr>
        <w:t>2.3 Выводы по 2 главе</w:t>
      </w:r>
    </w:p>
    <w:p w:rsidR="0086393F" w:rsidRPr="0086393F" w:rsidRDefault="0086393F" w:rsidP="0086393F">
      <w:pPr>
        <w:widowControl w:val="0"/>
        <w:tabs>
          <w:tab w:val="left" w:pos="9075"/>
        </w:tabs>
        <w:spacing w:line="360" w:lineRule="auto"/>
        <w:rPr>
          <w:sz w:val="28"/>
          <w:szCs w:val="28"/>
        </w:rPr>
      </w:pPr>
      <w:r w:rsidRPr="0086393F">
        <w:rPr>
          <w:rStyle w:val="txt2"/>
          <w:sz w:val="28"/>
          <w:szCs w:val="28"/>
        </w:rPr>
        <w:t>2.4 Методические рекомендации по организации профессиональной ориентации</w:t>
      </w:r>
    </w:p>
    <w:p w:rsidR="0086393F" w:rsidRPr="0086393F" w:rsidRDefault="0086393F" w:rsidP="0086393F">
      <w:pPr>
        <w:widowControl w:val="0"/>
        <w:tabs>
          <w:tab w:val="left" w:pos="9075"/>
        </w:tabs>
        <w:spacing w:line="360" w:lineRule="auto"/>
        <w:rPr>
          <w:sz w:val="28"/>
          <w:szCs w:val="28"/>
        </w:rPr>
      </w:pPr>
      <w:r w:rsidRPr="0086393F">
        <w:rPr>
          <w:rStyle w:val="txt2"/>
          <w:sz w:val="28"/>
          <w:szCs w:val="28"/>
        </w:rPr>
        <w:t>Заключение</w:t>
      </w:r>
    </w:p>
    <w:p w:rsidR="0086393F" w:rsidRPr="0086393F" w:rsidRDefault="0086393F" w:rsidP="0086393F">
      <w:pPr>
        <w:widowControl w:val="0"/>
        <w:tabs>
          <w:tab w:val="left" w:pos="9075"/>
        </w:tabs>
        <w:spacing w:line="360" w:lineRule="auto"/>
        <w:rPr>
          <w:sz w:val="28"/>
          <w:szCs w:val="28"/>
        </w:rPr>
      </w:pPr>
      <w:r w:rsidRPr="0086393F">
        <w:rPr>
          <w:rStyle w:val="txt2"/>
          <w:sz w:val="28"/>
          <w:szCs w:val="28"/>
        </w:rPr>
        <w:t>Литература</w:t>
      </w:r>
    </w:p>
    <w:p w:rsidR="0086393F" w:rsidRPr="0086393F" w:rsidRDefault="0086393F" w:rsidP="0086393F">
      <w:pPr>
        <w:widowControl w:val="0"/>
        <w:tabs>
          <w:tab w:val="left" w:pos="9075"/>
        </w:tabs>
        <w:spacing w:line="360" w:lineRule="auto"/>
        <w:rPr>
          <w:sz w:val="28"/>
          <w:szCs w:val="28"/>
        </w:rPr>
      </w:pPr>
      <w:r w:rsidRPr="0086393F">
        <w:rPr>
          <w:rStyle w:val="txt2"/>
          <w:sz w:val="28"/>
          <w:szCs w:val="28"/>
        </w:rPr>
        <w:t>Приложение</w:t>
      </w:r>
    </w:p>
    <w:p w:rsidR="00727889" w:rsidRPr="0086393F" w:rsidRDefault="00006E5D" w:rsidP="0086393F">
      <w:pPr>
        <w:widowControl w:val="0"/>
        <w:spacing w:line="360" w:lineRule="auto"/>
        <w:ind w:firstLine="709"/>
        <w:jc w:val="both"/>
        <w:rPr>
          <w:sz w:val="28"/>
          <w:szCs w:val="28"/>
        </w:rPr>
      </w:pPr>
      <w:r w:rsidRPr="0086393F">
        <w:rPr>
          <w:sz w:val="28"/>
          <w:szCs w:val="28"/>
        </w:rPr>
        <w:br w:type="page"/>
      </w:r>
      <w:r w:rsidR="00727889" w:rsidRPr="0086393F">
        <w:rPr>
          <w:sz w:val="28"/>
          <w:szCs w:val="28"/>
        </w:rPr>
        <w:lastRenderedPageBreak/>
        <w:t>В</w:t>
      </w:r>
      <w:r w:rsidR="000F022F" w:rsidRPr="0086393F">
        <w:rPr>
          <w:sz w:val="28"/>
          <w:szCs w:val="28"/>
        </w:rPr>
        <w:t>ВЕДЕНИЕ</w:t>
      </w:r>
    </w:p>
    <w:p w:rsidR="0086393F" w:rsidRDefault="0086393F" w:rsidP="0086393F">
      <w:pPr>
        <w:widowControl w:val="0"/>
        <w:spacing w:line="360" w:lineRule="auto"/>
        <w:ind w:firstLine="709"/>
        <w:jc w:val="both"/>
        <w:rPr>
          <w:sz w:val="28"/>
        </w:rPr>
      </w:pPr>
    </w:p>
    <w:p w:rsidR="000670B8" w:rsidRPr="0086393F" w:rsidRDefault="000D4764" w:rsidP="0086393F">
      <w:pPr>
        <w:widowControl w:val="0"/>
        <w:spacing w:line="360" w:lineRule="auto"/>
        <w:ind w:firstLine="709"/>
        <w:jc w:val="both"/>
        <w:rPr>
          <w:sz w:val="28"/>
        </w:rPr>
      </w:pPr>
      <w:r w:rsidRPr="0086393F">
        <w:rPr>
          <w:sz w:val="28"/>
        </w:rPr>
        <w:t xml:space="preserve">"Знания непременно проложат </w:t>
      </w:r>
    </w:p>
    <w:p w:rsidR="000670B8" w:rsidRPr="0086393F" w:rsidRDefault="000670B8" w:rsidP="0086393F">
      <w:pPr>
        <w:widowControl w:val="0"/>
        <w:spacing w:line="360" w:lineRule="auto"/>
        <w:ind w:firstLine="709"/>
        <w:jc w:val="both"/>
        <w:rPr>
          <w:sz w:val="28"/>
        </w:rPr>
      </w:pPr>
      <w:r w:rsidRPr="0086393F">
        <w:rPr>
          <w:sz w:val="28"/>
        </w:rPr>
        <w:t xml:space="preserve">нам </w:t>
      </w:r>
      <w:r w:rsidR="000D4764" w:rsidRPr="0086393F">
        <w:rPr>
          <w:sz w:val="28"/>
        </w:rPr>
        <w:t>путь к успеху, если мы определили,</w:t>
      </w:r>
    </w:p>
    <w:p w:rsidR="000D4764" w:rsidRPr="0086393F" w:rsidRDefault="000D4764" w:rsidP="0086393F">
      <w:pPr>
        <w:widowControl w:val="0"/>
        <w:spacing w:line="360" w:lineRule="auto"/>
        <w:ind w:firstLine="709"/>
        <w:jc w:val="both"/>
        <w:rPr>
          <w:sz w:val="28"/>
        </w:rPr>
      </w:pPr>
      <w:r w:rsidRPr="0086393F">
        <w:rPr>
          <w:sz w:val="28"/>
        </w:rPr>
        <w:t>по какой дороге идти</w:t>
      </w:r>
      <w:r w:rsidR="000670B8" w:rsidRPr="0086393F">
        <w:rPr>
          <w:sz w:val="28"/>
        </w:rPr>
        <w:t>,</w:t>
      </w:r>
      <w:r w:rsidRPr="0086393F">
        <w:rPr>
          <w:sz w:val="28"/>
        </w:rPr>
        <w:t xml:space="preserve"> и</w:t>
      </w:r>
      <w:r w:rsidR="000670B8" w:rsidRPr="0086393F">
        <w:rPr>
          <w:sz w:val="28"/>
        </w:rPr>
        <w:t xml:space="preserve"> </w:t>
      </w:r>
      <w:r w:rsidRPr="0086393F">
        <w:rPr>
          <w:sz w:val="28"/>
        </w:rPr>
        <w:t>куда</w:t>
      </w:r>
      <w:r w:rsidR="000670B8" w:rsidRPr="0086393F">
        <w:rPr>
          <w:sz w:val="28"/>
        </w:rPr>
        <w:t xml:space="preserve"> </w:t>
      </w:r>
      <w:r w:rsidRPr="0086393F">
        <w:rPr>
          <w:sz w:val="28"/>
        </w:rPr>
        <w:t>она приведет"</w:t>
      </w:r>
    </w:p>
    <w:p w:rsidR="000D4764" w:rsidRPr="0086393F" w:rsidRDefault="000D4764" w:rsidP="0086393F">
      <w:pPr>
        <w:widowControl w:val="0"/>
        <w:spacing w:line="360" w:lineRule="auto"/>
        <w:ind w:firstLine="709"/>
        <w:jc w:val="both"/>
        <w:rPr>
          <w:sz w:val="28"/>
          <w:szCs w:val="22"/>
        </w:rPr>
      </w:pPr>
      <w:r w:rsidRPr="0086393F">
        <w:rPr>
          <w:sz w:val="28"/>
          <w:szCs w:val="22"/>
        </w:rPr>
        <w:t>Уильям Сомерсет Моэ</w:t>
      </w:r>
    </w:p>
    <w:p w:rsidR="000D4764" w:rsidRPr="0086393F" w:rsidRDefault="000D4764"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p>
    <w:p w:rsidR="00210A78" w:rsidRPr="0086393F" w:rsidRDefault="00210A78"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 xml:space="preserve">Профессиональная ориентация (от фран. orientation </w:t>
      </w:r>
      <w:r w:rsidRPr="0086393F">
        <w:rPr>
          <w:rFonts w:ascii="Times New Roman" w:hAnsi="Times New Roman"/>
          <w:sz w:val="28"/>
          <w:szCs w:val="28"/>
        </w:rPr>
        <w:t>–</w:t>
      </w:r>
      <w:r w:rsidRPr="0086393F">
        <w:rPr>
          <w:rFonts w:ascii="Times New Roman" w:hAnsi="Times New Roman" w:cs="Times New Roman"/>
          <w:sz w:val="28"/>
          <w:szCs w:val="28"/>
        </w:rPr>
        <w:t xml:space="preserve"> установка) </w:t>
      </w:r>
      <w:r w:rsidRPr="0086393F">
        <w:rPr>
          <w:rFonts w:ascii="Times New Roman" w:hAnsi="Times New Roman"/>
          <w:sz w:val="28"/>
          <w:szCs w:val="28"/>
        </w:rPr>
        <w:t>–</w:t>
      </w:r>
      <w:r w:rsidRPr="0086393F">
        <w:rPr>
          <w:rFonts w:ascii="Times New Roman" w:hAnsi="Times New Roman" w:cs="Times New Roman"/>
          <w:sz w:val="28"/>
          <w:szCs w:val="28"/>
        </w:rPr>
        <w:t xml:space="preserve"> комплекс психолого-педагогических и медицинских мероприятий, направленных на оптимизацию процесса трудоустройства молодежи в соответствии с желаниями, склонностями и сформировавшимися способностями и с учетом потребности в специалистах народного хозяйства и общества в цело</w:t>
      </w:r>
      <w:r w:rsidR="00E337D6" w:rsidRPr="0086393F">
        <w:rPr>
          <w:rFonts w:ascii="Times New Roman" w:hAnsi="Times New Roman" w:cs="Times New Roman"/>
          <w:sz w:val="28"/>
          <w:szCs w:val="28"/>
        </w:rPr>
        <w:t>м.</w:t>
      </w:r>
    </w:p>
    <w:p w:rsidR="00645219" w:rsidRPr="0086393F" w:rsidRDefault="00E424D8"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Актуальность проблемы профориентации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 То есть по своему назначению система профориентации должна оказать существенное влияние на рациональное распределение трудовых ресурсов, выбор жизненного пути молодежью, адаптацию ее к профессии.</w:t>
      </w:r>
      <w:r w:rsidR="0086393F">
        <w:rPr>
          <w:rFonts w:ascii="Times New Roman" w:hAnsi="Times New Roman" w:cs="Times New Roman"/>
          <w:sz w:val="28"/>
          <w:szCs w:val="28"/>
        </w:rPr>
        <w:t xml:space="preserve"> </w:t>
      </w:r>
      <w:r w:rsidR="00645219" w:rsidRPr="0086393F">
        <w:rPr>
          <w:rFonts w:ascii="Times New Roman" w:hAnsi="Times New Roman" w:cs="Times New Roman"/>
          <w:sz w:val="28"/>
          <w:szCs w:val="28"/>
        </w:rPr>
        <w:t>В современную систему образования были введены концепции модернизации, профилизации, которые способствуют улучшению работы по профессиональной ориентации учащихся.</w:t>
      </w:r>
      <w:r w:rsidR="0086393F">
        <w:rPr>
          <w:rFonts w:ascii="Times New Roman" w:hAnsi="Times New Roman" w:cs="Times New Roman"/>
          <w:sz w:val="28"/>
          <w:szCs w:val="28"/>
        </w:rPr>
        <w:t xml:space="preserve"> </w:t>
      </w:r>
      <w:r w:rsidR="00645219" w:rsidRPr="0086393F">
        <w:rPr>
          <w:rFonts w:ascii="Times New Roman" w:hAnsi="Times New Roman" w:cs="Times New Roman"/>
          <w:sz w:val="28"/>
          <w:szCs w:val="28"/>
        </w:rPr>
        <w:t xml:space="preserve">Сегодня на рынке труда стали востребованными рабочие специальности, а школы до сих пор </w:t>
      </w:r>
      <w:r w:rsidR="00C523BB" w:rsidRPr="0086393F">
        <w:rPr>
          <w:rFonts w:ascii="Times New Roman" w:hAnsi="Times New Roman" w:cs="Times New Roman"/>
          <w:sz w:val="28"/>
          <w:szCs w:val="28"/>
        </w:rPr>
        <w:t>ориентируют</w:t>
      </w:r>
      <w:r w:rsidR="00645219" w:rsidRPr="0086393F">
        <w:rPr>
          <w:rFonts w:ascii="Times New Roman" w:hAnsi="Times New Roman" w:cs="Times New Roman"/>
          <w:sz w:val="28"/>
          <w:szCs w:val="28"/>
        </w:rPr>
        <w:t xml:space="preserve"> выпускников </w:t>
      </w:r>
      <w:r w:rsidR="00C523BB" w:rsidRPr="0086393F">
        <w:rPr>
          <w:rFonts w:ascii="Times New Roman" w:hAnsi="Times New Roman" w:cs="Times New Roman"/>
          <w:sz w:val="28"/>
          <w:szCs w:val="28"/>
        </w:rPr>
        <w:t>на</w:t>
      </w:r>
      <w:r w:rsidR="00645219" w:rsidRPr="0086393F">
        <w:rPr>
          <w:rFonts w:ascii="Times New Roman" w:hAnsi="Times New Roman" w:cs="Times New Roman"/>
          <w:sz w:val="28"/>
          <w:szCs w:val="28"/>
        </w:rPr>
        <w:t xml:space="preserve"> получени</w:t>
      </w:r>
      <w:r w:rsidR="00C523BB" w:rsidRPr="0086393F">
        <w:rPr>
          <w:rFonts w:ascii="Times New Roman" w:hAnsi="Times New Roman" w:cs="Times New Roman"/>
          <w:sz w:val="28"/>
          <w:szCs w:val="28"/>
        </w:rPr>
        <w:t>е социальных профессий. В</w:t>
      </w:r>
      <w:r w:rsidR="00645219" w:rsidRPr="0086393F">
        <w:rPr>
          <w:rFonts w:ascii="Times New Roman" w:hAnsi="Times New Roman" w:cs="Times New Roman"/>
          <w:sz w:val="28"/>
          <w:szCs w:val="28"/>
        </w:rPr>
        <w:t xml:space="preserve"> настоящее время </w:t>
      </w:r>
      <w:r w:rsidR="00C523BB" w:rsidRPr="0086393F">
        <w:rPr>
          <w:rFonts w:ascii="Times New Roman" w:hAnsi="Times New Roman" w:cs="Times New Roman"/>
          <w:sz w:val="28"/>
          <w:szCs w:val="28"/>
        </w:rPr>
        <w:t xml:space="preserve">экономическое и юридическое образование </w:t>
      </w:r>
      <w:r w:rsidR="00645219" w:rsidRPr="0086393F">
        <w:rPr>
          <w:rFonts w:ascii="Times New Roman" w:hAnsi="Times New Roman" w:cs="Times New Roman"/>
          <w:sz w:val="28"/>
          <w:szCs w:val="28"/>
        </w:rPr>
        <w:t>уже утратило свою актуальность</w:t>
      </w:r>
      <w:r w:rsidR="00C523BB" w:rsidRPr="0086393F">
        <w:rPr>
          <w:rFonts w:ascii="Times New Roman" w:hAnsi="Times New Roman" w:cs="Times New Roman"/>
          <w:sz w:val="28"/>
          <w:szCs w:val="28"/>
        </w:rPr>
        <w:t xml:space="preserve">, востребованным профессиям современная молодежь не уделяет должного внимания. Все безуспешно гонятся за престижем, но никто не задумывается о своем будущем и будущем своей страны. </w:t>
      </w:r>
      <w:r w:rsidR="004C13B0" w:rsidRPr="0086393F">
        <w:rPr>
          <w:rFonts w:ascii="Times New Roman" w:hAnsi="Times New Roman" w:cs="Times New Roman"/>
          <w:sz w:val="28"/>
          <w:szCs w:val="28"/>
        </w:rPr>
        <w:t>В связи с существующими противоречиями многие выпускники вузов остаются безработными либо работают не по своей специальности.</w:t>
      </w:r>
    </w:p>
    <w:p w:rsidR="00727889" w:rsidRPr="0086393F" w:rsidRDefault="00727889" w:rsidP="0086393F">
      <w:pPr>
        <w:widowControl w:val="0"/>
        <w:spacing w:line="360" w:lineRule="auto"/>
        <w:ind w:firstLine="709"/>
        <w:jc w:val="both"/>
        <w:rPr>
          <w:sz w:val="28"/>
          <w:szCs w:val="28"/>
        </w:rPr>
      </w:pPr>
      <w:r w:rsidRPr="0086393F">
        <w:rPr>
          <w:sz w:val="28"/>
          <w:szCs w:val="28"/>
        </w:rPr>
        <w:t xml:space="preserve">В ходе анализа научной литературы мы </w:t>
      </w:r>
      <w:r w:rsidR="00F677AF" w:rsidRPr="0086393F">
        <w:rPr>
          <w:sz w:val="28"/>
          <w:szCs w:val="28"/>
        </w:rPr>
        <w:t>заметили</w:t>
      </w:r>
      <w:r w:rsidRPr="0086393F">
        <w:rPr>
          <w:sz w:val="28"/>
          <w:szCs w:val="28"/>
        </w:rPr>
        <w:t>, что вопро</w:t>
      </w:r>
      <w:r w:rsidR="00573F6B" w:rsidRPr="0086393F">
        <w:rPr>
          <w:sz w:val="28"/>
          <w:szCs w:val="28"/>
        </w:rPr>
        <w:t xml:space="preserve">сам профессиональной ориентации </w:t>
      </w:r>
      <w:r w:rsidR="00F677AF" w:rsidRPr="0086393F">
        <w:rPr>
          <w:sz w:val="28"/>
          <w:szCs w:val="28"/>
        </w:rPr>
        <w:t xml:space="preserve">на современном этапе </w:t>
      </w:r>
      <w:r w:rsidRPr="0086393F">
        <w:rPr>
          <w:sz w:val="28"/>
          <w:szCs w:val="28"/>
        </w:rPr>
        <w:t xml:space="preserve">уделено </w:t>
      </w:r>
      <w:r w:rsidR="00F677AF" w:rsidRPr="0086393F">
        <w:rPr>
          <w:sz w:val="28"/>
          <w:szCs w:val="28"/>
        </w:rPr>
        <w:t>не</w:t>
      </w:r>
      <w:r w:rsidRPr="0086393F">
        <w:rPr>
          <w:sz w:val="28"/>
          <w:szCs w:val="28"/>
        </w:rPr>
        <w:t>достаточно внимания</w:t>
      </w:r>
      <w:r w:rsidR="00F677AF" w:rsidRPr="0086393F">
        <w:rPr>
          <w:sz w:val="28"/>
          <w:szCs w:val="28"/>
        </w:rPr>
        <w:t>, поэтому мы определили</w:t>
      </w:r>
      <w:r w:rsidRPr="0086393F">
        <w:rPr>
          <w:sz w:val="28"/>
          <w:szCs w:val="28"/>
        </w:rPr>
        <w:t xml:space="preserve"> тем</w:t>
      </w:r>
      <w:r w:rsidR="00F677AF" w:rsidRPr="0086393F">
        <w:rPr>
          <w:sz w:val="28"/>
          <w:szCs w:val="28"/>
        </w:rPr>
        <w:t>у</w:t>
      </w:r>
      <w:r w:rsidRPr="0086393F">
        <w:rPr>
          <w:sz w:val="28"/>
          <w:szCs w:val="28"/>
        </w:rPr>
        <w:t xml:space="preserve"> нашего исследования </w:t>
      </w:r>
    </w:p>
    <w:p w:rsidR="00E95407" w:rsidRPr="0086393F" w:rsidRDefault="00E95407" w:rsidP="0086393F">
      <w:pPr>
        <w:widowControl w:val="0"/>
        <w:spacing w:line="360" w:lineRule="auto"/>
        <w:ind w:firstLine="709"/>
        <w:jc w:val="both"/>
        <w:rPr>
          <w:sz w:val="28"/>
        </w:rPr>
      </w:pPr>
      <w:r w:rsidRPr="0086393F">
        <w:rPr>
          <w:sz w:val="28"/>
          <w:szCs w:val="28"/>
        </w:rPr>
        <w:t>Цель исследования – выявить особенности профессиональной ориентации учащихся на современном этапе</w:t>
      </w:r>
      <w:r w:rsidR="00D41207" w:rsidRPr="0086393F">
        <w:rPr>
          <w:sz w:val="28"/>
          <w:szCs w:val="28"/>
        </w:rPr>
        <w:t xml:space="preserve"> и разработать методич</w:t>
      </w:r>
      <w:r w:rsidR="00F677AF" w:rsidRPr="0086393F">
        <w:rPr>
          <w:sz w:val="28"/>
          <w:szCs w:val="28"/>
        </w:rPr>
        <w:t>еские р</w:t>
      </w:r>
      <w:r w:rsidR="00D41207" w:rsidRPr="0086393F">
        <w:rPr>
          <w:sz w:val="28"/>
          <w:szCs w:val="28"/>
        </w:rPr>
        <w:t>еком</w:t>
      </w:r>
      <w:r w:rsidR="00F677AF" w:rsidRPr="0086393F">
        <w:rPr>
          <w:sz w:val="28"/>
          <w:szCs w:val="28"/>
        </w:rPr>
        <w:t>ендации</w:t>
      </w:r>
      <w:r w:rsidR="00D41207" w:rsidRPr="0086393F">
        <w:rPr>
          <w:sz w:val="28"/>
          <w:szCs w:val="28"/>
        </w:rPr>
        <w:t xml:space="preserve"> </w:t>
      </w:r>
      <w:r w:rsidR="00F677AF" w:rsidRPr="0086393F">
        <w:rPr>
          <w:sz w:val="28"/>
          <w:szCs w:val="28"/>
        </w:rPr>
        <w:t>п</w:t>
      </w:r>
      <w:r w:rsidR="00D41207" w:rsidRPr="0086393F">
        <w:rPr>
          <w:sz w:val="28"/>
          <w:szCs w:val="28"/>
        </w:rPr>
        <w:t>о орга</w:t>
      </w:r>
      <w:r w:rsidR="00F677AF" w:rsidRPr="0086393F">
        <w:rPr>
          <w:sz w:val="28"/>
          <w:szCs w:val="28"/>
        </w:rPr>
        <w:t>н</w:t>
      </w:r>
      <w:r w:rsidR="00D41207" w:rsidRPr="0086393F">
        <w:rPr>
          <w:sz w:val="28"/>
          <w:szCs w:val="28"/>
        </w:rPr>
        <w:t>из</w:t>
      </w:r>
      <w:r w:rsidR="00F677AF" w:rsidRPr="0086393F">
        <w:rPr>
          <w:sz w:val="28"/>
          <w:szCs w:val="28"/>
        </w:rPr>
        <w:t>ации</w:t>
      </w:r>
      <w:r w:rsidR="00D41207" w:rsidRPr="0086393F">
        <w:rPr>
          <w:sz w:val="28"/>
          <w:szCs w:val="28"/>
        </w:rPr>
        <w:t xml:space="preserve"> </w:t>
      </w:r>
      <w:r w:rsidR="00F677AF" w:rsidRPr="0086393F">
        <w:rPr>
          <w:sz w:val="28"/>
          <w:szCs w:val="28"/>
        </w:rPr>
        <w:t>п</w:t>
      </w:r>
      <w:r w:rsidR="00D41207" w:rsidRPr="0086393F">
        <w:rPr>
          <w:sz w:val="28"/>
          <w:szCs w:val="28"/>
        </w:rPr>
        <w:t>рофор</w:t>
      </w:r>
      <w:r w:rsidR="00F677AF" w:rsidRPr="0086393F">
        <w:rPr>
          <w:sz w:val="28"/>
          <w:szCs w:val="28"/>
        </w:rPr>
        <w:t xml:space="preserve">иентационной </w:t>
      </w:r>
      <w:r w:rsidR="00D41207" w:rsidRPr="0086393F">
        <w:rPr>
          <w:sz w:val="28"/>
          <w:szCs w:val="28"/>
        </w:rPr>
        <w:t>работы</w:t>
      </w:r>
      <w:r w:rsidRPr="0086393F">
        <w:rPr>
          <w:sz w:val="28"/>
          <w:szCs w:val="28"/>
        </w:rPr>
        <w:t>.</w:t>
      </w:r>
    </w:p>
    <w:p w:rsidR="0085014B" w:rsidRPr="0086393F" w:rsidRDefault="0085014B" w:rsidP="0086393F">
      <w:pPr>
        <w:widowControl w:val="0"/>
        <w:spacing w:line="360" w:lineRule="auto"/>
        <w:ind w:firstLine="709"/>
        <w:jc w:val="both"/>
        <w:rPr>
          <w:sz w:val="28"/>
          <w:szCs w:val="28"/>
        </w:rPr>
      </w:pPr>
      <w:r w:rsidRPr="0086393F">
        <w:rPr>
          <w:sz w:val="28"/>
          <w:szCs w:val="28"/>
        </w:rPr>
        <w:t>Объект исследования – профориентация</w:t>
      </w:r>
      <w:r w:rsidR="00DD4197" w:rsidRPr="0086393F">
        <w:rPr>
          <w:sz w:val="28"/>
          <w:szCs w:val="28"/>
        </w:rPr>
        <w:t xml:space="preserve"> как педагогическое явление.</w:t>
      </w:r>
    </w:p>
    <w:p w:rsidR="00E95407" w:rsidRPr="0086393F" w:rsidRDefault="00E95407" w:rsidP="0086393F">
      <w:pPr>
        <w:widowControl w:val="0"/>
        <w:spacing w:line="360" w:lineRule="auto"/>
        <w:ind w:firstLine="709"/>
        <w:jc w:val="both"/>
        <w:rPr>
          <w:sz w:val="28"/>
        </w:rPr>
      </w:pPr>
      <w:r w:rsidRPr="0086393F">
        <w:rPr>
          <w:sz w:val="28"/>
          <w:szCs w:val="28"/>
        </w:rPr>
        <w:t xml:space="preserve">Предмет исследования – </w:t>
      </w:r>
      <w:r w:rsidR="00DD4197" w:rsidRPr="0086393F">
        <w:rPr>
          <w:sz w:val="28"/>
          <w:szCs w:val="28"/>
        </w:rPr>
        <w:t xml:space="preserve">особенности </w:t>
      </w:r>
      <w:r w:rsidRPr="0086393F">
        <w:rPr>
          <w:sz w:val="28"/>
          <w:szCs w:val="28"/>
        </w:rPr>
        <w:t>профессиональн</w:t>
      </w:r>
      <w:r w:rsidR="00DD4197" w:rsidRPr="0086393F">
        <w:rPr>
          <w:sz w:val="28"/>
          <w:szCs w:val="28"/>
        </w:rPr>
        <w:t>ой</w:t>
      </w:r>
      <w:r w:rsidRPr="0086393F">
        <w:rPr>
          <w:sz w:val="28"/>
          <w:szCs w:val="28"/>
        </w:rPr>
        <w:t xml:space="preserve"> ориентаци</w:t>
      </w:r>
      <w:r w:rsidR="00DD4197" w:rsidRPr="0086393F">
        <w:rPr>
          <w:sz w:val="28"/>
          <w:szCs w:val="28"/>
        </w:rPr>
        <w:t>и</w:t>
      </w:r>
      <w:r w:rsidRPr="0086393F">
        <w:rPr>
          <w:sz w:val="28"/>
          <w:szCs w:val="28"/>
        </w:rPr>
        <w:t xml:space="preserve"> учащихся на современном этапе.</w:t>
      </w:r>
    </w:p>
    <w:p w:rsidR="00E95407" w:rsidRPr="0086393F" w:rsidRDefault="00E95407" w:rsidP="0086393F">
      <w:pPr>
        <w:widowControl w:val="0"/>
        <w:spacing w:line="360" w:lineRule="auto"/>
        <w:ind w:firstLine="709"/>
        <w:jc w:val="both"/>
        <w:rPr>
          <w:sz w:val="28"/>
          <w:szCs w:val="28"/>
        </w:rPr>
      </w:pPr>
      <w:r w:rsidRPr="0086393F">
        <w:rPr>
          <w:sz w:val="28"/>
          <w:szCs w:val="28"/>
        </w:rPr>
        <w:t>Задачи:</w:t>
      </w:r>
    </w:p>
    <w:p w:rsidR="00E95407" w:rsidRPr="0086393F" w:rsidRDefault="0067049B" w:rsidP="0086393F">
      <w:pPr>
        <w:widowControl w:val="0"/>
        <w:numPr>
          <w:ilvl w:val="0"/>
          <w:numId w:val="1"/>
        </w:numPr>
        <w:tabs>
          <w:tab w:val="num" w:pos="0"/>
        </w:tabs>
        <w:spacing w:line="360" w:lineRule="auto"/>
        <w:ind w:left="0" w:firstLine="709"/>
        <w:jc w:val="both"/>
        <w:rPr>
          <w:sz w:val="28"/>
          <w:szCs w:val="28"/>
        </w:rPr>
      </w:pPr>
      <w:r w:rsidRPr="0086393F">
        <w:rPr>
          <w:sz w:val="28"/>
          <w:szCs w:val="28"/>
        </w:rPr>
        <w:t xml:space="preserve">провести </w:t>
      </w:r>
      <w:r w:rsidR="00E95407" w:rsidRPr="0086393F">
        <w:rPr>
          <w:sz w:val="28"/>
          <w:szCs w:val="28"/>
        </w:rPr>
        <w:t>обзор научной литературы по данной проблеме;</w:t>
      </w:r>
    </w:p>
    <w:p w:rsidR="00E95407" w:rsidRPr="0086393F" w:rsidRDefault="0067049B" w:rsidP="0086393F">
      <w:pPr>
        <w:widowControl w:val="0"/>
        <w:numPr>
          <w:ilvl w:val="0"/>
          <w:numId w:val="1"/>
        </w:numPr>
        <w:tabs>
          <w:tab w:val="num" w:pos="0"/>
        </w:tabs>
        <w:spacing w:line="360" w:lineRule="auto"/>
        <w:ind w:left="0" w:firstLine="709"/>
        <w:jc w:val="both"/>
        <w:rPr>
          <w:sz w:val="28"/>
          <w:szCs w:val="28"/>
        </w:rPr>
      </w:pPr>
      <w:r w:rsidRPr="0086393F">
        <w:rPr>
          <w:sz w:val="28"/>
          <w:szCs w:val="28"/>
        </w:rPr>
        <w:t>выявить особенности профессиональной ориентации на современном этапе</w:t>
      </w:r>
      <w:r w:rsidR="00E95407" w:rsidRPr="0086393F">
        <w:rPr>
          <w:sz w:val="28"/>
          <w:szCs w:val="28"/>
        </w:rPr>
        <w:t>;</w:t>
      </w:r>
    </w:p>
    <w:p w:rsidR="00E95407" w:rsidRPr="0086393F" w:rsidRDefault="00683259" w:rsidP="0086393F">
      <w:pPr>
        <w:widowControl w:val="0"/>
        <w:numPr>
          <w:ilvl w:val="0"/>
          <w:numId w:val="1"/>
        </w:numPr>
        <w:tabs>
          <w:tab w:val="num" w:pos="0"/>
        </w:tabs>
        <w:spacing w:line="360" w:lineRule="auto"/>
        <w:ind w:left="0" w:firstLine="709"/>
        <w:jc w:val="both"/>
        <w:rPr>
          <w:sz w:val="28"/>
          <w:szCs w:val="28"/>
        </w:rPr>
      </w:pPr>
      <w:r w:rsidRPr="0086393F">
        <w:rPr>
          <w:sz w:val="28"/>
          <w:szCs w:val="28"/>
        </w:rPr>
        <w:t>изучить опыт работы по профессиональной ориентации учащихся в г. Усть-Илимске</w:t>
      </w:r>
      <w:r w:rsidR="00E95407" w:rsidRPr="0086393F">
        <w:rPr>
          <w:sz w:val="28"/>
          <w:szCs w:val="28"/>
        </w:rPr>
        <w:t>;</w:t>
      </w:r>
    </w:p>
    <w:p w:rsidR="0039216C" w:rsidRPr="0086393F" w:rsidRDefault="00DD4197" w:rsidP="0086393F">
      <w:pPr>
        <w:widowControl w:val="0"/>
        <w:numPr>
          <w:ilvl w:val="0"/>
          <w:numId w:val="1"/>
        </w:numPr>
        <w:tabs>
          <w:tab w:val="num" w:pos="0"/>
        </w:tabs>
        <w:spacing w:line="360" w:lineRule="auto"/>
        <w:ind w:left="0" w:firstLine="709"/>
        <w:jc w:val="both"/>
        <w:rPr>
          <w:sz w:val="28"/>
          <w:szCs w:val="28"/>
        </w:rPr>
      </w:pPr>
      <w:r w:rsidRPr="0086393F">
        <w:rPr>
          <w:sz w:val="28"/>
          <w:szCs w:val="28"/>
        </w:rPr>
        <w:t xml:space="preserve"> </w:t>
      </w:r>
      <w:r w:rsidR="0039216C" w:rsidRPr="0086393F">
        <w:rPr>
          <w:sz w:val="28"/>
          <w:szCs w:val="28"/>
        </w:rPr>
        <w:t xml:space="preserve">раскрыть содержание </w:t>
      </w:r>
      <w:r w:rsidRPr="0086393F">
        <w:rPr>
          <w:sz w:val="28"/>
          <w:szCs w:val="28"/>
        </w:rPr>
        <w:t>профессиональны</w:t>
      </w:r>
      <w:r w:rsidR="0039216C" w:rsidRPr="0086393F">
        <w:rPr>
          <w:sz w:val="28"/>
          <w:szCs w:val="28"/>
        </w:rPr>
        <w:t>х</w:t>
      </w:r>
      <w:r w:rsidRPr="0086393F">
        <w:rPr>
          <w:sz w:val="28"/>
          <w:szCs w:val="28"/>
        </w:rPr>
        <w:t xml:space="preserve"> типов личности </w:t>
      </w:r>
      <w:r w:rsidR="001232F1" w:rsidRPr="0086393F">
        <w:rPr>
          <w:sz w:val="28"/>
          <w:szCs w:val="28"/>
        </w:rPr>
        <w:t>с помощью</w:t>
      </w:r>
      <w:r w:rsidR="0039216C" w:rsidRPr="0086393F">
        <w:rPr>
          <w:sz w:val="28"/>
          <w:szCs w:val="28"/>
        </w:rPr>
        <w:t xml:space="preserve"> методик </w:t>
      </w:r>
      <w:r w:rsidRPr="0086393F">
        <w:rPr>
          <w:sz w:val="28"/>
          <w:szCs w:val="28"/>
        </w:rPr>
        <w:t xml:space="preserve">и </w:t>
      </w:r>
      <w:r w:rsidR="001232F1" w:rsidRPr="0086393F">
        <w:rPr>
          <w:sz w:val="28"/>
          <w:szCs w:val="28"/>
        </w:rPr>
        <w:t xml:space="preserve">определить </w:t>
      </w:r>
      <w:r w:rsidRPr="0086393F">
        <w:rPr>
          <w:sz w:val="28"/>
          <w:szCs w:val="28"/>
        </w:rPr>
        <w:t>особенност</w:t>
      </w:r>
      <w:r w:rsidR="0039216C" w:rsidRPr="0086393F">
        <w:rPr>
          <w:sz w:val="28"/>
          <w:szCs w:val="28"/>
        </w:rPr>
        <w:t>и</w:t>
      </w:r>
      <w:r w:rsidRPr="0086393F">
        <w:rPr>
          <w:sz w:val="28"/>
          <w:szCs w:val="28"/>
        </w:rPr>
        <w:t xml:space="preserve"> профессиональной ориентации</w:t>
      </w:r>
      <w:r w:rsidR="0039216C" w:rsidRPr="0086393F">
        <w:rPr>
          <w:sz w:val="28"/>
          <w:szCs w:val="28"/>
        </w:rPr>
        <w:t xml:space="preserve"> на современном этапе при помощи анкетирования;</w:t>
      </w:r>
    </w:p>
    <w:p w:rsidR="00E95407" w:rsidRPr="0086393F" w:rsidRDefault="00F67C5A" w:rsidP="0086393F">
      <w:pPr>
        <w:widowControl w:val="0"/>
        <w:numPr>
          <w:ilvl w:val="0"/>
          <w:numId w:val="1"/>
        </w:numPr>
        <w:tabs>
          <w:tab w:val="num" w:pos="0"/>
        </w:tabs>
        <w:spacing w:line="360" w:lineRule="auto"/>
        <w:ind w:left="0" w:firstLine="709"/>
        <w:jc w:val="both"/>
        <w:rPr>
          <w:sz w:val="28"/>
          <w:szCs w:val="28"/>
        </w:rPr>
      </w:pPr>
      <w:r w:rsidRPr="0086393F">
        <w:rPr>
          <w:sz w:val="28"/>
          <w:szCs w:val="28"/>
        </w:rPr>
        <w:t>разработать методические рекомендации</w:t>
      </w:r>
      <w:r w:rsidR="0085014B" w:rsidRPr="0086393F">
        <w:rPr>
          <w:sz w:val="28"/>
          <w:szCs w:val="28"/>
        </w:rPr>
        <w:t xml:space="preserve"> по организации профориентационной работы</w:t>
      </w:r>
      <w:r w:rsidR="00E95407" w:rsidRPr="0086393F">
        <w:rPr>
          <w:sz w:val="28"/>
          <w:szCs w:val="28"/>
        </w:rPr>
        <w:t>.</w:t>
      </w:r>
    </w:p>
    <w:p w:rsidR="00E424D8" w:rsidRPr="0086393F" w:rsidRDefault="0045088A" w:rsidP="0086393F">
      <w:pPr>
        <w:widowControl w:val="0"/>
        <w:spacing w:line="360" w:lineRule="auto"/>
        <w:ind w:firstLine="709"/>
        <w:jc w:val="both"/>
        <w:rPr>
          <w:sz w:val="28"/>
          <w:szCs w:val="28"/>
        </w:rPr>
      </w:pPr>
      <w:r w:rsidRPr="0086393F">
        <w:rPr>
          <w:sz w:val="28"/>
          <w:szCs w:val="28"/>
        </w:rPr>
        <w:t xml:space="preserve">Методы: </w:t>
      </w:r>
      <w:r w:rsidR="00905F4E" w:rsidRPr="0086393F">
        <w:rPr>
          <w:sz w:val="28"/>
          <w:szCs w:val="28"/>
        </w:rPr>
        <w:t>теоретический анализ</w:t>
      </w:r>
      <w:r w:rsidR="00451DF6" w:rsidRPr="0086393F">
        <w:rPr>
          <w:sz w:val="28"/>
          <w:szCs w:val="28"/>
        </w:rPr>
        <w:t xml:space="preserve"> </w:t>
      </w:r>
      <w:r w:rsidR="00A5578D" w:rsidRPr="0086393F">
        <w:rPr>
          <w:sz w:val="28"/>
          <w:szCs w:val="28"/>
        </w:rPr>
        <w:t>и синтез теоретических источников</w:t>
      </w:r>
      <w:r w:rsidR="00026472" w:rsidRPr="0086393F">
        <w:rPr>
          <w:sz w:val="28"/>
          <w:szCs w:val="28"/>
        </w:rPr>
        <w:t>; т</w:t>
      </w:r>
      <w:r w:rsidR="00905F4E" w:rsidRPr="0086393F">
        <w:rPr>
          <w:rStyle w:val="txt2"/>
          <w:sz w:val="28"/>
          <w:szCs w:val="28"/>
        </w:rPr>
        <w:t>естирование, анкетирование, метод количественного анализа</w:t>
      </w:r>
    </w:p>
    <w:p w:rsidR="0045088A" w:rsidRPr="0086393F" w:rsidRDefault="0045088A" w:rsidP="0086393F">
      <w:pPr>
        <w:widowControl w:val="0"/>
        <w:spacing w:line="360" w:lineRule="auto"/>
        <w:ind w:firstLine="709"/>
        <w:jc w:val="both"/>
        <w:rPr>
          <w:sz w:val="28"/>
          <w:szCs w:val="28"/>
        </w:rPr>
      </w:pPr>
      <w:r w:rsidRPr="0086393F">
        <w:rPr>
          <w:sz w:val="28"/>
          <w:szCs w:val="28"/>
        </w:rPr>
        <w:t>База исследования:</w:t>
      </w:r>
      <w:r w:rsidR="00A5578D" w:rsidRPr="0086393F">
        <w:rPr>
          <w:sz w:val="28"/>
          <w:szCs w:val="28"/>
        </w:rPr>
        <w:t xml:space="preserve"> </w:t>
      </w:r>
      <w:r w:rsidR="00026472" w:rsidRPr="0086393F">
        <w:rPr>
          <w:sz w:val="28"/>
          <w:szCs w:val="28"/>
        </w:rPr>
        <w:t>МОУ «Средняя общеобразовательная школа №1»</w:t>
      </w:r>
      <w:r w:rsidR="0085014B" w:rsidRPr="0086393F">
        <w:rPr>
          <w:sz w:val="28"/>
          <w:szCs w:val="28"/>
        </w:rPr>
        <w:t xml:space="preserve"> </w:t>
      </w:r>
      <w:r w:rsidR="00026472" w:rsidRPr="0086393F">
        <w:rPr>
          <w:sz w:val="28"/>
          <w:szCs w:val="28"/>
        </w:rPr>
        <w:t xml:space="preserve">в </w:t>
      </w:r>
      <w:r w:rsidR="0085014B" w:rsidRPr="0086393F">
        <w:rPr>
          <w:sz w:val="28"/>
          <w:szCs w:val="28"/>
        </w:rPr>
        <w:t>город</w:t>
      </w:r>
      <w:r w:rsidR="00026472" w:rsidRPr="0086393F">
        <w:rPr>
          <w:sz w:val="28"/>
          <w:szCs w:val="28"/>
        </w:rPr>
        <w:t>е</w:t>
      </w:r>
      <w:r w:rsidR="0085014B" w:rsidRPr="0086393F">
        <w:rPr>
          <w:sz w:val="28"/>
          <w:szCs w:val="28"/>
        </w:rPr>
        <w:t xml:space="preserve"> Усть-Илимск</w:t>
      </w:r>
      <w:r w:rsidR="00026472" w:rsidRPr="0086393F">
        <w:rPr>
          <w:sz w:val="28"/>
          <w:szCs w:val="28"/>
        </w:rPr>
        <w:t>е</w:t>
      </w:r>
      <w:r w:rsidR="0085014B" w:rsidRPr="0086393F">
        <w:rPr>
          <w:sz w:val="28"/>
          <w:szCs w:val="28"/>
        </w:rPr>
        <w:t>.</w:t>
      </w:r>
    </w:p>
    <w:p w:rsidR="0045088A" w:rsidRPr="0086393F" w:rsidRDefault="0045088A" w:rsidP="0086393F">
      <w:pPr>
        <w:widowControl w:val="0"/>
        <w:spacing w:line="360" w:lineRule="auto"/>
        <w:ind w:firstLine="709"/>
        <w:jc w:val="both"/>
        <w:rPr>
          <w:sz w:val="28"/>
          <w:szCs w:val="28"/>
        </w:rPr>
      </w:pPr>
      <w:r w:rsidRPr="0086393F">
        <w:rPr>
          <w:sz w:val="28"/>
          <w:szCs w:val="28"/>
        </w:rPr>
        <w:t>Практическая значимость:</w:t>
      </w:r>
      <w:r w:rsidR="00026472" w:rsidRPr="0086393F">
        <w:rPr>
          <w:sz w:val="28"/>
          <w:szCs w:val="28"/>
        </w:rPr>
        <w:t xml:space="preserve"> </w:t>
      </w:r>
      <w:r w:rsidR="00DC619E" w:rsidRPr="0086393F">
        <w:rPr>
          <w:sz w:val="28"/>
          <w:szCs w:val="28"/>
        </w:rPr>
        <w:t>полученные результаты</w:t>
      </w:r>
      <w:r w:rsidR="00026472" w:rsidRPr="0086393F">
        <w:rPr>
          <w:sz w:val="28"/>
          <w:szCs w:val="28"/>
        </w:rPr>
        <w:t xml:space="preserve"> </w:t>
      </w:r>
      <w:r w:rsidR="00DC619E" w:rsidRPr="0086393F">
        <w:rPr>
          <w:sz w:val="28"/>
          <w:szCs w:val="28"/>
        </w:rPr>
        <w:t>исследования могут быть полезны для психологов, классных руководителей, родителей и учащихся, а также для тех, кого интересуют проблемы профессиональной ориентации.</w:t>
      </w:r>
    </w:p>
    <w:p w:rsidR="00E95407" w:rsidRPr="0086393F" w:rsidRDefault="00E424D8" w:rsidP="0086393F">
      <w:pPr>
        <w:widowControl w:val="0"/>
        <w:spacing w:line="360" w:lineRule="auto"/>
        <w:ind w:firstLine="709"/>
        <w:jc w:val="both"/>
        <w:rPr>
          <w:sz w:val="28"/>
          <w:szCs w:val="32"/>
        </w:rPr>
      </w:pPr>
      <w:r w:rsidRPr="0086393F">
        <w:rPr>
          <w:sz w:val="28"/>
          <w:szCs w:val="28"/>
        </w:rPr>
        <w:br w:type="page"/>
      </w:r>
      <w:r w:rsidR="00E95407" w:rsidRPr="0086393F">
        <w:rPr>
          <w:sz w:val="28"/>
          <w:szCs w:val="28"/>
        </w:rPr>
        <w:t>Г</w:t>
      </w:r>
      <w:r w:rsidR="00D41207" w:rsidRPr="0086393F">
        <w:rPr>
          <w:sz w:val="28"/>
          <w:szCs w:val="28"/>
        </w:rPr>
        <w:t>ЛАВА</w:t>
      </w:r>
      <w:r w:rsidR="00E95407" w:rsidRPr="0086393F">
        <w:rPr>
          <w:sz w:val="28"/>
          <w:szCs w:val="28"/>
        </w:rPr>
        <w:t xml:space="preserve"> І. </w:t>
      </w:r>
      <w:r w:rsidR="0045088A" w:rsidRPr="0086393F">
        <w:rPr>
          <w:sz w:val="28"/>
          <w:szCs w:val="28"/>
        </w:rPr>
        <w:t>ТЕОРЕТИЧЕСКИЙ ОБЗОР НАУЧНОЙ ЛИТЕР</w:t>
      </w:r>
      <w:r w:rsidR="00D41207" w:rsidRPr="0086393F">
        <w:rPr>
          <w:sz w:val="28"/>
          <w:szCs w:val="28"/>
        </w:rPr>
        <w:t>А</w:t>
      </w:r>
      <w:r w:rsidR="0045088A" w:rsidRPr="0086393F">
        <w:rPr>
          <w:sz w:val="28"/>
          <w:szCs w:val="28"/>
        </w:rPr>
        <w:t xml:space="preserve">ТУРЫ ПО ПРОБЛЕМЕ ПРОФЕССИОНАЛЬНОЙ ОРИЕНТАЦИИ УЧАЩИХСЯ НА СОВРЕМЕННОМ ЭТАПЕ </w:t>
      </w:r>
    </w:p>
    <w:p w:rsidR="0045088A" w:rsidRPr="0086393F" w:rsidRDefault="0045088A" w:rsidP="0086393F">
      <w:pPr>
        <w:pStyle w:val="5"/>
        <w:widowControl w:val="0"/>
        <w:spacing w:line="360" w:lineRule="auto"/>
        <w:ind w:left="0" w:right="0" w:firstLine="709"/>
        <w:rPr>
          <w:rFonts w:ascii="Times New Roman" w:hAnsi="Times New Roman" w:cs="Times New Roman"/>
          <w:color w:val="auto"/>
          <w:sz w:val="28"/>
          <w:szCs w:val="28"/>
        </w:rPr>
      </w:pPr>
    </w:p>
    <w:p w:rsidR="001669E0" w:rsidRPr="0086393F" w:rsidRDefault="001669E0" w:rsidP="0086393F">
      <w:pPr>
        <w:pStyle w:val="5"/>
        <w:widowControl w:val="0"/>
        <w:spacing w:line="360" w:lineRule="auto"/>
        <w:ind w:left="0" w:right="0" w:firstLine="709"/>
        <w:rPr>
          <w:rFonts w:ascii="Times New Roman" w:hAnsi="Times New Roman" w:cs="Times New Roman"/>
          <w:caps/>
          <w:color w:val="auto"/>
          <w:sz w:val="28"/>
          <w:szCs w:val="28"/>
        </w:rPr>
      </w:pPr>
      <w:r w:rsidRPr="0086393F">
        <w:rPr>
          <w:rFonts w:ascii="Times New Roman" w:hAnsi="Times New Roman" w:cs="Times New Roman"/>
          <w:caps/>
          <w:color w:val="auto"/>
          <w:sz w:val="28"/>
          <w:szCs w:val="28"/>
        </w:rPr>
        <w:t xml:space="preserve">1.1 </w:t>
      </w:r>
      <w:r w:rsidR="00023F5A" w:rsidRPr="0086393F">
        <w:rPr>
          <w:rFonts w:ascii="Times New Roman" w:hAnsi="Times New Roman" w:cs="Times New Roman"/>
          <w:caps/>
          <w:color w:val="auto"/>
          <w:sz w:val="28"/>
          <w:szCs w:val="28"/>
        </w:rPr>
        <w:t>Сущность п</w:t>
      </w:r>
      <w:r w:rsidR="0085014B" w:rsidRPr="0086393F">
        <w:rPr>
          <w:rFonts w:ascii="Times New Roman" w:hAnsi="Times New Roman" w:cs="Times New Roman"/>
          <w:caps/>
          <w:color w:val="auto"/>
          <w:sz w:val="28"/>
          <w:szCs w:val="28"/>
        </w:rPr>
        <w:t>рофессиональной ориентации</w:t>
      </w:r>
    </w:p>
    <w:p w:rsidR="0006579F" w:rsidRPr="0086393F" w:rsidRDefault="0006579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p>
    <w:p w:rsidR="0006579F" w:rsidRPr="0086393F" w:rsidRDefault="0006579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История появления некоторых элементов оценки профпригодности человека уходит в глубину веков. Это относится в основном к диагностике знаний, умений и способностей. Уже в середине III тысячелетия до н.э. в Древнем Вавилоне проводили испытания выпускников школ, готовивших писцов. Благодаря обширным по тем временам знаниям профессионально подготовленный писец был центральной фигурой месопотамской цивилизации; он умел измерять поля, делить имущество, петь, играть на музыкальных инструментах. Во время испытаний проверяли его умения разбираться в тканях, металлах, растениях, а также знания всех четырех арифметических действий.</w:t>
      </w:r>
    </w:p>
    <w:p w:rsidR="003770A5" w:rsidRPr="0086393F" w:rsidRDefault="0006579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В III тысячелетии до н.э. в Китае существовала широко распространенная должность и профессия правительственного чиновника. Соответственно и здесь появились первые элементы профотбора на эту должность. Церемонии заметно способствовала атмосфера торжественности и благолепия вокруг молодых людей, осмелившихся держать государственные экзамены на занятие этой должности. Экзамены эти в китайском обществе воспринимались почти как празднество. Тему экзамена нередко давал сам император, он же проводил непосредственную проверку знаний на заключительном этапе многоступенчатого конкурсного отбора претендентов.</w:t>
      </w:r>
    </w:p>
    <w:p w:rsidR="0006579F" w:rsidRPr="0086393F" w:rsidRDefault="0006579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Данных, подобных приведенным выше, имеется много, и все они указывают на довольно ранний период возникновения элементов того, что сейчас принято называть профдиагностикой и профотбором. Если исходить из распространенной сейчас точки зрения о включенности профдиагностики и профотбора в систему профессиональной ориентации, то можно сказать, что профориентация возникла давно.</w:t>
      </w:r>
    </w:p>
    <w:p w:rsidR="003770A5" w:rsidRPr="0086393F" w:rsidRDefault="0006579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Однако если теперь посмотреть на профориентацию как на общественный процесс, включающий в себя не только отмеченные выше профдиагностику и профотбор (подбор), но также профпросвещение, профконсультацию, социально-профессиональную ориентацию и профессиональное воспитание, то станет ясно, что профориентация как научно осмысленная деятельность человека могла появиться лишь позже, с той поры, когда начала набирать силу тенденция дифференциации и интеграции отдельных наук. Следовательно, приведенные выше исторические данные рассматривать как указание не на историю, а на предысторию возникновения профориентации. История началась намного позже, в период коренной ломки общественного под напором развития крупной машинной индустрии, т.е. в период развитого капитализма с его неизбежными спутниками – повышением интенсивности производственных процессов, возрастанием роли специализации и профессионализации труда, а также с вынужденной необходимостью осуществления профессиональной подготовки огромных масс рабочих.</w:t>
      </w:r>
    </w:p>
    <w:p w:rsidR="0006579F" w:rsidRPr="0086393F" w:rsidRDefault="0006579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Именно в это время определилась практическая потребность в привлечении рабочей силы, ее обучении и распределении на различные трудовые операции в соответствии с индивидуальными различиями и способностями людей.</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Основателем научного изучения индивидуальных различий считается английский ученый Френсис Гальтон.</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В январе 1908 года в г. Бостоне начало работу первое бюро профориентации молодежи для оказания помощи подросткам в определении их жизненного трудового пути. Деятельность этого бюро и принято считать началом профориентации. Затем аналогичное бюро учредили в Нью-Йорке. В его задачи входило изучение требований, предъявляемых к человеку различными профессиями, более летальное познание способностей школьников. Бюро вело свою работу в контакте с учителями, пользуясь тестами и анкетами.</w:t>
      </w:r>
    </w:p>
    <w:p w:rsidR="001669E0" w:rsidRPr="0086393F" w:rsidRDefault="00E82C44"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 xml:space="preserve">Работа этих первых профориентационных служб основывалась на известной «трехфакторной модели» Ф. Парсонса, когда у претендента 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непригодности человека к данной профессии. </w:t>
      </w:r>
      <w:r w:rsidR="001669E0" w:rsidRPr="0086393F">
        <w:rPr>
          <w:rFonts w:ascii="Times New Roman" w:hAnsi="Times New Roman" w:cs="Times New Roman"/>
          <w:sz w:val="28"/>
          <w:szCs w:val="28"/>
        </w:rPr>
        <w:t>Опыт деятельности этих бюро стал широко распространяться в США, Испании, Финляндии, Швейцарии, Чехословакии и других странах.</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В США больший акцент делался на профотбор. Вопросам профессионального отбора много внимания уделял директор психологической лаборатории Гарвардского университета профессор Г. Мюнстерберг. Его можно назвать родоначальником психотехники.</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По заказу телефонной кампании он изучил пригодность кандидатов на профессию телефонистки. В тот период телефонистка должна была производить до 150 соединений в час, т. е. каждые 10 с. нужно было соединять абонентов, а для этого необходимо было выполнить 14 отдельных психофизических актов. Многие телефонистки такой нагрузки не выдерживали и увольнялись с работы. Это было невыгодно предпринимателям. Поэтому и возникла необходимость разработки рекомендаций по профотбору кандидатов в телефонистки по их психофизиологическим качествам. В итоге текучесть кадров резко сократилась.</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Первая мировая война (1914—1918 гг.) вызвала дальнейшее расширение потребности в определении профессиональной пригодности: она требовала ускоренной подготовки лиц, обладающих нужными для военного дела интеллектуальными и физическими качествами.</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Интенсивное техническое перевооружение промышленности ведущих капиталистических государств, развитие принципиально новой техники в начале XX в., в том числе военной, актуализировали проблему “человек-техника”. Все острее стало осознаваться, что не каждый желающий может управлять сложным техническим устройством – для этого необходимы знания, способности и соответствующие навыки. Война существенно обострила интерес к вопросам соотнесения способностей человека с требованиями профессий. Тем самым была подготовлена почва для развертывания научно-исследовательских работ по тестовым методам оценки личности. В США был создан первый вариант так называемого группового теста, который позволял быстро оценить пригодность призывников к воинской службе в различных родах войск.</w:t>
      </w:r>
    </w:p>
    <w:p w:rsidR="001669E0" w:rsidRPr="0086393F" w:rsidRDefault="001669E0"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Как видно из истории, сама жизнь привела к появлению профориентации как практики, и вследствие – междисциплинарного научного знания</w:t>
      </w:r>
      <w:r w:rsidR="00B76A45" w:rsidRPr="0086393F">
        <w:rPr>
          <w:rStyle w:val="txt2"/>
          <w:rFonts w:ascii="Times New Roman" w:hAnsi="Times New Roman"/>
          <w:sz w:val="28"/>
          <w:szCs w:val="28"/>
        </w:rPr>
        <w:t xml:space="preserve"> [</w:t>
      </w:r>
      <w:r w:rsidR="00DB12A5" w:rsidRPr="0086393F">
        <w:rPr>
          <w:rStyle w:val="txt2"/>
          <w:rFonts w:ascii="Times New Roman" w:hAnsi="Times New Roman"/>
          <w:sz w:val="28"/>
          <w:szCs w:val="28"/>
        </w:rPr>
        <w:t>16</w:t>
      </w:r>
      <w:r w:rsidR="00B76A45" w:rsidRPr="0086393F">
        <w:rPr>
          <w:rStyle w:val="txt2"/>
          <w:rFonts w:ascii="Times New Roman" w:hAnsi="Times New Roman"/>
          <w:sz w:val="28"/>
          <w:szCs w:val="28"/>
        </w:rPr>
        <w:t>, 210]</w:t>
      </w:r>
      <w:r w:rsidRPr="0086393F">
        <w:rPr>
          <w:rFonts w:ascii="Times New Roman" w:hAnsi="Times New Roman" w:cs="Times New Roman"/>
          <w:sz w:val="28"/>
          <w:szCs w:val="28"/>
        </w:rPr>
        <w:t>.</w:t>
      </w:r>
    </w:p>
    <w:p w:rsidR="00192481" w:rsidRPr="0086393F" w:rsidRDefault="00192481"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Цели и задачи профориентации успешно реализуются в полной мере тогда, когда сам</w:t>
      </w:r>
      <w:r w:rsidR="00AB3D5F" w:rsidRPr="0086393F">
        <w:rPr>
          <w:rFonts w:ascii="Times New Roman" w:hAnsi="Times New Roman" w:cs="Times New Roman"/>
          <w:sz w:val="28"/>
          <w:szCs w:val="28"/>
        </w:rPr>
        <w:t>а</w:t>
      </w:r>
      <w:r w:rsidRPr="0086393F">
        <w:rPr>
          <w:rFonts w:ascii="Times New Roman" w:hAnsi="Times New Roman" w:cs="Times New Roman"/>
          <w:sz w:val="28"/>
          <w:szCs w:val="28"/>
        </w:rPr>
        <w:t xml:space="preserve"> профориентация сможет опереться на развитую теорию и методологию. И не случайно: ведь в теории и методологии преломляются и проверяются понятия, идеи, взгляды, представления, формы, методы и принципы, которые позволяют повысить эффективность практической работы.</w:t>
      </w:r>
    </w:p>
    <w:p w:rsidR="00192481" w:rsidRPr="0086393F" w:rsidRDefault="00192481"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Итак, профориентация – это 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полноценного распределения трудовых ресурсов в интересах общества. В недалеком прошлом в профессиональной ориентации во главу угла обычно ставилась практическая работа по ориентации учащихся преимущественно на рабочие профессии. Значительно позже было обращено внимание на необходимость разработки теории, и лишь относительно недавно стала ощущаться потребность в разработке методологических вопросов профориентации.</w:t>
      </w:r>
    </w:p>
    <w:p w:rsidR="00192481" w:rsidRPr="0086393F" w:rsidRDefault="008B31CF"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Сущность</w:t>
      </w:r>
      <w:r w:rsidR="00192481" w:rsidRPr="0086393F">
        <w:rPr>
          <w:rFonts w:ascii="Times New Roman" w:hAnsi="Times New Roman" w:cs="Times New Roman"/>
          <w:sz w:val="28"/>
          <w:szCs w:val="28"/>
        </w:rPr>
        <w:t xml:space="preserve"> профориентации можно определить следующим образом: это совокупность высказываний, отражающих в концентрированной форме комплекс взглядов, представлений и идей, направленных на осуществление эффективной профориентационной деятельности.</w:t>
      </w:r>
    </w:p>
    <w:p w:rsidR="00192481" w:rsidRPr="0086393F" w:rsidRDefault="00192481"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Практическая сторона включает в себя деятельность государственных и общественных организаций, предприятий, учреждений, школы, а также семьи по совершенствованию процесса профессионального и социального самоопределения в интересах личности и общества в целом.</w:t>
      </w:r>
    </w:p>
    <w:p w:rsidR="00192481" w:rsidRPr="0086393F" w:rsidRDefault="00192481" w:rsidP="0086393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sz w:val="28"/>
          <w:szCs w:val="28"/>
        </w:rPr>
      </w:pPr>
      <w:r w:rsidRPr="0086393F">
        <w:rPr>
          <w:rFonts w:ascii="Times New Roman" w:hAnsi="Times New Roman" w:cs="Times New Roman"/>
          <w:sz w:val="28"/>
          <w:szCs w:val="28"/>
        </w:rPr>
        <w:t>Рассмотрим основные компоненты профессиональной ориентации школьников: факты, закономерности, принципы. Достоверных фактов, полученных с помощью научных методов, в профориентации мало. Поэтому одна из важных задач – собрать новые факты и дать им правильную интерпретацию. Это оказывается важным в тех случаях, когда поиск новых фактов ведется с помощью одной или нескольких гипотез. Последние также составляют важную часть теории, например, в каждом районе (регионе) могут оказаться свои специфические факторы, влияющие на выбор определенной профессии. Гипотеза о таких возможных факторах помогает созданию методов исследования, позволяющих оценить интересующее явление и на этой основе выработать практические рекомендации по улучшению профориентационной работы с учащимися</w:t>
      </w:r>
      <w:r w:rsidR="00F70596" w:rsidRPr="0086393F">
        <w:rPr>
          <w:rFonts w:ascii="Times New Roman" w:hAnsi="Times New Roman" w:cs="Times New Roman"/>
          <w:sz w:val="28"/>
          <w:szCs w:val="28"/>
        </w:rPr>
        <w:t xml:space="preserve"> </w:t>
      </w:r>
      <w:r w:rsidR="00C17D88" w:rsidRPr="0086393F">
        <w:rPr>
          <w:rFonts w:ascii="Times New Roman" w:hAnsi="Times New Roman" w:cs="Times New Roman"/>
          <w:sz w:val="28"/>
          <w:szCs w:val="28"/>
        </w:rPr>
        <w:t>[</w:t>
      </w:r>
      <w:r w:rsidR="00DB12A5" w:rsidRPr="0086393F">
        <w:rPr>
          <w:rFonts w:ascii="Times New Roman" w:hAnsi="Times New Roman" w:cs="Times New Roman"/>
          <w:sz w:val="28"/>
          <w:szCs w:val="28"/>
        </w:rPr>
        <w:t>18</w:t>
      </w:r>
      <w:r w:rsidR="00E860A1" w:rsidRPr="0086393F">
        <w:rPr>
          <w:rFonts w:ascii="Times New Roman" w:hAnsi="Times New Roman" w:cs="Times New Roman"/>
          <w:sz w:val="28"/>
          <w:szCs w:val="28"/>
        </w:rPr>
        <w:t>, 373</w:t>
      </w:r>
      <w:r w:rsidR="00C17D88" w:rsidRPr="0086393F">
        <w:rPr>
          <w:rFonts w:ascii="Times New Roman" w:hAnsi="Times New Roman" w:cs="Times New Roman"/>
          <w:sz w:val="28"/>
          <w:szCs w:val="28"/>
        </w:rPr>
        <w:t>]</w:t>
      </w:r>
      <w:r w:rsidR="00F70596" w:rsidRPr="0086393F">
        <w:rPr>
          <w:rFonts w:ascii="Times New Roman" w:hAnsi="Times New Roman" w:cs="Times New Roman"/>
          <w:sz w:val="28"/>
          <w:szCs w:val="28"/>
        </w:rPr>
        <w:t>.</w:t>
      </w:r>
    </w:p>
    <w:p w:rsidR="00E424D8" w:rsidRPr="0086393F" w:rsidRDefault="00E424D8" w:rsidP="0086393F">
      <w:pPr>
        <w:widowControl w:val="0"/>
        <w:spacing w:line="360" w:lineRule="auto"/>
        <w:ind w:firstLine="709"/>
        <w:jc w:val="both"/>
        <w:rPr>
          <w:sz w:val="28"/>
          <w:szCs w:val="28"/>
        </w:rPr>
      </w:pPr>
      <w:r w:rsidRPr="0086393F">
        <w:rPr>
          <w:sz w:val="28"/>
          <w:szCs w:val="28"/>
        </w:rPr>
        <w:t>В жизни каждого человека наступает момент, когда приходится решать, где продолжить образование или куда пойти работать, т. е. практически выбрать профессию, свой жизненный путь. Каждому гражданину нашей страны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самих профессиях, тех требований, которые они предъявляют к личности работающего, и умений оценить собственные способности, выявить свои интересы и склонности.</w:t>
      </w:r>
    </w:p>
    <w:p w:rsidR="00EA087F" w:rsidRPr="0086393F" w:rsidRDefault="00EA087F" w:rsidP="0086393F">
      <w:pPr>
        <w:widowControl w:val="0"/>
        <w:spacing w:line="360" w:lineRule="auto"/>
        <w:ind w:firstLine="709"/>
        <w:jc w:val="both"/>
        <w:rPr>
          <w:sz w:val="28"/>
          <w:szCs w:val="28"/>
        </w:rPr>
      </w:pPr>
      <w:r w:rsidRPr="0086393F">
        <w:rPr>
          <w:sz w:val="28"/>
          <w:szCs w:val="28"/>
        </w:rPr>
        <w:t>Цели профориентации продиктованы обществом, его задачами, потребностями. Ведущей целью в деятельности учителя является подготовка школьников к сознательному выбору профессии. На основе общей стратегической цели и главных задач профориентации учитель ставит перед собой задачу и более близкие, конкретные цели: вооружение учащихся определёнными знаниям</w:t>
      </w:r>
      <w:r w:rsidR="00C87974" w:rsidRPr="0086393F">
        <w:rPr>
          <w:sz w:val="28"/>
          <w:szCs w:val="28"/>
        </w:rPr>
        <w:t>и</w:t>
      </w:r>
      <w:r w:rsidRPr="0086393F">
        <w:rPr>
          <w:sz w:val="28"/>
          <w:szCs w:val="28"/>
        </w:rPr>
        <w:t>, формирование умений и навыков, раскрытие творческих возможностей и потребностей, воспитание эстетического сознания, нравственности и т.д. В результате это определит уровень развития личностных качеств школьников. В зависимости от степени воспитанности учеников их цели могут быть направлены на решение близких и более отдалённых, как социально значимых, так и личных целей. Деятельность, ограниченная постановкой и реализацией эгоистических целей, приобретает потребительский характер, а не созидательный, тем самым ограничивая развитие полноценной личности.</w:t>
      </w:r>
    </w:p>
    <w:p w:rsidR="00EA087F" w:rsidRPr="0086393F" w:rsidRDefault="00EA087F" w:rsidP="0086393F">
      <w:pPr>
        <w:widowControl w:val="0"/>
        <w:spacing w:line="360" w:lineRule="auto"/>
        <w:ind w:firstLine="709"/>
        <w:jc w:val="both"/>
        <w:rPr>
          <w:sz w:val="28"/>
          <w:szCs w:val="28"/>
        </w:rPr>
      </w:pPr>
      <w:r w:rsidRPr="0086393F">
        <w:rPr>
          <w:sz w:val="28"/>
          <w:szCs w:val="28"/>
        </w:rPr>
        <w:t>Своеобразными оказываются результаты деятельности педагогов и воспитанников в процессе профориентации. Продукт деятельности педагога воплощается в психическом облике школьников – в их знаниях, умениях, навыках, чертах личности, мировоззрении, духовных потребностях. Создание ценностей предметного и идеального характера, осознание собственного роста (интеллектуального, нравственного, эстетического, творческого и т.д.), стремление к более сложной и совершенной деятельности – результат деятельности ребенка.</w:t>
      </w:r>
    </w:p>
    <w:p w:rsidR="00EA087F" w:rsidRPr="0086393F" w:rsidRDefault="00EA087F" w:rsidP="0086393F">
      <w:pPr>
        <w:widowControl w:val="0"/>
        <w:spacing w:line="360" w:lineRule="auto"/>
        <w:ind w:firstLine="709"/>
        <w:jc w:val="both"/>
        <w:rPr>
          <w:sz w:val="28"/>
          <w:szCs w:val="28"/>
        </w:rPr>
      </w:pPr>
      <w:r w:rsidRPr="0086393F">
        <w:rPr>
          <w:sz w:val="28"/>
          <w:szCs w:val="28"/>
        </w:rPr>
        <w:t>Продукт деятельности школьников – конкретный выбор профессии, в котором реализуются их знания, умения, познавательные возможности. Они должны осознавать вместе с учителем, что выполняемая трудовая подготовка в школе должна быть не имитационной вне личностного участия и заинтересованности, не формальной, а именно общественно-полезной, воспитывающей нравственно, физически и духовно здорового человека. Об этом говорилось ещё в</w:t>
      </w:r>
      <w:r w:rsidR="00C87974" w:rsidRPr="0086393F">
        <w:rPr>
          <w:sz w:val="28"/>
          <w:szCs w:val="28"/>
        </w:rPr>
        <w:t xml:space="preserve"> учениях выдающихся педагогов-</w:t>
      </w:r>
      <w:r w:rsidRPr="0086393F">
        <w:rPr>
          <w:sz w:val="28"/>
          <w:szCs w:val="28"/>
        </w:rPr>
        <w:t>мыслителей прошлых столетий.</w:t>
      </w:r>
    </w:p>
    <w:p w:rsidR="00EA087F" w:rsidRPr="0086393F" w:rsidRDefault="00EA087F" w:rsidP="0086393F">
      <w:pPr>
        <w:widowControl w:val="0"/>
        <w:spacing w:line="360" w:lineRule="auto"/>
        <w:ind w:firstLine="709"/>
        <w:jc w:val="both"/>
        <w:rPr>
          <w:sz w:val="28"/>
          <w:szCs w:val="28"/>
        </w:rPr>
      </w:pPr>
      <w:r w:rsidRPr="0086393F">
        <w:rPr>
          <w:sz w:val="28"/>
          <w:szCs w:val="28"/>
        </w:rPr>
        <w:t>Необходимо помочь школьнику выбрать именно ту профессию, чтобы требования, которые она предъявляет к работающему, совпадали с его личностными качествами и возможностями. Неоценимую помощь человеку ответить на важнейшие вопросы</w:t>
      </w:r>
      <w:r w:rsidR="00C87974" w:rsidRPr="0086393F">
        <w:rPr>
          <w:sz w:val="28"/>
          <w:szCs w:val="28"/>
        </w:rPr>
        <w:t>: кто я</w:t>
      </w:r>
      <w:r w:rsidRPr="0086393F">
        <w:rPr>
          <w:sz w:val="28"/>
          <w:szCs w:val="28"/>
        </w:rPr>
        <w:t>?</w:t>
      </w:r>
      <w:r w:rsidR="00C87974" w:rsidRPr="0086393F">
        <w:rPr>
          <w:sz w:val="28"/>
          <w:szCs w:val="28"/>
        </w:rPr>
        <w:t xml:space="preserve"> чего я хочу</w:t>
      </w:r>
      <w:r w:rsidRPr="0086393F">
        <w:rPr>
          <w:sz w:val="28"/>
          <w:szCs w:val="28"/>
        </w:rPr>
        <w:t>? что</w:t>
      </w:r>
      <w:r w:rsidR="00C87974" w:rsidRPr="0086393F">
        <w:rPr>
          <w:sz w:val="28"/>
          <w:szCs w:val="28"/>
        </w:rPr>
        <w:t xml:space="preserve"> я могу</w:t>
      </w:r>
      <w:r w:rsidRPr="0086393F">
        <w:rPr>
          <w:sz w:val="28"/>
          <w:szCs w:val="28"/>
        </w:rPr>
        <w:t>?, окажет психодиагностика – одно из самых молодых направлений в психологии. Вот главные принципы этой области знаний:</w:t>
      </w:r>
    </w:p>
    <w:p w:rsidR="00EA087F" w:rsidRPr="0086393F" w:rsidRDefault="00EA087F" w:rsidP="0086393F">
      <w:pPr>
        <w:widowControl w:val="0"/>
        <w:spacing w:line="360" w:lineRule="auto"/>
        <w:ind w:firstLine="709"/>
        <w:jc w:val="both"/>
        <w:rPr>
          <w:sz w:val="28"/>
          <w:szCs w:val="28"/>
        </w:rPr>
      </w:pPr>
      <w:r w:rsidRPr="0086393F">
        <w:rPr>
          <w:sz w:val="28"/>
          <w:szCs w:val="28"/>
        </w:rPr>
        <w:t>1. Всеобщая талантливость. Бесталанных нет, а есть занятые не своим делом.</w:t>
      </w:r>
    </w:p>
    <w:p w:rsidR="00EA087F" w:rsidRPr="0086393F" w:rsidRDefault="00EA087F" w:rsidP="0086393F">
      <w:pPr>
        <w:widowControl w:val="0"/>
        <w:spacing w:line="360" w:lineRule="auto"/>
        <w:ind w:firstLine="709"/>
        <w:jc w:val="both"/>
        <w:rPr>
          <w:sz w:val="28"/>
          <w:szCs w:val="28"/>
        </w:rPr>
      </w:pPr>
      <w:r w:rsidRPr="0086393F">
        <w:rPr>
          <w:sz w:val="28"/>
          <w:szCs w:val="28"/>
        </w:rPr>
        <w:t>2. Взаимное превосходство. Если у вас что-то получается хуже, чем у других, значит, что-то должно получиться лучше. Ищите.</w:t>
      </w:r>
    </w:p>
    <w:p w:rsidR="00EA087F" w:rsidRPr="0086393F" w:rsidRDefault="00EA087F" w:rsidP="0086393F">
      <w:pPr>
        <w:widowControl w:val="0"/>
        <w:spacing w:line="360" w:lineRule="auto"/>
        <w:ind w:firstLine="709"/>
        <w:jc w:val="both"/>
        <w:rPr>
          <w:sz w:val="28"/>
          <w:szCs w:val="28"/>
        </w:rPr>
      </w:pPr>
      <w:r w:rsidRPr="0086393F">
        <w:rPr>
          <w:sz w:val="28"/>
          <w:szCs w:val="28"/>
        </w:rPr>
        <w:t>3. Неизбежность перемен. Ни одно суждение о человеке не может считаться окончательным. Хотя бы потому, что если сегодня у вас есть возможность узнать что-то новое, то завтра вы уже будете чуточку другим.</w:t>
      </w:r>
    </w:p>
    <w:p w:rsidR="00F114E0" w:rsidRPr="0086393F" w:rsidRDefault="00EA087F" w:rsidP="0086393F">
      <w:pPr>
        <w:widowControl w:val="0"/>
        <w:spacing w:line="360" w:lineRule="auto"/>
        <w:ind w:firstLine="709"/>
        <w:jc w:val="both"/>
        <w:rPr>
          <w:sz w:val="28"/>
          <w:szCs w:val="28"/>
        </w:rPr>
      </w:pPr>
      <w:r w:rsidRPr="0086393F">
        <w:rPr>
          <w:sz w:val="28"/>
          <w:szCs w:val="28"/>
        </w:rPr>
        <w:t>«Жизнь отчетливо указывает на две категории людей – художников и мыслителей – писал И.П.Павлов. – Между ними резкая разница. Одни – художники во всех их родах: писатели</w:t>
      </w:r>
      <w:r w:rsidR="0086393F">
        <w:rPr>
          <w:sz w:val="28"/>
          <w:szCs w:val="28"/>
        </w:rPr>
        <w:t xml:space="preserve"> </w:t>
      </w:r>
      <w:r w:rsidR="000F383E" w:rsidRPr="0086393F">
        <w:rPr>
          <w:sz w:val="28"/>
          <w:szCs w:val="28"/>
        </w:rPr>
        <w:t>музыканты</w:t>
      </w:r>
      <w:r w:rsidRPr="0086393F">
        <w:rPr>
          <w:sz w:val="28"/>
          <w:szCs w:val="28"/>
        </w:rPr>
        <w:t>,</w:t>
      </w:r>
      <w:r w:rsidR="000F383E" w:rsidRPr="0086393F">
        <w:rPr>
          <w:sz w:val="28"/>
          <w:szCs w:val="28"/>
        </w:rPr>
        <w:t xml:space="preserve"> </w:t>
      </w:r>
      <w:r w:rsidRPr="0086393F">
        <w:rPr>
          <w:sz w:val="28"/>
          <w:szCs w:val="28"/>
        </w:rPr>
        <w:t>живописцы и т.д. – захватывают действи</w:t>
      </w:r>
      <w:r w:rsidR="000F383E" w:rsidRPr="0086393F">
        <w:rPr>
          <w:sz w:val="28"/>
          <w:szCs w:val="28"/>
        </w:rPr>
        <w:t>тельность целиком, сплошь, сполна</w:t>
      </w:r>
      <w:r w:rsidRPr="0086393F">
        <w:rPr>
          <w:sz w:val="28"/>
          <w:szCs w:val="28"/>
        </w:rPr>
        <w:t>, живую действительность</w:t>
      </w:r>
      <w:r w:rsidR="000F383E" w:rsidRPr="0086393F">
        <w:rPr>
          <w:sz w:val="28"/>
          <w:szCs w:val="28"/>
        </w:rPr>
        <w:t>, без всякого дробления</w:t>
      </w:r>
      <w:r w:rsidRPr="0086393F">
        <w:rPr>
          <w:sz w:val="28"/>
          <w:szCs w:val="28"/>
        </w:rPr>
        <w:t>, без всякого разъединения. Другие – мыслите</w:t>
      </w:r>
      <w:r w:rsidR="000F383E" w:rsidRPr="0086393F">
        <w:rPr>
          <w:sz w:val="28"/>
          <w:szCs w:val="28"/>
        </w:rPr>
        <w:t>ли</w:t>
      </w:r>
      <w:r w:rsidRPr="0086393F">
        <w:rPr>
          <w:sz w:val="28"/>
          <w:szCs w:val="28"/>
        </w:rPr>
        <w:t xml:space="preserve"> именно дробят её и</w:t>
      </w:r>
      <w:r w:rsidR="000F383E" w:rsidRPr="0086393F">
        <w:rPr>
          <w:sz w:val="28"/>
          <w:szCs w:val="28"/>
        </w:rPr>
        <w:t xml:space="preserve"> тем самым как бы умерщвляют её</w:t>
      </w:r>
      <w:r w:rsidRPr="0086393F">
        <w:rPr>
          <w:sz w:val="28"/>
          <w:szCs w:val="28"/>
        </w:rPr>
        <w:t>, делая из неё какой-то времен</w:t>
      </w:r>
      <w:r w:rsidR="000F383E" w:rsidRPr="0086393F">
        <w:rPr>
          <w:sz w:val="28"/>
          <w:szCs w:val="28"/>
        </w:rPr>
        <w:t>ный скелет</w:t>
      </w:r>
      <w:r w:rsidRPr="0086393F">
        <w:rPr>
          <w:sz w:val="28"/>
          <w:szCs w:val="28"/>
        </w:rPr>
        <w:t>, и затем только постепенно как бы снова собирают её на части и ста</w:t>
      </w:r>
      <w:r w:rsidR="000F383E" w:rsidRPr="0086393F">
        <w:rPr>
          <w:sz w:val="28"/>
          <w:szCs w:val="28"/>
        </w:rPr>
        <w:t>раются таким образом оживить</w:t>
      </w:r>
      <w:r w:rsidRPr="0086393F">
        <w:rPr>
          <w:sz w:val="28"/>
          <w:szCs w:val="28"/>
        </w:rPr>
        <w:t>, что вполне им всё-таки и не удаётс</w:t>
      </w:r>
      <w:r w:rsidR="000F383E" w:rsidRPr="0086393F">
        <w:rPr>
          <w:sz w:val="28"/>
          <w:szCs w:val="28"/>
        </w:rPr>
        <w:t>я».</w:t>
      </w:r>
      <w:r w:rsidR="00811FA3" w:rsidRPr="0086393F">
        <w:rPr>
          <w:sz w:val="28"/>
          <w:szCs w:val="28"/>
        </w:rPr>
        <w:t xml:space="preserve"> </w:t>
      </w:r>
      <w:r w:rsidR="00F114E0" w:rsidRPr="0086393F">
        <w:rPr>
          <w:sz w:val="28"/>
          <w:szCs w:val="28"/>
        </w:rPr>
        <w:t xml:space="preserve">В перечне услуг, оказываемых психологами, иногда есть пункт </w:t>
      </w:r>
      <w:r w:rsidR="00C87974" w:rsidRPr="0086393F">
        <w:rPr>
          <w:sz w:val="28"/>
          <w:szCs w:val="28"/>
        </w:rPr>
        <w:t xml:space="preserve">– </w:t>
      </w:r>
      <w:r w:rsidR="00F114E0" w:rsidRPr="0086393F">
        <w:rPr>
          <w:sz w:val="28"/>
          <w:szCs w:val="28"/>
        </w:rPr>
        <w:t xml:space="preserve">«профориентация». Профориентацией занимаются также педагоги и преподаватели, хотя проводить психологические тесты и интерпретировать результаты имеет право только психолог </w:t>
      </w:r>
      <w:r w:rsidR="000104C4" w:rsidRPr="0086393F">
        <w:rPr>
          <w:sz w:val="28"/>
          <w:szCs w:val="28"/>
        </w:rPr>
        <w:t>[</w:t>
      </w:r>
      <w:r w:rsidR="00DB12A5" w:rsidRPr="0086393F">
        <w:rPr>
          <w:sz w:val="28"/>
          <w:szCs w:val="28"/>
        </w:rPr>
        <w:t>28</w:t>
      </w:r>
      <w:r w:rsidR="000104C4" w:rsidRPr="0086393F">
        <w:rPr>
          <w:sz w:val="28"/>
          <w:szCs w:val="28"/>
        </w:rPr>
        <w:t>]</w:t>
      </w:r>
      <w:r w:rsidR="00E62135" w:rsidRPr="0086393F">
        <w:rPr>
          <w:sz w:val="28"/>
          <w:szCs w:val="28"/>
        </w:rPr>
        <w:t>.</w:t>
      </w:r>
    </w:p>
    <w:p w:rsidR="00F114E0" w:rsidRPr="0086393F" w:rsidRDefault="00F114E0" w:rsidP="0086393F">
      <w:pPr>
        <w:widowControl w:val="0"/>
        <w:spacing w:line="360" w:lineRule="auto"/>
        <w:ind w:firstLine="709"/>
        <w:jc w:val="both"/>
        <w:rPr>
          <w:sz w:val="28"/>
          <w:szCs w:val="28"/>
        </w:rPr>
      </w:pPr>
      <w:r w:rsidRPr="0086393F">
        <w:rPr>
          <w:sz w:val="28"/>
          <w:szCs w:val="28"/>
        </w:rPr>
        <w:t>Основная задача специалиста профориентолога, очень гуманна: помочь еще не совсем сформировавшейся личности не ошибиться в выборе будущей профессии.</w:t>
      </w:r>
    </w:p>
    <w:p w:rsidR="00F114E0" w:rsidRPr="0086393F" w:rsidRDefault="009267BB" w:rsidP="0086393F">
      <w:pPr>
        <w:widowControl w:val="0"/>
        <w:spacing w:line="360" w:lineRule="auto"/>
        <w:ind w:firstLine="709"/>
        <w:jc w:val="both"/>
        <w:rPr>
          <w:rStyle w:val="a4"/>
          <w:b w:val="0"/>
          <w:bCs/>
          <w:sz w:val="28"/>
          <w:szCs w:val="28"/>
        </w:rPr>
      </w:pPr>
      <w:r w:rsidRPr="0086393F">
        <w:rPr>
          <w:rStyle w:val="a4"/>
          <w:b w:val="0"/>
          <w:bCs/>
          <w:sz w:val="28"/>
          <w:szCs w:val="28"/>
        </w:rPr>
        <w:t>Н.В. Тутубалина в своих работах дает обоснование такое профориентации</w:t>
      </w:r>
      <w:r w:rsidR="00F114E0" w:rsidRPr="0086393F">
        <w:rPr>
          <w:rStyle w:val="a4"/>
          <w:b w:val="0"/>
          <w:bCs/>
          <w:sz w:val="28"/>
          <w:szCs w:val="28"/>
        </w:rPr>
        <w:t>:</w:t>
      </w:r>
    </w:p>
    <w:p w:rsidR="001D4A71" w:rsidRPr="0086393F" w:rsidRDefault="00F114E0" w:rsidP="0086393F">
      <w:pPr>
        <w:widowControl w:val="0"/>
        <w:spacing w:line="360" w:lineRule="auto"/>
        <w:ind w:firstLine="709"/>
        <w:jc w:val="both"/>
        <w:rPr>
          <w:sz w:val="28"/>
          <w:szCs w:val="28"/>
        </w:rPr>
      </w:pPr>
      <w:r w:rsidRPr="0086393F">
        <w:rPr>
          <w:sz w:val="28"/>
          <w:szCs w:val="28"/>
        </w:rPr>
        <w:t>«</w:t>
      </w:r>
      <w:r w:rsidRPr="0086393F">
        <w:rPr>
          <w:rStyle w:val="a5"/>
          <w:i w:val="0"/>
          <w:iCs/>
          <w:sz w:val="28"/>
          <w:szCs w:val="28"/>
        </w:rPr>
        <w:t>В современных условиях рациональное использование трудовых ресурсов является не столько существенным, сколько необходимым фактором развития производства, торговли, сферы услуг и других видов экономической деятельности. Причины неэффективной профессиональной деятельности многочисленны, однако большая часть из них (80 % и более) прямо связана с физиологическими, психическими и социальными особенностями работников. Труд работников должен быть производительным, однако, не все люди в одинаковой мере способны освоить ту или иную профессию. Поэтому важно с подросткового возраста достаточно точно определиться со своими профессиональными интересами, склонностями, состоянием здоровья, работоспособностью, необходимыми знаниями, умениями, навыками. Все эти проблемы помогает решить профориентация, которая является особой формой заботы общества о профессиональном становлении подрастающего поколения, поддержки и развития природных дарований</w:t>
      </w:r>
      <w:r w:rsidRPr="0086393F">
        <w:rPr>
          <w:sz w:val="28"/>
          <w:szCs w:val="28"/>
        </w:rPr>
        <w:t xml:space="preserve">» </w:t>
      </w:r>
      <w:r w:rsidR="000104C4" w:rsidRPr="0086393F">
        <w:rPr>
          <w:sz w:val="28"/>
          <w:szCs w:val="28"/>
        </w:rPr>
        <w:t>[</w:t>
      </w:r>
      <w:r w:rsidR="00DB12A5" w:rsidRPr="0086393F">
        <w:rPr>
          <w:sz w:val="28"/>
          <w:szCs w:val="28"/>
        </w:rPr>
        <w:t>29</w:t>
      </w:r>
      <w:r w:rsidR="000104C4" w:rsidRPr="0086393F">
        <w:rPr>
          <w:sz w:val="28"/>
          <w:szCs w:val="28"/>
        </w:rPr>
        <w:t>]</w:t>
      </w:r>
      <w:r w:rsidR="00E62135" w:rsidRPr="0086393F">
        <w:rPr>
          <w:sz w:val="28"/>
          <w:szCs w:val="28"/>
        </w:rPr>
        <w:t>.</w:t>
      </w:r>
    </w:p>
    <w:p w:rsidR="00F114E0" w:rsidRPr="0086393F" w:rsidRDefault="00F114E0" w:rsidP="0086393F">
      <w:pPr>
        <w:widowControl w:val="0"/>
        <w:spacing w:line="360" w:lineRule="auto"/>
        <w:ind w:firstLine="709"/>
        <w:jc w:val="both"/>
        <w:rPr>
          <w:rStyle w:val="a4"/>
          <w:b w:val="0"/>
          <w:bCs/>
          <w:sz w:val="28"/>
          <w:szCs w:val="28"/>
        </w:rPr>
      </w:pPr>
      <w:r w:rsidRPr="0086393F">
        <w:rPr>
          <w:rStyle w:val="a4"/>
          <w:b w:val="0"/>
          <w:bCs/>
          <w:sz w:val="28"/>
          <w:szCs w:val="28"/>
        </w:rPr>
        <w:t>Из это</w:t>
      </w:r>
      <w:r w:rsidR="005A2BD3" w:rsidRPr="0086393F">
        <w:rPr>
          <w:rStyle w:val="a4"/>
          <w:b w:val="0"/>
          <w:bCs/>
          <w:sz w:val="28"/>
          <w:szCs w:val="28"/>
        </w:rPr>
        <w:t>го обоснования</w:t>
      </w:r>
      <w:r w:rsidRPr="0086393F">
        <w:rPr>
          <w:rStyle w:val="a4"/>
          <w:b w:val="0"/>
          <w:bCs/>
          <w:sz w:val="28"/>
          <w:szCs w:val="28"/>
        </w:rPr>
        <w:t xml:space="preserve"> можно сделать следующие выводы:</w:t>
      </w:r>
    </w:p>
    <w:p w:rsidR="00F114E0" w:rsidRPr="0086393F" w:rsidRDefault="00F114E0" w:rsidP="0086393F">
      <w:pPr>
        <w:widowControl w:val="0"/>
        <w:spacing w:line="360" w:lineRule="auto"/>
        <w:ind w:firstLine="709"/>
        <w:jc w:val="both"/>
        <w:rPr>
          <w:sz w:val="28"/>
          <w:szCs w:val="28"/>
        </w:rPr>
      </w:pPr>
      <w:r w:rsidRPr="0086393F">
        <w:rPr>
          <w:sz w:val="28"/>
          <w:szCs w:val="28"/>
        </w:rPr>
        <w:t>1. Для подобной профориентации человек в первую очередь – это ресурс экономики, рынка. Получается, что одна из задач профориентации – это рациональное использование людей, для развития производства и других видов экономической деятельности. Видимо теперь, рациональное использование людей стали называть «особой формой заботы общества».</w:t>
      </w:r>
    </w:p>
    <w:p w:rsidR="00F114E0" w:rsidRPr="0086393F" w:rsidRDefault="00F114E0" w:rsidP="0086393F">
      <w:pPr>
        <w:widowControl w:val="0"/>
        <w:spacing w:line="360" w:lineRule="auto"/>
        <w:ind w:firstLine="709"/>
        <w:jc w:val="both"/>
        <w:rPr>
          <w:sz w:val="28"/>
          <w:szCs w:val="28"/>
        </w:rPr>
      </w:pPr>
      <w:r w:rsidRPr="0086393F">
        <w:rPr>
          <w:sz w:val="28"/>
          <w:szCs w:val="28"/>
        </w:rPr>
        <w:t xml:space="preserve">2. 80% причин неэффективной профессиональной деятельности здесь связывают, почему-то с особенностями работника. В остальные 20%, по мнению теоретиков профориентации, выходит, попадают такие факторы как: условия труда, структура и качество менеджмента, система мотивации в организации, феномен отчуждения человека от продуктов своего труда и т.д. Сначала сводят человека до понятия «ресурс», который нужно (кому?) рационально использовать, а затем, вдруг пишут, что этот «ресурс» обладает «особенностями» (к большому сожалению, для некоторых людей) из-за которых, «рационально» использовать человека не удается. Видимо это такая постановка «проблемы». </w:t>
      </w:r>
    </w:p>
    <w:p w:rsidR="00F114E0" w:rsidRPr="0086393F" w:rsidRDefault="00F114E0" w:rsidP="0086393F">
      <w:pPr>
        <w:widowControl w:val="0"/>
        <w:spacing w:line="360" w:lineRule="auto"/>
        <w:ind w:firstLine="709"/>
        <w:jc w:val="both"/>
        <w:rPr>
          <w:sz w:val="28"/>
          <w:szCs w:val="28"/>
        </w:rPr>
      </w:pPr>
      <w:r w:rsidRPr="0086393F">
        <w:rPr>
          <w:sz w:val="28"/>
          <w:szCs w:val="28"/>
        </w:rPr>
        <w:t>Если бы профориентология ограничивалась только ознакомлением людей с различными профессиями, требованиями к ним и т.д. и, не подталкивала к выбору той или иной профессиональной деятельности, это было бы замечательно. К сожалению многие понимают слово ориентировать как – направлять, советовать и убеждать. И если это происходит по результатам тестирования – это можно назвать манипуляцией. Конечно, есть среди профориентологов специалисты, которые действительно только помогают выбрать, не давая советов и не манипулируя. Только предоставляя информацию, чтобы человек сам выбрал, в каком направлении ему развиваться.</w:t>
      </w:r>
    </w:p>
    <w:p w:rsidR="00F114E0" w:rsidRPr="0086393F" w:rsidRDefault="00F114E0" w:rsidP="0086393F">
      <w:pPr>
        <w:widowControl w:val="0"/>
        <w:spacing w:line="360" w:lineRule="auto"/>
        <w:ind w:firstLine="709"/>
        <w:jc w:val="both"/>
        <w:rPr>
          <w:sz w:val="28"/>
          <w:szCs w:val="28"/>
        </w:rPr>
      </w:pPr>
      <w:r w:rsidRPr="0086393F">
        <w:rPr>
          <w:rStyle w:val="a4"/>
          <w:b w:val="0"/>
          <w:bCs/>
          <w:sz w:val="28"/>
          <w:szCs w:val="28"/>
        </w:rPr>
        <w:t>Профориентация нередко сообразуется больше с запросами профессионального рынка, на котором востребованы те или иные профессии, чем с потребностями и склонностями людей.</w:t>
      </w:r>
    </w:p>
    <w:p w:rsidR="002D0370" w:rsidRPr="0086393F" w:rsidRDefault="007F1A93" w:rsidP="0086393F">
      <w:pPr>
        <w:widowControl w:val="0"/>
        <w:spacing w:line="360" w:lineRule="auto"/>
        <w:ind w:firstLine="709"/>
        <w:jc w:val="both"/>
        <w:rPr>
          <w:sz w:val="28"/>
          <w:szCs w:val="28"/>
        </w:rPr>
      </w:pPr>
      <w:r w:rsidRPr="0086393F">
        <w:rPr>
          <w:sz w:val="28"/>
          <w:szCs w:val="28"/>
        </w:rPr>
        <w:t xml:space="preserve">Чтобы выделить интересующее нас явление, необходимо принять во внимание его признак – приобщение подрастающих членов общества к трудовой деятельности. </w:t>
      </w:r>
      <w:r w:rsidR="002D0370" w:rsidRPr="0086393F">
        <w:rPr>
          <w:sz w:val="28"/>
          <w:szCs w:val="28"/>
        </w:rPr>
        <w:t>Выражение «приобщение к профессиональному труду» обозначает существенно различные явления. В зависимости от того, идет речь о профессиональном самоопределении подрастающего члена общества или о руководстве этим самоопределением со стороны взрослых, идет при этом речь о практике руководства большими массами молодежи или о собственно педагогическом руководстве приобщением к труду каждого отдельного учащегося, члена коллектива, общества, – можно выделить четыре рода феноменов приобщения к труду, связываемых с терминами «профориентация» и «профконсультация».</w:t>
      </w:r>
    </w:p>
    <w:p w:rsidR="00EB52F0" w:rsidRPr="0086393F" w:rsidRDefault="002D0370" w:rsidP="0086393F">
      <w:pPr>
        <w:widowControl w:val="0"/>
        <w:spacing w:line="360" w:lineRule="auto"/>
        <w:ind w:firstLine="709"/>
        <w:jc w:val="both"/>
        <w:rPr>
          <w:sz w:val="28"/>
          <w:szCs w:val="28"/>
        </w:rPr>
      </w:pPr>
      <w:r w:rsidRPr="0086393F">
        <w:rPr>
          <w:sz w:val="28"/>
          <w:szCs w:val="28"/>
        </w:rPr>
        <w:t xml:space="preserve">Первое – явления индивидуального самоопределения. Это развитие действенных интересов, преобладающих форм активности, склонностей; возникновение, развитие и самовоспитание качественно новых синтезов способностей, подготовленности учащихся; возникновение, установление специфических взаимоотношений с родителями или заменяющими их лицами; преобразование (на основе ориентации на будущее) взаимоотношений со сверстниками, товарищами; установление специфических отношений с людьми, представляющими интересы общества, производства; образование качественно новых представлений о себе («я будущий строитель мостов», «эта профессия не для меня»); формирование уровня притязаний в отношении ступеней «профессионального роста»; построение личных профессиональных планов, образов будущего (а это психические регуляторы профессиональной судьбы). </w:t>
      </w:r>
    </w:p>
    <w:p w:rsidR="00D279CC" w:rsidRPr="0086393F" w:rsidRDefault="002D0370" w:rsidP="0086393F">
      <w:pPr>
        <w:widowControl w:val="0"/>
        <w:spacing w:line="360" w:lineRule="auto"/>
        <w:ind w:firstLine="709"/>
        <w:jc w:val="both"/>
        <w:rPr>
          <w:sz w:val="28"/>
          <w:szCs w:val="28"/>
        </w:rPr>
      </w:pPr>
      <w:r w:rsidRPr="0086393F">
        <w:rPr>
          <w:sz w:val="28"/>
          <w:szCs w:val="28"/>
        </w:rPr>
        <w:t xml:space="preserve">Второе – явления, представляющие собой суммарный эффект самоопределения индивидов, относящихся к большой группе («школьники села», «школьники города», «восьмиклассники России»). Здесь ориентация должна мыслиться как ориентированность. </w:t>
      </w:r>
    </w:p>
    <w:p w:rsidR="002D0370" w:rsidRPr="0086393F" w:rsidRDefault="002D0370" w:rsidP="0086393F">
      <w:pPr>
        <w:widowControl w:val="0"/>
        <w:spacing w:line="360" w:lineRule="auto"/>
        <w:ind w:firstLine="709"/>
        <w:jc w:val="both"/>
        <w:rPr>
          <w:sz w:val="28"/>
          <w:szCs w:val="28"/>
        </w:rPr>
      </w:pPr>
      <w:r w:rsidRPr="0086393F">
        <w:rPr>
          <w:sz w:val="28"/>
          <w:szCs w:val="28"/>
        </w:rPr>
        <w:t>Третье – область практических воздействий на профессиональное самоопределение каждого, «вот этого» учащегося (руководство выбором профессии). Это руководство или влияние может более или менее сознательно осуществляться семьей, группой сверстников, коллективом их, учителями школы, врачом, внешкольными медицинскими, воспитательными, культурно-просветительными учреждениями (подростковыми кабинетами в системе здравоохранения, клубами, библиотеками).</w:t>
      </w:r>
    </w:p>
    <w:p w:rsidR="002D0370" w:rsidRPr="0086393F" w:rsidRDefault="002D0370" w:rsidP="0086393F">
      <w:pPr>
        <w:widowControl w:val="0"/>
        <w:spacing w:line="360" w:lineRule="auto"/>
        <w:ind w:firstLine="709"/>
        <w:jc w:val="both"/>
        <w:rPr>
          <w:sz w:val="28"/>
          <w:szCs w:val="28"/>
        </w:rPr>
      </w:pPr>
      <w:r w:rsidRPr="0086393F">
        <w:rPr>
          <w:sz w:val="28"/>
          <w:szCs w:val="28"/>
        </w:rPr>
        <w:t>Четвертое – практическое руководство самоопределением молодежи как массовым социальным процессом. Речь идет о выработке и проведении в жизнь решений в области управления ходом развития общества, указаний и программ, определяющих цели, задачи, содержание воспитания подрастающих поколений</w:t>
      </w:r>
      <w:r w:rsidR="00EB52F0" w:rsidRPr="0086393F">
        <w:rPr>
          <w:sz w:val="28"/>
          <w:szCs w:val="28"/>
        </w:rPr>
        <w:t xml:space="preserve"> </w:t>
      </w:r>
      <w:r w:rsidR="00497877" w:rsidRPr="0086393F">
        <w:rPr>
          <w:sz w:val="28"/>
          <w:szCs w:val="28"/>
        </w:rPr>
        <w:t>[</w:t>
      </w:r>
      <w:r w:rsidR="00010648" w:rsidRPr="0086393F">
        <w:rPr>
          <w:sz w:val="28"/>
          <w:szCs w:val="28"/>
        </w:rPr>
        <w:t>6,</w:t>
      </w:r>
      <w:r w:rsidR="00497877" w:rsidRPr="0086393F">
        <w:rPr>
          <w:sz w:val="28"/>
          <w:szCs w:val="28"/>
        </w:rPr>
        <w:t xml:space="preserve"> 17].</w:t>
      </w:r>
    </w:p>
    <w:p w:rsidR="002D0370" w:rsidRPr="0086393F" w:rsidRDefault="002D0370" w:rsidP="0086393F">
      <w:pPr>
        <w:widowControl w:val="0"/>
        <w:spacing w:line="360" w:lineRule="auto"/>
        <w:ind w:firstLine="709"/>
        <w:jc w:val="both"/>
        <w:rPr>
          <w:sz w:val="28"/>
          <w:szCs w:val="28"/>
        </w:rPr>
      </w:pPr>
      <w:r w:rsidRPr="0086393F">
        <w:rPr>
          <w:sz w:val="28"/>
          <w:szCs w:val="28"/>
        </w:rPr>
        <w:t>В связи с рассматриваемой группой явлений термин «ориентация» должен мыслиться как ориентирование.</w:t>
      </w:r>
    </w:p>
    <w:p w:rsidR="002D0370" w:rsidRPr="0086393F" w:rsidRDefault="002D0370" w:rsidP="0086393F">
      <w:pPr>
        <w:widowControl w:val="0"/>
        <w:spacing w:line="360" w:lineRule="auto"/>
        <w:ind w:firstLine="709"/>
        <w:jc w:val="both"/>
        <w:rPr>
          <w:sz w:val="28"/>
          <w:szCs w:val="28"/>
        </w:rPr>
      </w:pPr>
      <w:r w:rsidRPr="0086393F">
        <w:rPr>
          <w:sz w:val="28"/>
          <w:szCs w:val="28"/>
        </w:rPr>
        <w:t>Приведенную группировку явлений, которые связываются с терминами «профориентация» и «профконсультация», можно рассматривать как своего рода схему разделения труда тех, кто озабочен вопросами подготовки молодежи к труду, руководства выбором профессии. Иметь представление об этом разделении труда важно и для правильной оценки ими возможностей и ограничений своей области приложения сил, и для координации усилий, и для правильного поиска партнеров в целях обмена опытом, для планирования, программирования соответствующих совещаний, конференций.</w:t>
      </w:r>
    </w:p>
    <w:p w:rsidR="002D0370" w:rsidRPr="0086393F" w:rsidRDefault="002D0370" w:rsidP="0086393F">
      <w:pPr>
        <w:widowControl w:val="0"/>
        <w:spacing w:line="360" w:lineRule="auto"/>
        <w:ind w:firstLine="709"/>
        <w:jc w:val="both"/>
        <w:rPr>
          <w:sz w:val="28"/>
          <w:szCs w:val="28"/>
        </w:rPr>
      </w:pPr>
      <w:r w:rsidRPr="0086393F">
        <w:rPr>
          <w:sz w:val="28"/>
          <w:szCs w:val="28"/>
        </w:rPr>
        <w:t>Если полагаться на стихийный ход приобщения молодежи к труду, то несоответствие между потребностью общества в кадрах и профессиональными устремлениями, планами молодежи, вступающей на профессиональный путь, может быть более или менее значительным, вплоть до картины резкого противоречия, которую в первой половине 60-х годов констатировал отечественный социолог В. Н. Шубкин. То есть выпускники школ чаще всего выбирали такие профессии, потребность общества в которых была наименьшей.</w:t>
      </w:r>
    </w:p>
    <w:p w:rsidR="002D0370" w:rsidRPr="0086393F" w:rsidRDefault="002D0370" w:rsidP="0086393F">
      <w:pPr>
        <w:widowControl w:val="0"/>
        <w:spacing w:line="360" w:lineRule="auto"/>
        <w:ind w:firstLine="709"/>
        <w:jc w:val="both"/>
        <w:rPr>
          <w:sz w:val="28"/>
          <w:szCs w:val="28"/>
        </w:rPr>
      </w:pPr>
      <w:r w:rsidRPr="0086393F">
        <w:rPr>
          <w:sz w:val="28"/>
          <w:szCs w:val="28"/>
        </w:rPr>
        <w:t xml:space="preserve">Возможны несоответствия (рассогласования) и другого рода – например, несоответствие между стойкими личными качествами человека и основными требованиями, которые предъявляет профессия. Важно признать и принять положение о том, что некоторые расхождения между объективной потребностью общества в кадрах и таким субъективным обстоятельством, как личные профессиональные планы людей, характеризуют обычный ход социальных процессов. Это и есть диалектика развития в конкретном выражении. В сложной системе «оптант – школа – семья – профессиональная школа – производство» возможны и другие противоречия развития. </w:t>
      </w:r>
    </w:p>
    <w:p w:rsidR="002D0370" w:rsidRPr="0086393F" w:rsidRDefault="002D0370" w:rsidP="0086393F">
      <w:pPr>
        <w:widowControl w:val="0"/>
        <w:spacing w:line="360" w:lineRule="auto"/>
        <w:ind w:firstLine="709"/>
        <w:jc w:val="both"/>
        <w:rPr>
          <w:sz w:val="28"/>
          <w:szCs w:val="28"/>
        </w:rPr>
      </w:pPr>
      <w:r w:rsidRPr="0086393F">
        <w:rPr>
          <w:sz w:val="28"/>
          <w:szCs w:val="28"/>
        </w:rPr>
        <w:t>В связи со сказанным становится очевидным, что работа по профориентации и профконсультации должна пониматься не как временная кампания, а как нормальная, систематическая борьба за социальный прогресс, как органичная часть учебно-воспитательной работы школы, подготавливающей своих выпускников к жизни.</w:t>
      </w:r>
    </w:p>
    <w:p w:rsidR="00E46DAE" w:rsidRPr="0086393F" w:rsidRDefault="002D0370" w:rsidP="0086393F">
      <w:pPr>
        <w:widowControl w:val="0"/>
        <w:spacing w:line="360" w:lineRule="auto"/>
        <w:ind w:firstLine="709"/>
        <w:jc w:val="both"/>
        <w:rPr>
          <w:sz w:val="28"/>
          <w:szCs w:val="28"/>
        </w:rPr>
      </w:pPr>
      <w:r w:rsidRPr="0086393F">
        <w:rPr>
          <w:sz w:val="28"/>
          <w:szCs w:val="28"/>
        </w:rPr>
        <w:t xml:space="preserve">Основные направления этой работы </w:t>
      </w:r>
      <w:r w:rsidR="00C7213E" w:rsidRPr="0086393F">
        <w:rPr>
          <w:sz w:val="28"/>
          <w:szCs w:val="28"/>
        </w:rPr>
        <w:t>задаются,</w:t>
      </w:r>
      <w:r w:rsidRPr="0086393F">
        <w:rPr>
          <w:sz w:val="28"/>
          <w:szCs w:val="28"/>
        </w:rPr>
        <w:t xml:space="preserve"> прежде </w:t>
      </w:r>
      <w:r w:rsidR="00C7213E" w:rsidRPr="0086393F">
        <w:rPr>
          <w:sz w:val="28"/>
          <w:szCs w:val="28"/>
        </w:rPr>
        <w:t>всего,</w:t>
      </w:r>
      <w:r w:rsidRPr="0086393F">
        <w:rPr>
          <w:sz w:val="28"/>
          <w:szCs w:val="28"/>
        </w:rPr>
        <w:t xml:space="preserve"> системой реальных противоречий развития,</w:t>
      </w:r>
      <w:r w:rsidR="00E46DAE" w:rsidRPr="0086393F">
        <w:rPr>
          <w:sz w:val="28"/>
          <w:szCs w:val="28"/>
        </w:rPr>
        <w:t xml:space="preserve"> поэтому представляется необходимым рассмотреть их более обстоятельно. </w:t>
      </w:r>
    </w:p>
    <w:p w:rsidR="000F383E" w:rsidRPr="0086393F" w:rsidRDefault="002D0370" w:rsidP="0086393F">
      <w:pPr>
        <w:widowControl w:val="0"/>
        <w:spacing w:line="360" w:lineRule="auto"/>
        <w:ind w:firstLine="709"/>
        <w:jc w:val="both"/>
        <w:rPr>
          <w:sz w:val="28"/>
          <w:szCs w:val="28"/>
        </w:rPr>
      </w:pPr>
      <w:r w:rsidRPr="0086393F">
        <w:rPr>
          <w:sz w:val="28"/>
          <w:szCs w:val="28"/>
        </w:rPr>
        <w:t xml:space="preserve">Противоречие между недостаточной информированностью подрастающего человека о сложном, ненаблюдаемом, необозримом мире профессий и педагогическим требованием сознательности и самостоятельности выбора профессии может быть разрешено и разрешается путем систематической работы по профессиональному просвещению учащихся, их родителей, а также педагогов. </w:t>
      </w:r>
      <w:r w:rsidR="000527A2" w:rsidRPr="0086393F">
        <w:rPr>
          <w:sz w:val="28"/>
          <w:szCs w:val="28"/>
        </w:rPr>
        <w:t>Важное перспективное значение имеет такая коррекция педагогического образования, в результате которой студенты педагогических вузов и училищ получали бы необходимую профессиоведческую подготовку и приступали к работе в школе, будучи ориентированными не только в одном из учебных п</w:t>
      </w:r>
      <w:r w:rsidR="00435A66" w:rsidRPr="0086393F">
        <w:rPr>
          <w:sz w:val="28"/>
          <w:szCs w:val="28"/>
        </w:rPr>
        <w:t>редметов, но и в мире профессий</w:t>
      </w:r>
      <w:r w:rsidR="00497877" w:rsidRPr="0086393F">
        <w:rPr>
          <w:sz w:val="28"/>
          <w:szCs w:val="28"/>
        </w:rPr>
        <w:t>.</w:t>
      </w:r>
    </w:p>
    <w:p w:rsidR="002D0370" w:rsidRPr="0086393F" w:rsidRDefault="002D0370" w:rsidP="0086393F">
      <w:pPr>
        <w:widowControl w:val="0"/>
        <w:spacing w:line="360" w:lineRule="auto"/>
        <w:ind w:firstLine="709"/>
        <w:jc w:val="both"/>
        <w:rPr>
          <w:sz w:val="28"/>
          <w:szCs w:val="28"/>
        </w:rPr>
      </w:pPr>
      <w:r w:rsidRPr="0086393F">
        <w:rPr>
          <w:sz w:val="28"/>
          <w:szCs w:val="28"/>
        </w:rPr>
        <w:t>На современном этапе определены основные требования к общеобразовательной школе. Это развитие индивидуальных способностей учащихся, расширение дифференцированного обучения в соответствии с их запросами и склонностями, развитие сети специализированных школ и классов с углубленным изучением различных предметов, обеспечение соответствия уровня среднего образования требованиям научно-технического прогресса. Реализация современных требований, предъявляемых к общеобразовательной школе, значительно активизировала разработку научных и практических проблем профориентации.</w:t>
      </w:r>
    </w:p>
    <w:p w:rsidR="002D0370" w:rsidRPr="0086393F" w:rsidRDefault="002D0370" w:rsidP="0086393F">
      <w:pPr>
        <w:widowControl w:val="0"/>
        <w:spacing w:line="360" w:lineRule="auto"/>
        <w:ind w:firstLine="709"/>
        <w:jc w:val="both"/>
        <w:rPr>
          <w:sz w:val="28"/>
          <w:szCs w:val="28"/>
        </w:rPr>
      </w:pPr>
      <w:r w:rsidRPr="0086393F">
        <w:rPr>
          <w:sz w:val="28"/>
          <w:szCs w:val="28"/>
        </w:rPr>
        <w:t>Однако, несмотря на некоторые положительные результаты,</w:t>
      </w:r>
      <w:r w:rsidR="00811FA3" w:rsidRPr="0086393F">
        <w:rPr>
          <w:sz w:val="28"/>
          <w:szCs w:val="28"/>
        </w:rPr>
        <w:t xml:space="preserve"> </w:t>
      </w:r>
      <w:r w:rsidRPr="0086393F">
        <w:rPr>
          <w:sz w:val="28"/>
          <w:szCs w:val="28"/>
        </w:rPr>
        <w:t>профориентация в современных условиях всё ещё не достигает своих главных целей формирования у учащихся профессионального самоопределения, соответствующего индивидуальным особенностям каждой личности и запросам общества в кадрах, его требованиям к современному труженику.</w:t>
      </w:r>
      <w:r w:rsidR="00811FA3" w:rsidRPr="0086393F">
        <w:rPr>
          <w:sz w:val="28"/>
          <w:szCs w:val="28"/>
        </w:rPr>
        <w:t xml:space="preserve"> </w:t>
      </w:r>
      <w:r w:rsidRPr="0086393F">
        <w:rPr>
          <w:sz w:val="28"/>
          <w:szCs w:val="28"/>
        </w:rPr>
        <w:t>Существенным тормозом развития профориентации является то, что она, как правило, рассчитана на некоторого усредненного ученика; отсутствует индивидуальный, дифференцированный подход к личности выбирающего профессию; используются в основном словесные, декларативные методы, без предоставления возможности каждому попробовать себя в различных видах деятельности, в том числе и в избираемой. Многие города и районы не обеспечены текущей информацией о потребностях в кадрах; слабо осуществляется подготовка квалифицированных специалистов-профориентаторов. О низкой результативности профориентационной работы со школьниками свидетельствуют и противоречия, связанные с профессиональным самоопределением учащихся: между их склонностями, способностями и требованиями избираемой профессии; осознанием уровня своего общего развития и возможностью менее квалифицированной работы; их притязаниями и реальными возможностями заполнения вакантных мест; склонностью и представлениям о прести</w:t>
      </w:r>
      <w:r w:rsidR="00811FA3" w:rsidRPr="0086393F">
        <w:rPr>
          <w:sz w:val="28"/>
          <w:szCs w:val="28"/>
        </w:rPr>
        <w:t>же профессии</w:t>
      </w:r>
      <w:r w:rsidRPr="0086393F">
        <w:rPr>
          <w:sz w:val="28"/>
          <w:szCs w:val="28"/>
        </w:rPr>
        <w:t>; желанием заранее попробовать себя в избираемой профессиональной деятельности и отсутствием таковой возможности в школе и ближайшем её окружении; несоответствием здоровья, характера, привычек требованиям, предъявляемым профессией и др. Данные противоречия можно отнести к группе внутренних, личностно-психологических. Но не менее значимы и противоречия социально экономические: между возросшими требованиями к современному специалисту и действующими формами и методами, сложившимися на основе представлений об экстенсивных путях развития народного хозяйства, его кадрового обеспечения; профессиональными планами молодежи с высоким уровнем образования и экономической необходимостью народного хозяйства заполнить вакантные рабочие места с тяжелым физическим трудом; потребностью общеобразовательной школы и других социальных институтов в специалистах профориентаторах и отсутствием стабильной комплексной подготовки их в вузах страны; необходимостью координации и интеграции профориентированных воздействий и решением её узковедомственными путями и средствами. Анализ накопленного опыта в области теории и практики профориентации, выявленных противоречий, путей их развития и решения позволяет следующим образом сформулировать определение профориентаци</w:t>
      </w:r>
      <w:r w:rsidR="00811FA3" w:rsidRPr="0086393F">
        <w:rPr>
          <w:sz w:val="28"/>
          <w:szCs w:val="28"/>
        </w:rPr>
        <w:t>и</w:t>
      </w:r>
      <w:r w:rsidRPr="0086393F">
        <w:rPr>
          <w:sz w:val="28"/>
          <w:szCs w:val="28"/>
        </w:rPr>
        <w:t>: это многоаспектная, целостная система научно 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 экономических, психолого-педагогических и медико-физиологических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 Система профориентации является подсистемой общей системы трудовой подготовки школьников, непрерывного образования и воспитания, цель которых всестороннее развитие личности, гармоническое раскрытие всех творческих сил и способностей, формирование духовной культуры подрастающего поколения. Она реализуется решением комплекса вышеназванных задач, обеспечивающих профессиональное самоопределение учащихся. Профориентация, являясь целостной системой, состоит из взаимосвязанных подсистем (компонентов), объединенных общностью целей, задач и единством функций. Организационно функциональная подсистема</w:t>
      </w:r>
      <w:r w:rsidR="00B20578" w:rsidRPr="0086393F">
        <w:rPr>
          <w:sz w:val="28"/>
          <w:szCs w:val="28"/>
        </w:rPr>
        <w:t xml:space="preserve"> – </w:t>
      </w:r>
      <w:r w:rsidRPr="0086393F">
        <w:rPr>
          <w:sz w:val="28"/>
          <w:szCs w:val="28"/>
        </w:rPr>
        <w:t>деятельность различных социальных институтов, ответственных за подготовку школьников к сознательному выбору профессии, выполняющих свои задачи и функциональные обязанности на основе принципа координации. Программа управления профориентацией школ является составной частью управления социально-экономическим развитием района, города, региона. Все подсистемы профориентации взаимосвязаны между собой и в этой взаимосвязи приобретают новые, интегративные качества. Система профориентации выполняет диагностическую, обучающую, формирующую и развивающую функции. Профориентация является непрерывным процессом и осуществляется целенаправленно на всех возрастных этапах</w:t>
      </w:r>
      <w:r w:rsidR="00974F07" w:rsidRPr="0086393F">
        <w:rPr>
          <w:sz w:val="28"/>
          <w:szCs w:val="28"/>
        </w:rPr>
        <w:t xml:space="preserve"> [</w:t>
      </w:r>
      <w:r w:rsidR="00010648" w:rsidRPr="0086393F">
        <w:rPr>
          <w:sz w:val="28"/>
          <w:szCs w:val="28"/>
        </w:rPr>
        <w:t>10</w:t>
      </w:r>
      <w:r w:rsidR="00040A92" w:rsidRPr="0086393F">
        <w:rPr>
          <w:sz w:val="28"/>
          <w:szCs w:val="28"/>
        </w:rPr>
        <w:t>, 482</w:t>
      </w:r>
      <w:r w:rsidR="00974F07" w:rsidRPr="0086393F">
        <w:rPr>
          <w:sz w:val="28"/>
          <w:szCs w:val="28"/>
        </w:rPr>
        <w:t>]</w:t>
      </w:r>
      <w:r w:rsidRPr="0086393F">
        <w:rPr>
          <w:sz w:val="28"/>
          <w:szCs w:val="28"/>
        </w:rPr>
        <w:t>.</w:t>
      </w:r>
    </w:p>
    <w:p w:rsidR="00C7213E" w:rsidRPr="0086393F" w:rsidRDefault="00C7213E" w:rsidP="0086393F">
      <w:pPr>
        <w:widowControl w:val="0"/>
        <w:spacing w:line="360" w:lineRule="auto"/>
        <w:ind w:firstLine="709"/>
        <w:jc w:val="both"/>
        <w:rPr>
          <w:sz w:val="28"/>
          <w:szCs w:val="28"/>
        </w:rPr>
      </w:pPr>
    </w:p>
    <w:p w:rsidR="00EF7FB9" w:rsidRPr="0086393F" w:rsidRDefault="00EF7FB9" w:rsidP="0086393F">
      <w:pPr>
        <w:widowControl w:val="0"/>
        <w:spacing w:line="360" w:lineRule="auto"/>
        <w:ind w:firstLine="709"/>
        <w:jc w:val="both"/>
        <w:rPr>
          <w:caps/>
          <w:sz w:val="28"/>
          <w:szCs w:val="28"/>
          <w:highlight w:val="yellow"/>
        </w:rPr>
      </w:pPr>
      <w:r w:rsidRPr="0086393F">
        <w:rPr>
          <w:caps/>
          <w:sz w:val="28"/>
          <w:szCs w:val="28"/>
        </w:rPr>
        <w:t>1.2 Формы и методы профессиональной ориентации</w:t>
      </w:r>
    </w:p>
    <w:p w:rsidR="00025BAA" w:rsidRPr="0086393F" w:rsidRDefault="00025BAA" w:rsidP="0086393F">
      <w:pPr>
        <w:widowControl w:val="0"/>
        <w:spacing w:line="360" w:lineRule="auto"/>
        <w:ind w:firstLine="709"/>
        <w:jc w:val="both"/>
        <w:rPr>
          <w:sz w:val="28"/>
          <w:szCs w:val="28"/>
        </w:rPr>
      </w:pPr>
    </w:p>
    <w:p w:rsidR="00025BAA" w:rsidRPr="0086393F" w:rsidRDefault="008362CF" w:rsidP="0086393F">
      <w:pPr>
        <w:widowControl w:val="0"/>
        <w:spacing w:line="360" w:lineRule="auto"/>
        <w:ind w:firstLine="709"/>
        <w:jc w:val="both"/>
        <w:rPr>
          <w:sz w:val="28"/>
          <w:szCs w:val="28"/>
        </w:rPr>
      </w:pPr>
      <w:r w:rsidRPr="0086393F">
        <w:rPr>
          <w:sz w:val="28"/>
          <w:szCs w:val="28"/>
        </w:rPr>
        <w:t>Рассмотрение профориентации</w:t>
      </w:r>
      <w:r w:rsidR="00062AEB" w:rsidRPr="0086393F">
        <w:rPr>
          <w:sz w:val="28"/>
          <w:szCs w:val="28"/>
        </w:rPr>
        <w:t xml:space="preserve"> только как системы воздействия на личность может привести к игнорированию активности самой личности в вопросах выбора профессии. В этом случае вся система профориентационной работы может быть сведена к постановке диагноза о пригодности молодого человека к профессии</w:t>
      </w:r>
      <w:r w:rsidR="00267684" w:rsidRPr="0086393F">
        <w:rPr>
          <w:sz w:val="28"/>
          <w:szCs w:val="28"/>
        </w:rPr>
        <w:t xml:space="preserve"> (группе профессий) на основе сопоставления уровня развития его способностей у профессионалов</w:t>
      </w:r>
      <w:r w:rsidR="00EF52BA" w:rsidRPr="0086393F">
        <w:rPr>
          <w:sz w:val="28"/>
          <w:szCs w:val="28"/>
        </w:rPr>
        <w:t>. В конечном итоге такой подход сведет всю профориентационную работу к профотбору, что уже имело место в конце 20-х – начале 30-х годов ХХ века и оказало пагубное воздействие на развитие науки</w:t>
      </w:r>
      <w:r w:rsidR="00625BD5" w:rsidRPr="0086393F">
        <w:rPr>
          <w:sz w:val="28"/>
          <w:szCs w:val="28"/>
        </w:rPr>
        <w:t xml:space="preserve"> [</w:t>
      </w:r>
      <w:r w:rsidR="00010648" w:rsidRPr="0086393F">
        <w:rPr>
          <w:sz w:val="28"/>
          <w:szCs w:val="28"/>
        </w:rPr>
        <w:t>3</w:t>
      </w:r>
      <w:r w:rsidR="00625BD5" w:rsidRPr="0086393F">
        <w:rPr>
          <w:sz w:val="28"/>
          <w:szCs w:val="28"/>
        </w:rPr>
        <w:t>, 23]</w:t>
      </w:r>
      <w:r w:rsidR="00D62072" w:rsidRPr="0086393F">
        <w:rPr>
          <w:sz w:val="28"/>
          <w:szCs w:val="28"/>
        </w:rPr>
        <w:t>.</w:t>
      </w:r>
    </w:p>
    <w:p w:rsidR="00D62072" w:rsidRPr="0086393F" w:rsidRDefault="00D62072" w:rsidP="0086393F">
      <w:pPr>
        <w:widowControl w:val="0"/>
        <w:spacing w:line="360" w:lineRule="auto"/>
        <w:ind w:firstLine="709"/>
        <w:jc w:val="both"/>
        <w:rPr>
          <w:sz w:val="28"/>
          <w:szCs w:val="28"/>
        </w:rPr>
      </w:pPr>
      <w:r w:rsidRPr="0086393F">
        <w:rPr>
          <w:sz w:val="28"/>
          <w:szCs w:val="28"/>
        </w:rPr>
        <w:t>В настоящее время система профориентационной работы включает в себя деятельность по следующим направлениям:</w:t>
      </w:r>
    </w:p>
    <w:p w:rsidR="00D62072" w:rsidRPr="0086393F" w:rsidRDefault="00D62072" w:rsidP="0086393F">
      <w:pPr>
        <w:widowControl w:val="0"/>
        <w:numPr>
          <w:ilvl w:val="0"/>
          <w:numId w:val="12"/>
        </w:numPr>
        <w:autoSpaceDE w:val="0"/>
        <w:autoSpaceDN w:val="0"/>
        <w:spacing w:line="360" w:lineRule="auto"/>
        <w:ind w:left="0" w:firstLine="709"/>
        <w:jc w:val="both"/>
        <w:rPr>
          <w:sz w:val="28"/>
          <w:szCs w:val="28"/>
        </w:rPr>
      </w:pPr>
      <w:r w:rsidRPr="0086393F">
        <w:rPr>
          <w:sz w:val="28"/>
          <w:szCs w:val="28"/>
        </w:rPr>
        <w:t>Профессиональное просвещение, включающее профинформацию, профпропаганду и профагитацию.</w:t>
      </w:r>
    </w:p>
    <w:p w:rsidR="00D62072" w:rsidRPr="0086393F" w:rsidRDefault="00D62072" w:rsidP="0086393F">
      <w:pPr>
        <w:widowControl w:val="0"/>
        <w:numPr>
          <w:ilvl w:val="0"/>
          <w:numId w:val="12"/>
        </w:numPr>
        <w:autoSpaceDE w:val="0"/>
        <w:autoSpaceDN w:val="0"/>
        <w:spacing w:line="360" w:lineRule="auto"/>
        <w:ind w:left="0" w:firstLine="709"/>
        <w:jc w:val="both"/>
        <w:rPr>
          <w:sz w:val="28"/>
          <w:szCs w:val="28"/>
        </w:rPr>
      </w:pPr>
      <w:r w:rsidRPr="0086393F">
        <w:rPr>
          <w:sz w:val="28"/>
          <w:szCs w:val="28"/>
        </w:rPr>
        <w:t>Предварительная профессиональная диагностика, направленная на</w:t>
      </w:r>
      <w:r w:rsidR="0086393F">
        <w:rPr>
          <w:sz w:val="28"/>
          <w:szCs w:val="28"/>
        </w:rPr>
        <w:t xml:space="preserve"> </w:t>
      </w:r>
      <w:r w:rsidRPr="0086393F">
        <w:rPr>
          <w:sz w:val="28"/>
          <w:szCs w:val="28"/>
        </w:rPr>
        <w:t>выявление интересов и способностей личности к той или иной профессии.</w:t>
      </w:r>
    </w:p>
    <w:p w:rsidR="00D62072" w:rsidRPr="0086393F" w:rsidRDefault="00D62072" w:rsidP="0086393F">
      <w:pPr>
        <w:widowControl w:val="0"/>
        <w:numPr>
          <w:ilvl w:val="0"/>
          <w:numId w:val="12"/>
        </w:numPr>
        <w:autoSpaceDE w:val="0"/>
        <w:autoSpaceDN w:val="0"/>
        <w:spacing w:line="360" w:lineRule="auto"/>
        <w:ind w:left="0" w:firstLine="709"/>
        <w:jc w:val="both"/>
        <w:rPr>
          <w:sz w:val="28"/>
          <w:szCs w:val="28"/>
        </w:rPr>
      </w:pPr>
      <w:r w:rsidRPr="0086393F">
        <w:rPr>
          <w:sz w:val="28"/>
          <w:szCs w:val="28"/>
        </w:rPr>
        <w:t>Профессиональная консультация, нацеленная в основном на оказание индивидуальной помощи в выборе профессии</w:t>
      </w:r>
      <w:r w:rsidR="0086393F">
        <w:rPr>
          <w:sz w:val="28"/>
          <w:szCs w:val="28"/>
        </w:rPr>
        <w:t xml:space="preserve"> </w:t>
      </w:r>
      <w:r w:rsidRPr="0086393F">
        <w:rPr>
          <w:sz w:val="28"/>
          <w:szCs w:val="28"/>
        </w:rPr>
        <w:t>со стороны специалистов-профконсультантов.</w:t>
      </w:r>
    </w:p>
    <w:p w:rsidR="00D62072" w:rsidRPr="0086393F" w:rsidRDefault="00D62072" w:rsidP="0086393F">
      <w:pPr>
        <w:widowControl w:val="0"/>
        <w:numPr>
          <w:ilvl w:val="0"/>
          <w:numId w:val="12"/>
        </w:numPr>
        <w:autoSpaceDE w:val="0"/>
        <w:autoSpaceDN w:val="0"/>
        <w:spacing w:line="360" w:lineRule="auto"/>
        <w:ind w:left="0" w:firstLine="709"/>
        <w:jc w:val="both"/>
        <w:rPr>
          <w:sz w:val="28"/>
          <w:szCs w:val="28"/>
        </w:rPr>
      </w:pPr>
      <w:r w:rsidRPr="0086393F">
        <w:rPr>
          <w:sz w:val="28"/>
          <w:szCs w:val="28"/>
        </w:rPr>
        <w:t>Профессиональный отбор (подбор) с целью выбора лиц, которые с наибольшей вероятностью смогут успешно освоить</w:t>
      </w:r>
      <w:r w:rsidR="0086393F">
        <w:rPr>
          <w:sz w:val="28"/>
          <w:szCs w:val="28"/>
        </w:rPr>
        <w:t xml:space="preserve"> </w:t>
      </w:r>
      <w:r w:rsidRPr="0086393F">
        <w:rPr>
          <w:sz w:val="28"/>
          <w:szCs w:val="28"/>
        </w:rPr>
        <w:t>данную профессию и выполнять связанные с нею трудовые обязанности.</w:t>
      </w:r>
    </w:p>
    <w:p w:rsidR="00D62072" w:rsidRPr="0086393F" w:rsidRDefault="00D62072" w:rsidP="0086393F">
      <w:pPr>
        <w:widowControl w:val="0"/>
        <w:numPr>
          <w:ilvl w:val="0"/>
          <w:numId w:val="12"/>
        </w:numPr>
        <w:autoSpaceDE w:val="0"/>
        <w:autoSpaceDN w:val="0"/>
        <w:spacing w:line="360" w:lineRule="auto"/>
        <w:ind w:left="0" w:firstLine="709"/>
        <w:jc w:val="both"/>
        <w:rPr>
          <w:sz w:val="28"/>
          <w:szCs w:val="28"/>
        </w:rPr>
      </w:pPr>
      <w:r w:rsidRPr="0086393F">
        <w:rPr>
          <w:sz w:val="28"/>
          <w:szCs w:val="28"/>
        </w:rPr>
        <w:t>Социально-профессиональная адаптация.</w:t>
      </w:r>
    </w:p>
    <w:p w:rsidR="00D62072" w:rsidRPr="0086393F" w:rsidRDefault="00D62072" w:rsidP="0086393F">
      <w:pPr>
        <w:widowControl w:val="0"/>
        <w:numPr>
          <w:ilvl w:val="0"/>
          <w:numId w:val="12"/>
        </w:numPr>
        <w:autoSpaceDE w:val="0"/>
        <w:autoSpaceDN w:val="0"/>
        <w:spacing w:line="360" w:lineRule="auto"/>
        <w:ind w:left="0" w:firstLine="709"/>
        <w:jc w:val="both"/>
        <w:rPr>
          <w:sz w:val="28"/>
          <w:szCs w:val="28"/>
        </w:rPr>
      </w:pPr>
      <w:r w:rsidRPr="0086393F">
        <w:rPr>
          <w:sz w:val="28"/>
          <w:szCs w:val="28"/>
        </w:rPr>
        <w:t>Профессиональное воспитание, которое ставит своей целью формирование у учащихся чувства долга, ответственности, профессиональной чести и достоинства [</w:t>
      </w:r>
      <w:r w:rsidR="00010648" w:rsidRPr="0086393F">
        <w:rPr>
          <w:sz w:val="28"/>
          <w:szCs w:val="28"/>
        </w:rPr>
        <w:t>12</w:t>
      </w:r>
      <w:r w:rsidRPr="0086393F">
        <w:rPr>
          <w:sz w:val="28"/>
          <w:szCs w:val="28"/>
        </w:rPr>
        <w:t>; 34].</w:t>
      </w:r>
    </w:p>
    <w:p w:rsidR="00EF7FB9" w:rsidRPr="0086393F" w:rsidRDefault="00E95831" w:rsidP="0086393F">
      <w:pPr>
        <w:widowControl w:val="0"/>
        <w:spacing w:line="360" w:lineRule="auto"/>
        <w:ind w:firstLine="709"/>
        <w:jc w:val="both"/>
        <w:rPr>
          <w:sz w:val="28"/>
          <w:szCs w:val="28"/>
        </w:rPr>
      </w:pPr>
      <w:r w:rsidRPr="0086393F">
        <w:rPr>
          <w:sz w:val="28"/>
          <w:szCs w:val="28"/>
        </w:rPr>
        <w:t>Основная сложность профессионального выбора заключается в правильном определении баланса склонностей, способностей и общественного спроса на ту или иную профессию, а также в сопоставлении психологических качеств индивида с качествами</w:t>
      </w:r>
      <w:r w:rsidR="00AB592B" w:rsidRPr="0086393F">
        <w:rPr>
          <w:sz w:val="28"/>
          <w:szCs w:val="28"/>
        </w:rPr>
        <w:t>,</w:t>
      </w:r>
      <w:r w:rsidRPr="0086393F">
        <w:rPr>
          <w:sz w:val="28"/>
          <w:szCs w:val="28"/>
        </w:rPr>
        <w:t xml:space="preserve"> необходимыми для выбираемой профессии. </w:t>
      </w:r>
      <w:r w:rsidR="00AB592B" w:rsidRPr="0086393F">
        <w:rPr>
          <w:sz w:val="28"/>
          <w:szCs w:val="28"/>
        </w:rPr>
        <w:t>Поэтому помощь оптанту в определении баланса детерминант: хочу – надо – могу, а также наработке качеств, необходимых для освоения предпочитаемой профессии является основой деятельности профконсультанта. Кратко это можно выразить в следующей формуле:</w:t>
      </w:r>
    </w:p>
    <w:p w:rsidR="00AB592B" w:rsidRDefault="007D61C0" w:rsidP="0086393F">
      <w:pPr>
        <w:widowControl w:val="0"/>
        <w:spacing w:line="360" w:lineRule="auto"/>
        <w:ind w:firstLine="709"/>
        <w:jc w:val="both"/>
        <w:rPr>
          <w:sz w:val="28"/>
          <w:szCs w:val="28"/>
          <w:highlight w:val="yellow"/>
        </w:rPr>
      </w:pPr>
      <w:r>
        <w:rPr>
          <w:noProof/>
        </w:rPr>
        <w:pict>
          <v:group id="_x0000_s1026" style="position:absolute;left:0;text-align:left;margin-left:9pt;margin-top:9pt;width:468pt;height:342pt;z-index:251657728" coordorigin="1701,7434" coordsize="9360,6840">
            <v:group id="_x0000_s1027" style="position:absolute;left:1701;top:7434;width:9360;height:4680" coordorigin="1701,7434" coordsize="9360,4680">
              <v:shapetype id="_x0000_t202" coordsize="21600,21600" o:spt="202" path="m,l,21600r21600,l21600,xe">
                <v:stroke joinstyle="miter"/>
                <v:path gradientshapeok="t" o:connecttype="rect"/>
              </v:shapetype>
              <v:shape id="_x0000_s1028" type="#_x0000_t202" style="position:absolute;left:1701;top:7434;width:9360;height:1080">
                <v:textbox style="mso-next-textbox:#_x0000_s1028">
                  <w:txbxContent>
                    <w:p w:rsidR="00142195" w:rsidRPr="004A0778" w:rsidRDefault="00142195" w:rsidP="00AB592B">
                      <w:pPr>
                        <w:jc w:val="center"/>
                        <w:rPr>
                          <w:b/>
                          <w:sz w:val="28"/>
                          <w:szCs w:val="28"/>
                        </w:rPr>
                      </w:pPr>
                      <w:r w:rsidRPr="004A0778">
                        <w:rPr>
                          <w:b/>
                          <w:sz w:val="28"/>
                          <w:szCs w:val="28"/>
                        </w:rPr>
                        <w:t>Формула выбора профессии</w:t>
                      </w:r>
                    </w:p>
                    <w:p w:rsidR="00142195" w:rsidRDefault="00142195" w:rsidP="00AB592B">
                      <w:pPr>
                        <w:jc w:val="center"/>
                      </w:pPr>
                    </w:p>
                    <w:p w:rsidR="00142195" w:rsidRDefault="00142195" w:rsidP="00AB592B">
                      <w:pPr>
                        <w:jc w:val="center"/>
                      </w:pPr>
                      <w:r>
                        <w:t>Сделать правильно выбор – значит найти профессию, которая:</w:t>
                      </w:r>
                    </w:p>
                  </w:txbxContent>
                </v:textbox>
              </v:shape>
              <v:shape id="_x0000_s1029" type="#_x0000_t202" style="position:absolute;left:1701;top:8874;width:4500;height:3240">
                <v:textbox style="mso-next-textbox:#_x0000_s1029">
                  <w:txbxContent>
                    <w:p w:rsidR="00142195" w:rsidRPr="0045617E" w:rsidRDefault="00142195" w:rsidP="0045617E">
                      <w:pPr>
                        <w:jc w:val="center"/>
                        <w:rPr>
                          <w:b/>
                        </w:rPr>
                      </w:pPr>
                      <w:r w:rsidRPr="0045617E">
                        <w:rPr>
                          <w:b/>
                        </w:rPr>
                        <w:t>Интересна и привлекательна</w:t>
                      </w:r>
                    </w:p>
                    <w:p w:rsidR="00142195" w:rsidRPr="0045617E" w:rsidRDefault="00142195" w:rsidP="0045617E">
                      <w:pPr>
                        <w:jc w:val="center"/>
                        <w:rPr>
                          <w:b/>
                        </w:rPr>
                      </w:pPr>
                      <w:r w:rsidRPr="0045617E">
                        <w:rPr>
                          <w:b/>
                        </w:rPr>
                        <w:t>"ХОЧУ"</w:t>
                      </w:r>
                    </w:p>
                    <w:p w:rsidR="00142195" w:rsidRDefault="00142195" w:rsidP="0045617E">
                      <w:pPr>
                        <w:jc w:val="center"/>
                        <w:rPr>
                          <w:sz w:val="22"/>
                          <w:szCs w:val="22"/>
                        </w:rPr>
                      </w:pPr>
                    </w:p>
                    <w:p w:rsidR="00142195" w:rsidRPr="0045617E" w:rsidRDefault="00142195" w:rsidP="0045617E">
                      <w:pPr>
                        <w:jc w:val="center"/>
                        <w:rPr>
                          <w:sz w:val="22"/>
                          <w:szCs w:val="22"/>
                        </w:rPr>
                      </w:pPr>
                      <w:r w:rsidRPr="0045617E">
                        <w:rPr>
                          <w:sz w:val="22"/>
                          <w:szCs w:val="22"/>
                        </w:rPr>
                        <w:t>Это те знания, которые вы делаете с интересом, с желанием, по собственной инициативе (как в школе, так и во внеурочное время).</w:t>
                      </w:r>
                    </w:p>
                    <w:p w:rsidR="00142195" w:rsidRDefault="00142195" w:rsidP="0045617E">
                      <w:pPr>
                        <w:jc w:val="center"/>
                        <w:rPr>
                          <w:sz w:val="22"/>
                          <w:szCs w:val="22"/>
                        </w:rPr>
                      </w:pPr>
                    </w:p>
                    <w:p w:rsidR="00142195" w:rsidRPr="0045617E" w:rsidRDefault="00142195" w:rsidP="0045617E">
                      <w:pPr>
                        <w:jc w:val="center"/>
                        <w:rPr>
                          <w:sz w:val="22"/>
                          <w:szCs w:val="22"/>
                        </w:rPr>
                      </w:pPr>
                      <w:r w:rsidRPr="0045617E">
                        <w:rPr>
                          <w:sz w:val="22"/>
                          <w:szCs w:val="22"/>
                        </w:rPr>
                        <w:t>Если выбранное дело нравится, то Вы охотнее будете работать, повышать свою квалификацию, пользоваться авторитетом и, в конечном счете, больше зарабатывать.</w:t>
                      </w:r>
                    </w:p>
                    <w:p w:rsidR="00142195" w:rsidRDefault="00142195"/>
                  </w:txbxContent>
                </v:textbox>
              </v:shape>
              <v:shape id="_x0000_s1030" type="#_x0000_t202" style="position:absolute;left:6381;top:8874;width:4680;height:3240">
                <v:textbox style="mso-next-textbox:#_x0000_s1030">
                  <w:txbxContent>
                    <w:p w:rsidR="00142195" w:rsidRPr="0045617E" w:rsidRDefault="00142195" w:rsidP="0045617E">
                      <w:pPr>
                        <w:jc w:val="center"/>
                        <w:rPr>
                          <w:b/>
                        </w:rPr>
                      </w:pPr>
                      <w:r w:rsidRPr="0045617E">
                        <w:rPr>
                          <w:b/>
                        </w:rPr>
                        <w:t>Имеет спрос на рынке труда</w:t>
                      </w:r>
                    </w:p>
                    <w:p w:rsidR="00142195" w:rsidRPr="0045617E" w:rsidRDefault="00142195" w:rsidP="0045617E">
                      <w:pPr>
                        <w:jc w:val="center"/>
                        <w:rPr>
                          <w:b/>
                        </w:rPr>
                      </w:pPr>
                      <w:r w:rsidRPr="0045617E">
                        <w:rPr>
                          <w:b/>
                        </w:rPr>
                        <w:t>"НАДО"</w:t>
                      </w:r>
                    </w:p>
                    <w:p w:rsidR="00142195" w:rsidRDefault="00142195" w:rsidP="0045617E">
                      <w:pPr>
                        <w:jc w:val="center"/>
                      </w:pPr>
                    </w:p>
                    <w:p w:rsidR="00142195" w:rsidRPr="0045617E" w:rsidRDefault="00142195" w:rsidP="0045617E">
                      <w:pPr>
                        <w:jc w:val="center"/>
                        <w:rPr>
                          <w:sz w:val="22"/>
                          <w:szCs w:val="22"/>
                        </w:rPr>
                      </w:pPr>
                      <w:r w:rsidRPr="0045617E">
                        <w:rPr>
                          <w:sz w:val="22"/>
                          <w:szCs w:val="22"/>
                        </w:rPr>
                        <w:t>Это знание о перспективных специальностях, которые пользуются спросом на рынке труда и какова вероятность трудоустройства по выбираемой профессии.</w:t>
                      </w:r>
                    </w:p>
                    <w:p w:rsidR="00142195" w:rsidRPr="0045617E" w:rsidRDefault="00142195" w:rsidP="0045617E">
                      <w:pPr>
                        <w:jc w:val="center"/>
                        <w:rPr>
                          <w:sz w:val="22"/>
                          <w:szCs w:val="22"/>
                        </w:rPr>
                      </w:pPr>
                    </w:p>
                    <w:p w:rsidR="00142195" w:rsidRPr="0045617E" w:rsidRDefault="00142195" w:rsidP="0045617E">
                      <w:pPr>
                        <w:jc w:val="center"/>
                        <w:rPr>
                          <w:sz w:val="22"/>
                          <w:szCs w:val="22"/>
                        </w:rPr>
                      </w:pPr>
                      <w:r w:rsidRPr="0045617E">
                        <w:rPr>
                          <w:sz w:val="22"/>
                          <w:szCs w:val="22"/>
                        </w:rPr>
                        <w:t>Следует учитывать, что получение статуса безработного – невыигрышное начало трудовой карьеры.</w:t>
                      </w:r>
                    </w:p>
                  </w:txbxContent>
                </v:textbox>
              </v:shape>
              <v:line id="_x0000_s1031" style="position:absolute;flip:x" from="4581,8514" to="6021,8874">
                <v:stroke endarrow="block"/>
              </v:line>
              <v:line id="_x0000_s1032" style="position:absolute" from="6381,8514" to="7821,8874">
                <v:stroke endarrow="block"/>
              </v:line>
            </v:group>
            <v:shape id="_x0000_s1033" type="#_x0000_t202" style="position:absolute;left:1701;top:12654;width:9360;height:1620">
              <v:textbox style="mso-next-textbox:#_x0000_s1033">
                <w:txbxContent>
                  <w:p w:rsidR="00142195" w:rsidRPr="004A0778" w:rsidRDefault="00142195" w:rsidP="004A0778">
                    <w:pPr>
                      <w:jc w:val="center"/>
                      <w:rPr>
                        <w:b/>
                      </w:rPr>
                    </w:pPr>
                    <w:r w:rsidRPr="004A0778">
                      <w:rPr>
                        <w:b/>
                      </w:rPr>
                      <w:t>Доступна и посильна</w:t>
                    </w:r>
                  </w:p>
                  <w:p w:rsidR="00142195" w:rsidRPr="004A0778" w:rsidRDefault="00142195" w:rsidP="004A0778">
                    <w:pPr>
                      <w:jc w:val="center"/>
                      <w:rPr>
                        <w:b/>
                      </w:rPr>
                    </w:pPr>
                    <w:r w:rsidRPr="004A0778">
                      <w:rPr>
                        <w:b/>
                      </w:rPr>
                      <w:t>"МОГУ"</w:t>
                    </w:r>
                  </w:p>
                  <w:p w:rsidR="00142195" w:rsidRPr="004A0778" w:rsidRDefault="00142195" w:rsidP="004A0778">
                    <w:pPr>
                      <w:jc w:val="center"/>
                      <w:rPr>
                        <w:sz w:val="22"/>
                        <w:szCs w:val="22"/>
                      </w:rPr>
                    </w:pPr>
                    <w:r w:rsidRPr="004A0778">
                      <w:rPr>
                        <w:sz w:val="22"/>
                        <w:szCs w:val="22"/>
                      </w:rPr>
                      <w:t>Это возможности человека: его способности, состояние здоровья, уровень знаний и умений.</w:t>
                    </w:r>
                  </w:p>
                  <w:p w:rsidR="00142195" w:rsidRPr="004A0778" w:rsidRDefault="00142195" w:rsidP="004A0778">
                    <w:pPr>
                      <w:jc w:val="center"/>
                      <w:rPr>
                        <w:sz w:val="22"/>
                        <w:szCs w:val="22"/>
                      </w:rPr>
                    </w:pPr>
                    <w:r w:rsidRPr="004A0778">
                      <w:rPr>
                        <w:sz w:val="22"/>
                        <w:szCs w:val="22"/>
                      </w:rPr>
                      <w:t>Например, в каких-то делах Вы более успешны, долго можете заниматься этим делом, не уставая, а в других – наоборот, быстро начинаете нервничать, злиться, у Вас ничего не получается.</w:t>
                    </w:r>
                  </w:p>
                </w:txbxContent>
              </v:textbox>
            </v:shape>
            <v:line id="_x0000_s1034" style="position:absolute" from="6381,12294" to="6381,12654">
              <v:stroke endarrow="block"/>
            </v:line>
          </v:group>
        </w:pict>
      </w:r>
    </w:p>
    <w:p w:rsidR="0086393F" w:rsidRDefault="0086393F" w:rsidP="0086393F">
      <w:pPr>
        <w:widowControl w:val="0"/>
        <w:spacing w:line="360" w:lineRule="auto"/>
        <w:ind w:firstLine="709"/>
        <w:jc w:val="both"/>
        <w:rPr>
          <w:sz w:val="28"/>
          <w:szCs w:val="28"/>
          <w:highlight w:val="yellow"/>
        </w:rPr>
      </w:pPr>
    </w:p>
    <w:p w:rsidR="0086393F" w:rsidRPr="0086393F" w:rsidRDefault="0086393F" w:rsidP="0086393F">
      <w:pPr>
        <w:widowControl w:val="0"/>
        <w:spacing w:line="360" w:lineRule="auto"/>
        <w:ind w:firstLine="709"/>
        <w:jc w:val="both"/>
        <w:rPr>
          <w:sz w:val="28"/>
          <w:szCs w:val="28"/>
          <w:highlight w:val="yellow"/>
        </w:rPr>
      </w:pPr>
    </w:p>
    <w:p w:rsidR="00AB592B" w:rsidRPr="0086393F" w:rsidRDefault="00AB592B" w:rsidP="0086393F">
      <w:pPr>
        <w:widowControl w:val="0"/>
        <w:spacing w:line="360" w:lineRule="auto"/>
        <w:ind w:firstLine="709"/>
        <w:jc w:val="both"/>
        <w:rPr>
          <w:sz w:val="28"/>
          <w:szCs w:val="28"/>
          <w:highlight w:val="yellow"/>
        </w:rPr>
      </w:pPr>
    </w:p>
    <w:p w:rsidR="00AB592B" w:rsidRPr="0086393F" w:rsidRDefault="00AB592B" w:rsidP="0086393F">
      <w:pPr>
        <w:widowControl w:val="0"/>
        <w:spacing w:line="360" w:lineRule="auto"/>
        <w:ind w:firstLine="709"/>
        <w:jc w:val="both"/>
        <w:rPr>
          <w:sz w:val="28"/>
          <w:szCs w:val="28"/>
          <w:highlight w:val="yellow"/>
        </w:rPr>
      </w:pPr>
    </w:p>
    <w:p w:rsidR="00AB592B" w:rsidRPr="0086393F" w:rsidRDefault="00AB592B" w:rsidP="0086393F">
      <w:pPr>
        <w:widowControl w:val="0"/>
        <w:spacing w:line="360" w:lineRule="auto"/>
        <w:ind w:firstLine="709"/>
        <w:jc w:val="both"/>
        <w:rPr>
          <w:sz w:val="28"/>
          <w:szCs w:val="28"/>
          <w:highlight w:val="yellow"/>
        </w:rPr>
      </w:pPr>
    </w:p>
    <w:p w:rsidR="00AB592B" w:rsidRPr="0086393F" w:rsidRDefault="00AB592B" w:rsidP="0086393F">
      <w:pPr>
        <w:widowControl w:val="0"/>
        <w:spacing w:line="360" w:lineRule="auto"/>
        <w:ind w:firstLine="709"/>
        <w:jc w:val="both"/>
        <w:rPr>
          <w:sz w:val="28"/>
          <w:szCs w:val="28"/>
          <w:highlight w:val="yellow"/>
        </w:rPr>
      </w:pPr>
    </w:p>
    <w:p w:rsidR="00AB592B" w:rsidRPr="0086393F" w:rsidRDefault="00AB592B" w:rsidP="0086393F">
      <w:pPr>
        <w:widowControl w:val="0"/>
        <w:spacing w:line="360" w:lineRule="auto"/>
        <w:ind w:firstLine="709"/>
        <w:jc w:val="both"/>
        <w:rPr>
          <w:sz w:val="28"/>
          <w:szCs w:val="28"/>
          <w:highlight w:val="yellow"/>
        </w:rPr>
      </w:pPr>
    </w:p>
    <w:p w:rsidR="00AB592B" w:rsidRPr="0086393F" w:rsidRDefault="00AB592B" w:rsidP="0086393F">
      <w:pPr>
        <w:widowControl w:val="0"/>
        <w:spacing w:line="360" w:lineRule="auto"/>
        <w:ind w:firstLine="709"/>
        <w:jc w:val="both"/>
        <w:rPr>
          <w:sz w:val="28"/>
          <w:szCs w:val="28"/>
          <w:highlight w:val="yellow"/>
        </w:rPr>
      </w:pPr>
    </w:p>
    <w:p w:rsidR="00EF7FB9" w:rsidRPr="0086393F" w:rsidRDefault="00EF7FB9" w:rsidP="0086393F">
      <w:pPr>
        <w:widowControl w:val="0"/>
        <w:spacing w:line="360" w:lineRule="auto"/>
        <w:ind w:firstLine="709"/>
        <w:jc w:val="both"/>
        <w:rPr>
          <w:sz w:val="28"/>
          <w:szCs w:val="28"/>
          <w:highlight w:val="yellow"/>
        </w:rPr>
      </w:pPr>
    </w:p>
    <w:p w:rsidR="00EF7FB9" w:rsidRPr="0086393F" w:rsidRDefault="00EF7FB9" w:rsidP="0086393F">
      <w:pPr>
        <w:widowControl w:val="0"/>
        <w:spacing w:line="360" w:lineRule="auto"/>
        <w:ind w:firstLine="709"/>
        <w:jc w:val="both"/>
        <w:rPr>
          <w:sz w:val="28"/>
          <w:szCs w:val="28"/>
          <w:highlight w:val="yellow"/>
        </w:rPr>
      </w:pPr>
    </w:p>
    <w:p w:rsidR="00932344" w:rsidRPr="0086393F" w:rsidRDefault="00932344" w:rsidP="0086393F">
      <w:pPr>
        <w:widowControl w:val="0"/>
        <w:spacing w:line="360" w:lineRule="auto"/>
        <w:ind w:firstLine="709"/>
        <w:jc w:val="both"/>
        <w:rPr>
          <w:sz w:val="28"/>
          <w:szCs w:val="28"/>
          <w:highlight w:val="yellow"/>
        </w:rPr>
      </w:pPr>
    </w:p>
    <w:p w:rsidR="00932344" w:rsidRPr="0086393F" w:rsidRDefault="00932344" w:rsidP="0086393F">
      <w:pPr>
        <w:widowControl w:val="0"/>
        <w:spacing w:line="360" w:lineRule="auto"/>
        <w:ind w:firstLine="709"/>
        <w:jc w:val="both"/>
        <w:rPr>
          <w:sz w:val="28"/>
          <w:szCs w:val="28"/>
          <w:highlight w:val="yellow"/>
        </w:rPr>
      </w:pPr>
    </w:p>
    <w:p w:rsidR="00932344" w:rsidRPr="0086393F" w:rsidRDefault="00932344" w:rsidP="0086393F">
      <w:pPr>
        <w:widowControl w:val="0"/>
        <w:spacing w:line="360" w:lineRule="auto"/>
        <w:ind w:firstLine="709"/>
        <w:jc w:val="both"/>
        <w:rPr>
          <w:sz w:val="28"/>
          <w:szCs w:val="28"/>
          <w:highlight w:val="yellow"/>
        </w:rPr>
      </w:pPr>
    </w:p>
    <w:p w:rsidR="00932344" w:rsidRPr="0086393F" w:rsidRDefault="00932344" w:rsidP="0086393F">
      <w:pPr>
        <w:widowControl w:val="0"/>
        <w:spacing w:line="360" w:lineRule="auto"/>
        <w:ind w:firstLine="709"/>
        <w:jc w:val="both"/>
        <w:rPr>
          <w:sz w:val="28"/>
          <w:szCs w:val="28"/>
          <w:highlight w:val="yellow"/>
        </w:rPr>
      </w:pPr>
    </w:p>
    <w:p w:rsidR="00287801" w:rsidRPr="0086393F" w:rsidRDefault="00287801" w:rsidP="0086393F">
      <w:pPr>
        <w:widowControl w:val="0"/>
        <w:spacing w:line="360" w:lineRule="auto"/>
        <w:ind w:firstLine="709"/>
        <w:jc w:val="both"/>
        <w:rPr>
          <w:sz w:val="28"/>
          <w:szCs w:val="28"/>
        </w:rPr>
      </w:pPr>
    </w:p>
    <w:p w:rsidR="00932344" w:rsidRPr="0086393F" w:rsidRDefault="003C6B75" w:rsidP="0086393F">
      <w:pPr>
        <w:widowControl w:val="0"/>
        <w:spacing w:line="360" w:lineRule="auto"/>
        <w:ind w:firstLine="709"/>
        <w:jc w:val="both"/>
        <w:rPr>
          <w:sz w:val="28"/>
          <w:szCs w:val="28"/>
        </w:rPr>
      </w:pPr>
      <w:r w:rsidRPr="0086393F">
        <w:rPr>
          <w:sz w:val="28"/>
          <w:szCs w:val="28"/>
        </w:rPr>
        <w:t xml:space="preserve">Вместе с тем, профконсультант, оказывая помощь подростку в решении специфических проблем профессионального самоопределения или в профориентации должен использовать те методы и подходы, которые адекватно отражают реальный запрос клиента, а для этого ему самому необходимо ориентироваться во всем многообразии существующих психологических направлений и школ. </w:t>
      </w:r>
    </w:p>
    <w:p w:rsidR="00932344" w:rsidRPr="0086393F" w:rsidRDefault="00932344" w:rsidP="0086393F">
      <w:pPr>
        <w:widowControl w:val="0"/>
        <w:spacing w:line="360" w:lineRule="auto"/>
        <w:ind w:firstLine="709"/>
        <w:jc w:val="both"/>
        <w:rPr>
          <w:sz w:val="28"/>
          <w:szCs w:val="28"/>
          <w:highlight w:val="yellow"/>
        </w:rPr>
      </w:pPr>
    </w:p>
    <w:p w:rsidR="00C7213E" w:rsidRPr="0086393F" w:rsidRDefault="00F42952" w:rsidP="0086393F">
      <w:pPr>
        <w:widowControl w:val="0"/>
        <w:spacing w:line="360" w:lineRule="auto"/>
        <w:ind w:firstLine="709"/>
        <w:jc w:val="both"/>
        <w:rPr>
          <w:caps/>
          <w:sz w:val="28"/>
          <w:szCs w:val="28"/>
        </w:rPr>
      </w:pPr>
      <w:r w:rsidRPr="0086393F">
        <w:rPr>
          <w:caps/>
          <w:sz w:val="28"/>
          <w:szCs w:val="28"/>
        </w:rPr>
        <w:t>1.</w:t>
      </w:r>
      <w:r w:rsidR="00FB00FA" w:rsidRPr="0086393F">
        <w:rPr>
          <w:caps/>
          <w:sz w:val="28"/>
          <w:szCs w:val="28"/>
        </w:rPr>
        <w:t>3</w:t>
      </w:r>
      <w:r w:rsidRPr="0086393F">
        <w:rPr>
          <w:caps/>
          <w:sz w:val="28"/>
          <w:szCs w:val="28"/>
        </w:rPr>
        <w:t xml:space="preserve"> </w:t>
      </w:r>
      <w:r w:rsidR="00C21A49" w:rsidRPr="0086393F">
        <w:rPr>
          <w:caps/>
          <w:sz w:val="28"/>
          <w:szCs w:val="28"/>
        </w:rPr>
        <w:t>Особенности п</w:t>
      </w:r>
      <w:r w:rsidRPr="0086393F">
        <w:rPr>
          <w:caps/>
          <w:sz w:val="28"/>
          <w:szCs w:val="28"/>
        </w:rPr>
        <w:t>рофессиональн</w:t>
      </w:r>
      <w:r w:rsidR="00C21A49" w:rsidRPr="0086393F">
        <w:rPr>
          <w:caps/>
          <w:sz w:val="28"/>
          <w:szCs w:val="28"/>
        </w:rPr>
        <w:t>ой</w:t>
      </w:r>
      <w:r w:rsidRPr="0086393F">
        <w:rPr>
          <w:caps/>
          <w:sz w:val="28"/>
          <w:szCs w:val="28"/>
        </w:rPr>
        <w:t xml:space="preserve"> ориентаци</w:t>
      </w:r>
      <w:r w:rsidR="00C21A49" w:rsidRPr="0086393F">
        <w:rPr>
          <w:caps/>
          <w:sz w:val="28"/>
          <w:szCs w:val="28"/>
        </w:rPr>
        <w:t>и</w:t>
      </w:r>
      <w:r w:rsidRPr="0086393F">
        <w:rPr>
          <w:caps/>
          <w:sz w:val="28"/>
          <w:szCs w:val="28"/>
        </w:rPr>
        <w:t xml:space="preserve"> на современном этапе</w:t>
      </w:r>
    </w:p>
    <w:p w:rsidR="00C7213E" w:rsidRPr="0086393F" w:rsidRDefault="00C7213E" w:rsidP="0086393F">
      <w:pPr>
        <w:widowControl w:val="0"/>
        <w:spacing w:line="360" w:lineRule="auto"/>
        <w:ind w:firstLine="709"/>
        <w:jc w:val="both"/>
        <w:rPr>
          <w:sz w:val="28"/>
          <w:szCs w:val="28"/>
        </w:rPr>
      </w:pPr>
    </w:p>
    <w:p w:rsidR="00F42952" w:rsidRPr="0086393F" w:rsidRDefault="00F42952" w:rsidP="0086393F">
      <w:pPr>
        <w:widowControl w:val="0"/>
        <w:spacing w:line="360" w:lineRule="auto"/>
        <w:ind w:firstLine="709"/>
        <w:jc w:val="both"/>
        <w:rPr>
          <w:sz w:val="28"/>
          <w:szCs w:val="28"/>
        </w:rPr>
      </w:pPr>
      <w:r w:rsidRPr="0086393F">
        <w:rPr>
          <w:sz w:val="28"/>
          <w:szCs w:val="28"/>
        </w:rPr>
        <w:t xml:space="preserve">Принципиально новым к началу нашего столетия (ко времени возникновения первых лабораторий профориентации) было то, что с проблемами выбора профессии столкнулось значительное число людей, которые стали мигрировать в города в поисках работы, что было связано с бурным ростом промышленного производства в ряде стран. При этом с данной проблемой столкнулись не только люди, ищущие работу, но и сами работодатели, перед которыми реально возник рынок рабочей силы, т.е. возможность выбирать наиболее достойных. Таким образом, к концу XIX </w:t>
      </w:r>
      <w:r w:rsidR="004F39C4" w:rsidRPr="0086393F">
        <w:rPr>
          <w:sz w:val="28"/>
          <w:szCs w:val="28"/>
        </w:rPr>
        <w:t xml:space="preserve">– </w:t>
      </w:r>
      <w:r w:rsidRPr="0086393F">
        <w:rPr>
          <w:sz w:val="28"/>
          <w:szCs w:val="28"/>
        </w:rPr>
        <w:t>началу XX в. сложилась необходимость в развитии специальных профориентационных служб, которые обслуживали бы множество людей и отвечали бы потребностям как претендентов на новые рабочие места, так и предпринимателей, предлагающих эти места и, что важно, готовых оплачивать профориентационные услуги... Но критерий появления профориентации, связанный с ростом и развитием крупной промышленности, является скорее социально-экономическим и не объясняет психолого-педагогических причин возникновения проблемы профессионального самоопределения.</w:t>
      </w:r>
    </w:p>
    <w:p w:rsidR="00477607" w:rsidRPr="0086393F" w:rsidRDefault="00477607" w:rsidP="0086393F">
      <w:pPr>
        <w:widowControl w:val="0"/>
        <w:spacing w:line="360" w:lineRule="auto"/>
        <w:ind w:firstLine="709"/>
        <w:jc w:val="both"/>
        <w:rPr>
          <w:rStyle w:val="a4"/>
          <w:b w:val="0"/>
          <w:bCs/>
          <w:sz w:val="28"/>
          <w:szCs w:val="28"/>
        </w:rPr>
      </w:pPr>
      <w:r w:rsidRPr="0086393F">
        <w:rPr>
          <w:rStyle w:val="a4"/>
          <w:b w:val="0"/>
          <w:bCs/>
          <w:sz w:val="28"/>
          <w:szCs w:val="28"/>
        </w:rPr>
        <w:t>Знание возрастных особенностей человека, учет его индивидуально-психологических характеристик – непременное условие психологически компетентного сопровождения профессионального становления личности. Психологическое сопровождение – это целостный процесс изучения, формирования, развития и коррекции профессионального становления личности.</w:t>
      </w:r>
      <w:r w:rsidR="004D0C65" w:rsidRPr="0086393F">
        <w:rPr>
          <w:rStyle w:val="a4"/>
          <w:b w:val="0"/>
          <w:bCs/>
          <w:sz w:val="28"/>
          <w:szCs w:val="28"/>
        </w:rPr>
        <w:t xml:space="preserve"> </w:t>
      </w:r>
      <w:r w:rsidRPr="0086393F">
        <w:rPr>
          <w:rStyle w:val="a4"/>
          <w:b w:val="0"/>
          <w:bCs/>
          <w:sz w:val="28"/>
          <w:szCs w:val="28"/>
        </w:rPr>
        <w:t>Психологическое сопровождение предполагает создание ориентационного поля профессионального развития личности, укрепление профессионального Я, поддержание адекватной самооценки, оперативную помощь и поддержку, саморегуляцию жизнедеятельности, освоение технологий профессионального самосохранения</w:t>
      </w:r>
      <w:r w:rsidR="004D0C65" w:rsidRPr="0086393F">
        <w:rPr>
          <w:rStyle w:val="a4"/>
          <w:b w:val="0"/>
          <w:bCs/>
          <w:sz w:val="28"/>
          <w:szCs w:val="28"/>
        </w:rPr>
        <w:t xml:space="preserve"> и выработку п</w:t>
      </w:r>
      <w:r w:rsidR="004D0C65" w:rsidRPr="0086393F">
        <w:rPr>
          <w:rStyle w:val="txt2"/>
          <w:sz w:val="28"/>
          <w:szCs w:val="28"/>
        </w:rPr>
        <w:t xml:space="preserve">рофориентационно значимых компетентностей учащихся – информированность, представления, знания некоторых алгоритмов действия при решении ситуационных задач жизненного и профессионального самоопределения, готовность воспользоваться психолого-педагогической поддержкой самоопределения </w:t>
      </w:r>
      <w:r w:rsidR="004D0C65" w:rsidRPr="0086393F">
        <w:rPr>
          <w:rStyle w:val="a4"/>
          <w:b w:val="0"/>
          <w:bCs/>
          <w:sz w:val="28"/>
          <w:szCs w:val="28"/>
        </w:rPr>
        <w:t>[</w:t>
      </w:r>
      <w:r w:rsidR="00010648" w:rsidRPr="0086393F">
        <w:rPr>
          <w:rStyle w:val="a4"/>
          <w:b w:val="0"/>
          <w:bCs/>
          <w:sz w:val="28"/>
          <w:szCs w:val="28"/>
        </w:rPr>
        <w:t>3</w:t>
      </w:r>
      <w:r w:rsidR="004D0C65" w:rsidRPr="0086393F">
        <w:rPr>
          <w:rStyle w:val="a4"/>
          <w:b w:val="0"/>
          <w:bCs/>
          <w:sz w:val="28"/>
          <w:szCs w:val="28"/>
        </w:rPr>
        <w:t>, 18]</w:t>
      </w:r>
      <w:r w:rsidRPr="0086393F">
        <w:rPr>
          <w:rStyle w:val="a4"/>
          <w:b w:val="0"/>
          <w:bCs/>
          <w:sz w:val="28"/>
          <w:szCs w:val="28"/>
        </w:rPr>
        <w:t>.</w:t>
      </w:r>
    </w:p>
    <w:p w:rsidR="00F42952" w:rsidRPr="0086393F" w:rsidRDefault="00F42952" w:rsidP="0086393F">
      <w:pPr>
        <w:widowControl w:val="0"/>
        <w:spacing w:line="360" w:lineRule="auto"/>
        <w:ind w:firstLine="709"/>
        <w:jc w:val="both"/>
        <w:rPr>
          <w:sz w:val="28"/>
          <w:szCs w:val="28"/>
        </w:rPr>
      </w:pPr>
      <w:r w:rsidRPr="0086393F">
        <w:rPr>
          <w:sz w:val="28"/>
          <w:szCs w:val="28"/>
        </w:rPr>
        <w:t xml:space="preserve">Для педагогов и психологов важно понять, что изменилось к этому времени в самом человеке. Если «феодальное общество, - пишет И.С. Кон, — строго ограничивало рамки его "свободного самоопределения", то в новое время человек становится чем-то в результате своих собственных усилий. Развитое общественное производство и выросшая социальная мобильность расширили рамки и масштаб индивидуального выбора». Особенностью нового времени стала реально возникшая перед людьми проблема свободы выбора. В психологическом смысле эта проблема не менее сложная, чем проблемы, связанные с ограничением свободы человека. «Если "Я" патриархального индивида складывалось из совокупностей его "принадлежности" к разным социально-природным общностям, то "Я" буржуазного индивида скорее напоминает сумму отрицаний: не тело, не общественное положение, не деятельность, не совокупность стремлений», </w:t>
      </w:r>
      <w:r w:rsidRPr="0086393F">
        <w:rPr>
          <w:rStyle w:val="txt2"/>
          <w:sz w:val="28"/>
          <w:szCs w:val="28"/>
        </w:rPr>
        <w:t xml:space="preserve">– </w:t>
      </w:r>
      <w:r w:rsidRPr="0086393F">
        <w:rPr>
          <w:sz w:val="28"/>
          <w:szCs w:val="28"/>
        </w:rPr>
        <w:t>пишет далее И.С. Кон. Поскольку пребывать в состоянии свободы выбора для многих людей оказалось дискомфортно, то на этой почве стали даже возникать неврозы, которых не было ранее. Стали даже появляться концепции, отражающие это положение. Например, если, согласно взглядам американского социолога Д. Рисмана, в XIX в. преобладающим типом социального характера в США была личность, «ориентируемая изнутри», то в современной Америке преобладать стала личность, «ориентирующаяся на других», стремящаяся прежде всего к «гармонии с окружающими», и по сути своей являющаяся конформистской</w:t>
      </w:r>
      <w:r w:rsidR="004C3112" w:rsidRPr="0086393F">
        <w:rPr>
          <w:sz w:val="28"/>
          <w:szCs w:val="28"/>
        </w:rPr>
        <w:t xml:space="preserve"> [</w:t>
      </w:r>
      <w:r w:rsidR="00010648" w:rsidRPr="0086393F">
        <w:rPr>
          <w:sz w:val="28"/>
          <w:szCs w:val="28"/>
        </w:rPr>
        <w:t>29</w:t>
      </w:r>
      <w:r w:rsidR="004C3112" w:rsidRPr="0086393F">
        <w:rPr>
          <w:sz w:val="28"/>
          <w:szCs w:val="28"/>
        </w:rPr>
        <w:t>]</w:t>
      </w:r>
      <w:r w:rsidRPr="0086393F">
        <w:rPr>
          <w:sz w:val="28"/>
          <w:szCs w:val="28"/>
        </w:rPr>
        <w:t>.</w:t>
      </w:r>
    </w:p>
    <w:p w:rsidR="00F42952" w:rsidRPr="0086393F" w:rsidRDefault="00F42952" w:rsidP="0086393F">
      <w:pPr>
        <w:widowControl w:val="0"/>
        <w:spacing w:line="360" w:lineRule="auto"/>
        <w:ind w:firstLine="709"/>
        <w:jc w:val="both"/>
        <w:rPr>
          <w:sz w:val="28"/>
          <w:szCs w:val="28"/>
        </w:rPr>
      </w:pPr>
      <w:r w:rsidRPr="0086393F">
        <w:rPr>
          <w:sz w:val="28"/>
          <w:szCs w:val="28"/>
        </w:rPr>
        <w:t xml:space="preserve">Конформистская ориентация позволяет многим современным людям проще, без особых внутренних размышлений и переживаний, решать свои проблемы, связанные с профессиональными и личностными выборами. И именно такое положение особенно тревожит многих современных философов, педагогов, психологов, публицистов. Например, Э. Фромм пишет, что «свобода, достигнутая современными демократиями, предполагает обещание развития человека... Но и при демократии это всего лишь обещания, но не исполнение обещанного. Мы скрываем нашу моральную проблему от самих себя... мы тоже подчиняемся власти силы, не власти диктатора или политической бюрократии, действующей с ним заодно, а анонимной власти рынка, успеха, общественного мнения, "здравого смысла" </w:t>
      </w:r>
      <w:r w:rsidRPr="0086393F">
        <w:rPr>
          <w:rStyle w:val="txt2"/>
          <w:sz w:val="28"/>
          <w:szCs w:val="28"/>
        </w:rPr>
        <w:t>–</w:t>
      </w:r>
      <w:r w:rsidRPr="0086393F">
        <w:rPr>
          <w:sz w:val="28"/>
          <w:szCs w:val="28"/>
        </w:rPr>
        <w:t xml:space="preserve"> или, вернее, общепринятой бессмыслицы, </w:t>
      </w:r>
      <w:r w:rsidRPr="0086393F">
        <w:rPr>
          <w:rStyle w:val="txt2"/>
          <w:sz w:val="28"/>
          <w:szCs w:val="28"/>
        </w:rPr>
        <w:t>–</w:t>
      </w:r>
      <w:r w:rsidRPr="0086393F">
        <w:rPr>
          <w:sz w:val="28"/>
          <w:szCs w:val="28"/>
        </w:rPr>
        <w:t xml:space="preserve"> и власти машины, чьими рабами мы стали. Наша моральная проблема </w:t>
      </w:r>
      <w:r w:rsidRPr="0086393F">
        <w:rPr>
          <w:rStyle w:val="txt2"/>
          <w:sz w:val="28"/>
          <w:szCs w:val="28"/>
        </w:rPr>
        <w:t xml:space="preserve">– </w:t>
      </w:r>
      <w:r w:rsidRPr="0086393F">
        <w:rPr>
          <w:sz w:val="28"/>
          <w:szCs w:val="28"/>
        </w:rPr>
        <w:t xml:space="preserve">это безразличие человека к самому себе. Она заключается в том, что мы утратили чувство значительности и уникальности индивида, превратили себя в орудие внешних целей, относимся к себе как к товарам, а наши силы отчуждены от нас... Мы </w:t>
      </w:r>
      <w:r w:rsidRPr="0086393F">
        <w:rPr>
          <w:rStyle w:val="txt2"/>
          <w:sz w:val="28"/>
          <w:szCs w:val="28"/>
        </w:rPr>
        <w:t>–</w:t>
      </w:r>
      <w:r w:rsidRPr="0086393F">
        <w:rPr>
          <w:sz w:val="28"/>
          <w:szCs w:val="28"/>
        </w:rPr>
        <w:t xml:space="preserve"> стадо, верящее, что дорога, по которой мы идем, должна вести к цели, раз мы видим, что и другие идут той же дорогой»</w:t>
      </w:r>
      <w:r w:rsidR="009A32D2" w:rsidRPr="0086393F">
        <w:rPr>
          <w:sz w:val="28"/>
          <w:szCs w:val="28"/>
        </w:rPr>
        <w:t xml:space="preserve"> [</w:t>
      </w:r>
      <w:r w:rsidR="00010648" w:rsidRPr="0086393F">
        <w:rPr>
          <w:sz w:val="28"/>
          <w:szCs w:val="28"/>
        </w:rPr>
        <w:t>5</w:t>
      </w:r>
      <w:r w:rsidR="00410D4A" w:rsidRPr="0086393F">
        <w:rPr>
          <w:sz w:val="28"/>
          <w:szCs w:val="28"/>
        </w:rPr>
        <w:t>, 63</w:t>
      </w:r>
      <w:r w:rsidR="009A32D2" w:rsidRPr="0086393F">
        <w:rPr>
          <w:sz w:val="28"/>
          <w:szCs w:val="28"/>
        </w:rPr>
        <w:t>]</w:t>
      </w:r>
      <w:r w:rsidR="00FC1343" w:rsidRPr="0086393F">
        <w:rPr>
          <w:sz w:val="28"/>
          <w:szCs w:val="28"/>
        </w:rPr>
        <w:t>.</w:t>
      </w:r>
    </w:p>
    <w:p w:rsidR="00C35334" w:rsidRPr="0086393F" w:rsidRDefault="00FF4945" w:rsidP="0086393F">
      <w:pPr>
        <w:widowControl w:val="0"/>
        <w:spacing w:line="360" w:lineRule="auto"/>
        <w:ind w:firstLine="709"/>
        <w:jc w:val="both"/>
        <w:rPr>
          <w:rStyle w:val="a4"/>
          <w:b w:val="0"/>
          <w:bCs/>
          <w:sz w:val="28"/>
          <w:szCs w:val="28"/>
        </w:rPr>
      </w:pPr>
      <w:r w:rsidRPr="0086393F">
        <w:rPr>
          <w:rStyle w:val="a4"/>
          <w:b w:val="0"/>
          <w:bCs/>
          <w:sz w:val="28"/>
          <w:szCs w:val="28"/>
        </w:rPr>
        <w:t xml:space="preserve">Изучив психолого-педагогическую литературу, мы обратили </w:t>
      </w:r>
      <w:r w:rsidR="00EE0296" w:rsidRPr="0086393F">
        <w:rPr>
          <w:rStyle w:val="a4"/>
          <w:b w:val="0"/>
          <w:bCs/>
          <w:sz w:val="28"/>
          <w:szCs w:val="28"/>
        </w:rPr>
        <w:t xml:space="preserve">внимание </w:t>
      </w:r>
      <w:r w:rsidRPr="0086393F">
        <w:rPr>
          <w:rStyle w:val="a4"/>
          <w:b w:val="0"/>
          <w:bCs/>
          <w:sz w:val="28"/>
          <w:szCs w:val="28"/>
        </w:rPr>
        <w:t xml:space="preserve">на опыт </w:t>
      </w:r>
      <w:r w:rsidR="00AA7A97" w:rsidRPr="0086393F">
        <w:rPr>
          <w:rStyle w:val="a4"/>
          <w:b w:val="0"/>
          <w:bCs/>
          <w:sz w:val="28"/>
          <w:szCs w:val="28"/>
        </w:rPr>
        <w:t xml:space="preserve">профориентационной </w:t>
      </w:r>
      <w:r w:rsidRPr="0086393F">
        <w:rPr>
          <w:rStyle w:val="a4"/>
          <w:b w:val="0"/>
          <w:bCs/>
          <w:sz w:val="28"/>
          <w:szCs w:val="28"/>
        </w:rPr>
        <w:t>работы</w:t>
      </w:r>
      <w:r w:rsidR="00BC566E" w:rsidRPr="0086393F">
        <w:rPr>
          <w:rStyle w:val="a4"/>
          <w:b w:val="0"/>
          <w:bCs/>
          <w:sz w:val="28"/>
          <w:szCs w:val="28"/>
        </w:rPr>
        <w:t xml:space="preserve"> в России</w:t>
      </w:r>
      <w:r w:rsidR="00AA7A97" w:rsidRPr="0086393F">
        <w:rPr>
          <w:rStyle w:val="a4"/>
          <w:b w:val="0"/>
          <w:bCs/>
          <w:sz w:val="28"/>
          <w:szCs w:val="28"/>
        </w:rPr>
        <w:t>. Нами было просмотрено 40 журналов, в которых было обнаружено 6 статей, посвященных вопросам профориентации, из них в 4 статьях освещены общие вопросы, и только в двух – конкретные статьи по профориентационной работе в образовательных учреждениях.</w:t>
      </w:r>
      <w:r w:rsidR="00C35334" w:rsidRPr="0086393F">
        <w:rPr>
          <w:rStyle w:val="a4"/>
          <w:b w:val="0"/>
          <w:bCs/>
          <w:sz w:val="28"/>
          <w:szCs w:val="28"/>
        </w:rPr>
        <w:t xml:space="preserve"> Проведя анализ имеющихся статей, мы проследили работу по профессиональной ориентации учащихся, начиная с начала ХХ века. В 20-е годы основное внимание уделялось «непосредственному трудоустройству молодежи на работу» – необходимо было решать проблемы, связанные с разрухой после Первой мировой войны и безработицей. В это время эффективно использовалась профориентационная практика "трехфакторной" модели Ф. Парсонса, ориентированная на выявление индивидуальных возможностей молодого человека, соотнесение их с требованиями профессии и дальнейшее трудоустройство.</w:t>
      </w:r>
    </w:p>
    <w:p w:rsidR="006C39F4" w:rsidRPr="0086393F" w:rsidRDefault="00C35334" w:rsidP="0086393F">
      <w:pPr>
        <w:widowControl w:val="0"/>
        <w:spacing w:line="360" w:lineRule="auto"/>
        <w:ind w:firstLine="709"/>
        <w:jc w:val="both"/>
        <w:rPr>
          <w:rStyle w:val="a4"/>
          <w:b w:val="0"/>
          <w:bCs/>
          <w:sz w:val="28"/>
          <w:szCs w:val="28"/>
        </w:rPr>
      </w:pPr>
      <w:r w:rsidRPr="0086393F">
        <w:rPr>
          <w:rStyle w:val="a4"/>
          <w:b w:val="0"/>
          <w:bCs/>
          <w:sz w:val="28"/>
          <w:szCs w:val="28"/>
        </w:rPr>
        <w:t>В 40 –</w:t>
      </w:r>
      <w:r w:rsidR="00EF5656" w:rsidRPr="0086393F">
        <w:rPr>
          <w:rStyle w:val="a4"/>
          <w:b w:val="0"/>
          <w:bCs/>
          <w:sz w:val="28"/>
          <w:szCs w:val="28"/>
        </w:rPr>
        <w:t xml:space="preserve"> 50-е годы в период "тестологического бума" идея Парсонса получила</w:t>
      </w:r>
      <w:r w:rsidR="00173CE4" w:rsidRPr="0086393F">
        <w:rPr>
          <w:rStyle w:val="a4"/>
          <w:b w:val="0"/>
          <w:bCs/>
          <w:sz w:val="28"/>
          <w:szCs w:val="28"/>
        </w:rPr>
        <w:t xml:space="preserve"> дальнейшее развитие. С помощью психодиагностических процедур выявлялись наиболее выраженные склонности и способности человека и проверялось их соответствие определенному</w:t>
      </w:r>
      <w:r w:rsidR="006C39F4" w:rsidRPr="0086393F">
        <w:rPr>
          <w:rStyle w:val="a4"/>
          <w:b w:val="0"/>
          <w:bCs/>
          <w:sz w:val="28"/>
          <w:szCs w:val="28"/>
        </w:rPr>
        <w:t xml:space="preserve"> кругу профессиональных требований.</w:t>
      </w:r>
    </w:p>
    <w:p w:rsidR="00D46DA5" w:rsidRPr="0086393F" w:rsidRDefault="00D46DA5" w:rsidP="0086393F">
      <w:pPr>
        <w:widowControl w:val="0"/>
        <w:spacing w:line="360" w:lineRule="auto"/>
        <w:ind w:firstLine="709"/>
        <w:jc w:val="both"/>
        <w:rPr>
          <w:rStyle w:val="a4"/>
          <w:b w:val="0"/>
          <w:bCs/>
          <w:sz w:val="28"/>
          <w:szCs w:val="28"/>
        </w:rPr>
      </w:pPr>
      <w:r w:rsidRPr="0086393F">
        <w:rPr>
          <w:rStyle w:val="a4"/>
          <w:b w:val="0"/>
          <w:bCs/>
          <w:sz w:val="28"/>
          <w:szCs w:val="28"/>
        </w:rPr>
        <w:t>К 70-м годам акцент постепенно перемещается в сторону "воспитания у молодежи способности делать выбор, то есть учитывать при выборе профессии объективные и субъективные условия и факторы". В этот период в Советском союзе получает развитие воспитательная концепция профессиональной ориентации.</w:t>
      </w:r>
    </w:p>
    <w:p w:rsidR="00AA7A97" w:rsidRPr="0086393F" w:rsidRDefault="00A57C30" w:rsidP="0086393F">
      <w:pPr>
        <w:widowControl w:val="0"/>
        <w:spacing w:line="360" w:lineRule="auto"/>
        <w:ind w:firstLine="709"/>
        <w:jc w:val="both"/>
        <w:rPr>
          <w:rStyle w:val="a4"/>
          <w:b w:val="0"/>
          <w:bCs/>
          <w:sz w:val="28"/>
          <w:szCs w:val="28"/>
        </w:rPr>
      </w:pPr>
      <w:r w:rsidRPr="0086393F">
        <w:rPr>
          <w:rStyle w:val="a4"/>
          <w:b w:val="0"/>
          <w:bCs/>
          <w:sz w:val="28"/>
          <w:szCs w:val="28"/>
        </w:rPr>
        <w:t>В 80-е годы и первой половине 90-х годов основное внимание уделялось воспитательному и развивающему подходам. Учитывались не только развивающиеся качества и меняющиеся требования профессии, но и изменения в самом обществе, где на первый план выходит идея жизненного и профессионального "успеха". При этом использовались как психодиагностические методы, так и методы профессиональной информации, а также активизирующие средства, способствующие построению профессионального плана, приобретению опыта в избираемой профессиональной сфере</w:t>
      </w:r>
      <w:r w:rsidR="006E71F1" w:rsidRPr="0086393F">
        <w:rPr>
          <w:rStyle w:val="a4"/>
          <w:b w:val="0"/>
          <w:bCs/>
          <w:sz w:val="28"/>
          <w:szCs w:val="28"/>
        </w:rPr>
        <w:t xml:space="preserve"> [</w:t>
      </w:r>
      <w:r w:rsidR="00010648" w:rsidRPr="0086393F">
        <w:rPr>
          <w:rStyle w:val="a4"/>
          <w:b w:val="0"/>
          <w:bCs/>
          <w:sz w:val="28"/>
          <w:szCs w:val="28"/>
        </w:rPr>
        <w:t>23</w:t>
      </w:r>
      <w:r w:rsidR="006E71F1" w:rsidRPr="0086393F">
        <w:rPr>
          <w:rStyle w:val="a4"/>
          <w:b w:val="0"/>
          <w:bCs/>
          <w:sz w:val="28"/>
          <w:szCs w:val="28"/>
        </w:rPr>
        <w:t>, 152]</w:t>
      </w:r>
      <w:r w:rsidRPr="0086393F">
        <w:rPr>
          <w:rStyle w:val="a4"/>
          <w:b w:val="0"/>
          <w:bCs/>
          <w:sz w:val="28"/>
          <w:szCs w:val="28"/>
        </w:rPr>
        <w:t>.</w:t>
      </w:r>
      <w:r w:rsidR="00C35334" w:rsidRPr="0086393F">
        <w:rPr>
          <w:rStyle w:val="a4"/>
          <w:b w:val="0"/>
          <w:bCs/>
          <w:sz w:val="28"/>
          <w:szCs w:val="28"/>
        </w:rPr>
        <w:t xml:space="preserve"> </w:t>
      </w:r>
    </w:p>
    <w:p w:rsidR="00F11C28" w:rsidRPr="0086393F" w:rsidRDefault="002232D2" w:rsidP="0086393F">
      <w:pPr>
        <w:widowControl w:val="0"/>
        <w:spacing w:line="360" w:lineRule="auto"/>
        <w:ind w:firstLine="709"/>
        <w:jc w:val="both"/>
        <w:rPr>
          <w:sz w:val="28"/>
          <w:szCs w:val="28"/>
        </w:rPr>
      </w:pPr>
      <w:r w:rsidRPr="0086393F">
        <w:rPr>
          <w:sz w:val="28"/>
          <w:szCs w:val="28"/>
        </w:rPr>
        <w:t>Профориентационная работа среди школьников носит бессистемный, эпизодический характер. Профориентационные услуги не стали пока действенным средством формирования жизненного пути учащихся, построения их профессиональной карьеры. Эти тревожные тенденции подтверждаются рядом социологических исследований. Исследования профессиональных намерений и жизненных планов выпускников 2001 года, проведенные в 23 городах и районах Московской области, с участием 3122 учащихся девятых классов и 2255 учащихся одиннадцатых классов, показали, что лишь около 10 % выпускников намерены работать на производстве. Список выбираемых профессий очень беден, причем выбор профессий нельзя считать осознанным.</w:t>
      </w:r>
    </w:p>
    <w:p w:rsidR="00F11C28" w:rsidRPr="0086393F" w:rsidRDefault="00F11C28" w:rsidP="0086393F">
      <w:pPr>
        <w:widowControl w:val="0"/>
        <w:spacing w:line="360" w:lineRule="auto"/>
        <w:ind w:firstLine="709"/>
        <w:jc w:val="both"/>
        <w:rPr>
          <w:rStyle w:val="a4"/>
          <w:b w:val="0"/>
          <w:bCs/>
          <w:sz w:val="28"/>
          <w:szCs w:val="28"/>
        </w:rPr>
      </w:pPr>
      <w:r w:rsidRPr="0086393F">
        <w:rPr>
          <w:rStyle w:val="a4"/>
          <w:b w:val="0"/>
          <w:bCs/>
          <w:sz w:val="28"/>
          <w:szCs w:val="28"/>
        </w:rPr>
        <w:t xml:space="preserve">По данным опроса в период с 1999 по 2005 гг. профессиональные ориентации выглядели так (средний показатель): </w:t>
      </w:r>
    </w:p>
    <w:p w:rsidR="00F11C28" w:rsidRPr="0086393F" w:rsidRDefault="00F11C28" w:rsidP="0086393F">
      <w:pPr>
        <w:widowControl w:val="0"/>
        <w:numPr>
          <w:ilvl w:val="0"/>
          <w:numId w:val="11"/>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среди юношей: предприниматель – 14%; шофер – 14%; юрист – 7%; военный – 6%; менеджер – 6%; инженер – 5%;</w:t>
      </w:r>
      <w:r w:rsidR="0086393F">
        <w:rPr>
          <w:rStyle w:val="a4"/>
          <w:b w:val="0"/>
          <w:bCs/>
          <w:sz w:val="28"/>
          <w:szCs w:val="28"/>
        </w:rPr>
        <w:t xml:space="preserve"> </w:t>
      </w:r>
      <w:r w:rsidRPr="0086393F">
        <w:rPr>
          <w:rStyle w:val="a4"/>
          <w:b w:val="0"/>
          <w:bCs/>
          <w:sz w:val="28"/>
          <w:szCs w:val="28"/>
        </w:rPr>
        <w:t>медработник – 4%; артист, писатель, художник – 3%; ученый-исследователь – 3%; профессиональный вор или мошенник – 3%; фермер – 1%; учитель или воспитатель – 1%.</w:t>
      </w:r>
    </w:p>
    <w:p w:rsidR="00F11C28" w:rsidRPr="0086393F" w:rsidRDefault="00F11C28" w:rsidP="0086393F">
      <w:pPr>
        <w:widowControl w:val="0"/>
        <w:numPr>
          <w:ilvl w:val="0"/>
          <w:numId w:val="11"/>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 xml:space="preserve">среди девушек: юрист – 15%; учитель – 14%; медработник – 12%; домохозяйка – 12%; предприниматель – 10%; менеджер – 7%; </w:t>
      </w:r>
      <w:r w:rsidR="00191AD1" w:rsidRPr="0086393F">
        <w:rPr>
          <w:rStyle w:val="a4"/>
          <w:b w:val="0"/>
          <w:bCs/>
          <w:sz w:val="28"/>
          <w:szCs w:val="28"/>
        </w:rPr>
        <w:t>артист, писатель, художник – 7%; коммерсант – 7%; выразили желание нигде не работать, но иметь деньги – 4%.</w:t>
      </w:r>
    </w:p>
    <w:p w:rsidR="002232D2" w:rsidRPr="0086393F" w:rsidRDefault="00380EF9" w:rsidP="0086393F">
      <w:pPr>
        <w:widowControl w:val="0"/>
        <w:spacing w:line="360" w:lineRule="auto"/>
        <w:ind w:firstLine="709"/>
        <w:jc w:val="both"/>
        <w:rPr>
          <w:rStyle w:val="a4"/>
          <w:b w:val="0"/>
          <w:bCs/>
          <w:sz w:val="28"/>
          <w:szCs w:val="28"/>
        </w:rPr>
      </w:pPr>
      <w:r w:rsidRPr="0086393F">
        <w:rPr>
          <w:rStyle w:val="a4"/>
          <w:b w:val="0"/>
          <w:bCs/>
          <w:sz w:val="28"/>
          <w:szCs w:val="28"/>
        </w:rPr>
        <w:t>Престижность – еще один фактор, наряду с семейным, во многом определяющий выбор будущей профессии. Вот как выглядит (по данным опроса в 2006 году) в глазах молодых людей степень социального статуса различных видов деятельности (наивысший бал – 10). Первые 10 мест занимают: юрист (8%), владелец коммерческого банка (7,9%), врач (7,1%), менеджер (6,9%), журналист (6,6%), бухгалтер (6,6%), владелец магазина (6,4%), телохранитель (5,9%), криминальный авторитет и школьный учитель получили одинаковое количество процентов (5,2%), инженер (4,5%), рабочий (3,9%), тракторист (3,6%)</w:t>
      </w:r>
      <w:r w:rsidR="008E4EEC" w:rsidRPr="0086393F">
        <w:rPr>
          <w:rStyle w:val="a4"/>
          <w:b w:val="0"/>
          <w:bCs/>
          <w:sz w:val="28"/>
          <w:szCs w:val="28"/>
        </w:rPr>
        <w:t xml:space="preserve"> [</w:t>
      </w:r>
      <w:r w:rsidR="00010648" w:rsidRPr="0086393F">
        <w:rPr>
          <w:rStyle w:val="a4"/>
          <w:b w:val="0"/>
          <w:bCs/>
          <w:sz w:val="28"/>
          <w:szCs w:val="28"/>
        </w:rPr>
        <w:t>4</w:t>
      </w:r>
      <w:r w:rsidR="008E4EEC" w:rsidRPr="0086393F">
        <w:rPr>
          <w:rStyle w:val="a4"/>
          <w:b w:val="0"/>
          <w:bCs/>
          <w:sz w:val="28"/>
          <w:szCs w:val="28"/>
        </w:rPr>
        <w:t>, 241]</w:t>
      </w:r>
      <w:r w:rsidRPr="0086393F">
        <w:rPr>
          <w:rStyle w:val="a4"/>
          <w:b w:val="0"/>
          <w:bCs/>
          <w:sz w:val="28"/>
          <w:szCs w:val="28"/>
        </w:rPr>
        <w:t>.</w:t>
      </w:r>
    </w:p>
    <w:p w:rsidR="008E0DBC" w:rsidRPr="0086393F" w:rsidRDefault="008E0DBC" w:rsidP="0086393F">
      <w:pPr>
        <w:widowControl w:val="0"/>
        <w:spacing w:line="360" w:lineRule="auto"/>
        <w:ind w:firstLine="709"/>
        <w:jc w:val="both"/>
        <w:rPr>
          <w:rStyle w:val="a4"/>
          <w:b w:val="0"/>
          <w:bCs/>
          <w:sz w:val="28"/>
          <w:szCs w:val="28"/>
        </w:rPr>
      </w:pPr>
      <w:r w:rsidRPr="0086393F">
        <w:rPr>
          <w:rStyle w:val="a4"/>
          <w:b w:val="0"/>
          <w:bCs/>
          <w:sz w:val="28"/>
          <w:szCs w:val="28"/>
        </w:rPr>
        <w:t xml:space="preserve">Как видно из опроса, наряду с ожидаемыми ответами "юрист" и "коммерсант" соседствует профессия "врач". Вместе с тем, опрос показал, что "криминальный авторитет", к сожалению, приобрел некоторую социальную значимость, оттеснив по </w:t>
      </w:r>
      <w:r w:rsidR="001712C3" w:rsidRPr="0086393F">
        <w:rPr>
          <w:rStyle w:val="a4"/>
          <w:b w:val="0"/>
          <w:bCs/>
          <w:sz w:val="28"/>
          <w:szCs w:val="28"/>
        </w:rPr>
        <w:t>престижности такие профессии, как школьный учитель и инженер. Это говорит об интеграции криминала в общественное сознание как вполне нормального явления.</w:t>
      </w:r>
      <w:r w:rsidR="008E4EEC" w:rsidRPr="0086393F">
        <w:rPr>
          <w:rStyle w:val="a4"/>
          <w:b w:val="0"/>
          <w:bCs/>
          <w:sz w:val="28"/>
          <w:szCs w:val="28"/>
        </w:rPr>
        <w:t xml:space="preserve"> Падение престижности и доходности в сознании молодежи некоторых важнейших с социальной точки зрения профессий означает смену приоритетов отдельных специальностей, а не падение престижности и доходности квалифицированного труда вообще.</w:t>
      </w:r>
    </w:p>
    <w:p w:rsidR="0091114B" w:rsidRPr="0086393F" w:rsidRDefault="00DA60A5" w:rsidP="0086393F">
      <w:pPr>
        <w:widowControl w:val="0"/>
        <w:spacing w:line="360" w:lineRule="auto"/>
        <w:ind w:firstLine="709"/>
        <w:jc w:val="both"/>
        <w:rPr>
          <w:rStyle w:val="a4"/>
          <w:b w:val="0"/>
          <w:bCs/>
          <w:sz w:val="28"/>
          <w:szCs w:val="28"/>
        </w:rPr>
      </w:pPr>
      <w:r w:rsidRPr="0086393F">
        <w:rPr>
          <w:rStyle w:val="a4"/>
          <w:b w:val="0"/>
          <w:bCs/>
          <w:sz w:val="28"/>
          <w:szCs w:val="28"/>
        </w:rPr>
        <w:t>На основании материалов проведенных исследований можно утверждать: несмотря на многочисленные дискуссии и решения по поводу необходимости повышения престижа работников, связанных с производительным трудом в общественном производстве, абсолютное большинство выпускников средней школы по-прежнему ориентированы на занятия преимущественно умственным трудом.</w:t>
      </w:r>
    </w:p>
    <w:p w:rsidR="002F008A" w:rsidRPr="0086393F" w:rsidRDefault="002F008A" w:rsidP="0086393F">
      <w:pPr>
        <w:widowControl w:val="0"/>
        <w:spacing w:line="360" w:lineRule="auto"/>
        <w:ind w:firstLine="709"/>
        <w:jc w:val="both"/>
        <w:rPr>
          <w:rStyle w:val="a4"/>
          <w:b w:val="0"/>
          <w:bCs/>
          <w:sz w:val="28"/>
          <w:szCs w:val="28"/>
        </w:rPr>
      </w:pPr>
      <w:r w:rsidRPr="0086393F">
        <w:rPr>
          <w:rStyle w:val="a4"/>
          <w:b w:val="0"/>
          <w:bCs/>
          <w:sz w:val="28"/>
          <w:szCs w:val="28"/>
        </w:rPr>
        <w:t>И поэтому неслучайно, что почти половина отечественных выпускников вузов не могут найти работу по специальности, а каждый третий молодой россиянин считает молодежную безработицу одной из важнейших проблем.</w:t>
      </w:r>
    </w:p>
    <w:p w:rsidR="002F008A" w:rsidRPr="0086393F" w:rsidRDefault="002F008A" w:rsidP="0086393F">
      <w:pPr>
        <w:widowControl w:val="0"/>
        <w:spacing w:line="360" w:lineRule="auto"/>
        <w:ind w:firstLine="709"/>
        <w:jc w:val="both"/>
        <w:rPr>
          <w:rStyle w:val="a4"/>
          <w:b w:val="0"/>
          <w:bCs/>
          <w:sz w:val="28"/>
          <w:szCs w:val="28"/>
        </w:rPr>
      </w:pPr>
      <w:r w:rsidRPr="0086393F">
        <w:rPr>
          <w:rStyle w:val="a4"/>
          <w:b w:val="0"/>
          <w:bCs/>
          <w:sz w:val="28"/>
          <w:szCs w:val="28"/>
        </w:rPr>
        <w:t>Поиск новых решений в области поддержки профессионального самоопределения молодежи должен быть направлен на формирование профориентационной компетентности</w:t>
      </w:r>
      <w:r w:rsidR="00AF1DE8" w:rsidRPr="0086393F">
        <w:rPr>
          <w:rStyle w:val="a4"/>
          <w:b w:val="0"/>
          <w:bCs/>
          <w:sz w:val="28"/>
          <w:szCs w:val="28"/>
        </w:rPr>
        <w:t>. Она может рассматриваться как результат оказанной подростку педагогической, психологической и информационной поддержки необходимого уровня ориентированности в ситуации выбора по окончании основной или старшей школы и выражается в готовности школьника:</w:t>
      </w:r>
    </w:p>
    <w:p w:rsidR="00AF1DE8" w:rsidRPr="0086393F" w:rsidRDefault="00AF1DE8" w:rsidP="0086393F">
      <w:pPr>
        <w:widowControl w:val="0"/>
        <w:numPr>
          <w:ilvl w:val="0"/>
          <w:numId w:val="17"/>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испытывать потребность в образовательной и профессиональной самоидентификации, самовыражении в образовательном и профессиональном сообществе, продуктивном освоении образовательной среды;</w:t>
      </w:r>
    </w:p>
    <w:p w:rsidR="00AF1DE8" w:rsidRPr="0086393F" w:rsidRDefault="00DE6BB8" w:rsidP="0086393F">
      <w:pPr>
        <w:widowControl w:val="0"/>
        <w:numPr>
          <w:ilvl w:val="0"/>
          <w:numId w:val="17"/>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выделять варианты выбора из предлагаемых образовательным пространством или конструировать собственные версии образовательного и профессионального самопродвижения;</w:t>
      </w:r>
    </w:p>
    <w:p w:rsidR="00DE6BB8" w:rsidRPr="0086393F" w:rsidRDefault="008271C2" w:rsidP="0086393F">
      <w:pPr>
        <w:widowControl w:val="0"/>
        <w:numPr>
          <w:ilvl w:val="0"/>
          <w:numId w:val="17"/>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ставить образовательную и профессиональную цель;</w:t>
      </w:r>
    </w:p>
    <w:p w:rsidR="008271C2" w:rsidRPr="0086393F" w:rsidRDefault="008271C2" w:rsidP="0086393F">
      <w:pPr>
        <w:widowControl w:val="0"/>
        <w:numPr>
          <w:ilvl w:val="0"/>
          <w:numId w:val="17"/>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эффективно соорганизовывать внутренние и внешние ресурсы для достижения поставленной цели;</w:t>
      </w:r>
    </w:p>
    <w:p w:rsidR="008271C2" w:rsidRPr="0086393F" w:rsidRDefault="008271C2" w:rsidP="0086393F">
      <w:pPr>
        <w:widowControl w:val="0"/>
        <w:numPr>
          <w:ilvl w:val="0"/>
          <w:numId w:val="17"/>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приобретать опыт создания личностно-значимых образовательных продуктов, играющих роль профильных и профессиональных проб;</w:t>
      </w:r>
    </w:p>
    <w:p w:rsidR="008271C2" w:rsidRPr="0086393F" w:rsidRDefault="008271C2" w:rsidP="0086393F">
      <w:pPr>
        <w:widowControl w:val="0"/>
        <w:numPr>
          <w:ilvl w:val="0"/>
          <w:numId w:val="17"/>
        </w:numPr>
        <w:tabs>
          <w:tab w:val="clear" w:pos="1440"/>
          <w:tab w:val="num" w:pos="0"/>
        </w:tabs>
        <w:spacing w:line="360" w:lineRule="auto"/>
        <w:ind w:left="0" w:firstLine="709"/>
        <w:jc w:val="both"/>
        <w:rPr>
          <w:rStyle w:val="a4"/>
          <w:b w:val="0"/>
          <w:bCs/>
          <w:sz w:val="28"/>
          <w:szCs w:val="28"/>
        </w:rPr>
      </w:pPr>
      <w:r w:rsidRPr="0086393F">
        <w:rPr>
          <w:rStyle w:val="a4"/>
          <w:b w:val="0"/>
          <w:bCs/>
          <w:sz w:val="28"/>
          <w:szCs w:val="28"/>
        </w:rPr>
        <w:t>владеть комплексом способов деятельности для принятия решения о продолжении образования и профессиональном становлении в условиях изменяющегося общества и рынка труда.</w:t>
      </w:r>
    </w:p>
    <w:p w:rsidR="008E4EEC" w:rsidRPr="0086393F" w:rsidRDefault="008E4EEC" w:rsidP="0086393F">
      <w:pPr>
        <w:widowControl w:val="0"/>
        <w:spacing w:line="360" w:lineRule="auto"/>
        <w:ind w:firstLine="709"/>
        <w:jc w:val="both"/>
        <w:rPr>
          <w:rStyle w:val="a4"/>
          <w:b w:val="0"/>
          <w:bCs/>
          <w:sz w:val="28"/>
          <w:szCs w:val="28"/>
        </w:rPr>
      </w:pPr>
    </w:p>
    <w:p w:rsidR="00014B01" w:rsidRPr="0086393F" w:rsidRDefault="00DC619E" w:rsidP="0086393F">
      <w:pPr>
        <w:widowControl w:val="0"/>
        <w:spacing w:line="360" w:lineRule="auto"/>
        <w:ind w:firstLine="709"/>
        <w:jc w:val="both"/>
        <w:rPr>
          <w:rStyle w:val="a4"/>
          <w:b w:val="0"/>
          <w:bCs/>
          <w:caps/>
          <w:sz w:val="28"/>
          <w:szCs w:val="28"/>
        </w:rPr>
      </w:pPr>
      <w:r w:rsidRPr="0086393F">
        <w:rPr>
          <w:rStyle w:val="a4"/>
          <w:b w:val="0"/>
          <w:bCs/>
          <w:caps/>
          <w:sz w:val="28"/>
          <w:szCs w:val="28"/>
        </w:rPr>
        <w:t xml:space="preserve">1.4 </w:t>
      </w:r>
      <w:r w:rsidR="00014B01" w:rsidRPr="0086393F">
        <w:rPr>
          <w:rStyle w:val="a4"/>
          <w:b w:val="0"/>
          <w:bCs/>
          <w:caps/>
          <w:sz w:val="28"/>
          <w:szCs w:val="28"/>
        </w:rPr>
        <w:t>Выводы</w:t>
      </w:r>
      <w:r w:rsidR="0019259E" w:rsidRPr="0086393F">
        <w:rPr>
          <w:rStyle w:val="a4"/>
          <w:b w:val="0"/>
          <w:bCs/>
          <w:caps/>
          <w:sz w:val="28"/>
          <w:szCs w:val="28"/>
        </w:rPr>
        <w:t xml:space="preserve"> </w:t>
      </w:r>
      <w:r w:rsidRPr="0086393F">
        <w:rPr>
          <w:rStyle w:val="a4"/>
          <w:b w:val="0"/>
          <w:bCs/>
          <w:caps/>
          <w:sz w:val="28"/>
          <w:szCs w:val="28"/>
        </w:rPr>
        <w:t>п</w:t>
      </w:r>
      <w:r w:rsidR="0019259E" w:rsidRPr="0086393F">
        <w:rPr>
          <w:rStyle w:val="a4"/>
          <w:b w:val="0"/>
          <w:bCs/>
          <w:caps/>
          <w:sz w:val="28"/>
          <w:szCs w:val="28"/>
        </w:rPr>
        <w:t>о 1 главе</w:t>
      </w:r>
    </w:p>
    <w:p w:rsidR="00DC619E" w:rsidRPr="0086393F" w:rsidRDefault="00DC619E" w:rsidP="0086393F">
      <w:pPr>
        <w:widowControl w:val="0"/>
        <w:spacing w:line="360" w:lineRule="auto"/>
        <w:ind w:firstLine="709"/>
        <w:jc w:val="both"/>
        <w:rPr>
          <w:rStyle w:val="a4"/>
          <w:b w:val="0"/>
          <w:bCs/>
          <w:sz w:val="28"/>
          <w:szCs w:val="28"/>
        </w:rPr>
      </w:pPr>
    </w:p>
    <w:p w:rsidR="00014B01" w:rsidRPr="0086393F" w:rsidRDefault="00014B01" w:rsidP="0086393F">
      <w:pPr>
        <w:widowControl w:val="0"/>
        <w:spacing w:line="360" w:lineRule="auto"/>
        <w:ind w:firstLine="709"/>
        <w:jc w:val="both"/>
        <w:rPr>
          <w:sz w:val="28"/>
          <w:szCs w:val="28"/>
        </w:rPr>
      </w:pPr>
      <w:r w:rsidRPr="0086393F">
        <w:rPr>
          <w:rStyle w:val="a4"/>
          <w:b w:val="0"/>
          <w:bCs/>
          <w:sz w:val="28"/>
          <w:szCs w:val="28"/>
        </w:rPr>
        <w:t xml:space="preserve">1. </w:t>
      </w:r>
      <w:r w:rsidR="00C61D16" w:rsidRPr="0086393F">
        <w:rPr>
          <w:rStyle w:val="a4"/>
          <w:b w:val="0"/>
          <w:bCs/>
          <w:sz w:val="28"/>
          <w:szCs w:val="28"/>
        </w:rPr>
        <w:t>П</w:t>
      </w:r>
      <w:r w:rsidRPr="0086393F">
        <w:rPr>
          <w:rStyle w:val="a4"/>
          <w:b w:val="0"/>
          <w:bCs/>
          <w:sz w:val="28"/>
          <w:szCs w:val="28"/>
        </w:rPr>
        <w:t xml:space="preserve">од профессиональной ориентацией понимается </w:t>
      </w:r>
      <w:r w:rsidR="00C61D16" w:rsidRPr="0086393F">
        <w:rPr>
          <w:sz w:val="28"/>
          <w:szCs w:val="28"/>
        </w:rPr>
        <w:t>комплекс психолого-педагогических и медицинских мероприятий, направленных на оптимизацию процесса трудоустройства молодежи в соответствии с желаниями, склонностями и сформировавшимися способностями и с учетом потребности в специалистах народного хозяйства и общества в целом.</w:t>
      </w:r>
    </w:p>
    <w:p w:rsidR="00C61D16" w:rsidRPr="0086393F" w:rsidRDefault="00C61D16" w:rsidP="0086393F">
      <w:pPr>
        <w:widowControl w:val="0"/>
        <w:spacing w:line="360" w:lineRule="auto"/>
        <w:ind w:firstLine="709"/>
        <w:jc w:val="both"/>
        <w:rPr>
          <w:sz w:val="28"/>
          <w:szCs w:val="28"/>
        </w:rPr>
      </w:pPr>
      <w:r w:rsidRPr="0086393F">
        <w:rPr>
          <w:sz w:val="28"/>
          <w:szCs w:val="28"/>
        </w:rPr>
        <w:t>2. В настоящее время система профориентационной работы включает в себя деятельность по следующим направлениям:</w:t>
      </w:r>
    </w:p>
    <w:p w:rsidR="00C61D16" w:rsidRPr="0086393F" w:rsidRDefault="0019259E" w:rsidP="0086393F">
      <w:pPr>
        <w:widowControl w:val="0"/>
        <w:numPr>
          <w:ilvl w:val="0"/>
          <w:numId w:val="19"/>
        </w:numPr>
        <w:tabs>
          <w:tab w:val="clear" w:pos="1440"/>
          <w:tab w:val="num" w:pos="0"/>
        </w:tabs>
        <w:autoSpaceDE w:val="0"/>
        <w:autoSpaceDN w:val="0"/>
        <w:spacing w:line="360" w:lineRule="auto"/>
        <w:ind w:left="0" w:firstLine="709"/>
        <w:jc w:val="both"/>
        <w:rPr>
          <w:sz w:val="28"/>
          <w:szCs w:val="28"/>
        </w:rPr>
      </w:pPr>
      <w:r w:rsidRPr="0086393F">
        <w:rPr>
          <w:sz w:val="28"/>
          <w:szCs w:val="28"/>
        </w:rPr>
        <w:t>п</w:t>
      </w:r>
      <w:r w:rsidR="00C61D16" w:rsidRPr="0086393F">
        <w:rPr>
          <w:sz w:val="28"/>
          <w:szCs w:val="28"/>
        </w:rPr>
        <w:t>рофессиональное просвещение, включающее профинформацию, профпропаганду и профагитацию</w:t>
      </w:r>
      <w:r w:rsidRPr="0086393F">
        <w:rPr>
          <w:sz w:val="28"/>
          <w:szCs w:val="28"/>
        </w:rPr>
        <w:t>;</w:t>
      </w:r>
    </w:p>
    <w:p w:rsidR="00C61D16" w:rsidRPr="0086393F" w:rsidRDefault="0019259E" w:rsidP="0086393F">
      <w:pPr>
        <w:widowControl w:val="0"/>
        <w:numPr>
          <w:ilvl w:val="0"/>
          <w:numId w:val="19"/>
        </w:numPr>
        <w:tabs>
          <w:tab w:val="clear" w:pos="1440"/>
          <w:tab w:val="num" w:pos="0"/>
        </w:tabs>
        <w:autoSpaceDE w:val="0"/>
        <w:autoSpaceDN w:val="0"/>
        <w:spacing w:line="360" w:lineRule="auto"/>
        <w:ind w:left="0" w:firstLine="709"/>
        <w:jc w:val="both"/>
        <w:rPr>
          <w:sz w:val="28"/>
          <w:szCs w:val="28"/>
        </w:rPr>
      </w:pPr>
      <w:r w:rsidRPr="0086393F">
        <w:rPr>
          <w:sz w:val="28"/>
          <w:szCs w:val="28"/>
        </w:rPr>
        <w:t>п</w:t>
      </w:r>
      <w:r w:rsidR="00C61D16" w:rsidRPr="0086393F">
        <w:rPr>
          <w:sz w:val="28"/>
          <w:szCs w:val="28"/>
        </w:rPr>
        <w:t>редварительная профессиональная диагностика, направленная на</w:t>
      </w:r>
      <w:r w:rsidR="0086393F">
        <w:rPr>
          <w:sz w:val="28"/>
          <w:szCs w:val="28"/>
        </w:rPr>
        <w:t xml:space="preserve"> </w:t>
      </w:r>
      <w:r w:rsidR="00C61D16" w:rsidRPr="0086393F">
        <w:rPr>
          <w:sz w:val="28"/>
          <w:szCs w:val="28"/>
        </w:rPr>
        <w:t>выявление интересов и способностей личности к той или иной профессии.</w:t>
      </w:r>
    </w:p>
    <w:p w:rsidR="00C61D16" w:rsidRPr="0086393F" w:rsidRDefault="0019259E" w:rsidP="0086393F">
      <w:pPr>
        <w:widowControl w:val="0"/>
        <w:numPr>
          <w:ilvl w:val="0"/>
          <w:numId w:val="19"/>
        </w:numPr>
        <w:tabs>
          <w:tab w:val="clear" w:pos="1440"/>
          <w:tab w:val="num" w:pos="0"/>
        </w:tabs>
        <w:autoSpaceDE w:val="0"/>
        <w:autoSpaceDN w:val="0"/>
        <w:spacing w:line="360" w:lineRule="auto"/>
        <w:ind w:left="0" w:firstLine="709"/>
        <w:jc w:val="both"/>
        <w:rPr>
          <w:sz w:val="28"/>
          <w:szCs w:val="28"/>
        </w:rPr>
      </w:pPr>
      <w:r w:rsidRPr="0086393F">
        <w:rPr>
          <w:sz w:val="28"/>
          <w:szCs w:val="28"/>
        </w:rPr>
        <w:t>п</w:t>
      </w:r>
      <w:r w:rsidR="00C61D16" w:rsidRPr="0086393F">
        <w:rPr>
          <w:sz w:val="28"/>
          <w:szCs w:val="28"/>
        </w:rPr>
        <w:t>рофессиональная консультация, нацеленная в основном на оказание индивидуальной помощи в выборе профессии</w:t>
      </w:r>
      <w:r w:rsidR="0086393F">
        <w:rPr>
          <w:sz w:val="28"/>
          <w:szCs w:val="28"/>
        </w:rPr>
        <w:t xml:space="preserve"> </w:t>
      </w:r>
      <w:r w:rsidR="00C61D16" w:rsidRPr="0086393F">
        <w:rPr>
          <w:sz w:val="28"/>
          <w:szCs w:val="28"/>
        </w:rPr>
        <w:t>со стороны специалистов-профконсул</w:t>
      </w:r>
      <w:r w:rsidRPr="0086393F">
        <w:rPr>
          <w:sz w:val="28"/>
          <w:szCs w:val="28"/>
        </w:rPr>
        <w:t>ьтантов;</w:t>
      </w:r>
    </w:p>
    <w:p w:rsidR="00C61D16" w:rsidRPr="0086393F" w:rsidRDefault="0019259E" w:rsidP="0086393F">
      <w:pPr>
        <w:widowControl w:val="0"/>
        <w:numPr>
          <w:ilvl w:val="0"/>
          <w:numId w:val="19"/>
        </w:numPr>
        <w:tabs>
          <w:tab w:val="clear" w:pos="1440"/>
          <w:tab w:val="num" w:pos="0"/>
        </w:tabs>
        <w:autoSpaceDE w:val="0"/>
        <w:autoSpaceDN w:val="0"/>
        <w:spacing w:line="360" w:lineRule="auto"/>
        <w:ind w:left="0" w:firstLine="709"/>
        <w:jc w:val="both"/>
        <w:rPr>
          <w:sz w:val="28"/>
          <w:szCs w:val="28"/>
        </w:rPr>
      </w:pPr>
      <w:r w:rsidRPr="0086393F">
        <w:rPr>
          <w:sz w:val="28"/>
          <w:szCs w:val="28"/>
        </w:rPr>
        <w:t>п</w:t>
      </w:r>
      <w:r w:rsidR="00C61D16" w:rsidRPr="0086393F">
        <w:rPr>
          <w:sz w:val="28"/>
          <w:szCs w:val="28"/>
        </w:rPr>
        <w:t>рофессиональный отбор (подбор) с целью выбора лиц, которые с наибольшей вероятностью смогут успешно освоить</w:t>
      </w:r>
      <w:r w:rsidR="0086393F">
        <w:rPr>
          <w:sz w:val="28"/>
          <w:szCs w:val="28"/>
        </w:rPr>
        <w:t xml:space="preserve"> </w:t>
      </w:r>
      <w:r w:rsidR="00C61D16" w:rsidRPr="0086393F">
        <w:rPr>
          <w:sz w:val="28"/>
          <w:szCs w:val="28"/>
        </w:rPr>
        <w:t>данную профессию и выполнять связанные с нею трудовые обязанно</w:t>
      </w:r>
      <w:r w:rsidRPr="0086393F">
        <w:rPr>
          <w:sz w:val="28"/>
          <w:szCs w:val="28"/>
        </w:rPr>
        <w:t>сти;</w:t>
      </w:r>
    </w:p>
    <w:p w:rsidR="00C61D16" w:rsidRPr="0086393F" w:rsidRDefault="0019259E" w:rsidP="0086393F">
      <w:pPr>
        <w:widowControl w:val="0"/>
        <w:numPr>
          <w:ilvl w:val="0"/>
          <w:numId w:val="19"/>
        </w:numPr>
        <w:tabs>
          <w:tab w:val="clear" w:pos="1440"/>
          <w:tab w:val="num" w:pos="0"/>
        </w:tabs>
        <w:autoSpaceDE w:val="0"/>
        <w:autoSpaceDN w:val="0"/>
        <w:spacing w:line="360" w:lineRule="auto"/>
        <w:ind w:left="0" w:firstLine="709"/>
        <w:jc w:val="both"/>
        <w:rPr>
          <w:sz w:val="28"/>
          <w:szCs w:val="28"/>
        </w:rPr>
      </w:pPr>
      <w:r w:rsidRPr="0086393F">
        <w:rPr>
          <w:sz w:val="28"/>
          <w:szCs w:val="28"/>
        </w:rPr>
        <w:t>с</w:t>
      </w:r>
      <w:r w:rsidR="00C61D16" w:rsidRPr="0086393F">
        <w:rPr>
          <w:sz w:val="28"/>
          <w:szCs w:val="28"/>
        </w:rPr>
        <w:t>оциа</w:t>
      </w:r>
      <w:r w:rsidRPr="0086393F">
        <w:rPr>
          <w:sz w:val="28"/>
          <w:szCs w:val="28"/>
        </w:rPr>
        <w:t>льно-профессиональная адаптация;</w:t>
      </w:r>
    </w:p>
    <w:p w:rsidR="00C61D16" w:rsidRPr="0086393F" w:rsidRDefault="0019259E" w:rsidP="0086393F">
      <w:pPr>
        <w:widowControl w:val="0"/>
        <w:numPr>
          <w:ilvl w:val="1"/>
          <w:numId w:val="21"/>
        </w:numPr>
        <w:tabs>
          <w:tab w:val="clear" w:pos="1440"/>
          <w:tab w:val="num" w:pos="0"/>
        </w:tabs>
        <w:spacing w:line="360" w:lineRule="auto"/>
        <w:ind w:left="0" w:firstLine="709"/>
        <w:jc w:val="both"/>
        <w:rPr>
          <w:bCs/>
          <w:sz w:val="28"/>
          <w:szCs w:val="28"/>
        </w:rPr>
      </w:pPr>
      <w:r w:rsidRPr="0086393F">
        <w:rPr>
          <w:sz w:val="28"/>
          <w:szCs w:val="28"/>
        </w:rPr>
        <w:t>п</w:t>
      </w:r>
      <w:r w:rsidR="00C61D16" w:rsidRPr="0086393F">
        <w:rPr>
          <w:sz w:val="28"/>
          <w:szCs w:val="28"/>
        </w:rPr>
        <w:t>рофессиональное воспитание, которое ставит своей целью формирование у учащихся чувства долга, ответственности, профессиональной чести и достоинства.</w:t>
      </w:r>
    </w:p>
    <w:p w:rsidR="00C61D16" w:rsidRPr="0086393F" w:rsidRDefault="00C61D16" w:rsidP="0086393F">
      <w:pPr>
        <w:widowControl w:val="0"/>
        <w:spacing w:line="360" w:lineRule="auto"/>
        <w:ind w:firstLine="709"/>
        <w:jc w:val="both"/>
        <w:rPr>
          <w:rStyle w:val="a4"/>
          <w:b w:val="0"/>
          <w:bCs/>
          <w:sz w:val="28"/>
          <w:szCs w:val="28"/>
        </w:rPr>
      </w:pPr>
      <w:r w:rsidRPr="0086393F">
        <w:rPr>
          <w:sz w:val="28"/>
          <w:szCs w:val="28"/>
        </w:rPr>
        <w:t xml:space="preserve">3. Профориентационная работа </w:t>
      </w:r>
      <w:r w:rsidR="0019259E" w:rsidRPr="0086393F">
        <w:rPr>
          <w:sz w:val="28"/>
          <w:szCs w:val="28"/>
        </w:rPr>
        <w:t xml:space="preserve">в России в настоящее время </w:t>
      </w:r>
      <w:r w:rsidRPr="0086393F">
        <w:rPr>
          <w:sz w:val="28"/>
          <w:szCs w:val="28"/>
        </w:rPr>
        <w:t xml:space="preserve">среди школьников носит бессистемный, эпизодический характер. Профориентационные услуги не стали пока действенным средством формирования жизненного пути учащихся, построения их профессиональной карьеры. </w:t>
      </w:r>
      <w:r w:rsidRPr="0086393F">
        <w:rPr>
          <w:rStyle w:val="a4"/>
          <w:b w:val="0"/>
          <w:bCs/>
          <w:sz w:val="28"/>
          <w:szCs w:val="28"/>
        </w:rPr>
        <w:t>На основании материалов проведенных исследований можно утверждать: несмотря на многочисленные дискуссии и решения по поводу необходимости повышения престижа работников, связанных с производительным трудом в общественном производстве, абсолютное большинство выпускников средней школы по-прежнему ориентированы на занятия преимущественно умственным трудом. И поэтому неслучайно, что почти половина отечественных выпускников вузов не могут найти работу по специальности, а каждый третий молодой россиянин считает молодежную безработицу одной из важнейших проблем.</w:t>
      </w:r>
    </w:p>
    <w:p w:rsidR="00C61D16" w:rsidRPr="0086393F" w:rsidRDefault="0086393F" w:rsidP="0086393F">
      <w:pPr>
        <w:widowControl w:val="0"/>
        <w:spacing w:line="360" w:lineRule="auto"/>
        <w:ind w:firstLine="709"/>
        <w:jc w:val="both"/>
        <w:rPr>
          <w:rStyle w:val="txt2"/>
          <w:sz w:val="28"/>
          <w:szCs w:val="28"/>
        </w:rPr>
      </w:pPr>
      <w:r>
        <w:rPr>
          <w:rStyle w:val="txt2"/>
          <w:sz w:val="28"/>
          <w:szCs w:val="28"/>
        </w:rPr>
        <w:br w:type="page"/>
      </w:r>
      <w:r w:rsidR="00FD7D67" w:rsidRPr="0086393F">
        <w:rPr>
          <w:rStyle w:val="txt2"/>
          <w:sz w:val="28"/>
          <w:szCs w:val="28"/>
        </w:rPr>
        <w:t xml:space="preserve">ГЛАВА </w:t>
      </w:r>
      <w:r w:rsidR="00FD7D67" w:rsidRPr="0086393F">
        <w:rPr>
          <w:rStyle w:val="txt2"/>
          <w:sz w:val="28"/>
          <w:szCs w:val="28"/>
          <w:lang w:val="en-US"/>
        </w:rPr>
        <w:t>II</w:t>
      </w:r>
      <w:r w:rsidR="00FD7D67" w:rsidRPr="0086393F">
        <w:rPr>
          <w:rStyle w:val="txt2"/>
          <w:sz w:val="28"/>
          <w:szCs w:val="28"/>
        </w:rPr>
        <w:t>. ЭМПИРИЧЕСКОЕ ИССЛЕДОВАНИЕ ОСОБЕННОСТЕЙ ПРОФЕССИОНАЛЬНОЙ ОРИЕНТАЦИИ НА СОВРЕМЕННОМ</w:t>
      </w:r>
      <w:r w:rsidR="00451DF6" w:rsidRPr="0086393F">
        <w:rPr>
          <w:rStyle w:val="txt2"/>
          <w:sz w:val="28"/>
          <w:szCs w:val="28"/>
        </w:rPr>
        <w:t xml:space="preserve"> ЭТАПЕ</w:t>
      </w:r>
    </w:p>
    <w:p w:rsidR="00FD7D67" w:rsidRPr="0086393F" w:rsidRDefault="00FD7D67" w:rsidP="0086393F">
      <w:pPr>
        <w:widowControl w:val="0"/>
        <w:spacing w:line="360" w:lineRule="auto"/>
        <w:ind w:firstLine="709"/>
        <w:jc w:val="both"/>
        <w:rPr>
          <w:rStyle w:val="txt2"/>
          <w:sz w:val="28"/>
          <w:szCs w:val="28"/>
        </w:rPr>
      </w:pPr>
    </w:p>
    <w:p w:rsidR="00C61D16" w:rsidRPr="0086393F" w:rsidRDefault="00FD7D67" w:rsidP="0086393F">
      <w:pPr>
        <w:widowControl w:val="0"/>
        <w:spacing w:line="360" w:lineRule="auto"/>
        <w:ind w:firstLine="709"/>
        <w:jc w:val="both"/>
        <w:rPr>
          <w:rStyle w:val="txt2"/>
          <w:caps/>
          <w:sz w:val="28"/>
          <w:szCs w:val="28"/>
        </w:rPr>
      </w:pPr>
      <w:r w:rsidRPr="0086393F">
        <w:rPr>
          <w:rStyle w:val="txt2"/>
          <w:caps/>
          <w:sz w:val="28"/>
          <w:szCs w:val="28"/>
        </w:rPr>
        <w:t>2.1 Задачи, методы и процедура исследования</w:t>
      </w:r>
    </w:p>
    <w:p w:rsidR="00FD7D67" w:rsidRPr="0086393F" w:rsidRDefault="00FD7D67" w:rsidP="0086393F">
      <w:pPr>
        <w:widowControl w:val="0"/>
        <w:spacing w:line="360" w:lineRule="auto"/>
        <w:ind w:firstLine="709"/>
        <w:jc w:val="both"/>
        <w:rPr>
          <w:rStyle w:val="txt2"/>
          <w:sz w:val="28"/>
          <w:szCs w:val="28"/>
        </w:rPr>
      </w:pPr>
    </w:p>
    <w:p w:rsidR="00FD7D67" w:rsidRPr="0086393F" w:rsidRDefault="00B426FE" w:rsidP="0086393F">
      <w:pPr>
        <w:widowControl w:val="0"/>
        <w:spacing w:line="360" w:lineRule="auto"/>
        <w:ind w:firstLine="709"/>
        <w:jc w:val="both"/>
        <w:rPr>
          <w:rStyle w:val="txt2"/>
          <w:sz w:val="28"/>
          <w:szCs w:val="28"/>
        </w:rPr>
      </w:pPr>
      <w:r w:rsidRPr="0086393F">
        <w:rPr>
          <w:rStyle w:val="txt2"/>
          <w:sz w:val="28"/>
          <w:szCs w:val="28"/>
        </w:rPr>
        <w:t xml:space="preserve">В исследовании приняли участие </w:t>
      </w:r>
      <w:r w:rsidR="00413614" w:rsidRPr="0086393F">
        <w:rPr>
          <w:rStyle w:val="txt2"/>
          <w:sz w:val="28"/>
          <w:szCs w:val="28"/>
        </w:rPr>
        <w:t xml:space="preserve">15 девятиклассников и 13 одиннадцатиклассников </w:t>
      </w:r>
      <w:r w:rsidR="00851D7A" w:rsidRPr="0086393F">
        <w:rPr>
          <w:rStyle w:val="txt2"/>
          <w:sz w:val="28"/>
          <w:szCs w:val="28"/>
        </w:rPr>
        <w:t>МОУ «С</w:t>
      </w:r>
      <w:r w:rsidR="00413614" w:rsidRPr="0086393F">
        <w:rPr>
          <w:rStyle w:val="txt2"/>
          <w:sz w:val="28"/>
          <w:szCs w:val="28"/>
        </w:rPr>
        <w:t xml:space="preserve">ОШ </w:t>
      </w:r>
      <w:r w:rsidR="00851D7A" w:rsidRPr="0086393F">
        <w:rPr>
          <w:rStyle w:val="txt2"/>
          <w:sz w:val="28"/>
          <w:szCs w:val="28"/>
        </w:rPr>
        <w:t>№1</w:t>
      </w:r>
      <w:r w:rsidR="00413614" w:rsidRPr="0086393F">
        <w:rPr>
          <w:rStyle w:val="txt2"/>
          <w:sz w:val="28"/>
          <w:szCs w:val="28"/>
        </w:rPr>
        <w:t>»</w:t>
      </w:r>
      <w:r w:rsidR="00851D7A" w:rsidRPr="0086393F">
        <w:rPr>
          <w:rStyle w:val="txt2"/>
          <w:sz w:val="28"/>
          <w:szCs w:val="28"/>
        </w:rPr>
        <w:t>.</w:t>
      </w:r>
    </w:p>
    <w:p w:rsidR="00851D7A" w:rsidRPr="0086393F" w:rsidRDefault="00413614" w:rsidP="0086393F">
      <w:pPr>
        <w:widowControl w:val="0"/>
        <w:spacing w:line="360" w:lineRule="auto"/>
        <w:ind w:firstLine="709"/>
        <w:jc w:val="both"/>
        <w:rPr>
          <w:rStyle w:val="txt2"/>
          <w:sz w:val="28"/>
          <w:szCs w:val="28"/>
        </w:rPr>
      </w:pPr>
      <w:r w:rsidRPr="0086393F">
        <w:rPr>
          <w:rStyle w:val="txt2"/>
          <w:sz w:val="28"/>
          <w:szCs w:val="28"/>
        </w:rPr>
        <w:t xml:space="preserve">Целью </w:t>
      </w:r>
      <w:r w:rsidR="0019259E" w:rsidRPr="0086393F">
        <w:rPr>
          <w:rStyle w:val="txt2"/>
          <w:sz w:val="28"/>
          <w:szCs w:val="28"/>
        </w:rPr>
        <w:t xml:space="preserve">эмпирического </w:t>
      </w:r>
      <w:r w:rsidRPr="0086393F">
        <w:rPr>
          <w:rStyle w:val="txt2"/>
          <w:sz w:val="28"/>
          <w:szCs w:val="28"/>
        </w:rPr>
        <w:t>исследования явилось</w:t>
      </w:r>
      <w:r w:rsidR="00851D7A" w:rsidRPr="0086393F">
        <w:rPr>
          <w:rStyle w:val="txt2"/>
          <w:sz w:val="28"/>
          <w:szCs w:val="28"/>
        </w:rPr>
        <w:t xml:space="preserve"> выявление особенностей профориентации на современном этапе, определение типа направленности личности и склонностей к определенному типу профессий для того, чтобы определить, правильный ли выбор профильного обучения делают современные школьники. При этом были использованы следующие методы:</w:t>
      </w:r>
    </w:p>
    <w:p w:rsidR="00851D7A" w:rsidRPr="0086393F" w:rsidRDefault="00851D7A" w:rsidP="0086393F">
      <w:pPr>
        <w:widowControl w:val="0"/>
        <w:spacing w:line="360" w:lineRule="auto"/>
        <w:ind w:firstLine="709"/>
        <w:jc w:val="both"/>
        <w:rPr>
          <w:rStyle w:val="txt2"/>
          <w:sz w:val="28"/>
          <w:szCs w:val="28"/>
        </w:rPr>
      </w:pPr>
      <w:r w:rsidRPr="0086393F">
        <w:rPr>
          <w:rStyle w:val="txt2"/>
          <w:sz w:val="28"/>
          <w:szCs w:val="28"/>
        </w:rPr>
        <w:t>1. тестирование;</w:t>
      </w:r>
    </w:p>
    <w:p w:rsidR="00851D7A" w:rsidRPr="0086393F" w:rsidRDefault="00851D7A" w:rsidP="0086393F">
      <w:pPr>
        <w:widowControl w:val="0"/>
        <w:spacing w:line="360" w:lineRule="auto"/>
        <w:ind w:firstLine="709"/>
        <w:jc w:val="both"/>
        <w:rPr>
          <w:rStyle w:val="txt2"/>
          <w:sz w:val="28"/>
          <w:szCs w:val="28"/>
        </w:rPr>
      </w:pPr>
      <w:r w:rsidRPr="0086393F">
        <w:rPr>
          <w:rStyle w:val="txt2"/>
          <w:sz w:val="28"/>
          <w:szCs w:val="28"/>
        </w:rPr>
        <w:t>2. анкетирование;</w:t>
      </w:r>
    </w:p>
    <w:p w:rsidR="00851D7A" w:rsidRPr="0086393F" w:rsidRDefault="00851D7A" w:rsidP="0086393F">
      <w:pPr>
        <w:widowControl w:val="0"/>
        <w:spacing w:line="360" w:lineRule="auto"/>
        <w:ind w:firstLine="709"/>
        <w:jc w:val="both"/>
        <w:rPr>
          <w:rStyle w:val="txt2"/>
          <w:sz w:val="28"/>
          <w:szCs w:val="28"/>
        </w:rPr>
      </w:pPr>
      <w:r w:rsidRPr="0086393F">
        <w:rPr>
          <w:rStyle w:val="txt2"/>
          <w:sz w:val="28"/>
          <w:szCs w:val="28"/>
        </w:rPr>
        <w:t>3. метод количественного анализа.</w:t>
      </w:r>
    </w:p>
    <w:p w:rsidR="00851D7A" w:rsidRPr="0086393F" w:rsidRDefault="00851D7A" w:rsidP="0086393F">
      <w:pPr>
        <w:widowControl w:val="0"/>
        <w:spacing w:line="360" w:lineRule="auto"/>
        <w:ind w:firstLine="709"/>
        <w:jc w:val="both"/>
        <w:rPr>
          <w:rStyle w:val="txt2"/>
          <w:sz w:val="28"/>
          <w:szCs w:val="28"/>
        </w:rPr>
      </w:pPr>
      <w:r w:rsidRPr="0086393F">
        <w:rPr>
          <w:rStyle w:val="txt2"/>
          <w:sz w:val="28"/>
          <w:szCs w:val="28"/>
        </w:rPr>
        <w:t xml:space="preserve">Для </w:t>
      </w:r>
      <w:r w:rsidR="00977A6F" w:rsidRPr="0086393F">
        <w:rPr>
          <w:rStyle w:val="txt2"/>
          <w:sz w:val="28"/>
          <w:szCs w:val="28"/>
        </w:rPr>
        <w:t>изучения избирательной направленности личности на определенную область познания или деятельности мы применили тест Д. Голланда по определению типа личности. Для выявления склонностей к определенному типу профессий</w:t>
      </w:r>
      <w:r w:rsidR="00DE19FE" w:rsidRPr="0086393F">
        <w:rPr>
          <w:rStyle w:val="txt2"/>
          <w:sz w:val="28"/>
          <w:szCs w:val="28"/>
        </w:rPr>
        <w:t xml:space="preserve"> был использован дифференциально-диагностический опросник (ДДО). А для изучения особенностей профессиональной ориентации на современном этапе была запущена анкета.</w:t>
      </w:r>
    </w:p>
    <w:p w:rsidR="00B6401E" w:rsidRPr="0086393F" w:rsidRDefault="00D130B8" w:rsidP="0086393F">
      <w:pPr>
        <w:widowControl w:val="0"/>
        <w:spacing w:line="360" w:lineRule="auto"/>
        <w:ind w:firstLine="709"/>
        <w:jc w:val="both"/>
        <w:rPr>
          <w:rStyle w:val="txt2"/>
          <w:sz w:val="28"/>
          <w:szCs w:val="28"/>
        </w:rPr>
      </w:pPr>
      <w:r w:rsidRPr="0086393F">
        <w:rPr>
          <w:rStyle w:val="txt2"/>
          <w:sz w:val="28"/>
          <w:szCs w:val="32"/>
        </w:rPr>
        <w:t>1.</w:t>
      </w:r>
      <w:r w:rsidRPr="0086393F">
        <w:rPr>
          <w:rStyle w:val="txt2"/>
          <w:sz w:val="28"/>
          <w:szCs w:val="28"/>
        </w:rPr>
        <w:t xml:space="preserve"> </w:t>
      </w:r>
      <w:r w:rsidR="003C00F0" w:rsidRPr="0086393F">
        <w:rPr>
          <w:rStyle w:val="txt2"/>
          <w:sz w:val="28"/>
          <w:szCs w:val="28"/>
        </w:rPr>
        <w:t>Тест Д. Голланда состоит из 42 пар различных профессий</w:t>
      </w:r>
      <w:r w:rsidR="007B492E" w:rsidRPr="0086393F">
        <w:rPr>
          <w:rStyle w:val="txt2"/>
          <w:sz w:val="28"/>
          <w:szCs w:val="28"/>
        </w:rPr>
        <w:t xml:space="preserve"> (см. Приложение</w:t>
      </w:r>
      <w:r w:rsidR="008D27AE" w:rsidRPr="0086393F">
        <w:rPr>
          <w:rStyle w:val="txt2"/>
          <w:sz w:val="28"/>
          <w:szCs w:val="28"/>
        </w:rPr>
        <w:t>, Табл.</w:t>
      </w:r>
      <w:r w:rsidR="007B492E" w:rsidRPr="0086393F">
        <w:rPr>
          <w:rStyle w:val="txt2"/>
          <w:sz w:val="28"/>
          <w:szCs w:val="28"/>
        </w:rPr>
        <w:t>1)</w:t>
      </w:r>
      <w:r w:rsidR="003C00F0" w:rsidRPr="0086393F">
        <w:rPr>
          <w:rStyle w:val="txt2"/>
          <w:sz w:val="28"/>
          <w:szCs w:val="28"/>
        </w:rPr>
        <w:t xml:space="preserve">. Испытуемому предлагается выбрать из каждой пары ту, которой отдается предпочтение. Для этого нужно было поставить в бланке ответов напротив номера вопроса </w:t>
      </w:r>
      <w:r w:rsidR="00B6108E" w:rsidRPr="0086393F">
        <w:rPr>
          <w:rStyle w:val="txt2"/>
          <w:sz w:val="28"/>
          <w:szCs w:val="28"/>
        </w:rPr>
        <w:t xml:space="preserve">соответствующую </w:t>
      </w:r>
      <w:r w:rsidR="003C00F0" w:rsidRPr="0086393F">
        <w:rPr>
          <w:rStyle w:val="txt2"/>
          <w:sz w:val="28"/>
          <w:szCs w:val="28"/>
        </w:rPr>
        <w:t>букву.</w:t>
      </w:r>
    </w:p>
    <w:p w:rsidR="00413614" w:rsidRPr="0086393F" w:rsidRDefault="00413614" w:rsidP="0086393F">
      <w:pPr>
        <w:widowControl w:val="0"/>
        <w:spacing w:line="360" w:lineRule="auto"/>
        <w:ind w:firstLine="709"/>
        <w:jc w:val="both"/>
        <w:rPr>
          <w:rStyle w:val="txt2"/>
          <w:sz w:val="28"/>
          <w:szCs w:val="28"/>
        </w:rPr>
      </w:pPr>
    </w:p>
    <w:p w:rsidR="008D0F43" w:rsidRPr="0086393F" w:rsidRDefault="0086393F" w:rsidP="0086393F">
      <w:pPr>
        <w:widowControl w:val="0"/>
        <w:spacing w:line="360" w:lineRule="auto"/>
        <w:ind w:firstLine="709"/>
        <w:jc w:val="both"/>
        <w:rPr>
          <w:rStyle w:val="txt2"/>
          <w:sz w:val="28"/>
          <w:szCs w:val="28"/>
        </w:rPr>
      </w:pPr>
      <w:r>
        <w:rPr>
          <w:rStyle w:val="txt2"/>
          <w:sz w:val="28"/>
          <w:szCs w:val="28"/>
        </w:rPr>
        <w:br w:type="page"/>
      </w:r>
      <w:r w:rsidR="008D0F43" w:rsidRPr="0086393F">
        <w:rPr>
          <w:rStyle w:val="txt2"/>
          <w:sz w:val="28"/>
          <w:szCs w:val="28"/>
        </w:rPr>
        <w:t>Ответы подсчитываются по следующему ключу:</w:t>
      </w:r>
    </w:p>
    <w:tbl>
      <w:tblPr>
        <w:tblW w:w="0" w:type="auto"/>
        <w:tblInd w:w="108" w:type="dxa"/>
        <w:tblLook w:val="01E0" w:firstRow="1" w:lastRow="1" w:firstColumn="1" w:lastColumn="1" w:noHBand="0" w:noVBand="0"/>
      </w:tblPr>
      <w:tblGrid>
        <w:gridCol w:w="1552"/>
        <w:gridCol w:w="1552"/>
        <w:gridCol w:w="1552"/>
        <w:gridCol w:w="1587"/>
        <w:gridCol w:w="1586"/>
        <w:gridCol w:w="1243"/>
      </w:tblGrid>
      <w:tr w:rsidR="008D0F43" w:rsidRPr="0086393F" w:rsidTr="0086393F">
        <w:trPr>
          <w:trHeight w:val="982"/>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Реалисти-ческий тип</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Интеллек-туальный тип</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Социаль-ный тип</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Конвен-циональный</w:t>
            </w:r>
          </w:p>
          <w:p w:rsidR="008D0F43" w:rsidRPr="0086393F" w:rsidRDefault="008D0F43" w:rsidP="0086393F">
            <w:pPr>
              <w:widowControl w:val="0"/>
              <w:spacing w:line="360" w:lineRule="auto"/>
              <w:jc w:val="both"/>
              <w:rPr>
                <w:sz w:val="20"/>
                <w:szCs w:val="20"/>
              </w:rPr>
            </w:pPr>
            <w:r w:rsidRPr="0086393F">
              <w:rPr>
                <w:sz w:val="20"/>
                <w:szCs w:val="20"/>
              </w:rPr>
              <w:t>тип</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Предприим-чивый</w:t>
            </w:r>
          </w:p>
          <w:p w:rsidR="008D0F43" w:rsidRPr="0086393F" w:rsidRDefault="008D0F43" w:rsidP="0086393F">
            <w:pPr>
              <w:widowControl w:val="0"/>
              <w:spacing w:line="360" w:lineRule="auto"/>
              <w:jc w:val="both"/>
              <w:rPr>
                <w:sz w:val="20"/>
                <w:szCs w:val="20"/>
              </w:rPr>
            </w:pPr>
            <w:r w:rsidRPr="0086393F">
              <w:rPr>
                <w:sz w:val="20"/>
                <w:szCs w:val="20"/>
              </w:rPr>
              <w:t>тип</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Артисти-</w:t>
            </w:r>
          </w:p>
          <w:p w:rsidR="008D0F43" w:rsidRPr="0086393F" w:rsidRDefault="008D0F43" w:rsidP="0086393F">
            <w:pPr>
              <w:widowControl w:val="0"/>
              <w:spacing w:line="360" w:lineRule="auto"/>
              <w:jc w:val="both"/>
              <w:rPr>
                <w:sz w:val="20"/>
                <w:szCs w:val="20"/>
              </w:rPr>
            </w:pPr>
            <w:r w:rsidRPr="0086393F">
              <w:rPr>
                <w:sz w:val="20"/>
                <w:szCs w:val="20"/>
              </w:rPr>
              <w:t>ческий</w:t>
            </w:r>
          </w:p>
          <w:p w:rsidR="008D0F43" w:rsidRPr="0086393F" w:rsidRDefault="008D0F43" w:rsidP="0086393F">
            <w:pPr>
              <w:widowControl w:val="0"/>
              <w:spacing w:line="360" w:lineRule="auto"/>
              <w:jc w:val="both"/>
              <w:rPr>
                <w:sz w:val="20"/>
                <w:szCs w:val="20"/>
              </w:rPr>
            </w:pPr>
            <w:r w:rsidRPr="0086393F">
              <w:rPr>
                <w:sz w:val="20"/>
                <w:szCs w:val="20"/>
              </w:rPr>
              <w:t>тип</w:t>
            </w:r>
          </w:p>
        </w:tc>
      </w:tr>
      <w:tr w:rsidR="008D0F43" w:rsidRPr="0086393F" w:rsidTr="0086393F">
        <w:trPr>
          <w:trHeight w:val="338"/>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1б</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2б</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5б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6а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6б</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7б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8б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9б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7а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10а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10б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11б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12б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8а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11а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13а</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13б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14б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5а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9а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12а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14а</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15а</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15б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16а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16б</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17б</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18б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23б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19б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17а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20а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20б</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22б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26б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21б</w:t>
            </w:r>
          </w:p>
        </w:tc>
      </w:tr>
      <w:tr w:rsidR="008D0F43" w:rsidRPr="0086393F" w:rsidTr="0086393F">
        <w:trPr>
          <w:trHeight w:val="338"/>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18а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22а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25а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25б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28б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24б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19а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23а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26а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29а</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30а</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27б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21а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24а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27а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32б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33б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29б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31а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31б</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36б</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38б</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35б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30б</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32а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35а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38а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40а</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37б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37а</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33а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36а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39а</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28а</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39б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41а</w:t>
            </w:r>
          </w:p>
        </w:tc>
      </w:tr>
      <w:tr w:rsidR="008D0F43" w:rsidRPr="0086393F" w:rsidTr="0086393F">
        <w:trPr>
          <w:trHeight w:val="323"/>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34а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37а</w: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41б</w: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42а</w: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40б</w: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8D0F43" w:rsidP="0086393F">
            <w:pPr>
              <w:widowControl w:val="0"/>
              <w:spacing w:line="360" w:lineRule="auto"/>
              <w:jc w:val="both"/>
              <w:rPr>
                <w:sz w:val="20"/>
                <w:szCs w:val="20"/>
              </w:rPr>
            </w:pPr>
            <w:r w:rsidRPr="0086393F">
              <w:rPr>
                <w:sz w:val="20"/>
                <w:szCs w:val="20"/>
              </w:rPr>
              <w:t>42б</w:t>
            </w:r>
          </w:p>
        </w:tc>
      </w:tr>
      <w:tr w:rsidR="008D0F43" w:rsidRPr="0086393F" w:rsidTr="0086393F">
        <w:trPr>
          <w:trHeight w:val="429"/>
        </w:trPr>
        <w:tc>
          <w:tcPr>
            <w:tcW w:w="1552" w:type="dxa"/>
            <w:tcBorders>
              <w:top w:val="single" w:sz="4" w:space="0" w:color="auto"/>
              <w:left w:val="single" w:sz="4" w:space="0" w:color="auto"/>
              <w:bottom w:val="single" w:sz="4" w:space="0" w:color="auto"/>
              <w:right w:val="single" w:sz="4" w:space="0" w:color="auto"/>
            </w:tcBorders>
          </w:tcPr>
          <w:p w:rsidR="008D0F43" w:rsidRPr="0086393F" w:rsidRDefault="007D61C0" w:rsidP="0086393F">
            <w:pPr>
              <w:widowControl w:val="0"/>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v:imagedata r:id="rId7" o:title=""/>
                </v:shape>
              </w:pic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7D61C0" w:rsidP="0086393F">
            <w:pPr>
              <w:widowControl w:val="0"/>
              <w:spacing w:line="360" w:lineRule="auto"/>
              <w:jc w:val="both"/>
              <w:rPr>
                <w:sz w:val="20"/>
                <w:szCs w:val="20"/>
              </w:rPr>
            </w:pPr>
            <w:r>
              <w:rPr>
                <w:sz w:val="20"/>
                <w:szCs w:val="20"/>
              </w:rPr>
              <w:pict>
                <v:shape id="_x0000_i1026" type="#_x0000_t75" style="width:24.75pt;height:20.25pt">
                  <v:imagedata r:id="rId8" o:title=""/>
                </v:shape>
              </w:pict>
            </w:r>
          </w:p>
        </w:tc>
        <w:tc>
          <w:tcPr>
            <w:tcW w:w="1552" w:type="dxa"/>
            <w:tcBorders>
              <w:top w:val="single" w:sz="4" w:space="0" w:color="auto"/>
              <w:left w:val="single" w:sz="4" w:space="0" w:color="auto"/>
              <w:bottom w:val="single" w:sz="4" w:space="0" w:color="auto"/>
              <w:right w:val="single" w:sz="4" w:space="0" w:color="auto"/>
            </w:tcBorders>
          </w:tcPr>
          <w:p w:rsidR="008D0F43" w:rsidRPr="0086393F" w:rsidRDefault="007D61C0" w:rsidP="0086393F">
            <w:pPr>
              <w:widowControl w:val="0"/>
              <w:spacing w:line="360" w:lineRule="auto"/>
              <w:jc w:val="both"/>
              <w:rPr>
                <w:sz w:val="20"/>
                <w:szCs w:val="20"/>
              </w:rPr>
            </w:pPr>
            <w:r>
              <w:rPr>
                <w:sz w:val="20"/>
                <w:szCs w:val="20"/>
              </w:rPr>
              <w:pict>
                <v:shape id="_x0000_i1027" type="#_x0000_t75" style="width:24.75pt;height:20.25pt">
                  <v:imagedata r:id="rId8" o:title=""/>
                </v:shape>
              </w:pict>
            </w:r>
          </w:p>
        </w:tc>
        <w:tc>
          <w:tcPr>
            <w:tcW w:w="1587" w:type="dxa"/>
            <w:tcBorders>
              <w:top w:val="single" w:sz="4" w:space="0" w:color="auto"/>
              <w:left w:val="single" w:sz="4" w:space="0" w:color="auto"/>
              <w:bottom w:val="single" w:sz="4" w:space="0" w:color="auto"/>
              <w:right w:val="single" w:sz="4" w:space="0" w:color="auto"/>
            </w:tcBorders>
          </w:tcPr>
          <w:p w:rsidR="008D0F43" w:rsidRPr="0086393F" w:rsidRDefault="007D61C0" w:rsidP="0086393F">
            <w:pPr>
              <w:widowControl w:val="0"/>
              <w:spacing w:line="360" w:lineRule="auto"/>
              <w:jc w:val="both"/>
              <w:rPr>
                <w:sz w:val="20"/>
                <w:szCs w:val="20"/>
              </w:rPr>
            </w:pPr>
            <w:r>
              <w:rPr>
                <w:sz w:val="20"/>
                <w:szCs w:val="20"/>
              </w:rPr>
              <w:pict>
                <v:shape id="_x0000_i1028" type="#_x0000_t75" style="width:24.75pt;height:20.25pt">
                  <v:imagedata r:id="rId8" o:title=""/>
                </v:shape>
              </w:pict>
            </w:r>
          </w:p>
        </w:tc>
        <w:tc>
          <w:tcPr>
            <w:tcW w:w="1586" w:type="dxa"/>
            <w:tcBorders>
              <w:top w:val="single" w:sz="4" w:space="0" w:color="auto"/>
              <w:left w:val="single" w:sz="4" w:space="0" w:color="auto"/>
              <w:bottom w:val="single" w:sz="4" w:space="0" w:color="auto"/>
              <w:right w:val="single" w:sz="4" w:space="0" w:color="auto"/>
            </w:tcBorders>
          </w:tcPr>
          <w:p w:rsidR="008D0F43" w:rsidRPr="0086393F" w:rsidRDefault="007D61C0" w:rsidP="0086393F">
            <w:pPr>
              <w:widowControl w:val="0"/>
              <w:spacing w:line="360" w:lineRule="auto"/>
              <w:jc w:val="both"/>
              <w:rPr>
                <w:sz w:val="20"/>
                <w:szCs w:val="20"/>
              </w:rPr>
            </w:pPr>
            <w:r>
              <w:rPr>
                <w:sz w:val="20"/>
                <w:szCs w:val="20"/>
              </w:rPr>
              <w:pict>
                <v:shape id="_x0000_i1029" type="#_x0000_t75" style="width:24.75pt;height:20.25pt">
                  <v:imagedata r:id="rId8" o:title=""/>
                </v:shape>
              </w:pict>
            </w:r>
          </w:p>
        </w:tc>
        <w:tc>
          <w:tcPr>
            <w:tcW w:w="1243" w:type="dxa"/>
            <w:tcBorders>
              <w:top w:val="single" w:sz="4" w:space="0" w:color="auto"/>
              <w:left w:val="single" w:sz="4" w:space="0" w:color="auto"/>
              <w:bottom w:val="single" w:sz="4" w:space="0" w:color="auto"/>
              <w:right w:val="single" w:sz="4" w:space="0" w:color="auto"/>
            </w:tcBorders>
          </w:tcPr>
          <w:p w:rsidR="008D0F43" w:rsidRPr="0086393F" w:rsidRDefault="007D61C0" w:rsidP="0086393F">
            <w:pPr>
              <w:widowControl w:val="0"/>
              <w:spacing w:line="360" w:lineRule="auto"/>
              <w:jc w:val="both"/>
              <w:rPr>
                <w:sz w:val="20"/>
                <w:szCs w:val="20"/>
              </w:rPr>
            </w:pPr>
            <w:r>
              <w:rPr>
                <w:sz w:val="20"/>
                <w:szCs w:val="20"/>
              </w:rPr>
              <w:pict>
                <v:shape id="_x0000_i1030" type="#_x0000_t75" style="width:24.75pt;height:20.25pt">
                  <v:imagedata r:id="rId8" o:title=""/>
                </v:shape>
              </w:pict>
            </w:r>
          </w:p>
        </w:tc>
      </w:tr>
    </w:tbl>
    <w:p w:rsidR="008D0F43" w:rsidRPr="0086393F" w:rsidRDefault="008D0F43" w:rsidP="0086393F">
      <w:pPr>
        <w:widowControl w:val="0"/>
        <w:spacing w:line="360" w:lineRule="auto"/>
        <w:ind w:firstLine="709"/>
        <w:jc w:val="both"/>
        <w:rPr>
          <w:rStyle w:val="txt2"/>
          <w:sz w:val="28"/>
          <w:szCs w:val="28"/>
        </w:rPr>
      </w:pPr>
    </w:p>
    <w:p w:rsidR="008D27AE" w:rsidRPr="0086393F" w:rsidRDefault="008D27AE" w:rsidP="0086393F">
      <w:pPr>
        <w:widowControl w:val="0"/>
        <w:spacing w:line="360" w:lineRule="auto"/>
        <w:ind w:firstLine="709"/>
        <w:jc w:val="both"/>
        <w:rPr>
          <w:sz w:val="28"/>
          <w:szCs w:val="28"/>
        </w:rPr>
      </w:pPr>
      <w:r w:rsidRPr="0086393F">
        <w:rPr>
          <w:sz w:val="28"/>
          <w:szCs w:val="28"/>
        </w:rPr>
        <w:t>Интерпретация типов</w:t>
      </w:r>
    </w:p>
    <w:p w:rsidR="008D27AE" w:rsidRPr="0086393F" w:rsidRDefault="008D27AE" w:rsidP="0086393F">
      <w:pPr>
        <w:widowControl w:val="0"/>
        <w:numPr>
          <w:ilvl w:val="0"/>
          <w:numId w:val="22"/>
        </w:numPr>
        <w:tabs>
          <w:tab w:val="num" w:pos="0"/>
        </w:tabs>
        <w:spacing w:line="360" w:lineRule="auto"/>
        <w:ind w:left="0" w:firstLine="709"/>
        <w:jc w:val="both"/>
        <w:rPr>
          <w:sz w:val="28"/>
          <w:szCs w:val="28"/>
        </w:rPr>
      </w:pPr>
      <w:r w:rsidRPr="0086393F">
        <w:rPr>
          <w:sz w:val="28"/>
          <w:szCs w:val="28"/>
        </w:rPr>
        <w:t>Реалистический тип – несоциальный, ориентированный на настоящее, эмоционально стабильный, занимающийся конкретными объектами (вещами, инструментами, машинами), отдает предпочтение занятиям, требующим моторной ловкости, конкретности. Развиты математические, невербальные способности. Рекомендуются профессии: механик, электрик, инженер, агроном и т.д.</w:t>
      </w:r>
    </w:p>
    <w:p w:rsidR="008D27AE" w:rsidRPr="0086393F" w:rsidRDefault="008D27AE" w:rsidP="0086393F">
      <w:pPr>
        <w:widowControl w:val="0"/>
        <w:numPr>
          <w:ilvl w:val="0"/>
          <w:numId w:val="22"/>
        </w:numPr>
        <w:tabs>
          <w:tab w:val="num" w:pos="0"/>
        </w:tabs>
        <w:spacing w:line="360" w:lineRule="auto"/>
        <w:ind w:left="0" w:firstLine="709"/>
        <w:jc w:val="both"/>
        <w:rPr>
          <w:sz w:val="28"/>
          <w:szCs w:val="28"/>
        </w:rPr>
      </w:pPr>
      <w:r w:rsidRPr="0086393F">
        <w:rPr>
          <w:sz w:val="28"/>
          <w:szCs w:val="28"/>
        </w:rPr>
        <w:t>Интеллектуальный тип – не социален, аналитичен, рационален, независим, оригинален. Преобладают теоретические ценности, любит задачи, требующие абстрактные решения, интеллектуален. Гармонично развиты вербальные и невербальные способности. Предпочитает научные</w:t>
      </w:r>
      <w:r w:rsidR="0086393F">
        <w:rPr>
          <w:sz w:val="28"/>
          <w:szCs w:val="28"/>
        </w:rPr>
        <w:t xml:space="preserve"> </w:t>
      </w:r>
      <w:r w:rsidRPr="0086393F">
        <w:rPr>
          <w:sz w:val="28"/>
          <w:szCs w:val="28"/>
        </w:rPr>
        <w:t>профессии: ботаник, астроном, математик, физик.</w:t>
      </w:r>
    </w:p>
    <w:p w:rsidR="008D27AE" w:rsidRPr="0086393F" w:rsidRDefault="008D27AE" w:rsidP="0086393F">
      <w:pPr>
        <w:widowControl w:val="0"/>
        <w:numPr>
          <w:ilvl w:val="0"/>
          <w:numId w:val="22"/>
        </w:numPr>
        <w:tabs>
          <w:tab w:val="num" w:pos="0"/>
        </w:tabs>
        <w:spacing w:line="360" w:lineRule="auto"/>
        <w:ind w:left="0" w:firstLine="709"/>
        <w:jc w:val="both"/>
        <w:rPr>
          <w:sz w:val="28"/>
          <w:szCs w:val="28"/>
        </w:rPr>
      </w:pPr>
      <w:r w:rsidRPr="0086393F">
        <w:rPr>
          <w:sz w:val="28"/>
          <w:szCs w:val="28"/>
        </w:rPr>
        <w:t>Социальный тип -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 Представитель данного типа старается держаться в стороне от интеллектуальных проблем; активен, но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 психолог).</w:t>
      </w:r>
    </w:p>
    <w:p w:rsidR="008D27AE" w:rsidRPr="0086393F" w:rsidRDefault="008D27AE" w:rsidP="0086393F">
      <w:pPr>
        <w:widowControl w:val="0"/>
        <w:numPr>
          <w:ilvl w:val="0"/>
          <w:numId w:val="22"/>
        </w:numPr>
        <w:tabs>
          <w:tab w:val="num" w:pos="0"/>
        </w:tabs>
        <w:spacing w:line="360" w:lineRule="auto"/>
        <w:ind w:left="0" w:firstLine="709"/>
        <w:jc w:val="both"/>
        <w:rPr>
          <w:sz w:val="28"/>
          <w:szCs w:val="28"/>
        </w:rPr>
      </w:pPr>
      <w:r w:rsidRPr="0086393F">
        <w:rPr>
          <w:sz w:val="28"/>
          <w:szCs w:val="28"/>
        </w:rPr>
        <w:t>Конвенциональный тип – предпочитает четко структурированную деятельность. Характерны стереотипный, конкретный, практический. Не проявляет критичность, оригинальность, консервативен, зависим, ригиден (не любит смену деятельности). Слабо развиты организаторские способности, преобладают математические способности. Предпочтительны профессии, связанные с канцелярией и расчетами.</w:t>
      </w:r>
    </w:p>
    <w:p w:rsidR="008D27AE" w:rsidRPr="0086393F" w:rsidRDefault="008D27AE" w:rsidP="0086393F">
      <w:pPr>
        <w:widowControl w:val="0"/>
        <w:numPr>
          <w:ilvl w:val="0"/>
          <w:numId w:val="22"/>
        </w:numPr>
        <w:tabs>
          <w:tab w:val="num" w:pos="0"/>
        </w:tabs>
        <w:spacing w:line="360" w:lineRule="auto"/>
        <w:ind w:left="0" w:firstLine="709"/>
        <w:jc w:val="both"/>
        <w:rPr>
          <w:sz w:val="28"/>
          <w:szCs w:val="28"/>
        </w:rPr>
      </w:pPr>
      <w:r w:rsidRPr="0086393F">
        <w:rPr>
          <w:sz w:val="28"/>
          <w:szCs w:val="28"/>
        </w:rPr>
        <w:t xml:space="preserve">Предприимчивый тип –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 Предпочтительна следующая деятельность: артист, журналист, </w:t>
      </w:r>
    </w:p>
    <w:p w:rsidR="008D27AE" w:rsidRPr="0086393F" w:rsidRDefault="008D27AE" w:rsidP="0086393F">
      <w:pPr>
        <w:widowControl w:val="0"/>
        <w:spacing w:line="360" w:lineRule="auto"/>
        <w:ind w:firstLine="709"/>
        <w:jc w:val="both"/>
        <w:rPr>
          <w:sz w:val="28"/>
          <w:szCs w:val="28"/>
        </w:rPr>
      </w:pPr>
      <w:r w:rsidRPr="0086393F">
        <w:rPr>
          <w:sz w:val="28"/>
          <w:szCs w:val="28"/>
        </w:rPr>
        <w:t>6. Артистический тип – опирается на эмоции, воображение, интуицию; имеет сложный взгляд на жизнь. Не зависим в решениях, оригинален. Высоко развиты моторные и вербальные способности. Для представителей этого типа характерен высокий жизненный идеал с утверждением своего «Я». Он не социален в том смысле, что не придерживается условностей общества. Предпочитает творческие занятия: музыку, рисование, литературное творчество и т.п.</w:t>
      </w:r>
    </w:p>
    <w:p w:rsidR="008D0F43" w:rsidRPr="0086393F" w:rsidRDefault="00D130B8" w:rsidP="0086393F">
      <w:pPr>
        <w:widowControl w:val="0"/>
        <w:spacing w:line="360" w:lineRule="auto"/>
        <w:ind w:firstLine="709"/>
        <w:jc w:val="both"/>
        <w:rPr>
          <w:rStyle w:val="txt2"/>
          <w:sz w:val="28"/>
          <w:szCs w:val="28"/>
        </w:rPr>
      </w:pPr>
      <w:r w:rsidRPr="0086393F">
        <w:rPr>
          <w:rStyle w:val="txt2"/>
          <w:sz w:val="28"/>
          <w:szCs w:val="28"/>
        </w:rPr>
        <w:t>2. Дифференциально</w:t>
      </w:r>
      <w:r w:rsidR="000154FC" w:rsidRPr="0086393F">
        <w:rPr>
          <w:rStyle w:val="txt2"/>
          <w:sz w:val="28"/>
          <w:szCs w:val="28"/>
        </w:rPr>
        <w:t>-диагностический опросник (ДДО) состоит из 20 пар видов деятельности (см. Приложение, Табл.2). Испытуемый должен из каждой пары выбрать один вид и в соответствующей клетке бланка ответов поставить выбранный вариант ответа.</w:t>
      </w:r>
    </w:p>
    <w:p w:rsidR="00413614" w:rsidRPr="0086393F" w:rsidRDefault="00413614" w:rsidP="0086393F">
      <w:pPr>
        <w:widowControl w:val="0"/>
        <w:spacing w:line="360" w:lineRule="auto"/>
        <w:ind w:firstLine="709"/>
        <w:jc w:val="both"/>
        <w:rPr>
          <w:rStyle w:val="txt2"/>
          <w:sz w:val="28"/>
          <w:szCs w:val="28"/>
        </w:rPr>
      </w:pPr>
    </w:p>
    <w:p w:rsidR="008D0F43" w:rsidRPr="0086393F" w:rsidRDefault="00715DDD" w:rsidP="0086393F">
      <w:pPr>
        <w:widowControl w:val="0"/>
        <w:spacing w:line="360" w:lineRule="auto"/>
        <w:ind w:firstLine="709"/>
        <w:jc w:val="both"/>
        <w:rPr>
          <w:rStyle w:val="txt2"/>
          <w:sz w:val="28"/>
          <w:szCs w:val="28"/>
        </w:rPr>
      </w:pPr>
      <w:r w:rsidRPr="0086393F">
        <w:rPr>
          <w:rStyle w:val="txt2"/>
          <w:sz w:val="28"/>
          <w:szCs w:val="28"/>
        </w:rPr>
        <w:t>Результаты подсчитываются по листу ответов:</w:t>
      </w:r>
    </w:p>
    <w:tbl>
      <w:tblPr>
        <w:tblW w:w="8931" w:type="dxa"/>
        <w:tblInd w:w="108" w:type="dxa"/>
        <w:tblLook w:val="01E0" w:firstRow="1" w:lastRow="1" w:firstColumn="1" w:lastColumn="1" w:noHBand="0" w:noVBand="0"/>
      </w:tblPr>
      <w:tblGrid>
        <w:gridCol w:w="1612"/>
        <w:gridCol w:w="1712"/>
        <w:gridCol w:w="1708"/>
        <w:gridCol w:w="1929"/>
        <w:gridCol w:w="1970"/>
      </w:tblGrid>
      <w:tr w:rsidR="00715DDD" w:rsidRPr="0086393F" w:rsidTr="0086393F">
        <w:trPr>
          <w:trHeight w:val="651"/>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Природа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Техника</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Человек</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Знаковая</w:t>
            </w:r>
          </w:p>
          <w:p w:rsidR="00715DDD" w:rsidRPr="0086393F" w:rsidRDefault="00715DDD" w:rsidP="0086393F">
            <w:pPr>
              <w:widowControl w:val="0"/>
              <w:spacing w:line="360" w:lineRule="auto"/>
              <w:jc w:val="both"/>
              <w:rPr>
                <w:sz w:val="20"/>
                <w:szCs w:val="20"/>
              </w:rPr>
            </w:pPr>
            <w:r w:rsidRPr="0086393F">
              <w:rPr>
                <w:sz w:val="20"/>
                <w:szCs w:val="20"/>
              </w:rPr>
              <w:t>система</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Художественный</w:t>
            </w:r>
          </w:p>
          <w:p w:rsidR="00715DDD" w:rsidRPr="0086393F" w:rsidRDefault="00715DDD" w:rsidP="0086393F">
            <w:pPr>
              <w:widowControl w:val="0"/>
              <w:spacing w:line="360" w:lineRule="auto"/>
              <w:jc w:val="both"/>
              <w:rPr>
                <w:sz w:val="20"/>
                <w:szCs w:val="20"/>
              </w:rPr>
            </w:pPr>
            <w:r w:rsidRPr="0086393F">
              <w:rPr>
                <w:sz w:val="20"/>
                <w:szCs w:val="20"/>
              </w:rPr>
              <w:t>образ</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1б</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2а</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2б</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3а</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3б</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4а</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4б</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5а</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5б</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6а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7б</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6б</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9б</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7а</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10а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9а</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8а</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10б</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8б</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11а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11б</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12а</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12б</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13а</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13б</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14а</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14б</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15а</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15б</w:t>
            </w:r>
          </w:p>
        </w:tc>
      </w:tr>
      <w:tr w:rsidR="00715DDD" w:rsidRPr="0086393F" w:rsidTr="0086393F">
        <w:trPr>
          <w:trHeight w:val="333"/>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16а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17б</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16б</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19б</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17а</w:t>
            </w:r>
          </w:p>
        </w:tc>
      </w:tr>
      <w:tr w:rsidR="00715DDD" w:rsidRPr="0086393F" w:rsidTr="0086393F">
        <w:trPr>
          <w:trHeight w:val="318"/>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20а</w: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19а</w: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18а</w: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20б</w: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15DDD" w:rsidP="0086393F">
            <w:pPr>
              <w:widowControl w:val="0"/>
              <w:spacing w:line="360" w:lineRule="auto"/>
              <w:jc w:val="both"/>
              <w:rPr>
                <w:sz w:val="20"/>
                <w:szCs w:val="20"/>
              </w:rPr>
            </w:pPr>
            <w:r w:rsidRPr="0086393F">
              <w:rPr>
                <w:sz w:val="20"/>
                <w:szCs w:val="20"/>
              </w:rPr>
              <w:t>18б</w:t>
            </w:r>
          </w:p>
        </w:tc>
      </w:tr>
      <w:tr w:rsidR="00715DDD" w:rsidRPr="0086393F" w:rsidTr="0086393F">
        <w:trPr>
          <w:trHeight w:val="409"/>
        </w:trPr>
        <w:tc>
          <w:tcPr>
            <w:tcW w:w="1612" w:type="dxa"/>
            <w:tcBorders>
              <w:top w:val="single" w:sz="4" w:space="0" w:color="auto"/>
              <w:left w:val="single" w:sz="4" w:space="0" w:color="auto"/>
              <w:bottom w:val="single" w:sz="4" w:space="0" w:color="auto"/>
              <w:right w:val="single" w:sz="4" w:space="0" w:color="auto"/>
            </w:tcBorders>
          </w:tcPr>
          <w:p w:rsidR="00715DDD" w:rsidRPr="0086393F" w:rsidRDefault="007D61C0" w:rsidP="0086393F">
            <w:pPr>
              <w:widowControl w:val="0"/>
              <w:spacing w:line="360" w:lineRule="auto"/>
              <w:jc w:val="both"/>
              <w:rPr>
                <w:sz w:val="20"/>
                <w:szCs w:val="20"/>
              </w:rPr>
            </w:pPr>
            <w:r>
              <w:rPr>
                <w:sz w:val="20"/>
                <w:szCs w:val="20"/>
              </w:rPr>
              <w:pict>
                <v:shape id="_x0000_i1031" type="#_x0000_t75" style="width:24.75pt;height:20.25pt">
                  <v:imagedata r:id="rId7" o:title=""/>
                </v:shape>
              </w:pict>
            </w:r>
          </w:p>
        </w:tc>
        <w:tc>
          <w:tcPr>
            <w:tcW w:w="1712" w:type="dxa"/>
            <w:tcBorders>
              <w:top w:val="single" w:sz="4" w:space="0" w:color="auto"/>
              <w:left w:val="single" w:sz="4" w:space="0" w:color="auto"/>
              <w:bottom w:val="single" w:sz="4" w:space="0" w:color="auto"/>
              <w:right w:val="single" w:sz="4" w:space="0" w:color="auto"/>
            </w:tcBorders>
          </w:tcPr>
          <w:p w:rsidR="00715DDD" w:rsidRPr="0086393F" w:rsidRDefault="007D61C0" w:rsidP="0086393F">
            <w:pPr>
              <w:widowControl w:val="0"/>
              <w:spacing w:line="360" w:lineRule="auto"/>
              <w:jc w:val="both"/>
              <w:rPr>
                <w:sz w:val="20"/>
                <w:szCs w:val="20"/>
              </w:rPr>
            </w:pPr>
            <w:r>
              <w:rPr>
                <w:sz w:val="20"/>
                <w:szCs w:val="20"/>
              </w:rPr>
              <w:pict>
                <v:shape id="_x0000_i1032" type="#_x0000_t75" style="width:24.75pt;height:20.25pt">
                  <v:imagedata r:id="rId8" o:title=""/>
                </v:shape>
              </w:pict>
            </w:r>
          </w:p>
        </w:tc>
        <w:tc>
          <w:tcPr>
            <w:tcW w:w="1708" w:type="dxa"/>
            <w:tcBorders>
              <w:top w:val="single" w:sz="4" w:space="0" w:color="auto"/>
              <w:left w:val="single" w:sz="4" w:space="0" w:color="auto"/>
              <w:bottom w:val="single" w:sz="4" w:space="0" w:color="auto"/>
              <w:right w:val="single" w:sz="4" w:space="0" w:color="auto"/>
            </w:tcBorders>
          </w:tcPr>
          <w:p w:rsidR="00715DDD" w:rsidRPr="0086393F" w:rsidRDefault="007D61C0" w:rsidP="0086393F">
            <w:pPr>
              <w:widowControl w:val="0"/>
              <w:spacing w:line="360" w:lineRule="auto"/>
              <w:jc w:val="both"/>
              <w:rPr>
                <w:sz w:val="20"/>
                <w:szCs w:val="20"/>
              </w:rPr>
            </w:pPr>
            <w:r>
              <w:rPr>
                <w:sz w:val="20"/>
                <w:szCs w:val="20"/>
              </w:rPr>
              <w:pict>
                <v:shape id="_x0000_i1033" type="#_x0000_t75" style="width:24.75pt;height:20.25pt">
                  <v:imagedata r:id="rId8" o:title=""/>
                </v:shape>
              </w:pict>
            </w:r>
          </w:p>
        </w:tc>
        <w:tc>
          <w:tcPr>
            <w:tcW w:w="1929" w:type="dxa"/>
            <w:tcBorders>
              <w:top w:val="single" w:sz="4" w:space="0" w:color="auto"/>
              <w:left w:val="single" w:sz="4" w:space="0" w:color="auto"/>
              <w:bottom w:val="single" w:sz="4" w:space="0" w:color="auto"/>
              <w:right w:val="single" w:sz="4" w:space="0" w:color="auto"/>
            </w:tcBorders>
          </w:tcPr>
          <w:p w:rsidR="00715DDD" w:rsidRPr="0086393F" w:rsidRDefault="007D61C0" w:rsidP="0086393F">
            <w:pPr>
              <w:widowControl w:val="0"/>
              <w:spacing w:line="360" w:lineRule="auto"/>
              <w:jc w:val="both"/>
              <w:rPr>
                <w:sz w:val="20"/>
                <w:szCs w:val="20"/>
              </w:rPr>
            </w:pPr>
            <w:r>
              <w:rPr>
                <w:sz w:val="20"/>
                <w:szCs w:val="20"/>
              </w:rPr>
              <w:pict>
                <v:shape id="_x0000_i1034" type="#_x0000_t75" style="width:24.75pt;height:20.25pt">
                  <v:imagedata r:id="rId8" o:title=""/>
                </v:shape>
              </w:pict>
            </w:r>
          </w:p>
        </w:tc>
        <w:tc>
          <w:tcPr>
            <w:tcW w:w="1970" w:type="dxa"/>
            <w:tcBorders>
              <w:top w:val="single" w:sz="4" w:space="0" w:color="auto"/>
              <w:left w:val="single" w:sz="4" w:space="0" w:color="auto"/>
              <w:bottom w:val="single" w:sz="4" w:space="0" w:color="auto"/>
              <w:right w:val="single" w:sz="4" w:space="0" w:color="auto"/>
            </w:tcBorders>
          </w:tcPr>
          <w:p w:rsidR="00715DDD" w:rsidRPr="0086393F" w:rsidRDefault="007D61C0" w:rsidP="0086393F">
            <w:pPr>
              <w:widowControl w:val="0"/>
              <w:spacing w:line="360" w:lineRule="auto"/>
              <w:jc w:val="both"/>
              <w:rPr>
                <w:sz w:val="20"/>
                <w:szCs w:val="20"/>
              </w:rPr>
            </w:pPr>
            <w:r>
              <w:rPr>
                <w:sz w:val="20"/>
                <w:szCs w:val="20"/>
              </w:rPr>
              <w:pict>
                <v:shape id="_x0000_i1035" type="#_x0000_t75" style="width:24.75pt;height:20.25pt">
                  <v:imagedata r:id="rId8" o:title=""/>
                </v:shape>
              </w:pict>
            </w:r>
          </w:p>
        </w:tc>
      </w:tr>
    </w:tbl>
    <w:p w:rsidR="00715DDD" w:rsidRPr="000D7775" w:rsidRDefault="0086393F" w:rsidP="0086393F">
      <w:pPr>
        <w:widowControl w:val="0"/>
        <w:spacing w:line="360" w:lineRule="auto"/>
        <w:ind w:firstLine="709"/>
        <w:jc w:val="both"/>
        <w:rPr>
          <w:rStyle w:val="txt2"/>
          <w:color w:val="FFFFFF"/>
          <w:sz w:val="28"/>
          <w:szCs w:val="28"/>
        </w:rPr>
      </w:pPr>
      <w:r w:rsidRPr="000D7775">
        <w:rPr>
          <w:rStyle w:val="txt2"/>
          <w:color w:val="FFFFFF"/>
          <w:sz w:val="28"/>
          <w:szCs w:val="28"/>
        </w:rPr>
        <w:t>профессиональный ориентация молодежь</w:t>
      </w:r>
    </w:p>
    <w:p w:rsidR="00D744A0" w:rsidRPr="0086393F" w:rsidRDefault="00D744A0" w:rsidP="0086393F">
      <w:pPr>
        <w:widowControl w:val="0"/>
        <w:spacing w:line="360" w:lineRule="auto"/>
        <w:ind w:firstLine="709"/>
        <w:jc w:val="both"/>
        <w:rPr>
          <w:sz w:val="28"/>
          <w:szCs w:val="28"/>
        </w:rPr>
      </w:pPr>
      <w:r w:rsidRPr="0086393F">
        <w:rPr>
          <w:rStyle w:val="txt2"/>
          <w:sz w:val="28"/>
          <w:szCs w:val="28"/>
        </w:rPr>
        <w:t xml:space="preserve">Каждый из пяти столбцов соответствует определенному типу профессий. </w:t>
      </w:r>
      <w:r w:rsidRPr="0086393F">
        <w:rPr>
          <w:sz w:val="28"/>
          <w:szCs w:val="28"/>
        </w:rPr>
        <w:t>Испытуемому рекомендуется выбрать тот тип профессий, который получил максимальное количество знаков «+». Название типов профессий по столбцам:</w:t>
      </w:r>
    </w:p>
    <w:p w:rsidR="00D744A0" w:rsidRPr="0086393F" w:rsidRDefault="00D744A0" w:rsidP="0086393F">
      <w:pPr>
        <w:widowControl w:val="0"/>
        <w:numPr>
          <w:ilvl w:val="0"/>
          <w:numId w:val="23"/>
        </w:numPr>
        <w:spacing w:line="360" w:lineRule="auto"/>
        <w:ind w:left="0" w:firstLine="709"/>
        <w:jc w:val="both"/>
        <w:rPr>
          <w:sz w:val="28"/>
          <w:szCs w:val="28"/>
        </w:rPr>
      </w:pPr>
      <w:r w:rsidRPr="0086393F">
        <w:rPr>
          <w:sz w:val="28"/>
          <w:szCs w:val="28"/>
        </w:rPr>
        <w:t>«ЧЕЛОВЕК-ПРИРОДА» - все профессии, связанные с растениеводством, животноводством и лесным хозяйством.</w:t>
      </w:r>
    </w:p>
    <w:p w:rsidR="00D744A0" w:rsidRPr="0086393F" w:rsidRDefault="00D744A0" w:rsidP="0086393F">
      <w:pPr>
        <w:widowControl w:val="0"/>
        <w:numPr>
          <w:ilvl w:val="0"/>
          <w:numId w:val="23"/>
        </w:numPr>
        <w:spacing w:line="360" w:lineRule="auto"/>
        <w:ind w:left="0" w:firstLine="709"/>
        <w:jc w:val="both"/>
        <w:rPr>
          <w:sz w:val="28"/>
          <w:szCs w:val="28"/>
        </w:rPr>
      </w:pPr>
      <w:r w:rsidRPr="0086393F">
        <w:rPr>
          <w:sz w:val="28"/>
          <w:szCs w:val="28"/>
        </w:rPr>
        <w:t>«ЧЕЛОВЕК-ТЕХНИКА»- все технические профессии.</w:t>
      </w:r>
    </w:p>
    <w:p w:rsidR="00D744A0" w:rsidRPr="0086393F" w:rsidRDefault="00D744A0" w:rsidP="0086393F">
      <w:pPr>
        <w:widowControl w:val="0"/>
        <w:numPr>
          <w:ilvl w:val="0"/>
          <w:numId w:val="23"/>
        </w:numPr>
        <w:spacing w:line="360" w:lineRule="auto"/>
        <w:ind w:left="0" w:firstLine="709"/>
        <w:jc w:val="both"/>
        <w:rPr>
          <w:sz w:val="28"/>
          <w:szCs w:val="28"/>
        </w:rPr>
      </w:pPr>
      <w:r w:rsidRPr="0086393F">
        <w:rPr>
          <w:sz w:val="28"/>
          <w:szCs w:val="28"/>
        </w:rPr>
        <w:t>«ЧЕЛОВЕК-ЧЕЛОВЕК» - все профессии, связанные с обслуживанием людей, с общением.</w:t>
      </w:r>
    </w:p>
    <w:p w:rsidR="00D744A0" w:rsidRPr="0086393F" w:rsidRDefault="00D744A0" w:rsidP="0086393F">
      <w:pPr>
        <w:widowControl w:val="0"/>
        <w:numPr>
          <w:ilvl w:val="0"/>
          <w:numId w:val="23"/>
        </w:numPr>
        <w:spacing w:line="360" w:lineRule="auto"/>
        <w:ind w:left="0" w:firstLine="709"/>
        <w:jc w:val="both"/>
        <w:rPr>
          <w:sz w:val="28"/>
          <w:szCs w:val="28"/>
        </w:rPr>
      </w:pPr>
      <w:r w:rsidRPr="0086393F">
        <w:rPr>
          <w:sz w:val="28"/>
          <w:szCs w:val="28"/>
        </w:rPr>
        <w:t>«ЧЕЛОВЕК-ЗНАК» - все профессии, связанные с расчетами, цифрами</w:t>
      </w:r>
      <w:r w:rsidR="0086393F">
        <w:rPr>
          <w:sz w:val="28"/>
          <w:szCs w:val="28"/>
        </w:rPr>
        <w:t xml:space="preserve"> </w:t>
      </w:r>
      <w:r w:rsidRPr="0086393F">
        <w:rPr>
          <w:sz w:val="28"/>
          <w:szCs w:val="28"/>
        </w:rPr>
        <w:t>и буквенными знаками, в том числе и музыкальные специальности.</w:t>
      </w:r>
    </w:p>
    <w:p w:rsidR="00715DDD" w:rsidRPr="0086393F" w:rsidRDefault="00D744A0" w:rsidP="0086393F">
      <w:pPr>
        <w:widowControl w:val="0"/>
        <w:numPr>
          <w:ilvl w:val="0"/>
          <w:numId w:val="23"/>
        </w:numPr>
        <w:spacing w:line="360" w:lineRule="auto"/>
        <w:ind w:left="0" w:firstLine="709"/>
        <w:jc w:val="both"/>
        <w:rPr>
          <w:rStyle w:val="txt2"/>
          <w:sz w:val="28"/>
          <w:szCs w:val="28"/>
        </w:rPr>
      </w:pPr>
      <w:r w:rsidRPr="0086393F">
        <w:rPr>
          <w:sz w:val="28"/>
          <w:szCs w:val="28"/>
        </w:rPr>
        <w:t>«ЧЕЛОВЕК-ХУДОЖЕСТВЕННЫЙ ОБРАЗ» - все творческие специальности.</w:t>
      </w:r>
    </w:p>
    <w:p w:rsidR="00715DDD" w:rsidRPr="0086393F" w:rsidRDefault="003F70FF" w:rsidP="0086393F">
      <w:pPr>
        <w:widowControl w:val="0"/>
        <w:spacing w:line="360" w:lineRule="auto"/>
        <w:ind w:firstLine="709"/>
        <w:jc w:val="both"/>
        <w:rPr>
          <w:rStyle w:val="txt2"/>
          <w:sz w:val="28"/>
          <w:szCs w:val="28"/>
        </w:rPr>
      </w:pPr>
      <w:r w:rsidRPr="0086393F">
        <w:rPr>
          <w:rStyle w:val="txt2"/>
          <w:sz w:val="28"/>
          <w:szCs w:val="28"/>
        </w:rPr>
        <w:t xml:space="preserve">3. </w:t>
      </w:r>
      <w:r w:rsidR="00413614" w:rsidRPr="0086393F">
        <w:rPr>
          <w:rStyle w:val="txt2"/>
          <w:sz w:val="28"/>
          <w:szCs w:val="28"/>
        </w:rPr>
        <w:t>С целью выявления особенностей профессиональной ориентации на современном этапе учащимся была предложена анкета, которая</w:t>
      </w:r>
      <w:r w:rsidRPr="0086393F">
        <w:rPr>
          <w:rStyle w:val="txt2"/>
          <w:sz w:val="28"/>
          <w:szCs w:val="28"/>
        </w:rPr>
        <w:t xml:space="preserve"> была представлена в двух видах: один вариант для девятого класса, второй вариант – для одиннадцатого, и включала в себя по двенадцать вопросов в каждом варианте.</w:t>
      </w:r>
    </w:p>
    <w:p w:rsidR="003F70FF" w:rsidRPr="0086393F" w:rsidRDefault="003F70FF" w:rsidP="0086393F">
      <w:pPr>
        <w:widowControl w:val="0"/>
        <w:spacing w:line="360" w:lineRule="auto"/>
        <w:ind w:firstLine="709"/>
        <w:jc w:val="both"/>
        <w:rPr>
          <w:rStyle w:val="txt2"/>
          <w:sz w:val="28"/>
          <w:szCs w:val="28"/>
        </w:rPr>
      </w:pPr>
      <w:r w:rsidRPr="0086393F">
        <w:rPr>
          <w:rStyle w:val="txt2"/>
          <w:sz w:val="28"/>
          <w:szCs w:val="28"/>
        </w:rPr>
        <w:t xml:space="preserve">Анкета для </w:t>
      </w:r>
      <w:r w:rsidR="0019259E" w:rsidRPr="0086393F">
        <w:rPr>
          <w:rStyle w:val="txt2"/>
          <w:sz w:val="28"/>
          <w:szCs w:val="28"/>
        </w:rPr>
        <w:t>учащ</w:t>
      </w:r>
      <w:r w:rsidR="00DC619E" w:rsidRPr="0086393F">
        <w:rPr>
          <w:rStyle w:val="txt2"/>
          <w:sz w:val="28"/>
          <w:szCs w:val="28"/>
        </w:rPr>
        <w:t>и</w:t>
      </w:r>
      <w:r w:rsidR="0019259E" w:rsidRPr="0086393F">
        <w:rPr>
          <w:rStyle w:val="txt2"/>
          <w:sz w:val="28"/>
          <w:szCs w:val="28"/>
        </w:rPr>
        <w:t xml:space="preserve">хся </w:t>
      </w:r>
      <w:r w:rsidRPr="0086393F">
        <w:rPr>
          <w:rStyle w:val="txt2"/>
          <w:sz w:val="28"/>
          <w:szCs w:val="28"/>
        </w:rPr>
        <w:t>девятого класса:</w:t>
      </w:r>
    </w:p>
    <w:p w:rsidR="003F70FF" w:rsidRPr="0086393F" w:rsidRDefault="003F70FF" w:rsidP="0086393F">
      <w:pPr>
        <w:widowControl w:val="0"/>
        <w:spacing w:line="360" w:lineRule="auto"/>
        <w:ind w:firstLine="709"/>
        <w:jc w:val="both"/>
        <w:rPr>
          <w:sz w:val="28"/>
          <w:szCs w:val="28"/>
        </w:rPr>
      </w:pPr>
      <w:r w:rsidRPr="0086393F">
        <w:rPr>
          <w:sz w:val="28"/>
          <w:szCs w:val="28"/>
        </w:rPr>
        <w:t xml:space="preserve">1. Хотите ли Вы получить </w:t>
      </w:r>
      <w:r w:rsidR="00C523BB" w:rsidRPr="0086393F">
        <w:rPr>
          <w:sz w:val="28"/>
          <w:szCs w:val="28"/>
        </w:rPr>
        <w:t>высшее</w:t>
      </w:r>
      <w:r w:rsidRPr="0086393F">
        <w:rPr>
          <w:sz w:val="28"/>
          <w:szCs w:val="28"/>
        </w:rPr>
        <w:t xml:space="preserve"> образование?</w:t>
      </w:r>
    </w:p>
    <w:p w:rsidR="003F70FF" w:rsidRPr="0086393F" w:rsidRDefault="003F70FF" w:rsidP="0086393F">
      <w:pPr>
        <w:widowControl w:val="0"/>
        <w:spacing w:line="360" w:lineRule="auto"/>
        <w:ind w:firstLine="709"/>
        <w:jc w:val="both"/>
        <w:rPr>
          <w:sz w:val="28"/>
          <w:szCs w:val="28"/>
        </w:rPr>
      </w:pPr>
      <w:r w:rsidRPr="0086393F">
        <w:rPr>
          <w:sz w:val="28"/>
          <w:szCs w:val="28"/>
        </w:rPr>
        <w:t>2. В какой профильный класс Вы хотите пойти? (В какое образовательное учреждение?)</w:t>
      </w:r>
    </w:p>
    <w:p w:rsidR="003F70FF" w:rsidRPr="0086393F" w:rsidRDefault="003F70FF" w:rsidP="0086393F">
      <w:pPr>
        <w:widowControl w:val="0"/>
        <w:spacing w:line="360" w:lineRule="auto"/>
        <w:ind w:firstLine="709"/>
        <w:jc w:val="both"/>
        <w:rPr>
          <w:sz w:val="28"/>
          <w:szCs w:val="28"/>
        </w:rPr>
      </w:pPr>
      <w:r w:rsidRPr="0086393F">
        <w:rPr>
          <w:sz w:val="28"/>
          <w:szCs w:val="28"/>
        </w:rPr>
        <w:t>3. Что повлияло на Ваш выбор?</w:t>
      </w:r>
    </w:p>
    <w:p w:rsidR="003F70FF" w:rsidRPr="0086393F" w:rsidRDefault="003F70FF" w:rsidP="0086393F">
      <w:pPr>
        <w:widowControl w:val="0"/>
        <w:spacing w:line="360" w:lineRule="auto"/>
        <w:ind w:firstLine="709"/>
        <w:jc w:val="both"/>
        <w:rPr>
          <w:sz w:val="28"/>
          <w:szCs w:val="28"/>
        </w:rPr>
      </w:pPr>
      <w:r w:rsidRPr="0086393F">
        <w:rPr>
          <w:sz w:val="28"/>
          <w:szCs w:val="28"/>
        </w:rPr>
        <w:t>4. Советовались ли Вы с родителями при выборе профиля обучения?</w:t>
      </w:r>
    </w:p>
    <w:p w:rsidR="003F70FF" w:rsidRPr="0086393F" w:rsidRDefault="003F70FF" w:rsidP="0086393F">
      <w:pPr>
        <w:widowControl w:val="0"/>
        <w:spacing w:line="360" w:lineRule="auto"/>
        <w:ind w:firstLine="709"/>
        <w:jc w:val="both"/>
        <w:rPr>
          <w:sz w:val="28"/>
          <w:szCs w:val="28"/>
        </w:rPr>
      </w:pPr>
      <w:r w:rsidRPr="0086393F">
        <w:rPr>
          <w:sz w:val="28"/>
          <w:szCs w:val="28"/>
        </w:rPr>
        <w:t>5. Проводилось ли изучение Ваших интересов, склонностей и способностей при зачислении Вас в профильный класс?</w:t>
      </w:r>
    </w:p>
    <w:p w:rsidR="003F70FF" w:rsidRPr="0086393F" w:rsidRDefault="003F70FF" w:rsidP="0086393F">
      <w:pPr>
        <w:widowControl w:val="0"/>
        <w:spacing w:line="360" w:lineRule="auto"/>
        <w:ind w:firstLine="709"/>
        <w:jc w:val="both"/>
        <w:rPr>
          <w:sz w:val="28"/>
          <w:szCs w:val="28"/>
        </w:rPr>
      </w:pPr>
      <w:r w:rsidRPr="0086393F">
        <w:rPr>
          <w:sz w:val="28"/>
          <w:szCs w:val="28"/>
        </w:rPr>
        <w:t>6. Как Вы оцениваете свой выбор?</w:t>
      </w:r>
    </w:p>
    <w:p w:rsidR="003F70FF" w:rsidRPr="0086393F" w:rsidRDefault="003F70FF" w:rsidP="0086393F">
      <w:pPr>
        <w:widowControl w:val="0"/>
        <w:spacing w:line="360" w:lineRule="auto"/>
        <w:ind w:firstLine="709"/>
        <w:jc w:val="both"/>
        <w:rPr>
          <w:sz w:val="28"/>
          <w:szCs w:val="28"/>
        </w:rPr>
      </w:pPr>
      <w:r w:rsidRPr="0086393F">
        <w:rPr>
          <w:sz w:val="28"/>
          <w:szCs w:val="28"/>
        </w:rPr>
        <w:t>7. По каким предметам Вы обучаетесь успешно?</w:t>
      </w:r>
    </w:p>
    <w:p w:rsidR="003F70FF" w:rsidRPr="0086393F" w:rsidRDefault="003F70FF" w:rsidP="0086393F">
      <w:pPr>
        <w:widowControl w:val="0"/>
        <w:spacing w:line="360" w:lineRule="auto"/>
        <w:ind w:firstLine="709"/>
        <w:jc w:val="both"/>
        <w:rPr>
          <w:sz w:val="28"/>
          <w:szCs w:val="28"/>
        </w:rPr>
      </w:pPr>
      <w:r w:rsidRPr="0086393F">
        <w:rPr>
          <w:sz w:val="28"/>
          <w:szCs w:val="28"/>
        </w:rPr>
        <w:t>8. При изучении каких предметов Вы испытываете сложности</w:t>
      </w:r>
      <w:r w:rsidR="00413614" w:rsidRPr="0086393F">
        <w:rPr>
          <w:sz w:val="28"/>
          <w:szCs w:val="28"/>
        </w:rPr>
        <w:t>?</w:t>
      </w:r>
    </w:p>
    <w:p w:rsidR="003F70FF" w:rsidRPr="0086393F" w:rsidRDefault="003F70FF" w:rsidP="0086393F">
      <w:pPr>
        <w:widowControl w:val="0"/>
        <w:spacing w:line="360" w:lineRule="auto"/>
        <w:ind w:firstLine="709"/>
        <w:jc w:val="both"/>
        <w:rPr>
          <w:sz w:val="28"/>
          <w:szCs w:val="28"/>
        </w:rPr>
      </w:pPr>
      <w:r w:rsidRPr="0086393F">
        <w:rPr>
          <w:sz w:val="28"/>
          <w:szCs w:val="28"/>
        </w:rPr>
        <w:t>9. Проводятся ли с Вами беседы, консультации по профессиональному самоопределению? Как часто</w:t>
      </w:r>
      <w:r w:rsidR="00413614" w:rsidRPr="0086393F">
        <w:rPr>
          <w:sz w:val="28"/>
          <w:szCs w:val="28"/>
        </w:rPr>
        <w:t>?</w:t>
      </w:r>
    </w:p>
    <w:p w:rsidR="003F70FF" w:rsidRPr="0086393F" w:rsidRDefault="003F70FF" w:rsidP="0086393F">
      <w:pPr>
        <w:widowControl w:val="0"/>
        <w:spacing w:line="360" w:lineRule="auto"/>
        <w:ind w:firstLine="709"/>
        <w:jc w:val="both"/>
        <w:rPr>
          <w:sz w:val="28"/>
          <w:szCs w:val="28"/>
        </w:rPr>
      </w:pPr>
      <w:r w:rsidRPr="0086393F">
        <w:rPr>
          <w:sz w:val="28"/>
          <w:szCs w:val="28"/>
        </w:rPr>
        <w:t>10. Определились ли Вы с выбором Вашей будущей профессии?</w:t>
      </w:r>
    </w:p>
    <w:p w:rsidR="003F70FF" w:rsidRPr="0086393F" w:rsidRDefault="003F70FF" w:rsidP="0086393F">
      <w:pPr>
        <w:widowControl w:val="0"/>
        <w:spacing w:line="360" w:lineRule="auto"/>
        <w:ind w:firstLine="709"/>
        <w:jc w:val="both"/>
        <w:rPr>
          <w:sz w:val="28"/>
          <w:szCs w:val="28"/>
        </w:rPr>
      </w:pPr>
      <w:r w:rsidRPr="0086393F">
        <w:rPr>
          <w:sz w:val="28"/>
          <w:szCs w:val="28"/>
        </w:rPr>
        <w:t>11. Какую профессию Вы хотите получить в будущем?</w:t>
      </w:r>
    </w:p>
    <w:p w:rsidR="003C00F0" w:rsidRPr="0086393F" w:rsidRDefault="003F70FF" w:rsidP="0086393F">
      <w:pPr>
        <w:widowControl w:val="0"/>
        <w:spacing w:line="360" w:lineRule="auto"/>
        <w:ind w:firstLine="709"/>
        <w:jc w:val="both"/>
        <w:rPr>
          <w:rStyle w:val="txt2"/>
          <w:sz w:val="28"/>
          <w:szCs w:val="28"/>
        </w:rPr>
      </w:pPr>
      <w:r w:rsidRPr="0086393F">
        <w:rPr>
          <w:sz w:val="28"/>
          <w:szCs w:val="28"/>
        </w:rPr>
        <w:t>12. Почему Вы хотите получить именно эту профессию?</w:t>
      </w:r>
    </w:p>
    <w:p w:rsidR="003F70FF" w:rsidRPr="0086393F" w:rsidRDefault="003F70FF" w:rsidP="0086393F">
      <w:pPr>
        <w:widowControl w:val="0"/>
        <w:spacing w:line="360" w:lineRule="auto"/>
        <w:ind w:firstLine="709"/>
        <w:jc w:val="both"/>
        <w:rPr>
          <w:rStyle w:val="txt2"/>
          <w:sz w:val="28"/>
          <w:szCs w:val="28"/>
        </w:rPr>
      </w:pPr>
      <w:r w:rsidRPr="0086393F">
        <w:rPr>
          <w:rStyle w:val="txt2"/>
          <w:sz w:val="28"/>
          <w:szCs w:val="28"/>
        </w:rPr>
        <w:t xml:space="preserve">Анкета для </w:t>
      </w:r>
      <w:r w:rsidR="00DC619E" w:rsidRPr="0086393F">
        <w:rPr>
          <w:rStyle w:val="txt2"/>
          <w:sz w:val="28"/>
          <w:szCs w:val="28"/>
        </w:rPr>
        <w:t xml:space="preserve">учащихся </w:t>
      </w:r>
      <w:r w:rsidRPr="0086393F">
        <w:rPr>
          <w:rStyle w:val="txt2"/>
          <w:sz w:val="28"/>
          <w:szCs w:val="28"/>
        </w:rPr>
        <w:t>одиннадцатого класса:</w:t>
      </w:r>
    </w:p>
    <w:p w:rsidR="003F70FF" w:rsidRPr="0086393F" w:rsidRDefault="003F70FF" w:rsidP="0086393F">
      <w:pPr>
        <w:widowControl w:val="0"/>
        <w:spacing w:line="360" w:lineRule="auto"/>
        <w:ind w:firstLine="709"/>
        <w:jc w:val="both"/>
        <w:rPr>
          <w:sz w:val="28"/>
          <w:szCs w:val="28"/>
        </w:rPr>
      </w:pPr>
      <w:r w:rsidRPr="0086393F">
        <w:rPr>
          <w:sz w:val="28"/>
          <w:szCs w:val="28"/>
        </w:rPr>
        <w:t>1. В каком профильном классе Вы обучаетесь?</w:t>
      </w:r>
    </w:p>
    <w:p w:rsidR="003F70FF" w:rsidRPr="0086393F" w:rsidRDefault="003F70FF" w:rsidP="0086393F">
      <w:pPr>
        <w:widowControl w:val="0"/>
        <w:spacing w:line="360" w:lineRule="auto"/>
        <w:ind w:firstLine="709"/>
        <w:jc w:val="both"/>
        <w:rPr>
          <w:sz w:val="28"/>
          <w:szCs w:val="28"/>
        </w:rPr>
      </w:pPr>
      <w:r w:rsidRPr="0086393F">
        <w:rPr>
          <w:sz w:val="28"/>
          <w:szCs w:val="28"/>
        </w:rPr>
        <w:t>2. Что повлияло на Ваш выбор?</w:t>
      </w:r>
    </w:p>
    <w:p w:rsidR="003F70FF" w:rsidRPr="0086393F" w:rsidRDefault="003F70FF" w:rsidP="0086393F">
      <w:pPr>
        <w:widowControl w:val="0"/>
        <w:spacing w:line="360" w:lineRule="auto"/>
        <w:ind w:firstLine="709"/>
        <w:jc w:val="both"/>
        <w:rPr>
          <w:sz w:val="28"/>
          <w:szCs w:val="28"/>
        </w:rPr>
      </w:pPr>
      <w:r w:rsidRPr="0086393F">
        <w:rPr>
          <w:sz w:val="28"/>
          <w:szCs w:val="28"/>
        </w:rPr>
        <w:t>3. Советовались ли Вы с родителями при выборе профиля обучения?</w:t>
      </w:r>
    </w:p>
    <w:p w:rsidR="003F70FF" w:rsidRPr="0086393F" w:rsidRDefault="003F70FF" w:rsidP="0086393F">
      <w:pPr>
        <w:widowControl w:val="0"/>
        <w:spacing w:line="360" w:lineRule="auto"/>
        <w:ind w:firstLine="709"/>
        <w:jc w:val="both"/>
        <w:rPr>
          <w:sz w:val="28"/>
          <w:szCs w:val="28"/>
        </w:rPr>
      </w:pPr>
      <w:r w:rsidRPr="0086393F">
        <w:rPr>
          <w:sz w:val="28"/>
          <w:szCs w:val="28"/>
        </w:rPr>
        <w:t>4. Проводилось ли изучение Ваших интересов, склонностей и способностей при зачислении Вас в профильный класс?</w:t>
      </w:r>
    </w:p>
    <w:p w:rsidR="003F70FF" w:rsidRPr="0086393F" w:rsidRDefault="003F70FF" w:rsidP="0086393F">
      <w:pPr>
        <w:widowControl w:val="0"/>
        <w:spacing w:line="360" w:lineRule="auto"/>
        <w:ind w:firstLine="709"/>
        <w:jc w:val="both"/>
        <w:rPr>
          <w:sz w:val="28"/>
          <w:szCs w:val="28"/>
        </w:rPr>
      </w:pPr>
      <w:r w:rsidRPr="0086393F">
        <w:rPr>
          <w:sz w:val="28"/>
          <w:szCs w:val="28"/>
        </w:rPr>
        <w:t>5. Как Вы оцениваете свой выбор?</w:t>
      </w:r>
    </w:p>
    <w:p w:rsidR="003F70FF" w:rsidRPr="0086393F" w:rsidRDefault="003F70FF" w:rsidP="0086393F">
      <w:pPr>
        <w:widowControl w:val="0"/>
        <w:spacing w:line="360" w:lineRule="auto"/>
        <w:ind w:firstLine="709"/>
        <w:jc w:val="both"/>
        <w:rPr>
          <w:sz w:val="28"/>
          <w:szCs w:val="28"/>
        </w:rPr>
      </w:pPr>
      <w:r w:rsidRPr="0086393F">
        <w:rPr>
          <w:sz w:val="28"/>
          <w:szCs w:val="28"/>
        </w:rPr>
        <w:t>6. Если бы вернуться на год назад, Вы повторили бы свой выбор?</w:t>
      </w:r>
    </w:p>
    <w:p w:rsidR="003F70FF" w:rsidRPr="0086393F" w:rsidRDefault="003F70FF" w:rsidP="0086393F">
      <w:pPr>
        <w:widowControl w:val="0"/>
        <w:spacing w:line="360" w:lineRule="auto"/>
        <w:ind w:firstLine="709"/>
        <w:jc w:val="both"/>
        <w:rPr>
          <w:sz w:val="28"/>
          <w:szCs w:val="28"/>
        </w:rPr>
      </w:pPr>
      <w:r w:rsidRPr="0086393F">
        <w:rPr>
          <w:sz w:val="28"/>
          <w:szCs w:val="28"/>
        </w:rPr>
        <w:t>7. По каким предметам Вы обучаетесь успешно?</w:t>
      </w:r>
    </w:p>
    <w:p w:rsidR="003F70FF" w:rsidRPr="0086393F" w:rsidRDefault="003F70FF" w:rsidP="0086393F">
      <w:pPr>
        <w:widowControl w:val="0"/>
        <w:spacing w:line="360" w:lineRule="auto"/>
        <w:ind w:firstLine="709"/>
        <w:jc w:val="both"/>
        <w:rPr>
          <w:sz w:val="28"/>
          <w:szCs w:val="28"/>
        </w:rPr>
      </w:pPr>
      <w:r w:rsidRPr="0086393F">
        <w:rPr>
          <w:sz w:val="28"/>
          <w:szCs w:val="28"/>
        </w:rPr>
        <w:t>8. При изучении каких предметов Вы испытываете сложности</w:t>
      </w:r>
      <w:r w:rsidR="002D7C50" w:rsidRPr="0086393F">
        <w:rPr>
          <w:sz w:val="28"/>
          <w:szCs w:val="28"/>
        </w:rPr>
        <w:t>?</w:t>
      </w:r>
    </w:p>
    <w:p w:rsidR="003F70FF" w:rsidRPr="0086393F" w:rsidRDefault="003F70FF" w:rsidP="0086393F">
      <w:pPr>
        <w:widowControl w:val="0"/>
        <w:spacing w:line="360" w:lineRule="auto"/>
        <w:ind w:firstLine="709"/>
        <w:jc w:val="both"/>
        <w:rPr>
          <w:sz w:val="28"/>
          <w:szCs w:val="28"/>
        </w:rPr>
      </w:pPr>
      <w:r w:rsidRPr="0086393F">
        <w:rPr>
          <w:sz w:val="28"/>
          <w:szCs w:val="28"/>
        </w:rPr>
        <w:t>9. Проводятся ли с Вами беседы, консультации по профессиональному самоопределению? Как часто?</w:t>
      </w:r>
    </w:p>
    <w:p w:rsidR="003F70FF" w:rsidRPr="0086393F" w:rsidRDefault="003F70FF" w:rsidP="0086393F">
      <w:pPr>
        <w:widowControl w:val="0"/>
        <w:spacing w:line="360" w:lineRule="auto"/>
        <w:ind w:firstLine="709"/>
        <w:jc w:val="both"/>
        <w:rPr>
          <w:sz w:val="28"/>
          <w:szCs w:val="28"/>
        </w:rPr>
      </w:pPr>
      <w:r w:rsidRPr="0086393F">
        <w:rPr>
          <w:sz w:val="28"/>
          <w:szCs w:val="28"/>
        </w:rPr>
        <w:t>10. Определились ли Вы с выбором Вашей будущей профессии?</w:t>
      </w:r>
    </w:p>
    <w:p w:rsidR="003F70FF" w:rsidRPr="0086393F" w:rsidRDefault="003F70FF" w:rsidP="0086393F">
      <w:pPr>
        <w:widowControl w:val="0"/>
        <w:spacing w:line="360" w:lineRule="auto"/>
        <w:ind w:firstLine="709"/>
        <w:jc w:val="both"/>
        <w:rPr>
          <w:sz w:val="28"/>
          <w:szCs w:val="28"/>
        </w:rPr>
      </w:pPr>
      <w:r w:rsidRPr="0086393F">
        <w:rPr>
          <w:sz w:val="28"/>
          <w:szCs w:val="28"/>
        </w:rPr>
        <w:t>11. Какую профессию Вы хотите получить в будущем?</w:t>
      </w:r>
    </w:p>
    <w:p w:rsidR="003F70FF" w:rsidRPr="0086393F" w:rsidRDefault="003F70FF" w:rsidP="0086393F">
      <w:pPr>
        <w:widowControl w:val="0"/>
        <w:spacing w:line="360" w:lineRule="auto"/>
        <w:ind w:firstLine="709"/>
        <w:jc w:val="both"/>
        <w:rPr>
          <w:sz w:val="28"/>
          <w:szCs w:val="28"/>
        </w:rPr>
      </w:pPr>
      <w:r w:rsidRPr="0086393F">
        <w:rPr>
          <w:sz w:val="28"/>
          <w:szCs w:val="28"/>
        </w:rPr>
        <w:t>12. Почему Вы хотите получить эту профессию?</w:t>
      </w:r>
    </w:p>
    <w:p w:rsidR="00FE6015" w:rsidRPr="0086393F" w:rsidRDefault="00FE6015" w:rsidP="0086393F">
      <w:pPr>
        <w:widowControl w:val="0"/>
        <w:spacing w:line="360" w:lineRule="auto"/>
        <w:ind w:firstLine="709"/>
        <w:jc w:val="both"/>
        <w:rPr>
          <w:sz w:val="28"/>
          <w:szCs w:val="28"/>
        </w:rPr>
      </w:pPr>
    </w:p>
    <w:p w:rsidR="003179E2" w:rsidRPr="0086393F" w:rsidRDefault="003179E2" w:rsidP="0086393F">
      <w:pPr>
        <w:widowControl w:val="0"/>
        <w:spacing w:line="360" w:lineRule="auto"/>
        <w:ind w:firstLine="709"/>
        <w:jc w:val="both"/>
        <w:rPr>
          <w:caps/>
          <w:sz w:val="28"/>
          <w:szCs w:val="28"/>
        </w:rPr>
      </w:pPr>
      <w:r w:rsidRPr="0086393F">
        <w:rPr>
          <w:caps/>
          <w:sz w:val="28"/>
          <w:szCs w:val="28"/>
        </w:rPr>
        <w:t>2.2 Анализ и обсуждение результатов</w:t>
      </w:r>
    </w:p>
    <w:p w:rsidR="00D12FD4" w:rsidRPr="0086393F" w:rsidRDefault="00D12FD4" w:rsidP="0086393F">
      <w:pPr>
        <w:widowControl w:val="0"/>
        <w:spacing w:line="360" w:lineRule="auto"/>
        <w:ind w:firstLine="709"/>
        <w:jc w:val="both"/>
        <w:rPr>
          <w:rStyle w:val="txt2"/>
          <w:sz w:val="28"/>
          <w:szCs w:val="28"/>
        </w:rPr>
      </w:pPr>
    </w:p>
    <w:p w:rsidR="001B7C7B" w:rsidRDefault="00D5304A" w:rsidP="0086393F">
      <w:pPr>
        <w:widowControl w:val="0"/>
        <w:spacing w:line="360" w:lineRule="auto"/>
        <w:ind w:firstLine="709"/>
        <w:jc w:val="both"/>
        <w:rPr>
          <w:sz w:val="28"/>
        </w:rPr>
      </w:pPr>
      <w:r w:rsidRPr="0086393F">
        <w:rPr>
          <w:rStyle w:val="txt2"/>
          <w:sz w:val="28"/>
          <w:szCs w:val="28"/>
        </w:rPr>
        <w:t>Проведя исследование с 9 и 11 классами по методике Д. Голланда, мы получили следующие результаты.</w:t>
      </w:r>
      <w:r w:rsidR="001B7C7B" w:rsidRPr="0086393F">
        <w:rPr>
          <w:sz w:val="28"/>
        </w:rPr>
        <w:t xml:space="preserve"> </w:t>
      </w:r>
    </w:p>
    <w:p w:rsidR="0086393F" w:rsidRPr="0086393F" w:rsidRDefault="0086393F" w:rsidP="0086393F">
      <w:pPr>
        <w:widowControl w:val="0"/>
        <w:spacing w:line="360" w:lineRule="auto"/>
        <w:ind w:firstLine="709"/>
        <w:jc w:val="both"/>
        <w:rPr>
          <w:sz w:val="28"/>
        </w:rPr>
      </w:pPr>
    </w:p>
    <w:p w:rsidR="00DD4F65" w:rsidRPr="0086393F" w:rsidRDefault="007D61C0" w:rsidP="0086393F">
      <w:pPr>
        <w:widowControl w:val="0"/>
        <w:spacing w:line="360" w:lineRule="auto"/>
        <w:ind w:firstLine="709"/>
        <w:jc w:val="both"/>
        <w:rPr>
          <w:sz w:val="28"/>
        </w:rPr>
      </w:pPr>
      <w:r>
        <w:rPr>
          <w:sz w:val="28"/>
        </w:rPr>
        <w:pict>
          <v:shape id="_x0000_i1036" type="#_x0000_t75" style="width:326.25pt;height:147.75pt">
            <v:imagedata r:id="rId9" o:title=""/>
          </v:shape>
        </w:pict>
      </w:r>
    </w:p>
    <w:p w:rsidR="00D5304A" w:rsidRPr="0086393F" w:rsidRDefault="00DD4F65" w:rsidP="0086393F">
      <w:pPr>
        <w:widowControl w:val="0"/>
        <w:spacing w:line="360" w:lineRule="auto"/>
        <w:ind w:firstLine="709"/>
        <w:jc w:val="both"/>
        <w:rPr>
          <w:rStyle w:val="txt2"/>
          <w:sz w:val="28"/>
          <w:szCs w:val="28"/>
        </w:rPr>
      </w:pPr>
      <w:r w:rsidRPr="0086393F">
        <w:rPr>
          <w:rStyle w:val="txt2"/>
          <w:sz w:val="28"/>
          <w:szCs w:val="28"/>
        </w:rPr>
        <w:t>Рис.1. Сравнение типов личности у учащихся 9-го класса</w:t>
      </w:r>
    </w:p>
    <w:p w:rsidR="0086393F" w:rsidRDefault="0086393F" w:rsidP="0086393F">
      <w:pPr>
        <w:widowControl w:val="0"/>
        <w:spacing w:line="360" w:lineRule="auto"/>
        <w:ind w:firstLine="709"/>
        <w:jc w:val="both"/>
        <w:rPr>
          <w:rStyle w:val="txt2"/>
          <w:sz w:val="28"/>
          <w:szCs w:val="28"/>
        </w:rPr>
      </w:pPr>
    </w:p>
    <w:p w:rsidR="006A2A59" w:rsidRDefault="006A2A59" w:rsidP="0086393F">
      <w:pPr>
        <w:widowControl w:val="0"/>
        <w:spacing w:line="360" w:lineRule="auto"/>
        <w:ind w:firstLine="709"/>
        <w:jc w:val="both"/>
        <w:rPr>
          <w:rStyle w:val="txt2"/>
          <w:sz w:val="28"/>
          <w:szCs w:val="28"/>
        </w:rPr>
      </w:pPr>
      <w:r w:rsidRPr="0086393F">
        <w:rPr>
          <w:rStyle w:val="txt2"/>
          <w:sz w:val="28"/>
          <w:szCs w:val="28"/>
        </w:rPr>
        <w:t>Среди учащихся девятого класса преобладает социальный тип лично</w:t>
      </w:r>
      <w:r w:rsidR="000C4F4C" w:rsidRPr="0086393F">
        <w:rPr>
          <w:rStyle w:val="txt2"/>
          <w:sz w:val="28"/>
          <w:szCs w:val="28"/>
        </w:rPr>
        <w:t>сти – 39,6%</w:t>
      </w:r>
      <w:r w:rsidR="00035F4F" w:rsidRPr="0086393F">
        <w:rPr>
          <w:rStyle w:val="txt2"/>
          <w:sz w:val="28"/>
          <w:szCs w:val="28"/>
        </w:rPr>
        <w:t xml:space="preserve"> учащихся</w:t>
      </w:r>
      <w:r w:rsidR="000C4F4C" w:rsidRPr="0086393F">
        <w:rPr>
          <w:rStyle w:val="txt2"/>
          <w:sz w:val="28"/>
          <w:szCs w:val="28"/>
        </w:rPr>
        <w:t xml:space="preserve">. </w:t>
      </w:r>
      <w:r w:rsidR="00D80170" w:rsidRPr="0086393F">
        <w:rPr>
          <w:rStyle w:val="txt2"/>
          <w:sz w:val="28"/>
          <w:szCs w:val="28"/>
        </w:rPr>
        <w:t>К п</w:t>
      </w:r>
      <w:r w:rsidR="000C4F4C" w:rsidRPr="0086393F">
        <w:rPr>
          <w:rStyle w:val="txt2"/>
          <w:sz w:val="28"/>
          <w:szCs w:val="28"/>
        </w:rPr>
        <w:t>редприимчив</w:t>
      </w:r>
      <w:r w:rsidR="00D80170" w:rsidRPr="0086393F">
        <w:rPr>
          <w:rStyle w:val="txt2"/>
          <w:sz w:val="28"/>
          <w:szCs w:val="28"/>
        </w:rPr>
        <w:t>ому</w:t>
      </w:r>
      <w:r w:rsidR="000C4F4C" w:rsidRPr="0086393F">
        <w:rPr>
          <w:rStyle w:val="txt2"/>
          <w:sz w:val="28"/>
          <w:szCs w:val="28"/>
        </w:rPr>
        <w:t xml:space="preserve"> тип</w:t>
      </w:r>
      <w:r w:rsidR="00D80170" w:rsidRPr="0086393F">
        <w:rPr>
          <w:rStyle w:val="txt2"/>
          <w:sz w:val="28"/>
          <w:szCs w:val="28"/>
        </w:rPr>
        <w:t>у относится</w:t>
      </w:r>
      <w:r w:rsidR="000C4F4C" w:rsidRPr="0086393F">
        <w:rPr>
          <w:rStyle w:val="txt2"/>
          <w:sz w:val="28"/>
          <w:szCs w:val="28"/>
        </w:rPr>
        <w:t xml:space="preserve"> 26,4%</w:t>
      </w:r>
      <w:r w:rsidR="00D80170" w:rsidRPr="0086393F">
        <w:rPr>
          <w:rStyle w:val="txt2"/>
          <w:sz w:val="28"/>
          <w:szCs w:val="28"/>
        </w:rPr>
        <w:t xml:space="preserve"> учащихся</w:t>
      </w:r>
      <w:r w:rsidR="000C4F4C" w:rsidRPr="0086393F">
        <w:rPr>
          <w:rStyle w:val="txt2"/>
          <w:sz w:val="28"/>
          <w:szCs w:val="28"/>
        </w:rPr>
        <w:t xml:space="preserve">, </w:t>
      </w:r>
      <w:r w:rsidR="00D80170" w:rsidRPr="0086393F">
        <w:rPr>
          <w:rStyle w:val="txt2"/>
          <w:sz w:val="28"/>
          <w:szCs w:val="28"/>
        </w:rPr>
        <w:t xml:space="preserve">20,8% учащихся относится к </w:t>
      </w:r>
      <w:r w:rsidR="000C4F4C" w:rsidRPr="0086393F">
        <w:rPr>
          <w:rStyle w:val="txt2"/>
          <w:sz w:val="28"/>
          <w:szCs w:val="28"/>
        </w:rPr>
        <w:t>конвенциональн</w:t>
      </w:r>
      <w:r w:rsidR="00D80170" w:rsidRPr="0086393F">
        <w:rPr>
          <w:rStyle w:val="txt2"/>
          <w:sz w:val="28"/>
          <w:szCs w:val="28"/>
        </w:rPr>
        <w:t>ому типу</w:t>
      </w:r>
      <w:r w:rsidR="000C4F4C" w:rsidRPr="0086393F">
        <w:rPr>
          <w:rStyle w:val="txt2"/>
          <w:sz w:val="28"/>
          <w:szCs w:val="28"/>
        </w:rPr>
        <w:t xml:space="preserve">, </w:t>
      </w:r>
      <w:r w:rsidR="001E1ABE" w:rsidRPr="0086393F">
        <w:rPr>
          <w:rStyle w:val="txt2"/>
          <w:sz w:val="28"/>
          <w:szCs w:val="28"/>
        </w:rPr>
        <w:t xml:space="preserve">к </w:t>
      </w:r>
      <w:r w:rsidR="000C4F4C" w:rsidRPr="0086393F">
        <w:rPr>
          <w:rStyle w:val="txt2"/>
          <w:sz w:val="28"/>
          <w:szCs w:val="28"/>
        </w:rPr>
        <w:t>интеллектуальн</w:t>
      </w:r>
      <w:r w:rsidR="001E1ABE" w:rsidRPr="0086393F">
        <w:rPr>
          <w:rStyle w:val="txt2"/>
          <w:sz w:val="28"/>
          <w:szCs w:val="28"/>
        </w:rPr>
        <w:t>ому</w:t>
      </w:r>
      <w:r w:rsidR="000C4F4C" w:rsidRPr="0086393F">
        <w:rPr>
          <w:rStyle w:val="txt2"/>
          <w:sz w:val="28"/>
          <w:szCs w:val="28"/>
        </w:rPr>
        <w:t xml:space="preserve"> и артистическ</w:t>
      </w:r>
      <w:r w:rsidR="001E1ABE" w:rsidRPr="0086393F">
        <w:rPr>
          <w:rStyle w:val="txt2"/>
          <w:sz w:val="28"/>
          <w:szCs w:val="28"/>
        </w:rPr>
        <w:t>ому типам личности относится</w:t>
      </w:r>
      <w:r w:rsidR="000C4F4C" w:rsidRPr="0086393F">
        <w:rPr>
          <w:rStyle w:val="txt2"/>
          <w:sz w:val="28"/>
          <w:szCs w:val="28"/>
        </w:rPr>
        <w:t xml:space="preserve"> по 6,6%</w:t>
      </w:r>
      <w:r w:rsidR="001E1ABE" w:rsidRPr="0086393F">
        <w:rPr>
          <w:rStyle w:val="txt2"/>
          <w:sz w:val="28"/>
          <w:szCs w:val="28"/>
        </w:rPr>
        <w:t xml:space="preserve"> учащихся</w:t>
      </w:r>
      <w:r w:rsidR="000C4F4C" w:rsidRPr="0086393F">
        <w:rPr>
          <w:rStyle w:val="txt2"/>
          <w:sz w:val="28"/>
          <w:szCs w:val="28"/>
        </w:rPr>
        <w:t>.</w:t>
      </w:r>
    </w:p>
    <w:p w:rsidR="0086393F" w:rsidRPr="0086393F" w:rsidRDefault="0086393F" w:rsidP="0086393F">
      <w:pPr>
        <w:widowControl w:val="0"/>
        <w:spacing w:line="360" w:lineRule="auto"/>
        <w:ind w:firstLine="709"/>
        <w:jc w:val="both"/>
        <w:rPr>
          <w:rStyle w:val="txt2"/>
          <w:sz w:val="28"/>
          <w:szCs w:val="28"/>
        </w:rPr>
      </w:pPr>
    </w:p>
    <w:p w:rsidR="006A2A59" w:rsidRPr="0086393F" w:rsidRDefault="007D61C0" w:rsidP="0086393F">
      <w:pPr>
        <w:widowControl w:val="0"/>
        <w:spacing w:line="360" w:lineRule="auto"/>
        <w:ind w:firstLine="709"/>
        <w:jc w:val="both"/>
        <w:rPr>
          <w:rStyle w:val="txt2"/>
          <w:sz w:val="28"/>
          <w:szCs w:val="22"/>
        </w:rPr>
      </w:pPr>
      <w:r>
        <w:rPr>
          <w:sz w:val="28"/>
        </w:rPr>
        <w:pict>
          <v:shape id="_x0000_i1037" type="#_x0000_t75" style="width:330pt;height:147.75pt">
            <v:imagedata r:id="rId10" o:title=""/>
          </v:shape>
        </w:pict>
      </w:r>
    </w:p>
    <w:p w:rsidR="00E469CD" w:rsidRPr="0086393F" w:rsidRDefault="00E469CD" w:rsidP="0086393F">
      <w:pPr>
        <w:widowControl w:val="0"/>
        <w:spacing w:line="360" w:lineRule="auto"/>
        <w:ind w:firstLine="709"/>
        <w:jc w:val="both"/>
        <w:rPr>
          <w:rStyle w:val="txt2"/>
          <w:sz w:val="28"/>
          <w:szCs w:val="28"/>
        </w:rPr>
      </w:pPr>
      <w:r w:rsidRPr="0086393F">
        <w:rPr>
          <w:rStyle w:val="txt2"/>
          <w:sz w:val="28"/>
          <w:szCs w:val="28"/>
        </w:rPr>
        <w:t>Рис.</w:t>
      </w:r>
      <w:r w:rsidR="00D84F11" w:rsidRPr="0086393F">
        <w:rPr>
          <w:rStyle w:val="txt2"/>
          <w:sz w:val="28"/>
          <w:szCs w:val="28"/>
        </w:rPr>
        <w:t>2</w:t>
      </w:r>
      <w:r w:rsidRPr="0086393F">
        <w:rPr>
          <w:rStyle w:val="txt2"/>
          <w:sz w:val="28"/>
          <w:szCs w:val="28"/>
        </w:rPr>
        <w:t>. Сравнение типов личности у учащихся 11-го класса</w:t>
      </w:r>
    </w:p>
    <w:p w:rsidR="003C3E1D" w:rsidRPr="0086393F" w:rsidRDefault="0086393F" w:rsidP="0086393F">
      <w:pPr>
        <w:widowControl w:val="0"/>
        <w:spacing w:line="360" w:lineRule="auto"/>
        <w:ind w:firstLine="709"/>
        <w:jc w:val="both"/>
        <w:rPr>
          <w:rStyle w:val="txt2"/>
          <w:sz w:val="28"/>
          <w:szCs w:val="28"/>
        </w:rPr>
      </w:pPr>
      <w:r>
        <w:rPr>
          <w:rStyle w:val="txt2"/>
          <w:sz w:val="28"/>
          <w:szCs w:val="28"/>
        </w:rPr>
        <w:br w:type="page"/>
      </w:r>
      <w:r w:rsidR="003C3E1D" w:rsidRPr="0086393F">
        <w:rPr>
          <w:rStyle w:val="txt2"/>
          <w:sz w:val="28"/>
          <w:szCs w:val="28"/>
        </w:rPr>
        <w:t>Среди учащихся одиннадцатого класса преобладает артистичный тип личности – 46,2%</w:t>
      </w:r>
      <w:r w:rsidR="00035F4F" w:rsidRPr="0086393F">
        <w:rPr>
          <w:rStyle w:val="txt2"/>
          <w:sz w:val="28"/>
          <w:szCs w:val="28"/>
        </w:rPr>
        <w:t xml:space="preserve"> учащихся</w:t>
      </w:r>
      <w:r w:rsidR="003C3E1D" w:rsidRPr="0086393F">
        <w:rPr>
          <w:rStyle w:val="txt2"/>
          <w:sz w:val="28"/>
          <w:szCs w:val="28"/>
        </w:rPr>
        <w:t>. К социальному типу относится 30,7% учащихся, а к интеллектуальному, конвенциональному и предприимчивому относится по 7,7% учащихся.</w:t>
      </w:r>
    </w:p>
    <w:p w:rsidR="00D5304A" w:rsidRDefault="00011BB7" w:rsidP="0086393F">
      <w:pPr>
        <w:widowControl w:val="0"/>
        <w:spacing w:line="360" w:lineRule="auto"/>
        <w:ind w:firstLine="709"/>
        <w:jc w:val="both"/>
        <w:rPr>
          <w:rStyle w:val="txt2"/>
          <w:sz w:val="28"/>
          <w:szCs w:val="28"/>
        </w:rPr>
      </w:pPr>
      <w:r w:rsidRPr="0086393F">
        <w:rPr>
          <w:rStyle w:val="txt2"/>
          <w:sz w:val="28"/>
          <w:szCs w:val="28"/>
        </w:rPr>
        <w:t>По данным дифференциально-диагностического опросника получилось следующее.</w:t>
      </w:r>
    </w:p>
    <w:p w:rsidR="0086393F" w:rsidRPr="0086393F" w:rsidRDefault="0086393F" w:rsidP="0086393F">
      <w:pPr>
        <w:widowControl w:val="0"/>
        <w:spacing w:line="360" w:lineRule="auto"/>
        <w:ind w:firstLine="709"/>
        <w:jc w:val="both"/>
        <w:rPr>
          <w:rStyle w:val="txt2"/>
          <w:sz w:val="28"/>
          <w:szCs w:val="28"/>
        </w:rPr>
      </w:pPr>
    </w:p>
    <w:p w:rsidR="00D84F11" w:rsidRPr="0086393F" w:rsidRDefault="007D61C0" w:rsidP="0086393F">
      <w:pPr>
        <w:widowControl w:val="0"/>
        <w:spacing w:line="360" w:lineRule="auto"/>
        <w:ind w:firstLine="709"/>
        <w:jc w:val="both"/>
        <w:rPr>
          <w:sz w:val="28"/>
        </w:rPr>
      </w:pPr>
      <w:r>
        <w:rPr>
          <w:sz w:val="28"/>
        </w:rPr>
        <w:pict>
          <v:shape id="_x0000_i1038" type="#_x0000_t75" style="width:330pt;height:147.75pt">
            <v:imagedata r:id="rId11" o:title=""/>
          </v:shape>
        </w:pict>
      </w:r>
    </w:p>
    <w:p w:rsidR="00D84F11" w:rsidRPr="0086393F" w:rsidRDefault="00D84F11" w:rsidP="0086393F">
      <w:pPr>
        <w:widowControl w:val="0"/>
        <w:spacing w:line="360" w:lineRule="auto"/>
        <w:ind w:firstLine="709"/>
        <w:jc w:val="both"/>
        <w:rPr>
          <w:rStyle w:val="txt2"/>
          <w:sz w:val="28"/>
          <w:szCs w:val="28"/>
        </w:rPr>
      </w:pPr>
      <w:r w:rsidRPr="0086393F">
        <w:rPr>
          <w:rStyle w:val="txt2"/>
          <w:sz w:val="28"/>
          <w:szCs w:val="28"/>
        </w:rPr>
        <w:t>Рис.3. Сравнение соответствия типам профессий у учащихся 9-го класса</w:t>
      </w:r>
    </w:p>
    <w:p w:rsidR="0086393F" w:rsidRDefault="0086393F" w:rsidP="0086393F">
      <w:pPr>
        <w:widowControl w:val="0"/>
        <w:spacing w:line="360" w:lineRule="auto"/>
        <w:ind w:firstLine="709"/>
        <w:jc w:val="both"/>
        <w:rPr>
          <w:rStyle w:val="txt2"/>
          <w:sz w:val="28"/>
          <w:szCs w:val="28"/>
        </w:rPr>
      </w:pPr>
    </w:p>
    <w:p w:rsidR="00011BB7" w:rsidRDefault="001972EF" w:rsidP="0086393F">
      <w:pPr>
        <w:widowControl w:val="0"/>
        <w:spacing w:line="360" w:lineRule="auto"/>
        <w:ind w:firstLine="709"/>
        <w:jc w:val="both"/>
        <w:rPr>
          <w:rStyle w:val="txt2"/>
          <w:sz w:val="28"/>
          <w:szCs w:val="28"/>
        </w:rPr>
      </w:pPr>
      <w:r w:rsidRPr="0086393F">
        <w:rPr>
          <w:rStyle w:val="txt2"/>
          <w:sz w:val="28"/>
          <w:szCs w:val="28"/>
        </w:rPr>
        <w:t>Среди учащихся девятого класса преобладает соответствие типу профессий «Человек-Техника» – 34%</w:t>
      </w:r>
      <w:r w:rsidR="00035F4F" w:rsidRPr="0086393F">
        <w:rPr>
          <w:rStyle w:val="txt2"/>
          <w:sz w:val="28"/>
          <w:szCs w:val="28"/>
        </w:rPr>
        <w:t xml:space="preserve"> учащихся</w:t>
      </w:r>
      <w:r w:rsidRPr="0086393F">
        <w:rPr>
          <w:rStyle w:val="txt2"/>
          <w:sz w:val="28"/>
          <w:szCs w:val="28"/>
        </w:rPr>
        <w:t xml:space="preserve">. </w:t>
      </w:r>
      <w:r w:rsidR="00035F4F" w:rsidRPr="0086393F">
        <w:rPr>
          <w:rStyle w:val="txt2"/>
          <w:sz w:val="28"/>
          <w:szCs w:val="28"/>
        </w:rPr>
        <w:t xml:space="preserve">По типу </w:t>
      </w:r>
      <w:r w:rsidRPr="0086393F">
        <w:rPr>
          <w:rStyle w:val="txt2"/>
          <w:sz w:val="28"/>
          <w:szCs w:val="28"/>
        </w:rPr>
        <w:t xml:space="preserve">«Человек-Человек» </w:t>
      </w:r>
      <w:r w:rsidR="00035F4F" w:rsidRPr="0086393F">
        <w:rPr>
          <w:rStyle w:val="txt2"/>
          <w:sz w:val="28"/>
          <w:szCs w:val="28"/>
        </w:rPr>
        <w:t xml:space="preserve">было выявлено </w:t>
      </w:r>
      <w:r w:rsidRPr="0086393F">
        <w:rPr>
          <w:rStyle w:val="txt2"/>
          <w:sz w:val="28"/>
          <w:szCs w:val="28"/>
        </w:rPr>
        <w:t>33%</w:t>
      </w:r>
      <w:r w:rsidR="00035F4F" w:rsidRPr="0086393F">
        <w:rPr>
          <w:rStyle w:val="txt2"/>
          <w:sz w:val="28"/>
          <w:szCs w:val="28"/>
        </w:rPr>
        <w:t xml:space="preserve"> учащихся</w:t>
      </w:r>
      <w:r w:rsidRPr="0086393F">
        <w:rPr>
          <w:rStyle w:val="txt2"/>
          <w:sz w:val="28"/>
          <w:szCs w:val="28"/>
        </w:rPr>
        <w:t xml:space="preserve">, </w:t>
      </w:r>
      <w:r w:rsidR="00035F4F" w:rsidRPr="0086393F">
        <w:rPr>
          <w:rStyle w:val="txt2"/>
          <w:sz w:val="28"/>
          <w:szCs w:val="28"/>
        </w:rPr>
        <w:t xml:space="preserve">по типам </w:t>
      </w:r>
      <w:r w:rsidRPr="0086393F">
        <w:rPr>
          <w:rStyle w:val="txt2"/>
          <w:sz w:val="28"/>
          <w:szCs w:val="28"/>
        </w:rPr>
        <w:t>«Человек-Знаковая система» и «Человек-Художественный образ» – по 13,2%</w:t>
      </w:r>
      <w:r w:rsidR="00035F4F" w:rsidRPr="0086393F">
        <w:rPr>
          <w:rStyle w:val="txt2"/>
          <w:sz w:val="28"/>
          <w:szCs w:val="28"/>
        </w:rPr>
        <w:t xml:space="preserve"> учащихся</w:t>
      </w:r>
      <w:r w:rsidRPr="0086393F">
        <w:rPr>
          <w:rStyle w:val="txt2"/>
          <w:sz w:val="28"/>
          <w:szCs w:val="28"/>
        </w:rPr>
        <w:t xml:space="preserve">, </w:t>
      </w:r>
      <w:r w:rsidR="00035F4F" w:rsidRPr="0086393F">
        <w:rPr>
          <w:rStyle w:val="txt2"/>
          <w:sz w:val="28"/>
          <w:szCs w:val="28"/>
        </w:rPr>
        <w:t xml:space="preserve">и по типу профессии </w:t>
      </w:r>
      <w:r w:rsidRPr="0086393F">
        <w:rPr>
          <w:rStyle w:val="txt2"/>
          <w:sz w:val="28"/>
          <w:szCs w:val="28"/>
        </w:rPr>
        <w:t>«Человек-Природа» 6,6%</w:t>
      </w:r>
      <w:r w:rsidR="00035F4F" w:rsidRPr="0086393F">
        <w:rPr>
          <w:rStyle w:val="txt2"/>
          <w:sz w:val="28"/>
          <w:szCs w:val="28"/>
        </w:rPr>
        <w:t xml:space="preserve"> учащихся</w:t>
      </w:r>
      <w:r w:rsidRPr="0086393F">
        <w:rPr>
          <w:rStyle w:val="txt2"/>
          <w:sz w:val="28"/>
          <w:szCs w:val="28"/>
        </w:rPr>
        <w:t>.</w:t>
      </w:r>
    </w:p>
    <w:p w:rsidR="0086393F" w:rsidRPr="0086393F" w:rsidRDefault="0086393F" w:rsidP="0086393F">
      <w:pPr>
        <w:widowControl w:val="0"/>
        <w:spacing w:line="360" w:lineRule="auto"/>
        <w:ind w:firstLine="709"/>
        <w:jc w:val="both"/>
        <w:rPr>
          <w:rStyle w:val="txt2"/>
          <w:sz w:val="28"/>
          <w:szCs w:val="28"/>
        </w:rPr>
      </w:pPr>
    </w:p>
    <w:p w:rsidR="00D12FD4" w:rsidRPr="0086393F" w:rsidRDefault="007D61C0" w:rsidP="0086393F">
      <w:pPr>
        <w:widowControl w:val="0"/>
        <w:spacing w:line="360" w:lineRule="auto"/>
        <w:ind w:firstLine="709"/>
        <w:jc w:val="both"/>
        <w:rPr>
          <w:sz w:val="28"/>
        </w:rPr>
      </w:pPr>
      <w:r>
        <w:rPr>
          <w:sz w:val="28"/>
        </w:rPr>
        <w:pict>
          <v:shape id="_x0000_i1039" type="#_x0000_t75" style="width:330pt;height:147.75pt">
            <v:imagedata r:id="rId12" o:title=""/>
          </v:shape>
        </w:pict>
      </w:r>
    </w:p>
    <w:p w:rsidR="00FD2E3C" w:rsidRPr="0086393F" w:rsidRDefault="00FD2E3C" w:rsidP="0086393F">
      <w:pPr>
        <w:widowControl w:val="0"/>
        <w:spacing w:line="360" w:lineRule="auto"/>
        <w:ind w:firstLine="709"/>
        <w:jc w:val="both"/>
        <w:rPr>
          <w:rStyle w:val="txt2"/>
          <w:sz w:val="28"/>
          <w:szCs w:val="28"/>
        </w:rPr>
      </w:pPr>
      <w:r w:rsidRPr="0086393F">
        <w:rPr>
          <w:rStyle w:val="txt2"/>
          <w:sz w:val="28"/>
          <w:szCs w:val="28"/>
        </w:rPr>
        <w:t>Рис.4. Сравнение соответствия типам профессий у учащихся 11-го класса</w:t>
      </w:r>
    </w:p>
    <w:p w:rsidR="0086393F" w:rsidRDefault="0086393F" w:rsidP="0086393F">
      <w:pPr>
        <w:widowControl w:val="0"/>
        <w:spacing w:line="360" w:lineRule="auto"/>
        <w:ind w:firstLine="709"/>
        <w:jc w:val="both"/>
        <w:rPr>
          <w:rStyle w:val="txt2"/>
          <w:sz w:val="28"/>
          <w:szCs w:val="28"/>
        </w:rPr>
      </w:pPr>
    </w:p>
    <w:p w:rsidR="00FD2E3C" w:rsidRPr="0086393F" w:rsidRDefault="00FD2E3C" w:rsidP="0086393F">
      <w:pPr>
        <w:widowControl w:val="0"/>
        <w:spacing w:line="360" w:lineRule="auto"/>
        <w:ind w:firstLine="709"/>
        <w:jc w:val="both"/>
        <w:rPr>
          <w:rStyle w:val="txt2"/>
          <w:sz w:val="28"/>
          <w:szCs w:val="28"/>
        </w:rPr>
      </w:pPr>
      <w:r w:rsidRPr="0086393F">
        <w:rPr>
          <w:rStyle w:val="txt2"/>
          <w:sz w:val="28"/>
          <w:szCs w:val="28"/>
        </w:rPr>
        <w:t>Среди учащихся одиннадцатого класса преобладает соответствие типу профессий «Человек-Художественный образ» – 53,9%</w:t>
      </w:r>
      <w:r w:rsidR="00035F4F" w:rsidRPr="0086393F">
        <w:rPr>
          <w:rStyle w:val="txt2"/>
          <w:sz w:val="28"/>
          <w:szCs w:val="28"/>
        </w:rPr>
        <w:t xml:space="preserve"> учащихся</w:t>
      </w:r>
      <w:r w:rsidRPr="0086393F">
        <w:rPr>
          <w:rStyle w:val="txt2"/>
          <w:sz w:val="28"/>
          <w:szCs w:val="28"/>
        </w:rPr>
        <w:t xml:space="preserve">. </w:t>
      </w:r>
      <w:r w:rsidR="00035F4F" w:rsidRPr="0086393F">
        <w:rPr>
          <w:rStyle w:val="txt2"/>
          <w:sz w:val="28"/>
          <w:szCs w:val="28"/>
        </w:rPr>
        <w:t xml:space="preserve">По типу </w:t>
      </w:r>
      <w:r w:rsidRPr="0086393F">
        <w:rPr>
          <w:rStyle w:val="txt2"/>
          <w:sz w:val="28"/>
          <w:szCs w:val="28"/>
        </w:rPr>
        <w:t xml:space="preserve">«Человек-Техника» </w:t>
      </w:r>
      <w:r w:rsidR="00035F4F" w:rsidRPr="0086393F">
        <w:rPr>
          <w:rStyle w:val="txt2"/>
          <w:sz w:val="28"/>
          <w:szCs w:val="28"/>
        </w:rPr>
        <w:t xml:space="preserve">было выявлено </w:t>
      </w:r>
      <w:r w:rsidRPr="0086393F">
        <w:rPr>
          <w:rStyle w:val="txt2"/>
          <w:sz w:val="28"/>
          <w:szCs w:val="28"/>
        </w:rPr>
        <w:t>15,4%</w:t>
      </w:r>
      <w:r w:rsidR="00035F4F" w:rsidRPr="0086393F">
        <w:rPr>
          <w:rStyle w:val="txt2"/>
          <w:sz w:val="28"/>
          <w:szCs w:val="28"/>
        </w:rPr>
        <w:t xml:space="preserve"> учащихся</w:t>
      </w:r>
      <w:r w:rsidRPr="0086393F">
        <w:rPr>
          <w:rStyle w:val="txt2"/>
          <w:sz w:val="28"/>
          <w:szCs w:val="28"/>
        </w:rPr>
        <w:t xml:space="preserve">, </w:t>
      </w:r>
      <w:r w:rsidR="00035F4F" w:rsidRPr="0086393F">
        <w:rPr>
          <w:rStyle w:val="txt2"/>
          <w:sz w:val="28"/>
          <w:szCs w:val="28"/>
        </w:rPr>
        <w:t xml:space="preserve">15,3% учащихся относятся к типу </w:t>
      </w:r>
      <w:r w:rsidRPr="0086393F">
        <w:rPr>
          <w:rStyle w:val="txt2"/>
          <w:sz w:val="28"/>
          <w:szCs w:val="28"/>
        </w:rPr>
        <w:t xml:space="preserve">«Человек-Знаковая система», </w:t>
      </w:r>
      <w:r w:rsidR="00035F4F" w:rsidRPr="0086393F">
        <w:rPr>
          <w:rStyle w:val="txt2"/>
          <w:sz w:val="28"/>
          <w:szCs w:val="28"/>
        </w:rPr>
        <w:t xml:space="preserve">и к типам </w:t>
      </w:r>
      <w:r w:rsidRPr="0086393F">
        <w:rPr>
          <w:rStyle w:val="txt2"/>
          <w:sz w:val="28"/>
          <w:szCs w:val="28"/>
        </w:rPr>
        <w:t xml:space="preserve">«Человек-Природа» и «Человек-Человек» </w:t>
      </w:r>
      <w:r w:rsidR="00035F4F" w:rsidRPr="0086393F">
        <w:rPr>
          <w:rStyle w:val="txt2"/>
          <w:sz w:val="28"/>
          <w:szCs w:val="28"/>
        </w:rPr>
        <w:t xml:space="preserve">относится по </w:t>
      </w:r>
      <w:r w:rsidRPr="0086393F">
        <w:rPr>
          <w:rStyle w:val="txt2"/>
          <w:sz w:val="28"/>
          <w:szCs w:val="28"/>
        </w:rPr>
        <w:t>7,7%</w:t>
      </w:r>
      <w:r w:rsidR="00035F4F" w:rsidRPr="0086393F">
        <w:rPr>
          <w:rStyle w:val="txt2"/>
          <w:sz w:val="28"/>
          <w:szCs w:val="28"/>
        </w:rPr>
        <w:t xml:space="preserve"> учащихся</w:t>
      </w:r>
      <w:r w:rsidRPr="0086393F">
        <w:rPr>
          <w:rStyle w:val="txt2"/>
          <w:sz w:val="28"/>
          <w:szCs w:val="28"/>
        </w:rPr>
        <w:t>.</w:t>
      </w:r>
    </w:p>
    <w:p w:rsidR="00D12FD4" w:rsidRPr="0086393F" w:rsidRDefault="00AD08A5" w:rsidP="0086393F">
      <w:pPr>
        <w:widowControl w:val="0"/>
        <w:spacing w:line="360" w:lineRule="auto"/>
        <w:ind w:firstLine="709"/>
        <w:jc w:val="both"/>
        <w:rPr>
          <w:rStyle w:val="txt2"/>
          <w:sz w:val="28"/>
          <w:szCs w:val="28"/>
        </w:rPr>
      </w:pPr>
      <w:r w:rsidRPr="0086393F">
        <w:rPr>
          <w:rStyle w:val="txt2"/>
          <w:sz w:val="28"/>
          <w:szCs w:val="28"/>
        </w:rPr>
        <w:t>Проанализировав результаты анкетирования учащихся девятого класса, можно сделать следующие выводы:</w:t>
      </w:r>
    </w:p>
    <w:p w:rsidR="00AD08A5" w:rsidRPr="0086393F" w:rsidRDefault="00AB1068" w:rsidP="0086393F">
      <w:pPr>
        <w:widowControl w:val="0"/>
        <w:spacing w:line="360" w:lineRule="auto"/>
        <w:ind w:firstLine="709"/>
        <w:jc w:val="both"/>
        <w:rPr>
          <w:rStyle w:val="txt2"/>
          <w:sz w:val="28"/>
          <w:szCs w:val="28"/>
        </w:rPr>
      </w:pPr>
      <w:r w:rsidRPr="0086393F">
        <w:rPr>
          <w:rStyle w:val="txt2"/>
          <w:sz w:val="28"/>
          <w:szCs w:val="28"/>
        </w:rPr>
        <w:t>1) 92,4% учащихся хотят получить высшее образование, причем среди выбираемых профессий вновь преобладают экономисты, юристы и психологи, а рабочих профессий по-прежнему нет в списке выбираемых.</w:t>
      </w:r>
    </w:p>
    <w:p w:rsidR="00AD08A5" w:rsidRPr="0086393F" w:rsidRDefault="00AB1068" w:rsidP="0086393F">
      <w:pPr>
        <w:widowControl w:val="0"/>
        <w:spacing w:line="360" w:lineRule="auto"/>
        <w:ind w:firstLine="709"/>
        <w:jc w:val="both"/>
        <w:rPr>
          <w:rStyle w:val="txt2"/>
          <w:sz w:val="28"/>
          <w:szCs w:val="28"/>
        </w:rPr>
      </w:pPr>
      <w:r w:rsidRPr="0086393F">
        <w:rPr>
          <w:rStyle w:val="txt2"/>
          <w:sz w:val="28"/>
          <w:szCs w:val="28"/>
        </w:rPr>
        <w:t xml:space="preserve">2) 79,2% учащихся уже определились с выбором профильного класса. При этом были определены факторы, которые влияют на выбор профиля в современных условиях: самостоятельный выбор сделан 93,4% учащихся и на 6,6% учащихся повлияли друзья. </w:t>
      </w:r>
    </w:p>
    <w:p w:rsidR="00B8126F" w:rsidRPr="0086393F" w:rsidRDefault="00B8126F" w:rsidP="0086393F">
      <w:pPr>
        <w:widowControl w:val="0"/>
        <w:spacing w:line="360" w:lineRule="auto"/>
        <w:ind w:firstLine="709"/>
        <w:jc w:val="both"/>
        <w:rPr>
          <w:rStyle w:val="txt2"/>
          <w:sz w:val="28"/>
          <w:szCs w:val="28"/>
        </w:rPr>
      </w:pPr>
      <w:r w:rsidRPr="0086393F">
        <w:rPr>
          <w:rStyle w:val="txt2"/>
          <w:sz w:val="28"/>
          <w:szCs w:val="28"/>
        </w:rPr>
        <w:t xml:space="preserve">Проанализировав результаты анкетирования учащихся </w:t>
      </w:r>
      <w:r w:rsidR="00BD5154" w:rsidRPr="0086393F">
        <w:rPr>
          <w:rStyle w:val="txt2"/>
          <w:sz w:val="28"/>
          <w:szCs w:val="28"/>
        </w:rPr>
        <w:t>одиннадцатого</w:t>
      </w:r>
      <w:r w:rsidRPr="0086393F">
        <w:rPr>
          <w:rStyle w:val="txt2"/>
          <w:sz w:val="28"/>
          <w:szCs w:val="28"/>
        </w:rPr>
        <w:t xml:space="preserve"> класса, можно сделать следующие выводы:</w:t>
      </w:r>
    </w:p>
    <w:p w:rsidR="00E666CE" w:rsidRPr="0086393F" w:rsidRDefault="00B8126F" w:rsidP="0086393F">
      <w:pPr>
        <w:widowControl w:val="0"/>
        <w:spacing w:line="360" w:lineRule="auto"/>
        <w:ind w:firstLine="709"/>
        <w:jc w:val="both"/>
        <w:rPr>
          <w:rStyle w:val="txt2"/>
          <w:sz w:val="28"/>
          <w:szCs w:val="28"/>
        </w:rPr>
      </w:pPr>
      <w:r w:rsidRPr="0086393F">
        <w:rPr>
          <w:rStyle w:val="txt2"/>
          <w:sz w:val="28"/>
          <w:szCs w:val="28"/>
        </w:rPr>
        <w:t>1) 100% учащихся хотят получить высшее образование, причем среди выбираемых профессий также присутствуют юристы и психологи. А рабочих специальностей, которые востребованы на рынке труда</w:t>
      </w:r>
      <w:r w:rsidR="00D21C6C" w:rsidRPr="0086393F">
        <w:rPr>
          <w:rStyle w:val="txt2"/>
          <w:sz w:val="28"/>
          <w:szCs w:val="28"/>
        </w:rPr>
        <w:t>,</w:t>
      </w:r>
      <w:r w:rsidRPr="0086393F">
        <w:rPr>
          <w:rStyle w:val="txt2"/>
          <w:sz w:val="28"/>
          <w:szCs w:val="28"/>
        </w:rPr>
        <w:t xml:space="preserve"> по-прежнему нет</w:t>
      </w:r>
      <w:r w:rsidR="00D21C6C" w:rsidRPr="0086393F">
        <w:rPr>
          <w:rStyle w:val="txt2"/>
          <w:sz w:val="28"/>
          <w:szCs w:val="28"/>
        </w:rPr>
        <w:t xml:space="preserve"> в числе выбираемых</w:t>
      </w:r>
      <w:r w:rsidRPr="0086393F">
        <w:rPr>
          <w:rStyle w:val="txt2"/>
          <w:sz w:val="28"/>
          <w:szCs w:val="28"/>
        </w:rPr>
        <w:t>.</w:t>
      </w:r>
    </w:p>
    <w:p w:rsidR="00B8126F" w:rsidRPr="0086393F" w:rsidRDefault="00B8126F" w:rsidP="0086393F">
      <w:pPr>
        <w:widowControl w:val="0"/>
        <w:spacing w:line="360" w:lineRule="auto"/>
        <w:ind w:firstLine="709"/>
        <w:jc w:val="both"/>
        <w:rPr>
          <w:rStyle w:val="txt2"/>
          <w:sz w:val="28"/>
          <w:szCs w:val="28"/>
        </w:rPr>
      </w:pPr>
      <w:r w:rsidRPr="0086393F">
        <w:rPr>
          <w:rStyle w:val="txt2"/>
          <w:sz w:val="28"/>
          <w:szCs w:val="28"/>
        </w:rPr>
        <w:t>2) 92,4% учащихся уже определились с выбором будущей профессии. При этом были выделены факторы, влияющие на этот выбор: самостоятельный выбор сделан 84,7% учащихся и на выбор 7,7% учащихся повлияли родители.</w:t>
      </w:r>
    </w:p>
    <w:p w:rsidR="00D80170" w:rsidRPr="0086393F" w:rsidRDefault="00D70814" w:rsidP="0086393F">
      <w:pPr>
        <w:widowControl w:val="0"/>
        <w:spacing w:line="360" w:lineRule="auto"/>
        <w:ind w:firstLine="709"/>
        <w:jc w:val="both"/>
        <w:rPr>
          <w:rStyle w:val="txt2"/>
          <w:sz w:val="28"/>
          <w:szCs w:val="28"/>
        </w:rPr>
      </w:pPr>
      <w:r w:rsidRPr="0086393F">
        <w:rPr>
          <w:rStyle w:val="txt2"/>
          <w:sz w:val="28"/>
          <w:szCs w:val="28"/>
        </w:rPr>
        <w:t>При опросе учащихся нас интересовал вопрос об организации психологического сопровождения профессионального самоопределения учащихся.</w:t>
      </w:r>
      <w:r w:rsidR="00D21C6C" w:rsidRPr="0086393F">
        <w:rPr>
          <w:rStyle w:val="txt2"/>
          <w:sz w:val="28"/>
          <w:szCs w:val="28"/>
        </w:rPr>
        <w:t xml:space="preserve"> </w:t>
      </w:r>
      <w:r w:rsidR="00C523BB" w:rsidRPr="0086393F">
        <w:rPr>
          <w:rStyle w:val="txt2"/>
          <w:sz w:val="28"/>
          <w:szCs w:val="28"/>
        </w:rPr>
        <w:t>При анализе ответов респондентов мы увидели, что</w:t>
      </w:r>
      <w:r w:rsidR="003952C1" w:rsidRPr="0086393F">
        <w:rPr>
          <w:rStyle w:val="txt2"/>
          <w:sz w:val="28"/>
          <w:szCs w:val="28"/>
        </w:rPr>
        <w:t xml:space="preserve"> 59,4% девятиклассников и 77% одиннадцатиклассников получили помощь в профессиональном самоопределении благодаря психологическому сопровождению в школе. Полученные результаты свидетельствуют о качественной и систематической работе по профессиональной ориентации школьников в данной школе</w:t>
      </w:r>
      <w:r w:rsidR="00484AF3" w:rsidRPr="0086393F">
        <w:rPr>
          <w:rStyle w:val="txt2"/>
          <w:sz w:val="28"/>
          <w:szCs w:val="28"/>
        </w:rPr>
        <w:t>, в которой о</w:t>
      </w:r>
      <w:r w:rsidR="00484AF3" w:rsidRPr="0086393F">
        <w:rPr>
          <w:rStyle w:val="a4"/>
          <w:b w:val="0"/>
          <w:bCs/>
          <w:sz w:val="28"/>
          <w:szCs w:val="28"/>
        </w:rPr>
        <w:t>сновное внимание уделя</w:t>
      </w:r>
      <w:r w:rsidR="009F6477" w:rsidRPr="0086393F">
        <w:rPr>
          <w:rStyle w:val="a4"/>
          <w:b w:val="0"/>
          <w:bCs/>
          <w:sz w:val="28"/>
          <w:szCs w:val="28"/>
        </w:rPr>
        <w:t>ется</w:t>
      </w:r>
      <w:r w:rsidR="00484AF3" w:rsidRPr="0086393F">
        <w:rPr>
          <w:rStyle w:val="a4"/>
          <w:b w:val="0"/>
          <w:bCs/>
          <w:sz w:val="28"/>
          <w:szCs w:val="28"/>
        </w:rPr>
        <w:t xml:space="preserve"> воспитательному и развивающему подходам. Учитыва</w:t>
      </w:r>
      <w:r w:rsidR="009F6477" w:rsidRPr="0086393F">
        <w:rPr>
          <w:rStyle w:val="a4"/>
          <w:b w:val="0"/>
          <w:bCs/>
          <w:sz w:val="28"/>
          <w:szCs w:val="28"/>
        </w:rPr>
        <w:t>ются</w:t>
      </w:r>
      <w:r w:rsidR="00484AF3" w:rsidRPr="0086393F">
        <w:rPr>
          <w:rStyle w:val="a4"/>
          <w:b w:val="0"/>
          <w:bCs/>
          <w:sz w:val="28"/>
          <w:szCs w:val="28"/>
        </w:rPr>
        <w:t xml:space="preserve"> не только развивающиеся качества и меняющиеся требования профессии, но и изменения в самом обществе, где на первый план выходит идея жизненного и профессионального "успеха". При этом использ</w:t>
      </w:r>
      <w:r w:rsidR="009F6477" w:rsidRPr="0086393F">
        <w:rPr>
          <w:rStyle w:val="a4"/>
          <w:b w:val="0"/>
          <w:bCs/>
          <w:sz w:val="28"/>
          <w:szCs w:val="28"/>
        </w:rPr>
        <w:t>уются</w:t>
      </w:r>
      <w:r w:rsidR="00484AF3" w:rsidRPr="0086393F">
        <w:rPr>
          <w:rStyle w:val="a4"/>
          <w:b w:val="0"/>
          <w:bCs/>
          <w:sz w:val="28"/>
          <w:szCs w:val="28"/>
        </w:rPr>
        <w:t xml:space="preserve"> как психодиагностические методы, так и методы профессиональной информации, а также активизирующие средства, способствующие построению профессионального плана, приобретению опыта в избираемой профессиональной сфере.</w:t>
      </w:r>
    </w:p>
    <w:p w:rsidR="003A278E" w:rsidRPr="0086393F" w:rsidRDefault="003A278E" w:rsidP="0086393F">
      <w:pPr>
        <w:widowControl w:val="0"/>
        <w:spacing w:line="360" w:lineRule="auto"/>
        <w:ind w:firstLine="709"/>
        <w:jc w:val="both"/>
        <w:rPr>
          <w:sz w:val="28"/>
          <w:szCs w:val="28"/>
        </w:rPr>
      </w:pPr>
    </w:p>
    <w:p w:rsidR="00B26E04" w:rsidRPr="0086393F" w:rsidRDefault="00DC619E" w:rsidP="0086393F">
      <w:pPr>
        <w:widowControl w:val="0"/>
        <w:spacing w:line="360" w:lineRule="auto"/>
        <w:ind w:firstLine="709"/>
        <w:jc w:val="both"/>
        <w:rPr>
          <w:rStyle w:val="txt2"/>
          <w:caps/>
          <w:sz w:val="28"/>
          <w:szCs w:val="28"/>
        </w:rPr>
      </w:pPr>
      <w:r w:rsidRPr="0086393F">
        <w:rPr>
          <w:rStyle w:val="txt2"/>
          <w:caps/>
          <w:sz w:val="28"/>
          <w:szCs w:val="28"/>
        </w:rPr>
        <w:t xml:space="preserve">2.3 </w:t>
      </w:r>
      <w:r w:rsidR="003A278E" w:rsidRPr="0086393F">
        <w:rPr>
          <w:rStyle w:val="txt2"/>
          <w:caps/>
          <w:sz w:val="28"/>
          <w:szCs w:val="28"/>
        </w:rPr>
        <w:t>Выводы</w:t>
      </w:r>
      <w:r w:rsidR="0019259E" w:rsidRPr="0086393F">
        <w:rPr>
          <w:rStyle w:val="txt2"/>
          <w:caps/>
          <w:sz w:val="28"/>
          <w:szCs w:val="28"/>
        </w:rPr>
        <w:t xml:space="preserve"> по 2 главе</w:t>
      </w:r>
    </w:p>
    <w:p w:rsidR="000E10FF" w:rsidRPr="0086393F" w:rsidRDefault="000E10FF" w:rsidP="0086393F">
      <w:pPr>
        <w:widowControl w:val="0"/>
        <w:spacing w:line="360" w:lineRule="auto"/>
        <w:ind w:firstLine="709"/>
        <w:jc w:val="both"/>
        <w:rPr>
          <w:rStyle w:val="txt2"/>
          <w:caps/>
          <w:sz w:val="28"/>
          <w:szCs w:val="28"/>
        </w:rPr>
      </w:pPr>
    </w:p>
    <w:p w:rsidR="00E666CE" w:rsidRPr="0086393F" w:rsidRDefault="00A8100E" w:rsidP="0086393F">
      <w:pPr>
        <w:widowControl w:val="0"/>
        <w:spacing w:line="360" w:lineRule="auto"/>
        <w:ind w:firstLine="709"/>
        <w:jc w:val="both"/>
        <w:rPr>
          <w:rStyle w:val="txt2"/>
          <w:sz w:val="28"/>
          <w:szCs w:val="28"/>
        </w:rPr>
      </w:pPr>
      <w:r w:rsidRPr="0086393F">
        <w:rPr>
          <w:rStyle w:val="txt2"/>
          <w:sz w:val="28"/>
          <w:szCs w:val="28"/>
        </w:rPr>
        <w:t xml:space="preserve">1. </w:t>
      </w:r>
      <w:r w:rsidR="005A14B9" w:rsidRPr="0086393F">
        <w:rPr>
          <w:rStyle w:val="txt2"/>
          <w:sz w:val="28"/>
          <w:szCs w:val="28"/>
        </w:rPr>
        <w:t>У учащихся девятого класса по методике Д. Голланда получилось преимущество по социальному типу личности (36,9%), а по дифференциально-диагностическому опроснику соответствие таким типам профессий, как «Человек-</w:t>
      </w:r>
      <w:r w:rsidR="0064312A" w:rsidRPr="0086393F">
        <w:rPr>
          <w:rStyle w:val="txt2"/>
          <w:sz w:val="28"/>
          <w:szCs w:val="28"/>
        </w:rPr>
        <w:t>Техника</w:t>
      </w:r>
      <w:r w:rsidR="005A14B9" w:rsidRPr="0086393F">
        <w:rPr>
          <w:rStyle w:val="txt2"/>
          <w:sz w:val="28"/>
          <w:szCs w:val="28"/>
        </w:rPr>
        <w:t xml:space="preserve">» (34%) и </w:t>
      </w:r>
      <w:r w:rsidR="0064312A" w:rsidRPr="0086393F">
        <w:rPr>
          <w:rStyle w:val="txt2"/>
          <w:sz w:val="28"/>
          <w:szCs w:val="28"/>
        </w:rPr>
        <w:t xml:space="preserve">«Человек-Человек (33%). У учащихся одиннадцатого класса по методике Д. Голланда получилось преимущество по артистическому типу личности (46,2%), а по дифференциально-диагностическому опроснику соответствие такому типу профессий, как «Человек-Художественный образ» (53,9%). Сравнивая полученные данные можно говорить о том, </w:t>
      </w:r>
      <w:r w:rsidR="00EF186C" w:rsidRPr="0086393F">
        <w:rPr>
          <w:rStyle w:val="txt2"/>
          <w:sz w:val="28"/>
          <w:szCs w:val="28"/>
        </w:rPr>
        <w:t>что,</w:t>
      </w:r>
      <w:r w:rsidR="0064312A" w:rsidRPr="0086393F">
        <w:rPr>
          <w:rStyle w:val="txt2"/>
          <w:sz w:val="28"/>
          <w:szCs w:val="28"/>
        </w:rPr>
        <w:t xml:space="preserve"> выбирая будущую профессию, учащиеся учитывают свои склонности и способности.</w:t>
      </w:r>
    </w:p>
    <w:p w:rsidR="0064312A" w:rsidRPr="0086393F" w:rsidRDefault="00A61877" w:rsidP="0086393F">
      <w:pPr>
        <w:widowControl w:val="0"/>
        <w:spacing w:line="360" w:lineRule="auto"/>
        <w:ind w:firstLine="709"/>
        <w:jc w:val="both"/>
        <w:rPr>
          <w:rStyle w:val="txt2"/>
          <w:sz w:val="28"/>
          <w:szCs w:val="28"/>
        </w:rPr>
      </w:pPr>
      <w:r w:rsidRPr="0086393F">
        <w:rPr>
          <w:rStyle w:val="txt2"/>
          <w:sz w:val="28"/>
          <w:szCs w:val="28"/>
        </w:rPr>
        <w:t xml:space="preserve">2. </w:t>
      </w:r>
      <w:r w:rsidR="008445AE" w:rsidRPr="0086393F">
        <w:rPr>
          <w:rStyle w:val="txt2"/>
          <w:sz w:val="28"/>
          <w:szCs w:val="28"/>
        </w:rPr>
        <w:t xml:space="preserve">Анализируя полученные данные в ходе анкетирования, мы можем сказать о том, что работа по профессиональной ориентации в данной школе проходит систематически и имеет положительные результаты, поскольку профессиональное самоопределение школьников </w:t>
      </w:r>
      <w:r w:rsidR="00F65E22" w:rsidRPr="0086393F">
        <w:rPr>
          <w:rStyle w:val="txt2"/>
          <w:sz w:val="28"/>
          <w:szCs w:val="28"/>
        </w:rPr>
        <w:t>происходит путем соотнесения своих потенциальных возможностей с выбираемой профессией.</w:t>
      </w:r>
    </w:p>
    <w:p w:rsidR="00535F32" w:rsidRPr="0086393F" w:rsidRDefault="00535F32" w:rsidP="0086393F">
      <w:pPr>
        <w:widowControl w:val="0"/>
        <w:spacing w:line="360" w:lineRule="auto"/>
        <w:ind w:firstLine="709"/>
        <w:jc w:val="both"/>
        <w:rPr>
          <w:rStyle w:val="txt2"/>
          <w:caps/>
          <w:sz w:val="28"/>
          <w:szCs w:val="28"/>
        </w:rPr>
      </w:pPr>
      <w:r w:rsidRPr="0086393F">
        <w:rPr>
          <w:rStyle w:val="txt2"/>
          <w:caps/>
          <w:sz w:val="28"/>
          <w:szCs w:val="28"/>
        </w:rPr>
        <w:t>2.4 Методические рекомендации</w:t>
      </w:r>
      <w:r w:rsidR="00981438" w:rsidRPr="0086393F">
        <w:rPr>
          <w:rStyle w:val="txt2"/>
          <w:caps/>
          <w:sz w:val="28"/>
          <w:szCs w:val="28"/>
        </w:rPr>
        <w:t xml:space="preserve"> </w:t>
      </w:r>
      <w:r w:rsidR="00921A1A" w:rsidRPr="0086393F">
        <w:rPr>
          <w:rStyle w:val="txt2"/>
          <w:caps/>
          <w:sz w:val="28"/>
          <w:szCs w:val="28"/>
        </w:rPr>
        <w:t xml:space="preserve">педагогам, психологам, учащимся и их родителям </w:t>
      </w:r>
      <w:r w:rsidR="00981438" w:rsidRPr="0086393F">
        <w:rPr>
          <w:rStyle w:val="txt2"/>
          <w:caps/>
          <w:sz w:val="28"/>
          <w:szCs w:val="28"/>
        </w:rPr>
        <w:t xml:space="preserve">по организации </w:t>
      </w:r>
      <w:r w:rsidR="00921A1A" w:rsidRPr="0086393F">
        <w:rPr>
          <w:rStyle w:val="txt2"/>
          <w:caps/>
          <w:sz w:val="28"/>
          <w:szCs w:val="28"/>
        </w:rPr>
        <w:t xml:space="preserve">эффективной </w:t>
      </w:r>
      <w:r w:rsidR="00981438" w:rsidRPr="0086393F">
        <w:rPr>
          <w:rStyle w:val="txt2"/>
          <w:caps/>
          <w:sz w:val="28"/>
          <w:szCs w:val="28"/>
        </w:rPr>
        <w:t>профориентационной работы</w:t>
      </w:r>
    </w:p>
    <w:p w:rsidR="003D6D24" w:rsidRPr="0086393F" w:rsidRDefault="003D6D24" w:rsidP="0086393F">
      <w:pPr>
        <w:widowControl w:val="0"/>
        <w:spacing w:line="360" w:lineRule="auto"/>
        <w:ind w:firstLine="709"/>
        <w:jc w:val="both"/>
        <w:rPr>
          <w:rStyle w:val="txt2"/>
          <w:sz w:val="28"/>
          <w:szCs w:val="28"/>
        </w:rPr>
      </w:pPr>
    </w:p>
    <w:p w:rsidR="00535F32" w:rsidRPr="0086393F" w:rsidRDefault="00786E9F" w:rsidP="0086393F">
      <w:pPr>
        <w:widowControl w:val="0"/>
        <w:spacing w:line="360" w:lineRule="auto"/>
        <w:ind w:firstLine="709"/>
        <w:jc w:val="both"/>
        <w:rPr>
          <w:rStyle w:val="txt2"/>
          <w:sz w:val="28"/>
          <w:szCs w:val="28"/>
        </w:rPr>
      </w:pPr>
      <w:r w:rsidRPr="0086393F">
        <w:rPr>
          <w:rStyle w:val="txt2"/>
          <w:sz w:val="28"/>
          <w:szCs w:val="28"/>
        </w:rPr>
        <w:t xml:space="preserve">1. </w:t>
      </w:r>
      <w:r w:rsidR="0092036B" w:rsidRPr="0086393F">
        <w:rPr>
          <w:rStyle w:val="txt2"/>
          <w:sz w:val="28"/>
          <w:szCs w:val="28"/>
        </w:rPr>
        <w:t>П</w:t>
      </w:r>
      <w:r w:rsidR="00535F32" w:rsidRPr="0086393F">
        <w:rPr>
          <w:rStyle w:val="txt2"/>
          <w:sz w:val="28"/>
          <w:szCs w:val="28"/>
        </w:rPr>
        <w:t>едагог</w:t>
      </w:r>
      <w:r w:rsidR="0092036B" w:rsidRPr="0086393F">
        <w:rPr>
          <w:rStyle w:val="txt2"/>
          <w:sz w:val="28"/>
          <w:szCs w:val="28"/>
        </w:rPr>
        <w:t>ам</w:t>
      </w:r>
      <w:r w:rsidR="00535F32" w:rsidRPr="0086393F">
        <w:rPr>
          <w:rStyle w:val="txt2"/>
          <w:sz w:val="28"/>
          <w:szCs w:val="28"/>
        </w:rPr>
        <w:t xml:space="preserve"> и психолог</w:t>
      </w:r>
      <w:r w:rsidR="0092036B" w:rsidRPr="0086393F">
        <w:rPr>
          <w:rStyle w:val="txt2"/>
          <w:sz w:val="28"/>
          <w:szCs w:val="28"/>
        </w:rPr>
        <w:t>ам</w:t>
      </w:r>
      <w:r w:rsidR="007451AC" w:rsidRPr="0086393F">
        <w:rPr>
          <w:rStyle w:val="txt2"/>
          <w:sz w:val="28"/>
          <w:szCs w:val="28"/>
        </w:rPr>
        <w:t xml:space="preserve"> в процессе профориентационной </w:t>
      </w:r>
      <w:r w:rsidR="0092036B" w:rsidRPr="0086393F">
        <w:rPr>
          <w:rStyle w:val="txt2"/>
          <w:sz w:val="28"/>
          <w:szCs w:val="28"/>
        </w:rPr>
        <w:t>р</w:t>
      </w:r>
      <w:r w:rsidR="007451AC" w:rsidRPr="0086393F">
        <w:rPr>
          <w:rStyle w:val="txt2"/>
          <w:sz w:val="28"/>
          <w:szCs w:val="28"/>
        </w:rPr>
        <w:t>аботы важно учитывать и выполнять</w:t>
      </w:r>
      <w:r w:rsidR="00535F32" w:rsidRPr="0086393F">
        <w:rPr>
          <w:rStyle w:val="txt2"/>
          <w:sz w:val="28"/>
          <w:szCs w:val="28"/>
        </w:rPr>
        <w:t>:</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знания возрастных особенностей, учет индивидуально-психологических характеристик;</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изучение, формирование, развитие и коррекци</w:t>
      </w:r>
      <w:r w:rsidR="008E4A13" w:rsidRPr="0086393F">
        <w:rPr>
          <w:rStyle w:val="txt2"/>
          <w:sz w:val="28"/>
          <w:szCs w:val="28"/>
        </w:rPr>
        <w:t>ю</w:t>
      </w:r>
      <w:r w:rsidRPr="0086393F">
        <w:rPr>
          <w:rStyle w:val="txt2"/>
          <w:sz w:val="28"/>
          <w:szCs w:val="28"/>
        </w:rPr>
        <w:t xml:space="preserve"> профессионального становления личности;</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создание ориентационного поля профессионального развития личности, укрепление профессионального Я;</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 xml:space="preserve">поддержание адекватной самооценки, </w:t>
      </w:r>
      <w:r w:rsidR="008E4A13" w:rsidRPr="0086393F">
        <w:rPr>
          <w:rStyle w:val="txt2"/>
          <w:sz w:val="28"/>
          <w:szCs w:val="28"/>
        </w:rPr>
        <w:t xml:space="preserve">оказание </w:t>
      </w:r>
      <w:r w:rsidRPr="0086393F">
        <w:rPr>
          <w:rStyle w:val="txt2"/>
          <w:sz w:val="28"/>
          <w:szCs w:val="28"/>
        </w:rPr>
        <w:t>оперативн</w:t>
      </w:r>
      <w:r w:rsidR="008E4A13" w:rsidRPr="0086393F">
        <w:rPr>
          <w:rStyle w:val="txt2"/>
          <w:sz w:val="28"/>
          <w:szCs w:val="28"/>
        </w:rPr>
        <w:t>ой</w:t>
      </w:r>
      <w:r w:rsidRPr="0086393F">
        <w:rPr>
          <w:rStyle w:val="txt2"/>
          <w:sz w:val="28"/>
          <w:szCs w:val="28"/>
        </w:rPr>
        <w:t xml:space="preserve"> помощ</w:t>
      </w:r>
      <w:r w:rsidR="008E4A13" w:rsidRPr="0086393F">
        <w:rPr>
          <w:rStyle w:val="txt2"/>
          <w:sz w:val="28"/>
          <w:szCs w:val="28"/>
        </w:rPr>
        <w:t>и</w:t>
      </w:r>
      <w:r w:rsidRPr="0086393F">
        <w:rPr>
          <w:rStyle w:val="txt2"/>
          <w:sz w:val="28"/>
          <w:szCs w:val="28"/>
        </w:rPr>
        <w:t xml:space="preserve"> и поддержк</w:t>
      </w:r>
      <w:r w:rsidR="008E4A13" w:rsidRPr="0086393F">
        <w:rPr>
          <w:rStyle w:val="txt2"/>
          <w:sz w:val="28"/>
          <w:szCs w:val="28"/>
        </w:rPr>
        <w:t>и</w:t>
      </w:r>
      <w:r w:rsidRPr="0086393F">
        <w:rPr>
          <w:rStyle w:val="txt2"/>
          <w:sz w:val="28"/>
          <w:szCs w:val="28"/>
        </w:rPr>
        <w:t>;</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помощь в освоении технологии профессионального самосохранения;</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выработк</w:t>
      </w:r>
      <w:r w:rsidR="00732C7C" w:rsidRPr="0086393F">
        <w:rPr>
          <w:rStyle w:val="txt2"/>
          <w:sz w:val="28"/>
          <w:szCs w:val="28"/>
        </w:rPr>
        <w:t>у</w:t>
      </w:r>
      <w:r w:rsidRPr="0086393F">
        <w:rPr>
          <w:rStyle w:val="txt2"/>
          <w:sz w:val="28"/>
          <w:szCs w:val="28"/>
        </w:rPr>
        <w:t xml:space="preserve"> профессионально значимых компетентностей учащихся;</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выявление индивидуальных возможностей учащихся, соотнесение их с требованиями профессии;</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выявление наиболее выраженных склонностей и способностей учащихся и проверк</w:t>
      </w:r>
      <w:r w:rsidR="00732C7C" w:rsidRPr="0086393F">
        <w:rPr>
          <w:rStyle w:val="txt2"/>
          <w:sz w:val="28"/>
          <w:szCs w:val="28"/>
        </w:rPr>
        <w:t>у</w:t>
      </w:r>
      <w:r w:rsidRPr="0086393F">
        <w:rPr>
          <w:rStyle w:val="txt2"/>
          <w:sz w:val="28"/>
          <w:szCs w:val="28"/>
        </w:rPr>
        <w:t xml:space="preserve"> соответствия их определенному кругу профессиональных требований</w:t>
      </w:r>
      <w:r w:rsidR="007451AC" w:rsidRPr="0086393F">
        <w:rPr>
          <w:rStyle w:val="txt2"/>
          <w:sz w:val="28"/>
          <w:szCs w:val="28"/>
        </w:rPr>
        <w:t>;</w:t>
      </w:r>
    </w:p>
    <w:p w:rsidR="00045B63" w:rsidRPr="0086393F" w:rsidRDefault="00045B63" w:rsidP="0086393F">
      <w:pPr>
        <w:widowControl w:val="0"/>
        <w:numPr>
          <w:ilvl w:val="1"/>
          <w:numId w:val="21"/>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помо</w:t>
      </w:r>
      <w:r w:rsidR="007451AC" w:rsidRPr="0086393F">
        <w:rPr>
          <w:rStyle w:val="txt2"/>
          <w:sz w:val="28"/>
          <w:szCs w:val="28"/>
        </w:rPr>
        <w:t>щь в дальнейшем трудоустройстве.</w:t>
      </w:r>
    </w:p>
    <w:p w:rsidR="00BF4AFB" w:rsidRPr="0086393F" w:rsidRDefault="00786E9F" w:rsidP="0086393F">
      <w:pPr>
        <w:widowControl w:val="0"/>
        <w:spacing w:line="360" w:lineRule="auto"/>
        <w:ind w:firstLine="709"/>
        <w:jc w:val="both"/>
        <w:rPr>
          <w:rStyle w:val="txt2"/>
          <w:sz w:val="28"/>
          <w:szCs w:val="28"/>
        </w:rPr>
      </w:pPr>
      <w:r w:rsidRPr="0086393F">
        <w:rPr>
          <w:rStyle w:val="txt2"/>
          <w:sz w:val="28"/>
          <w:szCs w:val="28"/>
        </w:rPr>
        <w:t xml:space="preserve">2. </w:t>
      </w:r>
      <w:r w:rsidR="0092036B" w:rsidRPr="0086393F">
        <w:rPr>
          <w:rStyle w:val="txt2"/>
          <w:sz w:val="28"/>
          <w:szCs w:val="28"/>
        </w:rPr>
        <w:t>У</w:t>
      </w:r>
      <w:r w:rsidR="00BF4AFB" w:rsidRPr="0086393F">
        <w:rPr>
          <w:rStyle w:val="txt2"/>
          <w:sz w:val="28"/>
          <w:szCs w:val="28"/>
        </w:rPr>
        <w:t>чащи</w:t>
      </w:r>
      <w:r w:rsidR="0092036B" w:rsidRPr="0086393F">
        <w:rPr>
          <w:rStyle w:val="txt2"/>
          <w:sz w:val="28"/>
          <w:szCs w:val="28"/>
        </w:rPr>
        <w:t>м</w:t>
      </w:r>
      <w:r w:rsidR="00BF4AFB" w:rsidRPr="0086393F">
        <w:rPr>
          <w:rStyle w:val="txt2"/>
          <w:sz w:val="28"/>
          <w:szCs w:val="28"/>
        </w:rPr>
        <w:t>ся</w:t>
      </w:r>
      <w:r w:rsidR="0092036B" w:rsidRPr="0086393F">
        <w:rPr>
          <w:rStyle w:val="txt2"/>
          <w:sz w:val="28"/>
          <w:szCs w:val="28"/>
        </w:rPr>
        <w:t xml:space="preserve"> для</w:t>
      </w:r>
      <w:r w:rsidR="007451AC" w:rsidRPr="0086393F">
        <w:rPr>
          <w:rStyle w:val="txt2"/>
          <w:sz w:val="28"/>
          <w:szCs w:val="28"/>
        </w:rPr>
        <w:t xml:space="preserve"> правильного выбора будущей профессии необходимо учитывать и выполнять</w:t>
      </w:r>
      <w:r w:rsidR="00BF4AFB" w:rsidRPr="0086393F">
        <w:rPr>
          <w:rStyle w:val="txt2"/>
          <w:sz w:val="28"/>
          <w:szCs w:val="28"/>
        </w:rPr>
        <w:t>:</w:t>
      </w:r>
    </w:p>
    <w:p w:rsidR="007451AC" w:rsidRPr="0086393F" w:rsidRDefault="007451AC" w:rsidP="0086393F">
      <w:pPr>
        <w:widowControl w:val="0"/>
        <w:numPr>
          <w:ilvl w:val="0"/>
          <w:numId w:val="28"/>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учет своих психологических характеристик, склонностей и способностей;</w:t>
      </w:r>
    </w:p>
    <w:p w:rsidR="007451AC" w:rsidRPr="0086393F" w:rsidRDefault="007451AC" w:rsidP="0086393F">
      <w:pPr>
        <w:widowControl w:val="0"/>
        <w:numPr>
          <w:ilvl w:val="0"/>
          <w:numId w:val="28"/>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проверк</w:t>
      </w:r>
      <w:r w:rsidR="00732C7C" w:rsidRPr="0086393F">
        <w:rPr>
          <w:rStyle w:val="txt2"/>
          <w:sz w:val="28"/>
          <w:szCs w:val="28"/>
        </w:rPr>
        <w:t>у</w:t>
      </w:r>
      <w:r w:rsidRPr="0086393F">
        <w:rPr>
          <w:rStyle w:val="txt2"/>
          <w:sz w:val="28"/>
          <w:szCs w:val="28"/>
        </w:rPr>
        <w:t xml:space="preserve"> с помощью взрослых соответствия выраженных склонностей и способностей определенному типу профессий;</w:t>
      </w:r>
    </w:p>
    <w:p w:rsidR="007451AC" w:rsidRPr="0086393F" w:rsidRDefault="007451AC" w:rsidP="0086393F">
      <w:pPr>
        <w:widowControl w:val="0"/>
        <w:numPr>
          <w:ilvl w:val="0"/>
          <w:numId w:val="28"/>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наличие адекватной самооценки, способностей к саморегуляции жизнедеятельности</w:t>
      </w:r>
      <w:r w:rsidR="00732C7C" w:rsidRPr="0086393F">
        <w:rPr>
          <w:rStyle w:val="txt2"/>
          <w:sz w:val="28"/>
          <w:szCs w:val="28"/>
        </w:rPr>
        <w:t>;</w:t>
      </w:r>
    </w:p>
    <w:p w:rsidR="00732C7C" w:rsidRPr="0086393F" w:rsidRDefault="00732C7C" w:rsidP="0086393F">
      <w:pPr>
        <w:widowControl w:val="0"/>
        <w:numPr>
          <w:ilvl w:val="0"/>
          <w:numId w:val="28"/>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выработку профессионально значимых компетентностей – информированность, представления, знания некоторых алгоритмов при решении</w:t>
      </w:r>
      <w:r w:rsidR="0092036B" w:rsidRPr="0086393F">
        <w:rPr>
          <w:rStyle w:val="txt2"/>
          <w:sz w:val="28"/>
          <w:szCs w:val="28"/>
        </w:rPr>
        <w:t xml:space="preserve"> ситуационных задач жизненного и профессионального самоопределения, готовность воспользоваться психолого-педагогической поддержкой самоопределения;</w:t>
      </w:r>
    </w:p>
    <w:p w:rsidR="0092036B" w:rsidRPr="0086393F" w:rsidRDefault="0092036B" w:rsidP="0086393F">
      <w:pPr>
        <w:widowControl w:val="0"/>
        <w:numPr>
          <w:ilvl w:val="0"/>
          <w:numId w:val="28"/>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учет объективных и субъективных факторов и условий при выборе профессии.</w:t>
      </w:r>
    </w:p>
    <w:p w:rsidR="00535F32" w:rsidRPr="0086393F" w:rsidRDefault="00786E9F" w:rsidP="0086393F">
      <w:pPr>
        <w:widowControl w:val="0"/>
        <w:spacing w:line="360" w:lineRule="auto"/>
        <w:ind w:firstLine="709"/>
        <w:jc w:val="both"/>
        <w:rPr>
          <w:rStyle w:val="txt2"/>
          <w:sz w:val="28"/>
          <w:szCs w:val="28"/>
        </w:rPr>
      </w:pPr>
      <w:r w:rsidRPr="0086393F">
        <w:rPr>
          <w:rStyle w:val="txt2"/>
          <w:sz w:val="28"/>
          <w:szCs w:val="28"/>
        </w:rPr>
        <w:t xml:space="preserve">3. </w:t>
      </w:r>
      <w:r w:rsidR="0092036B" w:rsidRPr="0086393F">
        <w:rPr>
          <w:rStyle w:val="txt2"/>
          <w:sz w:val="28"/>
          <w:szCs w:val="28"/>
        </w:rPr>
        <w:t>Р</w:t>
      </w:r>
      <w:r w:rsidR="00F45CB2" w:rsidRPr="0086393F">
        <w:rPr>
          <w:rStyle w:val="txt2"/>
          <w:sz w:val="28"/>
          <w:szCs w:val="28"/>
        </w:rPr>
        <w:t>одител</w:t>
      </w:r>
      <w:r w:rsidR="0092036B" w:rsidRPr="0086393F">
        <w:rPr>
          <w:rStyle w:val="txt2"/>
          <w:sz w:val="28"/>
          <w:szCs w:val="28"/>
        </w:rPr>
        <w:t xml:space="preserve">ям для эффективной помощи своим детям при выборе будущей профессии необходимо </w:t>
      </w:r>
      <w:r w:rsidR="00F51BB1" w:rsidRPr="0086393F">
        <w:rPr>
          <w:rStyle w:val="txt2"/>
          <w:sz w:val="28"/>
          <w:szCs w:val="28"/>
        </w:rPr>
        <w:t>учитывать и выполнять</w:t>
      </w:r>
      <w:r w:rsidR="00F45CB2" w:rsidRPr="0086393F">
        <w:rPr>
          <w:rStyle w:val="txt2"/>
          <w:sz w:val="28"/>
          <w:szCs w:val="28"/>
        </w:rPr>
        <w:t>:</w:t>
      </w:r>
    </w:p>
    <w:p w:rsidR="00535F32" w:rsidRPr="0086393F" w:rsidRDefault="00F51BB1" w:rsidP="0086393F">
      <w:pPr>
        <w:widowControl w:val="0"/>
        <w:numPr>
          <w:ilvl w:val="0"/>
          <w:numId w:val="29"/>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знание возрастных особенностей ребенка;</w:t>
      </w:r>
    </w:p>
    <w:p w:rsidR="00F51BB1" w:rsidRPr="0086393F" w:rsidRDefault="00F51BB1" w:rsidP="0086393F">
      <w:pPr>
        <w:widowControl w:val="0"/>
        <w:numPr>
          <w:ilvl w:val="0"/>
          <w:numId w:val="29"/>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 xml:space="preserve">позитивное отношение к ребенку, </w:t>
      </w:r>
      <w:r w:rsidR="00921A1A" w:rsidRPr="0086393F">
        <w:rPr>
          <w:rStyle w:val="txt2"/>
          <w:sz w:val="28"/>
          <w:szCs w:val="28"/>
        </w:rPr>
        <w:t>внимание, принятие, уважение, одобрение, доверительные беседы</w:t>
      </w:r>
      <w:r w:rsidRPr="0086393F">
        <w:rPr>
          <w:rStyle w:val="txt2"/>
          <w:sz w:val="28"/>
          <w:szCs w:val="28"/>
        </w:rPr>
        <w:t>;</w:t>
      </w:r>
    </w:p>
    <w:p w:rsidR="00F51BB1" w:rsidRPr="0086393F" w:rsidRDefault="00921A1A" w:rsidP="0086393F">
      <w:pPr>
        <w:widowControl w:val="0"/>
        <w:numPr>
          <w:ilvl w:val="0"/>
          <w:numId w:val="29"/>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умение признавать, исправлять свои ошибки, и тем самым помогать исправлять ошибки своему ребенку без упреков;</w:t>
      </w:r>
    </w:p>
    <w:p w:rsidR="00921A1A" w:rsidRPr="0086393F" w:rsidRDefault="00921A1A" w:rsidP="0086393F">
      <w:pPr>
        <w:widowControl w:val="0"/>
        <w:numPr>
          <w:ilvl w:val="0"/>
          <w:numId w:val="29"/>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формирование у ребенка веры в успех, создание ситуации успеха для повышения самооценки и уровня мотивации к профессиональной деятельности;</w:t>
      </w:r>
    </w:p>
    <w:p w:rsidR="00921A1A" w:rsidRPr="0086393F" w:rsidRDefault="00921A1A" w:rsidP="0086393F">
      <w:pPr>
        <w:widowControl w:val="0"/>
        <w:numPr>
          <w:ilvl w:val="0"/>
          <w:numId w:val="29"/>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умение выражать поведенческую поддержку через содействие – прикосновение, подсказку как лучше поступить, совместная деятельность, а также оказание эмоциональной поддержки;</w:t>
      </w:r>
    </w:p>
    <w:p w:rsidR="00921A1A" w:rsidRPr="0086393F" w:rsidRDefault="00921A1A" w:rsidP="0086393F">
      <w:pPr>
        <w:widowControl w:val="0"/>
        <w:numPr>
          <w:ilvl w:val="0"/>
          <w:numId w:val="29"/>
        </w:numPr>
        <w:tabs>
          <w:tab w:val="clear" w:pos="1440"/>
          <w:tab w:val="num" w:pos="0"/>
          <w:tab w:val="left" w:pos="1080"/>
        </w:tabs>
        <w:spacing w:line="360" w:lineRule="auto"/>
        <w:ind w:left="0" w:firstLine="709"/>
        <w:jc w:val="both"/>
        <w:rPr>
          <w:rStyle w:val="txt2"/>
          <w:sz w:val="28"/>
          <w:szCs w:val="28"/>
        </w:rPr>
      </w:pPr>
      <w:r w:rsidRPr="0086393F">
        <w:rPr>
          <w:rStyle w:val="txt2"/>
          <w:sz w:val="28"/>
          <w:szCs w:val="28"/>
        </w:rPr>
        <w:t>воспитание способности делать самостоятельный выбор без посторонней помощи.</w:t>
      </w:r>
    </w:p>
    <w:p w:rsidR="003A278E" w:rsidRPr="0086393F" w:rsidRDefault="00535F32" w:rsidP="0086393F">
      <w:pPr>
        <w:widowControl w:val="0"/>
        <w:spacing w:line="360" w:lineRule="auto"/>
        <w:ind w:firstLine="709"/>
        <w:jc w:val="both"/>
        <w:rPr>
          <w:rStyle w:val="txt2"/>
          <w:sz w:val="28"/>
          <w:szCs w:val="28"/>
        </w:rPr>
      </w:pPr>
      <w:r w:rsidRPr="0086393F">
        <w:rPr>
          <w:rStyle w:val="txt2"/>
          <w:sz w:val="28"/>
          <w:szCs w:val="28"/>
        </w:rPr>
        <w:br w:type="page"/>
      </w:r>
      <w:r w:rsidR="000C42C0" w:rsidRPr="0086393F">
        <w:rPr>
          <w:rStyle w:val="txt2"/>
          <w:sz w:val="28"/>
          <w:szCs w:val="28"/>
        </w:rPr>
        <w:t>ЗАКЛЮЧЕНИЕ</w:t>
      </w:r>
    </w:p>
    <w:p w:rsidR="00C27B4A" w:rsidRPr="0086393F" w:rsidRDefault="00C27B4A" w:rsidP="0086393F">
      <w:pPr>
        <w:widowControl w:val="0"/>
        <w:spacing w:line="360" w:lineRule="auto"/>
        <w:ind w:firstLine="709"/>
        <w:jc w:val="both"/>
        <w:rPr>
          <w:rStyle w:val="txt2"/>
          <w:sz w:val="28"/>
          <w:szCs w:val="28"/>
        </w:rPr>
      </w:pPr>
    </w:p>
    <w:p w:rsidR="00E666CE" w:rsidRPr="0086393F" w:rsidRDefault="000C42C0" w:rsidP="0086393F">
      <w:pPr>
        <w:widowControl w:val="0"/>
        <w:spacing w:line="360" w:lineRule="auto"/>
        <w:ind w:firstLine="709"/>
        <w:jc w:val="both"/>
        <w:rPr>
          <w:rStyle w:val="txt2"/>
          <w:sz w:val="28"/>
          <w:szCs w:val="28"/>
        </w:rPr>
      </w:pPr>
      <w:r w:rsidRPr="0086393F">
        <w:rPr>
          <w:rStyle w:val="txt2"/>
          <w:sz w:val="28"/>
          <w:szCs w:val="28"/>
        </w:rPr>
        <w:t>В нашей работе изучались особенности профориентационной работы на современном этапе. Перед нами стояла задача определить, насколько эффективна работа по профориентации в школе сегодня.</w:t>
      </w:r>
    </w:p>
    <w:p w:rsidR="000C42C0" w:rsidRPr="0086393F" w:rsidRDefault="000C42C0" w:rsidP="0086393F">
      <w:pPr>
        <w:widowControl w:val="0"/>
        <w:spacing w:line="360" w:lineRule="auto"/>
        <w:ind w:firstLine="709"/>
        <w:jc w:val="both"/>
        <w:rPr>
          <w:rStyle w:val="txt2"/>
          <w:sz w:val="28"/>
          <w:szCs w:val="28"/>
        </w:rPr>
      </w:pPr>
      <w:r w:rsidRPr="0086393F">
        <w:rPr>
          <w:rStyle w:val="txt2"/>
          <w:sz w:val="28"/>
          <w:szCs w:val="28"/>
        </w:rPr>
        <w:t>Проследив особенности профориентационной работы по теоретическим источникам на протяжении восьмидесяти лет, мы сделали вывод о том, что к девяностым годам прошлого столетия работа по профориентации имела значительный успех. Уже тогда стали учитываться изменения в обществе, где на первый план выходил жизненный и профессиональный успех. Также учитывались запросы рынка труда, и молодежь начала активно осваивать востребованные в то время профессии.</w:t>
      </w:r>
    </w:p>
    <w:p w:rsidR="000C42C0" w:rsidRPr="0086393F" w:rsidRDefault="00CF7FF8" w:rsidP="0086393F">
      <w:pPr>
        <w:widowControl w:val="0"/>
        <w:spacing w:line="360" w:lineRule="auto"/>
        <w:ind w:firstLine="709"/>
        <w:jc w:val="both"/>
        <w:rPr>
          <w:rStyle w:val="txt2"/>
          <w:sz w:val="28"/>
          <w:szCs w:val="28"/>
        </w:rPr>
      </w:pPr>
      <w:r w:rsidRPr="0086393F">
        <w:rPr>
          <w:rStyle w:val="txt2"/>
          <w:sz w:val="28"/>
          <w:szCs w:val="28"/>
        </w:rPr>
        <w:t>Сегодня картина профессионального самоопределения немного изменилась, поскольку запросы нового поколения не совпадают с обстановкой на рынке труда. Это связано с тем, что самыми престижными профессиями на сегодня являются юрист и экономист</w:t>
      </w:r>
      <w:r w:rsidR="00EB2313" w:rsidRPr="0086393F">
        <w:rPr>
          <w:rStyle w:val="txt2"/>
          <w:sz w:val="28"/>
          <w:szCs w:val="28"/>
        </w:rPr>
        <w:t>, а востребованные рабочие специальности утратили свою актуальность среди современной молодежи.</w:t>
      </w:r>
    </w:p>
    <w:p w:rsidR="00EB2313" w:rsidRPr="0086393F" w:rsidRDefault="00EB2313" w:rsidP="0086393F">
      <w:pPr>
        <w:widowControl w:val="0"/>
        <w:spacing w:line="360" w:lineRule="auto"/>
        <w:ind w:firstLine="709"/>
        <w:jc w:val="both"/>
        <w:rPr>
          <w:rStyle w:val="txt2"/>
          <w:sz w:val="28"/>
          <w:szCs w:val="28"/>
        </w:rPr>
      </w:pPr>
      <w:r w:rsidRPr="0086393F">
        <w:rPr>
          <w:rStyle w:val="txt2"/>
          <w:sz w:val="28"/>
          <w:szCs w:val="28"/>
        </w:rPr>
        <w:t>Проведя исследование на базе МОУ «СОШ №1»</w:t>
      </w:r>
      <w:r w:rsidR="00733DA7" w:rsidRPr="0086393F">
        <w:rPr>
          <w:rStyle w:val="txt2"/>
          <w:sz w:val="28"/>
          <w:szCs w:val="28"/>
        </w:rPr>
        <w:t xml:space="preserve">, на основе полученных результатов мы можем сделать следующие выводы. Профориентационная работа сегодня носит системный характер и имеет положительные результаты. Это связано с периодическим изучением склонностей и способностей учащихся и ориентированием их на соответствующие типы профессий. Также по данным исследования мы пришли к выводу о том, что современные школьники при выборе будущей профессии и своего будущего учитывают свои выраженные склонности и способности благодаря эффективной </w:t>
      </w:r>
      <w:r w:rsidR="00C27B4A" w:rsidRPr="0086393F">
        <w:rPr>
          <w:rStyle w:val="txt2"/>
          <w:sz w:val="28"/>
          <w:szCs w:val="28"/>
        </w:rPr>
        <w:t xml:space="preserve">профориентационной </w:t>
      </w:r>
      <w:r w:rsidR="00733DA7" w:rsidRPr="0086393F">
        <w:rPr>
          <w:rStyle w:val="txt2"/>
          <w:sz w:val="28"/>
          <w:szCs w:val="28"/>
        </w:rPr>
        <w:t xml:space="preserve">работе </w:t>
      </w:r>
      <w:r w:rsidR="00C27B4A" w:rsidRPr="0086393F">
        <w:rPr>
          <w:rStyle w:val="txt2"/>
          <w:sz w:val="28"/>
          <w:szCs w:val="28"/>
        </w:rPr>
        <w:t xml:space="preserve">и психологическому сопровождению учащихся </w:t>
      </w:r>
      <w:r w:rsidR="00733DA7" w:rsidRPr="0086393F">
        <w:rPr>
          <w:rStyle w:val="txt2"/>
          <w:sz w:val="28"/>
          <w:szCs w:val="28"/>
        </w:rPr>
        <w:t>в школе.</w:t>
      </w:r>
    </w:p>
    <w:p w:rsidR="00D5304A" w:rsidRPr="0086393F" w:rsidRDefault="00D5304A" w:rsidP="0086393F">
      <w:pPr>
        <w:widowControl w:val="0"/>
        <w:spacing w:line="360" w:lineRule="auto"/>
        <w:ind w:firstLine="709"/>
        <w:jc w:val="both"/>
        <w:rPr>
          <w:rStyle w:val="txt2"/>
          <w:sz w:val="28"/>
          <w:szCs w:val="28"/>
        </w:rPr>
      </w:pPr>
    </w:p>
    <w:p w:rsidR="007F1A93" w:rsidRPr="0086393F" w:rsidRDefault="007F1A93" w:rsidP="0086393F">
      <w:pPr>
        <w:widowControl w:val="0"/>
        <w:spacing w:line="360" w:lineRule="auto"/>
        <w:ind w:firstLine="709"/>
        <w:jc w:val="both"/>
        <w:rPr>
          <w:rStyle w:val="txt2"/>
          <w:sz w:val="28"/>
          <w:szCs w:val="32"/>
        </w:rPr>
      </w:pPr>
      <w:r w:rsidRPr="0086393F">
        <w:rPr>
          <w:rStyle w:val="txt2"/>
          <w:sz w:val="28"/>
          <w:szCs w:val="28"/>
        </w:rPr>
        <w:br w:type="page"/>
      </w:r>
      <w:r w:rsidR="000C42C0" w:rsidRPr="0086393F">
        <w:rPr>
          <w:rStyle w:val="txt2"/>
          <w:sz w:val="28"/>
          <w:szCs w:val="32"/>
        </w:rPr>
        <w:t>ЛИТЕРАТУРА:</w:t>
      </w:r>
    </w:p>
    <w:p w:rsidR="0086393F" w:rsidRDefault="0086393F" w:rsidP="0086393F">
      <w:pPr>
        <w:widowControl w:val="0"/>
        <w:spacing w:line="360" w:lineRule="auto"/>
        <w:ind w:firstLine="709"/>
        <w:jc w:val="both"/>
        <w:rPr>
          <w:rStyle w:val="txt2"/>
          <w:sz w:val="28"/>
          <w:szCs w:val="28"/>
        </w:rPr>
      </w:pPr>
    </w:p>
    <w:p w:rsidR="00573F6B" w:rsidRPr="0086393F" w:rsidRDefault="00FB3443" w:rsidP="0086393F">
      <w:pPr>
        <w:widowControl w:val="0"/>
        <w:spacing w:line="360" w:lineRule="auto"/>
        <w:jc w:val="both"/>
        <w:rPr>
          <w:rStyle w:val="txt2"/>
          <w:sz w:val="28"/>
          <w:szCs w:val="28"/>
        </w:rPr>
      </w:pPr>
      <w:r w:rsidRPr="0086393F">
        <w:rPr>
          <w:rStyle w:val="txt2"/>
          <w:sz w:val="28"/>
          <w:szCs w:val="28"/>
        </w:rPr>
        <w:t xml:space="preserve">1. </w:t>
      </w:r>
      <w:r w:rsidR="00573F6B" w:rsidRPr="0086393F">
        <w:rPr>
          <w:rStyle w:val="txt2"/>
          <w:sz w:val="28"/>
          <w:szCs w:val="28"/>
        </w:rPr>
        <w:t>А.Д. Сазонов, Н.И. Калугин, А.П. Меньщиков и др. Профессиональная ориентация молодежи</w:t>
      </w:r>
      <w:r w:rsidR="00E8043C" w:rsidRPr="0086393F">
        <w:rPr>
          <w:rStyle w:val="txt2"/>
          <w:sz w:val="28"/>
          <w:szCs w:val="28"/>
        </w:rPr>
        <w:t xml:space="preserve"> [Текст] / А.Д. Сазонов, Н.И. Калугин, А.П. Меньщиков и др. </w:t>
      </w:r>
      <w:r w:rsidR="00573F6B" w:rsidRPr="0086393F">
        <w:rPr>
          <w:rStyle w:val="txt2"/>
          <w:sz w:val="28"/>
          <w:szCs w:val="28"/>
        </w:rPr>
        <w:t>– М.: Высшая школа, 1989.– 272 с.</w:t>
      </w:r>
    </w:p>
    <w:p w:rsidR="00BB7EE6" w:rsidRPr="0086393F" w:rsidRDefault="00FB3443" w:rsidP="0086393F">
      <w:pPr>
        <w:widowControl w:val="0"/>
        <w:spacing w:line="360" w:lineRule="auto"/>
        <w:jc w:val="both"/>
        <w:rPr>
          <w:rStyle w:val="txt2"/>
          <w:sz w:val="28"/>
          <w:szCs w:val="28"/>
        </w:rPr>
      </w:pPr>
      <w:r w:rsidRPr="0086393F">
        <w:rPr>
          <w:rStyle w:val="txt2"/>
          <w:sz w:val="28"/>
          <w:szCs w:val="28"/>
        </w:rPr>
        <w:t xml:space="preserve">2. </w:t>
      </w:r>
      <w:r w:rsidR="00B86C13" w:rsidRPr="0086393F">
        <w:rPr>
          <w:rStyle w:val="txt2"/>
          <w:sz w:val="28"/>
          <w:szCs w:val="28"/>
        </w:rPr>
        <w:t>Борисова Е.М., Логинова Г.П. Индивидуальность и профессия</w:t>
      </w:r>
      <w:r w:rsidR="00E8043C" w:rsidRPr="0086393F">
        <w:rPr>
          <w:rStyle w:val="txt2"/>
          <w:sz w:val="28"/>
          <w:szCs w:val="28"/>
        </w:rPr>
        <w:t xml:space="preserve"> [Текст] / Е.М. Борисова, Г.П. Логинова </w:t>
      </w:r>
      <w:r w:rsidR="00B86C13" w:rsidRPr="0086393F">
        <w:rPr>
          <w:rStyle w:val="txt2"/>
          <w:sz w:val="28"/>
          <w:szCs w:val="28"/>
        </w:rPr>
        <w:t>– М.: Знание, 1991.– 80 с.– (Новое в жизни, науке, технике. Сер. «Педагогика и психологи»; № 11).</w:t>
      </w:r>
    </w:p>
    <w:p w:rsidR="008356D7" w:rsidRPr="0086393F" w:rsidRDefault="00FB3443" w:rsidP="0086393F">
      <w:pPr>
        <w:widowControl w:val="0"/>
        <w:spacing w:line="360" w:lineRule="auto"/>
        <w:jc w:val="both"/>
        <w:rPr>
          <w:rStyle w:val="txt2"/>
          <w:sz w:val="28"/>
          <w:szCs w:val="28"/>
        </w:rPr>
      </w:pPr>
      <w:r w:rsidRPr="0086393F">
        <w:rPr>
          <w:rStyle w:val="txt2"/>
          <w:sz w:val="28"/>
          <w:szCs w:val="28"/>
        </w:rPr>
        <w:t xml:space="preserve">3. </w:t>
      </w:r>
      <w:r w:rsidR="00AE6875" w:rsidRPr="0086393F">
        <w:rPr>
          <w:rStyle w:val="txt2"/>
          <w:sz w:val="28"/>
          <w:szCs w:val="28"/>
        </w:rPr>
        <w:t xml:space="preserve">Зеер Э.Ф., Павлова А.М., Садовникова Н.О. </w:t>
      </w:r>
      <w:r w:rsidRPr="0086393F">
        <w:rPr>
          <w:rStyle w:val="txt2"/>
          <w:sz w:val="28"/>
          <w:szCs w:val="28"/>
        </w:rPr>
        <w:t>П</w:t>
      </w:r>
      <w:r w:rsidR="00AE6875" w:rsidRPr="0086393F">
        <w:rPr>
          <w:rStyle w:val="txt2"/>
          <w:sz w:val="28"/>
          <w:szCs w:val="28"/>
        </w:rPr>
        <w:t>рофориентология: теория и практика: Учеб. пособие для высшей школы</w:t>
      </w:r>
      <w:r w:rsidR="00E8043C" w:rsidRPr="0086393F">
        <w:rPr>
          <w:rStyle w:val="txt2"/>
          <w:sz w:val="28"/>
          <w:szCs w:val="28"/>
        </w:rPr>
        <w:t xml:space="preserve"> [Текст] / Э.Ф. Зеер, А.М. Павлова, Н.О. Садовникова</w:t>
      </w:r>
      <w:r w:rsidR="00AE6875" w:rsidRPr="0086393F">
        <w:rPr>
          <w:rStyle w:val="txt2"/>
          <w:sz w:val="28"/>
          <w:szCs w:val="28"/>
        </w:rPr>
        <w:t xml:space="preserve"> – М.: Академический Проект; Екатеринбург: Деловая книга, 2006. – 192 с. – («</w:t>
      </w:r>
      <w:r w:rsidR="00AE6875" w:rsidRPr="0086393F">
        <w:rPr>
          <w:rStyle w:val="txt2"/>
          <w:sz w:val="28"/>
          <w:szCs w:val="28"/>
          <w:lang w:val="en-US"/>
        </w:rPr>
        <w:t>Gaudeamus</w:t>
      </w:r>
      <w:r w:rsidR="00AE6875" w:rsidRPr="0086393F">
        <w:rPr>
          <w:rStyle w:val="txt2"/>
          <w:sz w:val="28"/>
          <w:szCs w:val="28"/>
        </w:rPr>
        <w:t>»).</w:t>
      </w:r>
      <w:r w:rsidR="008356D7" w:rsidRPr="0086393F">
        <w:rPr>
          <w:rStyle w:val="txt2"/>
          <w:sz w:val="28"/>
          <w:szCs w:val="28"/>
        </w:rPr>
        <w:t xml:space="preserve"> </w:t>
      </w:r>
    </w:p>
    <w:p w:rsidR="00AE6875" w:rsidRPr="0086393F" w:rsidRDefault="00863DE4" w:rsidP="0086393F">
      <w:pPr>
        <w:widowControl w:val="0"/>
        <w:spacing w:line="360" w:lineRule="auto"/>
        <w:jc w:val="both"/>
        <w:rPr>
          <w:rStyle w:val="txt2"/>
          <w:sz w:val="28"/>
          <w:szCs w:val="28"/>
        </w:rPr>
      </w:pPr>
      <w:r w:rsidRPr="0086393F">
        <w:rPr>
          <w:rStyle w:val="txt2"/>
          <w:sz w:val="28"/>
          <w:szCs w:val="28"/>
        </w:rPr>
        <w:t>4</w:t>
      </w:r>
      <w:r w:rsidR="008356D7" w:rsidRPr="0086393F">
        <w:rPr>
          <w:rStyle w:val="txt2"/>
          <w:sz w:val="28"/>
          <w:szCs w:val="28"/>
        </w:rPr>
        <w:t>. Зеленков, С. Профессиональная ориентация и трудовая занятость молодежи [Текст] // Народное образование. – 2007. – №6. – С. 239-242.</w:t>
      </w:r>
    </w:p>
    <w:p w:rsidR="00BB7EE6" w:rsidRPr="0086393F" w:rsidRDefault="00863DE4" w:rsidP="0086393F">
      <w:pPr>
        <w:widowControl w:val="0"/>
        <w:spacing w:line="360" w:lineRule="auto"/>
        <w:jc w:val="both"/>
        <w:rPr>
          <w:rStyle w:val="txt2"/>
          <w:sz w:val="28"/>
          <w:szCs w:val="28"/>
        </w:rPr>
      </w:pPr>
      <w:r w:rsidRPr="0086393F">
        <w:rPr>
          <w:rStyle w:val="txt2"/>
          <w:sz w:val="28"/>
          <w:szCs w:val="28"/>
        </w:rPr>
        <w:t>5</w:t>
      </w:r>
      <w:r w:rsidR="00FB3443" w:rsidRPr="0086393F">
        <w:rPr>
          <w:rStyle w:val="txt2"/>
          <w:sz w:val="28"/>
          <w:szCs w:val="28"/>
        </w:rPr>
        <w:t xml:space="preserve">. </w:t>
      </w:r>
      <w:r w:rsidR="00BB7EE6" w:rsidRPr="0086393F">
        <w:rPr>
          <w:rStyle w:val="txt2"/>
          <w:sz w:val="28"/>
          <w:szCs w:val="28"/>
        </w:rPr>
        <w:t>Карацуба, Т. Профессиональные ориентации единственных детей в семье [Текст] // Прикладная психология. – 1998. – №5-6. – С. 60-67.</w:t>
      </w:r>
    </w:p>
    <w:p w:rsidR="007F1A93" w:rsidRPr="0086393F" w:rsidRDefault="00863DE4" w:rsidP="0086393F">
      <w:pPr>
        <w:widowControl w:val="0"/>
        <w:spacing w:line="360" w:lineRule="auto"/>
        <w:jc w:val="both"/>
        <w:rPr>
          <w:rStyle w:val="txt2"/>
          <w:sz w:val="28"/>
          <w:szCs w:val="28"/>
        </w:rPr>
      </w:pPr>
      <w:r w:rsidRPr="0086393F">
        <w:rPr>
          <w:rStyle w:val="txt2"/>
          <w:sz w:val="28"/>
          <w:szCs w:val="28"/>
        </w:rPr>
        <w:t>6</w:t>
      </w:r>
      <w:r w:rsidR="00FB3443" w:rsidRPr="0086393F">
        <w:rPr>
          <w:rStyle w:val="txt2"/>
          <w:sz w:val="28"/>
          <w:szCs w:val="28"/>
        </w:rPr>
        <w:t xml:space="preserve">. </w:t>
      </w:r>
      <w:r w:rsidR="00573F6B" w:rsidRPr="0086393F">
        <w:rPr>
          <w:rStyle w:val="txt2"/>
          <w:sz w:val="28"/>
          <w:szCs w:val="28"/>
        </w:rPr>
        <w:t>Климов Е.</w:t>
      </w:r>
      <w:r w:rsidR="0055635E" w:rsidRPr="0086393F">
        <w:rPr>
          <w:rStyle w:val="txt2"/>
          <w:sz w:val="28"/>
          <w:szCs w:val="28"/>
        </w:rPr>
        <w:t>А. Психолого-педагогические проблемы профессиональной консультации</w:t>
      </w:r>
      <w:r w:rsidR="00841021" w:rsidRPr="0086393F">
        <w:rPr>
          <w:rStyle w:val="txt2"/>
          <w:sz w:val="28"/>
          <w:szCs w:val="28"/>
        </w:rPr>
        <w:t xml:space="preserve"> [Текст] / Е.А. Климов </w:t>
      </w:r>
      <w:r w:rsidR="0055635E" w:rsidRPr="0086393F">
        <w:rPr>
          <w:rStyle w:val="txt2"/>
          <w:sz w:val="28"/>
          <w:szCs w:val="28"/>
        </w:rPr>
        <w:t>– М.: Знание, 1983.– 96 с.– (Новое в жизни, науке, технике. Сер. «Педагогика и психология»; №2).</w:t>
      </w:r>
    </w:p>
    <w:p w:rsidR="00863DE4" w:rsidRPr="0086393F" w:rsidRDefault="00863DE4" w:rsidP="0086393F">
      <w:pPr>
        <w:widowControl w:val="0"/>
        <w:spacing w:line="360" w:lineRule="auto"/>
        <w:jc w:val="both"/>
        <w:rPr>
          <w:rStyle w:val="txt2"/>
          <w:sz w:val="28"/>
          <w:szCs w:val="28"/>
        </w:rPr>
      </w:pPr>
      <w:r w:rsidRPr="0086393F">
        <w:rPr>
          <w:rStyle w:val="txt2"/>
          <w:sz w:val="28"/>
          <w:szCs w:val="28"/>
        </w:rPr>
        <w:t>7</w:t>
      </w:r>
      <w:r w:rsidR="00FB3443" w:rsidRPr="0086393F">
        <w:rPr>
          <w:rStyle w:val="txt2"/>
          <w:sz w:val="28"/>
          <w:szCs w:val="28"/>
        </w:rPr>
        <w:t xml:space="preserve">. </w:t>
      </w:r>
      <w:r w:rsidR="00AE6875" w:rsidRPr="0086393F">
        <w:rPr>
          <w:rStyle w:val="txt2"/>
          <w:sz w:val="28"/>
          <w:szCs w:val="28"/>
        </w:rPr>
        <w:t>Лернер, П.С. Проектирование образовательной среды по формированию профориентационно значимых компетентностей учащихся [Текст] // Народное образование. – 2007. – №5. – С. 86-92.</w:t>
      </w:r>
      <w:r w:rsidR="008356D7" w:rsidRPr="0086393F">
        <w:rPr>
          <w:rStyle w:val="txt2"/>
          <w:sz w:val="28"/>
          <w:szCs w:val="28"/>
        </w:rPr>
        <w:t xml:space="preserve"> </w:t>
      </w:r>
    </w:p>
    <w:p w:rsidR="008356D7" w:rsidRPr="0086393F" w:rsidRDefault="0082617C" w:rsidP="0086393F">
      <w:pPr>
        <w:widowControl w:val="0"/>
        <w:spacing w:line="360" w:lineRule="auto"/>
        <w:jc w:val="both"/>
        <w:rPr>
          <w:rStyle w:val="txt2"/>
          <w:sz w:val="28"/>
          <w:szCs w:val="28"/>
        </w:rPr>
      </w:pPr>
      <w:r w:rsidRPr="0086393F">
        <w:rPr>
          <w:rStyle w:val="txt2"/>
          <w:sz w:val="28"/>
          <w:szCs w:val="28"/>
        </w:rPr>
        <w:t>8</w:t>
      </w:r>
      <w:r w:rsidR="00FB3443" w:rsidRPr="0086393F">
        <w:rPr>
          <w:rStyle w:val="txt2"/>
          <w:sz w:val="28"/>
          <w:szCs w:val="28"/>
        </w:rPr>
        <w:t xml:space="preserve">. </w:t>
      </w:r>
      <w:r w:rsidR="00573F6B" w:rsidRPr="0086393F">
        <w:rPr>
          <w:rStyle w:val="txt2"/>
          <w:sz w:val="28"/>
          <w:szCs w:val="28"/>
        </w:rPr>
        <w:t>Н.С. Пряжников. Методы активизации профессионального и личностного самоопределения</w:t>
      </w:r>
      <w:r w:rsidR="00841021" w:rsidRPr="0086393F">
        <w:rPr>
          <w:rStyle w:val="txt2"/>
          <w:sz w:val="28"/>
          <w:szCs w:val="28"/>
        </w:rPr>
        <w:t xml:space="preserve"> [Текст] / Н.С. Пряжников </w:t>
      </w:r>
      <w:r w:rsidR="00573F6B" w:rsidRPr="0086393F">
        <w:rPr>
          <w:rStyle w:val="txt2"/>
          <w:sz w:val="28"/>
          <w:szCs w:val="28"/>
        </w:rPr>
        <w:t>– М.: НПО «Модэк», 2002.– 392 с.</w:t>
      </w:r>
      <w:r w:rsidR="008356D7" w:rsidRPr="0086393F">
        <w:rPr>
          <w:rStyle w:val="txt2"/>
          <w:sz w:val="28"/>
          <w:szCs w:val="28"/>
        </w:rPr>
        <w:t xml:space="preserve"> </w:t>
      </w:r>
    </w:p>
    <w:p w:rsidR="008356D7" w:rsidRPr="0086393F" w:rsidRDefault="0082617C" w:rsidP="0086393F">
      <w:pPr>
        <w:widowControl w:val="0"/>
        <w:spacing w:line="360" w:lineRule="auto"/>
        <w:jc w:val="both"/>
        <w:rPr>
          <w:rStyle w:val="txt2"/>
          <w:sz w:val="28"/>
          <w:szCs w:val="28"/>
        </w:rPr>
      </w:pPr>
      <w:r w:rsidRPr="0086393F">
        <w:rPr>
          <w:rStyle w:val="txt2"/>
          <w:sz w:val="28"/>
          <w:szCs w:val="28"/>
        </w:rPr>
        <w:t>9</w:t>
      </w:r>
      <w:r w:rsidR="008356D7" w:rsidRPr="0086393F">
        <w:rPr>
          <w:rStyle w:val="txt2"/>
          <w:sz w:val="28"/>
          <w:szCs w:val="28"/>
        </w:rPr>
        <w:t>. Павличенко, Е. Психолого-педагогическое сопровождение образовательного процесса [Текст] // Воспитание школьников. – 2006. – №1. – С. 33-36.</w:t>
      </w:r>
    </w:p>
    <w:p w:rsidR="008356D7" w:rsidRPr="0086393F" w:rsidRDefault="0082617C" w:rsidP="0086393F">
      <w:pPr>
        <w:widowControl w:val="0"/>
        <w:spacing w:line="360" w:lineRule="auto"/>
        <w:jc w:val="both"/>
        <w:rPr>
          <w:rStyle w:val="txt2"/>
          <w:sz w:val="28"/>
          <w:szCs w:val="28"/>
        </w:rPr>
      </w:pPr>
      <w:r w:rsidRPr="0086393F">
        <w:rPr>
          <w:rStyle w:val="txt2"/>
          <w:sz w:val="28"/>
          <w:szCs w:val="28"/>
        </w:rPr>
        <w:t>10</w:t>
      </w:r>
      <w:r w:rsidR="008356D7" w:rsidRPr="0086393F">
        <w:rPr>
          <w:rStyle w:val="txt2"/>
          <w:sz w:val="28"/>
          <w:szCs w:val="28"/>
        </w:rPr>
        <w:t>. Педагогика: Большая современная энциклопедия [Текст] / Сост. Е.С. Рапацевич – Мн.: «Современ. слово», 2005. – 720 с.</w:t>
      </w:r>
    </w:p>
    <w:p w:rsidR="00863DE4" w:rsidRPr="0086393F" w:rsidRDefault="0082617C" w:rsidP="0086393F">
      <w:pPr>
        <w:widowControl w:val="0"/>
        <w:autoSpaceDE w:val="0"/>
        <w:autoSpaceDN w:val="0"/>
        <w:spacing w:line="360" w:lineRule="auto"/>
        <w:jc w:val="both"/>
        <w:rPr>
          <w:rStyle w:val="txt2"/>
          <w:sz w:val="28"/>
          <w:szCs w:val="28"/>
        </w:rPr>
      </w:pPr>
      <w:r w:rsidRPr="0086393F">
        <w:rPr>
          <w:rStyle w:val="txt2"/>
          <w:sz w:val="28"/>
          <w:szCs w:val="28"/>
        </w:rPr>
        <w:t>11</w:t>
      </w:r>
      <w:r w:rsidR="00FB3443" w:rsidRPr="0086393F">
        <w:rPr>
          <w:rStyle w:val="txt2"/>
          <w:sz w:val="28"/>
          <w:szCs w:val="28"/>
        </w:rPr>
        <w:t xml:space="preserve">. </w:t>
      </w:r>
      <w:r w:rsidR="00BB7EE6" w:rsidRPr="0086393F">
        <w:rPr>
          <w:rStyle w:val="txt2"/>
          <w:sz w:val="28"/>
          <w:szCs w:val="28"/>
        </w:rPr>
        <w:t>Поташник, М. Усть-Илимск: территория будущего [Текст] // Народное образование. – 2005. – №5. – С. 215-224.</w:t>
      </w:r>
      <w:r w:rsidR="00863DE4" w:rsidRPr="0086393F">
        <w:rPr>
          <w:rStyle w:val="txt2"/>
          <w:sz w:val="28"/>
          <w:szCs w:val="28"/>
        </w:rPr>
        <w:t xml:space="preserve"> </w:t>
      </w:r>
    </w:p>
    <w:p w:rsidR="00863DE4" w:rsidRPr="0086393F" w:rsidRDefault="0082617C" w:rsidP="0086393F">
      <w:pPr>
        <w:widowControl w:val="0"/>
        <w:autoSpaceDE w:val="0"/>
        <w:autoSpaceDN w:val="0"/>
        <w:spacing w:line="360" w:lineRule="auto"/>
        <w:jc w:val="both"/>
        <w:rPr>
          <w:sz w:val="28"/>
          <w:szCs w:val="28"/>
        </w:rPr>
      </w:pPr>
      <w:r w:rsidRPr="0086393F">
        <w:rPr>
          <w:sz w:val="28"/>
          <w:szCs w:val="28"/>
        </w:rPr>
        <w:t>12</w:t>
      </w:r>
      <w:r w:rsidR="00863DE4" w:rsidRPr="0086393F">
        <w:rPr>
          <w:sz w:val="28"/>
          <w:szCs w:val="28"/>
        </w:rPr>
        <w:t xml:space="preserve">. Профессиональная ориентация учащихся: Учебное пособие для студентов пед. ин-тов </w:t>
      </w:r>
      <w:r w:rsidR="00863DE4" w:rsidRPr="0086393F">
        <w:rPr>
          <w:rStyle w:val="txt2"/>
          <w:sz w:val="28"/>
          <w:szCs w:val="28"/>
        </w:rPr>
        <w:t>[Текст] /</w:t>
      </w:r>
      <w:r w:rsidR="00863DE4" w:rsidRPr="0086393F">
        <w:rPr>
          <w:sz w:val="28"/>
          <w:szCs w:val="28"/>
        </w:rPr>
        <w:t xml:space="preserve"> под ред. А.Д. Сазонова</w:t>
      </w:r>
      <w:r w:rsidR="00863DE4" w:rsidRPr="0086393F">
        <w:rPr>
          <w:rStyle w:val="txt2"/>
          <w:sz w:val="28"/>
          <w:szCs w:val="28"/>
        </w:rPr>
        <w:t xml:space="preserve">. – </w:t>
      </w:r>
      <w:r w:rsidR="00863DE4" w:rsidRPr="0086393F">
        <w:rPr>
          <w:sz w:val="28"/>
          <w:szCs w:val="28"/>
        </w:rPr>
        <w:t>М.: Просвещение, 1988</w:t>
      </w:r>
      <w:r w:rsidR="00863DE4" w:rsidRPr="0086393F">
        <w:rPr>
          <w:rStyle w:val="txt2"/>
          <w:sz w:val="28"/>
          <w:szCs w:val="28"/>
        </w:rPr>
        <w:t xml:space="preserve">. – </w:t>
      </w:r>
      <w:r w:rsidR="00863DE4" w:rsidRPr="0086393F">
        <w:rPr>
          <w:sz w:val="28"/>
          <w:szCs w:val="28"/>
        </w:rPr>
        <w:t xml:space="preserve">223 с. </w:t>
      </w:r>
    </w:p>
    <w:p w:rsidR="008356D7" w:rsidRPr="0086393F" w:rsidRDefault="0082617C" w:rsidP="0086393F">
      <w:pPr>
        <w:widowControl w:val="0"/>
        <w:spacing w:line="360" w:lineRule="auto"/>
        <w:jc w:val="both"/>
        <w:rPr>
          <w:rStyle w:val="txt2"/>
          <w:sz w:val="28"/>
          <w:szCs w:val="28"/>
        </w:rPr>
      </w:pPr>
      <w:r w:rsidRPr="0086393F">
        <w:rPr>
          <w:rStyle w:val="txt2"/>
          <w:sz w:val="28"/>
          <w:szCs w:val="28"/>
        </w:rPr>
        <w:t>1</w:t>
      </w:r>
      <w:r w:rsidR="007975A1" w:rsidRPr="0086393F">
        <w:rPr>
          <w:rStyle w:val="txt2"/>
          <w:sz w:val="28"/>
          <w:szCs w:val="28"/>
        </w:rPr>
        <w:t>3</w:t>
      </w:r>
      <w:r w:rsidR="008356D7" w:rsidRPr="0086393F">
        <w:rPr>
          <w:rStyle w:val="txt2"/>
          <w:sz w:val="28"/>
          <w:szCs w:val="28"/>
        </w:rPr>
        <w:t>. Пряжников Н.С. Профориентация в школе и колледже: игры, упражнения, опросники (8-11 классы) [Текст] / Н.С. Пряжников – М.: ВАКО, 2006. – 288 с. – (Педагогика. Психология. Управление).</w:t>
      </w:r>
    </w:p>
    <w:p w:rsidR="00B86C13" w:rsidRPr="0086393F" w:rsidRDefault="0082617C" w:rsidP="0086393F">
      <w:pPr>
        <w:widowControl w:val="0"/>
        <w:spacing w:line="360" w:lineRule="auto"/>
        <w:jc w:val="both"/>
        <w:rPr>
          <w:rStyle w:val="txt2"/>
          <w:sz w:val="28"/>
          <w:szCs w:val="28"/>
        </w:rPr>
      </w:pPr>
      <w:r w:rsidRPr="0086393F">
        <w:rPr>
          <w:rStyle w:val="txt2"/>
          <w:sz w:val="28"/>
          <w:szCs w:val="28"/>
        </w:rPr>
        <w:t>1</w:t>
      </w:r>
      <w:r w:rsidR="007975A1" w:rsidRPr="0086393F">
        <w:rPr>
          <w:rStyle w:val="txt2"/>
          <w:sz w:val="28"/>
          <w:szCs w:val="28"/>
        </w:rPr>
        <w:t>4</w:t>
      </w:r>
      <w:r w:rsidR="00FB3443" w:rsidRPr="0086393F">
        <w:rPr>
          <w:rStyle w:val="txt2"/>
          <w:sz w:val="28"/>
          <w:szCs w:val="28"/>
        </w:rPr>
        <w:t xml:space="preserve">. </w:t>
      </w:r>
      <w:r w:rsidR="00B86C13" w:rsidRPr="0086393F">
        <w:rPr>
          <w:rStyle w:val="txt2"/>
          <w:sz w:val="28"/>
          <w:szCs w:val="28"/>
        </w:rPr>
        <w:t xml:space="preserve">Развитие и диагностика способностей </w:t>
      </w:r>
      <w:r w:rsidR="00841021" w:rsidRPr="0086393F">
        <w:rPr>
          <w:rStyle w:val="txt2"/>
          <w:sz w:val="28"/>
          <w:szCs w:val="28"/>
        </w:rPr>
        <w:t xml:space="preserve">[Текст] </w:t>
      </w:r>
      <w:r w:rsidR="00B86C13" w:rsidRPr="0086393F">
        <w:rPr>
          <w:rStyle w:val="txt2"/>
          <w:sz w:val="28"/>
          <w:szCs w:val="28"/>
        </w:rPr>
        <w:t>/ Отв. ред. В.Н. Дружинин, В.Д. Шадриков.– М.: Наука, 1991.– 181 с.</w:t>
      </w:r>
    </w:p>
    <w:p w:rsidR="00863DE4" w:rsidRPr="0086393F" w:rsidRDefault="0082617C" w:rsidP="0086393F">
      <w:pPr>
        <w:widowControl w:val="0"/>
        <w:spacing w:line="360" w:lineRule="auto"/>
        <w:jc w:val="both"/>
        <w:rPr>
          <w:rStyle w:val="txt2"/>
          <w:sz w:val="28"/>
          <w:szCs w:val="28"/>
        </w:rPr>
      </w:pPr>
      <w:r w:rsidRPr="0086393F">
        <w:rPr>
          <w:rStyle w:val="txt2"/>
          <w:sz w:val="28"/>
          <w:szCs w:val="28"/>
        </w:rPr>
        <w:t>1</w:t>
      </w:r>
      <w:r w:rsidR="007975A1" w:rsidRPr="0086393F">
        <w:rPr>
          <w:rStyle w:val="txt2"/>
          <w:sz w:val="28"/>
          <w:szCs w:val="28"/>
        </w:rPr>
        <w:t>5</w:t>
      </w:r>
      <w:r w:rsidR="00FB3443" w:rsidRPr="0086393F">
        <w:rPr>
          <w:rStyle w:val="txt2"/>
          <w:sz w:val="28"/>
          <w:szCs w:val="28"/>
        </w:rPr>
        <w:t xml:space="preserve">. </w:t>
      </w:r>
      <w:r w:rsidR="00F13088" w:rsidRPr="0086393F">
        <w:rPr>
          <w:rStyle w:val="txt2"/>
          <w:sz w:val="28"/>
          <w:szCs w:val="28"/>
        </w:rPr>
        <w:t xml:space="preserve">Российская педагогическая энциклопедия: В 2 тт. </w:t>
      </w:r>
      <w:r w:rsidR="00841021" w:rsidRPr="0086393F">
        <w:rPr>
          <w:rStyle w:val="txt2"/>
          <w:sz w:val="28"/>
          <w:szCs w:val="28"/>
        </w:rPr>
        <w:t xml:space="preserve">[Текст] </w:t>
      </w:r>
      <w:r w:rsidR="00F13088" w:rsidRPr="0086393F">
        <w:rPr>
          <w:rStyle w:val="txt2"/>
          <w:sz w:val="28"/>
          <w:szCs w:val="28"/>
        </w:rPr>
        <w:t>/ Гл. ред. В.В. Давыдов. – М.: Большая Российская энциклопедия, 1998</w:t>
      </w:r>
      <w:r w:rsidR="00424D8C" w:rsidRPr="0086393F">
        <w:rPr>
          <w:rStyle w:val="txt2"/>
          <w:sz w:val="28"/>
          <w:szCs w:val="28"/>
        </w:rPr>
        <w:t>.</w:t>
      </w:r>
      <w:r w:rsidR="00F13088" w:rsidRPr="0086393F">
        <w:rPr>
          <w:rStyle w:val="txt2"/>
          <w:sz w:val="28"/>
          <w:szCs w:val="28"/>
        </w:rPr>
        <w:t xml:space="preserve"> – 672 с., ил. Т. 2 – М – Я – 1999.</w:t>
      </w:r>
      <w:r w:rsidR="00863DE4" w:rsidRPr="0086393F">
        <w:rPr>
          <w:rStyle w:val="txt2"/>
          <w:sz w:val="28"/>
          <w:szCs w:val="28"/>
        </w:rPr>
        <w:t xml:space="preserve"> </w:t>
      </w:r>
    </w:p>
    <w:p w:rsidR="00863DE4" w:rsidRPr="0086393F" w:rsidRDefault="0082617C" w:rsidP="0086393F">
      <w:pPr>
        <w:widowControl w:val="0"/>
        <w:spacing w:line="360" w:lineRule="auto"/>
        <w:jc w:val="both"/>
        <w:rPr>
          <w:rStyle w:val="txt2"/>
          <w:sz w:val="28"/>
          <w:szCs w:val="28"/>
        </w:rPr>
      </w:pPr>
      <w:r w:rsidRPr="0086393F">
        <w:rPr>
          <w:rStyle w:val="txt2"/>
          <w:sz w:val="28"/>
          <w:szCs w:val="28"/>
        </w:rPr>
        <w:t>1</w:t>
      </w:r>
      <w:r w:rsidR="007975A1" w:rsidRPr="0086393F">
        <w:rPr>
          <w:rStyle w:val="txt2"/>
          <w:sz w:val="28"/>
          <w:szCs w:val="28"/>
        </w:rPr>
        <w:t>6</w:t>
      </w:r>
      <w:r w:rsidR="00863DE4" w:rsidRPr="0086393F">
        <w:rPr>
          <w:rStyle w:val="txt2"/>
          <w:sz w:val="28"/>
          <w:szCs w:val="28"/>
        </w:rPr>
        <w:t>. Симонян, Р., Кобелева, Л. Профессиональное самоопределение учеников малокомплектной школы [Текст] // Народное образование. – 2007. – №7. – С. 96-97.</w:t>
      </w:r>
    </w:p>
    <w:p w:rsidR="00F13088" w:rsidRPr="0086393F" w:rsidRDefault="0082617C" w:rsidP="0086393F">
      <w:pPr>
        <w:widowControl w:val="0"/>
        <w:spacing w:line="360" w:lineRule="auto"/>
        <w:jc w:val="both"/>
        <w:rPr>
          <w:rStyle w:val="txt2"/>
          <w:sz w:val="28"/>
          <w:szCs w:val="28"/>
        </w:rPr>
      </w:pPr>
      <w:r w:rsidRPr="0086393F">
        <w:rPr>
          <w:rStyle w:val="txt2"/>
          <w:sz w:val="28"/>
          <w:szCs w:val="28"/>
        </w:rPr>
        <w:t>1</w:t>
      </w:r>
      <w:r w:rsidR="007975A1" w:rsidRPr="0086393F">
        <w:rPr>
          <w:rStyle w:val="txt2"/>
          <w:sz w:val="28"/>
          <w:szCs w:val="28"/>
        </w:rPr>
        <w:t>7</w:t>
      </w:r>
      <w:r w:rsidR="00863DE4" w:rsidRPr="0086393F">
        <w:rPr>
          <w:rStyle w:val="txt2"/>
          <w:sz w:val="28"/>
          <w:szCs w:val="28"/>
        </w:rPr>
        <w:t>. Словарь практического психолога [Текст] / Сост. С.Ю. Головин.– Минск: Харвест, М.: ООО «Издательство АСТ», 2003 –</w:t>
      </w:r>
      <w:r w:rsidR="0086393F">
        <w:rPr>
          <w:rStyle w:val="txt2"/>
          <w:sz w:val="28"/>
          <w:szCs w:val="28"/>
        </w:rPr>
        <w:t xml:space="preserve"> </w:t>
      </w:r>
      <w:r w:rsidR="00863DE4" w:rsidRPr="0086393F">
        <w:rPr>
          <w:rStyle w:val="txt2"/>
          <w:sz w:val="28"/>
          <w:szCs w:val="28"/>
        </w:rPr>
        <w:t>800 с.</w:t>
      </w:r>
    </w:p>
    <w:p w:rsidR="00B75A07" w:rsidRPr="0086393F" w:rsidRDefault="007975A1" w:rsidP="0086393F">
      <w:pPr>
        <w:widowControl w:val="0"/>
        <w:spacing w:line="360" w:lineRule="auto"/>
        <w:jc w:val="both"/>
        <w:rPr>
          <w:rStyle w:val="txt2"/>
          <w:sz w:val="28"/>
          <w:szCs w:val="28"/>
        </w:rPr>
      </w:pPr>
      <w:r w:rsidRPr="0086393F">
        <w:rPr>
          <w:rStyle w:val="txt2"/>
          <w:sz w:val="28"/>
          <w:szCs w:val="28"/>
        </w:rPr>
        <w:t>18</w:t>
      </w:r>
      <w:r w:rsidR="00FB3443" w:rsidRPr="0086393F">
        <w:rPr>
          <w:rStyle w:val="txt2"/>
          <w:sz w:val="28"/>
          <w:szCs w:val="28"/>
        </w:rPr>
        <w:t xml:space="preserve">. </w:t>
      </w:r>
      <w:r w:rsidR="00B75A07" w:rsidRPr="0086393F">
        <w:rPr>
          <w:rStyle w:val="txt2"/>
          <w:sz w:val="28"/>
          <w:szCs w:val="28"/>
        </w:rPr>
        <w:t xml:space="preserve">Современный психологический словарь </w:t>
      </w:r>
      <w:r w:rsidR="00841021" w:rsidRPr="0086393F">
        <w:rPr>
          <w:rStyle w:val="txt2"/>
          <w:sz w:val="28"/>
          <w:szCs w:val="28"/>
        </w:rPr>
        <w:t xml:space="preserve">[Текст] </w:t>
      </w:r>
      <w:r w:rsidR="00B75A07" w:rsidRPr="0086393F">
        <w:rPr>
          <w:rStyle w:val="txt2"/>
          <w:sz w:val="28"/>
          <w:szCs w:val="28"/>
        </w:rPr>
        <w:t>/ под ред. Б.Г. Мещерякова, В.П. Зинченко. – СПб.: прайм-ЕВРОЗНАК, 2007. – 490, [6] с. – (Научный бестселлер).</w:t>
      </w:r>
    </w:p>
    <w:p w:rsidR="008356D7" w:rsidRPr="0086393F" w:rsidRDefault="007975A1" w:rsidP="0086393F">
      <w:pPr>
        <w:widowControl w:val="0"/>
        <w:spacing w:line="360" w:lineRule="auto"/>
        <w:jc w:val="both"/>
        <w:rPr>
          <w:rStyle w:val="txt2"/>
          <w:sz w:val="28"/>
          <w:szCs w:val="28"/>
        </w:rPr>
      </w:pPr>
      <w:r w:rsidRPr="0086393F">
        <w:rPr>
          <w:rStyle w:val="txt2"/>
          <w:sz w:val="28"/>
          <w:szCs w:val="28"/>
        </w:rPr>
        <w:t>19</w:t>
      </w:r>
      <w:r w:rsidR="00FB3443" w:rsidRPr="0086393F">
        <w:rPr>
          <w:rStyle w:val="txt2"/>
          <w:sz w:val="28"/>
          <w:szCs w:val="28"/>
        </w:rPr>
        <w:t xml:space="preserve">. </w:t>
      </w:r>
      <w:r w:rsidR="00BB7EE6" w:rsidRPr="0086393F">
        <w:rPr>
          <w:rStyle w:val="txt2"/>
          <w:sz w:val="28"/>
          <w:szCs w:val="28"/>
        </w:rPr>
        <w:t>Соловцова, Е. Профессиональная ориентация, деятельность и личностная одаренность [Текст] // Народное образование. – 2006. – №8. – С. 189-192.</w:t>
      </w:r>
      <w:r w:rsidR="008356D7" w:rsidRPr="0086393F">
        <w:rPr>
          <w:rStyle w:val="txt2"/>
          <w:sz w:val="28"/>
          <w:szCs w:val="28"/>
        </w:rPr>
        <w:t xml:space="preserve"> </w:t>
      </w:r>
    </w:p>
    <w:p w:rsidR="00BB7EE6" w:rsidRPr="0086393F" w:rsidRDefault="0082617C" w:rsidP="0086393F">
      <w:pPr>
        <w:widowControl w:val="0"/>
        <w:spacing w:line="360" w:lineRule="auto"/>
        <w:jc w:val="both"/>
        <w:rPr>
          <w:rStyle w:val="txt2"/>
          <w:sz w:val="28"/>
          <w:szCs w:val="28"/>
        </w:rPr>
      </w:pPr>
      <w:r w:rsidRPr="0086393F">
        <w:rPr>
          <w:rStyle w:val="txt2"/>
          <w:sz w:val="28"/>
          <w:szCs w:val="28"/>
        </w:rPr>
        <w:t>2</w:t>
      </w:r>
      <w:r w:rsidR="007975A1" w:rsidRPr="0086393F">
        <w:rPr>
          <w:rStyle w:val="txt2"/>
          <w:sz w:val="28"/>
          <w:szCs w:val="28"/>
        </w:rPr>
        <w:t>0</w:t>
      </w:r>
      <w:r w:rsidR="008356D7" w:rsidRPr="0086393F">
        <w:rPr>
          <w:rStyle w:val="txt2"/>
          <w:sz w:val="28"/>
          <w:szCs w:val="28"/>
        </w:rPr>
        <w:t>. Толковый словарь русского языка: В 4 т. Т.3 [Текст] / Под ред. проф. Д. Ушакова. – М.: ТЕРРА, 1996. – 712 с.</w:t>
      </w:r>
    </w:p>
    <w:p w:rsidR="008356D7" w:rsidRPr="0086393F" w:rsidRDefault="0082617C" w:rsidP="0086393F">
      <w:pPr>
        <w:widowControl w:val="0"/>
        <w:spacing w:line="360" w:lineRule="auto"/>
        <w:jc w:val="both"/>
        <w:rPr>
          <w:rStyle w:val="txt2"/>
          <w:sz w:val="28"/>
          <w:szCs w:val="28"/>
        </w:rPr>
      </w:pPr>
      <w:r w:rsidRPr="0086393F">
        <w:rPr>
          <w:rStyle w:val="txt2"/>
          <w:sz w:val="28"/>
          <w:szCs w:val="28"/>
        </w:rPr>
        <w:t>2</w:t>
      </w:r>
      <w:r w:rsidR="007975A1" w:rsidRPr="0086393F">
        <w:rPr>
          <w:rStyle w:val="txt2"/>
          <w:sz w:val="28"/>
          <w:szCs w:val="28"/>
        </w:rPr>
        <w:t>1</w:t>
      </w:r>
      <w:r w:rsidR="00FB3443" w:rsidRPr="0086393F">
        <w:rPr>
          <w:rStyle w:val="txt2"/>
          <w:sz w:val="28"/>
          <w:szCs w:val="28"/>
        </w:rPr>
        <w:t xml:space="preserve">. </w:t>
      </w:r>
      <w:r w:rsidR="00BB7EE6" w:rsidRPr="0086393F">
        <w:rPr>
          <w:rStyle w:val="txt2"/>
          <w:sz w:val="28"/>
          <w:szCs w:val="28"/>
        </w:rPr>
        <w:t>Чистякова, С., Родичев, Н. Профессиональная ориентация школьников на этапе перехода к профильному обучению [Текст] // Народное образование. – 2006. – №9. – С. 152-156.</w:t>
      </w:r>
      <w:r w:rsidR="008356D7" w:rsidRPr="0086393F">
        <w:rPr>
          <w:rStyle w:val="txt2"/>
          <w:sz w:val="28"/>
          <w:szCs w:val="28"/>
        </w:rPr>
        <w:t xml:space="preserve"> </w:t>
      </w:r>
    </w:p>
    <w:p w:rsidR="008356D7" w:rsidRPr="0086393F" w:rsidRDefault="008356D7" w:rsidP="0086393F">
      <w:pPr>
        <w:widowControl w:val="0"/>
        <w:spacing w:line="360" w:lineRule="auto"/>
        <w:jc w:val="both"/>
        <w:rPr>
          <w:rStyle w:val="txt2"/>
          <w:sz w:val="28"/>
          <w:szCs w:val="28"/>
        </w:rPr>
      </w:pPr>
      <w:r w:rsidRPr="0086393F">
        <w:rPr>
          <w:rStyle w:val="txt2"/>
          <w:sz w:val="28"/>
          <w:szCs w:val="28"/>
        </w:rPr>
        <w:t>2</w:t>
      </w:r>
      <w:r w:rsidR="007975A1" w:rsidRPr="0086393F">
        <w:rPr>
          <w:rStyle w:val="txt2"/>
          <w:sz w:val="28"/>
          <w:szCs w:val="28"/>
        </w:rPr>
        <w:t>2</w:t>
      </w:r>
      <w:r w:rsidRPr="0086393F">
        <w:rPr>
          <w:rStyle w:val="txt2"/>
          <w:sz w:val="28"/>
          <w:szCs w:val="28"/>
        </w:rPr>
        <w:t>. Шамбарова, И., Митина, Т. Профориентационная работа в гимназии [Текст] // Воспитание школьников. – 2004. – №4. – С. 33-37.</w:t>
      </w:r>
    </w:p>
    <w:p w:rsidR="00863DE4" w:rsidRPr="0086393F" w:rsidRDefault="00863DE4" w:rsidP="0086393F">
      <w:pPr>
        <w:widowControl w:val="0"/>
        <w:spacing w:line="360" w:lineRule="auto"/>
        <w:jc w:val="both"/>
        <w:rPr>
          <w:rStyle w:val="txt2"/>
          <w:sz w:val="28"/>
          <w:szCs w:val="28"/>
        </w:rPr>
      </w:pPr>
      <w:r w:rsidRPr="0086393F">
        <w:rPr>
          <w:rStyle w:val="txt2"/>
          <w:sz w:val="28"/>
          <w:szCs w:val="28"/>
        </w:rPr>
        <w:t>2</w:t>
      </w:r>
      <w:r w:rsidR="007975A1" w:rsidRPr="0086393F">
        <w:rPr>
          <w:rStyle w:val="txt2"/>
          <w:sz w:val="28"/>
          <w:szCs w:val="28"/>
        </w:rPr>
        <w:t>3</w:t>
      </w:r>
      <w:r w:rsidRPr="0086393F">
        <w:rPr>
          <w:rStyle w:val="txt2"/>
          <w:sz w:val="28"/>
          <w:szCs w:val="28"/>
        </w:rPr>
        <w:t>. Шубочкина, Е. Профильное обучение: как решаются проблемы профессиональной ориентации школьников [Текст] // Народное образование. – 2007. – №1. – С. 152-154.</w:t>
      </w:r>
    </w:p>
    <w:p w:rsidR="00B75A07" w:rsidRPr="0086393F" w:rsidRDefault="0082617C" w:rsidP="0086393F">
      <w:pPr>
        <w:widowControl w:val="0"/>
        <w:spacing w:line="360" w:lineRule="auto"/>
        <w:jc w:val="both"/>
        <w:rPr>
          <w:rStyle w:val="txt2"/>
          <w:sz w:val="28"/>
          <w:szCs w:val="28"/>
        </w:rPr>
      </w:pPr>
      <w:r w:rsidRPr="0086393F">
        <w:rPr>
          <w:rStyle w:val="txt2"/>
          <w:sz w:val="28"/>
          <w:szCs w:val="28"/>
        </w:rPr>
        <w:t>2</w:t>
      </w:r>
      <w:r w:rsidR="007975A1" w:rsidRPr="0086393F">
        <w:rPr>
          <w:rStyle w:val="txt2"/>
          <w:sz w:val="28"/>
          <w:szCs w:val="28"/>
        </w:rPr>
        <w:t>4</w:t>
      </w:r>
      <w:r w:rsidR="000D4764" w:rsidRPr="0086393F">
        <w:rPr>
          <w:rStyle w:val="txt2"/>
          <w:sz w:val="28"/>
          <w:szCs w:val="28"/>
        </w:rPr>
        <w:t xml:space="preserve">. </w:t>
      </w:r>
      <w:r w:rsidR="000D4764" w:rsidRPr="009D564A">
        <w:rPr>
          <w:rStyle w:val="txt2"/>
          <w:sz w:val="28"/>
          <w:szCs w:val="28"/>
        </w:rPr>
        <w:t>http://</w:t>
      </w:r>
      <w:r w:rsidR="000D4764" w:rsidRPr="009D564A">
        <w:rPr>
          <w:rStyle w:val="txt2"/>
          <w:sz w:val="28"/>
          <w:szCs w:val="28"/>
          <w:lang w:val="en-US"/>
        </w:rPr>
        <w:t>click</w:t>
      </w:r>
      <w:r w:rsidR="000D4764" w:rsidRPr="009D564A">
        <w:rPr>
          <w:rStyle w:val="txt2"/>
          <w:sz w:val="28"/>
          <w:szCs w:val="28"/>
        </w:rPr>
        <w:t>01.</w:t>
      </w:r>
      <w:r w:rsidR="000D4764" w:rsidRPr="009D564A">
        <w:rPr>
          <w:rStyle w:val="txt2"/>
          <w:sz w:val="28"/>
          <w:szCs w:val="28"/>
          <w:lang w:val="en-US"/>
        </w:rPr>
        <w:t>begun</w:t>
      </w:r>
      <w:r w:rsidR="000D4764" w:rsidRPr="009D564A">
        <w:rPr>
          <w:rStyle w:val="txt2"/>
          <w:sz w:val="28"/>
          <w:szCs w:val="28"/>
        </w:rPr>
        <w:t>.</w:t>
      </w:r>
      <w:r w:rsidR="000D4764" w:rsidRPr="009D564A">
        <w:rPr>
          <w:rStyle w:val="txt2"/>
          <w:sz w:val="28"/>
          <w:szCs w:val="28"/>
          <w:lang w:val="en-US"/>
        </w:rPr>
        <w:t>ru</w:t>
      </w:r>
      <w:r w:rsidR="000D4764" w:rsidRPr="0086393F">
        <w:rPr>
          <w:rStyle w:val="txt2"/>
          <w:sz w:val="28"/>
          <w:szCs w:val="28"/>
        </w:rPr>
        <w:t xml:space="preserve"> </w:t>
      </w:r>
      <w:r w:rsidR="00A36499" w:rsidRPr="0086393F">
        <w:rPr>
          <w:rStyle w:val="txt2"/>
          <w:sz w:val="28"/>
          <w:szCs w:val="28"/>
        </w:rPr>
        <w:t>«</w:t>
      </w:r>
      <w:r w:rsidR="000D4764" w:rsidRPr="0086393F">
        <w:rPr>
          <w:rStyle w:val="txt2"/>
          <w:sz w:val="28"/>
          <w:szCs w:val="28"/>
        </w:rPr>
        <w:t>Мотивация выбора профессии</w:t>
      </w:r>
      <w:r w:rsidR="00A36499" w:rsidRPr="0086393F">
        <w:rPr>
          <w:rStyle w:val="txt2"/>
          <w:sz w:val="28"/>
          <w:szCs w:val="28"/>
        </w:rPr>
        <w:t>»</w:t>
      </w:r>
      <w:r w:rsidR="000D4764" w:rsidRPr="0086393F">
        <w:rPr>
          <w:rStyle w:val="txt2"/>
          <w:sz w:val="28"/>
          <w:szCs w:val="28"/>
        </w:rPr>
        <w:t>.</w:t>
      </w:r>
    </w:p>
    <w:p w:rsidR="000D4764" w:rsidRPr="0086393F" w:rsidRDefault="0082617C" w:rsidP="0086393F">
      <w:pPr>
        <w:widowControl w:val="0"/>
        <w:spacing w:line="360" w:lineRule="auto"/>
        <w:jc w:val="both"/>
        <w:rPr>
          <w:rStyle w:val="txt2"/>
          <w:sz w:val="28"/>
          <w:szCs w:val="28"/>
        </w:rPr>
      </w:pPr>
      <w:r w:rsidRPr="0086393F">
        <w:rPr>
          <w:rStyle w:val="txt2"/>
          <w:sz w:val="28"/>
          <w:szCs w:val="28"/>
        </w:rPr>
        <w:t>2</w:t>
      </w:r>
      <w:r w:rsidR="007975A1" w:rsidRPr="0086393F">
        <w:rPr>
          <w:rStyle w:val="txt2"/>
          <w:sz w:val="28"/>
          <w:szCs w:val="28"/>
        </w:rPr>
        <w:t>5</w:t>
      </w:r>
      <w:r w:rsidR="000D4764" w:rsidRPr="0086393F">
        <w:rPr>
          <w:rStyle w:val="txt2"/>
          <w:sz w:val="28"/>
          <w:szCs w:val="28"/>
        </w:rPr>
        <w:t xml:space="preserve">. </w:t>
      </w:r>
      <w:r w:rsidR="000D4764" w:rsidRPr="009D564A">
        <w:rPr>
          <w:rStyle w:val="txt2"/>
          <w:sz w:val="28"/>
          <w:szCs w:val="28"/>
        </w:rPr>
        <w:t>http://</w:t>
      </w:r>
      <w:r w:rsidR="000D4764" w:rsidRPr="009D564A">
        <w:rPr>
          <w:rStyle w:val="txt2"/>
          <w:sz w:val="28"/>
          <w:szCs w:val="28"/>
          <w:lang w:val="en-US"/>
        </w:rPr>
        <w:t>dictionary</w:t>
      </w:r>
      <w:r w:rsidR="000D4764" w:rsidRPr="009D564A">
        <w:rPr>
          <w:rStyle w:val="txt2"/>
          <w:sz w:val="28"/>
          <w:szCs w:val="28"/>
        </w:rPr>
        <w:t>.</w:t>
      </w:r>
      <w:r w:rsidR="000D4764" w:rsidRPr="009D564A">
        <w:rPr>
          <w:rStyle w:val="txt2"/>
          <w:sz w:val="28"/>
          <w:szCs w:val="28"/>
          <w:lang w:val="en-US"/>
        </w:rPr>
        <w:t>fio</w:t>
      </w:r>
      <w:r w:rsidR="000D4764" w:rsidRPr="009D564A">
        <w:rPr>
          <w:rStyle w:val="txt2"/>
          <w:sz w:val="28"/>
          <w:szCs w:val="28"/>
        </w:rPr>
        <w:t>.</w:t>
      </w:r>
      <w:r w:rsidR="000D4764" w:rsidRPr="009D564A">
        <w:rPr>
          <w:rStyle w:val="txt2"/>
          <w:sz w:val="28"/>
          <w:szCs w:val="28"/>
          <w:lang w:val="en-US"/>
        </w:rPr>
        <w:t>ru</w:t>
      </w:r>
      <w:r w:rsidR="000D4764" w:rsidRPr="0086393F">
        <w:rPr>
          <w:rStyle w:val="txt2"/>
          <w:sz w:val="28"/>
          <w:szCs w:val="28"/>
        </w:rPr>
        <w:t xml:space="preserve"> </w:t>
      </w:r>
      <w:r w:rsidR="00A36499" w:rsidRPr="0086393F">
        <w:rPr>
          <w:rStyle w:val="txt2"/>
          <w:sz w:val="28"/>
          <w:szCs w:val="28"/>
        </w:rPr>
        <w:t>«</w:t>
      </w:r>
      <w:r w:rsidR="000D4764" w:rsidRPr="0086393F">
        <w:rPr>
          <w:rStyle w:val="txt2"/>
          <w:sz w:val="28"/>
          <w:szCs w:val="28"/>
        </w:rPr>
        <w:t>Вариативность образования</w:t>
      </w:r>
      <w:r w:rsidR="00A36499" w:rsidRPr="0086393F">
        <w:rPr>
          <w:rStyle w:val="txt2"/>
          <w:sz w:val="28"/>
          <w:szCs w:val="28"/>
        </w:rPr>
        <w:t>»</w:t>
      </w:r>
      <w:r w:rsidR="000D4764" w:rsidRPr="0086393F">
        <w:rPr>
          <w:rStyle w:val="txt2"/>
          <w:sz w:val="28"/>
          <w:szCs w:val="28"/>
        </w:rPr>
        <w:t>.</w:t>
      </w:r>
    </w:p>
    <w:p w:rsidR="0082617C" w:rsidRPr="0086393F" w:rsidRDefault="007975A1" w:rsidP="0086393F">
      <w:pPr>
        <w:widowControl w:val="0"/>
        <w:spacing w:line="360" w:lineRule="auto"/>
        <w:jc w:val="both"/>
        <w:rPr>
          <w:rStyle w:val="txt2"/>
          <w:sz w:val="28"/>
          <w:szCs w:val="28"/>
        </w:rPr>
      </w:pPr>
      <w:r w:rsidRPr="0086393F">
        <w:rPr>
          <w:rStyle w:val="txt2"/>
          <w:sz w:val="28"/>
          <w:szCs w:val="28"/>
        </w:rPr>
        <w:t>26</w:t>
      </w:r>
      <w:r w:rsidR="0082617C" w:rsidRPr="0086393F">
        <w:rPr>
          <w:rStyle w:val="txt2"/>
          <w:sz w:val="28"/>
          <w:szCs w:val="28"/>
        </w:rPr>
        <w:t xml:space="preserve">. </w:t>
      </w:r>
      <w:r w:rsidR="0082617C" w:rsidRPr="009D564A">
        <w:rPr>
          <w:rStyle w:val="txt2"/>
          <w:sz w:val="28"/>
          <w:szCs w:val="28"/>
        </w:rPr>
        <w:t>http://oso.rcsz.ru</w:t>
      </w:r>
      <w:r w:rsidR="0082617C" w:rsidRPr="0086393F">
        <w:rPr>
          <w:rStyle w:val="txt2"/>
          <w:sz w:val="28"/>
          <w:szCs w:val="28"/>
        </w:rPr>
        <w:t xml:space="preserve"> Ю. Молчанов «Адепты "Профориентологии" – расхитители чужих индивидуальностей».</w:t>
      </w:r>
    </w:p>
    <w:p w:rsidR="0082617C" w:rsidRPr="0086393F" w:rsidRDefault="007975A1" w:rsidP="0086393F">
      <w:pPr>
        <w:widowControl w:val="0"/>
        <w:spacing w:line="360" w:lineRule="auto"/>
        <w:jc w:val="both"/>
        <w:rPr>
          <w:rStyle w:val="txt2"/>
          <w:sz w:val="28"/>
          <w:szCs w:val="28"/>
        </w:rPr>
      </w:pPr>
      <w:r w:rsidRPr="0086393F">
        <w:rPr>
          <w:rStyle w:val="txt2"/>
          <w:sz w:val="28"/>
          <w:szCs w:val="28"/>
        </w:rPr>
        <w:t>27</w:t>
      </w:r>
      <w:r w:rsidR="0082617C" w:rsidRPr="0086393F">
        <w:rPr>
          <w:rStyle w:val="txt2"/>
          <w:sz w:val="28"/>
          <w:szCs w:val="28"/>
        </w:rPr>
        <w:t xml:space="preserve">. </w:t>
      </w:r>
      <w:r w:rsidR="0082617C" w:rsidRPr="009D564A">
        <w:rPr>
          <w:rStyle w:val="txt2"/>
          <w:sz w:val="28"/>
          <w:szCs w:val="28"/>
        </w:rPr>
        <w:t>http://www.courier.com.ru</w:t>
      </w:r>
      <w:r w:rsidR="0082617C" w:rsidRPr="0086393F">
        <w:rPr>
          <w:rStyle w:val="txt2"/>
          <w:sz w:val="28"/>
          <w:szCs w:val="28"/>
        </w:rPr>
        <w:t xml:space="preserve"> Н.Н. Авдеева «Проблемы психодиагностики детей».</w:t>
      </w:r>
    </w:p>
    <w:p w:rsidR="0082617C" w:rsidRPr="0086393F" w:rsidRDefault="007975A1" w:rsidP="0086393F">
      <w:pPr>
        <w:widowControl w:val="0"/>
        <w:spacing w:line="360" w:lineRule="auto"/>
        <w:jc w:val="both"/>
        <w:rPr>
          <w:rStyle w:val="txt2"/>
          <w:sz w:val="28"/>
          <w:szCs w:val="28"/>
        </w:rPr>
      </w:pPr>
      <w:r w:rsidRPr="0086393F">
        <w:rPr>
          <w:rStyle w:val="txt2"/>
          <w:sz w:val="28"/>
          <w:szCs w:val="28"/>
        </w:rPr>
        <w:t>28</w:t>
      </w:r>
      <w:r w:rsidR="0082617C" w:rsidRPr="0086393F">
        <w:rPr>
          <w:rStyle w:val="txt2"/>
          <w:sz w:val="28"/>
          <w:szCs w:val="28"/>
        </w:rPr>
        <w:t xml:space="preserve">. </w:t>
      </w:r>
      <w:r w:rsidR="0082617C" w:rsidRPr="009D564A">
        <w:rPr>
          <w:rStyle w:val="txt2"/>
          <w:sz w:val="28"/>
          <w:szCs w:val="28"/>
        </w:rPr>
        <w:t>http://www.</w:t>
      </w:r>
      <w:r w:rsidR="0082617C" w:rsidRPr="009D564A">
        <w:rPr>
          <w:rStyle w:val="txt2"/>
          <w:sz w:val="28"/>
          <w:szCs w:val="28"/>
          <w:lang w:val="en-US"/>
        </w:rPr>
        <w:t>d</w:t>
      </w:r>
      <w:r w:rsidR="0082617C" w:rsidRPr="009D564A">
        <w:rPr>
          <w:rStyle w:val="txt2"/>
          <w:sz w:val="28"/>
          <w:szCs w:val="28"/>
        </w:rPr>
        <w:t>-</w:t>
      </w:r>
      <w:r w:rsidR="0082617C" w:rsidRPr="009D564A">
        <w:rPr>
          <w:rStyle w:val="txt2"/>
          <w:sz w:val="28"/>
          <w:szCs w:val="28"/>
          <w:lang w:val="en-US"/>
        </w:rPr>
        <w:t>mir</w:t>
      </w:r>
      <w:r w:rsidR="0082617C" w:rsidRPr="009D564A">
        <w:rPr>
          <w:rStyle w:val="txt2"/>
          <w:sz w:val="28"/>
          <w:szCs w:val="28"/>
        </w:rPr>
        <w:t>.</w:t>
      </w:r>
      <w:r w:rsidR="0082617C" w:rsidRPr="009D564A">
        <w:rPr>
          <w:rStyle w:val="txt2"/>
          <w:sz w:val="28"/>
          <w:szCs w:val="28"/>
          <w:lang w:val="en-US"/>
        </w:rPr>
        <w:t>ru</w:t>
      </w:r>
      <w:r w:rsidR="0082617C" w:rsidRPr="0086393F">
        <w:rPr>
          <w:rStyle w:val="txt2"/>
          <w:sz w:val="28"/>
          <w:szCs w:val="28"/>
        </w:rPr>
        <w:t xml:space="preserve"> «Обучение и карьера в России и за рубежом».</w:t>
      </w:r>
    </w:p>
    <w:p w:rsidR="00005896" w:rsidRPr="0086393F" w:rsidRDefault="00005896" w:rsidP="0086393F">
      <w:pPr>
        <w:widowControl w:val="0"/>
        <w:spacing w:line="360" w:lineRule="auto"/>
        <w:ind w:firstLine="709"/>
        <w:jc w:val="both"/>
        <w:rPr>
          <w:rStyle w:val="txt2"/>
          <w:sz w:val="28"/>
          <w:szCs w:val="28"/>
        </w:rPr>
      </w:pPr>
    </w:p>
    <w:p w:rsidR="007B492E" w:rsidRPr="0086393F" w:rsidRDefault="007B492E" w:rsidP="0086393F">
      <w:pPr>
        <w:widowControl w:val="0"/>
        <w:spacing w:line="360" w:lineRule="auto"/>
        <w:ind w:firstLine="709"/>
        <w:jc w:val="both"/>
        <w:rPr>
          <w:rStyle w:val="txt2"/>
          <w:sz w:val="28"/>
          <w:szCs w:val="32"/>
        </w:rPr>
      </w:pPr>
      <w:r w:rsidRPr="0086393F">
        <w:rPr>
          <w:rStyle w:val="txt2"/>
          <w:sz w:val="28"/>
          <w:szCs w:val="28"/>
        </w:rPr>
        <w:br w:type="page"/>
      </w:r>
      <w:r w:rsidRPr="0086393F">
        <w:rPr>
          <w:rStyle w:val="txt2"/>
          <w:sz w:val="28"/>
          <w:szCs w:val="32"/>
        </w:rPr>
        <w:t>Приложение</w:t>
      </w:r>
    </w:p>
    <w:tbl>
      <w:tblPr>
        <w:tblpPr w:leftFromText="180" w:rightFromText="180" w:vertAnchor="text" w:horzAnchor="margin" w:tblpY="419"/>
        <w:tblW w:w="9492" w:type="dxa"/>
        <w:tblLook w:val="01E0" w:firstRow="1" w:lastRow="1" w:firstColumn="1" w:lastColumn="1" w:noHBand="0" w:noVBand="0"/>
      </w:tblPr>
      <w:tblGrid>
        <w:gridCol w:w="2364"/>
        <w:gridCol w:w="9"/>
        <w:gridCol w:w="2355"/>
        <w:gridCol w:w="18"/>
        <w:gridCol w:w="2346"/>
        <w:gridCol w:w="27"/>
        <w:gridCol w:w="2338"/>
        <w:gridCol w:w="35"/>
      </w:tblGrid>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4</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инженер-технолог</w:t>
            </w:r>
          </w:p>
          <w:p w:rsidR="00F83B13" w:rsidRPr="0086393F" w:rsidRDefault="00F83B13" w:rsidP="0086393F">
            <w:pPr>
              <w:widowControl w:val="0"/>
              <w:spacing w:line="360" w:lineRule="auto"/>
              <w:jc w:val="both"/>
              <w:rPr>
                <w:sz w:val="20"/>
                <w:szCs w:val="20"/>
              </w:rPr>
            </w:pPr>
            <w:r w:rsidRPr="0086393F">
              <w:rPr>
                <w:sz w:val="20"/>
                <w:szCs w:val="20"/>
              </w:rPr>
              <w:t>б) контролер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вязальщик</w:t>
            </w:r>
          </w:p>
          <w:p w:rsidR="00F83B13" w:rsidRPr="0086393F" w:rsidRDefault="00F83B13" w:rsidP="0086393F">
            <w:pPr>
              <w:widowControl w:val="0"/>
              <w:spacing w:line="360" w:lineRule="auto"/>
              <w:jc w:val="both"/>
              <w:rPr>
                <w:sz w:val="20"/>
                <w:szCs w:val="20"/>
              </w:rPr>
            </w:pPr>
            <w:r w:rsidRPr="0086393F">
              <w:rPr>
                <w:sz w:val="20"/>
                <w:szCs w:val="20"/>
              </w:rPr>
              <w:t>б) санитарный врач</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повар</w:t>
            </w:r>
          </w:p>
          <w:p w:rsidR="00F83B13" w:rsidRPr="0086393F" w:rsidRDefault="00F83B13" w:rsidP="0086393F">
            <w:pPr>
              <w:widowControl w:val="0"/>
              <w:spacing w:line="360" w:lineRule="auto"/>
              <w:jc w:val="both"/>
              <w:rPr>
                <w:sz w:val="20"/>
                <w:szCs w:val="20"/>
              </w:rPr>
            </w:pPr>
            <w:r w:rsidRPr="0086393F">
              <w:rPr>
                <w:sz w:val="20"/>
                <w:szCs w:val="20"/>
              </w:rPr>
              <w:t>б) наборщик</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фотограф</w:t>
            </w:r>
          </w:p>
          <w:p w:rsidR="00F83B13" w:rsidRPr="0086393F" w:rsidRDefault="00F83B13" w:rsidP="0086393F">
            <w:pPr>
              <w:widowControl w:val="0"/>
              <w:spacing w:line="360" w:lineRule="auto"/>
              <w:jc w:val="both"/>
              <w:rPr>
                <w:sz w:val="20"/>
                <w:szCs w:val="20"/>
              </w:rPr>
            </w:pPr>
            <w:r w:rsidRPr="0086393F">
              <w:rPr>
                <w:sz w:val="20"/>
                <w:szCs w:val="20"/>
              </w:rPr>
              <w:t>б) заведующий магазином</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5</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6</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7</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8</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чертежник</w:t>
            </w:r>
          </w:p>
          <w:p w:rsidR="00F83B13" w:rsidRPr="0086393F" w:rsidRDefault="00F83B13" w:rsidP="0086393F">
            <w:pPr>
              <w:widowControl w:val="0"/>
              <w:spacing w:line="360" w:lineRule="auto"/>
              <w:jc w:val="both"/>
              <w:rPr>
                <w:sz w:val="20"/>
                <w:szCs w:val="20"/>
              </w:rPr>
            </w:pPr>
            <w:r w:rsidRPr="0086393F">
              <w:rPr>
                <w:sz w:val="20"/>
                <w:szCs w:val="20"/>
              </w:rPr>
              <w:t>б) дизайнер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философ</w:t>
            </w:r>
          </w:p>
          <w:p w:rsidR="00F83B13" w:rsidRPr="0086393F" w:rsidRDefault="00F83B13" w:rsidP="0086393F">
            <w:pPr>
              <w:widowControl w:val="0"/>
              <w:spacing w:line="360" w:lineRule="auto"/>
              <w:jc w:val="both"/>
              <w:rPr>
                <w:sz w:val="20"/>
                <w:szCs w:val="20"/>
              </w:rPr>
            </w:pPr>
            <w:r w:rsidRPr="0086393F">
              <w:rPr>
                <w:sz w:val="20"/>
                <w:szCs w:val="20"/>
              </w:rPr>
              <w:t>б) психиатр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ученый-химик</w:t>
            </w:r>
          </w:p>
          <w:p w:rsidR="00F83B13" w:rsidRPr="0086393F" w:rsidRDefault="00F83B13" w:rsidP="0086393F">
            <w:pPr>
              <w:widowControl w:val="0"/>
              <w:spacing w:line="360" w:lineRule="auto"/>
              <w:jc w:val="both"/>
              <w:rPr>
                <w:sz w:val="20"/>
                <w:szCs w:val="20"/>
              </w:rPr>
            </w:pPr>
            <w:r w:rsidRPr="0086393F">
              <w:rPr>
                <w:sz w:val="20"/>
                <w:szCs w:val="20"/>
              </w:rPr>
              <w:t>б) бухгалтер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редактор научного журнала</w:t>
            </w:r>
          </w:p>
          <w:p w:rsidR="00F83B13" w:rsidRPr="0086393F" w:rsidRDefault="00F83B13" w:rsidP="0086393F">
            <w:pPr>
              <w:widowControl w:val="0"/>
              <w:spacing w:line="360" w:lineRule="auto"/>
              <w:jc w:val="both"/>
              <w:rPr>
                <w:sz w:val="20"/>
                <w:szCs w:val="20"/>
              </w:rPr>
            </w:pPr>
            <w:r w:rsidRPr="0086393F">
              <w:rPr>
                <w:sz w:val="20"/>
                <w:szCs w:val="20"/>
              </w:rPr>
              <w:t>б) адвокат</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9</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10</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11</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12</w:t>
            </w:r>
          </w:p>
        </w:tc>
      </w:tr>
      <w:tr w:rsidR="00F83B13" w:rsidRPr="0086393F" w:rsidTr="00003339">
        <w:trPr>
          <w:gridAfter w:val="1"/>
          <w:wAfter w:w="35" w:type="dxa"/>
          <w:trHeight w:val="1240"/>
        </w:trPr>
        <w:tc>
          <w:tcPr>
            <w:tcW w:w="2364" w:type="dxa"/>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лингвист</w:t>
            </w:r>
          </w:p>
          <w:p w:rsidR="00F83B13" w:rsidRPr="0086393F" w:rsidRDefault="00F83B13" w:rsidP="0086393F">
            <w:pPr>
              <w:widowControl w:val="0"/>
              <w:spacing w:line="360" w:lineRule="auto"/>
              <w:jc w:val="both"/>
              <w:rPr>
                <w:sz w:val="20"/>
                <w:szCs w:val="20"/>
              </w:rPr>
            </w:pPr>
            <w:r w:rsidRPr="0086393F">
              <w:rPr>
                <w:sz w:val="20"/>
                <w:szCs w:val="20"/>
              </w:rPr>
              <w:t>б) переводчик художественной литературы</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педиатр</w:t>
            </w:r>
          </w:p>
          <w:p w:rsidR="00F83B13" w:rsidRPr="0086393F" w:rsidRDefault="00F83B13" w:rsidP="0086393F">
            <w:pPr>
              <w:widowControl w:val="0"/>
              <w:spacing w:line="360" w:lineRule="auto"/>
              <w:jc w:val="both"/>
              <w:rPr>
                <w:sz w:val="20"/>
                <w:szCs w:val="20"/>
              </w:rPr>
            </w:pPr>
            <w:r w:rsidRPr="0086393F">
              <w:rPr>
                <w:sz w:val="20"/>
                <w:szCs w:val="20"/>
              </w:rPr>
              <w:t>б) статистик</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организатор воспитательной работы</w:t>
            </w:r>
          </w:p>
          <w:p w:rsidR="00F83B13" w:rsidRPr="0086393F" w:rsidRDefault="00F83B13" w:rsidP="0086393F">
            <w:pPr>
              <w:widowControl w:val="0"/>
              <w:spacing w:line="360" w:lineRule="auto"/>
              <w:jc w:val="both"/>
              <w:rPr>
                <w:sz w:val="20"/>
                <w:szCs w:val="20"/>
              </w:rPr>
            </w:pPr>
            <w:r w:rsidRPr="0086393F">
              <w:rPr>
                <w:sz w:val="20"/>
                <w:szCs w:val="20"/>
              </w:rPr>
              <w:t>б) председатель ассоциации</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спортивный врач</w:t>
            </w:r>
          </w:p>
          <w:p w:rsidR="00F83B13" w:rsidRPr="0086393F" w:rsidRDefault="00F83B13" w:rsidP="0086393F">
            <w:pPr>
              <w:widowControl w:val="0"/>
              <w:spacing w:line="360" w:lineRule="auto"/>
              <w:jc w:val="both"/>
              <w:rPr>
                <w:sz w:val="20"/>
                <w:szCs w:val="20"/>
              </w:rPr>
            </w:pPr>
            <w:r w:rsidRPr="0086393F">
              <w:rPr>
                <w:sz w:val="20"/>
                <w:szCs w:val="20"/>
              </w:rPr>
              <w:t>б) фельетонист</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13</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14</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15</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16</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нотариус</w:t>
            </w:r>
          </w:p>
          <w:p w:rsidR="00F83B13" w:rsidRPr="0086393F" w:rsidRDefault="00F83B13" w:rsidP="0086393F">
            <w:pPr>
              <w:widowControl w:val="0"/>
              <w:spacing w:line="360" w:lineRule="auto"/>
              <w:jc w:val="both"/>
              <w:rPr>
                <w:sz w:val="20"/>
                <w:szCs w:val="20"/>
              </w:rPr>
            </w:pPr>
            <w:r w:rsidRPr="0086393F">
              <w:rPr>
                <w:sz w:val="20"/>
                <w:szCs w:val="20"/>
              </w:rPr>
              <w:t>б) снабженец</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программист</w:t>
            </w:r>
          </w:p>
          <w:p w:rsidR="00F83B13" w:rsidRPr="0086393F" w:rsidRDefault="00F83B13" w:rsidP="0086393F">
            <w:pPr>
              <w:widowControl w:val="0"/>
              <w:spacing w:line="360" w:lineRule="auto"/>
              <w:jc w:val="both"/>
              <w:rPr>
                <w:sz w:val="20"/>
                <w:szCs w:val="20"/>
              </w:rPr>
            </w:pPr>
            <w:r w:rsidRPr="0086393F">
              <w:rPr>
                <w:sz w:val="20"/>
                <w:szCs w:val="20"/>
              </w:rPr>
              <w:t>б) карикатурист</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политический деятель</w:t>
            </w:r>
          </w:p>
          <w:p w:rsidR="00F83B13" w:rsidRPr="0086393F" w:rsidRDefault="00F83B13" w:rsidP="0086393F">
            <w:pPr>
              <w:widowControl w:val="0"/>
              <w:spacing w:line="360" w:lineRule="auto"/>
              <w:jc w:val="both"/>
              <w:rPr>
                <w:sz w:val="20"/>
                <w:szCs w:val="20"/>
              </w:rPr>
            </w:pPr>
            <w:r w:rsidRPr="0086393F">
              <w:rPr>
                <w:sz w:val="20"/>
                <w:szCs w:val="20"/>
              </w:rPr>
              <w:t>б) писатель</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садовник</w:t>
            </w:r>
          </w:p>
          <w:p w:rsidR="00F83B13" w:rsidRPr="0086393F" w:rsidRDefault="00F83B13" w:rsidP="0086393F">
            <w:pPr>
              <w:widowControl w:val="0"/>
              <w:spacing w:line="360" w:lineRule="auto"/>
              <w:jc w:val="both"/>
              <w:rPr>
                <w:sz w:val="20"/>
                <w:szCs w:val="20"/>
              </w:rPr>
            </w:pPr>
            <w:r w:rsidRPr="0086393F">
              <w:rPr>
                <w:sz w:val="20"/>
                <w:szCs w:val="20"/>
              </w:rPr>
              <w:t>б) метеоролог</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17</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18</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19</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20</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водитель троллейбуса</w:t>
            </w:r>
          </w:p>
          <w:p w:rsidR="00F83B13" w:rsidRPr="0086393F" w:rsidRDefault="00F83B13" w:rsidP="0086393F">
            <w:pPr>
              <w:widowControl w:val="0"/>
              <w:spacing w:line="360" w:lineRule="auto"/>
              <w:jc w:val="both"/>
              <w:rPr>
                <w:sz w:val="20"/>
                <w:szCs w:val="20"/>
              </w:rPr>
            </w:pPr>
            <w:r w:rsidRPr="0086393F">
              <w:rPr>
                <w:sz w:val="20"/>
                <w:szCs w:val="20"/>
              </w:rPr>
              <w:t>б) медсестра</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инженер-электрик</w:t>
            </w:r>
          </w:p>
          <w:p w:rsidR="00F83B13" w:rsidRPr="0086393F" w:rsidRDefault="00F83B13" w:rsidP="0086393F">
            <w:pPr>
              <w:widowControl w:val="0"/>
              <w:spacing w:line="360" w:lineRule="auto"/>
              <w:jc w:val="both"/>
              <w:rPr>
                <w:sz w:val="20"/>
                <w:szCs w:val="20"/>
              </w:rPr>
            </w:pPr>
            <w:r w:rsidRPr="0086393F">
              <w:rPr>
                <w:sz w:val="20"/>
                <w:szCs w:val="20"/>
              </w:rPr>
              <w:t>б) секретарь-машинистка</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маляр</w:t>
            </w:r>
          </w:p>
          <w:p w:rsidR="00F83B13" w:rsidRPr="0086393F" w:rsidRDefault="00F83B13" w:rsidP="0086393F">
            <w:pPr>
              <w:widowControl w:val="0"/>
              <w:spacing w:line="360" w:lineRule="auto"/>
              <w:jc w:val="both"/>
              <w:rPr>
                <w:sz w:val="20"/>
                <w:szCs w:val="20"/>
              </w:rPr>
            </w:pPr>
            <w:r w:rsidRPr="0086393F">
              <w:rPr>
                <w:sz w:val="20"/>
                <w:szCs w:val="20"/>
              </w:rPr>
              <w:t>б) художник по металлу</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биолог</w:t>
            </w:r>
          </w:p>
          <w:p w:rsidR="00F83B13" w:rsidRPr="0086393F" w:rsidRDefault="00F83B13" w:rsidP="0086393F">
            <w:pPr>
              <w:widowControl w:val="0"/>
              <w:spacing w:line="360" w:lineRule="auto"/>
              <w:jc w:val="both"/>
              <w:rPr>
                <w:sz w:val="20"/>
                <w:szCs w:val="20"/>
              </w:rPr>
            </w:pPr>
            <w:r w:rsidRPr="0086393F">
              <w:rPr>
                <w:sz w:val="20"/>
                <w:szCs w:val="20"/>
              </w:rPr>
              <w:t>б) главный врач</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21</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22</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23</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24</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телеоператор</w:t>
            </w:r>
          </w:p>
          <w:p w:rsidR="00F83B13" w:rsidRPr="0086393F" w:rsidRDefault="00F83B13" w:rsidP="0086393F">
            <w:pPr>
              <w:widowControl w:val="0"/>
              <w:spacing w:line="360" w:lineRule="auto"/>
              <w:jc w:val="both"/>
              <w:rPr>
                <w:sz w:val="20"/>
                <w:szCs w:val="20"/>
              </w:rPr>
            </w:pPr>
            <w:r w:rsidRPr="0086393F">
              <w:rPr>
                <w:sz w:val="20"/>
                <w:szCs w:val="20"/>
              </w:rPr>
              <w:t>б) режиссер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гидролог</w:t>
            </w:r>
          </w:p>
          <w:p w:rsidR="00F83B13" w:rsidRPr="0086393F" w:rsidRDefault="00F83B13" w:rsidP="0086393F">
            <w:pPr>
              <w:widowControl w:val="0"/>
              <w:spacing w:line="360" w:lineRule="auto"/>
              <w:jc w:val="both"/>
              <w:rPr>
                <w:sz w:val="20"/>
                <w:szCs w:val="20"/>
              </w:rPr>
            </w:pPr>
            <w:r w:rsidRPr="0086393F">
              <w:rPr>
                <w:sz w:val="20"/>
                <w:szCs w:val="20"/>
              </w:rPr>
              <w:t>б) ревизор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зоолог</w:t>
            </w:r>
          </w:p>
          <w:p w:rsidR="00F83B13" w:rsidRPr="0086393F" w:rsidRDefault="00F83B13" w:rsidP="0086393F">
            <w:pPr>
              <w:widowControl w:val="0"/>
              <w:spacing w:line="360" w:lineRule="auto"/>
              <w:jc w:val="both"/>
              <w:rPr>
                <w:sz w:val="20"/>
                <w:szCs w:val="20"/>
              </w:rPr>
            </w:pPr>
            <w:r w:rsidRPr="0086393F">
              <w:rPr>
                <w:sz w:val="20"/>
                <w:szCs w:val="20"/>
              </w:rPr>
              <w:t>б) зоотехник</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математик</w:t>
            </w:r>
          </w:p>
          <w:p w:rsidR="00F83B13" w:rsidRPr="0086393F" w:rsidRDefault="00F83B13" w:rsidP="0086393F">
            <w:pPr>
              <w:widowControl w:val="0"/>
              <w:spacing w:line="360" w:lineRule="auto"/>
              <w:jc w:val="both"/>
              <w:rPr>
                <w:sz w:val="20"/>
                <w:szCs w:val="20"/>
              </w:rPr>
            </w:pPr>
            <w:r w:rsidRPr="0086393F">
              <w:rPr>
                <w:sz w:val="20"/>
                <w:szCs w:val="20"/>
              </w:rPr>
              <w:t>б) архитектор</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25</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26</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27</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28</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финансист</w:t>
            </w:r>
          </w:p>
          <w:p w:rsidR="00F83B13" w:rsidRPr="0086393F" w:rsidRDefault="00F83B13" w:rsidP="0086393F">
            <w:pPr>
              <w:widowControl w:val="0"/>
              <w:spacing w:line="360" w:lineRule="auto"/>
              <w:jc w:val="both"/>
              <w:rPr>
                <w:sz w:val="20"/>
                <w:szCs w:val="20"/>
              </w:rPr>
            </w:pPr>
            <w:r w:rsidRPr="0086393F">
              <w:rPr>
                <w:sz w:val="20"/>
                <w:szCs w:val="20"/>
              </w:rPr>
              <w:t>б) счетовод</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учитель</w:t>
            </w:r>
          </w:p>
          <w:p w:rsidR="00F83B13" w:rsidRPr="0086393F" w:rsidRDefault="00F83B13" w:rsidP="0086393F">
            <w:pPr>
              <w:widowControl w:val="0"/>
              <w:spacing w:line="360" w:lineRule="auto"/>
              <w:jc w:val="both"/>
              <w:rPr>
                <w:sz w:val="20"/>
                <w:szCs w:val="20"/>
              </w:rPr>
            </w:pPr>
            <w:r w:rsidRPr="0086393F">
              <w:rPr>
                <w:sz w:val="20"/>
                <w:szCs w:val="20"/>
              </w:rPr>
              <w:t>б) командир патрульной службы</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воспитатель</w:t>
            </w:r>
          </w:p>
          <w:p w:rsidR="00F83B13" w:rsidRPr="0086393F" w:rsidRDefault="00F83B13" w:rsidP="0086393F">
            <w:pPr>
              <w:widowControl w:val="0"/>
              <w:spacing w:line="360" w:lineRule="auto"/>
              <w:jc w:val="both"/>
              <w:rPr>
                <w:sz w:val="20"/>
                <w:szCs w:val="20"/>
              </w:rPr>
            </w:pPr>
            <w:r w:rsidRPr="0086393F">
              <w:rPr>
                <w:sz w:val="20"/>
                <w:szCs w:val="20"/>
              </w:rPr>
              <w:t>б) художник по керамике</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экономист</w:t>
            </w:r>
          </w:p>
          <w:p w:rsidR="00F83B13" w:rsidRPr="0086393F" w:rsidRDefault="00F83B13" w:rsidP="0086393F">
            <w:pPr>
              <w:widowControl w:val="0"/>
              <w:spacing w:line="360" w:lineRule="auto"/>
              <w:jc w:val="both"/>
              <w:rPr>
                <w:sz w:val="20"/>
                <w:szCs w:val="20"/>
              </w:rPr>
            </w:pPr>
            <w:r w:rsidRPr="0086393F">
              <w:rPr>
                <w:sz w:val="20"/>
                <w:szCs w:val="20"/>
              </w:rPr>
              <w:t>б) заведующий отделом</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29</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30</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31</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32</w:t>
            </w:r>
          </w:p>
        </w:tc>
      </w:tr>
      <w:tr w:rsidR="00F83B13" w:rsidRPr="0086393F" w:rsidTr="00003339">
        <w:trPr>
          <w:trHeight w:val="224"/>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корректор</w:t>
            </w:r>
          </w:p>
          <w:p w:rsidR="00F83B13" w:rsidRPr="0086393F" w:rsidRDefault="00F83B13" w:rsidP="0086393F">
            <w:pPr>
              <w:widowControl w:val="0"/>
              <w:spacing w:line="360" w:lineRule="auto"/>
              <w:jc w:val="both"/>
              <w:rPr>
                <w:sz w:val="20"/>
                <w:szCs w:val="20"/>
              </w:rPr>
            </w:pPr>
            <w:r w:rsidRPr="0086393F">
              <w:rPr>
                <w:sz w:val="20"/>
                <w:szCs w:val="20"/>
              </w:rPr>
              <w:t>б) критик</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завхоз</w:t>
            </w:r>
          </w:p>
          <w:p w:rsidR="00F83B13" w:rsidRPr="0086393F" w:rsidRDefault="00F83B13" w:rsidP="0086393F">
            <w:pPr>
              <w:widowControl w:val="0"/>
              <w:spacing w:line="360" w:lineRule="auto"/>
              <w:jc w:val="both"/>
              <w:rPr>
                <w:sz w:val="20"/>
                <w:szCs w:val="20"/>
              </w:rPr>
            </w:pPr>
            <w:r w:rsidRPr="0086393F">
              <w:rPr>
                <w:sz w:val="20"/>
                <w:szCs w:val="20"/>
              </w:rPr>
              <w:t>б) директор-администратор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радиоинженер</w:t>
            </w:r>
          </w:p>
          <w:p w:rsidR="00F83B13" w:rsidRPr="0086393F" w:rsidRDefault="00F83B13" w:rsidP="0086393F">
            <w:pPr>
              <w:widowControl w:val="0"/>
              <w:spacing w:line="360" w:lineRule="auto"/>
              <w:jc w:val="both"/>
              <w:rPr>
                <w:sz w:val="20"/>
                <w:szCs w:val="20"/>
              </w:rPr>
            </w:pPr>
            <w:r w:rsidRPr="0086393F">
              <w:rPr>
                <w:sz w:val="20"/>
                <w:szCs w:val="20"/>
              </w:rPr>
              <w:t>б) специалист по ядерной физике</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наладчик оборудования</w:t>
            </w:r>
          </w:p>
          <w:p w:rsidR="00F83B13" w:rsidRPr="0086393F" w:rsidRDefault="00F83B13" w:rsidP="0086393F">
            <w:pPr>
              <w:widowControl w:val="0"/>
              <w:spacing w:line="360" w:lineRule="auto"/>
              <w:jc w:val="both"/>
              <w:rPr>
                <w:sz w:val="20"/>
                <w:szCs w:val="20"/>
              </w:rPr>
            </w:pPr>
            <w:r w:rsidRPr="0086393F">
              <w:rPr>
                <w:sz w:val="20"/>
                <w:szCs w:val="20"/>
              </w:rPr>
              <w:t>б) механик</w:t>
            </w:r>
          </w:p>
        </w:tc>
      </w:tr>
      <w:tr w:rsidR="00F83B13" w:rsidRPr="0086393F" w:rsidTr="00003339">
        <w:trPr>
          <w:trHeight w:val="238"/>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33</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34</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35</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36</w:t>
            </w:r>
          </w:p>
        </w:tc>
      </w:tr>
      <w:tr w:rsidR="00F83B13" w:rsidRPr="0086393F" w:rsidTr="00003339">
        <w:trPr>
          <w:trHeight w:val="849"/>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агроном</w:t>
            </w:r>
          </w:p>
          <w:p w:rsidR="00F83B13" w:rsidRPr="0086393F" w:rsidRDefault="00F83B13" w:rsidP="0086393F">
            <w:pPr>
              <w:widowControl w:val="0"/>
              <w:spacing w:line="360" w:lineRule="auto"/>
              <w:jc w:val="both"/>
              <w:rPr>
                <w:sz w:val="20"/>
                <w:szCs w:val="20"/>
              </w:rPr>
            </w:pPr>
            <w:r w:rsidRPr="0086393F">
              <w:rPr>
                <w:sz w:val="20"/>
                <w:szCs w:val="20"/>
              </w:rPr>
              <w:t>б) председатель кооператива</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закройщик-модельер</w:t>
            </w:r>
          </w:p>
          <w:p w:rsidR="00F83B13" w:rsidRPr="0086393F" w:rsidRDefault="00F83B13" w:rsidP="0086393F">
            <w:pPr>
              <w:widowControl w:val="0"/>
              <w:spacing w:line="360" w:lineRule="auto"/>
              <w:jc w:val="both"/>
              <w:rPr>
                <w:sz w:val="20"/>
                <w:szCs w:val="20"/>
              </w:rPr>
            </w:pPr>
            <w:r w:rsidRPr="0086393F">
              <w:rPr>
                <w:sz w:val="20"/>
                <w:szCs w:val="20"/>
              </w:rPr>
              <w:t>б) декоратор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археолог</w:t>
            </w:r>
          </w:p>
          <w:p w:rsidR="00F83B13" w:rsidRPr="0086393F" w:rsidRDefault="00F83B13" w:rsidP="0086393F">
            <w:pPr>
              <w:widowControl w:val="0"/>
              <w:spacing w:line="360" w:lineRule="auto"/>
              <w:jc w:val="both"/>
              <w:rPr>
                <w:sz w:val="20"/>
                <w:szCs w:val="20"/>
              </w:rPr>
            </w:pPr>
            <w:r w:rsidRPr="0086393F">
              <w:rPr>
                <w:sz w:val="20"/>
                <w:szCs w:val="20"/>
              </w:rPr>
              <w:t>б) эксперт</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работник музея</w:t>
            </w:r>
          </w:p>
          <w:p w:rsidR="00F83B13" w:rsidRPr="0086393F" w:rsidRDefault="00F83B13" w:rsidP="0086393F">
            <w:pPr>
              <w:widowControl w:val="0"/>
              <w:spacing w:line="360" w:lineRule="auto"/>
              <w:jc w:val="both"/>
              <w:rPr>
                <w:sz w:val="20"/>
                <w:szCs w:val="20"/>
              </w:rPr>
            </w:pPr>
            <w:r w:rsidRPr="0086393F">
              <w:rPr>
                <w:sz w:val="20"/>
                <w:szCs w:val="20"/>
              </w:rPr>
              <w:t>б) консультант</w:t>
            </w:r>
          </w:p>
        </w:tc>
      </w:tr>
      <w:tr w:rsidR="00F83B13" w:rsidRPr="0086393F" w:rsidTr="00003339">
        <w:trPr>
          <w:trHeight w:val="351"/>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37</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38</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39</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40</w:t>
            </w:r>
          </w:p>
        </w:tc>
      </w:tr>
      <w:tr w:rsidR="00F83B13" w:rsidRPr="0086393F" w:rsidTr="00003339">
        <w:trPr>
          <w:trHeight w:val="905"/>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ученый</w:t>
            </w:r>
          </w:p>
          <w:p w:rsidR="00F83B13" w:rsidRPr="0086393F" w:rsidRDefault="00F83B13" w:rsidP="0086393F">
            <w:pPr>
              <w:widowControl w:val="0"/>
              <w:spacing w:line="360" w:lineRule="auto"/>
              <w:jc w:val="both"/>
              <w:rPr>
                <w:sz w:val="20"/>
                <w:szCs w:val="20"/>
              </w:rPr>
            </w:pPr>
            <w:r w:rsidRPr="0086393F">
              <w:rPr>
                <w:sz w:val="20"/>
                <w:szCs w:val="20"/>
              </w:rPr>
              <w:t>б) актер</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логопед</w:t>
            </w:r>
          </w:p>
          <w:p w:rsidR="00F83B13" w:rsidRPr="0086393F" w:rsidRDefault="00F83B13" w:rsidP="0086393F">
            <w:pPr>
              <w:widowControl w:val="0"/>
              <w:spacing w:line="360" w:lineRule="auto"/>
              <w:jc w:val="both"/>
              <w:rPr>
                <w:sz w:val="20"/>
                <w:szCs w:val="20"/>
              </w:rPr>
            </w:pPr>
            <w:r w:rsidRPr="0086393F">
              <w:rPr>
                <w:sz w:val="20"/>
                <w:szCs w:val="20"/>
              </w:rPr>
              <w:t>б) стенографист</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врач</w:t>
            </w:r>
          </w:p>
          <w:p w:rsidR="00F83B13" w:rsidRPr="0086393F" w:rsidRDefault="00F83B13" w:rsidP="0086393F">
            <w:pPr>
              <w:widowControl w:val="0"/>
              <w:spacing w:line="360" w:lineRule="auto"/>
              <w:jc w:val="both"/>
              <w:rPr>
                <w:sz w:val="20"/>
                <w:szCs w:val="20"/>
              </w:rPr>
            </w:pPr>
            <w:r w:rsidRPr="0086393F">
              <w:rPr>
                <w:sz w:val="20"/>
                <w:szCs w:val="20"/>
              </w:rPr>
              <w:t>б) дипломат</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главный бухгалтер</w:t>
            </w:r>
          </w:p>
          <w:p w:rsidR="00F83B13" w:rsidRPr="0086393F" w:rsidRDefault="00F83B13" w:rsidP="0086393F">
            <w:pPr>
              <w:widowControl w:val="0"/>
              <w:spacing w:line="360" w:lineRule="auto"/>
              <w:jc w:val="both"/>
              <w:rPr>
                <w:sz w:val="20"/>
                <w:szCs w:val="20"/>
              </w:rPr>
            </w:pPr>
            <w:r w:rsidRPr="0086393F">
              <w:rPr>
                <w:sz w:val="20"/>
                <w:szCs w:val="20"/>
              </w:rPr>
              <w:t>б) директор предприятия</w:t>
            </w:r>
          </w:p>
        </w:tc>
      </w:tr>
      <w:tr w:rsidR="00F83B13" w:rsidRPr="0086393F" w:rsidTr="00003339">
        <w:trPr>
          <w:trHeight w:val="349"/>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41</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42</w:t>
            </w:r>
          </w:p>
        </w:tc>
        <w:tc>
          <w:tcPr>
            <w:tcW w:w="4746" w:type="dxa"/>
            <w:gridSpan w:val="4"/>
            <w:vMerge w:val="restart"/>
            <w:tcBorders>
              <w:top w:val="single" w:sz="4" w:space="0" w:color="auto"/>
              <w:left w:val="single" w:sz="4" w:space="0" w:color="auto"/>
            </w:tcBorders>
            <w:vAlign w:val="center"/>
          </w:tcPr>
          <w:p w:rsidR="00F83B13" w:rsidRPr="0086393F" w:rsidRDefault="00F83B13" w:rsidP="0086393F">
            <w:pPr>
              <w:widowControl w:val="0"/>
              <w:spacing w:line="360" w:lineRule="auto"/>
              <w:jc w:val="both"/>
              <w:rPr>
                <w:sz w:val="20"/>
                <w:szCs w:val="20"/>
              </w:rPr>
            </w:pPr>
          </w:p>
        </w:tc>
      </w:tr>
      <w:tr w:rsidR="00F83B13" w:rsidRPr="0086393F" w:rsidTr="00003339">
        <w:trPr>
          <w:trHeight w:val="708"/>
        </w:trPr>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поэт</w:t>
            </w:r>
          </w:p>
          <w:p w:rsidR="00F83B13" w:rsidRPr="0086393F" w:rsidRDefault="00F83B13" w:rsidP="0086393F">
            <w:pPr>
              <w:widowControl w:val="0"/>
              <w:spacing w:line="360" w:lineRule="auto"/>
              <w:jc w:val="both"/>
              <w:rPr>
                <w:sz w:val="20"/>
                <w:szCs w:val="20"/>
              </w:rPr>
            </w:pPr>
            <w:r w:rsidRPr="0086393F">
              <w:rPr>
                <w:sz w:val="20"/>
                <w:szCs w:val="20"/>
              </w:rPr>
              <w:t>б) психолог</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F83B13" w:rsidRPr="0086393F" w:rsidRDefault="00F83B13" w:rsidP="0086393F">
            <w:pPr>
              <w:widowControl w:val="0"/>
              <w:spacing w:line="360" w:lineRule="auto"/>
              <w:jc w:val="both"/>
              <w:rPr>
                <w:sz w:val="20"/>
                <w:szCs w:val="20"/>
              </w:rPr>
            </w:pPr>
            <w:r w:rsidRPr="0086393F">
              <w:rPr>
                <w:sz w:val="20"/>
                <w:szCs w:val="20"/>
              </w:rPr>
              <w:t>а) архивариус</w:t>
            </w:r>
          </w:p>
          <w:p w:rsidR="00F83B13" w:rsidRPr="0086393F" w:rsidRDefault="00F83B13" w:rsidP="0086393F">
            <w:pPr>
              <w:widowControl w:val="0"/>
              <w:spacing w:line="360" w:lineRule="auto"/>
              <w:jc w:val="both"/>
              <w:rPr>
                <w:sz w:val="20"/>
                <w:szCs w:val="20"/>
              </w:rPr>
            </w:pPr>
            <w:r w:rsidRPr="0086393F">
              <w:rPr>
                <w:sz w:val="20"/>
                <w:szCs w:val="20"/>
              </w:rPr>
              <w:t>б) скульптор</w:t>
            </w:r>
          </w:p>
        </w:tc>
        <w:tc>
          <w:tcPr>
            <w:tcW w:w="4746" w:type="dxa"/>
            <w:gridSpan w:val="4"/>
            <w:vMerge/>
            <w:tcBorders>
              <w:left w:val="single" w:sz="4" w:space="0" w:color="auto"/>
            </w:tcBorders>
            <w:vAlign w:val="center"/>
          </w:tcPr>
          <w:p w:rsidR="00F83B13" w:rsidRPr="0086393F" w:rsidRDefault="00F83B13" w:rsidP="0086393F">
            <w:pPr>
              <w:widowControl w:val="0"/>
              <w:spacing w:line="360" w:lineRule="auto"/>
              <w:jc w:val="both"/>
              <w:rPr>
                <w:sz w:val="20"/>
                <w:szCs w:val="20"/>
              </w:rPr>
            </w:pPr>
          </w:p>
        </w:tc>
      </w:tr>
    </w:tbl>
    <w:p w:rsidR="00F83B13" w:rsidRPr="0086393F" w:rsidRDefault="00F83B13" w:rsidP="0086393F">
      <w:pPr>
        <w:widowControl w:val="0"/>
        <w:spacing w:line="360" w:lineRule="auto"/>
        <w:ind w:firstLine="709"/>
        <w:jc w:val="both"/>
        <w:rPr>
          <w:rStyle w:val="txt2"/>
          <w:sz w:val="28"/>
          <w:szCs w:val="28"/>
        </w:rPr>
      </w:pPr>
      <w:r w:rsidRPr="0086393F">
        <w:rPr>
          <w:rStyle w:val="txt2"/>
          <w:sz w:val="28"/>
          <w:szCs w:val="28"/>
        </w:rPr>
        <w:t>Табл.1</w:t>
      </w:r>
    </w:p>
    <w:p w:rsidR="00796C6A" w:rsidRPr="0086393F" w:rsidRDefault="00796C6A" w:rsidP="0086393F">
      <w:pPr>
        <w:widowControl w:val="0"/>
        <w:spacing w:line="360" w:lineRule="auto"/>
        <w:ind w:firstLine="709"/>
        <w:jc w:val="both"/>
        <w:rPr>
          <w:sz w:val="28"/>
        </w:rPr>
      </w:pPr>
    </w:p>
    <w:p w:rsidR="007B492E" w:rsidRPr="0086393F" w:rsidRDefault="00F83B13" w:rsidP="0086393F">
      <w:pPr>
        <w:widowControl w:val="0"/>
        <w:spacing w:line="360" w:lineRule="auto"/>
        <w:ind w:firstLine="709"/>
        <w:jc w:val="both"/>
        <w:rPr>
          <w:rStyle w:val="txt2"/>
          <w:sz w:val="28"/>
          <w:szCs w:val="28"/>
        </w:rPr>
      </w:pPr>
      <w:r w:rsidRPr="0086393F">
        <w:rPr>
          <w:rStyle w:val="txt2"/>
          <w:sz w:val="28"/>
          <w:szCs w:val="28"/>
        </w:rPr>
        <w:t>Табл.2</w:t>
      </w:r>
    </w:p>
    <w:tbl>
      <w:tblPr>
        <w:tblW w:w="0" w:type="auto"/>
        <w:tblLayout w:type="fixed"/>
        <w:tblLook w:val="01E0" w:firstRow="1" w:lastRow="1" w:firstColumn="1" w:lastColumn="1" w:noHBand="0" w:noVBand="0"/>
      </w:tblPr>
      <w:tblGrid>
        <w:gridCol w:w="572"/>
        <w:gridCol w:w="4000"/>
        <w:gridCol w:w="588"/>
        <w:gridCol w:w="4329"/>
      </w:tblGrid>
      <w:tr w:rsidR="00F83B13" w:rsidRPr="0086393F" w:rsidTr="00003339">
        <w:trPr>
          <w:trHeight w:val="531"/>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Ухаживать за животными</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Обслуживать машины, приборы (следить, регулировать)</w:t>
            </w:r>
          </w:p>
        </w:tc>
      </w:tr>
      <w:tr w:rsidR="00F83B13" w:rsidRPr="0086393F" w:rsidTr="00003339">
        <w:trPr>
          <w:trHeight w:val="523"/>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2а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Помогать больным</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2б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Составлять таблицы, схемы, программы для вычислительных машин</w:t>
            </w:r>
          </w:p>
        </w:tc>
      </w:tr>
      <w:tr w:rsidR="00F83B13" w:rsidRPr="0086393F" w:rsidTr="00003339">
        <w:trPr>
          <w:trHeight w:val="725"/>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3а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Следить за качеством книжных иллюстраций, плакатов, художественных открыток</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3б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Следить за состоянием, развитием растений</w:t>
            </w:r>
          </w:p>
          <w:p w:rsidR="00F83B13" w:rsidRPr="0086393F" w:rsidRDefault="00F83B13" w:rsidP="0086393F">
            <w:pPr>
              <w:widowControl w:val="0"/>
              <w:spacing w:line="360" w:lineRule="auto"/>
              <w:jc w:val="both"/>
              <w:rPr>
                <w:sz w:val="20"/>
                <w:szCs w:val="20"/>
              </w:rPr>
            </w:pPr>
          </w:p>
        </w:tc>
      </w:tr>
      <w:tr w:rsidR="00F83B13" w:rsidRPr="0086393F" w:rsidTr="00003339">
        <w:trPr>
          <w:trHeight w:val="494"/>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4а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Обрабатывать материалы (дерево, ткань, металл, пластмассу и т. п.)</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4б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Доводить товары для потребителя, рекламировать, продавать</w:t>
            </w:r>
          </w:p>
        </w:tc>
      </w:tr>
      <w:tr w:rsidR="00F83B13" w:rsidRPr="0086393F" w:rsidTr="00003339">
        <w:trPr>
          <w:trHeight w:val="502"/>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5а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Обсуждать научно – популярные книги, статьи</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5б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Обсуждать художественные книги, пьесы, концерты</w:t>
            </w:r>
          </w:p>
        </w:tc>
      </w:tr>
      <w:tr w:rsidR="00F83B13" w:rsidRPr="0086393F" w:rsidTr="00003339">
        <w:trPr>
          <w:trHeight w:val="719"/>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6а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Выращивать молодняк (животных какой-либо породы)</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6б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Тренировать товарищей (или младших) в выполнении каких-либо действий (трудовых, учебных, спортивных)</w:t>
            </w:r>
          </w:p>
        </w:tc>
      </w:tr>
      <w:tr w:rsidR="00F83B13" w:rsidRPr="0086393F" w:rsidTr="00003339">
        <w:trPr>
          <w:trHeight w:val="668"/>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7а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Копировать рисунки, изображения (или настраивать музыкальные инструменты)</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7б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Управлять каким-либо грузовым (подъемным или транспортным) средством – подъемным краном, трактором, тепловозом</w:t>
            </w:r>
          </w:p>
        </w:tc>
      </w:tr>
      <w:tr w:rsidR="00F83B13" w:rsidRPr="0086393F" w:rsidTr="00003339">
        <w:trPr>
          <w:trHeight w:val="700"/>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8а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Сообщать, разъяснять людям нужные им сведения (в справочном бюро, на экскурсии и т.д.)</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8б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Оформлять выставки, витрины (или участвовать в подготовке пьес, концертов)</w:t>
            </w:r>
          </w:p>
        </w:tc>
      </w:tr>
      <w:tr w:rsidR="00F83B13" w:rsidRPr="0086393F" w:rsidTr="00003339">
        <w:trPr>
          <w:trHeight w:val="375"/>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9а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Ремонтировать одежду, вещи, технику, жилище</w:t>
            </w:r>
            <w:r w:rsidR="0086393F" w:rsidRPr="0086393F">
              <w:rPr>
                <w:sz w:val="20"/>
                <w:szCs w:val="20"/>
              </w:rPr>
              <w:t xml:space="preserve"> </w:t>
            </w:r>
            <w:r w:rsidRPr="0086393F">
              <w:rPr>
                <w:sz w:val="20"/>
                <w:szCs w:val="20"/>
              </w:rPr>
              <w:t>или</w:t>
            </w:r>
            <w:r w:rsidR="0086393F" w:rsidRPr="0086393F">
              <w:rPr>
                <w:sz w:val="20"/>
                <w:szCs w:val="20"/>
              </w:rPr>
              <w:t xml:space="preserve"> </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9б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Искать и исправлять ошибки в текстах, таблицах, рисунках</w:t>
            </w:r>
          </w:p>
        </w:tc>
      </w:tr>
      <w:tr w:rsidR="00F83B13" w:rsidRPr="0086393F" w:rsidTr="00003339">
        <w:trPr>
          <w:trHeight w:val="319"/>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10а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Лечить животных</w:t>
            </w:r>
            <w:r w:rsidR="0086393F" w:rsidRPr="0086393F">
              <w:rPr>
                <w:sz w:val="20"/>
                <w:szCs w:val="20"/>
              </w:rPr>
              <w:t xml:space="preserve"> </w:t>
            </w:r>
            <w:r w:rsidRPr="0086393F">
              <w:rPr>
                <w:sz w:val="20"/>
                <w:szCs w:val="20"/>
              </w:rPr>
              <w:t>или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10б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Выполнять вычисления, расчеты</w:t>
            </w:r>
          </w:p>
        </w:tc>
      </w:tr>
      <w:tr w:rsidR="00F83B13" w:rsidRPr="0086393F" w:rsidTr="00003339">
        <w:trPr>
          <w:trHeight w:val="795"/>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11а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Выводить новые сорта растений</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11б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Конструировать, проектировать новые виды промышленных изделий (машины, одежду, дома, продукты питания и т.д.)</w:t>
            </w:r>
          </w:p>
        </w:tc>
      </w:tr>
      <w:tr w:rsidR="00F83B13" w:rsidRPr="0086393F" w:rsidTr="00003339">
        <w:trPr>
          <w:trHeight w:val="703"/>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12а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Разбирать ссоры, споры между людьми, убеждать, разъяснять, наказывать, поощрять.</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12б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Разбираться в чертежах, схемах, таблицах (проверять, уточнять, приводить в порядок)</w:t>
            </w:r>
          </w:p>
        </w:tc>
      </w:tr>
      <w:tr w:rsidR="00F83B13" w:rsidRPr="0086393F" w:rsidTr="00003339">
        <w:trPr>
          <w:trHeight w:val="486"/>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13а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Наблюдать, изучать работу кружков художественной самодеятельности</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13б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Наблюдать, изучать жизнь микробов</w:t>
            </w:r>
          </w:p>
        </w:tc>
      </w:tr>
      <w:tr w:rsidR="00F83B13" w:rsidRPr="0086393F" w:rsidTr="00003339">
        <w:trPr>
          <w:trHeight w:val="508"/>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14а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Обслуживать, налаживать медицинские приборы, аппараты</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14б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Оказывать людям медицинскую помощь при ранениях, ушибах, ожогах и т.д.</w:t>
            </w:r>
          </w:p>
        </w:tc>
      </w:tr>
      <w:tr w:rsidR="00F83B13" w:rsidRPr="0086393F" w:rsidTr="00003339">
        <w:trPr>
          <w:trHeight w:val="711"/>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15а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Составлять точные описания-отчеты о наблюдениях, явлениях, событиях, измеряемых объектах и др.</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15б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Художественно описывать, изображать события (наблюдаемые или воображаемые)</w:t>
            </w:r>
          </w:p>
        </w:tc>
      </w:tr>
      <w:tr w:rsidR="00F83B13" w:rsidRPr="0086393F" w:rsidTr="00003339">
        <w:trPr>
          <w:trHeight w:val="480"/>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16а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Делать лабораторные анализы в больнице</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16б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Принимать, осматривать больных, беседовать с ними</w:t>
            </w:r>
          </w:p>
        </w:tc>
      </w:tr>
      <w:tr w:rsidR="00F83B13" w:rsidRPr="0086393F" w:rsidTr="00003339">
        <w:trPr>
          <w:trHeight w:val="502"/>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17а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Красить и расписывать стены помещения, изделия</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17б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Осуществлять монтаж ил сборку машин, приборов</w:t>
            </w:r>
          </w:p>
        </w:tc>
      </w:tr>
      <w:tr w:rsidR="00F83B13" w:rsidRPr="0086393F" w:rsidTr="00003339">
        <w:trPr>
          <w:trHeight w:val="524"/>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18а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Организовывать походы в театр, экскурсии в музей</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18б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Играть на сцене, принимать участие в концертах</w:t>
            </w:r>
          </w:p>
        </w:tc>
      </w:tr>
      <w:tr w:rsidR="00F83B13" w:rsidRPr="0086393F" w:rsidTr="00003339">
        <w:trPr>
          <w:trHeight w:val="532"/>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19а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Изготавливать по чертежам детали, изделия (машины, одежды и т.п.)</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19б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Делать чертежи, карты</w:t>
            </w:r>
          </w:p>
        </w:tc>
      </w:tr>
      <w:tr w:rsidR="00F83B13" w:rsidRPr="0086393F" w:rsidTr="00003339">
        <w:trPr>
          <w:trHeight w:val="540"/>
        </w:trPr>
        <w:tc>
          <w:tcPr>
            <w:tcW w:w="572"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20а</w:t>
            </w:r>
          </w:p>
        </w:tc>
        <w:tc>
          <w:tcPr>
            <w:tcW w:w="4000"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Вести борьбу с болезнями растений, с вредителями леса, сада</w:t>
            </w:r>
          </w:p>
        </w:tc>
        <w:tc>
          <w:tcPr>
            <w:tcW w:w="588"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20б</w:t>
            </w:r>
          </w:p>
        </w:tc>
        <w:tc>
          <w:tcPr>
            <w:tcW w:w="4329" w:type="dxa"/>
            <w:tcBorders>
              <w:top w:val="single" w:sz="4" w:space="0" w:color="auto"/>
              <w:left w:val="single" w:sz="4" w:space="0" w:color="auto"/>
              <w:bottom w:val="single" w:sz="4" w:space="0" w:color="auto"/>
              <w:right w:val="single" w:sz="4" w:space="0" w:color="auto"/>
            </w:tcBorders>
          </w:tcPr>
          <w:p w:rsidR="00F83B13" w:rsidRPr="0086393F" w:rsidRDefault="00F83B13" w:rsidP="0086393F">
            <w:pPr>
              <w:widowControl w:val="0"/>
              <w:spacing w:line="360" w:lineRule="auto"/>
              <w:jc w:val="both"/>
              <w:rPr>
                <w:sz w:val="20"/>
                <w:szCs w:val="20"/>
              </w:rPr>
            </w:pPr>
            <w:r w:rsidRPr="0086393F">
              <w:rPr>
                <w:sz w:val="20"/>
                <w:szCs w:val="20"/>
              </w:rPr>
              <w:t>Работать на компьютере, пишущей машинке и т.п.</w:t>
            </w:r>
          </w:p>
        </w:tc>
      </w:tr>
    </w:tbl>
    <w:p w:rsidR="00F83B13" w:rsidRPr="000D7775" w:rsidRDefault="00F83B13" w:rsidP="0086393F">
      <w:pPr>
        <w:widowControl w:val="0"/>
        <w:spacing w:line="360" w:lineRule="auto"/>
        <w:ind w:firstLine="709"/>
        <w:jc w:val="both"/>
        <w:rPr>
          <w:rStyle w:val="txt2"/>
          <w:color w:val="FFFFFF"/>
          <w:sz w:val="28"/>
          <w:szCs w:val="28"/>
        </w:rPr>
      </w:pPr>
      <w:bookmarkStart w:id="0" w:name="_GoBack"/>
      <w:bookmarkEnd w:id="0"/>
    </w:p>
    <w:sectPr w:rsidR="00F83B13" w:rsidRPr="000D7775" w:rsidSect="0086393F">
      <w:headerReference w:type="even" r:id="rId13"/>
      <w:headerReference w:type="default" r:id="rId14"/>
      <w:headerReference w:type="firs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75" w:rsidRDefault="000D7775">
      <w:r>
        <w:separator/>
      </w:r>
    </w:p>
  </w:endnote>
  <w:endnote w:type="continuationSeparator" w:id="0">
    <w:p w:rsidR="000D7775" w:rsidRDefault="000D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75" w:rsidRDefault="000D7775">
      <w:r>
        <w:separator/>
      </w:r>
    </w:p>
  </w:footnote>
  <w:footnote w:type="continuationSeparator" w:id="0">
    <w:p w:rsidR="000D7775" w:rsidRDefault="000D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95" w:rsidRDefault="00142195" w:rsidP="006C796D">
    <w:pPr>
      <w:pStyle w:val="a7"/>
      <w:framePr w:wrap="around" w:vAnchor="text" w:hAnchor="margin" w:xAlign="center" w:y="1"/>
      <w:rPr>
        <w:rStyle w:val="a9"/>
      </w:rPr>
    </w:pPr>
  </w:p>
  <w:p w:rsidR="00142195" w:rsidRDefault="001421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3F" w:rsidRPr="0086393F" w:rsidRDefault="0086393F" w:rsidP="0086393F">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3F" w:rsidRPr="0086393F" w:rsidRDefault="0086393F" w:rsidP="0086393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8FD"/>
    <w:multiLevelType w:val="hybridMultilevel"/>
    <w:tmpl w:val="B87E43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62F94"/>
    <w:multiLevelType w:val="hybridMultilevel"/>
    <w:tmpl w:val="E2E87388"/>
    <w:lvl w:ilvl="0" w:tplc="5524A8D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5222B"/>
    <w:multiLevelType w:val="hybridMultilevel"/>
    <w:tmpl w:val="E598991A"/>
    <w:lvl w:ilvl="0" w:tplc="CF60524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70D2D9D"/>
    <w:multiLevelType w:val="hybridMultilevel"/>
    <w:tmpl w:val="2C9EFF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81746A"/>
    <w:multiLevelType w:val="hybridMultilevel"/>
    <w:tmpl w:val="A9B634B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151F6ECD"/>
    <w:multiLevelType w:val="hybridMultilevel"/>
    <w:tmpl w:val="21A2CA00"/>
    <w:lvl w:ilvl="0" w:tplc="5B74CB18">
      <w:start w:val="1"/>
      <w:numFmt w:val="bullet"/>
      <w:lvlText w:val=""/>
      <w:lvlJc w:val="left"/>
      <w:pPr>
        <w:tabs>
          <w:tab w:val="num" w:pos="1440"/>
        </w:tabs>
        <w:ind w:left="1440" w:hanging="360"/>
      </w:pPr>
      <w:rPr>
        <w:rFonts w:ascii="Symbol" w:hAnsi="Symbol" w:hint="default"/>
        <w:b/>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AD2AD1"/>
    <w:multiLevelType w:val="hybridMultilevel"/>
    <w:tmpl w:val="8012A2D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B90F26"/>
    <w:multiLevelType w:val="multilevel"/>
    <w:tmpl w:val="DE5C2D54"/>
    <w:lvl w:ilvl="0">
      <w:start w:val="1"/>
      <w:numFmt w:val="bullet"/>
      <w:lvlText w:val=""/>
      <w:lvlJc w:val="left"/>
      <w:pPr>
        <w:tabs>
          <w:tab w:val="num" w:pos="1440"/>
        </w:tabs>
        <w:ind w:left="1440" w:hanging="360"/>
      </w:pPr>
      <w:rPr>
        <w:rFonts w:ascii="Symbol" w:hAnsi="Symbol" w:hint="default"/>
        <w:b/>
        <w:i w:val="0"/>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29372F"/>
    <w:multiLevelType w:val="hybridMultilevel"/>
    <w:tmpl w:val="C5FE23E0"/>
    <w:lvl w:ilvl="0" w:tplc="29449F68">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E9A4005"/>
    <w:multiLevelType w:val="multilevel"/>
    <w:tmpl w:val="8B802C2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13061F7"/>
    <w:multiLevelType w:val="multilevel"/>
    <w:tmpl w:val="8CC85DFE"/>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1">
    <w:nsid w:val="338D5FE3"/>
    <w:multiLevelType w:val="hybridMultilevel"/>
    <w:tmpl w:val="AC7C9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2218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CFD79B3"/>
    <w:multiLevelType w:val="hybridMultilevel"/>
    <w:tmpl w:val="2A543930"/>
    <w:lvl w:ilvl="0" w:tplc="3AEE3B6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DC316C5"/>
    <w:multiLevelType w:val="hybridMultilevel"/>
    <w:tmpl w:val="90BAD05A"/>
    <w:lvl w:ilvl="0" w:tplc="CF60524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1D6711C"/>
    <w:multiLevelType w:val="hybridMultilevel"/>
    <w:tmpl w:val="2DD25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8EA7DB7"/>
    <w:multiLevelType w:val="hybridMultilevel"/>
    <w:tmpl w:val="581A4E6C"/>
    <w:lvl w:ilvl="0" w:tplc="669AACEA">
      <w:start w:val="1"/>
      <w:numFmt w:val="bullet"/>
      <w:lvlText w:val=""/>
      <w:lvlJc w:val="left"/>
      <w:pPr>
        <w:tabs>
          <w:tab w:val="num" w:pos="1440"/>
        </w:tabs>
        <w:ind w:left="1440" w:hanging="360"/>
      </w:pPr>
      <w:rPr>
        <w:rFonts w:ascii="Symbol" w:hAnsi="Symbol" w:hint="default"/>
        <w:b/>
        <w:i w:val="0"/>
        <w:sz w:val="28"/>
      </w:rPr>
    </w:lvl>
    <w:lvl w:ilvl="1" w:tplc="04190001">
      <w:start w:val="1"/>
      <w:numFmt w:val="bullet"/>
      <w:lvlText w:val=""/>
      <w:lvlJc w:val="left"/>
      <w:pPr>
        <w:tabs>
          <w:tab w:val="num" w:pos="1440"/>
        </w:tabs>
        <w:ind w:left="1440" w:hanging="360"/>
      </w:pPr>
      <w:rPr>
        <w:rFonts w:ascii="Symbol" w:hAnsi="Symbol" w:hint="default"/>
        <w:b/>
        <w:i w:val="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CF5683"/>
    <w:multiLevelType w:val="multilevel"/>
    <w:tmpl w:val="E598991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58561E3A"/>
    <w:multiLevelType w:val="singleLevel"/>
    <w:tmpl w:val="B824BFEA"/>
    <w:lvl w:ilvl="0">
      <w:start w:val="1"/>
      <w:numFmt w:val="decimal"/>
      <w:lvlText w:val="%1."/>
      <w:lvlJc w:val="left"/>
      <w:pPr>
        <w:tabs>
          <w:tab w:val="num" w:pos="735"/>
        </w:tabs>
        <w:ind w:left="735" w:hanging="375"/>
      </w:pPr>
      <w:rPr>
        <w:rFonts w:cs="Times New Roman" w:hint="default"/>
      </w:rPr>
    </w:lvl>
  </w:abstractNum>
  <w:abstractNum w:abstractNumId="19">
    <w:nsid w:val="58A15185"/>
    <w:multiLevelType w:val="hybridMultilevel"/>
    <w:tmpl w:val="05E09D00"/>
    <w:lvl w:ilvl="0" w:tplc="FB801F9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5C10258A"/>
    <w:multiLevelType w:val="multilevel"/>
    <w:tmpl w:val="BBFA082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15"/>
        </w:tabs>
        <w:ind w:left="1515" w:hanging="43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1">
    <w:nsid w:val="5FAF0F82"/>
    <w:multiLevelType w:val="hybridMultilevel"/>
    <w:tmpl w:val="DBC226E6"/>
    <w:lvl w:ilvl="0" w:tplc="9AC4BE24">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661A40C8"/>
    <w:multiLevelType w:val="hybridMultilevel"/>
    <w:tmpl w:val="DFC402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86072C7"/>
    <w:multiLevelType w:val="hybridMultilevel"/>
    <w:tmpl w:val="47F85588"/>
    <w:lvl w:ilvl="0" w:tplc="B072A9AA">
      <w:start w:val="1"/>
      <w:numFmt w:val="decimal"/>
      <w:lvlText w:val="%1."/>
      <w:lvlJc w:val="left"/>
      <w:pPr>
        <w:tabs>
          <w:tab w:val="num" w:pos="720"/>
        </w:tabs>
        <w:ind w:left="720" w:hanging="360"/>
      </w:pPr>
      <w:rPr>
        <w:rFonts w:cs="Times New Roman" w:hint="default"/>
        <w:b/>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F18388B"/>
    <w:multiLevelType w:val="hybridMultilevel"/>
    <w:tmpl w:val="BB203CB2"/>
    <w:lvl w:ilvl="0" w:tplc="CF60524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39E43C0"/>
    <w:multiLevelType w:val="hybridMultilevel"/>
    <w:tmpl w:val="DE5C2D54"/>
    <w:lvl w:ilvl="0" w:tplc="669AACEA">
      <w:start w:val="1"/>
      <w:numFmt w:val="bullet"/>
      <w:lvlText w:val=""/>
      <w:lvlJc w:val="left"/>
      <w:pPr>
        <w:tabs>
          <w:tab w:val="num" w:pos="1440"/>
        </w:tabs>
        <w:ind w:left="1440" w:hanging="360"/>
      </w:pPr>
      <w:rPr>
        <w:rFonts w:ascii="Symbol" w:hAnsi="Symbol" w:hint="default"/>
        <w:b/>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5C4950"/>
    <w:multiLevelType w:val="hybridMultilevel"/>
    <w:tmpl w:val="8CC85DFE"/>
    <w:lvl w:ilvl="0" w:tplc="CF605248">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7">
    <w:nsid w:val="7E40396A"/>
    <w:multiLevelType w:val="hybridMultilevel"/>
    <w:tmpl w:val="D08E56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F111187"/>
    <w:multiLevelType w:val="hybridMultilevel"/>
    <w:tmpl w:val="537C1376"/>
    <w:lvl w:ilvl="0" w:tplc="52A85416">
      <w:start w:val="1"/>
      <w:numFmt w:val="decimal"/>
      <w:lvlText w:val="%1."/>
      <w:lvlJc w:val="left"/>
      <w:pPr>
        <w:tabs>
          <w:tab w:val="num" w:pos="644"/>
        </w:tabs>
        <w:ind w:left="644"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3"/>
  </w:num>
  <w:num w:numId="2">
    <w:abstractNumId w:val="1"/>
  </w:num>
  <w:num w:numId="3">
    <w:abstractNumId w:val="20"/>
  </w:num>
  <w:num w:numId="4">
    <w:abstractNumId w:val="9"/>
  </w:num>
  <w:num w:numId="5">
    <w:abstractNumId w:val="3"/>
  </w:num>
  <w:num w:numId="6">
    <w:abstractNumId w:val="14"/>
  </w:num>
  <w:num w:numId="7">
    <w:abstractNumId w:val="26"/>
  </w:num>
  <w:num w:numId="8">
    <w:abstractNumId w:val="10"/>
  </w:num>
  <w:num w:numId="9">
    <w:abstractNumId w:val="4"/>
  </w:num>
  <w:num w:numId="10">
    <w:abstractNumId w:val="11"/>
  </w:num>
  <w:num w:numId="11">
    <w:abstractNumId w:val="24"/>
  </w:num>
  <w:num w:numId="12">
    <w:abstractNumId w:val="12"/>
  </w:num>
  <w:num w:numId="13">
    <w:abstractNumId w:val="18"/>
  </w:num>
  <w:num w:numId="14">
    <w:abstractNumId w:val="6"/>
  </w:num>
  <w:num w:numId="15">
    <w:abstractNumId w:val="2"/>
  </w:num>
  <w:num w:numId="16">
    <w:abstractNumId w:val="17"/>
  </w:num>
  <w:num w:numId="17">
    <w:abstractNumId w:val="5"/>
  </w:num>
  <w:num w:numId="18">
    <w:abstractNumId w:val="0"/>
  </w:num>
  <w:num w:numId="19">
    <w:abstractNumId w:val="25"/>
  </w:num>
  <w:num w:numId="20">
    <w:abstractNumId w:val="7"/>
  </w:num>
  <w:num w:numId="21">
    <w:abstractNumId w:val="1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8"/>
  </w:num>
  <w:num w:numId="27">
    <w:abstractNumId w:val="21"/>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889"/>
    <w:rsid w:val="00003339"/>
    <w:rsid w:val="00003C1F"/>
    <w:rsid w:val="00005896"/>
    <w:rsid w:val="00006E5D"/>
    <w:rsid w:val="000104C4"/>
    <w:rsid w:val="00010648"/>
    <w:rsid w:val="00011BB7"/>
    <w:rsid w:val="00014B01"/>
    <w:rsid w:val="000154FC"/>
    <w:rsid w:val="00023F5A"/>
    <w:rsid w:val="0002498B"/>
    <w:rsid w:val="00025BAA"/>
    <w:rsid w:val="00026472"/>
    <w:rsid w:val="000265F1"/>
    <w:rsid w:val="00035F4F"/>
    <w:rsid w:val="00040A92"/>
    <w:rsid w:val="0004102B"/>
    <w:rsid w:val="000449AF"/>
    <w:rsid w:val="00045B63"/>
    <w:rsid w:val="000527A2"/>
    <w:rsid w:val="00062AEB"/>
    <w:rsid w:val="0006579F"/>
    <w:rsid w:val="000670B8"/>
    <w:rsid w:val="00067B3D"/>
    <w:rsid w:val="00080118"/>
    <w:rsid w:val="00083525"/>
    <w:rsid w:val="0008541C"/>
    <w:rsid w:val="000A5A15"/>
    <w:rsid w:val="000C23F1"/>
    <w:rsid w:val="000C42C0"/>
    <w:rsid w:val="000C4F4C"/>
    <w:rsid w:val="000D4764"/>
    <w:rsid w:val="000D7775"/>
    <w:rsid w:val="000E10FF"/>
    <w:rsid w:val="000F022F"/>
    <w:rsid w:val="000F2637"/>
    <w:rsid w:val="000F383E"/>
    <w:rsid w:val="00100DA6"/>
    <w:rsid w:val="00102278"/>
    <w:rsid w:val="0012271A"/>
    <w:rsid w:val="001232F1"/>
    <w:rsid w:val="00140D76"/>
    <w:rsid w:val="00142195"/>
    <w:rsid w:val="00163A79"/>
    <w:rsid w:val="00163C96"/>
    <w:rsid w:val="001669E0"/>
    <w:rsid w:val="001712C3"/>
    <w:rsid w:val="00173CE4"/>
    <w:rsid w:val="00191AD1"/>
    <w:rsid w:val="00192481"/>
    <w:rsid w:val="0019259E"/>
    <w:rsid w:val="0019587E"/>
    <w:rsid w:val="001972EF"/>
    <w:rsid w:val="001A1E47"/>
    <w:rsid w:val="001A43C6"/>
    <w:rsid w:val="001B7C7B"/>
    <w:rsid w:val="001C47D8"/>
    <w:rsid w:val="001C76EA"/>
    <w:rsid w:val="001D4A71"/>
    <w:rsid w:val="001E1ABE"/>
    <w:rsid w:val="001F3CC8"/>
    <w:rsid w:val="00202971"/>
    <w:rsid w:val="00210A78"/>
    <w:rsid w:val="002232D2"/>
    <w:rsid w:val="00226976"/>
    <w:rsid w:val="00234CE8"/>
    <w:rsid w:val="00261B49"/>
    <w:rsid w:val="00267684"/>
    <w:rsid w:val="00281B14"/>
    <w:rsid w:val="002839C7"/>
    <w:rsid w:val="00287801"/>
    <w:rsid w:val="002917DF"/>
    <w:rsid w:val="002C4D8A"/>
    <w:rsid w:val="002D0370"/>
    <w:rsid w:val="002D7C50"/>
    <w:rsid w:val="002F008A"/>
    <w:rsid w:val="002F3538"/>
    <w:rsid w:val="003032A8"/>
    <w:rsid w:val="003179E2"/>
    <w:rsid w:val="003570B6"/>
    <w:rsid w:val="00360901"/>
    <w:rsid w:val="00365019"/>
    <w:rsid w:val="00365916"/>
    <w:rsid w:val="0037572F"/>
    <w:rsid w:val="003770A5"/>
    <w:rsid w:val="00377E52"/>
    <w:rsid w:val="00380EF9"/>
    <w:rsid w:val="0039216C"/>
    <w:rsid w:val="003952C1"/>
    <w:rsid w:val="00397D57"/>
    <w:rsid w:val="003A184B"/>
    <w:rsid w:val="003A278E"/>
    <w:rsid w:val="003C00F0"/>
    <w:rsid w:val="003C03C5"/>
    <w:rsid w:val="003C126A"/>
    <w:rsid w:val="003C1D98"/>
    <w:rsid w:val="003C3E1D"/>
    <w:rsid w:val="003C6B75"/>
    <w:rsid w:val="003D6D24"/>
    <w:rsid w:val="003E73B5"/>
    <w:rsid w:val="003F70FF"/>
    <w:rsid w:val="00410D4A"/>
    <w:rsid w:val="00413614"/>
    <w:rsid w:val="004214E5"/>
    <w:rsid w:val="00424D8C"/>
    <w:rsid w:val="00435A66"/>
    <w:rsid w:val="00436E02"/>
    <w:rsid w:val="004467B6"/>
    <w:rsid w:val="004468B4"/>
    <w:rsid w:val="00447E9C"/>
    <w:rsid w:val="0045088A"/>
    <w:rsid w:val="00451DF6"/>
    <w:rsid w:val="0045417A"/>
    <w:rsid w:val="0045617E"/>
    <w:rsid w:val="00477607"/>
    <w:rsid w:val="00484AF3"/>
    <w:rsid w:val="0049201A"/>
    <w:rsid w:val="00497877"/>
    <w:rsid w:val="004A0778"/>
    <w:rsid w:val="004B06F8"/>
    <w:rsid w:val="004C13B0"/>
    <w:rsid w:val="004C3112"/>
    <w:rsid w:val="004C56A2"/>
    <w:rsid w:val="004D0C65"/>
    <w:rsid w:val="004D7CCB"/>
    <w:rsid w:val="004E2F74"/>
    <w:rsid w:val="004E7029"/>
    <w:rsid w:val="004F39C4"/>
    <w:rsid w:val="004F53DE"/>
    <w:rsid w:val="004F66FF"/>
    <w:rsid w:val="00515B86"/>
    <w:rsid w:val="00533CAE"/>
    <w:rsid w:val="00535F32"/>
    <w:rsid w:val="00551F8C"/>
    <w:rsid w:val="0055635E"/>
    <w:rsid w:val="00557014"/>
    <w:rsid w:val="00573223"/>
    <w:rsid w:val="00573F6B"/>
    <w:rsid w:val="00574922"/>
    <w:rsid w:val="00574AE1"/>
    <w:rsid w:val="00577069"/>
    <w:rsid w:val="00585652"/>
    <w:rsid w:val="005A14B9"/>
    <w:rsid w:val="005A25BF"/>
    <w:rsid w:val="005A2BD3"/>
    <w:rsid w:val="005A54BA"/>
    <w:rsid w:val="005C363D"/>
    <w:rsid w:val="005D2E62"/>
    <w:rsid w:val="005D4226"/>
    <w:rsid w:val="005F6277"/>
    <w:rsid w:val="00610CFC"/>
    <w:rsid w:val="00613195"/>
    <w:rsid w:val="00613657"/>
    <w:rsid w:val="00625BD5"/>
    <w:rsid w:val="00625DBF"/>
    <w:rsid w:val="00630078"/>
    <w:rsid w:val="0064312A"/>
    <w:rsid w:val="0064473C"/>
    <w:rsid w:val="00645219"/>
    <w:rsid w:val="00656D44"/>
    <w:rsid w:val="0067049B"/>
    <w:rsid w:val="00675CC0"/>
    <w:rsid w:val="00680054"/>
    <w:rsid w:val="00683259"/>
    <w:rsid w:val="006908CF"/>
    <w:rsid w:val="00691C61"/>
    <w:rsid w:val="006A2A59"/>
    <w:rsid w:val="006C39F4"/>
    <w:rsid w:val="006C3D81"/>
    <w:rsid w:val="006C4EEA"/>
    <w:rsid w:val="006C796D"/>
    <w:rsid w:val="006D11D0"/>
    <w:rsid w:val="006E71F1"/>
    <w:rsid w:val="00710B28"/>
    <w:rsid w:val="00715DDD"/>
    <w:rsid w:val="007171CB"/>
    <w:rsid w:val="007263B1"/>
    <w:rsid w:val="00727889"/>
    <w:rsid w:val="00732C7C"/>
    <w:rsid w:val="00733DA7"/>
    <w:rsid w:val="007427E3"/>
    <w:rsid w:val="007451AC"/>
    <w:rsid w:val="0074564E"/>
    <w:rsid w:val="00786E9F"/>
    <w:rsid w:val="00795C41"/>
    <w:rsid w:val="00796C6A"/>
    <w:rsid w:val="007975A1"/>
    <w:rsid w:val="007A02A2"/>
    <w:rsid w:val="007B39A3"/>
    <w:rsid w:val="007B492E"/>
    <w:rsid w:val="007C0C33"/>
    <w:rsid w:val="007C20DB"/>
    <w:rsid w:val="007D2ED9"/>
    <w:rsid w:val="007D61C0"/>
    <w:rsid w:val="007E2286"/>
    <w:rsid w:val="007F1A93"/>
    <w:rsid w:val="008108CE"/>
    <w:rsid w:val="00811FA3"/>
    <w:rsid w:val="00815DFA"/>
    <w:rsid w:val="0082617C"/>
    <w:rsid w:val="008271C2"/>
    <w:rsid w:val="008356D7"/>
    <w:rsid w:val="008362CF"/>
    <w:rsid w:val="00841021"/>
    <w:rsid w:val="008445AE"/>
    <w:rsid w:val="0085014B"/>
    <w:rsid w:val="00851D7A"/>
    <w:rsid w:val="0086393F"/>
    <w:rsid w:val="00863DE4"/>
    <w:rsid w:val="00865EB0"/>
    <w:rsid w:val="00874651"/>
    <w:rsid w:val="00875627"/>
    <w:rsid w:val="00875712"/>
    <w:rsid w:val="00877036"/>
    <w:rsid w:val="008777A4"/>
    <w:rsid w:val="00882C8E"/>
    <w:rsid w:val="008A0A16"/>
    <w:rsid w:val="008A18D6"/>
    <w:rsid w:val="008B31CF"/>
    <w:rsid w:val="008C5D32"/>
    <w:rsid w:val="008D0F43"/>
    <w:rsid w:val="008D27AE"/>
    <w:rsid w:val="008D6049"/>
    <w:rsid w:val="008D7D11"/>
    <w:rsid w:val="008E0DBC"/>
    <w:rsid w:val="008E4A13"/>
    <w:rsid w:val="008E4EEC"/>
    <w:rsid w:val="008E6C36"/>
    <w:rsid w:val="00900BB8"/>
    <w:rsid w:val="009019CE"/>
    <w:rsid w:val="00905F4E"/>
    <w:rsid w:val="00906DBE"/>
    <w:rsid w:val="0091114B"/>
    <w:rsid w:val="0092036B"/>
    <w:rsid w:val="00921A1A"/>
    <w:rsid w:val="009267BB"/>
    <w:rsid w:val="00932344"/>
    <w:rsid w:val="00932BD0"/>
    <w:rsid w:val="0094424A"/>
    <w:rsid w:val="009523A2"/>
    <w:rsid w:val="00974F07"/>
    <w:rsid w:val="00977A6F"/>
    <w:rsid w:val="00981438"/>
    <w:rsid w:val="009847D9"/>
    <w:rsid w:val="009928F7"/>
    <w:rsid w:val="009A10F3"/>
    <w:rsid w:val="009A32D2"/>
    <w:rsid w:val="009C0901"/>
    <w:rsid w:val="009D0804"/>
    <w:rsid w:val="009D564A"/>
    <w:rsid w:val="009E7AAC"/>
    <w:rsid w:val="009F08BD"/>
    <w:rsid w:val="009F2BD8"/>
    <w:rsid w:val="009F4E07"/>
    <w:rsid w:val="009F6477"/>
    <w:rsid w:val="00A132E2"/>
    <w:rsid w:val="00A233B1"/>
    <w:rsid w:val="00A23FB9"/>
    <w:rsid w:val="00A36499"/>
    <w:rsid w:val="00A40A02"/>
    <w:rsid w:val="00A42D27"/>
    <w:rsid w:val="00A471E8"/>
    <w:rsid w:val="00A475F6"/>
    <w:rsid w:val="00A5578D"/>
    <w:rsid w:val="00A568F6"/>
    <w:rsid w:val="00A57C30"/>
    <w:rsid w:val="00A61877"/>
    <w:rsid w:val="00A8100E"/>
    <w:rsid w:val="00A82AA6"/>
    <w:rsid w:val="00A9777B"/>
    <w:rsid w:val="00AA7A97"/>
    <w:rsid w:val="00AB1068"/>
    <w:rsid w:val="00AB3D5F"/>
    <w:rsid w:val="00AB592B"/>
    <w:rsid w:val="00AD08A5"/>
    <w:rsid w:val="00AD6198"/>
    <w:rsid w:val="00AE25D4"/>
    <w:rsid w:val="00AE600E"/>
    <w:rsid w:val="00AE6875"/>
    <w:rsid w:val="00AE74F3"/>
    <w:rsid w:val="00AF1DE8"/>
    <w:rsid w:val="00B017F7"/>
    <w:rsid w:val="00B05535"/>
    <w:rsid w:val="00B05DDD"/>
    <w:rsid w:val="00B06210"/>
    <w:rsid w:val="00B161A5"/>
    <w:rsid w:val="00B20578"/>
    <w:rsid w:val="00B20845"/>
    <w:rsid w:val="00B23DA8"/>
    <w:rsid w:val="00B26E04"/>
    <w:rsid w:val="00B27DE9"/>
    <w:rsid w:val="00B3621F"/>
    <w:rsid w:val="00B426FE"/>
    <w:rsid w:val="00B6108E"/>
    <w:rsid w:val="00B6401E"/>
    <w:rsid w:val="00B75A07"/>
    <w:rsid w:val="00B76A45"/>
    <w:rsid w:val="00B77341"/>
    <w:rsid w:val="00B8126F"/>
    <w:rsid w:val="00B86C13"/>
    <w:rsid w:val="00B87A67"/>
    <w:rsid w:val="00B94889"/>
    <w:rsid w:val="00BB255D"/>
    <w:rsid w:val="00BB7EE6"/>
    <w:rsid w:val="00BC4E1F"/>
    <w:rsid w:val="00BC566E"/>
    <w:rsid w:val="00BD5154"/>
    <w:rsid w:val="00BE4353"/>
    <w:rsid w:val="00BF364C"/>
    <w:rsid w:val="00BF4AFB"/>
    <w:rsid w:val="00BF55BA"/>
    <w:rsid w:val="00C12291"/>
    <w:rsid w:val="00C17D88"/>
    <w:rsid w:val="00C21A49"/>
    <w:rsid w:val="00C27B4A"/>
    <w:rsid w:val="00C305A5"/>
    <w:rsid w:val="00C35334"/>
    <w:rsid w:val="00C4025C"/>
    <w:rsid w:val="00C523BB"/>
    <w:rsid w:val="00C552F1"/>
    <w:rsid w:val="00C566E6"/>
    <w:rsid w:val="00C56C51"/>
    <w:rsid w:val="00C61D16"/>
    <w:rsid w:val="00C65D77"/>
    <w:rsid w:val="00C7213E"/>
    <w:rsid w:val="00C72988"/>
    <w:rsid w:val="00C73A4F"/>
    <w:rsid w:val="00C82CEC"/>
    <w:rsid w:val="00C87974"/>
    <w:rsid w:val="00C90CC4"/>
    <w:rsid w:val="00CB7663"/>
    <w:rsid w:val="00CD0A49"/>
    <w:rsid w:val="00CD2028"/>
    <w:rsid w:val="00CD2031"/>
    <w:rsid w:val="00CD2ECD"/>
    <w:rsid w:val="00CE71E3"/>
    <w:rsid w:val="00CF1EDB"/>
    <w:rsid w:val="00CF7FF8"/>
    <w:rsid w:val="00D12FD4"/>
    <w:rsid w:val="00D130B8"/>
    <w:rsid w:val="00D21C6C"/>
    <w:rsid w:val="00D279CC"/>
    <w:rsid w:val="00D41207"/>
    <w:rsid w:val="00D46DA5"/>
    <w:rsid w:val="00D5304A"/>
    <w:rsid w:val="00D55142"/>
    <w:rsid w:val="00D55164"/>
    <w:rsid w:val="00D60536"/>
    <w:rsid w:val="00D61A17"/>
    <w:rsid w:val="00D62072"/>
    <w:rsid w:val="00D70814"/>
    <w:rsid w:val="00D744A0"/>
    <w:rsid w:val="00D80170"/>
    <w:rsid w:val="00D84F11"/>
    <w:rsid w:val="00D92EFC"/>
    <w:rsid w:val="00DA1E95"/>
    <w:rsid w:val="00DA60A5"/>
    <w:rsid w:val="00DB12A5"/>
    <w:rsid w:val="00DC58C5"/>
    <w:rsid w:val="00DC619E"/>
    <w:rsid w:val="00DD4197"/>
    <w:rsid w:val="00DD4D11"/>
    <w:rsid w:val="00DD4F65"/>
    <w:rsid w:val="00DE19FE"/>
    <w:rsid w:val="00DE20F8"/>
    <w:rsid w:val="00DE6BB8"/>
    <w:rsid w:val="00DF3423"/>
    <w:rsid w:val="00E04FED"/>
    <w:rsid w:val="00E245CD"/>
    <w:rsid w:val="00E252FC"/>
    <w:rsid w:val="00E337D6"/>
    <w:rsid w:val="00E4084B"/>
    <w:rsid w:val="00E424D8"/>
    <w:rsid w:val="00E469CD"/>
    <w:rsid w:val="00E46DAE"/>
    <w:rsid w:val="00E62135"/>
    <w:rsid w:val="00E666CE"/>
    <w:rsid w:val="00E8043C"/>
    <w:rsid w:val="00E82C44"/>
    <w:rsid w:val="00E8538A"/>
    <w:rsid w:val="00E860A1"/>
    <w:rsid w:val="00E95407"/>
    <w:rsid w:val="00E95831"/>
    <w:rsid w:val="00EA087F"/>
    <w:rsid w:val="00EA2356"/>
    <w:rsid w:val="00EB07E5"/>
    <w:rsid w:val="00EB2313"/>
    <w:rsid w:val="00EB3877"/>
    <w:rsid w:val="00EB52F0"/>
    <w:rsid w:val="00EC355E"/>
    <w:rsid w:val="00EC5C98"/>
    <w:rsid w:val="00ED0349"/>
    <w:rsid w:val="00EE0296"/>
    <w:rsid w:val="00EF0C8B"/>
    <w:rsid w:val="00EF186C"/>
    <w:rsid w:val="00EF2825"/>
    <w:rsid w:val="00EF52BA"/>
    <w:rsid w:val="00EF5656"/>
    <w:rsid w:val="00EF5F9C"/>
    <w:rsid w:val="00EF7FB9"/>
    <w:rsid w:val="00F06130"/>
    <w:rsid w:val="00F114E0"/>
    <w:rsid w:val="00F11C28"/>
    <w:rsid w:val="00F13088"/>
    <w:rsid w:val="00F2671D"/>
    <w:rsid w:val="00F3628A"/>
    <w:rsid w:val="00F406EC"/>
    <w:rsid w:val="00F42952"/>
    <w:rsid w:val="00F45CB2"/>
    <w:rsid w:val="00F51BB1"/>
    <w:rsid w:val="00F56152"/>
    <w:rsid w:val="00F56CDD"/>
    <w:rsid w:val="00F65E22"/>
    <w:rsid w:val="00F666BD"/>
    <w:rsid w:val="00F677AF"/>
    <w:rsid w:val="00F67C5A"/>
    <w:rsid w:val="00F70596"/>
    <w:rsid w:val="00F763B8"/>
    <w:rsid w:val="00F8040E"/>
    <w:rsid w:val="00F83B13"/>
    <w:rsid w:val="00F8650A"/>
    <w:rsid w:val="00F91FB8"/>
    <w:rsid w:val="00FA06DF"/>
    <w:rsid w:val="00FA6AAD"/>
    <w:rsid w:val="00FA709D"/>
    <w:rsid w:val="00FB00FA"/>
    <w:rsid w:val="00FB3443"/>
    <w:rsid w:val="00FC1343"/>
    <w:rsid w:val="00FC3028"/>
    <w:rsid w:val="00FD2E3C"/>
    <w:rsid w:val="00FD7D67"/>
    <w:rsid w:val="00FE2E89"/>
    <w:rsid w:val="00FE5162"/>
    <w:rsid w:val="00FE6015"/>
    <w:rsid w:val="00FF07CB"/>
    <w:rsid w:val="00FF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36D2C5A1-9FC7-4DD5-9881-36765C45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89"/>
    <w:rPr>
      <w:sz w:val="24"/>
      <w:szCs w:val="24"/>
    </w:rPr>
  </w:style>
  <w:style w:type="paragraph" w:styleId="5">
    <w:name w:val="heading 5"/>
    <w:basedOn w:val="a"/>
    <w:link w:val="50"/>
    <w:uiPriority w:val="9"/>
    <w:qFormat/>
    <w:rsid w:val="000F383E"/>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HTML">
    <w:name w:val="HTML Preformatted"/>
    <w:basedOn w:val="a"/>
    <w:link w:val="HTML0"/>
    <w:uiPriority w:val="99"/>
    <w:rsid w:val="00E42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3">
    <w:name w:val="Normal (Web)"/>
    <w:basedOn w:val="a"/>
    <w:uiPriority w:val="99"/>
    <w:rsid w:val="00F114E0"/>
    <w:pPr>
      <w:spacing w:before="100" w:beforeAutospacing="1" w:after="100" w:afterAutospacing="1"/>
    </w:pPr>
  </w:style>
  <w:style w:type="character" w:styleId="a4">
    <w:name w:val="Strong"/>
    <w:uiPriority w:val="22"/>
    <w:qFormat/>
    <w:rsid w:val="00F114E0"/>
    <w:rPr>
      <w:b/>
    </w:rPr>
  </w:style>
  <w:style w:type="character" w:styleId="a5">
    <w:name w:val="Emphasis"/>
    <w:uiPriority w:val="20"/>
    <w:qFormat/>
    <w:rsid w:val="00F114E0"/>
    <w:rPr>
      <w:i/>
    </w:rPr>
  </w:style>
  <w:style w:type="character" w:styleId="a6">
    <w:name w:val="Hyperlink"/>
    <w:uiPriority w:val="99"/>
    <w:rsid w:val="001D4A71"/>
    <w:rPr>
      <w:color w:val="2662DF"/>
      <w:u w:val="single"/>
    </w:rPr>
  </w:style>
  <w:style w:type="character" w:customStyle="1" w:styleId="txt2">
    <w:name w:val="txt2"/>
    <w:rsid w:val="002D0370"/>
    <w:rPr>
      <w:rFonts w:cs="Times New Roman"/>
    </w:rPr>
  </w:style>
  <w:style w:type="paragraph" w:styleId="a7">
    <w:name w:val="header"/>
    <w:basedOn w:val="a"/>
    <w:link w:val="a8"/>
    <w:uiPriority w:val="99"/>
    <w:rsid w:val="00E245CD"/>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sid w:val="00E245CD"/>
    <w:rPr>
      <w:rFonts w:cs="Times New Roman"/>
    </w:rPr>
  </w:style>
  <w:style w:type="paragraph" w:styleId="aa">
    <w:name w:val="footer"/>
    <w:basedOn w:val="a"/>
    <w:link w:val="ab"/>
    <w:uiPriority w:val="99"/>
    <w:rsid w:val="00882C8E"/>
    <w:pPr>
      <w:tabs>
        <w:tab w:val="center" w:pos="4677"/>
        <w:tab w:val="right" w:pos="9355"/>
      </w:tabs>
    </w:pPr>
  </w:style>
  <w:style w:type="character" w:customStyle="1" w:styleId="ab">
    <w:name w:val="Нижній колонтитул Знак"/>
    <w:link w:val="aa"/>
    <w:uiPriority w:val="99"/>
    <w:semiHidden/>
    <w:rPr>
      <w:sz w:val="24"/>
      <w:szCs w:val="24"/>
    </w:rPr>
  </w:style>
  <w:style w:type="table" w:styleId="ac">
    <w:name w:val="Table Grid"/>
    <w:basedOn w:val="a1"/>
    <w:uiPriority w:val="59"/>
    <w:rsid w:val="007A0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10228</Words>
  <Characters>58305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Особенности профессиональной ориентации учащихся на современном этапе</vt:lpstr>
    </vt:vector>
  </TitlesOfParts>
  <Company/>
  <LinksUpToDate>false</LinksUpToDate>
  <CharactersWithSpaces>68397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профессиональной ориентации учащихся на современном этапе</dc:title>
  <dc:subject/>
  <dc:creator>Рита</dc:creator>
  <cp:keywords/>
  <dc:description/>
  <cp:lastModifiedBy>Irina</cp:lastModifiedBy>
  <cp:revision>2</cp:revision>
  <dcterms:created xsi:type="dcterms:W3CDTF">2014-09-12T14:58:00Z</dcterms:created>
  <dcterms:modified xsi:type="dcterms:W3CDTF">2014-09-12T14:58:00Z</dcterms:modified>
</cp:coreProperties>
</file>