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52E" w:rsidRPr="00153919" w:rsidRDefault="0011052E" w:rsidP="00153919">
      <w:pPr>
        <w:spacing w:line="360" w:lineRule="auto"/>
        <w:ind w:firstLine="709"/>
        <w:jc w:val="center"/>
        <w:rPr>
          <w:sz w:val="28"/>
          <w:szCs w:val="28"/>
        </w:rPr>
      </w:pPr>
      <w:r w:rsidRPr="00153919">
        <w:rPr>
          <w:sz w:val="28"/>
          <w:szCs w:val="28"/>
        </w:rPr>
        <w:t>Федеральное агентство по Образованию</w:t>
      </w:r>
    </w:p>
    <w:p w:rsidR="0011052E" w:rsidRPr="00153919" w:rsidRDefault="0011052E" w:rsidP="00153919">
      <w:pPr>
        <w:spacing w:line="360" w:lineRule="auto"/>
        <w:ind w:firstLine="709"/>
        <w:jc w:val="center"/>
        <w:outlineLvl w:val="0"/>
        <w:rPr>
          <w:sz w:val="28"/>
          <w:szCs w:val="28"/>
        </w:rPr>
      </w:pPr>
      <w:r w:rsidRPr="00153919">
        <w:rPr>
          <w:sz w:val="28"/>
          <w:szCs w:val="28"/>
        </w:rPr>
        <w:t>Южно-Уральский Государственный Университет</w:t>
      </w:r>
    </w:p>
    <w:p w:rsidR="0011052E" w:rsidRPr="00153919" w:rsidRDefault="0011052E" w:rsidP="00153919">
      <w:pPr>
        <w:spacing w:line="360" w:lineRule="auto"/>
        <w:ind w:firstLine="709"/>
        <w:jc w:val="center"/>
        <w:outlineLvl w:val="0"/>
        <w:rPr>
          <w:sz w:val="28"/>
          <w:szCs w:val="28"/>
        </w:rPr>
      </w:pPr>
      <w:r w:rsidRPr="00153919">
        <w:rPr>
          <w:sz w:val="28"/>
          <w:szCs w:val="28"/>
        </w:rPr>
        <w:t>Автотракторный факультет</w:t>
      </w:r>
    </w:p>
    <w:p w:rsidR="0011052E" w:rsidRPr="00153919" w:rsidRDefault="0011052E" w:rsidP="00153919">
      <w:pPr>
        <w:spacing w:line="360" w:lineRule="auto"/>
        <w:ind w:firstLine="709"/>
        <w:jc w:val="center"/>
        <w:outlineLvl w:val="0"/>
        <w:rPr>
          <w:sz w:val="28"/>
          <w:szCs w:val="28"/>
        </w:rPr>
      </w:pPr>
      <w:r w:rsidRPr="00153919">
        <w:rPr>
          <w:sz w:val="28"/>
          <w:szCs w:val="28"/>
        </w:rPr>
        <w:t>Кафедра «Эксплуатация автомобильного транспорта»</w:t>
      </w:r>
    </w:p>
    <w:p w:rsidR="0011052E" w:rsidRPr="00153919" w:rsidRDefault="0011052E" w:rsidP="00153919">
      <w:pPr>
        <w:spacing w:line="360" w:lineRule="auto"/>
        <w:ind w:firstLine="709"/>
        <w:jc w:val="both"/>
        <w:rPr>
          <w:b/>
          <w:sz w:val="28"/>
          <w:szCs w:val="28"/>
          <w:u w:val="single"/>
        </w:rPr>
      </w:pPr>
    </w:p>
    <w:p w:rsidR="0011052E" w:rsidRPr="00153919" w:rsidRDefault="0011052E" w:rsidP="00153919">
      <w:pPr>
        <w:spacing w:line="360" w:lineRule="auto"/>
        <w:ind w:firstLine="709"/>
        <w:jc w:val="both"/>
        <w:rPr>
          <w:b/>
          <w:sz w:val="28"/>
          <w:szCs w:val="28"/>
          <w:u w:val="single"/>
        </w:rPr>
      </w:pPr>
    </w:p>
    <w:p w:rsidR="0011052E" w:rsidRPr="00153919" w:rsidRDefault="0011052E" w:rsidP="00153919">
      <w:pPr>
        <w:spacing w:line="360" w:lineRule="auto"/>
        <w:ind w:firstLine="709"/>
        <w:jc w:val="both"/>
        <w:rPr>
          <w:b/>
          <w:sz w:val="28"/>
          <w:szCs w:val="28"/>
          <w:u w:val="single"/>
        </w:rPr>
      </w:pPr>
    </w:p>
    <w:p w:rsidR="0011052E" w:rsidRPr="00153919" w:rsidRDefault="0011052E" w:rsidP="00153919">
      <w:pPr>
        <w:spacing w:line="360" w:lineRule="auto"/>
        <w:ind w:firstLine="709"/>
        <w:jc w:val="both"/>
        <w:rPr>
          <w:b/>
          <w:sz w:val="28"/>
          <w:szCs w:val="28"/>
          <w:u w:val="single"/>
        </w:rPr>
      </w:pPr>
    </w:p>
    <w:p w:rsidR="0011052E" w:rsidRPr="00153919" w:rsidRDefault="0011052E" w:rsidP="00153919">
      <w:pPr>
        <w:spacing w:line="360" w:lineRule="auto"/>
        <w:ind w:firstLine="709"/>
        <w:jc w:val="both"/>
        <w:rPr>
          <w:b/>
          <w:sz w:val="28"/>
          <w:szCs w:val="28"/>
          <w:u w:val="single"/>
        </w:rPr>
      </w:pPr>
    </w:p>
    <w:p w:rsidR="0011052E" w:rsidRPr="00153919" w:rsidRDefault="0011052E" w:rsidP="00153919">
      <w:pPr>
        <w:spacing w:line="360" w:lineRule="auto"/>
        <w:ind w:firstLine="709"/>
        <w:jc w:val="both"/>
        <w:rPr>
          <w:b/>
          <w:sz w:val="28"/>
          <w:szCs w:val="28"/>
          <w:u w:val="single"/>
        </w:rPr>
      </w:pPr>
    </w:p>
    <w:p w:rsidR="0011052E" w:rsidRPr="00153919" w:rsidRDefault="0011052E" w:rsidP="00153919">
      <w:pPr>
        <w:spacing w:line="360" w:lineRule="auto"/>
        <w:ind w:firstLine="709"/>
        <w:jc w:val="both"/>
        <w:rPr>
          <w:b/>
          <w:sz w:val="28"/>
          <w:szCs w:val="28"/>
          <w:u w:val="single"/>
        </w:rPr>
      </w:pPr>
    </w:p>
    <w:p w:rsidR="0011052E" w:rsidRPr="00153919" w:rsidRDefault="0011052E" w:rsidP="00153919">
      <w:pPr>
        <w:spacing w:line="360" w:lineRule="auto"/>
        <w:ind w:firstLine="709"/>
        <w:jc w:val="both"/>
        <w:rPr>
          <w:b/>
          <w:sz w:val="28"/>
          <w:szCs w:val="28"/>
          <w:u w:val="single"/>
        </w:rPr>
      </w:pPr>
    </w:p>
    <w:p w:rsidR="0011052E" w:rsidRPr="00153919" w:rsidRDefault="0011052E" w:rsidP="00153919">
      <w:pPr>
        <w:spacing w:line="360" w:lineRule="auto"/>
        <w:ind w:firstLine="709"/>
        <w:jc w:val="center"/>
        <w:outlineLvl w:val="0"/>
        <w:rPr>
          <w:sz w:val="28"/>
          <w:szCs w:val="28"/>
        </w:rPr>
      </w:pPr>
      <w:r w:rsidRPr="00153919">
        <w:rPr>
          <w:sz w:val="28"/>
          <w:szCs w:val="28"/>
        </w:rPr>
        <w:t>Курсовая работа</w:t>
      </w:r>
    </w:p>
    <w:p w:rsidR="0011052E" w:rsidRPr="00153919" w:rsidRDefault="006A3B1F" w:rsidP="00153919">
      <w:pPr>
        <w:spacing w:line="360" w:lineRule="auto"/>
        <w:ind w:firstLine="709"/>
        <w:jc w:val="center"/>
        <w:outlineLvl w:val="0"/>
        <w:rPr>
          <w:sz w:val="28"/>
          <w:szCs w:val="28"/>
        </w:rPr>
      </w:pPr>
      <w:r w:rsidRPr="00153919">
        <w:rPr>
          <w:sz w:val="28"/>
          <w:szCs w:val="28"/>
        </w:rPr>
        <w:t>По курсу «Производственно-</w:t>
      </w:r>
      <w:r w:rsidR="0011052E" w:rsidRPr="00153919">
        <w:rPr>
          <w:sz w:val="28"/>
          <w:szCs w:val="28"/>
        </w:rPr>
        <w:t>финансовая деятельность АТП»</w:t>
      </w:r>
    </w:p>
    <w:p w:rsidR="0011052E" w:rsidRPr="00153919" w:rsidRDefault="0011052E" w:rsidP="00153919">
      <w:pPr>
        <w:spacing w:line="360" w:lineRule="auto"/>
        <w:ind w:firstLine="709"/>
        <w:jc w:val="center"/>
        <w:outlineLvl w:val="0"/>
        <w:rPr>
          <w:sz w:val="28"/>
          <w:szCs w:val="28"/>
        </w:rPr>
      </w:pPr>
      <w:r w:rsidRPr="00153919">
        <w:rPr>
          <w:sz w:val="28"/>
          <w:szCs w:val="28"/>
        </w:rPr>
        <w:t>«Бизнес план»</w:t>
      </w:r>
    </w:p>
    <w:p w:rsidR="0011052E" w:rsidRPr="00153919" w:rsidRDefault="0011052E" w:rsidP="00153919">
      <w:pPr>
        <w:spacing w:line="360" w:lineRule="auto"/>
        <w:ind w:firstLine="709"/>
        <w:jc w:val="center"/>
        <w:rPr>
          <w:sz w:val="28"/>
          <w:szCs w:val="28"/>
        </w:rPr>
      </w:pPr>
    </w:p>
    <w:p w:rsidR="0011052E" w:rsidRPr="00153919" w:rsidRDefault="0011052E" w:rsidP="00153919">
      <w:pPr>
        <w:spacing w:line="360" w:lineRule="auto"/>
        <w:ind w:firstLine="709"/>
        <w:jc w:val="center"/>
        <w:rPr>
          <w:sz w:val="28"/>
          <w:szCs w:val="28"/>
        </w:rPr>
      </w:pPr>
    </w:p>
    <w:p w:rsidR="0011052E" w:rsidRPr="00153919" w:rsidRDefault="0011052E" w:rsidP="00153919">
      <w:pPr>
        <w:spacing w:line="360" w:lineRule="auto"/>
        <w:ind w:firstLine="709"/>
        <w:jc w:val="right"/>
        <w:outlineLvl w:val="0"/>
        <w:rPr>
          <w:sz w:val="28"/>
          <w:szCs w:val="28"/>
        </w:rPr>
      </w:pPr>
      <w:r w:rsidRPr="00153919">
        <w:rPr>
          <w:sz w:val="28"/>
          <w:szCs w:val="28"/>
        </w:rPr>
        <w:t xml:space="preserve">                                        Руководитель</w:t>
      </w:r>
    </w:p>
    <w:p w:rsidR="0011052E" w:rsidRPr="00153919" w:rsidRDefault="0011052E" w:rsidP="00153919">
      <w:pPr>
        <w:spacing w:line="360" w:lineRule="auto"/>
        <w:ind w:firstLine="709"/>
        <w:jc w:val="right"/>
        <w:rPr>
          <w:sz w:val="28"/>
          <w:szCs w:val="28"/>
        </w:rPr>
      </w:pPr>
      <w:r w:rsidRPr="00153919">
        <w:rPr>
          <w:sz w:val="28"/>
          <w:szCs w:val="28"/>
        </w:rPr>
        <w:t xml:space="preserve">                                              ______________</w:t>
      </w:r>
    </w:p>
    <w:p w:rsidR="0011052E" w:rsidRPr="00153919" w:rsidRDefault="0011052E" w:rsidP="00153919">
      <w:pPr>
        <w:spacing w:line="360" w:lineRule="auto"/>
        <w:ind w:firstLine="709"/>
        <w:jc w:val="right"/>
        <w:rPr>
          <w:sz w:val="28"/>
          <w:szCs w:val="28"/>
        </w:rPr>
      </w:pPr>
      <w:r w:rsidRPr="00153919">
        <w:rPr>
          <w:sz w:val="28"/>
          <w:szCs w:val="28"/>
        </w:rPr>
        <w:t xml:space="preserve">                                                            “</w:t>
      </w:r>
      <w:r w:rsidRPr="00153919">
        <w:rPr>
          <w:sz w:val="28"/>
          <w:szCs w:val="28"/>
        </w:rPr>
        <w:softHyphen/>
      </w:r>
      <w:r w:rsidRPr="00153919">
        <w:rPr>
          <w:sz w:val="28"/>
          <w:szCs w:val="28"/>
        </w:rPr>
        <w:softHyphen/>
      </w:r>
      <w:r w:rsidRPr="00153919">
        <w:rPr>
          <w:sz w:val="28"/>
          <w:szCs w:val="28"/>
        </w:rPr>
        <w:softHyphen/>
      </w:r>
      <w:r w:rsidRPr="00153919">
        <w:rPr>
          <w:sz w:val="28"/>
          <w:szCs w:val="28"/>
        </w:rPr>
        <w:softHyphen/>
      </w:r>
      <w:r w:rsidRPr="00153919">
        <w:rPr>
          <w:sz w:val="28"/>
          <w:szCs w:val="28"/>
        </w:rPr>
        <w:softHyphen/>
        <w:t>___”______________2006</w:t>
      </w:r>
    </w:p>
    <w:p w:rsidR="0011052E" w:rsidRPr="00153919" w:rsidRDefault="0011052E" w:rsidP="00153919">
      <w:pPr>
        <w:spacing w:line="360" w:lineRule="auto"/>
        <w:ind w:firstLine="709"/>
        <w:jc w:val="center"/>
        <w:outlineLvl w:val="0"/>
        <w:rPr>
          <w:sz w:val="28"/>
          <w:szCs w:val="28"/>
        </w:rPr>
      </w:pPr>
    </w:p>
    <w:p w:rsidR="0011052E" w:rsidRDefault="0011052E" w:rsidP="00153919">
      <w:pPr>
        <w:spacing w:line="360" w:lineRule="auto"/>
        <w:ind w:firstLine="709"/>
        <w:jc w:val="center"/>
        <w:outlineLvl w:val="0"/>
        <w:rPr>
          <w:sz w:val="28"/>
          <w:szCs w:val="28"/>
        </w:rPr>
      </w:pPr>
    </w:p>
    <w:p w:rsidR="00153919" w:rsidRDefault="00153919" w:rsidP="00153919">
      <w:pPr>
        <w:spacing w:line="360" w:lineRule="auto"/>
        <w:ind w:firstLine="709"/>
        <w:jc w:val="center"/>
        <w:outlineLvl w:val="0"/>
        <w:rPr>
          <w:sz w:val="28"/>
          <w:szCs w:val="28"/>
        </w:rPr>
      </w:pPr>
    </w:p>
    <w:p w:rsidR="00153919" w:rsidRDefault="00153919" w:rsidP="00153919">
      <w:pPr>
        <w:spacing w:line="360" w:lineRule="auto"/>
        <w:ind w:firstLine="709"/>
        <w:jc w:val="center"/>
        <w:outlineLvl w:val="0"/>
        <w:rPr>
          <w:sz w:val="28"/>
          <w:szCs w:val="28"/>
        </w:rPr>
      </w:pPr>
    </w:p>
    <w:p w:rsidR="00153919" w:rsidRDefault="00153919" w:rsidP="00153919">
      <w:pPr>
        <w:spacing w:line="360" w:lineRule="auto"/>
        <w:ind w:firstLine="709"/>
        <w:jc w:val="center"/>
        <w:outlineLvl w:val="0"/>
        <w:rPr>
          <w:sz w:val="28"/>
          <w:szCs w:val="28"/>
        </w:rPr>
      </w:pPr>
    </w:p>
    <w:p w:rsidR="00153919" w:rsidRDefault="00153919" w:rsidP="00153919">
      <w:pPr>
        <w:spacing w:line="360" w:lineRule="auto"/>
        <w:ind w:firstLine="709"/>
        <w:jc w:val="center"/>
        <w:outlineLvl w:val="0"/>
        <w:rPr>
          <w:sz w:val="28"/>
          <w:szCs w:val="28"/>
        </w:rPr>
      </w:pPr>
    </w:p>
    <w:p w:rsidR="00153919" w:rsidRDefault="00153919" w:rsidP="00153919">
      <w:pPr>
        <w:spacing w:line="360" w:lineRule="auto"/>
        <w:ind w:firstLine="709"/>
        <w:jc w:val="center"/>
        <w:outlineLvl w:val="0"/>
        <w:rPr>
          <w:sz w:val="28"/>
          <w:szCs w:val="28"/>
        </w:rPr>
      </w:pPr>
    </w:p>
    <w:p w:rsidR="00153919" w:rsidRPr="00153919" w:rsidRDefault="00153919" w:rsidP="00153919">
      <w:pPr>
        <w:spacing w:line="360" w:lineRule="auto"/>
        <w:ind w:firstLine="709"/>
        <w:jc w:val="center"/>
        <w:outlineLvl w:val="0"/>
        <w:rPr>
          <w:sz w:val="28"/>
          <w:szCs w:val="28"/>
        </w:rPr>
      </w:pPr>
    </w:p>
    <w:p w:rsidR="0011052E" w:rsidRPr="00153919" w:rsidRDefault="0011052E" w:rsidP="00153919">
      <w:pPr>
        <w:spacing w:line="360" w:lineRule="auto"/>
        <w:ind w:firstLine="709"/>
        <w:jc w:val="center"/>
        <w:outlineLvl w:val="0"/>
        <w:rPr>
          <w:sz w:val="28"/>
          <w:szCs w:val="28"/>
        </w:rPr>
      </w:pPr>
      <w:r w:rsidRPr="00153919">
        <w:rPr>
          <w:sz w:val="28"/>
          <w:szCs w:val="28"/>
        </w:rPr>
        <w:t>Челябинск 2006</w:t>
      </w:r>
    </w:p>
    <w:p w:rsidR="00EB6EA7" w:rsidRDefault="007C62F1" w:rsidP="00153919">
      <w:pPr>
        <w:spacing w:line="360" w:lineRule="auto"/>
        <w:ind w:firstLine="709"/>
        <w:jc w:val="both"/>
        <w:rPr>
          <w:b/>
          <w:sz w:val="28"/>
          <w:szCs w:val="28"/>
          <w:u w:val="single"/>
        </w:rPr>
      </w:pPr>
      <w:r w:rsidRPr="00153919">
        <w:rPr>
          <w:b/>
          <w:sz w:val="28"/>
          <w:szCs w:val="28"/>
          <w:u w:val="single"/>
        </w:rPr>
        <w:br w:type="page"/>
      </w:r>
      <w:r w:rsidR="00EB6EA7" w:rsidRPr="00153919">
        <w:rPr>
          <w:b/>
          <w:sz w:val="28"/>
          <w:szCs w:val="28"/>
          <w:u w:val="single"/>
        </w:rPr>
        <w:t>Содержание</w:t>
      </w:r>
    </w:p>
    <w:p w:rsidR="00153919" w:rsidRPr="00153919" w:rsidRDefault="00153919" w:rsidP="00153919">
      <w:pPr>
        <w:spacing w:line="360" w:lineRule="auto"/>
        <w:ind w:firstLine="709"/>
        <w:jc w:val="both"/>
        <w:rPr>
          <w:b/>
          <w:sz w:val="28"/>
          <w:szCs w:val="28"/>
          <w:u w:val="single"/>
        </w:rPr>
      </w:pPr>
    </w:p>
    <w:p w:rsidR="00EB6EA7" w:rsidRPr="00153919" w:rsidRDefault="00080A0A" w:rsidP="00153919">
      <w:pPr>
        <w:numPr>
          <w:ilvl w:val="0"/>
          <w:numId w:val="1"/>
        </w:numPr>
        <w:spacing w:line="360" w:lineRule="auto"/>
        <w:ind w:left="0" w:firstLine="0"/>
        <w:rPr>
          <w:sz w:val="28"/>
          <w:szCs w:val="28"/>
        </w:rPr>
      </w:pPr>
      <w:r w:rsidRPr="00153919">
        <w:rPr>
          <w:sz w:val="28"/>
          <w:szCs w:val="28"/>
        </w:rPr>
        <w:t>Задание на курсовую работу</w:t>
      </w:r>
      <w:r w:rsidR="00153919">
        <w:rPr>
          <w:sz w:val="28"/>
          <w:szCs w:val="28"/>
        </w:rPr>
        <w:t>_____________________________</w:t>
      </w:r>
      <w:r w:rsidR="00EB6EA7" w:rsidRPr="00153919">
        <w:rPr>
          <w:sz w:val="28"/>
          <w:szCs w:val="28"/>
        </w:rPr>
        <w:t xml:space="preserve">___ </w:t>
      </w:r>
      <w:r w:rsidR="00590B8B" w:rsidRPr="00153919">
        <w:rPr>
          <w:sz w:val="28"/>
          <w:szCs w:val="28"/>
        </w:rPr>
        <w:t>3</w:t>
      </w:r>
      <w:r w:rsidR="00EB6EA7" w:rsidRPr="00153919">
        <w:rPr>
          <w:sz w:val="28"/>
          <w:szCs w:val="28"/>
        </w:rPr>
        <w:t>стр.</w:t>
      </w:r>
    </w:p>
    <w:p w:rsidR="00EB6EA7" w:rsidRPr="00153919" w:rsidRDefault="00080A0A" w:rsidP="00153919">
      <w:pPr>
        <w:numPr>
          <w:ilvl w:val="0"/>
          <w:numId w:val="1"/>
        </w:numPr>
        <w:spacing w:line="360" w:lineRule="auto"/>
        <w:ind w:left="0" w:firstLine="0"/>
        <w:rPr>
          <w:sz w:val="28"/>
          <w:szCs w:val="28"/>
        </w:rPr>
      </w:pPr>
      <w:r w:rsidRPr="00153919">
        <w:rPr>
          <w:sz w:val="28"/>
          <w:szCs w:val="28"/>
        </w:rPr>
        <w:t>Введение</w:t>
      </w:r>
      <w:r w:rsidR="00EB6EA7" w:rsidRPr="00153919">
        <w:rPr>
          <w:sz w:val="28"/>
          <w:szCs w:val="28"/>
        </w:rPr>
        <w:t>_____________</w:t>
      </w:r>
      <w:r w:rsidRPr="00153919">
        <w:rPr>
          <w:sz w:val="28"/>
          <w:szCs w:val="28"/>
        </w:rPr>
        <w:t>_________</w:t>
      </w:r>
      <w:r w:rsidR="00153919">
        <w:rPr>
          <w:sz w:val="28"/>
          <w:szCs w:val="28"/>
        </w:rPr>
        <w:t>________________</w:t>
      </w:r>
      <w:r w:rsidR="00EB6EA7" w:rsidRPr="00153919">
        <w:rPr>
          <w:sz w:val="28"/>
          <w:szCs w:val="28"/>
        </w:rPr>
        <w:t xml:space="preserve">__________ </w:t>
      </w:r>
      <w:r w:rsidR="00590B8B" w:rsidRPr="00153919">
        <w:rPr>
          <w:sz w:val="28"/>
          <w:szCs w:val="28"/>
        </w:rPr>
        <w:t>4</w:t>
      </w:r>
      <w:r w:rsidR="00EB6EA7" w:rsidRPr="00153919">
        <w:rPr>
          <w:sz w:val="28"/>
          <w:szCs w:val="28"/>
        </w:rPr>
        <w:t>стр.</w:t>
      </w:r>
    </w:p>
    <w:p w:rsidR="00EB6EA7" w:rsidRPr="00153919" w:rsidRDefault="00080A0A" w:rsidP="00153919">
      <w:pPr>
        <w:numPr>
          <w:ilvl w:val="0"/>
          <w:numId w:val="1"/>
        </w:numPr>
        <w:spacing w:line="360" w:lineRule="auto"/>
        <w:ind w:left="0" w:firstLine="0"/>
        <w:rPr>
          <w:sz w:val="28"/>
          <w:szCs w:val="28"/>
        </w:rPr>
      </w:pPr>
      <w:r w:rsidRPr="00153919">
        <w:rPr>
          <w:sz w:val="28"/>
          <w:szCs w:val="28"/>
        </w:rPr>
        <w:t>Раздел №1 «Производственная программа по эксплуатации подвижного состава»</w:t>
      </w:r>
      <w:r w:rsidR="00EB6EA7" w:rsidRPr="00153919">
        <w:rPr>
          <w:sz w:val="28"/>
          <w:szCs w:val="28"/>
        </w:rPr>
        <w:t>______________________________________________</w:t>
      </w:r>
      <w:r w:rsidRPr="00153919">
        <w:rPr>
          <w:sz w:val="28"/>
          <w:szCs w:val="28"/>
        </w:rPr>
        <w:t>________</w:t>
      </w:r>
      <w:r w:rsidR="00590B8B" w:rsidRPr="00153919">
        <w:rPr>
          <w:sz w:val="28"/>
          <w:szCs w:val="28"/>
        </w:rPr>
        <w:t>_6</w:t>
      </w:r>
      <w:r w:rsidR="00EB6EA7" w:rsidRPr="00153919">
        <w:rPr>
          <w:sz w:val="28"/>
          <w:szCs w:val="28"/>
        </w:rPr>
        <w:t>стр.</w:t>
      </w:r>
    </w:p>
    <w:p w:rsidR="00EB6EA7" w:rsidRPr="00153919" w:rsidRDefault="00B75FF2" w:rsidP="00153919">
      <w:pPr>
        <w:numPr>
          <w:ilvl w:val="0"/>
          <w:numId w:val="1"/>
        </w:numPr>
        <w:spacing w:line="360" w:lineRule="auto"/>
        <w:ind w:left="0" w:firstLine="0"/>
        <w:rPr>
          <w:sz w:val="28"/>
          <w:szCs w:val="28"/>
        </w:rPr>
      </w:pPr>
      <w:r w:rsidRPr="00153919">
        <w:rPr>
          <w:sz w:val="28"/>
          <w:szCs w:val="28"/>
        </w:rPr>
        <w:t>Раздел №2 «Потребность в эксплуатационных материалах»</w:t>
      </w:r>
      <w:r w:rsidR="00153919">
        <w:rPr>
          <w:sz w:val="28"/>
          <w:szCs w:val="28"/>
        </w:rPr>
        <w:t>______</w:t>
      </w:r>
      <w:r w:rsidR="00590B8B" w:rsidRPr="00153919">
        <w:rPr>
          <w:sz w:val="28"/>
          <w:szCs w:val="28"/>
        </w:rPr>
        <w:t>9</w:t>
      </w:r>
      <w:r w:rsidR="00EB6EA7" w:rsidRPr="00153919">
        <w:rPr>
          <w:sz w:val="28"/>
          <w:szCs w:val="28"/>
        </w:rPr>
        <w:t>стр.</w:t>
      </w:r>
    </w:p>
    <w:p w:rsidR="00EB6EA7" w:rsidRPr="00153919" w:rsidRDefault="004577E7" w:rsidP="00153919">
      <w:pPr>
        <w:numPr>
          <w:ilvl w:val="0"/>
          <w:numId w:val="1"/>
        </w:numPr>
        <w:spacing w:line="360" w:lineRule="auto"/>
        <w:ind w:left="0" w:firstLine="0"/>
        <w:rPr>
          <w:sz w:val="28"/>
          <w:szCs w:val="28"/>
        </w:rPr>
      </w:pPr>
      <w:r w:rsidRPr="00153919">
        <w:rPr>
          <w:sz w:val="28"/>
          <w:szCs w:val="28"/>
        </w:rPr>
        <w:t>Раздел №3 «Программа по техническому обслуживанию и текущему ремонту»</w:t>
      </w:r>
      <w:r w:rsidR="00EB6EA7" w:rsidRPr="00153919">
        <w:rPr>
          <w:sz w:val="28"/>
          <w:szCs w:val="28"/>
        </w:rPr>
        <w:t>______________________________</w:t>
      </w:r>
      <w:r w:rsidRPr="00153919">
        <w:rPr>
          <w:sz w:val="28"/>
          <w:szCs w:val="28"/>
        </w:rPr>
        <w:t>________</w:t>
      </w:r>
      <w:r w:rsidR="00EB6EA7" w:rsidRPr="00153919">
        <w:rPr>
          <w:sz w:val="28"/>
          <w:szCs w:val="28"/>
        </w:rPr>
        <w:t>_____________</w:t>
      </w:r>
      <w:r w:rsidR="00590B8B" w:rsidRPr="00153919">
        <w:rPr>
          <w:sz w:val="28"/>
          <w:szCs w:val="28"/>
        </w:rPr>
        <w:t>__13</w:t>
      </w:r>
      <w:r w:rsidR="00EB6EA7" w:rsidRPr="00153919">
        <w:rPr>
          <w:sz w:val="28"/>
          <w:szCs w:val="28"/>
        </w:rPr>
        <w:t>стр.</w:t>
      </w:r>
    </w:p>
    <w:p w:rsidR="00EB6EA7" w:rsidRPr="00153919" w:rsidRDefault="008635D0" w:rsidP="00153919">
      <w:pPr>
        <w:numPr>
          <w:ilvl w:val="0"/>
          <w:numId w:val="1"/>
        </w:numPr>
        <w:spacing w:line="360" w:lineRule="auto"/>
        <w:ind w:left="0" w:firstLine="0"/>
        <w:rPr>
          <w:sz w:val="28"/>
          <w:szCs w:val="28"/>
        </w:rPr>
      </w:pPr>
      <w:r w:rsidRPr="00153919">
        <w:rPr>
          <w:sz w:val="28"/>
          <w:szCs w:val="28"/>
        </w:rPr>
        <w:t>Раздел №4 «Численность и фонд заработной платы работников АТП»</w:t>
      </w:r>
      <w:r w:rsidR="00EB6EA7" w:rsidRPr="00153919">
        <w:rPr>
          <w:sz w:val="28"/>
          <w:szCs w:val="28"/>
        </w:rPr>
        <w:t>_________________</w:t>
      </w:r>
      <w:r w:rsidR="00153919">
        <w:rPr>
          <w:sz w:val="28"/>
          <w:szCs w:val="28"/>
        </w:rPr>
        <w:t>______________________________</w:t>
      </w:r>
      <w:r w:rsidR="00590B8B" w:rsidRPr="00153919">
        <w:rPr>
          <w:sz w:val="28"/>
          <w:szCs w:val="28"/>
        </w:rPr>
        <w:t>____</w:t>
      </w:r>
      <w:r w:rsidR="00153919">
        <w:rPr>
          <w:sz w:val="28"/>
          <w:szCs w:val="28"/>
        </w:rPr>
        <w:t>_</w:t>
      </w:r>
      <w:r w:rsidR="00590B8B" w:rsidRPr="00153919">
        <w:rPr>
          <w:sz w:val="28"/>
          <w:szCs w:val="28"/>
        </w:rPr>
        <w:t>___</w:t>
      </w:r>
      <w:r w:rsidR="00EB6EA7" w:rsidRPr="00153919">
        <w:rPr>
          <w:sz w:val="28"/>
          <w:szCs w:val="28"/>
        </w:rPr>
        <w:t xml:space="preserve"> </w:t>
      </w:r>
      <w:r w:rsidR="00590B8B" w:rsidRPr="00153919">
        <w:rPr>
          <w:sz w:val="28"/>
          <w:szCs w:val="28"/>
        </w:rPr>
        <w:t>14</w:t>
      </w:r>
      <w:r w:rsidR="00EB6EA7" w:rsidRPr="00153919">
        <w:rPr>
          <w:sz w:val="28"/>
          <w:szCs w:val="28"/>
        </w:rPr>
        <w:t>стр.</w:t>
      </w:r>
    </w:p>
    <w:p w:rsidR="00EB6EA7" w:rsidRPr="00153919" w:rsidRDefault="00693B1F" w:rsidP="00153919">
      <w:pPr>
        <w:numPr>
          <w:ilvl w:val="0"/>
          <w:numId w:val="1"/>
        </w:numPr>
        <w:spacing w:line="360" w:lineRule="auto"/>
        <w:ind w:left="0" w:firstLine="0"/>
        <w:rPr>
          <w:sz w:val="28"/>
          <w:szCs w:val="28"/>
        </w:rPr>
      </w:pPr>
      <w:r w:rsidRPr="00153919">
        <w:rPr>
          <w:sz w:val="28"/>
          <w:szCs w:val="28"/>
        </w:rPr>
        <w:t>Радел №5 «Себестоимость перевозок»</w:t>
      </w:r>
      <w:r w:rsidR="00153919">
        <w:rPr>
          <w:sz w:val="28"/>
          <w:szCs w:val="28"/>
        </w:rPr>
        <w:t>______________________</w:t>
      </w:r>
      <w:r w:rsidR="00EB6EA7" w:rsidRPr="00153919">
        <w:rPr>
          <w:sz w:val="28"/>
          <w:szCs w:val="28"/>
        </w:rPr>
        <w:t>_</w:t>
      </w:r>
      <w:r w:rsidR="00590B8B" w:rsidRPr="00153919">
        <w:rPr>
          <w:sz w:val="28"/>
          <w:szCs w:val="28"/>
        </w:rPr>
        <w:t>20</w:t>
      </w:r>
      <w:r w:rsidR="00EB6EA7" w:rsidRPr="00153919">
        <w:rPr>
          <w:sz w:val="28"/>
          <w:szCs w:val="28"/>
        </w:rPr>
        <w:t xml:space="preserve">стр.   </w:t>
      </w:r>
    </w:p>
    <w:p w:rsidR="00EB6EA7" w:rsidRPr="00153919" w:rsidRDefault="00137050" w:rsidP="00153919">
      <w:pPr>
        <w:numPr>
          <w:ilvl w:val="0"/>
          <w:numId w:val="1"/>
        </w:numPr>
        <w:spacing w:line="360" w:lineRule="auto"/>
        <w:ind w:left="0" w:firstLine="0"/>
        <w:rPr>
          <w:sz w:val="28"/>
          <w:szCs w:val="28"/>
        </w:rPr>
      </w:pPr>
      <w:r w:rsidRPr="00153919">
        <w:rPr>
          <w:sz w:val="28"/>
          <w:szCs w:val="28"/>
        </w:rPr>
        <w:t>Раздел №6 «Производственные фонды АТП»</w:t>
      </w:r>
      <w:r w:rsidR="00153919">
        <w:rPr>
          <w:sz w:val="28"/>
          <w:szCs w:val="28"/>
        </w:rPr>
        <w:t>________________</w:t>
      </w:r>
      <w:r w:rsidR="00590B8B" w:rsidRPr="00153919">
        <w:rPr>
          <w:sz w:val="28"/>
          <w:szCs w:val="28"/>
        </w:rPr>
        <w:t>_23</w:t>
      </w:r>
      <w:r w:rsidR="00EB6EA7" w:rsidRPr="00153919">
        <w:rPr>
          <w:sz w:val="28"/>
          <w:szCs w:val="28"/>
        </w:rPr>
        <w:t>стр.</w:t>
      </w:r>
    </w:p>
    <w:p w:rsidR="00EB6EA7" w:rsidRPr="00153919" w:rsidRDefault="00AA7B1A" w:rsidP="00153919">
      <w:pPr>
        <w:numPr>
          <w:ilvl w:val="0"/>
          <w:numId w:val="1"/>
        </w:numPr>
        <w:spacing w:line="360" w:lineRule="auto"/>
        <w:ind w:left="0" w:firstLine="0"/>
        <w:rPr>
          <w:sz w:val="28"/>
          <w:szCs w:val="28"/>
        </w:rPr>
      </w:pPr>
      <w:r w:rsidRPr="00153919">
        <w:rPr>
          <w:sz w:val="28"/>
          <w:szCs w:val="28"/>
        </w:rPr>
        <w:t>Раздел №7 «Финансовые показатели деятельности АТП»</w:t>
      </w:r>
      <w:r w:rsidR="00153919">
        <w:rPr>
          <w:sz w:val="28"/>
          <w:szCs w:val="28"/>
        </w:rPr>
        <w:t>_______</w:t>
      </w:r>
      <w:r w:rsidR="00153919" w:rsidRPr="00153919">
        <w:rPr>
          <w:sz w:val="28"/>
          <w:szCs w:val="28"/>
        </w:rPr>
        <w:t xml:space="preserve"> </w:t>
      </w:r>
      <w:r w:rsidR="00590B8B" w:rsidRPr="00153919">
        <w:rPr>
          <w:sz w:val="28"/>
          <w:szCs w:val="28"/>
        </w:rPr>
        <w:t>25</w:t>
      </w:r>
      <w:r w:rsidR="00EB6EA7" w:rsidRPr="00153919">
        <w:rPr>
          <w:sz w:val="28"/>
          <w:szCs w:val="28"/>
        </w:rPr>
        <w:t>стр.</w:t>
      </w:r>
    </w:p>
    <w:p w:rsidR="00590B8B" w:rsidRPr="00153919" w:rsidRDefault="00590B8B" w:rsidP="00153919">
      <w:pPr>
        <w:numPr>
          <w:ilvl w:val="0"/>
          <w:numId w:val="1"/>
        </w:numPr>
        <w:spacing w:line="360" w:lineRule="auto"/>
        <w:ind w:left="0" w:firstLine="0"/>
        <w:rPr>
          <w:sz w:val="28"/>
          <w:szCs w:val="28"/>
        </w:rPr>
      </w:pPr>
      <w:r w:rsidRPr="00153919">
        <w:rPr>
          <w:sz w:val="28"/>
          <w:szCs w:val="28"/>
        </w:rPr>
        <w:t>Заключение__________________________________</w:t>
      </w:r>
      <w:r w:rsidR="00153919">
        <w:rPr>
          <w:sz w:val="28"/>
          <w:szCs w:val="28"/>
        </w:rPr>
        <w:t>___________</w:t>
      </w:r>
      <w:r w:rsidRPr="00153919">
        <w:rPr>
          <w:sz w:val="28"/>
          <w:szCs w:val="28"/>
        </w:rPr>
        <w:t>27стр.</w:t>
      </w:r>
    </w:p>
    <w:p w:rsidR="00EB6EA7" w:rsidRPr="00153919" w:rsidRDefault="00EB6EA7" w:rsidP="00153919">
      <w:pPr>
        <w:numPr>
          <w:ilvl w:val="0"/>
          <w:numId w:val="1"/>
        </w:numPr>
        <w:spacing w:line="360" w:lineRule="auto"/>
        <w:ind w:left="0" w:firstLine="0"/>
        <w:rPr>
          <w:sz w:val="28"/>
          <w:szCs w:val="28"/>
        </w:rPr>
      </w:pPr>
      <w:r w:rsidRPr="00153919">
        <w:rPr>
          <w:sz w:val="28"/>
          <w:szCs w:val="28"/>
        </w:rPr>
        <w:t>Литература_________________</w:t>
      </w:r>
      <w:r w:rsidR="00153919">
        <w:rPr>
          <w:sz w:val="28"/>
          <w:szCs w:val="28"/>
        </w:rPr>
        <w:t>____________________________</w:t>
      </w:r>
      <w:r w:rsidR="00590B8B" w:rsidRPr="00153919">
        <w:rPr>
          <w:sz w:val="28"/>
          <w:szCs w:val="28"/>
        </w:rPr>
        <w:t>28</w:t>
      </w:r>
      <w:r w:rsidRPr="00153919">
        <w:rPr>
          <w:sz w:val="28"/>
          <w:szCs w:val="28"/>
        </w:rPr>
        <w:t>стр.</w:t>
      </w:r>
    </w:p>
    <w:p w:rsidR="00697ABF" w:rsidRPr="00153919" w:rsidRDefault="00153919" w:rsidP="00153919">
      <w:pPr>
        <w:spacing w:line="360" w:lineRule="auto"/>
        <w:ind w:firstLine="709"/>
        <w:jc w:val="both"/>
        <w:rPr>
          <w:b/>
          <w:sz w:val="28"/>
          <w:szCs w:val="28"/>
        </w:rPr>
      </w:pPr>
      <w:r>
        <w:rPr>
          <w:b/>
          <w:sz w:val="28"/>
          <w:szCs w:val="28"/>
          <w:u w:val="single"/>
        </w:rPr>
        <w:br w:type="page"/>
      </w:r>
      <w:r w:rsidR="00697ABF" w:rsidRPr="00153919">
        <w:rPr>
          <w:b/>
          <w:sz w:val="28"/>
          <w:szCs w:val="28"/>
        </w:rPr>
        <w:t>Задание.</w:t>
      </w:r>
    </w:p>
    <w:p w:rsidR="00153919" w:rsidRDefault="00153919" w:rsidP="00153919">
      <w:pPr>
        <w:spacing w:line="360" w:lineRule="auto"/>
        <w:ind w:firstLine="709"/>
        <w:jc w:val="both"/>
        <w:rPr>
          <w:sz w:val="28"/>
          <w:szCs w:val="28"/>
        </w:rPr>
      </w:pPr>
    </w:p>
    <w:p w:rsidR="00697ABF" w:rsidRPr="00153919" w:rsidRDefault="00697ABF" w:rsidP="00153919">
      <w:pPr>
        <w:spacing w:line="360" w:lineRule="auto"/>
        <w:ind w:firstLine="709"/>
        <w:jc w:val="both"/>
        <w:rPr>
          <w:sz w:val="28"/>
          <w:szCs w:val="28"/>
        </w:rPr>
      </w:pPr>
      <w:r w:rsidRPr="00153919">
        <w:rPr>
          <w:sz w:val="28"/>
          <w:szCs w:val="28"/>
        </w:rPr>
        <w:t>Целью курсовой работы является закрепление знаний при изучении курса экономики АТП. Рассчитать бизнес план грузового автотранспортного предприятия.</w:t>
      </w:r>
    </w:p>
    <w:p w:rsidR="00697ABF" w:rsidRPr="00153919" w:rsidRDefault="00697ABF" w:rsidP="00153919">
      <w:pPr>
        <w:spacing w:line="360" w:lineRule="auto"/>
        <w:ind w:firstLine="709"/>
        <w:jc w:val="both"/>
        <w:rPr>
          <w:sz w:val="28"/>
          <w:szCs w:val="28"/>
        </w:rPr>
      </w:pPr>
      <w:r w:rsidRPr="00153919">
        <w:rPr>
          <w:sz w:val="28"/>
          <w:szCs w:val="28"/>
        </w:rPr>
        <w:t>Курсовая работа состоит из расчётно-пояснительной записки, которая содержит расчёты, таблицы и графики.</w:t>
      </w:r>
    </w:p>
    <w:p w:rsidR="00697ABF" w:rsidRPr="00153919" w:rsidRDefault="00697ABF" w:rsidP="00153919">
      <w:pPr>
        <w:spacing w:line="360" w:lineRule="auto"/>
        <w:ind w:firstLine="709"/>
        <w:jc w:val="both"/>
        <w:rPr>
          <w:sz w:val="28"/>
          <w:szCs w:val="28"/>
        </w:rPr>
      </w:pPr>
      <w:r w:rsidRPr="00153919">
        <w:rPr>
          <w:sz w:val="28"/>
          <w:szCs w:val="28"/>
        </w:rPr>
        <w:t>Расчётно-пояснительная записка включает 7 разделов:</w:t>
      </w:r>
    </w:p>
    <w:p w:rsidR="00697ABF" w:rsidRPr="00153919" w:rsidRDefault="00697ABF" w:rsidP="00153919">
      <w:pPr>
        <w:numPr>
          <w:ilvl w:val="0"/>
          <w:numId w:val="2"/>
        </w:numPr>
        <w:spacing w:line="360" w:lineRule="auto"/>
        <w:ind w:left="0" w:firstLine="709"/>
        <w:jc w:val="both"/>
        <w:rPr>
          <w:sz w:val="28"/>
          <w:szCs w:val="28"/>
        </w:rPr>
      </w:pPr>
      <w:r w:rsidRPr="00153919">
        <w:rPr>
          <w:sz w:val="28"/>
          <w:szCs w:val="28"/>
        </w:rPr>
        <w:t>Производственная программа по эксплуатации подвижного состава.</w:t>
      </w:r>
    </w:p>
    <w:p w:rsidR="00697ABF" w:rsidRPr="00153919" w:rsidRDefault="00697ABF" w:rsidP="00153919">
      <w:pPr>
        <w:numPr>
          <w:ilvl w:val="0"/>
          <w:numId w:val="2"/>
        </w:numPr>
        <w:spacing w:line="360" w:lineRule="auto"/>
        <w:ind w:left="0" w:firstLine="709"/>
        <w:jc w:val="both"/>
        <w:rPr>
          <w:sz w:val="28"/>
          <w:szCs w:val="28"/>
        </w:rPr>
      </w:pPr>
      <w:r w:rsidRPr="00153919">
        <w:rPr>
          <w:sz w:val="28"/>
          <w:szCs w:val="28"/>
        </w:rPr>
        <w:t>Потребность в эксплуатационных материалах.</w:t>
      </w:r>
    </w:p>
    <w:p w:rsidR="00697ABF" w:rsidRPr="00153919" w:rsidRDefault="00697ABF" w:rsidP="00153919">
      <w:pPr>
        <w:numPr>
          <w:ilvl w:val="0"/>
          <w:numId w:val="2"/>
        </w:numPr>
        <w:spacing w:line="360" w:lineRule="auto"/>
        <w:ind w:left="0" w:firstLine="709"/>
        <w:jc w:val="both"/>
        <w:rPr>
          <w:sz w:val="28"/>
          <w:szCs w:val="28"/>
        </w:rPr>
      </w:pPr>
      <w:r w:rsidRPr="00153919">
        <w:rPr>
          <w:sz w:val="28"/>
          <w:szCs w:val="28"/>
        </w:rPr>
        <w:t>Программа по техническому обслуживанию и ремонту подвижного состава.</w:t>
      </w:r>
    </w:p>
    <w:p w:rsidR="00697ABF" w:rsidRPr="00153919" w:rsidRDefault="00697ABF" w:rsidP="00153919">
      <w:pPr>
        <w:numPr>
          <w:ilvl w:val="0"/>
          <w:numId w:val="2"/>
        </w:numPr>
        <w:spacing w:line="360" w:lineRule="auto"/>
        <w:ind w:left="0" w:firstLine="709"/>
        <w:jc w:val="both"/>
        <w:rPr>
          <w:sz w:val="28"/>
          <w:szCs w:val="28"/>
        </w:rPr>
      </w:pPr>
      <w:r w:rsidRPr="00153919">
        <w:rPr>
          <w:sz w:val="28"/>
          <w:szCs w:val="28"/>
        </w:rPr>
        <w:t>Численность и фонд заработной платы работников АТП.</w:t>
      </w:r>
    </w:p>
    <w:p w:rsidR="00697ABF" w:rsidRPr="00153919" w:rsidRDefault="00697ABF" w:rsidP="00153919">
      <w:pPr>
        <w:numPr>
          <w:ilvl w:val="0"/>
          <w:numId w:val="2"/>
        </w:numPr>
        <w:spacing w:line="360" w:lineRule="auto"/>
        <w:ind w:left="0" w:firstLine="709"/>
        <w:jc w:val="both"/>
        <w:rPr>
          <w:sz w:val="28"/>
          <w:szCs w:val="28"/>
        </w:rPr>
      </w:pPr>
      <w:r w:rsidRPr="00153919">
        <w:rPr>
          <w:sz w:val="28"/>
          <w:szCs w:val="28"/>
        </w:rPr>
        <w:t>Себестоимость перевозок.</w:t>
      </w:r>
    </w:p>
    <w:p w:rsidR="00697ABF" w:rsidRPr="00153919" w:rsidRDefault="00697ABF" w:rsidP="00153919">
      <w:pPr>
        <w:numPr>
          <w:ilvl w:val="0"/>
          <w:numId w:val="2"/>
        </w:numPr>
        <w:spacing w:line="360" w:lineRule="auto"/>
        <w:ind w:left="0" w:firstLine="709"/>
        <w:jc w:val="both"/>
        <w:rPr>
          <w:sz w:val="28"/>
          <w:szCs w:val="28"/>
        </w:rPr>
      </w:pPr>
      <w:r w:rsidRPr="00153919">
        <w:rPr>
          <w:sz w:val="28"/>
          <w:szCs w:val="28"/>
        </w:rPr>
        <w:t>Производственные фонды АТП.</w:t>
      </w:r>
    </w:p>
    <w:p w:rsidR="00697ABF" w:rsidRPr="00153919" w:rsidRDefault="00697ABF" w:rsidP="00153919">
      <w:pPr>
        <w:numPr>
          <w:ilvl w:val="0"/>
          <w:numId w:val="2"/>
        </w:numPr>
        <w:spacing w:line="360" w:lineRule="auto"/>
        <w:ind w:left="0" w:firstLine="709"/>
        <w:jc w:val="both"/>
        <w:rPr>
          <w:sz w:val="28"/>
          <w:szCs w:val="28"/>
        </w:rPr>
      </w:pPr>
      <w:r w:rsidRPr="00153919">
        <w:rPr>
          <w:sz w:val="28"/>
          <w:szCs w:val="28"/>
        </w:rPr>
        <w:t>Финансовые показатели деятельности АТП.</w:t>
      </w:r>
    </w:p>
    <w:p w:rsidR="00697ABF" w:rsidRPr="00153919" w:rsidRDefault="00697ABF" w:rsidP="00153919">
      <w:pPr>
        <w:spacing w:line="360" w:lineRule="auto"/>
        <w:ind w:firstLine="709"/>
        <w:jc w:val="both"/>
        <w:rPr>
          <w:sz w:val="28"/>
          <w:szCs w:val="28"/>
        </w:rPr>
      </w:pPr>
      <w:r w:rsidRPr="00153919">
        <w:rPr>
          <w:sz w:val="28"/>
          <w:szCs w:val="28"/>
        </w:rPr>
        <w:t>Исходные данные указаны в таблице №1</w:t>
      </w:r>
    </w:p>
    <w:p w:rsidR="00C2091F" w:rsidRPr="00153919" w:rsidRDefault="00697ABF" w:rsidP="00153919">
      <w:pPr>
        <w:spacing w:line="360" w:lineRule="auto"/>
        <w:ind w:firstLine="709"/>
        <w:jc w:val="both"/>
        <w:outlineLvl w:val="0"/>
        <w:rPr>
          <w:sz w:val="28"/>
          <w:szCs w:val="28"/>
          <w:u w:val="single"/>
        </w:rPr>
      </w:pPr>
      <w:r w:rsidRPr="00153919">
        <w:rPr>
          <w:sz w:val="28"/>
          <w:szCs w:val="28"/>
          <w:u w:val="single"/>
        </w:rPr>
        <w:t>Таблица №1 «</w:t>
      </w:r>
      <w:r w:rsidR="00C2091F" w:rsidRPr="00153919">
        <w:rPr>
          <w:sz w:val="28"/>
          <w:szCs w:val="28"/>
          <w:u w:val="single"/>
        </w:rPr>
        <w:t>Исходные данные»</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2023"/>
        <w:gridCol w:w="1347"/>
        <w:gridCol w:w="1875"/>
      </w:tblGrid>
      <w:tr w:rsidR="00C2091F" w:rsidRPr="00153919" w:rsidTr="004F15BD">
        <w:tc>
          <w:tcPr>
            <w:tcW w:w="4745" w:type="dxa"/>
          </w:tcPr>
          <w:p w:rsidR="00C2091F" w:rsidRPr="00153919" w:rsidRDefault="00C2091F" w:rsidP="004F15BD">
            <w:pPr>
              <w:spacing w:line="360" w:lineRule="auto"/>
            </w:pPr>
            <w:r w:rsidRPr="00153919">
              <w:t>Показатели</w:t>
            </w:r>
          </w:p>
        </w:tc>
        <w:tc>
          <w:tcPr>
            <w:tcW w:w="2023" w:type="dxa"/>
          </w:tcPr>
          <w:p w:rsidR="00C2091F" w:rsidRPr="00153919" w:rsidRDefault="00C2091F" w:rsidP="004F15BD">
            <w:pPr>
              <w:spacing w:line="360" w:lineRule="auto"/>
            </w:pPr>
            <w:r w:rsidRPr="00153919">
              <w:t>Условные обозначения</w:t>
            </w:r>
          </w:p>
        </w:tc>
        <w:tc>
          <w:tcPr>
            <w:tcW w:w="1347" w:type="dxa"/>
          </w:tcPr>
          <w:p w:rsidR="00C2091F" w:rsidRPr="00153919" w:rsidRDefault="00C2091F" w:rsidP="004F15BD">
            <w:pPr>
              <w:spacing w:line="360" w:lineRule="auto"/>
            </w:pPr>
            <w:r w:rsidRPr="00153919">
              <w:t>Единица измерения</w:t>
            </w:r>
          </w:p>
        </w:tc>
        <w:tc>
          <w:tcPr>
            <w:tcW w:w="1875" w:type="dxa"/>
          </w:tcPr>
          <w:p w:rsidR="00C2091F" w:rsidRPr="00153919" w:rsidRDefault="00C2091F" w:rsidP="004F15BD">
            <w:pPr>
              <w:spacing w:line="360" w:lineRule="auto"/>
            </w:pPr>
            <w:r w:rsidRPr="00153919">
              <w:t>Значения показателей</w:t>
            </w:r>
          </w:p>
        </w:tc>
      </w:tr>
      <w:tr w:rsidR="008A2C86" w:rsidRPr="00153919" w:rsidTr="004F15BD">
        <w:tc>
          <w:tcPr>
            <w:tcW w:w="4745" w:type="dxa"/>
          </w:tcPr>
          <w:p w:rsidR="008A2C86" w:rsidRPr="00153919" w:rsidRDefault="008A2C86" w:rsidP="004F15BD">
            <w:pPr>
              <w:spacing w:line="360" w:lineRule="auto"/>
            </w:pPr>
            <w:r w:rsidRPr="00153919">
              <w:t>Марка автомобиля</w:t>
            </w:r>
          </w:p>
        </w:tc>
        <w:tc>
          <w:tcPr>
            <w:tcW w:w="5245" w:type="dxa"/>
            <w:gridSpan w:val="3"/>
          </w:tcPr>
          <w:p w:rsidR="008A2C86" w:rsidRPr="00153919" w:rsidRDefault="008A2C86" w:rsidP="004F15BD">
            <w:pPr>
              <w:spacing w:line="360" w:lineRule="auto"/>
              <w:jc w:val="center"/>
            </w:pPr>
            <w:r w:rsidRPr="00153919">
              <w:t>Бортовой Камаз 5320</w:t>
            </w:r>
          </w:p>
        </w:tc>
      </w:tr>
      <w:tr w:rsidR="008A2C86" w:rsidRPr="00153919" w:rsidTr="004F15BD">
        <w:tc>
          <w:tcPr>
            <w:tcW w:w="4745" w:type="dxa"/>
          </w:tcPr>
          <w:p w:rsidR="008A2C86" w:rsidRPr="00153919" w:rsidRDefault="008A2C86" w:rsidP="004F15BD">
            <w:pPr>
              <w:spacing w:line="360" w:lineRule="auto"/>
            </w:pPr>
            <w:r w:rsidRPr="00153919">
              <w:t>Грузоподъёмность автомобиля</w:t>
            </w:r>
          </w:p>
        </w:tc>
        <w:tc>
          <w:tcPr>
            <w:tcW w:w="2023" w:type="dxa"/>
          </w:tcPr>
          <w:p w:rsidR="008A2C86" w:rsidRPr="00153919" w:rsidRDefault="008A2C86" w:rsidP="004F15BD">
            <w:pPr>
              <w:spacing w:line="360" w:lineRule="auto"/>
              <w:jc w:val="center"/>
            </w:pPr>
            <w:r w:rsidRPr="004F15BD">
              <w:rPr>
                <w:position w:val="-10"/>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3" ShapeID="_x0000_i1025" DrawAspect="Content" ObjectID="_1457639409" r:id="rId8"/>
              </w:object>
            </w:r>
          </w:p>
        </w:tc>
        <w:tc>
          <w:tcPr>
            <w:tcW w:w="1347" w:type="dxa"/>
          </w:tcPr>
          <w:p w:rsidR="008A2C86" w:rsidRPr="00153919" w:rsidRDefault="008A2C86" w:rsidP="004F15BD">
            <w:pPr>
              <w:spacing w:line="360" w:lineRule="auto"/>
              <w:jc w:val="center"/>
            </w:pPr>
            <w:r w:rsidRPr="00153919">
              <w:t>т</w:t>
            </w:r>
          </w:p>
        </w:tc>
        <w:tc>
          <w:tcPr>
            <w:tcW w:w="1875" w:type="dxa"/>
          </w:tcPr>
          <w:p w:rsidR="008A2C86" w:rsidRPr="00153919" w:rsidRDefault="008A2C86" w:rsidP="004F15BD">
            <w:pPr>
              <w:spacing w:line="360" w:lineRule="auto"/>
              <w:jc w:val="center"/>
            </w:pPr>
            <w:r w:rsidRPr="00153919">
              <w:t>8</w:t>
            </w:r>
          </w:p>
        </w:tc>
      </w:tr>
      <w:tr w:rsidR="008A2C86" w:rsidRPr="00153919" w:rsidTr="004F15BD">
        <w:trPr>
          <w:trHeight w:val="217"/>
        </w:trPr>
        <w:tc>
          <w:tcPr>
            <w:tcW w:w="4745" w:type="dxa"/>
          </w:tcPr>
          <w:p w:rsidR="008A2C86" w:rsidRPr="00153919" w:rsidRDefault="008A2C86" w:rsidP="004F15BD">
            <w:pPr>
              <w:spacing w:line="360" w:lineRule="auto"/>
            </w:pPr>
            <w:r w:rsidRPr="00153919">
              <w:t>Коэффициент выпуска автомобилей на линию</w:t>
            </w:r>
          </w:p>
        </w:tc>
        <w:tc>
          <w:tcPr>
            <w:tcW w:w="2023" w:type="dxa"/>
          </w:tcPr>
          <w:p w:rsidR="008A2C86" w:rsidRPr="00153919" w:rsidRDefault="008A2C86" w:rsidP="004F15BD">
            <w:pPr>
              <w:spacing w:line="360" w:lineRule="auto"/>
              <w:jc w:val="center"/>
            </w:pPr>
            <w:r w:rsidRPr="004F15BD">
              <w:rPr>
                <w:position w:val="-12"/>
              </w:rPr>
              <w:object w:dxaOrig="300" w:dyaOrig="360">
                <v:shape id="_x0000_i1026" type="#_x0000_t75" style="width:15pt;height:18pt" o:ole="">
                  <v:imagedata r:id="rId9" o:title=""/>
                </v:shape>
                <o:OLEObject Type="Embed" ProgID="Equation.3" ShapeID="_x0000_i1026" DrawAspect="Content" ObjectID="_1457639410" r:id="rId10"/>
              </w:object>
            </w:r>
          </w:p>
        </w:tc>
        <w:tc>
          <w:tcPr>
            <w:tcW w:w="1347" w:type="dxa"/>
          </w:tcPr>
          <w:p w:rsidR="008A2C86" w:rsidRPr="00153919" w:rsidRDefault="008A2C86" w:rsidP="004F15BD">
            <w:pPr>
              <w:spacing w:line="360" w:lineRule="auto"/>
              <w:jc w:val="center"/>
            </w:pPr>
            <w:r w:rsidRPr="00153919">
              <w:t>-</w:t>
            </w:r>
          </w:p>
        </w:tc>
        <w:tc>
          <w:tcPr>
            <w:tcW w:w="1875" w:type="dxa"/>
          </w:tcPr>
          <w:p w:rsidR="008A2C86" w:rsidRPr="00153919" w:rsidRDefault="008A2C86" w:rsidP="004F15BD">
            <w:pPr>
              <w:spacing w:line="360" w:lineRule="auto"/>
              <w:jc w:val="center"/>
            </w:pPr>
            <w:r w:rsidRPr="00153919">
              <w:t>0,68</w:t>
            </w:r>
          </w:p>
        </w:tc>
      </w:tr>
      <w:tr w:rsidR="008A2C86" w:rsidRPr="00153919" w:rsidTr="004F15BD">
        <w:tc>
          <w:tcPr>
            <w:tcW w:w="4745" w:type="dxa"/>
          </w:tcPr>
          <w:p w:rsidR="008A2C86" w:rsidRPr="00153919" w:rsidRDefault="008A2C86" w:rsidP="004F15BD">
            <w:pPr>
              <w:spacing w:line="360" w:lineRule="auto"/>
            </w:pPr>
            <w:r w:rsidRPr="00153919">
              <w:t>Списочное количество автомобилей</w:t>
            </w:r>
          </w:p>
        </w:tc>
        <w:tc>
          <w:tcPr>
            <w:tcW w:w="2023" w:type="dxa"/>
          </w:tcPr>
          <w:p w:rsidR="008A2C86" w:rsidRPr="00153919" w:rsidRDefault="008A2C86" w:rsidP="004F15BD">
            <w:pPr>
              <w:spacing w:line="360" w:lineRule="auto"/>
              <w:jc w:val="center"/>
            </w:pPr>
            <w:r w:rsidRPr="004F15BD">
              <w:rPr>
                <w:position w:val="-12"/>
              </w:rPr>
              <w:object w:dxaOrig="360" w:dyaOrig="360">
                <v:shape id="_x0000_i1027" type="#_x0000_t75" style="width:18pt;height:18pt" o:ole="">
                  <v:imagedata r:id="rId11" o:title=""/>
                </v:shape>
                <o:OLEObject Type="Embed" ProgID="Equation.3" ShapeID="_x0000_i1027" DrawAspect="Content" ObjectID="_1457639411" r:id="rId12"/>
              </w:object>
            </w:r>
          </w:p>
        </w:tc>
        <w:tc>
          <w:tcPr>
            <w:tcW w:w="1347" w:type="dxa"/>
          </w:tcPr>
          <w:p w:rsidR="008A2C86" w:rsidRPr="00153919" w:rsidRDefault="008A2C86" w:rsidP="004F15BD">
            <w:pPr>
              <w:spacing w:line="360" w:lineRule="auto"/>
              <w:jc w:val="center"/>
            </w:pPr>
            <w:r w:rsidRPr="00153919">
              <w:t>ед</w:t>
            </w:r>
          </w:p>
        </w:tc>
        <w:tc>
          <w:tcPr>
            <w:tcW w:w="1875" w:type="dxa"/>
          </w:tcPr>
          <w:p w:rsidR="008A2C86" w:rsidRPr="00153919" w:rsidRDefault="008A2C86" w:rsidP="004F15BD">
            <w:pPr>
              <w:spacing w:line="360" w:lineRule="auto"/>
              <w:jc w:val="center"/>
            </w:pPr>
            <w:r w:rsidRPr="00153919">
              <w:t>150</w:t>
            </w:r>
          </w:p>
        </w:tc>
      </w:tr>
      <w:tr w:rsidR="008A2C86" w:rsidRPr="00153919" w:rsidTr="004F15BD">
        <w:tc>
          <w:tcPr>
            <w:tcW w:w="4745" w:type="dxa"/>
          </w:tcPr>
          <w:p w:rsidR="008A2C86" w:rsidRPr="00153919" w:rsidRDefault="008A2C86" w:rsidP="004F15BD">
            <w:pPr>
              <w:spacing w:line="360" w:lineRule="auto"/>
            </w:pPr>
            <w:r w:rsidRPr="00153919">
              <w:t>Коэффициент использования грузоподъёмности</w:t>
            </w:r>
          </w:p>
        </w:tc>
        <w:tc>
          <w:tcPr>
            <w:tcW w:w="2023" w:type="dxa"/>
          </w:tcPr>
          <w:p w:rsidR="008A2C86" w:rsidRPr="00153919" w:rsidRDefault="008A2C86" w:rsidP="004F15BD">
            <w:pPr>
              <w:spacing w:line="360" w:lineRule="auto"/>
              <w:jc w:val="center"/>
            </w:pPr>
            <w:r w:rsidRPr="004F15BD">
              <w:rPr>
                <w:position w:val="-10"/>
              </w:rPr>
              <w:object w:dxaOrig="200" w:dyaOrig="260">
                <v:shape id="_x0000_i1028" type="#_x0000_t75" style="width:9.75pt;height:12.75pt" o:ole="">
                  <v:imagedata r:id="rId13" o:title=""/>
                </v:shape>
                <o:OLEObject Type="Embed" ProgID="Equation.3" ShapeID="_x0000_i1028" DrawAspect="Content" ObjectID="_1457639412" r:id="rId14"/>
              </w:object>
            </w:r>
          </w:p>
        </w:tc>
        <w:tc>
          <w:tcPr>
            <w:tcW w:w="1347" w:type="dxa"/>
          </w:tcPr>
          <w:p w:rsidR="008A2C86" w:rsidRPr="00153919" w:rsidRDefault="008A2C86" w:rsidP="004F15BD">
            <w:pPr>
              <w:spacing w:line="360" w:lineRule="auto"/>
              <w:jc w:val="center"/>
            </w:pPr>
            <w:r w:rsidRPr="00153919">
              <w:t>-</w:t>
            </w:r>
          </w:p>
        </w:tc>
        <w:tc>
          <w:tcPr>
            <w:tcW w:w="1875" w:type="dxa"/>
          </w:tcPr>
          <w:p w:rsidR="008A2C86" w:rsidRPr="00153919" w:rsidRDefault="008A2C86" w:rsidP="004F15BD">
            <w:pPr>
              <w:spacing w:line="360" w:lineRule="auto"/>
              <w:jc w:val="center"/>
            </w:pPr>
            <w:r w:rsidRPr="00153919">
              <w:t>0,9</w:t>
            </w:r>
          </w:p>
        </w:tc>
      </w:tr>
      <w:tr w:rsidR="008A2C86" w:rsidRPr="00153919" w:rsidTr="004F15BD">
        <w:tc>
          <w:tcPr>
            <w:tcW w:w="4745" w:type="dxa"/>
          </w:tcPr>
          <w:p w:rsidR="008A2C86" w:rsidRPr="00153919" w:rsidRDefault="008A2C86" w:rsidP="004F15BD">
            <w:pPr>
              <w:spacing w:line="360" w:lineRule="auto"/>
            </w:pPr>
            <w:r w:rsidRPr="00153919">
              <w:t>Время в наряде</w:t>
            </w:r>
          </w:p>
        </w:tc>
        <w:tc>
          <w:tcPr>
            <w:tcW w:w="2023" w:type="dxa"/>
          </w:tcPr>
          <w:p w:rsidR="008A2C86" w:rsidRPr="00153919" w:rsidRDefault="008A2C86" w:rsidP="004F15BD">
            <w:pPr>
              <w:spacing w:line="360" w:lineRule="auto"/>
              <w:jc w:val="center"/>
            </w:pPr>
            <w:r w:rsidRPr="004F15BD">
              <w:rPr>
                <w:position w:val="-12"/>
              </w:rPr>
              <w:object w:dxaOrig="300" w:dyaOrig="360">
                <v:shape id="_x0000_i1029" type="#_x0000_t75" style="width:15pt;height:18pt" o:ole="">
                  <v:imagedata r:id="rId15" o:title=""/>
                </v:shape>
                <o:OLEObject Type="Embed" ProgID="Equation.3" ShapeID="_x0000_i1029" DrawAspect="Content" ObjectID="_1457639413" r:id="rId16"/>
              </w:object>
            </w:r>
          </w:p>
        </w:tc>
        <w:tc>
          <w:tcPr>
            <w:tcW w:w="1347" w:type="dxa"/>
          </w:tcPr>
          <w:p w:rsidR="008A2C86" w:rsidRPr="00153919" w:rsidRDefault="008A2C86" w:rsidP="004F15BD">
            <w:pPr>
              <w:spacing w:line="360" w:lineRule="auto"/>
              <w:jc w:val="center"/>
            </w:pPr>
            <w:r w:rsidRPr="00153919">
              <w:t>ч</w:t>
            </w:r>
          </w:p>
        </w:tc>
        <w:tc>
          <w:tcPr>
            <w:tcW w:w="1875" w:type="dxa"/>
          </w:tcPr>
          <w:p w:rsidR="008A2C86" w:rsidRPr="00153919" w:rsidRDefault="008A2C86" w:rsidP="004F15BD">
            <w:pPr>
              <w:spacing w:line="360" w:lineRule="auto"/>
              <w:jc w:val="center"/>
            </w:pPr>
            <w:r w:rsidRPr="00153919">
              <w:t>9</w:t>
            </w:r>
          </w:p>
        </w:tc>
      </w:tr>
      <w:tr w:rsidR="008A2C86" w:rsidRPr="00153919" w:rsidTr="004F15BD">
        <w:tc>
          <w:tcPr>
            <w:tcW w:w="4745" w:type="dxa"/>
          </w:tcPr>
          <w:p w:rsidR="008A2C86" w:rsidRPr="00153919" w:rsidRDefault="008A2C86" w:rsidP="004F15BD">
            <w:pPr>
              <w:spacing w:line="360" w:lineRule="auto"/>
            </w:pPr>
            <w:r w:rsidRPr="00153919">
              <w:t>Коэффициент использование пробега</w:t>
            </w:r>
          </w:p>
        </w:tc>
        <w:tc>
          <w:tcPr>
            <w:tcW w:w="2023" w:type="dxa"/>
          </w:tcPr>
          <w:p w:rsidR="008A2C86" w:rsidRPr="00153919" w:rsidRDefault="008A2C86" w:rsidP="004F15BD">
            <w:pPr>
              <w:spacing w:line="360" w:lineRule="auto"/>
              <w:jc w:val="center"/>
            </w:pPr>
            <w:r w:rsidRPr="004F15BD">
              <w:rPr>
                <w:position w:val="-10"/>
              </w:rPr>
              <w:object w:dxaOrig="240" w:dyaOrig="320">
                <v:shape id="_x0000_i1030" type="#_x0000_t75" style="width:12pt;height:15.75pt" o:ole="">
                  <v:imagedata r:id="rId17" o:title=""/>
                </v:shape>
                <o:OLEObject Type="Embed" ProgID="Equation.3" ShapeID="_x0000_i1030" DrawAspect="Content" ObjectID="_1457639414" r:id="rId18"/>
              </w:object>
            </w:r>
          </w:p>
        </w:tc>
        <w:tc>
          <w:tcPr>
            <w:tcW w:w="1347" w:type="dxa"/>
          </w:tcPr>
          <w:p w:rsidR="008A2C86" w:rsidRPr="00153919" w:rsidRDefault="008A2C86" w:rsidP="004F15BD">
            <w:pPr>
              <w:spacing w:line="360" w:lineRule="auto"/>
              <w:jc w:val="center"/>
            </w:pPr>
            <w:r w:rsidRPr="00153919">
              <w:t>-</w:t>
            </w:r>
          </w:p>
        </w:tc>
        <w:tc>
          <w:tcPr>
            <w:tcW w:w="1875" w:type="dxa"/>
          </w:tcPr>
          <w:p w:rsidR="008A2C86" w:rsidRPr="00153919" w:rsidRDefault="008A2C86" w:rsidP="004F15BD">
            <w:pPr>
              <w:spacing w:line="360" w:lineRule="auto"/>
              <w:jc w:val="center"/>
            </w:pPr>
            <w:r w:rsidRPr="00153919">
              <w:t>0,68</w:t>
            </w:r>
          </w:p>
        </w:tc>
      </w:tr>
      <w:tr w:rsidR="008A2C86" w:rsidRPr="00153919" w:rsidTr="004F15BD">
        <w:tc>
          <w:tcPr>
            <w:tcW w:w="4745" w:type="dxa"/>
          </w:tcPr>
          <w:p w:rsidR="008A2C86" w:rsidRPr="00153919" w:rsidRDefault="008A2C86" w:rsidP="004F15BD">
            <w:pPr>
              <w:spacing w:line="360" w:lineRule="auto"/>
            </w:pPr>
            <w:r w:rsidRPr="00153919">
              <w:t>Среднее расстояние перевозки груза</w:t>
            </w:r>
          </w:p>
        </w:tc>
        <w:tc>
          <w:tcPr>
            <w:tcW w:w="2023" w:type="dxa"/>
          </w:tcPr>
          <w:p w:rsidR="008A2C86" w:rsidRPr="00153919" w:rsidRDefault="008A2C86" w:rsidP="004F15BD">
            <w:pPr>
              <w:spacing w:line="360" w:lineRule="auto"/>
              <w:jc w:val="center"/>
            </w:pPr>
            <w:r w:rsidRPr="004F15BD">
              <w:rPr>
                <w:position w:val="-12"/>
              </w:rPr>
              <w:object w:dxaOrig="220" w:dyaOrig="360">
                <v:shape id="_x0000_i1031" type="#_x0000_t75" style="width:11.25pt;height:18pt" o:ole="">
                  <v:imagedata r:id="rId19" o:title=""/>
                </v:shape>
                <o:OLEObject Type="Embed" ProgID="Equation.3" ShapeID="_x0000_i1031" DrawAspect="Content" ObjectID="_1457639415" r:id="rId20"/>
              </w:object>
            </w:r>
          </w:p>
        </w:tc>
        <w:tc>
          <w:tcPr>
            <w:tcW w:w="1347" w:type="dxa"/>
          </w:tcPr>
          <w:p w:rsidR="008A2C86" w:rsidRPr="00153919" w:rsidRDefault="008A2C86" w:rsidP="004F15BD">
            <w:pPr>
              <w:spacing w:line="360" w:lineRule="auto"/>
              <w:jc w:val="center"/>
            </w:pPr>
            <w:r w:rsidRPr="00153919">
              <w:t>км</w:t>
            </w:r>
          </w:p>
        </w:tc>
        <w:tc>
          <w:tcPr>
            <w:tcW w:w="1875" w:type="dxa"/>
          </w:tcPr>
          <w:p w:rsidR="008A2C86" w:rsidRPr="00153919" w:rsidRDefault="008A2C86" w:rsidP="004F15BD">
            <w:pPr>
              <w:spacing w:line="360" w:lineRule="auto"/>
              <w:jc w:val="center"/>
            </w:pPr>
            <w:r w:rsidRPr="00153919">
              <w:t>18</w:t>
            </w:r>
          </w:p>
        </w:tc>
      </w:tr>
      <w:tr w:rsidR="008A2C86" w:rsidRPr="00153919" w:rsidTr="004F15BD">
        <w:tc>
          <w:tcPr>
            <w:tcW w:w="4745" w:type="dxa"/>
          </w:tcPr>
          <w:p w:rsidR="008A2C86" w:rsidRPr="00153919" w:rsidRDefault="008A2C86" w:rsidP="004F15BD">
            <w:pPr>
              <w:spacing w:line="360" w:lineRule="auto"/>
            </w:pPr>
            <w:r w:rsidRPr="00153919">
              <w:t>Техническая скорость</w:t>
            </w:r>
          </w:p>
        </w:tc>
        <w:tc>
          <w:tcPr>
            <w:tcW w:w="2023" w:type="dxa"/>
          </w:tcPr>
          <w:p w:rsidR="008A2C86" w:rsidRPr="004F15BD" w:rsidRDefault="008A2C86" w:rsidP="004F15BD">
            <w:pPr>
              <w:spacing w:line="360" w:lineRule="auto"/>
              <w:jc w:val="center"/>
              <w:rPr>
                <w:lang w:val="en-US"/>
              </w:rPr>
            </w:pPr>
            <w:r w:rsidRPr="004F15BD">
              <w:rPr>
                <w:lang w:val="en-US"/>
              </w:rPr>
              <w:t>Vt</w:t>
            </w:r>
          </w:p>
        </w:tc>
        <w:tc>
          <w:tcPr>
            <w:tcW w:w="1347" w:type="dxa"/>
          </w:tcPr>
          <w:p w:rsidR="008A2C86" w:rsidRPr="00153919" w:rsidRDefault="008A2C86" w:rsidP="004F15BD">
            <w:pPr>
              <w:spacing w:line="360" w:lineRule="auto"/>
              <w:jc w:val="center"/>
            </w:pPr>
            <w:r w:rsidRPr="00153919">
              <w:t>км/ч</w:t>
            </w:r>
          </w:p>
        </w:tc>
        <w:tc>
          <w:tcPr>
            <w:tcW w:w="1875" w:type="dxa"/>
          </w:tcPr>
          <w:p w:rsidR="008A2C86" w:rsidRPr="00153919" w:rsidRDefault="008A2C86" w:rsidP="004F15BD">
            <w:pPr>
              <w:spacing w:line="360" w:lineRule="auto"/>
              <w:jc w:val="center"/>
            </w:pPr>
            <w:r w:rsidRPr="00153919">
              <w:t>30</w:t>
            </w:r>
          </w:p>
        </w:tc>
      </w:tr>
      <w:tr w:rsidR="008A2C86" w:rsidRPr="00153919" w:rsidTr="004F15BD">
        <w:tc>
          <w:tcPr>
            <w:tcW w:w="4745" w:type="dxa"/>
          </w:tcPr>
          <w:p w:rsidR="008A2C86" w:rsidRPr="00153919" w:rsidRDefault="008A2C86" w:rsidP="004F15BD">
            <w:pPr>
              <w:spacing w:line="360" w:lineRule="auto"/>
            </w:pPr>
            <w:r w:rsidRPr="00153919">
              <w:t>Время простоя под погрузкой-разгрузкой</w:t>
            </w:r>
          </w:p>
        </w:tc>
        <w:tc>
          <w:tcPr>
            <w:tcW w:w="2023" w:type="dxa"/>
          </w:tcPr>
          <w:p w:rsidR="008A2C86" w:rsidRPr="00153919" w:rsidRDefault="008A2C86" w:rsidP="004F15BD">
            <w:pPr>
              <w:spacing w:line="360" w:lineRule="auto"/>
              <w:jc w:val="center"/>
            </w:pPr>
            <w:r w:rsidRPr="004F15BD">
              <w:rPr>
                <w:position w:val="-14"/>
              </w:rPr>
              <w:object w:dxaOrig="400" w:dyaOrig="380">
                <v:shape id="_x0000_i1032" type="#_x0000_t75" style="width:20.25pt;height:18.75pt" o:ole="">
                  <v:imagedata r:id="rId21" o:title=""/>
                </v:shape>
                <o:OLEObject Type="Embed" ProgID="Equation.3" ShapeID="_x0000_i1032" DrawAspect="Content" ObjectID="_1457639416" r:id="rId22"/>
              </w:object>
            </w:r>
          </w:p>
        </w:tc>
        <w:tc>
          <w:tcPr>
            <w:tcW w:w="1347" w:type="dxa"/>
          </w:tcPr>
          <w:p w:rsidR="008A2C86" w:rsidRPr="00153919" w:rsidRDefault="008A2C86" w:rsidP="004F15BD">
            <w:pPr>
              <w:spacing w:line="360" w:lineRule="auto"/>
              <w:jc w:val="center"/>
            </w:pPr>
            <w:r w:rsidRPr="00153919">
              <w:t>ч</w:t>
            </w:r>
          </w:p>
        </w:tc>
        <w:tc>
          <w:tcPr>
            <w:tcW w:w="1875" w:type="dxa"/>
          </w:tcPr>
          <w:p w:rsidR="008A2C86" w:rsidRPr="00153919" w:rsidRDefault="008A2C86" w:rsidP="004F15BD">
            <w:pPr>
              <w:spacing w:line="360" w:lineRule="auto"/>
              <w:jc w:val="center"/>
            </w:pPr>
            <w:r w:rsidRPr="00153919">
              <w:t>0,86</w:t>
            </w:r>
          </w:p>
        </w:tc>
      </w:tr>
    </w:tbl>
    <w:p w:rsidR="00080A0A" w:rsidRPr="00153919" w:rsidRDefault="00080A0A" w:rsidP="00153919">
      <w:pPr>
        <w:spacing w:line="360" w:lineRule="auto"/>
        <w:ind w:firstLine="709"/>
        <w:jc w:val="both"/>
        <w:outlineLvl w:val="0"/>
        <w:rPr>
          <w:b/>
          <w:sz w:val="28"/>
          <w:szCs w:val="28"/>
          <w:u w:val="single"/>
        </w:rPr>
      </w:pPr>
      <w:r w:rsidRPr="00153919">
        <w:rPr>
          <w:b/>
          <w:sz w:val="28"/>
          <w:szCs w:val="28"/>
          <w:u w:val="single"/>
        </w:rPr>
        <w:t>Введение.</w:t>
      </w:r>
    </w:p>
    <w:p w:rsidR="00153919" w:rsidRDefault="00153919" w:rsidP="00153919">
      <w:pPr>
        <w:spacing w:line="360" w:lineRule="auto"/>
        <w:ind w:firstLine="709"/>
        <w:jc w:val="both"/>
        <w:rPr>
          <w:sz w:val="28"/>
          <w:szCs w:val="28"/>
        </w:rPr>
      </w:pPr>
    </w:p>
    <w:p w:rsidR="00080A0A" w:rsidRPr="00153919" w:rsidRDefault="00080A0A" w:rsidP="00153919">
      <w:pPr>
        <w:spacing w:line="360" w:lineRule="auto"/>
        <w:ind w:firstLine="709"/>
        <w:jc w:val="both"/>
        <w:rPr>
          <w:sz w:val="28"/>
          <w:szCs w:val="28"/>
        </w:rPr>
      </w:pPr>
      <w:r w:rsidRPr="00153919">
        <w:rPr>
          <w:sz w:val="28"/>
          <w:szCs w:val="28"/>
        </w:rPr>
        <w:t>Большое разнообразие материальных благ человеческого общества, необходимых для его жизнедеятельности и развития, создаётся с участием транспорта, который обслуживает процессы производства и обращения. Отличительной особенностью транспорта является то, что его продукцией является перемещение. Транспорт, как самостоятельная отрасль материального производства, обладает особенностями, присущими обществу и действующей системе производственных отношений.</w:t>
      </w:r>
    </w:p>
    <w:p w:rsidR="00080A0A" w:rsidRPr="00153919" w:rsidRDefault="00080A0A" w:rsidP="00153919">
      <w:pPr>
        <w:spacing w:line="360" w:lineRule="auto"/>
        <w:ind w:firstLine="709"/>
        <w:jc w:val="both"/>
        <w:outlineLvl w:val="0"/>
        <w:rPr>
          <w:sz w:val="28"/>
          <w:szCs w:val="28"/>
        </w:rPr>
      </w:pPr>
      <w:r w:rsidRPr="00153919">
        <w:rPr>
          <w:sz w:val="28"/>
          <w:szCs w:val="28"/>
        </w:rPr>
        <w:t>Основной задачей АТП является полное удовлетворение потребностей населения в автомобильных перевозках, рациональное использование подвижного состава, обеспечение безопасности и надлежащего качества перевозок пассажиров и сокращение транспортных издержек в народном хозяйстве. АТП обязаны систематически улучшать экономическую работу, совершенствовать методы перевозок пассажиров и изыскивать дополнительные резервы для снижения себестоимости и повышение рентабельности перевозок.</w:t>
      </w:r>
    </w:p>
    <w:p w:rsidR="00080A0A" w:rsidRPr="00153919" w:rsidRDefault="00080A0A" w:rsidP="00153919">
      <w:pPr>
        <w:spacing w:line="360" w:lineRule="auto"/>
        <w:ind w:firstLine="709"/>
        <w:jc w:val="both"/>
        <w:outlineLvl w:val="0"/>
        <w:rPr>
          <w:sz w:val="28"/>
          <w:szCs w:val="28"/>
        </w:rPr>
      </w:pPr>
      <w:r w:rsidRPr="00153919">
        <w:rPr>
          <w:sz w:val="28"/>
          <w:szCs w:val="28"/>
        </w:rPr>
        <w:t>Спрос на грузовые автомобильные перевозки во многом определяется динамикой и структурой изменения объёмов производства в стране, а также платёжеспособностью предприятий и организаций всех отраслей экономики.</w:t>
      </w:r>
    </w:p>
    <w:p w:rsidR="00080A0A" w:rsidRPr="00153919" w:rsidRDefault="00080A0A" w:rsidP="00153919">
      <w:pPr>
        <w:spacing w:line="360" w:lineRule="auto"/>
        <w:ind w:firstLine="709"/>
        <w:jc w:val="both"/>
        <w:outlineLvl w:val="0"/>
        <w:rPr>
          <w:sz w:val="28"/>
          <w:szCs w:val="28"/>
        </w:rPr>
      </w:pPr>
      <w:r w:rsidRPr="00153919">
        <w:rPr>
          <w:sz w:val="28"/>
          <w:szCs w:val="28"/>
        </w:rPr>
        <w:t>Автомобильным транспортом в России перевозится около 80 % общего объёма грузов, перевозимых всеми видами транспорта, т.е. подавляющая часть грузов не может быть доставлена потребителям без автомобильного транспорта. Таким образом, основная сфера деятельности АТ – это доставка продукции в городах и подвоз-вывоз грузов в транспортных узлах железнодорожного и морского транспорта.</w:t>
      </w:r>
    </w:p>
    <w:p w:rsidR="00080A0A" w:rsidRPr="00153919" w:rsidRDefault="00080A0A" w:rsidP="00153919">
      <w:pPr>
        <w:spacing w:line="360" w:lineRule="auto"/>
        <w:ind w:firstLine="709"/>
        <w:jc w:val="both"/>
        <w:outlineLvl w:val="0"/>
        <w:rPr>
          <w:sz w:val="28"/>
          <w:szCs w:val="28"/>
        </w:rPr>
      </w:pPr>
      <w:r w:rsidRPr="00153919">
        <w:rPr>
          <w:sz w:val="28"/>
          <w:szCs w:val="28"/>
        </w:rPr>
        <w:t>Учитывая специфику АТ, важной проблемой является организация его взаимодействия с другими видами транспорта в транспортных узлах. Здесь на АТ ложится значительный объём завоза-вывоза грузов, отправляемых мелкими отправками, и обслуживания клиентуры, не имеющей других транспортных коммуникаций, кроме автомобильных дорог.</w:t>
      </w:r>
    </w:p>
    <w:p w:rsidR="00080A0A" w:rsidRPr="00153919" w:rsidRDefault="00080A0A" w:rsidP="00153919">
      <w:pPr>
        <w:spacing w:line="360" w:lineRule="auto"/>
        <w:ind w:firstLine="709"/>
        <w:jc w:val="both"/>
        <w:outlineLvl w:val="0"/>
        <w:rPr>
          <w:sz w:val="28"/>
          <w:szCs w:val="28"/>
        </w:rPr>
      </w:pPr>
      <w:r w:rsidRPr="00153919">
        <w:rPr>
          <w:sz w:val="28"/>
          <w:szCs w:val="28"/>
        </w:rPr>
        <w:t>Грузовые автомобильные перевозки являются важным фактором развития экономики страны и обеспечения её внешне-экономических связей. Процесс обеспечения перевозок сопряжён с решением целого ряда организационных, технологических и управленческих проблем.</w:t>
      </w:r>
    </w:p>
    <w:p w:rsidR="00080A0A" w:rsidRPr="00153919" w:rsidRDefault="00080A0A" w:rsidP="00153919">
      <w:pPr>
        <w:spacing w:line="360" w:lineRule="auto"/>
        <w:ind w:firstLine="709"/>
        <w:jc w:val="both"/>
        <w:outlineLvl w:val="0"/>
        <w:rPr>
          <w:sz w:val="28"/>
          <w:szCs w:val="28"/>
        </w:rPr>
      </w:pPr>
      <w:r w:rsidRPr="00153919">
        <w:rPr>
          <w:sz w:val="28"/>
          <w:szCs w:val="28"/>
        </w:rPr>
        <w:t>В связи с расширением интеграции экономики России в мировое сообщество, которое существенно ускорится после вступления во Всемирную торговую организацию (ВТО), автотранспортная промышленность будет играть всё более важную роль в развитии страны. Одновременно российское транспортное законодательство, технические стандарты и нормативы будут приближаться к европейским. Автотранспортный бизнес станет более «прозрачным» с экономической и правовой точек зрения, но одновременно повысятся требования к качеству и эффективности работы перевозчика.</w:t>
      </w:r>
    </w:p>
    <w:p w:rsidR="00080A0A" w:rsidRPr="00153919" w:rsidRDefault="00080A0A" w:rsidP="00153919">
      <w:pPr>
        <w:spacing w:line="360" w:lineRule="auto"/>
        <w:ind w:firstLine="709"/>
        <w:jc w:val="both"/>
        <w:outlineLvl w:val="0"/>
        <w:rPr>
          <w:sz w:val="28"/>
          <w:szCs w:val="28"/>
        </w:rPr>
      </w:pPr>
      <w:r w:rsidRPr="00153919">
        <w:rPr>
          <w:sz w:val="28"/>
          <w:szCs w:val="28"/>
        </w:rPr>
        <w:t>Автотранспорту нет альтернативы при перевозках дорогостоящих грузов на малые и средние расстояния, в розничной торговле, в промышленности, системах производственной логистики, в транспортном обеспечении малого бизнеса и обслуживания агрокомплекса.</w:t>
      </w:r>
    </w:p>
    <w:p w:rsidR="00080A0A" w:rsidRPr="00153919" w:rsidRDefault="00080A0A" w:rsidP="00153919">
      <w:pPr>
        <w:spacing w:line="360" w:lineRule="auto"/>
        <w:ind w:firstLine="709"/>
        <w:jc w:val="both"/>
        <w:outlineLvl w:val="0"/>
        <w:rPr>
          <w:sz w:val="28"/>
          <w:szCs w:val="28"/>
        </w:rPr>
      </w:pPr>
      <w:r w:rsidRPr="00153919">
        <w:rPr>
          <w:sz w:val="28"/>
          <w:szCs w:val="28"/>
        </w:rPr>
        <w:t>В процессе международной интеграции значительно возросла роль АТ во внешней торговле. За последние 10 лет объём перевозок внешнеторговых грузов АТ увеличился почти в 12 раз.</w:t>
      </w:r>
    </w:p>
    <w:p w:rsidR="00153919" w:rsidRDefault="00153919" w:rsidP="00153919">
      <w:pPr>
        <w:spacing w:line="360" w:lineRule="auto"/>
        <w:ind w:firstLine="709"/>
        <w:rPr>
          <w:b/>
          <w:sz w:val="28"/>
          <w:szCs w:val="28"/>
          <w:u w:val="single"/>
        </w:rPr>
      </w:pPr>
      <w:r>
        <w:rPr>
          <w:sz w:val="28"/>
          <w:szCs w:val="28"/>
        </w:rPr>
        <w:br w:type="page"/>
      </w:r>
      <w:r w:rsidR="0011052E" w:rsidRPr="00153919">
        <w:rPr>
          <w:b/>
          <w:sz w:val="28"/>
          <w:szCs w:val="28"/>
          <w:u w:val="single"/>
        </w:rPr>
        <w:t>Раздел №1</w:t>
      </w:r>
      <w:r w:rsidR="00080A0A" w:rsidRPr="00153919">
        <w:rPr>
          <w:b/>
          <w:sz w:val="28"/>
          <w:szCs w:val="28"/>
          <w:u w:val="single"/>
        </w:rPr>
        <w:t xml:space="preserve"> «Производственная программа по эксплуатации </w:t>
      </w:r>
    </w:p>
    <w:p w:rsidR="0011052E" w:rsidRPr="00153919" w:rsidRDefault="00080A0A" w:rsidP="00153919">
      <w:pPr>
        <w:spacing w:line="360" w:lineRule="auto"/>
        <w:ind w:firstLine="709"/>
        <w:rPr>
          <w:b/>
          <w:sz w:val="28"/>
          <w:szCs w:val="28"/>
          <w:u w:val="single"/>
        </w:rPr>
      </w:pPr>
      <w:r w:rsidRPr="00153919">
        <w:rPr>
          <w:b/>
          <w:sz w:val="28"/>
          <w:szCs w:val="28"/>
          <w:u w:val="single"/>
        </w:rPr>
        <w:t>подвижного состава»</w:t>
      </w:r>
    </w:p>
    <w:p w:rsidR="00153919" w:rsidRDefault="00153919" w:rsidP="00153919">
      <w:pPr>
        <w:tabs>
          <w:tab w:val="left" w:pos="2955"/>
        </w:tabs>
        <w:spacing w:line="360" w:lineRule="auto"/>
        <w:ind w:firstLine="709"/>
        <w:jc w:val="both"/>
        <w:rPr>
          <w:sz w:val="28"/>
          <w:szCs w:val="28"/>
        </w:rPr>
      </w:pPr>
    </w:p>
    <w:p w:rsidR="0006128A" w:rsidRPr="00153919" w:rsidRDefault="00080A0A" w:rsidP="00153919">
      <w:pPr>
        <w:tabs>
          <w:tab w:val="left" w:pos="2955"/>
        </w:tabs>
        <w:spacing w:line="360" w:lineRule="auto"/>
        <w:ind w:firstLine="709"/>
        <w:jc w:val="both"/>
        <w:rPr>
          <w:sz w:val="28"/>
          <w:szCs w:val="28"/>
        </w:rPr>
      </w:pPr>
      <w:r w:rsidRPr="00153919">
        <w:rPr>
          <w:sz w:val="28"/>
          <w:szCs w:val="28"/>
        </w:rPr>
        <w:t xml:space="preserve">В качестве объекта для выполнения курсовой работы является предприятие «Терра», имеющее потребность в доставке автомобильным транспортом </w:t>
      </w:r>
      <w:r w:rsidR="000A5C29" w:rsidRPr="00153919">
        <w:rPr>
          <w:sz w:val="28"/>
          <w:szCs w:val="28"/>
        </w:rPr>
        <w:t>промышленных и продовольственных товаров</w:t>
      </w:r>
      <w:r w:rsidRPr="00153919">
        <w:rPr>
          <w:sz w:val="28"/>
          <w:szCs w:val="28"/>
        </w:rPr>
        <w:t xml:space="preserve">. </w:t>
      </w:r>
    </w:p>
    <w:p w:rsidR="0006128A" w:rsidRPr="00153919" w:rsidRDefault="0006128A" w:rsidP="00153919">
      <w:pPr>
        <w:spacing w:line="360" w:lineRule="auto"/>
        <w:ind w:firstLine="709"/>
        <w:jc w:val="both"/>
        <w:outlineLvl w:val="0"/>
        <w:rPr>
          <w:sz w:val="28"/>
          <w:szCs w:val="28"/>
        </w:rPr>
      </w:pPr>
      <w:r w:rsidRPr="00153919">
        <w:rPr>
          <w:sz w:val="28"/>
          <w:szCs w:val="28"/>
        </w:rPr>
        <w:t>Выполнение погрузочно-разгрузочных работ проводится механизировано.</w:t>
      </w:r>
      <w:r w:rsidR="000A5C29" w:rsidRPr="00153919">
        <w:rPr>
          <w:sz w:val="28"/>
          <w:szCs w:val="28"/>
        </w:rPr>
        <w:t xml:space="preserve"> Для определения времени простоя автомобиля под погрузочно-разгрузочными работами за одну ездку рассчитаем по прейскуранту 13-01-01:</w:t>
      </w:r>
    </w:p>
    <w:p w:rsidR="000A5C29" w:rsidRPr="00153919" w:rsidRDefault="000A5C29" w:rsidP="00153919">
      <w:pPr>
        <w:spacing w:line="360" w:lineRule="auto"/>
        <w:ind w:firstLine="709"/>
        <w:jc w:val="both"/>
        <w:outlineLvl w:val="0"/>
        <w:rPr>
          <w:sz w:val="28"/>
          <w:szCs w:val="28"/>
        </w:rPr>
      </w:pPr>
      <w:r w:rsidRPr="00153919">
        <w:rPr>
          <w:position w:val="-14"/>
          <w:sz w:val="28"/>
          <w:szCs w:val="28"/>
        </w:rPr>
        <w:object w:dxaOrig="3019" w:dyaOrig="380">
          <v:shape id="_x0000_i1033" type="#_x0000_t75" style="width:150.75pt;height:18.75pt" o:ole="">
            <v:imagedata r:id="rId23" o:title=""/>
          </v:shape>
          <o:OLEObject Type="Embed" ProgID="Equation.3" ShapeID="_x0000_i1033" DrawAspect="Content" ObjectID="_1457639417" r:id="rId24"/>
        </w:object>
      </w:r>
    </w:p>
    <w:p w:rsidR="0006128A" w:rsidRPr="00153919" w:rsidRDefault="000A5C29" w:rsidP="00153919">
      <w:pPr>
        <w:spacing w:line="360" w:lineRule="auto"/>
        <w:ind w:firstLine="709"/>
        <w:jc w:val="both"/>
        <w:outlineLvl w:val="0"/>
        <w:rPr>
          <w:sz w:val="28"/>
          <w:szCs w:val="28"/>
        </w:rPr>
      </w:pPr>
      <w:r w:rsidRPr="00153919">
        <w:rPr>
          <w:sz w:val="28"/>
          <w:szCs w:val="28"/>
        </w:rPr>
        <w:t xml:space="preserve"> </w:t>
      </w:r>
      <w:r w:rsidR="0006128A" w:rsidRPr="00153919">
        <w:rPr>
          <w:sz w:val="28"/>
          <w:szCs w:val="28"/>
        </w:rPr>
        <w:t>На балансе предприятия имеется 150 автомобилей Камаз 5320 (бортовой).</w:t>
      </w:r>
    </w:p>
    <w:p w:rsidR="0006128A" w:rsidRPr="00153919" w:rsidRDefault="0006128A" w:rsidP="00153919">
      <w:pPr>
        <w:spacing w:line="360" w:lineRule="auto"/>
        <w:ind w:firstLine="709"/>
        <w:jc w:val="both"/>
        <w:outlineLvl w:val="0"/>
        <w:rPr>
          <w:sz w:val="28"/>
          <w:szCs w:val="28"/>
        </w:rPr>
      </w:pPr>
      <w:r w:rsidRPr="00153919">
        <w:rPr>
          <w:sz w:val="28"/>
          <w:szCs w:val="28"/>
        </w:rPr>
        <w:t>Возраст парка  в среднем изношен на 25%.</w:t>
      </w:r>
    </w:p>
    <w:p w:rsidR="000A5C29" w:rsidRPr="00153919" w:rsidRDefault="000A5C29" w:rsidP="00153919">
      <w:pPr>
        <w:spacing w:line="360" w:lineRule="auto"/>
        <w:ind w:firstLine="709"/>
        <w:jc w:val="both"/>
        <w:outlineLvl w:val="0"/>
        <w:rPr>
          <w:sz w:val="28"/>
          <w:szCs w:val="28"/>
          <w:u w:val="single"/>
        </w:rPr>
      </w:pPr>
      <w:r w:rsidRPr="00153919">
        <w:rPr>
          <w:sz w:val="28"/>
          <w:szCs w:val="28"/>
          <w:u w:val="single"/>
        </w:rPr>
        <w:t>Производственная база.</w:t>
      </w:r>
    </w:p>
    <w:p w:rsidR="0006128A" w:rsidRPr="00153919" w:rsidRDefault="006D5C5C" w:rsidP="00153919">
      <w:pPr>
        <w:spacing w:line="360" w:lineRule="auto"/>
        <w:ind w:firstLine="709"/>
        <w:jc w:val="both"/>
        <w:outlineLvl w:val="0"/>
        <w:rPr>
          <w:sz w:val="28"/>
          <w:szCs w:val="28"/>
        </w:rPr>
      </w:pPr>
      <w:r w:rsidRPr="00153919">
        <w:rPr>
          <w:position w:val="-14"/>
          <w:sz w:val="28"/>
          <w:szCs w:val="28"/>
        </w:rPr>
        <w:object w:dxaOrig="3680" w:dyaOrig="380">
          <v:shape id="_x0000_i1034" type="#_x0000_t75" style="width:183.75pt;height:18.75pt" o:ole="">
            <v:imagedata r:id="rId25" o:title=""/>
          </v:shape>
          <o:OLEObject Type="Embed" ProgID="Equation.3" ShapeID="_x0000_i1034" DrawAspect="Content" ObjectID="_1457639418" r:id="rId26"/>
        </w:object>
      </w:r>
    </w:p>
    <w:p w:rsidR="0006128A" w:rsidRPr="00153919" w:rsidRDefault="000748F4" w:rsidP="00153919">
      <w:pPr>
        <w:spacing w:line="360" w:lineRule="auto"/>
        <w:ind w:firstLine="709"/>
        <w:jc w:val="both"/>
        <w:outlineLvl w:val="0"/>
        <w:rPr>
          <w:sz w:val="28"/>
          <w:szCs w:val="28"/>
        </w:rPr>
      </w:pPr>
      <w:r w:rsidRPr="00153919">
        <w:rPr>
          <w:position w:val="-14"/>
          <w:sz w:val="28"/>
          <w:szCs w:val="28"/>
        </w:rPr>
        <w:object w:dxaOrig="4060" w:dyaOrig="380">
          <v:shape id="_x0000_i1035" type="#_x0000_t75" style="width:203.25pt;height:18.75pt" o:ole="">
            <v:imagedata r:id="rId27" o:title=""/>
          </v:shape>
          <o:OLEObject Type="Embed" ProgID="Equation.3" ShapeID="_x0000_i1035" DrawAspect="Content" ObjectID="_1457639419" r:id="rId28"/>
        </w:object>
      </w:r>
    </w:p>
    <w:p w:rsidR="0006128A" w:rsidRPr="00153919" w:rsidRDefault="000748F4" w:rsidP="00153919">
      <w:pPr>
        <w:spacing w:line="360" w:lineRule="auto"/>
        <w:ind w:firstLine="709"/>
        <w:jc w:val="both"/>
        <w:outlineLvl w:val="0"/>
        <w:rPr>
          <w:sz w:val="28"/>
          <w:szCs w:val="28"/>
        </w:rPr>
      </w:pPr>
      <w:r w:rsidRPr="00153919">
        <w:rPr>
          <w:position w:val="-14"/>
          <w:sz w:val="28"/>
          <w:szCs w:val="28"/>
        </w:rPr>
        <w:object w:dxaOrig="4280" w:dyaOrig="380">
          <v:shape id="_x0000_i1036" type="#_x0000_t75" style="width:213.75pt;height:18.75pt" o:ole="">
            <v:imagedata r:id="rId29" o:title=""/>
          </v:shape>
          <o:OLEObject Type="Embed" ProgID="Equation.3" ShapeID="_x0000_i1036" DrawAspect="Content" ObjectID="_1457639420" r:id="rId30"/>
        </w:object>
      </w:r>
    </w:p>
    <w:p w:rsidR="000748F4" w:rsidRPr="00153919" w:rsidRDefault="000748F4" w:rsidP="00153919">
      <w:pPr>
        <w:spacing w:line="360" w:lineRule="auto"/>
        <w:ind w:firstLine="709"/>
        <w:jc w:val="both"/>
        <w:outlineLvl w:val="0"/>
        <w:rPr>
          <w:sz w:val="28"/>
          <w:szCs w:val="28"/>
        </w:rPr>
      </w:pPr>
      <w:r w:rsidRPr="00153919">
        <w:rPr>
          <w:position w:val="-14"/>
          <w:sz w:val="28"/>
          <w:szCs w:val="28"/>
        </w:rPr>
        <w:object w:dxaOrig="4040" w:dyaOrig="380">
          <v:shape id="_x0000_i1037" type="#_x0000_t75" style="width:201.75pt;height:18.75pt" o:ole="">
            <v:imagedata r:id="rId31" o:title=""/>
          </v:shape>
          <o:OLEObject Type="Embed" ProgID="Equation.3" ShapeID="_x0000_i1037" DrawAspect="Content" ObjectID="_1457639421" r:id="rId32"/>
        </w:object>
      </w:r>
    </w:p>
    <w:p w:rsidR="000A5C29" w:rsidRPr="00153919" w:rsidRDefault="000A5C29" w:rsidP="00153919">
      <w:pPr>
        <w:spacing w:line="360" w:lineRule="auto"/>
        <w:ind w:firstLine="709"/>
        <w:jc w:val="both"/>
        <w:outlineLvl w:val="0"/>
        <w:rPr>
          <w:sz w:val="28"/>
          <w:szCs w:val="28"/>
          <w:u w:val="single"/>
        </w:rPr>
      </w:pPr>
      <w:r w:rsidRPr="00153919">
        <w:rPr>
          <w:sz w:val="28"/>
          <w:szCs w:val="28"/>
          <w:u w:val="single"/>
        </w:rPr>
        <w:t>Суточная программа для одного автомобиля.</w:t>
      </w:r>
    </w:p>
    <w:p w:rsidR="0006128A" w:rsidRPr="00153919" w:rsidRDefault="000A5C29" w:rsidP="00153919">
      <w:pPr>
        <w:spacing w:line="360" w:lineRule="auto"/>
        <w:ind w:firstLine="709"/>
        <w:jc w:val="both"/>
        <w:outlineLvl w:val="0"/>
        <w:rPr>
          <w:sz w:val="28"/>
          <w:szCs w:val="28"/>
        </w:rPr>
      </w:pPr>
      <w:r w:rsidRPr="00153919">
        <w:rPr>
          <w:position w:val="-32"/>
          <w:sz w:val="28"/>
          <w:szCs w:val="28"/>
        </w:rPr>
        <w:object w:dxaOrig="6399" w:dyaOrig="720">
          <v:shape id="_x0000_i1038" type="#_x0000_t75" style="width:320.25pt;height:36pt" o:ole="">
            <v:imagedata r:id="rId33" o:title=""/>
          </v:shape>
          <o:OLEObject Type="Embed" ProgID="Equation.3" ShapeID="_x0000_i1038" DrawAspect="Content" ObjectID="_1457639422" r:id="rId34"/>
        </w:object>
      </w:r>
    </w:p>
    <w:p w:rsidR="0006128A" w:rsidRPr="00153919" w:rsidRDefault="000A5C29" w:rsidP="00153919">
      <w:pPr>
        <w:spacing w:line="360" w:lineRule="auto"/>
        <w:ind w:firstLine="709"/>
        <w:jc w:val="both"/>
        <w:outlineLvl w:val="0"/>
        <w:rPr>
          <w:sz w:val="28"/>
          <w:szCs w:val="28"/>
        </w:rPr>
      </w:pPr>
      <w:r w:rsidRPr="00153919">
        <w:rPr>
          <w:position w:val="-12"/>
          <w:sz w:val="28"/>
          <w:szCs w:val="28"/>
        </w:rPr>
        <w:object w:dxaOrig="4080" w:dyaOrig="380">
          <v:shape id="_x0000_i1039" type="#_x0000_t75" style="width:204pt;height:18.75pt" o:ole="">
            <v:imagedata r:id="rId35" o:title=""/>
          </v:shape>
          <o:OLEObject Type="Embed" ProgID="Equation.3" ShapeID="_x0000_i1039" DrawAspect="Content" ObjectID="_1457639423" r:id="rId36"/>
        </w:object>
      </w:r>
    </w:p>
    <w:p w:rsidR="0006128A" w:rsidRPr="00153919" w:rsidRDefault="00562FF7" w:rsidP="00153919">
      <w:pPr>
        <w:spacing w:line="360" w:lineRule="auto"/>
        <w:ind w:firstLine="709"/>
        <w:jc w:val="both"/>
        <w:outlineLvl w:val="0"/>
        <w:rPr>
          <w:sz w:val="28"/>
          <w:szCs w:val="28"/>
        </w:rPr>
      </w:pPr>
      <w:r w:rsidRPr="00153919">
        <w:rPr>
          <w:position w:val="-12"/>
          <w:sz w:val="28"/>
          <w:szCs w:val="28"/>
        </w:rPr>
        <w:object w:dxaOrig="3900" w:dyaOrig="380">
          <v:shape id="_x0000_i1040" type="#_x0000_t75" style="width:195pt;height:18.75pt" o:ole="">
            <v:imagedata r:id="rId37" o:title=""/>
          </v:shape>
          <o:OLEObject Type="Embed" ProgID="Equation.3" ShapeID="_x0000_i1040" DrawAspect="Content" ObjectID="_1457639424" r:id="rId38"/>
        </w:object>
      </w:r>
    </w:p>
    <w:p w:rsidR="0006128A" w:rsidRPr="00153919" w:rsidRDefault="00562FF7" w:rsidP="00153919">
      <w:pPr>
        <w:spacing w:line="360" w:lineRule="auto"/>
        <w:ind w:firstLine="709"/>
        <w:jc w:val="both"/>
        <w:outlineLvl w:val="0"/>
        <w:rPr>
          <w:sz w:val="28"/>
          <w:szCs w:val="28"/>
        </w:rPr>
      </w:pPr>
      <w:r w:rsidRPr="00153919">
        <w:rPr>
          <w:position w:val="-28"/>
          <w:sz w:val="28"/>
          <w:szCs w:val="28"/>
        </w:rPr>
        <w:object w:dxaOrig="3540" w:dyaOrig="680">
          <v:shape id="_x0000_i1041" type="#_x0000_t75" style="width:177pt;height:33.75pt" o:ole="">
            <v:imagedata r:id="rId39" o:title=""/>
          </v:shape>
          <o:OLEObject Type="Embed" ProgID="Equation.3" ShapeID="_x0000_i1041" DrawAspect="Content" ObjectID="_1457639425" r:id="rId40"/>
        </w:object>
      </w:r>
    </w:p>
    <w:p w:rsidR="00B75FF2" w:rsidRPr="00153919" w:rsidRDefault="00B75FF2" w:rsidP="00153919">
      <w:pPr>
        <w:spacing w:line="360" w:lineRule="auto"/>
        <w:ind w:firstLine="709"/>
        <w:jc w:val="both"/>
        <w:outlineLvl w:val="0"/>
        <w:rPr>
          <w:sz w:val="28"/>
          <w:szCs w:val="28"/>
          <w:u w:val="single"/>
        </w:rPr>
      </w:pPr>
      <w:r w:rsidRPr="00153919">
        <w:rPr>
          <w:sz w:val="28"/>
          <w:szCs w:val="28"/>
          <w:u w:val="single"/>
        </w:rPr>
        <w:t>Программа перевозок по парку за год.</w:t>
      </w:r>
    </w:p>
    <w:p w:rsidR="00C2091F" w:rsidRPr="00153919" w:rsidRDefault="00562FF7" w:rsidP="00153919">
      <w:pPr>
        <w:spacing w:line="360" w:lineRule="auto"/>
        <w:ind w:firstLine="709"/>
        <w:rPr>
          <w:sz w:val="28"/>
          <w:szCs w:val="28"/>
        </w:rPr>
      </w:pPr>
      <w:r w:rsidRPr="00153919">
        <w:rPr>
          <w:position w:val="-14"/>
          <w:sz w:val="28"/>
          <w:szCs w:val="28"/>
        </w:rPr>
        <w:object w:dxaOrig="4819" w:dyaOrig="400">
          <v:shape id="_x0000_i1042" type="#_x0000_t75" style="width:240.75pt;height:20.25pt" o:ole="">
            <v:imagedata r:id="rId41" o:title=""/>
          </v:shape>
          <o:OLEObject Type="Embed" ProgID="Equation.3" ShapeID="_x0000_i1042" DrawAspect="Content" ObjectID="_1457639426" r:id="rId42"/>
        </w:object>
      </w:r>
    </w:p>
    <w:p w:rsidR="000809FB" w:rsidRPr="00153919" w:rsidRDefault="000809FB" w:rsidP="00153919">
      <w:pPr>
        <w:spacing w:line="360" w:lineRule="auto"/>
        <w:ind w:firstLine="709"/>
        <w:rPr>
          <w:sz w:val="28"/>
          <w:szCs w:val="28"/>
        </w:rPr>
      </w:pPr>
      <w:r w:rsidRPr="00153919">
        <w:rPr>
          <w:sz w:val="28"/>
          <w:szCs w:val="28"/>
        </w:rPr>
        <w:t>Для проверки правильности расчета годового объёма рассчитаем по другой формуле и определим процентное соотношение. Если разница не превышает 1 %, то первое значение оставим без изменения.</w:t>
      </w:r>
    </w:p>
    <w:p w:rsidR="000809FB" w:rsidRPr="00153919" w:rsidRDefault="000809FB" w:rsidP="00153919">
      <w:pPr>
        <w:spacing w:line="360" w:lineRule="auto"/>
        <w:ind w:firstLine="709"/>
        <w:rPr>
          <w:sz w:val="28"/>
          <w:szCs w:val="28"/>
        </w:rPr>
      </w:pPr>
      <w:r w:rsidRPr="00153919">
        <w:rPr>
          <w:position w:val="-32"/>
          <w:sz w:val="28"/>
          <w:szCs w:val="28"/>
        </w:rPr>
        <w:object w:dxaOrig="10400" w:dyaOrig="720">
          <v:shape id="_x0000_i1043" type="#_x0000_t75" style="width:519.75pt;height:36pt" o:ole="">
            <v:imagedata r:id="rId43" o:title=""/>
          </v:shape>
          <o:OLEObject Type="Embed" ProgID="Equation.3" ShapeID="_x0000_i1043" DrawAspect="Content" ObjectID="_1457639427" r:id="rId44"/>
        </w:object>
      </w:r>
      <w:r w:rsidRPr="00153919">
        <w:rPr>
          <w:sz w:val="28"/>
          <w:szCs w:val="28"/>
        </w:rPr>
        <w:t xml:space="preserve">Из этого следует что </w:t>
      </w:r>
      <w:r w:rsidRPr="00153919">
        <w:rPr>
          <w:position w:val="-24"/>
          <w:sz w:val="28"/>
          <w:szCs w:val="28"/>
        </w:rPr>
        <w:object w:dxaOrig="2780" w:dyaOrig="620">
          <v:shape id="_x0000_i1044" type="#_x0000_t75" style="width:138.75pt;height:30.75pt" o:ole="">
            <v:imagedata r:id="rId45" o:title=""/>
          </v:shape>
          <o:OLEObject Type="Embed" ProgID="Equation.3" ShapeID="_x0000_i1044" DrawAspect="Content" ObjectID="_1457639428" r:id="rId46"/>
        </w:object>
      </w:r>
      <w:r w:rsidRPr="00153919">
        <w:rPr>
          <w:sz w:val="28"/>
          <w:szCs w:val="28"/>
        </w:rPr>
        <w:t>. Разница на 0.7 % поэтому первое значение показателя оставляем без изменения.</w:t>
      </w:r>
    </w:p>
    <w:p w:rsidR="00080A0A" w:rsidRPr="00153919" w:rsidRDefault="00562FF7" w:rsidP="00153919">
      <w:pPr>
        <w:spacing w:line="360" w:lineRule="auto"/>
        <w:ind w:firstLine="709"/>
        <w:rPr>
          <w:sz w:val="28"/>
          <w:szCs w:val="28"/>
        </w:rPr>
      </w:pPr>
      <w:r w:rsidRPr="00153919">
        <w:rPr>
          <w:position w:val="-14"/>
          <w:sz w:val="28"/>
          <w:szCs w:val="28"/>
        </w:rPr>
        <w:object w:dxaOrig="4980" w:dyaOrig="400">
          <v:shape id="_x0000_i1045" type="#_x0000_t75" style="width:249pt;height:20.25pt" o:ole="">
            <v:imagedata r:id="rId47" o:title=""/>
          </v:shape>
          <o:OLEObject Type="Embed" ProgID="Equation.3" ShapeID="_x0000_i1045" DrawAspect="Content" ObjectID="_1457639429" r:id="rId48"/>
        </w:object>
      </w:r>
    </w:p>
    <w:p w:rsidR="00245D62" w:rsidRPr="00153919" w:rsidRDefault="00562FF7" w:rsidP="00153919">
      <w:pPr>
        <w:spacing w:line="360" w:lineRule="auto"/>
        <w:ind w:firstLine="709"/>
        <w:rPr>
          <w:sz w:val="28"/>
          <w:szCs w:val="28"/>
        </w:rPr>
      </w:pPr>
      <w:r w:rsidRPr="00153919">
        <w:rPr>
          <w:position w:val="-14"/>
          <w:sz w:val="28"/>
          <w:szCs w:val="28"/>
        </w:rPr>
        <w:object w:dxaOrig="4320" w:dyaOrig="400">
          <v:shape id="_x0000_i1046" type="#_x0000_t75" style="width:3in;height:20.25pt" o:ole="">
            <v:imagedata r:id="rId49" o:title=""/>
          </v:shape>
          <o:OLEObject Type="Embed" ProgID="Equation.3" ShapeID="_x0000_i1046" DrawAspect="Content" ObjectID="_1457639430" r:id="rId50"/>
        </w:object>
      </w:r>
    </w:p>
    <w:p w:rsidR="00562FF7" w:rsidRPr="00153919" w:rsidRDefault="00562FF7" w:rsidP="00153919">
      <w:pPr>
        <w:spacing w:line="360" w:lineRule="auto"/>
        <w:ind w:firstLine="709"/>
        <w:rPr>
          <w:sz w:val="28"/>
          <w:szCs w:val="28"/>
        </w:rPr>
      </w:pPr>
      <w:r w:rsidRPr="00153919">
        <w:rPr>
          <w:position w:val="-14"/>
          <w:sz w:val="28"/>
          <w:szCs w:val="28"/>
        </w:rPr>
        <w:object w:dxaOrig="4320" w:dyaOrig="400">
          <v:shape id="_x0000_i1047" type="#_x0000_t75" style="width:3in;height:20.25pt" o:ole="">
            <v:imagedata r:id="rId51" o:title=""/>
          </v:shape>
          <o:OLEObject Type="Embed" ProgID="Equation.3" ShapeID="_x0000_i1047" DrawAspect="Content" ObjectID="_1457639431" r:id="rId52"/>
        </w:object>
      </w:r>
    </w:p>
    <w:p w:rsidR="00562FF7" w:rsidRPr="00153919" w:rsidRDefault="00562FF7" w:rsidP="00153919">
      <w:pPr>
        <w:spacing w:line="360" w:lineRule="auto"/>
        <w:ind w:firstLine="709"/>
        <w:rPr>
          <w:sz w:val="28"/>
          <w:szCs w:val="28"/>
        </w:rPr>
      </w:pPr>
      <w:r w:rsidRPr="00153919">
        <w:rPr>
          <w:position w:val="-14"/>
          <w:sz w:val="28"/>
          <w:szCs w:val="28"/>
        </w:rPr>
        <w:object w:dxaOrig="4420" w:dyaOrig="400">
          <v:shape id="_x0000_i1048" type="#_x0000_t75" style="width:221.25pt;height:20.25pt" o:ole="">
            <v:imagedata r:id="rId53" o:title=""/>
          </v:shape>
          <o:OLEObject Type="Embed" ProgID="Equation.3" ShapeID="_x0000_i1048" DrawAspect="Content" ObjectID="_1457639432" r:id="rId54"/>
        </w:object>
      </w:r>
    </w:p>
    <w:p w:rsidR="00562FF7" w:rsidRPr="00153919" w:rsidRDefault="00A37233" w:rsidP="00153919">
      <w:pPr>
        <w:spacing w:line="360" w:lineRule="auto"/>
        <w:ind w:firstLine="709"/>
        <w:rPr>
          <w:sz w:val="28"/>
          <w:szCs w:val="28"/>
        </w:rPr>
      </w:pPr>
      <w:r w:rsidRPr="00153919">
        <w:rPr>
          <w:position w:val="-30"/>
          <w:sz w:val="28"/>
          <w:szCs w:val="28"/>
        </w:rPr>
        <w:object w:dxaOrig="3440" w:dyaOrig="720">
          <v:shape id="_x0000_i1049" type="#_x0000_t75" style="width:171.75pt;height:36pt" o:ole="">
            <v:imagedata r:id="rId55" o:title=""/>
          </v:shape>
          <o:OLEObject Type="Embed" ProgID="Equation.3" ShapeID="_x0000_i1049" DrawAspect="Content" ObjectID="_1457639433" r:id="rId56"/>
        </w:object>
      </w:r>
    </w:p>
    <w:p w:rsidR="00A37233" w:rsidRPr="00153919" w:rsidRDefault="00A37233" w:rsidP="00153919">
      <w:pPr>
        <w:spacing w:line="360" w:lineRule="auto"/>
        <w:ind w:firstLine="709"/>
        <w:rPr>
          <w:sz w:val="28"/>
          <w:szCs w:val="28"/>
        </w:rPr>
      </w:pPr>
      <w:r w:rsidRPr="00153919">
        <w:rPr>
          <w:position w:val="-30"/>
          <w:sz w:val="28"/>
          <w:szCs w:val="28"/>
        </w:rPr>
        <w:object w:dxaOrig="3860" w:dyaOrig="720">
          <v:shape id="_x0000_i1050" type="#_x0000_t75" style="width:192.75pt;height:36pt" o:ole="">
            <v:imagedata r:id="rId57" o:title=""/>
          </v:shape>
          <o:OLEObject Type="Embed" ProgID="Equation.3" ShapeID="_x0000_i1050" DrawAspect="Content" ObjectID="_1457639434" r:id="rId58"/>
        </w:object>
      </w:r>
    </w:p>
    <w:p w:rsidR="00562FF7" w:rsidRPr="00153919" w:rsidRDefault="00A37233" w:rsidP="00153919">
      <w:pPr>
        <w:spacing w:line="360" w:lineRule="auto"/>
        <w:ind w:firstLine="709"/>
        <w:rPr>
          <w:sz w:val="28"/>
          <w:szCs w:val="28"/>
        </w:rPr>
      </w:pPr>
      <w:r w:rsidRPr="00153919">
        <w:rPr>
          <w:position w:val="-24"/>
          <w:sz w:val="28"/>
          <w:szCs w:val="28"/>
        </w:rPr>
        <w:object w:dxaOrig="3400" w:dyaOrig="660">
          <v:shape id="_x0000_i1051" type="#_x0000_t75" style="width:170.25pt;height:33pt" o:ole="">
            <v:imagedata r:id="rId59" o:title=""/>
          </v:shape>
          <o:OLEObject Type="Embed" ProgID="Equation.3" ShapeID="_x0000_i1051" DrawAspect="Content" ObjectID="_1457639435" r:id="rId60"/>
        </w:object>
      </w:r>
    </w:p>
    <w:p w:rsidR="00080A0A" w:rsidRPr="00153919" w:rsidRDefault="00A37233" w:rsidP="00153919">
      <w:pPr>
        <w:spacing w:line="360" w:lineRule="auto"/>
        <w:ind w:firstLine="709"/>
        <w:rPr>
          <w:sz w:val="28"/>
          <w:szCs w:val="28"/>
        </w:rPr>
      </w:pPr>
      <w:r w:rsidRPr="00153919">
        <w:rPr>
          <w:position w:val="-24"/>
          <w:sz w:val="28"/>
          <w:szCs w:val="28"/>
        </w:rPr>
        <w:object w:dxaOrig="3840" w:dyaOrig="660">
          <v:shape id="_x0000_i1052" type="#_x0000_t75" style="width:192pt;height:33pt" o:ole="">
            <v:imagedata r:id="rId61" o:title=""/>
          </v:shape>
          <o:OLEObject Type="Embed" ProgID="Equation.3" ShapeID="_x0000_i1052" DrawAspect="Content" ObjectID="_1457639436" r:id="rId62"/>
        </w:object>
      </w:r>
    </w:p>
    <w:p w:rsidR="00B75FF2" w:rsidRPr="00153919" w:rsidRDefault="00B75FF2" w:rsidP="00153919">
      <w:pPr>
        <w:spacing w:line="360" w:lineRule="auto"/>
        <w:ind w:firstLine="709"/>
        <w:rPr>
          <w:sz w:val="28"/>
          <w:szCs w:val="28"/>
        </w:rPr>
      </w:pPr>
    </w:p>
    <w:p w:rsidR="00080A0A" w:rsidRPr="00153919" w:rsidRDefault="00B75FF2" w:rsidP="00153919">
      <w:pPr>
        <w:spacing w:line="360" w:lineRule="auto"/>
        <w:ind w:firstLine="709"/>
        <w:jc w:val="both"/>
        <w:rPr>
          <w:sz w:val="28"/>
          <w:szCs w:val="28"/>
          <w:u w:val="single"/>
        </w:rPr>
      </w:pPr>
      <w:r w:rsidRPr="00153919">
        <w:rPr>
          <w:sz w:val="28"/>
          <w:szCs w:val="28"/>
          <w:u w:val="single"/>
        </w:rPr>
        <w:t>Таблица №2 «Производств</w:t>
      </w:r>
      <w:r w:rsidR="009A1121" w:rsidRPr="00153919">
        <w:rPr>
          <w:sz w:val="28"/>
          <w:szCs w:val="28"/>
          <w:u w:val="single"/>
        </w:rPr>
        <w:t>енная программа по эксплуа</w:t>
      </w:r>
      <w:r w:rsidRPr="00153919">
        <w:rPr>
          <w:sz w:val="28"/>
          <w:szCs w:val="28"/>
          <w:u w:val="single"/>
        </w:rPr>
        <w:t>тации подвижного состава»</w:t>
      </w:r>
    </w:p>
    <w:p w:rsidR="00B75FF2" w:rsidRPr="00153919" w:rsidRDefault="00B75FF2" w:rsidP="00153919">
      <w:pPr>
        <w:spacing w:line="360" w:lineRule="auto"/>
        <w:ind w:firstLine="709"/>
        <w:jc w:val="both"/>
        <w:rPr>
          <w:sz w:val="28"/>
          <w:szCs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1843"/>
        <w:gridCol w:w="1655"/>
        <w:gridCol w:w="1456"/>
      </w:tblGrid>
      <w:tr w:rsidR="0011052E" w:rsidRPr="00153919" w:rsidTr="004F15BD">
        <w:tc>
          <w:tcPr>
            <w:tcW w:w="4617" w:type="dxa"/>
          </w:tcPr>
          <w:p w:rsidR="0011052E" w:rsidRPr="00153919" w:rsidRDefault="00A9141D" w:rsidP="004F15BD">
            <w:pPr>
              <w:spacing w:line="360" w:lineRule="auto"/>
            </w:pPr>
            <w:bookmarkStart w:id="0" w:name="OLE_LINK1"/>
            <w:bookmarkStart w:id="1" w:name="OLE_LINK2"/>
            <w:r w:rsidRPr="00153919">
              <w:t>Показатели</w:t>
            </w:r>
          </w:p>
        </w:tc>
        <w:tc>
          <w:tcPr>
            <w:tcW w:w="1843" w:type="dxa"/>
          </w:tcPr>
          <w:p w:rsidR="0011052E" w:rsidRPr="00153919" w:rsidRDefault="00A9141D" w:rsidP="004F15BD">
            <w:pPr>
              <w:spacing w:line="360" w:lineRule="auto"/>
            </w:pPr>
            <w:r w:rsidRPr="00153919">
              <w:t>Условные обозначения</w:t>
            </w:r>
          </w:p>
        </w:tc>
        <w:tc>
          <w:tcPr>
            <w:tcW w:w="1655" w:type="dxa"/>
          </w:tcPr>
          <w:p w:rsidR="0011052E" w:rsidRPr="00153919" w:rsidRDefault="00A9141D" w:rsidP="004F15BD">
            <w:pPr>
              <w:spacing w:line="360" w:lineRule="auto"/>
            </w:pPr>
            <w:r w:rsidRPr="00153919">
              <w:t>Единица измерения</w:t>
            </w:r>
          </w:p>
        </w:tc>
        <w:tc>
          <w:tcPr>
            <w:tcW w:w="1456" w:type="dxa"/>
          </w:tcPr>
          <w:p w:rsidR="0011052E" w:rsidRPr="00153919" w:rsidRDefault="00A9141D" w:rsidP="004F15BD">
            <w:pPr>
              <w:spacing w:line="360" w:lineRule="auto"/>
            </w:pPr>
            <w:r w:rsidRPr="00153919">
              <w:t>Значения показателей</w:t>
            </w:r>
          </w:p>
        </w:tc>
      </w:tr>
      <w:tr w:rsidR="00DE73BF" w:rsidRPr="00153919" w:rsidTr="004F15BD">
        <w:tc>
          <w:tcPr>
            <w:tcW w:w="9571" w:type="dxa"/>
            <w:gridSpan w:val="4"/>
          </w:tcPr>
          <w:p w:rsidR="00DE73BF" w:rsidRPr="00153919" w:rsidRDefault="00DE73BF" w:rsidP="004F15BD">
            <w:pPr>
              <w:spacing w:line="360" w:lineRule="auto"/>
            </w:pPr>
            <w:r w:rsidRPr="004F15BD">
              <w:rPr>
                <w:b/>
                <w:u w:val="single"/>
              </w:rPr>
              <w:t>Эксплуатационные показатели</w:t>
            </w:r>
          </w:p>
        </w:tc>
      </w:tr>
      <w:tr w:rsidR="0011052E" w:rsidRPr="00153919" w:rsidTr="004F15BD">
        <w:tc>
          <w:tcPr>
            <w:tcW w:w="4617" w:type="dxa"/>
          </w:tcPr>
          <w:p w:rsidR="0011052E" w:rsidRPr="00153919" w:rsidRDefault="00A9141D" w:rsidP="004F15BD">
            <w:pPr>
              <w:spacing w:line="360" w:lineRule="auto"/>
            </w:pPr>
            <w:r w:rsidRPr="00153919">
              <w:t>Коэффициент выпуска автомобилей на линию</w:t>
            </w:r>
          </w:p>
        </w:tc>
        <w:tc>
          <w:tcPr>
            <w:tcW w:w="1843" w:type="dxa"/>
          </w:tcPr>
          <w:p w:rsidR="0011052E" w:rsidRPr="00153919" w:rsidRDefault="00C2091F" w:rsidP="004F15BD">
            <w:pPr>
              <w:spacing w:line="360" w:lineRule="auto"/>
              <w:jc w:val="center"/>
            </w:pPr>
            <w:r w:rsidRPr="004F15BD">
              <w:rPr>
                <w:position w:val="-12"/>
              </w:rPr>
              <w:object w:dxaOrig="300" w:dyaOrig="360">
                <v:shape id="_x0000_i1053" type="#_x0000_t75" style="width:15pt;height:18pt" o:ole="">
                  <v:imagedata r:id="rId63" o:title=""/>
                </v:shape>
                <o:OLEObject Type="Embed" ProgID="Equation.3" ShapeID="_x0000_i1053" DrawAspect="Content" ObjectID="_1457639437" r:id="rId64"/>
              </w:object>
            </w:r>
          </w:p>
        </w:tc>
        <w:tc>
          <w:tcPr>
            <w:tcW w:w="1655" w:type="dxa"/>
          </w:tcPr>
          <w:p w:rsidR="0011052E" w:rsidRPr="00153919" w:rsidRDefault="00DE73BF" w:rsidP="004F15BD">
            <w:pPr>
              <w:spacing w:line="360" w:lineRule="auto"/>
              <w:jc w:val="center"/>
            </w:pPr>
            <w:r w:rsidRPr="00153919">
              <w:t>-</w:t>
            </w:r>
          </w:p>
        </w:tc>
        <w:tc>
          <w:tcPr>
            <w:tcW w:w="1456" w:type="dxa"/>
          </w:tcPr>
          <w:p w:rsidR="0011052E" w:rsidRPr="00153919" w:rsidRDefault="00C2091F" w:rsidP="004F15BD">
            <w:pPr>
              <w:spacing w:line="360" w:lineRule="auto"/>
              <w:jc w:val="center"/>
            </w:pPr>
            <w:r w:rsidRPr="00153919">
              <w:t>0,68</w:t>
            </w:r>
          </w:p>
        </w:tc>
      </w:tr>
      <w:tr w:rsidR="0011052E" w:rsidRPr="00153919" w:rsidTr="004F15BD">
        <w:tc>
          <w:tcPr>
            <w:tcW w:w="4617" w:type="dxa"/>
          </w:tcPr>
          <w:p w:rsidR="0011052E" w:rsidRPr="00153919" w:rsidRDefault="00A9141D" w:rsidP="004F15BD">
            <w:pPr>
              <w:spacing w:line="360" w:lineRule="auto"/>
            </w:pPr>
            <w:r w:rsidRPr="00153919">
              <w:t>Время в наряде</w:t>
            </w:r>
          </w:p>
        </w:tc>
        <w:tc>
          <w:tcPr>
            <w:tcW w:w="1843" w:type="dxa"/>
          </w:tcPr>
          <w:p w:rsidR="0011052E" w:rsidRPr="00153919" w:rsidRDefault="00DE73BF" w:rsidP="004F15BD">
            <w:pPr>
              <w:spacing w:line="360" w:lineRule="auto"/>
              <w:jc w:val="center"/>
            </w:pPr>
            <w:r w:rsidRPr="004F15BD">
              <w:rPr>
                <w:position w:val="-12"/>
              </w:rPr>
              <w:object w:dxaOrig="300" w:dyaOrig="360">
                <v:shape id="_x0000_i1054" type="#_x0000_t75" style="width:15pt;height:18pt" o:ole="">
                  <v:imagedata r:id="rId15" o:title=""/>
                </v:shape>
                <o:OLEObject Type="Embed" ProgID="Equation.3" ShapeID="_x0000_i1054" DrawAspect="Content" ObjectID="_1457639438" r:id="rId65"/>
              </w:object>
            </w:r>
          </w:p>
        </w:tc>
        <w:tc>
          <w:tcPr>
            <w:tcW w:w="1655" w:type="dxa"/>
          </w:tcPr>
          <w:p w:rsidR="0011052E" w:rsidRPr="00153919" w:rsidRDefault="00DE73BF" w:rsidP="004F15BD">
            <w:pPr>
              <w:spacing w:line="360" w:lineRule="auto"/>
              <w:jc w:val="center"/>
            </w:pPr>
            <w:r w:rsidRPr="00153919">
              <w:t>ч</w:t>
            </w:r>
            <w:r w:rsidR="005F2401" w:rsidRPr="00153919">
              <w:t>.</w:t>
            </w:r>
          </w:p>
        </w:tc>
        <w:tc>
          <w:tcPr>
            <w:tcW w:w="1456" w:type="dxa"/>
          </w:tcPr>
          <w:p w:rsidR="0011052E" w:rsidRPr="00153919" w:rsidRDefault="00C2091F" w:rsidP="004F15BD">
            <w:pPr>
              <w:spacing w:line="360" w:lineRule="auto"/>
              <w:jc w:val="center"/>
            </w:pPr>
            <w:r w:rsidRPr="00153919">
              <w:t>9</w:t>
            </w:r>
          </w:p>
        </w:tc>
      </w:tr>
      <w:tr w:rsidR="0011052E" w:rsidRPr="00153919" w:rsidTr="004F15BD">
        <w:tc>
          <w:tcPr>
            <w:tcW w:w="4617" w:type="dxa"/>
          </w:tcPr>
          <w:p w:rsidR="0011052E" w:rsidRPr="00153919" w:rsidRDefault="00A9141D" w:rsidP="004F15BD">
            <w:pPr>
              <w:spacing w:line="360" w:lineRule="auto"/>
            </w:pPr>
            <w:r w:rsidRPr="00153919">
              <w:t>Среднее расстояние перевозки груза</w:t>
            </w:r>
          </w:p>
        </w:tc>
        <w:tc>
          <w:tcPr>
            <w:tcW w:w="1843" w:type="dxa"/>
          </w:tcPr>
          <w:p w:rsidR="0011052E" w:rsidRPr="00153919" w:rsidRDefault="00DE73BF" w:rsidP="004F15BD">
            <w:pPr>
              <w:spacing w:line="360" w:lineRule="auto"/>
              <w:jc w:val="center"/>
            </w:pPr>
            <w:r w:rsidRPr="004F15BD">
              <w:rPr>
                <w:position w:val="-12"/>
              </w:rPr>
              <w:object w:dxaOrig="220" w:dyaOrig="360">
                <v:shape id="_x0000_i1055" type="#_x0000_t75" style="width:11.25pt;height:18pt" o:ole="">
                  <v:imagedata r:id="rId19" o:title=""/>
                </v:shape>
                <o:OLEObject Type="Embed" ProgID="Equation.3" ShapeID="_x0000_i1055" DrawAspect="Content" ObjectID="_1457639439" r:id="rId66"/>
              </w:object>
            </w:r>
          </w:p>
        </w:tc>
        <w:tc>
          <w:tcPr>
            <w:tcW w:w="1655" w:type="dxa"/>
          </w:tcPr>
          <w:p w:rsidR="0011052E" w:rsidRPr="00153919" w:rsidRDefault="00DE73BF" w:rsidP="004F15BD">
            <w:pPr>
              <w:spacing w:line="360" w:lineRule="auto"/>
              <w:jc w:val="center"/>
            </w:pPr>
            <w:r w:rsidRPr="00153919">
              <w:t>км</w:t>
            </w:r>
            <w:r w:rsidR="005F2401" w:rsidRPr="00153919">
              <w:t>.</w:t>
            </w:r>
          </w:p>
        </w:tc>
        <w:tc>
          <w:tcPr>
            <w:tcW w:w="1456" w:type="dxa"/>
          </w:tcPr>
          <w:p w:rsidR="0011052E" w:rsidRPr="00153919" w:rsidRDefault="008A2C86" w:rsidP="004F15BD">
            <w:pPr>
              <w:spacing w:line="360" w:lineRule="auto"/>
              <w:jc w:val="center"/>
            </w:pPr>
            <w:r w:rsidRPr="00153919">
              <w:t>18</w:t>
            </w:r>
          </w:p>
        </w:tc>
      </w:tr>
      <w:tr w:rsidR="0011052E" w:rsidRPr="00153919" w:rsidTr="004F15BD">
        <w:tc>
          <w:tcPr>
            <w:tcW w:w="4617" w:type="dxa"/>
          </w:tcPr>
          <w:p w:rsidR="0011052E" w:rsidRPr="00153919" w:rsidRDefault="00A9141D" w:rsidP="004F15BD">
            <w:pPr>
              <w:spacing w:line="360" w:lineRule="auto"/>
            </w:pPr>
            <w:r w:rsidRPr="00153919">
              <w:t>Коэффициент использование пробега</w:t>
            </w:r>
          </w:p>
        </w:tc>
        <w:tc>
          <w:tcPr>
            <w:tcW w:w="1843" w:type="dxa"/>
          </w:tcPr>
          <w:p w:rsidR="0011052E" w:rsidRPr="00153919" w:rsidRDefault="00DE73BF" w:rsidP="004F15BD">
            <w:pPr>
              <w:spacing w:line="360" w:lineRule="auto"/>
              <w:jc w:val="center"/>
            </w:pPr>
            <w:r w:rsidRPr="004F15BD">
              <w:rPr>
                <w:position w:val="-10"/>
              </w:rPr>
              <w:object w:dxaOrig="240" w:dyaOrig="320">
                <v:shape id="_x0000_i1056" type="#_x0000_t75" style="width:12pt;height:15.75pt" o:ole="">
                  <v:imagedata r:id="rId17" o:title=""/>
                </v:shape>
                <o:OLEObject Type="Embed" ProgID="Equation.3" ShapeID="_x0000_i1056" DrawAspect="Content" ObjectID="_1457639440" r:id="rId67"/>
              </w:object>
            </w:r>
          </w:p>
        </w:tc>
        <w:tc>
          <w:tcPr>
            <w:tcW w:w="1655" w:type="dxa"/>
          </w:tcPr>
          <w:p w:rsidR="0011052E" w:rsidRPr="00153919" w:rsidRDefault="00DE73BF" w:rsidP="004F15BD">
            <w:pPr>
              <w:spacing w:line="360" w:lineRule="auto"/>
              <w:jc w:val="center"/>
            </w:pPr>
            <w:r w:rsidRPr="00153919">
              <w:t>-</w:t>
            </w:r>
          </w:p>
        </w:tc>
        <w:tc>
          <w:tcPr>
            <w:tcW w:w="1456" w:type="dxa"/>
          </w:tcPr>
          <w:p w:rsidR="0011052E" w:rsidRPr="00153919" w:rsidRDefault="00C2091F" w:rsidP="004F15BD">
            <w:pPr>
              <w:spacing w:line="360" w:lineRule="auto"/>
              <w:jc w:val="center"/>
            </w:pPr>
            <w:r w:rsidRPr="00153919">
              <w:t>0,68</w:t>
            </w:r>
          </w:p>
        </w:tc>
      </w:tr>
      <w:tr w:rsidR="0011052E" w:rsidRPr="00153919" w:rsidTr="004F15BD">
        <w:tc>
          <w:tcPr>
            <w:tcW w:w="4617" w:type="dxa"/>
          </w:tcPr>
          <w:p w:rsidR="0011052E" w:rsidRPr="00153919" w:rsidRDefault="00A9141D" w:rsidP="004F15BD">
            <w:pPr>
              <w:spacing w:line="360" w:lineRule="auto"/>
            </w:pPr>
            <w:r w:rsidRPr="00153919">
              <w:t>Коэффициент использования грузоподъёмности</w:t>
            </w:r>
          </w:p>
        </w:tc>
        <w:tc>
          <w:tcPr>
            <w:tcW w:w="1843" w:type="dxa"/>
          </w:tcPr>
          <w:p w:rsidR="0011052E" w:rsidRPr="00153919" w:rsidRDefault="00DE73BF" w:rsidP="004F15BD">
            <w:pPr>
              <w:spacing w:line="360" w:lineRule="auto"/>
              <w:jc w:val="center"/>
            </w:pPr>
            <w:r w:rsidRPr="004F15BD">
              <w:rPr>
                <w:position w:val="-10"/>
              </w:rPr>
              <w:object w:dxaOrig="200" w:dyaOrig="260">
                <v:shape id="_x0000_i1057" type="#_x0000_t75" style="width:9.75pt;height:12.75pt" o:ole="">
                  <v:imagedata r:id="rId13" o:title=""/>
                </v:shape>
                <o:OLEObject Type="Embed" ProgID="Equation.3" ShapeID="_x0000_i1057" DrawAspect="Content" ObjectID="_1457639441" r:id="rId68"/>
              </w:object>
            </w:r>
          </w:p>
        </w:tc>
        <w:tc>
          <w:tcPr>
            <w:tcW w:w="1655" w:type="dxa"/>
          </w:tcPr>
          <w:p w:rsidR="0011052E" w:rsidRPr="00153919" w:rsidRDefault="00DE73BF" w:rsidP="004F15BD">
            <w:pPr>
              <w:spacing w:line="360" w:lineRule="auto"/>
              <w:jc w:val="center"/>
            </w:pPr>
            <w:r w:rsidRPr="00153919">
              <w:t>-</w:t>
            </w:r>
          </w:p>
        </w:tc>
        <w:tc>
          <w:tcPr>
            <w:tcW w:w="1456" w:type="dxa"/>
          </w:tcPr>
          <w:p w:rsidR="0011052E" w:rsidRPr="00153919" w:rsidRDefault="00C2091F" w:rsidP="004F15BD">
            <w:pPr>
              <w:spacing w:line="360" w:lineRule="auto"/>
              <w:jc w:val="center"/>
            </w:pPr>
            <w:r w:rsidRPr="00153919">
              <w:t>0,9</w:t>
            </w:r>
          </w:p>
        </w:tc>
      </w:tr>
      <w:tr w:rsidR="0011052E" w:rsidRPr="00153919" w:rsidTr="004F15BD">
        <w:tc>
          <w:tcPr>
            <w:tcW w:w="4617" w:type="dxa"/>
          </w:tcPr>
          <w:p w:rsidR="0011052E" w:rsidRPr="00153919" w:rsidRDefault="00A9141D" w:rsidP="004F15BD">
            <w:pPr>
              <w:spacing w:line="360" w:lineRule="auto"/>
            </w:pPr>
            <w:r w:rsidRPr="00153919">
              <w:t>Время простоя под погрузкой-разгрузкой</w:t>
            </w:r>
          </w:p>
        </w:tc>
        <w:tc>
          <w:tcPr>
            <w:tcW w:w="1843" w:type="dxa"/>
          </w:tcPr>
          <w:p w:rsidR="0011052E" w:rsidRPr="00153919" w:rsidRDefault="00DE73BF" w:rsidP="004F15BD">
            <w:pPr>
              <w:spacing w:line="360" w:lineRule="auto"/>
              <w:jc w:val="center"/>
            </w:pPr>
            <w:r w:rsidRPr="004F15BD">
              <w:rPr>
                <w:position w:val="-14"/>
              </w:rPr>
              <w:object w:dxaOrig="400" w:dyaOrig="380">
                <v:shape id="_x0000_i1058" type="#_x0000_t75" style="width:20.25pt;height:18.75pt" o:ole="">
                  <v:imagedata r:id="rId21" o:title=""/>
                </v:shape>
                <o:OLEObject Type="Embed" ProgID="Equation.3" ShapeID="_x0000_i1058" DrawAspect="Content" ObjectID="_1457639442" r:id="rId69"/>
              </w:object>
            </w:r>
          </w:p>
        </w:tc>
        <w:tc>
          <w:tcPr>
            <w:tcW w:w="1655" w:type="dxa"/>
          </w:tcPr>
          <w:p w:rsidR="0011052E" w:rsidRPr="00153919" w:rsidRDefault="00DE73BF" w:rsidP="004F15BD">
            <w:pPr>
              <w:spacing w:line="360" w:lineRule="auto"/>
              <w:jc w:val="center"/>
            </w:pPr>
            <w:r w:rsidRPr="00153919">
              <w:t>ч</w:t>
            </w:r>
            <w:r w:rsidR="005F2401" w:rsidRPr="00153919">
              <w:t>.</w:t>
            </w:r>
          </w:p>
        </w:tc>
        <w:tc>
          <w:tcPr>
            <w:tcW w:w="1456" w:type="dxa"/>
          </w:tcPr>
          <w:p w:rsidR="0011052E" w:rsidRPr="00153919" w:rsidRDefault="008A2C86" w:rsidP="004F15BD">
            <w:pPr>
              <w:spacing w:line="360" w:lineRule="auto"/>
              <w:jc w:val="center"/>
            </w:pPr>
            <w:r w:rsidRPr="00153919">
              <w:t>0,86</w:t>
            </w:r>
          </w:p>
        </w:tc>
      </w:tr>
      <w:tr w:rsidR="00DE73BF" w:rsidRPr="00153919" w:rsidTr="004F15BD">
        <w:tc>
          <w:tcPr>
            <w:tcW w:w="9571" w:type="dxa"/>
            <w:gridSpan w:val="4"/>
          </w:tcPr>
          <w:p w:rsidR="00DE73BF" w:rsidRPr="00153919" w:rsidRDefault="00DE73BF" w:rsidP="004F15BD">
            <w:pPr>
              <w:spacing w:line="360" w:lineRule="auto"/>
            </w:pPr>
            <w:r w:rsidRPr="004F15BD">
              <w:rPr>
                <w:b/>
                <w:u w:val="single"/>
              </w:rPr>
              <w:t>Производственная база</w:t>
            </w:r>
          </w:p>
        </w:tc>
      </w:tr>
      <w:tr w:rsidR="0011052E" w:rsidRPr="00153919" w:rsidTr="004F15BD">
        <w:tc>
          <w:tcPr>
            <w:tcW w:w="4617" w:type="dxa"/>
          </w:tcPr>
          <w:p w:rsidR="0011052E" w:rsidRPr="00153919" w:rsidRDefault="00A9141D" w:rsidP="004F15BD">
            <w:pPr>
              <w:spacing w:line="360" w:lineRule="auto"/>
            </w:pPr>
            <w:r w:rsidRPr="00153919">
              <w:t>Списочное количество автомобилей</w:t>
            </w:r>
          </w:p>
        </w:tc>
        <w:tc>
          <w:tcPr>
            <w:tcW w:w="1843" w:type="dxa"/>
          </w:tcPr>
          <w:p w:rsidR="0011052E" w:rsidRPr="00153919" w:rsidRDefault="00DE73BF" w:rsidP="004F15BD">
            <w:pPr>
              <w:spacing w:line="360" w:lineRule="auto"/>
              <w:jc w:val="center"/>
            </w:pPr>
            <w:r w:rsidRPr="004F15BD">
              <w:rPr>
                <w:position w:val="-12"/>
              </w:rPr>
              <w:object w:dxaOrig="360" w:dyaOrig="360">
                <v:shape id="_x0000_i1059" type="#_x0000_t75" style="width:18pt;height:18pt" o:ole="">
                  <v:imagedata r:id="rId11" o:title=""/>
                </v:shape>
                <o:OLEObject Type="Embed" ProgID="Equation.3" ShapeID="_x0000_i1059" DrawAspect="Content" ObjectID="_1457639443" r:id="rId70"/>
              </w:object>
            </w:r>
          </w:p>
        </w:tc>
        <w:tc>
          <w:tcPr>
            <w:tcW w:w="1655" w:type="dxa"/>
          </w:tcPr>
          <w:p w:rsidR="0011052E" w:rsidRPr="00153919" w:rsidRDefault="00DE73BF" w:rsidP="004F15BD">
            <w:pPr>
              <w:spacing w:line="360" w:lineRule="auto"/>
              <w:jc w:val="center"/>
            </w:pPr>
            <w:r w:rsidRPr="00153919">
              <w:t>ед</w:t>
            </w:r>
            <w:r w:rsidR="005F2401" w:rsidRPr="00153919">
              <w:t>.</w:t>
            </w:r>
          </w:p>
        </w:tc>
        <w:tc>
          <w:tcPr>
            <w:tcW w:w="1456" w:type="dxa"/>
          </w:tcPr>
          <w:p w:rsidR="0011052E" w:rsidRPr="00153919" w:rsidRDefault="00C2091F" w:rsidP="004F15BD">
            <w:pPr>
              <w:spacing w:line="360" w:lineRule="auto"/>
              <w:jc w:val="center"/>
            </w:pPr>
            <w:r w:rsidRPr="00153919">
              <w:t>150</w:t>
            </w:r>
          </w:p>
        </w:tc>
      </w:tr>
      <w:tr w:rsidR="0011052E" w:rsidRPr="00153919" w:rsidTr="004F15BD">
        <w:tc>
          <w:tcPr>
            <w:tcW w:w="4617" w:type="dxa"/>
          </w:tcPr>
          <w:p w:rsidR="0011052E" w:rsidRPr="00153919" w:rsidRDefault="00A9141D" w:rsidP="004F15BD">
            <w:pPr>
              <w:spacing w:line="360" w:lineRule="auto"/>
            </w:pPr>
            <w:r w:rsidRPr="00153919">
              <w:t>Грузоподъёмность автомобиля</w:t>
            </w:r>
          </w:p>
        </w:tc>
        <w:tc>
          <w:tcPr>
            <w:tcW w:w="1843" w:type="dxa"/>
          </w:tcPr>
          <w:p w:rsidR="0011052E" w:rsidRPr="00153919" w:rsidRDefault="00DE73BF" w:rsidP="004F15BD">
            <w:pPr>
              <w:spacing w:line="360" w:lineRule="auto"/>
              <w:jc w:val="center"/>
            </w:pPr>
            <w:r w:rsidRPr="004F15BD">
              <w:rPr>
                <w:position w:val="-10"/>
              </w:rPr>
              <w:object w:dxaOrig="220" w:dyaOrig="260">
                <v:shape id="_x0000_i1060" type="#_x0000_t75" style="width:11.25pt;height:12.75pt" o:ole="">
                  <v:imagedata r:id="rId7" o:title=""/>
                </v:shape>
                <o:OLEObject Type="Embed" ProgID="Equation.3" ShapeID="_x0000_i1060" DrawAspect="Content" ObjectID="_1457639444" r:id="rId71"/>
              </w:object>
            </w:r>
          </w:p>
        </w:tc>
        <w:tc>
          <w:tcPr>
            <w:tcW w:w="1655" w:type="dxa"/>
          </w:tcPr>
          <w:p w:rsidR="0011052E" w:rsidRPr="00153919" w:rsidRDefault="00DE73BF" w:rsidP="004F15BD">
            <w:pPr>
              <w:spacing w:line="360" w:lineRule="auto"/>
              <w:jc w:val="center"/>
            </w:pPr>
            <w:r w:rsidRPr="00153919">
              <w:t>т</w:t>
            </w:r>
            <w:r w:rsidR="005F2401" w:rsidRPr="00153919">
              <w:t>.</w:t>
            </w:r>
          </w:p>
        </w:tc>
        <w:tc>
          <w:tcPr>
            <w:tcW w:w="1456" w:type="dxa"/>
          </w:tcPr>
          <w:p w:rsidR="0011052E" w:rsidRPr="00153919" w:rsidRDefault="008A2C86" w:rsidP="004F15BD">
            <w:pPr>
              <w:spacing w:line="360" w:lineRule="auto"/>
              <w:jc w:val="center"/>
            </w:pPr>
            <w:r w:rsidRPr="00153919">
              <w:t>8</w:t>
            </w:r>
          </w:p>
        </w:tc>
      </w:tr>
      <w:tr w:rsidR="0011052E" w:rsidRPr="00153919" w:rsidTr="004F15BD">
        <w:tc>
          <w:tcPr>
            <w:tcW w:w="4617" w:type="dxa"/>
          </w:tcPr>
          <w:p w:rsidR="0011052E" w:rsidRPr="00153919" w:rsidRDefault="00A9141D" w:rsidP="004F15BD">
            <w:pPr>
              <w:spacing w:line="360" w:lineRule="auto"/>
            </w:pPr>
            <w:r w:rsidRPr="00153919">
              <w:t>Общая грузоподъемность парка</w:t>
            </w:r>
          </w:p>
        </w:tc>
        <w:tc>
          <w:tcPr>
            <w:tcW w:w="1843" w:type="dxa"/>
          </w:tcPr>
          <w:p w:rsidR="0011052E" w:rsidRPr="00153919" w:rsidRDefault="00DE73BF" w:rsidP="004F15BD">
            <w:pPr>
              <w:spacing w:line="360" w:lineRule="auto"/>
              <w:jc w:val="center"/>
            </w:pPr>
            <w:r w:rsidRPr="004F15BD">
              <w:rPr>
                <w:position w:val="-4"/>
              </w:rPr>
              <w:object w:dxaOrig="400" w:dyaOrig="260">
                <v:shape id="_x0000_i1061" type="#_x0000_t75" style="width:20.25pt;height:12.75pt" o:ole="">
                  <v:imagedata r:id="rId72" o:title=""/>
                </v:shape>
                <o:OLEObject Type="Embed" ProgID="Equation.3" ShapeID="_x0000_i1061" DrawAspect="Content" ObjectID="_1457639445" r:id="rId73"/>
              </w:object>
            </w:r>
          </w:p>
        </w:tc>
        <w:tc>
          <w:tcPr>
            <w:tcW w:w="1655" w:type="dxa"/>
          </w:tcPr>
          <w:p w:rsidR="0011052E" w:rsidRPr="00153919" w:rsidRDefault="00DE73BF" w:rsidP="004F15BD">
            <w:pPr>
              <w:spacing w:line="360" w:lineRule="auto"/>
              <w:jc w:val="center"/>
            </w:pPr>
            <w:r w:rsidRPr="00153919">
              <w:t>т</w:t>
            </w:r>
            <w:r w:rsidR="005F2401" w:rsidRPr="00153919">
              <w:t>.</w:t>
            </w:r>
          </w:p>
        </w:tc>
        <w:tc>
          <w:tcPr>
            <w:tcW w:w="1456" w:type="dxa"/>
          </w:tcPr>
          <w:p w:rsidR="0011052E" w:rsidRPr="00153919" w:rsidRDefault="006D5C5C" w:rsidP="004F15BD">
            <w:pPr>
              <w:spacing w:line="360" w:lineRule="auto"/>
              <w:jc w:val="center"/>
            </w:pPr>
            <w:r w:rsidRPr="00153919">
              <w:t>1200</w:t>
            </w:r>
          </w:p>
        </w:tc>
      </w:tr>
      <w:tr w:rsidR="0011052E" w:rsidRPr="00153919" w:rsidTr="004F15BD">
        <w:tc>
          <w:tcPr>
            <w:tcW w:w="4617" w:type="dxa"/>
          </w:tcPr>
          <w:p w:rsidR="0011052E" w:rsidRPr="00153919" w:rsidRDefault="00A9141D" w:rsidP="004F15BD">
            <w:pPr>
              <w:spacing w:line="360" w:lineRule="auto"/>
            </w:pPr>
            <w:r w:rsidRPr="00153919">
              <w:t>Автомобиле-дни в хозяйстве</w:t>
            </w:r>
          </w:p>
        </w:tc>
        <w:tc>
          <w:tcPr>
            <w:tcW w:w="1843" w:type="dxa"/>
          </w:tcPr>
          <w:p w:rsidR="0011052E" w:rsidRPr="00153919" w:rsidRDefault="00DE73BF" w:rsidP="004F15BD">
            <w:pPr>
              <w:spacing w:line="360" w:lineRule="auto"/>
              <w:jc w:val="center"/>
            </w:pPr>
            <w:r w:rsidRPr="004F15BD">
              <w:rPr>
                <w:position w:val="-12"/>
              </w:rPr>
              <w:object w:dxaOrig="480" w:dyaOrig="360">
                <v:shape id="_x0000_i1062" type="#_x0000_t75" style="width:24pt;height:18pt" o:ole="">
                  <v:imagedata r:id="rId74" o:title=""/>
                </v:shape>
                <o:OLEObject Type="Embed" ProgID="Equation.3" ShapeID="_x0000_i1062" DrawAspect="Content" ObjectID="_1457639446" r:id="rId75"/>
              </w:object>
            </w:r>
          </w:p>
        </w:tc>
        <w:tc>
          <w:tcPr>
            <w:tcW w:w="1655" w:type="dxa"/>
          </w:tcPr>
          <w:p w:rsidR="0011052E" w:rsidRPr="00153919" w:rsidRDefault="00DE73BF" w:rsidP="004F15BD">
            <w:pPr>
              <w:spacing w:line="360" w:lineRule="auto"/>
              <w:jc w:val="center"/>
            </w:pPr>
            <w:r w:rsidRPr="00153919">
              <w:t>ед</w:t>
            </w:r>
            <w:r w:rsidR="005F2401" w:rsidRPr="00153919">
              <w:t>.</w:t>
            </w:r>
          </w:p>
        </w:tc>
        <w:tc>
          <w:tcPr>
            <w:tcW w:w="1456" w:type="dxa"/>
          </w:tcPr>
          <w:p w:rsidR="0011052E" w:rsidRPr="00153919" w:rsidRDefault="000748F4" w:rsidP="004F15BD">
            <w:pPr>
              <w:spacing w:line="360" w:lineRule="auto"/>
              <w:jc w:val="center"/>
            </w:pPr>
            <w:r w:rsidRPr="00153919">
              <w:t>54750</w:t>
            </w:r>
          </w:p>
        </w:tc>
      </w:tr>
      <w:tr w:rsidR="0011052E" w:rsidRPr="00153919" w:rsidTr="004F15BD">
        <w:tc>
          <w:tcPr>
            <w:tcW w:w="4617" w:type="dxa"/>
          </w:tcPr>
          <w:p w:rsidR="0011052E" w:rsidRPr="00153919" w:rsidRDefault="00A9141D" w:rsidP="004F15BD">
            <w:pPr>
              <w:spacing w:line="360" w:lineRule="auto"/>
            </w:pPr>
            <w:r w:rsidRPr="00153919">
              <w:t>Автомобиле-дни в работе</w:t>
            </w:r>
          </w:p>
        </w:tc>
        <w:tc>
          <w:tcPr>
            <w:tcW w:w="1843" w:type="dxa"/>
          </w:tcPr>
          <w:p w:rsidR="0011052E" w:rsidRPr="00153919" w:rsidRDefault="00DE73BF" w:rsidP="004F15BD">
            <w:pPr>
              <w:spacing w:line="360" w:lineRule="auto"/>
              <w:jc w:val="center"/>
            </w:pPr>
            <w:r w:rsidRPr="004F15BD">
              <w:rPr>
                <w:position w:val="-14"/>
              </w:rPr>
              <w:object w:dxaOrig="499" w:dyaOrig="380">
                <v:shape id="_x0000_i1063" type="#_x0000_t75" style="width:24.75pt;height:18.75pt" o:ole="">
                  <v:imagedata r:id="rId76" o:title=""/>
                </v:shape>
                <o:OLEObject Type="Embed" ProgID="Equation.3" ShapeID="_x0000_i1063" DrawAspect="Content" ObjectID="_1457639447" r:id="rId77"/>
              </w:object>
            </w:r>
          </w:p>
        </w:tc>
        <w:tc>
          <w:tcPr>
            <w:tcW w:w="1655" w:type="dxa"/>
          </w:tcPr>
          <w:p w:rsidR="0011052E" w:rsidRPr="00153919" w:rsidRDefault="00DE73BF" w:rsidP="004F15BD">
            <w:pPr>
              <w:spacing w:line="360" w:lineRule="auto"/>
              <w:jc w:val="center"/>
            </w:pPr>
            <w:r w:rsidRPr="00153919">
              <w:t>ед</w:t>
            </w:r>
            <w:r w:rsidR="005F2401" w:rsidRPr="00153919">
              <w:t>.</w:t>
            </w:r>
          </w:p>
        </w:tc>
        <w:tc>
          <w:tcPr>
            <w:tcW w:w="1456" w:type="dxa"/>
          </w:tcPr>
          <w:p w:rsidR="0011052E" w:rsidRPr="00153919" w:rsidRDefault="000748F4" w:rsidP="004F15BD">
            <w:pPr>
              <w:spacing w:line="360" w:lineRule="auto"/>
              <w:jc w:val="center"/>
            </w:pPr>
            <w:r w:rsidRPr="00153919">
              <w:t>37230</w:t>
            </w:r>
          </w:p>
        </w:tc>
      </w:tr>
      <w:tr w:rsidR="0011052E" w:rsidRPr="00153919" w:rsidTr="004F15BD">
        <w:tc>
          <w:tcPr>
            <w:tcW w:w="4617" w:type="dxa"/>
          </w:tcPr>
          <w:p w:rsidR="0011052E" w:rsidRPr="00153919" w:rsidRDefault="00A9141D" w:rsidP="004F15BD">
            <w:pPr>
              <w:spacing w:line="360" w:lineRule="auto"/>
            </w:pPr>
            <w:r w:rsidRPr="00153919">
              <w:t>Автомобиле-часы в работе</w:t>
            </w:r>
          </w:p>
        </w:tc>
        <w:tc>
          <w:tcPr>
            <w:tcW w:w="1843" w:type="dxa"/>
          </w:tcPr>
          <w:p w:rsidR="0011052E" w:rsidRPr="00153919" w:rsidRDefault="00DE73BF" w:rsidP="004F15BD">
            <w:pPr>
              <w:spacing w:line="360" w:lineRule="auto"/>
              <w:jc w:val="center"/>
            </w:pPr>
            <w:r w:rsidRPr="004F15BD">
              <w:rPr>
                <w:position w:val="-14"/>
              </w:rPr>
              <w:object w:dxaOrig="540" w:dyaOrig="380">
                <v:shape id="_x0000_i1064" type="#_x0000_t75" style="width:27pt;height:18.75pt" o:ole="">
                  <v:imagedata r:id="rId78" o:title=""/>
                </v:shape>
                <o:OLEObject Type="Embed" ProgID="Equation.3" ShapeID="_x0000_i1064" DrawAspect="Content" ObjectID="_1457639448" r:id="rId79"/>
              </w:object>
            </w:r>
          </w:p>
        </w:tc>
        <w:tc>
          <w:tcPr>
            <w:tcW w:w="1655" w:type="dxa"/>
          </w:tcPr>
          <w:p w:rsidR="0011052E" w:rsidRPr="00153919" w:rsidRDefault="00DE73BF" w:rsidP="004F15BD">
            <w:pPr>
              <w:spacing w:line="360" w:lineRule="auto"/>
              <w:jc w:val="center"/>
            </w:pPr>
            <w:r w:rsidRPr="00153919">
              <w:t>ч</w:t>
            </w:r>
            <w:r w:rsidR="005F2401" w:rsidRPr="00153919">
              <w:t>.</w:t>
            </w:r>
          </w:p>
        </w:tc>
        <w:tc>
          <w:tcPr>
            <w:tcW w:w="1456" w:type="dxa"/>
          </w:tcPr>
          <w:p w:rsidR="0011052E" w:rsidRPr="00153919" w:rsidRDefault="000748F4" w:rsidP="004F15BD">
            <w:pPr>
              <w:spacing w:line="360" w:lineRule="auto"/>
              <w:jc w:val="center"/>
            </w:pPr>
            <w:r w:rsidRPr="00153919">
              <w:t>335070</w:t>
            </w:r>
          </w:p>
        </w:tc>
      </w:tr>
      <w:tr w:rsidR="00DE73BF" w:rsidRPr="00153919" w:rsidTr="004F15BD">
        <w:tc>
          <w:tcPr>
            <w:tcW w:w="9571" w:type="dxa"/>
            <w:gridSpan w:val="4"/>
          </w:tcPr>
          <w:p w:rsidR="00DE73BF" w:rsidRPr="00153919" w:rsidRDefault="00DE73BF" w:rsidP="004F15BD">
            <w:pPr>
              <w:spacing w:line="360" w:lineRule="auto"/>
            </w:pPr>
            <w:r w:rsidRPr="004F15BD">
              <w:rPr>
                <w:b/>
                <w:u w:val="single"/>
              </w:rPr>
              <w:t>Суточная программа для одного автомобиля</w:t>
            </w:r>
          </w:p>
        </w:tc>
      </w:tr>
      <w:tr w:rsidR="0011052E" w:rsidRPr="00153919" w:rsidTr="004F15BD">
        <w:tc>
          <w:tcPr>
            <w:tcW w:w="4617" w:type="dxa"/>
          </w:tcPr>
          <w:p w:rsidR="0011052E" w:rsidRPr="00153919" w:rsidRDefault="00A9141D" w:rsidP="004F15BD">
            <w:pPr>
              <w:spacing w:line="360" w:lineRule="auto"/>
            </w:pPr>
            <w:r w:rsidRPr="00153919">
              <w:t>Количество ездок</w:t>
            </w:r>
          </w:p>
        </w:tc>
        <w:tc>
          <w:tcPr>
            <w:tcW w:w="1843" w:type="dxa"/>
          </w:tcPr>
          <w:p w:rsidR="0011052E" w:rsidRPr="00153919" w:rsidRDefault="006763D3" w:rsidP="004F15BD">
            <w:pPr>
              <w:spacing w:line="360" w:lineRule="auto"/>
              <w:jc w:val="center"/>
            </w:pPr>
            <w:r w:rsidRPr="004F15BD">
              <w:rPr>
                <w:position w:val="-12"/>
              </w:rPr>
              <w:object w:dxaOrig="279" w:dyaOrig="380">
                <v:shape id="_x0000_i1065" type="#_x0000_t75" style="width:14.25pt;height:18.75pt" o:ole="">
                  <v:imagedata r:id="rId80" o:title=""/>
                </v:shape>
                <o:OLEObject Type="Embed" ProgID="Equation.3" ShapeID="_x0000_i1065" DrawAspect="Content" ObjectID="_1457639449" r:id="rId81"/>
              </w:object>
            </w:r>
          </w:p>
        </w:tc>
        <w:tc>
          <w:tcPr>
            <w:tcW w:w="1655" w:type="dxa"/>
          </w:tcPr>
          <w:p w:rsidR="0011052E" w:rsidRPr="00153919" w:rsidRDefault="001C3DEE" w:rsidP="004F15BD">
            <w:pPr>
              <w:spacing w:line="360" w:lineRule="auto"/>
              <w:jc w:val="center"/>
            </w:pPr>
            <w:r w:rsidRPr="00153919">
              <w:t>ед</w:t>
            </w:r>
            <w:r w:rsidR="005F2401" w:rsidRPr="00153919">
              <w:t>.</w:t>
            </w:r>
          </w:p>
        </w:tc>
        <w:tc>
          <w:tcPr>
            <w:tcW w:w="1456" w:type="dxa"/>
          </w:tcPr>
          <w:p w:rsidR="0011052E" w:rsidRPr="00153919" w:rsidRDefault="006763D3" w:rsidP="004F15BD">
            <w:pPr>
              <w:spacing w:line="360" w:lineRule="auto"/>
              <w:jc w:val="center"/>
            </w:pPr>
            <w:r w:rsidRPr="00153919">
              <w:t>5</w:t>
            </w:r>
            <w:r w:rsidR="00562FF7" w:rsidRPr="00153919">
              <w:t>,2</w:t>
            </w:r>
          </w:p>
        </w:tc>
      </w:tr>
      <w:tr w:rsidR="005F2401" w:rsidRPr="00153919" w:rsidTr="004F15BD">
        <w:tc>
          <w:tcPr>
            <w:tcW w:w="9571" w:type="dxa"/>
            <w:gridSpan w:val="4"/>
          </w:tcPr>
          <w:p w:rsidR="005F2401" w:rsidRPr="00153919" w:rsidRDefault="005F2401" w:rsidP="004F15BD">
            <w:pPr>
              <w:spacing w:line="360" w:lineRule="auto"/>
            </w:pPr>
            <w:r w:rsidRPr="00153919">
              <w:t>Выработка автомобиля:</w:t>
            </w:r>
          </w:p>
        </w:tc>
      </w:tr>
      <w:tr w:rsidR="0011052E" w:rsidRPr="00153919" w:rsidTr="004F15BD">
        <w:tc>
          <w:tcPr>
            <w:tcW w:w="4617" w:type="dxa"/>
          </w:tcPr>
          <w:p w:rsidR="0011052E" w:rsidRPr="00153919" w:rsidRDefault="00A9141D" w:rsidP="004F15BD">
            <w:pPr>
              <w:spacing w:line="360" w:lineRule="auto"/>
            </w:pPr>
            <w:r w:rsidRPr="00153919">
              <w:t>Объём перевозок за время в наряде</w:t>
            </w:r>
          </w:p>
        </w:tc>
        <w:tc>
          <w:tcPr>
            <w:tcW w:w="1843" w:type="dxa"/>
          </w:tcPr>
          <w:p w:rsidR="0011052E" w:rsidRPr="00153919" w:rsidRDefault="00DE73BF" w:rsidP="004F15BD">
            <w:pPr>
              <w:spacing w:line="360" w:lineRule="auto"/>
              <w:jc w:val="center"/>
            </w:pPr>
            <w:r w:rsidRPr="004F15BD">
              <w:rPr>
                <w:position w:val="-10"/>
              </w:rPr>
              <w:object w:dxaOrig="320" w:dyaOrig="360">
                <v:shape id="_x0000_i1066" type="#_x0000_t75" style="width:15.75pt;height:18pt" o:ole="">
                  <v:imagedata r:id="rId82" o:title=""/>
                </v:shape>
                <o:OLEObject Type="Embed" ProgID="Equation.3" ShapeID="_x0000_i1066" DrawAspect="Content" ObjectID="_1457639450" r:id="rId83"/>
              </w:object>
            </w:r>
          </w:p>
        </w:tc>
        <w:tc>
          <w:tcPr>
            <w:tcW w:w="1655" w:type="dxa"/>
          </w:tcPr>
          <w:p w:rsidR="0011052E" w:rsidRPr="00153919" w:rsidRDefault="001C3DEE" w:rsidP="004F15BD">
            <w:pPr>
              <w:spacing w:line="360" w:lineRule="auto"/>
              <w:jc w:val="center"/>
            </w:pPr>
            <w:r w:rsidRPr="00153919">
              <w:t>т</w:t>
            </w:r>
            <w:r w:rsidR="005F2401" w:rsidRPr="00153919">
              <w:t>.</w:t>
            </w:r>
          </w:p>
        </w:tc>
        <w:tc>
          <w:tcPr>
            <w:tcW w:w="1456" w:type="dxa"/>
          </w:tcPr>
          <w:p w:rsidR="0011052E" w:rsidRPr="00153919" w:rsidRDefault="006763D3" w:rsidP="004F15BD">
            <w:pPr>
              <w:spacing w:line="360" w:lineRule="auto"/>
              <w:jc w:val="center"/>
            </w:pPr>
            <w:r w:rsidRPr="00153919">
              <w:t>3</w:t>
            </w:r>
            <w:r w:rsidR="00562FF7" w:rsidRPr="00153919">
              <w:t>7,44</w:t>
            </w:r>
          </w:p>
        </w:tc>
      </w:tr>
      <w:tr w:rsidR="0011052E" w:rsidRPr="00153919" w:rsidTr="004F15BD">
        <w:tc>
          <w:tcPr>
            <w:tcW w:w="4617" w:type="dxa"/>
          </w:tcPr>
          <w:p w:rsidR="0011052E" w:rsidRPr="00153919" w:rsidRDefault="00A9141D" w:rsidP="004F15BD">
            <w:pPr>
              <w:spacing w:line="360" w:lineRule="auto"/>
            </w:pPr>
            <w:r w:rsidRPr="00153919">
              <w:t>Грузооборот за время в наряде</w:t>
            </w:r>
          </w:p>
        </w:tc>
        <w:tc>
          <w:tcPr>
            <w:tcW w:w="1843" w:type="dxa"/>
          </w:tcPr>
          <w:p w:rsidR="0011052E" w:rsidRPr="00153919" w:rsidRDefault="00DE73BF" w:rsidP="004F15BD">
            <w:pPr>
              <w:spacing w:line="360" w:lineRule="auto"/>
              <w:jc w:val="center"/>
            </w:pPr>
            <w:r w:rsidRPr="004F15BD">
              <w:rPr>
                <w:position w:val="-4"/>
              </w:rPr>
              <w:object w:dxaOrig="320" w:dyaOrig="300">
                <v:shape id="_x0000_i1067" type="#_x0000_t75" style="width:15.75pt;height:15pt" o:ole="">
                  <v:imagedata r:id="rId84" o:title=""/>
                </v:shape>
                <o:OLEObject Type="Embed" ProgID="Equation.3" ShapeID="_x0000_i1067" DrawAspect="Content" ObjectID="_1457639451" r:id="rId85"/>
              </w:object>
            </w:r>
          </w:p>
        </w:tc>
        <w:tc>
          <w:tcPr>
            <w:tcW w:w="1655" w:type="dxa"/>
          </w:tcPr>
          <w:p w:rsidR="0011052E" w:rsidRPr="00153919" w:rsidRDefault="001C3DEE" w:rsidP="004F15BD">
            <w:pPr>
              <w:spacing w:line="360" w:lineRule="auto"/>
              <w:jc w:val="center"/>
            </w:pPr>
            <w:r w:rsidRPr="00153919">
              <w:t>ткм</w:t>
            </w:r>
            <w:r w:rsidR="005F2401" w:rsidRPr="00153919">
              <w:t>.</w:t>
            </w:r>
          </w:p>
        </w:tc>
        <w:tc>
          <w:tcPr>
            <w:tcW w:w="1456" w:type="dxa"/>
          </w:tcPr>
          <w:p w:rsidR="0011052E" w:rsidRPr="00153919" w:rsidRDefault="0036216A" w:rsidP="004F15BD">
            <w:pPr>
              <w:spacing w:line="360" w:lineRule="auto"/>
              <w:jc w:val="center"/>
            </w:pPr>
            <w:r w:rsidRPr="00153919">
              <w:t>6</w:t>
            </w:r>
            <w:r w:rsidR="00562FF7" w:rsidRPr="00153919">
              <w:t>73,92</w:t>
            </w:r>
          </w:p>
        </w:tc>
      </w:tr>
      <w:tr w:rsidR="0011052E" w:rsidRPr="00153919" w:rsidTr="004F15BD">
        <w:tc>
          <w:tcPr>
            <w:tcW w:w="4617" w:type="dxa"/>
          </w:tcPr>
          <w:p w:rsidR="0011052E" w:rsidRPr="00153919" w:rsidRDefault="00A9141D" w:rsidP="004F15BD">
            <w:pPr>
              <w:spacing w:line="360" w:lineRule="auto"/>
            </w:pPr>
            <w:r w:rsidRPr="00153919">
              <w:t>Среднесуточны</w:t>
            </w:r>
            <w:r w:rsidR="005F2401" w:rsidRPr="00153919">
              <w:t>й</w:t>
            </w:r>
            <w:r w:rsidRPr="00153919">
              <w:t xml:space="preserve"> пробег</w:t>
            </w:r>
          </w:p>
        </w:tc>
        <w:tc>
          <w:tcPr>
            <w:tcW w:w="1843" w:type="dxa"/>
          </w:tcPr>
          <w:p w:rsidR="0011052E" w:rsidRPr="00153919" w:rsidRDefault="00DE73BF" w:rsidP="004F15BD">
            <w:pPr>
              <w:spacing w:line="360" w:lineRule="auto"/>
              <w:jc w:val="center"/>
            </w:pPr>
            <w:r w:rsidRPr="004F15BD">
              <w:rPr>
                <w:position w:val="-14"/>
              </w:rPr>
              <w:object w:dxaOrig="400" w:dyaOrig="380">
                <v:shape id="_x0000_i1068" type="#_x0000_t75" style="width:20.25pt;height:18.75pt" o:ole="">
                  <v:imagedata r:id="rId86" o:title=""/>
                </v:shape>
                <o:OLEObject Type="Embed" ProgID="Equation.3" ShapeID="_x0000_i1068" DrawAspect="Content" ObjectID="_1457639452" r:id="rId87"/>
              </w:object>
            </w:r>
          </w:p>
        </w:tc>
        <w:tc>
          <w:tcPr>
            <w:tcW w:w="1655" w:type="dxa"/>
          </w:tcPr>
          <w:p w:rsidR="0011052E" w:rsidRPr="00153919" w:rsidRDefault="001C3DEE" w:rsidP="004F15BD">
            <w:pPr>
              <w:spacing w:line="360" w:lineRule="auto"/>
              <w:jc w:val="center"/>
            </w:pPr>
            <w:r w:rsidRPr="00153919">
              <w:t>км</w:t>
            </w:r>
            <w:r w:rsidR="005F2401" w:rsidRPr="00153919">
              <w:t>.</w:t>
            </w:r>
          </w:p>
        </w:tc>
        <w:tc>
          <w:tcPr>
            <w:tcW w:w="1456" w:type="dxa"/>
          </w:tcPr>
          <w:p w:rsidR="0011052E" w:rsidRPr="00153919" w:rsidRDefault="005F2401" w:rsidP="004F15BD">
            <w:pPr>
              <w:spacing w:line="360" w:lineRule="auto"/>
              <w:jc w:val="center"/>
            </w:pPr>
            <w:r w:rsidRPr="00153919">
              <w:t>132,4</w:t>
            </w:r>
          </w:p>
        </w:tc>
      </w:tr>
      <w:tr w:rsidR="001C3DEE" w:rsidRPr="00153919" w:rsidTr="004F15BD">
        <w:tc>
          <w:tcPr>
            <w:tcW w:w="9571" w:type="dxa"/>
            <w:gridSpan w:val="4"/>
          </w:tcPr>
          <w:p w:rsidR="001C3DEE" w:rsidRPr="00153919" w:rsidRDefault="001C3DEE" w:rsidP="004F15BD">
            <w:pPr>
              <w:spacing w:line="360" w:lineRule="auto"/>
            </w:pPr>
            <w:r w:rsidRPr="004F15BD">
              <w:rPr>
                <w:b/>
                <w:u w:val="single"/>
              </w:rPr>
              <w:t>Программа перевозок по парку за год</w:t>
            </w:r>
          </w:p>
        </w:tc>
      </w:tr>
      <w:tr w:rsidR="0011052E" w:rsidRPr="00153919" w:rsidTr="004F15BD">
        <w:tc>
          <w:tcPr>
            <w:tcW w:w="4617" w:type="dxa"/>
          </w:tcPr>
          <w:p w:rsidR="0011052E" w:rsidRPr="00153919" w:rsidRDefault="00A9141D" w:rsidP="004F15BD">
            <w:pPr>
              <w:spacing w:line="360" w:lineRule="auto"/>
            </w:pPr>
            <w:r w:rsidRPr="00153919">
              <w:t>Объём перевозок</w:t>
            </w:r>
          </w:p>
        </w:tc>
        <w:tc>
          <w:tcPr>
            <w:tcW w:w="1843" w:type="dxa"/>
          </w:tcPr>
          <w:p w:rsidR="0011052E" w:rsidRPr="00153919" w:rsidRDefault="00DE73BF" w:rsidP="004F15BD">
            <w:pPr>
              <w:spacing w:line="360" w:lineRule="auto"/>
              <w:jc w:val="center"/>
            </w:pPr>
            <w:r w:rsidRPr="004F15BD">
              <w:rPr>
                <w:position w:val="-10"/>
              </w:rPr>
              <w:object w:dxaOrig="320" w:dyaOrig="360">
                <v:shape id="_x0000_i1069" type="#_x0000_t75" style="width:15.75pt;height:18pt" o:ole="">
                  <v:imagedata r:id="rId88" o:title=""/>
                </v:shape>
                <o:OLEObject Type="Embed" ProgID="Equation.3" ShapeID="_x0000_i1069" DrawAspect="Content" ObjectID="_1457639453" r:id="rId89"/>
              </w:object>
            </w:r>
          </w:p>
        </w:tc>
        <w:tc>
          <w:tcPr>
            <w:tcW w:w="1655" w:type="dxa"/>
          </w:tcPr>
          <w:p w:rsidR="0011052E" w:rsidRPr="00153919" w:rsidRDefault="001C3DEE" w:rsidP="004F15BD">
            <w:pPr>
              <w:spacing w:line="360" w:lineRule="auto"/>
              <w:jc w:val="center"/>
            </w:pPr>
            <w:r w:rsidRPr="00153919">
              <w:t>т</w:t>
            </w:r>
            <w:r w:rsidR="005F2401" w:rsidRPr="00153919">
              <w:t>.</w:t>
            </w:r>
          </w:p>
        </w:tc>
        <w:tc>
          <w:tcPr>
            <w:tcW w:w="1456" w:type="dxa"/>
          </w:tcPr>
          <w:p w:rsidR="0011052E" w:rsidRPr="00153919" w:rsidRDefault="00562FF7" w:rsidP="004F15BD">
            <w:pPr>
              <w:spacing w:line="360" w:lineRule="auto"/>
              <w:jc w:val="center"/>
            </w:pPr>
            <w:r w:rsidRPr="00153919">
              <w:t>1393891</w:t>
            </w:r>
          </w:p>
        </w:tc>
      </w:tr>
      <w:tr w:rsidR="0011052E" w:rsidRPr="00153919" w:rsidTr="004F15BD">
        <w:tc>
          <w:tcPr>
            <w:tcW w:w="4617" w:type="dxa"/>
          </w:tcPr>
          <w:p w:rsidR="0011052E" w:rsidRPr="00153919" w:rsidRDefault="00A9141D" w:rsidP="004F15BD">
            <w:pPr>
              <w:spacing w:line="360" w:lineRule="auto"/>
            </w:pPr>
            <w:r w:rsidRPr="00153919">
              <w:t>Грузооборот</w:t>
            </w:r>
          </w:p>
        </w:tc>
        <w:tc>
          <w:tcPr>
            <w:tcW w:w="1843" w:type="dxa"/>
          </w:tcPr>
          <w:p w:rsidR="0011052E" w:rsidRPr="00153919" w:rsidRDefault="00DE73BF" w:rsidP="004F15BD">
            <w:pPr>
              <w:spacing w:line="360" w:lineRule="auto"/>
              <w:jc w:val="center"/>
            </w:pPr>
            <w:r w:rsidRPr="004F15BD">
              <w:rPr>
                <w:position w:val="-4"/>
              </w:rPr>
              <w:object w:dxaOrig="320" w:dyaOrig="300">
                <v:shape id="_x0000_i1070" type="#_x0000_t75" style="width:15.75pt;height:15pt" o:ole="">
                  <v:imagedata r:id="rId90" o:title=""/>
                </v:shape>
                <o:OLEObject Type="Embed" ProgID="Equation.3" ShapeID="_x0000_i1070" DrawAspect="Content" ObjectID="_1457639454" r:id="rId91"/>
              </w:object>
            </w:r>
          </w:p>
        </w:tc>
        <w:tc>
          <w:tcPr>
            <w:tcW w:w="1655" w:type="dxa"/>
          </w:tcPr>
          <w:p w:rsidR="0011052E" w:rsidRPr="00153919" w:rsidRDefault="001C3DEE" w:rsidP="004F15BD">
            <w:pPr>
              <w:spacing w:line="360" w:lineRule="auto"/>
              <w:jc w:val="center"/>
            </w:pPr>
            <w:r w:rsidRPr="00153919">
              <w:t>ткм</w:t>
            </w:r>
            <w:r w:rsidR="005F2401" w:rsidRPr="00153919">
              <w:t>.</w:t>
            </w:r>
          </w:p>
        </w:tc>
        <w:tc>
          <w:tcPr>
            <w:tcW w:w="1456" w:type="dxa"/>
          </w:tcPr>
          <w:p w:rsidR="0011052E" w:rsidRPr="00153919" w:rsidRDefault="00562FF7" w:rsidP="004F15BD">
            <w:pPr>
              <w:spacing w:line="360" w:lineRule="auto"/>
              <w:jc w:val="center"/>
            </w:pPr>
            <w:r w:rsidRPr="00153919">
              <w:t>25090042</w:t>
            </w:r>
          </w:p>
        </w:tc>
      </w:tr>
      <w:tr w:rsidR="0011052E" w:rsidRPr="00153919" w:rsidTr="004F15BD">
        <w:tc>
          <w:tcPr>
            <w:tcW w:w="4617" w:type="dxa"/>
          </w:tcPr>
          <w:p w:rsidR="0011052E" w:rsidRPr="00153919" w:rsidRDefault="00A9141D" w:rsidP="004F15BD">
            <w:pPr>
              <w:spacing w:line="360" w:lineRule="auto"/>
            </w:pPr>
            <w:r w:rsidRPr="00153919">
              <w:t>Количество ездок</w:t>
            </w:r>
          </w:p>
        </w:tc>
        <w:tc>
          <w:tcPr>
            <w:tcW w:w="1843" w:type="dxa"/>
          </w:tcPr>
          <w:p w:rsidR="0011052E" w:rsidRPr="00153919" w:rsidRDefault="00DE73BF" w:rsidP="004F15BD">
            <w:pPr>
              <w:spacing w:line="360" w:lineRule="auto"/>
              <w:jc w:val="center"/>
            </w:pPr>
            <w:r w:rsidRPr="004F15BD">
              <w:rPr>
                <w:position w:val="-12"/>
              </w:rPr>
              <w:object w:dxaOrig="279" w:dyaOrig="380">
                <v:shape id="_x0000_i1071" type="#_x0000_t75" style="width:14.25pt;height:18.75pt" o:ole="">
                  <v:imagedata r:id="rId92" o:title=""/>
                </v:shape>
                <o:OLEObject Type="Embed" ProgID="Equation.3" ShapeID="_x0000_i1071" DrawAspect="Content" ObjectID="_1457639455" r:id="rId93"/>
              </w:object>
            </w:r>
          </w:p>
        </w:tc>
        <w:tc>
          <w:tcPr>
            <w:tcW w:w="1655" w:type="dxa"/>
          </w:tcPr>
          <w:p w:rsidR="0011052E" w:rsidRPr="00153919" w:rsidRDefault="001C3DEE" w:rsidP="004F15BD">
            <w:pPr>
              <w:spacing w:line="360" w:lineRule="auto"/>
              <w:jc w:val="center"/>
            </w:pPr>
            <w:r w:rsidRPr="00153919">
              <w:t>ед</w:t>
            </w:r>
            <w:r w:rsidR="005F2401" w:rsidRPr="00153919">
              <w:t>.</w:t>
            </w:r>
          </w:p>
        </w:tc>
        <w:tc>
          <w:tcPr>
            <w:tcW w:w="1456" w:type="dxa"/>
          </w:tcPr>
          <w:p w:rsidR="0011052E" w:rsidRPr="00153919" w:rsidRDefault="00562FF7" w:rsidP="004F15BD">
            <w:pPr>
              <w:spacing w:line="360" w:lineRule="auto"/>
              <w:jc w:val="center"/>
            </w:pPr>
            <w:r w:rsidRPr="00153919">
              <w:t>193596</w:t>
            </w:r>
          </w:p>
        </w:tc>
      </w:tr>
      <w:tr w:rsidR="0011052E" w:rsidRPr="00153919" w:rsidTr="004F15BD">
        <w:tc>
          <w:tcPr>
            <w:tcW w:w="4617" w:type="dxa"/>
          </w:tcPr>
          <w:p w:rsidR="0011052E" w:rsidRPr="00153919" w:rsidRDefault="00A9141D" w:rsidP="004F15BD">
            <w:pPr>
              <w:spacing w:line="360" w:lineRule="auto"/>
            </w:pPr>
            <w:r w:rsidRPr="00153919">
              <w:t>Общий пробег автомобилей</w:t>
            </w:r>
          </w:p>
        </w:tc>
        <w:tc>
          <w:tcPr>
            <w:tcW w:w="1843" w:type="dxa"/>
          </w:tcPr>
          <w:p w:rsidR="0011052E" w:rsidRPr="00153919" w:rsidRDefault="00DE73BF" w:rsidP="004F15BD">
            <w:pPr>
              <w:spacing w:line="360" w:lineRule="auto"/>
              <w:jc w:val="center"/>
            </w:pPr>
            <w:r w:rsidRPr="004F15BD">
              <w:rPr>
                <w:position w:val="-14"/>
              </w:rPr>
              <w:object w:dxaOrig="460" w:dyaOrig="400">
                <v:shape id="_x0000_i1072" type="#_x0000_t75" style="width:23.25pt;height:20.25pt" o:ole="">
                  <v:imagedata r:id="rId94" o:title=""/>
                </v:shape>
                <o:OLEObject Type="Embed" ProgID="Equation.3" ShapeID="_x0000_i1072" DrawAspect="Content" ObjectID="_1457639456" r:id="rId95"/>
              </w:object>
            </w:r>
          </w:p>
        </w:tc>
        <w:tc>
          <w:tcPr>
            <w:tcW w:w="1655" w:type="dxa"/>
          </w:tcPr>
          <w:p w:rsidR="0011052E" w:rsidRPr="00153919" w:rsidRDefault="001C3DEE" w:rsidP="004F15BD">
            <w:pPr>
              <w:spacing w:line="360" w:lineRule="auto"/>
              <w:jc w:val="center"/>
            </w:pPr>
            <w:r w:rsidRPr="00153919">
              <w:t>км</w:t>
            </w:r>
            <w:r w:rsidR="005F2401" w:rsidRPr="00153919">
              <w:t>.</w:t>
            </w:r>
          </w:p>
        </w:tc>
        <w:tc>
          <w:tcPr>
            <w:tcW w:w="1456" w:type="dxa"/>
          </w:tcPr>
          <w:p w:rsidR="0011052E" w:rsidRPr="00153919" w:rsidRDefault="00562FF7" w:rsidP="004F15BD">
            <w:pPr>
              <w:spacing w:line="360" w:lineRule="auto"/>
              <w:jc w:val="center"/>
            </w:pPr>
            <w:r w:rsidRPr="00153919">
              <w:t>670140</w:t>
            </w:r>
          </w:p>
        </w:tc>
      </w:tr>
      <w:tr w:rsidR="0011052E" w:rsidRPr="00153919" w:rsidTr="004F15BD">
        <w:tc>
          <w:tcPr>
            <w:tcW w:w="4617" w:type="dxa"/>
          </w:tcPr>
          <w:p w:rsidR="0011052E" w:rsidRPr="00153919" w:rsidRDefault="00A9141D" w:rsidP="004F15BD">
            <w:pPr>
              <w:spacing w:line="360" w:lineRule="auto"/>
            </w:pPr>
            <w:r w:rsidRPr="00153919">
              <w:t>В том числе с грузом</w:t>
            </w:r>
          </w:p>
        </w:tc>
        <w:tc>
          <w:tcPr>
            <w:tcW w:w="1843" w:type="dxa"/>
          </w:tcPr>
          <w:p w:rsidR="0011052E" w:rsidRPr="00153919" w:rsidRDefault="00DE73BF" w:rsidP="004F15BD">
            <w:pPr>
              <w:spacing w:line="360" w:lineRule="auto"/>
              <w:jc w:val="center"/>
            </w:pPr>
            <w:r w:rsidRPr="004F15BD">
              <w:rPr>
                <w:position w:val="-14"/>
              </w:rPr>
              <w:object w:dxaOrig="340" w:dyaOrig="400">
                <v:shape id="_x0000_i1073" type="#_x0000_t75" style="width:17.25pt;height:20.25pt" o:ole="">
                  <v:imagedata r:id="rId96" o:title=""/>
                </v:shape>
                <o:OLEObject Type="Embed" ProgID="Equation.3" ShapeID="_x0000_i1073" DrawAspect="Content" ObjectID="_1457639457" r:id="rId97"/>
              </w:object>
            </w:r>
          </w:p>
        </w:tc>
        <w:tc>
          <w:tcPr>
            <w:tcW w:w="1655" w:type="dxa"/>
          </w:tcPr>
          <w:p w:rsidR="0011052E" w:rsidRPr="00153919" w:rsidRDefault="001C3DEE" w:rsidP="004F15BD">
            <w:pPr>
              <w:spacing w:line="360" w:lineRule="auto"/>
              <w:jc w:val="center"/>
            </w:pPr>
            <w:r w:rsidRPr="00153919">
              <w:t>км</w:t>
            </w:r>
            <w:r w:rsidR="005F2401" w:rsidRPr="00153919">
              <w:t>.</w:t>
            </w:r>
          </w:p>
        </w:tc>
        <w:tc>
          <w:tcPr>
            <w:tcW w:w="1456" w:type="dxa"/>
          </w:tcPr>
          <w:p w:rsidR="0011052E" w:rsidRPr="00153919" w:rsidRDefault="00562FF7" w:rsidP="004F15BD">
            <w:pPr>
              <w:spacing w:line="360" w:lineRule="auto"/>
              <w:jc w:val="center"/>
            </w:pPr>
            <w:r w:rsidRPr="00153919">
              <w:t>455695,2</w:t>
            </w:r>
          </w:p>
        </w:tc>
      </w:tr>
      <w:tr w:rsidR="00B75FF2" w:rsidRPr="00153919" w:rsidTr="004F15BD">
        <w:tc>
          <w:tcPr>
            <w:tcW w:w="9571" w:type="dxa"/>
            <w:gridSpan w:val="4"/>
          </w:tcPr>
          <w:p w:rsidR="00B75FF2" w:rsidRPr="00153919" w:rsidRDefault="00B75FF2" w:rsidP="004F15BD">
            <w:pPr>
              <w:spacing w:line="360" w:lineRule="auto"/>
            </w:pPr>
            <w:r w:rsidRPr="00153919">
              <w:t>Производительность подвижного состава:</w:t>
            </w:r>
          </w:p>
        </w:tc>
      </w:tr>
      <w:tr w:rsidR="0011052E" w:rsidRPr="00153919" w:rsidTr="004F15BD">
        <w:tc>
          <w:tcPr>
            <w:tcW w:w="4617" w:type="dxa"/>
          </w:tcPr>
          <w:p w:rsidR="0011052E" w:rsidRPr="00153919" w:rsidRDefault="00A9141D" w:rsidP="004F15BD">
            <w:pPr>
              <w:spacing w:line="360" w:lineRule="auto"/>
            </w:pPr>
            <w:r w:rsidRPr="00153919">
              <w:t>- на списочный автомобиль:</w:t>
            </w:r>
          </w:p>
          <w:p w:rsidR="00A9141D" w:rsidRPr="00153919" w:rsidRDefault="00A9141D" w:rsidP="004F15BD">
            <w:pPr>
              <w:spacing w:line="360" w:lineRule="auto"/>
            </w:pPr>
            <w:r w:rsidRPr="00153919">
              <w:t>в тоннах</w:t>
            </w:r>
          </w:p>
          <w:p w:rsidR="00A9141D" w:rsidRPr="00153919" w:rsidRDefault="00A9141D" w:rsidP="004F15BD">
            <w:pPr>
              <w:spacing w:line="360" w:lineRule="auto"/>
            </w:pPr>
            <w:r w:rsidRPr="00153919">
              <w:t>в тонно-километрах</w:t>
            </w:r>
          </w:p>
          <w:p w:rsidR="00A9141D" w:rsidRPr="00153919" w:rsidRDefault="00A9141D" w:rsidP="004F15BD">
            <w:pPr>
              <w:spacing w:line="360" w:lineRule="auto"/>
            </w:pPr>
            <w:r w:rsidRPr="00153919">
              <w:t>-на одну тонну грузоподъёмности автомобиля:</w:t>
            </w:r>
          </w:p>
          <w:p w:rsidR="00A9141D" w:rsidRPr="00153919" w:rsidRDefault="00A9141D" w:rsidP="004F15BD">
            <w:pPr>
              <w:spacing w:line="360" w:lineRule="auto"/>
            </w:pPr>
            <w:r w:rsidRPr="00153919">
              <w:t>в тоннах</w:t>
            </w:r>
          </w:p>
          <w:p w:rsidR="00A9141D" w:rsidRPr="00153919" w:rsidRDefault="00A9141D" w:rsidP="004F15BD">
            <w:pPr>
              <w:spacing w:line="360" w:lineRule="auto"/>
            </w:pPr>
            <w:r w:rsidRPr="00153919">
              <w:t>в тонно-километрах</w:t>
            </w:r>
          </w:p>
        </w:tc>
        <w:tc>
          <w:tcPr>
            <w:tcW w:w="1843" w:type="dxa"/>
          </w:tcPr>
          <w:p w:rsidR="00DE73BF" w:rsidRPr="00153919" w:rsidRDefault="00DE73BF" w:rsidP="004F15BD">
            <w:pPr>
              <w:spacing w:line="360" w:lineRule="auto"/>
              <w:jc w:val="center"/>
            </w:pPr>
          </w:p>
          <w:p w:rsidR="0011052E" w:rsidRPr="00153919" w:rsidRDefault="00307228" w:rsidP="004F15BD">
            <w:pPr>
              <w:spacing w:line="360" w:lineRule="auto"/>
              <w:jc w:val="center"/>
            </w:pPr>
            <w:r w:rsidRPr="004F15BD">
              <w:rPr>
                <w:position w:val="-12"/>
              </w:rPr>
              <w:object w:dxaOrig="580" w:dyaOrig="380">
                <v:shape id="_x0000_i1074" type="#_x0000_t75" style="width:29.25pt;height:18.75pt" o:ole="">
                  <v:imagedata r:id="rId98" o:title=""/>
                </v:shape>
                <o:OLEObject Type="Embed" ProgID="Equation.3" ShapeID="_x0000_i1074" DrawAspect="Content" ObjectID="_1457639458" r:id="rId99"/>
              </w:object>
            </w:r>
          </w:p>
          <w:p w:rsidR="00DE73BF" w:rsidRPr="00153919" w:rsidRDefault="00307228" w:rsidP="004F15BD">
            <w:pPr>
              <w:spacing w:line="360" w:lineRule="auto"/>
              <w:jc w:val="center"/>
            </w:pPr>
            <w:r w:rsidRPr="004F15BD">
              <w:rPr>
                <w:position w:val="-12"/>
              </w:rPr>
              <w:object w:dxaOrig="520" w:dyaOrig="380">
                <v:shape id="_x0000_i1075" type="#_x0000_t75" style="width:26.25pt;height:18.75pt" o:ole="">
                  <v:imagedata r:id="rId100" o:title=""/>
                </v:shape>
                <o:OLEObject Type="Embed" ProgID="Equation.3" ShapeID="_x0000_i1075" DrawAspect="Content" ObjectID="_1457639459" r:id="rId101"/>
              </w:object>
            </w:r>
          </w:p>
          <w:p w:rsidR="00DE73BF" w:rsidRPr="00153919" w:rsidRDefault="00A37233" w:rsidP="004F15BD">
            <w:pPr>
              <w:spacing w:line="360" w:lineRule="auto"/>
              <w:jc w:val="center"/>
            </w:pPr>
            <w:r w:rsidRPr="004F15BD">
              <w:rPr>
                <w:position w:val="-12"/>
              </w:rPr>
              <w:object w:dxaOrig="580" w:dyaOrig="380">
                <v:shape id="_x0000_i1076" type="#_x0000_t75" style="width:29.25pt;height:18.75pt" o:ole="">
                  <v:imagedata r:id="rId102" o:title=""/>
                </v:shape>
                <o:OLEObject Type="Embed" ProgID="Equation.3" ShapeID="_x0000_i1076" DrawAspect="Content" ObjectID="_1457639460" r:id="rId103"/>
              </w:object>
            </w:r>
          </w:p>
          <w:p w:rsidR="00DE73BF" w:rsidRPr="00153919" w:rsidRDefault="00307228" w:rsidP="004F15BD">
            <w:pPr>
              <w:spacing w:line="360" w:lineRule="auto"/>
              <w:jc w:val="center"/>
            </w:pPr>
            <w:r w:rsidRPr="004F15BD">
              <w:rPr>
                <w:position w:val="-12"/>
              </w:rPr>
              <w:object w:dxaOrig="520" w:dyaOrig="380">
                <v:shape id="_x0000_i1077" type="#_x0000_t75" style="width:26.25pt;height:18.75pt" o:ole="">
                  <v:imagedata r:id="rId104" o:title=""/>
                </v:shape>
                <o:OLEObject Type="Embed" ProgID="Equation.3" ShapeID="_x0000_i1077" DrawAspect="Content" ObjectID="_1457639461" r:id="rId105"/>
              </w:object>
            </w:r>
          </w:p>
        </w:tc>
        <w:tc>
          <w:tcPr>
            <w:tcW w:w="1655" w:type="dxa"/>
          </w:tcPr>
          <w:p w:rsidR="0011052E" w:rsidRPr="00153919" w:rsidRDefault="0011052E" w:rsidP="004F15BD">
            <w:pPr>
              <w:spacing w:line="360" w:lineRule="auto"/>
              <w:jc w:val="center"/>
            </w:pPr>
          </w:p>
          <w:p w:rsidR="001C3DEE" w:rsidRPr="00153919" w:rsidRDefault="001C3DEE" w:rsidP="004F15BD">
            <w:pPr>
              <w:spacing w:line="360" w:lineRule="auto"/>
              <w:jc w:val="center"/>
            </w:pPr>
            <w:r w:rsidRPr="00153919">
              <w:t>т</w:t>
            </w:r>
            <w:r w:rsidR="005F2401" w:rsidRPr="00153919">
              <w:t>.</w:t>
            </w:r>
          </w:p>
          <w:p w:rsidR="001C3DEE" w:rsidRPr="00153919" w:rsidRDefault="001C3DEE" w:rsidP="004F15BD">
            <w:pPr>
              <w:spacing w:line="360" w:lineRule="auto"/>
              <w:jc w:val="center"/>
            </w:pPr>
            <w:r w:rsidRPr="00153919">
              <w:t>ткм</w:t>
            </w:r>
            <w:r w:rsidR="005F2401" w:rsidRPr="00153919">
              <w:t>.</w:t>
            </w:r>
          </w:p>
          <w:p w:rsidR="001C3DEE" w:rsidRPr="00153919" w:rsidRDefault="001C3DEE" w:rsidP="004F15BD">
            <w:pPr>
              <w:spacing w:line="360" w:lineRule="auto"/>
              <w:jc w:val="center"/>
            </w:pPr>
          </w:p>
          <w:p w:rsidR="001C3DEE" w:rsidRPr="00153919" w:rsidRDefault="001C3DEE" w:rsidP="004F15BD">
            <w:pPr>
              <w:spacing w:line="360" w:lineRule="auto"/>
              <w:jc w:val="center"/>
            </w:pPr>
            <w:r w:rsidRPr="00153919">
              <w:t>т</w:t>
            </w:r>
            <w:r w:rsidR="005F2401" w:rsidRPr="00153919">
              <w:t>.</w:t>
            </w:r>
          </w:p>
          <w:p w:rsidR="001C3DEE" w:rsidRPr="00153919" w:rsidRDefault="001C3DEE" w:rsidP="004F15BD">
            <w:pPr>
              <w:spacing w:line="360" w:lineRule="auto"/>
              <w:jc w:val="center"/>
            </w:pPr>
            <w:r w:rsidRPr="00153919">
              <w:t>ткм</w:t>
            </w:r>
            <w:r w:rsidR="005F2401" w:rsidRPr="00153919">
              <w:t>.</w:t>
            </w:r>
          </w:p>
        </w:tc>
        <w:tc>
          <w:tcPr>
            <w:tcW w:w="1456" w:type="dxa"/>
          </w:tcPr>
          <w:p w:rsidR="0011052E" w:rsidRPr="00153919" w:rsidRDefault="0011052E" w:rsidP="004F15BD">
            <w:pPr>
              <w:spacing w:line="360" w:lineRule="auto"/>
              <w:jc w:val="center"/>
            </w:pPr>
          </w:p>
          <w:p w:rsidR="00307228" w:rsidRPr="00153919" w:rsidRDefault="00307228" w:rsidP="004F15BD">
            <w:pPr>
              <w:spacing w:line="360" w:lineRule="auto"/>
              <w:jc w:val="center"/>
            </w:pPr>
            <w:r w:rsidRPr="00153919">
              <w:t>9292,6</w:t>
            </w:r>
          </w:p>
          <w:p w:rsidR="00562FF7" w:rsidRPr="00153919" w:rsidRDefault="00562FF7" w:rsidP="004F15BD">
            <w:pPr>
              <w:spacing w:line="360" w:lineRule="auto"/>
              <w:jc w:val="center"/>
            </w:pPr>
            <w:r w:rsidRPr="00153919">
              <w:t>167267</w:t>
            </w:r>
          </w:p>
          <w:p w:rsidR="00562FF7" w:rsidRPr="00153919" w:rsidRDefault="00562FF7" w:rsidP="004F15BD">
            <w:pPr>
              <w:spacing w:line="360" w:lineRule="auto"/>
              <w:jc w:val="center"/>
            </w:pPr>
          </w:p>
          <w:p w:rsidR="00562FF7" w:rsidRPr="00153919" w:rsidRDefault="00562FF7" w:rsidP="004F15BD">
            <w:pPr>
              <w:spacing w:line="360" w:lineRule="auto"/>
              <w:jc w:val="center"/>
            </w:pPr>
            <w:r w:rsidRPr="00153919">
              <w:t>11</w:t>
            </w:r>
            <w:r w:rsidR="00A37233" w:rsidRPr="00153919">
              <w:t>61,6</w:t>
            </w:r>
          </w:p>
          <w:p w:rsidR="00562FF7" w:rsidRPr="00153919" w:rsidRDefault="00562FF7" w:rsidP="004F15BD">
            <w:pPr>
              <w:spacing w:line="360" w:lineRule="auto"/>
              <w:jc w:val="center"/>
            </w:pPr>
            <w:r w:rsidRPr="00153919">
              <w:t>20908,4</w:t>
            </w:r>
          </w:p>
        </w:tc>
      </w:tr>
      <w:bookmarkEnd w:id="0"/>
      <w:bookmarkEnd w:id="1"/>
    </w:tbl>
    <w:p w:rsidR="0011052E" w:rsidRPr="00153919" w:rsidRDefault="0011052E" w:rsidP="00153919">
      <w:pPr>
        <w:spacing w:line="360" w:lineRule="auto"/>
        <w:ind w:firstLine="709"/>
        <w:rPr>
          <w:sz w:val="28"/>
          <w:szCs w:val="28"/>
        </w:rPr>
      </w:pPr>
    </w:p>
    <w:p w:rsidR="00B75FF2" w:rsidRPr="00153919" w:rsidRDefault="00B75FF2" w:rsidP="00153919">
      <w:pPr>
        <w:spacing w:line="360" w:lineRule="auto"/>
        <w:ind w:firstLine="709"/>
        <w:rPr>
          <w:sz w:val="28"/>
          <w:szCs w:val="28"/>
        </w:rPr>
      </w:pPr>
    </w:p>
    <w:p w:rsidR="00B75FF2" w:rsidRPr="00153919" w:rsidRDefault="00153919" w:rsidP="00153919">
      <w:pPr>
        <w:spacing w:line="360" w:lineRule="auto"/>
        <w:ind w:firstLine="709"/>
        <w:rPr>
          <w:b/>
          <w:sz w:val="28"/>
          <w:szCs w:val="28"/>
          <w:u w:val="single"/>
        </w:rPr>
      </w:pPr>
      <w:r>
        <w:rPr>
          <w:b/>
          <w:sz w:val="28"/>
          <w:szCs w:val="28"/>
          <w:u w:val="single"/>
        </w:rPr>
        <w:br w:type="page"/>
      </w:r>
      <w:r w:rsidR="00B75FF2" w:rsidRPr="00153919">
        <w:rPr>
          <w:b/>
          <w:sz w:val="28"/>
          <w:szCs w:val="28"/>
          <w:u w:val="single"/>
        </w:rPr>
        <w:t>Раздел №2 «Потребность в эксплуатационных материалах»</w:t>
      </w:r>
    </w:p>
    <w:p w:rsidR="00153919" w:rsidRDefault="00153919" w:rsidP="00153919">
      <w:pPr>
        <w:spacing w:line="360" w:lineRule="auto"/>
        <w:ind w:firstLine="709"/>
        <w:jc w:val="both"/>
        <w:rPr>
          <w:sz w:val="28"/>
          <w:szCs w:val="28"/>
        </w:rPr>
      </w:pPr>
    </w:p>
    <w:p w:rsidR="00F32586" w:rsidRPr="00153919" w:rsidRDefault="00F32586" w:rsidP="00153919">
      <w:pPr>
        <w:spacing w:line="360" w:lineRule="auto"/>
        <w:ind w:firstLine="709"/>
        <w:jc w:val="both"/>
        <w:rPr>
          <w:sz w:val="28"/>
          <w:szCs w:val="28"/>
        </w:rPr>
      </w:pPr>
      <w:r w:rsidRPr="00153919">
        <w:rPr>
          <w:sz w:val="28"/>
          <w:szCs w:val="28"/>
        </w:rPr>
        <w:t>При планировании материально-технического снабжения потребность в продукции рассчитывают по каждому виду материальных фондов. Потребность в топливе для автомобилей определяется с использованием удельных или линейных норм расхода. Так же с учётом марки авто, типа ПС, вида перевозок, климатических условий эксплуатации и других факторов.</w:t>
      </w:r>
    </w:p>
    <w:p w:rsidR="00F32586" w:rsidRPr="00153919" w:rsidRDefault="00F32586" w:rsidP="00153919">
      <w:pPr>
        <w:spacing w:line="360" w:lineRule="auto"/>
        <w:ind w:firstLine="709"/>
        <w:jc w:val="both"/>
        <w:rPr>
          <w:sz w:val="28"/>
          <w:szCs w:val="28"/>
        </w:rPr>
      </w:pPr>
      <w:r w:rsidRPr="00153919">
        <w:rPr>
          <w:sz w:val="28"/>
          <w:szCs w:val="28"/>
        </w:rPr>
        <w:t xml:space="preserve">Для планирования используется линейные нормы в литрах на </w:t>
      </w:r>
      <w:smartTag w:uri="urn:schemas-microsoft-com:office:smarttags" w:element="metricconverter">
        <w:smartTagPr>
          <w:attr w:name="ProductID" w:val="100 км"/>
        </w:smartTagPr>
        <w:r w:rsidRPr="00153919">
          <w:rPr>
            <w:sz w:val="28"/>
            <w:szCs w:val="28"/>
          </w:rPr>
          <w:t>100 км</w:t>
        </w:r>
      </w:smartTag>
      <w:r w:rsidRPr="00153919">
        <w:rPr>
          <w:sz w:val="28"/>
          <w:szCs w:val="28"/>
        </w:rPr>
        <w:t>. пробега в том случае, когда определяется потребность для конкретного автомобиля и удельные нормы расхода в литрах на единицу работы при укрупнённых расчётах для всего парка.</w:t>
      </w:r>
    </w:p>
    <w:p w:rsidR="00F32586" w:rsidRPr="00153919" w:rsidRDefault="00F32586" w:rsidP="00153919">
      <w:pPr>
        <w:spacing w:line="360" w:lineRule="auto"/>
        <w:ind w:firstLine="709"/>
        <w:jc w:val="both"/>
        <w:rPr>
          <w:sz w:val="28"/>
          <w:szCs w:val="28"/>
        </w:rPr>
      </w:pPr>
      <w:r w:rsidRPr="00153919">
        <w:rPr>
          <w:sz w:val="28"/>
          <w:szCs w:val="28"/>
        </w:rPr>
        <w:t>Линейные нормы расхода топлива и смазочные материалы установлены по маркам автомобилей: Р3112194-0366-97(2002) «Нормы расхода топлив и смазочных материалов».</w:t>
      </w:r>
    </w:p>
    <w:p w:rsidR="00E62298" w:rsidRPr="00153919" w:rsidRDefault="009A1121" w:rsidP="00153919">
      <w:pPr>
        <w:spacing w:line="360" w:lineRule="auto"/>
        <w:ind w:firstLine="709"/>
        <w:jc w:val="both"/>
        <w:rPr>
          <w:sz w:val="28"/>
          <w:szCs w:val="28"/>
        </w:rPr>
      </w:pPr>
      <w:r w:rsidRPr="00153919">
        <w:rPr>
          <w:sz w:val="28"/>
          <w:szCs w:val="28"/>
        </w:rPr>
        <w:t>Корректировочные</w:t>
      </w:r>
      <w:r w:rsidR="00E62298" w:rsidRPr="00153919">
        <w:rPr>
          <w:sz w:val="28"/>
          <w:szCs w:val="28"/>
        </w:rPr>
        <w:t xml:space="preserve"> коэффициенты вводятся с учётом особенностей эксплуатации автомобиля видов груза и т.д.</w:t>
      </w:r>
    </w:p>
    <w:p w:rsidR="00E62298" w:rsidRPr="00153919" w:rsidRDefault="00E62298" w:rsidP="00153919">
      <w:pPr>
        <w:spacing w:line="360" w:lineRule="auto"/>
        <w:ind w:firstLine="709"/>
        <w:jc w:val="both"/>
        <w:rPr>
          <w:sz w:val="28"/>
          <w:szCs w:val="28"/>
        </w:rPr>
      </w:pPr>
      <w:r w:rsidRPr="00153919">
        <w:rPr>
          <w:sz w:val="28"/>
          <w:szCs w:val="28"/>
        </w:rPr>
        <w:t>Д1 – работа в зимнее время. 10 % за 1 год.</w:t>
      </w:r>
      <w:r w:rsidR="000C0D38" w:rsidRPr="00153919">
        <w:rPr>
          <w:sz w:val="28"/>
          <w:szCs w:val="28"/>
        </w:rPr>
        <w:t xml:space="preserve"> В Челябинске зимнее время держится примерно 5 месяцев. Поэтому поправочный коэффициент будет равен 4,2%. </w:t>
      </w:r>
    </w:p>
    <w:p w:rsidR="00E62298" w:rsidRPr="00153919" w:rsidRDefault="00E62298" w:rsidP="00153919">
      <w:pPr>
        <w:spacing w:line="360" w:lineRule="auto"/>
        <w:ind w:firstLine="709"/>
        <w:jc w:val="both"/>
        <w:rPr>
          <w:sz w:val="28"/>
          <w:szCs w:val="28"/>
        </w:rPr>
      </w:pPr>
      <w:r w:rsidRPr="00153919">
        <w:rPr>
          <w:sz w:val="28"/>
          <w:szCs w:val="28"/>
        </w:rPr>
        <w:t>Д2 – корректировка в зависимости от населения. Так как в Челябинске проживает более 1 млн. человек, то коэф. увеличивается на 15%.</w:t>
      </w:r>
    </w:p>
    <w:p w:rsidR="00E62298" w:rsidRPr="00153919" w:rsidRDefault="00E62298" w:rsidP="00153919">
      <w:pPr>
        <w:spacing w:line="360" w:lineRule="auto"/>
        <w:ind w:firstLine="709"/>
        <w:jc w:val="both"/>
        <w:rPr>
          <w:sz w:val="28"/>
          <w:szCs w:val="28"/>
        </w:rPr>
      </w:pPr>
      <w:r w:rsidRPr="00153919">
        <w:rPr>
          <w:sz w:val="28"/>
          <w:szCs w:val="28"/>
        </w:rPr>
        <w:t>Д3 – д</w:t>
      </w:r>
      <w:r w:rsidR="00331E1D" w:rsidRPr="00153919">
        <w:rPr>
          <w:sz w:val="28"/>
          <w:szCs w:val="28"/>
        </w:rPr>
        <w:t>ля новых автомобилей надбавка</w:t>
      </w:r>
      <w:r w:rsidRPr="00153919">
        <w:rPr>
          <w:sz w:val="28"/>
          <w:szCs w:val="28"/>
        </w:rPr>
        <w:t xml:space="preserve"> 5%</w:t>
      </w:r>
      <w:r w:rsidR="00331E1D" w:rsidRPr="00153919">
        <w:rPr>
          <w:sz w:val="28"/>
          <w:szCs w:val="28"/>
        </w:rPr>
        <w:t xml:space="preserve"> на </w:t>
      </w:r>
      <w:smartTag w:uri="urn:schemas-microsoft-com:office:smarttags" w:element="metricconverter">
        <w:smartTagPr>
          <w:attr w:name="ProductID" w:val="1000 км"/>
        </w:smartTagPr>
        <w:r w:rsidR="00331E1D" w:rsidRPr="00153919">
          <w:rPr>
            <w:sz w:val="28"/>
            <w:szCs w:val="28"/>
          </w:rPr>
          <w:t>1000 км</w:t>
        </w:r>
      </w:smartTag>
      <w:r w:rsidRPr="00153919">
        <w:rPr>
          <w:sz w:val="28"/>
          <w:szCs w:val="28"/>
        </w:rPr>
        <w:t>.</w:t>
      </w:r>
    </w:p>
    <w:p w:rsidR="008F5D29" w:rsidRPr="00153919" w:rsidRDefault="00E62298" w:rsidP="00153919">
      <w:pPr>
        <w:spacing w:line="360" w:lineRule="auto"/>
        <w:ind w:firstLine="709"/>
        <w:jc w:val="both"/>
        <w:rPr>
          <w:sz w:val="28"/>
          <w:szCs w:val="28"/>
        </w:rPr>
      </w:pPr>
      <w:r w:rsidRPr="00153919">
        <w:rPr>
          <w:sz w:val="28"/>
          <w:szCs w:val="28"/>
        </w:rPr>
        <w:t>Если одновременно используется несколько Д, то норма расхода устанав</w:t>
      </w:r>
      <w:r w:rsidR="008F5D29" w:rsidRPr="00153919">
        <w:rPr>
          <w:sz w:val="28"/>
          <w:szCs w:val="28"/>
        </w:rPr>
        <w:t>ливается суммированием поправок:</w:t>
      </w:r>
    </w:p>
    <w:p w:rsidR="00E62298" w:rsidRPr="00153919" w:rsidRDefault="008F5D29" w:rsidP="00153919">
      <w:pPr>
        <w:spacing w:line="360" w:lineRule="auto"/>
        <w:ind w:firstLine="709"/>
        <w:jc w:val="both"/>
        <w:rPr>
          <w:sz w:val="28"/>
          <w:szCs w:val="28"/>
        </w:rPr>
      </w:pPr>
      <w:r w:rsidRPr="00153919">
        <w:rPr>
          <w:sz w:val="28"/>
          <w:szCs w:val="28"/>
        </w:rPr>
        <w:t xml:space="preserve"> </w:t>
      </w:r>
      <w:r w:rsidR="000C0D38" w:rsidRPr="00153919">
        <w:rPr>
          <w:position w:val="-24"/>
          <w:sz w:val="28"/>
          <w:szCs w:val="28"/>
        </w:rPr>
        <w:object w:dxaOrig="3460" w:dyaOrig="620">
          <v:shape id="_x0000_i1078" type="#_x0000_t75" style="width:173.25pt;height:30.75pt" o:ole="">
            <v:imagedata r:id="rId106" o:title=""/>
          </v:shape>
          <o:OLEObject Type="Embed" ProgID="Equation.3" ShapeID="_x0000_i1078" DrawAspect="Content" ObjectID="_1457639462" r:id="rId107"/>
        </w:object>
      </w:r>
    </w:p>
    <w:p w:rsidR="00502686" w:rsidRPr="00153919" w:rsidRDefault="00502686" w:rsidP="00153919">
      <w:pPr>
        <w:spacing w:line="360" w:lineRule="auto"/>
        <w:ind w:firstLine="709"/>
        <w:jc w:val="both"/>
        <w:rPr>
          <w:sz w:val="28"/>
          <w:szCs w:val="28"/>
        </w:rPr>
      </w:pPr>
      <w:r w:rsidRPr="00153919">
        <w:rPr>
          <w:sz w:val="28"/>
          <w:szCs w:val="28"/>
        </w:rPr>
        <w:t xml:space="preserve">Общую потребность в АТП в топливе рассчитывают исходя из планируемого пробега автомобиля, объёма транспортной работы в ткм. и установления норм расхода топлива. При этом расход топлива для бортовых грузовых автомобилей слагается из двух элементов: нормы на </w:t>
      </w:r>
      <w:smartTag w:uri="urn:schemas-microsoft-com:office:smarttags" w:element="metricconverter">
        <w:smartTagPr>
          <w:attr w:name="ProductID" w:val="100 км"/>
        </w:smartTagPr>
        <w:r w:rsidRPr="00153919">
          <w:rPr>
            <w:sz w:val="28"/>
            <w:szCs w:val="28"/>
          </w:rPr>
          <w:t>100 км</w:t>
        </w:r>
      </w:smartTag>
      <w:r w:rsidRPr="00153919">
        <w:rPr>
          <w:sz w:val="28"/>
          <w:szCs w:val="28"/>
        </w:rPr>
        <w:t xml:space="preserve">. пробега и нормы на каждые 100 ткм. транспортной работы. Последняя составляет для дизельных – </w:t>
      </w:r>
      <w:smartTag w:uri="urn:schemas-microsoft-com:office:smarttags" w:element="metricconverter">
        <w:smartTagPr>
          <w:attr w:name="ProductID" w:val="1,3 л"/>
        </w:smartTagPr>
        <w:r w:rsidRPr="00153919">
          <w:rPr>
            <w:sz w:val="28"/>
            <w:szCs w:val="28"/>
          </w:rPr>
          <w:t>1,3 л</w:t>
        </w:r>
      </w:smartTag>
      <w:r w:rsidRPr="00153919">
        <w:rPr>
          <w:sz w:val="28"/>
          <w:szCs w:val="28"/>
        </w:rPr>
        <w:t xml:space="preserve">. на </w:t>
      </w:r>
      <w:smartTag w:uri="urn:schemas-microsoft-com:office:smarttags" w:element="metricconverter">
        <w:smartTagPr>
          <w:attr w:name="ProductID" w:val="100 км"/>
        </w:smartTagPr>
        <w:r w:rsidRPr="00153919">
          <w:rPr>
            <w:sz w:val="28"/>
            <w:szCs w:val="28"/>
          </w:rPr>
          <w:t>100 км</w:t>
        </w:r>
      </w:smartTag>
      <w:r w:rsidRPr="00153919">
        <w:rPr>
          <w:sz w:val="28"/>
          <w:szCs w:val="28"/>
        </w:rPr>
        <w:t>.</w:t>
      </w:r>
    </w:p>
    <w:p w:rsidR="00502686" w:rsidRPr="00153919" w:rsidRDefault="00502686" w:rsidP="00153919">
      <w:pPr>
        <w:spacing w:line="360" w:lineRule="auto"/>
        <w:ind w:firstLine="709"/>
        <w:jc w:val="both"/>
        <w:rPr>
          <w:sz w:val="28"/>
          <w:szCs w:val="28"/>
        </w:rPr>
      </w:pPr>
      <w:r w:rsidRPr="00153919">
        <w:rPr>
          <w:sz w:val="28"/>
          <w:szCs w:val="28"/>
        </w:rPr>
        <w:t>Общая потребность топлива для грузовых перевозок, работающих сдельно рассчитывается по формуле:</w:t>
      </w:r>
    </w:p>
    <w:p w:rsidR="00502686" w:rsidRPr="00153919" w:rsidRDefault="00502686" w:rsidP="00153919">
      <w:pPr>
        <w:spacing w:line="360" w:lineRule="auto"/>
        <w:ind w:firstLine="709"/>
        <w:jc w:val="both"/>
        <w:rPr>
          <w:sz w:val="28"/>
          <w:szCs w:val="28"/>
        </w:rPr>
      </w:pPr>
      <w:r w:rsidRPr="00153919">
        <w:rPr>
          <w:sz w:val="28"/>
          <w:szCs w:val="28"/>
        </w:rPr>
        <w:t xml:space="preserve"> </w:t>
      </w:r>
      <w:r w:rsidR="00431014" w:rsidRPr="00153919">
        <w:rPr>
          <w:position w:val="-32"/>
          <w:sz w:val="28"/>
          <w:szCs w:val="28"/>
        </w:rPr>
        <w:object w:dxaOrig="10020" w:dyaOrig="760">
          <v:shape id="_x0000_i1079" type="#_x0000_t75" style="width:501pt;height:38.25pt" o:ole="">
            <v:imagedata r:id="rId108" o:title=""/>
          </v:shape>
          <o:OLEObject Type="Embed" ProgID="Equation.3" ShapeID="_x0000_i1079" DrawAspect="Content" ObjectID="_1457639463" r:id="rId109"/>
        </w:object>
      </w:r>
    </w:p>
    <w:p w:rsidR="009A1121" w:rsidRPr="00153919" w:rsidRDefault="009A1121" w:rsidP="00153919">
      <w:pPr>
        <w:spacing w:line="360" w:lineRule="auto"/>
        <w:ind w:firstLine="709"/>
        <w:jc w:val="both"/>
        <w:rPr>
          <w:sz w:val="28"/>
          <w:szCs w:val="28"/>
        </w:rPr>
      </w:pPr>
      <w:r w:rsidRPr="00153919">
        <w:rPr>
          <w:position w:val="-12"/>
          <w:sz w:val="28"/>
          <w:szCs w:val="28"/>
        </w:rPr>
        <w:object w:dxaOrig="380" w:dyaOrig="360">
          <v:shape id="_x0000_i1080" type="#_x0000_t75" style="width:18.75pt;height:18pt" o:ole="">
            <v:imagedata r:id="rId110" o:title=""/>
          </v:shape>
          <o:OLEObject Type="Embed" ProgID="Equation.3" ShapeID="_x0000_i1080" DrawAspect="Content" ObjectID="_1457639464" r:id="rId111"/>
        </w:object>
      </w:r>
      <w:r w:rsidRPr="00153919">
        <w:rPr>
          <w:sz w:val="28"/>
          <w:szCs w:val="28"/>
        </w:rPr>
        <w:t>- расход топлива с учётом общего пробега, грузообор</w:t>
      </w:r>
      <w:r w:rsidR="00431014" w:rsidRPr="00153919">
        <w:rPr>
          <w:sz w:val="28"/>
          <w:szCs w:val="28"/>
        </w:rPr>
        <w:t>ота и поправочных коэффициентов;</w:t>
      </w:r>
    </w:p>
    <w:p w:rsidR="00431014" w:rsidRPr="00153919" w:rsidRDefault="00431014" w:rsidP="00153919">
      <w:pPr>
        <w:spacing w:line="360" w:lineRule="auto"/>
        <w:ind w:firstLine="709"/>
        <w:jc w:val="both"/>
        <w:rPr>
          <w:sz w:val="28"/>
          <w:szCs w:val="28"/>
        </w:rPr>
      </w:pPr>
      <w:r w:rsidRPr="00153919">
        <w:rPr>
          <w:position w:val="-12"/>
          <w:sz w:val="28"/>
          <w:szCs w:val="28"/>
        </w:rPr>
        <w:object w:dxaOrig="639" w:dyaOrig="360">
          <v:shape id="_x0000_i1081" type="#_x0000_t75" style="width:32.25pt;height:18pt" o:ole="">
            <v:imagedata r:id="rId112" o:title=""/>
          </v:shape>
          <o:OLEObject Type="Embed" ProgID="Equation.3" ShapeID="_x0000_i1081" DrawAspect="Content" ObjectID="_1457639465" r:id="rId113"/>
        </w:object>
      </w:r>
      <w:r w:rsidRPr="00153919">
        <w:rPr>
          <w:sz w:val="28"/>
          <w:szCs w:val="28"/>
        </w:rPr>
        <w:t xml:space="preserve">- нормы расхода топлива на </w:t>
      </w:r>
      <w:smartTag w:uri="urn:schemas-microsoft-com:office:smarttags" w:element="metricconverter">
        <w:smartTagPr>
          <w:attr w:name="ProductID" w:val="100 км"/>
        </w:smartTagPr>
        <w:r w:rsidRPr="00153919">
          <w:rPr>
            <w:sz w:val="28"/>
            <w:szCs w:val="28"/>
          </w:rPr>
          <w:t>100 км</w:t>
        </w:r>
      </w:smartTag>
      <w:r w:rsidRPr="00153919">
        <w:rPr>
          <w:sz w:val="28"/>
          <w:szCs w:val="28"/>
        </w:rPr>
        <w:t>;</w:t>
      </w:r>
    </w:p>
    <w:p w:rsidR="00431014" w:rsidRPr="00153919" w:rsidRDefault="00431014" w:rsidP="00153919">
      <w:pPr>
        <w:spacing w:line="360" w:lineRule="auto"/>
        <w:ind w:firstLine="709"/>
        <w:jc w:val="both"/>
        <w:rPr>
          <w:sz w:val="28"/>
          <w:szCs w:val="28"/>
        </w:rPr>
      </w:pPr>
      <w:r w:rsidRPr="00153919">
        <w:rPr>
          <w:position w:val="-12"/>
          <w:sz w:val="28"/>
          <w:szCs w:val="28"/>
        </w:rPr>
        <w:object w:dxaOrig="740" w:dyaOrig="360">
          <v:shape id="_x0000_i1082" type="#_x0000_t75" style="width:36.75pt;height:18pt" o:ole="">
            <v:imagedata r:id="rId114" o:title=""/>
          </v:shape>
          <o:OLEObject Type="Embed" ProgID="Equation.3" ShapeID="_x0000_i1082" DrawAspect="Content" ObjectID="_1457639466" r:id="rId115"/>
        </w:object>
      </w:r>
      <w:r w:rsidRPr="00153919">
        <w:rPr>
          <w:sz w:val="28"/>
          <w:szCs w:val="28"/>
        </w:rPr>
        <w:t>- нормы расхода топлива на 100 ткм;</w:t>
      </w:r>
    </w:p>
    <w:p w:rsidR="00431014" w:rsidRPr="00153919" w:rsidRDefault="00431014" w:rsidP="00153919">
      <w:pPr>
        <w:spacing w:line="360" w:lineRule="auto"/>
        <w:ind w:firstLine="709"/>
        <w:jc w:val="both"/>
        <w:rPr>
          <w:sz w:val="28"/>
          <w:szCs w:val="28"/>
        </w:rPr>
      </w:pPr>
      <w:r w:rsidRPr="00153919">
        <w:rPr>
          <w:position w:val="-14"/>
          <w:sz w:val="28"/>
          <w:szCs w:val="28"/>
        </w:rPr>
        <w:object w:dxaOrig="580" w:dyaOrig="400">
          <v:shape id="_x0000_i1083" type="#_x0000_t75" style="width:29.25pt;height:20.25pt" o:ole="">
            <v:imagedata r:id="rId116" o:title=""/>
          </v:shape>
          <o:OLEObject Type="Embed" ProgID="Equation.3" ShapeID="_x0000_i1083" DrawAspect="Content" ObjectID="_1457639467" r:id="rId117"/>
        </w:object>
      </w:r>
      <w:r w:rsidRPr="00153919">
        <w:rPr>
          <w:sz w:val="28"/>
          <w:szCs w:val="28"/>
        </w:rPr>
        <w:t>- сумма поправочных коэффициентов.</w:t>
      </w:r>
    </w:p>
    <w:p w:rsidR="000C0D38" w:rsidRPr="00153919" w:rsidRDefault="000C0D38" w:rsidP="00153919">
      <w:pPr>
        <w:spacing w:line="360" w:lineRule="auto"/>
        <w:ind w:firstLine="709"/>
        <w:jc w:val="both"/>
        <w:rPr>
          <w:sz w:val="28"/>
          <w:szCs w:val="28"/>
        </w:rPr>
      </w:pPr>
      <w:r w:rsidRPr="00153919">
        <w:rPr>
          <w:sz w:val="28"/>
          <w:szCs w:val="28"/>
        </w:rPr>
        <w:t>Дополнительные затраты топлива также связанны с тем</w:t>
      </w:r>
      <w:r w:rsidR="009A1121" w:rsidRPr="00153919">
        <w:rPr>
          <w:sz w:val="28"/>
          <w:szCs w:val="28"/>
        </w:rPr>
        <w:t>,</w:t>
      </w:r>
      <w:r w:rsidRPr="00153919">
        <w:rPr>
          <w:sz w:val="28"/>
          <w:szCs w:val="28"/>
        </w:rPr>
        <w:t xml:space="preserve"> что парк автомобилей новый, поэтому необходим дополнительный пробег на обкатку:</w:t>
      </w:r>
    </w:p>
    <w:p w:rsidR="00502686" w:rsidRPr="00153919" w:rsidRDefault="000C0D38" w:rsidP="00153919">
      <w:pPr>
        <w:spacing w:line="360" w:lineRule="auto"/>
        <w:ind w:firstLine="709"/>
        <w:jc w:val="both"/>
        <w:rPr>
          <w:sz w:val="28"/>
          <w:szCs w:val="28"/>
        </w:rPr>
      </w:pPr>
      <w:r w:rsidRPr="00153919">
        <w:rPr>
          <w:position w:val="-10"/>
          <w:sz w:val="28"/>
          <w:szCs w:val="28"/>
        </w:rPr>
        <w:object w:dxaOrig="180" w:dyaOrig="340">
          <v:shape id="_x0000_i1084" type="#_x0000_t75" style="width:9pt;height:17.25pt" o:ole="">
            <v:imagedata r:id="rId118" o:title=""/>
          </v:shape>
          <o:OLEObject Type="Embed" ProgID="Equation.3" ShapeID="_x0000_i1084" DrawAspect="Content" ObjectID="_1457639468" r:id="rId119"/>
        </w:object>
      </w:r>
      <w:r w:rsidR="00390781" w:rsidRPr="00153919">
        <w:rPr>
          <w:position w:val="-12"/>
          <w:sz w:val="28"/>
          <w:szCs w:val="28"/>
        </w:rPr>
        <w:object w:dxaOrig="5319" w:dyaOrig="360">
          <v:shape id="_x0000_i1085" type="#_x0000_t75" style="width:266.25pt;height:18pt" o:ole="">
            <v:imagedata r:id="rId120" o:title=""/>
          </v:shape>
          <o:OLEObject Type="Embed" ProgID="Equation.3" ShapeID="_x0000_i1085" DrawAspect="Content" ObjectID="_1457639469" r:id="rId121"/>
        </w:object>
      </w:r>
    </w:p>
    <w:p w:rsidR="002C2F2C" w:rsidRPr="00153919" w:rsidRDefault="002C2F2C" w:rsidP="00153919">
      <w:pPr>
        <w:spacing w:line="360" w:lineRule="auto"/>
        <w:ind w:firstLine="709"/>
        <w:jc w:val="both"/>
        <w:rPr>
          <w:sz w:val="28"/>
          <w:szCs w:val="28"/>
        </w:rPr>
      </w:pPr>
      <w:r w:rsidRPr="00153919">
        <w:rPr>
          <w:sz w:val="28"/>
          <w:szCs w:val="28"/>
        </w:rPr>
        <w:t xml:space="preserve">Внутригаражный расход топлива принимается 1 % от общего расхода топлива, т.е. </w:t>
      </w:r>
      <w:smartTag w:uri="urn:schemas-microsoft-com:office:smarttags" w:element="metricconverter">
        <w:smartTagPr>
          <w:attr w:name="ProductID" w:val="4245 литров"/>
        </w:smartTagPr>
        <w:r w:rsidR="00A3748A" w:rsidRPr="00153919">
          <w:rPr>
            <w:sz w:val="28"/>
            <w:szCs w:val="28"/>
          </w:rPr>
          <w:t>4245 литров</w:t>
        </w:r>
      </w:smartTag>
      <w:r w:rsidR="00A3748A" w:rsidRPr="00153919">
        <w:rPr>
          <w:sz w:val="28"/>
          <w:szCs w:val="28"/>
        </w:rPr>
        <w:t xml:space="preserve"> в год.</w:t>
      </w:r>
    </w:p>
    <w:p w:rsidR="00A3748A" w:rsidRPr="00153919" w:rsidRDefault="006D7D86" w:rsidP="00153919">
      <w:pPr>
        <w:spacing w:line="360" w:lineRule="auto"/>
        <w:ind w:firstLine="709"/>
        <w:jc w:val="both"/>
        <w:rPr>
          <w:sz w:val="28"/>
          <w:szCs w:val="28"/>
        </w:rPr>
      </w:pPr>
      <w:r w:rsidRPr="00153919">
        <w:rPr>
          <w:position w:val="-14"/>
          <w:sz w:val="28"/>
          <w:szCs w:val="28"/>
        </w:rPr>
        <w:object w:dxaOrig="7720" w:dyaOrig="400">
          <v:shape id="_x0000_i1086" type="#_x0000_t75" style="width:386.25pt;height:20.25pt" o:ole="">
            <v:imagedata r:id="rId122" o:title=""/>
          </v:shape>
          <o:OLEObject Type="Embed" ProgID="Equation.3" ShapeID="_x0000_i1086" DrawAspect="Content" ObjectID="_1457639470" r:id="rId123"/>
        </w:object>
      </w:r>
    </w:p>
    <w:p w:rsidR="00502686" w:rsidRPr="00153919" w:rsidRDefault="00A3748A" w:rsidP="00153919">
      <w:pPr>
        <w:spacing w:line="360" w:lineRule="auto"/>
        <w:ind w:firstLine="709"/>
        <w:jc w:val="both"/>
        <w:rPr>
          <w:sz w:val="28"/>
          <w:szCs w:val="28"/>
        </w:rPr>
      </w:pPr>
      <w:r w:rsidRPr="00153919">
        <w:rPr>
          <w:sz w:val="28"/>
          <w:szCs w:val="28"/>
        </w:rPr>
        <w:t>Затраты на топливо равны:</w:t>
      </w:r>
    </w:p>
    <w:p w:rsidR="00A3748A" w:rsidRPr="00153919" w:rsidRDefault="00A3748A" w:rsidP="00153919">
      <w:pPr>
        <w:spacing w:line="360" w:lineRule="auto"/>
        <w:ind w:firstLine="709"/>
        <w:jc w:val="both"/>
        <w:rPr>
          <w:sz w:val="28"/>
          <w:szCs w:val="28"/>
        </w:rPr>
      </w:pPr>
      <w:r w:rsidRPr="00153919">
        <w:rPr>
          <w:position w:val="-14"/>
          <w:sz w:val="28"/>
          <w:szCs w:val="28"/>
        </w:rPr>
        <w:object w:dxaOrig="5260" w:dyaOrig="400">
          <v:shape id="_x0000_i1087" type="#_x0000_t75" style="width:263.25pt;height:20.25pt" o:ole="">
            <v:imagedata r:id="rId124" o:title=""/>
          </v:shape>
          <o:OLEObject Type="Embed" ProgID="Equation.3" ShapeID="_x0000_i1087" DrawAspect="Content" ObjectID="_1457639471" r:id="rId125"/>
        </w:object>
      </w:r>
    </w:p>
    <w:p w:rsidR="00A3748A" w:rsidRPr="00153919" w:rsidRDefault="00A3748A" w:rsidP="00153919">
      <w:pPr>
        <w:spacing w:line="360" w:lineRule="auto"/>
        <w:ind w:firstLine="709"/>
        <w:jc w:val="both"/>
        <w:rPr>
          <w:sz w:val="28"/>
          <w:szCs w:val="28"/>
        </w:rPr>
      </w:pPr>
      <w:r w:rsidRPr="00153919">
        <w:rPr>
          <w:sz w:val="28"/>
          <w:szCs w:val="28"/>
        </w:rPr>
        <w:t>Потребность в моторном масле рассчитывается:</w:t>
      </w:r>
    </w:p>
    <w:p w:rsidR="00A3748A" w:rsidRPr="00153919" w:rsidRDefault="006D7D86" w:rsidP="00153919">
      <w:pPr>
        <w:spacing w:line="360" w:lineRule="auto"/>
        <w:ind w:firstLine="709"/>
        <w:jc w:val="both"/>
        <w:rPr>
          <w:sz w:val="28"/>
          <w:szCs w:val="28"/>
        </w:rPr>
      </w:pPr>
      <w:r w:rsidRPr="00153919">
        <w:rPr>
          <w:position w:val="-24"/>
          <w:sz w:val="28"/>
          <w:szCs w:val="28"/>
        </w:rPr>
        <w:object w:dxaOrig="5460" w:dyaOrig="680">
          <v:shape id="_x0000_i1088" type="#_x0000_t75" style="width:273pt;height:33.75pt" o:ole="">
            <v:imagedata r:id="rId126" o:title=""/>
          </v:shape>
          <o:OLEObject Type="Embed" ProgID="Equation.3" ShapeID="_x0000_i1088" DrawAspect="Content" ObjectID="_1457639472" r:id="rId127"/>
        </w:object>
      </w:r>
    </w:p>
    <w:p w:rsidR="00431014" w:rsidRPr="00153919" w:rsidRDefault="00431014" w:rsidP="00153919">
      <w:pPr>
        <w:spacing w:line="360" w:lineRule="auto"/>
        <w:ind w:firstLine="709"/>
        <w:jc w:val="both"/>
        <w:rPr>
          <w:sz w:val="28"/>
          <w:szCs w:val="28"/>
        </w:rPr>
      </w:pPr>
      <w:r w:rsidRPr="00153919">
        <w:rPr>
          <w:position w:val="-12"/>
          <w:sz w:val="28"/>
          <w:szCs w:val="28"/>
        </w:rPr>
        <w:object w:dxaOrig="380" w:dyaOrig="360">
          <v:shape id="_x0000_i1089" type="#_x0000_t75" style="width:18.75pt;height:18pt" o:ole="">
            <v:imagedata r:id="rId128" o:title=""/>
          </v:shape>
          <o:OLEObject Type="Embed" ProgID="Equation.3" ShapeID="_x0000_i1089" DrawAspect="Content" ObjectID="_1457639473" r:id="rId129"/>
        </w:object>
      </w:r>
      <w:r w:rsidRPr="00153919">
        <w:rPr>
          <w:sz w:val="28"/>
          <w:szCs w:val="28"/>
        </w:rPr>
        <w:t xml:space="preserve">- норма расхода на </w:t>
      </w:r>
      <w:smartTag w:uri="urn:schemas-microsoft-com:office:smarttags" w:element="metricconverter">
        <w:smartTagPr>
          <w:attr w:name="ProductID" w:val="100 л"/>
        </w:smartTagPr>
        <w:r w:rsidRPr="00153919">
          <w:rPr>
            <w:sz w:val="28"/>
            <w:szCs w:val="28"/>
          </w:rPr>
          <w:t>100 л</w:t>
        </w:r>
      </w:smartTag>
      <w:r w:rsidRPr="00153919">
        <w:rPr>
          <w:sz w:val="28"/>
          <w:szCs w:val="28"/>
        </w:rPr>
        <w:t>. топлива.</w:t>
      </w:r>
    </w:p>
    <w:p w:rsidR="00431014" w:rsidRPr="00153919" w:rsidRDefault="00431014" w:rsidP="00153919">
      <w:pPr>
        <w:spacing w:line="360" w:lineRule="auto"/>
        <w:ind w:firstLine="709"/>
        <w:jc w:val="both"/>
        <w:rPr>
          <w:sz w:val="28"/>
          <w:szCs w:val="28"/>
        </w:rPr>
      </w:pPr>
      <w:r w:rsidRPr="00153919">
        <w:rPr>
          <w:sz w:val="28"/>
          <w:szCs w:val="28"/>
        </w:rPr>
        <w:t>Рассчитаем общие затраты на моторное масло:</w:t>
      </w:r>
    </w:p>
    <w:p w:rsidR="001556E6" w:rsidRPr="00153919" w:rsidRDefault="006D7D86" w:rsidP="00153919">
      <w:pPr>
        <w:spacing w:line="360" w:lineRule="auto"/>
        <w:ind w:firstLine="709"/>
        <w:jc w:val="both"/>
        <w:rPr>
          <w:sz w:val="28"/>
          <w:szCs w:val="28"/>
          <w:lang w:val="en-US"/>
        </w:rPr>
      </w:pPr>
      <w:r w:rsidRPr="00153919">
        <w:rPr>
          <w:position w:val="-14"/>
          <w:sz w:val="28"/>
          <w:szCs w:val="28"/>
        </w:rPr>
        <w:object w:dxaOrig="6259" w:dyaOrig="400">
          <v:shape id="_x0000_i1090" type="#_x0000_t75" style="width:312.75pt;height:20.25pt" o:ole="">
            <v:imagedata r:id="rId130" o:title=""/>
          </v:shape>
          <o:OLEObject Type="Embed" ProgID="Equation.3" ShapeID="_x0000_i1090" DrawAspect="Content" ObjectID="_1457639474" r:id="rId131"/>
        </w:object>
      </w:r>
    </w:p>
    <w:p w:rsidR="006D7D86" w:rsidRPr="00153919" w:rsidRDefault="006D7D86" w:rsidP="00153919">
      <w:pPr>
        <w:spacing w:line="360" w:lineRule="auto"/>
        <w:ind w:firstLine="709"/>
        <w:jc w:val="both"/>
        <w:rPr>
          <w:sz w:val="28"/>
          <w:szCs w:val="28"/>
        </w:rPr>
      </w:pPr>
      <w:r w:rsidRPr="00153919">
        <w:rPr>
          <w:sz w:val="28"/>
          <w:szCs w:val="28"/>
        </w:rPr>
        <w:t>Потребность в трансмиссионном масле рассчитывается:</w:t>
      </w:r>
    </w:p>
    <w:p w:rsidR="006D7D86" w:rsidRPr="00153919" w:rsidRDefault="006D7D86" w:rsidP="00153919">
      <w:pPr>
        <w:spacing w:line="360" w:lineRule="auto"/>
        <w:ind w:firstLine="709"/>
        <w:jc w:val="both"/>
        <w:rPr>
          <w:sz w:val="28"/>
          <w:szCs w:val="28"/>
        </w:rPr>
      </w:pPr>
      <w:r w:rsidRPr="00153919">
        <w:rPr>
          <w:position w:val="-24"/>
          <w:sz w:val="28"/>
          <w:szCs w:val="28"/>
        </w:rPr>
        <w:object w:dxaOrig="5500" w:dyaOrig="680">
          <v:shape id="_x0000_i1091" type="#_x0000_t75" style="width:275.25pt;height:33.75pt" o:ole="">
            <v:imagedata r:id="rId132" o:title=""/>
          </v:shape>
          <o:OLEObject Type="Embed" ProgID="Equation.3" ShapeID="_x0000_i1091" DrawAspect="Content" ObjectID="_1457639475" r:id="rId133"/>
        </w:object>
      </w:r>
    </w:p>
    <w:p w:rsidR="006D7D86" w:rsidRPr="00153919" w:rsidRDefault="006D7D86" w:rsidP="00153919">
      <w:pPr>
        <w:spacing w:line="360" w:lineRule="auto"/>
        <w:ind w:firstLine="709"/>
        <w:jc w:val="both"/>
        <w:rPr>
          <w:sz w:val="28"/>
          <w:szCs w:val="28"/>
        </w:rPr>
      </w:pPr>
      <w:r w:rsidRPr="00153919">
        <w:rPr>
          <w:sz w:val="28"/>
          <w:szCs w:val="28"/>
        </w:rPr>
        <w:t>Рассчитаем общие затраты на трансмиссионное масло:</w:t>
      </w:r>
    </w:p>
    <w:p w:rsidR="006D7D86" w:rsidRPr="00153919" w:rsidRDefault="00876314" w:rsidP="00153919">
      <w:pPr>
        <w:spacing w:line="360" w:lineRule="auto"/>
        <w:ind w:firstLine="709"/>
        <w:jc w:val="both"/>
        <w:rPr>
          <w:sz w:val="28"/>
          <w:szCs w:val="28"/>
        </w:rPr>
      </w:pPr>
      <w:r w:rsidRPr="00153919">
        <w:rPr>
          <w:position w:val="-14"/>
          <w:sz w:val="28"/>
          <w:szCs w:val="28"/>
        </w:rPr>
        <w:object w:dxaOrig="5800" w:dyaOrig="400">
          <v:shape id="_x0000_i1092" type="#_x0000_t75" style="width:290.25pt;height:20.25pt" o:ole="">
            <v:imagedata r:id="rId134" o:title=""/>
          </v:shape>
          <o:OLEObject Type="Embed" ProgID="Equation.3" ShapeID="_x0000_i1092" DrawAspect="Content" ObjectID="_1457639476" r:id="rId135"/>
        </w:object>
      </w:r>
    </w:p>
    <w:p w:rsidR="00876314" w:rsidRPr="00153919" w:rsidRDefault="00876314" w:rsidP="00153919">
      <w:pPr>
        <w:spacing w:line="360" w:lineRule="auto"/>
        <w:ind w:firstLine="709"/>
        <w:jc w:val="both"/>
        <w:rPr>
          <w:sz w:val="28"/>
          <w:szCs w:val="28"/>
        </w:rPr>
      </w:pPr>
      <w:r w:rsidRPr="00153919">
        <w:rPr>
          <w:sz w:val="28"/>
          <w:szCs w:val="28"/>
        </w:rPr>
        <w:t>Потребность в консистентной смазке рассчитывается:</w:t>
      </w:r>
    </w:p>
    <w:p w:rsidR="00876314" w:rsidRPr="00153919" w:rsidRDefault="00876314" w:rsidP="00153919">
      <w:pPr>
        <w:spacing w:line="360" w:lineRule="auto"/>
        <w:ind w:firstLine="709"/>
        <w:jc w:val="both"/>
        <w:rPr>
          <w:sz w:val="28"/>
          <w:szCs w:val="28"/>
        </w:rPr>
      </w:pPr>
      <w:r w:rsidRPr="00153919">
        <w:rPr>
          <w:position w:val="-24"/>
          <w:sz w:val="28"/>
          <w:szCs w:val="28"/>
        </w:rPr>
        <w:object w:dxaOrig="5800" w:dyaOrig="680">
          <v:shape id="_x0000_i1093" type="#_x0000_t75" style="width:290.25pt;height:33.75pt" o:ole="">
            <v:imagedata r:id="rId136" o:title=""/>
          </v:shape>
          <o:OLEObject Type="Embed" ProgID="Equation.3" ShapeID="_x0000_i1093" DrawAspect="Content" ObjectID="_1457639477" r:id="rId137"/>
        </w:object>
      </w:r>
    </w:p>
    <w:p w:rsidR="00876314" w:rsidRPr="00153919" w:rsidRDefault="00876314" w:rsidP="00153919">
      <w:pPr>
        <w:spacing w:line="360" w:lineRule="auto"/>
        <w:ind w:firstLine="709"/>
        <w:jc w:val="both"/>
        <w:rPr>
          <w:sz w:val="28"/>
          <w:szCs w:val="28"/>
        </w:rPr>
      </w:pPr>
      <w:r w:rsidRPr="00153919">
        <w:rPr>
          <w:sz w:val="28"/>
          <w:szCs w:val="28"/>
        </w:rPr>
        <w:t>Рассчитаем общие затраты на консистентную смазку:</w:t>
      </w:r>
    </w:p>
    <w:p w:rsidR="00876314" w:rsidRPr="00153919" w:rsidRDefault="00876314" w:rsidP="00153919">
      <w:pPr>
        <w:spacing w:line="360" w:lineRule="auto"/>
        <w:ind w:firstLine="709"/>
        <w:jc w:val="both"/>
        <w:rPr>
          <w:sz w:val="28"/>
          <w:szCs w:val="28"/>
        </w:rPr>
      </w:pPr>
      <w:r w:rsidRPr="00153919">
        <w:rPr>
          <w:position w:val="-14"/>
          <w:sz w:val="28"/>
          <w:szCs w:val="28"/>
        </w:rPr>
        <w:object w:dxaOrig="6120" w:dyaOrig="400">
          <v:shape id="_x0000_i1094" type="#_x0000_t75" style="width:306pt;height:20.25pt" o:ole="">
            <v:imagedata r:id="rId138" o:title=""/>
          </v:shape>
          <o:OLEObject Type="Embed" ProgID="Equation.3" ShapeID="_x0000_i1094" DrawAspect="Content" ObjectID="_1457639478" r:id="rId139"/>
        </w:object>
      </w:r>
    </w:p>
    <w:p w:rsidR="00876314" w:rsidRPr="00153919" w:rsidRDefault="00876314" w:rsidP="00153919">
      <w:pPr>
        <w:spacing w:line="360" w:lineRule="auto"/>
        <w:ind w:firstLine="709"/>
        <w:jc w:val="both"/>
        <w:rPr>
          <w:sz w:val="28"/>
          <w:szCs w:val="28"/>
        </w:rPr>
      </w:pPr>
      <w:r w:rsidRPr="00153919">
        <w:rPr>
          <w:sz w:val="28"/>
          <w:szCs w:val="28"/>
        </w:rPr>
        <w:t xml:space="preserve">Потребность в керосине рассчитывается как половина от общего расхода топлива и с учётом удельного веса топлива. Удельный вес керосина равен 0,72. Таким </w:t>
      </w:r>
      <w:r w:rsidR="005458CD" w:rsidRPr="00153919">
        <w:rPr>
          <w:sz w:val="28"/>
          <w:szCs w:val="28"/>
        </w:rPr>
        <w:t>образом,</w:t>
      </w:r>
      <w:r w:rsidRPr="00153919">
        <w:rPr>
          <w:sz w:val="28"/>
          <w:szCs w:val="28"/>
        </w:rPr>
        <w:t xml:space="preserve"> потребность в керосине можно подсчитать:</w:t>
      </w:r>
    </w:p>
    <w:p w:rsidR="00876314" w:rsidRPr="00153919" w:rsidRDefault="0046307F" w:rsidP="00153919">
      <w:pPr>
        <w:spacing w:line="360" w:lineRule="auto"/>
        <w:ind w:firstLine="709"/>
        <w:jc w:val="both"/>
        <w:rPr>
          <w:sz w:val="28"/>
          <w:szCs w:val="28"/>
        </w:rPr>
      </w:pPr>
      <w:r w:rsidRPr="00153919">
        <w:rPr>
          <w:position w:val="-24"/>
          <w:sz w:val="28"/>
          <w:szCs w:val="28"/>
        </w:rPr>
        <w:object w:dxaOrig="3980" w:dyaOrig="680">
          <v:shape id="_x0000_i1095" type="#_x0000_t75" style="width:198.75pt;height:33.75pt" o:ole="">
            <v:imagedata r:id="rId140" o:title=""/>
          </v:shape>
          <o:OLEObject Type="Embed" ProgID="Equation.3" ShapeID="_x0000_i1095" DrawAspect="Content" ObjectID="_1457639479" r:id="rId141"/>
        </w:object>
      </w:r>
    </w:p>
    <w:p w:rsidR="0046307F" w:rsidRPr="00153919" w:rsidRDefault="0046307F" w:rsidP="00153919">
      <w:pPr>
        <w:spacing w:line="360" w:lineRule="auto"/>
        <w:ind w:firstLine="709"/>
        <w:jc w:val="both"/>
        <w:rPr>
          <w:sz w:val="28"/>
          <w:szCs w:val="28"/>
        </w:rPr>
      </w:pPr>
      <w:r w:rsidRPr="00153919">
        <w:rPr>
          <w:sz w:val="28"/>
          <w:szCs w:val="28"/>
        </w:rPr>
        <w:t>Рассчитаем общие затраты на керосин:</w:t>
      </w:r>
    </w:p>
    <w:p w:rsidR="00876314" w:rsidRPr="00153919" w:rsidRDefault="0046307F" w:rsidP="00153919">
      <w:pPr>
        <w:spacing w:line="360" w:lineRule="auto"/>
        <w:ind w:firstLine="709"/>
        <w:jc w:val="both"/>
        <w:rPr>
          <w:sz w:val="28"/>
          <w:szCs w:val="28"/>
        </w:rPr>
      </w:pPr>
      <w:r w:rsidRPr="00153919">
        <w:rPr>
          <w:position w:val="-14"/>
          <w:sz w:val="28"/>
          <w:szCs w:val="28"/>
        </w:rPr>
        <w:object w:dxaOrig="5160" w:dyaOrig="400">
          <v:shape id="_x0000_i1096" type="#_x0000_t75" style="width:258pt;height:20.25pt" o:ole="">
            <v:imagedata r:id="rId142" o:title=""/>
          </v:shape>
          <o:OLEObject Type="Embed" ProgID="Equation.3" ShapeID="_x0000_i1096" DrawAspect="Content" ObjectID="_1457639480" r:id="rId143"/>
        </w:object>
      </w:r>
    </w:p>
    <w:p w:rsidR="004577E7" w:rsidRPr="00153919" w:rsidRDefault="004577E7" w:rsidP="00153919">
      <w:pPr>
        <w:spacing w:line="360" w:lineRule="auto"/>
        <w:ind w:firstLine="709"/>
        <w:jc w:val="both"/>
        <w:rPr>
          <w:sz w:val="28"/>
          <w:szCs w:val="28"/>
        </w:rPr>
      </w:pPr>
      <w:r w:rsidRPr="00153919">
        <w:rPr>
          <w:sz w:val="28"/>
          <w:szCs w:val="28"/>
        </w:rPr>
        <w:t>Все выше перечисленные значения сведены в таблице №3.</w:t>
      </w:r>
    </w:p>
    <w:p w:rsidR="004577E7" w:rsidRPr="00153919" w:rsidRDefault="004577E7" w:rsidP="00153919">
      <w:pPr>
        <w:spacing w:line="360" w:lineRule="auto"/>
        <w:ind w:firstLine="709"/>
        <w:jc w:val="both"/>
        <w:rPr>
          <w:sz w:val="28"/>
          <w:szCs w:val="28"/>
        </w:rPr>
      </w:pPr>
    </w:p>
    <w:p w:rsidR="00FE42ED" w:rsidRPr="00153919" w:rsidRDefault="00FE42ED" w:rsidP="00153919">
      <w:pPr>
        <w:spacing w:line="360" w:lineRule="auto"/>
        <w:ind w:firstLine="709"/>
        <w:jc w:val="right"/>
        <w:rPr>
          <w:sz w:val="28"/>
          <w:szCs w:val="28"/>
          <w:u w:val="single"/>
        </w:rPr>
      </w:pPr>
      <w:r w:rsidRPr="00153919">
        <w:rPr>
          <w:sz w:val="28"/>
          <w:szCs w:val="28"/>
          <w:u w:val="single"/>
        </w:rPr>
        <w:t>Таблица №3 «Потребность в ГСМ»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2"/>
        <w:gridCol w:w="1292"/>
        <w:gridCol w:w="1906"/>
      </w:tblGrid>
      <w:tr w:rsidR="00F32586" w:rsidRPr="00153919" w:rsidTr="004F15BD">
        <w:tc>
          <w:tcPr>
            <w:tcW w:w="6373" w:type="dxa"/>
          </w:tcPr>
          <w:p w:rsidR="00F32586" w:rsidRPr="00153919" w:rsidRDefault="00F32586" w:rsidP="004F15BD">
            <w:pPr>
              <w:spacing w:line="360" w:lineRule="auto"/>
              <w:jc w:val="both"/>
            </w:pPr>
            <w:r w:rsidRPr="00153919">
              <w:t>Показатели</w:t>
            </w:r>
          </w:p>
        </w:tc>
        <w:tc>
          <w:tcPr>
            <w:tcW w:w="1292" w:type="dxa"/>
          </w:tcPr>
          <w:p w:rsidR="00F32586" w:rsidRPr="00153919" w:rsidRDefault="00F32586" w:rsidP="004F15BD">
            <w:pPr>
              <w:spacing w:line="360" w:lineRule="auto"/>
              <w:jc w:val="both"/>
            </w:pPr>
            <w:r w:rsidRPr="00153919">
              <w:t xml:space="preserve">Единицы </w:t>
            </w:r>
          </w:p>
          <w:p w:rsidR="00F32586" w:rsidRPr="00153919" w:rsidRDefault="00F32586" w:rsidP="004F15BD">
            <w:pPr>
              <w:spacing w:line="360" w:lineRule="auto"/>
              <w:jc w:val="both"/>
            </w:pPr>
            <w:r w:rsidRPr="00153919">
              <w:t>измерения</w:t>
            </w:r>
          </w:p>
        </w:tc>
        <w:tc>
          <w:tcPr>
            <w:tcW w:w="1906" w:type="dxa"/>
          </w:tcPr>
          <w:p w:rsidR="00F32586" w:rsidRPr="00153919" w:rsidRDefault="00F32586" w:rsidP="004F15BD">
            <w:pPr>
              <w:spacing w:line="360" w:lineRule="auto"/>
              <w:jc w:val="both"/>
            </w:pPr>
            <w:r w:rsidRPr="00153919">
              <w:t>Значение</w:t>
            </w:r>
          </w:p>
          <w:p w:rsidR="00F32586" w:rsidRPr="00153919" w:rsidRDefault="00F32586" w:rsidP="004F15BD">
            <w:pPr>
              <w:spacing w:line="360" w:lineRule="auto"/>
              <w:jc w:val="both"/>
            </w:pPr>
            <w:r w:rsidRPr="00153919">
              <w:t xml:space="preserve"> показателей</w:t>
            </w:r>
          </w:p>
        </w:tc>
      </w:tr>
      <w:tr w:rsidR="00733AD7" w:rsidRPr="00153919" w:rsidTr="004F15BD">
        <w:tc>
          <w:tcPr>
            <w:tcW w:w="9571" w:type="dxa"/>
            <w:gridSpan w:val="3"/>
          </w:tcPr>
          <w:p w:rsidR="00733AD7" w:rsidRPr="004F15BD" w:rsidRDefault="00733AD7" w:rsidP="004F15BD">
            <w:pPr>
              <w:spacing w:line="360" w:lineRule="auto"/>
              <w:jc w:val="center"/>
              <w:rPr>
                <w:b/>
              </w:rPr>
            </w:pPr>
            <w:r w:rsidRPr="004F15BD">
              <w:rPr>
                <w:b/>
              </w:rPr>
              <w:t>1.Топливо</w:t>
            </w:r>
          </w:p>
        </w:tc>
      </w:tr>
      <w:tr w:rsidR="00F32586" w:rsidRPr="00153919" w:rsidTr="004F15BD">
        <w:tc>
          <w:tcPr>
            <w:tcW w:w="6373" w:type="dxa"/>
          </w:tcPr>
          <w:p w:rsidR="00F32586" w:rsidRPr="00153919" w:rsidRDefault="00733AD7" w:rsidP="004F15BD">
            <w:pPr>
              <w:spacing w:line="360" w:lineRule="auto"/>
              <w:jc w:val="both"/>
            </w:pPr>
            <w:r w:rsidRPr="00153919">
              <w:t>Общий пробег всех автомобилей за год</w:t>
            </w:r>
          </w:p>
        </w:tc>
        <w:tc>
          <w:tcPr>
            <w:tcW w:w="1292" w:type="dxa"/>
          </w:tcPr>
          <w:p w:rsidR="00F32586" w:rsidRPr="00153919" w:rsidRDefault="00733AD7" w:rsidP="004F15BD">
            <w:pPr>
              <w:spacing w:line="360" w:lineRule="auto"/>
              <w:jc w:val="center"/>
            </w:pPr>
            <w:r w:rsidRPr="00153919">
              <w:t>км.</w:t>
            </w:r>
          </w:p>
        </w:tc>
        <w:tc>
          <w:tcPr>
            <w:tcW w:w="1906" w:type="dxa"/>
          </w:tcPr>
          <w:p w:rsidR="00F32586" w:rsidRPr="00153919" w:rsidRDefault="00863CB7" w:rsidP="004F15BD">
            <w:pPr>
              <w:spacing w:line="360" w:lineRule="auto"/>
              <w:jc w:val="center"/>
            </w:pPr>
            <w:r w:rsidRPr="00153919">
              <w:t>670140</w:t>
            </w:r>
          </w:p>
        </w:tc>
      </w:tr>
      <w:tr w:rsidR="00F32586" w:rsidRPr="00153919" w:rsidTr="004F15BD">
        <w:tc>
          <w:tcPr>
            <w:tcW w:w="6373" w:type="dxa"/>
          </w:tcPr>
          <w:p w:rsidR="00F32586" w:rsidRPr="00153919" w:rsidRDefault="00733AD7" w:rsidP="004F15BD">
            <w:pPr>
              <w:spacing w:line="360" w:lineRule="auto"/>
              <w:jc w:val="both"/>
            </w:pPr>
            <w:r w:rsidRPr="00153919">
              <w:t xml:space="preserve">Грузооборот за год </w:t>
            </w:r>
          </w:p>
        </w:tc>
        <w:tc>
          <w:tcPr>
            <w:tcW w:w="1292" w:type="dxa"/>
          </w:tcPr>
          <w:p w:rsidR="00F32586" w:rsidRPr="00153919" w:rsidRDefault="00733AD7" w:rsidP="004F15BD">
            <w:pPr>
              <w:spacing w:line="360" w:lineRule="auto"/>
              <w:jc w:val="center"/>
            </w:pPr>
            <w:r w:rsidRPr="00153919">
              <w:t>ткм.</w:t>
            </w:r>
          </w:p>
        </w:tc>
        <w:tc>
          <w:tcPr>
            <w:tcW w:w="1906" w:type="dxa"/>
          </w:tcPr>
          <w:p w:rsidR="00F32586" w:rsidRPr="00153919" w:rsidRDefault="00863CB7" w:rsidP="004F15BD">
            <w:pPr>
              <w:spacing w:line="360" w:lineRule="auto"/>
              <w:jc w:val="center"/>
            </w:pPr>
            <w:r w:rsidRPr="00153919">
              <w:t>25090042</w:t>
            </w:r>
          </w:p>
        </w:tc>
      </w:tr>
      <w:tr w:rsidR="00733AD7" w:rsidRPr="00153919" w:rsidTr="004F15BD">
        <w:tc>
          <w:tcPr>
            <w:tcW w:w="9571" w:type="dxa"/>
            <w:gridSpan w:val="3"/>
          </w:tcPr>
          <w:p w:rsidR="00733AD7" w:rsidRPr="00153919" w:rsidRDefault="00733AD7" w:rsidP="004F15BD">
            <w:pPr>
              <w:spacing w:line="360" w:lineRule="auto"/>
              <w:jc w:val="both"/>
            </w:pPr>
            <w:r w:rsidRPr="00153919">
              <w:t>Нормы расхода топлива:</w:t>
            </w:r>
          </w:p>
        </w:tc>
      </w:tr>
      <w:tr w:rsidR="00F32586" w:rsidRPr="00153919" w:rsidTr="004F15BD">
        <w:tc>
          <w:tcPr>
            <w:tcW w:w="6373" w:type="dxa"/>
          </w:tcPr>
          <w:p w:rsidR="00F32586" w:rsidRPr="00153919" w:rsidRDefault="00733AD7" w:rsidP="004F15BD">
            <w:pPr>
              <w:spacing w:line="360" w:lineRule="auto"/>
              <w:jc w:val="both"/>
            </w:pPr>
            <w:r w:rsidRPr="00153919">
              <w:t xml:space="preserve">на </w:t>
            </w:r>
            <w:smartTag w:uri="urn:schemas-microsoft-com:office:smarttags" w:element="metricconverter">
              <w:smartTagPr>
                <w:attr w:name="ProductID" w:val="100 км"/>
              </w:smartTagPr>
              <w:r w:rsidRPr="00153919">
                <w:t>100 км</w:t>
              </w:r>
            </w:smartTag>
          </w:p>
        </w:tc>
        <w:tc>
          <w:tcPr>
            <w:tcW w:w="1292" w:type="dxa"/>
          </w:tcPr>
          <w:p w:rsidR="00F32586" w:rsidRPr="00153919" w:rsidRDefault="00733AD7" w:rsidP="004F15BD">
            <w:pPr>
              <w:spacing w:line="360" w:lineRule="auto"/>
              <w:jc w:val="center"/>
            </w:pPr>
            <w:r w:rsidRPr="00153919">
              <w:t>л.</w:t>
            </w:r>
          </w:p>
        </w:tc>
        <w:tc>
          <w:tcPr>
            <w:tcW w:w="1906" w:type="dxa"/>
          </w:tcPr>
          <w:p w:rsidR="00F32586" w:rsidRPr="00153919" w:rsidRDefault="00331E1D" w:rsidP="004F15BD">
            <w:pPr>
              <w:spacing w:line="360" w:lineRule="auto"/>
              <w:jc w:val="center"/>
            </w:pPr>
            <w:r w:rsidRPr="00153919">
              <w:t>25</w:t>
            </w:r>
          </w:p>
        </w:tc>
      </w:tr>
      <w:tr w:rsidR="00F32586" w:rsidRPr="00153919" w:rsidTr="004F15BD">
        <w:tc>
          <w:tcPr>
            <w:tcW w:w="6373" w:type="dxa"/>
          </w:tcPr>
          <w:p w:rsidR="00F32586" w:rsidRPr="00153919" w:rsidRDefault="00733AD7" w:rsidP="004F15BD">
            <w:pPr>
              <w:spacing w:line="360" w:lineRule="auto"/>
              <w:jc w:val="both"/>
            </w:pPr>
            <w:r w:rsidRPr="00153919">
              <w:t>на 100 ткм</w:t>
            </w:r>
          </w:p>
        </w:tc>
        <w:tc>
          <w:tcPr>
            <w:tcW w:w="1292" w:type="dxa"/>
          </w:tcPr>
          <w:p w:rsidR="00F32586" w:rsidRPr="00153919" w:rsidRDefault="00733AD7" w:rsidP="004F15BD">
            <w:pPr>
              <w:spacing w:line="360" w:lineRule="auto"/>
              <w:jc w:val="center"/>
            </w:pPr>
            <w:r w:rsidRPr="00153919">
              <w:t>л.</w:t>
            </w:r>
          </w:p>
        </w:tc>
        <w:tc>
          <w:tcPr>
            <w:tcW w:w="1906" w:type="dxa"/>
          </w:tcPr>
          <w:p w:rsidR="00F32586" w:rsidRPr="00153919" w:rsidRDefault="00331E1D" w:rsidP="004F15BD">
            <w:pPr>
              <w:spacing w:line="360" w:lineRule="auto"/>
              <w:jc w:val="center"/>
            </w:pPr>
            <w:r w:rsidRPr="00153919">
              <w:t>1,3</w:t>
            </w:r>
          </w:p>
        </w:tc>
      </w:tr>
      <w:tr w:rsidR="00733AD7" w:rsidRPr="00153919" w:rsidTr="004F15BD">
        <w:tc>
          <w:tcPr>
            <w:tcW w:w="9571" w:type="dxa"/>
            <w:gridSpan w:val="3"/>
          </w:tcPr>
          <w:p w:rsidR="00733AD7" w:rsidRPr="00153919" w:rsidRDefault="00733AD7" w:rsidP="004F15BD">
            <w:pPr>
              <w:spacing w:line="360" w:lineRule="auto"/>
              <w:jc w:val="both"/>
            </w:pPr>
            <w:r w:rsidRPr="00153919">
              <w:t>Расход топлива:</w:t>
            </w:r>
          </w:p>
        </w:tc>
      </w:tr>
      <w:tr w:rsidR="00F32586" w:rsidRPr="00153919" w:rsidTr="004F15BD">
        <w:tc>
          <w:tcPr>
            <w:tcW w:w="6373" w:type="dxa"/>
          </w:tcPr>
          <w:p w:rsidR="00F32586" w:rsidRPr="00153919" w:rsidRDefault="000F44E0" w:rsidP="004F15BD">
            <w:pPr>
              <w:spacing w:line="360" w:lineRule="auto"/>
              <w:jc w:val="both"/>
            </w:pPr>
            <w:r w:rsidRPr="00153919">
              <w:t>на транспортную работу</w:t>
            </w:r>
          </w:p>
        </w:tc>
        <w:tc>
          <w:tcPr>
            <w:tcW w:w="1292" w:type="dxa"/>
          </w:tcPr>
          <w:p w:rsidR="00F32586" w:rsidRPr="00153919" w:rsidRDefault="00733AD7" w:rsidP="004F15BD">
            <w:pPr>
              <w:spacing w:line="360" w:lineRule="auto"/>
              <w:jc w:val="center"/>
            </w:pPr>
            <w:r w:rsidRPr="00153919">
              <w:t>л.</w:t>
            </w:r>
          </w:p>
        </w:tc>
        <w:tc>
          <w:tcPr>
            <w:tcW w:w="1906" w:type="dxa"/>
          </w:tcPr>
          <w:p w:rsidR="00F32586" w:rsidRPr="00153919" w:rsidRDefault="008F5D29" w:rsidP="004F15BD">
            <w:pPr>
              <w:spacing w:line="360" w:lineRule="auto"/>
              <w:jc w:val="center"/>
            </w:pPr>
            <w:r w:rsidRPr="00153919">
              <w:t>4946</w:t>
            </w:r>
            <w:r w:rsidR="000C0D38" w:rsidRPr="00153919">
              <w:t>54</w:t>
            </w:r>
          </w:p>
        </w:tc>
      </w:tr>
      <w:tr w:rsidR="00F32586" w:rsidRPr="00153919" w:rsidTr="004F15BD">
        <w:tc>
          <w:tcPr>
            <w:tcW w:w="6373" w:type="dxa"/>
          </w:tcPr>
          <w:p w:rsidR="00F32586" w:rsidRPr="00153919" w:rsidRDefault="000F44E0" w:rsidP="004F15BD">
            <w:pPr>
              <w:spacing w:line="360" w:lineRule="auto"/>
              <w:jc w:val="both"/>
            </w:pPr>
            <w:r w:rsidRPr="00153919">
              <w:t>дополнительный для пробега новых автомобилей</w:t>
            </w:r>
          </w:p>
        </w:tc>
        <w:tc>
          <w:tcPr>
            <w:tcW w:w="1292" w:type="dxa"/>
          </w:tcPr>
          <w:p w:rsidR="00F32586" w:rsidRPr="00153919" w:rsidRDefault="00733AD7" w:rsidP="004F15BD">
            <w:pPr>
              <w:spacing w:line="360" w:lineRule="auto"/>
              <w:jc w:val="center"/>
            </w:pPr>
            <w:r w:rsidRPr="00153919">
              <w:t>л.</w:t>
            </w:r>
          </w:p>
        </w:tc>
        <w:tc>
          <w:tcPr>
            <w:tcW w:w="1906" w:type="dxa"/>
          </w:tcPr>
          <w:p w:rsidR="00F32586" w:rsidRPr="00153919" w:rsidRDefault="002C2F2C" w:rsidP="004F15BD">
            <w:pPr>
              <w:spacing w:line="360" w:lineRule="auto"/>
              <w:jc w:val="center"/>
            </w:pPr>
            <w:r w:rsidRPr="00153919">
              <w:t>3750000</w:t>
            </w:r>
          </w:p>
        </w:tc>
      </w:tr>
      <w:tr w:rsidR="00F32586" w:rsidRPr="00153919" w:rsidTr="004F15BD">
        <w:tc>
          <w:tcPr>
            <w:tcW w:w="6373" w:type="dxa"/>
          </w:tcPr>
          <w:p w:rsidR="00F32586" w:rsidRPr="00153919" w:rsidRDefault="00733AD7" w:rsidP="004F15BD">
            <w:pPr>
              <w:spacing w:line="360" w:lineRule="auto"/>
              <w:jc w:val="both"/>
            </w:pPr>
            <w:r w:rsidRPr="00153919">
              <w:t>Всего расход топлива на транспортную работу</w:t>
            </w:r>
          </w:p>
        </w:tc>
        <w:tc>
          <w:tcPr>
            <w:tcW w:w="1292" w:type="dxa"/>
          </w:tcPr>
          <w:p w:rsidR="00F32586" w:rsidRPr="00153919" w:rsidRDefault="00733AD7" w:rsidP="004F15BD">
            <w:pPr>
              <w:spacing w:line="360" w:lineRule="auto"/>
              <w:jc w:val="center"/>
            </w:pPr>
            <w:r w:rsidRPr="00153919">
              <w:t>л.</w:t>
            </w:r>
          </w:p>
        </w:tc>
        <w:tc>
          <w:tcPr>
            <w:tcW w:w="1906" w:type="dxa"/>
          </w:tcPr>
          <w:p w:rsidR="00F32586" w:rsidRPr="00153919" w:rsidRDefault="002C2F2C" w:rsidP="004F15BD">
            <w:pPr>
              <w:spacing w:line="360" w:lineRule="auto"/>
              <w:jc w:val="center"/>
            </w:pPr>
            <w:r w:rsidRPr="00153919">
              <w:t>4244654</w:t>
            </w:r>
          </w:p>
        </w:tc>
      </w:tr>
      <w:tr w:rsidR="00F32586" w:rsidRPr="00153919" w:rsidTr="004F15BD">
        <w:tc>
          <w:tcPr>
            <w:tcW w:w="6373" w:type="dxa"/>
          </w:tcPr>
          <w:p w:rsidR="00F32586" w:rsidRPr="00153919" w:rsidRDefault="00733AD7" w:rsidP="004F15BD">
            <w:pPr>
              <w:spacing w:line="360" w:lineRule="auto"/>
              <w:jc w:val="both"/>
            </w:pPr>
            <w:r w:rsidRPr="00153919">
              <w:t>Внутригаражный расход топлива</w:t>
            </w:r>
          </w:p>
        </w:tc>
        <w:tc>
          <w:tcPr>
            <w:tcW w:w="1292" w:type="dxa"/>
          </w:tcPr>
          <w:p w:rsidR="00F32586" w:rsidRPr="00153919" w:rsidRDefault="00733AD7" w:rsidP="004F15BD">
            <w:pPr>
              <w:spacing w:line="360" w:lineRule="auto"/>
              <w:jc w:val="center"/>
            </w:pPr>
            <w:r w:rsidRPr="00153919">
              <w:t>л.</w:t>
            </w:r>
          </w:p>
        </w:tc>
        <w:tc>
          <w:tcPr>
            <w:tcW w:w="1906" w:type="dxa"/>
          </w:tcPr>
          <w:p w:rsidR="00F32586" w:rsidRPr="00153919" w:rsidRDefault="002C2F2C" w:rsidP="004F15BD">
            <w:pPr>
              <w:spacing w:line="360" w:lineRule="auto"/>
              <w:jc w:val="center"/>
            </w:pPr>
            <w:r w:rsidRPr="00153919">
              <w:t>4245</w:t>
            </w:r>
          </w:p>
        </w:tc>
      </w:tr>
      <w:tr w:rsidR="00F32586" w:rsidRPr="00153919" w:rsidTr="004F15BD">
        <w:tc>
          <w:tcPr>
            <w:tcW w:w="6373" w:type="dxa"/>
          </w:tcPr>
          <w:p w:rsidR="00F32586" w:rsidRPr="004F15BD" w:rsidRDefault="00733AD7" w:rsidP="004F15BD">
            <w:pPr>
              <w:spacing w:line="360" w:lineRule="auto"/>
              <w:jc w:val="both"/>
              <w:rPr>
                <w:b/>
              </w:rPr>
            </w:pPr>
            <w:r w:rsidRPr="004F15BD">
              <w:rPr>
                <w:b/>
              </w:rPr>
              <w:t>Общий расход топлива</w:t>
            </w:r>
          </w:p>
        </w:tc>
        <w:tc>
          <w:tcPr>
            <w:tcW w:w="1292" w:type="dxa"/>
          </w:tcPr>
          <w:p w:rsidR="00F32586" w:rsidRPr="004F15BD" w:rsidRDefault="00733AD7" w:rsidP="004F15BD">
            <w:pPr>
              <w:spacing w:line="360" w:lineRule="auto"/>
              <w:jc w:val="center"/>
              <w:rPr>
                <w:b/>
              </w:rPr>
            </w:pPr>
            <w:r w:rsidRPr="004F15BD">
              <w:rPr>
                <w:b/>
              </w:rPr>
              <w:t>л.</w:t>
            </w:r>
          </w:p>
        </w:tc>
        <w:tc>
          <w:tcPr>
            <w:tcW w:w="1906" w:type="dxa"/>
          </w:tcPr>
          <w:p w:rsidR="00F32586" w:rsidRPr="004F15BD" w:rsidRDefault="002C2F2C" w:rsidP="004F15BD">
            <w:pPr>
              <w:spacing w:line="360" w:lineRule="auto"/>
              <w:jc w:val="center"/>
              <w:rPr>
                <w:b/>
              </w:rPr>
            </w:pPr>
            <w:r w:rsidRPr="004F15BD">
              <w:rPr>
                <w:b/>
              </w:rPr>
              <w:t>4248899</w:t>
            </w:r>
          </w:p>
        </w:tc>
      </w:tr>
      <w:tr w:rsidR="00F32586" w:rsidRPr="00153919" w:rsidTr="004F15BD">
        <w:tc>
          <w:tcPr>
            <w:tcW w:w="6373" w:type="dxa"/>
          </w:tcPr>
          <w:p w:rsidR="00F32586" w:rsidRPr="00153919" w:rsidRDefault="00431014" w:rsidP="004F15BD">
            <w:pPr>
              <w:spacing w:line="360" w:lineRule="auto"/>
              <w:jc w:val="both"/>
            </w:pPr>
            <w:r w:rsidRPr="00153919">
              <w:t xml:space="preserve">Цена </w:t>
            </w:r>
            <w:smartTag w:uri="urn:schemas-microsoft-com:office:smarttags" w:element="metricconverter">
              <w:smartTagPr>
                <w:attr w:name="ProductID" w:val="1 л"/>
              </w:smartTagPr>
              <w:r w:rsidRPr="00153919">
                <w:t>1 л</w:t>
              </w:r>
            </w:smartTag>
            <w:r w:rsidRPr="00153919">
              <w:t>.</w:t>
            </w:r>
            <w:r w:rsidR="00733AD7" w:rsidRPr="00153919">
              <w:t xml:space="preserve"> топлива</w:t>
            </w:r>
          </w:p>
        </w:tc>
        <w:tc>
          <w:tcPr>
            <w:tcW w:w="1292" w:type="dxa"/>
          </w:tcPr>
          <w:p w:rsidR="00F32586" w:rsidRPr="00153919" w:rsidRDefault="00733AD7" w:rsidP="004F15BD">
            <w:pPr>
              <w:spacing w:line="360" w:lineRule="auto"/>
              <w:jc w:val="center"/>
            </w:pPr>
            <w:r w:rsidRPr="00153919">
              <w:t>руб.</w:t>
            </w:r>
          </w:p>
        </w:tc>
        <w:tc>
          <w:tcPr>
            <w:tcW w:w="1906" w:type="dxa"/>
          </w:tcPr>
          <w:p w:rsidR="00F32586" w:rsidRPr="00153919" w:rsidRDefault="002C2F2C" w:rsidP="004F15BD">
            <w:pPr>
              <w:spacing w:line="360" w:lineRule="auto"/>
              <w:jc w:val="center"/>
            </w:pPr>
            <w:r w:rsidRPr="00153919">
              <w:t>14</w:t>
            </w:r>
          </w:p>
        </w:tc>
      </w:tr>
      <w:tr w:rsidR="00F32586" w:rsidRPr="00153919" w:rsidTr="004F15BD">
        <w:tc>
          <w:tcPr>
            <w:tcW w:w="6373" w:type="dxa"/>
          </w:tcPr>
          <w:p w:rsidR="00F32586" w:rsidRPr="004F15BD" w:rsidRDefault="00733AD7" w:rsidP="004F15BD">
            <w:pPr>
              <w:spacing w:line="360" w:lineRule="auto"/>
              <w:jc w:val="both"/>
              <w:rPr>
                <w:b/>
              </w:rPr>
            </w:pPr>
            <w:r w:rsidRPr="004F15BD">
              <w:rPr>
                <w:b/>
              </w:rPr>
              <w:t>Затраты на топливо</w:t>
            </w:r>
          </w:p>
        </w:tc>
        <w:tc>
          <w:tcPr>
            <w:tcW w:w="1292" w:type="dxa"/>
          </w:tcPr>
          <w:p w:rsidR="00F32586" w:rsidRPr="004F15BD" w:rsidRDefault="00733AD7" w:rsidP="004F15BD">
            <w:pPr>
              <w:spacing w:line="360" w:lineRule="auto"/>
              <w:jc w:val="center"/>
              <w:rPr>
                <w:b/>
              </w:rPr>
            </w:pPr>
            <w:r w:rsidRPr="004F15BD">
              <w:rPr>
                <w:b/>
              </w:rPr>
              <w:t>руб.</w:t>
            </w:r>
          </w:p>
        </w:tc>
        <w:tc>
          <w:tcPr>
            <w:tcW w:w="1906" w:type="dxa"/>
          </w:tcPr>
          <w:p w:rsidR="00F32586" w:rsidRPr="004F15BD" w:rsidRDefault="002C2F2C" w:rsidP="004F15BD">
            <w:pPr>
              <w:spacing w:line="360" w:lineRule="auto"/>
              <w:jc w:val="center"/>
              <w:rPr>
                <w:b/>
              </w:rPr>
            </w:pPr>
            <w:r w:rsidRPr="004F15BD">
              <w:rPr>
                <w:b/>
              </w:rPr>
              <w:t>59484586</w:t>
            </w:r>
          </w:p>
        </w:tc>
      </w:tr>
      <w:tr w:rsidR="00733AD7" w:rsidRPr="00153919" w:rsidTr="004F15BD">
        <w:tc>
          <w:tcPr>
            <w:tcW w:w="9571" w:type="dxa"/>
            <w:gridSpan w:val="3"/>
          </w:tcPr>
          <w:p w:rsidR="00733AD7" w:rsidRPr="004F15BD" w:rsidRDefault="00733AD7" w:rsidP="004F15BD">
            <w:pPr>
              <w:spacing w:line="360" w:lineRule="auto"/>
              <w:jc w:val="center"/>
              <w:rPr>
                <w:b/>
              </w:rPr>
            </w:pPr>
            <w:r w:rsidRPr="004F15BD">
              <w:rPr>
                <w:b/>
              </w:rPr>
              <w:t>2. Смазочные и прочие эксплуатационные материалы</w:t>
            </w:r>
          </w:p>
        </w:tc>
      </w:tr>
      <w:tr w:rsidR="00733AD7" w:rsidRPr="00153919" w:rsidTr="004F15BD">
        <w:tc>
          <w:tcPr>
            <w:tcW w:w="9571" w:type="dxa"/>
            <w:gridSpan w:val="3"/>
          </w:tcPr>
          <w:p w:rsidR="00733AD7" w:rsidRPr="004F15BD" w:rsidRDefault="00733AD7" w:rsidP="004F15BD">
            <w:pPr>
              <w:spacing w:line="360" w:lineRule="auto"/>
              <w:jc w:val="both"/>
              <w:rPr>
                <w:u w:val="single"/>
              </w:rPr>
            </w:pPr>
            <w:r w:rsidRPr="004F15BD">
              <w:rPr>
                <w:u w:val="single"/>
              </w:rPr>
              <w:t>Масло для двигателей:</w:t>
            </w:r>
          </w:p>
        </w:tc>
      </w:tr>
      <w:tr w:rsidR="00F32586" w:rsidRPr="00153919" w:rsidTr="004F15BD">
        <w:tc>
          <w:tcPr>
            <w:tcW w:w="6373" w:type="dxa"/>
          </w:tcPr>
          <w:p w:rsidR="00F32586" w:rsidRPr="00153919" w:rsidRDefault="00733AD7" w:rsidP="004F15BD">
            <w:pPr>
              <w:spacing w:line="360" w:lineRule="auto"/>
              <w:jc w:val="both"/>
            </w:pPr>
            <w:r w:rsidRPr="00153919">
              <w:t xml:space="preserve">Норма расхода на </w:t>
            </w:r>
            <w:smartTag w:uri="urn:schemas-microsoft-com:office:smarttags" w:element="metricconverter">
              <w:smartTagPr>
                <w:attr w:name="ProductID" w:val="100 л"/>
              </w:smartTagPr>
              <w:r w:rsidRPr="00153919">
                <w:t>100 л</w:t>
              </w:r>
            </w:smartTag>
            <w:r w:rsidRPr="00153919">
              <w:t>. топлива</w:t>
            </w:r>
          </w:p>
        </w:tc>
        <w:tc>
          <w:tcPr>
            <w:tcW w:w="1292" w:type="dxa"/>
          </w:tcPr>
          <w:p w:rsidR="00F32586" w:rsidRPr="00153919" w:rsidRDefault="00733AD7" w:rsidP="004F15BD">
            <w:pPr>
              <w:spacing w:line="360" w:lineRule="auto"/>
              <w:jc w:val="center"/>
            </w:pPr>
            <w:r w:rsidRPr="00153919">
              <w:t>л.</w:t>
            </w:r>
          </w:p>
        </w:tc>
        <w:tc>
          <w:tcPr>
            <w:tcW w:w="1906" w:type="dxa"/>
          </w:tcPr>
          <w:p w:rsidR="00F32586" w:rsidRPr="00153919" w:rsidRDefault="00863CB7" w:rsidP="004F15BD">
            <w:pPr>
              <w:spacing w:line="360" w:lineRule="auto"/>
              <w:jc w:val="center"/>
            </w:pPr>
            <w:r w:rsidRPr="00153919">
              <w:t>3,2</w:t>
            </w:r>
          </w:p>
        </w:tc>
      </w:tr>
      <w:tr w:rsidR="00F32586" w:rsidRPr="00153919" w:rsidTr="004F15BD">
        <w:tc>
          <w:tcPr>
            <w:tcW w:w="6373" w:type="dxa"/>
          </w:tcPr>
          <w:p w:rsidR="00F32586" w:rsidRPr="00153919" w:rsidRDefault="00733AD7" w:rsidP="004F15BD">
            <w:pPr>
              <w:spacing w:line="360" w:lineRule="auto"/>
              <w:jc w:val="both"/>
            </w:pPr>
            <w:r w:rsidRPr="00153919">
              <w:t>расход за год</w:t>
            </w:r>
          </w:p>
        </w:tc>
        <w:tc>
          <w:tcPr>
            <w:tcW w:w="1292" w:type="dxa"/>
          </w:tcPr>
          <w:p w:rsidR="00F32586" w:rsidRPr="00153919" w:rsidRDefault="00733AD7" w:rsidP="004F15BD">
            <w:pPr>
              <w:spacing w:line="360" w:lineRule="auto"/>
              <w:jc w:val="center"/>
            </w:pPr>
            <w:r w:rsidRPr="00153919">
              <w:t>л.</w:t>
            </w:r>
          </w:p>
        </w:tc>
        <w:tc>
          <w:tcPr>
            <w:tcW w:w="1906" w:type="dxa"/>
          </w:tcPr>
          <w:p w:rsidR="00F32586" w:rsidRPr="00153919" w:rsidRDefault="001556E6" w:rsidP="004F15BD">
            <w:pPr>
              <w:spacing w:line="360" w:lineRule="auto"/>
              <w:jc w:val="center"/>
            </w:pPr>
            <w:r w:rsidRPr="00153919">
              <w:t>135964,8</w:t>
            </w:r>
          </w:p>
        </w:tc>
      </w:tr>
      <w:tr w:rsidR="00F32586" w:rsidRPr="00153919" w:rsidTr="004F15BD">
        <w:tc>
          <w:tcPr>
            <w:tcW w:w="6373" w:type="dxa"/>
          </w:tcPr>
          <w:p w:rsidR="00F32586" w:rsidRPr="00153919" w:rsidRDefault="00733AD7" w:rsidP="004F15BD">
            <w:pPr>
              <w:spacing w:line="360" w:lineRule="auto"/>
              <w:jc w:val="both"/>
            </w:pPr>
            <w:r w:rsidRPr="00153919">
              <w:t>цена за</w:t>
            </w:r>
            <w:r w:rsidR="00431014" w:rsidRPr="00153919">
              <w:t xml:space="preserve"> </w:t>
            </w:r>
            <w:smartTag w:uri="urn:schemas-microsoft-com:office:smarttags" w:element="metricconverter">
              <w:smartTagPr>
                <w:attr w:name="ProductID" w:val="1 л"/>
              </w:smartTagPr>
              <w:r w:rsidR="00431014" w:rsidRPr="00153919">
                <w:t>1</w:t>
              </w:r>
              <w:r w:rsidRPr="00153919">
                <w:t xml:space="preserve"> л</w:t>
              </w:r>
            </w:smartTag>
            <w:r w:rsidR="00431014" w:rsidRPr="00153919">
              <w:t>.</w:t>
            </w:r>
          </w:p>
        </w:tc>
        <w:tc>
          <w:tcPr>
            <w:tcW w:w="1292" w:type="dxa"/>
          </w:tcPr>
          <w:p w:rsidR="00F32586" w:rsidRPr="00153919" w:rsidRDefault="00733AD7" w:rsidP="004F15BD">
            <w:pPr>
              <w:spacing w:line="360" w:lineRule="auto"/>
              <w:jc w:val="center"/>
            </w:pPr>
            <w:r w:rsidRPr="00153919">
              <w:t>руб.</w:t>
            </w:r>
          </w:p>
        </w:tc>
        <w:tc>
          <w:tcPr>
            <w:tcW w:w="1906" w:type="dxa"/>
          </w:tcPr>
          <w:p w:rsidR="00F32586" w:rsidRPr="00153919" w:rsidRDefault="001556E6" w:rsidP="004F15BD">
            <w:pPr>
              <w:spacing w:line="360" w:lineRule="auto"/>
              <w:jc w:val="center"/>
            </w:pPr>
            <w:r w:rsidRPr="00153919">
              <w:t>150</w:t>
            </w:r>
          </w:p>
        </w:tc>
      </w:tr>
      <w:tr w:rsidR="00F32586" w:rsidRPr="00153919" w:rsidTr="004F15BD">
        <w:tc>
          <w:tcPr>
            <w:tcW w:w="6373" w:type="dxa"/>
          </w:tcPr>
          <w:p w:rsidR="00F32586" w:rsidRPr="004F15BD" w:rsidRDefault="00733AD7" w:rsidP="004F15BD">
            <w:pPr>
              <w:spacing w:line="360" w:lineRule="auto"/>
              <w:jc w:val="both"/>
              <w:rPr>
                <w:b/>
              </w:rPr>
            </w:pPr>
            <w:r w:rsidRPr="004F15BD">
              <w:rPr>
                <w:b/>
              </w:rPr>
              <w:t>общая стоимость за год</w:t>
            </w:r>
          </w:p>
        </w:tc>
        <w:tc>
          <w:tcPr>
            <w:tcW w:w="1292" w:type="dxa"/>
          </w:tcPr>
          <w:p w:rsidR="00F32586" w:rsidRPr="004F15BD" w:rsidRDefault="00733AD7" w:rsidP="004F15BD">
            <w:pPr>
              <w:spacing w:line="360" w:lineRule="auto"/>
              <w:jc w:val="center"/>
              <w:rPr>
                <w:b/>
              </w:rPr>
            </w:pPr>
            <w:r w:rsidRPr="004F15BD">
              <w:rPr>
                <w:b/>
              </w:rPr>
              <w:t>руб.</w:t>
            </w:r>
          </w:p>
        </w:tc>
        <w:tc>
          <w:tcPr>
            <w:tcW w:w="1906" w:type="dxa"/>
          </w:tcPr>
          <w:p w:rsidR="00F32586" w:rsidRPr="004F15BD" w:rsidRDefault="001556E6" w:rsidP="004F15BD">
            <w:pPr>
              <w:spacing w:line="360" w:lineRule="auto"/>
              <w:jc w:val="center"/>
              <w:rPr>
                <w:b/>
              </w:rPr>
            </w:pPr>
            <w:r w:rsidRPr="004F15BD">
              <w:rPr>
                <w:b/>
              </w:rPr>
              <w:t>203947</w:t>
            </w:r>
            <w:r w:rsidR="005458CD" w:rsidRPr="004F15BD">
              <w:rPr>
                <w:b/>
              </w:rPr>
              <w:t>20</w:t>
            </w:r>
          </w:p>
        </w:tc>
      </w:tr>
      <w:tr w:rsidR="00733AD7" w:rsidRPr="00153919" w:rsidTr="004F15BD">
        <w:tc>
          <w:tcPr>
            <w:tcW w:w="9571" w:type="dxa"/>
            <w:gridSpan w:val="3"/>
          </w:tcPr>
          <w:p w:rsidR="00733AD7" w:rsidRPr="004F15BD" w:rsidRDefault="00733AD7" w:rsidP="004F15BD">
            <w:pPr>
              <w:spacing w:line="360" w:lineRule="auto"/>
              <w:jc w:val="both"/>
              <w:rPr>
                <w:u w:val="single"/>
              </w:rPr>
            </w:pPr>
            <w:r w:rsidRPr="004F15BD">
              <w:rPr>
                <w:u w:val="single"/>
              </w:rPr>
              <w:t>Трансмиссионное масло</w:t>
            </w:r>
            <w:r w:rsidR="00576A9B" w:rsidRPr="004F15BD">
              <w:rPr>
                <w:u w:val="single"/>
              </w:rPr>
              <w:t>:</w:t>
            </w:r>
          </w:p>
        </w:tc>
      </w:tr>
      <w:tr w:rsidR="00F32586" w:rsidRPr="00153919" w:rsidTr="004F15BD">
        <w:tc>
          <w:tcPr>
            <w:tcW w:w="6373" w:type="dxa"/>
          </w:tcPr>
          <w:p w:rsidR="00F32586" w:rsidRPr="00153919" w:rsidRDefault="00576A9B" w:rsidP="004F15BD">
            <w:pPr>
              <w:spacing w:line="360" w:lineRule="auto"/>
              <w:jc w:val="both"/>
            </w:pPr>
            <w:r w:rsidRPr="00153919">
              <w:t xml:space="preserve">норма расхода на </w:t>
            </w:r>
            <w:smartTag w:uri="urn:schemas-microsoft-com:office:smarttags" w:element="metricconverter">
              <w:smartTagPr>
                <w:attr w:name="ProductID" w:val="100 л"/>
              </w:smartTagPr>
              <w:r w:rsidRPr="00153919">
                <w:t>100 л</w:t>
              </w:r>
            </w:smartTag>
            <w:r w:rsidRPr="00153919">
              <w:t>. топлива</w:t>
            </w:r>
          </w:p>
        </w:tc>
        <w:tc>
          <w:tcPr>
            <w:tcW w:w="1292" w:type="dxa"/>
          </w:tcPr>
          <w:p w:rsidR="00F32586" w:rsidRPr="00153919" w:rsidRDefault="00576A9B" w:rsidP="004F15BD">
            <w:pPr>
              <w:spacing w:line="360" w:lineRule="auto"/>
              <w:jc w:val="center"/>
            </w:pPr>
            <w:r w:rsidRPr="00153919">
              <w:t>л.</w:t>
            </w:r>
          </w:p>
        </w:tc>
        <w:tc>
          <w:tcPr>
            <w:tcW w:w="1906" w:type="dxa"/>
          </w:tcPr>
          <w:p w:rsidR="00F32586" w:rsidRPr="00153919" w:rsidRDefault="00863CB7" w:rsidP="004F15BD">
            <w:pPr>
              <w:spacing w:line="360" w:lineRule="auto"/>
              <w:jc w:val="center"/>
            </w:pPr>
            <w:r w:rsidRPr="00153919">
              <w:t>0,4</w:t>
            </w:r>
          </w:p>
        </w:tc>
      </w:tr>
      <w:tr w:rsidR="00576A9B" w:rsidRPr="00153919" w:rsidTr="004F15BD">
        <w:tc>
          <w:tcPr>
            <w:tcW w:w="6373" w:type="dxa"/>
          </w:tcPr>
          <w:p w:rsidR="00576A9B" w:rsidRPr="00153919" w:rsidRDefault="00576A9B" w:rsidP="004F15BD">
            <w:pPr>
              <w:spacing w:line="360" w:lineRule="auto"/>
              <w:jc w:val="both"/>
            </w:pPr>
            <w:r w:rsidRPr="00153919">
              <w:t>расход за год</w:t>
            </w:r>
          </w:p>
        </w:tc>
        <w:tc>
          <w:tcPr>
            <w:tcW w:w="1292" w:type="dxa"/>
          </w:tcPr>
          <w:p w:rsidR="00576A9B" w:rsidRPr="00153919" w:rsidRDefault="00576A9B" w:rsidP="004F15BD">
            <w:pPr>
              <w:spacing w:line="360" w:lineRule="auto"/>
              <w:jc w:val="center"/>
            </w:pPr>
            <w:r w:rsidRPr="00153919">
              <w:t>л.</w:t>
            </w:r>
          </w:p>
        </w:tc>
        <w:tc>
          <w:tcPr>
            <w:tcW w:w="1906" w:type="dxa"/>
          </w:tcPr>
          <w:p w:rsidR="00576A9B" w:rsidRPr="00153919" w:rsidRDefault="006D7D86" w:rsidP="004F15BD">
            <w:pPr>
              <w:spacing w:line="360" w:lineRule="auto"/>
              <w:jc w:val="center"/>
            </w:pPr>
            <w:r w:rsidRPr="00153919">
              <w:t>16996,6</w:t>
            </w:r>
          </w:p>
        </w:tc>
      </w:tr>
      <w:tr w:rsidR="00576A9B" w:rsidRPr="00153919" w:rsidTr="004F15BD">
        <w:tc>
          <w:tcPr>
            <w:tcW w:w="6373" w:type="dxa"/>
          </w:tcPr>
          <w:p w:rsidR="00576A9B" w:rsidRPr="00153919" w:rsidRDefault="00576A9B" w:rsidP="004F15BD">
            <w:pPr>
              <w:spacing w:line="360" w:lineRule="auto"/>
              <w:jc w:val="both"/>
            </w:pPr>
            <w:r w:rsidRPr="00153919">
              <w:t>цена за</w:t>
            </w:r>
            <w:r w:rsidR="00431014" w:rsidRPr="00153919">
              <w:t xml:space="preserve"> </w:t>
            </w:r>
            <w:smartTag w:uri="urn:schemas-microsoft-com:office:smarttags" w:element="metricconverter">
              <w:smartTagPr>
                <w:attr w:name="ProductID" w:val="1 л"/>
              </w:smartTagPr>
              <w:r w:rsidR="00431014" w:rsidRPr="00153919">
                <w:t>1</w:t>
              </w:r>
              <w:r w:rsidRPr="00153919">
                <w:t xml:space="preserve"> л</w:t>
              </w:r>
            </w:smartTag>
            <w:r w:rsidR="00431014" w:rsidRPr="00153919">
              <w:t>.</w:t>
            </w:r>
          </w:p>
        </w:tc>
        <w:tc>
          <w:tcPr>
            <w:tcW w:w="1292" w:type="dxa"/>
          </w:tcPr>
          <w:p w:rsidR="00576A9B" w:rsidRPr="00153919" w:rsidRDefault="00576A9B" w:rsidP="004F15BD">
            <w:pPr>
              <w:spacing w:line="360" w:lineRule="auto"/>
              <w:jc w:val="center"/>
            </w:pPr>
            <w:r w:rsidRPr="00153919">
              <w:t>руб.</w:t>
            </w:r>
          </w:p>
        </w:tc>
        <w:tc>
          <w:tcPr>
            <w:tcW w:w="1906" w:type="dxa"/>
          </w:tcPr>
          <w:p w:rsidR="00576A9B" w:rsidRPr="00153919" w:rsidRDefault="00431014" w:rsidP="004F15BD">
            <w:pPr>
              <w:spacing w:line="360" w:lineRule="auto"/>
              <w:jc w:val="center"/>
            </w:pPr>
            <w:r w:rsidRPr="00153919">
              <w:t>120</w:t>
            </w:r>
          </w:p>
        </w:tc>
      </w:tr>
      <w:tr w:rsidR="00576A9B" w:rsidRPr="00153919" w:rsidTr="004F15BD">
        <w:tc>
          <w:tcPr>
            <w:tcW w:w="6373" w:type="dxa"/>
          </w:tcPr>
          <w:p w:rsidR="00576A9B" w:rsidRPr="004F15BD" w:rsidRDefault="00576A9B" w:rsidP="004F15BD">
            <w:pPr>
              <w:spacing w:line="360" w:lineRule="auto"/>
              <w:jc w:val="both"/>
              <w:rPr>
                <w:b/>
              </w:rPr>
            </w:pPr>
            <w:r w:rsidRPr="004F15BD">
              <w:rPr>
                <w:b/>
              </w:rPr>
              <w:t>общая стоимость за год</w:t>
            </w:r>
          </w:p>
        </w:tc>
        <w:tc>
          <w:tcPr>
            <w:tcW w:w="1292" w:type="dxa"/>
          </w:tcPr>
          <w:p w:rsidR="00576A9B" w:rsidRPr="004F15BD" w:rsidRDefault="00576A9B" w:rsidP="004F15BD">
            <w:pPr>
              <w:spacing w:line="360" w:lineRule="auto"/>
              <w:jc w:val="center"/>
              <w:rPr>
                <w:b/>
              </w:rPr>
            </w:pPr>
            <w:r w:rsidRPr="004F15BD">
              <w:rPr>
                <w:b/>
              </w:rPr>
              <w:t>руб.</w:t>
            </w:r>
          </w:p>
        </w:tc>
        <w:tc>
          <w:tcPr>
            <w:tcW w:w="1906" w:type="dxa"/>
          </w:tcPr>
          <w:p w:rsidR="00576A9B" w:rsidRPr="004F15BD" w:rsidRDefault="00876314" w:rsidP="004F15BD">
            <w:pPr>
              <w:spacing w:line="360" w:lineRule="auto"/>
              <w:jc w:val="center"/>
              <w:rPr>
                <w:b/>
              </w:rPr>
            </w:pPr>
            <w:r w:rsidRPr="004F15BD">
              <w:rPr>
                <w:b/>
              </w:rPr>
              <w:t>2039592</w:t>
            </w:r>
          </w:p>
        </w:tc>
      </w:tr>
      <w:tr w:rsidR="00576A9B" w:rsidRPr="00153919" w:rsidTr="004F15BD">
        <w:tc>
          <w:tcPr>
            <w:tcW w:w="9571" w:type="dxa"/>
            <w:gridSpan w:val="3"/>
          </w:tcPr>
          <w:p w:rsidR="00576A9B" w:rsidRPr="004F15BD" w:rsidRDefault="00576A9B" w:rsidP="004F15BD">
            <w:pPr>
              <w:spacing w:line="360" w:lineRule="auto"/>
              <w:jc w:val="both"/>
              <w:rPr>
                <w:u w:val="single"/>
              </w:rPr>
            </w:pPr>
            <w:r w:rsidRPr="004F15BD">
              <w:rPr>
                <w:u w:val="single"/>
              </w:rPr>
              <w:t>Консистентная смазка:</w:t>
            </w:r>
          </w:p>
        </w:tc>
      </w:tr>
      <w:tr w:rsidR="00576A9B" w:rsidRPr="00153919" w:rsidTr="004F15BD">
        <w:tc>
          <w:tcPr>
            <w:tcW w:w="6373" w:type="dxa"/>
          </w:tcPr>
          <w:p w:rsidR="00576A9B" w:rsidRPr="00153919" w:rsidRDefault="00576A9B" w:rsidP="004F15BD">
            <w:pPr>
              <w:spacing w:line="360" w:lineRule="auto"/>
              <w:jc w:val="both"/>
            </w:pPr>
            <w:r w:rsidRPr="00153919">
              <w:t xml:space="preserve">Норма расхода на </w:t>
            </w:r>
            <w:smartTag w:uri="urn:schemas-microsoft-com:office:smarttags" w:element="metricconverter">
              <w:smartTagPr>
                <w:attr w:name="ProductID" w:val="100 л"/>
              </w:smartTagPr>
              <w:r w:rsidRPr="00153919">
                <w:t>100 л</w:t>
              </w:r>
            </w:smartTag>
            <w:r w:rsidRPr="00153919">
              <w:t>. топлива</w:t>
            </w:r>
          </w:p>
        </w:tc>
        <w:tc>
          <w:tcPr>
            <w:tcW w:w="1292" w:type="dxa"/>
          </w:tcPr>
          <w:p w:rsidR="00576A9B" w:rsidRPr="00153919" w:rsidRDefault="00576A9B" w:rsidP="004F15BD">
            <w:pPr>
              <w:spacing w:line="360" w:lineRule="auto"/>
              <w:jc w:val="center"/>
            </w:pPr>
            <w:r w:rsidRPr="00153919">
              <w:t>кг.</w:t>
            </w:r>
          </w:p>
        </w:tc>
        <w:tc>
          <w:tcPr>
            <w:tcW w:w="1906" w:type="dxa"/>
          </w:tcPr>
          <w:p w:rsidR="00576A9B" w:rsidRPr="00153919" w:rsidRDefault="00863CB7" w:rsidP="004F15BD">
            <w:pPr>
              <w:spacing w:line="360" w:lineRule="auto"/>
              <w:jc w:val="center"/>
            </w:pPr>
            <w:r w:rsidRPr="00153919">
              <w:t>0,3</w:t>
            </w:r>
          </w:p>
        </w:tc>
      </w:tr>
      <w:tr w:rsidR="00576A9B" w:rsidRPr="00153919" w:rsidTr="004F15BD">
        <w:tc>
          <w:tcPr>
            <w:tcW w:w="6373" w:type="dxa"/>
          </w:tcPr>
          <w:p w:rsidR="00576A9B" w:rsidRPr="00153919" w:rsidRDefault="00576A9B" w:rsidP="004F15BD">
            <w:pPr>
              <w:spacing w:line="360" w:lineRule="auto"/>
              <w:jc w:val="both"/>
            </w:pPr>
            <w:r w:rsidRPr="00153919">
              <w:t>расход за год</w:t>
            </w:r>
          </w:p>
        </w:tc>
        <w:tc>
          <w:tcPr>
            <w:tcW w:w="1292" w:type="dxa"/>
          </w:tcPr>
          <w:p w:rsidR="00576A9B" w:rsidRPr="00153919" w:rsidRDefault="00576A9B" w:rsidP="004F15BD">
            <w:pPr>
              <w:spacing w:line="360" w:lineRule="auto"/>
              <w:jc w:val="center"/>
            </w:pPr>
            <w:r w:rsidRPr="00153919">
              <w:t>кг.</w:t>
            </w:r>
          </w:p>
        </w:tc>
        <w:tc>
          <w:tcPr>
            <w:tcW w:w="1906" w:type="dxa"/>
          </w:tcPr>
          <w:p w:rsidR="00576A9B" w:rsidRPr="00153919" w:rsidRDefault="00876314" w:rsidP="004F15BD">
            <w:pPr>
              <w:spacing w:line="360" w:lineRule="auto"/>
              <w:jc w:val="center"/>
            </w:pPr>
            <w:r w:rsidRPr="00153919">
              <w:t>12746,7</w:t>
            </w:r>
          </w:p>
        </w:tc>
      </w:tr>
      <w:tr w:rsidR="00576A9B" w:rsidRPr="00153919" w:rsidTr="004F15BD">
        <w:tc>
          <w:tcPr>
            <w:tcW w:w="6373" w:type="dxa"/>
          </w:tcPr>
          <w:p w:rsidR="00576A9B" w:rsidRPr="00153919" w:rsidRDefault="00576A9B" w:rsidP="004F15BD">
            <w:pPr>
              <w:spacing w:line="360" w:lineRule="auto"/>
              <w:jc w:val="both"/>
            </w:pPr>
            <w:r w:rsidRPr="00153919">
              <w:t xml:space="preserve">цена за </w:t>
            </w:r>
            <w:smartTag w:uri="urn:schemas-microsoft-com:office:smarttags" w:element="metricconverter">
              <w:smartTagPr>
                <w:attr w:name="ProductID" w:val="1 кг"/>
              </w:smartTagPr>
              <w:r w:rsidRPr="00153919">
                <w:t>1 кг</w:t>
              </w:r>
            </w:smartTag>
            <w:r w:rsidRPr="00153919">
              <w:t>.</w:t>
            </w:r>
          </w:p>
        </w:tc>
        <w:tc>
          <w:tcPr>
            <w:tcW w:w="1292" w:type="dxa"/>
          </w:tcPr>
          <w:p w:rsidR="00576A9B" w:rsidRPr="00153919" w:rsidRDefault="00576A9B" w:rsidP="004F15BD">
            <w:pPr>
              <w:spacing w:line="360" w:lineRule="auto"/>
              <w:jc w:val="center"/>
            </w:pPr>
            <w:r w:rsidRPr="00153919">
              <w:t>руб.</w:t>
            </w:r>
          </w:p>
        </w:tc>
        <w:tc>
          <w:tcPr>
            <w:tcW w:w="1906" w:type="dxa"/>
          </w:tcPr>
          <w:p w:rsidR="00576A9B" w:rsidRPr="00153919" w:rsidRDefault="00431014" w:rsidP="004F15BD">
            <w:pPr>
              <w:spacing w:line="360" w:lineRule="auto"/>
              <w:jc w:val="center"/>
            </w:pPr>
            <w:r w:rsidRPr="00153919">
              <w:t>80</w:t>
            </w:r>
          </w:p>
        </w:tc>
      </w:tr>
      <w:tr w:rsidR="00576A9B" w:rsidRPr="00153919" w:rsidTr="004F15BD">
        <w:tc>
          <w:tcPr>
            <w:tcW w:w="6373" w:type="dxa"/>
          </w:tcPr>
          <w:p w:rsidR="00576A9B" w:rsidRPr="004F15BD" w:rsidRDefault="00576A9B" w:rsidP="004F15BD">
            <w:pPr>
              <w:spacing w:line="360" w:lineRule="auto"/>
              <w:jc w:val="both"/>
              <w:rPr>
                <w:b/>
              </w:rPr>
            </w:pPr>
            <w:r w:rsidRPr="004F15BD">
              <w:rPr>
                <w:b/>
              </w:rPr>
              <w:t>общая стоимость за год</w:t>
            </w:r>
          </w:p>
        </w:tc>
        <w:tc>
          <w:tcPr>
            <w:tcW w:w="1292" w:type="dxa"/>
          </w:tcPr>
          <w:p w:rsidR="00576A9B" w:rsidRPr="004F15BD" w:rsidRDefault="00576A9B" w:rsidP="004F15BD">
            <w:pPr>
              <w:spacing w:line="360" w:lineRule="auto"/>
              <w:jc w:val="center"/>
              <w:rPr>
                <w:b/>
              </w:rPr>
            </w:pPr>
            <w:r w:rsidRPr="004F15BD">
              <w:rPr>
                <w:b/>
              </w:rPr>
              <w:t>руб.</w:t>
            </w:r>
          </w:p>
        </w:tc>
        <w:tc>
          <w:tcPr>
            <w:tcW w:w="1906" w:type="dxa"/>
          </w:tcPr>
          <w:p w:rsidR="00576A9B" w:rsidRPr="004F15BD" w:rsidRDefault="00876314" w:rsidP="004F15BD">
            <w:pPr>
              <w:spacing w:line="360" w:lineRule="auto"/>
              <w:jc w:val="center"/>
              <w:rPr>
                <w:b/>
              </w:rPr>
            </w:pPr>
            <w:r w:rsidRPr="004F15BD">
              <w:rPr>
                <w:b/>
              </w:rPr>
              <w:t>1019736</w:t>
            </w:r>
          </w:p>
        </w:tc>
      </w:tr>
      <w:tr w:rsidR="00576A9B" w:rsidRPr="00153919" w:rsidTr="004F15BD">
        <w:tc>
          <w:tcPr>
            <w:tcW w:w="9571" w:type="dxa"/>
            <w:gridSpan w:val="3"/>
          </w:tcPr>
          <w:p w:rsidR="00576A9B" w:rsidRPr="004F15BD" w:rsidRDefault="00576A9B" w:rsidP="004F15BD">
            <w:pPr>
              <w:spacing w:line="360" w:lineRule="auto"/>
              <w:jc w:val="both"/>
              <w:rPr>
                <w:u w:val="single"/>
              </w:rPr>
            </w:pPr>
            <w:r w:rsidRPr="004F15BD">
              <w:rPr>
                <w:u w:val="single"/>
              </w:rPr>
              <w:t>Керосин:</w:t>
            </w:r>
          </w:p>
        </w:tc>
      </w:tr>
      <w:tr w:rsidR="00576A9B" w:rsidRPr="00153919" w:rsidTr="004F15BD">
        <w:tc>
          <w:tcPr>
            <w:tcW w:w="6373" w:type="dxa"/>
          </w:tcPr>
          <w:p w:rsidR="00576A9B" w:rsidRPr="00153919" w:rsidRDefault="00576A9B" w:rsidP="004F15BD">
            <w:pPr>
              <w:spacing w:line="360" w:lineRule="auto"/>
              <w:jc w:val="both"/>
            </w:pPr>
            <w:r w:rsidRPr="00153919">
              <w:t>Норма расхода (0,5 от расхода топлива за год)</w:t>
            </w:r>
          </w:p>
        </w:tc>
        <w:tc>
          <w:tcPr>
            <w:tcW w:w="1292" w:type="dxa"/>
          </w:tcPr>
          <w:p w:rsidR="00576A9B" w:rsidRPr="00153919" w:rsidRDefault="0046307F" w:rsidP="004F15BD">
            <w:pPr>
              <w:spacing w:line="360" w:lineRule="auto"/>
              <w:jc w:val="center"/>
            </w:pPr>
            <w:r w:rsidRPr="00153919">
              <w:t>кг.</w:t>
            </w:r>
          </w:p>
        </w:tc>
        <w:tc>
          <w:tcPr>
            <w:tcW w:w="1906" w:type="dxa"/>
          </w:tcPr>
          <w:p w:rsidR="00576A9B" w:rsidRPr="00153919" w:rsidRDefault="0046307F" w:rsidP="004F15BD">
            <w:pPr>
              <w:spacing w:line="360" w:lineRule="auto"/>
              <w:jc w:val="center"/>
            </w:pPr>
            <w:r w:rsidRPr="00153919">
              <w:t>15296</w:t>
            </w:r>
          </w:p>
        </w:tc>
      </w:tr>
      <w:tr w:rsidR="00576A9B" w:rsidRPr="00153919" w:rsidTr="004F15BD">
        <w:tc>
          <w:tcPr>
            <w:tcW w:w="6373" w:type="dxa"/>
          </w:tcPr>
          <w:p w:rsidR="00576A9B" w:rsidRPr="00153919" w:rsidRDefault="00576A9B" w:rsidP="004F15BD">
            <w:pPr>
              <w:spacing w:line="360" w:lineRule="auto"/>
              <w:jc w:val="both"/>
            </w:pPr>
            <w:r w:rsidRPr="00153919">
              <w:t xml:space="preserve">Цена за </w:t>
            </w:r>
            <w:smartTag w:uri="urn:schemas-microsoft-com:office:smarttags" w:element="metricconverter">
              <w:smartTagPr>
                <w:attr w:name="ProductID" w:val="1 л"/>
              </w:smartTagPr>
              <w:r w:rsidRPr="00153919">
                <w:t>1 л</w:t>
              </w:r>
            </w:smartTag>
            <w:r w:rsidR="00431014" w:rsidRPr="00153919">
              <w:t>.</w:t>
            </w:r>
          </w:p>
        </w:tc>
        <w:tc>
          <w:tcPr>
            <w:tcW w:w="1292" w:type="dxa"/>
          </w:tcPr>
          <w:p w:rsidR="00576A9B" w:rsidRPr="00153919" w:rsidRDefault="00576A9B" w:rsidP="004F15BD">
            <w:pPr>
              <w:spacing w:line="360" w:lineRule="auto"/>
              <w:jc w:val="center"/>
            </w:pPr>
            <w:r w:rsidRPr="00153919">
              <w:t>руб.</w:t>
            </w:r>
          </w:p>
        </w:tc>
        <w:tc>
          <w:tcPr>
            <w:tcW w:w="1906" w:type="dxa"/>
          </w:tcPr>
          <w:p w:rsidR="00576A9B" w:rsidRPr="00153919" w:rsidRDefault="00431014" w:rsidP="004F15BD">
            <w:pPr>
              <w:spacing w:line="360" w:lineRule="auto"/>
              <w:jc w:val="center"/>
            </w:pPr>
            <w:r w:rsidRPr="00153919">
              <w:t>80</w:t>
            </w:r>
          </w:p>
        </w:tc>
      </w:tr>
      <w:tr w:rsidR="00576A9B" w:rsidRPr="00153919" w:rsidTr="004F15BD">
        <w:tc>
          <w:tcPr>
            <w:tcW w:w="6373" w:type="dxa"/>
          </w:tcPr>
          <w:p w:rsidR="00576A9B" w:rsidRPr="004F15BD" w:rsidRDefault="00576A9B" w:rsidP="004F15BD">
            <w:pPr>
              <w:spacing w:line="360" w:lineRule="auto"/>
              <w:jc w:val="both"/>
              <w:rPr>
                <w:b/>
              </w:rPr>
            </w:pPr>
            <w:r w:rsidRPr="004F15BD">
              <w:rPr>
                <w:b/>
              </w:rPr>
              <w:t>Общая стоимость за год</w:t>
            </w:r>
          </w:p>
        </w:tc>
        <w:tc>
          <w:tcPr>
            <w:tcW w:w="1292" w:type="dxa"/>
          </w:tcPr>
          <w:p w:rsidR="00576A9B" w:rsidRPr="004F15BD" w:rsidRDefault="00576A9B" w:rsidP="004F15BD">
            <w:pPr>
              <w:spacing w:line="360" w:lineRule="auto"/>
              <w:jc w:val="center"/>
              <w:rPr>
                <w:b/>
              </w:rPr>
            </w:pPr>
            <w:r w:rsidRPr="004F15BD">
              <w:rPr>
                <w:b/>
              </w:rPr>
              <w:t>руб.</w:t>
            </w:r>
          </w:p>
        </w:tc>
        <w:tc>
          <w:tcPr>
            <w:tcW w:w="1906" w:type="dxa"/>
          </w:tcPr>
          <w:p w:rsidR="00576A9B" w:rsidRPr="004F15BD" w:rsidRDefault="0046307F" w:rsidP="004F15BD">
            <w:pPr>
              <w:spacing w:line="360" w:lineRule="auto"/>
              <w:jc w:val="center"/>
              <w:rPr>
                <w:b/>
              </w:rPr>
            </w:pPr>
            <w:r w:rsidRPr="004F15BD">
              <w:rPr>
                <w:b/>
              </w:rPr>
              <w:t>1223680</w:t>
            </w:r>
          </w:p>
        </w:tc>
      </w:tr>
      <w:tr w:rsidR="00576A9B" w:rsidRPr="00153919" w:rsidTr="004F15BD">
        <w:tc>
          <w:tcPr>
            <w:tcW w:w="9571" w:type="dxa"/>
            <w:gridSpan w:val="3"/>
          </w:tcPr>
          <w:p w:rsidR="00576A9B" w:rsidRPr="004F15BD" w:rsidRDefault="00576A9B" w:rsidP="004F15BD">
            <w:pPr>
              <w:spacing w:line="360" w:lineRule="auto"/>
              <w:jc w:val="both"/>
              <w:rPr>
                <w:u w:val="single"/>
              </w:rPr>
            </w:pPr>
            <w:r w:rsidRPr="004F15BD">
              <w:rPr>
                <w:u w:val="single"/>
              </w:rPr>
              <w:t>Обтирочные материалы:</w:t>
            </w:r>
          </w:p>
        </w:tc>
      </w:tr>
      <w:tr w:rsidR="00576A9B" w:rsidRPr="00153919" w:rsidTr="004F15BD">
        <w:tc>
          <w:tcPr>
            <w:tcW w:w="6373" w:type="dxa"/>
          </w:tcPr>
          <w:p w:rsidR="00576A9B" w:rsidRPr="00153919" w:rsidRDefault="00576A9B" w:rsidP="004F15BD">
            <w:pPr>
              <w:spacing w:line="360" w:lineRule="auto"/>
              <w:jc w:val="both"/>
            </w:pPr>
            <w:r w:rsidRPr="00153919">
              <w:t>норма расхода на 1 списочный автомобиль в год (24-</w:t>
            </w:r>
            <w:smartTag w:uri="urn:schemas-microsoft-com:office:smarttags" w:element="metricconverter">
              <w:smartTagPr>
                <w:attr w:name="ProductID" w:val="36 кг"/>
              </w:smartTagPr>
              <w:r w:rsidRPr="00153919">
                <w:t>36 кг</w:t>
              </w:r>
            </w:smartTag>
            <w:r w:rsidRPr="00153919">
              <w:t>.)</w:t>
            </w:r>
          </w:p>
        </w:tc>
        <w:tc>
          <w:tcPr>
            <w:tcW w:w="1292" w:type="dxa"/>
          </w:tcPr>
          <w:p w:rsidR="00576A9B" w:rsidRPr="00153919" w:rsidRDefault="00576A9B" w:rsidP="004F15BD">
            <w:pPr>
              <w:spacing w:line="360" w:lineRule="auto"/>
              <w:jc w:val="center"/>
            </w:pPr>
            <w:r w:rsidRPr="00153919">
              <w:t>кг.</w:t>
            </w:r>
          </w:p>
        </w:tc>
        <w:tc>
          <w:tcPr>
            <w:tcW w:w="1906" w:type="dxa"/>
          </w:tcPr>
          <w:p w:rsidR="00576A9B" w:rsidRPr="00153919" w:rsidRDefault="00863CB7" w:rsidP="004F15BD">
            <w:pPr>
              <w:spacing w:line="360" w:lineRule="auto"/>
              <w:jc w:val="center"/>
            </w:pPr>
            <w:r w:rsidRPr="00153919">
              <w:t>24</w:t>
            </w:r>
          </w:p>
        </w:tc>
      </w:tr>
      <w:tr w:rsidR="00576A9B" w:rsidRPr="00153919" w:rsidTr="004F15BD">
        <w:tblPrEx>
          <w:tblLook w:val="0000" w:firstRow="0" w:lastRow="0" w:firstColumn="0" w:lastColumn="0" w:noHBand="0" w:noVBand="0"/>
        </w:tblPrEx>
        <w:trPr>
          <w:trHeight w:val="225"/>
        </w:trPr>
        <w:tc>
          <w:tcPr>
            <w:tcW w:w="6373" w:type="dxa"/>
          </w:tcPr>
          <w:p w:rsidR="00576A9B" w:rsidRPr="00153919" w:rsidRDefault="00576A9B" w:rsidP="004F15BD">
            <w:pPr>
              <w:spacing w:line="360" w:lineRule="auto"/>
              <w:jc w:val="both"/>
            </w:pPr>
            <w:r w:rsidRPr="00153919">
              <w:t>Расход за год</w:t>
            </w:r>
          </w:p>
        </w:tc>
        <w:tc>
          <w:tcPr>
            <w:tcW w:w="1292" w:type="dxa"/>
          </w:tcPr>
          <w:p w:rsidR="00576A9B" w:rsidRPr="00153919" w:rsidRDefault="00576A9B" w:rsidP="004F15BD">
            <w:pPr>
              <w:spacing w:line="360" w:lineRule="auto"/>
              <w:jc w:val="center"/>
            </w:pPr>
            <w:r w:rsidRPr="00153919">
              <w:t>кг.</w:t>
            </w:r>
          </w:p>
        </w:tc>
        <w:tc>
          <w:tcPr>
            <w:tcW w:w="1906" w:type="dxa"/>
          </w:tcPr>
          <w:p w:rsidR="00576A9B" w:rsidRPr="00153919" w:rsidRDefault="001F3114" w:rsidP="004F15BD">
            <w:pPr>
              <w:spacing w:line="360" w:lineRule="auto"/>
              <w:jc w:val="center"/>
            </w:pPr>
            <w:r w:rsidRPr="00153919">
              <w:t>3600</w:t>
            </w:r>
          </w:p>
        </w:tc>
      </w:tr>
      <w:tr w:rsidR="00576A9B" w:rsidRPr="00153919" w:rsidTr="004F15BD">
        <w:tblPrEx>
          <w:tblLook w:val="0000" w:firstRow="0" w:lastRow="0" w:firstColumn="0" w:lastColumn="0" w:noHBand="0" w:noVBand="0"/>
        </w:tblPrEx>
        <w:trPr>
          <w:trHeight w:val="338"/>
        </w:trPr>
        <w:tc>
          <w:tcPr>
            <w:tcW w:w="6373" w:type="dxa"/>
          </w:tcPr>
          <w:p w:rsidR="00576A9B" w:rsidRPr="00153919" w:rsidRDefault="00576A9B" w:rsidP="004F15BD">
            <w:pPr>
              <w:spacing w:line="360" w:lineRule="auto"/>
              <w:jc w:val="both"/>
            </w:pPr>
            <w:r w:rsidRPr="00153919">
              <w:t xml:space="preserve">Цена за </w:t>
            </w:r>
            <w:smartTag w:uri="urn:schemas-microsoft-com:office:smarttags" w:element="metricconverter">
              <w:smartTagPr>
                <w:attr w:name="ProductID" w:val="1 кг"/>
              </w:smartTagPr>
              <w:r w:rsidRPr="00153919">
                <w:t>1 кг</w:t>
              </w:r>
            </w:smartTag>
            <w:r w:rsidRPr="00153919">
              <w:t>.</w:t>
            </w:r>
          </w:p>
        </w:tc>
        <w:tc>
          <w:tcPr>
            <w:tcW w:w="1292" w:type="dxa"/>
          </w:tcPr>
          <w:p w:rsidR="00576A9B" w:rsidRPr="00153919" w:rsidRDefault="00576A9B" w:rsidP="004F15BD">
            <w:pPr>
              <w:spacing w:line="360" w:lineRule="auto"/>
              <w:jc w:val="center"/>
            </w:pPr>
            <w:r w:rsidRPr="00153919">
              <w:t>руб.</w:t>
            </w:r>
          </w:p>
        </w:tc>
        <w:tc>
          <w:tcPr>
            <w:tcW w:w="1906" w:type="dxa"/>
          </w:tcPr>
          <w:p w:rsidR="00576A9B" w:rsidRPr="00153919" w:rsidRDefault="00863CB7" w:rsidP="004F15BD">
            <w:pPr>
              <w:spacing w:line="360" w:lineRule="auto"/>
              <w:jc w:val="center"/>
            </w:pPr>
            <w:r w:rsidRPr="00153919">
              <w:t>5</w:t>
            </w:r>
          </w:p>
        </w:tc>
      </w:tr>
      <w:tr w:rsidR="00576A9B" w:rsidRPr="00153919" w:rsidTr="004F15BD">
        <w:tblPrEx>
          <w:tblLook w:val="0000" w:firstRow="0" w:lastRow="0" w:firstColumn="0" w:lastColumn="0" w:noHBand="0" w:noVBand="0"/>
        </w:tblPrEx>
        <w:trPr>
          <w:trHeight w:val="240"/>
        </w:trPr>
        <w:tc>
          <w:tcPr>
            <w:tcW w:w="6373" w:type="dxa"/>
          </w:tcPr>
          <w:p w:rsidR="00576A9B" w:rsidRPr="004F15BD" w:rsidRDefault="00576A9B" w:rsidP="004F15BD">
            <w:pPr>
              <w:spacing w:line="360" w:lineRule="auto"/>
              <w:jc w:val="both"/>
              <w:rPr>
                <w:b/>
              </w:rPr>
            </w:pPr>
            <w:r w:rsidRPr="004F15BD">
              <w:rPr>
                <w:b/>
              </w:rPr>
              <w:t>Общая стоимость обтирочного материала</w:t>
            </w:r>
          </w:p>
        </w:tc>
        <w:tc>
          <w:tcPr>
            <w:tcW w:w="1292" w:type="dxa"/>
          </w:tcPr>
          <w:p w:rsidR="00576A9B" w:rsidRPr="004F15BD" w:rsidRDefault="00576A9B" w:rsidP="004F15BD">
            <w:pPr>
              <w:spacing w:line="360" w:lineRule="auto"/>
              <w:jc w:val="center"/>
              <w:rPr>
                <w:b/>
              </w:rPr>
            </w:pPr>
            <w:r w:rsidRPr="004F15BD">
              <w:rPr>
                <w:b/>
              </w:rPr>
              <w:t>руб.</w:t>
            </w:r>
          </w:p>
        </w:tc>
        <w:tc>
          <w:tcPr>
            <w:tcW w:w="1906" w:type="dxa"/>
          </w:tcPr>
          <w:p w:rsidR="00576A9B" w:rsidRPr="004F15BD" w:rsidRDefault="001F3114" w:rsidP="004F15BD">
            <w:pPr>
              <w:spacing w:line="360" w:lineRule="auto"/>
              <w:jc w:val="center"/>
              <w:rPr>
                <w:b/>
              </w:rPr>
            </w:pPr>
            <w:r w:rsidRPr="004F15BD">
              <w:rPr>
                <w:b/>
              </w:rPr>
              <w:t>18000</w:t>
            </w:r>
          </w:p>
        </w:tc>
      </w:tr>
      <w:tr w:rsidR="00576A9B" w:rsidRPr="00153919" w:rsidTr="004F15BD">
        <w:tblPrEx>
          <w:tblLook w:val="0000" w:firstRow="0" w:lastRow="0" w:firstColumn="0" w:lastColumn="0" w:noHBand="0" w:noVBand="0"/>
        </w:tblPrEx>
        <w:trPr>
          <w:trHeight w:val="240"/>
        </w:trPr>
        <w:tc>
          <w:tcPr>
            <w:tcW w:w="6373" w:type="dxa"/>
          </w:tcPr>
          <w:p w:rsidR="00576A9B" w:rsidRPr="00153919" w:rsidRDefault="00576A9B" w:rsidP="004F15BD">
            <w:pPr>
              <w:spacing w:line="360" w:lineRule="auto"/>
              <w:jc w:val="both"/>
            </w:pPr>
            <w:r w:rsidRPr="00153919">
              <w:t>Прочие эксплуатационные материалы (из расчёта 1000 руб. на 1 списочный автомобиль в год)</w:t>
            </w:r>
          </w:p>
        </w:tc>
        <w:tc>
          <w:tcPr>
            <w:tcW w:w="1292" w:type="dxa"/>
          </w:tcPr>
          <w:p w:rsidR="00576A9B" w:rsidRPr="00153919" w:rsidRDefault="00576A9B" w:rsidP="004F15BD">
            <w:pPr>
              <w:spacing w:line="360" w:lineRule="auto"/>
              <w:jc w:val="center"/>
            </w:pPr>
            <w:r w:rsidRPr="00153919">
              <w:t>руб.</w:t>
            </w:r>
          </w:p>
        </w:tc>
        <w:tc>
          <w:tcPr>
            <w:tcW w:w="1906" w:type="dxa"/>
          </w:tcPr>
          <w:p w:rsidR="00576A9B" w:rsidRPr="00153919" w:rsidRDefault="00863CB7" w:rsidP="004F15BD">
            <w:pPr>
              <w:spacing w:line="360" w:lineRule="auto"/>
              <w:jc w:val="center"/>
            </w:pPr>
            <w:r w:rsidRPr="00153919">
              <w:t>150000</w:t>
            </w:r>
          </w:p>
        </w:tc>
      </w:tr>
      <w:tr w:rsidR="00576A9B" w:rsidRPr="00153919" w:rsidTr="004F15BD">
        <w:tblPrEx>
          <w:tblLook w:val="0000" w:firstRow="0" w:lastRow="0" w:firstColumn="0" w:lastColumn="0" w:noHBand="0" w:noVBand="0"/>
        </w:tblPrEx>
        <w:trPr>
          <w:trHeight w:val="240"/>
        </w:trPr>
        <w:tc>
          <w:tcPr>
            <w:tcW w:w="6373" w:type="dxa"/>
          </w:tcPr>
          <w:p w:rsidR="00576A9B" w:rsidRPr="004F15BD" w:rsidRDefault="00576A9B" w:rsidP="004F15BD">
            <w:pPr>
              <w:spacing w:line="360" w:lineRule="auto"/>
              <w:jc w:val="both"/>
              <w:rPr>
                <w:b/>
              </w:rPr>
            </w:pPr>
            <w:r w:rsidRPr="004F15BD">
              <w:rPr>
                <w:b/>
              </w:rPr>
              <w:t>Итого затрат на смазочные и прочие эксплуатационные материалы</w:t>
            </w:r>
          </w:p>
        </w:tc>
        <w:tc>
          <w:tcPr>
            <w:tcW w:w="1292" w:type="dxa"/>
          </w:tcPr>
          <w:p w:rsidR="00576A9B" w:rsidRPr="004F15BD" w:rsidRDefault="00576A9B" w:rsidP="004F15BD">
            <w:pPr>
              <w:spacing w:line="360" w:lineRule="auto"/>
              <w:jc w:val="center"/>
              <w:rPr>
                <w:b/>
              </w:rPr>
            </w:pPr>
            <w:r w:rsidRPr="004F15BD">
              <w:rPr>
                <w:b/>
              </w:rPr>
              <w:t>руб.</w:t>
            </w:r>
          </w:p>
        </w:tc>
        <w:tc>
          <w:tcPr>
            <w:tcW w:w="1906" w:type="dxa"/>
          </w:tcPr>
          <w:p w:rsidR="00576A9B" w:rsidRPr="004F15BD" w:rsidRDefault="005458CD" w:rsidP="004F15BD">
            <w:pPr>
              <w:spacing w:line="360" w:lineRule="auto"/>
              <w:jc w:val="center"/>
              <w:rPr>
                <w:b/>
              </w:rPr>
            </w:pPr>
            <w:r w:rsidRPr="004F15BD">
              <w:rPr>
                <w:b/>
              </w:rPr>
              <w:t>22656136</w:t>
            </w:r>
          </w:p>
        </w:tc>
      </w:tr>
    </w:tbl>
    <w:p w:rsidR="00B75FF2" w:rsidRPr="00153919" w:rsidRDefault="00B75FF2" w:rsidP="00153919">
      <w:pPr>
        <w:spacing w:line="360" w:lineRule="auto"/>
        <w:jc w:val="both"/>
      </w:pPr>
    </w:p>
    <w:p w:rsidR="00153919" w:rsidRDefault="00153919" w:rsidP="00153919">
      <w:pPr>
        <w:spacing w:line="360" w:lineRule="auto"/>
        <w:ind w:firstLine="709"/>
        <w:jc w:val="both"/>
        <w:rPr>
          <w:b/>
          <w:sz w:val="28"/>
          <w:szCs w:val="28"/>
          <w:u w:val="single"/>
        </w:rPr>
      </w:pPr>
      <w:r>
        <w:rPr>
          <w:sz w:val="28"/>
          <w:szCs w:val="28"/>
        </w:rPr>
        <w:br w:type="page"/>
      </w:r>
      <w:r w:rsidR="004577E7" w:rsidRPr="00153919">
        <w:rPr>
          <w:b/>
          <w:sz w:val="28"/>
          <w:szCs w:val="28"/>
          <w:u w:val="single"/>
        </w:rPr>
        <w:t xml:space="preserve">Раздел №3 «Программа по техническому обслуживанию и </w:t>
      </w:r>
    </w:p>
    <w:p w:rsidR="004577E7" w:rsidRPr="00153919" w:rsidRDefault="004577E7" w:rsidP="00153919">
      <w:pPr>
        <w:spacing w:line="360" w:lineRule="auto"/>
        <w:ind w:firstLine="709"/>
        <w:jc w:val="both"/>
        <w:rPr>
          <w:b/>
          <w:sz w:val="28"/>
          <w:szCs w:val="28"/>
          <w:u w:val="single"/>
        </w:rPr>
      </w:pPr>
      <w:r w:rsidRPr="00153919">
        <w:rPr>
          <w:b/>
          <w:sz w:val="28"/>
          <w:szCs w:val="28"/>
          <w:u w:val="single"/>
        </w:rPr>
        <w:t>текущему ремонту подвижного состава»</w:t>
      </w:r>
    </w:p>
    <w:p w:rsidR="00153919" w:rsidRDefault="00153919" w:rsidP="00153919">
      <w:pPr>
        <w:spacing w:line="360" w:lineRule="auto"/>
        <w:ind w:firstLine="709"/>
        <w:jc w:val="both"/>
        <w:rPr>
          <w:sz w:val="28"/>
          <w:szCs w:val="28"/>
        </w:rPr>
      </w:pPr>
    </w:p>
    <w:p w:rsidR="004577E7" w:rsidRPr="00153919" w:rsidRDefault="004577E7" w:rsidP="00153919">
      <w:pPr>
        <w:spacing w:line="360" w:lineRule="auto"/>
        <w:ind w:firstLine="709"/>
        <w:jc w:val="both"/>
        <w:rPr>
          <w:sz w:val="28"/>
          <w:szCs w:val="28"/>
        </w:rPr>
      </w:pPr>
      <w:r w:rsidRPr="00153919">
        <w:rPr>
          <w:sz w:val="28"/>
          <w:szCs w:val="28"/>
        </w:rPr>
        <w:t xml:space="preserve">Программа по техническому обслуживанию (ТО) и текущему ремонту (ТР) подвижного состава включает расчёт количества всех видов </w:t>
      </w:r>
      <w:r w:rsidR="0046607A" w:rsidRPr="00153919">
        <w:rPr>
          <w:sz w:val="28"/>
          <w:szCs w:val="28"/>
        </w:rPr>
        <w:t>Т</w:t>
      </w:r>
      <w:r w:rsidRPr="00153919">
        <w:rPr>
          <w:sz w:val="28"/>
          <w:szCs w:val="28"/>
        </w:rPr>
        <w:t>О и расчёт трудоёмкости ТО и ТР в человеко-часах.</w:t>
      </w:r>
    </w:p>
    <w:p w:rsidR="0046607A" w:rsidRPr="00153919" w:rsidRDefault="0046607A" w:rsidP="00153919">
      <w:pPr>
        <w:spacing w:line="360" w:lineRule="auto"/>
        <w:ind w:firstLine="709"/>
        <w:jc w:val="both"/>
        <w:rPr>
          <w:sz w:val="28"/>
          <w:szCs w:val="28"/>
        </w:rPr>
      </w:pPr>
      <w:r w:rsidRPr="00153919">
        <w:rPr>
          <w:sz w:val="28"/>
          <w:szCs w:val="28"/>
        </w:rPr>
        <w:t xml:space="preserve">Задачей  ТО и ТР является поддержание ПС в технически исправном состоянии. Показателями оценки работы служат </w:t>
      </w:r>
      <w:r w:rsidRPr="00153919">
        <w:rPr>
          <w:sz w:val="28"/>
          <w:szCs w:val="28"/>
          <w:u w:val="single"/>
        </w:rPr>
        <w:t xml:space="preserve">коэффициент технической готовности </w:t>
      </w:r>
      <w:r w:rsidRPr="00153919">
        <w:rPr>
          <w:sz w:val="28"/>
          <w:szCs w:val="28"/>
        </w:rPr>
        <w:t xml:space="preserve">и </w:t>
      </w:r>
      <w:r w:rsidRPr="00153919">
        <w:rPr>
          <w:sz w:val="28"/>
          <w:szCs w:val="28"/>
          <w:u w:val="single"/>
        </w:rPr>
        <w:t>затраты на ТО и ТР</w:t>
      </w:r>
      <w:r w:rsidRPr="00153919">
        <w:rPr>
          <w:sz w:val="28"/>
          <w:szCs w:val="28"/>
        </w:rPr>
        <w:t>.</w:t>
      </w:r>
    </w:p>
    <w:p w:rsidR="009B57D9" w:rsidRPr="00153919" w:rsidRDefault="009B57D9" w:rsidP="00153919">
      <w:pPr>
        <w:spacing w:line="360" w:lineRule="auto"/>
        <w:ind w:firstLine="709"/>
        <w:jc w:val="both"/>
        <w:rPr>
          <w:sz w:val="28"/>
          <w:szCs w:val="28"/>
        </w:rPr>
      </w:pPr>
      <w:r w:rsidRPr="00153919">
        <w:rPr>
          <w:sz w:val="28"/>
          <w:szCs w:val="28"/>
        </w:rPr>
        <w:t>Количество технических обслуживаний и ремонтов определяется исходя из принятых норм пробега до капитального ремонта и до соответствующего вида техобслуживания путём добавления общего годового пробега автомобилей на скорректированную норму пробега до соответствующего вида технического обслуживания и ремонта.</w:t>
      </w:r>
    </w:p>
    <w:p w:rsidR="009B57D9" w:rsidRPr="00153919" w:rsidRDefault="009B57D9" w:rsidP="00153919">
      <w:pPr>
        <w:spacing w:line="360" w:lineRule="auto"/>
        <w:ind w:firstLine="709"/>
        <w:jc w:val="both"/>
        <w:rPr>
          <w:sz w:val="28"/>
          <w:szCs w:val="28"/>
        </w:rPr>
      </w:pPr>
      <w:r w:rsidRPr="00153919">
        <w:rPr>
          <w:sz w:val="28"/>
          <w:szCs w:val="28"/>
        </w:rPr>
        <w:t>Трудоёмкость работ определяется по каждому виду технического обслуживания в отдельности умножением их количества на скорректированную норму трудоёмкости.</w:t>
      </w:r>
    </w:p>
    <w:p w:rsidR="002B16DD" w:rsidRPr="00153919" w:rsidRDefault="002B16DD" w:rsidP="00153919">
      <w:pPr>
        <w:spacing w:line="360" w:lineRule="auto"/>
        <w:ind w:firstLine="709"/>
        <w:jc w:val="both"/>
        <w:rPr>
          <w:sz w:val="28"/>
          <w:szCs w:val="28"/>
        </w:rPr>
      </w:pPr>
      <w:r w:rsidRPr="00153919">
        <w:rPr>
          <w:sz w:val="28"/>
          <w:szCs w:val="28"/>
        </w:rPr>
        <w:t>Данное предприятие пользуется услугами специального предприятия и не имеет собственной ремонтной базы. Предприятие имеет бригаду ремонтных рабочих в количестве 10 человек, которые проводят разовый ремонт и ежедневное обслуживание. Форма оплаты почасовая. Средний разряд 2,5.</w:t>
      </w:r>
    </w:p>
    <w:p w:rsidR="004577E7" w:rsidRPr="00153919" w:rsidRDefault="002B16DD" w:rsidP="00153919">
      <w:pPr>
        <w:spacing w:line="360" w:lineRule="auto"/>
        <w:ind w:firstLine="709"/>
        <w:jc w:val="both"/>
        <w:rPr>
          <w:sz w:val="28"/>
          <w:szCs w:val="28"/>
        </w:rPr>
      </w:pPr>
      <w:r w:rsidRPr="00153919">
        <w:rPr>
          <w:sz w:val="28"/>
          <w:szCs w:val="28"/>
        </w:rPr>
        <w:t xml:space="preserve">Затраты стоимости проведения ТО-1, ТО-2 и ТР подробнее будет рассмотрено в разделе себестоимости перевозок. </w:t>
      </w:r>
    </w:p>
    <w:p w:rsidR="00153919" w:rsidRDefault="00153919" w:rsidP="00153919">
      <w:pPr>
        <w:spacing w:line="360" w:lineRule="auto"/>
        <w:ind w:firstLine="709"/>
        <w:jc w:val="both"/>
        <w:rPr>
          <w:b/>
          <w:sz w:val="28"/>
          <w:szCs w:val="28"/>
          <w:u w:val="single"/>
        </w:rPr>
      </w:pPr>
      <w:r>
        <w:rPr>
          <w:sz w:val="28"/>
          <w:szCs w:val="28"/>
        </w:rPr>
        <w:br w:type="page"/>
      </w:r>
      <w:r w:rsidR="008635D0" w:rsidRPr="00153919">
        <w:rPr>
          <w:b/>
          <w:sz w:val="28"/>
          <w:szCs w:val="28"/>
          <w:u w:val="single"/>
        </w:rPr>
        <w:t xml:space="preserve">Раздел №4 «Численность и фонд заработной платы работников </w:t>
      </w:r>
    </w:p>
    <w:p w:rsidR="008635D0" w:rsidRPr="00153919" w:rsidRDefault="008635D0" w:rsidP="00153919">
      <w:pPr>
        <w:spacing w:line="360" w:lineRule="auto"/>
        <w:ind w:firstLine="709"/>
        <w:jc w:val="both"/>
        <w:rPr>
          <w:b/>
          <w:sz w:val="28"/>
          <w:szCs w:val="28"/>
          <w:u w:val="single"/>
        </w:rPr>
      </w:pPr>
      <w:r w:rsidRPr="00153919">
        <w:rPr>
          <w:b/>
          <w:sz w:val="28"/>
          <w:szCs w:val="28"/>
          <w:u w:val="single"/>
        </w:rPr>
        <w:t>АТП»</w:t>
      </w:r>
    </w:p>
    <w:p w:rsidR="00153919" w:rsidRDefault="00153919" w:rsidP="00153919">
      <w:pPr>
        <w:spacing w:line="360" w:lineRule="auto"/>
        <w:ind w:firstLine="709"/>
        <w:jc w:val="both"/>
        <w:rPr>
          <w:sz w:val="28"/>
          <w:szCs w:val="28"/>
          <w:u w:val="single"/>
          <w:lang w:val="en-US"/>
        </w:rPr>
      </w:pPr>
    </w:p>
    <w:p w:rsidR="008635D0" w:rsidRPr="00153919" w:rsidRDefault="00D32917" w:rsidP="00153919">
      <w:pPr>
        <w:spacing w:line="360" w:lineRule="auto"/>
        <w:ind w:firstLine="709"/>
        <w:jc w:val="both"/>
        <w:rPr>
          <w:sz w:val="28"/>
          <w:szCs w:val="28"/>
          <w:u w:val="single"/>
        </w:rPr>
      </w:pPr>
      <w:r w:rsidRPr="00153919">
        <w:rPr>
          <w:sz w:val="28"/>
          <w:szCs w:val="28"/>
          <w:u w:val="single"/>
          <w:lang w:val="en-US"/>
        </w:rPr>
        <w:t>4</w:t>
      </w:r>
      <w:r w:rsidRPr="00153919">
        <w:rPr>
          <w:sz w:val="28"/>
          <w:szCs w:val="28"/>
          <w:u w:val="single"/>
        </w:rPr>
        <w:t>.1. Водители.</w:t>
      </w:r>
    </w:p>
    <w:p w:rsidR="00153919" w:rsidRDefault="00153919" w:rsidP="00153919">
      <w:pPr>
        <w:spacing w:line="360" w:lineRule="auto"/>
        <w:ind w:firstLine="709"/>
        <w:jc w:val="both"/>
        <w:rPr>
          <w:sz w:val="28"/>
          <w:szCs w:val="28"/>
        </w:rPr>
      </w:pPr>
    </w:p>
    <w:p w:rsidR="00D32917" w:rsidRPr="00153919" w:rsidRDefault="00D32917" w:rsidP="00153919">
      <w:pPr>
        <w:spacing w:line="360" w:lineRule="auto"/>
        <w:ind w:firstLine="709"/>
        <w:jc w:val="both"/>
        <w:rPr>
          <w:sz w:val="28"/>
          <w:szCs w:val="28"/>
        </w:rPr>
      </w:pPr>
      <w:r w:rsidRPr="00153919">
        <w:rPr>
          <w:sz w:val="28"/>
          <w:szCs w:val="28"/>
        </w:rPr>
        <w:t>Исходными данными для расчёта количества водителей является программа работы автомобилей за год на линии и годового фонда рабочего времени одного водителя.</w:t>
      </w:r>
    </w:p>
    <w:p w:rsidR="00D32917" w:rsidRPr="00153919" w:rsidRDefault="00083A45" w:rsidP="00153919">
      <w:pPr>
        <w:spacing w:line="360" w:lineRule="auto"/>
        <w:ind w:firstLine="709"/>
        <w:jc w:val="both"/>
        <w:rPr>
          <w:sz w:val="28"/>
          <w:szCs w:val="28"/>
        </w:rPr>
      </w:pPr>
      <w:r w:rsidRPr="00153919">
        <w:rPr>
          <w:position w:val="-24"/>
          <w:sz w:val="28"/>
          <w:szCs w:val="28"/>
        </w:rPr>
        <w:object w:dxaOrig="3720" w:dyaOrig="660">
          <v:shape id="_x0000_i1097" type="#_x0000_t75" style="width:186pt;height:33pt" o:ole="">
            <v:imagedata r:id="rId144" o:title=""/>
          </v:shape>
          <o:OLEObject Type="Embed" ProgID="Equation.3" ShapeID="_x0000_i1097" DrawAspect="Content" ObjectID="_1457639481" r:id="rId145"/>
        </w:object>
      </w:r>
    </w:p>
    <w:p w:rsidR="00D32917" w:rsidRPr="00153919" w:rsidRDefault="00D32917" w:rsidP="00153919">
      <w:pPr>
        <w:spacing w:line="360" w:lineRule="auto"/>
        <w:ind w:firstLine="709"/>
        <w:jc w:val="both"/>
        <w:rPr>
          <w:sz w:val="28"/>
          <w:szCs w:val="28"/>
        </w:rPr>
      </w:pPr>
      <w:r w:rsidRPr="00153919">
        <w:rPr>
          <w:position w:val="-14"/>
          <w:sz w:val="28"/>
          <w:szCs w:val="28"/>
        </w:rPr>
        <w:object w:dxaOrig="940" w:dyaOrig="380">
          <v:shape id="_x0000_i1098" type="#_x0000_t75" style="width:47.25pt;height:18.75pt" o:ole="">
            <v:imagedata r:id="rId146" o:title=""/>
          </v:shape>
          <o:OLEObject Type="Embed" ProgID="Equation.3" ShapeID="_x0000_i1098" DrawAspect="Content" ObjectID="_1457639482" r:id="rId147"/>
        </w:object>
      </w:r>
      <w:r w:rsidRPr="00153919">
        <w:rPr>
          <w:sz w:val="28"/>
          <w:szCs w:val="28"/>
        </w:rPr>
        <w:t xml:space="preserve"> - человеко-часы работы водителей, принимается равным АЧр;</w:t>
      </w:r>
    </w:p>
    <w:p w:rsidR="00D32917" w:rsidRPr="00153919" w:rsidRDefault="00D32917" w:rsidP="00153919">
      <w:pPr>
        <w:spacing w:line="360" w:lineRule="auto"/>
        <w:ind w:firstLine="709"/>
        <w:jc w:val="both"/>
        <w:rPr>
          <w:sz w:val="28"/>
          <w:szCs w:val="28"/>
        </w:rPr>
      </w:pPr>
      <w:r w:rsidRPr="00153919">
        <w:rPr>
          <w:position w:val="-12"/>
          <w:sz w:val="28"/>
          <w:szCs w:val="28"/>
        </w:rPr>
        <w:object w:dxaOrig="520" w:dyaOrig="360">
          <v:shape id="_x0000_i1099" type="#_x0000_t75" style="width:26.25pt;height:18pt" o:ole="">
            <v:imagedata r:id="rId148" o:title=""/>
          </v:shape>
          <o:OLEObject Type="Embed" ProgID="Equation.3" ShapeID="_x0000_i1099" DrawAspect="Content" ObjectID="_1457639483" r:id="rId149"/>
        </w:object>
      </w:r>
      <w:r w:rsidRPr="00153919">
        <w:rPr>
          <w:sz w:val="28"/>
          <w:szCs w:val="28"/>
        </w:rPr>
        <w:t xml:space="preserve"> - часы на подготовительно-заключительное время, принимается в размере 2,5 минут в час работы;</w:t>
      </w:r>
    </w:p>
    <w:p w:rsidR="00D32917" w:rsidRPr="00153919" w:rsidRDefault="001215A4" w:rsidP="00153919">
      <w:pPr>
        <w:spacing w:line="360" w:lineRule="auto"/>
        <w:ind w:firstLine="709"/>
        <w:jc w:val="both"/>
        <w:rPr>
          <w:sz w:val="28"/>
          <w:szCs w:val="28"/>
        </w:rPr>
      </w:pPr>
      <w:r w:rsidRPr="00153919">
        <w:rPr>
          <w:position w:val="-24"/>
          <w:sz w:val="28"/>
          <w:szCs w:val="28"/>
        </w:rPr>
        <w:object w:dxaOrig="4360" w:dyaOrig="660">
          <v:shape id="_x0000_i1100" type="#_x0000_t75" style="width:218.25pt;height:33pt" o:ole="">
            <v:imagedata r:id="rId150" o:title=""/>
          </v:shape>
          <o:OLEObject Type="Embed" ProgID="Equation.3" ShapeID="_x0000_i1100" DrawAspect="Content" ObjectID="_1457639484" r:id="rId151"/>
        </w:object>
      </w:r>
    </w:p>
    <w:p w:rsidR="00083A45" w:rsidRPr="00153919" w:rsidRDefault="00083A45" w:rsidP="00153919">
      <w:pPr>
        <w:spacing w:line="360" w:lineRule="auto"/>
        <w:ind w:firstLine="709"/>
        <w:jc w:val="both"/>
        <w:rPr>
          <w:sz w:val="28"/>
          <w:szCs w:val="28"/>
        </w:rPr>
      </w:pPr>
      <w:r w:rsidRPr="00153919">
        <w:rPr>
          <w:position w:val="-14"/>
          <w:sz w:val="28"/>
          <w:szCs w:val="28"/>
        </w:rPr>
        <w:object w:dxaOrig="800" w:dyaOrig="380">
          <v:shape id="_x0000_i1101" type="#_x0000_t75" style="width:39.75pt;height:18.75pt" o:ole="">
            <v:imagedata r:id="rId152" o:title=""/>
          </v:shape>
          <o:OLEObject Type="Embed" ProgID="Equation.3" ShapeID="_x0000_i1101" DrawAspect="Content" ObjectID="_1457639485" r:id="rId153"/>
        </w:object>
      </w:r>
      <w:r w:rsidRPr="00153919">
        <w:rPr>
          <w:sz w:val="28"/>
          <w:szCs w:val="28"/>
        </w:rPr>
        <w:t xml:space="preserve"> - часы участия водителя в выполнении ТО и ТР. Этот показатель равен нулю, т.к. пользуемся услугами сторонних организаций.</w:t>
      </w:r>
    </w:p>
    <w:p w:rsidR="00083A45" w:rsidRPr="00153919" w:rsidRDefault="00083A45" w:rsidP="00153919">
      <w:pPr>
        <w:spacing w:line="360" w:lineRule="auto"/>
        <w:ind w:firstLine="709"/>
        <w:jc w:val="both"/>
        <w:rPr>
          <w:sz w:val="28"/>
          <w:szCs w:val="28"/>
        </w:rPr>
      </w:pPr>
      <w:r w:rsidRPr="00153919">
        <w:rPr>
          <w:position w:val="-4"/>
          <w:sz w:val="28"/>
          <w:szCs w:val="28"/>
        </w:rPr>
        <w:object w:dxaOrig="720" w:dyaOrig="260">
          <v:shape id="_x0000_i1102" type="#_x0000_t75" style="width:36pt;height:12.75pt" o:ole="">
            <v:imagedata r:id="rId154" o:title=""/>
          </v:shape>
          <o:OLEObject Type="Embed" ProgID="Equation.3" ShapeID="_x0000_i1102" DrawAspect="Content" ObjectID="_1457639486" r:id="rId155"/>
        </w:object>
      </w:r>
      <w:r w:rsidRPr="00153919">
        <w:rPr>
          <w:sz w:val="28"/>
          <w:szCs w:val="28"/>
        </w:rPr>
        <w:t xml:space="preserve"> - Годовой Фонд Рабочего Времени.</w:t>
      </w:r>
    </w:p>
    <w:p w:rsidR="00083A45" w:rsidRPr="00153919" w:rsidRDefault="00671FE1" w:rsidP="00153919">
      <w:pPr>
        <w:spacing w:line="360" w:lineRule="auto"/>
        <w:ind w:firstLine="709"/>
        <w:jc w:val="both"/>
        <w:rPr>
          <w:sz w:val="28"/>
          <w:szCs w:val="28"/>
        </w:rPr>
      </w:pPr>
      <w:r w:rsidRPr="00153919">
        <w:rPr>
          <w:position w:val="-14"/>
          <w:sz w:val="28"/>
          <w:szCs w:val="28"/>
        </w:rPr>
        <w:object w:dxaOrig="7240" w:dyaOrig="400">
          <v:shape id="_x0000_i1103" type="#_x0000_t75" style="width:362.25pt;height:20.25pt" o:ole="">
            <v:imagedata r:id="rId156" o:title=""/>
          </v:shape>
          <o:OLEObject Type="Embed" ProgID="Equation.3" ShapeID="_x0000_i1103" DrawAspect="Content" ObjectID="_1457639487" r:id="rId157"/>
        </w:object>
      </w:r>
    </w:p>
    <w:p w:rsidR="00083A45" w:rsidRPr="00153919" w:rsidRDefault="00083A45" w:rsidP="00153919">
      <w:pPr>
        <w:spacing w:line="360" w:lineRule="auto"/>
        <w:ind w:firstLine="709"/>
        <w:jc w:val="both"/>
        <w:rPr>
          <w:sz w:val="28"/>
          <w:szCs w:val="28"/>
        </w:rPr>
      </w:pPr>
      <w:r w:rsidRPr="00153919">
        <w:rPr>
          <w:position w:val="-10"/>
          <w:sz w:val="28"/>
          <w:szCs w:val="28"/>
        </w:rPr>
        <w:object w:dxaOrig="360" w:dyaOrig="340">
          <v:shape id="_x0000_i1104" type="#_x0000_t75" style="width:18pt;height:17.25pt" o:ole="">
            <v:imagedata r:id="rId158" o:title=""/>
          </v:shape>
          <o:OLEObject Type="Embed" ProgID="Equation.3" ShapeID="_x0000_i1104" DrawAspect="Content" ObjectID="_1457639488" r:id="rId159"/>
        </w:object>
      </w:r>
      <w:r w:rsidRPr="00153919">
        <w:rPr>
          <w:sz w:val="28"/>
          <w:szCs w:val="28"/>
        </w:rPr>
        <w:t>=365 - дни календарные;</w:t>
      </w:r>
    </w:p>
    <w:p w:rsidR="00083A45" w:rsidRPr="00153919" w:rsidRDefault="00083A45" w:rsidP="00153919">
      <w:pPr>
        <w:spacing w:line="360" w:lineRule="auto"/>
        <w:ind w:firstLine="709"/>
        <w:jc w:val="both"/>
        <w:rPr>
          <w:sz w:val="28"/>
          <w:szCs w:val="28"/>
        </w:rPr>
      </w:pPr>
      <w:r w:rsidRPr="00153919">
        <w:rPr>
          <w:position w:val="-12"/>
          <w:sz w:val="28"/>
          <w:szCs w:val="28"/>
        </w:rPr>
        <w:object w:dxaOrig="499" w:dyaOrig="360">
          <v:shape id="_x0000_i1105" type="#_x0000_t75" style="width:24.75pt;height:18pt" o:ole="">
            <v:imagedata r:id="rId160" o:title=""/>
          </v:shape>
          <o:OLEObject Type="Embed" ProgID="Equation.3" ShapeID="_x0000_i1105" DrawAspect="Content" ObjectID="_1457639489" r:id="rId161"/>
        </w:object>
      </w:r>
      <w:r w:rsidRPr="00153919">
        <w:rPr>
          <w:sz w:val="28"/>
          <w:szCs w:val="28"/>
        </w:rPr>
        <w:t>=52 – дни выходные;</w:t>
      </w:r>
    </w:p>
    <w:p w:rsidR="00083A45" w:rsidRPr="00153919" w:rsidRDefault="00083A45" w:rsidP="00153919">
      <w:pPr>
        <w:spacing w:line="360" w:lineRule="auto"/>
        <w:ind w:firstLine="709"/>
        <w:jc w:val="both"/>
        <w:rPr>
          <w:sz w:val="28"/>
          <w:szCs w:val="28"/>
        </w:rPr>
      </w:pPr>
      <w:r w:rsidRPr="00153919">
        <w:rPr>
          <w:position w:val="-14"/>
          <w:sz w:val="28"/>
          <w:szCs w:val="28"/>
        </w:rPr>
        <w:object w:dxaOrig="639" w:dyaOrig="380">
          <v:shape id="_x0000_i1106" type="#_x0000_t75" style="width:32.25pt;height:18.75pt" o:ole="">
            <v:imagedata r:id="rId162" o:title=""/>
          </v:shape>
          <o:OLEObject Type="Embed" ProgID="Equation.3" ShapeID="_x0000_i1106" DrawAspect="Content" ObjectID="_1457639490" r:id="rId163"/>
        </w:object>
      </w:r>
      <w:r w:rsidRPr="00153919">
        <w:rPr>
          <w:sz w:val="28"/>
          <w:szCs w:val="28"/>
        </w:rPr>
        <w:t>=11 – праздничные дни;</w:t>
      </w:r>
    </w:p>
    <w:p w:rsidR="00083A45" w:rsidRPr="00153919" w:rsidRDefault="00671FE1" w:rsidP="00153919">
      <w:pPr>
        <w:spacing w:line="360" w:lineRule="auto"/>
        <w:ind w:firstLine="709"/>
        <w:jc w:val="both"/>
        <w:rPr>
          <w:sz w:val="28"/>
          <w:szCs w:val="28"/>
        </w:rPr>
      </w:pPr>
      <w:r w:rsidRPr="00153919">
        <w:rPr>
          <w:position w:val="-12"/>
          <w:sz w:val="28"/>
          <w:szCs w:val="28"/>
        </w:rPr>
        <w:object w:dxaOrig="560" w:dyaOrig="360">
          <v:shape id="_x0000_i1107" type="#_x0000_t75" style="width:27.75pt;height:18pt" o:ole="">
            <v:imagedata r:id="rId164" o:title=""/>
          </v:shape>
          <o:OLEObject Type="Embed" ProgID="Equation.3" ShapeID="_x0000_i1107" DrawAspect="Content" ObjectID="_1457639491" r:id="rId165"/>
        </w:object>
      </w:r>
      <w:r w:rsidRPr="00153919">
        <w:rPr>
          <w:sz w:val="28"/>
          <w:szCs w:val="28"/>
        </w:rPr>
        <w:t>= 24 – дни отпуска;</w:t>
      </w:r>
    </w:p>
    <w:p w:rsidR="00671FE1" w:rsidRPr="00153919" w:rsidRDefault="00671FE1" w:rsidP="00153919">
      <w:pPr>
        <w:spacing w:line="360" w:lineRule="auto"/>
        <w:ind w:firstLine="709"/>
        <w:jc w:val="both"/>
        <w:rPr>
          <w:sz w:val="28"/>
          <w:szCs w:val="28"/>
        </w:rPr>
      </w:pPr>
      <w:r w:rsidRPr="00153919">
        <w:rPr>
          <w:position w:val="-14"/>
          <w:sz w:val="28"/>
          <w:szCs w:val="28"/>
        </w:rPr>
        <w:object w:dxaOrig="700" w:dyaOrig="380">
          <v:shape id="_x0000_i1108" type="#_x0000_t75" style="width:35.25pt;height:18.75pt" o:ole="">
            <v:imagedata r:id="rId166" o:title=""/>
          </v:shape>
          <o:OLEObject Type="Embed" ProgID="Equation.3" ShapeID="_x0000_i1108" DrawAspect="Content" ObjectID="_1457639492" r:id="rId167"/>
        </w:object>
      </w:r>
      <w:r w:rsidRPr="00153919">
        <w:rPr>
          <w:sz w:val="28"/>
          <w:szCs w:val="28"/>
        </w:rPr>
        <w:t xml:space="preserve"> = 10 – прочие дни;</w:t>
      </w:r>
    </w:p>
    <w:p w:rsidR="00671FE1" w:rsidRPr="00153919" w:rsidRDefault="00671FE1" w:rsidP="00153919">
      <w:pPr>
        <w:spacing w:line="360" w:lineRule="auto"/>
        <w:ind w:firstLine="709"/>
        <w:jc w:val="both"/>
        <w:rPr>
          <w:sz w:val="28"/>
          <w:szCs w:val="28"/>
        </w:rPr>
      </w:pPr>
      <w:r w:rsidRPr="00153919">
        <w:rPr>
          <w:position w:val="-12"/>
          <w:sz w:val="28"/>
          <w:szCs w:val="28"/>
        </w:rPr>
        <w:object w:dxaOrig="320" w:dyaOrig="360">
          <v:shape id="_x0000_i1109" type="#_x0000_t75" style="width:15.75pt;height:18pt" o:ole="">
            <v:imagedata r:id="rId168" o:title=""/>
          </v:shape>
          <o:OLEObject Type="Embed" ProgID="Equation.3" ShapeID="_x0000_i1109" DrawAspect="Content" ObjectID="_1457639493" r:id="rId169"/>
        </w:object>
      </w:r>
      <w:r w:rsidRPr="00153919">
        <w:rPr>
          <w:sz w:val="28"/>
          <w:szCs w:val="28"/>
        </w:rPr>
        <w:t xml:space="preserve"> = 7 час. – время смены;</w:t>
      </w:r>
    </w:p>
    <w:p w:rsidR="00671FE1" w:rsidRPr="00153919" w:rsidRDefault="00671FE1" w:rsidP="00153919">
      <w:pPr>
        <w:spacing w:line="360" w:lineRule="auto"/>
        <w:ind w:firstLine="709"/>
        <w:jc w:val="both"/>
        <w:rPr>
          <w:sz w:val="28"/>
          <w:szCs w:val="28"/>
        </w:rPr>
      </w:pPr>
      <w:r w:rsidRPr="00153919">
        <w:rPr>
          <w:position w:val="-12"/>
          <w:sz w:val="28"/>
          <w:szCs w:val="28"/>
        </w:rPr>
        <w:object w:dxaOrig="859" w:dyaOrig="380">
          <v:shape id="_x0000_i1110" type="#_x0000_t75" style="width:42.75pt;height:18.75pt" o:ole="">
            <v:imagedata r:id="rId170" o:title=""/>
          </v:shape>
          <o:OLEObject Type="Embed" ProgID="Equation.3" ShapeID="_x0000_i1110" DrawAspect="Content" ObjectID="_1457639494" r:id="rId171"/>
        </w:object>
      </w:r>
      <w:r w:rsidRPr="00153919">
        <w:rPr>
          <w:sz w:val="28"/>
          <w:szCs w:val="28"/>
        </w:rPr>
        <w:t>= 4 – выходные дни совпадающие с отпуском.</w:t>
      </w:r>
    </w:p>
    <w:p w:rsidR="00671FE1" w:rsidRPr="00153919" w:rsidRDefault="00671FE1" w:rsidP="00153919">
      <w:pPr>
        <w:spacing w:line="360" w:lineRule="auto"/>
        <w:ind w:firstLine="709"/>
        <w:jc w:val="both"/>
        <w:rPr>
          <w:sz w:val="28"/>
          <w:szCs w:val="28"/>
        </w:rPr>
      </w:pPr>
      <w:r w:rsidRPr="00153919">
        <w:rPr>
          <w:position w:val="-10"/>
          <w:sz w:val="28"/>
          <w:szCs w:val="28"/>
        </w:rPr>
        <w:object w:dxaOrig="5920" w:dyaOrig="340">
          <v:shape id="_x0000_i1111" type="#_x0000_t75" style="width:296.25pt;height:17.25pt" o:ole="">
            <v:imagedata r:id="rId172" o:title=""/>
          </v:shape>
          <o:OLEObject Type="Embed" ProgID="Equation.3" ShapeID="_x0000_i1111" DrawAspect="Content" ObjectID="_1457639495" r:id="rId173"/>
        </w:object>
      </w:r>
    </w:p>
    <w:p w:rsidR="00671FE1" w:rsidRPr="00153919" w:rsidRDefault="00671FE1" w:rsidP="00153919">
      <w:pPr>
        <w:spacing w:line="360" w:lineRule="auto"/>
        <w:ind w:firstLine="709"/>
        <w:jc w:val="both"/>
        <w:rPr>
          <w:sz w:val="28"/>
          <w:szCs w:val="28"/>
        </w:rPr>
      </w:pPr>
      <w:r w:rsidRPr="00153919">
        <w:rPr>
          <w:sz w:val="28"/>
          <w:szCs w:val="28"/>
        </w:rPr>
        <w:t>Таким образом, количество водителей составит:</w:t>
      </w:r>
    </w:p>
    <w:p w:rsidR="00671FE1" w:rsidRPr="00153919" w:rsidRDefault="00B439D6" w:rsidP="00153919">
      <w:pPr>
        <w:spacing w:line="360" w:lineRule="auto"/>
        <w:ind w:firstLine="709"/>
        <w:jc w:val="both"/>
        <w:rPr>
          <w:sz w:val="28"/>
          <w:szCs w:val="28"/>
        </w:rPr>
      </w:pPr>
      <w:r w:rsidRPr="00153919">
        <w:rPr>
          <w:position w:val="-24"/>
          <w:sz w:val="28"/>
          <w:szCs w:val="28"/>
        </w:rPr>
        <w:object w:dxaOrig="3739" w:dyaOrig="620">
          <v:shape id="_x0000_i1112" type="#_x0000_t75" style="width:186.75pt;height:30.75pt" o:ole="">
            <v:imagedata r:id="rId174" o:title=""/>
          </v:shape>
          <o:OLEObject Type="Embed" ProgID="Equation.3" ShapeID="_x0000_i1112" DrawAspect="Content" ObjectID="_1457639496" r:id="rId175"/>
        </w:object>
      </w:r>
    </w:p>
    <w:p w:rsidR="00671FE1" w:rsidRPr="00153919" w:rsidRDefault="00671FE1" w:rsidP="00153919">
      <w:pPr>
        <w:spacing w:line="360" w:lineRule="auto"/>
        <w:ind w:firstLine="709"/>
        <w:jc w:val="both"/>
        <w:rPr>
          <w:sz w:val="28"/>
          <w:szCs w:val="28"/>
        </w:rPr>
      </w:pPr>
      <w:r w:rsidRPr="00153919">
        <w:rPr>
          <w:sz w:val="28"/>
          <w:szCs w:val="28"/>
        </w:rPr>
        <w:t>К</w:t>
      </w:r>
      <w:r w:rsidR="00B439D6" w:rsidRPr="00153919">
        <w:rPr>
          <w:sz w:val="28"/>
          <w:szCs w:val="28"/>
        </w:rPr>
        <w:t>оличество водителей распределяется по классам:</w:t>
      </w:r>
    </w:p>
    <w:p w:rsidR="00B439D6" w:rsidRPr="00153919" w:rsidRDefault="00B439D6" w:rsidP="00153919">
      <w:pPr>
        <w:spacing w:line="360" w:lineRule="auto"/>
        <w:ind w:firstLine="709"/>
        <w:jc w:val="both"/>
        <w:rPr>
          <w:sz w:val="28"/>
          <w:szCs w:val="28"/>
        </w:rPr>
      </w:pPr>
      <w:r w:rsidRPr="00153919">
        <w:rPr>
          <w:sz w:val="28"/>
          <w:szCs w:val="28"/>
        </w:rPr>
        <w:t>20% водителей 1 класса = 38 чел.</w:t>
      </w:r>
    </w:p>
    <w:p w:rsidR="00B439D6" w:rsidRPr="00153919" w:rsidRDefault="00B439D6" w:rsidP="00153919">
      <w:pPr>
        <w:spacing w:line="360" w:lineRule="auto"/>
        <w:ind w:firstLine="709"/>
        <w:jc w:val="both"/>
        <w:rPr>
          <w:sz w:val="28"/>
          <w:szCs w:val="28"/>
        </w:rPr>
      </w:pPr>
      <w:r w:rsidRPr="00153919">
        <w:rPr>
          <w:sz w:val="28"/>
          <w:szCs w:val="28"/>
        </w:rPr>
        <w:t>50 % водителей 2 класса = 94 чел.</w:t>
      </w:r>
    </w:p>
    <w:p w:rsidR="00B439D6" w:rsidRPr="00153919" w:rsidRDefault="00B439D6" w:rsidP="00153919">
      <w:pPr>
        <w:spacing w:line="360" w:lineRule="auto"/>
        <w:ind w:firstLine="709"/>
        <w:jc w:val="both"/>
        <w:rPr>
          <w:sz w:val="28"/>
          <w:szCs w:val="28"/>
        </w:rPr>
      </w:pPr>
      <w:r w:rsidRPr="00153919">
        <w:rPr>
          <w:sz w:val="28"/>
          <w:szCs w:val="28"/>
        </w:rPr>
        <w:t>30 % водителей 3 класса = 56 чел.</w:t>
      </w:r>
    </w:p>
    <w:p w:rsidR="005F384E" w:rsidRPr="00153919" w:rsidRDefault="00800917" w:rsidP="00153919">
      <w:pPr>
        <w:spacing w:line="360" w:lineRule="auto"/>
        <w:ind w:firstLine="709"/>
        <w:jc w:val="both"/>
        <w:rPr>
          <w:sz w:val="28"/>
          <w:szCs w:val="28"/>
        </w:rPr>
      </w:pPr>
      <w:r w:rsidRPr="00153919">
        <w:rPr>
          <w:sz w:val="28"/>
          <w:szCs w:val="28"/>
        </w:rPr>
        <w:t>Фонд заработной платы водителей определяется исходя из принятой системы оплаты труда. Для водителей грузовых «сдельных» автомобилей устанавливается сдельно-премиальная система оплаты труда. При этой системе оплаты заработная плата определяется исходя из объёма выполненной работы в тоннах и тонно-километрах и соответствующих сдельных расценок.</w:t>
      </w:r>
    </w:p>
    <w:p w:rsidR="00800917" w:rsidRPr="00153919" w:rsidRDefault="00800917" w:rsidP="00153919">
      <w:pPr>
        <w:spacing w:line="360" w:lineRule="auto"/>
        <w:ind w:firstLine="709"/>
        <w:jc w:val="both"/>
        <w:rPr>
          <w:sz w:val="28"/>
          <w:szCs w:val="28"/>
          <w:lang w:val="en-US"/>
        </w:rPr>
      </w:pPr>
      <w:r w:rsidRPr="00153919">
        <w:rPr>
          <w:sz w:val="28"/>
          <w:szCs w:val="28"/>
        </w:rPr>
        <w:t>Основанием для начисления заработной платы служат нормы времени на одну тонну и один тонно-километр и часовые тарифные ставки водителя 3 класса соответствующей модели автомобиля.</w:t>
      </w:r>
    </w:p>
    <w:p w:rsidR="0011133F" w:rsidRPr="00153919" w:rsidRDefault="0011133F" w:rsidP="00153919">
      <w:pPr>
        <w:spacing w:line="360" w:lineRule="auto"/>
        <w:ind w:firstLine="709"/>
        <w:jc w:val="both"/>
        <w:rPr>
          <w:sz w:val="28"/>
          <w:szCs w:val="28"/>
        </w:rPr>
      </w:pPr>
      <w:r w:rsidRPr="00153919">
        <w:rPr>
          <w:sz w:val="28"/>
          <w:szCs w:val="28"/>
        </w:rPr>
        <w:t>Часовая тарифная ставка</w:t>
      </w:r>
      <w:r w:rsidR="00C6546E" w:rsidRPr="00153919">
        <w:rPr>
          <w:sz w:val="28"/>
          <w:szCs w:val="28"/>
        </w:rPr>
        <w:t xml:space="preserve"> (Ч3)</w:t>
      </w:r>
      <w:r w:rsidRPr="00153919">
        <w:rPr>
          <w:sz w:val="28"/>
          <w:szCs w:val="28"/>
        </w:rPr>
        <w:t xml:space="preserve"> водителя 3 класса принимается 20 руб/час.</w:t>
      </w:r>
    </w:p>
    <w:p w:rsidR="0011133F" w:rsidRPr="00153919" w:rsidRDefault="0011133F" w:rsidP="00153919">
      <w:pPr>
        <w:spacing w:line="360" w:lineRule="auto"/>
        <w:ind w:firstLine="709"/>
        <w:jc w:val="both"/>
        <w:rPr>
          <w:sz w:val="28"/>
          <w:szCs w:val="28"/>
        </w:rPr>
      </w:pPr>
      <w:r w:rsidRPr="00153919">
        <w:rPr>
          <w:sz w:val="28"/>
          <w:szCs w:val="28"/>
        </w:rPr>
        <w:t>Норма времени простоя под погрузкой и разгрузкой на одну тонну:</w:t>
      </w:r>
    </w:p>
    <w:p w:rsidR="0011133F" w:rsidRPr="00153919" w:rsidRDefault="0011133F" w:rsidP="00153919">
      <w:pPr>
        <w:spacing w:line="360" w:lineRule="auto"/>
        <w:ind w:firstLine="709"/>
        <w:jc w:val="both"/>
        <w:rPr>
          <w:sz w:val="28"/>
          <w:szCs w:val="28"/>
        </w:rPr>
      </w:pPr>
      <w:r w:rsidRPr="00153919">
        <w:rPr>
          <w:position w:val="-30"/>
          <w:sz w:val="28"/>
          <w:szCs w:val="28"/>
        </w:rPr>
        <w:object w:dxaOrig="3960" w:dyaOrig="720">
          <v:shape id="_x0000_i1113" type="#_x0000_t75" style="width:198pt;height:36pt" o:ole="">
            <v:imagedata r:id="rId176" o:title=""/>
          </v:shape>
          <o:OLEObject Type="Embed" ProgID="Equation.3" ShapeID="_x0000_i1113" DrawAspect="Content" ObjectID="_1457639497" r:id="rId177"/>
        </w:object>
      </w:r>
    </w:p>
    <w:p w:rsidR="00800917" w:rsidRPr="00153919" w:rsidRDefault="0011133F" w:rsidP="00153919">
      <w:pPr>
        <w:spacing w:line="360" w:lineRule="auto"/>
        <w:ind w:firstLine="709"/>
        <w:jc w:val="both"/>
        <w:rPr>
          <w:sz w:val="28"/>
          <w:szCs w:val="28"/>
        </w:rPr>
      </w:pPr>
      <w:r w:rsidRPr="00153919">
        <w:rPr>
          <w:position w:val="-14"/>
          <w:sz w:val="28"/>
          <w:szCs w:val="28"/>
        </w:rPr>
        <w:object w:dxaOrig="400" w:dyaOrig="380">
          <v:shape id="_x0000_i1114" type="#_x0000_t75" style="width:20.25pt;height:18.75pt" o:ole="">
            <v:imagedata r:id="rId178" o:title=""/>
          </v:shape>
          <o:OLEObject Type="Embed" ProgID="Equation.3" ShapeID="_x0000_i1114" DrawAspect="Content" ObjectID="_1457639498" r:id="rId179"/>
        </w:object>
      </w:r>
      <w:r w:rsidRPr="00153919">
        <w:rPr>
          <w:sz w:val="28"/>
          <w:szCs w:val="28"/>
        </w:rPr>
        <w:t>- время погрузки-разгрузки;</w:t>
      </w:r>
    </w:p>
    <w:p w:rsidR="0011133F" w:rsidRPr="00153919" w:rsidRDefault="0011133F" w:rsidP="00153919">
      <w:pPr>
        <w:spacing w:line="360" w:lineRule="auto"/>
        <w:ind w:firstLine="709"/>
        <w:jc w:val="both"/>
        <w:rPr>
          <w:sz w:val="28"/>
          <w:szCs w:val="28"/>
        </w:rPr>
      </w:pPr>
      <w:r w:rsidRPr="00153919">
        <w:rPr>
          <w:position w:val="-12"/>
          <w:sz w:val="28"/>
          <w:szCs w:val="28"/>
        </w:rPr>
        <w:object w:dxaOrig="279" w:dyaOrig="360">
          <v:shape id="_x0000_i1115" type="#_x0000_t75" style="width:14.25pt;height:18pt" o:ole="">
            <v:imagedata r:id="rId180" o:title=""/>
          </v:shape>
          <o:OLEObject Type="Embed" ProgID="Equation.3" ShapeID="_x0000_i1115" DrawAspect="Content" ObjectID="_1457639499" r:id="rId181"/>
        </w:object>
      </w:r>
      <w:r w:rsidRPr="00153919">
        <w:rPr>
          <w:sz w:val="28"/>
          <w:szCs w:val="28"/>
        </w:rPr>
        <w:t>- грузоподъёмность автомобиля.</w:t>
      </w:r>
    </w:p>
    <w:p w:rsidR="0011133F" w:rsidRPr="00153919" w:rsidRDefault="0011133F" w:rsidP="00153919">
      <w:pPr>
        <w:spacing w:line="360" w:lineRule="auto"/>
        <w:ind w:firstLine="709"/>
        <w:jc w:val="both"/>
        <w:rPr>
          <w:sz w:val="28"/>
          <w:szCs w:val="28"/>
        </w:rPr>
      </w:pPr>
      <w:r w:rsidRPr="00153919">
        <w:rPr>
          <w:sz w:val="28"/>
          <w:szCs w:val="28"/>
        </w:rPr>
        <w:t>Норма времени простоя под погрузкой и разгрузкой на один тонно-км:</w:t>
      </w:r>
    </w:p>
    <w:p w:rsidR="0011133F" w:rsidRPr="00153919" w:rsidRDefault="00C6546E" w:rsidP="00153919">
      <w:pPr>
        <w:spacing w:line="360" w:lineRule="auto"/>
        <w:ind w:firstLine="709"/>
        <w:jc w:val="both"/>
        <w:rPr>
          <w:sz w:val="28"/>
          <w:szCs w:val="28"/>
        </w:rPr>
      </w:pPr>
      <w:r w:rsidRPr="00153919">
        <w:rPr>
          <w:position w:val="-30"/>
          <w:sz w:val="28"/>
          <w:szCs w:val="28"/>
        </w:rPr>
        <w:object w:dxaOrig="6300" w:dyaOrig="700">
          <v:shape id="_x0000_i1116" type="#_x0000_t75" style="width:315pt;height:35.25pt" o:ole="">
            <v:imagedata r:id="rId182" o:title=""/>
          </v:shape>
          <o:OLEObject Type="Embed" ProgID="Equation.3" ShapeID="_x0000_i1116" DrawAspect="Content" ObjectID="_1457639500" r:id="rId183"/>
        </w:object>
      </w:r>
    </w:p>
    <w:p w:rsidR="00C6546E" w:rsidRPr="00153919" w:rsidRDefault="00C6546E" w:rsidP="00153919">
      <w:pPr>
        <w:spacing w:line="360" w:lineRule="auto"/>
        <w:ind w:firstLine="709"/>
        <w:jc w:val="both"/>
        <w:rPr>
          <w:sz w:val="28"/>
          <w:szCs w:val="28"/>
        </w:rPr>
      </w:pPr>
      <w:r w:rsidRPr="00153919">
        <w:rPr>
          <w:position w:val="-12"/>
          <w:sz w:val="28"/>
          <w:szCs w:val="28"/>
        </w:rPr>
        <w:object w:dxaOrig="300" w:dyaOrig="360">
          <v:shape id="_x0000_i1117" type="#_x0000_t75" style="width:15pt;height:18pt" o:ole="">
            <v:imagedata r:id="rId184" o:title=""/>
          </v:shape>
          <o:OLEObject Type="Embed" ProgID="Equation.3" ShapeID="_x0000_i1117" DrawAspect="Content" ObjectID="_1457639501" r:id="rId185"/>
        </w:object>
      </w:r>
      <w:r w:rsidRPr="00153919">
        <w:rPr>
          <w:sz w:val="28"/>
          <w:szCs w:val="28"/>
        </w:rPr>
        <w:t>= 1 час = 60 мин.</w:t>
      </w:r>
    </w:p>
    <w:p w:rsidR="00C6546E" w:rsidRPr="00153919" w:rsidRDefault="00C6546E" w:rsidP="00153919">
      <w:pPr>
        <w:spacing w:line="360" w:lineRule="auto"/>
        <w:ind w:firstLine="709"/>
        <w:jc w:val="both"/>
        <w:rPr>
          <w:sz w:val="28"/>
          <w:szCs w:val="28"/>
        </w:rPr>
      </w:pPr>
      <w:r w:rsidRPr="00153919">
        <w:rPr>
          <w:position w:val="-12"/>
          <w:sz w:val="28"/>
          <w:szCs w:val="28"/>
        </w:rPr>
        <w:object w:dxaOrig="380" w:dyaOrig="360">
          <v:shape id="_x0000_i1118" type="#_x0000_t75" style="width:18.75pt;height:18pt" o:ole="">
            <v:imagedata r:id="rId186" o:title=""/>
          </v:shape>
          <o:OLEObject Type="Embed" ProgID="Equation.3" ShapeID="_x0000_i1118" DrawAspect="Content" ObjectID="_1457639502" r:id="rId187"/>
        </w:object>
      </w:r>
      <w:r w:rsidRPr="00153919">
        <w:rPr>
          <w:sz w:val="28"/>
          <w:szCs w:val="28"/>
        </w:rPr>
        <w:t>= 0,417 час = 2,5 мин.</w:t>
      </w:r>
    </w:p>
    <w:p w:rsidR="00C6546E" w:rsidRPr="00153919" w:rsidRDefault="00C6546E" w:rsidP="00153919">
      <w:pPr>
        <w:spacing w:line="360" w:lineRule="auto"/>
        <w:ind w:firstLine="709"/>
        <w:jc w:val="both"/>
        <w:rPr>
          <w:sz w:val="28"/>
          <w:szCs w:val="28"/>
        </w:rPr>
      </w:pPr>
      <w:r w:rsidRPr="00153919">
        <w:rPr>
          <w:sz w:val="28"/>
          <w:szCs w:val="28"/>
        </w:rPr>
        <w:t>Расценка за одну тонну перевезённого груза:</w:t>
      </w:r>
    </w:p>
    <w:p w:rsidR="00C6546E" w:rsidRPr="00153919" w:rsidRDefault="00C5166A" w:rsidP="00153919">
      <w:pPr>
        <w:spacing w:line="360" w:lineRule="auto"/>
        <w:ind w:firstLine="709"/>
        <w:jc w:val="both"/>
        <w:rPr>
          <w:sz w:val="28"/>
          <w:szCs w:val="28"/>
        </w:rPr>
      </w:pPr>
      <w:r w:rsidRPr="00153919">
        <w:rPr>
          <w:position w:val="-24"/>
          <w:sz w:val="28"/>
          <w:szCs w:val="28"/>
        </w:rPr>
        <w:object w:dxaOrig="3840" w:dyaOrig="639">
          <v:shape id="_x0000_i1119" type="#_x0000_t75" style="width:192pt;height:32.25pt" o:ole="">
            <v:imagedata r:id="rId188" o:title=""/>
          </v:shape>
          <o:OLEObject Type="Embed" ProgID="Equation.3" ShapeID="_x0000_i1119" DrawAspect="Content" ObjectID="_1457639503" r:id="rId189"/>
        </w:object>
      </w:r>
    </w:p>
    <w:p w:rsidR="00C6546E" w:rsidRPr="00153919" w:rsidRDefault="00C6546E" w:rsidP="00153919">
      <w:pPr>
        <w:spacing w:line="360" w:lineRule="auto"/>
        <w:ind w:firstLine="709"/>
        <w:jc w:val="both"/>
        <w:rPr>
          <w:sz w:val="28"/>
          <w:szCs w:val="28"/>
        </w:rPr>
      </w:pPr>
      <w:r w:rsidRPr="00153919">
        <w:rPr>
          <w:sz w:val="28"/>
          <w:szCs w:val="28"/>
        </w:rPr>
        <w:t>Расценка за один выполненный тонно-км:</w:t>
      </w:r>
    </w:p>
    <w:p w:rsidR="00C6546E" w:rsidRPr="00153919" w:rsidRDefault="00C5166A" w:rsidP="00153919">
      <w:pPr>
        <w:spacing w:line="360" w:lineRule="auto"/>
        <w:ind w:firstLine="709"/>
        <w:jc w:val="both"/>
        <w:rPr>
          <w:sz w:val="28"/>
          <w:szCs w:val="28"/>
        </w:rPr>
      </w:pPr>
      <w:r w:rsidRPr="00153919">
        <w:rPr>
          <w:position w:val="-24"/>
          <w:sz w:val="28"/>
          <w:szCs w:val="28"/>
        </w:rPr>
        <w:object w:dxaOrig="4160" w:dyaOrig="639">
          <v:shape id="_x0000_i1120" type="#_x0000_t75" style="width:207.75pt;height:32.25pt" o:ole="">
            <v:imagedata r:id="rId190" o:title=""/>
          </v:shape>
          <o:OLEObject Type="Embed" ProgID="Equation.3" ShapeID="_x0000_i1120" DrawAspect="Content" ObjectID="_1457639504" r:id="rId191"/>
        </w:object>
      </w:r>
    </w:p>
    <w:p w:rsidR="00C5166A" w:rsidRPr="00153919" w:rsidRDefault="00C5166A" w:rsidP="00153919">
      <w:pPr>
        <w:spacing w:line="360" w:lineRule="auto"/>
        <w:ind w:firstLine="709"/>
        <w:jc w:val="both"/>
        <w:rPr>
          <w:sz w:val="28"/>
          <w:szCs w:val="28"/>
        </w:rPr>
      </w:pPr>
      <w:r w:rsidRPr="00153919">
        <w:rPr>
          <w:sz w:val="28"/>
          <w:szCs w:val="28"/>
        </w:rPr>
        <w:t>Следует учесть класс перевозимого груза. Скорректированная по классу груза расценка равна:</w:t>
      </w:r>
    </w:p>
    <w:p w:rsidR="00C5166A" w:rsidRPr="00153919" w:rsidRDefault="003D07B6" w:rsidP="00153919">
      <w:pPr>
        <w:spacing w:line="360" w:lineRule="auto"/>
        <w:ind w:firstLine="709"/>
        <w:jc w:val="both"/>
        <w:rPr>
          <w:sz w:val="28"/>
          <w:szCs w:val="28"/>
        </w:rPr>
      </w:pPr>
      <w:r w:rsidRPr="00153919">
        <w:rPr>
          <w:position w:val="-32"/>
          <w:sz w:val="28"/>
          <w:szCs w:val="28"/>
        </w:rPr>
        <w:object w:dxaOrig="3060" w:dyaOrig="720">
          <v:shape id="_x0000_i1121" type="#_x0000_t75" style="width:153pt;height:36pt" o:ole="">
            <v:imagedata r:id="rId192" o:title=""/>
          </v:shape>
          <o:OLEObject Type="Embed" ProgID="Equation.3" ShapeID="_x0000_i1121" DrawAspect="Content" ObjectID="_1457639505" r:id="rId193"/>
        </w:object>
      </w:r>
    </w:p>
    <w:p w:rsidR="00C5166A" w:rsidRPr="00153919" w:rsidRDefault="00C5166A" w:rsidP="00153919">
      <w:pPr>
        <w:spacing w:line="360" w:lineRule="auto"/>
        <w:ind w:firstLine="709"/>
        <w:jc w:val="both"/>
        <w:rPr>
          <w:sz w:val="28"/>
          <w:szCs w:val="28"/>
        </w:rPr>
      </w:pPr>
      <w:r w:rsidRPr="00153919">
        <w:rPr>
          <w:sz w:val="28"/>
          <w:szCs w:val="28"/>
        </w:rPr>
        <w:t>Фонд заработной платы за выполненную работу составит:</w:t>
      </w:r>
    </w:p>
    <w:p w:rsidR="003869B1" w:rsidRPr="00153919" w:rsidRDefault="003869B1" w:rsidP="00153919">
      <w:pPr>
        <w:spacing w:line="360" w:lineRule="auto"/>
        <w:ind w:firstLine="709"/>
        <w:jc w:val="both"/>
        <w:rPr>
          <w:sz w:val="28"/>
          <w:szCs w:val="28"/>
        </w:rPr>
      </w:pPr>
      <w:r w:rsidRPr="00153919">
        <w:rPr>
          <w:position w:val="-12"/>
          <w:sz w:val="28"/>
          <w:szCs w:val="28"/>
        </w:rPr>
        <w:object w:dxaOrig="10820" w:dyaOrig="380">
          <v:shape id="_x0000_i1122" type="#_x0000_t75" style="width:540.75pt;height:18.75pt" o:ole="">
            <v:imagedata r:id="rId194" o:title=""/>
          </v:shape>
          <o:OLEObject Type="Embed" ProgID="Equation.3" ShapeID="_x0000_i1122" DrawAspect="Content" ObjectID="_1457639506" r:id="rId195"/>
        </w:object>
      </w:r>
    </w:p>
    <w:p w:rsidR="00C5166A" w:rsidRPr="00153919" w:rsidRDefault="003869B1" w:rsidP="00153919">
      <w:pPr>
        <w:spacing w:line="360" w:lineRule="auto"/>
        <w:ind w:firstLine="709"/>
        <w:jc w:val="both"/>
        <w:rPr>
          <w:sz w:val="28"/>
          <w:szCs w:val="28"/>
          <w:u w:val="single"/>
        </w:rPr>
      </w:pPr>
      <w:r w:rsidRPr="00153919">
        <w:rPr>
          <w:sz w:val="28"/>
          <w:szCs w:val="28"/>
          <w:u w:val="single"/>
        </w:rPr>
        <w:t>Доплаты и надбавки:</w:t>
      </w:r>
    </w:p>
    <w:p w:rsidR="003869B1" w:rsidRPr="00153919" w:rsidRDefault="003869B1" w:rsidP="00153919">
      <w:pPr>
        <w:numPr>
          <w:ilvl w:val="0"/>
          <w:numId w:val="3"/>
        </w:numPr>
        <w:spacing w:line="360" w:lineRule="auto"/>
        <w:ind w:left="0" w:firstLine="709"/>
        <w:jc w:val="both"/>
        <w:rPr>
          <w:sz w:val="28"/>
          <w:szCs w:val="28"/>
        </w:rPr>
      </w:pPr>
      <w:r w:rsidRPr="00153919">
        <w:rPr>
          <w:sz w:val="28"/>
          <w:szCs w:val="28"/>
        </w:rPr>
        <w:t>Всем водителям производится доплата за квалификацию в процентах от часовой тарифной ставки водителя 3 класса. 1 класс – 25%, 2 класс – 10 %</w:t>
      </w:r>
    </w:p>
    <w:p w:rsidR="003869B1" w:rsidRPr="00153919" w:rsidRDefault="001B531E" w:rsidP="00153919">
      <w:pPr>
        <w:spacing w:line="360" w:lineRule="auto"/>
        <w:ind w:firstLine="709"/>
        <w:jc w:val="both"/>
        <w:rPr>
          <w:sz w:val="28"/>
          <w:szCs w:val="28"/>
        </w:rPr>
      </w:pPr>
      <w:r w:rsidRPr="00153919">
        <w:rPr>
          <w:position w:val="-12"/>
          <w:sz w:val="28"/>
          <w:szCs w:val="28"/>
        </w:rPr>
        <w:object w:dxaOrig="7100" w:dyaOrig="380">
          <v:shape id="_x0000_i1123" type="#_x0000_t75" style="width:354.75pt;height:18.75pt" o:ole="">
            <v:imagedata r:id="rId196" o:title=""/>
          </v:shape>
          <o:OLEObject Type="Embed" ProgID="Equation.3" ShapeID="_x0000_i1123" DrawAspect="Content" ObjectID="_1457639507" r:id="rId197"/>
        </w:object>
      </w:r>
    </w:p>
    <w:p w:rsidR="003869B1" w:rsidRPr="00153919" w:rsidRDefault="001B531E" w:rsidP="00153919">
      <w:pPr>
        <w:spacing w:line="360" w:lineRule="auto"/>
        <w:ind w:firstLine="709"/>
        <w:jc w:val="both"/>
        <w:rPr>
          <w:sz w:val="28"/>
          <w:szCs w:val="28"/>
        </w:rPr>
      </w:pPr>
      <w:r w:rsidRPr="00153919">
        <w:rPr>
          <w:position w:val="-12"/>
          <w:sz w:val="28"/>
          <w:szCs w:val="28"/>
        </w:rPr>
        <w:object w:dxaOrig="6960" w:dyaOrig="380">
          <v:shape id="_x0000_i1124" type="#_x0000_t75" style="width:348pt;height:18.75pt" o:ole="">
            <v:imagedata r:id="rId198" o:title=""/>
          </v:shape>
          <o:OLEObject Type="Embed" ProgID="Equation.3" ShapeID="_x0000_i1124" DrawAspect="Content" ObjectID="_1457639508" r:id="rId199"/>
        </w:object>
      </w:r>
    </w:p>
    <w:p w:rsidR="003869B1" w:rsidRPr="00153919" w:rsidRDefault="001B531E" w:rsidP="00153919">
      <w:pPr>
        <w:numPr>
          <w:ilvl w:val="0"/>
          <w:numId w:val="3"/>
        </w:numPr>
        <w:spacing w:line="360" w:lineRule="auto"/>
        <w:ind w:left="0" w:firstLine="709"/>
        <w:jc w:val="both"/>
        <w:rPr>
          <w:sz w:val="28"/>
          <w:szCs w:val="28"/>
        </w:rPr>
      </w:pPr>
      <w:r w:rsidRPr="00153919">
        <w:rPr>
          <w:sz w:val="28"/>
          <w:szCs w:val="28"/>
        </w:rPr>
        <w:t>Доплата за руководство бригадой. Производится в % от часовой тарифной ставки водителя 3 класса.</w:t>
      </w:r>
    </w:p>
    <w:p w:rsidR="006F2CB7" w:rsidRPr="00153919" w:rsidRDefault="006F2CB7" w:rsidP="00153919">
      <w:pPr>
        <w:spacing w:line="360" w:lineRule="auto"/>
        <w:ind w:firstLine="709"/>
        <w:jc w:val="both"/>
        <w:rPr>
          <w:sz w:val="28"/>
          <w:szCs w:val="28"/>
        </w:rPr>
      </w:pPr>
      <w:r w:rsidRPr="00153919">
        <w:rPr>
          <w:sz w:val="28"/>
          <w:szCs w:val="28"/>
        </w:rPr>
        <w:t>Разобьем водителей на 10 в бригаду. Тогда количество бригад составит:</w:t>
      </w:r>
    </w:p>
    <w:p w:rsidR="001B531E" w:rsidRPr="00153919" w:rsidRDefault="006F2CB7" w:rsidP="00153919">
      <w:pPr>
        <w:spacing w:line="360" w:lineRule="auto"/>
        <w:ind w:firstLine="709"/>
        <w:jc w:val="both"/>
        <w:rPr>
          <w:sz w:val="28"/>
          <w:szCs w:val="28"/>
        </w:rPr>
      </w:pPr>
      <w:r w:rsidRPr="00153919">
        <w:rPr>
          <w:position w:val="-24"/>
          <w:sz w:val="28"/>
          <w:szCs w:val="28"/>
        </w:rPr>
        <w:object w:dxaOrig="2320" w:dyaOrig="639">
          <v:shape id="_x0000_i1125" type="#_x0000_t75" style="width:116.25pt;height:32.25pt" o:ole="">
            <v:imagedata r:id="rId200" o:title=""/>
          </v:shape>
          <o:OLEObject Type="Embed" ProgID="Equation.3" ShapeID="_x0000_i1125" DrawAspect="Content" ObjectID="_1457639509" r:id="rId201"/>
        </w:object>
      </w:r>
    </w:p>
    <w:p w:rsidR="006F2CB7" w:rsidRPr="00153919" w:rsidRDefault="006F2CB7" w:rsidP="00153919">
      <w:pPr>
        <w:spacing w:line="360" w:lineRule="auto"/>
        <w:ind w:firstLine="709"/>
        <w:jc w:val="both"/>
        <w:rPr>
          <w:sz w:val="28"/>
          <w:szCs w:val="28"/>
        </w:rPr>
      </w:pPr>
      <w:r w:rsidRPr="00153919">
        <w:rPr>
          <w:sz w:val="28"/>
          <w:szCs w:val="28"/>
        </w:rPr>
        <w:t>Доплата производится ежемесячно в твёрдой сумме бригадиру 300 руб. в месяц.</w:t>
      </w:r>
    </w:p>
    <w:p w:rsidR="006F2CB7" w:rsidRPr="00153919" w:rsidRDefault="006F2CB7" w:rsidP="00153919">
      <w:pPr>
        <w:spacing w:line="360" w:lineRule="auto"/>
        <w:ind w:firstLine="709"/>
        <w:jc w:val="both"/>
        <w:rPr>
          <w:sz w:val="28"/>
          <w:szCs w:val="28"/>
        </w:rPr>
      </w:pPr>
      <w:r w:rsidRPr="00153919">
        <w:rPr>
          <w:position w:val="-14"/>
          <w:sz w:val="28"/>
          <w:szCs w:val="28"/>
        </w:rPr>
        <w:object w:dxaOrig="5539" w:dyaOrig="380">
          <v:shape id="_x0000_i1126" type="#_x0000_t75" style="width:276.75pt;height:18.75pt" o:ole="">
            <v:imagedata r:id="rId202" o:title=""/>
          </v:shape>
          <o:OLEObject Type="Embed" ProgID="Equation.3" ShapeID="_x0000_i1126" DrawAspect="Content" ObjectID="_1457639510" r:id="rId203"/>
        </w:object>
      </w:r>
    </w:p>
    <w:p w:rsidR="006F2CB7" w:rsidRPr="00153919" w:rsidRDefault="002B7A97" w:rsidP="00153919">
      <w:pPr>
        <w:numPr>
          <w:ilvl w:val="0"/>
          <w:numId w:val="3"/>
        </w:numPr>
        <w:spacing w:line="360" w:lineRule="auto"/>
        <w:ind w:left="0" w:firstLine="709"/>
        <w:jc w:val="both"/>
        <w:rPr>
          <w:sz w:val="28"/>
          <w:szCs w:val="28"/>
        </w:rPr>
      </w:pPr>
      <w:r w:rsidRPr="00153919">
        <w:rPr>
          <w:sz w:val="28"/>
          <w:szCs w:val="28"/>
        </w:rPr>
        <w:t>За выполнение обязанностей экспедиторов. Производится в % от зарплаты за работу повременщиков в зависимости от категории перевозимого груза(2 категория = 5 %).</w:t>
      </w:r>
    </w:p>
    <w:p w:rsidR="002B7A97" w:rsidRPr="00153919" w:rsidRDefault="00DC0070" w:rsidP="00153919">
      <w:pPr>
        <w:spacing w:line="360" w:lineRule="auto"/>
        <w:ind w:firstLine="709"/>
        <w:jc w:val="both"/>
        <w:rPr>
          <w:sz w:val="28"/>
          <w:szCs w:val="28"/>
        </w:rPr>
      </w:pPr>
      <w:r w:rsidRPr="00153919">
        <w:rPr>
          <w:position w:val="-24"/>
          <w:sz w:val="28"/>
          <w:szCs w:val="28"/>
        </w:rPr>
        <w:object w:dxaOrig="6120" w:dyaOrig="660">
          <v:shape id="_x0000_i1127" type="#_x0000_t75" style="width:306pt;height:33pt" o:ole="">
            <v:imagedata r:id="rId204" o:title=""/>
          </v:shape>
          <o:OLEObject Type="Embed" ProgID="Equation.3" ShapeID="_x0000_i1127" DrawAspect="Content" ObjectID="_1457639511" r:id="rId205"/>
        </w:object>
      </w:r>
    </w:p>
    <w:p w:rsidR="002B7A97" w:rsidRPr="00153919" w:rsidRDefault="002B7A97" w:rsidP="00153919">
      <w:pPr>
        <w:numPr>
          <w:ilvl w:val="0"/>
          <w:numId w:val="3"/>
        </w:numPr>
        <w:spacing w:line="360" w:lineRule="auto"/>
        <w:ind w:left="0" w:firstLine="709"/>
        <w:jc w:val="both"/>
        <w:rPr>
          <w:sz w:val="28"/>
          <w:szCs w:val="28"/>
        </w:rPr>
      </w:pPr>
      <w:r w:rsidRPr="00153919">
        <w:rPr>
          <w:sz w:val="28"/>
          <w:szCs w:val="28"/>
        </w:rPr>
        <w:t>Доплата за выполнение обязанностей грузчика – отсутствует.</w:t>
      </w:r>
    </w:p>
    <w:p w:rsidR="002B7A97" w:rsidRPr="00153919" w:rsidRDefault="002B7A97" w:rsidP="00153919">
      <w:pPr>
        <w:numPr>
          <w:ilvl w:val="0"/>
          <w:numId w:val="3"/>
        </w:numPr>
        <w:spacing w:line="360" w:lineRule="auto"/>
        <w:ind w:left="0" w:firstLine="709"/>
        <w:jc w:val="both"/>
        <w:rPr>
          <w:sz w:val="28"/>
          <w:szCs w:val="28"/>
        </w:rPr>
      </w:pPr>
      <w:r w:rsidRPr="00153919">
        <w:rPr>
          <w:sz w:val="28"/>
          <w:szCs w:val="28"/>
        </w:rPr>
        <w:t>Премиальные доплаты принимаются в размере 40%</w:t>
      </w:r>
    </w:p>
    <w:p w:rsidR="002B7A97" w:rsidRPr="00153919" w:rsidRDefault="00DC0070" w:rsidP="00153919">
      <w:pPr>
        <w:spacing w:line="360" w:lineRule="auto"/>
        <w:ind w:firstLine="709"/>
        <w:jc w:val="both"/>
        <w:rPr>
          <w:sz w:val="28"/>
          <w:szCs w:val="28"/>
        </w:rPr>
      </w:pPr>
      <w:r w:rsidRPr="00153919">
        <w:rPr>
          <w:position w:val="-14"/>
          <w:sz w:val="28"/>
          <w:szCs w:val="28"/>
        </w:rPr>
        <w:object w:dxaOrig="5520" w:dyaOrig="380">
          <v:shape id="_x0000_i1128" type="#_x0000_t75" style="width:276pt;height:18.75pt" o:ole="">
            <v:imagedata r:id="rId206" o:title=""/>
          </v:shape>
          <o:OLEObject Type="Embed" ProgID="Equation.3" ShapeID="_x0000_i1128" DrawAspect="Content" ObjectID="_1457639512" r:id="rId207"/>
        </w:object>
      </w:r>
    </w:p>
    <w:p w:rsidR="006F2CB7" w:rsidRPr="00153919" w:rsidRDefault="006F2CB7" w:rsidP="00153919">
      <w:pPr>
        <w:spacing w:line="360" w:lineRule="auto"/>
        <w:ind w:firstLine="709"/>
        <w:jc w:val="both"/>
        <w:rPr>
          <w:sz w:val="28"/>
          <w:szCs w:val="28"/>
        </w:rPr>
      </w:pPr>
      <w:r w:rsidRPr="00153919">
        <w:rPr>
          <w:position w:val="-10"/>
          <w:sz w:val="28"/>
          <w:szCs w:val="28"/>
        </w:rPr>
        <w:object w:dxaOrig="180" w:dyaOrig="340">
          <v:shape id="_x0000_i1129" type="#_x0000_t75" style="width:9pt;height:17.25pt" o:ole="">
            <v:imagedata r:id="rId118" o:title=""/>
          </v:shape>
          <o:OLEObject Type="Embed" ProgID="Equation.3" ShapeID="_x0000_i1129" DrawAspect="Content" ObjectID="_1457639513" r:id="rId208"/>
        </w:object>
      </w:r>
      <w:r w:rsidR="00DC0070" w:rsidRPr="00153919">
        <w:rPr>
          <w:sz w:val="28"/>
          <w:szCs w:val="28"/>
        </w:rPr>
        <w:t>Итого основной фонд заработной платы водителей:</w:t>
      </w:r>
    </w:p>
    <w:p w:rsidR="00DC0070" w:rsidRPr="00153919" w:rsidRDefault="00DC0070" w:rsidP="00153919">
      <w:pPr>
        <w:spacing w:line="360" w:lineRule="auto"/>
        <w:ind w:firstLine="709"/>
        <w:jc w:val="both"/>
        <w:rPr>
          <w:sz w:val="28"/>
          <w:szCs w:val="28"/>
        </w:rPr>
      </w:pPr>
      <w:r w:rsidRPr="00153919">
        <w:rPr>
          <w:position w:val="-30"/>
          <w:sz w:val="28"/>
          <w:szCs w:val="28"/>
        </w:rPr>
        <w:object w:dxaOrig="10280" w:dyaOrig="720">
          <v:shape id="_x0000_i1130" type="#_x0000_t75" style="width:513.75pt;height:36pt" o:ole="">
            <v:imagedata r:id="rId209" o:title=""/>
          </v:shape>
          <o:OLEObject Type="Embed" ProgID="Equation.3" ShapeID="_x0000_i1130" DrawAspect="Content" ObjectID="_1457639514" r:id="rId210"/>
        </w:object>
      </w:r>
      <w:r w:rsidRPr="00153919">
        <w:rPr>
          <w:sz w:val="28"/>
          <w:szCs w:val="28"/>
        </w:rPr>
        <w:t>Также водителям предусматривается дополнительный фонд заработной платы в размере до 10 % от основного:</w:t>
      </w:r>
    </w:p>
    <w:p w:rsidR="00DC0070" w:rsidRPr="00153919" w:rsidRDefault="00D779D1" w:rsidP="00153919">
      <w:pPr>
        <w:spacing w:line="360" w:lineRule="auto"/>
        <w:ind w:firstLine="709"/>
        <w:jc w:val="both"/>
        <w:rPr>
          <w:sz w:val="28"/>
          <w:szCs w:val="28"/>
        </w:rPr>
      </w:pPr>
      <w:r w:rsidRPr="00153919">
        <w:rPr>
          <w:position w:val="-12"/>
          <w:sz w:val="28"/>
          <w:szCs w:val="28"/>
        </w:rPr>
        <w:object w:dxaOrig="6920" w:dyaOrig="360">
          <v:shape id="_x0000_i1131" type="#_x0000_t75" style="width:345.75pt;height:18pt" o:ole="">
            <v:imagedata r:id="rId211" o:title=""/>
          </v:shape>
          <o:OLEObject Type="Embed" ProgID="Equation.3" ShapeID="_x0000_i1131" DrawAspect="Content" ObjectID="_1457639515" r:id="rId212"/>
        </w:object>
      </w:r>
    </w:p>
    <w:p w:rsidR="00D779D1" w:rsidRPr="00153919" w:rsidRDefault="00D779D1" w:rsidP="00153919">
      <w:pPr>
        <w:spacing w:line="360" w:lineRule="auto"/>
        <w:ind w:firstLine="709"/>
        <w:jc w:val="both"/>
        <w:rPr>
          <w:sz w:val="28"/>
          <w:szCs w:val="28"/>
        </w:rPr>
      </w:pPr>
      <w:r w:rsidRPr="00153919">
        <w:rPr>
          <w:sz w:val="28"/>
          <w:szCs w:val="28"/>
        </w:rPr>
        <w:t>На основной и дополнительный фонд заработной платы начисляется районная надбавка (на Урале в размере 15%):</w:t>
      </w:r>
    </w:p>
    <w:p w:rsidR="00D779D1" w:rsidRPr="00153919" w:rsidRDefault="00D779D1" w:rsidP="00153919">
      <w:pPr>
        <w:spacing w:line="360" w:lineRule="auto"/>
        <w:ind w:firstLine="709"/>
        <w:jc w:val="both"/>
        <w:rPr>
          <w:sz w:val="28"/>
          <w:szCs w:val="28"/>
        </w:rPr>
      </w:pPr>
      <w:r w:rsidRPr="00153919">
        <w:rPr>
          <w:position w:val="-14"/>
          <w:sz w:val="28"/>
          <w:szCs w:val="28"/>
        </w:rPr>
        <w:object w:dxaOrig="9400" w:dyaOrig="380">
          <v:shape id="_x0000_i1132" type="#_x0000_t75" style="width:470.25pt;height:18.75pt" o:ole="">
            <v:imagedata r:id="rId213" o:title=""/>
          </v:shape>
          <o:OLEObject Type="Embed" ProgID="Equation.3" ShapeID="_x0000_i1132" DrawAspect="Content" ObjectID="_1457639516" r:id="rId214"/>
        </w:object>
      </w:r>
      <w:r w:rsidRPr="00153919">
        <w:rPr>
          <w:sz w:val="28"/>
          <w:szCs w:val="28"/>
        </w:rPr>
        <w:t>Суммарный фонд заработной платы водителям составляет:</w:t>
      </w:r>
    </w:p>
    <w:p w:rsidR="00AA5745" w:rsidRPr="00153919" w:rsidRDefault="00AA5745" w:rsidP="00153919">
      <w:pPr>
        <w:spacing w:line="360" w:lineRule="auto"/>
        <w:ind w:firstLine="709"/>
        <w:jc w:val="both"/>
        <w:rPr>
          <w:sz w:val="28"/>
          <w:szCs w:val="28"/>
        </w:rPr>
      </w:pPr>
      <w:r w:rsidRPr="00153919">
        <w:rPr>
          <w:position w:val="-14"/>
          <w:sz w:val="28"/>
          <w:szCs w:val="28"/>
        </w:rPr>
        <w:object w:dxaOrig="10040" w:dyaOrig="380">
          <v:shape id="_x0000_i1133" type="#_x0000_t75" style="width:501.75pt;height:18.75pt" o:ole="">
            <v:imagedata r:id="rId215" o:title=""/>
          </v:shape>
          <o:OLEObject Type="Embed" ProgID="Equation.3" ShapeID="_x0000_i1133" DrawAspect="Content" ObjectID="_1457639517" r:id="rId216"/>
        </w:object>
      </w:r>
      <w:r w:rsidRPr="00153919">
        <w:rPr>
          <w:sz w:val="28"/>
          <w:szCs w:val="28"/>
        </w:rPr>
        <w:t>Средняя заработная плата водителя составит:</w:t>
      </w:r>
    </w:p>
    <w:p w:rsidR="00AA5745" w:rsidRPr="00153919" w:rsidRDefault="00AA5745" w:rsidP="00153919">
      <w:pPr>
        <w:spacing w:line="360" w:lineRule="auto"/>
        <w:ind w:firstLine="709"/>
        <w:jc w:val="both"/>
        <w:rPr>
          <w:sz w:val="28"/>
          <w:szCs w:val="28"/>
        </w:rPr>
      </w:pPr>
      <w:r w:rsidRPr="00153919">
        <w:rPr>
          <w:position w:val="-30"/>
          <w:sz w:val="28"/>
          <w:szCs w:val="28"/>
        </w:rPr>
        <w:object w:dxaOrig="4239" w:dyaOrig="700">
          <v:shape id="_x0000_i1134" type="#_x0000_t75" style="width:212.25pt;height:35.25pt" o:ole="">
            <v:imagedata r:id="rId217" o:title=""/>
          </v:shape>
          <o:OLEObject Type="Embed" ProgID="Equation.3" ShapeID="_x0000_i1134" DrawAspect="Content" ObjectID="_1457639518" r:id="rId218"/>
        </w:object>
      </w:r>
    </w:p>
    <w:p w:rsidR="00AA5745" w:rsidRPr="00153919" w:rsidRDefault="00AA5745" w:rsidP="00153919">
      <w:pPr>
        <w:spacing w:line="360" w:lineRule="auto"/>
        <w:ind w:firstLine="709"/>
        <w:jc w:val="both"/>
        <w:rPr>
          <w:sz w:val="28"/>
          <w:szCs w:val="28"/>
        </w:rPr>
      </w:pPr>
      <w:r w:rsidRPr="00153919">
        <w:rPr>
          <w:sz w:val="28"/>
          <w:szCs w:val="28"/>
        </w:rPr>
        <w:t>Отчисления по ЕСН составляют 26 % от ФЗПв:</w:t>
      </w:r>
    </w:p>
    <w:p w:rsidR="00AA5745" w:rsidRPr="00153919" w:rsidRDefault="00AA5745" w:rsidP="00153919">
      <w:pPr>
        <w:spacing w:line="360" w:lineRule="auto"/>
        <w:ind w:firstLine="709"/>
        <w:jc w:val="both"/>
        <w:rPr>
          <w:sz w:val="28"/>
          <w:szCs w:val="28"/>
        </w:rPr>
      </w:pPr>
      <w:r w:rsidRPr="00153919">
        <w:rPr>
          <w:position w:val="-12"/>
          <w:sz w:val="28"/>
          <w:szCs w:val="28"/>
        </w:rPr>
        <w:object w:dxaOrig="5960" w:dyaOrig="360">
          <v:shape id="_x0000_i1135" type="#_x0000_t75" style="width:297.75pt;height:18pt" o:ole="">
            <v:imagedata r:id="rId219" o:title=""/>
          </v:shape>
          <o:OLEObject Type="Embed" ProgID="Equation.3" ShapeID="_x0000_i1135" DrawAspect="Content" ObjectID="_1457639519" r:id="rId220"/>
        </w:object>
      </w:r>
    </w:p>
    <w:p w:rsidR="00AA5745" w:rsidRPr="00153919" w:rsidRDefault="00AA5745" w:rsidP="00153919">
      <w:pPr>
        <w:spacing w:line="360" w:lineRule="auto"/>
        <w:ind w:firstLine="709"/>
        <w:jc w:val="both"/>
        <w:rPr>
          <w:sz w:val="28"/>
          <w:szCs w:val="28"/>
        </w:rPr>
      </w:pPr>
      <w:r w:rsidRPr="00153919">
        <w:rPr>
          <w:sz w:val="28"/>
          <w:szCs w:val="28"/>
        </w:rPr>
        <w:t>Таким образом, фонд оплаты труда водителей составит:</w:t>
      </w:r>
    </w:p>
    <w:p w:rsidR="00AA5745" w:rsidRPr="00153919" w:rsidRDefault="00AA5745" w:rsidP="00153919">
      <w:pPr>
        <w:spacing w:line="360" w:lineRule="auto"/>
        <w:ind w:firstLine="709"/>
        <w:jc w:val="both"/>
        <w:rPr>
          <w:sz w:val="28"/>
          <w:szCs w:val="28"/>
        </w:rPr>
      </w:pPr>
      <w:r w:rsidRPr="00153919">
        <w:rPr>
          <w:position w:val="-12"/>
          <w:sz w:val="28"/>
          <w:szCs w:val="28"/>
        </w:rPr>
        <w:object w:dxaOrig="7119" w:dyaOrig="360">
          <v:shape id="_x0000_i1136" type="#_x0000_t75" style="width:356.25pt;height:18pt" o:ole="">
            <v:imagedata r:id="rId221" o:title=""/>
          </v:shape>
          <o:OLEObject Type="Embed" ProgID="Equation.3" ShapeID="_x0000_i1136" DrawAspect="Content" ObjectID="_1457639520" r:id="rId222"/>
        </w:object>
      </w:r>
    </w:p>
    <w:p w:rsidR="00AA5745" w:rsidRPr="00153919" w:rsidRDefault="00AA5745" w:rsidP="00153919">
      <w:pPr>
        <w:spacing w:line="360" w:lineRule="auto"/>
        <w:ind w:firstLine="709"/>
        <w:jc w:val="both"/>
        <w:rPr>
          <w:sz w:val="28"/>
          <w:szCs w:val="28"/>
          <w:u w:val="single"/>
        </w:rPr>
      </w:pPr>
      <w:r w:rsidRPr="00153919">
        <w:rPr>
          <w:sz w:val="28"/>
          <w:szCs w:val="28"/>
        </w:rPr>
        <w:t>Все расчеты</w:t>
      </w:r>
      <w:r w:rsidR="002D2E90" w:rsidRPr="00153919">
        <w:rPr>
          <w:sz w:val="28"/>
          <w:szCs w:val="28"/>
        </w:rPr>
        <w:t>,</w:t>
      </w:r>
      <w:r w:rsidRPr="00153919">
        <w:rPr>
          <w:sz w:val="28"/>
          <w:szCs w:val="28"/>
        </w:rPr>
        <w:t xml:space="preserve"> которые были проведены выше</w:t>
      </w:r>
      <w:r w:rsidR="002D2E90" w:rsidRPr="00153919">
        <w:rPr>
          <w:sz w:val="28"/>
          <w:szCs w:val="28"/>
        </w:rPr>
        <w:t>,</w:t>
      </w:r>
      <w:r w:rsidRPr="00153919">
        <w:rPr>
          <w:sz w:val="28"/>
          <w:szCs w:val="28"/>
        </w:rPr>
        <w:t xml:space="preserve"> сведём в одну </w:t>
      </w:r>
      <w:r w:rsidRPr="00153919">
        <w:rPr>
          <w:sz w:val="28"/>
          <w:szCs w:val="28"/>
          <w:u w:val="single"/>
        </w:rPr>
        <w:t>таблицу №4</w:t>
      </w:r>
      <w:r w:rsidR="002D2E90" w:rsidRPr="00153919">
        <w:rPr>
          <w:sz w:val="28"/>
          <w:szCs w:val="28"/>
          <w:u w:val="single"/>
        </w:rPr>
        <w:t>.</w:t>
      </w:r>
    </w:p>
    <w:p w:rsidR="003D2CFD" w:rsidRPr="00153919" w:rsidRDefault="003D2CFD" w:rsidP="00153919">
      <w:pPr>
        <w:spacing w:line="360" w:lineRule="auto"/>
        <w:ind w:firstLine="709"/>
        <w:jc w:val="right"/>
        <w:rPr>
          <w:sz w:val="28"/>
          <w:szCs w:val="28"/>
          <w:u w:val="single"/>
        </w:rPr>
      </w:pPr>
      <w:r w:rsidRPr="00153919">
        <w:rPr>
          <w:sz w:val="28"/>
          <w:szCs w:val="28"/>
          <w:u w:val="single"/>
        </w:rPr>
        <w:t>Таблица №4 «Численность и фонд заработной платы 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4"/>
        <w:gridCol w:w="1260"/>
        <w:gridCol w:w="1546"/>
      </w:tblGrid>
      <w:tr w:rsidR="002D2E90" w:rsidRPr="00153919" w:rsidTr="004F15BD">
        <w:tc>
          <w:tcPr>
            <w:tcW w:w="6765" w:type="dxa"/>
          </w:tcPr>
          <w:p w:rsidR="002D2E90" w:rsidRPr="00153919" w:rsidRDefault="002D2E90" w:rsidP="004F15BD">
            <w:pPr>
              <w:spacing w:line="360" w:lineRule="auto"/>
              <w:jc w:val="both"/>
            </w:pPr>
            <w:r w:rsidRPr="00153919">
              <w:t>Показатели</w:t>
            </w:r>
          </w:p>
        </w:tc>
        <w:tc>
          <w:tcPr>
            <w:tcW w:w="1260" w:type="dxa"/>
          </w:tcPr>
          <w:p w:rsidR="002D2E90" w:rsidRPr="00153919" w:rsidRDefault="002D2E90" w:rsidP="004F15BD">
            <w:pPr>
              <w:spacing w:line="360" w:lineRule="auto"/>
              <w:jc w:val="both"/>
            </w:pPr>
            <w:r w:rsidRPr="00153919">
              <w:t>Ед.изм.</w:t>
            </w:r>
          </w:p>
        </w:tc>
        <w:tc>
          <w:tcPr>
            <w:tcW w:w="1546" w:type="dxa"/>
          </w:tcPr>
          <w:p w:rsidR="002D2E90" w:rsidRPr="00153919" w:rsidRDefault="002D2E90" w:rsidP="004F15BD">
            <w:pPr>
              <w:spacing w:line="360" w:lineRule="auto"/>
              <w:jc w:val="both"/>
            </w:pPr>
            <w:r w:rsidRPr="00153919">
              <w:t>Знач. пок.</w:t>
            </w:r>
          </w:p>
        </w:tc>
      </w:tr>
      <w:tr w:rsidR="002D2E90" w:rsidRPr="00153919" w:rsidTr="004F15BD">
        <w:tc>
          <w:tcPr>
            <w:tcW w:w="9571" w:type="dxa"/>
            <w:gridSpan w:val="3"/>
          </w:tcPr>
          <w:p w:rsidR="002D2E90" w:rsidRPr="004F15BD" w:rsidRDefault="002D2E90" w:rsidP="004F15BD">
            <w:pPr>
              <w:spacing w:line="360" w:lineRule="auto"/>
              <w:jc w:val="both"/>
              <w:rPr>
                <w:b/>
              </w:rPr>
            </w:pPr>
            <w:r w:rsidRPr="004F15BD">
              <w:rPr>
                <w:b/>
              </w:rPr>
              <w:t>1.Численность водителей</w:t>
            </w:r>
          </w:p>
        </w:tc>
      </w:tr>
      <w:tr w:rsidR="002D2E90" w:rsidRPr="00153919" w:rsidTr="004F15BD">
        <w:tc>
          <w:tcPr>
            <w:tcW w:w="6765" w:type="dxa"/>
          </w:tcPr>
          <w:p w:rsidR="002D2E90" w:rsidRPr="00153919" w:rsidRDefault="002D2E90" w:rsidP="004F15BD">
            <w:pPr>
              <w:spacing w:line="360" w:lineRule="auto"/>
              <w:jc w:val="both"/>
            </w:pPr>
            <w:r w:rsidRPr="00153919">
              <w:t>Количество часов работы на линии</w:t>
            </w:r>
          </w:p>
        </w:tc>
        <w:tc>
          <w:tcPr>
            <w:tcW w:w="1260" w:type="dxa"/>
          </w:tcPr>
          <w:p w:rsidR="002D2E90" w:rsidRPr="00153919" w:rsidRDefault="002D2E90" w:rsidP="004F15BD">
            <w:pPr>
              <w:spacing w:line="360" w:lineRule="auto"/>
              <w:jc w:val="center"/>
            </w:pPr>
            <w:r w:rsidRPr="00153919">
              <w:t>ч</w:t>
            </w:r>
          </w:p>
        </w:tc>
        <w:tc>
          <w:tcPr>
            <w:tcW w:w="1546" w:type="dxa"/>
          </w:tcPr>
          <w:p w:rsidR="002D2E90" w:rsidRPr="00153919" w:rsidRDefault="001215A4" w:rsidP="004F15BD">
            <w:pPr>
              <w:spacing w:line="360" w:lineRule="auto"/>
              <w:jc w:val="center"/>
            </w:pPr>
            <w:r w:rsidRPr="00153919">
              <w:t>335070</w:t>
            </w:r>
          </w:p>
        </w:tc>
      </w:tr>
      <w:tr w:rsidR="002D2E90" w:rsidRPr="00153919" w:rsidTr="004F15BD">
        <w:tc>
          <w:tcPr>
            <w:tcW w:w="6765" w:type="dxa"/>
          </w:tcPr>
          <w:p w:rsidR="002D2E90" w:rsidRPr="00153919" w:rsidRDefault="002D2E90" w:rsidP="004F15BD">
            <w:pPr>
              <w:spacing w:line="360" w:lineRule="auto"/>
              <w:jc w:val="both"/>
            </w:pPr>
            <w:r w:rsidRPr="00153919">
              <w:t>Время на подготовительно-заключительные работы</w:t>
            </w:r>
          </w:p>
        </w:tc>
        <w:tc>
          <w:tcPr>
            <w:tcW w:w="1260" w:type="dxa"/>
          </w:tcPr>
          <w:p w:rsidR="002D2E90" w:rsidRPr="00153919" w:rsidRDefault="002D2E90" w:rsidP="004F15BD">
            <w:pPr>
              <w:spacing w:line="360" w:lineRule="auto"/>
              <w:jc w:val="center"/>
            </w:pPr>
            <w:r w:rsidRPr="00153919">
              <w:t>ч</w:t>
            </w:r>
          </w:p>
        </w:tc>
        <w:tc>
          <w:tcPr>
            <w:tcW w:w="1546" w:type="dxa"/>
          </w:tcPr>
          <w:p w:rsidR="002D2E90" w:rsidRPr="00153919" w:rsidRDefault="001215A4" w:rsidP="004F15BD">
            <w:pPr>
              <w:spacing w:line="360" w:lineRule="auto"/>
              <w:jc w:val="center"/>
            </w:pPr>
            <w:r w:rsidRPr="00153919">
              <w:t>13961,25</w:t>
            </w:r>
          </w:p>
        </w:tc>
      </w:tr>
      <w:tr w:rsidR="002D2E90" w:rsidRPr="00153919" w:rsidTr="004F15BD">
        <w:tc>
          <w:tcPr>
            <w:tcW w:w="6765" w:type="dxa"/>
          </w:tcPr>
          <w:p w:rsidR="002D2E90" w:rsidRPr="00153919" w:rsidRDefault="002D2E90" w:rsidP="004F15BD">
            <w:pPr>
              <w:spacing w:line="360" w:lineRule="auto"/>
              <w:jc w:val="both"/>
            </w:pPr>
            <w:r w:rsidRPr="00153919">
              <w:t>Общее количество часов работы водителей</w:t>
            </w:r>
          </w:p>
        </w:tc>
        <w:tc>
          <w:tcPr>
            <w:tcW w:w="1260" w:type="dxa"/>
          </w:tcPr>
          <w:p w:rsidR="002D2E90" w:rsidRPr="00153919" w:rsidRDefault="001215A4" w:rsidP="004F15BD">
            <w:pPr>
              <w:spacing w:line="360" w:lineRule="auto"/>
              <w:jc w:val="center"/>
            </w:pPr>
            <w:r w:rsidRPr="00153919">
              <w:t>ч</w:t>
            </w:r>
          </w:p>
        </w:tc>
        <w:tc>
          <w:tcPr>
            <w:tcW w:w="1546" w:type="dxa"/>
          </w:tcPr>
          <w:p w:rsidR="002D2E90" w:rsidRPr="00153919" w:rsidRDefault="003D2CFD" w:rsidP="004F15BD">
            <w:pPr>
              <w:spacing w:line="360" w:lineRule="auto"/>
              <w:jc w:val="center"/>
            </w:pPr>
            <w:r w:rsidRPr="00153919">
              <w:t>349031,25</w:t>
            </w:r>
          </w:p>
        </w:tc>
      </w:tr>
      <w:tr w:rsidR="002D2E90" w:rsidRPr="00153919" w:rsidTr="004F15BD">
        <w:tc>
          <w:tcPr>
            <w:tcW w:w="6765" w:type="dxa"/>
          </w:tcPr>
          <w:p w:rsidR="002D2E90" w:rsidRPr="00153919" w:rsidRDefault="002D2E90" w:rsidP="004F15BD">
            <w:pPr>
              <w:spacing w:line="360" w:lineRule="auto"/>
              <w:jc w:val="both"/>
            </w:pPr>
            <w:r w:rsidRPr="00153919">
              <w:t>Годовой фонд рабочего времени</w:t>
            </w:r>
          </w:p>
        </w:tc>
        <w:tc>
          <w:tcPr>
            <w:tcW w:w="1260" w:type="dxa"/>
          </w:tcPr>
          <w:p w:rsidR="002D2E90" w:rsidRPr="00153919" w:rsidRDefault="001215A4" w:rsidP="004F15BD">
            <w:pPr>
              <w:spacing w:line="360" w:lineRule="auto"/>
              <w:jc w:val="center"/>
            </w:pPr>
            <w:r w:rsidRPr="00153919">
              <w:t>ч</w:t>
            </w:r>
          </w:p>
        </w:tc>
        <w:tc>
          <w:tcPr>
            <w:tcW w:w="1546" w:type="dxa"/>
          </w:tcPr>
          <w:p w:rsidR="002D2E90" w:rsidRPr="00153919" w:rsidRDefault="00D56928" w:rsidP="004F15BD">
            <w:pPr>
              <w:spacing w:line="360" w:lineRule="auto"/>
              <w:jc w:val="center"/>
            </w:pPr>
            <w:r w:rsidRPr="00153919">
              <w:t>1861</w:t>
            </w:r>
          </w:p>
        </w:tc>
      </w:tr>
      <w:tr w:rsidR="002D2E90" w:rsidRPr="00153919" w:rsidTr="004F15BD">
        <w:tc>
          <w:tcPr>
            <w:tcW w:w="6765" w:type="dxa"/>
          </w:tcPr>
          <w:p w:rsidR="002D2E90" w:rsidRPr="00153919" w:rsidRDefault="002D2E90" w:rsidP="004F15BD">
            <w:pPr>
              <w:spacing w:line="360" w:lineRule="auto"/>
              <w:jc w:val="both"/>
            </w:pPr>
            <w:r w:rsidRPr="00153919">
              <w:t>Общее количество водителей</w:t>
            </w:r>
          </w:p>
        </w:tc>
        <w:tc>
          <w:tcPr>
            <w:tcW w:w="1260" w:type="dxa"/>
          </w:tcPr>
          <w:p w:rsidR="002D2E90" w:rsidRPr="00153919" w:rsidRDefault="001215A4" w:rsidP="004F15BD">
            <w:pPr>
              <w:spacing w:line="360" w:lineRule="auto"/>
              <w:jc w:val="center"/>
            </w:pPr>
            <w:r w:rsidRPr="00153919">
              <w:t>чел</w:t>
            </w:r>
          </w:p>
        </w:tc>
        <w:tc>
          <w:tcPr>
            <w:tcW w:w="1546" w:type="dxa"/>
          </w:tcPr>
          <w:p w:rsidR="002D2E90" w:rsidRPr="00153919" w:rsidRDefault="00D56928" w:rsidP="004F15BD">
            <w:pPr>
              <w:spacing w:line="360" w:lineRule="auto"/>
              <w:jc w:val="center"/>
            </w:pPr>
            <w:r w:rsidRPr="00153919">
              <w:t>188</w:t>
            </w:r>
          </w:p>
        </w:tc>
      </w:tr>
      <w:tr w:rsidR="001215A4" w:rsidRPr="00153919" w:rsidTr="004F15BD">
        <w:tc>
          <w:tcPr>
            <w:tcW w:w="6765" w:type="dxa"/>
          </w:tcPr>
          <w:p w:rsidR="001215A4" w:rsidRPr="00153919" w:rsidRDefault="001215A4" w:rsidP="004F15BD">
            <w:pPr>
              <w:spacing w:line="360" w:lineRule="auto"/>
              <w:jc w:val="both"/>
            </w:pPr>
            <w:r w:rsidRPr="00153919">
              <w:t>1 класс</w:t>
            </w:r>
          </w:p>
        </w:tc>
        <w:tc>
          <w:tcPr>
            <w:tcW w:w="1260" w:type="dxa"/>
          </w:tcPr>
          <w:p w:rsidR="001215A4" w:rsidRPr="00153919" w:rsidRDefault="001215A4" w:rsidP="004F15BD">
            <w:pPr>
              <w:spacing w:line="360" w:lineRule="auto"/>
              <w:jc w:val="center"/>
            </w:pPr>
            <w:r w:rsidRPr="00153919">
              <w:t>чел</w:t>
            </w:r>
          </w:p>
        </w:tc>
        <w:tc>
          <w:tcPr>
            <w:tcW w:w="1546" w:type="dxa"/>
          </w:tcPr>
          <w:p w:rsidR="001215A4" w:rsidRPr="00153919" w:rsidRDefault="00D56928" w:rsidP="004F15BD">
            <w:pPr>
              <w:spacing w:line="360" w:lineRule="auto"/>
              <w:jc w:val="center"/>
            </w:pPr>
            <w:r w:rsidRPr="00153919">
              <w:t>38</w:t>
            </w:r>
          </w:p>
        </w:tc>
      </w:tr>
      <w:tr w:rsidR="001215A4" w:rsidRPr="00153919" w:rsidTr="004F15BD">
        <w:tc>
          <w:tcPr>
            <w:tcW w:w="6765" w:type="dxa"/>
          </w:tcPr>
          <w:p w:rsidR="001215A4" w:rsidRPr="00153919" w:rsidRDefault="001215A4" w:rsidP="004F15BD">
            <w:pPr>
              <w:spacing w:line="360" w:lineRule="auto"/>
              <w:jc w:val="both"/>
            </w:pPr>
            <w:r w:rsidRPr="00153919">
              <w:t>2 класс</w:t>
            </w:r>
          </w:p>
        </w:tc>
        <w:tc>
          <w:tcPr>
            <w:tcW w:w="1260" w:type="dxa"/>
          </w:tcPr>
          <w:p w:rsidR="001215A4" w:rsidRPr="00153919" w:rsidRDefault="001215A4" w:rsidP="004F15BD">
            <w:pPr>
              <w:spacing w:line="360" w:lineRule="auto"/>
              <w:jc w:val="center"/>
            </w:pPr>
            <w:r w:rsidRPr="00153919">
              <w:t>чел</w:t>
            </w:r>
          </w:p>
        </w:tc>
        <w:tc>
          <w:tcPr>
            <w:tcW w:w="1546" w:type="dxa"/>
          </w:tcPr>
          <w:p w:rsidR="001215A4" w:rsidRPr="00153919" w:rsidRDefault="00D56928" w:rsidP="004F15BD">
            <w:pPr>
              <w:spacing w:line="360" w:lineRule="auto"/>
              <w:jc w:val="center"/>
            </w:pPr>
            <w:r w:rsidRPr="00153919">
              <w:t>94</w:t>
            </w:r>
          </w:p>
        </w:tc>
      </w:tr>
      <w:tr w:rsidR="001215A4" w:rsidRPr="00153919" w:rsidTr="004F15BD">
        <w:tc>
          <w:tcPr>
            <w:tcW w:w="6765" w:type="dxa"/>
          </w:tcPr>
          <w:p w:rsidR="001215A4" w:rsidRPr="00153919" w:rsidRDefault="001215A4" w:rsidP="004F15BD">
            <w:pPr>
              <w:spacing w:line="360" w:lineRule="auto"/>
              <w:jc w:val="both"/>
            </w:pPr>
            <w:r w:rsidRPr="00153919">
              <w:t>3 класс</w:t>
            </w:r>
          </w:p>
        </w:tc>
        <w:tc>
          <w:tcPr>
            <w:tcW w:w="1260" w:type="dxa"/>
          </w:tcPr>
          <w:p w:rsidR="001215A4" w:rsidRPr="00153919" w:rsidRDefault="001215A4" w:rsidP="004F15BD">
            <w:pPr>
              <w:spacing w:line="360" w:lineRule="auto"/>
              <w:jc w:val="center"/>
            </w:pPr>
            <w:r w:rsidRPr="00153919">
              <w:t>чел</w:t>
            </w:r>
          </w:p>
        </w:tc>
        <w:tc>
          <w:tcPr>
            <w:tcW w:w="1546" w:type="dxa"/>
          </w:tcPr>
          <w:p w:rsidR="001215A4" w:rsidRPr="00153919" w:rsidRDefault="00D56928" w:rsidP="004F15BD">
            <w:pPr>
              <w:spacing w:line="360" w:lineRule="auto"/>
              <w:jc w:val="center"/>
            </w:pPr>
            <w:r w:rsidRPr="00153919">
              <w:t>56</w:t>
            </w:r>
          </w:p>
        </w:tc>
      </w:tr>
      <w:tr w:rsidR="002D2E90" w:rsidRPr="00153919" w:rsidTr="004F15BD">
        <w:tc>
          <w:tcPr>
            <w:tcW w:w="9571" w:type="dxa"/>
            <w:gridSpan w:val="3"/>
          </w:tcPr>
          <w:p w:rsidR="002D2E90" w:rsidRPr="004F15BD" w:rsidRDefault="002D2E90" w:rsidP="004F15BD">
            <w:pPr>
              <w:spacing w:line="360" w:lineRule="auto"/>
              <w:jc w:val="center"/>
              <w:rPr>
                <w:b/>
              </w:rPr>
            </w:pPr>
            <w:r w:rsidRPr="004F15BD">
              <w:rPr>
                <w:b/>
              </w:rPr>
              <w:t>2. Фонд заработной платы</w:t>
            </w:r>
          </w:p>
        </w:tc>
      </w:tr>
      <w:tr w:rsidR="002D2E90" w:rsidRPr="00153919" w:rsidTr="004F15BD">
        <w:tc>
          <w:tcPr>
            <w:tcW w:w="6765" w:type="dxa"/>
          </w:tcPr>
          <w:p w:rsidR="002D2E90" w:rsidRPr="00153919" w:rsidRDefault="002D2E90" w:rsidP="004F15BD">
            <w:pPr>
              <w:spacing w:line="360" w:lineRule="auto"/>
              <w:jc w:val="both"/>
            </w:pPr>
            <w:r w:rsidRPr="00153919">
              <w:t>Часовая тарифная ставка водителя 3 класса</w:t>
            </w:r>
          </w:p>
        </w:tc>
        <w:tc>
          <w:tcPr>
            <w:tcW w:w="1260" w:type="dxa"/>
          </w:tcPr>
          <w:p w:rsidR="002D2E90" w:rsidRPr="00153919" w:rsidRDefault="001215A4" w:rsidP="004F15BD">
            <w:pPr>
              <w:spacing w:line="360" w:lineRule="auto"/>
              <w:jc w:val="center"/>
            </w:pPr>
            <w:r w:rsidRPr="00153919">
              <w:t>руб</w:t>
            </w:r>
          </w:p>
        </w:tc>
        <w:tc>
          <w:tcPr>
            <w:tcW w:w="1546" w:type="dxa"/>
          </w:tcPr>
          <w:p w:rsidR="002D2E90" w:rsidRPr="00153919" w:rsidRDefault="00D56928" w:rsidP="004F15BD">
            <w:pPr>
              <w:spacing w:line="360" w:lineRule="auto"/>
              <w:jc w:val="center"/>
            </w:pPr>
            <w:r w:rsidRPr="00153919">
              <w:t>20</w:t>
            </w:r>
          </w:p>
        </w:tc>
      </w:tr>
      <w:tr w:rsidR="001215A4" w:rsidRPr="00153919" w:rsidTr="004F15BD">
        <w:tc>
          <w:tcPr>
            <w:tcW w:w="6765" w:type="dxa"/>
          </w:tcPr>
          <w:p w:rsidR="001215A4" w:rsidRPr="00153919" w:rsidRDefault="001215A4" w:rsidP="004F15BD">
            <w:pPr>
              <w:spacing w:line="360" w:lineRule="auto"/>
              <w:jc w:val="both"/>
            </w:pPr>
            <w:r w:rsidRPr="00153919">
              <w:t>Сдельная расценка за перевозку 1 т. груза</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D56928" w:rsidP="004F15BD">
            <w:pPr>
              <w:spacing w:line="360" w:lineRule="auto"/>
              <w:jc w:val="center"/>
            </w:pPr>
            <w:r w:rsidRPr="00153919">
              <w:t>2,15</w:t>
            </w:r>
          </w:p>
        </w:tc>
      </w:tr>
      <w:tr w:rsidR="001215A4" w:rsidRPr="00153919" w:rsidTr="004F15BD">
        <w:tc>
          <w:tcPr>
            <w:tcW w:w="6765" w:type="dxa"/>
          </w:tcPr>
          <w:p w:rsidR="001215A4" w:rsidRPr="00153919" w:rsidRDefault="001215A4" w:rsidP="004F15BD">
            <w:pPr>
              <w:spacing w:line="360" w:lineRule="auto"/>
              <w:jc w:val="both"/>
            </w:pPr>
            <w:r w:rsidRPr="00153919">
              <w:t>Сдельная расценка за 1 ткм.</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D56928" w:rsidP="004F15BD">
            <w:pPr>
              <w:spacing w:line="360" w:lineRule="auto"/>
              <w:jc w:val="center"/>
            </w:pPr>
            <w:r w:rsidRPr="00153919">
              <w:t>0,18</w:t>
            </w:r>
          </w:p>
        </w:tc>
      </w:tr>
      <w:tr w:rsidR="001215A4" w:rsidRPr="00153919" w:rsidTr="004F15BD">
        <w:tc>
          <w:tcPr>
            <w:tcW w:w="6765" w:type="dxa"/>
          </w:tcPr>
          <w:p w:rsidR="001215A4" w:rsidRPr="00153919" w:rsidRDefault="001215A4" w:rsidP="004F15BD">
            <w:pPr>
              <w:spacing w:line="360" w:lineRule="auto"/>
              <w:jc w:val="both"/>
            </w:pPr>
            <w:r w:rsidRPr="00153919">
              <w:t>Заработная плата за 1 т.</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3D2CFD" w:rsidP="004F15BD">
            <w:pPr>
              <w:spacing w:line="360" w:lineRule="auto"/>
            </w:pPr>
            <w:r w:rsidRPr="00153919">
              <w:t>2996865,65</w:t>
            </w:r>
          </w:p>
        </w:tc>
      </w:tr>
      <w:tr w:rsidR="001215A4" w:rsidRPr="00153919" w:rsidTr="004F15BD">
        <w:tc>
          <w:tcPr>
            <w:tcW w:w="6765" w:type="dxa"/>
          </w:tcPr>
          <w:p w:rsidR="001215A4" w:rsidRPr="00153919" w:rsidRDefault="001215A4" w:rsidP="004F15BD">
            <w:pPr>
              <w:spacing w:line="360" w:lineRule="auto"/>
              <w:jc w:val="both"/>
            </w:pPr>
            <w:r w:rsidRPr="00153919">
              <w:t>Заработная плата за ткм.</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3D2CFD" w:rsidP="004F15BD">
            <w:pPr>
              <w:spacing w:line="360" w:lineRule="auto"/>
            </w:pPr>
            <w:r w:rsidRPr="00153919">
              <w:t>5018008,4</w:t>
            </w:r>
          </w:p>
        </w:tc>
      </w:tr>
      <w:tr w:rsidR="001215A4" w:rsidRPr="00153919" w:rsidTr="004F15BD">
        <w:tc>
          <w:tcPr>
            <w:tcW w:w="6765" w:type="dxa"/>
          </w:tcPr>
          <w:p w:rsidR="001215A4" w:rsidRPr="00153919" w:rsidRDefault="001215A4" w:rsidP="004F15BD">
            <w:pPr>
              <w:spacing w:line="360" w:lineRule="auto"/>
              <w:jc w:val="both"/>
            </w:pPr>
            <w:r w:rsidRPr="00153919">
              <w:t>Доплата за классность</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D56928" w:rsidP="004F15BD">
            <w:pPr>
              <w:spacing w:line="360" w:lineRule="auto"/>
              <w:jc w:val="center"/>
            </w:pPr>
            <w:r w:rsidRPr="00153919">
              <w:t>703458</w:t>
            </w:r>
          </w:p>
        </w:tc>
      </w:tr>
      <w:tr w:rsidR="001215A4" w:rsidRPr="00153919" w:rsidTr="004F15BD">
        <w:tc>
          <w:tcPr>
            <w:tcW w:w="6765" w:type="dxa"/>
          </w:tcPr>
          <w:p w:rsidR="001215A4" w:rsidRPr="00153919" w:rsidRDefault="001215A4" w:rsidP="004F15BD">
            <w:pPr>
              <w:spacing w:line="360" w:lineRule="auto"/>
              <w:jc w:val="both"/>
            </w:pPr>
            <w:r w:rsidRPr="00153919">
              <w:t>Доплата за бригадирство</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D56928" w:rsidP="004F15BD">
            <w:pPr>
              <w:spacing w:line="360" w:lineRule="auto"/>
              <w:jc w:val="center"/>
            </w:pPr>
            <w:r w:rsidRPr="00153919">
              <w:t>68400</w:t>
            </w:r>
          </w:p>
        </w:tc>
      </w:tr>
      <w:tr w:rsidR="001215A4" w:rsidRPr="00153919" w:rsidTr="004F15BD">
        <w:tc>
          <w:tcPr>
            <w:tcW w:w="6765" w:type="dxa"/>
          </w:tcPr>
          <w:p w:rsidR="001215A4" w:rsidRPr="00153919" w:rsidRDefault="001215A4" w:rsidP="004F15BD">
            <w:pPr>
              <w:spacing w:line="360" w:lineRule="auto"/>
              <w:jc w:val="both"/>
            </w:pPr>
            <w:r w:rsidRPr="00153919">
              <w:t>Доплата за экспедирование</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D56928" w:rsidP="004F15BD">
            <w:pPr>
              <w:spacing w:line="360" w:lineRule="auto"/>
              <w:jc w:val="center"/>
            </w:pPr>
            <w:r w:rsidRPr="00153919">
              <w:t>400740,7</w:t>
            </w:r>
          </w:p>
        </w:tc>
      </w:tr>
      <w:tr w:rsidR="001215A4" w:rsidRPr="00153919" w:rsidTr="004F15BD">
        <w:tc>
          <w:tcPr>
            <w:tcW w:w="6765" w:type="dxa"/>
          </w:tcPr>
          <w:p w:rsidR="001215A4" w:rsidRPr="00153919" w:rsidRDefault="001215A4" w:rsidP="004F15BD">
            <w:pPr>
              <w:spacing w:line="360" w:lineRule="auto"/>
              <w:jc w:val="both"/>
            </w:pPr>
            <w:r w:rsidRPr="00153919">
              <w:t>Премии</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7C3F1E" w:rsidP="004F15BD">
            <w:pPr>
              <w:spacing w:line="360" w:lineRule="auto"/>
              <w:jc w:val="center"/>
            </w:pPr>
            <w:r w:rsidRPr="00153919">
              <w:t>3205949,62</w:t>
            </w:r>
          </w:p>
        </w:tc>
      </w:tr>
      <w:tr w:rsidR="001215A4" w:rsidRPr="00153919" w:rsidTr="004F15BD">
        <w:tc>
          <w:tcPr>
            <w:tcW w:w="6765" w:type="dxa"/>
          </w:tcPr>
          <w:p w:rsidR="001215A4" w:rsidRPr="00153919" w:rsidRDefault="001215A4" w:rsidP="004F15BD">
            <w:pPr>
              <w:spacing w:line="360" w:lineRule="auto"/>
              <w:jc w:val="both"/>
            </w:pPr>
            <w:r w:rsidRPr="00153919">
              <w:t>Основная заработная плата</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7C3F1E" w:rsidP="004F15BD">
            <w:pPr>
              <w:spacing w:line="360" w:lineRule="auto"/>
              <w:jc w:val="center"/>
            </w:pPr>
            <w:r w:rsidRPr="00153919">
              <w:t>12393425,37</w:t>
            </w:r>
          </w:p>
        </w:tc>
      </w:tr>
      <w:tr w:rsidR="001215A4" w:rsidRPr="00153919" w:rsidTr="004F15BD">
        <w:tc>
          <w:tcPr>
            <w:tcW w:w="6765" w:type="dxa"/>
          </w:tcPr>
          <w:p w:rsidR="001215A4" w:rsidRPr="00153919" w:rsidRDefault="001215A4" w:rsidP="004F15BD">
            <w:pPr>
              <w:spacing w:line="360" w:lineRule="auto"/>
              <w:jc w:val="both"/>
            </w:pPr>
            <w:r w:rsidRPr="00153919">
              <w:t>Дополнительная заработная плата</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7C3F1E" w:rsidP="004F15BD">
            <w:pPr>
              <w:spacing w:line="360" w:lineRule="auto"/>
              <w:jc w:val="center"/>
            </w:pPr>
            <w:r w:rsidRPr="00153919">
              <w:t>1239342,54</w:t>
            </w:r>
          </w:p>
        </w:tc>
      </w:tr>
      <w:tr w:rsidR="001215A4" w:rsidRPr="00153919" w:rsidTr="004F15BD">
        <w:tc>
          <w:tcPr>
            <w:tcW w:w="6765" w:type="dxa"/>
          </w:tcPr>
          <w:p w:rsidR="001215A4" w:rsidRPr="004F15BD" w:rsidRDefault="001215A4" w:rsidP="004F15BD">
            <w:pPr>
              <w:spacing w:line="360" w:lineRule="auto"/>
              <w:jc w:val="both"/>
              <w:rPr>
                <w:b/>
              </w:rPr>
            </w:pPr>
            <w:r w:rsidRPr="004F15BD">
              <w:rPr>
                <w:b/>
              </w:rPr>
              <w:t>3.Итог по основной и дополнительной заработной плате</w:t>
            </w:r>
          </w:p>
        </w:tc>
        <w:tc>
          <w:tcPr>
            <w:tcW w:w="1260" w:type="dxa"/>
          </w:tcPr>
          <w:p w:rsidR="001215A4" w:rsidRPr="004F15BD" w:rsidRDefault="001215A4" w:rsidP="004F15BD">
            <w:pPr>
              <w:spacing w:line="360" w:lineRule="auto"/>
              <w:jc w:val="center"/>
              <w:rPr>
                <w:b/>
              </w:rPr>
            </w:pPr>
            <w:r w:rsidRPr="00153919">
              <w:t>руб</w:t>
            </w:r>
          </w:p>
        </w:tc>
        <w:tc>
          <w:tcPr>
            <w:tcW w:w="1546" w:type="dxa"/>
          </w:tcPr>
          <w:p w:rsidR="001215A4" w:rsidRPr="004F15BD" w:rsidRDefault="007C3F1E" w:rsidP="004F15BD">
            <w:pPr>
              <w:spacing w:line="360" w:lineRule="auto"/>
              <w:jc w:val="center"/>
              <w:rPr>
                <w:b/>
              </w:rPr>
            </w:pPr>
            <w:r w:rsidRPr="004F15BD">
              <w:rPr>
                <w:b/>
              </w:rPr>
              <w:t>13632767,91</w:t>
            </w:r>
          </w:p>
        </w:tc>
      </w:tr>
      <w:tr w:rsidR="001215A4" w:rsidRPr="00153919" w:rsidTr="004F15BD">
        <w:tc>
          <w:tcPr>
            <w:tcW w:w="6765" w:type="dxa"/>
          </w:tcPr>
          <w:p w:rsidR="001215A4" w:rsidRPr="00153919" w:rsidRDefault="001215A4" w:rsidP="004F15BD">
            <w:pPr>
              <w:spacing w:line="360" w:lineRule="auto"/>
              <w:jc w:val="both"/>
            </w:pPr>
            <w:r w:rsidRPr="00153919">
              <w:t>Доплата по районному коэффициенту</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7C3F1E" w:rsidP="004F15BD">
            <w:pPr>
              <w:spacing w:line="360" w:lineRule="auto"/>
              <w:jc w:val="center"/>
            </w:pPr>
            <w:r w:rsidRPr="00153919">
              <w:t>2044915,2</w:t>
            </w:r>
          </w:p>
        </w:tc>
      </w:tr>
      <w:tr w:rsidR="001215A4" w:rsidRPr="00153919" w:rsidTr="004F15BD">
        <w:tc>
          <w:tcPr>
            <w:tcW w:w="6765" w:type="dxa"/>
          </w:tcPr>
          <w:p w:rsidR="001215A4" w:rsidRPr="00153919" w:rsidRDefault="001215A4" w:rsidP="004F15BD">
            <w:pPr>
              <w:spacing w:line="360" w:lineRule="auto"/>
              <w:jc w:val="both"/>
            </w:pPr>
            <w:r w:rsidRPr="00153919">
              <w:t>Общий фонд заработной платы</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7C3F1E" w:rsidP="004F15BD">
            <w:pPr>
              <w:spacing w:line="360" w:lineRule="auto"/>
              <w:jc w:val="center"/>
            </w:pPr>
            <w:r w:rsidRPr="00153919">
              <w:t>15677683,1</w:t>
            </w:r>
          </w:p>
        </w:tc>
      </w:tr>
      <w:tr w:rsidR="001215A4" w:rsidRPr="00153919" w:rsidTr="004F15BD">
        <w:tc>
          <w:tcPr>
            <w:tcW w:w="6765" w:type="dxa"/>
          </w:tcPr>
          <w:p w:rsidR="001215A4" w:rsidRPr="00153919" w:rsidRDefault="001215A4" w:rsidP="004F15BD">
            <w:pPr>
              <w:spacing w:line="360" w:lineRule="auto"/>
              <w:jc w:val="both"/>
            </w:pPr>
            <w:r w:rsidRPr="00153919">
              <w:t>Среднемесячная зарплата одного водителя</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7C3F1E" w:rsidP="004F15BD">
            <w:pPr>
              <w:spacing w:line="360" w:lineRule="auto"/>
              <w:jc w:val="center"/>
            </w:pPr>
            <w:r w:rsidRPr="00153919">
              <w:t>6950</w:t>
            </w:r>
          </w:p>
        </w:tc>
      </w:tr>
      <w:tr w:rsidR="001215A4" w:rsidRPr="00153919" w:rsidTr="004F15BD">
        <w:tc>
          <w:tcPr>
            <w:tcW w:w="6765" w:type="dxa"/>
          </w:tcPr>
          <w:p w:rsidR="001215A4" w:rsidRPr="00153919" w:rsidRDefault="001215A4" w:rsidP="004F15BD">
            <w:pPr>
              <w:spacing w:line="360" w:lineRule="auto"/>
              <w:jc w:val="both"/>
            </w:pPr>
            <w:r w:rsidRPr="00153919">
              <w:t>Отчисления по единому социальному налогу</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153919" w:rsidRDefault="007C3F1E" w:rsidP="004F15BD">
            <w:pPr>
              <w:spacing w:line="360" w:lineRule="auto"/>
              <w:jc w:val="center"/>
            </w:pPr>
            <w:r w:rsidRPr="00153919">
              <w:t>4076197,606</w:t>
            </w:r>
          </w:p>
        </w:tc>
      </w:tr>
      <w:tr w:rsidR="001215A4" w:rsidRPr="00153919" w:rsidTr="004F15BD">
        <w:tc>
          <w:tcPr>
            <w:tcW w:w="6765" w:type="dxa"/>
          </w:tcPr>
          <w:p w:rsidR="001215A4" w:rsidRPr="004F15BD" w:rsidRDefault="001215A4" w:rsidP="004F15BD">
            <w:pPr>
              <w:spacing w:line="360" w:lineRule="auto"/>
              <w:jc w:val="both"/>
              <w:rPr>
                <w:b/>
              </w:rPr>
            </w:pPr>
            <w:r w:rsidRPr="004F15BD">
              <w:rPr>
                <w:b/>
              </w:rPr>
              <w:t>Итого фонд оплаты труда</w:t>
            </w:r>
          </w:p>
        </w:tc>
        <w:tc>
          <w:tcPr>
            <w:tcW w:w="1260" w:type="dxa"/>
          </w:tcPr>
          <w:p w:rsidR="001215A4" w:rsidRPr="00153919" w:rsidRDefault="001215A4" w:rsidP="004F15BD">
            <w:pPr>
              <w:spacing w:line="360" w:lineRule="auto"/>
              <w:jc w:val="center"/>
            </w:pPr>
            <w:r w:rsidRPr="00153919">
              <w:t>руб</w:t>
            </w:r>
          </w:p>
        </w:tc>
        <w:tc>
          <w:tcPr>
            <w:tcW w:w="1546" w:type="dxa"/>
          </w:tcPr>
          <w:p w:rsidR="001215A4" w:rsidRPr="004F15BD" w:rsidRDefault="007C3F1E" w:rsidP="004F15BD">
            <w:pPr>
              <w:spacing w:line="360" w:lineRule="auto"/>
              <w:jc w:val="center"/>
              <w:rPr>
                <w:b/>
              </w:rPr>
            </w:pPr>
            <w:r w:rsidRPr="004F15BD">
              <w:rPr>
                <w:b/>
              </w:rPr>
              <w:t>19753880,7</w:t>
            </w:r>
          </w:p>
        </w:tc>
      </w:tr>
    </w:tbl>
    <w:p w:rsidR="002D2E90" w:rsidRPr="00153919" w:rsidRDefault="002D2E90" w:rsidP="00153919">
      <w:pPr>
        <w:spacing w:line="360" w:lineRule="auto"/>
        <w:jc w:val="both"/>
      </w:pPr>
    </w:p>
    <w:p w:rsidR="00A11169" w:rsidRPr="00153919" w:rsidRDefault="00A11169" w:rsidP="00153919">
      <w:pPr>
        <w:spacing w:line="360" w:lineRule="auto"/>
        <w:ind w:firstLine="709"/>
        <w:jc w:val="both"/>
        <w:rPr>
          <w:sz w:val="28"/>
          <w:szCs w:val="28"/>
          <w:u w:val="single"/>
        </w:rPr>
      </w:pPr>
    </w:p>
    <w:p w:rsidR="003D2CFD" w:rsidRPr="00153919" w:rsidRDefault="003D2CFD" w:rsidP="00153919">
      <w:pPr>
        <w:spacing w:line="360" w:lineRule="auto"/>
        <w:ind w:firstLine="709"/>
        <w:jc w:val="both"/>
        <w:rPr>
          <w:sz w:val="28"/>
          <w:szCs w:val="28"/>
          <w:u w:val="single"/>
        </w:rPr>
      </w:pPr>
      <w:r w:rsidRPr="00153919">
        <w:rPr>
          <w:sz w:val="28"/>
          <w:szCs w:val="28"/>
          <w:u w:val="single"/>
        </w:rPr>
        <w:t>4.2. Ремонтно</w:t>
      </w:r>
      <w:r w:rsidR="00A11169" w:rsidRPr="00153919">
        <w:rPr>
          <w:sz w:val="28"/>
          <w:szCs w:val="28"/>
          <w:u w:val="single"/>
        </w:rPr>
        <w:t>-</w:t>
      </w:r>
      <w:r w:rsidRPr="00153919">
        <w:rPr>
          <w:sz w:val="28"/>
          <w:szCs w:val="28"/>
          <w:u w:val="single"/>
        </w:rPr>
        <w:t>вспомогательные  рабочие.</w:t>
      </w:r>
    </w:p>
    <w:p w:rsidR="00153919" w:rsidRDefault="00153919" w:rsidP="00153919">
      <w:pPr>
        <w:spacing w:line="360" w:lineRule="auto"/>
        <w:ind w:firstLine="709"/>
        <w:jc w:val="both"/>
        <w:rPr>
          <w:sz w:val="28"/>
          <w:szCs w:val="28"/>
        </w:rPr>
      </w:pPr>
    </w:p>
    <w:p w:rsidR="003D2CFD" w:rsidRPr="00153919" w:rsidRDefault="00A11169" w:rsidP="00153919">
      <w:pPr>
        <w:spacing w:line="360" w:lineRule="auto"/>
        <w:ind w:firstLine="709"/>
        <w:jc w:val="both"/>
        <w:rPr>
          <w:sz w:val="28"/>
          <w:szCs w:val="28"/>
        </w:rPr>
      </w:pPr>
      <w:r w:rsidRPr="00153919">
        <w:rPr>
          <w:sz w:val="28"/>
          <w:szCs w:val="28"/>
        </w:rPr>
        <w:t>Количество ремонтно-вспомогательных рабочих составляет 15 человек. Оплата будет повременно-премиальной. Среднемесячная зарплата 3000 руб. (включая надбавки).</w:t>
      </w:r>
    </w:p>
    <w:p w:rsidR="00A11169" w:rsidRPr="00153919" w:rsidRDefault="00BE2B85" w:rsidP="00153919">
      <w:pPr>
        <w:spacing w:line="360" w:lineRule="auto"/>
        <w:ind w:firstLine="709"/>
        <w:jc w:val="both"/>
        <w:rPr>
          <w:sz w:val="28"/>
          <w:szCs w:val="28"/>
        </w:rPr>
      </w:pPr>
      <w:r w:rsidRPr="00153919">
        <w:rPr>
          <w:position w:val="-14"/>
          <w:sz w:val="28"/>
          <w:szCs w:val="28"/>
        </w:rPr>
        <w:object w:dxaOrig="6500" w:dyaOrig="380">
          <v:shape id="_x0000_i1137" type="#_x0000_t75" style="width:324.75pt;height:18.75pt" o:ole="">
            <v:imagedata r:id="rId223" o:title=""/>
          </v:shape>
          <o:OLEObject Type="Embed" ProgID="Equation.3" ShapeID="_x0000_i1137" DrawAspect="Content" ObjectID="_1457639521" r:id="rId224"/>
        </w:object>
      </w:r>
    </w:p>
    <w:p w:rsidR="00A11169" w:rsidRPr="00153919" w:rsidRDefault="00BE2B85" w:rsidP="00153919">
      <w:pPr>
        <w:spacing w:line="360" w:lineRule="auto"/>
        <w:ind w:firstLine="709"/>
        <w:jc w:val="both"/>
        <w:rPr>
          <w:sz w:val="28"/>
          <w:szCs w:val="28"/>
          <w:lang w:val="en-US"/>
        </w:rPr>
      </w:pPr>
      <w:r w:rsidRPr="00153919">
        <w:rPr>
          <w:position w:val="-14"/>
          <w:sz w:val="28"/>
          <w:szCs w:val="28"/>
        </w:rPr>
        <w:object w:dxaOrig="5060" w:dyaOrig="380">
          <v:shape id="_x0000_i1138" type="#_x0000_t75" style="width:252.75pt;height:18.75pt" o:ole="">
            <v:imagedata r:id="rId225" o:title=""/>
          </v:shape>
          <o:OLEObject Type="Embed" ProgID="Equation.3" ShapeID="_x0000_i1138" DrawAspect="Content" ObjectID="_1457639522" r:id="rId226"/>
        </w:object>
      </w:r>
    </w:p>
    <w:p w:rsidR="00BE2B85" w:rsidRPr="00153919" w:rsidRDefault="009D301E" w:rsidP="00153919">
      <w:pPr>
        <w:spacing w:line="360" w:lineRule="auto"/>
        <w:ind w:firstLine="709"/>
        <w:jc w:val="both"/>
        <w:rPr>
          <w:sz w:val="28"/>
          <w:szCs w:val="28"/>
          <w:lang w:val="en-US"/>
        </w:rPr>
      </w:pPr>
      <w:r w:rsidRPr="00153919">
        <w:rPr>
          <w:position w:val="-14"/>
          <w:sz w:val="28"/>
          <w:szCs w:val="28"/>
        </w:rPr>
        <w:object w:dxaOrig="5780" w:dyaOrig="400">
          <v:shape id="_x0000_i1139" type="#_x0000_t75" style="width:288.75pt;height:20.25pt" o:ole="">
            <v:imagedata r:id="rId227" o:title=""/>
          </v:shape>
          <o:OLEObject Type="Embed" ProgID="Equation.3" ShapeID="_x0000_i1139" DrawAspect="Content" ObjectID="_1457639523" r:id="rId228"/>
        </w:object>
      </w:r>
    </w:p>
    <w:p w:rsidR="00BE2B85" w:rsidRPr="00153919" w:rsidRDefault="009D301E" w:rsidP="00153919">
      <w:pPr>
        <w:spacing w:line="360" w:lineRule="auto"/>
        <w:ind w:firstLine="709"/>
        <w:jc w:val="both"/>
        <w:rPr>
          <w:sz w:val="28"/>
          <w:szCs w:val="28"/>
          <w:u w:val="single"/>
        </w:rPr>
      </w:pPr>
      <w:r w:rsidRPr="00153919">
        <w:rPr>
          <w:sz w:val="28"/>
          <w:szCs w:val="28"/>
          <w:u w:val="single"/>
        </w:rPr>
        <w:t>4.3. Численность и фонд заработной платы ИТР, служащих, МОП и ПСО.</w:t>
      </w:r>
    </w:p>
    <w:p w:rsidR="009D301E" w:rsidRPr="00153919" w:rsidRDefault="009D301E" w:rsidP="00153919">
      <w:pPr>
        <w:spacing w:line="360" w:lineRule="auto"/>
        <w:ind w:firstLine="709"/>
        <w:jc w:val="both"/>
        <w:rPr>
          <w:sz w:val="28"/>
          <w:szCs w:val="28"/>
        </w:rPr>
      </w:pPr>
      <w:r w:rsidRPr="00153919">
        <w:rPr>
          <w:sz w:val="28"/>
          <w:szCs w:val="28"/>
        </w:rPr>
        <w:t>Численность инженерно-технических работников, служащих и младшего обслуживающего персонала определяется штатным расписанием, которое зависит от размеров АТП, режима работы, коэффициента выпуска автомобилей на линию, характера и условий работы. Штатное расписание составляется в соответствии с утверждёнными типовыми штатами.</w:t>
      </w:r>
    </w:p>
    <w:p w:rsidR="009D301E" w:rsidRPr="00153919" w:rsidRDefault="009D301E" w:rsidP="00153919">
      <w:pPr>
        <w:spacing w:line="360" w:lineRule="auto"/>
        <w:ind w:firstLine="709"/>
        <w:jc w:val="both"/>
        <w:rPr>
          <w:sz w:val="28"/>
          <w:szCs w:val="28"/>
        </w:rPr>
      </w:pPr>
      <w:r w:rsidRPr="00153919">
        <w:rPr>
          <w:sz w:val="28"/>
          <w:szCs w:val="28"/>
        </w:rPr>
        <w:t>Фонд заработной платы ИТР, служащих рассчитывается согласно штатному расписанию АТП и установленным должностным окладам по соответствующим разрядам.</w:t>
      </w:r>
    </w:p>
    <w:p w:rsidR="0063553A" w:rsidRPr="00153919" w:rsidRDefault="0063553A" w:rsidP="00153919">
      <w:pPr>
        <w:spacing w:line="360" w:lineRule="auto"/>
        <w:ind w:firstLine="709"/>
        <w:jc w:val="right"/>
        <w:rPr>
          <w:sz w:val="28"/>
          <w:szCs w:val="28"/>
          <w:u w:val="single"/>
        </w:rPr>
      </w:pPr>
      <w:r w:rsidRPr="00153919">
        <w:rPr>
          <w:sz w:val="28"/>
          <w:szCs w:val="28"/>
          <w:u w:val="single"/>
        </w:rPr>
        <w:t>Таблица №5 «</w:t>
      </w:r>
      <w:r w:rsidR="00104CDB" w:rsidRPr="00153919">
        <w:rPr>
          <w:sz w:val="28"/>
          <w:szCs w:val="28"/>
          <w:u w:val="single"/>
        </w:rPr>
        <w:t>Численность и фонд заработной платы ИТР, служащих, МОП</w:t>
      </w:r>
      <w:r w:rsidRPr="00153919">
        <w:rPr>
          <w:sz w:val="28"/>
          <w:szCs w:val="28"/>
          <w:u w:val="singl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2340"/>
        <w:gridCol w:w="720"/>
        <w:gridCol w:w="911"/>
        <w:gridCol w:w="1581"/>
        <w:gridCol w:w="1571"/>
      </w:tblGrid>
      <w:tr w:rsidR="00A903C7" w:rsidRPr="00153919" w:rsidTr="004F15BD">
        <w:trPr>
          <w:jc w:val="center"/>
        </w:trPr>
        <w:tc>
          <w:tcPr>
            <w:tcW w:w="2448" w:type="dxa"/>
          </w:tcPr>
          <w:p w:rsidR="0063553A" w:rsidRPr="00153919" w:rsidRDefault="0063553A" w:rsidP="004F15BD">
            <w:pPr>
              <w:spacing w:line="360" w:lineRule="auto"/>
              <w:jc w:val="both"/>
            </w:pPr>
            <w:r w:rsidRPr="00153919">
              <w:t>Функция управления</w:t>
            </w:r>
          </w:p>
        </w:tc>
        <w:tc>
          <w:tcPr>
            <w:tcW w:w="2340" w:type="dxa"/>
          </w:tcPr>
          <w:p w:rsidR="0063553A" w:rsidRPr="00153919" w:rsidRDefault="0063553A" w:rsidP="004F15BD">
            <w:pPr>
              <w:spacing w:line="360" w:lineRule="auto"/>
              <w:jc w:val="both"/>
            </w:pPr>
            <w:r w:rsidRPr="00153919">
              <w:t>Наименование должности</w:t>
            </w:r>
          </w:p>
        </w:tc>
        <w:tc>
          <w:tcPr>
            <w:tcW w:w="720" w:type="dxa"/>
          </w:tcPr>
          <w:p w:rsidR="0063553A" w:rsidRPr="00153919" w:rsidRDefault="00A903C7" w:rsidP="004F15BD">
            <w:pPr>
              <w:spacing w:line="360" w:lineRule="auto"/>
              <w:jc w:val="both"/>
            </w:pPr>
            <w:r w:rsidRPr="00153919">
              <w:t>Кол.</w:t>
            </w:r>
          </w:p>
          <w:p w:rsidR="00A903C7" w:rsidRPr="00153919" w:rsidRDefault="00A903C7" w:rsidP="004F15BD">
            <w:pPr>
              <w:spacing w:line="360" w:lineRule="auto"/>
              <w:jc w:val="both"/>
            </w:pPr>
            <w:r w:rsidRPr="00153919">
              <w:t>чел.</w:t>
            </w:r>
          </w:p>
        </w:tc>
        <w:tc>
          <w:tcPr>
            <w:tcW w:w="911" w:type="dxa"/>
          </w:tcPr>
          <w:p w:rsidR="0063553A" w:rsidRPr="00153919" w:rsidRDefault="00A903C7" w:rsidP="004F15BD">
            <w:pPr>
              <w:spacing w:line="360" w:lineRule="auto"/>
              <w:jc w:val="both"/>
            </w:pPr>
            <w:r w:rsidRPr="00153919">
              <w:t>Разряд</w:t>
            </w:r>
          </w:p>
        </w:tc>
        <w:tc>
          <w:tcPr>
            <w:tcW w:w="1581" w:type="dxa"/>
          </w:tcPr>
          <w:p w:rsidR="0063553A" w:rsidRPr="00153919" w:rsidRDefault="00A903C7" w:rsidP="004F15BD">
            <w:pPr>
              <w:spacing w:line="360" w:lineRule="auto"/>
              <w:jc w:val="both"/>
            </w:pPr>
            <w:r w:rsidRPr="00153919">
              <w:t>Месячный</w:t>
            </w:r>
          </w:p>
          <w:p w:rsidR="00A903C7" w:rsidRPr="00153919" w:rsidRDefault="00A903C7" w:rsidP="004F15BD">
            <w:pPr>
              <w:spacing w:line="360" w:lineRule="auto"/>
              <w:jc w:val="both"/>
            </w:pPr>
            <w:r w:rsidRPr="00153919">
              <w:t>Оклад, руб.</w:t>
            </w:r>
          </w:p>
        </w:tc>
        <w:tc>
          <w:tcPr>
            <w:tcW w:w="1571" w:type="dxa"/>
          </w:tcPr>
          <w:p w:rsidR="0063553A" w:rsidRPr="00153919" w:rsidRDefault="00A903C7" w:rsidP="004F15BD">
            <w:pPr>
              <w:spacing w:line="360" w:lineRule="auto"/>
              <w:jc w:val="both"/>
            </w:pPr>
            <w:r w:rsidRPr="00153919">
              <w:t xml:space="preserve">Годовой </w:t>
            </w:r>
          </w:p>
          <w:p w:rsidR="00A903C7" w:rsidRPr="00153919" w:rsidRDefault="00A903C7" w:rsidP="004F15BD">
            <w:pPr>
              <w:spacing w:line="360" w:lineRule="auto"/>
              <w:jc w:val="both"/>
            </w:pPr>
            <w:r w:rsidRPr="00153919">
              <w:t>оклад, руб.</w:t>
            </w:r>
          </w:p>
        </w:tc>
      </w:tr>
      <w:tr w:rsidR="00A903C7" w:rsidRPr="00153919" w:rsidTr="004F15BD">
        <w:trPr>
          <w:jc w:val="center"/>
        </w:trPr>
        <w:tc>
          <w:tcPr>
            <w:tcW w:w="2448" w:type="dxa"/>
          </w:tcPr>
          <w:p w:rsidR="0063553A" w:rsidRPr="00153919" w:rsidRDefault="00A903C7" w:rsidP="004F15BD">
            <w:pPr>
              <w:spacing w:line="360" w:lineRule="auto"/>
              <w:jc w:val="both"/>
            </w:pPr>
            <w:r w:rsidRPr="00153919">
              <w:t>Общее руководство</w:t>
            </w:r>
          </w:p>
        </w:tc>
        <w:tc>
          <w:tcPr>
            <w:tcW w:w="2340" w:type="dxa"/>
          </w:tcPr>
          <w:p w:rsidR="0063553A" w:rsidRPr="00153919" w:rsidRDefault="00A903C7" w:rsidP="004F15BD">
            <w:pPr>
              <w:spacing w:line="360" w:lineRule="auto"/>
              <w:jc w:val="both"/>
            </w:pPr>
            <w:r w:rsidRPr="00153919">
              <w:t>Директор</w:t>
            </w:r>
          </w:p>
          <w:p w:rsidR="00A903C7" w:rsidRPr="00153919" w:rsidRDefault="00A903C7" w:rsidP="004F15BD">
            <w:pPr>
              <w:spacing w:line="360" w:lineRule="auto"/>
              <w:jc w:val="both"/>
            </w:pPr>
            <w:r w:rsidRPr="00153919">
              <w:t>Гл. инженер</w:t>
            </w:r>
          </w:p>
          <w:p w:rsidR="00A903C7" w:rsidRPr="00153919" w:rsidRDefault="00A903C7" w:rsidP="004F15BD">
            <w:pPr>
              <w:spacing w:line="360" w:lineRule="auto"/>
              <w:jc w:val="both"/>
            </w:pPr>
            <w:r w:rsidRPr="00153919">
              <w:t>Зам. директор</w:t>
            </w:r>
          </w:p>
        </w:tc>
        <w:tc>
          <w:tcPr>
            <w:tcW w:w="720" w:type="dxa"/>
          </w:tcPr>
          <w:p w:rsidR="0063553A" w:rsidRPr="00153919" w:rsidRDefault="00A903C7" w:rsidP="004F15BD">
            <w:pPr>
              <w:spacing w:line="360" w:lineRule="auto"/>
              <w:jc w:val="center"/>
            </w:pPr>
            <w:r w:rsidRPr="00153919">
              <w:t>1</w:t>
            </w:r>
          </w:p>
          <w:p w:rsidR="00A903C7" w:rsidRPr="00153919" w:rsidRDefault="00A903C7" w:rsidP="004F15BD">
            <w:pPr>
              <w:spacing w:line="360" w:lineRule="auto"/>
              <w:jc w:val="center"/>
            </w:pPr>
            <w:r w:rsidRPr="00153919">
              <w:t>1</w:t>
            </w:r>
          </w:p>
          <w:p w:rsidR="00A903C7" w:rsidRPr="00153919" w:rsidRDefault="00A903C7" w:rsidP="004F15BD">
            <w:pPr>
              <w:spacing w:line="360" w:lineRule="auto"/>
              <w:jc w:val="center"/>
            </w:pPr>
            <w:r w:rsidRPr="00153919">
              <w:t>1</w:t>
            </w:r>
          </w:p>
        </w:tc>
        <w:tc>
          <w:tcPr>
            <w:tcW w:w="911" w:type="dxa"/>
          </w:tcPr>
          <w:p w:rsidR="0063553A" w:rsidRPr="00153919" w:rsidRDefault="00A903C7" w:rsidP="004F15BD">
            <w:pPr>
              <w:spacing w:line="360" w:lineRule="auto"/>
              <w:jc w:val="center"/>
            </w:pPr>
            <w:r w:rsidRPr="00153919">
              <w:t>18</w:t>
            </w:r>
          </w:p>
          <w:p w:rsidR="00A903C7" w:rsidRPr="00153919" w:rsidRDefault="00A903C7" w:rsidP="004F15BD">
            <w:pPr>
              <w:spacing w:line="360" w:lineRule="auto"/>
              <w:jc w:val="center"/>
            </w:pPr>
            <w:r w:rsidRPr="00153919">
              <w:t>16</w:t>
            </w:r>
          </w:p>
          <w:p w:rsidR="00A903C7" w:rsidRPr="00153919" w:rsidRDefault="00A903C7" w:rsidP="004F15BD">
            <w:pPr>
              <w:spacing w:line="360" w:lineRule="auto"/>
              <w:jc w:val="center"/>
            </w:pPr>
            <w:r w:rsidRPr="00153919">
              <w:t>15</w:t>
            </w:r>
          </w:p>
        </w:tc>
        <w:tc>
          <w:tcPr>
            <w:tcW w:w="1581" w:type="dxa"/>
          </w:tcPr>
          <w:p w:rsidR="0063553A" w:rsidRPr="00153919" w:rsidRDefault="00A903C7" w:rsidP="004F15BD">
            <w:pPr>
              <w:spacing w:line="360" w:lineRule="auto"/>
              <w:jc w:val="center"/>
            </w:pPr>
            <w:r w:rsidRPr="00153919">
              <w:t>7560</w:t>
            </w:r>
          </w:p>
          <w:p w:rsidR="00A903C7" w:rsidRPr="00153919" w:rsidRDefault="00A903C7" w:rsidP="004F15BD">
            <w:pPr>
              <w:spacing w:line="360" w:lineRule="auto"/>
              <w:jc w:val="center"/>
            </w:pPr>
            <w:r w:rsidRPr="00153919">
              <w:t>6130</w:t>
            </w:r>
          </w:p>
          <w:p w:rsidR="00A903C7" w:rsidRPr="00153919" w:rsidRDefault="00A903C7" w:rsidP="004F15BD">
            <w:pPr>
              <w:spacing w:line="360" w:lineRule="auto"/>
              <w:jc w:val="center"/>
            </w:pPr>
            <w:r w:rsidRPr="00153919">
              <w:t>5520</w:t>
            </w:r>
          </w:p>
        </w:tc>
        <w:tc>
          <w:tcPr>
            <w:tcW w:w="1571" w:type="dxa"/>
          </w:tcPr>
          <w:p w:rsidR="0063553A" w:rsidRPr="00153919" w:rsidRDefault="00C3389D" w:rsidP="004F15BD">
            <w:pPr>
              <w:spacing w:line="360" w:lineRule="auto"/>
              <w:jc w:val="center"/>
            </w:pPr>
            <w:r w:rsidRPr="00153919">
              <w:t>90720</w:t>
            </w:r>
          </w:p>
          <w:p w:rsidR="00C3389D" w:rsidRPr="00153919" w:rsidRDefault="00C3389D" w:rsidP="004F15BD">
            <w:pPr>
              <w:spacing w:line="360" w:lineRule="auto"/>
              <w:jc w:val="center"/>
            </w:pPr>
            <w:r w:rsidRPr="00153919">
              <w:t>73560</w:t>
            </w:r>
          </w:p>
          <w:p w:rsidR="00C3389D" w:rsidRPr="00153919" w:rsidRDefault="00C3389D" w:rsidP="004F15BD">
            <w:pPr>
              <w:spacing w:line="360" w:lineRule="auto"/>
              <w:jc w:val="center"/>
            </w:pPr>
            <w:r w:rsidRPr="00153919">
              <w:t>66240</w:t>
            </w:r>
          </w:p>
        </w:tc>
      </w:tr>
      <w:tr w:rsidR="00A903C7" w:rsidRPr="00153919" w:rsidTr="004F15BD">
        <w:trPr>
          <w:jc w:val="center"/>
        </w:trPr>
        <w:tc>
          <w:tcPr>
            <w:tcW w:w="2448" w:type="dxa"/>
          </w:tcPr>
          <w:p w:rsidR="0063553A" w:rsidRPr="00153919" w:rsidRDefault="00A903C7" w:rsidP="004F15BD">
            <w:pPr>
              <w:spacing w:line="360" w:lineRule="auto"/>
              <w:jc w:val="both"/>
            </w:pPr>
            <w:r w:rsidRPr="00153919">
              <w:t>Плановый отдел</w:t>
            </w:r>
          </w:p>
        </w:tc>
        <w:tc>
          <w:tcPr>
            <w:tcW w:w="2340" w:type="dxa"/>
          </w:tcPr>
          <w:p w:rsidR="0063553A" w:rsidRPr="00153919" w:rsidRDefault="00A903C7" w:rsidP="004F15BD">
            <w:pPr>
              <w:spacing w:line="360" w:lineRule="auto"/>
              <w:jc w:val="both"/>
            </w:pPr>
            <w:r w:rsidRPr="00153919">
              <w:t>Начальник отдела</w:t>
            </w:r>
          </w:p>
          <w:p w:rsidR="00A903C7" w:rsidRPr="00153919" w:rsidRDefault="00A903C7" w:rsidP="004F15BD">
            <w:pPr>
              <w:spacing w:line="360" w:lineRule="auto"/>
              <w:jc w:val="both"/>
            </w:pPr>
            <w:r w:rsidRPr="00153919">
              <w:t>Экономист</w:t>
            </w:r>
          </w:p>
        </w:tc>
        <w:tc>
          <w:tcPr>
            <w:tcW w:w="720" w:type="dxa"/>
          </w:tcPr>
          <w:p w:rsidR="0063553A" w:rsidRPr="00153919" w:rsidRDefault="00A903C7" w:rsidP="004F15BD">
            <w:pPr>
              <w:spacing w:line="360" w:lineRule="auto"/>
              <w:jc w:val="center"/>
            </w:pPr>
            <w:r w:rsidRPr="00153919">
              <w:t>1</w:t>
            </w:r>
          </w:p>
          <w:p w:rsidR="00A903C7" w:rsidRPr="00153919" w:rsidRDefault="00A903C7" w:rsidP="004F15BD">
            <w:pPr>
              <w:spacing w:line="360" w:lineRule="auto"/>
              <w:jc w:val="center"/>
            </w:pPr>
            <w:r w:rsidRPr="00153919">
              <w:t>2</w:t>
            </w:r>
          </w:p>
        </w:tc>
        <w:tc>
          <w:tcPr>
            <w:tcW w:w="911" w:type="dxa"/>
          </w:tcPr>
          <w:p w:rsidR="0063553A" w:rsidRPr="00153919" w:rsidRDefault="00A903C7" w:rsidP="004F15BD">
            <w:pPr>
              <w:spacing w:line="360" w:lineRule="auto"/>
              <w:jc w:val="center"/>
            </w:pPr>
            <w:r w:rsidRPr="00153919">
              <w:t>12</w:t>
            </w:r>
          </w:p>
          <w:p w:rsidR="00A903C7" w:rsidRPr="00153919" w:rsidRDefault="00A903C7" w:rsidP="004F15BD">
            <w:pPr>
              <w:spacing w:line="360" w:lineRule="auto"/>
              <w:jc w:val="center"/>
            </w:pPr>
            <w:r w:rsidRPr="00153919">
              <w:t>10</w:t>
            </w:r>
          </w:p>
        </w:tc>
        <w:tc>
          <w:tcPr>
            <w:tcW w:w="1581" w:type="dxa"/>
          </w:tcPr>
          <w:p w:rsidR="0063553A" w:rsidRPr="00153919" w:rsidRDefault="00A903C7" w:rsidP="004F15BD">
            <w:pPr>
              <w:spacing w:line="360" w:lineRule="auto"/>
              <w:jc w:val="center"/>
            </w:pPr>
            <w:r w:rsidRPr="00153919">
              <w:t>3830</w:t>
            </w:r>
          </w:p>
          <w:p w:rsidR="00A903C7" w:rsidRPr="00153919" w:rsidRDefault="00A903C7" w:rsidP="004F15BD">
            <w:pPr>
              <w:spacing w:line="360" w:lineRule="auto"/>
              <w:jc w:val="center"/>
            </w:pPr>
            <w:r w:rsidRPr="00153919">
              <w:t>3240</w:t>
            </w:r>
          </w:p>
        </w:tc>
        <w:tc>
          <w:tcPr>
            <w:tcW w:w="1571" w:type="dxa"/>
          </w:tcPr>
          <w:p w:rsidR="0063553A" w:rsidRPr="00153919" w:rsidRDefault="00C3389D" w:rsidP="004F15BD">
            <w:pPr>
              <w:spacing w:line="360" w:lineRule="auto"/>
              <w:jc w:val="center"/>
            </w:pPr>
            <w:r w:rsidRPr="00153919">
              <w:t>45960</w:t>
            </w:r>
          </w:p>
          <w:p w:rsidR="00C3389D" w:rsidRPr="00153919" w:rsidRDefault="00C3389D" w:rsidP="004F15BD">
            <w:pPr>
              <w:spacing w:line="360" w:lineRule="auto"/>
              <w:jc w:val="center"/>
            </w:pPr>
            <w:r w:rsidRPr="00153919">
              <w:t>77760</w:t>
            </w:r>
          </w:p>
        </w:tc>
      </w:tr>
      <w:tr w:rsidR="00A903C7" w:rsidRPr="00153919" w:rsidTr="004F15BD">
        <w:trPr>
          <w:jc w:val="center"/>
        </w:trPr>
        <w:tc>
          <w:tcPr>
            <w:tcW w:w="2448" w:type="dxa"/>
          </w:tcPr>
          <w:p w:rsidR="0063553A" w:rsidRPr="00153919" w:rsidRDefault="00A903C7" w:rsidP="004F15BD">
            <w:pPr>
              <w:spacing w:line="360" w:lineRule="auto"/>
              <w:jc w:val="both"/>
            </w:pPr>
            <w:r w:rsidRPr="00153919">
              <w:t>Отдел труда и ЗП</w:t>
            </w:r>
          </w:p>
        </w:tc>
        <w:tc>
          <w:tcPr>
            <w:tcW w:w="2340" w:type="dxa"/>
          </w:tcPr>
          <w:p w:rsidR="0063553A" w:rsidRPr="00153919" w:rsidRDefault="00A903C7" w:rsidP="004F15BD">
            <w:pPr>
              <w:spacing w:line="360" w:lineRule="auto"/>
              <w:jc w:val="both"/>
            </w:pPr>
            <w:r w:rsidRPr="00153919">
              <w:t>Начальник отдела</w:t>
            </w:r>
          </w:p>
          <w:p w:rsidR="00A903C7" w:rsidRPr="00153919" w:rsidRDefault="00A903C7" w:rsidP="004F15BD">
            <w:pPr>
              <w:spacing w:line="360" w:lineRule="auto"/>
              <w:jc w:val="both"/>
            </w:pPr>
            <w:r w:rsidRPr="00153919">
              <w:t>Нормировщик</w:t>
            </w:r>
          </w:p>
        </w:tc>
        <w:tc>
          <w:tcPr>
            <w:tcW w:w="720" w:type="dxa"/>
          </w:tcPr>
          <w:p w:rsidR="0063553A" w:rsidRPr="00153919" w:rsidRDefault="00A903C7" w:rsidP="004F15BD">
            <w:pPr>
              <w:spacing w:line="360" w:lineRule="auto"/>
              <w:jc w:val="center"/>
            </w:pPr>
            <w:r w:rsidRPr="00153919">
              <w:t>1</w:t>
            </w:r>
          </w:p>
          <w:p w:rsidR="00A903C7" w:rsidRPr="00153919" w:rsidRDefault="00A903C7" w:rsidP="004F15BD">
            <w:pPr>
              <w:spacing w:line="360" w:lineRule="auto"/>
              <w:jc w:val="center"/>
            </w:pPr>
            <w:r w:rsidRPr="00153919">
              <w:t>1</w:t>
            </w:r>
          </w:p>
        </w:tc>
        <w:tc>
          <w:tcPr>
            <w:tcW w:w="911" w:type="dxa"/>
          </w:tcPr>
          <w:p w:rsidR="0063553A" w:rsidRPr="00153919" w:rsidRDefault="00A903C7" w:rsidP="004F15BD">
            <w:pPr>
              <w:spacing w:line="360" w:lineRule="auto"/>
              <w:jc w:val="center"/>
            </w:pPr>
            <w:r w:rsidRPr="00153919">
              <w:t>10</w:t>
            </w:r>
          </w:p>
          <w:p w:rsidR="00A903C7" w:rsidRPr="00153919" w:rsidRDefault="00A903C7" w:rsidP="004F15BD">
            <w:pPr>
              <w:spacing w:line="360" w:lineRule="auto"/>
              <w:jc w:val="center"/>
            </w:pPr>
            <w:r w:rsidRPr="00153919">
              <w:t>7</w:t>
            </w:r>
          </w:p>
        </w:tc>
        <w:tc>
          <w:tcPr>
            <w:tcW w:w="1581" w:type="dxa"/>
          </w:tcPr>
          <w:p w:rsidR="0063553A" w:rsidRPr="00153919" w:rsidRDefault="00A903C7" w:rsidP="004F15BD">
            <w:pPr>
              <w:spacing w:line="360" w:lineRule="auto"/>
              <w:jc w:val="center"/>
            </w:pPr>
            <w:r w:rsidRPr="00153919">
              <w:t>3240</w:t>
            </w:r>
          </w:p>
          <w:p w:rsidR="00A903C7" w:rsidRPr="00153919" w:rsidRDefault="00A903C7" w:rsidP="004F15BD">
            <w:pPr>
              <w:spacing w:line="360" w:lineRule="auto"/>
              <w:jc w:val="center"/>
            </w:pPr>
            <w:r w:rsidRPr="00153919">
              <w:t>2070</w:t>
            </w:r>
          </w:p>
        </w:tc>
        <w:tc>
          <w:tcPr>
            <w:tcW w:w="1571" w:type="dxa"/>
          </w:tcPr>
          <w:p w:rsidR="0063553A" w:rsidRPr="00153919" w:rsidRDefault="00C3389D" w:rsidP="004F15BD">
            <w:pPr>
              <w:spacing w:line="360" w:lineRule="auto"/>
              <w:jc w:val="center"/>
            </w:pPr>
            <w:r w:rsidRPr="00153919">
              <w:t>38880</w:t>
            </w:r>
          </w:p>
          <w:p w:rsidR="00C3389D" w:rsidRPr="00153919" w:rsidRDefault="00C3389D" w:rsidP="004F15BD">
            <w:pPr>
              <w:spacing w:line="360" w:lineRule="auto"/>
              <w:jc w:val="center"/>
            </w:pPr>
            <w:r w:rsidRPr="00153919">
              <w:t>24840</w:t>
            </w:r>
          </w:p>
        </w:tc>
      </w:tr>
      <w:tr w:rsidR="00A903C7" w:rsidRPr="00153919" w:rsidTr="004F15BD">
        <w:trPr>
          <w:jc w:val="center"/>
        </w:trPr>
        <w:tc>
          <w:tcPr>
            <w:tcW w:w="2448" w:type="dxa"/>
          </w:tcPr>
          <w:p w:rsidR="0063553A" w:rsidRPr="00153919" w:rsidRDefault="00A903C7" w:rsidP="004F15BD">
            <w:pPr>
              <w:spacing w:line="360" w:lineRule="auto"/>
              <w:jc w:val="both"/>
            </w:pPr>
            <w:r w:rsidRPr="00153919">
              <w:t>Бухгалтерский учёт и финансовая д-сть</w:t>
            </w:r>
          </w:p>
        </w:tc>
        <w:tc>
          <w:tcPr>
            <w:tcW w:w="2340" w:type="dxa"/>
          </w:tcPr>
          <w:p w:rsidR="0063553A" w:rsidRPr="00153919" w:rsidRDefault="00A903C7" w:rsidP="004F15BD">
            <w:pPr>
              <w:spacing w:line="360" w:lineRule="auto"/>
              <w:jc w:val="both"/>
            </w:pPr>
            <w:r w:rsidRPr="00153919">
              <w:t>Глав. бухгалтер</w:t>
            </w:r>
          </w:p>
          <w:p w:rsidR="00A903C7" w:rsidRPr="00153919" w:rsidRDefault="00A903C7" w:rsidP="004F15BD">
            <w:pPr>
              <w:spacing w:line="360" w:lineRule="auto"/>
              <w:jc w:val="both"/>
            </w:pPr>
            <w:r w:rsidRPr="00153919">
              <w:t>Ст. бухгалтер</w:t>
            </w:r>
          </w:p>
          <w:p w:rsidR="00A903C7" w:rsidRPr="00153919" w:rsidRDefault="00A903C7" w:rsidP="004F15BD">
            <w:pPr>
              <w:spacing w:line="360" w:lineRule="auto"/>
              <w:jc w:val="both"/>
            </w:pPr>
            <w:r w:rsidRPr="00153919">
              <w:t>Бухгалтер</w:t>
            </w:r>
          </w:p>
          <w:p w:rsidR="00A903C7" w:rsidRPr="00153919" w:rsidRDefault="00A903C7" w:rsidP="004F15BD">
            <w:pPr>
              <w:spacing w:line="360" w:lineRule="auto"/>
              <w:jc w:val="both"/>
            </w:pPr>
            <w:r w:rsidRPr="00153919">
              <w:t>Кассир</w:t>
            </w:r>
          </w:p>
        </w:tc>
        <w:tc>
          <w:tcPr>
            <w:tcW w:w="720" w:type="dxa"/>
          </w:tcPr>
          <w:p w:rsidR="0063553A" w:rsidRPr="00153919" w:rsidRDefault="00A903C7" w:rsidP="004F15BD">
            <w:pPr>
              <w:spacing w:line="360" w:lineRule="auto"/>
              <w:jc w:val="center"/>
            </w:pPr>
            <w:r w:rsidRPr="00153919">
              <w:t>1</w:t>
            </w:r>
          </w:p>
          <w:p w:rsidR="00A903C7" w:rsidRPr="00153919" w:rsidRDefault="00A903C7" w:rsidP="004F15BD">
            <w:pPr>
              <w:spacing w:line="360" w:lineRule="auto"/>
              <w:jc w:val="center"/>
            </w:pPr>
            <w:r w:rsidRPr="00153919">
              <w:t>1</w:t>
            </w:r>
          </w:p>
          <w:p w:rsidR="00A903C7" w:rsidRPr="00153919" w:rsidRDefault="00A903C7" w:rsidP="004F15BD">
            <w:pPr>
              <w:spacing w:line="360" w:lineRule="auto"/>
              <w:jc w:val="center"/>
            </w:pPr>
            <w:r w:rsidRPr="00153919">
              <w:t>2</w:t>
            </w:r>
          </w:p>
          <w:p w:rsidR="00A903C7" w:rsidRPr="00153919" w:rsidRDefault="00A903C7" w:rsidP="004F15BD">
            <w:pPr>
              <w:spacing w:line="360" w:lineRule="auto"/>
              <w:jc w:val="center"/>
            </w:pPr>
            <w:r w:rsidRPr="00153919">
              <w:t>1</w:t>
            </w:r>
          </w:p>
        </w:tc>
        <w:tc>
          <w:tcPr>
            <w:tcW w:w="911" w:type="dxa"/>
          </w:tcPr>
          <w:p w:rsidR="0063553A" w:rsidRPr="00153919" w:rsidRDefault="00A903C7" w:rsidP="004F15BD">
            <w:pPr>
              <w:spacing w:line="360" w:lineRule="auto"/>
              <w:jc w:val="center"/>
            </w:pPr>
            <w:r w:rsidRPr="00153919">
              <w:t>15</w:t>
            </w:r>
          </w:p>
          <w:p w:rsidR="00A903C7" w:rsidRPr="00153919" w:rsidRDefault="00A903C7" w:rsidP="004F15BD">
            <w:pPr>
              <w:spacing w:line="360" w:lineRule="auto"/>
              <w:jc w:val="center"/>
            </w:pPr>
            <w:r w:rsidRPr="00153919">
              <w:t>11</w:t>
            </w:r>
          </w:p>
          <w:p w:rsidR="00A903C7" w:rsidRPr="00153919" w:rsidRDefault="00A903C7" w:rsidP="004F15BD">
            <w:pPr>
              <w:spacing w:line="360" w:lineRule="auto"/>
              <w:jc w:val="center"/>
            </w:pPr>
            <w:r w:rsidRPr="00153919">
              <w:t>10</w:t>
            </w:r>
          </w:p>
          <w:p w:rsidR="00A903C7" w:rsidRPr="00153919" w:rsidRDefault="00A903C7" w:rsidP="004F15BD">
            <w:pPr>
              <w:spacing w:line="360" w:lineRule="auto"/>
              <w:jc w:val="center"/>
            </w:pPr>
            <w:r w:rsidRPr="00153919">
              <w:t>8</w:t>
            </w:r>
          </w:p>
        </w:tc>
        <w:tc>
          <w:tcPr>
            <w:tcW w:w="1581" w:type="dxa"/>
          </w:tcPr>
          <w:p w:rsidR="0063553A" w:rsidRPr="00153919" w:rsidRDefault="00A903C7" w:rsidP="004F15BD">
            <w:pPr>
              <w:spacing w:line="360" w:lineRule="auto"/>
              <w:jc w:val="center"/>
            </w:pPr>
            <w:r w:rsidRPr="00153919">
              <w:t>5520</w:t>
            </w:r>
          </w:p>
          <w:p w:rsidR="00A903C7" w:rsidRPr="00153919" w:rsidRDefault="00A903C7" w:rsidP="004F15BD">
            <w:pPr>
              <w:spacing w:line="360" w:lineRule="auto"/>
              <w:jc w:val="center"/>
            </w:pPr>
            <w:r w:rsidRPr="00153919">
              <w:t>3390</w:t>
            </w:r>
          </w:p>
          <w:p w:rsidR="00A903C7" w:rsidRPr="00153919" w:rsidRDefault="00A903C7" w:rsidP="004F15BD">
            <w:pPr>
              <w:spacing w:line="360" w:lineRule="auto"/>
              <w:jc w:val="center"/>
            </w:pPr>
            <w:r w:rsidRPr="00153919">
              <w:t>3240</w:t>
            </w:r>
          </w:p>
          <w:p w:rsidR="00A903C7" w:rsidRPr="00153919" w:rsidRDefault="00A903C7" w:rsidP="004F15BD">
            <w:pPr>
              <w:spacing w:line="360" w:lineRule="auto"/>
              <w:jc w:val="center"/>
            </w:pPr>
            <w:r w:rsidRPr="00153919">
              <w:t>2340</w:t>
            </w:r>
          </w:p>
        </w:tc>
        <w:tc>
          <w:tcPr>
            <w:tcW w:w="1571" w:type="dxa"/>
          </w:tcPr>
          <w:p w:rsidR="0063553A" w:rsidRPr="00153919" w:rsidRDefault="00C3389D" w:rsidP="004F15BD">
            <w:pPr>
              <w:spacing w:line="360" w:lineRule="auto"/>
              <w:jc w:val="center"/>
            </w:pPr>
            <w:r w:rsidRPr="00153919">
              <w:t>66240</w:t>
            </w:r>
          </w:p>
          <w:p w:rsidR="00C3389D" w:rsidRPr="00153919" w:rsidRDefault="00C3389D" w:rsidP="004F15BD">
            <w:pPr>
              <w:spacing w:line="360" w:lineRule="auto"/>
              <w:jc w:val="center"/>
            </w:pPr>
            <w:r w:rsidRPr="00153919">
              <w:t>40680</w:t>
            </w:r>
          </w:p>
          <w:p w:rsidR="00C3389D" w:rsidRPr="00153919" w:rsidRDefault="00C3389D" w:rsidP="004F15BD">
            <w:pPr>
              <w:spacing w:line="360" w:lineRule="auto"/>
              <w:jc w:val="center"/>
            </w:pPr>
            <w:r w:rsidRPr="00153919">
              <w:t>77760</w:t>
            </w:r>
          </w:p>
          <w:p w:rsidR="00C3389D" w:rsidRPr="00153919" w:rsidRDefault="00C3389D" w:rsidP="004F15BD">
            <w:pPr>
              <w:spacing w:line="360" w:lineRule="auto"/>
              <w:jc w:val="center"/>
            </w:pPr>
            <w:r w:rsidRPr="00153919">
              <w:t>28080</w:t>
            </w:r>
          </w:p>
        </w:tc>
      </w:tr>
      <w:tr w:rsidR="00A903C7" w:rsidRPr="00153919" w:rsidTr="004F15BD">
        <w:trPr>
          <w:jc w:val="center"/>
        </w:trPr>
        <w:tc>
          <w:tcPr>
            <w:tcW w:w="2448" w:type="dxa"/>
          </w:tcPr>
          <w:p w:rsidR="0063553A" w:rsidRPr="00153919" w:rsidRDefault="00A903C7" w:rsidP="004F15BD">
            <w:pPr>
              <w:spacing w:line="360" w:lineRule="auto"/>
              <w:jc w:val="both"/>
            </w:pPr>
            <w:r w:rsidRPr="00153919">
              <w:t>Материально-техн. снабжение</w:t>
            </w:r>
          </w:p>
        </w:tc>
        <w:tc>
          <w:tcPr>
            <w:tcW w:w="2340" w:type="dxa"/>
          </w:tcPr>
          <w:p w:rsidR="0063553A" w:rsidRPr="00153919" w:rsidRDefault="00A903C7" w:rsidP="004F15BD">
            <w:pPr>
              <w:spacing w:line="360" w:lineRule="auto"/>
              <w:jc w:val="both"/>
            </w:pPr>
            <w:r w:rsidRPr="00153919">
              <w:t>Зав.складом</w:t>
            </w:r>
          </w:p>
          <w:p w:rsidR="00A903C7" w:rsidRPr="00153919" w:rsidRDefault="00A903C7" w:rsidP="004F15BD">
            <w:pPr>
              <w:spacing w:line="360" w:lineRule="auto"/>
              <w:jc w:val="both"/>
            </w:pPr>
            <w:r w:rsidRPr="00153919">
              <w:t>Кладовщик</w:t>
            </w:r>
          </w:p>
        </w:tc>
        <w:tc>
          <w:tcPr>
            <w:tcW w:w="720" w:type="dxa"/>
          </w:tcPr>
          <w:p w:rsidR="0063553A" w:rsidRPr="00153919" w:rsidRDefault="00A903C7" w:rsidP="004F15BD">
            <w:pPr>
              <w:spacing w:line="360" w:lineRule="auto"/>
              <w:jc w:val="center"/>
            </w:pPr>
            <w:r w:rsidRPr="00153919">
              <w:t>1</w:t>
            </w:r>
          </w:p>
          <w:p w:rsidR="00A903C7" w:rsidRPr="00153919" w:rsidRDefault="00A903C7" w:rsidP="004F15BD">
            <w:pPr>
              <w:spacing w:line="360" w:lineRule="auto"/>
              <w:jc w:val="center"/>
            </w:pPr>
            <w:r w:rsidRPr="00153919">
              <w:t>1</w:t>
            </w:r>
          </w:p>
        </w:tc>
        <w:tc>
          <w:tcPr>
            <w:tcW w:w="911" w:type="dxa"/>
          </w:tcPr>
          <w:p w:rsidR="0063553A" w:rsidRPr="00153919" w:rsidRDefault="00A903C7" w:rsidP="004F15BD">
            <w:pPr>
              <w:spacing w:line="360" w:lineRule="auto"/>
              <w:jc w:val="center"/>
            </w:pPr>
            <w:r w:rsidRPr="00153919">
              <w:t>11</w:t>
            </w:r>
          </w:p>
          <w:p w:rsidR="00A903C7" w:rsidRPr="00153919" w:rsidRDefault="00A903C7" w:rsidP="004F15BD">
            <w:pPr>
              <w:spacing w:line="360" w:lineRule="auto"/>
              <w:jc w:val="center"/>
            </w:pPr>
            <w:r w:rsidRPr="00153919">
              <w:t>10</w:t>
            </w:r>
          </w:p>
        </w:tc>
        <w:tc>
          <w:tcPr>
            <w:tcW w:w="1581" w:type="dxa"/>
          </w:tcPr>
          <w:p w:rsidR="0063553A" w:rsidRPr="00153919" w:rsidRDefault="00A903C7" w:rsidP="004F15BD">
            <w:pPr>
              <w:spacing w:line="360" w:lineRule="auto"/>
              <w:jc w:val="center"/>
            </w:pPr>
            <w:r w:rsidRPr="00153919">
              <w:t>3390</w:t>
            </w:r>
          </w:p>
          <w:p w:rsidR="00A903C7" w:rsidRPr="00153919" w:rsidRDefault="00A903C7" w:rsidP="004F15BD">
            <w:pPr>
              <w:spacing w:line="360" w:lineRule="auto"/>
              <w:jc w:val="center"/>
            </w:pPr>
            <w:r w:rsidRPr="00153919">
              <w:t>3240</w:t>
            </w:r>
          </w:p>
        </w:tc>
        <w:tc>
          <w:tcPr>
            <w:tcW w:w="1571" w:type="dxa"/>
          </w:tcPr>
          <w:p w:rsidR="0063553A" w:rsidRPr="00153919" w:rsidRDefault="00C3389D" w:rsidP="004F15BD">
            <w:pPr>
              <w:spacing w:line="360" w:lineRule="auto"/>
              <w:jc w:val="center"/>
            </w:pPr>
            <w:r w:rsidRPr="00153919">
              <w:t>40680</w:t>
            </w:r>
          </w:p>
          <w:p w:rsidR="00C3389D" w:rsidRPr="00153919" w:rsidRDefault="00C3389D" w:rsidP="004F15BD">
            <w:pPr>
              <w:spacing w:line="360" w:lineRule="auto"/>
              <w:jc w:val="center"/>
            </w:pPr>
            <w:r w:rsidRPr="00153919">
              <w:t>38880</w:t>
            </w:r>
          </w:p>
        </w:tc>
      </w:tr>
      <w:tr w:rsidR="00A903C7" w:rsidRPr="00153919" w:rsidTr="004F15BD">
        <w:trPr>
          <w:jc w:val="center"/>
        </w:trPr>
        <w:tc>
          <w:tcPr>
            <w:tcW w:w="2448" w:type="dxa"/>
          </w:tcPr>
          <w:p w:rsidR="0063553A" w:rsidRPr="00153919" w:rsidRDefault="00A903C7" w:rsidP="004F15BD">
            <w:pPr>
              <w:spacing w:line="360" w:lineRule="auto"/>
              <w:jc w:val="both"/>
            </w:pPr>
            <w:r w:rsidRPr="00153919">
              <w:t>Отдел кадров</w:t>
            </w:r>
          </w:p>
        </w:tc>
        <w:tc>
          <w:tcPr>
            <w:tcW w:w="2340" w:type="dxa"/>
          </w:tcPr>
          <w:p w:rsidR="0063553A" w:rsidRPr="00153919" w:rsidRDefault="00A903C7" w:rsidP="004F15BD">
            <w:pPr>
              <w:spacing w:line="360" w:lineRule="auto"/>
              <w:jc w:val="both"/>
            </w:pPr>
            <w:r w:rsidRPr="00153919">
              <w:t>Нач. отдела</w:t>
            </w:r>
          </w:p>
          <w:p w:rsidR="00A903C7" w:rsidRPr="00153919" w:rsidRDefault="00A903C7" w:rsidP="004F15BD">
            <w:pPr>
              <w:spacing w:line="360" w:lineRule="auto"/>
              <w:jc w:val="both"/>
            </w:pPr>
            <w:r w:rsidRPr="00153919">
              <w:t>Ст. инспектор</w:t>
            </w:r>
          </w:p>
        </w:tc>
        <w:tc>
          <w:tcPr>
            <w:tcW w:w="720" w:type="dxa"/>
          </w:tcPr>
          <w:p w:rsidR="0063553A" w:rsidRPr="00153919" w:rsidRDefault="00A903C7" w:rsidP="004F15BD">
            <w:pPr>
              <w:spacing w:line="360" w:lineRule="auto"/>
              <w:jc w:val="center"/>
            </w:pPr>
            <w:r w:rsidRPr="00153919">
              <w:t>1</w:t>
            </w:r>
          </w:p>
          <w:p w:rsidR="00A903C7" w:rsidRPr="00153919" w:rsidRDefault="00A903C7" w:rsidP="004F15BD">
            <w:pPr>
              <w:spacing w:line="360" w:lineRule="auto"/>
              <w:jc w:val="center"/>
            </w:pPr>
            <w:r w:rsidRPr="00153919">
              <w:t>1</w:t>
            </w:r>
          </w:p>
        </w:tc>
        <w:tc>
          <w:tcPr>
            <w:tcW w:w="911" w:type="dxa"/>
          </w:tcPr>
          <w:p w:rsidR="0063553A" w:rsidRPr="00153919" w:rsidRDefault="00A903C7" w:rsidP="004F15BD">
            <w:pPr>
              <w:spacing w:line="360" w:lineRule="auto"/>
              <w:jc w:val="center"/>
            </w:pPr>
            <w:r w:rsidRPr="00153919">
              <w:t>10</w:t>
            </w:r>
          </w:p>
          <w:p w:rsidR="00A903C7" w:rsidRPr="00153919" w:rsidRDefault="00A903C7" w:rsidP="004F15BD">
            <w:pPr>
              <w:spacing w:line="360" w:lineRule="auto"/>
              <w:jc w:val="center"/>
            </w:pPr>
            <w:r w:rsidRPr="00153919">
              <w:t>7</w:t>
            </w:r>
          </w:p>
        </w:tc>
        <w:tc>
          <w:tcPr>
            <w:tcW w:w="1581" w:type="dxa"/>
          </w:tcPr>
          <w:p w:rsidR="0063553A" w:rsidRPr="00153919" w:rsidRDefault="00A903C7" w:rsidP="004F15BD">
            <w:pPr>
              <w:spacing w:line="360" w:lineRule="auto"/>
              <w:jc w:val="center"/>
            </w:pPr>
            <w:r w:rsidRPr="00153919">
              <w:t>3240</w:t>
            </w:r>
          </w:p>
          <w:p w:rsidR="00A903C7" w:rsidRPr="00153919" w:rsidRDefault="00A903C7" w:rsidP="004F15BD">
            <w:pPr>
              <w:spacing w:line="360" w:lineRule="auto"/>
              <w:jc w:val="center"/>
            </w:pPr>
            <w:r w:rsidRPr="00153919">
              <w:t>2070</w:t>
            </w:r>
          </w:p>
        </w:tc>
        <w:tc>
          <w:tcPr>
            <w:tcW w:w="1571" w:type="dxa"/>
          </w:tcPr>
          <w:p w:rsidR="0063553A" w:rsidRPr="00153919" w:rsidRDefault="00C3389D" w:rsidP="004F15BD">
            <w:pPr>
              <w:spacing w:line="360" w:lineRule="auto"/>
              <w:jc w:val="center"/>
            </w:pPr>
            <w:r w:rsidRPr="00153919">
              <w:t>38880</w:t>
            </w:r>
          </w:p>
          <w:p w:rsidR="00C3389D" w:rsidRPr="00153919" w:rsidRDefault="00C3389D" w:rsidP="004F15BD">
            <w:pPr>
              <w:spacing w:line="360" w:lineRule="auto"/>
              <w:jc w:val="center"/>
            </w:pPr>
            <w:r w:rsidRPr="00153919">
              <w:t>24840</w:t>
            </w:r>
          </w:p>
        </w:tc>
      </w:tr>
      <w:tr w:rsidR="00A903C7" w:rsidRPr="00153919" w:rsidTr="004F15BD">
        <w:trPr>
          <w:jc w:val="center"/>
        </w:trPr>
        <w:tc>
          <w:tcPr>
            <w:tcW w:w="2448" w:type="dxa"/>
          </w:tcPr>
          <w:p w:rsidR="0063553A" w:rsidRPr="00153919" w:rsidRDefault="0004194A" w:rsidP="004F15BD">
            <w:pPr>
              <w:spacing w:line="360" w:lineRule="auto"/>
              <w:jc w:val="both"/>
            </w:pPr>
            <w:r w:rsidRPr="00153919">
              <w:t>Общее делопроизв. и хоз. обслуживание</w:t>
            </w:r>
          </w:p>
        </w:tc>
        <w:tc>
          <w:tcPr>
            <w:tcW w:w="2340" w:type="dxa"/>
          </w:tcPr>
          <w:p w:rsidR="0063553A" w:rsidRPr="00153919" w:rsidRDefault="0004194A" w:rsidP="004F15BD">
            <w:pPr>
              <w:spacing w:line="360" w:lineRule="auto"/>
              <w:jc w:val="both"/>
            </w:pPr>
            <w:r w:rsidRPr="00153919">
              <w:t>Юрист</w:t>
            </w:r>
          </w:p>
          <w:p w:rsidR="0004194A" w:rsidRPr="00153919" w:rsidRDefault="0004194A" w:rsidP="004F15BD">
            <w:pPr>
              <w:spacing w:line="360" w:lineRule="auto"/>
              <w:jc w:val="both"/>
            </w:pPr>
            <w:r w:rsidRPr="00153919">
              <w:t>Нач.хоз. отдела</w:t>
            </w:r>
          </w:p>
          <w:p w:rsidR="0004194A" w:rsidRPr="00153919" w:rsidRDefault="0004194A" w:rsidP="004F15BD">
            <w:pPr>
              <w:spacing w:line="360" w:lineRule="auto"/>
              <w:jc w:val="both"/>
            </w:pPr>
            <w:r w:rsidRPr="00153919">
              <w:t>Секретарь-маш.</w:t>
            </w:r>
          </w:p>
        </w:tc>
        <w:tc>
          <w:tcPr>
            <w:tcW w:w="720" w:type="dxa"/>
          </w:tcPr>
          <w:p w:rsidR="0063553A" w:rsidRPr="00153919" w:rsidRDefault="0004194A" w:rsidP="004F15BD">
            <w:pPr>
              <w:spacing w:line="360" w:lineRule="auto"/>
              <w:jc w:val="center"/>
            </w:pPr>
            <w:r w:rsidRPr="00153919">
              <w:t>1</w:t>
            </w:r>
          </w:p>
          <w:p w:rsidR="0004194A" w:rsidRPr="00153919" w:rsidRDefault="0004194A" w:rsidP="004F15BD">
            <w:pPr>
              <w:spacing w:line="360" w:lineRule="auto"/>
              <w:jc w:val="center"/>
            </w:pPr>
            <w:r w:rsidRPr="00153919">
              <w:t>1</w:t>
            </w:r>
          </w:p>
          <w:p w:rsidR="0004194A" w:rsidRPr="00153919" w:rsidRDefault="0004194A" w:rsidP="004F15BD">
            <w:pPr>
              <w:spacing w:line="360" w:lineRule="auto"/>
              <w:jc w:val="center"/>
            </w:pPr>
            <w:r w:rsidRPr="00153919">
              <w:t>1</w:t>
            </w:r>
          </w:p>
        </w:tc>
        <w:tc>
          <w:tcPr>
            <w:tcW w:w="911" w:type="dxa"/>
          </w:tcPr>
          <w:p w:rsidR="0063553A" w:rsidRPr="00153919" w:rsidRDefault="0004194A" w:rsidP="004F15BD">
            <w:pPr>
              <w:spacing w:line="360" w:lineRule="auto"/>
              <w:jc w:val="center"/>
            </w:pPr>
            <w:r w:rsidRPr="00153919">
              <w:t>14</w:t>
            </w:r>
          </w:p>
          <w:p w:rsidR="0004194A" w:rsidRPr="00153919" w:rsidRDefault="0004194A" w:rsidP="004F15BD">
            <w:pPr>
              <w:spacing w:line="360" w:lineRule="auto"/>
              <w:jc w:val="center"/>
            </w:pPr>
            <w:r w:rsidRPr="00153919">
              <w:t>12</w:t>
            </w:r>
          </w:p>
          <w:p w:rsidR="0004194A" w:rsidRPr="00153919" w:rsidRDefault="0004194A" w:rsidP="004F15BD">
            <w:pPr>
              <w:spacing w:line="360" w:lineRule="auto"/>
              <w:jc w:val="center"/>
            </w:pPr>
            <w:r w:rsidRPr="00153919">
              <w:t>5</w:t>
            </w:r>
          </w:p>
        </w:tc>
        <w:tc>
          <w:tcPr>
            <w:tcW w:w="1581" w:type="dxa"/>
          </w:tcPr>
          <w:p w:rsidR="0063553A" w:rsidRPr="00153919" w:rsidRDefault="0004194A" w:rsidP="004F15BD">
            <w:pPr>
              <w:spacing w:line="360" w:lineRule="auto"/>
              <w:jc w:val="center"/>
            </w:pPr>
            <w:r w:rsidRPr="00153919">
              <w:t>4890</w:t>
            </w:r>
          </w:p>
          <w:p w:rsidR="0004194A" w:rsidRPr="00153919" w:rsidRDefault="0004194A" w:rsidP="004F15BD">
            <w:pPr>
              <w:spacing w:line="360" w:lineRule="auto"/>
              <w:jc w:val="center"/>
            </w:pPr>
            <w:r w:rsidRPr="00153919">
              <w:t>3830</w:t>
            </w:r>
          </w:p>
          <w:p w:rsidR="0004194A" w:rsidRPr="00153919" w:rsidRDefault="0004194A" w:rsidP="004F15BD">
            <w:pPr>
              <w:spacing w:line="360" w:lineRule="auto"/>
              <w:jc w:val="center"/>
            </w:pPr>
            <w:r w:rsidRPr="00153919">
              <w:t>1620</w:t>
            </w:r>
          </w:p>
        </w:tc>
        <w:tc>
          <w:tcPr>
            <w:tcW w:w="1571" w:type="dxa"/>
          </w:tcPr>
          <w:p w:rsidR="0063553A" w:rsidRPr="00153919" w:rsidRDefault="00C3389D" w:rsidP="004F15BD">
            <w:pPr>
              <w:spacing w:line="360" w:lineRule="auto"/>
              <w:jc w:val="center"/>
            </w:pPr>
            <w:r w:rsidRPr="00153919">
              <w:t>58680</w:t>
            </w:r>
          </w:p>
          <w:p w:rsidR="00C3389D" w:rsidRPr="00153919" w:rsidRDefault="00C3389D" w:rsidP="004F15BD">
            <w:pPr>
              <w:spacing w:line="360" w:lineRule="auto"/>
              <w:jc w:val="center"/>
            </w:pPr>
            <w:r w:rsidRPr="00153919">
              <w:t>45960</w:t>
            </w:r>
          </w:p>
          <w:p w:rsidR="00C3389D" w:rsidRPr="00153919" w:rsidRDefault="00C3389D" w:rsidP="004F15BD">
            <w:pPr>
              <w:spacing w:line="360" w:lineRule="auto"/>
              <w:jc w:val="center"/>
            </w:pPr>
            <w:r w:rsidRPr="00153919">
              <w:t>19440</w:t>
            </w:r>
          </w:p>
        </w:tc>
      </w:tr>
      <w:tr w:rsidR="00A903C7" w:rsidRPr="00153919" w:rsidTr="004F15BD">
        <w:trPr>
          <w:jc w:val="center"/>
        </w:trPr>
        <w:tc>
          <w:tcPr>
            <w:tcW w:w="2448" w:type="dxa"/>
          </w:tcPr>
          <w:p w:rsidR="0063553A" w:rsidRPr="00153919" w:rsidRDefault="0004194A" w:rsidP="004F15BD">
            <w:pPr>
              <w:spacing w:line="360" w:lineRule="auto"/>
              <w:jc w:val="both"/>
            </w:pPr>
            <w:r w:rsidRPr="00153919">
              <w:t>Служба эксплуатации</w:t>
            </w:r>
          </w:p>
        </w:tc>
        <w:tc>
          <w:tcPr>
            <w:tcW w:w="2340" w:type="dxa"/>
          </w:tcPr>
          <w:p w:rsidR="0063553A" w:rsidRPr="00153919" w:rsidRDefault="0004194A" w:rsidP="004F15BD">
            <w:pPr>
              <w:spacing w:line="360" w:lineRule="auto"/>
              <w:jc w:val="both"/>
            </w:pPr>
            <w:r w:rsidRPr="00153919">
              <w:t>Нач. отдела</w:t>
            </w:r>
          </w:p>
          <w:p w:rsidR="0004194A" w:rsidRPr="00153919" w:rsidRDefault="0004194A" w:rsidP="004F15BD">
            <w:pPr>
              <w:spacing w:line="360" w:lineRule="auto"/>
              <w:jc w:val="both"/>
            </w:pPr>
            <w:r w:rsidRPr="00153919">
              <w:t>Нач.гаража</w:t>
            </w:r>
          </w:p>
          <w:p w:rsidR="0004194A" w:rsidRPr="00153919" w:rsidRDefault="0004194A" w:rsidP="004F15BD">
            <w:pPr>
              <w:spacing w:line="360" w:lineRule="auto"/>
              <w:jc w:val="both"/>
            </w:pPr>
            <w:r w:rsidRPr="00153919">
              <w:t>Нач. колонны</w:t>
            </w:r>
          </w:p>
          <w:p w:rsidR="0004194A" w:rsidRPr="00153919" w:rsidRDefault="0004194A" w:rsidP="004F15BD">
            <w:pPr>
              <w:spacing w:line="360" w:lineRule="auto"/>
              <w:jc w:val="both"/>
            </w:pPr>
            <w:r w:rsidRPr="00153919">
              <w:t>Инженер</w:t>
            </w:r>
          </w:p>
          <w:p w:rsidR="0004194A" w:rsidRPr="00153919" w:rsidRDefault="0004194A" w:rsidP="004F15BD">
            <w:pPr>
              <w:spacing w:line="360" w:lineRule="auto"/>
              <w:jc w:val="both"/>
            </w:pPr>
            <w:r w:rsidRPr="00153919">
              <w:t>Ст.диспетчер</w:t>
            </w:r>
          </w:p>
          <w:p w:rsidR="0004194A" w:rsidRPr="00153919" w:rsidRDefault="0004194A" w:rsidP="004F15BD">
            <w:pPr>
              <w:spacing w:line="360" w:lineRule="auto"/>
              <w:jc w:val="both"/>
            </w:pPr>
            <w:r w:rsidRPr="00153919">
              <w:t>Диспетчер</w:t>
            </w:r>
          </w:p>
          <w:p w:rsidR="0004194A" w:rsidRPr="00153919" w:rsidRDefault="0004194A" w:rsidP="004F15BD">
            <w:pPr>
              <w:spacing w:line="360" w:lineRule="auto"/>
              <w:jc w:val="both"/>
            </w:pPr>
            <w:r w:rsidRPr="00153919">
              <w:t>Инженер по БД</w:t>
            </w:r>
          </w:p>
          <w:p w:rsidR="0004194A" w:rsidRPr="00153919" w:rsidRDefault="0004194A" w:rsidP="004F15BD">
            <w:pPr>
              <w:spacing w:line="360" w:lineRule="auto"/>
              <w:jc w:val="both"/>
            </w:pPr>
            <w:r w:rsidRPr="00153919">
              <w:t xml:space="preserve">Техник </w:t>
            </w:r>
          </w:p>
        </w:tc>
        <w:tc>
          <w:tcPr>
            <w:tcW w:w="720" w:type="dxa"/>
          </w:tcPr>
          <w:p w:rsidR="0063553A" w:rsidRPr="00153919" w:rsidRDefault="0004194A" w:rsidP="004F15BD">
            <w:pPr>
              <w:spacing w:line="360" w:lineRule="auto"/>
              <w:jc w:val="center"/>
            </w:pPr>
            <w:r w:rsidRPr="00153919">
              <w:t>1</w:t>
            </w:r>
          </w:p>
          <w:p w:rsidR="0004194A" w:rsidRPr="00153919" w:rsidRDefault="0004194A" w:rsidP="004F15BD">
            <w:pPr>
              <w:spacing w:line="360" w:lineRule="auto"/>
              <w:jc w:val="center"/>
            </w:pPr>
            <w:r w:rsidRPr="00153919">
              <w:t>1</w:t>
            </w:r>
          </w:p>
          <w:p w:rsidR="0004194A" w:rsidRPr="00153919" w:rsidRDefault="0004194A" w:rsidP="004F15BD">
            <w:pPr>
              <w:spacing w:line="360" w:lineRule="auto"/>
              <w:jc w:val="center"/>
            </w:pPr>
            <w:r w:rsidRPr="00153919">
              <w:t>2</w:t>
            </w:r>
          </w:p>
          <w:p w:rsidR="0004194A" w:rsidRPr="00153919" w:rsidRDefault="0004194A" w:rsidP="004F15BD">
            <w:pPr>
              <w:spacing w:line="360" w:lineRule="auto"/>
              <w:jc w:val="center"/>
            </w:pPr>
            <w:r w:rsidRPr="00153919">
              <w:t>1</w:t>
            </w:r>
          </w:p>
          <w:p w:rsidR="0004194A" w:rsidRPr="00153919" w:rsidRDefault="0004194A" w:rsidP="004F15BD">
            <w:pPr>
              <w:spacing w:line="360" w:lineRule="auto"/>
              <w:jc w:val="center"/>
            </w:pPr>
            <w:r w:rsidRPr="00153919">
              <w:t>1</w:t>
            </w:r>
          </w:p>
          <w:p w:rsidR="0004194A" w:rsidRPr="00153919" w:rsidRDefault="0004194A" w:rsidP="004F15BD">
            <w:pPr>
              <w:spacing w:line="360" w:lineRule="auto"/>
              <w:jc w:val="center"/>
            </w:pPr>
            <w:r w:rsidRPr="00153919">
              <w:t>3</w:t>
            </w:r>
          </w:p>
          <w:p w:rsidR="0004194A" w:rsidRPr="00153919" w:rsidRDefault="0004194A" w:rsidP="004F15BD">
            <w:pPr>
              <w:spacing w:line="360" w:lineRule="auto"/>
              <w:jc w:val="center"/>
            </w:pPr>
            <w:r w:rsidRPr="00153919">
              <w:t>1</w:t>
            </w:r>
          </w:p>
          <w:p w:rsidR="0004194A" w:rsidRPr="00153919" w:rsidRDefault="0004194A" w:rsidP="004F15BD">
            <w:pPr>
              <w:spacing w:line="360" w:lineRule="auto"/>
              <w:jc w:val="center"/>
            </w:pPr>
            <w:r w:rsidRPr="00153919">
              <w:t>1</w:t>
            </w:r>
          </w:p>
        </w:tc>
        <w:tc>
          <w:tcPr>
            <w:tcW w:w="911" w:type="dxa"/>
          </w:tcPr>
          <w:p w:rsidR="0063553A" w:rsidRPr="00153919" w:rsidRDefault="0004194A" w:rsidP="004F15BD">
            <w:pPr>
              <w:spacing w:line="360" w:lineRule="auto"/>
              <w:jc w:val="center"/>
            </w:pPr>
            <w:r w:rsidRPr="00153919">
              <w:t>15</w:t>
            </w:r>
          </w:p>
          <w:p w:rsidR="0004194A" w:rsidRPr="00153919" w:rsidRDefault="0004194A" w:rsidP="004F15BD">
            <w:pPr>
              <w:spacing w:line="360" w:lineRule="auto"/>
              <w:jc w:val="center"/>
            </w:pPr>
            <w:r w:rsidRPr="00153919">
              <w:t>15</w:t>
            </w:r>
          </w:p>
          <w:p w:rsidR="0004194A" w:rsidRPr="00153919" w:rsidRDefault="0004194A" w:rsidP="004F15BD">
            <w:pPr>
              <w:spacing w:line="360" w:lineRule="auto"/>
              <w:jc w:val="center"/>
            </w:pPr>
            <w:r w:rsidRPr="00153919">
              <w:t>11</w:t>
            </w:r>
          </w:p>
          <w:p w:rsidR="0004194A" w:rsidRPr="00153919" w:rsidRDefault="0004194A" w:rsidP="004F15BD">
            <w:pPr>
              <w:spacing w:line="360" w:lineRule="auto"/>
              <w:jc w:val="center"/>
            </w:pPr>
            <w:r w:rsidRPr="00153919">
              <w:t>11</w:t>
            </w:r>
          </w:p>
          <w:p w:rsidR="0004194A" w:rsidRPr="00153919" w:rsidRDefault="0004194A" w:rsidP="004F15BD">
            <w:pPr>
              <w:spacing w:line="360" w:lineRule="auto"/>
              <w:jc w:val="center"/>
            </w:pPr>
            <w:r w:rsidRPr="00153919">
              <w:t>10</w:t>
            </w:r>
          </w:p>
          <w:p w:rsidR="0004194A" w:rsidRPr="00153919" w:rsidRDefault="0004194A" w:rsidP="004F15BD">
            <w:pPr>
              <w:spacing w:line="360" w:lineRule="auto"/>
              <w:jc w:val="center"/>
            </w:pPr>
            <w:r w:rsidRPr="00153919">
              <w:t>7</w:t>
            </w:r>
          </w:p>
          <w:p w:rsidR="0004194A" w:rsidRPr="00153919" w:rsidRDefault="0004194A" w:rsidP="004F15BD">
            <w:pPr>
              <w:spacing w:line="360" w:lineRule="auto"/>
              <w:jc w:val="center"/>
            </w:pPr>
            <w:r w:rsidRPr="00153919">
              <w:t>11</w:t>
            </w:r>
          </w:p>
          <w:p w:rsidR="0004194A" w:rsidRPr="00153919" w:rsidRDefault="0004194A" w:rsidP="004F15BD">
            <w:pPr>
              <w:spacing w:line="360" w:lineRule="auto"/>
              <w:jc w:val="center"/>
            </w:pPr>
            <w:r w:rsidRPr="00153919">
              <w:t>5</w:t>
            </w:r>
          </w:p>
        </w:tc>
        <w:tc>
          <w:tcPr>
            <w:tcW w:w="1581" w:type="dxa"/>
          </w:tcPr>
          <w:p w:rsidR="0063553A" w:rsidRPr="00153919" w:rsidRDefault="0004194A" w:rsidP="004F15BD">
            <w:pPr>
              <w:spacing w:line="360" w:lineRule="auto"/>
              <w:jc w:val="center"/>
            </w:pPr>
            <w:r w:rsidRPr="00153919">
              <w:t>5520</w:t>
            </w:r>
          </w:p>
          <w:p w:rsidR="0004194A" w:rsidRPr="00153919" w:rsidRDefault="0004194A" w:rsidP="004F15BD">
            <w:pPr>
              <w:spacing w:line="360" w:lineRule="auto"/>
              <w:jc w:val="center"/>
            </w:pPr>
            <w:r w:rsidRPr="00153919">
              <w:t>5520</w:t>
            </w:r>
          </w:p>
          <w:p w:rsidR="0004194A" w:rsidRPr="00153919" w:rsidRDefault="0004194A" w:rsidP="004F15BD">
            <w:pPr>
              <w:spacing w:line="360" w:lineRule="auto"/>
              <w:jc w:val="center"/>
            </w:pPr>
            <w:r w:rsidRPr="00153919">
              <w:t>3390</w:t>
            </w:r>
          </w:p>
          <w:p w:rsidR="0004194A" w:rsidRPr="00153919" w:rsidRDefault="0004194A" w:rsidP="004F15BD">
            <w:pPr>
              <w:spacing w:line="360" w:lineRule="auto"/>
              <w:jc w:val="center"/>
            </w:pPr>
            <w:r w:rsidRPr="00153919">
              <w:t>3390</w:t>
            </w:r>
          </w:p>
          <w:p w:rsidR="0004194A" w:rsidRPr="00153919" w:rsidRDefault="0004194A" w:rsidP="004F15BD">
            <w:pPr>
              <w:spacing w:line="360" w:lineRule="auto"/>
              <w:jc w:val="center"/>
            </w:pPr>
            <w:r w:rsidRPr="00153919">
              <w:t>3240</w:t>
            </w:r>
          </w:p>
          <w:p w:rsidR="0004194A" w:rsidRPr="00153919" w:rsidRDefault="0004194A" w:rsidP="004F15BD">
            <w:pPr>
              <w:spacing w:line="360" w:lineRule="auto"/>
              <w:jc w:val="center"/>
            </w:pPr>
            <w:r w:rsidRPr="00153919">
              <w:t>2070</w:t>
            </w:r>
          </w:p>
          <w:p w:rsidR="0004194A" w:rsidRPr="00153919" w:rsidRDefault="0004194A" w:rsidP="004F15BD">
            <w:pPr>
              <w:spacing w:line="360" w:lineRule="auto"/>
              <w:jc w:val="center"/>
            </w:pPr>
            <w:r w:rsidRPr="00153919">
              <w:t>3390</w:t>
            </w:r>
          </w:p>
          <w:p w:rsidR="0004194A" w:rsidRPr="00153919" w:rsidRDefault="0004194A" w:rsidP="004F15BD">
            <w:pPr>
              <w:spacing w:line="360" w:lineRule="auto"/>
              <w:jc w:val="center"/>
            </w:pPr>
            <w:r w:rsidRPr="00153919">
              <w:t>1620</w:t>
            </w:r>
          </w:p>
        </w:tc>
        <w:tc>
          <w:tcPr>
            <w:tcW w:w="1571" w:type="dxa"/>
          </w:tcPr>
          <w:p w:rsidR="0063553A" w:rsidRPr="00153919" w:rsidRDefault="00C3389D" w:rsidP="004F15BD">
            <w:pPr>
              <w:spacing w:line="360" w:lineRule="auto"/>
              <w:jc w:val="center"/>
            </w:pPr>
            <w:r w:rsidRPr="00153919">
              <w:t>66240</w:t>
            </w:r>
          </w:p>
          <w:p w:rsidR="00C3389D" w:rsidRPr="00153919" w:rsidRDefault="00C3389D" w:rsidP="004F15BD">
            <w:pPr>
              <w:spacing w:line="360" w:lineRule="auto"/>
              <w:jc w:val="center"/>
            </w:pPr>
            <w:r w:rsidRPr="00153919">
              <w:t>66240</w:t>
            </w:r>
          </w:p>
          <w:p w:rsidR="00C3389D" w:rsidRPr="00153919" w:rsidRDefault="00C3389D" w:rsidP="004F15BD">
            <w:pPr>
              <w:spacing w:line="360" w:lineRule="auto"/>
              <w:jc w:val="center"/>
            </w:pPr>
            <w:r w:rsidRPr="00153919">
              <w:t>81360</w:t>
            </w:r>
          </w:p>
          <w:p w:rsidR="00C3389D" w:rsidRPr="00153919" w:rsidRDefault="00C3389D" w:rsidP="004F15BD">
            <w:pPr>
              <w:spacing w:line="360" w:lineRule="auto"/>
              <w:jc w:val="center"/>
            </w:pPr>
            <w:r w:rsidRPr="00153919">
              <w:t>40680</w:t>
            </w:r>
          </w:p>
          <w:p w:rsidR="00C3389D" w:rsidRPr="00153919" w:rsidRDefault="00C3389D" w:rsidP="004F15BD">
            <w:pPr>
              <w:spacing w:line="360" w:lineRule="auto"/>
              <w:jc w:val="center"/>
            </w:pPr>
            <w:r w:rsidRPr="00153919">
              <w:t>38880</w:t>
            </w:r>
          </w:p>
          <w:p w:rsidR="00C3389D" w:rsidRPr="00153919" w:rsidRDefault="00C3389D" w:rsidP="004F15BD">
            <w:pPr>
              <w:spacing w:line="360" w:lineRule="auto"/>
              <w:jc w:val="center"/>
            </w:pPr>
            <w:r w:rsidRPr="00153919">
              <w:t>74520</w:t>
            </w:r>
          </w:p>
          <w:p w:rsidR="00C3389D" w:rsidRPr="00153919" w:rsidRDefault="00C3389D" w:rsidP="004F15BD">
            <w:pPr>
              <w:spacing w:line="360" w:lineRule="auto"/>
              <w:jc w:val="center"/>
            </w:pPr>
            <w:r w:rsidRPr="00153919">
              <w:t>40680</w:t>
            </w:r>
          </w:p>
          <w:p w:rsidR="00C3389D" w:rsidRPr="00153919" w:rsidRDefault="00C3389D" w:rsidP="004F15BD">
            <w:pPr>
              <w:spacing w:line="360" w:lineRule="auto"/>
              <w:jc w:val="center"/>
            </w:pPr>
            <w:r w:rsidRPr="00153919">
              <w:t>19440</w:t>
            </w:r>
          </w:p>
        </w:tc>
      </w:tr>
      <w:tr w:rsidR="00A903C7" w:rsidRPr="00153919" w:rsidTr="004F15BD">
        <w:trPr>
          <w:jc w:val="center"/>
        </w:trPr>
        <w:tc>
          <w:tcPr>
            <w:tcW w:w="2448" w:type="dxa"/>
          </w:tcPr>
          <w:p w:rsidR="0063553A" w:rsidRPr="00153919" w:rsidRDefault="0004194A" w:rsidP="004F15BD">
            <w:pPr>
              <w:spacing w:line="360" w:lineRule="auto"/>
              <w:jc w:val="both"/>
            </w:pPr>
            <w:r w:rsidRPr="00153919">
              <w:t>Техническая служба</w:t>
            </w:r>
          </w:p>
        </w:tc>
        <w:tc>
          <w:tcPr>
            <w:tcW w:w="2340" w:type="dxa"/>
          </w:tcPr>
          <w:p w:rsidR="0063553A" w:rsidRPr="00153919" w:rsidRDefault="0004194A" w:rsidP="004F15BD">
            <w:pPr>
              <w:spacing w:line="360" w:lineRule="auto"/>
              <w:jc w:val="both"/>
            </w:pPr>
            <w:r w:rsidRPr="00153919">
              <w:t>Начальник</w:t>
            </w:r>
          </w:p>
          <w:p w:rsidR="0004194A" w:rsidRPr="00153919" w:rsidRDefault="0004194A" w:rsidP="004F15BD">
            <w:pPr>
              <w:spacing w:line="360" w:lineRule="auto"/>
              <w:jc w:val="both"/>
            </w:pPr>
            <w:r w:rsidRPr="00153919">
              <w:t>Гл.механик</w:t>
            </w:r>
          </w:p>
          <w:p w:rsidR="0004194A" w:rsidRPr="00153919" w:rsidRDefault="0004194A" w:rsidP="004F15BD">
            <w:pPr>
              <w:spacing w:line="360" w:lineRule="auto"/>
              <w:jc w:val="both"/>
            </w:pPr>
            <w:r w:rsidRPr="00153919">
              <w:t>Инж. по ТБ</w:t>
            </w:r>
          </w:p>
          <w:p w:rsidR="0004194A" w:rsidRPr="00153919" w:rsidRDefault="0004194A" w:rsidP="004F15BD">
            <w:pPr>
              <w:spacing w:line="360" w:lineRule="auto"/>
              <w:jc w:val="both"/>
            </w:pPr>
            <w:r w:rsidRPr="00153919">
              <w:t>Механик</w:t>
            </w:r>
          </w:p>
          <w:p w:rsidR="0004194A" w:rsidRPr="00153919" w:rsidRDefault="0004194A" w:rsidP="004F15BD">
            <w:pPr>
              <w:spacing w:line="360" w:lineRule="auto"/>
              <w:jc w:val="both"/>
            </w:pPr>
            <w:r w:rsidRPr="00153919">
              <w:t>Нач.рем.маст.</w:t>
            </w:r>
          </w:p>
          <w:p w:rsidR="0004194A" w:rsidRPr="00153919" w:rsidRDefault="0004194A" w:rsidP="004F15BD">
            <w:pPr>
              <w:spacing w:line="360" w:lineRule="auto"/>
              <w:jc w:val="both"/>
            </w:pPr>
            <w:r w:rsidRPr="00153919">
              <w:t>Начальник ОТК</w:t>
            </w:r>
          </w:p>
        </w:tc>
        <w:tc>
          <w:tcPr>
            <w:tcW w:w="720" w:type="dxa"/>
          </w:tcPr>
          <w:p w:rsidR="0063553A" w:rsidRPr="00153919" w:rsidRDefault="0004194A" w:rsidP="004F15BD">
            <w:pPr>
              <w:spacing w:line="360" w:lineRule="auto"/>
              <w:jc w:val="center"/>
            </w:pPr>
            <w:r w:rsidRPr="00153919">
              <w:t>1</w:t>
            </w:r>
          </w:p>
          <w:p w:rsidR="0004194A" w:rsidRPr="00153919" w:rsidRDefault="0004194A" w:rsidP="004F15BD">
            <w:pPr>
              <w:spacing w:line="360" w:lineRule="auto"/>
              <w:jc w:val="center"/>
            </w:pPr>
            <w:r w:rsidRPr="00153919">
              <w:t>1</w:t>
            </w:r>
          </w:p>
          <w:p w:rsidR="0004194A" w:rsidRPr="00153919" w:rsidRDefault="0004194A" w:rsidP="004F15BD">
            <w:pPr>
              <w:spacing w:line="360" w:lineRule="auto"/>
              <w:jc w:val="center"/>
            </w:pPr>
            <w:r w:rsidRPr="00153919">
              <w:t>1</w:t>
            </w:r>
          </w:p>
          <w:p w:rsidR="0004194A" w:rsidRPr="00153919" w:rsidRDefault="0004194A" w:rsidP="004F15BD">
            <w:pPr>
              <w:spacing w:line="360" w:lineRule="auto"/>
              <w:jc w:val="center"/>
            </w:pPr>
            <w:r w:rsidRPr="00153919">
              <w:t>2</w:t>
            </w:r>
          </w:p>
          <w:p w:rsidR="0004194A" w:rsidRPr="00153919" w:rsidRDefault="0004194A" w:rsidP="004F15BD">
            <w:pPr>
              <w:spacing w:line="360" w:lineRule="auto"/>
              <w:jc w:val="center"/>
            </w:pPr>
            <w:r w:rsidRPr="00153919">
              <w:t>1</w:t>
            </w:r>
          </w:p>
          <w:p w:rsidR="0004194A" w:rsidRPr="00153919" w:rsidRDefault="0004194A" w:rsidP="004F15BD">
            <w:pPr>
              <w:spacing w:line="360" w:lineRule="auto"/>
              <w:jc w:val="center"/>
            </w:pPr>
            <w:r w:rsidRPr="00153919">
              <w:t>1</w:t>
            </w:r>
          </w:p>
        </w:tc>
        <w:tc>
          <w:tcPr>
            <w:tcW w:w="911" w:type="dxa"/>
          </w:tcPr>
          <w:p w:rsidR="0063553A" w:rsidRPr="00153919" w:rsidRDefault="0004194A" w:rsidP="004F15BD">
            <w:pPr>
              <w:spacing w:line="360" w:lineRule="auto"/>
              <w:jc w:val="center"/>
            </w:pPr>
            <w:r w:rsidRPr="00153919">
              <w:t>13</w:t>
            </w:r>
          </w:p>
          <w:p w:rsidR="0004194A" w:rsidRPr="00153919" w:rsidRDefault="0004194A" w:rsidP="004F15BD">
            <w:pPr>
              <w:spacing w:line="360" w:lineRule="auto"/>
              <w:jc w:val="center"/>
            </w:pPr>
            <w:r w:rsidRPr="00153919">
              <w:t>12</w:t>
            </w:r>
          </w:p>
          <w:p w:rsidR="0004194A" w:rsidRPr="00153919" w:rsidRDefault="0004194A" w:rsidP="004F15BD">
            <w:pPr>
              <w:spacing w:line="360" w:lineRule="auto"/>
              <w:jc w:val="center"/>
            </w:pPr>
            <w:r w:rsidRPr="00153919">
              <w:t>11</w:t>
            </w:r>
          </w:p>
          <w:p w:rsidR="0004194A" w:rsidRPr="00153919" w:rsidRDefault="0004194A" w:rsidP="004F15BD">
            <w:pPr>
              <w:spacing w:line="360" w:lineRule="auto"/>
              <w:jc w:val="center"/>
            </w:pPr>
            <w:r w:rsidRPr="00153919">
              <w:t>8</w:t>
            </w:r>
          </w:p>
          <w:p w:rsidR="0004194A" w:rsidRPr="00153919" w:rsidRDefault="0004194A" w:rsidP="004F15BD">
            <w:pPr>
              <w:spacing w:line="360" w:lineRule="auto"/>
              <w:jc w:val="center"/>
            </w:pPr>
            <w:r w:rsidRPr="00153919">
              <w:t>10</w:t>
            </w:r>
          </w:p>
          <w:p w:rsidR="0004194A" w:rsidRPr="00153919" w:rsidRDefault="0004194A" w:rsidP="004F15BD">
            <w:pPr>
              <w:spacing w:line="360" w:lineRule="auto"/>
              <w:jc w:val="center"/>
            </w:pPr>
            <w:r w:rsidRPr="00153919">
              <w:t>10</w:t>
            </w:r>
          </w:p>
        </w:tc>
        <w:tc>
          <w:tcPr>
            <w:tcW w:w="1581" w:type="dxa"/>
          </w:tcPr>
          <w:p w:rsidR="0063553A" w:rsidRPr="00153919" w:rsidRDefault="0004194A" w:rsidP="004F15BD">
            <w:pPr>
              <w:spacing w:line="360" w:lineRule="auto"/>
              <w:jc w:val="center"/>
            </w:pPr>
            <w:r w:rsidRPr="00153919">
              <w:t>4320</w:t>
            </w:r>
          </w:p>
          <w:p w:rsidR="0004194A" w:rsidRPr="00153919" w:rsidRDefault="0004194A" w:rsidP="004F15BD">
            <w:pPr>
              <w:spacing w:line="360" w:lineRule="auto"/>
              <w:jc w:val="center"/>
            </w:pPr>
            <w:r w:rsidRPr="00153919">
              <w:t>3830</w:t>
            </w:r>
          </w:p>
          <w:p w:rsidR="0004194A" w:rsidRPr="00153919" w:rsidRDefault="0004194A" w:rsidP="004F15BD">
            <w:pPr>
              <w:spacing w:line="360" w:lineRule="auto"/>
              <w:jc w:val="center"/>
            </w:pPr>
            <w:r w:rsidRPr="00153919">
              <w:t>3390</w:t>
            </w:r>
          </w:p>
          <w:p w:rsidR="0004194A" w:rsidRPr="00153919" w:rsidRDefault="0004194A" w:rsidP="004F15BD">
            <w:pPr>
              <w:spacing w:line="360" w:lineRule="auto"/>
              <w:jc w:val="center"/>
            </w:pPr>
            <w:r w:rsidRPr="00153919">
              <w:t>2340</w:t>
            </w:r>
          </w:p>
          <w:p w:rsidR="0004194A" w:rsidRPr="00153919" w:rsidRDefault="0004194A" w:rsidP="004F15BD">
            <w:pPr>
              <w:spacing w:line="360" w:lineRule="auto"/>
              <w:jc w:val="center"/>
            </w:pPr>
            <w:r w:rsidRPr="00153919">
              <w:t>3240</w:t>
            </w:r>
          </w:p>
          <w:p w:rsidR="0004194A" w:rsidRPr="00153919" w:rsidRDefault="0004194A" w:rsidP="004F15BD">
            <w:pPr>
              <w:spacing w:line="360" w:lineRule="auto"/>
              <w:jc w:val="center"/>
            </w:pPr>
            <w:r w:rsidRPr="00153919">
              <w:t>3240</w:t>
            </w:r>
          </w:p>
        </w:tc>
        <w:tc>
          <w:tcPr>
            <w:tcW w:w="1571" w:type="dxa"/>
          </w:tcPr>
          <w:p w:rsidR="0063553A" w:rsidRPr="00153919" w:rsidRDefault="00C3389D" w:rsidP="004F15BD">
            <w:pPr>
              <w:spacing w:line="360" w:lineRule="auto"/>
              <w:jc w:val="center"/>
            </w:pPr>
            <w:r w:rsidRPr="00153919">
              <w:t>51840</w:t>
            </w:r>
          </w:p>
          <w:p w:rsidR="00C3389D" w:rsidRPr="00153919" w:rsidRDefault="00C3389D" w:rsidP="004F15BD">
            <w:pPr>
              <w:spacing w:line="360" w:lineRule="auto"/>
              <w:jc w:val="center"/>
            </w:pPr>
            <w:r w:rsidRPr="00153919">
              <w:t>45960</w:t>
            </w:r>
          </w:p>
          <w:p w:rsidR="00C3389D" w:rsidRPr="00153919" w:rsidRDefault="00C3389D" w:rsidP="004F15BD">
            <w:pPr>
              <w:spacing w:line="360" w:lineRule="auto"/>
              <w:jc w:val="center"/>
            </w:pPr>
            <w:r w:rsidRPr="00153919">
              <w:t>40680</w:t>
            </w:r>
          </w:p>
          <w:p w:rsidR="00C3389D" w:rsidRPr="00153919" w:rsidRDefault="00C3389D" w:rsidP="004F15BD">
            <w:pPr>
              <w:spacing w:line="360" w:lineRule="auto"/>
              <w:jc w:val="center"/>
            </w:pPr>
            <w:r w:rsidRPr="00153919">
              <w:t>56160</w:t>
            </w:r>
          </w:p>
          <w:p w:rsidR="00C3389D" w:rsidRPr="00153919" w:rsidRDefault="00C3389D" w:rsidP="004F15BD">
            <w:pPr>
              <w:spacing w:line="360" w:lineRule="auto"/>
              <w:jc w:val="center"/>
            </w:pPr>
            <w:r w:rsidRPr="00153919">
              <w:t>38880</w:t>
            </w:r>
          </w:p>
          <w:p w:rsidR="00C3389D" w:rsidRPr="00153919" w:rsidRDefault="00C3389D" w:rsidP="004F15BD">
            <w:pPr>
              <w:spacing w:line="360" w:lineRule="auto"/>
              <w:jc w:val="center"/>
            </w:pPr>
            <w:r w:rsidRPr="00153919">
              <w:t>38880</w:t>
            </w:r>
          </w:p>
        </w:tc>
      </w:tr>
      <w:tr w:rsidR="00A903C7" w:rsidRPr="00153919" w:rsidTr="004F15BD">
        <w:trPr>
          <w:jc w:val="center"/>
        </w:trPr>
        <w:tc>
          <w:tcPr>
            <w:tcW w:w="2448" w:type="dxa"/>
          </w:tcPr>
          <w:p w:rsidR="0063553A" w:rsidRPr="00153919" w:rsidRDefault="0004194A" w:rsidP="004F15BD">
            <w:pPr>
              <w:spacing w:line="360" w:lineRule="auto"/>
              <w:jc w:val="both"/>
            </w:pPr>
            <w:r w:rsidRPr="00153919">
              <w:t>МОП</w:t>
            </w:r>
          </w:p>
        </w:tc>
        <w:tc>
          <w:tcPr>
            <w:tcW w:w="2340" w:type="dxa"/>
          </w:tcPr>
          <w:p w:rsidR="0063553A" w:rsidRPr="00153919" w:rsidRDefault="0063553A" w:rsidP="004F15BD">
            <w:pPr>
              <w:spacing w:line="360" w:lineRule="auto"/>
              <w:jc w:val="both"/>
            </w:pPr>
          </w:p>
        </w:tc>
        <w:tc>
          <w:tcPr>
            <w:tcW w:w="720" w:type="dxa"/>
          </w:tcPr>
          <w:p w:rsidR="0063553A" w:rsidRPr="00153919" w:rsidRDefault="0004194A" w:rsidP="004F15BD">
            <w:pPr>
              <w:spacing w:line="360" w:lineRule="auto"/>
              <w:jc w:val="center"/>
            </w:pPr>
            <w:r w:rsidRPr="00153919">
              <w:t>4</w:t>
            </w:r>
          </w:p>
        </w:tc>
        <w:tc>
          <w:tcPr>
            <w:tcW w:w="911" w:type="dxa"/>
          </w:tcPr>
          <w:p w:rsidR="0063553A" w:rsidRPr="00153919" w:rsidRDefault="0004194A" w:rsidP="004F15BD">
            <w:pPr>
              <w:spacing w:line="360" w:lineRule="auto"/>
              <w:jc w:val="center"/>
            </w:pPr>
            <w:r w:rsidRPr="00153919">
              <w:t>1</w:t>
            </w:r>
          </w:p>
        </w:tc>
        <w:tc>
          <w:tcPr>
            <w:tcW w:w="1581" w:type="dxa"/>
          </w:tcPr>
          <w:p w:rsidR="0063553A" w:rsidRPr="00153919" w:rsidRDefault="0004194A" w:rsidP="004F15BD">
            <w:pPr>
              <w:spacing w:line="360" w:lineRule="auto"/>
              <w:jc w:val="center"/>
            </w:pPr>
            <w:r w:rsidRPr="00153919">
              <w:t>750</w:t>
            </w:r>
          </w:p>
        </w:tc>
        <w:tc>
          <w:tcPr>
            <w:tcW w:w="1571" w:type="dxa"/>
          </w:tcPr>
          <w:p w:rsidR="0063553A" w:rsidRPr="00153919" w:rsidRDefault="00C3389D" w:rsidP="004F15BD">
            <w:pPr>
              <w:spacing w:line="360" w:lineRule="auto"/>
              <w:jc w:val="center"/>
            </w:pPr>
            <w:r w:rsidRPr="00153919">
              <w:t>36000</w:t>
            </w:r>
          </w:p>
        </w:tc>
      </w:tr>
      <w:tr w:rsidR="00A903C7" w:rsidRPr="00153919" w:rsidTr="004F15BD">
        <w:trPr>
          <w:jc w:val="center"/>
        </w:trPr>
        <w:tc>
          <w:tcPr>
            <w:tcW w:w="2448" w:type="dxa"/>
          </w:tcPr>
          <w:p w:rsidR="0063553A" w:rsidRPr="00153919" w:rsidRDefault="0004194A" w:rsidP="004F15BD">
            <w:pPr>
              <w:spacing w:line="360" w:lineRule="auto"/>
              <w:jc w:val="both"/>
            </w:pPr>
            <w:r w:rsidRPr="00153919">
              <w:t>Всего ИТР и служ.</w:t>
            </w:r>
          </w:p>
        </w:tc>
        <w:tc>
          <w:tcPr>
            <w:tcW w:w="2340" w:type="dxa"/>
          </w:tcPr>
          <w:p w:rsidR="0063553A" w:rsidRPr="00153919" w:rsidRDefault="0063553A" w:rsidP="004F15BD">
            <w:pPr>
              <w:spacing w:line="360" w:lineRule="auto"/>
              <w:jc w:val="both"/>
            </w:pPr>
          </w:p>
        </w:tc>
        <w:tc>
          <w:tcPr>
            <w:tcW w:w="720" w:type="dxa"/>
          </w:tcPr>
          <w:p w:rsidR="0063553A" w:rsidRPr="00153919" w:rsidRDefault="0084473B" w:rsidP="004F15BD">
            <w:pPr>
              <w:spacing w:line="360" w:lineRule="auto"/>
              <w:jc w:val="center"/>
            </w:pPr>
            <w:r w:rsidRPr="00153919">
              <w:t>42</w:t>
            </w:r>
          </w:p>
        </w:tc>
        <w:tc>
          <w:tcPr>
            <w:tcW w:w="911" w:type="dxa"/>
          </w:tcPr>
          <w:p w:rsidR="0063553A" w:rsidRPr="00153919" w:rsidRDefault="0084473B" w:rsidP="004F15BD">
            <w:pPr>
              <w:spacing w:line="360" w:lineRule="auto"/>
              <w:jc w:val="center"/>
            </w:pPr>
            <w:r w:rsidRPr="00153919">
              <w:t>-</w:t>
            </w:r>
          </w:p>
        </w:tc>
        <w:tc>
          <w:tcPr>
            <w:tcW w:w="1581" w:type="dxa"/>
          </w:tcPr>
          <w:p w:rsidR="0063553A" w:rsidRPr="00153919" w:rsidRDefault="0084473B" w:rsidP="004F15BD">
            <w:pPr>
              <w:spacing w:line="360" w:lineRule="auto"/>
              <w:jc w:val="center"/>
            </w:pPr>
            <w:r w:rsidRPr="00153919">
              <w:t>117610</w:t>
            </w:r>
          </w:p>
        </w:tc>
        <w:tc>
          <w:tcPr>
            <w:tcW w:w="1571" w:type="dxa"/>
          </w:tcPr>
          <w:p w:rsidR="0063553A" w:rsidRPr="00153919" w:rsidRDefault="0084473B" w:rsidP="004F15BD">
            <w:pPr>
              <w:spacing w:line="360" w:lineRule="auto"/>
              <w:jc w:val="center"/>
            </w:pPr>
            <w:r w:rsidRPr="00153919">
              <w:t>1634520</w:t>
            </w:r>
          </w:p>
        </w:tc>
      </w:tr>
      <w:tr w:rsidR="00A903C7" w:rsidRPr="00153919" w:rsidTr="004F15BD">
        <w:trPr>
          <w:jc w:val="center"/>
        </w:trPr>
        <w:tc>
          <w:tcPr>
            <w:tcW w:w="2448" w:type="dxa"/>
          </w:tcPr>
          <w:p w:rsidR="0063553A" w:rsidRPr="00153919" w:rsidRDefault="0004194A" w:rsidP="004F15BD">
            <w:pPr>
              <w:spacing w:line="360" w:lineRule="auto"/>
              <w:jc w:val="both"/>
            </w:pPr>
            <w:r w:rsidRPr="00153919">
              <w:t>Премиальные 40%</w:t>
            </w:r>
          </w:p>
        </w:tc>
        <w:tc>
          <w:tcPr>
            <w:tcW w:w="2340" w:type="dxa"/>
          </w:tcPr>
          <w:p w:rsidR="0063553A" w:rsidRPr="00153919" w:rsidRDefault="0063553A" w:rsidP="004F15BD">
            <w:pPr>
              <w:spacing w:line="360" w:lineRule="auto"/>
              <w:jc w:val="both"/>
            </w:pPr>
          </w:p>
        </w:tc>
        <w:tc>
          <w:tcPr>
            <w:tcW w:w="720" w:type="dxa"/>
          </w:tcPr>
          <w:p w:rsidR="0063553A" w:rsidRPr="00153919" w:rsidRDefault="0063553A" w:rsidP="004F15BD">
            <w:pPr>
              <w:spacing w:line="360" w:lineRule="auto"/>
              <w:jc w:val="center"/>
            </w:pPr>
          </w:p>
        </w:tc>
        <w:tc>
          <w:tcPr>
            <w:tcW w:w="911" w:type="dxa"/>
          </w:tcPr>
          <w:p w:rsidR="0063553A" w:rsidRPr="00153919" w:rsidRDefault="0063553A" w:rsidP="004F15BD">
            <w:pPr>
              <w:spacing w:line="360" w:lineRule="auto"/>
              <w:jc w:val="center"/>
            </w:pPr>
          </w:p>
        </w:tc>
        <w:tc>
          <w:tcPr>
            <w:tcW w:w="1581" w:type="dxa"/>
          </w:tcPr>
          <w:p w:rsidR="0063553A" w:rsidRPr="00153919" w:rsidRDefault="0063553A" w:rsidP="004F15BD">
            <w:pPr>
              <w:spacing w:line="360" w:lineRule="auto"/>
              <w:jc w:val="center"/>
            </w:pPr>
          </w:p>
        </w:tc>
        <w:tc>
          <w:tcPr>
            <w:tcW w:w="1571" w:type="dxa"/>
          </w:tcPr>
          <w:p w:rsidR="0063553A" w:rsidRPr="00153919" w:rsidRDefault="0084473B" w:rsidP="004F15BD">
            <w:pPr>
              <w:spacing w:line="360" w:lineRule="auto"/>
              <w:jc w:val="center"/>
            </w:pPr>
            <w:r w:rsidRPr="00153919">
              <w:t>653808</w:t>
            </w:r>
          </w:p>
        </w:tc>
      </w:tr>
      <w:tr w:rsidR="00A903C7" w:rsidRPr="00153919" w:rsidTr="004F15BD">
        <w:trPr>
          <w:jc w:val="center"/>
        </w:trPr>
        <w:tc>
          <w:tcPr>
            <w:tcW w:w="2448" w:type="dxa"/>
          </w:tcPr>
          <w:p w:rsidR="0004194A" w:rsidRPr="00153919" w:rsidRDefault="0004194A" w:rsidP="004F15BD">
            <w:pPr>
              <w:spacing w:line="360" w:lineRule="auto"/>
              <w:jc w:val="both"/>
            </w:pPr>
            <w:r w:rsidRPr="00153919">
              <w:t>Общий годовой фонд ЗП</w:t>
            </w:r>
          </w:p>
        </w:tc>
        <w:tc>
          <w:tcPr>
            <w:tcW w:w="2340" w:type="dxa"/>
          </w:tcPr>
          <w:p w:rsidR="0063553A" w:rsidRPr="00153919" w:rsidRDefault="0063553A" w:rsidP="004F15BD">
            <w:pPr>
              <w:spacing w:line="360" w:lineRule="auto"/>
              <w:jc w:val="both"/>
            </w:pPr>
          </w:p>
        </w:tc>
        <w:tc>
          <w:tcPr>
            <w:tcW w:w="720" w:type="dxa"/>
          </w:tcPr>
          <w:p w:rsidR="0063553A" w:rsidRPr="00153919" w:rsidRDefault="0063553A" w:rsidP="004F15BD">
            <w:pPr>
              <w:spacing w:line="360" w:lineRule="auto"/>
              <w:jc w:val="center"/>
            </w:pPr>
          </w:p>
        </w:tc>
        <w:tc>
          <w:tcPr>
            <w:tcW w:w="911" w:type="dxa"/>
          </w:tcPr>
          <w:p w:rsidR="0063553A" w:rsidRPr="00153919" w:rsidRDefault="0063553A" w:rsidP="004F15BD">
            <w:pPr>
              <w:spacing w:line="360" w:lineRule="auto"/>
              <w:jc w:val="center"/>
            </w:pPr>
          </w:p>
        </w:tc>
        <w:tc>
          <w:tcPr>
            <w:tcW w:w="1581" w:type="dxa"/>
          </w:tcPr>
          <w:p w:rsidR="0063553A" w:rsidRPr="00153919" w:rsidRDefault="0063553A" w:rsidP="004F15BD">
            <w:pPr>
              <w:spacing w:line="360" w:lineRule="auto"/>
              <w:jc w:val="center"/>
            </w:pPr>
          </w:p>
        </w:tc>
        <w:tc>
          <w:tcPr>
            <w:tcW w:w="1571" w:type="dxa"/>
          </w:tcPr>
          <w:p w:rsidR="0063553A" w:rsidRPr="00153919" w:rsidRDefault="0084473B" w:rsidP="004F15BD">
            <w:pPr>
              <w:spacing w:line="360" w:lineRule="auto"/>
              <w:jc w:val="center"/>
            </w:pPr>
            <w:r w:rsidRPr="00153919">
              <w:t>2288328</w:t>
            </w:r>
          </w:p>
        </w:tc>
      </w:tr>
      <w:tr w:rsidR="00A903C7" w:rsidRPr="00153919" w:rsidTr="004F15BD">
        <w:trPr>
          <w:jc w:val="center"/>
        </w:trPr>
        <w:tc>
          <w:tcPr>
            <w:tcW w:w="2448" w:type="dxa"/>
          </w:tcPr>
          <w:p w:rsidR="0063553A" w:rsidRPr="00153919" w:rsidRDefault="0004194A" w:rsidP="004F15BD">
            <w:pPr>
              <w:spacing w:line="360" w:lineRule="auto"/>
              <w:jc w:val="both"/>
            </w:pPr>
            <w:r w:rsidRPr="00153919">
              <w:t>Доп. фонд ЗП 10%</w:t>
            </w:r>
          </w:p>
        </w:tc>
        <w:tc>
          <w:tcPr>
            <w:tcW w:w="2340" w:type="dxa"/>
          </w:tcPr>
          <w:p w:rsidR="0063553A" w:rsidRPr="00153919" w:rsidRDefault="0063553A" w:rsidP="004F15BD">
            <w:pPr>
              <w:spacing w:line="360" w:lineRule="auto"/>
              <w:jc w:val="both"/>
            </w:pPr>
          </w:p>
        </w:tc>
        <w:tc>
          <w:tcPr>
            <w:tcW w:w="720" w:type="dxa"/>
          </w:tcPr>
          <w:p w:rsidR="0063553A" w:rsidRPr="00153919" w:rsidRDefault="0063553A" w:rsidP="004F15BD">
            <w:pPr>
              <w:spacing w:line="360" w:lineRule="auto"/>
              <w:jc w:val="center"/>
            </w:pPr>
          </w:p>
        </w:tc>
        <w:tc>
          <w:tcPr>
            <w:tcW w:w="911" w:type="dxa"/>
          </w:tcPr>
          <w:p w:rsidR="0063553A" w:rsidRPr="00153919" w:rsidRDefault="0063553A" w:rsidP="004F15BD">
            <w:pPr>
              <w:spacing w:line="360" w:lineRule="auto"/>
              <w:jc w:val="center"/>
            </w:pPr>
          </w:p>
        </w:tc>
        <w:tc>
          <w:tcPr>
            <w:tcW w:w="1581" w:type="dxa"/>
          </w:tcPr>
          <w:p w:rsidR="0063553A" w:rsidRPr="00153919" w:rsidRDefault="0063553A" w:rsidP="004F15BD">
            <w:pPr>
              <w:spacing w:line="360" w:lineRule="auto"/>
              <w:jc w:val="center"/>
            </w:pPr>
          </w:p>
        </w:tc>
        <w:tc>
          <w:tcPr>
            <w:tcW w:w="1571" w:type="dxa"/>
          </w:tcPr>
          <w:p w:rsidR="0063553A" w:rsidRPr="00153919" w:rsidRDefault="0084473B" w:rsidP="004F15BD">
            <w:pPr>
              <w:spacing w:line="360" w:lineRule="auto"/>
              <w:jc w:val="center"/>
            </w:pPr>
            <w:r w:rsidRPr="00153919">
              <w:t>228832,8</w:t>
            </w:r>
          </w:p>
        </w:tc>
      </w:tr>
      <w:tr w:rsidR="00A903C7" w:rsidRPr="00153919" w:rsidTr="004F15BD">
        <w:trPr>
          <w:jc w:val="center"/>
        </w:trPr>
        <w:tc>
          <w:tcPr>
            <w:tcW w:w="2448" w:type="dxa"/>
          </w:tcPr>
          <w:p w:rsidR="0063553A" w:rsidRPr="00153919" w:rsidRDefault="0004194A" w:rsidP="004F15BD">
            <w:pPr>
              <w:spacing w:line="360" w:lineRule="auto"/>
              <w:jc w:val="both"/>
            </w:pPr>
            <w:r w:rsidRPr="00153919">
              <w:t>Районная надбавка</w:t>
            </w:r>
          </w:p>
        </w:tc>
        <w:tc>
          <w:tcPr>
            <w:tcW w:w="2340" w:type="dxa"/>
          </w:tcPr>
          <w:p w:rsidR="0063553A" w:rsidRPr="00153919" w:rsidRDefault="0063553A" w:rsidP="004F15BD">
            <w:pPr>
              <w:spacing w:line="360" w:lineRule="auto"/>
              <w:jc w:val="both"/>
            </w:pPr>
          </w:p>
        </w:tc>
        <w:tc>
          <w:tcPr>
            <w:tcW w:w="720" w:type="dxa"/>
          </w:tcPr>
          <w:p w:rsidR="0063553A" w:rsidRPr="00153919" w:rsidRDefault="0063553A" w:rsidP="004F15BD">
            <w:pPr>
              <w:spacing w:line="360" w:lineRule="auto"/>
              <w:jc w:val="center"/>
            </w:pPr>
          </w:p>
        </w:tc>
        <w:tc>
          <w:tcPr>
            <w:tcW w:w="911" w:type="dxa"/>
          </w:tcPr>
          <w:p w:rsidR="0063553A" w:rsidRPr="00153919" w:rsidRDefault="0063553A" w:rsidP="004F15BD">
            <w:pPr>
              <w:spacing w:line="360" w:lineRule="auto"/>
              <w:jc w:val="center"/>
            </w:pPr>
          </w:p>
        </w:tc>
        <w:tc>
          <w:tcPr>
            <w:tcW w:w="1581" w:type="dxa"/>
          </w:tcPr>
          <w:p w:rsidR="0063553A" w:rsidRPr="00153919" w:rsidRDefault="0063553A" w:rsidP="004F15BD">
            <w:pPr>
              <w:spacing w:line="360" w:lineRule="auto"/>
              <w:jc w:val="center"/>
            </w:pPr>
          </w:p>
        </w:tc>
        <w:tc>
          <w:tcPr>
            <w:tcW w:w="1571" w:type="dxa"/>
          </w:tcPr>
          <w:p w:rsidR="0063553A" w:rsidRPr="00153919" w:rsidRDefault="0084473B" w:rsidP="004F15BD">
            <w:pPr>
              <w:spacing w:line="360" w:lineRule="auto"/>
              <w:jc w:val="center"/>
            </w:pPr>
            <w:r w:rsidRPr="00153919">
              <w:t>377574,12</w:t>
            </w:r>
          </w:p>
        </w:tc>
      </w:tr>
      <w:tr w:rsidR="00A903C7" w:rsidRPr="00153919" w:rsidTr="004F15BD">
        <w:trPr>
          <w:trHeight w:val="270"/>
          <w:jc w:val="center"/>
        </w:trPr>
        <w:tc>
          <w:tcPr>
            <w:tcW w:w="2448" w:type="dxa"/>
          </w:tcPr>
          <w:p w:rsidR="0004194A" w:rsidRPr="00153919" w:rsidRDefault="0004194A" w:rsidP="004F15BD">
            <w:pPr>
              <w:spacing w:line="360" w:lineRule="auto"/>
              <w:jc w:val="both"/>
            </w:pPr>
            <w:r w:rsidRPr="00153919">
              <w:t>Отчисления по ЕСН</w:t>
            </w:r>
          </w:p>
        </w:tc>
        <w:tc>
          <w:tcPr>
            <w:tcW w:w="2340" w:type="dxa"/>
          </w:tcPr>
          <w:p w:rsidR="0063553A" w:rsidRPr="00153919" w:rsidRDefault="0063553A" w:rsidP="004F15BD">
            <w:pPr>
              <w:spacing w:line="360" w:lineRule="auto"/>
              <w:jc w:val="both"/>
            </w:pPr>
          </w:p>
        </w:tc>
        <w:tc>
          <w:tcPr>
            <w:tcW w:w="720" w:type="dxa"/>
          </w:tcPr>
          <w:p w:rsidR="0063553A" w:rsidRPr="00153919" w:rsidRDefault="0063553A" w:rsidP="004F15BD">
            <w:pPr>
              <w:spacing w:line="360" w:lineRule="auto"/>
              <w:jc w:val="center"/>
            </w:pPr>
          </w:p>
        </w:tc>
        <w:tc>
          <w:tcPr>
            <w:tcW w:w="911" w:type="dxa"/>
          </w:tcPr>
          <w:p w:rsidR="0063553A" w:rsidRPr="00153919" w:rsidRDefault="0063553A" w:rsidP="004F15BD">
            <w:pPr>
              <w:spacing w:line="360" w:lineRule="auto"/>
              <w:jc w:val="center"/>
            </w:pPr>
          </w:p>
        </w:tc>
        <w:tc>
          <w:tcPr>
            <w:tcW w:w="1581" w:type="dxa"/>
          </w:tcPr>
          <w:p w:rsidR="0063553A" w:rsidRPr="00153919" w:rsidRDefault="0063553A" w:rsidP="004F15BD">
            <w:pPr>
              <w:spacing w:line="360" w:lineRule="auto"/>
              <w:jc w:val="center"/>
            </w:pPr>
          </w:p>
        </w:tc>
        <w:tc>
          <w:tcPr>
            <w:tcW w:w="1571" w:type="dxa"/>
          </w:tcPr>
          <w:p w:rsidR="00104CDB" w:rsidRPr="00153919" w:rsidRDefault="00104CDB" w:rsidP="004F15BD">
            <w:pPr>
              <w:spacing w:line="360" w:lineRule="auto"/>
              <w:jc w:val="center"/>
            </w:pPr>
            <w:r w:rsidRPr="00153919">
              <w:t>594965,28</w:t>
            </w:r>
          </w:p>
        </w:tc>
      </w:tr>
      <w:tr w:rsidR="00104CDB" w:rsidRPr="00153919" w:rsidTr="004F15BD">
        <w:trPr>
          <w:trHeight w:val="285"/>
          <w:jc w:val="center"/>
        </w:trPr>
        <w:tc>
          <w:tcPr>
            <w:tcW w:w="2448" w:type="dxa"/>
          </w:tcPr>
          <w:p w:rsidR="00104CDB" w:rsidRPr="004F15BD" w:rsidRDefault="00104CDB" w:rsidP="004F15BD">
            <w:pPr>
              <w:spacing w:line="360" w:lineRule="auto"/>
              <w:jc w:val="both"/>
              <w:rPr>
                <w:b/>
              </w:rPr>
            </w:pPr>
            <w:r w:rsidRPr="004F15BD">
              <w:rPr>
                <w:b/>
              </w:rPr>
              <w:t>Итого</w:t>
            </w:r>
          </w:p>
        </w:tc>
        <w:tc>
          <w:tcPr>
            <w:tcW w:w="2340" w:type="dxa"/>
          </w:tcPr>
          <w:p w:rsidR="00104CDB" w:rsidRPr="004F15BD" w:rsidRDefault="00104CDB" w:rsidP="004F15BD">
            <w:pPr>
              <w:spacing w:line="360" w:lineRule="auto"/>
              <w:jc w:val="both"/>
              <w:rPr>
                <w:b/>
              </w:rPr>
            </w:pPr>
          </w:p>
        </w:tc>
        <w:tc>
          <w:tcPr>
            <w:tcW w:w="720" w:type="dxa"/>
          </w:tcPr>
          <w:p w:rsidR="00104CDB" w:rsidRPr="004F15BD" w:rsidRDefault="00104CDB" w:rsidP="004F15BD">
            <w:pPr>
              <w:spacing w:line="360" w:lineRule="auto"/>
              <w:jc w:val="center"/>
              <w:rPr>
                <w:b/>
              </w:rPr>
            </w:pPr>
          </w:p>
        </w:tc>
        <w:tc>
          <w:tcPr>
            <w:tcW w:w="911" w:type="dxa"/>
          </w:tcPr>
          <w:p w:rsidR="00104CDB" w:rsidRPr="004F15BD" w:rsidRDefault="00104CDB" w:rsidP="004F15BD">
            <w:pPr>
              <w:spacing w:line="360" w:lineRule="auto"/>
              <w:jc w:val="center"/>
              <w:rPr>
                <w:b/>
              </w:rPr>
            </w:pPr>
          </w:p>
        </w:tc>
        <w:tc>
          <w:tcPr>
            <w:tcW w:w="1581" w:type="dxa"/>
          </w:tcPr>
          <w:p w:rsidR="00104CDB" w:rsidRPr="004F15BD" w:rsidRDefault="00104CDB" w:rsidP="004F15BD">
            <w:pPr>
              <w:spacing w:line="360" w:lineRule="auto"/>
              <w:jc w:val="center"/>
              <w:rPr>
                <w:b/>
              </w:rPr>
            </w:pPr>
          </w:p>
        </w:tc>
        <w:tc>
          <w:tcPr>
            <w:tcW w:w="1571" w:type="dxa"/>
          </w:tcPr>
          <w:p w:rsidR="00104CDB" w:rsidRPr="004F15BD" w:rsidRDefault="00104CDB" w:rsidP="004F15BD">
            <w:pPr>
              <w:spacing w:line="360" w:lineRule="auto"/>
              <w:jc w:val="center"/>
              <w:rPr>
                <w:b/>
              </w:rPr>
            </w:pPr>
            <w:r w:rsidRPr="004F15BD">
              <w:rPr>
                <w:b/>
              </w:rPr>
              <w:t>3489700,2</w:t>
            </w:r>
          </w:p>
        </w:tc>
      </w:tr>
    </w:tbl>
    <w:p w:rsidR="0063553A" w:rsidRPr="00153919" w:rsidRDefault="0063553A" w:rsidP="00153919">
      <w:pPr>
        <w:spacing w:line="360" w:lineRule="auto"/>
        <w:jc w:val="both"/>
      </w:pPr>
    </w:p>
    <w:p w:rsidR="004800FC" w:rsidRPr="00153919" w:rsidRDefault="004800FC" w:rsidP="00153919">
      <w:pPr>
        <w:spacing w:line="360" w:lineRule="auto"/>
        <w:ind w:firstLine="709"/>
        <w:jc w:val="both"/>
        <w:rPr>
          <w:sz w:val="28"/>
          <w:szCs w:val="28"/>
        </w:rPr>
      </w:pPr>
    </w:p>
    <w:p w:rsidR="004800FC" w:rsidRPr="00153919" w:rsidRDefault="004800FC" w:rsidP="00153919">
      <w:pPr>
        <w:spacing w:line="360" w:lineRule="auto"/>
        <w:ind w:firstLine="709"/>
        <w:jc w:val="right"/>
        <w:rPr>
          <w:sz w:val="28"/>
          <w:szCs w:val="28"/>
          <w:u w:val="single"/>
        </w:rPr>
      </w:pPr>
      <w:r w:rsidRPr="00153919">
        <w:rPr>
          <w:sz w:val="28"/>
          <w:szCs w:val="28"/>
          <w:u w:val="single"/>
        </w:rPr>
        <w:t>Таблица №6 «Численность и фонд заработной платы АТП»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840"/>
        <w:gridCol w:w="1914"/>
        <w:gridCol w:w="1914"/>
        <w:gridCol w:w="6"/>
        <w:gridCol w:w="1909"/>
      </w:tblGrid>
      <w:tr w:rsidR="004800FC" w:rsidRPr="004F15BD" w:rsidTr="004F15BD">
        <w:trPr>
          <w:trHeight w:val="285"/>
          <w:jc w:val="center"/>
        </w:trPr>
        <w:tc>
          <w:tcPr>
            <w:tcW w:w="2988" w:type="dxa"/>
            <w:vMerge w:val="restart"/>
          </w:tcPr>
          <w:p w:rsidR="004800FC" w:rsidRPr="00153919" w:rsidRDefault="004800FC" w:rsidP="004F15BD">
            <w:pPr>
              <w:spacing w:line="360" w:lineRule="auto"/>
              <w:jc w:val="center"/>
            </w:pPr>
            <w:r w:rsidRPr="00153919">
              <w:t>Показатели</w:t>
            </w:r>
          </w:p>
        </w:tc>
        <w:tc>
          <w:tcPr>
            <w:tcW w:w="840" w:type="dxa"/>
            <w:vMerge w:val="restart"/>
          </w:tcPr>
          <w:p w:rsidR="004800FC" w:rsidRPr="00153919" w:rsidRDefault="004800FC" w:rsidP="004F15BD">
            <w:pPr>
              <w:spacing w:line="360" w:lineRule="auto"/>
              <w:jc w:val="center"/>
            </w:pPr>
            <w:r w:rsidRPr="00153919">
              <w:t>Числ.</w:t>
            </w:r>
          </w:p>
        </w:tc>
        <w:tc>
          <w:tcPr>
            <w:tcW w:w="1914" w:type="dxa"/>
            <w:vMerge w:val="restart"/>
          </w:tcPr>
          <w:p w:rsidR="004800FC" w:rsidRPr="00153919" w:rsidRDefault="004800FC" w:rsidP="004F15BD">
            <w:pPr>
              <w:spacing w:line="360" w:lineRule="auto"/>
              <w:jc w:val="center"/>
            </w:pPr>
            <w:r w:rsidRPr="00153919">
              <w:t>Расходы по зарплате АТП</w:t>
            </w:r>
          </w:p>
        </w:tc>
        <w:tc>
          <w:tcPr>
            <w:tcW w:w="3829" w:type="dxa"/>
            <w:gridSpan w:val="3"/>
          </w:tcPr>
          <w:p w:rsidR="004800FC" w:rsidRPr="00153919" w:rsidRDefault="004800FC" w:rsidP="004F15BD">
            <w:pPr>
              <w:spacing w:line="360" w:lineRule="auto"/>
              <w:jc w:val="center"/>
            </w:pPr>
            <w:r w:rsidRPr="00153919">
              <w:t>В том числе</w:t>
            </w:r>
          </w:p>
        </w:tc>
      </w:tr>
      <w:tr w:rsidR="004800FC" w:rsidRPr="004F15BD" w:rsidTr="004F15BD">
        <w:trPr>
          <w:trHeight w:val="270"/>
          <w:jc w:val="center"/>
        </w:trPr>
        <w:tc>
          <w:tcPr>
            <w:tcW w:w="2988" w:type="dxa"/>
            <w:vMerge/>
          </w:tcPr>
          <w:p w:rsidR="004800FC" w:rsidRPr="00153919" w:rsidRDefault="004800FC" w:rsidP="004F15BD">
            <w:pPr>
              <w:spacing w:line="360" w:lineRule="auto"/>
              <w:jc w:val="center"/>
            </w:pPr>
          </w:p>
        </w:tc>
        <w:tc>
          <w:tcPr>
            <w:tcW w:w="840" w:type="dxa"/>
            <w:vMerge/>
          </w:tcPr>
          <w:p w:rsidR="004800FC" w:rsidRPr="00153919" w:rsidRDefault="004800FC" w:rsidP="004F15BD">
            <w:pPr>
              <w:spacing w:line="360" w:lineRule="auto"/>
              <w:jc w:val="center"/>
            </w:pPr>
          </w:p>
        </w:tc>
        <w:tc>
          <w:tcPr>
            <w:tcW w:w="1914" w:type="dxa"/>
            <w:vMerge/>
          </w:tcPr>
          <w:p w:rsidR="004800FC" w:rsidRPr="00153919" w:rsidRDefault="004800FC" w:rsidP="004F15BD">
            <w:pPr>
              <w:spacing w:line="360" w:lineRule="auto"/>
              <w:jc w:val="center"/>
            </w:pPr>
          </w:p>
        </w:tc>
        <w:tc>
          <w:tcPr>
            <w:tcW w:w="1920" w:type="dxa"/>
            <w:gridSpan w:val="2"/>
          </w:tcPr>
          <w:p w:rsidR="004800FC" w:rsidRPr="00153919" w:rsidRDefault="004800FC" w:rsidP="004F15BD">
            <w:pPr>
              <w:spacing w:line="360" w:lineRule="auto"/>
              <w:jc w:val="center"/>
            </w:pPr>
            <w:r w:rsidRPr="00153919">
              <w:t>На оплату труда</w:t>
            </w:r>
          </w:p>
        </w:tc>
        <w:tc>
          <w:tcPr>
            <w:tcW w:w="1909" w:type="dxa"/>
          </w:tcPr>
          <w:p w:rsidR="004800FC" w:rsidRPr="00153919" w:rsidRDefault="004800FC" w:rsidP="004F15BD">
            <w:pPr>
              <w:spacing w:line="360" w:lineRule="auto"/>
              <w:jc w:val="center"/>
            </w:pPr>
            <w:r w:rsidRPr="00153919">
              <w:t>ЕСН</w:t>
            </w:r>
          </w:p>
        </w:tc>
      </w:tr>
      <w:tr w:rsidR="004800FC" w:rsidRPr="004F15BD" w:rsidTr="004F15BD">
        <w:trPr>
          <w:jc w:val="center"/>
        </w:trPr>
        <w:tc>
          <w:tcPr>
            <w:tcW w:w="2988" w:type="dxa"/>
          </w:tcPr>
          <w:p w:rsidR="004800FC" w:rsidRPr="00153919" w:rsidRDefault="004800FC" w:rsidP="004F15BD">
            <w:pPr>
              <w:spacing w:line="360" w:lineRule="auto"/>
            </w:pPr>
            <w:r w:rsidRPr="00153919">
              <w:t>1. Водители</w:t>
            </w:r>
          </w:p>
        </w:tc>
        <w:tc>
          <w:tcPr>
            <w:tcW w:w="840" w:type="dxa"/>
          </w:tcPr>
          <w:p w:rsidR="004800FC" w:rsidRPr="00153919" w:rsidRDefault="004800FC" w:rsidP="004F15BD">
            <w:pPr>
              <w:spacing w:line="360" w:lineRule="auto"/>
              <w:jc w:val="center"/>
            </w:pPr>
            <w:r w:rsidRPr="00153919">
              <w:t>188</w:t>
            </w:r>
          </w:p>
        </w:tc>
        <w:tc>
          <w:tcPr>
            <w:tcW w:w="1914" w:type="dxa"/>
          </w:tcPr>
          <w:p w:rsidR="004800FC" w:rsidRPr="00153919" w:rsidRDefault="007B6C0A" w:rsidP="004F15BD">
            <w:pPr>
              <w:spacing w:line="360" w:lineRule="auto"/>
              <w:jc w:val="center"/>
            </w:pPr>
            <w:r w:rsidRPr="00153919">
              <w:t>19753880,7</w:t>
            </w:r>
          </w:p>
        </w:tc>
        <w:tc>
          <w:tcPr>
            <w:tcW w:w="1914" w:type="dxa"/>
          </w:tcPr>
          <w:p w:rsidR="004800FC" w:rsidRPr="00153919" w:rsidRDefault="007B6C0A" w:rsidP="004F15BD">
            <w:pPr>
              <w:spacing w:line="360" w:lineRule="auto"/>
              <w:jc w:val="center"/>
            </w:pPr>
            <w:r w:rsidRPr="00153919">
              <w:t>13632767,91</w:t>
            </w:r>
          </w:p>
        </w:tc>
        <w:tc>
          <w:tcPr>
            <w:tcW w:w="1915" w:type="dxa"/>
            <w:gridSpan w:val="2"/>
          </w:tcPr>
          <w:p w:rsidR="004800FC" w:rsidRPr="00153919" w:rsidRDefault="007B6C0A" w:rsidP="004F15BD">
            <w:pPr>
              <w:spacing w:line="360" w:lineRule="auto"/>
              <w:jc w:val="center"/>
            </w:pPr>
            <w:r w:rsidRPr="00153919">
              <w:t>4076197,606</w:t>
            </w:r>
          </w:p>
        </w:tc>
      </w:tr>
      <w:tr w:rsidR="004800FC" w:rsidRPr="004F15BD" w:rsidTr="004F15BD">
        <w:trPr>
          <w:jc w:val="center"/>
        </w:trPr>
        <w:tc>
          <w:tcPr>
            <w:tcW w:w="2988" w:type="dxa"/>
          </w:tcPr>
          <w:p w:rsidR="004800FC" w:rsidRPr="00153919" w:rsidRDefault="004800FC" w:rsidP="004F15BD">
            <w:pPr>
              <w:spacing w:line="360" w:lineRule="auto"/>
            </w:pPr>
            <w:r w:rsidRPr="00153919">
              <w:t>2. Ремонтно-вспомогат. рабочие</w:t>
            </w:r>
          </w:p>
        </w:tc>
        <w:tc>
          <w:tcPr>
            <w:tcW w:w="840" w:type="dxa"/>
          </w:tcPr>
          <w:p w:rsidR="004800FC" w:rsidRPr="00153919" w:rsidRDefault="004800FC" w:rsidP="004F15BD">
            <w:pPr>
              <w:spacing w:line="360" w:lineRule="auto"/>
              <w:jc w:val="center"/>
            </w:pPr>
            <w:r w:rsidRPr="00153919">
              <w:t>15</w:t>
            </w:r>
          </w:p>
        </w:tc>
        <w:tc>
          <w:tcPr>
            <w:tcW w:w="1914" w:type="dxa"/>
          </w:tcPr>
          <w:p w:rsidR="004800FC" w:rsidRPr="00153919" w:rsidRDefault="007B6C0A" w:rsidP="004F15BD">
            <w:pPr>
              <w:spacing w:line="360" w:lineRule="auto"/>
              <w:jc w:val="center"/>
            </w:pPr>
            <w:r w:rsidRPr="00153919">
              <w:t>782460</w:t>
            </w:r>
          </w:p>
        </w:tc>
        <w:tc>
          <w:tcPr>
            <w:tcW w:w="1914" w:type="dxa"/>
          </w:tcPr>
          <w:p w:rsidR="004800FC" w:rsidRPr="00153919" w:rsidRDefault="007B6C0A" w:rsidP="004F15BD">
            <w:pPr>
              <w:spacing w:line="360" w:lineRule="auto"/>
              <w:jc w:val="center"/>
            </w:pPr>
            <w:r w:rsidRPr="00153919">
              <w:t>621000</w:t>
            </w:r>
          </w:p>
        </w:tc>
        <w:tc>
          <w:tcPr>
            <w:tcW w:w="1915" w:type="dxa"/>
            <w:gridSpan w:val="2"/>
          </w:tcPr>
          <w:p w:rsidR="004800FC" w:rsidRPr="00153919" w:rsidRDefault="007B6C0A" w:rsidP="004F15BD">
            <w:pPr>
              <w:spacing w:line="360" w:lineRule="auto"/>
              <w:jc w:val="center"/>
            </w:pPr>
            <w:r w:rsidRPr="00153919">
              <w:t>161460</w:t>
            </w:r>
          </w:p>
        </w:tc>
      </w:tr>
      <w:tr w:rsidR="004800FC" w:rsidRPr="004F15BD" w:rsidTr="004F15BD">
        <w:trPr>
          <w:jc w:val="center"/>
        </w:trPr>
        <w:tc>
          <w:tcPr>
            <w:tcW w:w="2988" w:type="dxa"/>
          </w:tcPr>
          <w:p w:rsidR="004800FC" w:rsidRPr="00153919" w:rsidRDefault="004800FC" w:rsidP="004F15BD">
            <w:pPr>
              <w:spacing w:line="360" w:lineRule="auto"/>
            </w:pPr>
            <w:r w:rsidRPr="00153919">
              <w:t>3. ИТР, служащие, МОП</w:t>
            </w:r>
          </w:p>
        </w:tc>
        <w:tc>
          <w:tcPr>
            <w:tcW w:w="840" w:type="dxa"/>
          </w:tcPr>
          <w:p w:rsidR="004800FC" w:rsidRPr="00153919" w:rsidRDefault="007B6C0A" w:rsidP="004F15BD">
            <w:pPr>
              <w:spacing w:line="360" w:lineRule="auto"/>
              <w:jc w:val="center"/>
            </w:pPr>
            <w:r w:rsidRPr="00153919">
              <w:t>42</w:t>
            </w:r>
          </w:p>
        </w:tc>
        <w:tc>
          <w:tcPr>
            <w:tcW w:w="1914" w:type="dxa"/>
          </w:tcPr>
          <w:p w:rsidR="004800FC" w:rsidRPr="00153919" w:rsidRDefault="007B6C0A" w:rsidP="004F15BD">
            <w:pPr>
              <w:spacing w:line="360" w:lineRule="auto"/>
              <w:jc w:val="center"/>
            </w:pPr>
            <w:r w:rsidRPr="00153919">
              <w:t>3489700,2</w:t>
            </w:r>
          </w:p>
        </w:tc>
        <w:tc>
          <w:tcPr>
            <w:tcW w:w="1914" w:type="dxa"/>
          </w:tcPr>
          <w:p w:rsidR="004800FC" w:rsidRPr="00153919" w:rsidRDefault="007B6C0A" w:rsidP="004F15BD">
            <w:pPr>
              <w:spacing w:line="360" w:lineRule="auto"/>
              <w:jc w:val="center"/>
            </w:pPr>
            <w:r w:rsidRPr="00153919">
              <w:t>2894734,92</w:t>
            </w:r>
          </w:p>
        </w:tc>
        <w:tc>
          <w:tcPr>
            <w:tcW w:w="1915" w:type="dxa"/>
            <w:gridSpan w:val="2"/>
          </w:tcPr>
          <w:p w:rsidR="004800FC" w:rsidRPr="00153919" w:rsidRDefault="007B6C0A" w:rsidP="004F15BD">
            <w:pPr>
              <w:spacing w:line="360" w:lineRule="auto"/>
              <w:jc w:val="center"/>
            </w:pPr>
            <w:r w:rsidRPr="00153919">
              <w:t>594965,28</w:t>
            </w:r>
          </w:p>
        </w:tc>
      </w:tr>
      <w:tr w:rsidR="004800FC" w:rsidRPr="004F15BD" w:rsidTr="004F15BD">
        <w:trPr>
          <w:jc w:val="center"/>
        </w:trPr>
        <w:tc>
          <w:tcPr>
            <w:tcW w:w="2988" w:type="dxa"/>
          </w:tcPr>
          <w:p w:rsidR="004800FC" w:rsidRPr="004F15BD" w:rsidRDefault="004800FC" w:rsidP="004F15BD">
            <w:pPr>
              <w:spacing w:line="360" w:lineRule="auto"/>
              <w:rPr>
                <w:b/>
              </w:rPr>
            </w:pPr>
            <w:r w:rsidRPr="004F15BD">
              <w:rPr>
                <w:b/>
              </w:rPr>
              <w:t xml:space="preserve">Итого </w:t>
            </w:r>
          </w:p>
        </w:tc>
        <w:tc>
          <w:tcPr>
            <w:tcW w:w="840" w:type="dxa"/>
          </w:tcPr>
          <w:p w:rsidR="004800FC" w:rsidRPr="004F15BD" w:rsidRDefault="007B6C0A" w:rsidP="004F15BD">
            <w:pPr>
              <w:spacing w:line="360" w:lineRule="auto"/>
              <w:jc w:val="center"/>
              <w:rPr>
                <w:b/>
              </w:rPr>
            </w:pPr>
            <w:r w:rsidRPr="004F15BD">
              <w:rPr>
                <w:b/>
              </w:rPr>
              <w:t>245</w:t>
            </w:r>
          </w:p>
        </w:tc>
        <w:tc>
          <w:tcPr>
            <w:tcW w:w="1914" w:type="dxa"/>
          </w:tcPr>
          <w:p w:rsidR="004800FC" w:rsidRPr="004F15BD" w:rsidRDefault="007B6C0A" w:rsidP="004F15BD">
            <w:pPr>
              <w:spacing w:line="360" w:lineRule="auto"/>
              <w:jc w:val="center"/>
              <w:rPr>
                <w:b/>
              </w:rPr>
            </w:pPr>
            <w:r w:rsidRPr="004F15BD">
              <w:rPr>
                <w:b/>
              </w:rPr>
              <w:t>24026040,9</w:t>
            </w:r>
          </w:p>
        </w:tc>
        <w:tc>
          <w:tcPr>
            <w:tcW w:w="1914" w:type="dxa"/>
          </w:tcPr>
          <w:p w:rsidR="004800FC" w:rsidRPr="004F15BD" w:rsidRDefault="007B6C0A" w:rsidP="004F15BD">
            <w:pPr>
              <w:spacing w:line="360" w:lineRule="auto"/>
              <w:jc w:val="center"/>
              <w:rPr>
                <w:b/>
              </w:rPr>
            </w:pPr>
            <w:r w:rsidRPr="004F15BD">
              <w:rPr>
                <w:b/>
              </w:rPr>
              <w:t>17148502,83</w:t>
            </w:r>
          </w:p>
        </w:tc>
        <w:tc>
          <w:tcPr>
            <w:tcW w:w="1915" w:type="dxa"/>
            <w:gridSpan w:val="2"/>
          </w:tcPr>
          <w:p w:rsidR="004800FC" w:rsidRPr="004F15BD" w:rsidRDefault="007B6C0A" w:rsidP="004F15BD">
            <w:pPr>
              <w:spacing w:line="360" w:lineRule="auto"/>
              <w:jc w:val="center"/>
              <w:rPr>
                <w:b/>
              </w:rPr>
            </w:pPr>
            <w:r w:rsidRPr="004F15BD">
              <w:rPr>
                <w:b/>
              </w:rPr>
              <w:t>4832622,886</w:t>
            </w:r>
          </w:p>
        </w:tc>
      </w:tr>
    </w:tbl>
    <w:p w:rsidR="004800FC" w:rsidRPr="00153919" w:rsidRDefault="004800FC" w:rsidP="00153919">
      <w:pPr>
        <w:spacing w:line="360" w:lineRule="auto"/>
        <w:ind w:firstLine="709"/>
        <w:jc w:val="both"/>
        <w:rPr>
          <w:sz w:val="28"/>
          <w:szCs w:val="28"/>
        </w:rPr>
      </w:pPr>
    </w:p>
    <w:p w:rsidR="00840EA8" w:rsidRPr="00153919" w:rsidRDefault="00D76E9A" w:rsidP="00153919">
      <w:pPr>
        <w:spacing w:line="360" w:lineRule="auto"/>
        <w:ind w:firstLine="709"/>
        <w:jc w:val="both"/>
        <w:rPr>
          <w:sz w:val="28"/>
          <w:szCs w:val="28"/>
        </w:rPr>
      </w:pPr>
      <w:r w:rsidRPr="00153919">
        <w:rPr>
          <w:position w:val="-14"/>
          <w:sz w:val="28"/>
          <w:szCs w:val="28"/>
        </w:rPr>
        <w:object w:dxaOrig="6420" w:dyaOrig="380">
          <v:shape id="_x0000_i1140" type="#_x0000_t75" style="width:321pt;height:18.75pt" o:ole="">
            <v:imagedata r:id="rId229" o:title=""/>
          </v:shape>
          <o:OLEObject Type="Embed" ProgID="Equation.3" ShapeID="_x0000_i1140" DrawAspect="Content" ObjectID="_1457639524" r:id="rId230"/>
        </w:object>
      </w:r>
    </w:p>
    <w:p w:rsidR="00731265" w:rsidRPr="00153919" w:rsidRDefault="00D76E9A" w:rsidP="00153919">
      <w:pPr>
        <w:spacing w:line="360" w:lineRule="auto"/>
        <w:ind w:firstLine="709"/>
        <w:jc w:val="both"/>
        <w:rPr>
          <w:sz w:val="28"/>
          <w:szCs w:val="28"/>
        </w:rPr>
      </w:pPr>
      <w:r w:rsidRPr="00153919">
        <w:rPr>
          <w:sz w:val="28"/>
          <w:szCs w:val="28"/>
        </w:rPr>
        <w:t xml:space="preserve">На предприятии на оплату труда предназначено 240 260 40,9. Это меньше чем норма ФЗП. Отсюда следует что перерасход не наблюдается. </w:t>
      </w:r>
    </w:p>
    <w:p w:rsidR="00731265" w:rsidRPr="00153919" w:rsidRDefault="00153919" w:rsidP="00153919">
      <w:pPr>
        <w:spacing w:line="360" w:lineRule="auto"/>
        <w:ind w:firstLine="709"/>
        <w:jc w:val="both"/>
        <w:rPr>
          <w:b/>
          <w:sz w:val="28"/>
          <w:szCs w:val="28"/>
          <w:u w:val="single"/>
        </w:rPr>
      </w:pPr>
      <w:r>
        <w:rPr>
          <w:sz w:val="28"/>
          <w:szCs w:val="28"/>
        </w:rPr>
        <w:br w:type="page"/>
      </w:r>
      <w:r w:rsidR="00731265" w:rsidRPr="00153919">
        <w:rPr>
          <w:b/>
          <w:sz w:val="28"/>
          <w:szCs w:val="28"/>
          <w:u w:val="single"/>
        </w:rPr>
        <w:t>Раздел №5 «Себестоимость перевозок»</w:t>
      </w:r>
    </w:p>
    <w:p w:rsidR="00153919" w:rsidRDefault="00153919" w:rsidP="00153919">
      <w:pPr>
        <w:spacing w:line="360" w:lineRule="auto"/>
        <w:ind w:firstLine="709"/>
        <w:jc w:val="both"/>
        <w:rPr>
          <w:sz w:val="28"/>
          <w:szCs w:val="28"/>
        </w:rPr>
      </w:pPr>
    </w:p>
    <w:p w:rsidR="00731265" w:rsidRPr="00153919" w:rsidRDefault="00731265" w:rsidP="00153919">
      <w:pPr>
        <w:spacing w:line="360" w:lineRule="auto"/>
        <w:ind w:firstLine="709"/>
        <w:jc w:val="both"/>
        <w:rPr>
          <w:sz w:val="28"/>
          <w:szCs w:val="28"/>
        </w:rPr>
      </w:pPr>
      <w:r w:rsidRPr="00153919">
        <w:rPr>
          <w:sz w:val="28"/>
          <w:szCs w:val="28"/>
        </w:rPr>
        <w:t>Себестоимость перевозок рассчитывается по статьям указанным ниже.</w:t>
      </w:r>
    </w:p>
    <w:p w:rsidR="00731265" w:rsidRPr="00153919" w:rsidRDefault="00731265" w:rsidP="00153919">
      <w:pPr>
        <w:numPr>
          <w:ilvl w:val="0"/>
          <w:numId w:val="4"/>
        </w:numPr>
        <w:spacing w:line="360" w:lineRule="auto"/>
        <w:ind w:left="0" w:firstLine="709"/>
        <w:jc w:val="both"/>
        <w:rPr>
          <w:sz w:val="28"/>
          <w:szCs w:val="28"/>
        </w:rPr>
      </w:pPr>
      <w:r w:rsidRPr="00153919">
        <w:rPr>
          <w:sz w:val="28"/>
          <w:szCs w:val="28"/>
          <w:u w:val="single"/>
        </w:rPr>
        <w:t>Расходы на оплату труда.</w:t>
      </w:r>
      <w:r w:rsidRPr="00153919">
        <w:rPr>
          <w:sz w:val="28"/>
          <w:szCs w:val="28"/>
        </w:rPr>
        <w:t xml:space="preserve"> Фонд заработной платы всех работников АТП без суммы отчислений по единому социальному налогу составляет </w:t>
      </w:r>
      <w:r w:rsidRPr="00153919">
        <w:rPr>
          <w:b/>
          <w:sz w:val="28"/>
          <w:szCs w:val="28"/>
        </w:rPr>
        <w:t>17 148 502,83 руб.</w:t>
      </w:r>
    </w:p>
    <w:p w:rsidR="00731265" w:rsidRPr="00153919" w:rsidRDefault="00731265" w:rsidP="00153919">
      <w:pPr>
        <w:numPr>
          <w:ilvl w:val="0"/>
          <w:numId w:val="4"/>
        </w:numPr>
        <w:spacing w:line="360" w:lineRule="auto"/>
        <w:ind w:left="0" w:firstLine="709"/>
        <w:jc w:val="both"/>
        <w:rPr>
          <w:sz w:val="28"/>
          <w:szCs w:val="28"/>
        </w:rPr>
      </w:pPr>
      <w:r w:rsidRPr="00153919">
        <w:rPr>
          <w:sz w:val="28"/>
          <w:szCs w:val="28"/>
          <w:u w:val="single"/>
        </w:rPr>
        <w:t>Отчисления по единому социальному налогу</w:t>
      </w:r>
      <w:r w:rsidRPr="00153919">
        <w:rPr>
          <w:sz w:val="28"/>
          <w:szCs w:val="28"/>
        </w:rPr>
        <w:t xml:space="preserve"> составляют </w:t>
      </w:r>
      <w:r w:rsidRPr="00153919">
        <w:rPr>
          <w:b/>
          <w:sz w:val="28"/>
          <w:szCs w:val="28"/>
        </w:rPr>
        <w:t>4 832 622,886 руб.</w:t>
      </w:r>
    </w:p>
    <w:p w:rsidR="00731265" w:rsidRPr="00153919" w:rsidRDefault="00731265" w:rsidP="00153919">
      <w:pPr>
        <w:numPr>
          <w:ilvl w:val="0"/>
          <w:numId w:val="4"/>
        </w:numPr>
        <w:spacing w:line="360" w:lineRule="auto"/>
        <w:ind w:left="0" w:firstLine="709"/>
        <w:jc w:val="both"/>
        <w:rPr>
          <w:sz w:val="28"/>
          <w:szCs w:val="28"/>
        </w:rPr>
      </w:pPr>
      <w:r w:rsidRPr="00153919">
        <w:rPr>
          <w:sz w:val="28"/>
          <w:szCs w:val="28"/>
          <w:u w:val="single"/>
        </w:rPr>
        <w:t>Затраты на топливо</w:t>
      </w:r>
      <w:r w:rsidRPr="00153919">
        <w:rPr>
          <w:sz w:val="28"/>
          <w:szCs w:val="28"/>
        </w:rPr>
        <w:t xml:space="preserve"> для автомобилей составляют </w:t>
      </w:r>
      <w:r w:rsidRPr="00153919">
        <w:rPr>
          <w:b/>
          <w:sz w:val="28"/>
          <w:szCs w:val="28"/>
        </w:rPr>
        <w:t xml:space="preserve">59 484 586 руб. </w:t>
      </w:r>
    </w:p>
    <w:p w:rsidR="003355E1" w:rsidRPr="00153919" w:rsidRDefault="003355E1" w:rsidP="00153919">
      <w:pPr>
        <w:numPr>
          <w:ilvl w:val="0"/>
          <w:numId w:val="4"/>
        </w:numPr>
        <w:spacing w:line="360" w:lineRule="auto"/>
        <w:ind w:left="0" w:firstLine="709"/>
        <w:jc w:val="both"/>
        <w:rPr>
          <w:sz w:val="28"/>
          <w:szCs w:val="28"/>
        </w:rPr>
      </w:pPr>
      <w:r w:rsidRPr="00153919">
        <w:rPr>
          <w:sz w:val="28"/>
          <w:szCs w:val="28"/>
          <w:u w:val="single"/>
        </w:rPr>
        <w:t>Затраты на смазочные и прочие эксплуатационные материалы</w:t>
      </w:r>
      <w:r w:rsidRPr="00153919">
        <w:rPr>
          <w:sz w:val="28"/>
          <w:szCs w:val="28"/>
        </w:rPr>
        <w:t xml:space="preserve"> составляют           </w:t>
      </w:r>
      <w:r w:rsidR="00404148" w:rsidRPr="00153919">
        <w:rPr>
          <w:b/>
          <w:sz w:val="28"/>
          <w:szCs w:val="28"/>
        </w:rPr>
        <w:t>22 656 136</w:t>
      </w:r>
      <w:r w:rsidRPr="00153919">
        <w:rPr>
          <w:b/>
          <w:sz w:val="28"/>
          <w:szCs w:val="28"/>
        </w:rPr>
        <w:t>руб.</w:t>
      </w:r>
    </w:p>
    <w:p w:rsidR="003355E1" w:rsidRPr="00153919" w:rsidRDefault="003355E1" w:rsidP="00153919">
      <w:pPr>
        <w:numPr>
          <w:ilvl w:val="0"/>
          <w:numId w:val="4"/>
        </w:numPr>
        <w:spacing w:line="360" w:lineRule="auto"/>
        <w:ind w:left="0" w:firstLine="709"/>
        <w:jc w:val="both"/>
        <w:rPr>
          <w:sz w:val="28"/>
          <w:szCs w:val="28"/>
        </w:rPr>
      </w:pPr>
      <w:r w:rsidRPr="00153919">
        <w:rPr>
          <w:sz w:val="28"/>
          <w:szCs w:val="28"/>
          <w:u w:val="single"/>
        </w:rPr>
        <w:t>Затраты на автомобильные шины.</w:t>
      </w:r>
      <w:r w:rsidRPr="00153919">
        <w:rPr>
          <w:sz w:val="28"/>
          <w:szCs w:val="28"/>
        </w:rPr>
        <w:t xml:space="preserve"> Определяются исходя из стоимости одной шины, общего пробега автомобилей за год и норм на ремонт и восстановление шин в процентах к стоимости комплекта шин на </w:t>
      </w:r>
      <w:smartTag w:uri="urn:schemas-microsoft-com:office:smarttags" w:element="metricconverter">
        <w:smartTagPr>
          <w:attr w:name="ProductID" w:val="1000 км"/>
        </w:smartTagPr>
        <w:r w:rsidRPr="00153919">
          <w:rPr>
            <w:sz w:val="28"/>
            <w:szCs w:val="28"/>
          </w:rPr>
          <w:t>1000 км</w:t>
        </w:r>
      </w:smartTag>
      <w:r w:rsidRPr="00153919">
        <w:rPr>
          <w:sz w:val="28"/>
          <w:szCs w:val="28"/>
        </w:rPr>
        <w:t>. пробега.</w:t>
      </w:r>
    </w:p>
    <w:p w:rsidR="003355E1" w:rsidRPr="00153919" w:rsidRDefault="005826EE" w:rsidP="00153919">
      <w:pPr>
        <w:spacing w:line="360" w:lineRule="auto"/>
        <w:ind w:firstLine="709"/>
        <w:jc w:val="both"/>
        <w:rPr>
          <w:sz w:val="28"/>
          <w:szCs w:val="28"/>
        </w:rPr>
      </w:pPr>
      <w:r w:rsidRPr="00153919">
        <w:rPr>
          <w:position w:val="-24"/>
          <w:sz w:val="28"/>
          <w:szCs w:val="28"/>
        </w:rPr>
        <w:object w:dxaOrig="7000" w:dyaOrig="639">
          <v:shape id="_x0000_i1141" type="#_x0000_t75" style="width:350.25pt;height:32.25pt" o:ole="">
            <v:imagedata r:id="rId231" o:title=""/>
          </v:shape>
          <o:OLEObject Type="Embed" ProgID="Equation.3" ShapeID="_x0000_i1141" DrawAspect="Content" ObjectID="_1457639525" r:id="rId232"/>
        </w:object>
      </w:r>
    </w:p>
    <w:p w:rsidR="00731265" w:rsidRPr="00153919" w:rsidRDefault="003355E1" w:rsidP="00153919">
      <w:pPr>
        <w:spacing w:line="360" w:lineRule="auto"/>
        <w:ind w:firstLine="709"/>
        <w:jc w:val="both"/>
        <w:rPr>
          <w:sz w:val="28"/>
          <w:szCs w:val="28"/>
        </w:rPr>
      </w:pPr>
      <w:r w:rsidRPr="00153919">
        <w:rPr>
          <w:position w:val="-10"/>
          <w:sz w:val="28"/>
          <w:szCs w:val="28"/>
        </w:rPr>
        <w:object w:dxaOrig="460" w:dyaOrig="340">
          <v:shape id="_x0000_i1142" type="#_x0000_t75" style="width:23.25pt;height:17.25pt" o:ole="">
            <v:imagedata r:id="rId233" o:title=""/>
          </v:shape>
          <o:OLEObject Type="Embed" ProgID="Equation.3" ShapeID="_x0000_i1142" DrawAspect="Content" ObjectID="_1457639526" r:id="rId234"/>
        </w:object>
      </w:r>
      <w:r w:rsidRPr="00153919">
        <w:rPr>
          <w:sz w:val="28"/>
          <w:szCs w:val="28"/>
        </w:rPr>
        <w:t>- затраты на ремонт шин;</w:t>
      </w:r>
    </w:p>
    <w:p w:rsidR="003355E1" w:rsidRPr="00153919" w:rsidRDefault="003355E1" w:rsidP="00153919">
      <w:pPr>
        <w:spacing w:line="360" w:lineRule="auto"/>
        <w:ind w:firstLine="709"/>
        <w:jc w:val="both"/>
        <w:rPr>
          <w:sz w:val="28"/>
          <w:szCs w:val="28"/>
        </w:rPr>
      </w:pPr>
      <w:r w:rsidRPr="00153919">
        <w:rPr>
          <w:position w:val="-10"/>
          <w:sz w:val="28"/>
          <w:szCs w:val="28"/>
        </w:rPr>
        <w:object w:dxaOrig="499" w:dyaOrig="340">
          <v:shape id="_x0000_i1143" type="#_x0000_t75" style="width:24.75pt;height:17.25pt" o:ole="">
            <v:imagedata r:id="rId235" o:title=""/>
          </v:shape>
          <o:OLEObject Type="Embed" ProgID="Equation.3" ShapeID="_x0000_i1143" DrawAspect="Content" ObjectID="_1457639527" r:id="rId236"/>
        </w:object>
      </w:r>
      <w:r w:rsidRPr="00153919">
        <w:rPr>
          <w:sz w:val="28"/>
          <w:szCs w:val="28"/>
        </w:rPr>
        <w:t>=3200 руб. - цена одной шины;</w:t>
      </w:r>
    </w:p>
    <w:p w:rsidR="003355E1" w:rsidRPr="00153919" w:rsidRDefault="004F1183" w:rsidP="00153919">
      <w:pPr>
        <w:spacing w:line="360" w:lineRule="auto"/>
        <w:ind w:firstLine="709"/>
        <w:jc w:val="both"/>
        <w:rPr>
          <w:sz w:val="28"/>
          <w:szCs w:val="28"/>
        </w:rPr>
      </w:pPr>
      <w:r w:rsidRPr="00153919">
        <w:rPr>
          <w:position w:val="-10"/>
          <w:sz w:val="28"/>
          <w:szCs w:val="28"/>
        </w:rPr>
        <w:object w:dxaOrig="279" w:dyaOrig="340">
          <v:shape id="_x0000_i1144" type="#_x0000_t75" style="width:14.25pt;height:17.25pt" o:ole="">
            <v:imagedata r:id="rId237" o:title=""/>
          </v:shape>
          <o:OLEObject Type="Embed" ProgID="Equation.3" ShapeID="_x0000_i1144" DrawAspect="Content" ObjectID="_1457639528" r:id="rId238"/>
        </w:object>
      </w:r>
      <w:r w:rsidRPr="00153919">
        <w:rPr>
          <w:sz w:val="28"/>
          <w:szCs w:val="28"/>
        </w:rPr>
        <w:t>= 6 – количество колёс;</w:t>
      </w:r>
    </w:p>
    <w:p w:rsidR="004F1183" w:rsidRPr="00153919" w:rsidRDefault="004F1183" w:rsidP="00153919">
      <w:pPr>
        <w:spacing w:line="360" w:lineRule="auto"/>
        <w:ind w:firstLine="709"/>
        <w:jc w:val="both"/>
        <w:rPr>
          <w:sz w:val="28"/>
          <w:szCs w:val="28"/>
        </w:rPr>
      </w:pPr>
      <w:r w:rsidRPr="00153919">
        <w:rPr>
          <w:position w:val="-12"/>
          <w:sz w:val="28"/>
          <w:szCs w:val="28"/>
        </w:rPr>
        <w:object w:dxaOrig="440" w:dyaOrig="360">
          <v:shape id="_x0000_i1145" type="#_x0000_t75" style="width:21.75pt;height:18pt" o:ole="">
            <v:imagedata r:id="rId239" o:title=""/>
          </v:shape>
          <o:OLEObject Type="Embed" ProgID="Equation.3" ShapeID="_x0000_i1145" DrawAspect="Content" ObjectID="_1457639529" r:id="rId240"/>
        </w:object>
      </w:r>
      <w:r w:rsidRPr="00153919">
        <w:rPr>
          <w:sz w:val="28"/>
          <w:szCs w:val="28"/>
        </w:rPr>
        <w:t>=670140 км. – общий годовой пробег автомобилей;</w:t>
      </w:r>
    </w:p>
    <w:p w:rsidR="004F1183" w:rsidRPr="00153919" w:rsidRDefault="004F1183" w:rsidP="00153919">
      <w:pPr>
        <w:spacing w:line="360" w:lineRule="auto"/>
        <w:ind w:firstLine="709"/>
        <w:jc w:val="both"/>
        <w:rPr>
          <w:sz w:val="28"/>
          <w:szCs w:val="28"/>
        </w:rPr>
      </w:pPr>
      <w:r w:rsidRPr="00153919">
        <w:rPr>
          <w:position w:val="-10"/>
          <w:sz w:val="28"/>
          <w:szCs w:val="28"/>
        </w:rPr>
        <w:object w:dxaOrig="540" w:dyaOrig="340">
          <v:shape id="_x0000_i1146" type="#_x0000_t75" style="width:27pt;height:17.25pt" o:ole="">
            <v:imagedata r:id="rId241" o:title=""/>
          </v:shape>
          <o:OLEObject Type="Embed" ProgID="Equation.3" ShapeID="_x0000_i1146" DrawAspect="Content" ObjectID="_1457639530" r:id="rId242"/>
        </w:object>
      </w:r>
      <w:r w:rsidRPr="00153919">
        <w:rPr>
          <w:sz w:val="28"/>
          <w:szCs w:val="28"/>
        </w:rPr>
        <w:t xml:space="preserve">=6% - норма затрат на ремонт и восстановление автомобильных шин на </w:t>
      </w:r>
      <w:smartTag w:uri="urn:schemas-microsoft-com:office:smarttags" w:element="metricconverter">
        <w:smartTagPr>
          <w:attr w:name="ProductID" w:val="1000 км"/>
        </w:smartTagPr>
        <w:r w:rsidRPr="00153919">
          <w:rPr>
            <w:sz w:val="28"/>
            <w:szCs w:val="28"/>
          </w:rPr>
          <w:t>1000 км</w:t>
        </w:r>
      </w:smartTag>
      <w:r w:rsidRPr="00153919">
        <w:rPr>
          <w:sz w:val="28"/>
          <w:szCs w:val="28"/>
        </w:rPr>
        <w:t>. в %.</w:t>
      </w:r>
    </w:p>
    <w:p w:rsidR="004F1183" w:rsidRPr="00153919" w:rsidRDefault="004F1183" w:rsidP="00153919">
      <w:pPr>
        <w:numPr>
          <w:ilvl w:val="0"/>
          <w:numId w:val="4"/>
        </w:numPr>
        <w:spacing w:line="360" w:lineRule="auto"/>
        <w:ind w:left="0" w:firstLine="709"/>
        <w:jc w:val="both"/>
        <w:rPr>
          <w:sz w:val="28"/>
          <w:szCs w:val="28"/>
        </w:rPr>
      </w:pPr>
      <w:r w:rsidRPr="00153919">
        <w:rPr>
          <w:sz w:val="28"/>
          <w:szCs w:val="28"/>
          <w:u w:val="single"/>
        </w:rPr>
        <w:t>Затраты на ТО и ТР.</w:t>
      </w:r>
      <w:r w:rsidRPr="00153919">
        <w:rPr>
          <w:sz w:val="28"/>
          <w:szCs w:val="28"/>
        </w:rPr>
        <w:t xml:space="preserve"> Определяются исходя из общего пробега автомобилей и норм затрат на </w:t>
      </w:r>
      <w:smartTag w:uri="urn:schemas-microsoft-com:office:smarttags" w:element="metricconverter">
        <w:smartTagPr>
          <w:attr w:name="ProductID" w:val="1000 км"/>
        </w:smartTagPr>
        <w:r w:rsidRPr="00153919">
          <w:rPr>
            <w:sz w:val="28"/>
            <w:szCs w:val="28"/>
          </w:rPr>
          <w:t>1000 км</w:t>
        </w:r>
      </w:smartTag>
      <w:r w:rsidRPr="00153919">
        <w:rPr>
          <w:sz w:val="28"/>
          <w:szCs w:val="28"/>
        </w:rPr>
        <w:t xml:space="preserve"> пробега.</w:t>
      </w:r>
    </w:p>
    <w:p w:rsidR="004F1183" w:rsidRPr="00153919" w:rsidRDefault="001B78DE" w:rsidP="00153919">
      <w:pPr>
        <w:spacing w:line="360" w:lineRule="auto"/>
        <w:ind w:firstLine="709"/>
        <w:jc w:val="both"/>
        <w:rPr>
          <w:sz w:val="28"/>
          <w:szCs w:val="28"/>
        </w:rPr>
      </w:pPr>
      <w:r w:rsidRPr="00153919">
        <w:rPr>
          <w:position w:val="-24"/>
          <w:sz w:val="28"/>
          <w:szCs w:val="28"/>
        </w:rPr>
        <w:object w:dxaOrig="10920" w:dyaOrig="700">
          <v:shape id="_x0000_i1147" type="#_x0000_t75" style="width:546pt;height:35.25pt" o:ole="">
            <v:imagedata r:id="rId243" o:title=""/>
          </v:shape>
          <o:OLEObject Type="Embed" ProgID="Equation.3" ShapeID="_x0000_i1147" DrawAspect="Content" ObjectID="_1457639531" r:id="rId244"/>
        </w:object>
      </w:r>
      <w:r w:rsidR="004F1183" w:rsidRPr="00153919">
        <w:rPr>
          <w:position w:val="-14"/>
          <w:sz w:val="28"/>
          <w:szCs w:val="28"/>
        </w:rPr>
        <w:object w:dxaOrig="820" w:dyaOrig="400">
          <v:shape id="_x0000_i1148" type="#_x0000_t75" style="width:41.25pt;height:20.25pt" o:ole="">
            <v:imagedata r:id="rId245" o:title=""/>
          </v:shape>
          <o:OLEObject Type="Embed" ProgID="Equation.3" ShapeID="_x0000_i1148" DrawAspect="Content" ObjectID="_1457639532" r:id="rId246"/>
        </w:object>
      </w:r>
      <w:r w:rsidR="004F1183" w:rsidRPr="00153919">
        <w:rPr>
          <w:sz w:val="28"/>
          <w:szCs w:val="28"/>
        </w:rPr>
        <w:t xml:space="preserve">=237 руб. </w:t>
      </w:r>
      <w:r w:rsidRPr="00153919">
        <w:rPr>
          <w:sz w:val="28"/>
          <w:szCs w:val="28"/>
        </w:rPr>
        <w:t>–</w:t>
      </w:r>
      <w:r w:rsidR="004F1183" w:rsidRPr="00153919">
        <w:rPr>
          <w:sz w:val="28"/>
          <w:szCs w:val="28"/>
        </w:rPr>
        <w:t xml:space="preserve"> </w:t>
      </w:r>
      <w:r w:rsidRPr="00153919">
        <w:rPr>
          <w:sz w:val="28"/>
          <w:szCs w:val="28"/>
        </w:rPr>
        <w:t>нормы затрат на запасные части;</w:t>
      </w:r>
    </w:p>
    <w:p w:rsidR="001B78DE" w:rsidRPr="00153919" w:rsidRDefault="001B78DE" w:rsidP="00153919">
      <w:pPr>
        <w:spacing w:line="360" w:lineRule="auto"/>
        <w:ind w:firstLine="709"/>
        <w:jc w:val="both"/>
        <w:rPr>
          <w:sz w:val="28"/>
          <w:szCs w:val="28"/>
        </w:rPr>
      </w:pPr>
      <w:r w:rsidRPr="00153919">
        <w:rPr>
          <w:position w:val="-14"/>
          <w:sz w:val="28"/>
          <w:szCs w:val="28"/>
        </w:rPr>
        <w:object w:dxaOrig="660" w:dyaOrig="400">
          <v:shape id="_x0000_i1149" type="#_x0000_t75" style="width:33pt;height:20.25pt" o:ole="">
            <v:imagedata r:id="rId247" o:title=""/>
          </v:shape>
          <o:OLEObject Type="Embed" ProgID="Equation.3" ShapeID="_x0000_i1149" DrawAspect="Content" ObjectID="_1457639533" r:id="rId248"/>
        </w:object>
      </w:r>
      <w:r w:rsidRPr="00153919">
        <w:rPr>
          <w:sz w:val="28"/>
          <w:szCs w:val="28"/>
        </w:rPr>
        <w:t>= 270 руб. – нормы затрат на материалы.</w:t>
      </w:r>
    </w:p>
    <w:p w:rsidR="001B78DE" w:rsidRPr="00153919" w:rsidRDefault="001B78DE" w:rsidP="00153919">
      <w:pPr>
        <w:numPr>
          <w:ilvl w:val="0"/>
          <w:numId w:val="4"/>
        </w:numPr>
        <w:spacing w:line="360" w:lineRule="auto"/>
        <w:ind w:left="0" w:firstLine="709"/>
        <w:jc w:val="both"/>
        <w:rPr>
          <w:sz w:val="28"/>
          <w:szCs w:val="28"/>
        </w:rPr>
      </w:pPr>
      <w:r w:rsidRPr="00153919">
        <w:rPr>
          <w:sz w:val="28"/>
          <w:szCs w:val="28"/>
          <w:u w:val="single"/>
        </w:rPr>
        <w:t>Амортизация ПС на полное восстановление.</w:t>
      </w:r>
      <w:r w:rsidRPr="00153919">
        <w:rPr>
          <w:sz w:val="28"/>
          <w:szCs w:val="28"/>
        </w:rPr>
        <w:t xml:space="preserve"> Определяются исходя из общего пробега автомобиля и норм амортизационных отчислений на полное восстановление, установленных в процентах от балансовой стоимости автомобиля на </w:t>
      </w:r>
      <w:smartTag w:uri="urn:schemas-microsoft-com:office:smarttags" w:element="metricconverter">
        <w:smartTagPr>
          <w:attr w:name="ProductID" w:val="1000 км"/>
        </w:smartTagPr>
        <w:r w:rsidRPr="00153919">
          <w:rPr>
            <w:sz w:val="28"/>
            <w:szCs w:val="28"/>
          </w:rPr>
          <w:t>1000 км</w:t>
        </w:r>
      </w:smartTag>
      <w:r w:rsidRPr="00153919">
        <w:rPr>
          <w:sz w:val="28"/>
          <w:szCs w:val="28"/>
        </w:rPr>
        <w:t>. пробега.</w:t>
      </w:r>
    </w:p>
    <w:p w:rsidR="001B78DE" w:rsidRPr="00153919" w:rsidRDefault="001B78DE" w:rsidP="00153919">
      <w:pPr>
        <w:spacing w:line="360" w:lineRule="auto"/>
        <w:ind w:firstLine="709"/>
        <w:jc w:val="both"/>
        <w:rPr>
          <w:sz w:val="28"/>
          <w:szCs w:val="28"/>
        </w:rPr>
      </w:pPr>
      <w:r w:rsidRPr="00153919">
        <w:rPr>
          <w:sz w:val="28"/>
          <w:szCs w:val="28"/>
        </w:rPr>
        <w:t xml:space="preserve"> </w:t>
      </w:r>
      <w:r w:rsidRPr="00153919">
        <w:rPr>
          <w:position w:val="-24"/>
          <w:sz w:val="28"/>
          <w:szCs w:val="28"/>
        </w:rPr>
        <w:object w:dxaOrig="6720" w:dyaOrig="639">
          <v:shape id="_x0000_i1150" type="#_x0000_t75" style="width:336pt;height:32.25pt" o:ole="">
            <v:imagedata r:id="rId249" o:title=""/>
          </v:shape>
          <o:OLEObject Type="Embed" ProgID="Equation.3" ShapeID="_x0000_i1150" DrawAspect="Content" ObjectID="_1457639534" r:id="rId250"/>
        </w:object>
      </w:r>
    </w:p>
    <w:p w:rsidR="001B78DE" w:rsidRPr="00153919" w:rsidRDefault="001B78DE" w:rsidP="00153919">
      <w:pPr>
        <w:numPr>
          <w:ilvl w:val="0"/>
          <w:numId w:val="4"/>
        </w:numPr>
        <w:spacing w:line="360" w:lineRule="auto"/>
        <w:ind w:left="0" w:firstLine="709"/>
        <w:jc w:val="both"/>
        <w:rPr>
          <w:sz w:val="28"/>
          <w:szCs w:val="28"/>
        </w:rPr>
      </w:pPr>
      <w:r w:rsidRPr="00153919">
        <w:rPr>
          <w:sz w:val="28"/>
          <w:szCs w:val="28"/>
          <w:u w:val="single"/>
        </w:rPr>
        <w:t xml:space="preserve">Накладные расходы. </w:t>
      </w:r>
      <w:r w:rsidRPr="00153919">
        <w:rPr>
          <w:sz w:val="28"/>
          <w:szCs w:val="28"/>
        </w:rPr>
        <w:t>Включают большой перечень затрат, которые можно укрупнено рассчитать, используя нормы накладных расходов на один списочный автомобиль.</w:t>
      </w:r>
      <w:r w:rsidR="00FE7E46" w:rsidRPr="00153919">
        <w:rPr>
          <w:sz w:val="28"/>
          <w:szCs w:val="28"/>
        </w:rPr>
        <w:t xml:space="preserve"> Для новых АТП накладные расходы планируют по нормам установленных в рублях на 1 списочный автомобиль в год. Эта сумма составляет 44000 руб. Таким образом</w:t>
      </w:r>
      <w:r w:rsidR="005826EE" w:rsidRPr="00153919">
        <w:rPr>
          <w:sz w:val="28"/>
          <w:szCs w:val="28"/>
        </w:rPr>
        <w:t>,</w:t>
      </w:r>
      <w:r w:rsidR="00FE7E46" w:rsidRPr="00153919">
        <w:rPr>
          <w:sz w:val="28"/>
          <w:szCs w:val="28"/>
        </w:rPr>
        <w:t xml:space="preserve"> сумма накладных расходов составит:</w:t>
      </w:r>
    </w:p>
    <w:p w:rsidR="00FE7E46" w:rsidRPr="00153919" w:rsidRDefault="00FE7E46" w:rsidP="00153919">
      <w:pPr>
        <w:spacing w:line="360" w:lineRule="auto"/>
        <w:ind w:firstLine="709"/>
        <w:jc w:val="both"/>
        <w:rPr>
          <w:sz w:val="28"/>
          <w:szCs w:val="28"/>
        </w:rPr>
      </w:pPr>
      <w:r w:rsidRPr="00153919">
        <w:rPr>
          <w:position w:val="-14"/>
          <w:sz w:val="28"/>
          <w:szCs w:val="28"/>
        </w:rPr>
        <w:object w:dxaOrig="5560" w:dyaOrig="400">
          <v:shape id="_x0000_i1151" type="#_x0000_t75" style="width:278.25pt;height:20.25pt" o:ole="">
            <v:imagedata r:id="rId251" o:title=""/>
          </v:shape>
          <o:OLEObject Type="Embed" ProgID="Equation.3" ShapeID="_x0000_i1151" DrawAspect="Content" ObjectID="_1457639535" r:id="rId252"/>
        </w:object>
      </w:r>
    </w:p>
    <w:p w:rsidR="00FE7E46" w:rsidRPr="00153919" w:rsidRDefault="00FE7E46" w:rsidP="00153919">
      <w:pPr>
        <w:spacing w:line="360" w:lineRule="auto"/>
        <w:ind w:firstLine="709"/>
        <w:jc w:val="both"/>
        <w:rPr>
          <w:b/>
          <w:sz w:val="28"/>
          <w:szCs w:val="28"/>
        </w:rPr>
      </w:pPr>
      <w:r w:rsidRPr="00153919">
        <w:rPr>
          <w:b/>
          <w:sz w:val="28"/>
          <w:szCs w:val="28"/>
        </w:rPr>
        <w:t>Дополнительные статьи затрат.</w:t>
      </w:r>
    </w:p>
    <w:p w:rsidR="00FE7E46" w:rsidRPr="00153919" w:rsidRDefault="00FE7E46" w:rsidP="00153919">
      <w:pPr>
        <w:numPr>
          <w:ilvl w:val="0"/>
          <w:numId w:val="5"/>
        </w:numPr>
        <w:spacing w:line="360" w:lineRule="auto"/>
        <w:ind w:left="0" w:firstLine="709"/>
        <w:jc w:val="both"/>
        <w:rPr>
          <w:sz w:val="28"/>
          <w:szCs w:val="28"/>
        </w:rPr>
      </w:pPr>
      <w:r w:rsidRPr="00153919">
        <w:rPr>
          <w:sz w:val="28"/>
          <w:szCs w:val="28"/>
        </w:rPr>
        <w:t>Платежи по обязательному медицинскому страхованию составляют 3.5 % от фонда оплаты труда.</w:t>
      </w:r>
    </w:p>
    <w:p w:rsidR="00FE7E46" w:rsidRPr="00153919" w:rsidRDefault="00EC4F82" w:rsidP="00153919">
      <w:pPr>
        <w:spacing w:line="360" w:lineRule="auto"/>
        <w:ind w:firstLine="709"/>
        <w:jc w:val="both"/>
        <w:rPr>
          <w:sz w:val="28"/>
          <w:szCs w:val="28"/>
        </w:rPr>
      </w:pPr>
      <w:r w:rsidRPr="00153919">
        <w:rPr>
          <w:position w:val="-12"/>
          <w:sz w:val="28"/>
          <w:szCs w:val="28"/>
        </w:rPr>
        <w:object w:dxaOrig="5100" w:dyaOrig="360">
          <v:shape id="_x0000_i1152" type="#_x0000_t75" style="width:313.5pt;height:18pt" o:ole="">
            <v:imagedata r:id="rId253" o:title=""/>
          </v:shape>
          <o:OLEObject Type="Embed" ProgID="Equation.3" ShapeID="_x0000_i1152" DrawAspect="Content" ObjectID="_1457639536" r:id="rId254"/>
        </w:object>
      </w:r>
      <w:r w:rsidRPr="00153919">
        <w:rPr>
          <w:sz w:val="28"/>
          <w:szCs w:val="28"/>
        </w:rPr>
        <w:t>руб.</w:t>
      </w:r>
    </w:p>
    <w:p w:rsidR="00EC4F82" w:rsidRPr="00153919" w:rsidRDefault="00EC4F82" w:rsidP="00153919">
      <w:pPr>
        <w:numPr>
          <w:ilvl w:val="0"/>
          <w:numId w:val="5"/>
        </w:numPr>
        <w:spacing w:line="360" w:lineRule="auto"/>
        <w:ind w:left="0" w:firstLine="709"/>
        <w:jc w:val="both"/>
        <w:rPr>
          <w:sz w:val="28"/>
          <w:szCs w:val="28"/>
        </w:rPr>
      </w:pPr>
      <w:r w:rsidRPr="00153919">
        <w:rPr>
          <w:sz w:val="28"/>
          <w:szCs w:val="28"/>
        </w:rPr>
        <w:t>Платежи по обязательному страхованию имущества АТП составляют 0,15 % от стоимости ОФ и норматива оборотных средств.</w:t>
      </w:r>
    </w:p>
    <w:p w:rsidR="00B65689" w:rsidRPr="00153919" w:rsidRDefault="00B65689" w:rsidP="00153919">
      <w:pPr>
        <w:spacing w:line="360" w:lineRule="auto"/>
        <w:ind w:firstLine="709"/>
        <w:jc w:val="both"/>
        <w:rPr>
          <w:sz w:val="28"/>
          <w:szCs w:val="28"/>
        </w:rPr>
      </w:pPr>
      <w:r w:rsidRPr="00153919">
        <w:rPr>
          <w:position w:val="-14"/>
          <w:sz w:val="28"/>
          <w:szCs w:val="28"/>
        </w:rPr>
        <w:object w:dxaOrig="5740" w:dyaOrig="380">
          <v:shape id="_x0000_i1153" type="#_x0000_t75" style="width:353.25pt;height:18.75pt" o:ole="">
            <v:imagedata r:id="rId255" o:title=""/>
          </v:shape>
          <o:OLEObject Type="Embed" ProgID="Equation.3" ShapeID="_x0000_i1153" DrawAspect="Content" ObjectID="_1457639537" r:id="rId256"/>
        </w:object>
      </w:r>
    </w:p>
    <w:p w:rsidR="00EC4F82" w:rsidRPr="00153919" w:rsidRDefault="00EC4F82" w:rsidP="00153919">
      <w:pPr>
        <w:numPr>
          <w:ilvl w:val="0"/>
          <w:numId w:val="5"/>
        </w:numPr>
        <w:spacing w:line="360" w:lineRule="auto"/>
        <w:ind w:left="0" w:firstLine="709"/>
        <w:jc w:val="both"/>
        <w:rPr>
          <w:sz w:val="28"/>
          <w:szCs w:val="28"/>
        </w:rPr>
      </w:pPr>
      <w:r w:rsidRPr="00153919">
        <w:rPr>
          <w:sz w:val="28"/>
          <w:szCs w:val="28"/>
        </w:rPr>
        <w:t xml:space="preserve">Плата за воду, исходя из суточного потребления в объёме </w:t>
      </w:r>
      <w:smartTag w:uri="urn:schemas-microsoft-com:office:smarttags" w:element="metricconverter">
        <w:smartTagPr>
          <w:attr w:name="ProductID" w:val="400 литров"/>
        </w:smartTagPr>
        <w:r w:rsidRPr="00153919">
          <w:rPr>
            <w:sz w:val="28"/>
            <w:szCs w:val="28"/>
          </w:rPr>
          <w:t>400 литров</w:t>
        </w:r>
      </w:smartTag>
      <w:r w:rsidRPr="00153919">
        <w:rPr>
          <w:sz w:val="28"/>
          <w:szCs w:val="28"/>
        </w:rPr>
        <w:t xml:space="preserve"> на один авто и </w:t>
      </w:r>
      <w:smartTag w:uri="urn:schemas-microsoft-com:office:smarttags" w:element="metricconverter">
        <w:smartTagPr>
          <w:attr w:name="ProductID" w:val="20 литров"/>
        </w:smartTagPr>
        <w:r w:rsidRPr="00153919">
          <w:rPr>
            <w:sz w:val="28"/>
            <w:szCs w:val="28"/>
          </w:rPr>
          <w:t>20 литров</w:t>
        </w:r>
      </w:smartTag>
      <w:r w:rsidRPr="00153919">
        <w:rPr>
          <w:sz w:val="28"/>
          <w:szCs w:val="28"/>
        </w:rPr>
        <w:t xml:space="preserve"> на одного работающего. Стоимость </w:t>
      </w:r>
      <w:smartTag w:uri="urn:schemas-microsoft-com:office:smarttags" w:element="metricconverter">
        <w:smartTagPr>
          <w:attr w:name="ProductID" w:val="1 м3"/>
        </w:smartTagPr>
        <w:r w:rsidRPr="00153919">
          <w:rPr>
            <w:sz w:val="28"/>
            <w:szCs w:val="28"/>
          </w:rPr>
          <w:t>1 м3</w:t>
        </w:r>
      </w:smartTag>
      <w:r w:rsidRPr="00153919">
        <w:rPr>
          <w:sz w:val="28"/>
          <w:szCs w:val="28"/>
        </w:rPr>
        <w:t xml:space="preserve"> = 25 руб.</w:t>
      </w:r>
    </w:p>
    <w:p w:rsidR="00EC4F82" w:rsidRPr="00153919" w:rsidRDefault="005933E5" w:rsidP="00153919">
      <w:pPr>
        <w:spacing w:line="360" w:lineRule="auto"/>
        <w:ind w:firstLine="709"/>
        <w:jc w:val="both"/>
        <w:rPr>
          <w:sz w:val="28"/>
          <w:szCs w:val="28"/>
        </w:rPr>
      </w:pPr>
      <w:r w:rsidRPr="00153919">
        <w:rPr>
          <w:position w:val="-24"/>
          <w:sz w:val="28"/>
          <w:szCs w:val="28"/>
        </w:rPr>
        <w:object w:dxaOrig="8640" w:dyaOrig="660">
          <v:shape id="_x0000_i1154" type="#_x0000_t75" style="width:6in;height:33pt" o:ole="">
            <v:imagedata r:id="rId257" o:title=""/>
          </v:shape>
          <o:OLEObject Type="Embed" ProgID="Equation.3" ShapeID="_x0000_i1154" DrawAspect="Content" ObjectID="_1457639538" r:id="rId258"/>
        </w:object>
      </w:r>
    </w:p>
    <w:p w:rsidR="005933E5" w:rsidRPr="00153919" w:rsidRDefault="005933E5" w:rsidP="00153919">
      <w:pPr>
        <w:spacing w:line="360" w:lineRule="auto"/>
        <w:ind w:firstLine="709"/>
        <w:jc w:val="both"/>
        <w:rPr>
          <w:sz w:val="28"/>
          <w:szCs w:val="28"/>
        </w:rPr>
      </w:pPr>
      <w:r w:rsidRPr="00153919">
        <w:rPr>
          <w:position w:val="-14"/>
          <w:sz w:val="28"/>
          <w:szCs w:val="28"/>
        </w:rPr>
        <w:object w:dxaOrig="5020" w:dyaOrig="380">
          <v:shape id="_x0000_i1155" type="#_x0000_t75" style="width:251.25pt;height:18.75pt" o:ole="">
            <v:imagedata r:id="rId259" o:title=""/>
          </v:shape>
          <o:OLEObject Type="Embed" ProgID="Equation.3" ShapeID="_x0000_i1155" DrawAspect="Content" ObjectID="_1457639539" r:id="rId260"/>
        </w:object>
      </w:r>
    </w:p>
    <w:p w:rsidR="005933E5" w:rsidRPr="00153919" w:rsidRDefault="005933E5" w:rsidP="00153919">
      <w:pPr>
        <w:numPr>
          <w:ilvl w:val="0"/>
          <w:numId w:val="5"/>
        </w:numPr>
        <w:spacing w:line="360" w:lineRule="auto"/>
        <w:ind w:left="0" w:firstLine="709"/>
        <w:jc w:val="both"/>
        <w:rPr>
          <w:sz w:val="28"/>
          <w:szCs w:val="28"/>
        </w:rPr>
      </w:pPr>
      <w:r w:rsidRPr="00153919">
        <w:rPr>
          <w:sz w:val="28"/>
          <w:szCs w:val="28"/>
        </w:rPr>
        <w:t>Плата за выбросы в атмосферу загрязнённых веществ в размере 300 руб. на каждую тонну сожжённого топлива.</w:t>
      </w:r>
    </w:p>
    <w:p w:rsidR="005933E5" w:rsidRPr="00153919" w:rsidRDefault="00E92443" w:rsidP="00153919">
      <w:pPr>
        <w:spacing w:line="360" w:lineRule="auto"/>
        <w:ind w:firstLine="709"/>
        <w:jc w:val="both"/>
        <w:rPr>
          <w:sz w:val="28"/>
          <w:szCs w:val="28"/>
        </w:rPr>
      </w:pPr>
      <w:r w:rsidRPr="00153919">
        <w:rPr>
          <w:position w:val="-24"/>
          <w:sz w:val="28"/>
          <w:szCs w:val="28"/>
        </w:rPr>
        <w:object w:dxaOrig="6460" w:dyaOrig="680">
          <v:shape id="_x0000_i1156" type="#_x0000_t75" style="width:323.25pt;height:33.75pt" o:ole="">
            <v:imagedata r:id="rId261" o:title=""/>
          </v:shape>
          <o:OLEObject Type="Embed" ProgID="Equation.3" ShapeID="_x0000_i1156" DrawAspect="Content" ObjectID="_1457639540" r:id="rId262"/>
        </w:object>
      </w:r>
    </w:p>
    <w:p w:rsidR="00E92443" w:rsidRPr="00153919" w:rsidRDefault="00E92443" w:rsidP="00153919">
      <w:pPr>
        <w:spacing w:line="360" w:lineRule="auto"/>
        <w:ind w:firstLine="709"/>
        <w:jc w:val="both"/>
        <w:rPr>
          <w:sz w:val="28"/>
          <w:szCs w:val="28"/>
        </w:rPr>
      </w:pPr>
      <w:r w:rsidRPr="00153919">
        <w:rPr>
          <w:sz w:val="28"/>
          <w:szCs w:val="28"/>
        </w:rPr>
        <w:t>Результаты проведённых расчётов приведены в таблице №7 «Смета затрат и калькуляция себестоимости»</w:t>
      </w:r>
    </w:p>
    <w:p w:rsidR="00E92443" w:rsidRPr="00153919" w:rsidRDefault="00E92443" w:rsidP="00153919">
      <w:pPr>
        <w:spacing w:line="360" w:lineRule="auto"/>
        <w:ind w:firstLine="709"/>
        <w:jc w:val="both"/>
        <w:rPr>
          <w:sz w:val="28"/>
          <w:szCs w:val="28"/>
        </w:rPr>
      </w:pPr>
    </w:p>
    <w:p w:rsidR="00E92443" w:rsidRPr="00153919" w:rsidRDefault="00E92443" w:rsidP="00153919">
      <w:pPr>
        <w:spacing w:line="360" w:lineRule="auto"/>
        <w:ind w:firstLine="709"/>
        <w:jc w:val="right"/>
        <w:rPr>
          <w:sz w:val="28"/>
          <w:szCs w:val="28"/>
          <w:u w:val="single"/>
        </w:rPr>
      </w:pPr>
      <w:r w:rsidRPr="00153919">
        <w:rPr>
          <w:sz w:val="28"/>
          <w:szCs w:val="28"/>
          <w:u w:val="single"/>
        </w:rPr>
        <w:t>Таблица №7 «Смета затрат и калькуляция себестоимости»</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56"/>
        <w:gridCol w:w="2060"/>
        <w:gridCol w:w="2263"/>
      </w:tblGrid>
      <w:tr w:rsidR="00E92443" w:rsidRPr="004F15BD" w:rsidTr="004F15BD">
        <w:tc>
          <w:tcPr>
            <w:tcW w:w="3528" w:type="dxa"/>
            <w:vAlign w:val="center"/>
          </w:tcPr>
          <w:p w:rsidR="00E92443" w:rsidRPr="00153919" w:rsidRDefault="00E92443" w:rsidP="004F15BD">
            <w:pPr>
              <w:spacing w:line="360" w:lineRule="auto"/>
              <w:jc w:val="center"/>
            </w:pPr>
            <w:r w:rsidRPr="00153919">
              <w:t>Статьи затрат</w:t>
            </w:r>
          </w:p>
        </w:tc>
        <w:tc>
          <w:tcPr>
            <w:tcW w:w="1956" w:type="dxa"/>
            <w:vAlign w:val="center"/>
          </w:tcPr>
          <w:p w:rsidR="00E92443" w:rsidRPr="00153919" w:rsidRDefault="00E92443" w:rsidP="004F15BD">
            <w:pPr>
              <w:spacing w:line="360" w:lineRule="auto"/>
              <w:jc w:val="center"/>
            </w:pPr>
            <w:r w:rsidRPr="00153919">
              <w:t>Годовая сумма затрат, руб.</w:t>
            </w:r>
          </w:p>
        </w:tc>
        <w:tc>
          <w:tcPr>
            <w:tcW w:w="2060" w:type="dxa"/>
            <w:vAlign w:val="center"/>
          </w:tcPr>
          <w:p w:rsidR="00E92443" w:rsidRPr="00153919" w:rsidRDefault="00E92443" w:rsidP="004F15BD">
            <w:pPr>
              <w:spacing w:line="360" w:lineRule="auto"/>
              <w:jc w:val="center"/>
            </w:pPr>
            <w:r w:rsidRPr="00153919">
              <w:t>Себестоимость, руб/ткм</w:t>
            </w:r>
          </w:p>
        </w:tc>
        <w:tc>
          <w:tcPr>
            <w:tcW w:w="2263" w:type="dxa"/>
            <w:vAlign w:val="center"/>
          </w:tcPr>
          <w:p w:rsidR="00E92443" w:rsidRPr="00153919" w:rsidRDefault="00E92443" w:rsidP="004F15BD">
            <w:pPr>
              <w:spacing w:line="360" w:lineRule="auto"/>
              <w:jc w:val="center"/>
            </w:pPr>
            <w:r w:rsidRPr="00153919">
              <w:t>Структура себестоимости, %</w:t>
            </w:r>
          </w:p>
        </w:tc>
      </w:tr>
      <w:tr w:rsidR="00E92443" w:rsidRPr="004F15BD" w:rsidTr="004F15BD">
        <w:tc>
          <w:tcPr>
            <w:tcW w:w="9807" w:type="dxa"/>
            <w:gridSpan w:val="4"/>
            <w:vAlign w:val="center"/>
          </w:tcPr>
          <w:p w:rsidR="00E92443" w:rsidRPr="004F15BD" w:rsidRDefault="00E92443" w:rsidP="004F15BD">
            <w:pPr>
              <w:spacing w:line="360" w:lineRule="auto"/>
              <w:jc w:val="center"/>
              <w:rPr>
                <w:b/>
              </w:rPr>
            </w:pPr>
            <w:r w:rsidRPr="004F15BD">
              <w:rPr>
                <w:b/>
              </w:rPr>
              <w:t>1. Статьи основных затрат.</w:t>
            </w:r>
          </w:p>
        </w:tc>
      </w:tr>
      <w:tr w:rsidR="00E92443" w:rsidRPr="004F15BD" w:rsidTr="004F15BD">
        <w:tc>
          <w:tcPr>
            <w:tcW w:w="3528" w:type="dxa"/>
            <w:vAlign w:val="center"/>
          </w:tcPr>
          <w:p w:rsidR="00E92443" w:rsidRPr="00153919" w:rsidRDefault="00E92443" w:rsidP="004F15BD">
            <w:pPr>
              <w:spacing w:line="360" w:lineRule="auto"/>
              <w:jc w:val="center"/>
            </w:pPr>
            <w:r w:rsidRPr="00153919">
              <w:t>Расходы на оплату труда</w:t>
            </w:r>
          </w:p>
        </w:tc>
        <w:tc>
          <w:tcPr>
            <w:tcW w:w="1956" w:type="dxa"/>
            <w:vAlign w:val="center"/>
          </w:tcPr>
          <w:p w:rsidR="00E92443" w:rsidRPr="00153919" w:rsidRDefault="005826EE" w:rsidP="004F15BD">
            <w:pPr>
              <w:spacing w:line="360" w:lineRule="auto"/>
              <w:jc w:val="center"/>
            </w:pPr>
            <w:r w:rsidRPr="00153919">
              <w:t>17 148 502,83</w:t>
            </w:r>
          </w:p>
        </w:tc>
        <w:tc>
          <w:tcPr>
            <w:tcW w:w="2060" w:type="dxa"/>
            <w:vAlign w:val="center"/>
          </w:tcPr>
          <w:p w:rsidR="00E92443" w:rsidRPr="00153919" w:rsidRDefault="005826EE" w:rsidP="004F15BD">
            <w:pPr>
              <w:spacing w:line="360" w:lineRule="auto"/>
              <w:jc w:val="center"/>
            </w:pPr>
            <w:r w:rsidRPr="00153919">
              <w:t>0,68</w:t>
            </w:r>
          </w:p>
        </w:tc>
        <w:tc>
          <w:tcPr>
            <w:tcW w:w="2263" w:type="dxa"/>
            <w:vAlign w:val="center"/>
          </w:tcPr>
          <w:p w:rsidR="00E92443" w:rsidRPr="00153919" w:rsidRDefault="00404148" w:rsidP="004F15BD">
            <w:pPr>
              <w:spacing w:line="360" w:lineRule="auto"/>
              <w:jc w:val="center"/>
            </w:pPr>
            <w:r w:rsidRPr="00153919">
              <w:t>13</w:t>
            </w:r>
          </w:p>
        </w:tc>
      </w:tr>
      <w:tr w:rsidR="00E92443" w:rsidRPr="004F15BD" w:rsidTr="004F15BD">
        <w:tc>
          <w:tcPr>
            <w:tcW w:w="3528" w:type="dxa"/>
            <w:vAlign w:val="center"/>
          </w:tcPr>
          <w:p w:rsidR="00E92443" w:rsidRPr="00153919" w:rsidRDefault="00E92443" w:rsidP="004F15BD">
            <w:pPr>
              <w:spacing w:line="360" w:lineRule="auto"/>
              <w:jc w:val="center"/>
            </w:pPr>
            <w:r w:rsidRPr="00153919">
              <w:t>Отчисление на социальное страхование</w:t>
            </w:r>
          </w:p>
        </w:tc>
        <w:tc>
          <w:tcPr>
            <w:tcW w:w="1956" w:type="dxa"/>
            <w:vAlign w:val="center"/>
          </w:tcPr>
          <w:p w:rsidR="00E92443" w:rsidRPr="00153919" w:rsidRDefault="005826EE" w:rsidP="004F15BD">
            <w:pPr>
              <w:spacing w:line="360" w:lineRule="auto"/>
              <w:jc w:val="center"/>
            </w:pPr>
            <w:r w:rsidRPr="00153919">
              <w:t>4 832 622,886</w:t>
            </w:r>
          </w:p>
        </w:tc>
        <w:tc>
          <w:tcPr>
            <w:tcW w:w="2060" w:type="dxa"/>
            <w:vAlign w:val="center"/>
          </w:tcPr>
          <w:p w:rsidR="00E92443" w:rsidRPr="00153919" w:rsidRDefault="005826EE" w:rsidP="004F15BD">
            <w:pPr>
              <w:spacing w:line="360" w:lineRule="auto"/>
              <w:jc w:val="center"/>
            </w:pPr>
            <w:r w:rsidRPr="00153919">
              <w:t>0,19</w:t>
            </w:r>
          </w:p>
        </w:tc>
        <w:tc>
          <w:tcPr>
            <w:tcW w:w="2263" w:type="dxa"/>
            <w:vAlign w:val="center"/>
          </w:tcPr>
          <w:p w:rsidR="00E92443" w:rsidRPr="00153919" w:rsidRDefault="00404148" w:rsidP="004F15BD">
            <w:pPr>
              <w:spacing w:line="360" w:lineRule="auto"/>
              <w:jc w:val="center"/>
            </w:pPr>
            <w:r w:rsidRPr="00153919">
              <w:t>3,8</w:t>
            </w:r>
          </w:p>
        </w:tc>
      </w:tr>
      <w:tr w:rsidR="00E92443" w:rsidRPr="004F15BD" w:rsidTr="004F15BD">
        <w:tc>
          <w:tcPr>
            <w:tcW w:w="3528" w:type="dxa"/>
            <w:vAlign w:val="center"/>
          </w:tcPr>
          <w:p w:rsidR="00E92443" w:rsidRPr="00153919" w:rsidRDefault="00E92443" w:rsidP="004F15BD">
            <w:pPr>
              <w:spacing w:line="360" w:lineRule="auto"/>
              <w:jc w:val="center"/>
            </w:pPr>
            <w:r w:rsidRPr="00153919">
              <w:t>Горючее</w:t>
            </w:r>
          </w:p>
        </w:tc>
        <w:tc>
          <w:tcPr>
            <w:tcW w:w="1956" w:type="dxa"/>
            <w:vAlign w:val="center"/>
          </w:tcPr>
          <w:p w:rsidR="00E92443" w:rsidRPr="00153919" w:rsidRDefault="005826EE" w:rsidP="004F15BD">
            <w:pPr>
              <w:spacing w:line="360" w:lineRule="auto"/>
              <w:jc w:val="center"/>
            </w:pPr>
            <w:r w:rsidRPr="00153919">
              <w:t>59 484 586,00</w:t>
            </w:r>
          </w:p>
        </w:tc>
        <w:tc>
          <w:tcPr>
            <w:tcW w:w="2060" w:type="dxa"/>
            <w:vAlign w:val="center"/>
          </w:tcPr>
          <w:p w:rsidR="00E92443" w:rsidRPr="00153919" w:rsidRDefault="005826EE" w:rsidP="004F15BD">
            <w:pPr>
              <w:spacing w:line="360" w:lineRule="auto"/>
              <w:jc w:val="center"/>
            </w:pPr>
            <w:r w:rsidRPr="00153919">
              <w:t>2,37</w:t>
            </w:r>
          </w:p>
        </w:tc>
        <w:tc>
          <w:tcPr>
            <w:tcW w:w="2263" w:type="dxa"/>
            <w:vAlign w:val="center"/>
          </w:tcPr>
          <w:p w:rsidR="00E92443" w:rsidRPr="00153919" w:rsidRDefault="00404148" w:rsidP="004F15BD">
            <w:pPr>
              <w:spacing w:line="360" w:lineRule="auto"/>
              <w:jc w:val="center"/>
            </w:pPr>
            <w:r w:rsidRPr="00153919">
              <w:t>45,7</w:t>
            </w:r>
          </w:p>
        </w:tc>
      </w:tr>
      <w:tr w:rsidR="00E92443" w:rsidRPr="004F15BD" w:rsidTr="004F15BD">
        <w:tc>
          <w:tcPr>
            <w:tcW w:w="3528" w:type="dxa"/>
            <w:vAlign w:val="center"/>
          </w:tcPr>
          <w:p w:rsidR="00E92443" w:rsidRPr="00153919" w:rsidRDefault="00E92443" w:rsidP="004F15BD">
            <w:pPr>
              <w:spacing w:line="360" w:lineRule="auto"/>
              <w:jc w:val="center"/>
            </w:pPr>
            <w:r w:rsidRPr="00153919">
              <w:t>Смазочные и прочие экспл. материалы</w:t>
            </w:r>
          </w:p>
        </w:tc>
        <w:tc>
          <w:tcPr>
            <w:tcW w:w="1956" w:type="dxa"/>
            <w:vAlign w:val="center"/>
          </w:tcPr>
          <w:p w:rsidR="00E92443" w:rsidRPr="00153919" w:rsidRDefault="00404148" w:rsidP="004F15BD">
            <w:pPr>
              <w:spacing w:line="360" w:lineRule="auto"/>
              <w:jc w:val="center"/>
            </w:pPr>
            <w:r w:rsidRPr="00153919">
              <w:t>22 656 136</w:t>
            </w:r>
          </w:p>
        </w:tc>
        <w:tc>
          <w:tcPr>
            <w:tcW w:w="2060" w:type="dxa"/>
            <w:vAlign w:val="center"/>
          </w:tcPr>
          <w:p w:rsidR="00E92443" w:rsidRPr="00153919" w:rsidRDefault="00404148" w:rsidP="004F15BD">
            <w:pPr>
              <w:spacing w:line="360" w:lineRule="auto"/>
              <w:jc w:val="center"/>
            </w:pPr>
            <w:r w:rsidRPr="00153919">
              <w:t>0,9</w:t>
            </w:r>
          </w:p>
        </w:tc>
        <w:tc>
          <w:tcPr>
            <w:tcW w:w="2263" w:type="dxa"/>
            <w:vAlign w:val="center"/>
          </w:tcPr>
          <w:p w:rsidR="00E92443" w:rsidRPr="00153919" w:rsidRDefault="00404148" w:rsidP="004F15BD">
            <w:pPr>
              <w:spacing w:line="360" w:lineRule="auto"/>
              <w:jc w:val="center"/>
            </w:pPr>
            <w:r w:rsidRPr="00153919">
              <w:t>17,3</w:t>
            </w:r>
          </w:p>
        </w:tc>
      </w:tr>
      <w:tr w:rsidR="00E92443" w:rsidRPr="004F15BD" w:rsidTr="004F15BD">
        <w:tc>
          <w:tcPr>
            <w:tcW w:w="3528" w:type="dxa"/>
            <w:vAlign w:val="center"/>
          </w:tcPr>
          <w:p w:rsidR="00E92443" w:rsidRPr="00153919" w:rsidRDefault="00E92443" w:rsidP="004F15BD">
            <w:pPr>
              <w:spacing w:line="360" w:lineRule="auto"/>
              <w:jc w:val="center"/>
            </w:pPr>
            <w:r w:rsidRPr="00153919">
              <w:t>Износ и ремонт автомобильных шин</w:t>
            </w:r>
          </w:p>
        </w:tc>
        <w:tc>
          <w:tcPr>
            <w:tcW w:w="1956" w:type="dxa"/>
            <w:vAlign w:val="center"/>
          </w:tcPr>
          <w:p w:rsidR="00E92443" w:rsidRPr="00153919" w:rsidRDefault="005826EE" w:rsidP="004F15BD">
            <w:pPr>
              <w:spacing w:line="360" w:lineRule="auto"/>
              <w:jc w:val="center"/>
            </w:pPr>
            <w:r w:rsidRPr="00153919">
              <w:t>772 001,28</w:t>
            </w:r>
          </w:p>
        </w:tc>
        <w:tc>
          <w:tcPr>
            <w:tcW w:w="2060" w:type="dxa"/>
            <w:vAlign w:val="center"/>
          </w:tcPr>
          <w:p w:rsidR="00E92443" w:rsidRPr="00153919" w:rsidRDefault="005826EE" w:rsidP="004F15BD">
            <w:pPr>
              <w:spacing w:line="360" w:lineRule="auto"/>
              <w:jc w:val="center"/>
            </w:pPr>
            <w:r w:rsidRPr="00153919">
              <w:t>0,03</w:t>
            </w:r>
          </w:p>
        </w:tc>
        <w:tc>
          <w:tcPr>
            <w:tcW w:w="2263" w:type="dxa"/>
            <w:vAlign w:val="center"/>
          </w:tcPr>
          <w:p w:rsidR="00E92443" w:rsidRPr="00153919" w:rsidRDefault="00AA7B1A" w:rsidP="004F15BD">
            <w:pPr>
              <w:spacing w:line="360" w:lineRule="auto"/>
              <w:jc w:val="center"/>
            </w:pPr>
            <w:r w:rsidRPr="00153919">
              <w:t>0,</w:t>
            </w:r>
            <w:r w:rsidR="00404148" w:rsidRPr="00153919">
              <w:t>6</w:t>
            </w:r>
          </w:p>
        </w:tc>
      </w:tr>
      <w:tr w:rsidR="00E92443" w:rsidRPr="004F15BD" w:rsidTr="004F15BD">
        <w:tc>
          <w:tcPr>
            <w:tcW w:w="3528" w:type="dxa"/>
            <w:vAlign w:val="center"/>
          </w:tcPr>
          <w:p w:rsidR="00E92443" w:rsidRPr="00153919" w:rsidRDefault="00E92443" w:rsidP="004F15BD">
            <w:pPr>
              <w:spacing w:line="360" w:lineRule="auto"/>
              <w:jc w:val="center"/>
            </w:pPr>
            <w:r w:rsidRPr="00153919">
              <w:t>Амортизационные отчисления по транспорту на полное восстановление</w:t>
            </w:r>
          </w:p>
        </w:tc>
        <w:tc>
          <w:tcPr>
            <w:tcW w:w="1956" w:type="dxa"/>
            <w:vAlign w:val="center"/>
          </w:tcPr>
          <w:p w:rsidR="00E92443" w:rsidRPr="00153919" w:rsidRDefault="005826EE" w:rsidP="004F15BD">
            <w:pPr>
              <w:spacing w:line="360" w:lineRule="auto"/>
              <w:jc w:val="center"/>
            </w:pPr>
            <w:r w:rsidRPr="00153919">
              <w:t>1 548 023,4</w:t>
            </w:r>
          </w:p>
        </w:tc>
        <w:tc>
          <w:tcPr>
            <w:tcW w:w="2060" w:type="dxa"/>
            <w:vAlign w:val="center"/>
          </w:tcPr>
          <w:p w:rsidR="00E92443" w:rsidRPr="00153919" w:rsidRDefault="0065697E" w:rsidP="004F15BD">
            <w:pPr>
              <w:spacing w:line="360" w:lineRule="auto"/>
              <w:jc w:val="center"/>
            </w:pPr>
            <w:r w:rsidRPr="00153919">
              <w:t>0,06</w:t>
            </w:r>
          </w:p>
        </w:tc>
        <w:tc>
          <w:tcPr>
            <w:tcW w:w="2263" w:type="dxa"/>
            <w:vAlign w:val="center"/>
          </w:tcPr>
          <w:p w:rsidR="00E92443" w:rsidRPr="00153919" w:rsidRDefault="00404148" w:rsidP="004F15BD">
            <w:pPr>
              <w:spacing w:line="360" w:lineRule="auto"/>
              <w:jc w:val="center"/>
            </w:pPr>
            <w:r w:rsidRPr="00153919">
              <w:t>1,3</w:t>
            </w:r>
          </w:p>
        </w:tc>
      </w:tr>
      <w:tr w:rsidR="00E92443" w:rsidRPr="004F15BD" w:rsidTr="004F15BD">
        <w:tc>
          <w:tcPr>
            <w:tcW w:w="3528" w:type="dxa"/>
            <w:vAlign w:val="center"/>
          </w:tcPr>
          <w:p w:rsidR="00E92443" w:rsidRPr="00153919" w:rsidRDefault="00E92443" w:rsidP="004F15BD">
            <w:pPr>
              <w:spacing w:line="360" w:lineRule="auto"/>
              <w:jc w:val="center"/>
            </w:pPr>
            <w:r w:rsidRPr="00153919">
              <w:t>Ремонтный фонд</w:t>
            </w:r>
          </w:p>
        </w:tc>
        <w:tc>
          <w:tcPr>
            <w:tcW w:w="1956" w:type="dxa"/>
            <w:vAlign w:val="center"/>
          </w:tcPr>
          <w:p w:rsidR="00E92443" w:rsidRPr="00153919" w:rsidRDefault="005826EE" w:rsidP="004F15BD">
            <w:pPr>
              <w:spacing w:line="360" w:lineRule="auto"/>
              <w:jc w:val="center"/>
            </w:pPr>
            <w:r w:rsidRPr="00153919">
              <w:t>339 761</w:t>
            </w:r>
          </w:p>
        </w:tc>
        <w:tc>
          <w:tcPr>
            <w:tcW w:w="2060" w:type="dxa"/>
            <w:vAlign w:val="center"/>
          </w:tcPr>
          <w:p w:rsidR="00E92443" w:rsidRPr="00153919" w:rsidRDefault="0065697E" w:rsidP="004F15BD">
            <w:pPr>
              <w:spacing w:line="360" w:lineRule="auto"/>
              <w:jc w:val="center"/>
            </w:pPr>
            <w:r w:rsidRPr="00153919">
              <w:t>0,01</w:t>
            </w:r>
          </w:p>
        </w:tc>
        <w:tc>
          <w:tcPr>
            <w:tcW w:w="2263" w:type="dxa"/>
            <w:vAlign w:val="center"/>
          </w:tcPr>
          <w:p w:rsidR="00E92443" w:rsidRPr="00153919" w:rsidRDefault="00AA7B1A" w:rsidP="004F15BD">
            <w:pPr>
              <w:spacing w:line="360" w:lineRule="auto"/>
              <w:jc w:val="center"/>
            </w:pPr>
            <w:r w:rsidRPr="00153919">
              <w:t>0,</w:t>
            </w:r>
            <w:r w:rsidR="00404148" w:rsidRPr="00153919">
              <w:t>3</w:t>
            </w:r>
          </w:p>
        </w:tc>
      </w:tr>
      <w:tr w:rsidR="00E92443" w:rsidRPr="004F15BD" w:rsidTr="004F15BD">
        <w:tc>
          <w:tcPr>
            <w:tcW w:w="3528" w:type="dxa"/>
            <w:vAlign w:val="center"/>
          </w:tcPr>
          <w:p w:rsidR="00E92443" w:rsidRPr="00153919" w:rsidRDefault="00E92443" w:rsidP="004F15BD">
            <w:pPr>
              <w:spacing w:line="360" w:lineRule="auto"/>
              <w:jc w:val="center"/>
            </w:pPr>
            <w:r w:rsidRPr="00153919">
              <w:t>Общехозяйственные расходы</w:t>
            </w:r>
          </w:p>
        </w:tc>
        <w:tc>
          <w:tcPr>
            <w:tcW w:w="1956" w:type="dxa"/>
            <w:vAlign w:val="center"/>
          </w:tcPr>
          <w:p w:rsidR="00E92443" w:rsidRPr="00153919" w:rsidRDefault="005826EE" w:rsidP="004F15BD">
            <w:pPr>
              <w:spacing w:line="360" w:lineRule="auto"/>
              <w:jc w:val="center"/>
            </w:pPr>
            <w:r w:rsidRPr="00153919">
              <w:t>6 600 000</w:t>
            </w:r>
          </w:p>
        </w:tc>
        <w:tc>
          <w:tcPr>
            <w:tcW w:w="2060" w:type="dxa"/>
            <w:vAlign w:val="center"/>
          </w:tcPr>
          <w:p w:rsidR="00E92443" w:rsidRPr="00153919" w:rsidRDefault="0065697E" w:rsidP="004F15BD">
            <w:pPr>
              <w:spacing w:line="360" w:lineRule="auto"/>
              <w:jc w:val="center"/>
            </w:pPr>
            <w:r w:rsidRPr="00153919">
              <w:t>0,26</w:t>
            </w:r>
          </w:p>
        </w:tc>
        <w:tc>
          <w:tcPr>
            <w:tcW w:w="2263" w:type="dxa"/>
            <w:vAlign w:val="center"/>
          </w:tcPr>
          <w:p w:rsidR="00E92443" w:rsidRPr="00153919" w:rsidRDefault="00404148" w:rsidP="004F15BD">
            <w:pPr>
              <w:spacing w:line="360" w:lineRule="auto"/>
              <w:jc w:val="center"/>
            </w:pPr>
            <w:r w:rsidRPr="00153919">
              <w:t>5</w:t>
            </w:r>
          </w:p>
        </w:tc>
      </w:tr>
      <w:tr w:rsidR="00E92443" w:rsidRPr="004F15BD" w:rsidTr="004F15BD">
        <w:tc>
          <w:tcPr>
            <w:tcW w:w="9807" w:type="dxa"/>
            <w:gridSpan w:val="4"/>
            <w:vAlign w:val="center"/>
          </w:tcPr>
          <w:p w:rsidR="00E92443" w:rsidRPr="004F15BD" w:rsidRDefault="00E92443" w:rsidP="004F15BD">
            <w:pPr>
              <w:spacing w:line="360" w:lineRule="auto"/>
              <w:jc w:val="center"/>
              <w:rPr>
                <w:b/>
              </w:rPr>
            </w:pPr>
            <w:r w:rsidRPr="004F15BD">
              <w:rPr>
                <w:b/>
              </w:rPr>
              <w:t>2. Статьи затрат, дополнительно включаемые в себестоимость.</w:t>
            </w:r>
          </w:p>
        </w:tc>
      </w:tr>
      <w:tr w:rsidR="00B65689" w:rsidRPr="004F15BD" w:rsidTr="004F15BD">
        <w:tc>
          <w:tcPr>
            <w:tcW w:w="3528" w:type="dxa"/>
            <w:vAlign w:val="center"/>
          </w:tcPr>
          <w:p w:rsidR="00B65689" w:rsidRPr="00153919" w:rsidRDefault="00B65689" w:rsidP="004F15BD">
            <w:pPr>
              <w:spacing w:line="360" w:lineRule="auto"/>
              <w:jc w:val="center"/>
            </w:pPr>
            <w:r w:rsidRPr="00153919">
              <w:t>Отчисления по обязательному мед. страхованию</w:t>
            </w:r>
          </w:p>
        </w:tc>
        <w:tc>
          <w:tcPr>
            <w:tcW w:w="1956" w:type="dxa"/>
            <w:vAlign w:val="center"/>
          </w:tcPr>
          <w:p w:rsidR="00B65689" w:rsidRPr="00153919" w:rsidRDefault="00B65689" w:rsidP="004F15BD">
            <w:pPr>
              <w:spacing w:line="360" w:lineRule="auto"/>
              <w:jc w:val="center"/>
            </w:pPr>
            <w:r w:rsidRPr="00153919">
              <w:t>840 911</w:t>
            </w:r>
          </w:p>
        </w:tc>
        <w:tc>
          <w:tcPr>
            <w:tcW w:w="2060" w:type="dxa"/>
            <w:vMerge w:val="restart"/>
            <w:vAlign w:val="center"/>
          </w:tcPr>
          <w:p w:rsidR="00B65689" w:rsidRPr="00153919" w:rsidRDefault="00B65689" w:rsidP="004F15BD">
            <w:pPr>
              <w:spacing w:line="360" w:lineRule="auto"/>
              <w:jc w:val="center"/>
            </w:pPr>
            <w:r w:rsidRPr="00153919">
              <w:t>0,69</w:t>
            </w:r>
          </w:p>
        </w:tc>
        <w:tc>
          <w:tcPr>
            <w:tcW w:w="2263" w:type="dxa"/>
            <w:vMerge w:val="restart"/>
            <w:vAlign w:val="center"/>
          </w:tcPr>
          <w:p w:rsidR="00B65689" w:rsidRPr="00153919" w:rsidRDefault="00404148" w:rsidP="004F15BD">
            <w:pPr>
              <w:spacing w:line="360" w:lineRule="auto"/>
              <w:jc w:val="center"/>
            </w:pPr>
            <w:r w:rsidRPr="00153919">
              <w:t>13</w:t>
            </w:r>
          </w:p>
        </w:tc>
      </w:tr>
      <w:tr w:rsidR="00B65689" w:rsidRPr="004F15BD" w:rsidTr="004F15BD">
        <w:tc>
          <w:tcPr>
            <w:tcW w:w="3528" w:type="dxa"/>
            <w:vAlign w:val="center"/>
          </w:tcPr>
          <w:p w:rsidR="00B65689" w:rsidRPr="00153919" w:rsidRDefault="00B65689" w:rsidP="004F15BD">
            <w:pPr>
              <w:spacing w:line="360" w:lineRule="auto"/>
              <w:jc w:val="center"/>
            </w:pPr>
            <w:r w:rsidRPr="00153919">
              <w:t>Платежи по обязательному страхованию имущества</w:t>
            </w:r>
          </w:p>
        </w:tc>
        <w:tc>
          <w:tcPr>
            <w:tcW w:w="1956" w:type="dxa"/>
            <w:vAlign w:val="center"/>
          </w:tcPr>
          <w:p w:rsidR="00B65689" w:rsidRPr="00153919" w:rsidRDefault="00B65689" w:rsidP="004F15BD">
            <w:pPr>
              <w:spacing w:line="360" w:lineRule="auto"/>
              <w:jc w:val="center"/>
            </w:pPr>
            <w:r w:rsidRPr="00153919">
              <w:t>159333,5</w:t>
            </w:r>
          </w:p>
        </w:tc>
        <w:tc>
          <w:tcPr>
            <w:tcW w:w="2060" w:type="dxa"/>
            <w:vMerge/>
            <w:vAlign w:val="center"/>
          </w:tcPr>
          <w:p w:rsidR="00B65689" w:rsidRPr="00153919" w:rsidRDefault="00B65689" w:rsidP="004F15BD">
            <w:pPr>
              <w:spacing w:line="360" w:lineRule="auto"/>
              <w:jc w:val="center"/>
            </w:pPr>
          </w:p>
        </w:tc>
        <w:tc>
          <w:tcPr>
            <w:tcW w:w="2263" w:type="dxa"/>
            <w:vMerge/>
            <w:vAlign w:val="center"/>
          </w:tcPr>
          <w:p w:rsidR="00B65689" w:rsidRPr="00153919" w:rsidRDefault="00B65689" w:rsidP="004F15BD">
            <w:pPr>
              <w:spacing w:line="360" w:lineRule="auto"/>
              <w:jc w:val="center"/>
            </w:pPr>
          </w:p>
        </w:tc>
      </w:tr>
      <w:tr w:rsidR="00B65689" w:rsidRPr="004F15BD" w:rsidTr="004F15BD">
        <w:tc>
          <w:tcPr>
            <w:tcW w:w="3528" w:type="dxa"/>
            <w:vAlign w:val="center"/>
          </w:tcPr>
          <w:p w:rsidR="00B65689" w:rsidRPr="00153919" w:rsidRDefault="00B65689" w:rsidP="004F15BD">
            <w:pPr>
              <w:spacing w:line="360" w:lineRule="auto"/>
              <w:jc w:val="center"/>
            </w:pPr>
            <w:r w:rsidRPr="00153919">
              <w:t>Плата за воду</w:t>
            </w:r>
          </w:p>
        </w:tc>
        <w:tc>
          <w:tcPr>
            <w:tcW w:w="1956" w:type="dxa"/>
            <w:vAlign w:val="center"/>
          </w:tcPr>
          <w:p w:rsidR="00B65689" w:rsidRPr="00153919" w:rsidRDefault="00B65689" w:rsidP="004F15BD">
            <w:pPr>
              <w:spacing w:line="360" w:lineRule="auto"/>
              <w:jc w:val="center"/>
            </w:pPr>
            <w:r w:rsidRPr="00153919">
              <w:t>489 995</w:t>
            </w:r>
          </w:p>
        </w:tc>
        <w:tc>
          <w:tcPr>
            <w:tcW w:w="2060" w:type="dxa"/>
            <w:vMerge/>
            <w:vAlign w:val="center"/>
          </w:tcPr>
          <w:p w:rsidR="00B65689" w:rsidRPr="00153919" w:rsidRDefault="00B65689" w:rsidP="004F15BD">
            <w:pPr>
              <w:spacing w:line="360" w:lineRule="auto"/>
              <w:jc w:val="center"/>
            </w:pPr>
          </w:p>
        </w:tc>
        <w:tc>
          <w:tcPr>
            <w:tcW w:w="2263" w:type="dxa"/>
            <w:vMerge/>
            <w:vAlign w:val="center"/>
          </w:tcPr>
          <w:p w:rsidR="00B65689" w:rsidRPr="00153919" w:rsidRDefault="00B65689" w:rsidP="004F15BD">
            <w:pPr>
              <w:spacing w:line="360" w:lineRule="auto"/>
              <w:jc w:val="center"/>
            </w:pPr>
          </w:p>
        </w:tc>
      </w:tr>
      <w:tr w:rsidR="00B65689" w:rsidRPr="004F15BD" w:rsidTr="004F15BD">
        <w:tc>
          <w:tcPr>
            <w:tcW w:w="3528" w:type="dxa"/>
            <w:vAlign w:val="center"/>
          </w:tcPr>
          <w:p w:rsidR="00B65689" w:rsidRPr="00153919" w:rsidRDefault="00B65689" w:rsidP="004F15BD">
            <w:pPr>
              <w:spacing w:line="360" w:lineRule="auto"/>
              <w:jc w:val="center"/>
            </w:pPr>
            <w:r w:rsidRPr="00153919">
              <w:t>Плата за выброс в атмосферу загрязнённых веществ</w:t>
            </w:r>
          </w:p>
        </w:tc>
        <w:tc>
          <w:tcPr>
            <w:tcW w:w="1956" w:type="dxa"/>
            <w:vAlign w:val="center"/>
          </w:tcPr>
          <w:p w:rsidR="00B65689" w:rsidRPr="00153919" w:rsidRDefault="00B65689" w:rsidP="004F15BD">
            <w:pPr>
              <w:spacing w:line="360" w:lineRule="auto"/>
              <w:jc w:val="center"/>
            </w:pPr>
            <w:r w:rsidRPr="00153919">
              <w:t>16 060 838,22</w:t>
            </w:r>
          </w:p>
        </w:tc>
        <w:tc>
          <w:tcPr>
            <w:tcW w:w="2060" w:type="dxa"/>
            <w:vMerge/>
            <w:vAlign w:val="center"/>
          </w:tcPr>
          <w:p w:rsidR="00B65689" w:rsidRPr="00153919" w:rsidRDefault="00B65689" w:rsidP="004F15BD">
            <w:pPr>
              <w:spacing w:line="360" w:lineRule="auto"/>
              <w:jc w:val="center"/>
            </w:pPr>
          </w:p>
        </w:tc>
        <w:tc>
          <w:tcPr>
            <w:tcW w:w="2263" w:type="dxa"/>
            <w:vMerge/>
            <w:vAlign w:val="center"/>
          </w:tcPr>
          <w:p w:rsidR="00B65689" w:rsidRPr="00153919" w:rsidRDefault="00B65689" w:rsidP="004F15BD">
            <w:pPr>
              <w:spacing w:line="360" w:lineRule="auto"/>
              <w:jc w:val="center"/>
            </w:pPr>
          </w:p>
        </w:tc>
      </w:tr>
      <w:tr w:rsidR="00B65689" w:rsidRPr="004F15BD" w:rsidTr="004F15BD">
        <w:tc>
          <w:tcPr>
            <w:tcW w:w="3528" w:type="dxa"/>
            <w:vAlign w:val="center"/>
          </w:tcPr>
          <w:p w:rsidR="00B65689" w:rsidRPr="00153919" w:rsidRDefault="00B65689" w:rsidP="004F15BD">
            <w:pPr>
              <w:spacing w:line="360" w:lineRule="auto"/>
              <w:jc w:val="center"/>
            </w:pPr>
            <w:r w:rsidRPr="00153919">
              <w:t>Итого</w:t>
            </w:r>
          </w:p>
        </w:tc>
        <w:tc>
          <w:tcPr>
            <w:tcW w:w="1956" w:type="dxa"/>
            <w:vAlign w:val="center"/>
          </w:tcPr>
          <w:p w:rsidR="00B65689" w:rsidRPr="00153919" w:rsidRDefault="00404148" w:rsidP="004F15BD">
            <w:pPr>
              <w:spacing w:line="360" w:lineRule="auto"/>
              <w:jc w:val="center"/>
            </w:pPr>
            <w:r w:rsidRPr="00153919">
              <w:t>130 932</w:t>
            </w:r>
            <w:r w:rsidR="00AA7B1A" w:rsidRPr="00153919">
              <w:t xml:space="preserve"> </w:t>
            </w:r>
            <w:r w:rsidRPr="00153919">
              <w:t>711</w:t>
            </w:r>
          </w:p>
        </w:tc>
        <w:tc>
          <w:tcPr>
            <w:tcW w:w="2060" w:type="dxa"/>
            <w:vAlign w:val="center"/>
          </w:tcPr>
          <w:p w:rsidR="00B65689" w:rsidRPr="00153919" w:rsidRDefault="00404148" w:rsidP="004F15BD">
            <w:pPr>
              <w:spacing w:line="360" w:lineRule="auto"/>
              <w:jc w:val="center"/>
            </w:pPr>
            <w:r w:rsidRPr="00153919">
              <w:t>5,19</w:t>
            </w:r>
          </w:p>
        </w:tc>
        <w:tc>
          <w:tcPr>
            <w:tcW w:w="2263" w:type="dxa"/>
            <w:vAlign w:val="center"/>
          </w:tcPr>
          <w:p w:rsidR="00B65689" w:rsidRPr="00153919" w:rsidRDefault="00AA7B1A" w:rsidP="004F15BD">
            <w:pPr>
              <w:spacing w:line="360" w:lineRule="auto"/>
              <w:jc w:val="center"/>
            </w:pPr>
            <w:r w:rsidRPr="00153919">
              <w:t>100%</w:t>
            </w:r>
          </w:p>
        </w:tc>
      </w:tr>
    </w:tbl>
    <w:p w:rsidR="00E92443" w:rsidRPr="00153919" w:rsidRDefault="00E92443" w:rsidP="00153919">
      <w:pPr>
        <w:spacing w:line="360" w:lineRule="auto"/>
        <w:ind w:firstLine="709"/>
        <w:jc w:val="both"/>
        <w:rPr>
          <w:sz w:val="28"/>
          <w:szCs w:val="28"/>
        </w:rPr>
      </w:pPr>
    </w:p>
    <w:p w:rsidR="00137050" w:rsidRPr="00153919" w:rsidRDefault="00153919" w:rsidP="00153919">
      <w:pPr>
        <w:spacing w:line="360" w:lineRule="auto"/>
        <w:ind w:firstLine="709"/>
        <w:jc w:val="both"/>
        <w:rPr>
          <w:b/>
          <w:sz w:val="28"/>
          <w:szCs w:val="28"/>
          <w:u w:val="single"/>
        </w:rPr>
      </w:pPr>
      <w:r>
        <w:rPr>
          <w:b/>
          <w:sz w:val="28"/>
          <w:szCs w:val="28"/>
          <w:u w:val="single"/>
        </w:rPr>
        <w:br w:type="page"/>
      </w:r>
      <w:r w:rsidR="00137050" w:rsidRPr="00153919">
        <w:rPr>
          <w:b/>
          <w:sz w:val="28"/>
          <w:szCs w:val="28"/>
          <w:u w:val="single"/>
        </w:rPr>
        <w:t>Раздел №6 «Производственные фонды АТП»</w:t>
      </w:r>
    </w:p>
    <w:p w:rsidR="00153919" w:rsidRDefault="00153919" w:rsidP="00153919">
      <w:pPr>
        <w:spacing w:line="360" w:lineRule="auto"/>
        <w:ind w:firstLine="709"/>
        <w:jc w:val="both"/>
        <w:rPr>
          <w:sz w:val="28"/>
          <w:szCs w:val="28"/>
        </w:rPr>
      </w:pPr>
    </w:p>
    <w:p w:rsidR="00137050" w:rsidRPr="00153919" w:rsidRDefault="00137050" w:rsidP="00153919">
      <w:pPr>
        <w:spacing w:line="360" w:lineRule="auto"/>
        <w:ind w:firstLine="709"/>
        <w:jc w:val="both"/>
        <w:rPr>
          <w:sz w:val="28"/>
          <w:szCs w:val="28"/>
        </w:rPr>
      </w:pPr>
      <w:r w:rsidRPr="00153919">
        <w:rPr>
          <w:sz w:val="28"/>
          <w:szCs w:val="28"/>
        </w:rPr>
        <w:t>Производственные фонды включают стоимость основных фондов (зданий, сооружений и т.д. срок службы больше года) и оборотных средств в качестве норматива оборотных средств.</w:t>
      </w:r>
    </w:p>
    <w:p w:rsidR="00137050" w:rsidRPr="00153919" w:rsidRDefault="00137050" w:rsidP="00153919">
      <w:pPr>
        <w:spacing w:line="360" w:lineRule="auto"/>
        <w:ind w:firstLine="709"/>
        <w:jc w:val="both"/>
        <w:rPr>
          <w:sz w:val="28"/>
          <w:szCs w:val="28"/>
        </w:rPr>
      </w:pPr>
      <w:r w:rsidRPr="00153919">
        <w:rPr>
          <w:position w:val="-6"/>
          <w:sz w:val="28"/>
          <w:szCs w:val="28"/>
        </w:rPr>
        <w:object w:dxaOrig="1840" w:dyaOrig="279">
          <v:shape id="_x0000_i1157" type="#_x0000_t75" style="width:92.25pt;height:14.25pt" o:ole="">
            <v:imagedata r:id="rId263" o:title=""/>
          </v:shape>
          <o:OLEObject Type="Embed" ProgID="Equation.3" ShapeID="_x0000_i1157" DrawAspect="Content" ObjectID="_1457639541" r:id="rId264"/>
        </w:object>
      </w:r>
    </w:p>
    <w:p w:rsidR="00137050" w:rsidRPr="00153919" w:rsidRDefault="00137050" w:rsidP="00153919">
      <w:pPr>
        <w:spacing w:line="360" w:lineRule="auto"/>
        <w:ind w:firstLine="709"/>
        <w:jc w:val="both"/>
        <w:rPr>
          <w:sz w:val="28"/>
          <w:szCs w:val="28"/>
        </w:rPr>
      </w:pPr>
      <w:r w:rsidRPr="00153919">
        <w:rPr>
          <w:sz w:val="28"/>
          <w:szCs w:val="28"/>
        </w:rPr>
        <w:t xml:space="preserve">Капитальные вложения в строительство, реконструкцию, модернизацию производства включается в баланс </w:t>
      </w:r>
      <w:r w:rsidR="00EF7547" w:rsidRPr="00153919">
        <w:rPr>
          <w:sz w:val="28"/>
          <w:szCs w:val="28"/>
        </w:rPr>
        <w:t>предприятия,</w:t>
      </w:r>
      <w:r w:rsidRPr="00153919">
        <w:rPr>
          <w:sz w:val="28"/>
          <w:szCs w:val="28"/>
        </w:rPr>
        <w:t xml:space="preserve"> выступая как основные фонды.</w:t>
      </w:r>
    </w:p>
    <w:p w:rsidR="00137050" w:rsidRPr="00153919" w:rsidRDefault="00EF7547" w:rsidP="00153919">
      <w:pPr>
        <w:spacing w:line="360" w:lineRule="auto"/>
        <w:ind w:firstLine="709"/>
        <w:jc w:val="both"/>
        <w:rPr>
          <w:sz w:val="28"/>
          <w:szCs w:val="28"/>
        </w:rPr>
      </w:pPr>
      <w:r w:rsidRPr="00153919">
        <w:rPr>
          <w:position w:val="-14"/>
          <w:sz w:val="28"/>
          <w:szCs w:val="28"/>
        </w:rPr>
        <w:object w:dxaOrig="3180" w:dyaOrig="380">
          <v:shape id="_x0000_i1158" type="#_x0000_t75" style="width:159pt;height:18.75pt" o:ole="">
            <v:imagedata r:id="rId265" o:title=""/>
          </v:shape>
          <o:OLEObject Type="Embed" ProgID="Equation.3" ShapeID="_x0000_i1158" DrawAspect="Content" ObjectID="_1457639542" r:id="rId266"/>
        </w:object>
      </w:r>
    </w:p>
    <w:p w:rsidR="00137050" w:rsidRPr="00153919" w:rsidRDefault="00EF7547" w:rsidP="00153919">
      <w:pPr>
        <w:spacing w:line="360" w:lineRule="auto"/>
        <w:ind w:firstLine="709"/>
        <w:jc w:val="both"/>
        <w:rPr>
          <w:sz w:val="28"/>
          <w:szCs w:val="28"/>
        </w:rPr>
      </w:pPr>
      <w:r w:rsidRPr="00153919">
        <w:rPr>
          <w:sz w:val="28"/>
          <w:szCs w:val="28"/>
        </w:rPr>
        <w:t xml:space="preserve">Капитальные вложения на строительство определяют по нормативам удельных капитальных вложений на один списочный авто. Норматив удельных капитальных вложений зависит от типа АТП, от типа ПС, от способа хранения, от условий эксплуатации и др. </w:t>
      </w:r>
      <w:r w:rsidRPr="00153919">
        <w:rPr>
          <w:position w:val="-12"/>
          <w:sz w:val="28"/>
          <w:szCs w:val="28"/>
        </w:rPr>
        <w:object w:dxaOrig="2360" w:dyaOrig="360">
          <v:shape id="_x0000_i1159" type="#_x0000_t75" style="width:117.75pt;height:18pt" o:ole="">
            <v:imagedata r:id="rId267" o:title=""/>
          </v:shape>
          <o:OLEObject Type="Embed" ProgID="Equation.3" ShapeID="_x0000_i1159" DrawAspect="Content" ObjectID="_1457639543" r:id="rId268"/>
        </w:object>
      </w:r>
    </w:p>
    <w:p w:rsidR="00EF7547" w:rsidRPr="00153919" w:rsidRDefault="00EF7547" w:rsidP="00153919">
      <w:pPr>
        <w:spacing w:line="360" w:lineRule="auto"/>
        <w:ind w:firstLine="709"/>
        <w:jc w:val="both"/>
        <w:rPr>
          <w:sz w:val="28"/>
          <w:szCs w:val="28"/>
        </w:rPr>
      </w:pPr>
      <w:r w:rsidRPr="00153919">
        <w:rPr>
          <w:position w:val="-14"/>
          <w:sz w:val="28"/>
          <w:szCs w:val="28"/>
        </w:rPr>
        <w:object w:dxaOrig="5760" w:dyaOrig="380">
          <v:shape id="_x0000_i1160" type="#_x0000_t75" style="width:4in;height:18.75pt" o:ole="">
            <v:imagedata r:id="rId269" o:title=""/>
          </v:shape>
          <o:OLEObject Type="Embed" ProgID="Equation.3" ShapeID="_x0000_i1160" DrawAspect="Content" ObjectID="_1457639544" r:id="rId270"/>
        </w:object>
      </w:r>
    </w:p>
    <w:p w:rsidR="00EF7547" w:rsidRPr="00153919" w:rsidRDefault="00F543DC" w:rsidP="00153919">
      <w:pPr>
        <w:spacing w:line="360" w:lineRule="auto"/>
        <w:ind w:firstLine="709"/>
        <w:jc w:val="both"/>
        <w:rPr>
          <w:sz w:val="28"/>
          <w:szCs w:val="28"/>
        </w:rPr>
      </w:pPr>
      <w:r w:rsidRPr="00153919">
        <w:rPr>
          <w:position w:val="-12"/>
          <w:sz w:val="28"/>
          <w:szCs w:val="28"/>
        </w:rPr>
        <w:object w:dxaOrig="6520" w:dyaOrig="360">
          <v:shape id="_x0000_i1161" type="#_x0000_t75" style="width:326.25pt;height:18pt" o:ole="">
            <v:imagedata r:id="rId271" o:title=""/>
          </v:shape>
          <o:OLEObject Type="Embed" ProgID="Equation.3" ShapeID="_x0000_i1161" DrawAspect="Content" ObjectID="_1457639545" r:id="rId272"/>
        </w:object>
      </w:r>
    </w:p>
    <w:p w:rsidR="00EF7547" w:rsidRPr="00153919" w:rsidRDefault="00F543DC" w:rsidP="00153919">
      <w:pPr>
        <w:spacing w:line="360" w:lineRule="auto"/>
        <w:ind w:firstLine="709"/>
        <w:jc w:val="both"/>
        <w:rPr>
          <w:sz w:val="28"/>
          <w:szCs w:val="28"/>
        </w:rPr>
      </w:pPr>
      <w:r w:rsidRPr="00153919">
        <w:rPr>
          <w:position w:val="-14"/>
          <w:sz w:val="28"/>
          <w:szCs w:val="28"/>
        </w:rPr>
        <w:object w:dxaOrig="6320" w:dyaOrig="380">
          <v:shape id="_x0000_i1162" type="#_x0000_t75" style="width:315.75pt;height:18.75pt" o:ole="">
            <v:imagedata r:id="rId273" o:title=""/>
          </v:shape>
          <o:OLEObject Type="Embed" ProgID="Equation.3" ShapeID="_x0000_i1162" DrawAspect="Content" ObjectID="_1457639546" r:id="rId274"/>
        </w:object>
      </w:r>
    </w:p>
    <w:p w:rsidR="00F543DC" w:rsidRPr="00153919" w:rsidRDefault="00F543DC" w:rsidP="00153919">
      <w:pPr>
        <w:spacing w:line="360" w:lineRule="auto"/>
        <w:ind w:firstLine="709"/>
        <w:jc w:val="both"/>
        <w:rPr>
          <w:sz w:val="28"/>
          <w:szCs w:val="28"/>
          <w:u w:val="single"/>
        </w:rPr>
      </w:pPr>
      <w:r w:rsidRPr="00153919">
        <w:rPr>
          <w:sz w:val="28"/>
          <w:szCs w:val="28"/>
        </w:rPr>
        <w:t xml:space="preserve">НОС определяется путём деления годовых затрат по статьям на </w:t>
      </w:r>
      <w:r w:rsidR="00C056B2" w:rsidRPr="00153919">
        <w:rPr>
          <w:sz w:val="28"/>
          <w:szCs w:val="28"/>
        </w:rPr>
        <w:t>календарный</w:t>
      </w:r>
      <w:r w:rsidRPr="00153919">
        <w:rPr>
          <w:sz w:val="28"/>
          <w:szCs w:val="28"/>
        </w:rPr>
        <w:t xml:space="preserve"> период.</w:t>
      </w:r>
      <w:r w:rsidR="008B09A6" w:rsidRPr="00153919">
        <w:rPr>
          <w:sz w:val="28"/>
          <w:szCs w:val="28"/>
        </w:rPr>
        <w:t xml:space="preserve"> Порядок расчёта по статьям представлен в </w:t>
      </w:r>
      <w:r w:rsidR="008B09A6" w:rsidRPr="00153919">
        <w:rPr>
          <w:sz w:val="28"/>
          <w:szCs w:val="28"/>
          <w:u w:val="single"/>
        </w:rPr>
        <w:t>таблице №8</w:t>
      </w:r>
    </w:p>
    <w:p w:rsidR="008B09A6" w:rsidRPr="00153919" w:rsidRDefault="008B09A6" w:rsidP="00153919">
      <w:pPr>
        <w:spacing w:line="360" w:lineRule="auto"/>
        <w:ind w:firstLine="709"/>
        <w:jc w:val="right"/>
        <w:rPr>
          <w:sz w:val="28"/>
          <w:szCs w:val="28"/>
          <w:u w:val="single"/>
        </w:rPr>
      </w:pPr>
      <w:r w:rsidRPr="00153919">
        <w:rPr>
          <w:sz w:val="28"/>
          <w:szCs w:val="28"/>
          <w:u w:val="single"/>
        </w:rPr>
        <w:t>Таблица №8 «</w:t>
      </w:r>
      <w:r w:rsidR="004A6F5A" w:rsidRPr="00153919">
        <w:rPr>
          <w:sz w:val="28"/>
          <w:szCs w:val="28"/>
          <w:u w:val="single"/>
        </w:rPr>
        <w:t>Норматив оборотных средств</w:t>
      </w:r>
      <w:r w:rsidRPr="00153919">
        <w:rPr>
          <w:sz w:val="28"/>
          <w:szCs w:val="28"/>
          <w:u w:val="single"/>
        </w:rPr>
        <w:t>»</w:t>
      </w:r>
    </w:p>
    <w:tbl>
      <w:tblPr>
        <w:tblW w:w="10031"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077"/>
        <w:gridCol w:w="3603"/>
        <w:gridCol w:w="1183"/>
      </w:tblGrid>
      <w:tr w:rsidR="008B09A6" w:rsidRPr="004F15BD" w:rsidTr="004F15BD">
        <w:tc>
          <w:tcPr>
            <w:tcW w:w="3168" w:type="dxa"/>
            <w:vAlign w:val="center"/>
          </w:tcPr>
          <w:p w:rsidR="008B09A6" w:rsidRPr="004F15BD" w:rsidRDefault="004A6F5A" w:rsidP="004F15BD">
            <w:pPr>
              <w:spacing w:line="360" w:lineRule="auto"/>
              <w:jc w:val="center"/>
              <w:rPr>
                <w:b/>
              </w:rPr>
            </w:pPr>
            <w:r w:rsidRPr="004F15BD">
              <w:rPr>
                <w:b/>
              </w:rPr>
              <w:t>Статьи</w:t>
            </w:r>
          </w:p>
        </w:tc>
        <w:tc>
          <w:tcPr>
            <w:tcW w:w="2077" w:type="dxa"/>
            <w:vAlign w:val="center"/>
          </w:tcPr>
          <w:p w:rsidR="008B09A6" w:rsidRPr="004F15BD" w:rsidRDefault="004A6F5A" w:rsidP="004F15BD">
            <w:pPr>
              <w:spacing w:line="360" w:lineRule="auto"/>
              <w:jc w:val="center"/>
              <w:rPr>
                <w:b/>
              </w:rPr>
            </w:pPr>
            <w:r w:rsidRPr="004F15BD">
              <w:rPr>
                <w:b/>
              </w:rPr>
              <w:t>Годовые затраты</w:t>
            </w:r>
          </w:p>
        </w:tc>
        <w:tc>
          <w:tcPr>
            <w:tcW w:w="3603" w:type="dxa"/>
            <w:vAlign w:val="center"/>
          </w:tcPr>
          <w:p w:rsidR="008B09A6" w:rsidRPr="004F15BD" w:rsidRDefault="004A6F5A" w:rsidP="004F15BD">
            <w:pPr>
              <w:spacing w:line="360" w:lineRule="auto"/>
              <w:jc w:val="center"/>
              <w:rPr>
                <w:b/>
              </w:rPr>
            </w:pPr>
            <w:r w:rsidRPr="004F15BD">
              <w:rPr>
                <w:b/>
              </w:rPr>
              <w:t>Нормы запаса,дн.</w:t>
            </w:r>
          </w:p>
        </w:tc>
        <w:tc>
          <w:tcPr>
            <w:tcW w:w="1183" w:type="dxa"/>
            <w:vAlign w:val="center"/>
          </w:tcPr>
          <w:p w:rsidR="008B09A6" w:rsidRPr="004F15BD" w:rsidRDefault="004A6F5A" w:rsidP="004F15BD">
            <w:pPr>
              <w:spacing w:line="360" w:lineRule="auto"/>
              <w:jc w:val="center"/>
              <w:rPr>
                <w:b/>
              </w:rPr>
            </w:pPr>
            <w:r w:rsidRPr="004F15BD">
              <w:rPr>
                <w:b/>
              </w:rPr>
              <w:t>НОС</w:t>
            </w:r>
          </w:p>
        </w:tc>
      </w:tr>
      <w:tr w:rsidR="008B09A6" w:rsidRPr="004F15BD" w:rsidTr="004F15BD">
        <w:tc>
          <w:tcPr>
            <w:tcW w:w="3168" w:type="dxa"/>
            <w:vAlign w:val="center"/>
          </w:tcPr>
          <w:p w:rsidR="008B09A6" w:rsidRPr="00153919" w:rsidRDefault="004A6F5A" w:rsidP="004F15BD">
            <w:pPr>
              <w:spacing w:line="360" w:lineRule="auto"/>
              <w:jc w:val="center"/>
            </w:pPr>
            <w:r w:rsidRPr="00153919">
              <w:t>Топливо для автомобилей</w:t>
            </w:r>
          </w:p>
        </w:tc>
        <w:tc>
          <w:tcPr>
            <w:tcW w:w="2077" w:type="dxa"/>
            <w:vAlign w:val="center"/>
          </w:tcPr>
          <w:p w:rsidR="008B09A6" w:rsidRPr="004F15BD" w:rsidRDefault="004A6F5A" w:rsidP="004F15BD">
            <w:pPr>
              <w:spacing w:line="360" w:lineRule="auto"/>
              <w:jc w:val="center"/>
              <w:rPr>
                <w:lang w:val="en-US"/>
              </w:rPr>
            </w:pPr>
            <w:r w:rsidRPr="00153919">
              <w:t>59 484 586/365</w:t>
            </w:r>
          </w:p>
        </w:tc>
        <w:tc>
          <w:tcPr>
            <w:tcW w:w="3603" w:type="dxa"/>
            <w:vAlign w:val="center"/>
          </w:tcPr>
          <w:p w:rsidR="008B09A6" w:rsidRPr="00153919" w:rsidRDefault="004A6F5A" w:rsidP="004F15BD">
            <w:pPr>
              <w:spacing w:line="360" w:lineRule="auto"/>
              <w:jc w:val="center"/>
            </w:pPr>
            <w:r w:rsidRPr="00153919">
              <w:t>9</w:t>
            </w:r>
          </w:p>
        </w:tc>
        <w:tc>
          <w:tcPr>
            <w:tcW w:w="1183" w:type="dxa"/>
            <w:vAlign w:val="center"/>
          </w:tcPr>
          <w:p w:rsidR="008B09A6" w:rsidRPr="00153919" w:rsidRDefault="004A6F5A" w:rsidP="004F15BD">
            <w:pPr>
              <w:spacing w:line="360" w:lineRule="auto"/>
              <w:jc w:val="center"/>
            </w:pPr>
            <w:r w:rsidRPr="00153919">
              <w:t>1466743,21</w:t>
            </w:r>
          </w:p>
        </w:tc>
      </w:tr>
      <w:tr w:rsidR="008B09A6" w:rsidRPr="004F15BD" w:rsidTr="004F15BD">
        <w:tc>
          <w:tcPr>
            <w:tcW w:w="3168" w:type="dxa"/>
            <w:vAlign w:val="center"/>
          </w:tcPr>
          <w:p w:rsidR="008B09A6" w:rsidRPr="00153919" w:rsidRDefault="004A6F5A" w:rsidP="004F15BD">
            <w:pPr>
              <w:spacing w:line="360" w:lineRule="auto"/>
              <w:jc w:val="center"/>
            </w:pPr>
            <w:r w:rsidRPr="00153919">
              <w:t>Смазочные и прочие экспл.материвалы</w:t>
            </w:r>
          </w:p>
        </w:tc>
        <w:tc>
          <w:tcPr>
            <w:tcW w:w="2077" w:type="dxa"/>
            <w:vAlign w:val="center"/>
          </w:tcPr>
          <w:p w:rsidR="008B09A6" w:rsidRPr="00153919" w:rsidRDefault="0075555D" w:rsidP="004F15BD">
            <w:pPr>
              <w:spacing w:line="360" w:lineRule="auto"/>
              <w:jc w:val="center"/>
            </w:pPr>
            <w:r w:rsidRPr="00153919">
              <w:t>22 656 136</w:t>
            </w:r>
            <w:r w:rsidR="004A6F5A" w:rsidRPr="00153919">
              <w:t>/365</w:t>
            </w:r>
          </w:p>
        </w:tc>
        <w:tc>
          <w:tcPr>
            <w:tcW w:w="3603" w:type="dxa"/>
            <w:vAlign w:val="center"/>
          </w:tcPr>
          <w:p w:rsidR="008B09A6" w:rsidRPr="00153919" w:rsidRDefault="004A6F5A" w:rsidP="004F15BD">
            <w:pPr>
              <w:spacing w:line="360" w:lineRule="auto"/>
              <w:jc w:val="center"/>
            </w:pPr>
            <w:r w:rsidRPr="00153919">
              <w:t>30</w:t>
            </w:r>
          </w:p>
        </w:tc>
        <w:tc>
          <w:tcPr>
            <w:tcW w:w="1183" w:type="dxa"/>
            <w:vAlign w:val="center"/>
          </w:tcPr>
          <w:p w:rsidR="008B09A6" w:rsidRPr="00153919" w:rsidRDefault="0075555D" w:rsidP="004F15BD">
            <w:pPr>
              <w:spacing w:line="360" w:lineRule="auto"/>
              <w:jc w:val="center"/>
            </w:pPr>
            <w:r w:rsidRPr="00153919">
              <w:t>1862148,16</w:t>
            </w:r>
          </w:p>
        </w:tc>
      </w:tr>
      <w:tr w:rsidR="008B09A6" w:rsidRPr="004F15BD" w:rsidTr="004F15BD">
        <w:tc>
          <w:tcPr>
            <w:tcW w:w="3168" w:type="dxa"/>
            <w:vAlign w:val="center"/>
          </w:tcPr>
          <w:p w:rsidR="008B09A6" w:rsidRPr="00153919" w:rsidRDefault="004A6F5A" w:rsidP="004F15BD">
            <w:pPr>
              <w:spacing w:line="360" w:lineRule="auto"/>
              <w:jc w:val="center"/>
            </w:pPr>
            <w:r w:rsidRPr="00153919">
              <w:t>Автошины (новые)</w:t>
            </w:r>
          </w:p>
        </w:tc>
        <w:tc>
          <w:tcPr>
            <w:tcW w:w="2077" w:type="dxa"/>
            <w:vAlign w:val="center"/>
          </w:tcPr>
          <w:p w:rsidR="008B09A6" w:rsidRPr="00153919" w:rsidRDefault="0075555D" w:rsidP="004F15BD">
            <w:pPr>
              <w:spacing w:line="360" w:lineRule="auto"/>
              <w:jc w:val="center"/>
            </w:pPr>
            <w:r w:rsidRPr="00153919">
              <w:t>197949</w:t>
            </w:r>
            <w:r w:rsidR="001E2937" w:rsidRPr="00153919">
              <w:t>/365</w:t>
            </w:r>
          </w:p>
        </w:tc>
        <w:tc>
          <w:tcPr>
            <w:tcW w:w="3603" w:type="dxa"/>
            <w:vAlign w:val="center"/>
          </w:tcPr>
          <w:p w:rsidR="008B09A6" w:rsidRPr="00153919" w:rsidRDefault="004A6F5A" w:rsidP="004F15BD">
            <w:pPr>
              <w:spacing w:line="360" w:lineRule="auto"/>
              <w:jc w:val="center"/>
            </w:pPr>
            <w:r w:rsidRPr="00153919">
              <w:t>45</w:t>
            </w:r>
          </w:p>
        </w:tc>
        <w:tc>
          <w:tcPr>
            <w:tcW w:w="1183" w:type="dxa"/>
            <w:vAlign w:val="center"/>
          </w:tcPr>
          <w:p w:rsidR="008B09A6" w:rsidRPr="00153919" w:rsidRDefault="001E2937" w:rsidP="004F15BD">
            <w:pPr>
              <w:spacing w:line="360" w:lineRule="auto"/>
              <w:jc w:val="center"/>
            </w:pPr>
            <w:r w:rsidRPr="00153919">
              <w:t>24404,68</w:t>
            </w:r>
          </w:p>
        </w:tc>
      </w:tr>
      <w:tr w:rsidR="008B09A6" w:rsidRPr="004F15BD" w:rsidTr="004F15BD">
        <w:tc>
          <w:tcPr>
            <w:tcW w:w="3168" w:type="dxa"/>
            <w:vAlign w:val="center"/>
          </w:tcPr>
          <w:p w:rsidR="008B09A6" w:rsidRPr="00153919" w:rsidRDefault="004A6F5A" w:rsidP="004F15BD">
            <w:pPr>
              <w:spacing w:line="360" w:lineRule="auto"/>
              <w:jc w:val="center"/>
            </w:pPr>
            <w:r w:rsidRPr="00153919">
              <w:t>Запасные части</w:t>
            </w:r>
          </w:p>
        </w:tc>
        <w:tc>
          <w:tcPr>
            <w:tcW w:w="2077" w:type="dxa"/>
            <w:vAlign w:val="center"/>
          </w:tcPr>
          <w:p w:rsidR="008B09A6" w:rsidRPr="00153919" w:rsidRDefault="000D32CC" w:rsidP="004F15BD">
            <w:pPr>
              <w:spacing w:line="360" w:lineRule="auto"/>
              <w:jc w:val="center"/>
            </w:pPr>
            <w:r w:rsidRPr="00153919">
              <w:t>158823</w:t>
            </w:r>
            <w:r w:rsidR="001E2937" w:rsidRPr="00153919">
              <w:t>/365</w:t>
            </w:r>
          </w:p>
        </w:tc>
        <w:tc>
          <w:tcPr>
            <w:tcW w:w="3603" w:type="dxa"/>
            <w:vAlign w:val="center"/>
          </w:tcPr>
          <w:p w:rsidR="008B09A6" w:rsidRPr="00153919" w:rsidRDefault="004A6F5A" w:rsidP="004F15BD">
            <w:pPr>
              <w:spacing w:line="360" w:lineRule="auto"/>
              <w:jc w:val="center"/>
            </w:pPr>
            <w:r w:rsidRPr="00153919">
              <w:t>80</w:t>
            </w:r>
          </w:p>
        </w:tc>
        <w:tc>
          <w:tcPr>
            <w:tcW w:w="1183" w:type="dxa"/>
            <w:vAlign w:val="center"/>
          </w:tcPr>
          <w:p w:rsidR="008B09A6" w:rsidRPr="00153919" w:rsidRDefault="001E2937" w:rsidP="004F15BD">
            <w:pPr>
              <w:spacing w:line="360" w:lineRule="auto"/>
              <w:jc w:val="center"/>
            </w:pPr>
            <w:r w:rsidRPr="00153919">
              <w:t>34810,52</w:t>
            </w:r>
          </w:p>
        </w:tc>
      </w:tr>
      <w:tr w:rsidR="008B09A6" w:rsidRPr="004F15BD" w:rsidTr="004F15BD">
        <w:tc>
          <w:tcPr>
            <w:tcW w:w="3168" w:type="dxa"/>
            <w:vAlign w:val="center"/>
          </w:tcPr>
          <w:p w:rsidR="008B09A6" w:rsidRPr="00153919" w:rsidRDefault="004A6F5A" w:rsidP="004F15BD">
            <w:pPr>
              <w:spacing w:line="360" w:lineRule="auto"/>
              <w:jc w:val="center"/>
            </w:pPr>
            <w:r w:rsidRPr="00153919">
              <w:t>Ремонтные материалы</w:t>
            </w:r>
          </w:p>
        </w:tc>
        <w:tc>
          <w:tcPr>
            <w:tcW w:w="2077" w:type="dxa"/>
            <w:vAlign w:val="center"/>
          </w:tcPr>
          <w:p w:rsidR="008B09A6" w:rsidRPr="00153919" w:rsidRDefault="000D32CC" w:rsidP="004F15BD">
            <w:pPr>
              <w:spacing w:line="360" w:lineRule="auto"/>
              <w:jc w:val="center"/>
            </w:pPr>
            <w:r w:rsidRPr="00153919">
              <w:t>180938</w:t>
            </w:r>
            <w:r w:rsidR="001E2937" w:rsidRPr="00153919">
              <w:t>/365</w:t>
            </w:r>
          </w:p>
        </w:tc>
        <w:tc>
          <w:tcPr>
            <w:tcW w:w="3603" w:type="dxa"/>
            <w:vAlign w:val="center"/>
          </w:tcPr>
          <w:p w:rsidR="008B09A6" w:rsidRPr="00153919" w:rsidRDefault="004A6F5A" w:rsidP="004F15BD">
            <w:pPr>
              <w:spacing w:line="360" w:lineRule="auto"/>
              <w:jc w:val="center"/>
            </w:pPr>
            <w:r w:rsidRPr="00153919">
              <w:t>45</w:t>
            </w:r>
          </w:p>
        </w:tc>
        <w:tc>
          <w:tcPr>
            <w:tcW w:w="1183" w:type="dxa"/>
            <w:vAlign w:val="center"/>
          </w:tcPr>
          <w:p w:rsidR="008B09A6" w:rsidRPr="00153919" w:rsidRDefault="001E2937" w:rsidP="004F15BD">
            <w:pPr>
              <w:spacing w:line="360" w:lineRule="auto"/>
              <w:jc w:val="center"/>
            </w:pPr>
            <w:r w:rsidRPr="00153919">
              <w:t>22307,42</w:t>
            </w:r>
          </w:p>
        </w:tc>
      </w:tr>
      <w:tr w:rsidR="008B09A6" w:rsidRPr="004F15BD" w:rsidTr="004F15BD">
        <w:tc>
          <w:tcPr>
            <w:tcW w:w="3168" w:type="dxa"/>
            <w:vAlign w:val="center"/>
          </w:tcPr>
          <w:p w:rsidR="008B09A6" w:rsidRPr="00153919" w:rsidRDefault="004A6F5A" w:rsidP="004F15BD">
            <w:pPr>
              <w:spacing w:line="360" w:lineRule="auto"/>
              <w:jc w:val="center"/>
            </w:pPr>
            <w:r w:rsidRPr="00153919">
              <w:t>Фонд оборотных агрегатов</w:t>
            </w:r>
          </w:p>
        </w:tc>
        <w:tc>
          <w:tcPr>
            <w:tcW w:w="2077" w:type="dxa"/>
            <w:vAlign w:val="center"/>
          </w:tcPr>
          <w:p w:rsidR="008B09A6" w:rsidRPr="00153919" w:rsidRDefault="001E2937" w:rsidP="004F15BD">
            <w:pPr>
              <w:spacing w:line="360" w:lineRule="auto"/>
              <w:jc w:val="center"/>
            </w:pPr>
            <w:r w:rsidRPr="00153919">
              <w:t>560000</w:t>
            </w:r>
          </w:p>
        </w:tc>
        <w:tc>
          <w:tcPr>
            <w:tcW w:w="3603" w:type="dxa"/>
            <w:vAlign w:val="center"/>
          </w:tcPr>
          <w:p w:rsidR="008B09A6" w:rsidRPr="00153919" w:rsidRDefault="004A6F5A" w:rsidP="004F15BD">
            <w:pPr>
              <w:spacing w:line="360" w:lineRule="auto"/>
              <w:jc w:val="center"/>
            </w:pPr>
            <w:r w:rsidRPr="00153919">
              <w:t>3% от годовой потреб.</w:t>
            </w:r>
          </w:p>
        </w:tc>
        <w:tc>
          <w:tcPr>
            <w:tcW w:w="1183" w:type="dxa"/>
            <w:vAlign w:val="center"/>
          </w:tcPr>
          <w:p w:rsidR="008B09A6" w:rsidRPr="00153919" w:rsidRDefault="001E2937" w:rsidP="004F15BD">
            <w:pPr>
              <w:spacing w:line="360" w:lineRule="auto"/>
              <w:jc w:val="center"/>
            </w:pPr>
            <w:r w:rsidRPr="00153919">
              <w:t>16800</w:t>
            </w:r>
          </w:p>
        </w:tc>
      </w:tr>
      <w:tr w:rsidR="008B09A6" w:rsidRPr="004F15BD" w:rsidTr="004F15BD">
        <w:tc>
          <w:tcPr>
            <w:tcW w:w="3168" w:type="dxa"/>
            <w:vAlign w:val="center"/>
          </w:tcPr>
          <w:p w:rsidR="008B09A6" w:rsidRPr="00153919" w:rsidRDefault="004A6F5A" w:rsidP="004F15BD">
            <w:pPr>
              <w:spacing w:line="360" w:lineRule="auto"/>
              <w:jc w:val="center"/>
            </w:pPr>
            <w:r w:rsidRPr="00153919">
              <w:t>Малоценный и быстроизнашивающийся инвентарь</w:t>
            </w:r>
          </w:p>
        </w:tc>
        <w:tc>
          <w:tcPr>
            <w:tcW w:w="2077" w:type="dxa"/>
            <w:vAlign w:val="center"/>
          </w:tcPr>
          <w:p w:rsidR="008B09A6" w:rsidRPr="00153919" w:rsidRDefault="001E2937" w:rsidP="004F15BD">
            <w:pPr>
              <w:spacing w:line="360" w:lineRule="auto"/>
              <w:jc w:val="center"/>
            </w:pPr>
            <w:r w:rsidRPr="00153919">
              <w:t>300000/365</w:t>
            </w:r>
          </w:p>
        </w:tc>
        <w:tc>
          <w:tcPr>
            <w:tcW w:w="3603" w:type="dxa"/>
            <w:vAlign w:val="center"/>
          </w:tcPr>
          <w:p w:rsidR="008B09A6" w:rsidRPr="00153919" w:rsidRDefault="004A6F5A" w:rsidP="004F15BD">
            <w:pPr>
              <w:spacing w:line="360" w:lineRule="auto"/>
              <w:jc w:val="center"/>
            </w:pPr>
            <w:r w:rsidRPr="00153919">
              <w:t>250</w:t>
            </w:r>
          </w:p>
        </w:tc>
        <w:tc>
          <w:tcPr>
            <w:tcW w:w="1183" w:type="dxa"/>
            <w:vAlign w:val="center"/>
          </w:tcPr>
          <w:p w:rsidR="001E2937" w:rsidRPr="00153919" w:rsidRDefault="001E2937" w:rsidP="004F15BD">
            <w:pPr>
              <w:spacing w:line="360" w:lineRule="auto"/>
              <w:jc w:val="center"/>
            </w:pPr>
            <w:r w:rsidRPr="00153919">
              <w:t>205479,45</w:t>
            </w:r>
          </w:p>
          <w:p w:rsidR="008B09A6" w:rsidRPr="00153919" w:rsidRDefault="008B09A6" w:rsidP="004F15BD">
            <w:pPr>
              <w:spacing w:line="360" w:lineRule="auto"/>
              <w:jc w:val="center"/>
            </w:pPr>
          </w:p>
        </w:tc>
      </w:tr>
      <w:tr w:rsidR="008B09A6" w:rsidRPr="004F15BD" w:rsidTr="004F15BD">
        <w:tc>
          <w:tcPr>
            <w:tcW w:w="3168" w:type="dxa"/>
            <w:vAlign w:val="center"/>
          </w:tcPr>
          <w:p w:rsidR="008B09A6" w:rsidRPr="00153919" w:rsidRDefault="004A6F5A" w:rsidP="004F15BD">
            <w:pPr>
              <w:spacing w:line="360" w:lineRule="auto"/>
              <w:jc w:val="center"/>
            </w:pPr>
            <w:r w:rsidRPr="00153919">
              <w:t>Спецодежда</w:t>
            </w:r>
          </w:p>
        </w:tc>
        <w:tc>
          <w:tcPr>
            <w:tcW w:w="2077" w:type="dxa"/>
            <w:vAlign w:val="center"/>
          </w:tcPr>
          <w:p w:rsidR="008B09A6" w:rsidRPr="00153919" w:rsidRDefault="001E2937" w:rsidP="004F15BD">
            <w:pPr>
              <w:spacing w:line="360" w:lineRule="auto"/>
              <w:jc w:val="center"/>
            </w:pPr>
            <w:r w:rsidRPr="00153919">
              <w:t>500000/365</w:t>
            </w:r>
          </w:p>
        </w:tc>
        <w:tc>
          <w:tcPr>
            <w:tcW w:w="3603" w:type="dxa"/>
            <w:vAlign w:val="center"/>
          </w:tcPr>
          <w:p w:rsidR="008B09A6" w:rsidRPr="00153919" w:rsidRDefault="004A6F5A" w:rsidP="004F15BD">
            <w:pPr>
              <w:spacing w:line="360" w:lineRule="auto"/>
              <w:jc w:val="center"/>
            </w:pPr>
            <w:r w:rsidRPr="00153919">
              <w:t>15</w:t>
            </w:r>
          </w:p>
        </w:tc>
        <w:tc>
          <w:tcPr>
            <w:tcW w:w="1183" w:type="dxa"/>
            <w:vAlign w:val="center"/>
          </w:tcPr>
          <w:p w:rsidR="008B09A6" w:rsidRPr="00153919" w:rsidRDefault="001E2937" w:rsidP="004F15BD">
            <w:pPr>
              <w:spacing w:line="360" w:lineRule="auto"/>
              <w:jc w:val="center"/>
            </w:pPr>
            <w:r w:rsidRPr="00153919">
              <w:t>20548</w:t>
            </w:r>
          </w:p>
        </w:tc>
      </w:tr>
      <w:tr w:rsidR="008B09A6" w:rsidRPr="004F15BD" w:rsidTr="004F15BD">
        <w:tc>
          <w:tcPr>
            <w:tcW w:w="3168" w:type="dxa"/>
            <w:vAlign w:val="center"/>
          </w:tcPr>
          <w:p w:rsidR="008B09A6" w:rsidRPr="004F15BD" w:rsidRDefault="004A6F5A" w:rsidP="004F15BD">
            <w:pPr>
              <w:spacing w:line="360" w:lineRule="auto"/>
              <w:jc w:val="center"/>
              <w:rPr>
                <w:b/>
              </w:rPr>
            </w:pPr>
            <w:r w:rsidRPr="004F15BD">
              <w:rPr>
                <w:b/>
              </w:rPr>
              <w:t>Итого</w:t>
            </w:r>
          </w:p>
        </w:tc>
        <w:tc>
          <w:tcPr>
            <w:tcW w:w="2077" w:type="dxa"/>
            <w:vAlign w:val="center"/>
          </w:tcPr>
          <w:p w:rsidR="008B09A6" w:rsidRPr="004F15BD" w:rsidRDefault="0075555D" w:rsidP="004F15BD">
            <w:pPr>
              <w:spacing w:line="360" w:lineRule="auto"/>
              <w:jc w:val="center"/>
              <w:rPr>
                <w:b/>
              </w:rPr>
            </w:pPr>
            <w:r w:rsidRPr="004F15BD">
              <w:rPr>
                <w:b/>
              </w:rPr>
              <w:t>84</w:t>
            </w:r>
            <w:r w:rsidR="00757BFF" w:rsidRPr="004F15BD">
              <w:rPr>
                <w:b/>
              </w:rPr>
              <w:t xml:space="preserve"> </w:t>
            </w:r>
            <w:r w:rsidRPr="004F15BD">
              <w:rPr>
                <w:b/>
              </w:rPr>
              <w:t>038</w:t>
            </w:r>
            <w:r w:rsidR="00757BFF" w:rsidRPr="004F15BD">
              <w:rPr>
                <w:b/>
              </w:rPr>
              <w:t xml:space="preserve"> </w:t>
            </w:r>
            <w:r w:rsidRPr="004F15BD">
              <w:rPr>
                <w:b/>
              </w:rPr>
              <w:t>432</w:t>
            </w:r>
          </w:p>
        </w:tc>
        <w:tc>
          <w:tcPr>
            <w:tcW w:w="3603" w:type="dxa"/>
            <w:vAlign w:val="center"/>
          </w:tcPr>
          <w:p w:rsidR="008B09A6" w:rsidRPr="004F15BD" w:rsidRDefault="008B09A6" w:rsidP="004F15BD">
            <w:pPr>
              <w:spacing w:line="360" w:lineRule="auto"/>
              <w:jc w:val="center"/>
              <w:rPr>
                <w:b/>
              </w:rPr>
            </w:pPr>
          </w:p>
        </w:tc>
        <w:tc>
          <w:tcPr>
            <w:tcW w:w="1183" w:type="dxa"/>
            <w:vAlign w:val="center"/>
          </w:tcPr>
          <w:p w:rsidR="008B09A6" w:rsidRPr="004F15BD" w:rsidRDefault="00757BFF" w:rsidP="004F15BD">
            <w:pPr>
              <w:spacing w:line="360" w:lineRule="auto"/>
              <w:jc w:val="center"/>
              <w:rPr>
                <w:b/>
              </w:rPr>
            </w:pPr>
            <w:r w:rsidRPr="004F15BD">
              <w:rPr>
                <w:b/>
              </w:rPr>
              <w:t xml:space="preserve">3653241,44 </w:t>
            </w:r>
          </w:p>
        </w:tc>
      </w:tr>
    </w:tbl>
    <w:p w:rsidR="006B551D" w:rsidRPr="00153919" w:rsidRDefault="000D32CC" w:rsidP="00153919">
      <w:pPr>
        <w:spacing w:line="360" w:lineRule="auto"/>
        <w:ind w:firstLine="709"/>
        <w:jc w:val="both"/>
        <w:rPr>
          <w:sz w:val="28"/>
          <w:szCs w:val="28"/>
        </w:rPr>
      </w:pPr>
      <w:r w:rsidRPr="00153919">
        <w:rPr>
          <w:sz w:val="28"/>
          <w:szCs w:val="28"/>
        </w:rPr>
        <w:t>Годовые затраты на шины (новые) рассчитываются путём деления годового пробега автомобилей на норму пробега шины и умножением на количество колёс на автомобиле и на стоимость одного комплекта шин.</w:t>
      </w:r>
    </w:p>
    <w:p w:rsidR="000D32CC" w:rsidRPr="00153919" w:rsidRDefault="001E2937" w:rsidP="00153919">
      <w:pPr>
        <w:spacing w:line="360" w:lineRule="auto"/>
        <w:ind w:firstLine="709"/>
        <w:jc w:val="both"/>
        <w:rPr>
          <w:sz w:val="28"/>
          <w:szCs w:val="28"/>
        </w:rPr>
      </w:pPr>
      <w:r w:rsidRPr="00153919">
        <w:rPr>
          <w:position w:val="-30"/>
          <w:sz w:val="28"/>
          <w:szCs w:val="28"/>
        </w:rPr>
        <w:object w:dxaOrig="6120" w:dyaOrig="700">
          <v:shape id="_x0000_i1163" type="#_x0000_t75" style="width:306pt;height:35.25pt" o:ole="">
            <v:imagedata r:id="rId275" o:title=""/>
          </v:shape>
          <o:OLEObject Type="Embed" ProgID="Equation.3" ShapeID="_x0000_i1163" DrawAspect="Content" ObjectID="_1457639547" r:id="rId276"/>
        </w:object>
      </w:r>
    </w:p>
    <w:p w:rsidR="001E2937" w:rsidRPr="00153919" w:rsidRDefault="001E2937" w:rsidP="00153919">
      <w:pPr>
        <w:spacing w:line="360" w:lineRule="auto"/>
        <w:ind w:firstLine="709"/>
        <w:jc w:val="both"/>
        <w:rPr>
          <w:sz w:val="28"/>
          <w:szCs w:val="28"/>
        </w:rPr>
      </w:pPr>
      <w:r w:rsidRPr="00153919">
        <w:rPr>
          <w:sz w:val="28"/>
          <w:szCs w:val="28"/>
        </w:rPr>
        <w:t>Годовые затраты на оборотные агрегаты можно определить укрупнено: для грузовых АТП они составляют 0,8 от стоимости ПС, а в норматив отчисляется 3 % от полученной суммы:</w:t>
      </w:r>
    </w:p>
    <w:p w:rsidR="001E2937" w:rsidRPr="00153919" w:rsidRDefault="001E2937" w:rsidP="00153919">
      <w:pPr>
        <w:spacing w:line="360" w:lineRule="auto"/>
        <w:ind w:firstLine="709"/>
        <w:jc w:val="both"/>
        <w:rPr>
          <w:sz w:val="28"/>
          <w:szCs w:val="28"/>
        </w:rPr>
      </w:pPr>
      <w:r w:rsidRPr="00153919">
        <w:rPr>
          <w:position w:val="-12"/>
          <w:sz w:val="28"/>
          <w:szCs w:val="28"/>
        </w:rPr>
        <w:object w:dxaOrig="4280" w:dyaOrig="360">
          <v:shape id="_x0000_i1164" type="#_x0000_t75" style="width:213.75pt;height:18pt" o:ole="">
            <v:imagedata r:id="rId277" o:title=""/>
          </v:shape>
          <o:OLEObject Type="Embed" ProgID="Equation.3" ShapeID="_x0000_i1164" DrawAspect="Content" ObjectID="_1457639548" r:id="rId278"/>
        </w:object>
      </w:r>
    </w:p>
    <w:p w:rsidR="006B551D" w:rsidRPr="00153919" w:rsidRDefault="001E2937" w:rsidP="00153919">
      <w:pPr>
        <w:spacing w:line="360" w:lineRule="auto"/>
        <w:ind w:firstLine="709"/>
        <w:jc w:val="both"/>
        <w:rPr>
          <w:sz w:val="28"/>
          <w:szCs w:val="28"/>
        </w:rPr>
      </w:pPr>
      <w:r w:rsidRPr="00153919">
        <w:rPr>
          <w:sz w:val="28"/>
          <w:szCs w:val="28"/>
        </w:rPr>
        <w:t>Малоценный и быстроизнашивающийся инвентарь определяется из расчёта 2000 руб. на один списочный автомобиль.</w:t>
      </w:r>
    </w:p>
    <w:p w:rsidR="00B65689" w:rsidRPr="00153919" w:rsidRDefault="00B65689" w:rsidP="00153919">
      <w:pPr>
        <w:spacing w:line="360" w:lineRule="auto"/>
        <w:ind w:firstLine="709"/>
        <w:jc w:val="both"/>
        <w:rPr>
          <w:sz w:val="28"/>
          <w:szCs w:val="28"/>
        </w:rPr>
      </w:pPr>
      <w:r w:rsidRPr="00153919">
        <w:rPr>
          <w:sz w:val="28"/>
          <w:szCs w:val="28"/>
        </w:rPr>
        <w:t xml:space="preserve">Таким образом, производственные фонды равны: </w:t>
      </w:r>
    </w:p>
    <w:p w:rsidR="006B551D" w:rsidRPr="00153919" w:rsidRDefault="00757BFF" w:rsidP="00153919">
      <w:pPr>
        <w:spacing w:line="360" w:lineRule="auto"/>
        <w:ind w:firstLine="709"/>
        <w:jc w:val="both"/>
        <w:rPr>
          <w:sz w:val="28"/>
          <w:szCs w:val="28"/>
        </w:rPr>
      </w:pPr>
      <w:r w:rsidRPr="00153919">
        <w:rPr>
          <w:position w:val="-10"/>
          <w:sz w:val="28"/>
          <w:szCs w:val="28"/>
        </w:rPr>
        <w:object w:dxaOrig="6420" w:dyaOrig="320">
          <v:shape id="_x0000_i1165" type="#_x0000_t75" style="width:321pt;height:15.75pt" o:ole="">
            <v:imagedata r:id="rId279" o:title=""/>
          </v:shape>
          <o:OLEObject Type="Embed" ProgID="Equation.3" ShapeID="_x0000_i1165" DrawAspect="Content" ObjectID="_1457639549" r:id="rId280"/>
        </w:object>
      </w:r>
    </w:p>
    <w:p w:rsidR="006B551D" w:rsidRPr="00153919" w:rsidRDefault="00153919" w:rsidP="00153919">
      <w:pPr>
        <w:spacing w:line="360" w:lineRule="auto"/>
        <w:ind w:firstLine="709"/>
        <w:jc w:val="both"/>
        <w:rPr>
          <w:b/>
          <w:sz w:val="28"/>
          <w:szCs w:val="28"/>
          <w:u w:val="single"/>
        </w:rPr>
      </w:pPr>
      <w:r>
        <w:rPr>
          <w:sz w:val="28"/>
          <w:szCs w:val="28"/>
        </w:rPr>
        <w:br w:type="page"/>
      </w:r>
      <w:r w:rsidR="006B551D" w:rsidRPr="00153919">
        <w:rPr>
          <w:b/>
          <w:sz w:val="28"/>
          <w:szCs w:val="28"/>
          <w:u w:val="single"/>
        </w:rPr>
        <w:t>Раздел 7 «Финансовые показатели деятельности АТП»</w:t>
      </w:r>
    </w:p>
    <w:p w:rsidR="00153919" w:rsidRDefault="00153919" w:rsidP="00153919">
      <w:pPr>
        <w:spacing w:line="360" w:lineRule="auto"/>
        <w:ind w:firstLine="709"/>
        <w:jc w:val="both"/>
        <w:rPr>
          <w:sz w:val="28"/>
          <w:szCs w:val="28"/>
        </w:rPr>
      </w:pPr>
    </w:p>
    <w:p w:rsidR="006B551D" w:rsidRPr="00153919" w:rsidRDefault="006B551D" w:rsidP="00153919">
      <w:pPr>
        <w:spacing w:line="360" w:lineRule="auto"/>
        <w:ind w:firstLine="709"/>
        <w:jc w:val="both"/>
        <w:rPr>
          <w:sz w:val="28"/>
          <w:szCs w:val="28"/>
        </w:rPr>
      </w:pPr>
      <w:r w:rsidRPr="00153919">
        <w:rPr>
          <w:sz w:val="28"/>
          <w:szCs w:val="28"/>
        </w:rPr>
        <w:t>Основными показателями, характеризующими производственную деятельность АТП, являются доход и прибыль.</w:t>
      </w:r>
    </w:p>
    <w:p w:rsidR="006B551D" w:rsidRPr="00153919" w:rsidRDefault="006B551D" w:rsidP="00153919">
      <w:pPr>
        <w:spacing w:line="360" w:lineRule="auto"/>
        <w:ind w:firstLine="709"/>
        <w:jc w:val="both"/>
        <w:rPr>
          <w:sz w:val="28"/>
          <w:szCs w:val="28"/>
          <w:u w:val="single"/>
        </w:rPr>
      </w:pPr>
      <w:r w:rsidRPr="00153919">
        <w:rPr>
          <w:sz w:val="28"/>
          <w:szCs w:val="28"/>
          <w:u w:val="single"/>
        </w:rPr>
        <w:t>Доход.</w:t>
      </w:r>
    </w:p>
    <w:p w:rsidR="006B551D" w:rsidRPr="00153919" w:rsidRDefault="006B551D" w:rsidP="00153919">
      <w:pPr>
        <w:spacing w:line="360" w:lineRule="auto"/>
        <w:ind w:firstLine="709"/>
        <w:jc w:val="both"/>
        <w:rPr>
          <w:sz w:val="28"/>
          <w:szCs w:val="28"/>
        </w:rPr>
      </w:pPr>
      <w:r w:rsidRPr="00153919">
        <w:rPr>
          <w:sz w:val="28"/>
          <w:szCs w:val="28"/>
        </w:rPr>
        <w:t>Доход АТП формируется за счёт дохода от перевозок и дохода и дохода от экспедирования грузов. Предприятие может также получать доходы от других видов деятельности, но в данном случае они равны нулю.</w:t>
      </w:r>
    </w:p>
    <w:p w:rsidR="006B551D" w:rsidRPr="00153919" w:rsidRDefault="006B551D" w:rsidP="00153919">
      <w:pPr>
        <w:spacing w:line="360" w:lineRule="auto"/>
        <w:ind w:firstLine="709"/>
        <w:jc w:val="both"/>
        <w:rPr>
          <w:sz w:val="28"/>
          <w:szCs w:val="28"/>
        </w:rPr>
      </w:pPr>
      <w:r w:rsidRPr="00153919">
        <w:rPr>
          <w:sz w:val="28"/>
          <w:szCs w:val="28"/>
        </w:rPr>
        <w:t xml:space="preserve"> </w:t>
      </w:r>
      <w:r w:rsidRPr="00153919">
        <w:rPr>
          <w:position w:val="-14"/>
          <w:sz w:val="28"/>
          <w:szCs w:val="28"/>
        </w:rPr>
        <w:object w:dxaOrig="2040" w:dyaOrig="400">
          <v:shape id="_x0000_i1166" type="#_x0000_t75" style="width:102pt;height:20.25pt" o:ole="">
            <v:imagedata r:id="rId281" o:title=""/>
          </v:shape>
          <o:OLEObject Type="Embed" ProgID="Equation.3" ShapeID="_x0000_i1166" DrawAspect="Content" ObjectID="_1457639550" r:id="rId282"/>
        </w:object>
      </w:r>
    </w:p>
    <w:p w:rsidR="006B551D" w:rsidRPr="00153919" w:rsidRDefault="00942B74" w:rsidP="00153919">
      <w:pPr>
        <w:spacing w:line="360" w:lineRule="auto"/>
        <w:ind w:firstLine="709"/>
        <w:jc w:val="both"/>
        <w:rPr>
          <w:sz w:val="28"/>
          <w:szCs w:val="28"/>
        </w:rPr>
      </w:pPr>
      <w:r w:rsidRPr="00153919">
        <w:rPr>
          <w:position w:val="-14"/>
          <w:sz w:val="28"/>
          <w:szCs w:val="28"/>
        </w:rPr>
        <w:object w:dxaOrig="5100" w:dyaOrig="380">
          <v:shape id="_x0000_i1167" type="#_x0000_t75" style="width:255pt;height:18.75pt" o:ole="">
            <v:imagedata r:id="rId283" o:title=""/>
          </v:shape>
          <o:OLEObject Type="Embed" ProgID="Equation.3" ShapeID="_x0000_i1167" DrawAspect="Content" ObjectID="_1457639551" r:id="rId284"/>
        </w:object>
      </w:r>
    </w:p>
    <w:p w:rsidR="006B551D" w:rsidRPr="00153919" w:rsidRDefault="00C47036" w:rsidP="00153919">
      <w:pPr>
        <w:spacing w:line="360" w:lineRule="auto"/>
        <w:ind w:firstLine="709"/>
        <w:jc w:val="both"/>
        <w:rPr>
          <w:sz w:val="28"/>
          <w:szCs w:val="28"/>
        </w:rPr>
      </w:pPr>
      <w:r w:rsidRPr="00153919">
        <w:rPr>
          <w:position w:val="-12"/>
          <w:sz w:val="28"/>
          <w:szCs w:val="28"/>
        </w:rPr>
        <w:object w:dxaOrig="380" w:dyaOrig="360">
          <v:shape id="_x0000_i1168" type="#_x0000_t75" style="width:18.75pt;height:18pt" o:ole="">
            <v:imagedata r:id="rId285" o:title=""/>
          </v:shape>
          <o:OLEObject Type="Embed" ProgID="Equation.3" ShapeID="_x0000_i1168" DrawAspect="Content" ObjectID="_1457639552" r:id="rId286"/>
        </w:object>
      </w:r>
      <w:r w:rsidR="006B551D" w:rsidRPr="00153919">
        <w:rPr>
          <w:sz w:val="28"/>
          <w:szCs w:val="28"/>
        </w:rPr>
        <w:t>- тариф за перевозку 1 тонны груза, руб.</w:t>
      </w:r>
    </w:p>
    <w:p w:rsidR="006B551D" w:rsidRPr="00153919" w:rsidRDefault="006B551D" w:rsidP="00153919">
      <w:pPr>
        <w:spacing w:line="360" w:lineRule="auto"/>
        <w:ind w:firstLine="709"/>
        <w:jc w:val="both"/>
        <w:rPr>
          <w:sz w:val="28"/>
          <w:szCs w:val="28"/>
        </w:rPr>
      </w:pPr>
      <w:r w:rsidRPr="00153919">
        <w:rPr>
          <w:sz w:val="28"/>
          <w:szCs w:val="28"/>
        </w:rPr>
        <w:t xml:space="preserve">Тариф за перевозку зависит от себестоимости перевозки груза, класса груза. Кроме того, учитывается рентабельность перевозок, налоги и сборы.  </w:t>
      </w:r>
    </w:p>
    <w:p w:rsidR="006B551D" w:rsidRPr="00153919" w:rsidRDefault="007511B3" w:rsidP="00153919">
      <w:pPr>
        <w:spacing w:line="360" w:lineRule="auto"/>
        <w:ind w:firstLine="709"/>
        <w:jc w:val="both"/>
        <w:rPr>
          <w:sz w:val="28"/>
          <w:szCs w:val="28"/>
        </w:rPr>
      </w:pPr>
      <w:r>
        <w:rPr>
          <w:position w:val="-14"/>
          <w:sz w:val="28"/>
          <w:szCs w:val="28"/>
        </w:rPr>
        <w:pict>
          <v:shape id="_x0000_i1169" type="#_x0000_t75" style="width:195pt;height:18.75pt">
            <v:imagedata r:id="rId287" o:title=""/>
          </v:shape>
        </w:pict>
      </w:r>
      <w:r w:rsidR="00C47036" w:rsidRPr="00153919">
        <w:rPr>
          <w:sz w:val="28"/>
          <w:szCs w:val="28"/>
        </w:rPr>
        <w:t>=</w:t>
      </w:r>
      <w:r w:rsidR="00942B74" w:rsidRPr="00153919">
        <w:rPr>
          <w:sz w:val="28"/>
          <w:szCs w:val="28"/>
        </w:rPr>
        <w:t>94</w:t>
      </w:r>
      <w:r w:rsidR="00C47036" w:rsidRPr="00153919">
        <w:rPr>
          <w:sz w:val="28"/>
          <w:szCs w:val="28"/>
        </w:rPr>
        <w:t xml:space="preserve">* 1.1 * 1.18 * 1.3 * 1.16 =  </w:t>
      </w:r>
      <w:r w:rsidR="00942B74" w:rsidRPr="00153919">
        <w:rPr>
          <w:sz w:val="28"/>
          <w:szCs w:val="28"/>
        </w:rPr>
        <w:t>184</w:t>
      </w:r>
      <w:r w:rsidR="00C47036" w:rsidRPr="00153919">
        <w:rPr>
          <w:sz w:val="28"/>
          <w:szCs w:val="28"/>
        </w:rPr>
        <w:t>руб.</w:t>
      </w:r>
    </w:p>
    <w:p w:rsidR="0018235D" w:rsidRPr="00153919" w:rsidRDefault="00942B74" w:rsidP="00153919">
      <w:pPr>
        <w:spacing w:line="360" w:lineRule="auto"/>
        <w:ind w:firstLine="709"/>
        <w:jc w:val="both"/>
        <w:rPr>
          <w:sz w:val="28"/>
          <w:szCs w:val="28"/>
        </w:rPr>
      </w:pPr>
      <w:r w:rsidRPr="00153919">
        <w:rPr>
          <w:position w:val="-30"/>
          <w:sz w:val="28"/>
          <w:szCs w:val="28"/>
        </w:rPr>
        <w:object w:dxaOrig="3379" w:dyaOrig="740">
          <v:shape id="_x0000_i1170" type="#_x0000_t75" style="width:168.75pt;height:36.75pt" o:ole="">
            <v:imagedata r:id="rId288" o:title=""/>
          </v:shape>
          <o:OLEObject Type="Embed" ProgID="Equation.3" ShapeID="_x0000_i1170" DrawAspect="Content" ObjectID="_1457639553" r:id="rId289"/>
        </w:object>
      </w:r>
      <w:r w:rsidR="0018235D" w:rsidRPr="00153919">
        <w:rPr>
          <w:sz w:val="28"/>
          <w:szCs w:val="28"/>
        </w:rPr>
        <w:t>- себестоимость за одну тонну груза.</w:t>
      </w:r>
    </w:p>
    <w:p w:rsidR="0018235D" w:rsidRPr="00153919" w:rsidRDefault="00AF6640" w:rsidP="00153919">
      <w:pPr>
        <w:spacing w:line="360" w:lineRule="auto"/>
        <w:ind w:firstLine="709"/>
        <w:jc w:val="both"/>
        <w:rPr>
          <w:sz w:val="28"/>
          <w:szCs w:val="28"/>
        </w:rPr>
      </w:pPr>
      <w:r w:rsidRPr="00153919">
        <w:rPr>
          <w:position w:val="-28"/>
          <w:sz w:val="28"/>
          <w:szCs w:val="28"/>
        </w:rPr>
        <w:object w:dxaOrig="1980" w:dyaOrig="660">
          <v:shape id="_x0000_i1171" type="#_x0000_t75" style="width:99pt;height:33pt" o:ole="">
            <v:imagedata r:id="rId290" o:title=""/>
          </v:shape>
          <o:OLEObject Type="Embed" ProgID="Equation.3" ShapeID="_x0000_i1171" DrawAspect="Content" ObjectID="_1457639554" r:id="rId291"/>
        </w:object>
      </w:r>
      <w:r w:rsidR="0018235D" w:rsidRPr="00153919">
        <w:rPr>
          <w:sz w:val="28"/>
          <w:szCs w:val="28"/>
        </w:rPr>
        <w:t>-  класс груза.</w:t>
      </w:r>
    </w:p>
    <w:p w:rsidR="00AF6640" w:rsidRPr="00153919" w:rsidRDefault="00AF6640" w:rsidP="00153919">
      <w:pPr>
        <w:spacing w:line="360" w:lineRule="auto"/>
        <w:ind w:firstLine="709"/>
        <w:jc w:val="both"/>
        <w:rPr>
          <w:sz w:val="28"/>
          <w:szCs w:val="28"/>
        </w:rPr>
      </w:pPr>
      <w:r w:rsidRPr="00153919">
        <w:rPr>
          <w:position w:val="-14"/>
          <w:sz w:val="28"/>
          <w:szCs w:val="28"/>
        </w:rPr>
        <w:object w:dxaOrig="1200" w:dyaOrig="380">
          <v:shape id="_x0000_i1172" type="#_x0000_t75" style="width:60pt;height:18.75pt" o:ole="">
            <v:imagedata r:id="rId292" o:title=""/>
          </v:shape>
          <o:OLEObject Type="Embed" ProgID="Equation.3" ShapeID="_x0000_i1172" DrawAspect="Content" ObjectID="_1457639555" r:id="rId293"/>
        </w:object>
      </w:r>
      <w:r w:rsidRPr="00153919">
        <w:rPr>
          <w:sz w:val="28"/>
          <w:szCs w:val="28"/>
        </w:rPr>
        <w:t xml:space="preserve"> НДС берётся в размере 18 %.</w:t>
      </w:r>
    </w:p>
    <w:p w:rsidR="00AF6640" w:rsidRPr="00153919" w:rsidRDefault="00AF6640" w:rsidP="00153919">
      <w:pPr>
        <w:spacing w:line="360" w:lineRule="auto"/>
        <w:ind w:firstLine="709"/>
        <w:jc w:val="both"/>
        <w:rPr>
          <w:sz w:val="28"/>
          <w:szCs w:val="28"/>
        </w:rPr>
      </w:pPr>
      <w:r w:rsidRPr="00153919">
        <w:rPr>
          <w:position w:val="-14"/>
          <w:sz w:val="28"/>
          <w:szCs w:val="28"/>
        </w:rPr>
        <w:object w:dxaOrig="600" w:dyaOrig="380">
          <v:shape id="_x0000_i1173" type="#_x0000_t75" style="width:30pt;height:18.75pt" o:ole="">
            <v:imagedata r:id="rId294" o:title=""/>
          </v:shape>
          <o:OLEObject Type="Embed" ProgID="Equation.3" ShapeID="_x0000_i1173" DrawAspect="Content" ObjectID="_1457639556" r:id="rId295"/>
        </w:object>
      </w:r>
      <w:r w:rsidRPr="00153919">
        <w:rPr>
          <w:sz w:val="28"/>
          <w:szCs w:val="28"/>
        </w:rPr>
        <w:t xml:space="preserve">=1,30 </w:t>
      </w:r>
    </w:p>
    <w:p w:rsidR="00AF6640" w:rsidRPr="00153919" w:rsidRDefault="00AF6640" w:rsidP="00153919">
      <w:pPr>
        <w:spacing w:line="360" w:lineRule="auto"/>
        <w:ind w:firstLine="709"/>
        <w:jc w:val="both"/>
        <w:rPr>
          <w:sz w:val="28"/>
          <w:szCs w:val="28"/>
        </w:rPr>
      </w:pPr>
      <w:r w:rsidRPr="00153919">
        <w:rPr>
          <w:position w:val="-12"/>
          <w:sz w:val="28"/>
          <w:szCs w:val="28"/>
        </w:rPr>
        <w:object w:dxaOrig="1300" w:dyaOrig="360">
          <v:shape id="_x0000_i1174" type="#_x0000_t75" style="width:65.25pt;height:18pt" o:ole="">
            <v:imagedata r:id="rId296" o:title=""/>
          </v:shape>
          <o:OLEObject Type="Embed" ProgID="Equation.3" ShapeID="_x0000_i1174" DrawAspect="Content" ObjectID="_1457639557" r:id="rId297"/>
        </w:object>
      </w:r>
    </w:p>
    <w:p w:rsidR="00AF6640" w:rsidRPr="00153919" w:rsidRDefault="00AF6640" w:rsidP="00153919">
      <w:pPr>
        <w:spacing w:line="360" w:lineRule="auto"/>
        <w:ind w:firstLine="709"/>
        <w:jc w:val="both"/>
        <w:rPr>
          <w:sz w:val="28"/>
          <w:szCs w:val="28"/>
        </w:rPr>
      </w:pPr>
      <w:r w:rsidRPr="00153919">
        <w:rPr>
          <w:sz w:val="28"/>
          <w:szCs w:val="28"/>
        </w:rPr>
        <w:t>Доход за экспедирование берётся % от дохода за перевозки, выполненные с элементами экспедирования. Процент зависит от категории груза. Так как у нас вторая категория груза, то берём 10 %.</w:t>
      </w:r>
    </w:p>
    <w:p w:rsidR="00AF6640" w:rsidRPr="00153919" w:rsidRDefault="00942B74" w:rsidP="00153919">
      <w:pPr>
        <w:spacing w:line="360" w:lineRule="auto"/>
        <w:ind w:firstLine="709"/>
        <w:jc w:val="both"/>
        <w:rPr>
          <w:sz w:val="28"/>
          <w:szCs w:val="28"/>
        </w:rPr>
      </w:pPr>
      <w:r w:rsidRPr="00153919">
        <w:rPr>
          <w:position w:val="-14"/>
          <w:sz w:val="28"/>
          <w:szCs w:val="28"/>
        </w:rPr>
        <w:object w:dxaOrig="5420" w:dyaOrig="380">
          <v:shape id="_x0000_i1175" type="#_x0000_t75" style="width:270.75pt;height:18.75pt" o:ole="">
            <v:imagedata r:id="rId298" o:title=""/>
          </v:shape>
          <o:OLEObject Type="Embed" ProgID="Equation.3" ShapeID="_x0000_i1175" DrawAspect="Content" ObjectID="_1457639558" r:id="rId299"/>
        </w:object>
      </w:r>
      <w:r w:rsidR="00AF6640" w:rsidRPr="00153919">
        <w:rPr>
          <w:sz w:val="28"/>
          <w:szCs w:val="28"/>
        </w:rPr>
        <w:t xml:space="preserve"> </w:t>
      </w:r>
    </w:p>
    <w:p w:rsidR="00AF6640" w:rsidRPr="00153919" w:rsidRDefault="00AF6640" w:rsidP="00153919">
      <w:pPr>
        <w:spacing w:line="360" w:lineRule="auto"/>
        <w:ind w:firstLine="709"/>
        <w:jc w:val="both"/>
        <w:rPr>
          <w:sz w:val="28"/>
          <w:szCs w:val="28"/>
        </w:rPr>
      </w:pPr>
      <w:r w:rsidRPr="00153919">
        <w:rPr>
          <w:sz w:val="28"/>
          <w:szCs w:val="28"/>
        </w:rPr>
        <w:t>Общий доход будет равен:</w:t>
      </w:r>
    </w:p>
    <w:p w:rsidR="00AF6640" w:rsidRPr="00153919" w:rsidRDefault="00942B74" w:rsidP="00153919">
      <w:pPr>
        <w:spacing w:line="360" w:lineRule="auto"/>
        <w:ind w:firstLine="709"/>
        <w:jc w:val="both"/>
        <w:rPr>
          <w:sz w:val="28"/>
          <w:szCs w:val="28"/>
        </w:rPr>
      </w:pPr>
      <w:r w:rsidRPr="00153919">
        <w:rPr>
          <w:position w:val="-14"/>
          <w:sz w:val="28"/>
          <w:szCs w:val="28"/>
        </w:rPr>
        <w:object w:dxaOrig="6440" w:dyaOrig="380">
          <v:shape id="_x0000_i1176" type="#_x0000_t75" style="width:321.75pt;height:18.75pt" o:ole="">
            <v:imagedata r:id="rId300" o:title=""/>
          </v:shape>
          <o:OLEObject Type="Embed" ProgID="Equation.3" ShapeID="_x0000_i1176" DrawAspect="Content" ObjectID="_1457639559" r:id="rId301"/>
        </w:object>
      </w:r>
    </w:p>
    <w:p w:rsidR="007A3FE4" w:rsidRPr="00153919" w:rsidRDefault="00153919" w:rsidP="00153919">
      <w:pPr>
        <w:spacing w:line="360" w:lineRule="auto"/>
        <w:ind w:firstLine="709"/>
        <w:jc w:val="both"/>
        <w:rPr>
          <w:sz w:val="28"/>
          <w:szCs w:val="28"/>
          <w:u w:val="single"/>
        </w:rPr>
      </w:pPr>
      <w:r>
        <w:rPr>
          <w:sz w:val="28"/>
          <w:szCs w:val="28"/>
          <w:u w:val="single"/>
        </w:rPr>
        <w:br w:type="page"/>
      </w:r>
      <w:r w:rsidR="007A3FE4" w:rsidRPr="00153919">
        <w:rPr>
          <w:sz w:val="28"/>
          <w:szCs w:val="28"/>
          <w:u w:val="single"/>
        </w:rPr>
        <w:t>Прибыль.</w:t>
      </w:r>
    </w:p>
    <w:p w:rsidR="007A3FE4" w:rsidRPr="00153919" w:rsidRDefault="007A3FE4" w:rsidP="00153919">
      <w:pPr>
        <w:spacing w:line="360" w:lineRule="auto"/>
        <w:ind w:firstLine="709"/>
        <w:jc w:val="both"/>
        <w:rPr>
          <w:sz w:val="28"/>
          <w:szCs w:val="28"/>
        </w:rPr>
      </w:pPr>
      <w:r w:rsidRPr="00153919">
        <w:rPr>
          <w:sz w:val="28"/>
          <w:szCs w:val="28"/>
        </w:rPr>
        <w:t>Прибыль АТП определяется разницей доходов и затрат, с вычетом отчислений на содержание дорог в размере 1.5 % от дохода за перевозки.</w:t>
      </w:r>
    </w:p>
    <w:p w:rsidR="007A3FE4" w:rsidRPr="00153919" w:rsidRDefault="007A3FE4" w:rsidP="00153919">
      <w:pPr>
        <w:spacing w:line="360" w:lineRule="auto"/>
        <w:ind w:firstLine="709"/>
        <w:jc w:val="both"/>
        <w:rPr>
          <w:sz w:val="28"/>
          <w:szCs w:val="28"/>
        </w:rPr>
      </w:pPr>
      <w:r w:rsidRPr="00153919">
        <w:rPr>
          <w:sz w:val="28"/>
          <w:szCs w:val="28"/>
        </w:rPr>
        <w:t>Различают балансовую и расчётную прибыль.</w:t>
      </w:r>
    </w:p>
    <w:p w:rsidR="007A3FE4" w:rsidRPr="00153919" w:rsidRDefault="00E54489" w:rsidP="00153919">
      <w:pPr>
        <w:spacing w:line="360" w:lineRule="auto"/>
        <w:ind w:firstLine="709"/>
        <w:jc w:val="both"/>
        <w:rPr>
          <w:sz w:val="28"/>
          <w:szCs w:val="28"/>
        </w:rPr>
      </w:pPr>
      <w:r w:rsidRPr="00153919">
        <w:rPr>
          <w:position w:val="-32"/>
          <w:sz w:val="28"/>
          <w:szCs w:val="28"/>
        </w:rPr>
        <w:object w:dxaOrig="8120" w:dyaOrig="760">
          <v:shape id="_x0000_i1177" type="#_x0000_t75" style="width:405.75pt;height:38.25pt" o:ole="">
            <v:imagedata r:id="rId302" o:title=""/>
          </v:shape>
          <o:OLEObject Type="Embed" ProgID="Equation.3" ShapeID="_x0000_i1177" DrawAspect="Content" ObjectID="_1457639560" r:id="rId303"/>
        </w:object>
      </w:r>
    </w:p>
    <w:p w:rsidR="00764642" w:rsidRPr="00153919" w:rsidRDefault="00764642" w:rsidP="00153919">
      <w:pPr>
        <w:spacing w:line="360" w:lineRule="auto"/>
        <w:ind w:firstLine="709"/>
        <w:jc w:val="both"/>
        <w:rPr>
          <w:sz w:val="28"/>
          <w:szCs w:val="28"/>
        </w:rPr>
      </w:pPr>
      <w:r w:rsidRPr="00153919">
        <w:rPr>
          <w:sz w:val="28"/>
          <w:szCs w:val="28"/>
        </w:rPr>
        <w:t>Расчётная прибыль отличается от балансовой на величину отчислений в бюджет (16% от Пб), НДС (18% от Д) и экологический налог (статья себестоимости)</w:t>
      </w:r>
    </w:p>
    <w:p w:rsidR="00764642" w:rsidRPr="00153919" w:rsidRDefault="00E54489" w:rsidP="00153919">
      <w:pPr>
        <w:spacing w:line="360" w:lineRule="auto"/>
        <w:ind w:firstLine="709"/>
        <w:jc w:val="both"/>
        <w:rPr>
          <w:sz w:val="28"/>
          <w:szCs w:val="28"/>
          <w:u w:val="single"/>
        </w:rPr>
      </w:pPr>
      <w:r w:rsidRPr="00153919">
        <w:rPr>
          <w:position w:val="-28"/>
          <w:sz w:val="28"/>
          <w:szCs w:val="28"/>
        </w:rPr>
        <w:object w:dxaOrig="9340" w:dyaOrig="680">
          <v:shape id="_x0000_i1178" type="#_x0000_t75" style="width:467.25pt;height:33.75pt" o:ole="">
            <v:imagedata r:id="rId304" o:title=""/>
          </v:shape>
          <o:OLEObject Type="Embed" ProgID="Equation.3" ShapeID="_x0000_i1178" DrawAspect="Content" ObjectID="_1457639561" r:id="rId305"/>
        </w:object>
      </w:r>
      <w:r w:rsidR="00764642" w:rsidRPr="00153919">
        <w:rPr>
          <w:sz w:val="28"/>
          <w:szCs w:val="28"/>
          <w:u w:val="single"/>
        </w:rPr>
        <w:t>Рентабельность.</w:t>
      </w:r>
    </w:p>
    <w:p w:rsidR="00764642" w:rsidRPr="00153919" w:rsidRDefault="00764642" w:rsidP="00153919">
      <w:pPr>
        <w:spacing w:line="360" w:lineRule="auto"/>
        <w:ind w:firstLine="709"/>
        <w:jc w:val="both"/>
        <w:rPr>
          <w:sz w:val="28"/>
          <w:szCs w:val="28"/>
        </w:rPr>
      </w:pPr>
      <w:r w:rsidRPr="00153919">
        <w:rPr>
          <w:sz w:val="28"/>
          <w:szCs w:val="28"/>
        </w:rPr>
        <w:t>Показывает сколько прибыли получает предприятие на каждый рубль производственных фондов. Для удобства её рассчитывают в %.</w:t>
      </w:r>
    </w:p>
    <w:p w:rsidR="00764642" w:rsidRPr="00153919" w:rsidRDefault="00764642" w:rsidP="00153919">
      <w:pPr>
        <w:spacing w:line="360" w:lineRule="auto"/>
        <w:ind w:firstLine="709"/>
        <w:jc w:val="both"/>
        <w:rPr>
          <w:sz w:val="28"/>
          <w:szCs w:val="28"/>
        </w:rPr>
      </w:pPr>
      <w:r w:rsidRPr="00153919">
        <w:rPr>
          <w:sz w:val="28"/>
          <w:szCs w:val="28"/>
        </w:rPr>
        <w:t>Общая рентабельность:</w:t>
      </w:r>
    </w:p>
    <w:p w:rsidR="00764642" w:rsidRPr="00153919" w:rsidRDefault="00552334" w:rsidP="00153919">
      <w:pPr>
        <w:spacing w:line="360" w:lineRule="auto"/>
        <w:ind w:firstLine="709"/>
        <w:jc w:val="both"/>
        <w:rPr>
          <w:sz w:val="28"/>
          <w:szCs w:val="28"/>
        </w:rPr>
      </w:pPr>
      <w:r w:rsidRPr="00153919">
        <w:rPr>
          <w:position w:val="-28"/>
          <w:sz w:val="28"/>
          <w:szCs w:val="28"/>
        </w:rPr>
        <w:object w:dxaOrig="5080" w:dyaOrig="680">
          <v:shape id="_x0000_i1179" type="#_x0000_t75" style="width:254.25pt;height:33.75pt" o:ole="">
            <v:imagedata r:id="rId306" o:title=""/>
          </v:shape>
          <o:OLEObject Type="Embed" ProgID="Equation.3" ShapeID="_x0000_i1179" DrawAspect="Content" ObjectID="_1457639562" r:id="rId307"/>
        </w:object>
      </w:r>
    </w:p>
    <w:p w:rsidR="00764642" w:rsidRPr="00153919" w:rsidRDefault="00764642" w:rsidP="00153919">
      <w:pPr>
        <w:spacing w:line="360" w:lineRule="auto"/>
        <w:ind w:firstLine="709"/>
        <w:jc w:val="both"/>
        <w:rPr>
          <w:sz w:val="28"/>
          <w:szCs w:val="28"/>
        </w:rPr>
      </w:pPr>
      <w:r w:rsidRPr="00153919">
        <w:rPr>
          <w:sz w:val="28"/>
          <w:szCs w:val="28"/>
        </w:rPr>
        <w:t>Расчётная рентабельность:</w:t>
      </w:r>
    </w:p>
    <w:p w:rsidR="00764642" w:rsidRPr="00153919" w:rsidRDefault="00552334" w:rsidP="00153919">
      <w:pPr>
        <w:spacing w:line="360" w:lineRule="auto"/>
        <w:ind w:firstLine="709"/>
        <w:jc w:val="both"/>
        <w:rPr>
          <w:sz w:val="28"/>
          <w:szCs w:val="28"/>
        </w:rPr>
      </w:pPr>
      <w:r w:rsidRPr="00153919">
        <w:rPr>
          <w:position w:val="-28"/>
          <w:sz w:val="28"/>
          <w:szCs w:val="28"/>
        </w:rPr>
        <w:object w:dxaOrig="4980" w:dyaOrig="680">
          <v:shape id="_x0000_i1180" type="#_x0000_t75" style="width:249pt;height:33.75pt" o:ole="">
            <v:imagedata r:id="rId308" o:title=""/>
          </v:shape>
          <o:OLEObject Type="Embed" ProgID="Equation.3" ShapeID="_x0000_i1180" DrawAspect="Content" ObjectID="_1457639563" r:id="rId309"/>
        </w:object>
      </w:r>
    </w:p>
    <w:p w:rsidR="009504DD" w:rsidRPr="00153919" w:rsidRDefault="00153919" w:rsidP="00153919">
      <w:pPr>
        <w:spacing w:line="360" w:lineRule="auto"/>
        <w:ind w:firstLine="709"/>
        <w:jc w:val="both"/>
        <w:rPr>
          <w:b/>
          <w:sz w:val="28"/>
          <w:szCs w:val="28"/>
          <w:u w:val="single"/>
        </w:rPr>
      </w:pPr>
      <w:r>
        <w:rPr>
          <w:sz w:val="28"/>
          <w:szCs w:val="28"/>
        </w:rPr>
        <w:br w:type="page"/>
      </w:r>
      <w:r w:rsidR="009504DD" w:rsidRPr="00153919">
        <w:rPr>
          <w:b/>
          <w:sz w:val="28"/>
          <w:szCs w:val="28"/>
          <w:u w:val="single"/>
        </w:rPr>
        <w:t>Заключение.</w:t>
      </w:r>
    </w:p>
    <w:p w:rsidR="00153919" w:rsidRDefault="00153919" w:rsidP="00153919">
      <w:pPr>
        <w:spacing w:line="360" w:lineRule="auto"/>
        <w:ind w:firstLine="709"/>
        <w:jc w:val="both"/>
        <w:rPr>
          <w:sz w:val="28"/>
          <w:szCs w:val="28"/>
        </w:rPr>
      </w:pPr>
    </w:p>
    <w:p w:rsidR="009504DD" w:rsidRPr="00153919" w:rsidRDefault="009504DD" w:rsidP="00153919">
      <w:pPr>
        <w:spacing w:line="360" w:lineRule="auto"/>
        <w:ind w:firstLine="709"/>
        <w:jc w:val="both"/>
        <w:rPr>
          <w:sz w:val="28"/>
          <w:szCs w:val="28"/>
        </w:rPr>
      </w:pPr>
      <w:r w:rsidRPr="00153919">
        <w:rPr>
          <w:sz w:val="28"/>
          <w:szCs w:val="28"/>
        </w:rPr>
        <w:t>Проделав данную курсовую работу мы рассчитали бизнес план работы предприятия и определили следующие основные показатели:</w:t>
      </w:r>
    </w:p>
    <w:p w:rsidR="009504DD" w:rsidRPr="00153919" w:rsidRDefault="009504DD" w:rsidP="00153919">
      <w:pPr>
        <w:spacing w:line="360" w:lineRule="auto"/>
        <w:ind w:firstLine="709"/>
        <w:jc w:val="both"/>
        <w:rPr>
          <w:sz w:val="28"/>
          <w:szCs w:val="28"/>
        </w:rPr>
      </w:pPr>
      <w:r w:rsidRPr="00153919">
        <w:rPr>
          <w:sz w:val="28"/>
          <w:szCs w:val="28"/>
        </w:rPr>
        <w:t>Общий доход будет равен:</w:t>
      </w:r>
    </w:p>
    <w:p w:rsidR="009504DD" w:rsidRPr="00153919" w:rsidRDefault="009504DD" w:rsidP="00153919">
      <w:pPr>
        <w:spacing w:line="360" w:lineRule="auto"/>
        <w:ind w:firstLine="709"/>
        <w:jc w:val="both"/>
        <w:rPr>
          <w:sz w:val="28"/>
          <w:szCs w:val="28"/>
        </w:rPr>
      </w:pPr>
      <w:r w:rsidRPr="00153919">
        <w:rPr>
          <w:position w:val="-14"/>
          <w:sz w:val="28"/>
          <w:szCs w:val="28"/>
        </w:rPr>
        <w:object w:dxaOrig="6440" w:dyaOrig="380">
          <v:shape id="_x0000_i1181" type="#_x0000_t75" style="width:321.75pt;height:18.75pt" o:ole="">
            <v:imagedata r:id="rId300" o:title=""/>
          </v:shape>
          <o:OLEObject Type="Embed" ProgID="Equation.3" ShapeID="_x0000_i1181" DrawAspect="Content" ObjectID="_1457639564" r:id="rId310"/>
        </w:object>
      </w:r>
    </w:p>
    <w:p w:rsidR="009504DD" w:rsidRPr="00153919" w:rsidRDefault="009504DD" w:rsidP="00153919">
      <w:pPr>
        <w:spacing w:line="360" w:lineRule="auto"/>
        <w:ind w:firstLine="709"/>
        <w:jc w:val="both"/>
        <w:rPr>
          <w:sz w:val="28"/>
          <w:szCs w:val="28"/>
        </w:rPr>
      </w:pPr>
      <w:r w:rsidRPr="00153919">
        <w:rPr>
          <w:sz w:val="28"/>
          <w:szCs w:val="28"/>
        </w:rPr>
        <w:t>Расчётная прибыль:</w:t>
      </w:r>
    </w:p>
    <w:p w:rsidR="009504DD" w:rsidRPr="00153919" w:rsidRDefault="009504DD" w:rsidP="00153919">
      <w:pPr>
        <w:spacing w:line="360" w:lineRule="auto"/>
        <w:ind w:firstLine="709"/>
        <w:jc w:val="both"/>
        <w:rPr>
          <w:sz w:val="28"/>
          <w:szCs w:val="28"/>
        </w:rPr>
      </w:pPr>
      <w:r w:rsidRPr="00153919">
        <w:rPr>
          <w:position w:val="-28"/>
          <w:sz w:val="28"/>
          <w:szCs w:val="28"/>
        </w:rPr>
        <w:object w:dxaOrig="9340" w:dyaOrig="680">
          <v:shape id="_x0000_i1182" type="#_x0000_t75" style="width:467.25pt;height:33.75pt" o:ole="">
            <v:imagedata r:id="rId304" o:title=""/>
          </v:shape>
          <o:OLEObject Type="Embed" ProgID="Equation.3" ShapeID="_x0000_i1182" DrawAspect="Content" ObjectID="_1457639565" r:id="rId311"/>
        </w:object>
      </w:r>
      <w:r w:rsidRPr="00153919">
        <w:rPr>
          <w:sz w:val="28"/>
          <w:szCs w:val="28"/>
        </w:rPr>
        <w:t>Рентабельность:</w:t>
      </w:r>
    </w:p>
    <w:p w:rsidR="009504DD" w:rsidRPr="00153919" w:rsidRDefault="009504DD" w:rsidP="00153919">
      <w:pPr>
        <w:spacing w:line="360" w:lineRule="auto"/>
        <w:ind w:firstLine="709"/>
        <w:jc w:val="both"/>
        <w:rPr>
          <w:sz w:val="28"/>
          <w:szCs w:val="28"/>
        </w:rPr>
      </w:pPr>
      <w:r w:rsidRPr="00153919">
        <w:rPr>
          <w:position w:val="-28"/>
          <w:sz w:val="28"/>
          <w:szCs w:val="28"/>
        </w:rPr>
        <w:object w:dxaOrig="4980" w:dyaOrig="680">
          <v:shape id="_x0000_i1183" type="#_x0000_t75" style="width:249pt;height:33.75pt" o:ole="">
            <v:imagedata r:id="rId308" o:title=""/>
          </v:shape>
          <o:OLEObject Type="Embed" ProgID="Equation.3" ShapeID="_x0000_i1183" DrawAspect="Content" ObjectID="_1457639566" r:id="rId312"/>
        </w:object>
      </w:r>
    </w:p>
    <w:p w:rsidR="00764642" w:rsidRDefault="00153919" w:rsidP="00153919">
      <w:pPr>
        <w:spacing w:line="360" w:lineRule="auto"/>
        <w:ind w:firstLine="709"/>
        <w:jc w:val="both"/>
        <w:rPr>
          <w:b/>
          <w:sz w:val="28"/>
          <w:szCs w:val="28"/>
          <w:u w:val="single"/>
        </w:rPr>
      </w:pPr>
      <w:r>
        <w:rPr>
          <w:sz w:val="28"/>
          <w:szCs w:val="28"/>
        </w:rPr>
        <w:br w:type="page"/>
      </w:r>
      <w:r w:rsidR="00764642" w:rsidRPr="00153919">
        <w:rPr>
          <w:b/>
          <w:sz w:val="28"/>
          <w:szCs w:val="28"/>
          <w:u w:val="single"/>
        </w:rPr>
        <w:t>Литература.</w:t>
      </w:r>
    </w:p>
    <w:p w:rsidR="00153919" w:rsidRPr="00153919" w:rsidRDefault="00153919" w:rsidP="00153919">
      <w:pPr>
        <w:spacing w:line="360" w:lineRule="auto"/>
        <w:ind w:firstLine="709"/>
        <w:jc w:val="both"/>
        <w:rPr>
          <w:b/>
          <w:sz w:val="28"/>
          <w:szCs w:val="28"/>
          <w:u w:val="single"/>
        </w:rPr>
      </w:pPr>
    </w:p>
    <w:p w:rsidR="00552334" w:rsidRPr="00153919" w:rsidRDefault="00552334" w:rsidP="00153919">
      <w:pPr>
        <w:numPr>
          <w:ilvl w:val="0"/>
          <w:numId w:val="6"/>
        </w:numPr>
        <w:tabs>
          <w:tab w:val="clear" w:pos="-506"/>
          <w:tab w:val="num" w:pos="0"/>
        </w:tabs>
        <w:spacing w:line="360" w:lineRule="auto"/>
        <w:ind w:left="0" w:firstLine="0"/>
        <w:jc w:val="both"/>
        <w:rPr>
          <w:sz w:val="28"/>
          <w:szCs w:val="28"/>
        </w:rPr>
      </w:pPr>
      <w:r w:rsidRPr="00153919">
        <w:rPr>
          <w:sz w:val="28"/>
          <w:szCs w:val="28"/>
        </w:rPr>
        <w:t>Экономика АТП: Методические указания к выполнению курсовой работы / составители: Л.С. Глухих, З.В. Альметова. – Челябинск: Издательство ЮУрГУ, 1999.</w:t>
      </w:r>
    </w:p>
    <w:p w:rsidR="00552334" w:rsidRPr="00153919" w:rsidRDefault="00552334" w:rsidP="00153919">
      <w:pPr>
        <w:numPr>
          <w:ilvl w:val="0"/>
          <w:numId w:val="6"/>
        </w:numPr>
        <w:tabs>
          <w:tab w:val="clear" w:pos="-506"/>
          <w:tab w:val="num" w:pos="0"/>
        </w:tabs>
        <w:spacing w:line="360" w:lineRule="auto"/>
        <w:ind w:left="0" w:firstLine="0"/>
        <w:jc w:val="both"/>
        <w:rPr>
          <w:sz w:val="28"/>
          <w:szCs w:val="28"/>
        </w:rPr>
      </w:pPr>
      <w:r w:rsidRPr="00153919">
        <w:rPr>
          <w:sz w:val="28"/>
          <w:szCs w:val="28"/>
        </w:rPr>
        <w:t>Голованенко С.Л. «Экономика автомобильного транспорта» - Киев: Техника, 1988.</w:t>
      </w:r>
    </w:p>
    <w:p w:rsidR="00552334" w:rsidRPr="00153919" w:rsidRDefault="00552334" w:rsidP="00153919">
      <w:pPr>
        <w:numPr>
          <w:ilvl w:val="0"/>
          <w:numId w:val="6"/>
        </w:numPr>
        <w:tabs>
          <w:tab w:val="clear" w:pos="-506"/>
          <w:tab w:val="num" w:pos="0"/>
        </w:tabs>
        <w:spacing w:line="360" w:lineRule="auto"/>
        <w:ind w:left="0" w:firstLine="0"/>
        <w:jc w:val="both"/>
        <w:rPr>
          <w:sz w:val="28"/>
          <w:szCs w:val="28"/>
        </w:rPr>
      </w:pPr>
      <w:r w:rsidRPr="00153919">
        <w:rPr>
          <w:sz w:val="28"/>
          <w:szCs w:val="28"/>
        </w:rPr>
        <w:t>Голованенко С.Л. «Справочник инженера-экономиста автомобильного транспорта». – Минск: Высшая школа, 1991.</w:t>
      </w:r>
    </w:p>
    <w:p w:rsidR="00552334" w:rsidRPr="00153919" w:rsidRDefault="00552334" w:rsidP="00153919">
      <w:pPr>
        <w:numPr>
          <w:ilvl w:val="0"/>
          <w:numId w:val="6"/>
        </w:numPr>
        <w:tabs>
          <w:tab w:val="clear" w:pos="-506"/>
          <w:tab w:val="num" w:pos="0"/>
        </w:tabs>
        <w:spacing w:line="360" w:lineRule="auto"/>
        <w:ind w:left="0" w:firstLine="0"/>
        <w:jc w:val="both"/>
        <w:rPr>
          <w:sz w:val="28"/>
          <w:szCs w:val="28"/>
        </w:rPr>
      </w:pPr>
      <w:r w:rsidRPr="00153919">
        <w:rPr>
          <w:sz w:val="28"/>
          <w:szCs w:val="28"/>
        </w:rPr>
        <w:t>Краткий автомобильный справочник НИИАТ – М.:Транспорт,1986.</w:t>
      </w:r>
    </w:p>
    <w:p w:rsidR="00552334" w:rsidRPr="00153919" w:rsidRDefault="00552334" w:rsidP="00153919">
      <w:pPr>
        <w:numPr>
          <w:ilvl w:val="0"/>
          <w:numId w:val="6"/>
        </w:numPr>
        <w:tabs>
          <w:tab w:val="clear" w:pos="-506"/>
          <w:tab w:val="num" w:pos="0"/>
        </w:tabs>
        <w:spacing w:line="360" w:lineRule="auto"/>
        <w:ind w:left="0" w:firstLine="0"/>
        <w:jc w:val="both"/>
        <w:rPr>
          <w:sz w:val="28"/>
          <w:szCs w:val="28"/>
        </w:rPr>
      </w:pPr>
      <w:r w:rsidRPr="00153919">
        <w:rPr>
          <w:sz w:val="28"/>
          <w:szCs w:val="28"/>
        </w:rPr>
        <w:t>Курс лекций.</w:t>
      </w:r>
    </w:p>
    <w:p w:rsidR="00764642" w:rsidRPr="00153919" w:rsidRDefault="00764642" w:rsidP="00153919">
      <w:pPr>
        <w:spacing w:line="360" w:lineRule="auto"/>
        <w:ind w:firstLine="709"/>
        <w:jc w:val="both"/>
        <w:rPr>
          <w:sz w:val="28"/>
          <w:szCs w:val="28"/>
        </w:rPr>
      </w:pPr>
      <w:bookmarkStart w:id="2" w:name="_GoBack"/>
      <w:bookmarkEnd w:id="2"/>
    </w:p>
    <w:sectPr w:rsidR="00764642" w:rsidRPr="00153919" w:rsidSect="00153919">
      <w:footerReference w:type="even" r:id="rId313"/>
      <w:footerReference w:type="default" r:id="rId3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5BD" w:rsidRDefault="004F15BD">
      <w:r>
        <w:separator/>
      </w:r>
    </w:p>
  </w:endnote>
  <w:endnote w:type="continuationSeparator" w:id="0">
    <w:p w:rsidR="004F15BD" w:rsidRDefault="004F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CD" w:rsidRDefault="005458CD" w:rsidP="009A53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58CD" w:rsidRDefault="005458C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8CD" w:rsidRDefault="005458CD" w:rsidP="009A539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C6C9F">
      <w:rPr>
        <w:rStyle w:val="a7"/>
        <w:noProof/>
      </w:rPr>
      <w:t>2</w:t>
    </w:r>
    <w:r>
      <w:rPr>
        <w:rStyle w:val="a7"/>
      </w:rPr>
      <w:fldChar w:fldCharType="end"/>
    </w:r>
  </w:p>
  <w:p w:rsidR="005458CD" w:rsidRDefault="005458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5BD" w:rsidRDefault="004F15BD">
      <w:r>
        <w:separator/>
      </w:r>
    </w:p>
  </w:footnote>
  <w:footnote w:type="continuationSeparator" w:id="0">
    <w:p w:rsidR="004F15BD" w:rsidRDefault="004F15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D638E"/>
    <w:multiLevelType w:val="hybridMultilevel"/>
    <w:tmpl w:val="0C440BAA"/>
    <w:lvl w:ilvl="0" w:tplc="057009EC">
      <w:start w:val="1"/>
      <w:numFmt w:val="decimal"/>
      <w:lvlText w:val="%1."/>
      <w:lvlJc w:val="left"/>
      <w:pPr>
        <w:tabs>
          <w:tab w:val="num" w:pos="-536"/>
        </w:tabs>
        <w:ind w:left="-536" w:hanging="360"/>
      </w:pPr>
      <w:rPr>
        <w:rFonts w:cs="Times New Roman" w:hint="default"/>
      </w:rPr>
    </w:lvl>
    <w:lvl w:ilvl="1" w:tplc="04190019" w:tentative="1">
      <w:start w:val="1"/>
      <w:numFmt w:val="lowerLetter"/>
      <w:lvlText w:val="%2."/>
      <w:lvlJc w:val="left"/>
      <w:pPr>
        <w:tabs>
          <w:tab w:val="num" w:pos="184"/>
        </w:tabs>
        <w:ind w:left="184" w:hanging="360"/>
      </w:pPr>
      <w:rPr>
        <w:rFonts w:cs="Times New Roman"/>
      </w:rPr>
    </w:lvl>
    <w:lvl w:ilvl="2" w:tplc="0419001B" w:tentative="1">
      <w:start w:val="1"/>
      <w:numFmt w:val="lowerRoman"/>
      <w:lvlText w:val="%3."/>
      <w:lvlJc w:val="right"/>
      <w:pPr>
        <w:tabs>
          <w:tab w:val="num" w:pos="904"/>
        </w:tabs>
        <w:ind w:left="904" w:hanging="180"/>
      </w:pPr>
      <w:rPr>
        <w:rFonts w:cs="Times New Roman"/>
      </w:rPr>
    </w:lvl>
    <w:lvl w:ilvl="3" w:tplc="0419000F" w:tentative="1">
      <w:start w:val="1"/>
      <w:numFmt w:val="decimal"/>
      <w:lvlText w:val="%4."/>
      <w:lvlJc w:val="left"/>
      <w:pPr>
        <w:tabs>
          <w:tab w:val="num" w:pos="1624"/>
        </w:tabs>
        <w:ind w:left="1624" w:hanging="360"/>
      </w:pPr>
      <w:rPr>
        <w:rFonts w:cs="Times New Roman"/>
      </w:rPr>
    </w:lvl>
    <w:lvl w:ilvl="4" w:tplc="04190019" w:tentative="1">
      <w:start w:val="1"/>
      <w:numFmt w:val="lowerLetter"/>
      <w:lvlText w:val="%5."/>
      <w:lvlJc w:val="left"/>
      <w:pPr>
        <w:tabs>
          <w:tab w:val="num" w:pos="2344"/>
        </w:tabs>
        <w:ind w:left="2344" w:hanging="360"/>
      </w:pPr>
      <w:rPr>
        <w:rFonts w:cs="Times New Roman"/>
      </w:rPr>
    </w:lvl>
    <w:lvl w:ilvl="5" w:tplc="0419001B" w:tentative="1">
      <w:start w:val="1"/>
      <w:numFmt w:val="lowerRoman"/>
      <w:lvlText w:val="%6."/>
      <w:lvlJc w:val="right"/>
      <w:pPr>
        <w:tabs>
          <w:tab w:val="num" w:pos="3064"/>
        </w:tabs>
        <w:ind w:left="3064" w:hanging="180"/>
      </w:pPr>
      <w:rPr>
        <w:rFonts w:cs="Times New Roman"/>
      </w:rPr>
    </w:lvl>
    <w:lvl w:ilvl="6" w:tplc="0419000F" w:tentative="1">
      <w:start w:val="1"/>
      <w:numFmt w:val="decimal"/>
      <w:lvlText w:val="%7."/>
      <w:lvlJc w:val="left"/>
      <w:pPr>
        <w:tabs>
          <w:tab w:val="num" w:pos="3784"/>
        </w:tabs>
        <w:ind w:left="3784" w:hanging="360"/>
      </w:pPr>
      <w:rPr>
        <w:rFonts w:cs="Times New Roman"/>
      </w:rPr>
    </w:lvl>
    <w:lvl w:ilvl="7" w:tplc="04190019" w:tentative="1">
      <w:start w:val="1"/>
      <w:numFmt w:val="lowerLetter"/>
      <w:lvlText w:val="%8."/>
      <w:lvlJc w:val="left"/>
      <w:pPr>
        <w:tabs>
          <w:tab w:val="num" w:pos="4504"/>
        </w:tabs>
        <w:ind w:left="4504" w:hanging="360"/>
      </w:pPr>
      <w:rPr>
        <w:rFonts w:cs="Times New Roman"/>
      </w:rPr>
    </w:lvl>
    <w:lvl w:ilvl="8" w:tplc="0419001B" w:tentative="1">
      <w:start w:val="1"/>
      <w:numFmt w:val="lowerRoman"/>
      <w:lvlText w:val="%9."/>
      <w:lvlJc w:val="right"/>
      <w:pPr>
        <w:tabs>
          <w:tab w:val="num" w:pos="5224"/>
        </w:tabs>
        <w:ind w:left="5224" w:hanging="180"/>
      </w:pPr>
      <w:rPr>
        <w:rFonts w:cs="Times New Roman"/>
      </w:rPr>
    </w:lvl>
  </w:abstractNum>
  <w:abstractNum w:abstractNumId="1">
    <w:nsid w:val="203969F7"/>
    <w:multiLevelType w:val="hybridMultilevel"/>
    <w:tmpl w:val="3AB82F3C"/>
    <w:lvl w:ilvl="0" w:tplc="6B867058">
      <w:start w:val="1"/>
      <w:numFmt w:val="decimal"/>
      <w:lvlText w:val="%1."/>
      <w:lvlJc w:val="left"/>
      <w:pPr>
        <w:tabs>
          <w:tab w:val="num" w:pos="-66"/>
        </w:tabs>
        <w:ind w:left="-66" w:hanging="360"/>
      </w:pPr>
      <w:rPr>
        <w:rFonts w:cs="Times New Roman" w:hint="default"/>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2">
    <w:nsid w:val="34AF5B63"/>
    <w:multiLevelType w:val="hybridMultilevel"/>
    <w:tmpl w:val="81483D4C"/>
    <w:lvl w:ilvl="0" w:tplc="852A3DC0">
      <w:start w:val="1"/>
      <w:numFmt w:val="decimal"/>
      <w:lvlText w:val="%1."/>
      <w:lvlJc w:val="left"/>
      <w:pPr>
        <w:tabs>
          <w:tab w:val="num" w:pos="-506"/>
        </w:tabs>
        <w:ind w:left="-506" w:hanging="390"/>
      </w:pPr>
      <w:rPr>
        <w:rFonts w:cs="Times New Roman" w:hint="default"/>
      </w:rPr>
    </w:lvl>
    <w:lvl w:ilvl="1" w:tplc="04190019" w:tentative="1">
      <w:start w:val="1"/>
      <w:numFmt w:val="lowerLetter"/>
      <w:lvlText w:val="%2."/>
      <w:lvlJc w:val="left"/>
      <w:pPr>
        <w:tabs>
          <w:tab w:val="num" w:pos="184"/>
        </w:tabs>
        <w:ind w:left="184" w:hanging="360"/>
      </w:pPr>
      <w:rPr>
        <w:rFonts w:cs="Times New Roman"/>
      </w:rPr>
    </w:lvl>
    <w:lvl w:ilvl="2" w:tplc="0419001B" w:tentative="1">
      <w:start w:val="1"/>
      <w:numFmt w:val="lowerRoman"/>
      <w:lvlText w:val="%3."/>
      <w:lvlJc w:val="right"/>
      <w:pPr>
        <w:tabs>
          <w:tab w:val="num" w:pos="904"/>
        </w:tabs>
        <w:ind w:left="904" w:hanging="180"/>
      </w:pPr>
      <w:rPr>
        <w:rFonts w:cs="Times New Roman"/>
      </w:rPr>
    </w:lvl>
    <w:lvl w:ilvl="3" w:tplc="0419000F" w:tentative="1">
      <w:start w:val="1"/>
      <w:numFmt w:val="decimal"/>
      <w:lvlText w:val="%4."/>
      <w:lvlJc w:val="left"/>
      <w:pPr>
        <w:tabs>
          <w:tab w:val="num" w:pos="1624"/>
        </w:tabs>
        <w:ind w:left="1624" w:hanging="360"/>
      </w:pPr>
      <w:rPr>
        <w:rFonts w:cs="Times New Roman"/>
      </w:rPr>
    </w:lvl>
    <w:lvl w:ilvl="4" w:tplc="04190019" w:tentative="1">
      <w:start w:val="1"/>
      <w:numFmt w:val="lowerLetter"/>
      <w:lvlText w:val="%5."/>
      <w:lvlJc w:val="left"/>
      <w:pPr>
        <w:tabs>
          <w:tab w:val="num" w:pos="2344"/>
        </w:tabs>
        <w:ind w:left="2344" w:hanging="360"/>
      </w:pPr>
      <w:rPr>
        <w:rFonts w:cs="Times New Roman"/>
      </w:rPr>
    </w:lvl>
    <w:lvl w:ilvl="5" w:tplc="0419001B" w:tentative="1">
      <w:start w:val="1"/>
      <w:numFmt w:val="lowerRoman"/>
      <w:lvlText w:val="%6."/>
      <w:lvlJc w:val="right"/>
      <w:pPr>
        <w:tabs>
          <w:tab w:val="num" w:pos="3064"/>
        </w:tabs>
        <w:ind w:left="3064" w:hanging="180"/>
      </w:pPr>
      <w:rPr>
        <w:rFonts w:cs="Times New Roman"/>
      </w:rPr>
    </w:lvl>
    <w:lvl w:ilvl="6" w:tplc="0419000F" w:tentative="1">
      <w:start w:val="1"/>
      <w:numFmt w:val="decimal"/>
      <w:lvlText w:val="%7."/>
      <w:lvlJc w:val="left"/>
      <w:pPr>
        <w:tabs>
          <w:tab w:val="num" w:pos="3784"/>
        </w:tabs>
        <w:ind w:left="3784" w:hanging="360"/>
      </w:pPr>
      <w:rPr>
        <w:rFonts w:cs="Times New Roman"/>
      </w:rPr>
    </w:lvl>
    <w:lvl w:ilvl="7" w:tplc="04190019" w:tentative="1">
      <w:start w:val="1"/>
      <w:numFmt w:val="lowerLetter"/>
      <w:lvlText w:val="%8."/>
      <w:lvlJc w:val="left"/>
      <w:pPr>
        <w:tabs>
          <w:tab w:val="num" w:pos="4504"/>
        </w:tabs>
        <w:ind w:left="4504" w:hanging="360"/>
      </w:pPr>
      <w:rPr>
        <w:rFonts w:cs="Times New Roman"/>
      </w:rPr>
    </w:lvl>
    <w:lvl w:ilvl="8" w:tplc="0419001B" w:tentative="1">
      <w:start w:val="1"/>
      <w:numFmt w:val="lowerRoman"/>
      <w:lvlText w:val="%9."/>
      <w:lvlJc w:val="right"/>
      <w:pPr>
        <w:tabs>
          <w:tab w:val="num" w:pos="5224"/>
        </w:tabs>
        <w:ind w:left="5224" w:hanging="180"/>
      </w:pPr>
      <w:rPr>
        <w:rFonts w:cs="Times New Roman"/>
      </w:rPr>
    </w:lvl>
  </w:abstractNum>
  <w:abstractNum w:abstractNumId="3">
    <w:nsid w:val="5BE656D5"/>
    <w:multiLevelType w:val="hybridMultilevel"/>
    <w:tmpl w:val="21808280"/>
    <w:lvl w:ilvl="0" w:tplc="A59A7086">
      <w:start w:val="1"/>
      <w:numFmt w:val="decimal"/>
      <w:lvlText w:val="%1."/>
      <w:lvlJc w:val="left"/>
      <w:pPr>
        <w:tabs>
          <w:tab w:val="num" w:pos="-401"/>
        </w:tabs>
        <w:ind w:left="-401" w:hanging="495"/>
      </w:pPr>
      <w:rPr>
        <w:rFonts w:cs="Times New Roman" w:hint="default"/>
      </w:rPr>
    </w:lvl>
    <w:lvl w:ilvl="1" w:tplc="04190019" w:tentative="1">
      <w:start w:val="1"/>
      <w:numFmt w:val="lowerLetter"/>
      <w:lvlText w:val="%2."/>
      <w:lvlJc w:val="left"/>
      <w:pPr>
        <w:tabs>
          <w:tab w:val="num" w:pos="184"/>
        </w:tabs>
        <w:ind w:left="184" w:hanging="360"/>
      </w:pPr>
      <w:rPr>
        <w:rFonts w:cs="Times New Roman"/>
      </w:rPr>
    </w:lvl>
    <w:lvl w:ilvl="2" w:tplc="0419001B" w:tentative="1">
      <w:start w:val="1"/>
      <w:numFmt w:val="lowerRoman"/>
      <w:lvlText w:val="%3."/>
      <w:lvlJc w:val="right"/>
      <w:pPr>
        <w:tabs>
          <w:tab w:val="num" w:pos="904"/>
        </w:tabs>
        <w:ind w:left="904" w:hanging="180"/>
      </w:pPr>
      <w:rPr>
        <w:rFonts w:cs="Times New Roman"/>
      </w:rPr>
    </w:lvl>
    <w:lvl w:ilvl="3" w:tplc="0419000F" w:tentative="1">
      <w:start w:val="1"/>
      <w:numFmt w:val="decimal"/>
      <w:lvlText w:val="%4."/>
      <w:lvlJc w:val="left"/>
      <w:pPr>
        <w:tabs>
          <w:tab w:val="num" w:pos="1624"/>
        </w:tabs>
        <w:ind w:left="1624" w:hanging="360"/>
      </w:pPr>
      <w:rPr>
        <w:rFonts w:cs="Times New Roman"/>
      </w:rPr>
    </w:lvl>
    <w:lvl w:ilvl="4" w:tplc="04190019" w:tentative="1">
      <w:start w:val="1"/>
      <w:numFmt w:val="lowerLetter"/>
      <w:lvlText w:val="%5."/>
      <w:lvlJc w:val="left"/>
      <w:pPr>
        <w:tabs>
          <w:tab w:val="num" w:pos="2344"/>
        </w:tabs>
        <w:ind w:left="2344" w:hanging="360"/>
      </w:pPr>
      <w:rPr>
        <w:rFonts w:cs="Times New Roman"/>
      </w:rPr>
    </w:lvl>
    <w:lvl w:ilvl="5" w:tplc="0419001B" w:tentative="1">
      <w:start w:val="1"/>
      <w:numFmt w:val="lowerRoman"/>
      <w:lvlText w:val="%6."/>
      <w:lvlJc w:val="right"/>
      <w:pPr>
        <w:tabs>
          <w:tab w:val="num" w:pos="3064"/>
        </w:tabs>
        <w:ind w:left="3064" w:hanging="180"/>
      </w:pPr>
      <w:rPr>
        <w:rFonts w:cs="Times New Roman"/>
      </w:rPr>
    </w:lvl>
    <w:lvl w:ilvl="6" w:tplc="0419000F" w:tentative="1">
      <w:start w:val="1"/>
      <w:numFmt w:val="decimal"/>
      <w:lvlText w:val="%7."/>
      <w:lvlJc w:val="left"/>
      <w:pPr>
        <w:tabs>
          <w:tab w:val="num" w:pos="3784"/>
        </w:tabs>
        <w:ind w:left="3784" w:hanging="360"/>
      </w:pPr>
      <w:rPr>
        <w:rFonts w:cs="Times New Roman"/>
      </w:rPr>
    </w:lvl>
    <w:lvl w:ilvl="7" w:tplc="04190019" w:tentative="1">
      <w:start w:val="1"/>
      <w:numFmt w:val="lowerLetter"/>
      <w:lvlText w:val="%8."/>
      <w:lvlJc w:val="left"/>
      <w:pPr>
        <w:tabs>
          <w:tab w:val="num" w:pos="4504"/>
        </w:tabs>
        <w:ind w:left="4504" w:hanging="360"/>
      </w:pPr>
      <w:rPr>
        <w:rFonts w:cs="Times New Roman"/>
      </w:rPr>
    </w:lvl>
    <w:lvl w:ilvl="8" w:tplc="0419001B" w:tentative="1">
      <w:start w:val="1"/>
      <w:numFmt w:val="lowerRoman"/>
      <w:lvlText w:val="%9."/>
      <w:lvlJc w:val="right"/>
      <w:pPr>
        <w:tabs>
          <w:tab w:val="num" w:pos="5224"/>
        </w:tabs>
        <w:ind w:left="5224" w:hanging="180"/>
      </w:pPr>
      <w:rPr>
        <w:rFonts w:cs="Times New Roman"/>
      </w:rPr>
    </w:lvl>
  </w:abstractNum>
  <w:abstractNum w:abstractNumId="4">
    <w:nsid w:val="5C271061"/>
    <w:multiLevelType w:val="hybridMultilevel"/>
    <w:tmpl w:val="131426C4"/>
    <w:lvl w:ilvl="0" w:tplc="A6B85CB6">
      <w:start w:val="1"/>
      <w:numFmt w:val="decimal"/>
      <w:lvlText w:val="%1."/>
      <w:lvlJc w:val="left"/>
      <w:pPr>
        <w:tabs>
          <w:tab w:val="num" w:pos="-66"/>
        </w:tabs>
        <w:ind w:left="-66" w:hanging="360"/>
      </w:pPr>
      <w:rPr>
        <w:rFonts w:cs="Times New Roman" w:hint="default"/>
      </w:rPr>
    </w:lvl>
    <w:lvl w:ilvl="1" w:tplc="04190019" w:tentative="1">
      <w:start w:val="1"/>
      <w:numFmt w:val="lowerLetter"/>
      <w:lvlText w:val="%2."/>
      <w:lvlJc w:val="left"/>
      <w:pPr>
        <w:tabs>
          <w:tab w:val="num" w:pos="654"/>
        </w:tabs>
        <w:ind w:left="654" w:hanging="360"/>
      </w:pPr>
      <w:rPr>
        <w:rFonts w:cs="Times New Roman"/>
      </w:rPr>
    </w:lvl>
    <w:lvl w:ilvl="2" w:tplc="0419001B" w:tentative="1">
      <w:start w:val="1"/>
      <w:numFmt w:val="lowerRoman"/>
      <w:lvlText w:val="%3."/>
      <w:lvlJc w:val="right"/>
      <w:pPr>
        <w:tabs>
          <w:tab w:val="num" w:pos="1374"/>
        </w:tabs>
        <w:ind w:left="1374" w:hanging="180"/>
      </w:pPr>
      <w:rPr>
        <w:rFonts w:cs="Times New Roman"/>
      </w:rPr>
    </w:lvl>
    <w:lvl w:ilvl="3" w:tplc="0419000F" w:tentative="1">
      <w:start w:val="1"/>
      <w:numFmt w:val="decimal"/>
      <w:lvlText w:val="%4."/>
      <w:lvlJc w:val="left"/>
      <w:pPr>
        <w:tabs>
          <w:tab w:val="num" w:pos="2094"/>
        </w:tabs>
        <w:ind w:left="2094" w:hanging="360"/>
      </w:pPr>
      <w:rPr>
        <w:rFonts w:cs="Times New Roman"/>
      </w:rPr>
    </w:lvl>
    <w:lvl w:ilvl="4" w:tplc="04190019" w:tentative="1">
      <w:start w:val="1"/>
      <w:numFmt w:val="lowerLetter"/>
      <w:lvlText w:val="%5."/>
      <w:lvlJc w:val="left"/>
      <w:pPr>
        <w:tabs>
          <w:tab w:val="num" w:pos="2814"/>
        </w:tabs>
        <w:ind w:left="2814" w:hanging="360"/>
      </w:pPr>
      <w:rPr>
        <w:rFonts w:cs="Times New Roman"/>
      </w:rPr>
    </w:lvl>
    <w:lvl w:ilvl="5" w:tplc="0419001B" w:tentative="1">
      <w:start w:val="1"/>
      <w:numFmt w:val="lowerRoman"/>
      <w:lvlText w:val="%6."/>
      <w:lvlJc w:val="right"/>
      <w:pPr>
        <w:tabs>
          <w:tab w:val="num" w:pos="3534"/>
        </w:tabs>
        <w:ind w:left="3534" w:hanging="180"/>
      </w:pPr>
      <w:rPr>
        <w:rFonts w:cs="Times New Roman"/>
      </w:rPr>
    </w:lvl>
    <w:lvl w:ilvl="6" w:tplc="0419000F" w:tentative="1">
      <w:start w:val="1"/>
      <w:numFmt w:val="decimal"/>
      <w:lvlText w:val="%7."/>
      <w:lvlJc w:val="left"/>
      <w:pPr>
        <w:tabs>
          <w:tab w:val="num" w:pos="4254"/>
        </w:tabs>
        <w:ind w:left="4254" w:hanging="360"/>
      </w:pPr>
      <w:rPr>
        <w:rFonts w:cs="Times New Roman"/>
      </w:rPr>
    </w:lvl>
    <w:lvl w:ilvl="7" w:tplc="04190019" w:tentative="1">
      <w:start w:val="1"/>
      <w:numFmt w:val="lowerLetter"/>
      <w:lvlText w:val="%8."/>
      <w:lvlJc w:val="left"/>
      <w:pPr>
        <w:tabs>
          <w:tab w:val="num" w:pos="4974"/>
        </w:tabs>
        <w:ind w:left="4974" w:hanging="360"/>
      </w:pPr>
      <w:rPr>
        <w:rFonts w:cs="Times New Roman"/>
      </w:rPr>
    </w:lvl>
    <w:lvl w:ilvl="8" w:tplc="0419001B" w:tentative="1">
      <w:start w:val="1"/>
      <w:numFmt w:val="lowerRoman"/>
      <w:lvlText w:val="%9."/>
      <w:lvlJc w:val="right"/>
      <w:pPr>
        <w:tabs>
          <w:tab w:val="num" w:pos="5694"/>
        </w:tabs>
        <w:ind w:left="5694" w:hanging="180"/>
      </w:pPr>
      <w:rPr>
        <w:rFonts w:cs="Times New Roman"/>
      </w:rPr>
    </w:lvl>
  </w:abstractNum>
  <w:abstractNum w:abstractNumId="5">
    <w:nsid w:val="673471E5"/>
    <w:multiLevelType w:val="hybridMultilevel"/>
    <w:tmpl w:val="3B7459B6"/>
    <w:lvl w:ilvl="0" w:tplc="64627A32">
      <w:start w:val="1"/>
      <w:numFmt w:val="decimal"/>
      <w:lvlText w:val="%1."/>
      <w:lvlJc w:val="left"/>
      <w:pPr>
        <w:tabs>
          <w:tab w:val="num" w:pos="-536"/>
        </w:tabs>
        <w:ind w:left="-536" w:hanging="360"/>
      </w:pPr>
      <w:rPr>
        <w:rFonts w:cs="Times New Roman" w:hint="default"/>
      </w:rPr>
    </w:lvl>
    <w:lvl w:ilvl="1" w:tplc="04190019" w:tentative="1">
      <w:start w:val="1"/>
      <w:numFmt w:val="lowerLetter"/>
      <w:lvlText w:val="%2."/>
      <w:lvlJc w:val="left"/>
      <w:pPr>
        <w:tabs>
          <w:tab w:val="num" w:pos="184"/>
        </w:tabs>
        <w:ind w:left="184" w:hanging="360"/>
      </w:pPr>
      <w:rPr>
        <w:rFonts w:cs="Times New Roman"/>
      </w:rPr>
    </w:lvl>
    <w:lvl w:ilvl="2" w:tplc="0419001B" w:tentative="1">
      <w:start w:val="1"/>
      <w:numFmt w:val="lowerRoman"/>
      <w:lvlText w:val="%3."/>
      <w:lvlJc w:val="right"/>
      <w:pPr>
        <w:tabs>
          <w:tab w:val="num" w:pos="904"/>
        </w:tabs>
        <w:ind w:left="904" w:hanging="180"/>
      </w:pPr>
      <w:rPr>
        <w:rFonts w:cs="Times New Roman"/>
      </w:rPr>
    </w:lvl>
    <w:lvl w:ilvl="3" w:tplc="0419000F" w:tentative="1">
      <w:start w:val="1"/>
      <w:numFmt w:val="decimal"/>
      <w:lvlText w:val="%4."/>
      <w:lvlJc w:val="left"/>
      <w:pPr>
        <w:tabs>
          <w:tab w:val="num" w:pos="1624"/>
        </w:tabs>
        <w:ind w:left="1624" w:hanging="360"/>
      </w:pPr>
      <w:rPr>
        <w:rFonts w:cs="Times New Roman"/>
      </w:rPr>
    </w:lvl>
    <w:lvl w:ilvl="4" w:tplc="04190019" w:tentative="1">
      <w:start w:val="1"/>
      <w:numFmt w:val="lowerLetter"/>
      <w:lvlText w:val="%5."/>
      <w:lvlJc w:val="left"/>
      <w:pPr>
        <w:tabs>
          <w:tab w:val="num" w:pos="2344"/>
        </w:tabs>
        <w:ind w:left="2344" w:hanging="360"/>
      </w:pPr>
      <w:rPr>
        <w:rFonts w:cs="Times New Roman"/>
      </w:rPr>
    </w:lvl>
    <w:lvl w:ilvl="5" w:tplc="0419001B" w:tentative="1">
      <w:start w:val="1"/>
      <w:numFmt w:val="lowerRoman"/>
      <w:lvlText w:val="%6."/>
      <w:lvlJc w:val="right"/>
      <w:pPr>
        <w:tabs>
          <w:tab w:val="num" w:pos="3064"/>
        </w:tabs>
        <w:ind w:left="3064" w:hanging="180"/>
      </w:pPr>
      <w:rPr>
        <w:rFonts w:cs="Times New Roman"/>
      </w:rPr>
    </w:lvl>
    <w:lvl w:ilvl="6" w:tplc="0419000F" w:tentative="1">
      <w:start w:val="1"/>
      <w:numFmt w:val="decimal"/>
      <w:lvlText w:val="%7."/>
      <w:lvlJc w:val="left"/>
      <w:pPr>
        <w:tabs>
          <w:tab w:val="num" w:pos="3784"/>
        </w:tabs>
        <w:ind w:left="3784" w:hanging="360"/>
      </w:pPr>
      <w:rPr>
        <w:rFonts w:cs="Times New Roman"/>
      </w:rPr>
    </w:lvl>
    <w:lvl w:ilvl="7" w:tplc="04190019" w:tentative="1">
      <w:start w:val="1"/>
      <w:numFmt w:val="lowerLetter"/>
      <w:lvlText w:val="%8."/>
      <w:lvlJc w:val="left"/>
      <w:pPr>
        <w:tabs>
          <w:tab w:val="num" w:pos="4504"/>
        </w:tabs>
        <w:ind w:left="4504" w:hanging="360"/>
      </w:pPr>
      <w:rPr>
        <w:rFonts w:cs="Times New Roman"/>
      </w:rPr>
    </w:lvl>
    <w:lvl w:ilvl="8" w:tplc="0419001B" w:tentative="1">
      <w:start w:val="1"/>
      <w:numFmt w:val="lowerRoman"/>
      <w:lvlText w:val="%9."/>
      <w:lvlJc w:val="right"/>
      <w:pPr>
        <w:tabs>
          <w:tab w:val="num" w:pos="5224"/>
        </w:tabs>
        <w:ind w:left="5224" w:hanging="180"/>
      </w:pPr>
      <w:rPr>
        <w:rFonts w:cs="Times New Roman"/>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52E"/>
    <w:rsid w:val="0004194A"/>
    <w:rsid w:val="00046F00"/>
    <w:rsid w:val="0006128A"/>
    <w:rsid w:val="000748F4"/>
    <w:rsid w:val="000809FB"/>
    <w:rsid w:val="00080A0A"/>
    <w:rsid w:val="00083A45"/>
    <w:rsid w:val="00086ECA"/>
    <w:rsid w:val="000A5C29"/>
    <w:rsid w:val="000C0D38"/>
    <w:rsid w:val="000D32CC"/>
    <w:rsid w:val="000F44E0"/>
    <w:rsid w:val="00104CDB"/>
    <w:rsid w:val="0011052E"/>
    <w:rsid w:val="0011133F"/>
    <w:rsid w:val="001215A4"/>
    <w:rsid w:val="00137050"/>
    <w:rsid w:val="00137797"/>
    <w:rsid w:val="00153919"/>
    <w:rsid w:val="001556E6"/>
    <w:rsid w:val="0018235D"/>
    <w:rsid w:val="001B531E"/>
    <w:rsid w:val="001B78DE"/>
    <w:rsid w:val="001C0682"/>
    <w:rsid w:val="001C3DEE"/>
    <w:rsid w:val="001E2937"/>
    <w:rsid w:val="001F3114"/>
    <w:rsid w:val="00245D62"/>
    <w:rsid w:val="002B16DD"/>
    <w:rsid w:val="002B7A97"/>
    <w:rsid w:val="002C2F2C"/>
    <w:rsid w:val="002C6C9F"/>
    <w:rsid w:val="002D2E90"/>
    <w:rsid w:val="002E3416"/>
    <w:rsid w:val="00305108"/>
    <w:rsid w:val="00307228"/>
    <w:rsid w:val="00331E1D"/>
    <w:rsid w:val="003355E1"/>
    <w:rsid w:val="0035681E"/>
    <w:rsid w:val="0036216A"/>
    <w:rsid w:val="003869B1"/>
    <w:rsid w:val="00390781"/>
    <w:rsid w:val="003D07B6"/>
    <w:rsid w:val="003D2CFD"/>
    <w:rsid w:val="00404148"/>
    <w:rsid w:val="00426B75"/>
    <w:rsid w:val="00431014"/>
    <w:rsid w:val="004577E7"/>
    <w:rsid w:val="0046307F"/>
    <w:rsid w:val="0046607A"/>
    <w:rsid w:val="004800FC"/>
    <w:rsid w:val="00493E80"/>
    <w:rsid w:val="004A6F5A"/>
    <w:rsid w:val="004F1183"/>
    <w:rsid w:val="004F15BD"/>
    <w:rsid w:val="00502686"/>
    <w:rsid w:val="005458CD"/>
    <w:rsid w:val="00552334"/>
    <w:rsid w:val="00562FF7"/>
    <w:rsid w:val="00576A9B"/>
    <w:rsid w:val="005826EE"/>
    <w:rsid w:val="00590B8B"/>
    <w:rsid w:val="005933E5"/>
    <w:rsid w:val="005B43D6"/>
    <w:rsid w:val="005C0A79"/>
    <w:rsid w:val="005C40E1"/>
    <w:rsid w:val="005F2401"/>
    <w:rsid w:val="005F384E"/>
    <w:rsid w:val="0063553A"/>
    <w:rsid w:val="00654131"/>
    <w:rsid w:val="0065697E"/>
    <w:rsid w:val="00671359"/>
    <w:rsid w:val="00671FE1"/>
    <w:rsid w:val="006763D3"/>
    <w:rsid w:val="00693B1F"/>
    <w:rsid w:val="00697ABF"/>
    <w:rsid w:val="006A3B1F"/>
    <w:rsid w:val="006B551D"/>
    <w:rsid w:val="006D5C5C"/>
    <w:rsid w:val="006D7D86"/>
    <w:rsid w:val="006F2CB7"/>
    <w:rsid w:val="00731265"/>
    <w:rsid w:val="00733AD7"/>
    <w:rsid w:val="007511B3"/>
    <w:rsid w:val="0075555D"/>
    <w:rsid w:val="00757BFF"/>
    <w:rsid w:val="00764642"/>
    <w:rsid w:val="007A3FE4"/>
    <w:rsid w:val="007B6C0A"/>
    <w:rsid w:val="007C3F1E"/>
    <w:rsid w:val="007C62F1"/>
    <w:rsid w:val="00800917"/>
    <w:rsid w:val="00812369"/>
    <w:rsid w:val="00840EA8"/>
    <w:rsid w:val="0084473B"/>
    <w:rsid w:val="008635D0"/>
    <w:rsid w:val="00863CB7"/>
    <w:rsid w:val="00876314"/>
    <w:rsid w:val="00885B32"/>
    <w:rsid w:val="008A2C86"/>
    <w:rsid w:val="008B09A6"/>
    <w:rsid w:val="008C42DD"/>
    <w:rsid w:val="008E3E51"/>
    <w:rsid w:val="008F5D29"/>
    <w:rsid w:val="0092732F"/>
    <w:rsid w:val="00942B74"/>
    <w:rsid w:val="009504DD"/>
    <w:rsid w:val="00953AEB"/>
    <w:rsid w:val="00985681"/>
    <w:rsid w:val="009A1121"/>
    <w:rsid w:val="009A5398"/>
    <w:rsid w:val="009B57D9"/>
    <w:rsid w:val="009D301E"/>
    <w:rsid w:val="00A11169"/>
    <w:rsid w:val="00A37233"/>
    <w:rsid w:val="00A3748A"/>
    <w:rsid w:val="00A440E9"/>
    <w:rsid w:val="00A903C7"/>
    <w:rsid w:val="00A9141D"/>
    <w:rsid w:val="00AA5745"/>
    <w:rsid w:val="00AA7B1A"/>
    <w:rsid w:val="00AC2A5F"/>
    <w:rsid w:val="00AF6640"/>
    <w:rsid w:val="00B04ADB"/>
    <w:rsid w:val="00B439D6"/>
    <w:rsid w:val="00B65689"/>
    <w:rsid w:val="00B75FF2"/>
    <w:rsid w:val="00B96FC3"/>
    <w:rsid w:val="00BC1937"/>
    <w:rsid w:val="00BE2B85"/>
    <w:rsid w:val="00C056B2"/>
    <w:rsid w:val="00C2091F"/>
    <w:rsid w:val="00C3389D"/>
    <w:rsid w:val="00C47036"/>
    <w:rsid w:val="00C5166A"/>
    <w:rsid w:val="00C56AB0"/>
    <w:rsid w:val="00C6546E"/>
    <w:rsid w:val="00C65BF0"/>
    <w:rsid w:val="00C83CA9"/>
    <w:rsid w:val="00CC6098"/>
    <w:rsid w:val="00D32917"/>
    <w:rsid w:val="00D56928"/>
    <w:rsid w:val="00D76E9A"/>
    <w:rsid w:val="00D779D1"/>
    <w:rsid w:val="00DA4DB6"/>
    <w:rsid w:val="00DC0070"/>
    <w:rsid w:val="00DE73BF"/>
    <w:rsid w:val="00DF4DC8"/>
    <w:rsid w:val="00E225A2"/>
    <w:rsid w:val="00E54489"/>
    <w:rsid w:val="00E62298"/>
    <w:rsid w:val="00E92443"/>
    <w:rsid w:val="00EB6EA7"/>
    <w:rsid w:val="00EC4F82"/>
    <w:rsid w:val="00EF7547"/>
    <w:rsid w:val="00F32586"/>
    <w:rsid w:val="00F328DD"/>
    <w:rsid w:val="00F34DC7"/>
    <w:rsid w:val="00F543DC"/>
    <w:rsid w:val="00F737F7"/>
    <w:rsid w:val="00FD73A8"/>
    <w:rsid w:val="00FE42ED"/>
    <w:rsid w:val="00FE7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5"/>
    <o:shapelayout v:ext="edit">
      <o:idmap v:ext="edit" data="1"/>
    </o:shapelayout>
  </w:shapeDefaults>
  <w:decimalSymbol w:val=","/>
  <w:listSeparator w:val=";"/>
  <w14:defaultImageDpi w14:val="0"/>
  <w15:docId w15:val="{4EE31D39-A366-4C92-91BA-1458E8AD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05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05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C83CA9"/>
    <w:pPr>
      <w:jc w:val="both"/>
    </w:pPr>
    <w:rPr>
      <w:rFonts w:ascii="ISOCPEUR" w:hAnsi="ISOCPEUR"/>
      <w:i/>
      <w:sz w:val="28"/>
      <w:lang w:val="uk-UA"/>
    </w:rPr>
  </w:style>
  <w:style w:type="paragraph" w:customStyle="1" w:styleId="xl47">
    <w:name w:val="xl47"/>
    <w:basedOn w:val="a"/>
    <w:rsid w:val="00C83CA9"/>
    <w:pPr>
      <w:spacing w:before="100" w:after="100"/>
      <w:jc w:val="center"/>
    </w:pPr>
    <w:rPr>
      <w:rFonts w:eastAsia="Arial Unicode MS"/>
      <w:sz w:val="24"/>
    </w:rPr>
  </w:style>
  <w:style w:type="paragraph" w:styleId="a5">
    <w:name w:val="footer"/>
    <w:basedOn w:val="a"/>
    <w:link w:val="a6"/>
    <w:uiPriority w:val="99"/>
    <w:rsid w:val="005458CD"/>
    <w:pPr>
      <w:tabs>
        <w:tab w:val="center" w:pos="4677"/>
        <w:tab w:val="right" w:pos="9355"/>
      </w:tabs>
    </w:pPr>
  </w:style>
  <w:style w:type="character" w:customStyle="1" w:styleId="a6">
    <w:name w:val="Нижний колонтитул Знак"/>
    <w:basedOn w:val="a0"/>
    <w:link w:val="a5"/>
    <w:uiPriority w:val="99"/>
    <w:semiHidden/>
  </w:style>
  <w:style w:type="character" w:styleId="a7">
    <w:name w:val="page number"/>
    <w:basedOn w:val="a0"/>
    <w:uiPriority w:val="99"/>
    <w:rsid w:val="005458C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oleObject" Target="embeddings/oleObject150.bin"/><Relationship Id="rId303" Type="http://schemas.openxmlformats.org/officeDocument/2006/relationships/oleObject" Target="embeddings/oleObject152.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oleObject" Target="embeddings/oleObject96.bin"/><Relationship Id="rId205" Type="http://schemas.openxmlformats.org/officeDocument/2006/relationships/oleObject" Target="embeddings/oleObject103.bin"/><Relationship Id="rId226" Type="http://schemas.openxmlformats.org/officeDocument/2006/relationships/oleObject" Target="embeddings/oleObject114.bin"/><Relationship Id="rId247" Type="http://schemas.openxmlformats.org/officeDocument/2006/relationships/image" Target="media/image117.wmf"/><Relationship Id="rId107" Type="http://schemas.openxmlformats.org/officeDocument/2006/relationships/oleObject" Target="embeddings/oleObject54.bin"/><Relationship Id="rId268" Type="http://schemas.openxmlformats.org/officeDocument/2006/relationships/oleObject" Target="embeddings/oleObject135.bin"/><Relationship Id="rId289" Type="http://schemas.openxmlformats.org/officeDocument/2006/relationships/oleObject" Target="embeddings/oleObject145.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75.bin"/><Relationship Id="rId314" Type="http://schemas.openxmlformats.org/officeDocument/2006/relationships/footer" Target="footer2.xml"/><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image" Target="media/image74.wmf"/><Relationship Id="rId181" Type="http://schemas.openxmlformats.org/officeDocument/2006/relationships/oleObject" Target="embeddings/oleObject91.bin"/><Relationship Id="rId216" Type="http://schemas.openxmlformats.org/officeDocument/2006/relationships/oleObject" Target="embeddings/oleObject109.bin"/><Relationship Id="rId237" Type="http://schemas.openxmlformats.org/officeDocument/2006/relationships/image" Target="media/image112.wmf"/><Relationship Id="rId258" Type="http://schemas.openxmlformats.org/officeDocument/2006/relationships/oleObject" Target="embeddings/oleObject130.bin"/><Relationship Id="rId279" Type="http://schemas.openxmlformats.org/officeDocument/2006/relationships/image" Target="media/image133.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3.wmf"/><Relationship Id="rId139" Type="http://schemas.openxmlformats.org/officeDocument/2006/relationships/oleObject" Target="embeddings/oleObject70.bin"/><Relationship Id="rId290" Type="http://schemas.openxmlformats.org/officeDocument/2006/relationships/image" Target="media/image139.wmf"/><Relationship Id="rId304" Type="http://schemas.openxmlformats.org/officeDocument/2006/relationships/image" Target="media/image146.wmf"/><Relationship Id="rId85" Type="http://schemas.openxmlformats.org/officeDocument/2006/relationships/oleObject" Target="embeddings/oleObject43.bin"/><Relationship Id="rId150" Type="http://schemas.openxmlformats.org/officeDocument/2006/relationships/image" Target="media/image69.wmf"/><Relationship Id="rId171" Type="http://schemas.openxmlformats.org/officeDocument/2006/relationships/oleObject" Target="embeddings/oleObject86.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image" Target="media/image107.wmf"/><Relationship Id="rId248" Type="http://schemas.openxmlformats.org/officeDocument/2006/relationships/oleObject" Target="embeddings/oleObject125.bin"/><Relationship Id="rId269" Type="http://schemas.openxmlformats.org/officeDocument/2006/relationships/image" Target="media/image128.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8.wmf"/><Relationship Id="rId129" Type="http://schemas.openxmlformats.org/officeDocument/2006/relationships/oleObject" Target="embeddings/oleObject65.bin"/><Relationship Id="rId280" Type="http://schemas.openxmlformats.org/officeDocument/2006/relationships/oleObject" Target="embeddings/oleObject141.bin"/><Relationship Id="rId315"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oleObject" Target="embeddings/oleObject38.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image" Target="media/image85.wmf"/><Relationship Id="rId217" Type="http://schemas.openxmlformats.org/officeDocument/2006/relationships/image" Target="media/image102.wmf"/><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image" Target="media/image123.wmf"/><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oleObject" Target="embeddings/oleObject136.bin"/><Relationship Id="rId291" Type="http://schemas.openxmlformats.org/officeDocument/2006/relationships/oleObject" Target="embeddings/oleObject146.bin"/><Relationship Id="rId305" Type="http://schemas.openxmlformats.org/officeDocument/2006/relationships/oleObject" Target="embeddings/oleObject153.bin"/><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76.bin"/><Relationship Id="rId172" Type="http://schemas.openxmlformats.org/officeDocument/2006/relationships/image" Target="media/image80.wmf"/><Relationship Id="rId193" Type="http://schemas.openxmlformats.org/officeDocument/2006/relationships/oleObject" Target="embeddings/oleObject97.bin"/><Relationship Id="rId207" Type="http://schemas.openxmlformats.org/officeDocument/2006/relationships/oleObject" Target="embeddings/oleObject104.bin"/><Relationship Id="rId228" Type="http://schemas.openxmlformats.org/officeDocument/2006/relationships/oleObject" Target="embeddings/oleObject115.bin"/><Relationship Id="rId249" Type="http://schemas.openxmlformats.org/officeDocument/2006/relationships/image" Target="media/image118.wmf"/><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31.bin"/><Relationship Id="rId281" Type="http://schemas.openxmlformats.org/officeDocument/2006/relationships/image" Target="media/image134.wmf"/><Relationship Id="rId316"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2.wmf"/><Relationship Id="rId97" Type="http://schemas.openxmlformats.org/officeDocument/2006/relationships/oleObject" Target="embeddings/oleObject49.bin"/><Relationship Id="rId120" Type="http://schemas.openxmlformats.org/officeDocument/2006/relationships/image" Target="media/image54.wmf"/><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92.bin"/><Relationship Id="rId218" Type="http://schemas.openxmlformats.org/officeDocument/2006/relationships/oleObject" Target="embeddings/oleObject110.bin"/><Relationship Id="rId239" Type="http://schemas.openxmlformats.org/officeDocument/2006/relationships/image" Target="media/image113.wmf"/><Relationship Id="rId250" Type="http://schemas.openxmlformats.org/officeDocument/2006/relationships/oleObject" Target="embeddings/oleObject126.bin"/><Relationship Id="rId271" Type="http://schemas.openxmlformats.org/officeDocument/2006/relationships/image" Target="media/image129.wmf"/><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4.bin"/><Relationship Id="rId110" Type="http://schemas.openxmlformats.org/officeDocument/2006/relationships/image" Target="media/image49.wmf"/><Relationship Id="rId131" Type="http://schemas.openxmlformats.org/officeDocument/2006/relationships/oleObject" Target="embeddings/oleObject66.bin"/><Relationship Id="rId61" Type="http://schemas.openxmlformats.org/officeDocument/2006/relationships/image" Target="media/image28.wmf"/><Relationship Id="rId82" Type="http://schemas.openxmlformats.org/officeDocument/2006/relationships/image" Target="media/image35.wmf"/><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image" Target="media/image91.wmf"/><Relationship Id="rId199" Type="http://schemas.openxmlformats.org/officeDocument/2006/relationships/oleObject" Target="embeddings/oleObject100.bin"/><Relationship Id="rId203" Type="http://schemas.openxmlformats.org/officeDocument/2006/relationships/oleObject" Target="embeddings/oleObject102.bin"/><Relationship Id="rId208" Type="http://schemas.openxmlformats.org/officeDocument/2006/relationships/oleObject" Target="embeddings/oleObject105.bin"/><Relationship Id="rId229" Type="http://schemas.openxmlformats.org/officeDocument/2006/relationships/image" Target="media/image108.wmf"/><Relationship Id="rId19" Type="http://schemas.openxmlformats.org/officeDocument/2006/relationships/image" Target="media/image7.wmf"/><Relationship Id="rId224" Type="http://schemas.openxmlformats.org/officeDocument/2006/relationships/oleObject" Target="embeddings/oleObject113.bin"/><Relationship Id="rId240" Type="http://schemas.openxmlformats.org/officeDocument/2006/relationships/oleObject" Target="embeddings/oleObject121.bin"/><Relationship Id="rId245" Type="http://schemas.openxmlformats.org/officeDocument/2006/relationships/image" Target="media/image116.wmf"/><Relationship Id="rId261" Type="http://schemas.openxmlformats.org/officeDocument/2006/relationships/image" Target="media/image124.wmf"/><Relationship Id="rId266" Type="http://schemas.openxmlformats.org/officeDocument/2006/relationships/oleObject" Target="embeddings/oleObject134.bin"/><Relationship Id="rId287" Type="http://schemas.openxmlformats.org/officeDocument/2006/relationships/image" Target="media/image13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9.bin"/><Relationship Id="rId100" Type="http://schemas.openxmlformats.org/officeDocument/2006/relationships/image" Target="media/image44.wmf"/><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8.wmf"/><Relationship Id="rId282" Type="http://schemas.openxmlformats.org/officeDocument/2006/relationships/oleObject" Target="embeddings/oleObject142.bin"/><Relationship Id="rId312" Type="http://schemas.openxmlformats.org/officeDocument/2006/relationships/oleObject" Target="embeddings/oleObject15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0.wmf"/><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image" Target="media/image86.wmf"/><Relationship Id="rId189" Type="http://schemas.openxmlformats.org/officeDocument/2006/relationships/oleObject" Target="embeddings/oleObject95.bin"/><Relationship Id="rId219" Type="http://schemas.openxmlformats.org/officeDocument/2006/relationships/image" Target="media/image103.wmf"/><Relationship Id="rId3" Type="http://schemas.openxmlformats.org/officeDocument/2006/relationships/settings" Target="settings.xml"/><Relationship Id="rId214" Type="http://schemas.openxmlformats.org/officeDocument/2006/relationships/oleObject" Target="embeddings/oleObject108.bin"/><Relationship Id="rId230" Type="http://schemas.openxmlformats.org/officeDocument/2006/relationships/oleObject" Target="embeddings/oleObject116.bin"/><Relationship Id="rId235" Type="http://schemas.openxmlformats.org/officeDocument/2006/relationships/image" Target="media/image111.wmf"/><Relationship Id="rId251" Type="http://schemas.openxmlformats.org/officeDocument/2006/relationships/image" Target="media/image119.wmf"/><Relationship Id="rId256" Type="http://schemas.openxmlformats.org/officeDocument/2006/relationships/oleObject" Target="embeddings/oleObject129.bin"/><Relationship Id="rId277" Type="http://schemas.openxmlformats.org/officeDocument/2006/relationships/image" Target="media/image132.wmf"/><Relationship Id="rId298" Type="http://schemas.openxmlformats.org/officeDocument/2006/relationships/image" Target="media/image14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3.wmf"/><Relationship Id="rId272" Type="http://schemas.openxmlformats.org/officeDocument/2006/relationships/oleObject" Target="embeddings/oleObject137.bin"/><Relationship Id="rId293" Type="http://schemas.openxmlformats.org/officeDocument/2006/relationships/oleObject" Target="embeddings/oleObject147.bin"/><Relationship Id="rId302" Type="http://schemas.openxmlformats.org/officeDocument/2006/relationships/image" Target="media/image145.wmf"/><Relationship Id="rId307" Type="http://schemas.openxmlformats.org/officeDocument/2006/relationships/oleObject" Target="embeddings/oleObject154.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2.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image" Target="media/image81.wmf"/><Relationship Id="rId179" Type="http://schemas.openxmlformats.org/officeDocument/2006/relationships/oleObject" Target="embeddings/oleObject90.bin"/><Relationship Id="rId195" Type="http://schemas.openxmlformats.org/officeDocument/2006/relationships/oleObject" Target="embeddings/oleObject98.bin"/><Relationship Id="rId209" Type="http://schemas.openxmlformats.org/officeDocument/2006/relationships/image" Target="media/image98.wmf"/><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oleObject" Target="embeddings/oleObject111.bin"/><Relationship Id="rId225" Type="http://schemas.openxmlformats.org/officeDocument/2006/relationships/image" Target="media/image106.wmf"/><Relationship Id="rId241" Type="http://schemas.openxmlformats.org/officeDocument/2006/relationships/image" Target="media/image114.wmf"/><Relationship Id="rId246" Type="http://schemas.openxmlformats.org/officeDocument/2006/relationships/oleObject" Target="embeddings/oleObject124.bin"/><Relationship Id="rId267" Type="http://schemas.openxmlformats.org/officeDocument/2006/relationships/image" Target="media/image127.wmf"/><Relationship Id="rId288" Type="http://schemas.openxmlformats.org/officeDocument/2006/relationships/image" Target="media/image13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7.wmf"/><Relationship Id="rId127" Type="http://schemas.openxmlformats.org/officeDocument/2006/relationships/oleObject" Target="embeddings/oleObject64.bin"/><Relationship Id="rId262" Type="http://schemas.openxmlformats.org/officeDocument/2006/relationships/oleObject" Target="embeddings/oleObject132.bin"/><Relationship Id="rId283" Type="http://schemas.openxmlformats.org/officeDocument/2006/relationships/image" Target="media/image135.wmf"/><Relationship Id="rId313"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7.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5.wmf"/><Relationship Id="rId143" Type="http://schemas.openxmlformats.org/officeDocument/2006/relationships/oleObject" Target="embeddings/oleObject72.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4.wmf"/><Relationship Id="rId210" Type="http://schemas.openxmlformats.org/officeDocument/2006/relationships/oleObject" Target="embeddings/oleObject106.bin"/><Relationship Id="rId215" Type="http://schemas.openxmlformats.org/officeDocument/2006/relationships/image" Target="media/image101.wmf"/><Relationship Id="rId236" Type="http://schemas.openxmlformats.org/officeDocument/2006/relationships/oleObject" Target="embeddings/oleObject119.bin"/><Relationship Id="rId257" Type="http://schemas.openxmlformats.org/officeDocument/2006/relationships/image" Target="media/image122.wmf"/><Relationship Id="rId278" Type="http://schemas.openxmlformats.org/officeDocument/2006/relationships/oleObject" Target="embeddings/oleObject140.bin"/><Relationship Id="rId26" Type="http://schemas.openxmlformats.org/officeDocument/2006/relationships/oleObject" Target="embeddings/oleObject10.bin"/><Relationship Id="rId231" Type="http://schemas.openxmlformats.org/officeDocument/2006/relationships/image" Target="media/image109.wmf"/><Relationship Id="rId252" Type="http://schemas.openxmlformats.org/officeDocument/2006/relationships/oleObject" Target="embeddings/oleObject127.bin"/><Relationship Id="rId273" Type="http://schemas.openxmlformats.org/officeDocument/2006/relationships/image" Target="media/image130.wmf"/><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oleObject" Target="embeddings/oleObject122.bin"/><Relationship Id="rId263" Type="http://schemas.openxmlformats.org/officeDocument/2006/relationships/image" Target="media/image125.wmf"/><Relationship Id="rId284" Type="http://schemas.openxmlformats.org/officeDocument/2006/relationships/oleObject" Target="embeddings/oleObject143.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40.bin"/><Relationship Id="rId102" Type="http://schemas.openxmlformats.org/officeDocument/2006/relationships/image" Target="media/image45.wmf"/><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83.bin"/><Relationship Id="rId186" Type="http://schemas.openxmlformats.org/officeDocument/2006/relationships/image" Target="media/image87.wmf"/><Relationship Id="rId211" Type="http://schemas.openxmlformats.org/officeDocument/2006/relationships/image" Target="media/image99.wmf"/><Relationship Id="rId232" Type="http://schemas.openxmlformats.org/officeDocument/2006/relationships/oleObject" Target="embeddings/oleObject117.bin"/><Relationship Id="rId253" Type="http://schemas.openxmlformats.org/officeDocument/2006/relationships/image" Target="media/image120.wmf"/><Relationship Id="rId274" Type="http://schemas.openxmlformats.org/officeDocument/2006/relationships/oleObject" Target="embeddings/oleObject138.bin"/><Relationship Id="rId295" Type="http://schemas.openxmlformats.org/officeDocument/2006/relationships/oleObject" Target="embeddings/oleObject148.bin"/><Relationship Id="rId309" Type="http://schemas.openxmlformats.org/officeDocument/2006/relationships/oleObject" Target="embeddings/oleObject155.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image" Target="media/image34.wmf"/><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oleObject" Target="embeddings/oleObject112.bin"/><Relationship Id="rId243" Type="http://schemas.openxmlformats.org/officeDocument/2006/relationships/image" Target="media/image115.wmf"/><Relationship Id="rId264" Type="http://schemas.openxmlformats.org/officeDocument/2006/relationships/oleObject" Target="embeddings/oleObject133.bin"/><Relationship Id="rId285" Type="http://schemas.openxmlformats.org/officeDocument/2006/relationships/image" Target="media/image13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2.bin"/><Relationship Id="rId124" Type="http://schemas.openxmlformats.org/officeDocument/2006/relationships/image" Target="media/image56.wmf"/><Relationship Id="rId310" Type="http://schemas.openxmlformats.org/officeDocument/2006/relationships/oleObject" Target="embeddings/oleObject156.bin"/><Relationship Id="rId70" Type="http://schemas.openxmlformats.org/officeDocument/2006/relationships/oleObject" Target="embeddings/oleObject35.bin"/><Relationship Id="rId91" Type="http://schemas.openxmlformats.org/officeDocument/2006/relationships/oleObject" Target="embeddings/oleObject46.bin"/><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image" Target="media/image110.wmf"/><Relationship Id="rId254"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1.wmf"/><Relationship Id="rId275" Type="http://schemas.openxmlformats.org/officeDocument/2006/relationships/image" Target="media/image131.wmf"/><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oleObject" Target="embeddings/oleObject27.bin"/><Relationship Id="rId81" Type="http://schemas.openxmlformats.org/officeDocument/2006/relationships/oleObject" Target="embeddings/oleObject41.bin"/><Relationship Id="rId135" Type="http://schemas.openxmlformats.org/officeDocument/2006/relationships/oleObject" Target="embeddings/oleObject68.bin"/><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6.wmf"/><Relationship Id="rId286" Type="http://schemas.openxmlformats.org/officeDocument/2006/relationships/oleObject" Target="embeddings/oleObject144.bin"/><Relationship Id="rId50" Type="http://schemas.openxmlformats.org/officeDocument/2006/relationships/oleObject" Target="embeddings/oleObject22.bin"/><Relationship Id="rId104" Type="http://schemas.openxmlformats.org/officeDocument/2006/relationships/image" Target="media/image46.wmf"/><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image" Target="media/image88.wmf"/><Relationship Id="rId311" Type="http://schemas.openxmlformats.org/officeDocument/2006/relationships/oleObject" Target="embeddings/oleObject157.bin"/><Relationship Id="rId71" Type="http://schemas.openxmlformats.org/officeDocument/2006/relationships/oleObject" Target="embeddings/oleObject36.bin"/><Relationship Id="rId92" Type="http://schemas.openxmlformats.org/officeDocument/2006/relationships/image" Target="media/image40.wmf"/><Relationship Id="rId213" Type="http://schemas.openxmlformats.org/officeDocument/2006/relationships/image" Target="media/image100.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1.wmf"/><Relationship Id="rId276" Type="http://schemas.openxmlformats.org/officeDocument/2006/relationships/oleObject" Target="embeddings/oleObject139.bin"/><Relationship Id="rId297" Type="http://schemas.openxmlformats.org/officeDocument/2006/relationships/oleObject" Target="embeddings/oleObject149.bin"/><Relationship Id="rId40" Type="http://schemas.openxmlformats.org/officeDocument/2006/relationships/oleObject" Target="embeddings/oleObject17.bin"/><Relationship Id="rId115" Type="http://schemas.openxmlformats.org/officeDocument/2006/relationships/oleObject" Target="embeddings/oleObject58.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image" Target="media/image83.wmf"/><Relationship Id="rId301" Type="http://schemas.openxmlformats.org/officeDocument/2006/relationships/oleObject" Target="embeddings/oleObject15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4648</Words>
  <Characters>26500</Characters>
  <Application>Microsoft Office Word</Application>
  <DocSecurity>0</DocSecurity>
  <Lines>220</Lines>
  <Paragraphs>62</Paragraphs>
  <ScaleCrop>false</ScaleCrop>
  <Company>ct-lab</Company>
  <LinksUpToDate>false</LinksUpToDate>
  <CharactersWithSpaces>31086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Александр</dc:creator>
  <cp:keywords/>
  <dc:description/>
  <cp:lastModifiedBy>admin</cp:lastModifiedBy>
  <cp:revision>2</cp:revision>
  <dcterms:created xsi:type="dcterms:W3CDTF">2014-03-29T20:56:00Z</dcterms:created>
  <dcterms:modified xsi:type="dcterms:W3CDTF">2014-03-29T20:56:00Z</dcterms:modified>
</cp:coreProperties>
</file>