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72BF" w:rsidRPr="007E153D" w:rsidRDefault="00B172BF" w:rsidP="007E153D">
      <w:pPr>
        <w:widowControl w:val="0"/>
        <w:spacing w:line="360" w:lineRule="auto"/>
        <w:jc w:val="center"/>
        <w:rPr>
          <w:sz w:val="28"/>
          <w:szCs w:val="28"/>
        </w:rPr>
      </w:pPr>
      <w:r w:rsidRPr="007E153D">
        <w:rPr>
          <w:sz w:val="28"/>
          <w:szCs w:val="28"/>
        </w:rPr>
        <w:t>МИНИСТЕРСТВО АГРАРНОЙ ПОЛИТИКИ УКРАИНЫ</w:t>
      </w:r>
    </w:p>
    <w:p w:rsidR="00B172BF" w:rsidRPr="007E153D" w:rsidRDefault="00B172BF" w:rsidP="007E153D">
      <w:pPr>
        <w:widowControl w:val="0"/>
        <w:spacing w:line="360" w:lineRule="auto"/>
        <w:jc w:val="center"/>
        <w:rPr>
          <w:sz w:val="28"/>
          <w:szCs w:val="28"/>
        </w:rPr>
      </w:pPr>
      <w:r w:rsidRPr="007E153D">
        <w:rPr>
          <w:sz w:val="28"/>
          <w:szCs w:val="28"/>
        </w:rPr>
        <w:t>ЛУГАНСКИЙ НАЦИОНАЛЬНЫЙ АГРАРНЫЙ УНИВЕРСИТЕТ</w:t>
      </w:r>
    </w:p>
    <w:p w:rsidR="00B172BF" w:rsidRPr="007E153D" w:rsidRDefault="00B172BF" w:rsidP="007E153D">
      <w:pPr>
        <w:widowControl w:val="0"/>
        <w:spacing w:line="360" w:lineRule="auto"/>
        <w:jc w:val="center"/>
        <w:rPr>
          <w:sz w:val="28"/>
          <w:szCs w:val="28"/>
        </w:rPr>
      </w:pPr>
      <w:r w:rsidRPr="007E153D">
        <w:rPr>
          <w:sz w:val="28"/>
          <w:szCs w:val="28"/>
        </w:rPr>
        <w:t>Кафедра: Архитектуры зданий и сооружений</w:t>
      </w:r>
    </w:p>
    <w:p w:rsidR="00B172BF" w:rsidRPr="007E153D" w:rsidRDefault="00B172BF" w:rsidP="007E153D">
      <w:pPr>
        <w:widowControl w:val="0"/>
        <w:spacing w:line="360" w:lineRule="auto"/>
        <w:jc w:val="center"/>
        <w:rPr>
          <w:sz w:val="28"/>
          <w:szCs w:val="28"/>
        </w:rPr>
      </w:pPr>
    </w:p>
    <w:p w:rsidR="00B172BF" w:rsidRDefault="00B172BF" w:rsidP="007E153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E153D" w:rsidRDefault="007E153D" w:rsidP="007E153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E153D" w:rsidRDefault="007E153D" w:rsidP="007E153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E153D" w:rsidRPr="007E153D" w:rsidRDefault="007E153D" w:rsidP="007E153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172BF" w:rsidRPr="007E153D" w:rsidRDefault="00B172BF" w:rsidP="007E153D">
      <w:pPr>
        <w:widowControl w:val="0"/>
        <w:spacing w:line="360" w:lineRule="auto"/>
        <w:jc w:val="center"/>
        <w:rPr>
          <w:sz w:val="28"/>
          <w:szCs w:val="28"/>
        </w:rPr>
      </w:pPr>
    </w:p>
    <w:p w:rsidR="00B172BF" w:rsidRPr="007E153D" w:rsidRDefault="00B172BF" w:rsidP="007E153D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КУРСОВОЙ ПРОЕКТ</w:t>
      </w:r>
    </w:p>
    <w:p w:rsidR="00B172BF" w:rsidRPr="007E153D" w:rsidRDefault="00B172BF" w:rsidP="007E153D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по дисциплине: «Архитектура промышленных зданий»</w:t>
      </w:r>
    </w:p>
    <w:p w:rsidR="00B172BF" w:rsidRPr="007E153D" w:rsidRDefault="00B172BF" w:rsidP="007E153D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«Производственный корпус мастерской монтажных</w:t>
      </w:r>
    </w:p>
    <w:p w:rsidR="00B172BF" w:rsidRPr="007E153D" w:rsidRDefault="00B172BF" w:rsidP="007E153D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заготовок с годовой программой 660 тыс. руб.»</w:t>
      </w:r>
    </w:p>
    <w:p w:rsidR="00B172BF" w:rsidRPr="007E153D" w:rsidRDefault="00B172BF" w:rsidP="007E153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172BF" w:rsidRPr="007E153D" w:rsidRDefault="00B172BF" w:rsidP="007E153D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Пояснительная записка</w:t>
      </w:r>
    </w:p>
    <w:p w:rsidR="00B172BF" w:rsidRPr="007E153D" w:rsidRDefault="00B172BF" w:rsidP="007E153D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B172BF" w:rsidRDefault="00B172BF" w:rsidP="007E153D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7E153D" w:rsidRDefault="007E153D" w:rsidP="007E153D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7E153D" w:rsidRPr="007E153D" w:rsidRDefault="007E153D" w:rsidP="007E153D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B172BF" w:rsidRPr="007E153D" w:rsidRDefault="00B172BF" w:rsidP="007E153D">
      <w:pPr>
        <w:widowControl w:val="0"/>
        <w:spacing w:line="360" w:lineRule="auto"/>
        <w:jc w:val="right"/>
        <w:rPr>
          <w:sz w:val="28"/>
          <w:szCs w:val="28"/>
        </w:rPr>
      </w:pPr>
      <w:r w:rsidRPr="007E153D">
        <w:rPr>
          <w:sz w:val="28"/>
          <w:szCs w:val="28"/>
        </w:rPr>
        <w:t xml:space="preserve">Выполнил: </w:t>
      </w:r>
      <w:r w:rsidRPr="007E153D">
        <w:rPr>
          <w:sz w:val="28"/>
          <w:szCs w:val="28"/>
        </w:rPr>
        <w:tab/>
        <w:t>Письменный С. Н.</w:t>
      </w:r>
    </w:p>
    <w:p w:rsidR="00B172BF" w:rsidRPr="007E153D" w:rsidRDefault="00B172BF" w:rsidP="007E153D">
      <w:pPr>
        <w:widowControl w:val="0"/>
        <w:spacing w:line="360" w:lineRule="auto"/>
        <w:jc w:val="right"/>
        <w:rPr>
          <w:sz w:val="28"/>
          <w:szCs w:val="28"/>
        </w:rPr>
      </w:pPr>
      <w:r w:rsidRPr="007E153D">
        <w:rPr>
          <w:sz w:val="28"/>
          <w:szCs w:val="28"/>
        </w:rPr>
        <w:t>группа:622</w:t>
      </w:r>
    </w:p>
    <w:p w:rsidR="00B172BF" w:rsidRPr="007E153D" w:rsidRDefault="00B172BF" w:rsidP="007E153D">
      <w:pPr>
        <w:widowControl w:val="0"/>
        <w:tabs>
          <w:tab w:val="left" w:pos="6000"/>
        </w:tabs>
        <w:spacing w:line="360" w:lineRule="auto"/>
        <w:jc w:val="right"/>
        <w:rPr>
          <w:sz w:val="28"/>
          <w:szCs w:val="28"/>
        </w:rPr>
      </w:pPr>
      <w:r w:rsidRPr="007E153D">
        <w:rPr>
          <w:sz w:val="28"/>
          <w:szCs w:val="28"/>
        </w:rPr>
        <w:t>Проверил:Бреус Р.В.</w:t>
      </w:r>
    </w:p>
    <w:p w:rsidR="00B172BF" w:rsidRPr="007E153D" w:rsidRDefault="00B172BF" w:rsidP="007E153D">
      <w:pPr>
        <w:widowControl w:val="0"/>
        <w:tabs>
          <w:tab w:val="left" w:pos="6000"/>
        </w:tabs>
        <w:spacing w:line="360" w:lineRule="auto"/>
        <w:jc w:val="right"/>
        <w:rPr>
          <w:sz w:val="28"/>
          <w:szCs w:val="28"/>
        </w:rPr>
      </w:pPr>
      <w:r w:rsidRPr="007E153D">
        <w:rPr>
          <w:sz w:val="28"/>
          <w:szCs w:val="28"/>
        </w:rPr>
        <w:t>шифр060753</w:t>
      </w:r>
    </w:p>
    <w:p w:rsidR="00B172BF" w:rsidRPr="007E153D" w:rsidRDefault="00B172BF" w:rsidP="007E153D">
      <w:pPr>
        <w:widowControl w:val="0"/>
        <w:spacing w:line="360" w:lineRule="auto"/>
        <w:jc w:val="center"/>
        <w:rPr>
          <w:sz w:val="28"/>
          <w:szCs w:val="28"/>
        </w:rPr>
      </w:pPr>
    </w:p>
    <w:p w:rsidR="00B172BF" w:rsidRPr="007E153D" w:rsidRDefault="00B172BF" w:rsidP="007E153D">
      <w:pPr>
        <w:widowControl w:val="0"/>
        <w:spacing w:line="360" w:lineRule="auto"/>
        <w:jc w:val="center"/>
        <w:rPr>
          <w:sz w:val="28"/>
          <w:szCs w:val="28"/>
        </w:rPr>
      </w:pPr>
    </w:p>
    <w:p w:rsidR="00B172BF" w:rsidRPr="007E153D" w:rsidRDefault="00B172BF" w:rsidP="007E153D">
      <w:pPr>
        <w:widowControl w:val="0"/>
        <w:spacing w:line="360" w:lineRule="auto"/>
        <w:jc w:val="center"/>
        <w:rPr>
          <w:sz w:val="28"/>
          <w:szCs w:val="28"/>
        </w:rPr>
      </w:pPr>
    </w:p>
    <w:p w:rsidR="00B172BF" w:rsidRPr="007E153D" w:rsidRDefault="00B172BF" w:rsidP="007E153D">
      <w:pPr>
        <w:widowControl w:val="0"/>
        <w:spacing w:line="360" w:lineRule="auto"/>
        <w:jc w:val="center"/>
        <w:rPr>
          <w:sz w:val="28"/>
          <w:szCs w:val="28"/>
        </w:rPr>
      </w:pPr>
    </w:p>
    <w:p w:rsidR="00B172BF" w:rsidRPr="007E153D" w:rsidRDefault="00B172BF" w:rsidP="007E153D">
      <w:pPr>
        <w:widowControl w:val="0"/>
        <w:spacing w:line="360" w:lineRule="auto"/>
        <w:jc w:val="center"/>
        <w:rPr>
          <w:sz w:val="28"/>
          <w:szCs w:val="28"/>
        </w:rPr>
      </w:pPr>
    </w:p>
    <w:p w:rsidR="00B172BF" w:rsidRPr="007E153D" w:rsidRDefault="00B172BF" w:rsidP="007E153D">
      <w:pPr>
        <w:widowControl w:val="0"/>
        <w:spacing w:line="360" w:lineRule="auto"/>
        <w:jc w:val="center"/>
        <w:rPr>
          <w:sz w:val="28"/>
          <w:szCs w:val="28"/>
        </w:rPr>
      </w:pPr>
      <w:r w:rsidRPr="007E153D">
        <w:rPr>
          <w:sz w:val="28"/>
          <w:szCs w:val="28"/>
        </w:rPr>
        <w:t>Луганск 2008</w:t>
      </w:r>
    </w:p>
    <w:p w:rsidR="000247E4" w:rsidRPr="007E153D" w:rsidRDefault="007E153D" w:rsidP="007E153D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7F5C" w:rsidRPr="007E153D">
        <w:rPr>
          <w:b/>
          <w:sz w:val="28"/>
          <w:szCs w:val="28"/>
        </w:rPr>
        <w:t>Содержание</w:t>
      </w:r>
    </w:p>
    <w:p w:rsidR="007E153D" w:rsidRPr="007E153D" w:rsidRDefault="007E153D" w:rsidP="007E153D">
      <w:pPr>
        <w:widowControl w:val="0"/>
        <w:spacing w:line="360" w:lineRule="auto"/>
        <w:rPr>
          <w:sz w:val="28"/>
          <w:szCs w:val="28"/>
        </w:rPr>
      </w:pPr>
    </w:p>
    <w:p w:rsidR="00837F5C" w:rsidRPr="007E153D" w:rsidRDefault="007B360B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1</w:t>
      </w:r>
      <w:r w:rsidR="007E153D">
        <w:rPr>
          <w:sz w:val="28"/>
          <w:szCs w:val="28"/>
        </w:rPr>
        <w:t xml:space="preserve"> </w:t>
      </w:r>
      <w:r w:rsidR="00837F5C" w:rsidRPr="007E153D">
        <w:rPr>
          <w:sz w:val="28"/>
          <w:szCs w:val="28"/>
        </w:rPr>
        <w:t>Генеральный план участка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1.1 Место строительства и площадь участка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 xml:space="preserve">1.2 Перечень зданий и </w:t>
      </w:r>
      <w:r w:rsidR="00C80C60" w:rsidRPr="007E153D">
        <w:rPr>
          <w:sz w:val="28"/>
          <w:szCs w:val="28"/>
        </w:rPr>
        <w:t>сооружений,</w:t>
      </w:r>
      <w:r w:rsidRPr="007E153D">
        <w:rPr>
          <w:sz w:val="28"/>
          <w:szCs w:val="28"/>
        </w:rPr>
        <w:t xml:space="preserve"> показанных на участке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1.3 Расположение проектируемого участка и его ориентация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1.4 Технологическая связь проектируемого здания с соседними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1.5 Решение вопроса охраны окружающей среды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1.6 Элементы благоустройства и озеленения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1.7 Технико-экономические показатели генерального плана</w:t>
      </w:r>
      <w:r w:rsidR="00CB055E" w:rsidRPr="007E153D">
        <w:rPr>
          <w:sz w:val="28"/>
          <w:szCs w:val="28"/>
        </w:rPr>
        <w:t xml:space="preserve"> (таблица)</w:t>
      </w:r>
    </w:p>
    <w:p w:rsidR="00B172BF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1.8 Вертикальная планировка здания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2</w:t>
      </w:r>
      <w:r w:rsidR="00B172BF" w:rsidRPr="007E153D">
        <w:rPr>
          <w:sz w:val="28"/>
          <w:szCs w:val="28"/>
        </w:rPr>
        <w:t>.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Сведения о технологическом процессе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2.1 Краткое описание принятого технического процесса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2.2 Категории производства по степени пожарной безопасности</w:t>
      </w:r>
    </w:p>
    <w:p w:rsidR="00837F5C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3</w:t>
      </w:r>
      <w:r w:rsidR="00B172BF" w:rsidRPr="007E153D">
        <w:rPr>
          <w:sz w:val="28"/>
          <w:szCs w:val="28"/>
        </w:rPr>
        <w:t>.</w:t>
      </w:r>
      <w:r w:rsidR="007E153D">
        <w:rPr>
          <w:sz w:val="28"/>
          <w:szCs w:val="28"/>
        </w:rPr>
        <w:t xml:space="preserve"> </w:t>
      </w:r>
      <w:r w:rsidR="00837F5C" w:rsidRPr="007E153D">
        <w:rPr>
          <w:sz w:val="28"/>
          <w:szCs w:val="28"/>
        </w:rPr>
        <w:t>Объемно-планировочное решение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3.1 Конструкция здания в плане и основные размеры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3.2 Принятая конструктивная схема здания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3.3 Строительные параметры: пролет, шаг, высота здания</w:t>
      </w:r>
    </w:p>
    <w:p w:rsidR="00837F5C" w:rsidRPr="007E153D" w:rsidRDefault="00837F5C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 xml:space="preserve">3.4 </w:t>
      </w:r>
      <w:r w:rsidR="00C80C60" w:rsidRPr="007E153D">
        <w:rPr>
          <w:sz w:val="28"/>
          <w:szCs w:val="28"/>
        </w:rPr>
        <w:t xml:space="preserve">Вопросы эвакуации 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3.5 Экспликация помещений</w:t>
      </w:r>
      <w:r w:rsidR="00CB055E" w:rsidRPr="007E153D">
        <w:rPr>
          <w:sz w:val="28"/>
          <w:szCs w:val="28"/>
        </w:rPr>
        <w:t xml:space="preserve"> (таблица)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3.6 Технико-экономические показатели здания</w:t>
      </w:r>
      <w:r w:rsidR="00CB055E" w:rsidRPr="007E153D">
        <w:rPr>
          <w:sz w:val="28"/>
          <w:szCs w:val="28"/>
        </w:rPr>
        <w:t xml:space="preserve"> (таблица)</w:t>
      </w:r>
    </w:p>
    <w:p w:rsidR="00CB055E" w:rsidRPr="007E153D" w:rsidRDefault="00CB055E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3.7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Расчет административно-бытовых помещений (таблица)</w:t>
      </w:r>
    </w:p>
    <w:p w:rsidR="00C80C60" w:rsidRPr="007E153D" w:rsidRDefault="00B172BF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4.</w:t>
      </w:r>
      <w:r w:rsidR="007E153D">
        <w:rPr>
          <w:sz w:val="28"/>
          <w:szCs w:val="28"/>
        </w:rPr>
        <w:t xml:space="preserve"> </w:t>
      </w:r>
      <w:r w:rsidR="00C80C60" w:rsidRPr="007E153D">
        <w:rPr>
          <w:sz w:val="28"/>
          <w:szCs w:val="28"/>
        </w:rPr>
        <w:t>Расчетная часть</w:t>
      </w:r>
    </w:p>
    <w:p w:rsidR="00B172BF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4.1 Теплотехнический расчет стенового ограждения</w:t>
      </w:r>
    </w:p>
    <w:p w:rsidR="00F62D53" w:rsidRPr="007E153D" w:rsidRDefault="00F62D53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4.2 Теплотехнический расчет плит покрытия</w:t>
      </w:r>
    </w:p>
    <w:p w:rsidR="00C80C60" w:rsidRPr="007E153D" w:rsidRDefault="00B172BF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5.</w:t>
      </w:r>
      <w:r w:rsidR="007E153D">
        <w:rPr>
          <w:sz w:val="28"/>
          <w:szCs w:val="28"/>
        </w:rPr>
        <w:t xml:space="preserve"> </w:t>
      </w:r>
      <w:r w:rsidR="00C80C60" w:rsidRPr="007E153D">
        <w:rPr>
          <w:sz w:val="28"/>
          <w:szCs w:val="28"/>
        </w:rPr>
        <w:t>Характеристика основных конструктивных элементов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 xml:space="preserve">5.1 Фундамент 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 xml:space="preserve">5.2 Стена 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5.</w:t>
      </w:r>
      <w:r w:rsidR="00CB055E" w:rsidRPr="007E153D">
        <w:rPr>
          <w:sz w:val="28"/>
          <w:szCs w:val="28"/>
        </w:rPr>
        <w:t>3 Колонны основные</w:t>
      </w:r>
      <w:r w:rsidR="007E153D">
        <w:rPr>
          <w:sz w:val="28"/>
          <w:szCs w:val="28"/>
        </w:rPr>
        <w:t xml:space="preserve"> </w:t>
      </w:r>
      <w:r w:rsidR="00CB055E" w:rsidRPr="007E153D">
        <w:rPr>
          <w:sz w:val="28"/>
          <w:szCs w:val="28"/>
        </w:rPr>
        <w:t>(материал, тип, серия)</w:t>
      </w:r>
    </w:p>
    <w:p w:rsidR="00CB055E" w:rsidRPr="007E153D" w:rsidRDefault="00CB055E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5.4 Плиты покрытия, конструкция крыши</w:t>
      </w:r>
    </w:p>
    <w:p w:rsidR="00CB055E" w:rsidRPr="007E153D" w:rsidRDefault="00CB055E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5.5 Кровля и водоотвод</w:t>
      </w:r>
    </w:p>
    <w:p w:rsidR="00CB055E" w:rsidRPr="007E153D" w:rsidRDefault="00CB055E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5.6 Полы и перегородки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5.</w:t>
      </w:r>
      <w:r w:rsidR="00CB055E" w:rsidRPr="007E153D">
        <w:rPr>
          <w:sz w:val="28"/>
          <w:szCs w:val="28"/>
        </w:rPr>
        <w:t>7</w:t>
      </w:r>
      <w:r w:rsidRPr="007E153D">
        <w:rPr>
          <w:sz w:val="28"/>
          <w:szCs w:val="28"/>
        </w:rPr>
        <w:t xml:space="preserve"> Двери и ворота</w:t>
      </w:r>
    </w:p>
    <w:p w:rsidR="00CB055E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5.</w:t>
      </w:r>
      <w:r w:rsidR="00CB055E" w:rsidRPr="007E153D">
        <w:rPr>
          <w:sz w:val="28"/>
          <w:szCs w:val="28"/>
        </w:rPr>
        <w:t>8</w:t>
      </w:r>
      <w:r w:rsidRPr="007E153D">
        <w:rPr>
          <w:sz w:val="28"/>
          <w:szCs w:val="28"/>
        </w:rPr>
        <w:t xml:space="preserve"> Окна</w:t>
      </w:r>
      <w:r w:rsidR="007E153D">
        <w:rPr>
          <w:sz w:val="28"/>
          <w:szCs w:val="28"/>
        </w:rPr>
        <w:t xml:space="preserve">. </w:t>
      </w:r>
      <w:r w:rsidR="00CB055E" w:rsidRPr="007E153D">
        <w:rPr>
          <w:sz w:val="28"/>
          <w:szCs w:val="28"/>
        </w:rPr>
        <w:t>Ведомость проемов дверей и оконных проемов и спецификация их заполнения</w:t>
      </w:r>
      <w:r w:rsidR="007E153D">
        <w:rPr>
          <w:sz w:val="28"/>
          <w:szCs w:val="28"/>
        </w:rPr>
        <w:t xml:space="preserve"> </w:t>
      </w:r>
      <w:r w:rsidR="00B31017" w:rsidRPr="007E153D">
        <w:rPr>
          <w:sz w:val="28"/>
          <w:szCs w:val="28"/>
        </w:rPr>
        <w:t>(таблицы)</w:t>
      </w:r>
    </w:p>
    <w:p w:rsidR="00B31017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5.</w:t>
      </w:r>
      <w:r w:rsidR="00CB055E" w:rsidRPr="007E153D">
        <w:rPr>
          <w:sz w:val="28"/>
          <w:szCs w:val="28"/>
        </w:rPr>
        <w:t>9</w:t>
      </w:r>
      <w:r w:rsidRPr="007E153D">
        <w:rPr>
          <w:sz w:val="28"/>
          <w:szCs w:val="28"/>
        </w:rPr>
        <w:t xml:space="preserve"> Внутренняя отделка помещений. Отделка фасадов</w:t>
      </w:r>
      <w:r w:rsidR="007E153D">
        <w:rPr>
          <w:sz w:val="28"/>
          <w:szCs w:val="28"/>
        </w:rPr>
        <w:t xml:space="preserve">. </w:t>
      </w:r>
      <w:r w:rsidR="00B31017" w:rsidRPr="007E153D">
        <w:rPr>
          <w:sz w:val="28"/>
          <w:szCs w:val="28"/>
        </w:rPr>
        <w:t xml:space="preserve">Ведомость отделки помещений (таблица) 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5.</w:t>
      </w:r>
      <w:r w:rsidR="005B13A4" w:rsidRPr="007E153D">
        <w:rPr>
          <w:sz w:val="28"/>
          <w:szCs w:val="28"/>
        </w:rPr>
        <w:t>1</w:t>
      </w:r>
      <w:r w:rsidR="0049493C" w:rsidRPr="007E153D">
        <w:rPr>
          <w:sz w:val="28"/>
          <w:szCs w:val="28"/>
        </w:rPr>
        <w:t>0</w:t>
      </w:r>
      <w:r w:rsidRPr="007E153D">
        <w:rPr>
          <w:sz w:val="28"/>
          <w:szCs w:val="28"/>
        </w:rPr>
        <w:t xml:space="preserve"> Спецификации элементов к схемам расположения</w:t>
      </w:r>
      <w:r w:rsidR="006852BA" w:rsidRPr="007E153D">
        <w:rPr>
          <w:sz w:val="28"/>
          <w:szCs w:val="28"/>
        </w:rPr>
        <w:t xml:space="preserve"> (таблица)</w:t>
      </w:r>
    </w:p>
    <w:p w:rsidR="006852BA" w:rsidRPr="007E153D" w:rsidRDefault="006852BA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5.11 Спецификация железобетонных изделий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6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Санитарно-техническое и инженерное оборудование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6.1 Отопление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6.2 Вентиляция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6.3 Водоснабжение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6.4 Канализация</w:t>
      </w:r>
    </w:p>
    <w:p w:rsidR="00C80C60" w:rsidRPr="007E153D" w:rsidRDefault="00C80C60" w:rsidP="007E153D">
      <w:pPr>
        <w:widowControl w:val="0"/>
        <w:spacing w:line="360" w:lineRule="auto"/>
        <w:rPr>
          <w:sz w:val="28"/>
          <w:szCs w:val="28"/>
        </w:rPr>
      </w:pPr>
      <w:r w:rsidRPr="007E153D">
        <w:rPr>
          <w:sz w:val="28"/>
          <w:szCs w:val="28"/>
        </w:rPr>
        <w:t>6.5 Слаботочные устройства и электроснабж</w:t>
      </w:r>
      <w:r w:rsidR="006852BA" w:rsidRPr="007E153D">
        <w:rPr>
          <w:sz w:val="28"/>
          <w:szCs w:val="28"/>
        </w:rPr>
        <w:t>ение</w:t>
      </w:r>
    </w:p>
    <w:p w:rsidR="00800061" w:rsidRPr="007E153D" w:rsidRDefault="00914A7F" w:rsidP="007E153D">
      <w:pPr>
        <w:widowControl w:val="0"/>
        <w:spacing w:line="360" w:lineRule="auto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Список </w:t>
      </w:r>
      <w:r w:rsidR="006852BA" w:rsidRPr="007E153D">
        <w:rPr>
          <w:sz w:val="28"/>
          <w:szCs w:val="28"/>
        </w:rPr>
        <w:t xml:space="preserve">используемой </w:t>
      </w:r>
      <w:r w:rsidRPr="007E153D">
        <w:rPr>
          <w:sz w:val="28"/>
          <w:szCs w:val="28"/>
        </w:rPr>
        <w:t>литературы</w:t>
      </w:r>
      <w:r w:rsidR="007E153D" w:rsidRPr="007E153D">
        <w:rPr>
          <w:sz w:val="28"/>
          <w:szCs w:val="28"/>
        </w:rPr>
        <w:t xml:space="preserve"> </w:t>
      </w:r>
    </w:p>
    <w:p w:rsidR="00914A7F" w:rsidRPr="007E153D" w:rsidRDefault="00800061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sz w:val="28"/>
          <w:szCs w:val="28"/>
          <w:u w:val="single"/>
        </w:rPr>
        <w:br w:type="page"/>
      </w:r>
      <w:r w:rsidR="00914A7F" w:rsidRPr="007E153D">
        <w:rPr>
          <w:b/>
          <w:sz w:val="28"/>
          <w:szCs w:val="28"/>
        </w:rPr>
        <w:t>1.</w:t>
      </w:r>
      <w:r w:rsidR="007E153D">
        <w:rPr>
          <w:b/>
          <w:sz w:val="28"/>
          <w:szCs w:val="28"/>
        </w:rPr>
        <w:t xml:space="preserve"> </w:t>
      </w:r>
      <w:r w:rsidR="00914A7F" w:rsidRPr="007E153D">
        <w:rPr>
          <w:b/>
          <w:sz w:val="28"/>
          <w:szCs w:val="28"/>
        </w:rPr>
        <w:t>Генеральный план участка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246F1" w:rsidRPr="007E153D" w:rsidRDefault="002246F1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1.1</w:t>
      </w:r>
      <w:r w:rsidR="007E153D" w:rsidRPr="007E153D">
        <w:rPr>
          <w:b/>
          <w:sz w:val="28"/>
          <w:szCs w:val="28"/>
        </w:rPr>
        <w:t xml:space="preserve"> </w:t>
      </w:r>
      <w:r w:rsidRPr="007E153D">
        <w:rPr>
          <w:b/>
          <w:sz w:val="28"/>
          <w:szCs w:val="28"/>
        </w:rPr>
        <w:t>Место строительства и площадь участка</w:t>
      </w:r>
    </w:p>
    <w:p w:rsidR="00E26C19" w:rsidRPr="007E153D" w:rsidRDefault="00E26C19" w:rsidP="007E153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2D09" w:rsidRPr="007E153D" w:rsidRDefault="00AD2D09" w:rsidP="007E153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Проектирование генерального плана ведется по СНиП 2.07.01-89 «Градостроительство, планировка и застройка городских и сельских поселений», а также ДСТУ 4.24.6-95 (ГОСТ 21.508-93) «Правила выполнения генпланов жилых, гражданских и промышленных зданий».</w:t>
      </w:r>
    </w:p>
    <w:p w:rsidR="002246F1" w:rsidRPr="007E153D" w:rsidRDefault="00ED3497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Мастерская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монтажных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заготовок строиться в г. Николаеве</w:t>
      </w:r>
      <w:r w:rsidR="002246F1" w:rsidRPr="007E153D">
        <w:rPr>
          <w:sz w:val="28"/>
          <w:szCs w:val="28"/>
        </w:rPr>
        <w:t>.</w:t>
      </w:r>
    </w:p>
    <w:p w:rsidR="002246F1" w:rsidRPr="007E153D" w:rsidRDefault="002246F1" w:rsidP="007E153D">
      <w:pPr>
        <w:widowControl w:val="0"/>
        <w:spacing w:line="360" w:lineRule="auto"/>
        <w:ind w:firstLine="709"/>
        <w:jc w:val="both"/>
        <w:rPr>
          <w:position w:val="-32"/>
          <w:sz w:val="28"/>
          <w:szCs w:val="28"/>
        </w:rPr>
      </w:pPr>
      <w:r w:rsidRPr="007E153D">
        <w:rPr>
          <w:position w:val="-32"/>
          <w:sz w:val="28"/>
          <w:szCs w:val="28"/>
        </w:rPr>
        <w:t xml:space="preserve">Район строительства относится к </w:t>
      </w:r>
      <w:r w:rsidRPr="007E153D">
        <w:rPr>
          <w:position w:val="-32"/>
          <w:sz w:val="28"/>
          <w:szCs w:val="28"/>
          <w:lang w:val="en-US"/>
        </w:rPr>
        <w:t>III</w:t>
      </w:r>
      <w:r w:rsidRPr="007E153D">
        <w:rPr>
          <w:position w:val="-32"/>
          <w:sz w:val="28"/>
          <w:szCs w:val="28"/>
        </w:rPr>
        <w:t xml:space="preserve"> климатической зоне. Климат района континентальный и характеризуется засушливыми периодами в отдельные годы.</w:t>
      </w:r>
    </w:p>
    <w:p w:rsidR="001073D7" w:rsidRPr="007E153D" w:rsidRDefault="00ED3497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Площадь</w:t>
      </w:r>
      <w:r w:rsidR="007E153D">
        <w:rPr>
          <w:sz w:val="28"/>
          <w:szCs w:val="28"/>
        </w:rPr>
        <w:t xml:space="preserve"> </w:t>
      </w:r>
      <w:r w:rsidR="00AD2D09" w:rsidRPr="007E153D">
        <w:rPr>
          <w:sz w:val="28"/>
          <w:szCs w:val="28"/>
        </w:rPr>
        <w:t xml:space="preserve">участка </w:t>
      </w:r>
      <w:r w:rsidR="002246F1" w:rsidRPr="007E153D">
        <w:rPr>
          <w:sz w:val="28"/>
          <w:szCs w:val="28"/>
        </w:rPr>
        <w:t>14 400 м².</w:t>
      </w:r>
      <w:r w:rsidR="007E153D">
        <w:rPr>
          <w:sz w:val="28"/>
          <w:szCs w:val="28"/>
        </w:rPr>
        <w:t xml:space="preserve"> </w:t>
      </w:r>
      <w:r w:rsidR="001073D7" w:rsidRPr="007E153D">
        <w:rPr>
          <w:sz w:val="28"/>
          <w:szCs w:val="28"/>
        </w:rPr>
        <w:t>Инженеорно-геологические условия обычные.</w:t>
      </w:r>
      <w:r w:rsidR="00900890" w:rsidRPr="007E153D">
        <w:rPr>
          <w:sz w:val="28"/>
          <w:szCs w:val="28"/>
        </w:rPr>
        <w:t xml:space="preserve"> </w:t>
      </w:r>
    </w:p>
    <w:p w:rsidR="00900890" w:rsidRPr="007E153D" w:rsidRDefault="00323DE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position w:val="-32"/>
          <w:sz w:val="28"/>
          <w:szCs w:val="28"/>
        </w:rPr>
        <w:t>Рельеф площадки проектируемого производственного здания спокойный с уклоном в юго-восточном направлении.</w:t>
      </w:r>
    </w:p>
    <w:p w:rsidR="001073D7" w:rsidRPr="007E153D" w:rsidRDefault="007E153D" w:rsidP="007E153D">
      <w:pPr>
        <w:widowControl w:val="0"/>
        <w:spacing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73D7" w:rsidRPr="007E153D">
        <w:rPr>
          <w:position w:val="-32"/>
          <w:sz w:val="28"/>
          <w:szCs w:val="28"/>
        </w:rPr>
        <w:t>Проект предназначен для строительства в местности с расчетной температурой воздуха –22°С нормативной снеговой нагрузкой 0,98 (кПа)/ 100 (кгс/м²), нормативным скоростным напором ветра</w:t>
      </w:r>
      <w:r>
        <w:rPr>
          <w:position w:val="-32"/>
          <w:sz w:val="28"/>
          <w:szCs w:val="28"/>
        </w:rPr>
        <w:t xml:space="preserve"> </w:t>
      </w:r>
      <w:r w:rsidR="001073D7" w:rsidRPr="007E153D">
        <w:rPr>
          <w:position w:val="-32"/>
          <w:sz w:val="28"/>
          <w:szCs w:val="28"/>
        </w:rPr>
        <w:t>0,26 (кПа)/ 27 (кгс/м²).</w:t>
      </w:r>
    </w:p>
    <w:p w:rsidR="001073D7" w:rsidRPr="007E153D" w:rsidRDefault="007E153D" w:rsidP="007E153D">
      <w:pPr>
        <w:widowControl w:val="0"/>
        <w:spacing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73D7" w:rsidRPr="007E153D">
        <w:rPr>
          <w:position w:val="-32"/>
          <w:sz w:val="28"/>
          <w:szCs w:val="28"/>
        </w:rPr>
        <w:t xml:space="preserve">Автомобильные дороги и пешеходные дорожки позволяют рабочим и служащим прийти на интересующийся их объект. Ширина проездов и площадок принята в соответствии с габаритными размерами перемещаемой техники. </w:t>
      </w:r>
    </w:p>
    <w:p w:rsidR="001073D7" w:rsidRPr="007E153D" w:rsidRDefault="001073D7" w:rsidP="007E153D">
      <w:pPr>
        <w:widowControl w:val="0"/>
        <w:spacing w:line="360" w:lineRule="auto"/>
        <w:ind w:firstLine="709"/>
        <w:jc w:val="both"/>
        <w:rPr>
          <w:position w:val="-32"/>
          <w:sz w:val="28"/>
          <w:szCs w:val="28"/>
        </w:rPr>
      </w:pPr>
      <w:r w:rsidRPr="007E153D">
        <w:rPr>
          <w:position w:val="-32"/>
          <w:sz w:val="28"/>
          <w:szCs w:val="28"/>
        </w:rPr>
        <w:t>Для экологических и санитарно-технических условий в районе строительства предусматриваются устройство тротуаров и посадка деревьев.</w:t>
      </w:r>
      <w:r w:rsidR="00E26C19" w:rsidRPr="007E153D">
        <w:rPr>
          <w:position w:val="-32"/>
          <w:sz w:val="28"/>
          <w:szCs w:val="28"/>
        </w:rPr>
        <w:t xml:space="preserve"> А также предназначено ж/б ограждение.</w:t>
      </w:r>
      <w:r w:rsidR="000C3D4C" w:rsidRPr="007E153D">
        <w:rPr>
          <w:position w:val="-32"/>
          <w:sz w:val="28"/>
          <w:szCs w:val="28"/>
        </w:rPr>
        <w:t xml:space="preserve"> </w:t>
      </w:r>
    </w:p>
    <w:p w:rsidR="006852BA" w:rsidRPr="007E153D" w:rsidRDefault="006852BA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26C19" w:rsidRP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E26C19" w:rsidRPr="007E153D">
        <w:rPr>
          <w:b/>
          <w:sz w:val="28"/>
          <w:szCs w:val="28"/>
        </w:rPr>
        <w:t>1.2 Перечень зданий и со</w:t>
      </w:r>
      <w:r>
        <w:rPr>
          <w:b/>
          <w:sz w:val="28"/>
          <w:szCs w:val="28"/>
        </w:rPr>
        <w:t>оружений, показанных на участке</w:t>
      </w:r>
    </w:p>
    <w:p w:rsidR="007E153D" w:rsidRDefault="007E153D" w:rsidP="007E153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6C19" w:rsidRPr="007E153D" w:rsidRDefault="00E26C19" w:rsidP="007E153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Площадь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участка 1</w:t>
      </w:r>
      <w:r w:rsidR="00323DEC" w:rsidRPr="007E153D">
        <w:rPr>
          <w:sz w:val="28"/>
          <w:szCs w:val="28"/>
        </w:rPr>
        <w:t>,44 га</w:t>
      </w:r>
      <w:r w:rsidRPr="007E153D">
        <w:rPr>
          <w:sz w:val="28"/>
          <w:szCs w:val="28"/>
        </w:rPr>
        <w:t>.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 xml:space="preserve">На данном участке помимо самого корпуса-1, располагаются: складское помещение-2, проходная-3, медицинский пункт-4, котельная-5, электрический трансформатор-6, гастроном-7 и резервуар </w:t>
      </w:r>
      <w:r w:rsidRPr="007E153D">
        <w:rPr>
          <w:sz w:val="28"/>
          <w:szCs w:val="28"/>
          <w:lang w:val="en-US"/>
        </w:rPr>
        <w:t>c</w:t>
      </w:r>
      <w:r w:rsidRPr="007E153D">
        <w:rPr>
          <w:sz w:val="28"/>
          <w:szCs w:val="28"/>
        </w:rPr>
        <w:t xml:space="preserve"> водой-8. В зону строительства вход</w:t>
      </w:r>
      <w:r w:rsidR="000C3D4C" w:rsidRPr="007E153D">
        <w:rPr>
          <w:sz w:val="28"/>
          <w:szCs w:val="28"/>
        </w:rPr>
        <w:t>ят</w:t>
      </w:r>
      <w:r w:rsidR="007E153D">
        <w:rPr>
          <w:sz w:val="28"/>
          <w:szCs w:val="28"/>
        </w:rPr>
        <w:t xml:space="preserve"> </w:t>
      </w:r>
      <w:r w:rsidR="000C3D4C" w:rsidRPr="007E153D">
        <w:rPr>
          <w:sz w:val="28"/>
          <w:szCs w:val="28"/>
        </w:rPr>
        <w:t>асфальтированная дорожка для движения</w:t>
      </w:r>
      <w:r w:rsidRPr="007E153D">
        <w:rPr>
          <w:sz w:val="28"/>
          <w:szCs w:val="28"/>
        </w:rPr>
        <w:t>,</w:t>
      </w:r>
      <w:r w:rsidR="000C3D4C" w:rsidRPr="007E153D">
        <w:rPr>
          <w:sz w:val="28"/>
          <w:szCs w:val="28"/>
        </w:rPr>
        <w:t xml:space="preserve"> а также </w:t>
      </w:r>
      <w:r w:rsidRPr="007E153D">
        <w:rPr>
          <w:sz w:val="28"/>
          <w:szCs w:val="28"/>
        </w:rPr>
        <w:t>крытая парковка</w:t>
      </w:r>
      <w:r w:rsidR="000C3D4C" w:rsidRPr="007E153D">
        <w:rPr>
          <w:sz w:val="28"/>
          <w:szCs w:val="28"/>
        </w:rPr>
        <w:t xml:space="preserve"> для служебных автомобилей. Территория покрыта газоном и плодородными деревьями.</w:t>
      </w:r>
    </w:p>
    <w:p w:rsidR="00BE7E63" w:rsidRPr="007E153D" w:rsidRDefault="00BE7E63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24108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1.3 Расположение проектируемого участка и его ориентация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9EE" w:rsidRPr="007E153D" w:rsidRDefault="000679E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Р</w:t>
      </w:r>
      <w:r w:rsidR="00224108" w:rsidRPr="007E153D">
        <w:rPr>
          <w:sz w:val="28"/>
          <w:szCs w:val="28"/>
        </w:rPr>
        <w:t xml:space="preserve">ельеф местности спокойный с </w:t>
      </w:r>
      <w:r w:rsidRPr="007E153D">
        <w:rPr>
          <w:sz w:val="28"/>
          <w:szCs w:val="28"/>
        </w:rPr>
        <w:t>незначительными уклонами. З</w:t>
      </w:r>
      <w:r w:rsidR="00E26C19" w:rsidRPr="007E153D">
        <w:rPr>
          <w:sz w:val="28"/>
          <w:szCs w:val="28"/>
        </w:rPr>
        <w:t>д</w:t>
      </w:r>
      <w:r w:rsidR="00224108" w:rsidRPr="007E153D">
        <w:rPr>
          <w:sz w:val="28"/>
          <w:szCs w:val="28"/>
        </w:rPr>
        <w:t xml:space="preserve">ание спроектировано относительно сторон света в соответствии с преобладающими ветрами. </w:t>
      </w:r>
      <w:r w:rsidRPr="007E153D">
        <w:rPr>
          <w:sz w:val="28"/>
          <w:szCs w:val="28"/>
        </w:rPr>
        <w:t>Наиболее сильные ветра зимой и летом направлены на север, северо-восток, северо-запад. Здание будет обращено на юг</w:t>
      </w:r>
      <w:r w:rsidR="0006577C" w:rsidRPr="007E153D">
        <w:rPr>
          <w:sz w:val="28"/>
          <w:szCs w:val="28"/>
        </w:rPr>
        <w:t>, а самые сильные ветра будут дуть в угол здания</w:t>
      </w:r>
      <w:r w:rsidRPr="007E153D">
        <w:rPr>
          <w:sz w:val="28"/>
          <w:szCs w:val="28"/>
        </w:rPr>
        <w:t>.</w:t>
      </w:r>
    </w:p>
    <w:p w:rsidR="00BE7E63" w:rsidRPr="007E153D" w:rsidRDefault="00BE7E63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9EE" w:rsidRPr="007E153D" w:rsidRDefault="000679E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Повторяемость направлений ветров г. Николаев (СНиП 2.01.01-82)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0679EE" w:rsidRPr="007E153D" w:rsidTr="00CA4FC5">
        <w:tc>
          <w:tcPr>
            <w:tcW w:w="4784" w:type="dxa"/>
            <w:gridSpan w:val="8"/>
            <w:tcBorders>
              <w:right w:val="single" w:sz="18" w:space="0" w:color="auto"/>
            </w:tcBorders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январь</w:t>
            </w:r>
          </w:p>
        </w:tc>
        <w:tc>
          <w:tcPr>
            <w:tcW w:w="4787" w:type="dxa"/>
            <w:gridSpan w:val="8"/>
            <w:tcBorders>
              <w:left w:val="single" w:sz="18" w:space="0" w:color="auto"/>
            </w:tcBorders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июль</w:t>
            </w:r>
          </w:p>
        </w:tc>
      </w:tr>
      <w:tr w:rsidR="000679EE" w:rsidRPr="007E153D" w:rsidTr="00CA4FC5"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св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В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юв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ю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юз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з</w:t>
            </w:r>
          </w:p>
        </w:tc>
        <w:tc>
          <w:tcPr>
            <w:tcW w:w="598" w:type="dxa"/>
            <w:tcBorders>
              <w:right w:val="single" w:sz="18" w:space="0" w:color="auto"/>
            </w:tcBorders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сз</w:t>
            </w:r>
          </w:p>
        </w:tc>
        <w:tc>
          <w:tcPr>
            <w:tcW w:w="598" w:type="dxa"/>
            <w:tcBorders>
              <w:left w:val="single" w:sz="18" w:space="0" w:color="auto"/>
            </w:tcBorders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</w:t>
            </w:r>
          </w:p>
        </w:tc>
        <w:tc>
          <w:tcPr>
            <w:tcW w:w="598" w:type="dxa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св</w:t>
            </w:r>
          </w:p>
        </w:tc>
        <w:tc>
          <w:tcPr>
            <w:tcW w:w="598" w:type="dxa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в</w:t>
            </w:r>
          </w:p>
        </w:tc>
        <w:tc>
          <w:tcPr>
            <w:tcW w:w="598" w:type="dxa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юв</w:t>
            </w:r>
          </w:p>
        </w:tc>
        <w:tc>
          <w:tcPr>
            <w:tcW w:w="598" w:type="dxa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ю</w:t>
            </w:r>
          </w:p>
        </w:tc>
        <w:tc>
          <w:tcPr>
            <w:tcW w:w="599" w:type="dxa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юз</w:t>
            </w:r>
          </w:p>
        </w:tc>
        <w:tc>
          <w:tcPr>
            <w:tcW w:w="599" w:type="dxa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з</w:t>
            </w:r>
          </w:p>
        </w:tc>
        <w:tc>
          <w:tcPr>
            <w:tcW w:w="599" w:type="dxa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сз</w:t>
            </w:r>
          </w:p>
        </w:tc>
      </w:tr>
      <w:tr w:rsidR="000679EE" w:rsidRPr="007E153D" w:rsidTr="00CA4FC5">
        <w:trPr>
          <w:trHeight w:val="369"/>
        </w:trPr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15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right w:val="single" w:sz="18" w:space="0" w:color="auto"/>
            </w:tcBorders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left w:val="single" w:sz="18" w:space="0" w:color="auto"/>
            </w:tcBorders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23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vAlign w:val="center"/>
          </w:tcPr>
          <w:p w:rsidR="000679EE" w:rsidRPr="007E153D" w:rsidRDefault="000679EE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23</w:t>
            </w:r>
          </w:p>
        </w:tc>
      </w:tr>
    </w:tbl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4E26" w:rsidRPr="007E153D" w:rsidRDefault="00224108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Глубина промерзания в районе строительства</w:t>
      </w:r>
      <w:r w:rsidR="007E153D">
        <w:rPr>
          <w:sz w:val="28"/>
          <w:szCs w:val="28"/>
        </w:rPr>
        <w:t xml:space="preserve"> </w:t>
      </w:r>
      <w:r w:rsidR="000679EE" w:rsidRPr="007E153D">
        <w:rPr>
          <w:sz w:val="28"/>
          <w:szCs w:val="28"/>
        </w:rPr>
        <w:t xml:space="preserve">не более </w:t>
      </w:r>
      <w:r w:rsidRPr="007E153D">
        <w:rPr>
          <w:sz w:val="28"/>
          <w:szCs w:val="28"/>
        </w:rPr>
        <w:t xml:space="preserve">1м. Основанием фундаментов служат грунты-суглинки; грунтовые воды – глубокого залегания. </w:t>
      </w:r>
    </w:p>
    <w:p w:rsidR="000C3D4C" w:rsidRPr="007E153D" w:rsidRDefault="000C3D4C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24108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1.4 Технологическая связь проектируемого здания с соседними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3D4C" w:rsidRPr="007E153D" w:rsidRDefault="00224108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Здания и сооружения должны </w:t>
      </w:r>
      <w:r w:rsidR="00AA7855" w:rsidRPr="007E153D">
        <w:rPr>
          <w:sz w:val="28"/>
          <w:szCs w:val="28"/>
        </w:rPr>
        <w:t>располагаться</w:t>
      </w:r>
      <w:r w:rsidRPr="007E153D">
        <w:rPr>
          <w:sz w:val="28"/>
          <w:szCs w:val="28"/>
        </w:rPr>
        <w:t xml:space="preserve"> с подветренной стороны по отношению к существующим зданиям</w:t>
      </w:r>
      <w:r w:rsidR="00AA7855" w:rsidRPr="007E153D">
        <w:rPr>
          <w:sz w:val="28"/>
          <w:szCs w:val="28"/>
        </w:rPr>
        <w:t xml:space="preserve">. Здания и сооружения размещают в определенном порядке так, чтобы </w:t>
      </w:r>
      <w:r w:rsidR="000679EE" w:rsidRPr="007E153D">
        <w:rPr>
          <w:sz w:val="28"/>
          <w:szCs w:val="28"/>
        </w:rPr>
        <w:t>улучшить производственный процесс</w:t>
      </w:r>
      <w:r w:rsidR="00AA7855" w:rsidRPr="007E153D">
        <w:rPr>
          <w:sz w:val="28"/>
          <w:szCs w:val="28"/>
        </w:rPr>
        <w:t xml:space="preserve">, </w:t>
      </w:r>
    </w:p>
    <w:p w:rsidR="00AA7855" w:rsidRPr="007E153D" w:rsidRDefault="000C3D4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обеспечить наиболее благоприятные условия для трудящихся, </w:t>
      </w:r>
      <w:r w:rsidR="00AA7855" w:rsidRPr="007E153D">
        <w:rPr>
          <w:sz w:val="28"/>
          <w:szCs w:val="28"/>
        </w:rPr>
        <w:t>обезопасить строение от пожара</w:t>
      </w:r>
      <w:r w:rsidR="000679EE" w:rsidRPr="007E153D">
        <w:rPr>
          <w:sz w:val="28"/>
          <w:szCs w:val="28"/>
        </w:rPr>
        <w:t xml:space="preserve"> и взрыва</w:t>
      </w:r>
      <w:r w:rsidR="00AA7855" w:rsidRPr="007E153D">
        <w:rPr>
          <w:sz w:val="28"/>
          <w:szCs w:val="28"/>
        </w:rPr>
        <w:t>. Большое значение в организации участка имеет озеленение, устройства дорог, площадок, водоснабжение</w:t>
      </w:r>
      <w:r w:rsidR="000679EE" w:rsidRPr="007E153D">
        <w:rPr>
          <w:sz w:val="28"/>
          <w:szCs w:val="28"/>
        </w:rPr>
        <w:t xml:space="preserve"> и др.</w:t>
      </w:r>
      <w:r w:rsidRPr="007E153D">
        <w:rPr>
          <w:sz w:val="28"/>
          <w:szCs w:val="28"/>
        </w:rPr>
        <w:t xml:space="preserve"> </w:t>
      </w:r>
      <w:r w:rsidR="000679EE" w:rsidRPr="007E153D">
        <w:rPr>
          <w:sz w:val="28"/>
          <w:szCs w:val="28"/>
        </w:rPr>
        <w:t>элементы.</w:t>
      </w:r>
      <w:r w:rsidR="006309C9" w:rsidRPr="007E153D">
        <w:rPr>
          <w:sz w:val="28"/>
          <w:szCs w:val="28"/>
        </w:rPr>
        <w:t xml:space="preserve"> </w:t>
      </w:r>
      <w:r w:rsidR="00B172BF" w:rsidRPr="007E153D">
        <w:rPr>
          <w:sz w:val="28"/>
          <w:szCs w:val="28"/>
        </w:rPr>
        <w:t>По площади расположены фонари в ночное время включаються, высокое ограждение предусмотрено от несанкционнированого</w:t>
      </w:r>
      <w:r w:rsidR="006B2FC7" w:rsidRPr="007E153D">
        <w:rPr>
          <w:sz w:val="28"/>
          <w:szCs w:val="28"/>
        </w:rPr>
        <w:t xml:space="preserve"> </w:t>
      </w:r>
      <w:r w:rsidR="00B172BF" w:rsidRPr="007E153D">
        <w:rPr>
          <w:sz w:val="28"/>
          <w:szCs w:val="28"/>
        </w:rPr>
        <w:t>попадания на территорию завода.</w:t>
      </w:r>
    </w:p>
    <w:p w:rsidR="00BE7E63" w:rsidRPr="007E153D" w:rsidRDefault="00BE7E63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E63" w:rsidRPr="007E153D" w:rsidRDefault="00BE7E63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1.5 Решение вопроса охраны окружающей среды</w:t>
      </w:r>
    </w:p>
    <w:p w:rsidR="000C3D4C" w:rsidRPr="007E153D" w:rsidRDefault="000C3D4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E63" w:rsidRPr="007E153D" w:rsidRDefault="00BE7E63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При выполнении строительных работ изменяется структура грунтов, что приводит к нарушению равновесия, которая сложилась в окружающей среде. Вопросы экологии необходимо учитывать как на стадии проектирования, так и на стадии выполнения строительных работ. Грунты загрязняются промышленными и </w:t>
      </w:r>
      <w:r w:rsidR="000C3D4C" w:rsidRPr="007E153D">
        <w:rPr>
          <w:sz w:val="28"/>
          <w:szCs w:val="28"/>
        </w:rPr>
        <w:t>бытовыми отходами. Это снижает их несущую способность. При проектировании генерального плана важно сохранять действующие водоемы и зеленые насаждения. Просмотреть вывоз отходов, радиационные или нефтяные отходы необходимо утилизировать.</w:t>
      </w:r>
    </w:p>
    <w:p w:rsidR="000C3D4C" w:rsidRPr="007E153D" w:rsidRDefault="000C3D4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09C9" w:rsidRPr="007E153D" w:rsidRDefault="006309C9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1.6 Элементы благоустройства и озеленения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09C9" w:rsidRPr="007E153D" w:rsidRDefault="006309C9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Зеленые насаждения создают микроклимат, создается температурно-влажностный режим, с/х комплексы обсаживаются полосо</w:t>
      </w:r>
      <w:r w:rsidR="00903F7B" w:rsidRPr="007E153D">
        <w:rPr>
          <w:sz w:val="28"/>
          <w:szCs w:val="28"/>
        </w:rPr>
        <w:t>й зеленых насаждений</w:t>
      </w:r>
      <w:r w:rsidRPr="007E153D">
        <w:rPr>
          <w:sz w:val="28"/>
          <w:szCs w:val="28"/>
        </w:rPr>
        <w:t>. На границе санитарно-защитных зон шириной 50-100, со стороны селитебной зоны должны предусматриваться полоса древесно-кустарниковых насаждений шириной не менее 10м.</w:t>
      </w:r>
      <w:r w:rsidR="00903F7B" w:rsidRPr="007E153D">
        <w:rPr>
          <w:sz w:val="28"/>
          <w:szCs w:val="28"/>
        </w:rPr>
        <w:t xml:space="preserve"> Площадь озеленения должна составлять от 15 до </w:t>
      </w:r>
      <w:r w:rsidR="00BE7E63" w:rsidRPr="007E153D">
        <w:rPr>
          <w:sz w:val="28"/>
          <w:szCs w:val="28"/>
        </w:rPr>
        <w:t>30 % всей территории предприятия, коэффициент озеленения 0,39</w:t>
      </w:r>
      <w:r w:rsidR="00903F7B" w:rsidRPr="007E153D">
        <w:rPr>
          <w:sz w:val="28"/>
          <w:szCs w:val="28"/>
        </w:rPr>
        <w:t>. Также примененяться малые архитектурные формы.</w:t>
      </w:r>
    </w:p>
    <w:p w:rsidR="00654E26" w:rsidRPr="007E153D" w:rsidRDefault="00654E26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84C" w:rsidRP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914A7F" w:rsidRPr="007E153D">
        <w:rPr>
          <w:b/>
          <w:sz w:val="28"/>
          <w:szCs w:val="28"/>
        </w:rPr>
        <w:t>1.7 Технико-экономические показатели генерального плана</w:t>
      </w:r>
    </w:p>
    <w:p w:rsidR="007E153D" w:rsidRP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6"/>
        <w:gridCol w:w="1794"/>
      </w:tblGrid>
      <w:tr w:rsidR="00347D81" w:rsidRPr="007E153D" w:rsidTr="00B31017">
        <w:tc>
          <w:tcPr>
            <w:tcW w:w="8188" w:type="dxa"/>
            <w:vAlign w:val="center"/>
          </w:tcPr>
          <w:p w:rsidR="00347D81" w:rsidRPr="007E153D" w:rsidRDefault="00347D81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347D81" w:rsidRPr="007E153D" w:rsidRDefault="00347D81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Площадь</w:t>
            </w:r>
          </w:p>
        </w:tc>
      </w:tr>
      <w:tr w:rsidR="00347D81" w:rsidRPr="007E153D" w:rsidTr="00B31017">
        <w:tc>
          <w:tcPr>
            <w:tcW w:w="8188" w:type="dxa"/>
          </w:tcPr>
          <w:p w:rsidR="00347D81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Площадь территории</w:t>
            </w:r>
          </w:p>
        </w:tc>
        <w:tc>
          <w:tcPr>
            <w:tcW w:w="1843" w:type="dxa"/>
          </w:tcPr>
          <w:p w:rsidR="00E82F2D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1,44 га</w:t>
            </w:r>
          </w:p>
        </w:tc>
      </w:tr>
      <w:tr w:rsidR="00347D81" w:rsidRPr="007E153D" w:rsidTr="00B31017">
        <w:tc>
          <w:tcPr>
            <w:tcW w:w="8188" w:type="dxa"/>
          </w:tcPr>
          <w:p w:rsidR="00347D81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Площадь застройки</w:t>
            </w:r>
          </w:p>
        </w:tc>
        <w:tc>
          <w:tcPr>
            <w:tcW w:w="1843" w:type="dxa"/>
          </w:tcPr>
          <w:p w:rsidR="00347D81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0,42 га</w:t>
            </w:r>
          </w:p>
        </w:tc>
      </w:tr>
      <w:tr w:rsidR="00347D81" w:rsidRPr="007E153D" w:rsidTr="00B31017">
        <w:tc>
          <w:tcPr>
            <w:tcW w:w="8188" w:type="dxa"/>
          </w:tcPr>
          <w:p w:rsidR="00347D81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Площадь озеленения</w:t>
            </w:r>
          </w:p>
        </w:tc>
        <w:tc>
          <w:tcPr>
            <w:tcW w:w="1843" w:type="dxa"/>
          </w:tcPr>
          <w:p w:rsidR="00347D81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0,55 га</w:t>
            </w:r>
          </w:p>
        </w:tc>
      </w:tr>
      <w:tr w:rsidR="00347D81" w:rsidRPr="007E153D" w:rsidTr="00B31017">
        <w:tc>
          <w:tcPr>
            <w:tcW w:w="8188" w:type="dxa"/>
          </w:tcPr>
          <w:p w:rsidR="00347D81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Площадь дорог и площадок</w:t>
            </w:r>
          </w:p>
        </w:tc>
        <w:tc>
          <w:tcPr>
            <w:tcW w:w="1843" w:type="dxa"/>
          </w:tcPr>
          <w:p w:rsidR="00347D81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0,47 га</w:t>
            </w:r>
          </w:p>
        </w:tc>
      </w:tr>
      <w:tr w:rsidR="00347D81" w:rsidRPr="007E153D" w:rsidTr="00B31017">
        <w:tc>
          <w:tcPr>
            <w:tcW w:w="8188" w:type="dxa"/>
          </w:tcPr>
          <w:p w:rsidR="00347D81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Коэффициент застройки</w:t>
            </w:r>
          </w:p>
        </w:tc>
        <w:tc>
          <w:tcPr>
            <w:tcW w:w="1843" w:type="dxa"/>
          </w:tcPr>
          <w:p w:rsidR="00347D81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0,29</w:t>
            </w:r>
          </w:p>
        </w:tc>
      </w:tr>
      <w:tr w:rsidR="00347D81" w:rsidRPr="007E153D" w:rsidTr="00B31017">
        <w:tc>
          <w:tcPr>
            <w:tcW w:w="8188" w:type="dxa"/>
          </w:tcPr>
          <w:p w:rsidR="00347D81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Коэффициент озеленения</w:t>
            </w:r>
          </w:p>
        </w:tc>
        <w:tc>
          <w:tcPr>
            <w:tcW w:w="1843" w:type="dxa"/>
          </w:tcPr>
          <w:p w:rsidR="00347D81" w:rsidRPr="007E153D" w:rsidRDefault="00E82F2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0,39</w:t>
            </w:r>
          </w:p>
        </w:tc>
      </w:tr>
    </w:tbl>
    <w:p w:rsidR="0006484C" w:rsidRPr="007E153D" w:rsidRDefault="0006484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4A7F" w:rsidRPr="007E153D" w:rsidRDefault="00800061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sz w:val="28"/>
          <w:szCs w:val="28"/>
        </w:rPr>
        <w:br w:type="page"/>
      </w:r>
      <w:r w:rsidR="00914A7F" w:rsidRPr="007E153D">
        <w:rPr>
          <w:b/>
          <w:sz w:val="28"/>
          <w:szCs w:val="28"/>
        </w:rPr>
        <w:t>2</w:t>
      </w:r>
      <w:r w:rsidR="007E153D">
        <w:rPr>
          <w:b/>
          <w:sz w:val="28"/>
          <w:szCs w:val="28"/>
        </w:rPr>
        <w:t xml:space="preserve"> </w:t>
      </w:r>
      <w:r w:rsidR="00914A7F" w:rsidRPr="007E153D">
        <w:rPr>
          <w:b/>
          <w:sz w:val="28"/>
          <w:szCs w:val="28"/>
        </w:rPr>
        <w:t>Сведения о технологическом процессе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035F0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2.1 Краткое описание принятого техн</w:t>
      </w:r>
      <w:r w:rsidR="006B0945" w:rsidRPr="007E153D">
        <w:rPr>
          <w:b/>
          <w:sz w:val="28"/>
          <w:szCs w:val="28"/>
        </w:rPr>
        <w:t>олог</w:t>
      </w:r>
      <w:r w:rsidRPr="007E153D">
        <w:rPr>
          <w:b/>
          <w:sz w:val="28"/>
          <w:szCs w:val="28"/>
        </w:rPr>
        <w:t>ического процесса</w:t>
      </w:r>
    </w:p>
    <w:p w:rsidR="00E35C14" w:rsidRPr="007E153D" w:rsidRDefault="00E35C1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7D83" w:rsidRPr="007E153D" w:rsidRDefault="00E35C1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Прозводственный корпус с пристроенными вспомогательными помещениями, разработан в составе мастерской монтажных заготовок.</w:t>
      </w:r>
    </w:p>
    <w:p w:rsidR="00E35C14" w:rsidRPr="007E153D" w:rsidRDefault="00E35C1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Металл, трубы и прочие материалы поступают астомобильным транспортом и разгружаються на открытой площадке консольно-козловым краном </w:t>
      </w:r>
      <w:r w:rsidRPr="007E153D">
        <w:rPr>
          <w:sz w:val="28"/>
          <w:szCs w:val="28"/>
          <w:lang w:val="en-US"/>
        </w:rPr>
        <w:t>Q</w:t>
      </w:r>
      <w:r w:rsidRPr="007E153D">
        <w:rPr>
          <w:sz w:val="28"/>
          <w:szCs w:val="28"/>
        </w:rPr>
        <w:t>=10 т.с.</w:t>
      </w:r>
    </w:p>
    <w:p w:rsidR="00E35C14" w:rsidRPr="007E153D" w:rsidRDefault="00E35C1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Подача металла труб и других материалов в производственный корпус производиться электрокаром.</w:t>
      </w:r>
    </w:p>
    <w:p w:rsidR="00E35C14" w:rsidRPr="007E153D" w:rsidRDefault="00E35C1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Для механической резки, листового и сортового металла применяються листовые и комбинированные ножницы типа НА-3118, НВ-5222, а для газовой резки переносная машина Микрон-2.</w:t>
      </w:r>
    </w:p>
    <w:p w:rsidR="00E35C14" w:rsidRPr="007E153D" w:rsidRDefault="00E35C1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Механическая резка труб производиться на стенде СТД-759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и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ГМ-14. Для гнутья труб предусмотрены станки СТД-439, УШТМ-2.</w:t>
      </w:r>
    </w:p>
    <w:p w:rsidR="00E35C14" w:rsidRPr="007E153D" w:rsidRDefault="00E35C1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Для вальцовки и гибкие листового металла установлены станки ЛС-6А,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СТД-14, и 2220Б.</w:t>
      </w:r>
    </w:p>
    <w:p w:rsidR="00E35C14" w:rsidRPr="007E153D" w:rsidRDefault="00E35C1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Сборка и сварка металлоконструкций и трубных заготовок осуществляеться на специальных стендах, полуавтоматами в среде защитных газов.</w:t>
      </w:r>
    </w:p>
    <w:p w:rsidR="00E35C14" w:rsidRPr="007E153D" w:rsidRDefault="0017114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Окраска и сушка изделий производиться в малярном отделении на вентилируемой решетки.</w:t>
      </w:r>
    </w:p>
    <w:p w:rsidR="0017114C" w:rsidRPr="007E153D" w:rsidRDefault="0017114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Для выполнения слесарно-механических и кузнечно-керамических работ предусматриваються соответствующие участки, оснащенные необходимым комплектом технологического оборудования.</w:t>
      </w:r>
    </w:p>
    <w:p w:rsidR="0017114C" w:rsidRPr="007E153D" w:rsidRDefault="0017114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Подъемно-транспортные операции осуществляються подвесными кран-балками, грузоподьемностью 3,2-5 т.с., электрокарами, электропогрущиками и ручными тележками.</w:t>
      </w:r>
    </w:p>
    <w:p w:rsidR="0017114C" w:rsidRPr="007E153D" w:rsidRDefault="0017114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На объекты готовая продукия отправляеться автотранспортом.</w:t>
      </w:r>
    </w:p>
    <w:p w:rsidR="0017114C" w:rsidRPr="007E153D" w:rsidRDefault="0017114C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Прозводственная программа:</w:t>
      </w:r>
    </w:p>
    <w:p w:rsidR="0017114C" w:rsidRPr="007E153D" w:rsidRDefault="0017114C" w:rsidP="007E153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Прозоводство сантехнических работ:</w:t>
      </w:r>
    </w:p>
    <w:p w:rsidR="000323C2" w:rsidRPr="007E153D" w:rsidRDefault="00F64CD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Т</w:t>
      </w:r>
      <w:r w:rsidR="0017114C" w:rsidRPr="007E153D">
        <w:rPr>
          <w:sz w:val="28"/>
          <w:szCs w:val="28"/>
        </w:rPr>
        <w:t>руб от 15 мм и до 50 мм и свыше 155 тыс п.м.</w:t>
      </w:r>
    </w:p>
    <w:p w:rsidR="0017114C" w:rsidRPr="007E153D" w:rsidRDefault="00F64CD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Р</w:t>
      </w:r>
      <w:r w:rsidR="0017114C" w:rsidRPr="007E153D">
        <w:rPr>
          <w:sz w:val="28"/>
          <w:szCs w:val="28"/>
        </w:rPr>
        <w:t>адиаторы 20 тыс. м</w:t>
      </w:r>
      <w:r w:rsidR="0017114C" w:rsidRPr="007E153D">
        <w:rPr>
          <w:sz w:val="28"/>
          <w:szCs w:val="28"/>
          <w:vertAlign w:val="superscript"/>
        </w:rPr>
        <w:t>2</w:t>
      </w:r>
    </w:p>
    <w:p w:rsidR="0017114C" w:rsidRPr="007E153D" w:rsidRDefault="00F64CD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К</w:t>
      </w:r>
      <w:r w:rsidR="004A535B" w:rsidRPr="007E153D">
        <w:rPr>
          <w:sz w:val="28"/>
          <w:szCs w:val="28"/>
        </w:rPr>
        <w:t>анализационные трубопроводы 14 тыс. п. м.</w:t>
      </w:r>
    </w:p>
    <w:p w:rsidR="004A535B" w:rsidRPr="007E153D" w:rsidRDefault="00F64CDC" w:rsidP="007E153D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E153D">
        <w:rPr>
          <w:sz w:val="28"/>
          <w:szCs w:val="28"/>
        </w:rPr>
        <w:t>В</w:t>
      </w:r>
      <w:r w:rsidR="004A535B" w:rsidRPr="007E153D">
        <w:rPr>
          <w:sz w:val="28"/>
          <w:szCs w:val="28"/>
        </w:rPr>
        <w:t>оздуховоды 15 тыс. м</w:t>
      </w:r>
      <w:r w:rsidR="004A535B" w:rsidRPr="007E153D">
        <w:rPr>
          <w:sz w:val="28"/>
          <w:szCs w:val="28"/>
          <w:vertAlign w:val="superscript"/>
        </w:rPr>
        <w:t>2</w:t>
      </w:r>
    </w:p>
    <w:p w:rsidR="004A535B" w:rsidRPr="007E153D" w:rsidRDefault="00F64CD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Ё</w:t>
      </w:r>
      <w:r w:rsidR="004A535B" w:rsidRPr="007E153D">
        <w:rPr>
          <w:sz w:val="28"/>
          <w:szCs w:val="28"/>
        </w:rPr>
        <w:t>мкости и металлоконструкции 260 т.</w:t>
      </w:r>
    </w:p>
    <w:p w:rsidR="004A535B" w:rsidRPr="007E153D" w:rsidRDefault="004A535B" w:rsidP="007E153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Произодство электромонтажных заготовок:</w:t>
      </w:r>
    </w:p>
    <w:p w:rsidR="004A13B3" w:rsidRPr="007E153D" w:rsidRDefault="004A13B3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Сборка панелей, пультов и шкафов в блоки 1250 ед.</w:t>
      </w:r>
    </w:p>
    <w:p w:rsidR="004A13B3" w:rsidRPr="007E153D" w:rsidRDefault="004A13B3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Сборка труб в узлы и блоки 50 км</w:t>
      </w:r>
    </w:p>
    <w:p w:rsidR="004A13B3" w:rsidRPr="007E153D" w:rsidRDefault="004A13B3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Шинные заготовки 5</w:t>
      </w:r>
      <w:r w:rsidR="00F64CDC" w:rsidRPr="007E153D">
        <w:rPr>
          <w:sz w:val="28"/>
          <w:szCs w:val="28"/>
        </w:rPr>
        <w:t xml:space="preserve"> км</w:t>
      </w:r>
    </w:p>
    <w:p w:rsidR="004A13B3" w:rsidRPr="007E153D" w:rsidRDefault="004A13B3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Стендовая заготовка проводов и кабелей 100</w:t>
      </w:r>
      <w:r w:rsidR="00F64CDC" w:rsidRPr="007E153D">
        <w:rPr>
          <w:sz w:val="28"/>
          <w:szCs w:val="28"/>
        </w:rPr>
        <w:t xml:space="preserve"> км</w:t>
      </w:r>
    </w:p>
    <w:p w:rsidR="004A13B3" w:rsidRPr="007E153D" w:rsidRDefault="004A13B3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Нестандартные электротехнические металлоконструкции 123 т.</w:t>
      </w:r>
    </w:p>
    <w:p w:rsidR="004A13B3" w:rsidRPr="007E153D" w:rsidRDefault="004A13B3" w:rsidP="007E153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Производство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механомонтажных изделий:</w:t>
      </w:r>
    </w:p>
    <w:p w:rsidR="004A13B3" w:rsidRPr="007E153D" w:rsidRDefault="00F92D5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Изготовление технологических металлоконструкций и нестандартного оборудования 370 т.</w:t>
      </w:r>
    </w:p>
    <w:p w:rsidR="00F92D5D" w:rsidRPr="007E153D" w:rsidRDefault="00F92D5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Изготовление узлов технологических трубопроводов 180 т.</w:t>
      </w:r>
    </w:p>
    <w:p w:rsidR="00F92D5D" w:rsidRPr="007E153D" w:rsidRDefault="00F92D5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Агрегирование насосов, вентиляторов и других механизмов 20 тыс. руб.</w:t>
      </w:r>
    </w:p>
    <w:p w:rsidR="00F92D5D" w:rsidRPr="007E153D" w:rsidRDefault="00F92D5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Расчетный показатель 100 руб.</w:t>
      </w:r>
    </w:p>
    <w:p w:rsidR="00F92D5D" w:rsidRPr="007E153D" w:rsidRDefault="00F92D5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Трудовые затраты 17052,8 чел. дн.</w:t>
      </w:r>
    </w:p>
    <w:p w:rsidR="00F92D5D" w:rsidRPr="007E153D" w:rsidRDefault="00F92D5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То же, на расчетный показатель 25,8</w:t>
      </w:r>
      <w:r w:rsidR="004076A7" w:rsidRPr="007E153D">
        <w:rPr>
          <w:sz w:val="28"/>
          <w:szCs w:val="28"/>
        </w:rPr>
        <w:t xml:space="preserve"> чел. дн.</w:t>
      </w:r>
    </w:p>
    <w:p w:rsidR="00F92D5D" w:rsidRPr="007E153D" w:rsidRDefault="00F92D5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Уровень рентабельности 15,6%</w:t>
      </w:r>
    </w:p>
    <w:p w:rsidR="00F92D5D" w:rsidRPr="007E153D" w:rsidRDefault="00F92D5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Срок окупаемости капитальных вложений 4,8 лет</w:t>
      </w:r>
    </w:p>
    <w:p w:rsidR="00F92D5D" w:rsidRPr="007E153D" w:rsidRDefault="00F92D5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Приведенные затраты на единицу товарной продукции 934 руб.</w:t>
      </w:r>
    </w:p>
    <w:p w:rsidR="00F92D5D" w:rsidRPr="007E153D" w:rsidRDefault="00F92D5D" w:rsidP="007E153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Потребность в сырье и ресурсах:</w:t>
      </w:r>
    </w:p>
    <w:p w:rsidR="00F92D5D" w:rsidRPr="007E153D" w:rsidRDefault="00F92D5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Стальной и фасонный прокат 1314 т.</w:t>
      </w:r>
    </w:p>
    <w:p w:rsidR="00F92D5D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Стальные трубы 760</w:t>
      </w:r>
      <w:r w:rsidR="004076A7" w:rsidRPr="007E153D">
        <w:rPr>
          <w:sz w:val="28"/>
          <w:szCs w:val="28"/>
        </w:rPr>
        <w:t xml:space="preserve"> т.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Трубы канализационные 160</w:t>
      </w:r>
      <w:r w:rsidR="004076A7" w:rsidRPr="007E153D">
        <w:rPr>
          <w:sz w:val="28"/>
          <w:szCs w:val="28"/>
        </w:rPr>
        <w:t xml:space="preserve"> т. 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sz w:val="28"/>
          <w:szCs w:val="28"/>
        </w:rPr>
        <w:t>Радиаторы отопительные 600</w:t>
      </w:r>
      <w:r w:rsidR="004076A7" w:rsidRPr="007E153D">
        <w:rPr>
          <w:sz w:val="28"/>
          <w:szCs w:val="28"/>
        </w:rPr>
        <w:t xml:space="preserve"> т.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Метизы 42</w:t>
      </w:r>
      <w:r w:rsidR="004076A7" w:rsidRPr="007E153D">
        <w:rPr>
          <w:sz w:val="28"/>
          <w:szCs w:val="28"/>
        </w:rPr>
        <w:t xml:space="preserve"> т.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Прочие материалы 509</w:t>
      </w:r>
      <w:r w:rsidR="004076A7" w:rsidRPr="007E153D">
        <w:rPr>
          <w:sz w:val="28"/>
          <w:szCs w:val="28"/>
        </w:rPr>
        <w:t xml:space="preserve"> т.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Установленная мощность токоприемников 250 кВт</w:t>
      </w:r>
    </w:p>
    <w:p w:rsidR="000323C2" w:rsidRPr="007E153D" w:rsidRDefault="000323C2" w:rsidP="007E153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Расход жизненоважных ресурсов: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Воды 3,4 м³/сут.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Сжатого воздуха 4,6 м³/мин.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Ацетилена 0,5 м³/час.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Кислорода 3,2 м³/час.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Углекислого газа 1,96 м³/час.</w:t>
      </w:r>
    </w:p>
    <w:p w:rsidR="000323C2" w:rsidRPr="007E153D" w:rsidRDefault="000323C2" w:rsidP="007E153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Режим работы и штаты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Количество рабочих дней в году 260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Количество смен 2</w:t>
      </w:r>
      <w:r w:rsidR="00C52059" w:rsidRPr="007E153D">
        <w:rPr>
          <w:sz w:val="28"/>
          <w:szCs w:val="28"/>
        </w:rPr>
        <w:t xml:space="preserve"> (первая с 8:00 до 16:00 и вторая с 16:00 до 24:00, рабочие меняються сменами каждую неделю, что способстув</w:t>
      </w:r>
      <w:r w:rsidR="00C52059" w:rsidRPr="007E153D">
        <w:rPr>
          <w:sz w:val="28"/>
          <w:szCs w:val="28"/>
          <w:lang w:val="en-US"/>
        </w:rPr>
        <w:t>etn</w:t>
      </w:r>
      <w:r w:rsidR="00C52059" w:rsidRPr="007E153D">
        <w:rPr>
          <w:sz w:val="28"/>
          <w:szCs w:val="28"/>
        </w:rPr>
        <w:t xml:space="preserve"> меньшему утомлению) </w:t>
      </w:r>
    </w:p>
    <w:p w:rsidR="000323C2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Общее число работающих 104</w:t>
      </w:r>
    </w:p>
    <w:p w:rsidR="00F92D5D" w:rsidRPr="007E153D" w:rsidRDefault="000323C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Годовая выработка на одного работающего 7,02 тыс. руб.</w:t>
      </w:r>
    </w:p>
    <w:p w:rsidR="006B2FC7" w:rsidRPr="007E153D" w:rsidRDefault="006B2FC7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7114C" w:rsidRPr="007E153D" w:rsidRDefault="0017114C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2.2 Категории производства по степени пожарной безопасности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114C" w:rsidRPr="007E153D" w:rsidRDefault="0017114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По степени взрывной, взрывопожарной и пожарной опасности производства здание относятся к категории </w:t>
      </w:r>
      <w:r w:rsidR="00C765B4" w:rsidRPr="007E153D">
        <w:rPr>
          <w:sz w:val="28"/>
          <w:szCs w:val="28"/>
        </w:rPr>
        <w:t>В.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 xml:space="preserve">По степени огнестойкости здание относится к </w:t>
      </w:r>
      <w:r w:rsidRPr="007E153D">
        <w:rPr>
          <w:sz w:val="28"/>
          <w:szCs w:val="28"/>
          <w:lang w:val="uk-UA"/>
        </w:rPr>
        <w:t>ІІІ</w:t>
      </w:r>
      <w:r w:rsidRPr="007E153D">
        <w:rPr>
          <w:sz w:val="28"/>
          <w:szCs w:val="28"/>
        </w:rPr>
        <w:t xml:space="preserve"> </w:t>
      </w:r>
      <w:r w:rsidRPr="007E153D">
        <w:rPr>
          <w:sz w:val="28"/>
          <w:szCs w:val="28"/>
          <w:lang w:val="uk-UA"/>
        </w:rPr>
        <w:t>степени</w:t>
      </w:r>
      <w:r w:rsidRPr="007E153D">
        <w:rPr>
          <w:sz w:val="28"/>
          <w:szCs w:val="28"/>
        </w:rPr>
        <w:t>.</w:t>
      </w:r>
      <w:r w:rsidR="00C52059" w:rsidRPr="007E153D">
        <w:rPr>
          <w:sz w:val="28"/>
          <w:szCs w:val="28"/>
        </w:rPr>
        <w:t xml:space="preserve"> Имеет вторую степень долговечности.</w:t>
      </w:r>
    </w:p>
    <w:p w:rsidR="00E4230C" w:rsidRPr="007E153D" w:rsidRDefault="00E4230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4A7F" w:rsidRP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14A7F" w:rsidRPr="007E153D">
        <w:rPr>
          <w:b/>
          <w:sz w:val="28"/>
          <w:szCs w:val="28"/>
        </w:rPr>
        <w:t>3</w:t>
      </w:r>
      <w:r w:rsidR="00E4230C" w:rsidRPr="007E15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14A7F" w:rsidRPr="007E153D">
        <w:rPr>
          <w:b/>
          <w:sz w:val="28"/>
          <w:szCs w:val="28"/>
        </w:rPr>
        <w:t>Объемно-планировочное решение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86DAB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3.1 Конструкция з</w:t>
      </w:r>
      <w:r w:rsidR="00886DAB" w:rsidRPr="007E153D">
        <w:rPr>
          <w:b/>
          <w:sz w:val="28"/>
          <w:szCs w:val="28"/>
        </w:rPr>
        <w:t>дания в плане и основные размеры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65B4" w:rsidRPr="007E153D" w:rsidRDefault="00B122B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Проектируемое здание</w:t>
      </w:r>
      <w:r w:rsidR="000D1051" w:rsidRPr="007E153D">
        <w:rPr>
          <w:sz w:val="28"/>
          <w:szCs w:val="28"/>
        </w:rPr>
        <w:t>,</w:t>
      </w:r>
      <w:r w:rsidRPr="007E153D">
        <w:rPr>
          <w:sz w:val="28"/>
          <w:szCs w:val="28"/>
        </w:rPr>
        <w:t xml:space="preserve"> </w:t>
      </w:r>
      <w:r w:rsidR="00951385" w:rsidRPr="007E153D">
        <w:rPr>
          <w:sz w:val="28"/>
          <w:szCs w:val="28"/>
        </w:rPr>
        <w:t xml:space="preserve">одноэтажное, </w:t>
      </w:r>
      <w:r w:rsidRPr="007E153D">
        <w:rPr>
          <w:sz w:val="28"/>
          <w:szCs w:val="28"/>
        </w:rPr>
        <w:t>среднегабаритное</w:t>
      </w:r>
      <w:r w:rsidR="000D1051" w:rsidRPr="007E153D">
        <w:rPr>
          <w:sz w:val="28"/>
          <w:szCs w:val="28"/>
        </w:rPr>
        <w:t>, прямоугольной формы</w:t>
      </w:r>
      <w:r w:rsidR="00951385" w:rsidRPr="007E153D">
        <w:rPr>
          <w:sz w:val="28"/>
          <w:szCs w:val="28"/>
        </w:rPr>
        <w:t>,</w:t>
      </w:r>
      <w:r w:rsidR="000D1051" w:rsidRPr="007E153D">
        <w:rPr>
          <w:sz w:val="28"/>
          <w:szCs w:val="28"/>
        </w:rPr>
        <w:t xml:space="preserve"> с</w:t>
      </w:r>
      <w:r w:rsidR="007E153D">
        <w:rPr>
          <w:sz w:val="28"/>
          <w:szCs w:val="28"/>
        </w:rPr>
        <w:t xml:space="preserve"> </w:t>
      </w:r>
      <w:r w:rsidR="00951385" w:rsidRPr="007E153D">
        <w:rPr>
          <w:sz w:val="28"/>
          <w:szCs w:val="28"/>
        </w:rPr>
        <w:t xml:space="preserve">деревянной </w:t>
      </w:r>
      <w:r w:rsidR="000D1051" w:rsidRPr="007E153D">
        <w:rPr>
          <w:sz w:val="28"/>
          <w:szCs w:val="28"/>
        </w:rPr>
        <w:t>пристройкой</w:t>
      </w:r>
      <w:r w:rsidR="00951385" w:rsidRPr="007E153D">
        <w:rPr>
          <w:sz w:val="28"/>
          <w:szCs w:val="28"/>
        </w:rPr>
        <w:t xml:space="preserve"> для входа в АБК</w:t>
      </w:r>
      <w:r w:rsidR="00946753" w:rsidRPr="007E153D">
        <w:rPr>
          <w:sz w:val="28"/>
          <w:szCs w:val="28"/>
        </w:rPr>
        <w:t>.</w:t>
      </w:r>
      <w:r w:rsidR="007E153D">
        <w:rPr>
          <w:sz w:val="28"/>
          <w:szCs w:val="28"/>
        </w:rPr>
        <w:t xml:space="preserve"> </w:t>
      </w:r>
      <w:r w:rsidR="000D1051" w:rsidRPr="007E153D">
        <w:rPr>
          <w:sz w:val="28"/>
          <w:szCs w:val="28"/>
        </w:rPr>
        <w:t>Размеры</w:t>
      </w:r>
      <w:r w:rsidR="00946753" w:rsidRPr="007E153D">
        <w:rPr>
          <w:sz w:val="28"/>
          <w:szCs w:val="28"/>
        </w:rPr>
        <w:t xml:space="preserve"> в осях</w:t>
      </w:r>
      <w:r w:rsidR="000D1051" w:rsidRPr="007E153D">
        <w:rPr>
          <w:sz w:val="28"/>
          <w:szCs w:val="28"/>
        </w:rPr>
        <w:t xml:space="preserve"> в плане здания</w:t>
      </w:r>
      <w:r w:rsidR="007E153D">
        <w:rPr>
          <w:sz w:val="28"/>
          <w:szCs w:val="28"/>
        </w:rPr>
        <w:t xml:space="preserve"> </w:t>
      </w:r>
      <w:r w:rsidR="00951385" w:rsidRPr="007E153D">
        <w:rPr>
          <w:sz w:val="28"/>
          <w:szCs w:val="28"/>
        </w:rPr>
        <w:t>60,7 х 36 м, высота (с парапетом) 9,6 м.</w:t>
      </w:r>
      <w:r w:rsidR="00886DAB" w:rsidRPr="007E153D">
        <w:rPr>
          <w:sz w:val="28"/>
          <w:szCs w:val="28"/>
        </w:rPr>
        <w:t xml:space="preserve"> Размеры корпуса АБК 12 х 36 м.</w:t>
      </w:r>
      <w:r w:rsidR="0040536E" w:rsidRPr="007E153D">
        <w:rPr>
          <w:sz w:val="28"/>
          <w:szCs w:val="28"/>
        </w:rPr>
        <w:t xml:space="preserve"> 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E153D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3.2 Принятая конструктивная схема здания</w:t>
      </w:r>
      <w:r w:rsidR="007E153D" w:rsidRPr="007E153D">
        <w:rPr>
          <w:b/>
          <w:sz w:val="28"/>
          <w:szCs w:val="28"/>
        </w:rPr>
        <w:t xml:space="preserve"> 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8428C" w:rsidRPr="007E153D" w:rsidRDefault="00B122B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E153D">
        <w:rPr>
          <w:sz w:val="28"/>
          <w:szCs w:val="28"/>
        </w:rPr>
        <w:t xml:space="preserve">Проектируемое здание </w:t>
      </w:r>
      <w:r w:rsidR="007A68CA" w:rsidRPr="007E153D">
        <w:rPr>
          <w:sz w:val="28"/>
          <w:szCs w:val="28"/>
        </w:rPr>
        <w:t xml:space="preserve">имеет </w:t>
      </w:r>
      <w:r w:rsidR="0040536E" w:rsidRPr="007E153D">
        <w:rPr>
          <w:sz w:val="28"/>
          <w:szCs w:val="28"/>
        </w:rPr>
        <w:t>каркасную</w:t>
      </w:r>
      <w:r w:rsidR="00951385" w:rsidRPr="007E153D">
        <w:rPr>
          <w:sz w:val="28"/>
          <w:szCs w:val="28"/>
        </w:rPr>
        <w:t xml:space="preserve"> схему с несущими стеновыми панелями в</w:t>
      </w:r>
      <w:r w:rsidR="007E153D">
        <w:rPr>
          <w:sz w:val="28"/>
          <w:szCs w:val="28"/>
        </w:rPr>
        <w:t xml:space="preserve"> </w:t>
      </w:r>
      <w:r w:rsidR="00951385" w:rsidRPr="007E153D">
        <w:rPr>
          <w:sz w:val="28"/>
          <w:szCs w:val="28"/>
        </w:rPr>
        <w:t>300мм</w:t>
      </w:r>
      <w:r w:rsidR="007E153D">
        <w:rPr>
          <w:sz w:val="28"/>
          <w:szCs w:val="28"/>
        </w:rPr>
        <w:t xml:space="preserve"> </w:t>
      </w:r>
      <w:r w:rsidR="00951385" w:rsidRPr="007E153D">
        <w:rPr>
          <w:sz w:val="28"/>
          <w:szCs w:val="28"/>
        </w:rPr>
        <w:t>и колонами размерами 400 х 400 и высотой 8,1 м</w:t>
      </w:r>
      <w:r w:rsidR="00E8428C" w:rsidRPr="007E153D">
        <w:rPr>
          <w:sz w:val="28"/>
          <w:szCs w:val="28"/>
        </w:rPr>
        <w:t>.</w:t>
      </w:r>
      <w:r w:rsidR="007A68CA" w:rsidRPr="007E153D">
        <w:rPr>
          <w:sz w:val="28"/>
          <w:szCs w:val="28"/>
        </w:rPr>
        <w:t xml:space="preserve"> </w:t>
      </w:r>
      <w:r w:rsidR="00E8428C" w:rsidRPr="007E153D">
        <w:rPr>
          <w:sz w:val="28"/>
          <w:szCs w:val="28"/>
        </w:rPr>
        <w:t xml:space="preserve">В качестве несущих </w:t>
      </w:r>
      <w:r w:rsidR="007A68CA" w:rsidRPr="007E153D">
        <w:rPr>
          <w:sz w:val="28"/>
          <w:szCs w:val="28"/>
        </w:rPr>
        <w:t xml:space="preserve">стропильных </w:t>
      </w:r>
      <w:r w:rsidR="00E8428C" w:rsidRPr="007E153D">
        <w:rPr>
          <w:sz w:val="28"/>
          <w:szCs w:val="28"/>
        </w:rPr>
        <w:t xml:space="preserve">конструкций покрытия приняты </w:t>
      </w:r>
      <w:r w:rsidR="0024702D" w:rsidRPr="007E153D">
        <w:rPr>
          <w:sz w:val="28"/>
          <w:szCs w:val="28"/>
        </w:rPr>
        <w:t>металл</w:t>
      </w:r>
      <w:r w:rsidR="00951385" w:rsidRPr="007E153D">
        <w:rPr>
          <w:sz w:val="28"/>
          <w:szCs w:val="28"/>
        </w:rPr>
        <w:t>ические</w:t>
      </w:r>
      <w:r w:rsidR="0024702D" w:rsidRPr="007E153D">
        <w:rPr>
          <w:sz w:val="28"/>
          <w:szCs w:val="28"/>
        </w:rPr>
        <w:t xml:space="preserve"> фермы.</w:t>
      </w:r>
    </w:p>
    <w:p w:rsidR="00E8428C" w:rsidRPr="007E153D" w:rsidRDefault="00E8428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В качестве </w:t>
      </w:r>
      <w:r w:rsidR="00886DAB" w:rsidRPr="007E153D">
        <w:rPr>
          <w:sz w:val="28"/>
          <w:szCs w:val="28"/>
        </w:rPr>
        <w:t>перегородок</w:t>
      </w:r>
      <w:r w:rsidRPr="007E153D">
        <w:rPr>
          <w:sz w:val="28"/>
          <w:szCs w:val="28"/>
        </w:rPr>
        <w:t xml:space="preserve"> </w:t>
      </w:r>
      <w:r w:rsidR="000612CA" w:rsidRPr="007E153D">
        <w:rPr>
          <w:sz w:val="28"/>
          <w:szCs w:val="28"/>
        </w:rPr>
        <w:t>предусмотрены</w:t>
      </w:r>
      <w:r w:rsidRPr="007E153D">
        <w:rPr>
          <w:sz w:val="28"/>
          <w:szCs w:val="28"/>
        </w:rPr>
        <w:t xml:space="preserve"> </w:t>
      </w:r>
      <w:r w:rsidR="00B60F74" w:rsidRPr="007E153D">
        <w:rPr>
          <w:sz w:val="28"/>
          <w:szCs w:val="28"/>
        </w:rPr>
        <w:t xml:space="preserve">стены из </w:t>
      </w:r>
      <w:r w:rsidR="00886DAB" w:rsidRPr="007E153D">
        <w:rPr>
          <w:sz w:val="28"/>
          <w:szCs w:val="28"/>
        </w:rPr>
        <w:t>белого кирпича</w:t>
      </w:r>
      <w:r w:rsidR="00B60F74" w:rsidRPr="007E153D">
        <w:rPr>
          <w:sz w:val="28"/>
          <w:szCs w:val="28"/>
        </w:rPr>
        <w:t>,</w:t>
      </w:r>
      <w:r w:rsidR="007E153D">
        <w:rPr>
          <w:sz w:val="28"/>
          <w:szCs w:val="28"/>
        </w:rPr>
        <w:t xml:space="preserve"> </w:t>
      </w:r>
      <w:r w:rsidR="00B60F74" w:rsidRPr="007E153D">
        <w:rPr>
          <w:sz w:val="28"/>
          <w:szCs w:val="28"/>
        </w:rPr>
        <w:t>на цементно-песчаном растворе марки 50</w:t>
      </w:r>
      <w:r w:rsidRPr="007E153D">
        <w:rPr>
          <w:sz w:val="28"/>
          <w:szCs w:val="28"/>
        </w:rPr>
        <w:t>.</w:t>
      </w:r>
    </w:p>
    <w:p w:rsidR="00C52059" w:rsidRPr="007E153D" w:rsidRDefault="00E8428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В качестве горизонтальных ограждений используются плиты покрытий </w:t>
      </w:r>
      <w:r w:rsidR="003F7F7B" w:rsidRPr="007E153D">
        <w:rPr>
          <w:sz w:val="28"/>
          <w:szCs w:val="28"/>
        </w:rPr>
        <w:t>по серии 1.</w:t>
      </w:r>
      <w:r w:rsidR="00886DAB" w:rsidRPr="007E153D">
        <w:rPr>
          <w:sz w:val="28"/>
          <w:szCs w:val="28"/>
        </w:rPr>
        <w:t>465-10 в.1, по ГОСТу 22701.1-77</w:t>
      </w:r>
      <w:r w:rsidRPr="007E153D">
        <w:rPr>
          <w:sz w:val="28"/>
          <w:szCs w:val="28"/>
        </w:rPr>
        <w:t>.</w:t>
      </w:r>
      <w:r w:rsidR="0040536E" w:rsidRPr="007E153D">
        <w:rPr>
          <w:sz w:val="28"/>
          <w:szCs w:val="28"/>
        </w:rPr>
        <w:t xml:space="preserve"> Объемно-планировочное решение здания принято в со</w:t>
      </w:r>
      <w:r w:rsidR="00C52059" w:rsidRPr="007E153D">
        <w:rPr>
          <w:sz w:val="28"/>
          <w:szCs w:val="28"/>
        </w:rPr>
        <w:t>ответствии с экспликацией.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8428C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3.3 Строительные параметры: пролет, шаг, высота здания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2059" w:rsidRPr="007E153D" w:rsidRDefault="00E8428C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Высота здания от уровня чистого пола </w:t>
      </w:r>
      <w:r w:rsidR="00951385" w:rsidRPr="007E153D">
        <w:rPr>
          <w:sz w:val="28"/>
          <w:szCs w:val="28"/>
        </w:rPr>
        <w:t xml:space="preserve">0,000 </w:t>
      </w:r>
      <w:r w:rsidRPr="007E153D">
        <w:rPr>
          <w:sz w:val="28"/>
          <w:szCs w:val="28"/>
        </w:rPr>
        <w:t>до низа стро</w:t>
      </w:r>
      <w:r w:rsidR="00767E5D" w:rsidRPr="007E153D">
        <w:rPr>
          <w:sz w:val="28"/>
          <w:szCs w:val="28"/>
        </w:rPr>
        <w:t xml:space="preserve">пильной конструкции составляет </w:t>
      </w:r>
      <w:r w:rsidR="00951385" w:rsidRPr="007E153D">
        <w:rPr>
          <w:sz w:val="28"/>
          <w:szCs w:val="28"/>
        </w:rPr>
        <w:t>7,200</w:t>
      </w:r>
      <w:r w:rsidR="00767E5D" w:rsidRPr="007E153D">
        <w:rPr>
          <w:sz w:val="28"/>
          <w:szCs w:val="28"/>
        </w:rPr>
        <w:t xml:space="preserve">, </w:t>
      </w:r>
      <w:r w:rsidR="00886DAB" w:rsidRPr="007E153D">
        <w:rPr>
          <w:sz w:val="28"/>
          <w:szCs w:val="28"/>
        </w:rPr>
        <w:t>общая высота 9,600. К</w:t>
      </w:r>
      <w:r w:rsidRPr="007E153D">
        <w:rPr>
          <w:sz w:val="28"/>
          <w:szCs w:val="28"/>
        </w:rPr>
        <w:t xml:space="preserve">оличество пролетов - </w:t>
      </w:r>
      <w:r w:rsidR="00886DAB" w:rsidRPr="007E153D">
        <w:rPr>
          <w:sz w:val="28"/>
          <w:szCs w:val="28"/>
        </w:rPr>
        <w:t>18</w:t>
      </w:r>
      <w:r w:rsidRPr="007E153D">
        <w:rPr>
          <w:sz w:val="28"/>
          <w:szCs w:val="28"/>
        </w:rPr>
        <w:t>, количество шагов-</w:t>
      </w:r>
      <w:r w:rsidR="00886DAB" w:rsidRPr="007E153D">
        <w:rPr>
          <w:sz w:val="28"/>
          <w:szCs w:val="28"/>
        </w:rPr>
        <w:t>16</w:t>
      </w:r>
      <w:r w:rsidRPr="007E153D">
        <w:rPr>
          <w:sz w:val="28"/>
          <w:szCs w:val="28"/>
        </w:rPr>
        <w:t xml:space="preserve">. Пролет составляет </w:t>
      </w:r>
      <w:r w:rsidR="00767E5D" w:rsidRPr="007E153D">
        <w:rPr>
          <w:sz w:val="28"/>
          <w:szCs w:val="28"/>
        </w:rPr>
        <w:t>1</w:t>
      </w:r>
      <w:r w:rsidR="00886DAB" w:rsidRPr="007E153D">
        <w:rPr>
          <w:sz w:val="28"/>
          <w:szCs w:val="28"/>
        </w:rPr>
        <w:t>8</w:t>
      </w:r>
      <w:r w:rsidRPr="007E153D">
        <w:rPr>
          <w:sz w:val="28"/>
          <w:szCs w:val="28"/>
        </w:rPr>
        <w:t>м</w:t>
      </w:r>
      <w:r w:rsidR="00D868F2" w:rsidRPr="007E153D">
        <w:rPr>
          <w:sz w:val="28"/>
          <w:szCs w:val="28"/>
        </w:rPr>
        <w:t xml:space="preserve">, шаг равен </w:t>
      </w:r>
      <w:r w:rsidR="00886DAB" w:rsidRPr="007E153D">
        <w:rPr>
          <w:sz w:val="28"/>
          <w:szCs w:val="28"/>
        </w:rPr>
        <w:t>6</w:t>
      </w:r>
      <w:r w:rsidR="00D868F2" w:rsidRPr="007E153D">
        <w:rPr>
          <w:sz w:val="28"/>
          <w:szCs w:val="28"/>
        </w:rPr>
        <w:t xml:space="preserve">м. 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868F2" w:rsidRP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914A7F" w:rsidRPr="007E153D">
        <w:rPr>
          <w:b/>
          <w:sz w:val="28"/>
          <w:szCs w:val="28"/>
        </w:rPr>
        <w:t>3.4 Вопросы эвакуации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6DAB" w:rsidRPr="007E153D" w:rsidRDefault="00951385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В случае возникновения пожары, прудусмотрены пожарные краны, по корпусу размещены огнетушители. </w:t>
      </w:r>
      <w:r w:rsidR="00D868F2" w:rsidRPr="007E153D">
        <w:rPr>
          <w:sz w:val="28"/>
          <w:szCs w:val="28"/>
        </w:rPr>
        <w:t xml:space="preserve">Для быстрой эвакуации </w:t>
      </w:r>
      <w:r w:rsidRPr="007E153D">
        <w:rPr>
          <w:sz w:val="28"/>
          <w:szCs w:val="28"/>
        </w:rPr>
        <w:t>в здании</w:t>
      </w:r>
      <w:r w:rsidR="00D868F2" w:rsidRP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 xml:space="preserve">предусмотрено </w:t>
      </w:r>
      <w:r w:rsidR="00767E5D" w:rsidRPr="007E153D">
        <w:rPr>
          <w:sz w:val="28"/>
          <w:szCs w:val="28"/>
        </w:rPr>
        <w:t>два</w:t>
      </w:r>
      <w:r w:rsidR="00D868F2" w:rsidRPr="007E153D">
        <w:rPr>
          <w:sz w:val="28"/>
          <w:szCs w:val="28"/>
        </w:rPr>
        <w:t xml:space="preserve"> выход</w:t>
      </w:r>
      <w:r w:rsidR="00767E5D" w:rsidRPr="007E153D">
        <w:rPr>
          <w:sz w:val="28"/>
          <w:szCs w:val="28"/>
        </w:rPr>
        <w:t>а, в торцевых частях здания</w:t>
      </w:r>
      <w:r w:rsidR="00B172BF" w:rsidRPr="007E153D">
        <w:rPr>
          <w:sz w:val="28"/>
          <w:szCs w:val="28"/>
        </w:rPr>
        <w:t>, возле лестниц, расположеных специально для быстрой эвакуации со второго этажа</w:t>
      </w:r>
      <w:r w:rsidR="00D868F2" w:rsidRPr="007E153D">
        <w:rPr>
          <w:sz w:val="28"/>
          <w:szCs w:val="28"/>
        </w:rPr>
        <w:t xml:space="preserve">. </w:t>
      </w:r>
      <w:r w:rsidRPr="007E153D">
        <w:rPr>
          <w:sz w:val="28"/>
          <w:szCs w:val="28"/>
        </w:rPr>
        <w:t>С технологических участков рабочие покидают здания через ворота или двери в боковой части здания.</w:t>
      </w:r>
      <w:r w:rsidR="00B172BF" w:rsidRPr="007E153D">
        <w:rPr>
          <w:sz w:val="28"/>
          <w:szCs w:val="28"/>
        </w:rPr>
        <w:t xml:space="preserve"> Принятое время эвакуации из помещения составляет менее 10 мин.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4230C" w:rsidRPr="007E153D" w:rsidRDefault="00E4230C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3.5 Экспликация помещений</w:t>
      </w:r>
    </w:p>
    <w:p w:rsidR="007E153D" w:rsidRP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2"/>
        <w:gridCol w:w="6215"/>
        <w:gridCol w:w="1102"/>
        <w:gridCol w:w="1271"/>
      </w:tblGrid>
      <w:tr w:rsidR="00E4230C" w:rsidRPr="007E153D" w:rsidTr="007E153D">
        <w:trPr>
          <w:trHeight w:val="85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Номер по плану</w:t>
            </w:r>
          </w:p>
        </w:tc>
        <w:tc>
          <w:tcPr>
            <w:tcW w:w="3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Площадь,</w:t>
            </w:r>
            <w:r w:rsidR="007E153D" w:rsidRPr="007E153D">
              <w:rPr>
                <w:sz w:val="20"/>
                <w:szCs w:val="20"/>
              </w:rPr>
              <w:t xml:space="preserve"> </w:t>
            </w:r>
            <w:r w:rsidRPr="007E153D">
              <w:rPr>
                <w:sz w:val="20"/>
                <w:szCs w:val="20"/>
              </w:rPr>
              <w:t>м</w:t>
            </w:r>
            <w:r w:rsidRPr="007E153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Категория по взрывоопас-ности</w:t>
            </w:r>
          </w:p>
        </w:tc>
      </w:tr>
      <w:tr w:rsidR="00E4230C" w:rsidRPr="007E153D" w:rsidTr="007E153D">
        <w:trPr>
          <w:trHeight w:val="573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Участок заготовки труб Ø до 50 мм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324,2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21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Участок изготовления электромонтажных изделий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324,2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Участок изготовления металлоконструкций и трубных узлов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324,2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Участок изготовления воздуховодов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324,2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23,2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Кузнечно-термический участок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42,5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7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Слесарно-механический участок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106,8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8</w:t>
            </w:r>
          </w:p>
        </w:tc>
        <w:tc>
          <w:tcPr>
            <w:tcW w:w="3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105,4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9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Отделение окраски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133,4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10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Корридоры, тамбуры и прочие помещения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291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11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Бойлерная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37,0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12</w:t>
            </w:r>
          </w:p>
        </w:tc>
        <w:tc>
          <w:tcPr>
            <w:tcW w:w="3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Инвентарная кладовая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6,2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13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Санузлы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40,4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14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Преддушевая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14,0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15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Душевая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16,1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16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Кладовая чистой одежды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17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Кладовая грязной одежды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18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Мужской гардероб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84,6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19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Вестибюль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36,0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20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Охрана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12,3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21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Отдел кадров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12,2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Цеховая контора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24,6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23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Буфет на 16 посадочных мест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24,2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24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Моечная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7,4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25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Подсобное помещение (при буфете)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15,6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26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Кладовая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7,1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27</w:t>
            </w:r>
          </w:p>
        </w:tc>
        <w:tc>
          <w:tcPr>
            <w:tcW w:w="324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Дежурные электрики и сантехники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9,6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</w:tbl>
    <w:tbl>
      <w:tblPr>
        <w:tblpPr w:leftFromText="180" w:rightFromText="180" w:vertAnchor="text" w:horzAnchor="margin" w:tblpX="40" w:tblpY="17"/>
        <w:tblW w:w="5036" w:type="pct"/>
        <w:tblLayout w:type="fixed"/>
        <w:tblLook w:val="0000" w:firstRow="0" w:lastRow="0" w:firstColumn="0" w:lastColumn="0" w:noHBand="0" w:noVBand="0"/>
      </w:tblPr>
      <w:tblGrid>
        <w:gridCol w:w="959"/>
        <w:gridCol w:w="6238"/>
        <w:gridCol w:w="1031"/>
        <w:gridCol w:w="1411"/>
      </w:tblGrid>
      <w:tr w:rsidR="00E4230C" w:rsidRPr="007E153D" w:rsidTr="007E153D">
        <w:trPr>
          <w:trHeight w:val="377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28</w:t>
            </w:r>
          </w:p>
        </w:tc>
        <w:tc>
          <w:tcPr>
            <w:tcW w:w="3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Венткамера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258,2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230C" w:rsidRPr="007E153D" w:rsidTr="007E153D">
        <w:trPr>
          <w:trHeight w:val="377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29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Хозяйственная кладовая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7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30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Архив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3,9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31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Младший обслуживающий персонал (МОП)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9,8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32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Женский гардероб уличной, домашней и специальной одежды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62,3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33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Кабинет по технике безопасности и кабинет политического просвещения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37,6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4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34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Профком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12,5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33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35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Главный механик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12,4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36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Секретарь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12,4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37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Директор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25,2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38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Техотдел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25,2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39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Красный уголок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25,2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  <w:tr w:rsidR="00E4230C" w:rsidRPr="007E153D" w:rsidTr="007E153D">
        <w:trPr>
          <w:trHeight w:val="377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40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Бухгалтерия и планово-произодственный отдел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19,8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</w:t>
            </w:r>
          </w:p>
        </w:tc>
      </w:tr>
    </w:tbl>
    <w:p w:rsidR="00C52059" w:rsidRPr="007E153D" w:rsidRDefault="00C52059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E4230C" w:rsidRPr="007E153D" w:rsidRDefault="00E4230C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3.6 Технико-экономические показатели здания</w:t>
      </w:r>
    </w:p>
    <w:p w:rsidR="007E153D" w:rsidRP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6712"/>
        <w:gridCol w:w="1034"/>
        <w:gridCol w:w="1032"/>
      </w:tblGrid>
      <w:tr w:rsidR="00E4230C" w:rsidRPr="007E153D" w:rsidTr="007E153D">
        <w:tc>
          <w:tcPr>
            <w:tcW w:w="414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№</w:t>
            </w:r>
          </w:p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п/п</w:t>
            </w:r>
          </w:p>
        </w:tc>
        <w:tc>
          <w:tcPr>
            <w:tcW w:w="3507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Показатель</w:t>
            </w:r>
          </w:p>
        </w:tc>
        <w:tc>
          <w:tcPr>
            <w:tcW w:w="540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Ед.изм</w:t>
            </w:r>
          </w:p>
        </w:tc>
        <w:tc>
          <w:tcPr>
            <w:tcW w:w="540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Коли</w:t>
            </w:r>
            <w:r w:rsidR="00C80902" w:rsidRPr="007E153D">
              <w:rPr>
                <w:sz w:val="20"/>
                <w:szCs w:val="20"/>
              </w:rPr>
              <w:t>-</w:t>
            </w:r>
            <w:r w:rsidRPr="007E153D">
              <w:rPr>
                <w:sz w:val="20"/>
                <w:szCs w:val="20"/>
              </w:rPr>
              <w:t>чество</w:t>
            </w:r>
          </w:p>
        </w:tc>
      </w:tr>
      <w:tr w:rsidR="00E4230C" w:rsidRPr="007E153D" w:rsidTr="007E153D">
        <w:tc>
          <w:tcPr>
            <w:tcW w:w="414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</w:t>
            </w:r>
          </w:p>
        </w:tc>
        <w:tc>
          <w:tcPr>
            <w:tcW w:w="3507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540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</w:t>
            </w:r>
            <w:r w:rsidRPr="007E153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2867</w:t>
            </w:r>
          </w:p>
        </w:tc>
      </w:tr>
      <w:tr w:rsidR="00E4230C" w:rsidRPr="007E153D" w:rsidTr="007E153D">
        <w:tc>
          <w:tcPr>
            <w:tcW w:w="414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</w:t>
            </w:r>
          </w:p>
        </w:tc>
        <w:tc>
          <w:tcPr>
            <w:tcW w:w="3507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Рабочая площадь</w:t>
            </w:r>
          </w:p>
        </w:tc>
        <w:tc>
          <w:tcPr>
            <w:tcW w:w="540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</w:t>
            </w:r>
            <w:r w:rsidRPr="007E153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pct"/>
            <w:vAlign w:val="center"/>
          </w:tcPr>
          <w:p w:rsidR="00E4230C" w:rsidRPr="007E153D" w:rsidRDefault="006B2FC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E153D">
              <w:rPr>
                <w:sz w:val="20"/>
                <w:szCs w:val="20"/>
              </w:rPr>
              <w:t>1</w:t>
            </w:r>
            <w:r w:rsidRPr="007E153D">
              <w:rPr>
                <w:sz w:val="20"/>
                <w:szCs w:val="20"/>
                <w:lang w:val="en-US"/>
              </w:rPr>
              <w:t>602</w:t>
            </w:r>
            <w:r w:rsidR="00E4230C" w:rsidRPr="007E153D">
              <w:rPr>
                <w:sz w:val="20"/>
                <w:szCs w:val="20"/>
              </w:rPr>
              <w:t>,</w:t>
            </w:r>
            <w:r w:rsidRPr="007E153D">
              <w:rPr>
                <w:sz w:val="20"/>
                <w:szCs w:val="20"/>
                <w:lang w:val="en-US"/>
              </w:rPr>
              <w:t>7</w:t>
            </w:r>
          </w:p>
        </w:tc>
      </w:tr>
      <w:tr w:rsidR="00E4230C" w:rsidRPr="007E153D" w:rsidTr="007E153D">
        <w:tc>
          <w:tcPr>
            <w:tcW w:w="414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</w:t>
            </w:r>
          </w:p>
        </w:tc>
        <w:tc>
          <w:tcPr>
            <w:tcW w:w="3507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Подсобная площадь</w:t>
            </w:r>
          </w:p>
        </w:tc>
        <w:tc>
          <w:tcPr>
            <w:tcW w:w="540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</w:t>
            </w:r>
            <w:r w:rsidRPr="007E153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pct"/>
            <w:vAlign w:val="center"/>
          </w:tcPr>
          <w:p w:rsidR="00E4230C" w:rsidRPr="007E153D" w:rsidRDefault="006B2FC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580</w:t>
            </w:r>
            <w:r w:rsidRPr="007E153D">
              <w:rPr>
                <w:sz w:val="20"/>
                <w:szCs w:val="20"/>
                <w:lang w:val="en-US"/>
              </w:rPr>
              <w:t>,</w:t>
            </w:r>
            <w:r w:rsidRPr="007E153D">
              <w:rPr>
                <w:sz w:val="20"/>
                <w:szCs w:val="20"/>
              </w:rPr>
              <w:t>9</w:t>
            </w:r>
          </w:p>
        </w:tc>
      </w:tr>
      <w:tr w:rsidR="00E4230C" w:rsidRPr="007E153D" w:rsidTr="007E153D">
        <w:tc>
          <w:tcPr>
            <w:tcW w:w="414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</w:t>
            </w:r>
          </w:p>
        </w:tc>
        <w:tc>
          <w:tcPr>
            <w:tcW w:w="3507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Складская площадь</w:t>
            </w:r>
          </w:p>
        </w:tc>
        <w:tc>
          <w:tcPr>
            <w:tcW w:w="540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</w:t>
            </w:r>
            <w:r w:rsidRPr="007E153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pct"/>
            <w:vAlign w:val="center"/>
          </w:tcPr>
          <w:p w:rsidR="00E4230C" w:rsidRPr="007E153D" w:rsidRDefault="00C80902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683,4</w:t>
            </w:r>
          </w:p>
        </w:tc>
      </w:tr>
      <w:tr w:rsidR="00E4230C" w:rsidRPr="007E153D" w:rsidTr="007E153D">
        <w:tc>
          <w:tcPr>
            <w:tcW w:w="414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</w:t>
            </w:r>
          </w:p>
        </w:tc>
        <w:tc>
          <w:tcPr>
            <w:tcW w:w="3507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Высота здания</w:t>
            </w:r>
          </w:p>
        </w:tc>
        <w:tc>
          <w:tcPr>
            <w:tcW w:w="540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</w:t>
            </w:r>
          </w:p>
        </w:tc>
        <w:tc>
          <w:tcPr>
            <w:tcW w:w="540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9,6</w:t>
            </w:r>
          </w:p>
        </w:tc>
      </w:tr>
      <w:tr w:rsidR="00E4230C" w:rsidRPr="007E153D" w:rsidTr="007E153D">
        <w:tc>
          <w:tcPr>
            <w:tcW w:w="414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</w:t>
            </w:r>
          </w:p>
        </w:tc>
        <w:tc>
          <w:tcPr>
            <w:tcW w:w="3507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540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</w:t>
            </w:r>
            <w:r w:rsidRPr="007E153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0" w:type="pct"/>
            <w:vAlign w:val="center"/>
          </w:tcPr>
          <w:p w:rsidR="00E4230C" w:rsidRPr="007E153D" w:rsidRDefault="00C80902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27532</w:t>
            </w:r>
          </w:p>
        </w:tc>
      </w:tr>
      <w:tr w:rsidR="00E4230C" w:rsidRPr="007E153D" w:rsidTr="007E153D">
        <w:tc>
          <w:tcPr>
            <w:tcW w:w="414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7</w:t>
            </w:r>
          </w:p>
        </w:tc>
        <w:tc>
          <w:tcPr>
            <w:tcW w:w="3507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Коэффициент целесообразности планировки К1</w:t>
            </w:r>
          </w:p>
        </w:tc>
        <w:tc>
          <w:tcPr>
            <w:tcW w:w="540" w:type="pct"/>
            <w:vAlign w:val="center"/>
          </w:tcPr>
          <w:p w:rsidR="00E4230C" w:rsidRPr="007E153D" w:rsidRDefault="00C80902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  <w:tc>
          <w:tcPr>
            <w:tcW w:w="540" w:type="pct"/>
            <w:vAlign w:val="center"/>
          </w:tcPr>
          <w:p w:rsidR="00E4230C" w:rsidRPr="007E153D" w:rsidRDefault="00C80902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0,56</w:t>
            </w:r>
          </w:p>
        </w:tc>
      </w:tr>
      <w:tr w:rsidR="00E4230C" w:rsidRPr="007E153D" w:rsidTr="007E153D">
        <w:tc>
          <w:tcPr>
            <w:tcW w:w="414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8</w:t>
            </w:r>
          </w:p>
        </w:tc>
        <w:tc>
          <w:tcPr>
            <w:tcW w:w="3507" w:type="pct"/>
            <w:vAlign w:val="center"/>
          </w:tcPr>
          <w:p w:rsidR="00E4230C" w:rsidRPr="007E153D" w:rsidRDefault="00E4230C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Коэффициент эффективности использования объема К2</w:t>
            </w:r>
          </w:p>
        </w:tc>
        <w:tc>
          <w:tcPr>
            <w:tcW w:w="540" w:type="pct"/>
            <w:vAlign w:val="center"/>
          </w:tcPr>
          <w:p w:rsidR="00E4230C" w:rsidRPr="007E153D" w:rsidRDefault="00C80902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  <w:tc>
          <w:tcPr>
            <w:tcW w:w="540" w:type="pct"/>
            <w:vAlign w:val="center"/>
          </w:tcPr>
          <w:p w:rsidR="00E4230C" w:rsidRPr="007E153D" w:rsidRDefault="00C765B4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17,18</w:t>
            </w:r>
          </w:p>
        </w:tc>
      </w:tr>
    </w:tbl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0902" w:rsidRP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80902" w:rsidRPr="007E153D">
        <w:rPr>
          <w:sz w:val="28"/>
          <w:szCs w:val="28"/>
          <w:lang w:val="en-US"/>
        </w:rPr>
        <w:t>V</w:t>
      </w:r>
      <w:r w:rsidR="00C80902" w:rsidRPr="007E153D">
        <w:rPr>
          <w:sz w:val="28"/>
          <w:szCs w:val="28"/>
          <w:vertAlign w:val="subscript"/>
        </w:rPr>
        <w:t>стр.</w:t>
      </w:r>
      <w:r w:rsidR="00C80902" w:rsidRPr="007E153D">
        <w:rPr>
          <w:sz w:val="28"/>
          <w:szCs w:val="28"/>
        </w:rPr>
        <w:t>= 2867*9,6 = 27532,2</w:t>
      </w:r>
    </w:p>
    <w:p w:rsidR="00E4230C" w:rsidRPr="007E153D" w:rsidRDefault="00C8090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К1=1602,7/2867</w:t>
      </w:r>
      <w:r w:rsidR="00E4230C" w:rsidRPr="007E153D">
        <w:rPr>
          <w:sz w:val="28"/>
          <w:szCs w:val="28"/>
        </w:rPr>
        <w:t>=0</w:t>
      </w:r>
      <w:r w:rsidRPr="007E153D">
        <w:rPr>
          <w:sz w:val="28"/>
          <w:szCs w:val="28"/>
        </w:rPr>
        <w:t>,56</w:t>
      </w:r>
    </w:p>
    <w:p w:rsidR="00E4230C" w:rsidRPr="007E153D" w:rsidRDefault="00C8090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К2=</w:t>
      </w:r>
      <w:r w:rsidR="00C765B4" w:rsidRPr="007E153D">
        <w:rPr>
          <w:sz w:val="28"/>
          <w:szCs w:val="28"/>
        </w:rPr>
        <w:t>27532</w:t>
      </w:r>
      <w:r w:rsidR="00E4230C" w:rsidRPr="007E153D">
        <w:rPr>
          <w:sz w:val="28"/>
          <w:szCs w:val="28"/>
        </w:rPr>
        <w:t>/</w:t>
      </w:r>
      <w:r w:rsidR="00C765B4" w:rsidRPr="007E153D">
        <w:rPr>
          <w:sz w:val="28"/>
          <w:szCs w:val="28"/>
        </w:rPr>
        <w:t>1602,7</w:t>
      </w:r>
      <w:r w:rsidR="00E4230C" w:rsidRPr="007E153D">
        <w:rPr>
          <w:sz w:val="28"/>
          <w:szCs w:val="28"/>
        </w:rPr>
        <w:t>=</w:t>
      </w:r>
      <w:r w:rsidR="00C765B4" w:rsidRPr="007E153D">
        <w:rPr>
          <w:sz w:val="28"/>
          <w:szCs w:val="28"/>
        </w:rPr>
        <w:t>17,18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3.7</w:t>
      </w:r>
      <w:r w:rsidR="007E153D" w:rsidRPr="007E153D">
        <w:rPr>
          <w:b/>
          <w:sz w:val="28"/>
          <w:szCs w:val="28"/>
        </w:rPr>
        <w:t xml:space="preserve"> </w:t>
      </w:r>
      <w:r w:rsidRPr="007E153D">
        <w:rPr>
          <w:b/>
          <w:sz w:val="28"/>
          <w:szCs w:val="28"/>
        </w:rPr>
        <w:t>Расчет административно-бытовых помещений.</w:t>
      </w:r>
    </w:p>
    <w:p w:rsidR="007E153D" w:rsidRP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534"/>
        <w:gridCol w:w="530"/>
        <w:gridCol w:w="549"/>
        <w:gridCol w:w="547"/>
        <w:gridCol w:w="630"/>
        <w:gridCol w:w="588"/>
        <w:gridCol w:w="697"/>
        <w:gridCol w:w="710"/>
        <w:gridCol w:w="1030"/>
        <w:gridCol w:w="1058"/>
        <w:gridCol w:w="647"/>
        <w:gridCol w:w="787"/>
      </w:tblGrid>
      <w:tr w:rsidR="0040536E" w:rsidRPr="007E153D" w:rsidTr="007E153D">
        <w:trPr>
          <w:cantSplit/>
          <w:trHeight w:val="566"/>
        </w:trPr>
        <w:tc>
          <w:tcPr>
            <w:tcW w:w="660" w:type="pct"/>
            <w:vMerge w:val="restart"/>
            <w:textDirection w:val="btL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группа</w:t>
            </w:r>
          </w:p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производств</w:t>
            </w:r>
          </w:p>
        </w:tc>
        <w:tc>
          <w:tcPr>
            <w:tcW w:w="1129" w:type="pct"/>
            <w:gridSpan w:val="4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кол – во</w:t>
            </w:r>
            <w:r w:rsidR="007E153D" w:rsidRPr="007E153D">
              <w:rPr>
                <w:b/>
                <w:sz w:val="20"/>
                <w:szCs w:val="20"/>
              </w:rPr>
              <w:t xml:space="preserve"> </w:t>
            </w:r>
            <w:r w:rsidRPr="007E153D">
              <w:rPr>
                <w:b/>
                <w:sz w:val="20"/>
                <w:szCs w:val="20"/>
              </w:rPr>
              <w:t>работающих</w:t>
            </w:r>
          </w:p>
        </w:tc>
        <w:tc>
          <w:tcPr>
            <w:tcW w:w="3210" w:type="pct"/>
            <w:gridSpan w:val="8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 xml:space="preserve">количество единиц оборудования </w:t>
            </w:r>
          </w:p>
        </w:tc>
      </w:tr>
      <w:tr w:rsidR="0040536E" w:rsidRPr="007E153D" w:rsidTr="007E153D">
        <w:trPr>
          <w:cantSplit/>
          <w:trHeight w:val="367"/>
        </w:trPr>
        <w:tc>
          <w:tcPr>
            <w:tcW w:w="660" w:type="pct"/>
            <w:vMerge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73" w:type="pct"/>
            <w:gridSpan w:val="2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макс. в смену</w:t>
            </w:r>
          </w:p>
        </w:tc>
        <w:tc>
          <w:tcPr>
            <w:tcW w:w="635" w:type="pct"/>
            <w:gridSpan w:val="2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шкафы</w:t>
            </w:r>
          </w:p>
        </w:tc>
        <w:tc>
          <w:tcPr>
            <w:tcW w:w="735" w:type="pct"/>
            <w:gridSpan w:val="2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душевые сетки</w:t>
            </w:r>
          </w:p>
        </w:tc>
        <w:tc>
          <w:tcPr>
            <w:tcW w:w="1090" w:type="pct"/>
            <w:gridSpan w:val="2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умывальники</w:t>
            </w:r>
          </w:p>
        </w:tc>
        <w:tc>
          <w:tcPr>
            <w:tcW w:w="749" w:type="pct"/>
            <w:gridSpan w:val="2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сан. – тех. приборы</w:t>
            </w:r>
          </w:p>
        </w:tc>
      </w:tr>
      <w:tr w:rsidR="0040536E" w:rsidRPr="007E153D" w:rsidTr="007E153D">
        <w:trPr>
          <w:cantSplit/>
          <w:trHeight w:val="543"/>
        </w:trPr>
        <w:tc>
          <w:tcPr>
            <w:tcW w:w="660" w:type="pct"/>
            <w:vMerge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40536E" w:rsidRPr="007E153D" w:rsidRDefault="0049254C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77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287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86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329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07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364" w:type="pct"/>
            <w:vAlign w:val="center"/>
          </w:tcPr>
          <w:p w:rsidR="0040536E" w:rsidRPr="007E153D" w:rsidRDefault="0049254C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71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538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53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338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12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ж</w:t>
            </w:r>
          </w:p>
        </w:tc>
      </w:tr>
      <w:tr w:rsidR="0040536E" w:rsidRPr="007E153D" w:rsidTr="007E153D">
        <w:trPr>
          <w:trHeight w:val="1313"/>
        </w:trPr>
        <w:tc>
          <w:tcPr>
            <w:tcW w:w="660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  <w:lang w:val="en-US"/>
              </w:rPr>
              <w:t>III</w:t>
            </w:r>
            <w:r w:rsidRPr="007E153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79" w:type="pct"/>
            <w:vAlign w:val="center"/>
          </w:tcPr>
          <w:p w:rsidR="0040536E" w:rsidRPr="007E153D" w:rsidRDefault="00C765B4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77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E153D">
              <w:rPr>
                <w:b/>
                <w:sz w:val="20"/>
                <w:szCs w:val="20"/>
                <w:lang w:val="en-US"/>
              </w:rPr>
              <w:t>40</w:t>
            </w:r>
          </w:p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40536E" w:rsidRPr="007E153D" w:rsidRDefault="00C765B4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86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E153D"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329" w:type="pct"/>
            <w:vAlign w:val="center"/>
          </w:tcPr>
          <w:p w:rsidR="0040536E" w:rsidRPr="007E153D" w:rsidRDefault="00C765B4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307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40</w:t>
            </w:r>
          </w:p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40536E" w:rsidRPr="007E153D" w:rsidRDefault="00C765B4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1" w:type="pct"/>
            <w:vAlign w:val="center"/>
          </w:tcPr>
          <w:p w:rsidR="0040536E" w:rsidRPr="007E153D" w:rsidRDefault="00C765B4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8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3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8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2" w:type="pct"/>
            <w:vAlign w:val="center"/>
          </w:tcPr>
          <w:p w:rsidR="0040536E" w:rsidRPr="007E153D" w:rsidRDefault="0040536E" w:rsidP="007E153D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153D">
              <w:rPr>
                <w:b/>
                <w:sz w:val="20"/>
                <w:szCs w:val="20"/>
              </w:rPr>
              <w:t>2</w:t>
            </w:r>
          </w:p>
        </w:tc>
      </w:tr>
    </w:tbl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Размеры отделений шкафчиков должны быть 50х165х33</w:t>
      </w:r>
      <w:r w:rsidR="00C765B4" w:rsidRPr="007E153D">
        <w:rPr>
          <w:sz w:val="28"/>
          <w:szCs w:val="28"/>
        </w:rPr>
        <w:t xml:space="preserve">. </w:t>
      </w:r>
      <w:r w:rsidRPr="007E153D">
        <w:rPr>
          <w:sz w:val="28"/>
          <w:szCs w:val="28"/>
        </w:rPr>
        <w:t>Душевые должны размещаться смежено с гардеробами.</w:t>
      </w:r>
      <w:r w:rsidR="00C765B4" w:rsidRP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Размеры открытых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душевых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кабин в плане следует принимать 0.9х0.9м, закрытых 1.8х0.9</w:t>
      </w:r>
      <w:r w:rsidR="00C765B4" w:rsidRPr="007E153D">
        <w:rPr>
          <w:sz w:val="28"/>
          <w:szCs w:val="28"/>
        </w:rPr>
        <w:t xml:space="preserve">м </w:t>
      </w:r>
      <w:r w:rsidRPr="007E153D">
        <w:rPr>
          <w:sz w:val="28"/>
          <w:szCs w:val="28"/>
        </w:rPr>
        <w:t>и при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этом размеры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мест для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переодевания должны принимаются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0.6х0.9м.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Ширину прохода между рядами душевых кабин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следует принимать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от 1м до 2м. Количество душевых стенок принимают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по количеству работающих в наиболее максимальную смену.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Умывальники должны размещаться смежено с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гардеробами . До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40%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расчетного количества умывальников допускается размещать в производственных помещениях вблизи рабочих мест.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Умывальники могут прим</w:t>
      </w:r>
      <w:r w:rsidR="004076A7" w:rsidRPr="007E153D">
        <w:rPr>
          <w:sz w:val="28"/>
          <w:szCs w:val="28"/>
        </w:rPr>
        <w:t>е</w:t>
      </w:r>
      <w:r w:rsidRPr="007E153D">
        <w:rPr>
          <w:sz w:val="28"/>
          <w:szCs w:val="28"/>
        </w:rPr>
        <w:t>нятся одиночные или грунтовые.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Ширина проходов должна быть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от 1.35 до 2м.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Уборные. расстояние от рабочих мест, размещены в зданиях, до уборных должно применятся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не более 7</w:t>
      </w:r>
      <w:r w:rsidR="00C765B4" w:rsidRPr="007E153D">
        <w:rPr>
          <w:sz w:val="28"/>
          <w:szCs w:val="28"/>
        </w:rPr>
        <w:t xml:space="preserve"> м</w:t>
      </w:r>
      <w:r w:rsidRPr="007E153D">
        <w:rPr>
          <w:sz w:val="28"/>
          <w:szCs w:val="28"/>
        </w:rPr>
        <w:t>, а от рабочих мест на площадке предприятия не более 150м.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Кабины должны отделяться друг от друга перегородками 1.8м.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Количество санитарных приборов должно приниматься 15 человек на один санитарный прибор.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Кроме этого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в бытовых помещениях предусмотрены курительные.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Площадь курительных определяется </w:t>
      </w:r>
      <w:smartTag w:uri="urn:schemas-microsoft-com:office:smarttags" w:element="metricconverter">
        <w:smartTagPr>
          <w:attr w:name="ProductID" w:val="0.03 м2"/>
        </w:smartTagPr>
        <w:r w:rsidRPr="007E153D">
          <w:rPr>
            <w:sz w:val="28"/>
            <w:szCs w:val="28"/>
          </w:rPr>
          <w:t>0.03</w:t>
        </w:r>
        <w:r w:rsidRPr="007E153D">
          <w:rPr>
            <w:bCs/>
            <w:sz w:val="28"/>
            <w:szCs w:val="28"/>
          </w:rPr>
          <w:t xml:space="preserve"> м</w:t>
        </w:r>
        <w:r w:rsidRPr="007E153D">
          <w:rPr>
            <w:bCs/>
            <w:sz w:val="28"/>
            <w:szCs w:val="28"/>
            <w:vertAlign w:val="superscript"/>
          </w:rPr>
          <w:t>2</w:t>
        </w:r>
      </w:smartTag>
      <w:r w:rsidRPr="007E153D">
        <w:rPr>
          <w:bCs/>
          <w:sz w:val="28"/>
          <w:szCs w:val="28"/>
          <w:vertAlign w:val="superscript"/>
        </w:rPr>
        <w:t xml:space="preserve"> </w:t>
      </w:r>
      <w:r w:rsidRPr="007E153D">
        <w:rPr>
          <w:sz w:val="28"/>
          <w:szCs w:val="28"/>
        </w:rPr>
        <w:t>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Площадь помещения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для отдыха 0.2</w:t>
      </w:r>
      <w:r w:rsidRPr="007E153D">
        <w:rPr>
          <w:bCs/>
          <w:sz w:val="28"/>
          <w:szCs w:val="28"/>
        </w:rPr>
        <w:t xml:space="preserve"> м</w:t>
      </w:r>
      <w:r w:rsidRPr="007E153D">
        <w:rPr>
          <w:bCs/>
          <w:sz w:val="28"/>
          <w:szCs w:val="28"/>
          <w:vertAlign w:val="superscript"/>
        </w:rPr>
        <w:t>2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на 1 человека в максимальной смене.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Количество устройств питьевого водоснабжения должно определятся с расчетом 1 устройство на 100 человек.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Помещения для стирки, химической чистки, обеспыливание, обезвреживания и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ремонта спецодежды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и обуви.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Площадь помещения для сушки и обеспыливание одежды должно быть не менее </w:t>
      </w:r>
      <w:smartTag w:uri="urn:schemas-microsoft-com:office:smarttags" w:element="metricconverter">
        <w:smartTagPr>
          <w:attr w:name="ProductID" w:val="1985 г"/>
        </w:smartTagPr>
        <w:r w:rsidRPr="007E153D">
          <w:rPr>
            <w:sz w:val="28"/>
            <w:szCs w:val="28"/>
          </w:rPr>
          <w:t>9</w:t>
        </w:r>
        <w:r w:rsidRPr="007E153D">
          <w:rPr>
            <w:bCs/>
            <w:sz w:val="28"/>
            <w:szCs w:val="28"/>
          </w:rPr>
          <w:t xml:space="preserve"> м</w:t>
        </w:r>
        <w:r w:rsidRPr="007E153D">
          <w:rPr>
            <w:bCs/>
            <w:sz w:val="28"/>
            <w:szCs w:val="28"/>
            <w:vertAlign w:val="superscript"/>
          </w:rPr>
          <w:t>2</w:t>
        </w:r>
      </w:smartTag>
      <w:r w:rsidRPr="007E153D">
        <w:rPr>
          <w:sz w:val="28"/>
          <w:szCs w:val="28"/>
        </w:rPr>
        <w:t>.</w:t>
      </w:r>
    </w:p>
    <w:p w:rsidR="0040536E" w:rsidRPr="007E153D" w:rsidRDefault="0040536E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При проектировании промышленных предприятий должны предусматриваться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 xml:space="preserve">красные уголки площадью </w:t>
      </w:r>
      <w:r w:rsidR="00CB055E" w:rsidRPr="007E153D">
        <w:rPr>
          <w:sz w:val="28"/>
          <w:szCs w:val="28"/>
        </w:rPr>
        <w:t>25,2</w:t>
      </w:r>
      <w:r w:rsidRPr="007E153D">
        <w:rPr>
          <w:bCs/>
          <w:sz w:val="28"/>
          <w:szCs w:val="28"/>
        </w:rPr>
        <w:t xml:space="preserve"> м</w:t>
      </w:r>
      <w:r w:rsidRPr="007E153D">
        <w:rPr>
          <w:bCs/>
          <w:sz w:val="28"/>
          <w:szCs w:val="28"/>
          <w:vertAlign w:val="superscript"/>
        </w:rPr>
        <w:t>2</w:t>
      </w:r>
      <w:r w:rsidRPr="007E153D">
        <w:rPr>
          <w:sz w:val="28"/>
          <w:szCs w:val="28"/>
        </w:rPr>
        <w:t xml:space="preserve"> .</w:t>
      </w:r>
      <w:r w:rsidR="007E153D">
        <w:rPr>
          <w:sz w:val="28"/>
          <w:szCs w:val="28"/>
        </w:rPr>
        <w:t xml:space="preserve"> </w:t>
      </w:r>
    </w:p>
    <w:p w:rsidR="00886DAB" w:rsidRPr="007E153D" w:rsidRDefault="00886DAB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4A7F" w:rsidRP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14A7F" w:rsidRPr="007E15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3F7F7B" w:rsidRPr="007E153D">
        <w:rPr>
          <w:b/>
          <w:sz w:val="28"/>
          <w:szCs w:val="28"/>
        </w:rPr>
        <w:t>Характеристик</w:t>
      </w:r>
      <w:r w:rsidR="00E4230C" w:rsidRPr="007E153D">
        <w:rPr>
          <w:b/>
          <w:sz w:val="28"/>
          <w:szCs w:val="28"/>
        </w:rPr>
        <w:t>а</w:t>
      </w:r>
      <w:r w:rsidR="003F7F7B" w:rsidRPr="007E153D">
        <w:rPr>
          <w:b/>
          <w:sz w:val="28"/>
          <w:szCs w:val="28"/>
        </w:rPr>
        <w:t xml:space="preserve"> </w:t>
      </w:r>
      <w:r w:rsidR="00914A7F" w:rsidRPr="007E153D">
        <w:rPr>
          <w:b/>
          <w:sz w:val="28"/>
          <w:szCs w:val="28"/>
        </w:rPr>
        <w:t>основных конструктивных элементов</w:t>
      </w:r>
    </w:p>
    <w:p w:rsidR="007E153D" w:rsidRP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C532E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5.1 Фундамент</w:t>
      </w:r>
      <w:r w:rsidR="007A59AD" w:rsidRPr="007E153D">
        <w:rPr>
          <w:b/>
          <w:sz w:val="28"/>
          <w:szCs w:val="28"/>
        </w:rPr>
        <w:t xml:space="preserve"> и фундаментные балки</w:t>
      </w:r>
    </w:p>
    <w:p w:rsidR="007E153D" w:rsidRDefault="007E153D" w:rsidP="007E153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2CF6" w:rsidRPr="007E153D" w:rsidRDefault="00F32CF6" w:rsidP="007E153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Фундаменты приняты стаканного типа размеров </w:t>
      </w:r>
      <w:r w:rsidR="00C365F7" w:rsidRPr="007E153D">
        <w:rPr>
          <w:sz w:val="28"/>
          <w:szCs w:val="28"/>
        </w:rPr>
        <w:t>подошвы</w:t>
      </w:r>
      <w:r w:rsidR="00C52059" w:rsidRPr="007E153D">
        <w:rPr>
          <w:sz w:val="28"/>
          <w:szCs w:val="28"/>
        </w:rPr>
        <w:t xml:space="preserve"> 1</w:t>
      </w:r>
      <w:r w:rsidRPr="007E153D">
        <w:rPr>
          <w:sz w:val="28"/>
          <w:szCs w:val="28"/>
        </w:rPr>
        <w:t>800</w:t>
      </w:r>
      <w:r w:rsidR="00C52059" w:rsidRP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х</w:t>
      </w:r>
      <w:r w:rsidR="00C52059" w:rsidRPr="007E153D">
        <w:rPr>
          <w:sz w:val="28"/>
          <w:szCs w:val="28"/>
        </w:rPr>
        <w:t xml:space="preserve"> 1</w:t>
      </w:r>
      <w:r w:rsidRPr="007E153D">
        <w:rPr>
          <w:sz w:val="28"/>
          <w:szCs w:val="28"/>
        </w:rPr>
        <w:t>800мм</w:t>
      </w:r>
      <w:r w:rsidR="00C365F7" w:rsidRPr="007E153D">
        <w:rPr>
          <w:sz w:val="28"/>
          <w:szCs w:val="28"/>
        </w:rPr>
        <w:t xml:space="preserve"> и подколодника 900 х 900мм,</w:t>
      </w:r>
      <w:r w:rsidRPr="007E153D">
        <w:rPr>
          <w:sz w:val="28"/>
          <w:szCs w:val="28"/>
        </w:rPr>
        <w:t xml:space="preserve"> </w:t>
      </w:r>
      <w:r w:rsidR="00C52059" w:rsidRPr="007E153D">
        <w:rPr>
          <w:sz w:val="28"/>
          <w:szCs w:val="28"/>
        </w:rPr>
        <w:t xml:space="preserve">монолитные железобетонные </w:t>
      </w:r>
      <w:r w:rsidRPr="007E153D">
        <w:rPr>
          <w:sz w:val="28"/>
          <w:szCs w:val="28"/>
        </w:rPr>
        <w:t>по серии</w:t>
      </w:r>
      <w:r w:rsidR="00C52059" w:rsidRP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1.41</w:t>
      </w:r>
      <w:r w:rsidR="00C52059" w:rsidRPr="007E153D">
        <w:rPr>
          <w:sz w:val="28"/>
          <w:szCs w:val="28"/>
        </w:rPr>
        <w:t>2</w:t>
      </w:r>
      <w:r w:rsidRPr="007E153D">
        <w:rPr>
          <w:sz w:val="28"/>
          <w:szCs w:val="28"/>
        </w:rPr>
        <w:t>-1</w:t>
      </w:r>
      <w:r w:rsidR="00C52059" w:rsidRPr="007E153D">
        <w:rPr>
          <w:sz w:val="28"/>
          <w:szCs w:val="28"/>
        </w:rPr>
        <w:t>/77, вып.5, ч.1, типоразмеров 14 и сборные железобетонные по серии ИИ-04-1, вып. 6, 7, типоразмеров - 1</w:t>
      </w:r>
      <w:r w:rsidRPr="007E153D">
        <w:rPr>
          <w:sz w:val="28"/>
          <w:szCs w:val="28"/>
        </w:rPr>
        <w:t>.</w:t>
      </w:r>
      <w:r w:rsidR="00C365F7" w:rsidRPr="007E153D">
        <w:rPr>
          <w:sz w:val="28"/>
          <w:szCs w:val="28"/>
        </w:rPr>
        <w:t xml:space="preserve"> Включая спареные колоны с двумя стаканами</w:t>
      </w:r>
      <w:r w:rsidR="007A59AD" w:rsidRPr="007E153D">
        <w:rPr>
          <w:sz w:val="28"/>
          <w:szCs w:val="28"/>
        </w:rPr>
        <w:t>. Также применяеться ленточный фундамент под лестничные площадки. Фундаментная балка сборная железобетонная серия 1.415-1, расположены в местах под стеновыми панелями. Глубина заложения фундамента 1м 95см.</w:t>
      </w:r>
    </w:p>
    <w:p w:rsidR="00C365F7" w:rsidRPr="007E153D" w:rsidRDefault="00F32CF6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Фундаменты изготавливаются из бетона марки 200. Также используются монолитные участки.</w:t>
      </w:r>
      <w:r w:rsidR="00C365F7" w:rsidRP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Для защиты основания от увлажнения устраивают планировку участка отмостку и гидроизоляцию.</w:t>
      </w:r>
    </w:p>
    <w:p w:rsidR="007A59AD" w:rsidRPr="007E153D" w:rsidRDefault="007A59A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32CF6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5.2 Стена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2E90" w:rsidRPr="007E153D" w:rsidRDefault="00F32CF6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Продольные и торцевые стены выполняются из стеновых панелей толщиной </w:t>
      </w:r>
      <w:r w:rsidR="00C365F7" w:rsidRPr="007E153D">
        <w:rPr>
          <w:sz w:val="28"/>
          <w:szCs w:val="28"/>
        </w:rPr>
        <w:t>3</w:t>
      </w:r>
      <w:r w:rsidRPr="007E153D">
        <w:rPr>
          <w:sz w:val="28"/>
          <w:szCs w:val="28"/>
        </w:rPr>
        <w:t xml:space="preserve">00мм, </w:t>
      </w:r>
      <w:r w:rsidR="00C365F7" w:rsidRPr="007E153D">
        <w:rPr>
          <w:sz w:val="28"/>
          <w:szCs w:val="28"/>
        </w:rPr>
        <w:t>сборные</w:t>
      </w:r>
      <w:r w:rsidR="007E153D">
        <w:rPr>
          <w:sz w:val="28"/>
          <w:szCs w:val="28"/>
        </w:rPr>
        <w:t xml:space="preserve"> </w:t>
      </w:r>
      <w:r w:rsidR="00C365F7" w:rsidRPr="007E153D">
        <w:rPr>
          <w:sz w:val="28"/>
          <w:szCs w:val="28"/>
        </w:rPr>
        <w:t>по серии 1.432-14/80 в.1, типоразмеров – 14, по серии</w:t>
      </w:r>
      <w:r w:rsidR="007E153D">
        <w:rPr>
          <w:sz w:val="28"/>
          <w:szCs w:val="28"/>
        </w:rPr>
        <w:t xml:space="preserve"> </w:t>
      </w:r>
      <w:r w:rsidR="00C365F7" w:rsidRPr="007E153D">
        <w:rPr>
          <w:sz w:val="28"/>
          <w:szCs w:val="28"/>
        </w:rPr>
        <w:t>ИИ-04-5, в.6, типоразмеров 10. М</w:t>
      </w:r>
      <w:r w:rsidRPr="007E153D">
        <w:rPr>
          <w:sz w:val="28"/>
          <w:szCs w:val="28"/>
        </w:rPr>
        <w:t xml:space="preserve">естами из кирпича кладка выполняется по системе перевязки под расшивку. </w:t>
      </w:r>
      <w:r w:rsidR="00C365F7" w:rsidRPr="007E153D">
        <w:rPr>
          <w:sz w:val="28"/>
          <w:szCs w:val="28"/>
        </w:rPr>
        <w:t>Стены штукатрят и красят в синий цвет.</w:t>
      </w:r>
    </w:p>
    <w:p w:rsidR="007A59AD" w:rsidRPr="007E153D" w:rsidRDefault="007A59A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A59AD" w:rsidRPr="007E153D" w:rsidRDefault="007A59A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5.3 Колонны основные</w:t>
      </w:r>
      <w:r w:rsidR="007E153D" w:rsidRPr="007E153D">
        <w:rPr>
          <w:b/>
          <w:sz w:val="28"/>
          <w:szCs w:val="28"/>
        </w:rPr>
        <w:t xml:space="preserve"> </w:t>
      </w:r>
      <w:r w:rsidRPr="007E153D">
        <w:rPr>
          <w:b/>
          <w:sz w:val="28"/>
          <w:szCs w:val="28"/>
        </w:rPr>
        <w:t>(материал, тип, серия).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59AD" w:rsidRPr="007E153D" w:rsidRDefault="007A59A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Колонны сборные ж/б квадратного сечения для одноэтажных промышленных зданий без мостовых кранов высотой 8,4м, шаг колонн 6 м закладываються на отметку -0,900, по серии 1.423-3, в.1, типоразмеров-2, по шифру 460-75, в.0, 1-1, типоразмеров 1.</w:t>
      </w:r>
    </w:p>
    <w:p w:rsidR="00F32CF6" w:rsidRP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914A7F" w:rsidRPr="007E153D">
        <w:rPr>
          <w:b/>
          <w:sz w:val="28"/>
          <w:szCs w:val="28"/>
        </w:rPr>
        <w:t>5.</w:t>
      </w:r>
      <w:r w:rsidR="007A59AD" w:rsidRPr="007E153D">
        <w:rPr>
          <w:b/>
          <w:sz w:val="28"/>
          <w:szCs w:val="28"/>
        </w:rPr>
        <w:t>4</w:t>
      </w:r>
      <w:r w:rsidR="00914A7F" w:rsidRPr="007E153D">
        <w:rPr>
          <w:b/>
          <w:sz w:val="28"/>
          <w:szCs w:val="28"/>
        </w:rPr>
        <w:t xml:space="preserve"> Плиты покрытия</w:t>
      </w:r>
      <w:r w:rsidR="00DD0061" w:rsidRPr="007E153D">
        <w:rPr>
          <w:b/>
          <w:sz w:val="28"/>
          <w:szCs w:val="28"/>
        </w:rPr>
        <w:t>, конструкция крыши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13A4" w:rsidRPr="007E153D" w:rsidRDefault="00F32CF6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Плиты покрытия запроектированы на каркасе </w:t>
      </w:r>
      <w:r w:rsidR="005B13A4" w:rsidRPr="007E153D">
        <w:rPr>
          <w:sz w:val="28"/>
          <w:szCs w:val="28"/>
        </w:rPr>
        <w:t>из ж/б балок. Размеры плит 3х6м</w:t>
      </w:r>
      <w:r w:rsidR="00DD0061" w:rsidRPr="007E153D">
        <w:rPr>
          <w:sz w:val="28"/>
          <w:szCs w:val="28"/>
        </w:rPr>
        <w:t xml:space="preserve"> по серии 1.465-10, вып.1, по ГОСТ 22701.1-77, типоразмеров-5, по серии 1.465-7 в.4, типоразмеров – 2.</w:t>
      </w:r>
    </w:p>
    <w:p w:rsidR="00C42E90" w:rsidRPr="007E153D" w:rsidRDefault="005B13A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Предусмотрены также плиты с отверстием для пропуска вентиляционных шахт.</w:t>
      </w:r>
      <w:r w:rsidR="00DD0061" w:rsidRP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Плиты к несущей конструкции крепя</w:t>
      </w:r>
      <w:r w:rsidR="00DD0061" w:rsidRPr="007E153D">
        <w:rPr>
          <w:sz w:val="28"/>
          <w:szCs w:val="28"/>
        </w:rPr>
        <w:t>тся при помощи стальной затяжки.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B13A4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5.</w:t>
      </w:r>
      <w:r w:rsidR="00DD0061" w:rsidRPr="007E153D">
        <w:rPr>
          <w:b/>
          <w:sz w:val="28"/>
          <w:szCs w:val="28"/>
        </w:rPr>
        <w:t>5</w:t>
      </w:r>
      <w:r w:rsidRPr="007E153D">
        <w:rPr>
          <w:b/>
          <w:sz w:val="28"/>
          <w:szCs w:val="28"/>
        </w:rPr>
        <w:t xml:space="preserve"> Кровля</w:t>
      </w:r>
      <w:r w:rsidR="00DD0061" w:rsidRPr="007E153D">
        <w:rPr>
          <w:b/>
          <w:sz w:val="28"/>
          <w:szCs w:val="28"/>
        </w:rPr>
        <w:t xml:space="preserve"> и водоотвод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2E90" w:rsidRPr="007E153D" w:rsidRDefault="005B13A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Применено совмещенное вентилируемое покрытие из плит с ж/б каркасом, по которому укладывается утеплитель</w:t>
      </w:r>
      <w:r w:rsidR="00FC0A29" w:rsidRPr="007E153D">
        <w:rPr>
          <w:sz w:val="28"/>
          <w:szCs w:val="28"/>
        </w:rPr>
        <w:t xml:space="preserve"> </w:t>
      </w:r>
      <w:r w:rsidR="00DD0061" w:rsidRPr="007E153D">
        <w:rPr>
          <w:sz w:val="28"/>
          <w:szCs w:val="28"/>
        </w:rPr>
        <w:t>из плотного ячеистого бетона ƴ=500 кг/м³</w:t>
      </w:r>
      <w:r w:rsidR="00EA7863" w:rsidRPr="007E153D">
        <w:rPr>
          <w:sz w:val="28"/>
          <w:szCs w:val="28"/>
        </w:rPr>
        <w:t>. Водоотвод внешний неорганизованный.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C0E32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5.</w:t>
      </w:r>
      <w:r w:rsidR="00EA7863" w:rsidRPr="007E153D">
        <w:rPr>
          <w:b/>
          <w:sz w:val="28"/>
          <w:szCs w:val="28"/>
        </w:rPr>
        <w:t>6</w:t>
      </w:r>
      <w:r w:rsidRPr="007E153D">
        <w:rPr>
          <w:b/>
          <w:sz w:val="28"/>
          <w:szCs w:val="28"/>
        </w:rPr>
        <w:t xml:space="preserve"> Полы и перегородки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E32" w:rsidRPr="007E153D" w:rsidRDefault="00BC0E3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Полы запроектированы </w:t>
      </w:r>
      <w:r w:rsidR="00EA7863" w:rsidRPr="007E153D">
        <w:rPr>
          <w:sz w:val="28"/>
          <w:szCs w:val="28"/>
        </w:rPr>
        <w:t>бетонные мозаичные из жароупорного цемента-1</w:t>
      </w:r>
      <w:r w:rsidRPr="007E153D">
        <w:rPr>
          <w:sz w:val="28"/>
          <w:szCs w:val="28"/>
        </w:rPr>
        <w:t>, керамической плитки</w:t>
      </w:r>
      <w:r w:rsidR="00EA7863" w:rsidRPr="007E153D">
        <w:rPr>
          <w:sz w:val="28"/>
          <w:szCs w:val="28"/>
        </w:rPr>
        <w:t>-3, линолеума-2. Экспликация приведена на Листе 2.</w:t>
      </w:r>
    </w:p>
    <w:p w:rsidR="00C42E90" w:rsidRPr="007E153D" w:rsidRDefault="00BC0E32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Полы должны соответствовать следующим требованиям: быть прочными, долговечными, влагонепроницаемыми, обладать стойкостью к воздействию агрессивной среды.</w:t>
      </w:r>
      <w:r w:rsidR="00CB055E" w:rsidRP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 xml:space="preserve">Перегородки толщиной </w:t>
      </w:r>
      <w:r w:rsidR="00EA7863" w:rsidRPr="007E153D">
        <w:rPr>
          <w:sz w:val="28"/>
          <w:szCs w:val="28"/>
        </w:rPr>
        <w:t>8</w:t>
      </w:r>
      <w:r w:rsidRPr="007E153D">
        <w:rPr>
          <w:sz w:val="28"/>
          <w:szCs w:val="28"/>
        </w:rPr>
        <w:t>0мм.</w:t>
      </w:r>
      <w:r w:rsidR="007E153D">
        <w:rPr>
          <w:sz w:val="28"/>
          <w:szCs w:val="28"/>
        </w:rPr>
        <w:t xml:space="preserve"> 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A7863" w:rsidRPr="007E153D" w:rsidRDefault="00EA7863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5.7 Двери и ворота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7863" w:rsidRPr="007E153D" w:rsidRDefault="00EA7863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Двери </w:t>
      </w:r>
      <w:r w:rsidR="00520F85" w:rsidRPr="007E153D">
        <w:rPr>
          <w:sz w:val="28"/>
          <w:szCs w:val="28"/>
        </w:rPr>
        <w:t>и</w:t>
      </w:r>
      <w:r w:rsidRPr="007E153D">
        <w:rPr>
          <w:sz w:val="28"/>
          <w:szCs w:val="28"/>
        </w:rPr>
        <w:t xml:space="preserve">зготваливаються из дерева и металла. Двери выполняются в соответствии с ГОСТ </w:t>
      </w:r>
      <w:r w:rsidR="00520F85" w:rsidRPr="007E153D">
        <w:rPr>
          <w:sz w:val="28"/>
          <w:szCs w:val="28"/>
        </w:rPr>
        <w:t xml:space="preserve">14624-69. </w:t>
      </w:r>
    </w:p>
    <w:p w:rsidR="00007447" w:rsidRPr="007E153D" w:rsidRDefault="00520F85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Ворота по лифру 41-74, типоразмеров – 1 и по серии 2.435-6, в.3, типоразмеров-1. Выполн</w:t>
      </w:r>
      <w:r w:rsidR="000D35E5" w:rsidRPr="007E153D">
        <w:rPr>
          <w:sz w:val="28"/>
          <w:szCs w:val="28"/>
        </w:rPr>
        <w:t>ены</w:t>
      </w:r>
      <w:r w:rsidRPr="007E153D">
        <w:rPr>
          <w:sz w:val="28"/>
          <w:szCs w:val="28"/>
        </w:rPr>
        <w:t xml:space="preserve"> из металла.</w:t>
      </w:r>
    </w:p>
    <w:p w:rsidR="006555AD" w:rsidRP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914A7F" w:rsidRPr="007E153D">
        <w:rPr>
          <w:b/>
          <w:sz w:val="28"/>
          <w:szCs w:val="28"/>
        </w:rPr>
        <w:t>5.</w:t>
      </w:r>
      <w:r w:rsidR="004076A7" w:rsidRPr="007E153D">
        <w:rPr>
          <w:b/>
          <w:sz w:val="28"/>
          <w:szCs w:val="28"/>
        </w:rPr>
        <w:t>8</w:t>
      </w:r>
      <w:r w:rsidR="00914A7F" w:rsidRPr="007E153D">
        <w:rPr>
          <w:b/>
          <w:sz w:val="28"/>
          <w:szCs w:val="28"/>
        </w:rPr>
        <w:t xml:space="preserve"> Окна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55AD" w:rsidRPr="007E153D" w:rsidRDefault="006555A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Окна предназначены для освещения и проветривания помещения. Окна </w:t>
      </w:r>
      <w:r w:rsidR="0049254C" w:rsidRPr="007E153D">
        <w:rPr>
          <w:sz w:val="28"/>
          <w:szCs w:val="28"/>
        </w:rPr>
        <w:t>деревянные запроектированы по ГОСТ 12506-67, ГОСТ 11214-78, типоразмеров 6</w:t>
      </w:r>
      <w:r w:rsidRPr="007E153D">
        <w:rPr>
          <w:sz w:val="28"/>
          <w:szCs w:val="28"/>
        </w:rPr>
        <w:t>.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133D8" w:rsidRPr="007E153D" w:rsidRDefault="006555A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b/>
          <w:sz w:val="28"/>
          <w:szCs w:val="28"/>
        </w:rPr>
        <w:t>Ведомость проемов дверей и оконных проемов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7983"/>
      </w:tblGrid>
      <w:tr w:rsidR="006555AD" w:rsidRPr="007E153D" w:rsidTr="007E153D">
        <w:tc>
          <w:tcPr>
            <w:tcW w:w="829" w:type="pct"/>
          </w:tcPr>
          <w:p w:rsidR="006555AD" w:rsidRPr="007E153D" w:rsidRDefault="006555AD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Марка</w:t>
            </w:r>
          </w:p>
        </w:tc>
        <w:tc>
          <w:tcPr>
            <w:tcW w:w="4171" w:type="pct"/>
          </w:tcPr>
          <w:p w:rsidR="006555AD" w:rsidRPr="007E153D" w:rsidRDefault="006555AD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Размер проема</w:t>
            </w:r>
          </w:p>
        </w:tc>
      </w:tr>
      <w:tr w:rsidR="006555AD" w:rsidRPr="007E153D" w:rsidTr="007E153D">
        <w:tc>
          <w:tcPr>
            <w:tcW w:w="829" w:type="pct"/>
          </w:tcPr>
          <w:p w:rsidR="006555AD" w:rsidRPr="007E153D" w:rsidRDefault="006555AD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</w:t>
            </w:r>
          </w:p>
        </w:tc>
        <w:tc>
          <w:tcPr>
            <w:tcW w:w="4171" w:type="pct"/>
          </w:tcPr>
          <w:p w:rsidR="006555AD" w:rsidRPr="007E153D" w:rsidRDefault="0040536E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</w:t>
            </w:r>
            <w:r w:rsidR="00520F85" w:rsidRPr="007E153D">
              <w:rPr>
                <w:sz w:val="20"/>
                <w:szCs w:val="20"/>
              </w:rPr>
              <w:t>07</w:t>
            </w:r>
            <w:r w:rsidRPr="007E153D">
              <w:rPr>
                <w:sz w:val="20"/>
                <w:szCs w:val="20"/>
              </w:rPr>
              <w:t xml:space="preserve">0 х </w:t>
            </w:r>
            <w:r w:rsidR="00520F85" w:rsidRPr="007E153D">
              <w:rPr>
                <w:sz w:val="20"/>
                <w:szCs w:val="20"/>
              </w:rPr>
              <w:t>101</w:t>
            </w:r>
            <w:r w:rsidRPr="007E153D">
              <w:rPr>
                <w:sz w:val="20"/>
                <w:szCs w:val="20"/>
              </w:rPr>
              <w:t>0</w:t>
            </w:r>
          </w:p>
        </w:tc>
      </w:tr>
      <w:tr w:rsidR="006555AD" w:rsidRPr="007E153D" w:rsidTr="007E153D">
        <w:tc>
          <w:tcPr>
            <w:tcW w:w="829" w:type="pct"/>
          </w:tcPr>
          <w:p w:rsidR="006555AD" w:rsidRPr="007E153D" w:rsidRDefault="006555AD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</w:t>
            </w:r>
          </w:p>
        </w:tc>
        <w:tc>
          <w:tcPr>
            <w:tcW w:w="4171" w:type="pct"/>
          </w:tcPr>
          <w:p w:rsidR="006555AD" w:rsidRPr="007E153D" w:rsidRDefault="0040536E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</w:t>
            </w:r>
            <w:r w:rsidR="00520F85" w:rsidRPr="007E153D">
              <w:rPr>
                <w:sz w:val="20"/>
                <w:szCs w:val="20"/>
              </w:rPr>
              <w:t>07</w:t>
            </w:r>
            <w:r w:rsidRPr="007E153D">
              <w:rPr>
                <w:sz w:val="20"/>
                <w:szCs w:val="20"/>
              </w:rPr>
              <w:t xml:space="preserve">0 х </w:t>
            </w:r>
            <w:r w:rsidR="00520F85" w:rsidRPr="007E153D">
              <w:rPr>
                <w:sz w:val="20"/>
                <w:szCs w:val="20"/>
              </w:rPr>
              <w:t>710</w:t>
            </w:r>
          </w:p>
        </w:tc>
      </w:tr>
      <w:tr w:rsidR="006555AD" w:rsidRPr="007E153D" w:rsidTr="007E153D">
        <w:tc>
          <w:tcPr>
            <w:tcW w:w="829" w:type="pct"/>
          </w:tcPr>
          <w:p w:rsidR="006555AD" w:rsidRPr="007E153D" w:rsidRDefault="006555AD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</w:t>
            </w:r>
          </w:p>
        </w:tc>
        <w:tc>
          <w:tcPr>
            <w:tcW w:w="4171" w:type="pct"/>
          </w:tcPr>
          <w:p w:rsidR="006555AD" w:rsidRPr="007E153D" w:rsidRDefault="00520F85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2070</w:t>
            </w:r>
            <w:r w:rsidR="000D35E5" w:rsidRPr="007E153D">
              <w:rPr>
                <w:sz w:val="20"/>
                <w:szCs w:val="20"/>
              </w:rPr>
              <w:t xml:space="preserve"> х </w:t>
            </w:r>
            <w:r w:rsidRPr="007E153D">
              <w:rPr>
                <w:sz w:val="20"/>
                <w:szCs w:val="20"/>
              </w:rPr>
              <w:t>1510</w:t>
            </w:r>
          </w:p>
        </w:tc>
      </w:tr>
      <w:tr w:rsidR="006555AD" w:rsidRPr="007E153D" w:rsidTr="007E153D">
        <w:tc>
          <w:tcPr>
            <w:tcW w:w="829" w:type="pct"/>
          </w:tcPr>
          <w:p w:rsidR="006555AD" w:rsidRPr="007E153D" w:rsidRDefault="0049254C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</w:t>
            </w:r>
          </w:p>
        </w:tc>
        <w:tc>
          <w:tcPr>
            <w:tcW w:w="4171" w:type="pct"/>
          </w:tcPr>
          <w:p w:rsidR="006555AD" w:rsidRPr="007E153D" w:rsidRDefault="000D35E5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4020 х 3010</w:t>
            </w:r>
          </w:p>
        </w:tc>
      </w:tr>
      <w:tr w:rsidR="0049254C" w:rsidRPr="007E153D" w:rsidTr="007E153D">
        <w:tc>
          <w:tcPr>
            <w:tcW w:w="829" w:type="pct"/>
          </w:tcPr>
          <w:p w:rsidR="0049254C" w:rsidRPr="007E153D" w:rsidRDefault="0049254C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</w:t>
            </w:r>
          </w:p>
        </w:tc>
        <w:tc>
          <w:tcPr>
            <w:tcW w:w="4171" w:type="pct"/>
          </w:tcPr>
          <w:p w:rsidR="0049254C" w:rsidRPr="007E153D" w:rsidRDefault="000D35E5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3020</w:t>
            </w:r>
            <w:r w:rsidR="0049254C" w:rsidRPr="007E153D">
              <w:rPr>
                <w:sz w:val="20"/>
                <w:szCs w:val="20"/>
              </w:rPr>
              <w:t xml:space="preserve"> х </w:t>
            </w:r>
            <w:r w:rsidRPr="007E153D">
              <w:rPr>
                <w:sz w:val="20"/>
                <w:szCs w:val="20"/>
              </w:rPr>
              <w:t>3</w:t>
            </w:r>
            <w:r w:rsidR="0049254C" w:rsidRPr="007E153D">
              <w:rPr>
                <w:sz w:val="20"/>
                <w:szCs w:val="20"/>
              </w:rPr>
              <w:t>010</w:t>
            </w:r>
          </w:p>
        </w:tc>
      </w:tr>
      <w:tr w:rsidR="0049254C" w:rsidRPr="007E153D" w:rsidTr="007E153D">
        <w:tc>
          <w:tcPr>
            <w:tcW w:w="829" w:type="pct"/>
          </w:tcPr>
          <w:p w:rsidR="0049254C" w:rsidRPr="007E153D" w:rsidRDefault="0049254C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ОК-1</w:t>
            </w:r>
          </w:p>
        </w:tc>
        <w:tc>
          <w:tcPr>
            <w:tcW w:w="4171" w:type="pct"/>
          </w:tcPr>
          <w:p w:rsidR="0049254C" w:rsidRPr="007E153D" w:rsidRDefault="0049254C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</w:t>
            </w:r>
            <w:r w:rsidR="000D35E5" w:rsidRPr="007E153D">
              <w:rPr>
                <w:sz w:val="20"/>
                <w:szCs w:val="20"/>
              </w:rPr>
              <w:t>40</w:t>
            </w:r>
            <w:r w:rsidRPr="007E153D">
              <w:rPr>
                <w:sz w:val="20"/>
                <w:szCs w:val="20"/>
              </w:rPr>
              <w:t xml:space="preserve">0 х </w:t>
            </w:r>
            <w:r w:rsidR="000D35E5" w:rsidRPr="007E153D">
              <w:rPr>
                <w:sz w:val="20"/>
                <w:szCs w:val="20"/>
              </w:rPr>
              <w:t>4800</w:t>
            </w:r>
          </w:p>
        </w:tc>
      </w:tr>
      <w:tr w:rsidR="0049254C" w:rsidRPr="007E153D" w:rsidTr="007E153D">
        <w:tc>
          <w:tcPr>
            <w:tcW w:w="829" w:type="pct"/>
          </w:tcPr>
          <w:p w:rsidR="0049254C" w:rsidRPr="007E153D" w:rsidRDefault="0049254C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ОК-2</w:t>
            </w:r>
          </w:p>
        </w:tc>
        <w:tc>
          <w:tcPr>
            <w:tcW w:w="4171" w:type="pct"/>
          </w:tcPr>
          <w:p w:rsidR="0049254C" w:rsidRPr="007E153D" w:rsidRDefault="000D35E5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1200 х 2400</w:t>
            </w:r>
          </w:p>
        </w:tc>
      </w:tr>
      <w:tr w:rsidR="0049254C" w:rsidRPr="007E153D" w:rsidTr="007E153D">
        <w:tc>
          <w:tcPr>
            <w:tcW w:w="829" w:type="pct"/>
          </w:tcPr>
          <w:p w:rsidR="0049254C" w:rsidRPr="007E153D" w:rsidRDefault="0049254C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ОК-3</w:t>
            </w:r>
          </w:p>
        </w:tc>
        <w:tc>
          <w:tcPr>
            <w:tcW w:w="4171" w:type="pct"/>
          </w:tcPr>
          <w:p w:rsidR="0049254C" w:rsidRPr="007E153D" w:rsidRDefault="000D35E5" w:rsidP="007E153D">
            <w:pPr>
              <w:widowControl w:val="0"/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1600 х 2000</w:t>
            </w:r>
          </w:p>
        </w:tc>
      </w:tr>
    </w:tbl>
    <w:p w:rsidR="006555AD" w:rsidRPr="007E153D" w:rsidRDefault="006555A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33D8" w:rsidRPr="007E153D" w:rsidRDefault="006555A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b/>
          <w:sz w:val="28"/>
          <w:szCs w:val="28"/>
        </w:rPr>
        <w:t>Спецификация элементов</w:t>
      </w:r>
      <w:r w:rsidR="00ED5EA7" w:rsidRPr="007E153D">
        <w:rPr>
          <w:b/>
          <w:sz w:val="28"/>
          <w:szCs w:val="28"/>
        </w:rPr>
        <w:t xml:space="preserve"> заполнения проемов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358"/>
        <w:gridCol w:w="2909"/>
        <w:gridCol w:w="1734"/>
        <w:gridCol w:w="1104"/>
      </w:tblGrid>
      <w:tr w:rsidR="00ED5EA7" w:rsidRPr="007E153D" w:rsidTr="007E153D">
        <w:tc>
          <w:tcPr>
            <w:tcW w:w="765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Марка</w:t>
            </w:r>
          </w:p>
        </w:tc>
        <w:tc>
          <w:tcPr>
            <w:tcW w:w="1232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Обозначение</w:t>
            </w:r>
          </w:p>
        </w:tc>
        <w:tc>
          <w:tcPr>
            <w:tcW w:w="1520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06" w:type="pct"/>
          </w:tcPr>
          <w:p w:rsidR="00ED5EA7" w:rsidRPr="007E153D" w:rsidRDefault="00D133D8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Кол-</w:t>
            </w:r>
            <w:r w:rsidR="00ED5EA7" w:rsidRPr="007E153D">
              <w:rPr>
                <w:sz w:val="20"/>
                <w:szCs w:val="20"/>
              </w:rPr>
              <w:t>во, шт</w:t>
            </w:r>
            <w:r w:rsidR="001B7D1B" w:rsidRPr="007E153D">
              <w:rPr>
                <w:sz w:val="20"/>
                <w:szCs w:val="20"/>
              </w:rPr>
              <w:t>.</w:t>
            </w:r>
          </w:p>
        </w:tc>
        <w:tc>
          <w:tcPr>
            <w:tcW w:w="577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Прим</w:t>
            </w:r>
            <w:r w:rsidR="007F5CE3" w:rsidRPr="007E153D">
              <w:rPr>
                <w:sz w:val="20"/>
                <w:szCs w:val="20"/>
              </w:rPr>
              <w:t>.</w:t>
            </w:r>
          </w:p>
        </w:tc>
      </w:tr>
      <w:tr w:rsidR="00ED5EA7" w:rsidRPr="007E153D" w:rsidTr="007E153D">
        <w:tc>
          <w:tcPr>
            <w:tcW w:w="765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</w:t>
            </w:r>
          </w:p>
        </w:tc>
        <w:tc>
          <w:tcPr>
            <w:tcW w:w="1232" w:type="pct"/>
          </w:tcPr>
          <w:p w:rsidR="00ED5EA7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ГОСТ 14624-69</w:t>
            </w:r>
          </w:p>
        </w:tc>
        <w:tc>
          <w:tcPr>
            <w:tcW w:w="1520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Двери деревянные</w:t>
            </w:r>
          </w:p>
        </w:tc>
        <w:tc>
          <w:tcPr>
            <w:tcW w:w="906" w:type="pct"/>
          </w:tcPr>
          <w:p w:rsidR="00ED5EA7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46</w:t>
            </w:r>
          </w:p>
        </w:tc>
        <w:tc>
          <w:tcPr>
            <w:tcW w:w="577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  <w:tr w:rsidR="00ED5EA7" w:rsidRPr="007E153D" w:rsidTr="007E153D">
        <w:tc>
          <w:tcPr>
            <w:tcW w:w="765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</w:t>
            </w:r>
          </w:p>
        </w:tc>
        <w:tc>
          <w:tcPr>
            <w:tcW w:w="1232" w:type="pct"/>
          </w:tcPr>
          <w:p w:rsidR="00ED5EA7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ГОСТ 14624-69</w:t>
            </w:r>
          </w:p>
        </w:tc>
        <w:tc>
          <w:tcPr>
            <w:tcW w:w="1520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Двери деревянные</w:t>
            </w:r>
          </w:p>
        </w:tc>
        <w:tc>
          <w:tcPr>
            <w:tcW w:w="906" w:type="pct"/>
          </w:tcPr>
          <w:p w:rsidR="00ED5EA7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10</w:t>
            </w:r>
          </w:p>
        </w:tc>
        <w:tc>
          <w:tcPr>
            <w:tcW w:w="577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  <w:tr w:rsidR="00ED5EA7" w:rsidRPr="007E153D" w:rsidTr="007E153D">
        <w:tc>
          <w:tcPr>
            <w:tcW w:w="765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</w:t>
            </w:r>
          </w:p>
        </w:tc>
        <w:tc>
          <w:tcPr>
            <w:tcW w:w="1232" w:type="pct"/>
          </w:tcPr>
          <w:p w:rsidR="00ED5EA7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ГОСТ 14624-69</w:t>
            </w:r>
          </w:p>
        </w:tc>
        <w:tc>
          <w:tcPr>
            <w:tcW w:w="1520" w:type="pct"/>
          </w:tcPr>
          <w:p w:rsidR="00ED5EA7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Двери металические (двустворчатые)</w:t>
            </w:r>
          </w:p>
        </w:tc>
        <w:tc>
          <w:tcPr>
            <w:tcW w:w="906" w:type="pct"/>
          </w:tcPr>
          <w:p w:rsidR="00ED5EA7" w:rsidRPr="007E153D" w:rsidRDefault="007E153D" w:rsidP="007E153D">
            <w:pPr>
              <w:widowControl w:val="0"/>
              <w:tabs>
                <w:tab w:val="center" w:pos="70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 </w:t>
            </w:r>
            <w:r w:rsidR="00F62D53" w:rsidRPr="007E153D">
              <w:rPr>
                <w:sz w:val="20"/>
                <w:szCs w:val="20"/>
              </w:rPr>
              <w:t>18</w:t>
            </w:r>
          </w:p>
        </w:tc>
        <w:tc>
          <w:tcPr>
            <w:tcW w:w="577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  <w:tr w:rsidR="00ED5EA7" w:rsidRPr="007E153D" w:rsidTr="007E153D">
        <w:tc>
          <w:tcPr>
            <w:tcW w:w="765" w:type="pct"/>
          </w:tcPr>
          <w:p w:rsidR="00ED5EA7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</w:t>
            </w:r>
          </w:p>
        </w:tc>
        <w:tc>
          <w:tcPr>
            <w:tcW w:w="1232" w:type="pct"/>
          </w:tcPr>
          <w:p w:rsidR="00ED5EA7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серия 2.435-6</w:t>
            </w:r>
          </w:p>
        </w:tc>
        <w:tc>
          <w:tcPr>
            <w:tcW w:w="1520" w:type="pct"/>
          </w:tcPr>
          <w:p w:rsidR="00ED5EA7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Ворота распашные</w:t>
            </w:r>
          </w:p>
        </w:tc>
        <w:tc>
          <w:tcPr>
            <w:tcW w:w="906" w:type="pct"/>
          </w:tcPr>
          <w:p w:rsidR="00ED5EA7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</w:t>
            </w:r>
          </w:p>
        </w:tc>
        <w:tc>
          <w:tcPr>
            <w:tcW w:w="577" w:type="pct"/>
          </w:tcPr>
          <w:p w:rsidR="00ED5EA7" w:rsidRPr="007E153D" w:rsidRDefault="00ED5EA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  <w:tr w:rsidR="000D35E5" w:rsidRPr="007E153D" w:rsidTr="007E153D">
        <w:tc>
          <w:tcPr>
            <w:tcW w:w="765" w:type="pct"/>
          </w:tcPr>
          <w:p w:rsidR="000D35E5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</w:t>
            </w:r>
          </w:p>
        </w:tc>
        <w:tc>
          <w:tcPr>
            <w:tcW w:w="1232" w:type="pct"/>
          </w:tcPr>
          <w:p w:rsidR="000D35E5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лифр 41-74</w:t>
            </w:r>
          </w:p>
        </w:tc>
        <w:tc>
          <w:tcPr>
            <w:tcW w:w="1520" w:type="pct"/>
          </w:tcPr>
          <w:p w:rsidR="000D35E5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Ворота распашные</w:t>
            </w:r>
          </w:p>
        </w:tc>
        <w:tc>
          <w:tcPr>
            <w:tcW w:w="906" w:type="pct"/>
          </w:tcPr>
          <w:p w:rsidR="000D35E5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</w:t>
            </w:r>
          </w:p>
        </w:tc>
        <w:tc>
          <w:tcPr>
            <w:tcW w:w="577" w:type="pct"/>
          </w:tcPr>
          <w:p w:rsidR="000D35E5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  <w:tr w:rsidR="000D35E5" w:rsidRPr="007E153D" w:rsidTr="007E153D">
        <w:tc>
          <w:tcPr>
            <w:tcW w:w="765" w:type="pct"/>
          </w:tcPr>
          <w:p w:rsidR="000D35E5" w:rsidRPr="007E153D" w:rsidRDefault="00B3101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ОК1</w:t>
            </w:r>
          </w:p>
        </w:tc>
        <w:tc>
          <w:tcPr>
            <w:tcW w:w="1232" w:type="pct"/>
          </w:tcPr>
          <w:p w:rsidR="000D35E5" w:rsidRPr="007E153D" w:rsidRDefault="00B3101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ГОСТ12506-81</w:t>
            </w:r>
          </w:p>
        </w:tc>
        <w:tc>
          <w:tcPr>
            <w:tcW w:w="1520" w:type="pct"/>
          </w:tcPr>
          <w:p w:rsidR="000D35E5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Окна деревянные</w:t>
            </w:r>
          </w:p>
        </w:tc>
        <w:tc>
          <w:tcPr>
            <w:tcW w:w="906" w:type="pct"/>
          </w:tcPr>
          <w:p w:rsidR="000D35E5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12</w:t>
            </w:r>
          </w:p>
        </w:tc>
        <w:tc>
          <w:tcPr>
            <w:tcW w:w="577" w:type="pct"/>
          </w:tcPr>
          <w:p w:rsidR="000D35E5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  <w:tr w:rsidR="000D35E5" w:rsidRPr="007E153D" w:rsidTr="007E153D">
        <w:tc>
          <w:tcPr>
            <w:tcW w:w="765" w:type="pct"/>
          </w:tcPr>
          <w:p w:rsidR="000D35E5" w:rsidRPr="007E153D" w:rsidRDefault="00B3101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ОК2</w:t>
            </w:r>
          </w:p>
        </w:tc>
        <w:tc>
          <w:tcPr>
            <w:tcW w:w="1232" w:type="pct"/>
          </w:tcPr>
          <w:p w:rsidR="000D35E5" w:rsidRPr="007E153D" w:rsidRDefault="00B3101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ГОСТ12506-81</w:t>
            </w:r>
          </w:p>
        </w:tc>
        <w:tc>
          <w:tcPr>
            <w:tcW w:w="1520" w:type="pct"/>
          </w:tcPr>
          <w:p w:rsidR="000D35E5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Окна деревянные</w:t>
            </w:r>
          </w:p>
        </w:tc>
        <w:tc>
          <w:tcPr>
            <w:tcW w:w="906" w:type="pct"/>
          </w:tcPr>
          <w:p w:rsidR="000D35E5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18</w:t>
            </w:r>
          </w:p>
        </w:tc>
        <w:tc>
          <w:tcPr>
            <w:tcW w:w="577" w:type="pct"/>
          </w:tcPr>
          <w:p w:rsidR="000D35E5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  <w:tr w:rsidR="000D35E5" w:rsidRPr="007E153D" w:rsidTr="007E153D">
        <w:tc>
          <w:tcPr>
            <w:tcW w:w="765" w:type="pct"/>
          </w:tcPr>
          <w:p w:rsidR="000D35E5" w:rsidRPr="007E153D" w:rsidRDefault="00B31017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ОК3</w:t>
            </w:r>
          </w:p>
        </w:tc>
        <w:tc>
          <w:tcPr>
            <w:tcW w:w="1232" w:type="pct"/>
          </w:tcPr>
          <w:p w:rsidR="000D35E5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ГОСТ1</w:t>
            </w:r>
            <w:r w:rsidR="00B31017" w:rsidRPr="007E153D">
              <w:rPr>
                <w:sz w:val="20"/>
                <w:szCs w:val="20"/>
              </w:rPr>
              <w:t>1214</w:t>
            </w:r>
            <w:r w:rsidRPr="007E153D">
              <w:rPr>
                <w:sz w:val="20"/>
                <w:szCs w:val="20"/>
              </w:rPr>
              <w:t>-</w:t>
            </w:r>
            <w:r w:rsidR="00B31017" w:rsidRPr="007E153D">
              <w:rPr>
                <w:sz w:val="20"/>
                <w:szCs w:val="20"/>
              </w:rPr>
              <w:t>78</w:t>
            </w:r>
          </w:p>
        </w:tc>
        <w:tc>
          <w:tcPr>
            <w:tcW w:w="1520" w:type="pct"/>
          </w:tcPr>
          <w:p w:rsidR="000D35E5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Окна деревянные</w:t>
            </w:r>
          </w:p>
        </w:tc>
        <w:tc>
          <w:tcPr>
            <w:tcW w:w="906" w:type="pct"/>
          </w:tcPr>
          <w:p w:rsidR="000D35E5" w:rsidRPr="007E153D" w:rsidRDefault="00F62D53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</w:t>
            </w:r>
          </w:p>
        </w:tc>
        <w:tc>
          <w:tcPr>
            <w:tcW w:w="577" w:type="pct"/>
          </w:tcPr>
          <w:p w:rsidR="000D35E5" w:rsidRPr="007E153D" w:rsidRDefault="000D35E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</w:tbl>
    <w:p w:rsidR="00D133D8" w:rsidRPr="007E153D" w:rsidRDefault="00D133D8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1809" w:rsidRP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14A7F" w:rsidRPr="007E153D">
        <w:rPr>
          <w:b/>
          <w:sz w:val="28"/>
          <w:szCs w:val="28"/>
        </w:rPr>
        <w:t>5.</w:t>
      </w:r>
      <w:r w:rsidR="004076A7" w:rsidRPr="007E153D">
        <w:rPr>
          <w:b/>
          <w:sz w:val="28"/>
          <w:szCs w:val="28"/>
        </w:rPr>
        <w:t>9</w:t>
      </w:r>
      <w:r w:rsidR="00914A7F" w:rsidRPr="007E153D">
        <w:rPr>
          <w:b/>
          <w:sz w:val="28"/>
          <w:szCs w:val="28"/>
        </w:rPr>
        <w:t xml:space="preserve"> Внутренняя отделка помещений. Отделка фасадов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C1809" w:rsidRPr="007E153D" w:rsidRDefault="00BC1809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Ведомость отделки помещений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163"/>
        <w:gridCol w:w="1134"/>
        <w:gridCol w:w="850"/>
        <w:gridCol w:w="1134"/>
        <w:gridCol w:w="1134"/>
        <w:gridCol w:w="1418"/>
        <w:gridCol w:w="992"/>
        <w:gridCol w:w="839"/>
      </w:tblGrid>
      <w:tr w:rsidR="00BC1809" w:rsidRPr="007E153D" w:rsidTr="00E324ED">
        <w:tc>
          <w:tcPr>
            <w:tcW w:w="1072" w:type="dxa"/>
            <w:vMerge w:val="restart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№</w:t>
            </w:r>
          </w:p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помещ</w:t>
            </w:r>
          </w:p>
        </w:tc>
        <w:tc>
          <w:tcPr>
            <w:tcW w:w="2297" w:type="dxa"/>
            <w:gridSpan w:val="2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Потолок</w:t>
            </w:r>
          </w:p>
        </w:tc>
        <w:tc>
          <w:tcPr>
            <w:tcW w:w="1984" w:type="dxa"/>
            <w:gridSpan w:val="2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Стены или перегородки</w:t>
            </w:r>
          </w:p>
        </w:tc>
        <w:tc>
          <w:tcPr>
            <w:tcW w:w="3544" w:type="dxa"/>
            <w:gridSpan w:val="3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Низ стен или перегородок</w:t>
            </w:r>
          </w:p>
        </w:tc>
        <w:tc>
          <w:tcPr>
            <w:tcW w:w="839" w:type="dxa"/>
            <w:vMerge w:val="restart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При</w:t>
            </w:r>
            <w:r w:rsidR="00E324ED" w:rsidRPr="007E153D">
              <w:rPr>
                <w:sz w:val="20"/>
                <w:szCs w:val="20"/>
              </w:rPr>
              <w:t>-</w:t>
            </w:r>
            <w:r w:rsidRPr="007E153D">
              <w:rPr>
                <w:sz w:val="20"/>
                <w:szCs w:val="20"/>
              </w:rPr>
              <w:t>мечания</w:t>
            </w:r>
          </w:p>
        </w:tc>
      </w:tr>
      <w:tr w:rsidR="00BC1809" w:rsidRPr="007E153D" w:rsidTr="00E324ED">
        <w:tc>
          <w:tcPr>
            <w:tcW w:w="1072" w:type="dxa"/>
            <w:vMerge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BC1809" w:rsidRPr="007E153D" w:rsidRDefault="00E324E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</w:t>
            </w:r>
            <w:r w:rsidR="00BC1809" w:rsidRPr="007E153D">
              <w:rPr>
                <w:sz w:val="20"/>
                <w:szCs w:val="20"/>
              </w:rPr>
              <w:t>ло</w:t>
            </w:r>
            <w:r w:rsidRPr="007E153D">
              <w:rPr>
                <w:sz w:val="20"/>
                <w:szCs w:val="20"/>
              </w:rPr>
              <w:t xml:space="preserve">- </w:t>
            </w:r>
            <w:r w:rsidR="00BC1809" w:rsidRPr="007E153D">
              <w:rPr>
                <w:sz w:val="20"/>
                <w:szCs w:val="20"/>
              </w:rPr>
              <w:t>щадь</w:t>
            </w:r>
          </w:p>
        </w:tc>
        <w:tc>
          <w:tcPr>
            <w:tcW w:w="1134" w:type="dxa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Вид отделки</w:t>
            </w:r>
          </w:p>
        </w:tc>
        <w:tc>
          <w:tcPr>
            <w:tcW w:w="850" w:type="dxa"/>
            <w:vAlign w:val="center"/>
          </w:tcPr>
          <w:p w:rsidR="00BC1809" w:rsidRPr="007E153D" w:rsidRDefault="00E324E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</w:t>
            </w:r>
            <w:r w:rsidR="00BC1809" w:rsidRPr="007E153D">
              <w:rPr>
                <w:sz w:val="20"/>
                <w:szCs w:val="20"/>
              </w:rPr>
              <w:t>ло</w:t>
            </w:r>
            <w:r w:rsidRPr="007E153D">
              <w:rPr>
                <w:sz w:val="20"/>
                <w:szCs w:val="20"/>
              </w:rPr>
              <w:t>-</w:t>
            </w:r>
            <w:r w:rsidR="00BC1809" w:rsidRPr="007E153D">
              <w:rPr>
                <w:sz w:val="20"/>
                <w:szCs w:val="20"/>
              </w:rPr>
              <w:t>щадь</w:t>
            </w:r>
          </w:p>
        </w:tc>
        <w:tc>
          <w:tcPr>
            <w:tcW w:w="1134" w:type="dxa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Вид отделки</w:t>
            </w:r>
          </w:p>
        </w:tc>
        <w:tc>
          <w:tcPr>
            <w:tcW w:w="1134" w:type="dxa"/>
            <w:vAlign w:val="center"/>
          </w:tcPr>
          <w:p w:rsidR="00BC1809" w:rsidRPr="007E153D" w:rsidRDefault="00E324E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</w:t>
            </w:r>
            <w:r w:rsidR="00BC1809" w:rsidRPr="007E153D">
              <w:rPr>
                <w:sz w:val="20"/>
                <w:szCs w:val="20"/>
              </w:rPr>
              <w:t>ло</w:t>
            </w:r>
            <w:r w:rsidRPr="007E153D">
              <w:rPr>
                <w:sz w:val="20"/>
                <w:szCs w:val="20"/>
              </w:rPr>
              <w:t>-</w:t>
            </w:r>
            <w:r w:rsidR="00BC1809" w:rsidRPr="007E153D">
              <w:rPr>
                <w:sz w:val="20"/>
                <w:szCs w:val="20"/>
              </w:rPr>
              <w:t>щадь</w:t>
            </w:r>
          </w:p>
        </w:tc>
        <w:tc>
          <w:tcPr>
            <w:tcW w:w="1418" w:type="dxa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Вид отделки</w:t>
            </w:r>
          </w:p>
        </w:tc>
        <w:tc>
          <w:tcPr>
            <w:tcW w:w="992" w:type="dxa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Высо</w:t>
            </w:r>
            <w:r w:rsidR="00E324ED" w:rsidRPr="007E153D">
              <w:rPr>
                <w:sz w:val="20"/>
                <w:szCs w:val="20"/>
              </w:rPr>
              <w:t>-</w:t>
            </w:r>
            <w:r w:rsidRPr="007E153D">
              <w:rPr>
                <w:sz w:val="20"/>
                <w:szCs w:val="20"/>
              </w:rPr>
              <w:t>та</w:t>
            </w:r>
          </w:p>
        </w:tc>
        <w:tc>
          <w:tcPr>
            <w:tcW w:w="839" w:type="dxa"/>
            <w:vMerge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1809" w:rsidRPr="007E153D" w:rsidTr="00E324ED">
        <w:tc>
          <w:tcPr>
            <w:tcW w:w="1072" w:type="dxa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1-</w:t>
            </w:r>
            <w:r w:rsidR="00B31017" w:rsidRPr="007E153D">
              <w:rPr>
                <w:sz w:val="20"/>
                <w:szCs w:val="20"/>
              </w:rPr>
              <w:t>9</w:t>
            </w:r>
          </w:p>
        </w:tc>
        <w:tc>
          <w:tcPr>
            <w:tcW w:w="1163" w:type="dxa"/>
            <w:vAlign w:val="center"/>
          </w:tcPr>
          <w:p w:rsidR="00BC1809" w:rsidRPr="007E153D" w:rsidRDefault="00E324E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1708</w:t>
            </w:r>
          </w:p>
        </w:tc>
        <w:tc>
          <w:tcPr>
            <w:tcW w:w="1134" w:type="dxa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Извест</w:t>
            </w:r>
            <w:r w:rsidR="00E324ED" w:rsidRPr="007E153D">
              <w:rPr>
                <w:sz w:val="20"/>
                <w:szCs w:val="20"/>
              </w:rPr>
              <w:t>-</w:t>
            </w:r>
            <w:r w:rsidRPr="007E153D">
              <w:rPr>
                <w:sz w:val="20"/>
                <w:szCs w:val="20"/>
              </w:rPr>
              <w:t>ковая окраска</w:t>
            </w:r>
            <w:r w:rsidR="00E324ED" w:rsidRPr="007E153D">
              <w:rPr>
                <w:sz w:val="20"/>
                <w:szCs w:val="20"/>
              </w:rPr>
              <w:t>, штукатурка</w:t>
            </w:r>
          </w:p>
        </w:tc>
        <w:tc>
          <w:tcPr>
            <w:tcW w:w="850" w:type="dxa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809" w:rsidRPr="007E153D" w:rsidRDefault="00E324E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Окраска</w:t>
            </w:r>
            <w:r w:rsidR="007E153D" w:rsidRPr="007E153D">
              <w:rPr>
                <w:sz w:val="20"/>
                <w:szCs w:val="20"/>
              </w:rPr>
              <w:t xml:space="preserve"> </w:t>
            </w:r>
            <w:r w:rsidRPr="007E153D">
              <w:rPr>
                <w:sz w:val="20"/>
                <w:szCs w:val="20"/>
              </w:rPr>
              <w:t>водоэму-льси</w:t>
            </w:r>
            <w:r w:rsidR="00FC0A29" w:rsidRPr="007E153D">
              <w:rPr>
                <w:sz w:val="20"/>
                <w:szCs w:val="20"/>
              </w:rPr>
              <w:t>ями</w:t>
            </w:r>
            <w:r w:rsidRPr="007E153D">
              <w:rPr>
                <w:sz w:val="20"/>
                <w:szCs w:val="20"/>
              </w:rPr>
              <w:t>, затирка швов</w:t>
            </w:r>
          </w:p>
        </w:tc>
        <w:tc>
          <w:tcPr>
            <w:tcW w:w="1134" w:type="dxa"/>
            <w:vAlign w:val="center"/>
          </w:tcPr>
          <w:p w:rsidR="00BC1809" w:rsidRPr="007E153D" w:rsidRDefault="00E324E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1708</w:t>
            </w:r>
          </w:p>
        </w:tc>
        <w:tc>
          <w:tcPr>
            <w:tcW w:w="1418" w:type="dxa"/>
            <w:vAlign w:val="center"/>
          </w:tcPr>
          <w:p w:rsidR="00BC1809" w:rsidRPr="007E153D" w:rsidRDefault="00E324E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Облицовка</w:t>
            </w:r>
            <w:r w:rsidR="007E153D" w:rsidRPr="007E153D">
              <w:rPr>
                <w:sz w:val="20"/>
                <w:szCs w:val="20"/>
              </w:rPr>
              <w:t xml:space="preserve"> </w:t>
            </w:r>
            <w:r w:rsidRPr="007E153D">
              <w:rPr>
                <w:sz w:val="20"/>
                <w:szCs w:val="20"/>
              </w:rPr>
              <w:t>керамичес-кой плит-кой, извес-тковый раствор</w:t>
            </w:r>
          </w:p>
        </w:tc>
        <w:tc>
          <w:tcPr>
            <w:tcW w:w="992" w:type="dxa"/>
            <w:vAlign w:val="center"/>
          </w:tcPr>
          <w:p w:rsidR="00BC1809" w:rsidRPr="007E153D" w:rsidRDefault="00E324ED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7200</w:t>
            </w:r>
          </w:p>
        </w:tc>
        <w:tc>
          <w:tcPr>
            <w:tcW w:w="839" w:type="dxa"/>
            <w:vAlign w:val="center"/>
          </w:tcPr>
          <w:p w:rsidR="00BC1809" w:rsidRPr="007E153D" w:rsidRDefault="00BC180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0A29" w:rsidRPr="007E153D" w:rsidTr="00E324ED">
        <w:tc>
          <w:tcPr>
            <w:tcW w:w="1072" w:type="dxa"/>
            <w:vAlign w:val="center"/>
          </w:tcPr>
          <w:p w:rsidR="00FC0A29" w:rsidRPr="007E153D" w:rsidRDefault="00FC0A2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10-40</w:t>
            </w:r>
          </w:p>
        </w:tc>
        <w:tc>
          <w:tcPr>
            <w:tcW w:w="1163" w:type="dxa"/>
            <w:vAlign w:val="center"/>
          </w:tcPr>
          <w:p w:rsidR="00FC0A29" w:rsidRPr="007E153D" w:rsidRDefault="00FC0A2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1159</w:t>
            </w:r>
          </w:p>
        </w:tc>
        <w:tc>
          <w:tcPr>
            <w:tcW w:w="1134" w:type="dxa"/>
            <w:vAlign w:val="center"/>
          </w:tcPr>
          <w:p w:rsidR="00FC0A29" w:rsidRPr="007E153D" w:rsidRDefault="00FC0A2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Извест-ковая окраска, штукатурка</w:t>
            </w:r>
          </w:p>
        </w:tc>
        <w:tc>
          <w:tcPr>
            <w:tcW w:w="850" w:type="dxa"/>
            <w:vAlign w:val="center"/>
          </w:tcPr>
          <w:p w:rsidR="00FC0A29" w:rsidRPr="007E153D" w:rsidRDefault="00FC0A2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29" w:rsidRPr="007E153D" w:rsidRDefault="00FC0A2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Окраска</w:t>
            </w:r>
            <w:r w:rsidR="007E153D" w:rsidRPr="007E153D">
              <w:rPr>
                <w:sz w:val="20"/>
                <w:szCs w:val="20"/>
              </w:rPr>
              <w:t xml:space="preserve"> </w:t>
            </w:r>
            <w:r w:rsidRPr="007E153D">
              <w:rPr>
                <w:sz w:val="20"/>
                <w:szCs w:val="20"/>
              </w:rPr>
              <w:t>водоэму-льсиями, затирка швов</w:t>
            </w:r>
          </w:p>
        </w:tc>
        <w:tc>
          <w:tcPr>
            <w:tcW w:w="1134" w:type="dxa"/>
            <w:vAlign w:val="center"/>
          </w:tcPr>
          <w:p w:rsidR="00FC0A29" w:rsidRPr="007E153D" w:rsidRDefault="00FC0A2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1159</w:t>
            </w:r>
          </w:p>
        </w:tc>
        <w:tc>
          <w:tcPr>
            <w:tcW w:w="1418" w:type="dxa"/>
            <w:vAlign w:val="center"/>
          </w:tcPr>
          <w:p w:rsidR="00FC0A29" w:rsidRPr="007E153D" w:rsidRDefault="00FC0A2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Облицовка</w:t>
            </w:r>
            <w:r w:rsidR="007E153D" w:rsidRPr="007E153D">
              <w:rPr>
                <w:sz w:val="20"/>
                <w:szCs w:val="20"/>
              </w:rPr>
              <w:t xml:space="preserve"> </w:t>
            </w:r>
            <w:r w:rsidRPr="007E153D">
              <w:rPr>
                <w:sz w:val="20"/>
                <w:szCs w:val="20"/>
              </w:rPr>
              <w:t>керамичес-кой плит-кой, извес-тковый раствор</w:t>
            </w:r>
          </w:p>
        </w:tc>
        <w:tc>
          <w:tcPr>
            <w:tcW w:w="992" w:type="dxa"/>
            <w:vAlign w:val="center"/>
          </w:tcPr>
          <w:p w:rsidR="00FC0A29" w:rsidRPr="007E153D" w:rsidRDefault="00FC0A2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6300</w:t>
            </w:r>
          </w:p>
        </w:tc>
        <w:tc>
          <w:tcPr>
            <w:tcW w:w="839" w:type="dxa"/>
            <w:vAlign w:val="center"/>
          </w:tcPr>
          <w:p w:rsidR="00FC0A29" w:rsidRPr="007E153D" w:rsidRDefault="00FC0A2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4E98" w:rsidRPr="007E153D" w:rsidRDefault="00BC1809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Наружная отделка: стены оштукатурить цементно-песчаным раствором, откосы проемов оштукатурить сложным раствором и побелить</w:t>
      </w:r>
      <w:r w:rsidR="00FC0A29" w:rsidRPr="007E153D">
        <w:rPr>
          <w:sz w:val="28"/>
          <w:szCs w:val="28"/>
        </w:rPr>
        <w:t>, швы расшивать</w:t>
      </w:r>
      <w:r w:rsidRPr="007E153D">
        <w:rPr>
          <w:sz w:val="28"/>
          <w:szCs w:val="28"/>
        </w:rPr>
        <w:t>. Окна, двери окрасить масляной краской.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42E90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5.</w:t>
      </w:r>
      <w:r w:rsidR="005B13A4" w:rsidRPr="007E153D">
        <w:rPr>
          <w:b/>
          <w:sz w:val="28"/>
          <w:szCs w:val="28"/>
        </w:rPr>
        <w:t>10</w:t>
      </w:r>
      <w:r w:rsidRPr="007E153D">
        <w:rPr>
          <w:b/>
          <w:sz w:val="28"/>
          <w:szCs w:val="28"/>
        </w:rPr>
        <w:t xml:space="preserve"> Спецификации элементов к схемам расположения</w:t>
      </w:r>
    </w:p>
    <w:tbl>
      <w:tblPr>
        <w:tblpPr w:leftFromText="180" w:rightFromText="180" w:vertAnchor="text" w:horzAnchor="margin" w:tblpY="419"/>
        <w:tblW w:w="5000" w:type="pct"/>
        <w:tblLook w:val="0000" w:firstRow="0" w:lastRow="0" w:firstColumn="0" w:lastColumn="0" w:noHBand="0" w:noVBand="0"/>
      </w:tblPr>
      <w:tblGrid>
        <w:gridCol w:w="1891"/>
        <w:gridCol w:w="2393"/>
        <w:gridCol w:w="2266"/>
        <w:gridCol w:w="1031"/>
        <w:gridCol w:w="1040"/>
        <w:gridCol w:w="949"/>
      </w:tblGrid>
      <w:tr w:rsidR="00873839" w:rsidRPr="007E153D" w:rsidTr="007E153D">
        <w:trPr>
          <w:trHeight w:val="411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Марка,позиция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Обозначение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Коли-</w:t>
            </w:r>
          </w:p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чество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Масса ед.</w:t>
            </w:r>
          </w:p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кг 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Прим</w:t>
            </w:r>
            <w:r w:rsidR="00D83B10" w:rsidRPr="007E153D">
              <w:rPr>
                <w:sz w:val="20"/>
                <w:szCs w:val="20"/>
              </w:rPr>
              <w:t>е</w:t>
            </w:r>
            <w:r w:rsidRPr="007E153D">
              <w:rPr>
                <w:sz w:val="20"/>
                <w:szCs w:val="20"/>
              </w:rPr>
              <w:t>-</w:t>
            </w:r>
          </w:p>
          <w:p w:rsidR="00873839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ч</w:t>
            </w:r>
            <w:r w:rsidR="00873839" w:rsidRPr="007E153D">
              <w:rPr>
                <w:sz w:val="20"/>
                <w:szCs w:val="20"/>
              </w:rPr>
              <w:t>ание</w:t>
            </w:r>
          </w:p>
        </w:tc>
      </w:tr>
      <w:tr w:rsidR="00873839" w:rsidRPr="007E153D" w:rsidTr="007E153D">
        <w:trPr>
          <w:trHeight w:val="592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Серия 1.412-1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Фундамент монолитный железобетонный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2800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  <w:tr w:rsidR="00873839" w:rsidRPr="007E153D" w:rsidTr="007E153D">
        <w:trPr>
          <w:trHeight w:val="592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Серия 1.415-1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Фундаментная балка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  <w:tr w:rsidR="00873839" w:rsidRPr="007E153D" w:rsidTr="007E153D">
        <w:trPr>
          <w:trHeight w:val="411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Серия ИИ-04-1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Фундамент монолитный железобетонный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3600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  <w:tr w:rsidR="005112D5" w:rsidRPr="007E153D" w:rsidTr="007E153D">
        <w:trPr>
          <w:trHeight w:val="411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D5" w:rsidRPr="007E153D" w:rsidRDefault="005112D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5" w:rsidRPr="007E153D" w:rsidRDefault="005112D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ГОСТ 13580-85, ФЛ10.12-2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5" w:rsidRPr="007E153D" w:rsidRDefault="005112D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Фунд. блок ж/б сборн. лент.</w:t>
            </w:r>
            <w:r w:rsidR="007E153D" w:rsidRPr="007E15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5" w:rsidRPr="007E153D" w:rsidRDefault="005112D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5" w:rsidRPr="007E153D" w:rsidRDefault="005112D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750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5" w:rsidRPr="007E153D" w:rsidRDefault="005112D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  <w:tr w:rsidR="00873839" w:rsidRPr="007E153D" w:rsidTr="007E153D">
        <w:trPr>
          <w:trHeight w:val="411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5112D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Серия 1.423-3 вып.0-1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Колонна сборная железобетонная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5112D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</w:t>
            </w:r>
            <w:r w:rsidR="005112D5" w:rsidRPr="007E153D">
              <w:rPr>
                <w:sz w:val="20"/>
                <w:szCs w:val="20"/>
              </w:rPr>
              <w:t>8</w:t>
            </w:r>
            <w:r w:rsidRPr="007E153D">
              <w:rPr>
                <w:sz w:val="20"/>
                <w:szCs w:val="20"/>
              </w:rPr>
              <w:t>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73839" w:rsidRPr="007E153D" w:rsidTr="007E153D">
        <w:trPr>
          <w:trHeight w:val="411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5112D5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Серия </w:t>
            </w:r>
            <w:r w:rsidR="00D83B10" w:rsidRPr="007E153D">
              <w:rPr>
                <w:sz w:val="20"/>
                <w:szCs w:val="20"/>
              </w:rPr>
              <w:t>1.</w:t>
            </w:r>
            <w:r w:rsidR="00FB7D46" w:rsidRPr="007E153D">
              <w:rPr>
                <w:sz w:val="20"/>
                <w:szCs w:val="20"/>
              </w:rPr>
              <w:t>463-3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Ферма </w:t>
            </w:r>
            <w:r w:rsidR="00516EA8" w:rsidRPr="007E153D">
              <w:rPr>
                <w:sz w:val="20"/>
                <w:szCs w:val="20"/>
              </w:rPr>
              <w:t>стропильная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5400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39" w:rsidRPr="007E153D" w:rsidRDefault="00873839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3B10" w:rsidRPr="007E153D" w:rsidTr="007E153D">
        <w:trPr>
          <w:trHeight w:val="411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10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7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B10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Серия</w:t>
            </w:r>
          </w:p>
          <w:p w:rsidR="00D83B10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E153D">
              <w:rPr>
                <w:sz w:val="20"/>
                <w:szCs w:val="20"/>
              </w:rPr>
              <w:t>1.465</w:t>
            </w:r>
            <w:r w:rsidR="007E153D" w:rsidRPr="007E153D">
              <w:rPr>
                <w:sz w:val="20"/>
                <w:szCs w:val="20"/>
              </w:rPr>
              <w:t xml:space="preserve"> </w:t>
            </w:r>
            <w:r w:rsidRPr="007E153D">
              <w:rPr>
                <w:sz w:val="20"/>
                <w:szCs w:val="20"/>
              </w:rPr>
              <w:t>П-1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B10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Ребристая плита покрытия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B10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120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B10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1500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B10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E153D" w:rsidRDefault="007E153D" w:rsidP="007E153D">
      <w:pPr>
        <w:widowControl w:val="0"/>
        <w:tabs>
          <w:tab w:val="left" w:pos="243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83B10" w:rsidRPr="007E153D" w:rsidRDefault="00D83B10" w:rsidP="007E153D">
      <w:pPr>
        <w:widowControl w:val="0"/>
        <w:tabs>
          <w:tab w:val="left" w:pos="243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5. 11 Спецификация железобетонных изделий</w:t>
      </w:r>
    </w:p>
    <w:p w:rsidR="007E153D" w:rsidRPr="007E153D" w:rsidRDefault="007E153D" w:rsidP="007E153D">
      <w:pPr>
        <w:widowControl w:val="0"/>
        <w:tabs>
          <w:tab w:val="left" w:pos="243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3418"/>
        <w:gridCol w:w="3418"/>
        <w:gridCol w:w="570"/>
        <w:gridCol w:w="1024"/>
      </w:tblGrid>
      <w:tr w:rsidR="00D83B10" w:rsidRPr="007E153D" w:rsidTr="007E153D">
        <w:trPr>
          <w:trHeight w:val="851"/>
        </w:trPr>
        <w:tc>
          <w:tcPr>
            <w:tcW w:w="595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Марка,</w:t>
            </w:r>
          </w:p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поз.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Обозначение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кол</w:t>
            </w:r>
          </w:p>
        </w:tc>
        <w:tc>
          <w:tcPr>
            <w:tcW w:w="53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Масса</w:t>
            </w:r>
          </w:p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ед., кг</w:t>
            </w:r>
          </w:p>
        </w:tc>
      </w:tr>
      <w:tr w:rsidR="00D83B10" w:rsidRPr="007E153D" w:rsidTr="007E153D">
        <w:trPr>
          <w:trHeight w:val="454"/>
        </w:trPr>
        <w:tc>
          <w:tcPr>
            <w:tcW w:w="595" w:type="pct"/>
          </w:tcPr>
          <w:p w:rsidR="00D83B10" w:rsidRPr="007E153D" w:rsidRDefault="007E153D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 </w:t>
            </w:r>
            <w:r w:rsidR="00D83B10" w:rsidRPr="007E153D">
              <w:rPr>
                <w:sz w:val="20"/>
                <w:szCs w:val="20"/>
              </w:rPr>
              <w:t>1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серия </w:t>
            </w:r>
            <w:r w:rsidRPr="007E153D">
              <w:rPr>
                <w:sz w:val="20"/>
                <w:szCs w:val="20"/>
                <w:lang w:val="en-US"/>
              </w:rPr>
              <w:t>I</w:t>
            </w:r>
            <w:r w:rsidRPr="007E153D">
              <w:rPr>
                <w:sz w:val="20"/>
                <w:szCs w:val="20"/>
              </w:rPr>
              <w:t>.412-</w:t>
            </w:r>
            <w:r w:rsidRPr="007E153D">
              <w:rPr>
                <w:sz w:val="20"/>
                <w:szCs w:val="20"/>
                <w:lang w:val="en-US"/>
              </w:rPr>
              <w:t>I</w:t>
            </w:r>
            <w:r w:rsidRPr="007E153D">
              <w:rPr>
                <w:sz w:val="20"/>
                <w:szCs w:val="20"/>
              </w:rPr>
              <w:t>, марка ФА-13</w:t>
            </w:r>
          </w:p>
        </w:tc>
        <w:tc>
          <w:tcPr>
            <w:tcW w:w="1786" w:type="pct"/>
          </w:tcPr>
          <w:p w:rsidR="00D83B10" w:rsidRPr="007E153D" w:rsidRDefault="007E153D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 </w:t>
            </w:r>
            <w:r w:rsidR="00D83B10" w:rsidRPr="007E153D">
              <w:rPr>
                <w:sz w:val="20"/>
                <w:szCs w:val="20"/>
              </w:rPr>
              <w:t>Фундамент под колонны,</w:t>
            </w:r>
          </w:p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а=1800мм,</w:t>
            </w:r>
            <w:r w:rsidRPr="007E153D">
              <w:rPr>
                <w:sz w:val="20"/>
                <w:szCs w:val="20"/>
                <w:lang w:val="en-US"/>
              </w:rPr>
              <w:t>b</w:t>
            </w:r>
            <w:r w:rsidRPr="007E153D">
              <w:rPr>
                <w:sz w:val="20"/>
                <w:szCs w:val="20"/>
              </w:rPr>
              <w:t xml:space="preserve">=1800мм, </w:t>
            </w:r>
            <w:r w:rsidRPr="007E153D">
              <w:rPr>
                <w:sz w:val="20"/>
                <w:szCs w:val="20"/>
                <w:lang w:val="en-US"/>
              </w:rPr>
              <w:t>h</w:t>
            </w:r>
            <w:r w:rsidRPr="007E153D">
              <w:rPr>
                <w:sz w:val="20"/>
                <w:szCs w:val="20"/>
              </w:rPr>
              <w:t>=1500мм</w:t>
            </w:r>
          </w:p>
        </w:tc>
        <w:tc>
          <w:tcPr>
            <w:tcW w:w="298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53</w:t>
            </w:r>
          </w:p>
        </w:tc>
        <w:tc>
          <w:tcPr>
            <w:tcW w:w="536" w:type="pct"/>
          </w:tcPr>
          <w:p w:rsidR="00D83B10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2800</w:t>
            </w:r>
          </w:p>
        </w:tc>
      </w:tr>
      <w:tr w:rsidR="00516EA8" w:rsidRPr="007E153D" w:rsidTr="007E153D">
        <w:trPr>
          <w:trHeight w:val="454"/>
        </w:trPr>
        <w:tc>
          <w:tcPr>
            <w:tcW w:w="595" w:type="pct"/>
          </w:tcPr>
          <w:p w:rsidR="00516EA8" w:rsidRPr="007E153D" w:rsidRDefault="007E153D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 </w:t>
            </w:r>
            <w:r w:rsidR="00516EA8" w:rsidRPr="007E153D">
              <w:rPr>
                <w:sz w:val="20"/>
                <w:szCs w:val="20"/>
              </w:rPr>
              <w:t>2</w:t>
            </w:r>
          </w:p>
        </w:tc>
        <w:tc>
          <w:tcPr>
            <w:tcW w:w="1786" w:type="pct"/>
          </w:tcPr>
          <w:p w:rsidR="00516EA8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серия </w:t>
            </w:r>
            <w:r w:rsidRPr="007E153D">
              <w:rPr>
                <w:sz w:val="20"/>
                <w:szCs w:val="20"/>
                <w:lang w:val="en-US"/>
              </w:rPr>
              <w:t>I</w:t>
            </w:r>
            <w:r w:rsidRPr="007E153D">
              <w:rPr>
                <w:sz w:val="20"/>
                <w:szCs w:val="20"/>
              </w:rPr>
              <w:t>.415-</w:t>
            </w:r>
            <w:r w:rsidRPr="007E153D">
              <w:rPr>
                <w:sz w:val="20"/>
                <w:szCs w:val="20"/>
                <w:lang w:val="en-US"/>
              </w:rPr>
              <w:t>I</w:t>
            </w:r>
            <w:r w:rsidRPr="007E153D">
              <w:rPr>
                <w:sz w:val="20"/>
                <w:szCs w:val="20"/>
              </w:rPr>
              <w:t>,</w:t>
            </w:r>
          </w:p>
          <w:p w:rsidR="00516EA8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 марка ФБ6-46</w:t>
            </w:r>
          </w:p>
        </w:tc>
        <w:tc>
          <w:tcPr>
            <w:tcW w:w="1786" w:type="pct"/>
          </w:tcPr>
          <w:p w:rsidR="00516EA8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Фундаментная балка</w:t>
            </w:r>
          </w:p>
          <w:p w:rsidR="00516EA8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  <w:lang w:val="en-US"/>
              </w:rPr>
              <w:t>l</w:t>
            </w:r>
            <w:r w:rsidRPr="007E153D">
              <w:rPr>
                <w:sz w:val="20"/>
                <w:szCs w:val="20"/>
              </w:rPr>
              <w:t>=5050мм</w:t>
            </w:r>
          </w:p>
        </w:tc>
        <w:tc>
          <w:tcPr>
            <w:tcW w:w="298" w:type="pct"/>
          </w:tcPr>
          <w:p w:rsidR="00516EA8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38</w:t>
            </w:r>
          </w:p>
        </w:tc>
        <w:tc>
          <w:tcPr>
            <w:tcW w:w="536" w:type="pct"/>
          </w:tcPr>
          <w:p w:rsidR="00516EA8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1500</w:t>
            </w:r>
          </w:p>
        </w:tc>
      </w:tr>
      <w:tr w:rsidR="00D83B10" w:rsidRPr="007E153D" w:rsidTr="007E153D">
        <w:trPr>
          <w:trHeight w:val="454"/>
        </w:trPr>
        <w:tc>
          <w:tcPr>
            <w:tcW w:w="595" w:type="pct"/>
          </w:tcPr>
          <w:p w:rsidR="00D83B10" w:rsidRPr="007E153D" w:rsidRDefault="007E153D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 </w:t>
            </w:r>
            <w:r w:rsidR="00D83B10" w:rsidRPr="007E153D">
              <w:rPr>
                <w:sz w:val="20"/>
                <w:szCs w:val="20"/>
              </w:rPr>
              <w:t>3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серия </w:t>
            </w:r>
            <w:r w:rsidRPr="007E153D">
              <w:rPr>
                <w:sz w:val="20"/>
                <w:szCs w:val="20"/>
                <w:lang w:val="en-US"/>
              </w:rPr>
              <w:t>I</w:t>
            </w:r>
            <w:r w:rsidRPr="007E153D">
              <w:rPr>
                <w:sz w:val="20"/>
                <w:szCs w:val="20"/>
              </w:rPr>
              <w:t>.412-</w:t>
            </w:r>
            <w:r w:rsidRPr="007E153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Фундамент под колонны,</w:t>
            </w:r>
          </w:p>
          <w:p w:rsidR="00D83B10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а=1800мм, </w:t>
            </w:r>
            <w:r w:rsidR="00D83B10" w:rsidRPr="007E153D">
              <w:rPr>
                <w:sz w:val="20"/>
                <w:szCs w:val="20"/>
                <w:lang w:val="en-US"/>
              </w:rPr>
              <w:t>b</w:t>
            </w:r>
            <w:r w:rsidR="00D83B10" w:rsidRPr="007E153D">
              <w:rPr>
                <w:sz w:val="20"/>
                <w:szCs w:val="20"/>
              </w:rPr>
              <w:t>=</w:t>
            </w:r>
            <w:r w:rsidRPr="007E153D">
              <w:rPr>
                <w:sz w:val="20"/>
                <w:szCs w:val="20"/>
              </w:rPr>
              <w:t>24</w:t>
            </w:r>
            <w:r w:rsidR="00D83B10" w:rsidRPr="007E153D">
              <w:rPr>
                <w:sz w:val="20"/>
                <w:szCs w:val="20"/>
              </w:rPr>
              <w:t xml:space="preserve">00мм, </w:t>
            </w:r>
            <w:r w:rsidR="00D83B10" w:rsidRPr="007E153D">
              <w:rPr>
                <w:sz w:val="20"/>
                <w:szCs w:val="20"/>
                <w:lang w:val="en-US"/>
              </w:rPr>
              <w:t>h</w:t>
            </w:r>
            <w:r w:rsidRPr="007E153D">
              <w:rPr>
                <w:sz w:val="20"/>
                <w:szCs w:val="20"/>
              </w:rPr>
              <w:t>=15</w:t>
            </w:r>
            <w:r w:rsidR="00D83B10" w:rsidRPr="007E153D">
              <w:rPr>
                <w:sz w:val="20"/>
                <w:szCs w:val="20"/>
              </w:rPr>
              <w:t>00мм</w:t>
            </w:r>
          </w:p>
        </w:tc>
        <w:tc>
          <w:tcPr>
            <w:tcW w:w="298" w:type="pct"/>
          </w:tcPr>
          <w:p w:rsidR="00D83B10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</w:t>
            </w:r>
          </w:p>
        </w:tc>
        <w:tc>
          <w:tcPr>
            <w:tcW w:w="536" w:type="pct"/>
          </w:tcPr>
          <w:p w:rsidR="00D83B10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3600</w:t>
            </w:r>
          </w:p>
        </w:tc>
      </w:tr>
      <w:tr w:rsidR="00D83B10" w:rsidRPr="007E153D" w:rsidTr="007E153D">
        <w:trPr>
          <w:trHeight w:val="454"/>
        </w:trPr>
        <w:tc>
          <w:tcPr>
            <w:tcW w:w="595" w:type="pct"/>
          </w:tcPr>
          <w:p w:rsidR="00D83B10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</w:t>
            </w:r>
          </w:p>
        </w:tc>
        <w:tc>
          <w:tcPr>
            <w:tcW w:w="1786" w:type="pct"/>
          </w:tcPr>
          <w:p w:rsidR="00516EA8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ГОСТ 13580-85, </w:t>
            </w:r>
          </w:p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ФЛ10.24-2</w:t>
            </w:r>
            <w:r w:rsidR="00516EA8" w:rsidRPr="007E15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Фунд.</w:t>
            </w:r>
            <w:r w:rsidR="00FB7D46" w:rsidRPr="007E153D">
              <w:rPr>
                <w:sz w:val="20"/>
                <w:szCs w:val="20"/>
              </w:rPr>
              <w:t xml:space="preserve"> </w:t>
            </w:r>
            <w:r w:rsidRPr="007E153D">
              <w:rPr>
                <w:sz w:val="20"/>
                <w:szCs w:val="20"/>
              </w:rPr>
              <w:t>ленты ж/б</w:t>
            </w:r>
            <w:r w:rsidR="00FB7D46" w:rsidRPr="007E153D">
              <w:rPr>
                <w:sz w:val="20"/>
                <w:szCs w:val="20"/>
              </w:rPr>
              <w:t xml:space="preserve"> </w:t>
            </w:r>
            <w:r w:rsidRPr="007E153D">
              <w:rPr>
                <w:sz w:val="20"/>
                <w:szCs w:val="20"/>
              </w:rPr>
              <w:t xml:space="preserve">сбор. ленточные </w:t>
            </w:r>
            <w:r w:rsidRPr="007E153D">
              <w:rPr>
                <w:sz w:val="20"/>
                <w:szCs w:val="20"/>
                <w:lang w:val="en-US"/>
              </w:rPr>
              <w:t>l</w:t>
            </w:r>
            <w:r w:rsidRPr="007E153D">
              <w:rPr>
                <w:sz w:val="20"/>
                <w:szCs w:val="20"/>
              </w:rPr>
              <w:t xml:space="preserve"> = </w:t>
            </w:r>
            <w:r w:rsidR="00516EA8" w:rsidRPr="007E153D">
              <w:rPr>
                <w:sz w:val="20"/>
                <w:szCs w:val="20"/>
              </w:rPr>
              <w:t>880</w:t>
            </w:r>
            <w:r w:rsidRPr="007E153D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298" w:type="pct"/>
          </w:tcPr>
          <w:p w:rsidR="00D83B10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</w:t>
            </w:r>
          </w:p>
        </w:tc>
        <w:tc>
          <w:tcPr>
            <w:tcW w:w="536" w:type="pct"/>
          </w:tcPr>
          <w:p w:rsidR="00D83B10" w:rsidRPr="007E153D" w:rsidRDefault="00516EA8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750</w:t>
            </w:r>
          </w:p>
        </w:tc>
      </w:tr>
      <w:tr w:rsidR="00FB7D46" w:rsidRPr="007E153D" w:rsidTr="007E153D">
        <w:trPr>
          <w:trHeight w:val="454"/>
        </w:trPr>
        <w:tc>
          <w:tcPr>
            <w:tcW w:w="595" w:type="pct"/>
          </w:tcPr>
          <w:p w:rsidR="00FB7D46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</w:t>
            </w:r>
          </w:p>
        </w:tc>
        <w:tc>
          <w:tcPr>
            <w:tcW w:w="1786" w:type="pct"/>
          </w:tcPr>
          <w:p w:rsidR="00FB7D46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Серия 1.423-3, </w:t>
            </w:r>
          </w:p>
          <w:p w:rsidR="00FB7D46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 54-10</w:t>
            </w:r>
          </w:p>
        </w:tc>
        <w:tc>
          <w:tcPr>
            <w:tcW w:w="1786" w:type="pct"/>
          </w:tcPr>
          <w:p w:rsidR="00FB7D46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Колонны крайних рядов</w:t>
            </w:r>
          </w:p>
          <w:p w:rsidR="00FB7D46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а=400мм, </w:t>
            </w:r>
            <w:r w:rsidRPr="007E153D">
              <w:rPr>
                <w:sz w:val="20"/>
                <w:szCs w:val="20"/>
                <w:lang w:val="en-US"/>
              </w:rPr>
              <w:t>b</w:t>
            </w:r>
            <w:r w:rsidRPr="007E153D">
              <w:rPr>
                <w:sz w:val="20"/>
                <w:szCs w:val="20"/>
              </w:rPr>
              <w:t xml:space="preserve">=400мм, </w:t>
            </w:r>
            <w:r w:rsidRPr="007E153D">
              <w:rPr>
                <w:sz w:val="20"/>
                <w:szCs w:val="20"/>
                <w:lang w:val="en-US"/>
              </w:rPr>
              <w:t>h</w:t>
            </w:r>
            <w:r w:rsidRPr="007E153D">
              <w:rPr>
                <w:sz w:val="20"/>
                <w:szCs w:val="20"/>
              </w:rPr>
              <w:t>=8100мм</w:t>
            </w:r>
          </w:p>
        </w:tc>
        <w:tc>
          <w:tcPr>
            <w:tcW w:w="298" w:type="pct"/>
          </w:tcPr>
          <w:p w:rsidR="00FB7D46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9</w:t>
            </w:r>
          </w:p>
        </w:tc>
        <w:tc>
          <w:tcPr>
            <w:tcW w:w="536" w:type="pct"/>
          </w:tcPr>
          <w:p w:rsidR="00FB7D46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4000</w:t>
            </w:r>
          </w:p>
        </w:tc>
      </w:tr>
      <w:tr w:rsidR="00D83B10" w:rsidRPr="007E153D" w:rsidTr="007E153D">
        <w:trPr>
          <w:trHeight w:val="454"/>
        </w:trPr>
        <w:tc>
          <w:tcPr>
            <w:tcW w:w="595" w:type="pct"/>
          </w:tcPr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</w:t>
            </w:r>
          </w:p>
        </w:tc>
        <w:tc>
          <w:tcPr>
            <w:tcW w:w="1786" w:type="pct"/>
          </w:tcPr>
          <w:p w:rsidR="00FB7D46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Серия 1.423-3, </w:t>
            </w:r>
          </w:p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 54-10</w:t>
            </w:r>
          </w:p>
        </w:tc>
        <w:tc>
          <w:tcPr>
            <w:tcW w:w="1786" w:type="pct"/>
          </w:tcPr>
          <w:p w:rsidR="00FB7D46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Колонны средних рядов</w:t>
            </w:r>
          </w:p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а=400мм, </w:t>
            </w:r>
            <w:r w:rsidRPr="007E153D">
              <w:rPr>
                <w:sz w:val="20"/>
                <w:szCs w:val="20"/>
                <w:lang w:val="en-US"/>
              </w:rPr>
              <w:t>b</w:t>
            </w:r>
            <w:r w:rsidRPr="007E153D">
              <w:rPr>
                <w:sz w:val="20"/>
                <w:szCs w:val="20"/>
              </w:rPr>
              <w:t xml:space="preserve">=400мм, </w:t>
            </w:r>
            <w:r w:rsidRPr="007E153D">
              <w:rPr>
                <w:sz w:val="20"/>
                <w:szCs w:val="20"/>
                <w:lang w:val="en-US"/>
              </w:rPr>
              <w:t>h</w:t>
            </w:r>
            <w:r w:rsidRPr="007E153D">
              <w:rPr>
                <w:sz w:val="20"/>
                <w:szCs w:val="20"/>
              </w:rPr>
              <w:t>=8100мм</w:t>
            </w:r>
          </w:p>
        </w:tc>
        <w:tc>
          <w:tcPr>
            <w:tcW w:w="298" w:type="pct"/>
          </w:tcPr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29</w:t>
            </w:r>
          </w:p>
        </w:tc>
        <w:tc>
          <w:tcPr>
            <w:tcW w:w="536" w:type="pct"/>
          </w:tcPr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3800</w:t>
            </w:r>
          </w:p>
        </w:tc>
      </w:tr>
      <w:tr w:rsidR="00D83B10" w:rsidRPr="007E153D" w:rsidTr="007E153D">
        <w:trPr>
          <w:trHeight w:val="454"/>
        </w:trPr>
        <w:tc>
          <w:tcPr>
            <w:tcW w:w="595" w:type="pct"/>
          </w:tcPr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7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Серия </w:t>
            </w:r>
            <w:r w:rsidR="00FB7D46" w:rsidRPr="007E153D">
              <w:rPr>
                <w:sz w:val="20"/>
                <w:szCs w:val="20"/>
              </w:rPr>
              <w:t>460-75</w:t>
            </w:r>
          </w:p>
        </w:tc>
        <w:tc>
          <w:tcPr>
            <w:tcW w:w="1786" w:type="pct"/>
          </w:tcPr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Колонна а=400мм, </w:t>
            </w:r>
            <w:r w:rsidRPr="007E153D">
              <w:rPr>
                <w:sz w:val="20"/>
                <w:szCs w:val="20"/>
                <w:lang w:val="en-US"/>
              </w:rPr>
              <w:t>b</w:t>
            </w:r>
            <w:r w:rsidRPr="007E153D">
              <w:rPr>
                <w:sz w:val="20"/>
                <w:szCs w:val="20"/>
              </w:rPr>
              <w:t xml:space="preserve">=400мм, </w:t>
            </w:r>
            <w:r w:rsidRPr="007E153D">
              <w:rPr>
                <w:sz w:val="20"/>
                <w:szCs w:val="20"/>
                <w:lang w:val="en-US"/>
              </w:rPr>
              <w:t>h</w:t>
            </w:r>
            <w:r w:rsidRPr="007E153D">
              <w:rPr>
                <w:sz w:val="20"/>
                <w:szCs w:val="20"/>
              </w:rPr>
              <w:t>=7200мм</w:t>
            </w:r>
          </w:p>
        </w:tc>
        <w:tc>
          <w:tcPr>
            <w:tcW w:w="298" w:type="pct"/>
          </w:tcPr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21</w:t>
            </w:r>
          </w:p>
        </w:tc>
        <w:tc>
          <w:tcPr>
            <w:tcW w:w="536" w:type="pct"/>
          </w:tcPr>
          <w:p w:rsidR="00D83B10" w:rsidRPr="007E153D" w:rsidRDefault="00220E03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3200</w:t>
            </w:r>
          </w:p>
        </w:tc>
      </w:tr>
      <w:tr w:rsidR="00D83B10" w:rsidRPr="007E153D" w:rsidTr="007E153D">
        <w:trPr>
          <w:trHeight w:val="454"/>
        </w:trPr>
        <w:tc>
          <w:tcPr>
            <w:tcW w:w="595" w:type="pct"/>
          </w:tcPr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8</w:t>
            </w:r>
          </w:p>
        </w:tc>
        <w:tc>
          <w:tcPr>
            <w:tcW w:w="1786" w:type="pct"/>
          </w:tcPr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Серия 1.463-3</w:t>
            </w:r>
          </w:p>
        </w:tc>
        <w:tc>
          <w:tcPr>
            <w:tcW w:w="1786" w:type="pct"/>
          </w:tcPr>
          <w:p w:rsidR="00FB7D46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Стропильная ферма</w:t>
            </w:r>
          </w:p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  <w:lang w:val="en-US"/>
              </w:rPr>
              <w:t>l</w:t>
            </w:r>
            <w:r w:rsidRPr="007E153D">
              <w:rPr>
                <w:sz w:val="20"/>
                <w:szCs w:val="20"/>
              </w:rPr>
              <w:t xml:space="preserve"> =17960 мм, </w:t>
            </w:r>
            <w:r w:rsidRPr="007E153D">
              <w:rPr>
                <w:sz w:val="20"/>
                <w:szCs w:val="20"/>
                <w:lang w:val="en-US"/>
              </w:rPr>
              <w:t>b</w:t>
            </w:r>
            <w:r w:rsidRPr="007E153D">
              <w:rPr>
                <w:sz w:val="20"/>
                <w:szCs w:val="20"/>
              </w:rPr>
              <w:t>=230 мм</w:t>
            </w:r>
          </w:p>
        </w:tc>
        <w:tc>
          <w:tcPr>
            <w:tcW w:w="298" w:type="pct"/>
          </w:tcPr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</w:t>
            </w:r>
            <w:r w:rsidR="00D83B10" w:rsidRPr="007E153D">
              <w:rPr>
                <w:sz w:val="20"/>
                <w:szCs w:val="20"/>
              </w:rPr>
              <w:t>8</w:t>
            </w:r>
          </w:p>
        </w:tc>
        <w:tc>
          <w:tcPr>
            <w:tcW w:w="536" w:type="pct"/>
          </w:tcPr>
          <w:p w:rsidR="00D83B10" w:rsidRPr="007E153D" w:rsidRDefault="00FB7D46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5400</w:t>
            </w:r>
          </w:p>
        </w:tc>
      </w:tr>
      <w:tr w:rsidR="00D83B10" w:rsidRPr="007E153D" w:rsidTr="007E153D">
        <w:trPr>
          <w:trHeight w:val="454"/>
        </w:trPr>
        <w:tc>
          <w:tcPr>
            <w:tcW w:w="595" w:type="pct"/>
          </w:tcPr>
          <w:p w:rsidR="00D83B10" w:rsidRPr="007E153D" w:rsidRDefault="00220E03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9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серия 1.465-7</w:t>
            </w:r>
          </w:p>
        </w:tc>
        <w:tc>
          <w:tcPr>
            <w:tcW w:w="1786" w:type="pct"/>
          </w:tcPr>
          <w:p w:rsidR="00220E03" w:rsidRPr="007E153D" w:rsidRDefault="00220E03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Плиты ж/</w:t>
            </w:r>
            <w:r w:rsidR="00D83B10" w:rsidRPr="007E153D">
              <w:rPr>
                <w:sz w:val="20"/>
                <w:szCs w:val="20"/>
              </w:rPr>
              <w:t>б</w:t>
            </w:r>
          </w:p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 xml:space="preserve">ребристые </w:t>
            </w:r>
            <w:r w:rsidRPr="007E153D">
              <w:rPr>
                <w:sz w:val="20"/>
                <w:szCs w:val="20"/>
                <w:lang w:val="en-US"/>
              </w:rPr>
              <w:t>l</w:t>
            </w:r>
            <w:r w:rsidRPr="007E153D">
              <w:rPr>
                <w:sz w:val="20"/>
                <w:szCs w:val="20"/>
              </w:rPr>
              <w:t>=6</w:t>
            </w:r>
            <w:r w:rsidRPr="007E153D">
              <w:rPr>
                <w:sz w:val="20"/>
                <w:szCs w:val="20"/>
                <w:lang w:val="uk-UA"/>
              </w:rPr>
              <w:t>000мм</w:t>
            </w:r>
            <w:r w:rsidRPr="007E153D">
              <w:rPr>
                <w:sz w:val="20"/>
                <w:szCs w:val="20"/>
              </w:rPr>
              <w:t xml:space="preserve">, </w:t>
            </w:r>
          </w:p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  <w:lang w:val="en-US"/>
              </w:rPr>
              <w:t>h</w:t>
            </w:r>
            <w:r w:rsidRPr="007E153D">
              <w:rPr>
                <w:sz w:val="20"/>
                <w:szCs w:val="20"/>
              </w:rPr>
              <w:t xml:space="preserve">=300мм; </w:t>
            </w:r>
            <w:r w:rsidRPr="007E153D">
              <w:rPr>
                <w:sz w:val="20"/>
                <w:szCs w:val="20"/>
                <w:lang w:val="en-US"/>
              </w:rPr>
              <w:t>b</w:t>
            </w:r>
            <w:r w:rsidRPr="007E153D">
              <w:rPr>
                <w:sz w:val="20"/>
                <w:szCs w:val="20"/>
              </w:rPr>
              <w:t>=3000мм</w:t>
            </w:r>
          </w:p>
        </w:tc>
        <w:tc>
          <w:tcPr>
            <w:tcW w:w="298" w:type="pct"/>
          </w:tcPr>
          <w:p w:rsidR="00D83B10" w:rsidRPr="007E153D" w:rsidRDefault="00220E03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120</w:t>
            </w:r>
          </w:p>
        </w:tc>
        <w:tc>
          <w:tcPr>
            <w:tcW w:w="536" w:type="pct"/>
          </w:tcPr>
          <w:p w:rsidR="00D83B10" w:rsidRPr="007E153D" w:rsidRDefault="00220E03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1500</w:t>
            </w:r>
          </w:p>
        </w:tc>
      </w:tr>
      <w:tr w:rsidR="00D83B10" w:rsidRPr="007E153D" w:rsidTr="007E153D">
        <w:trPr>
          <w:trHeight w:val="454"/>
        </w:trPr>
        <w:tc>
          <w:tcPr>
            <w:tcW w:w="595" w:type="pct"/>
          </w:tcPr>
          <w:p w:rsidR="00D83B10" w:rsidRPr="007E153D" w:rsidRDefault="00220E03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10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серия 1.432-5,</w:t>
            </w:r>
          </w:p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марка ПСЛ16-111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Стеновые панели</w:t>
            </w:r>
          </w:p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  <w:lang w:val="en-US"/>
              </w:rPr>
              <w:t>l</w:t>
            </w:r>
            <w:r w:rsidRPr="007E153D">
              <w:rPr>
                <w:sz w:val="20"/>
                <w:szCs w:val="20"/>
              </w:rPr>
              <w:t>=6</w:t>
            </w:r>
            <w:r w:rsidRPr="007E153D">
              <w:rPr>
                <w:sz w:val="20"/>
                <w:szCs w:val="20"/>
                <w:lang w:val="uk-UA"/>
              </w:rPr>
              <w:t>000мм</w:t>
            </w:r>
            <w:r w:rsidRPr="007E153D">
              <w:rPr>
                <w:sz w:val="20"/>
                <w:szCs w:val="20"/>
              </w:rPr>
              <w:t xml:space="preserve">, </w:t>
            </w:r>
            <w:r w:rsidRPr="007E153D">
              <w:rPr>
                <w:sz w:val="20"/>
                <w:szCs w:val="20"/>
                <w:lang w:val="en-US"/>
              </w:rPr>
              <w:t>h</w:t>
            </w:r>
            <w:r w:rsidRPr="007E153D">
              <w:rPr>
                <w:sz w:val="20"/>
                <w:szCs w:val="20"/>
              </w:rPr>
              <w:t>=1200мм</w:t>
            </w:r>
          </w:p>
        </w:tc>
        <w:tc>
          <w:tcPr>
            <w:tcW w:w="298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288</w:t>
            </w:r>
          </w:p>
        </w:tc>
        <w:tc>
          <w:tcPr>
            <w:tcW w:w="536" w:type="pct"/>
          </w:tcPr>
          <w:p w:rsidR="00220E03" w:rsidRPr="007E153D" w:rsidRDefault="00220E03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  <w:p w:rsidR="00D83B10" w:rsidRPr="007E153D" w:rsidRDefault="00D83B10" w:rsidP="007E153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3B10" w:rsidRPr="007E153D" w:rsidTr="007E153D">
        <w:trPr>
          <w:trHeight w:val="454"/>
        </w:trPr>
        <w:tc>
          <w:tcPr>
            <w:tcW w:w="595" w:type="pct"/>
          </w:tcPr>
          <w:p w:rsidR="00D83B10" w:rsidRPr="007E153D" w:rsidRDefault="00220E03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11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серия 1.432-5</w:t>
            </w:r>
          </w:p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марка</w:t>
            </w:r>
            <w:r w:rsidR="007E153D" w:rsidRPr="007E153D">
              <w:rPr>
                <w:sz w:val="20"/>
                <w:szCs w:val="20"/>
              </w:rPr>
              <w:t xml:space="preserve"> </w:t>
            </w:r>
            <w:r w:rsidRPr="007E153D">
              <w:rPr>
                <w:sz w:val="20"/>
                <w:szCs w:val="20"/>
              </w:rPr>
              <w:t>ПСЛ16-111</w:t>
            </w:r>
          </w:p>
        </w:tc>
        <w:tc>
          <w:tcPr>
            <w:tcW w:w="1786" w:type="pct"/>
          </w:tcPr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Стеновые панели</w:t>
            </w:r>
          </w:p>
          <w:p w:rsidR="00D83B10" w:rsidRPr="007E153D" w:rsidRDefault="00D83B10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  <w:lang w:val="en-US"/>
              </w:rPr>
              <w:t>l</w:t>
            </w:r>
            <w:r w:rsidRPr="007E153D">
              <w:rPr>
                <w:sz w:val="20"/>
                <w:szCs w:val="20"/>
              </w:rPr>
              <w:t>=6</w:t>
            </w:r>
            <w:r w:rsidRPr="007E153D">
              <w:rPr>
                <w:sz w:val="20"/>
                <w:szCs w:val="20"/>
                <w:lang w:val="uk-UA"/>
              </w:rPr>
              <w:t>000мм</w:t>
            </w:r>
            <w:r w:rsidRPr="007E153D">
              <w:rPr>
                <w:sz w:val="20"/>
                <w:szCs w:val="20"/>
              </w:rPr>
              <w:t xml:space="preserve">, </w:t>
            </w:r>
            <w:r w:rsidRPr="007E153D">
              <w:rPr>
                <w:sz w:val="20"/>
                <w:szCs w:val="20"/>
                <w:lang w:val="en-US"/>
              </w:rPr>
              <w:t>h</w:t>
            </w:r>
            <w:r w:rsidRPr="007E153D">
              <w:rPr>
                <w:sz w:val="20"/>
                <w:szCs w:val="20"/>
              </w:rPr>
              <w:t>=</w:t>
            </w:r>
            <w:r w:rsidR="00220E03" w:rsidRPr="007E153D">
              <w:rPr>
                <w:sz w:val="20"/>
                <w:szCs w:val="20"/>
              </w:rPr>
              <w:t>1600</w:t>
            </w:r>
            <w:r w:rsidRPr="007E153D">
              <w:rPr>
                <w:sz w:val="20"/>
                <w:szCs w:val="20"/>
              </w:rPr>
              <w:t>мм</w:t>
            </w:r>
          </w:p>
        </w:tc>
        <w:tc>
          <w:tcPr>
            <w:tcW w:w="298" w:type="pct"/>
          </w:tcPr>
          <w:p w:rsidR="00D83B10" w:rsidRPr="007E153D" w:rsidRDefault="00220E03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62</w:t>
            </w:r>
          </w:p>
        </w:tc>
        <w:tc>
          <w:tcPr>
            <w:tcW w:w="536" w:type="pct"/>
          </w:tcPr>
          <w:p w:rsidR="00D83B10" w:rsidRPr="007E153D" w:rsidRDefault="00220E03" w:rsidP="007E153D">
            <w:pPr>
              <w:widowControl w:val="0"/>
              <w:tabs>
                <w:tab w:val="left" w:pos="24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E153D">
              <w:rPr>
                <w:sz w:val="20"/>
                <w:szCs w:val="20"/>
              </w:rPr>
              <w:t>-</w:t>
            </w:r>
          </w:p>
        </w:tc>
      </w:tr>
    </w:tbl>
    <w:p w:rsidR="00D83B10" w:rsidRPr="007E153D" w:rsidRDefault="00D83B10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14A7F" w:rsidRPr="007E153D" w:rsidRDefault="007E153D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14A7F" w:rsidRPr="007E153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914A7F" w:rsidRPr="007E153D">
        <w:rPr>
          <w:b/>
          <w:sz w:val="28"/>
          <w:szCs w:val="28"/>
        </w:rPr>
        <w:t>Санитарно-техническое и инженерное оборудование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C1809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6.1</w:t>
      </w:r>
      <w:r w:rsidR="00BC1809" w:rsidRPr="007E153D">
        <w:rPr>
          <w:b/>
          <w:sz w:val="28"/>
          <w:szCs w:val="28"/>
        </w:rPr>
        <w:t xml:space="preserve"> </w:t>
      </w:r>
      <w:r w:rsidRPr="007E153D">
        <w:rPr>
          <w:b/>
          <w:sz w:val="28"/>
          <w:szCs w:val="28"/>
        </w:rPr>
        <w:t>Отопление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6C54" w:rsidRPr="007E153D" w:rsidRDefault="00BC1809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Отопление – </w:t>
      </w:r>
      <w:r w:rsidR="00771E71" w:rsidRPr="007E153D">
        <w:rPr>
          <w:sz w:val="28"/>
          <w:szCs w:val="28"/>
        </w:rPr>
        <w:t>воздушное</w:t>
      </w:r>
      <w:r w:rsidRPr="007E153D">
        <w:rPr>
          <w:sz w:val="28"/>
          <w:szCs w:val="28"/>
        </w:rPr>
        <w:t>,</w:t>
      </w:r>
      <w:r w:rsidR="00550985" w:rsidRPr="007E153D">
        <w:rPr>
          <w:sz w:val="28"/>
          <w:szCs w:val="28"/>
        </w:rPr>
        <w:t xml:space="preserve"> совмещенное с вентиляцией и водяное от внешнего источника,</w:t>
      </w:r>
      <w:r w:rsidRPr="007E153D">
        <w:rPr>
          <w:sz w:val="28"/>
          <w:szCs w:val="28"/>
        </w:rPr>
        <w:t xml:space="preserve"> теплоноситель </w:t>
      </w:r>
      <w:r w:rsidR="00A56C54" w:rsidRPr="007E153D">
        <w:rPr>
          <w:sz w:val="28"/>
          <w:szCs w:val="28"/>
        </w:rPr>
        <w:t>вода 150ºС-70ºС.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56C54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6.2 Вентиляция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2E90" w:rsidRPr="007E153D" w:rsidRDefault="00A56C5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Вентиляция – приточно</w:t>
      </w:r>
      <w:r w:rsidR="001D4911" w:rsidRPr="007E153D">
        <w:rPr>
          <w:sz w:val="28"/>
          <w:szCs w:val="28"/>
        </w:rPr>
        <w:t>-</w:t>
      </w:r>
      <w:r w:rsidRPr="007E153D">
        <w:rPr>
          <w:sz w:val="28"/>
          <w:szCs w:val="28"/>
        </w:rPr>
        <w:t>вытяжная с механическим пробуждением и естественная.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56C54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6.3 Водоснабжение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2E90" w:rsidRPr="007E153D" w:rsidRDefault="00A56C5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Водопровод –</w:t>
      </w:r>
      <w:r w:rsidR="00550985" w:rsidRPr="007E153D">
        <w:rPr>
          <w:sz w:val="28"/>
          <w:szCs w:val="28"/>
        </w:rPr>
        <w:t xml:space="preserve"> раздельный, хозяйственно-противопожарный</w:t>
      </w:r>
      <w:r w:rsidRPr="007E153D">
        <w:rPr>
          <w:sz w:val="28"/>
          <w:szCs w:val="28"/>
        </w:rPr>
        <w:t xml:space="preserve"> </w:t>
      </w:r>
      <w:r w:rsidR="00550985" w:rsidRPr="007E153D">
        <w:rPr>
          <w:sz w:val="28"/>
          <w:szCs w:val="28"/>
        </w:rPr>
        <w:t>и производственный; напор на вводе 20,2 м, место ввода между 10 и 11 осями. Горячее водоснабжение при помощи пароводяных подогревателей.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56C54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6.4 Канализация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2E90" w:rsidRPr="007E153D" w:rsidRDefault="00A56C5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Раздельная: бытовая и производственная</w:t>
      </w:r>
      <w:r w:rsidR="00550985" w:rsidRPr="007E153D">
        <w:rPr>
          <w:sz w:val="28"/>
          <w:szCs w:val="28"/>
        </w:rPr>
        <w:t>, место вывода между 9 и 10, 10 и 11 осями. В пасмурную погоду предусмотрена дождевая канализация.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56C54" w:rsidRPr="007E153D" w:rsidRDefault="00914A7F" w:rsidP="007E153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153D">
        <w:rPr>
          <w:b/>
          <w:sz w:val="28"/>
          <w:szCs w:val="28"/>
        </w:rPr>
        <w:t>6.5 Слаботочные устройства и электроснабжение</w:t>
      </w:r>
    </w:p>
    <w:p w:rsidR="007E153D" w:rsidRDefault="007E153D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944" w:rsidRPr="007E153D" w:rsidRDefault="00A56C5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Электроснабжение – от электросети 380/220</w:t>
      </w:r>
      <w:r w:rsidRPr="007E153D">
        <w:rPr>
          <w:sz w:val="28"/>
          <w:szCs w:val="28"/>
          <w:lang w:val="en-US"/>
        </w:rPr>
        <w:t>V</w:t>
      </w:r>
      <w:r w:rsidR="00550985" w:rsidRPr="007E153D">
        <w:rPr>
          <w:sz w:val="28"/>
          <w:szCs w:val="28"/>
        </w:rPr>
        <w:t xml:space="preserve"> через электрический трансформатор, который находиться в 15м откорпуса</w:t>
      </w:r>
      <w:r w:rsidRPr="007E153D">
        <w:rPr>
          <w:sz w:val="28"/>
          <w:szCs w:val="28"/>
        </w:rPr>
        <w:t xml:space="preserve">. </w:t>
      </w:r>
    </w:p>
    <w:p w:rsidR="00914A7F" w:rsidRPr="007E153D" w:rsidRDefault="00A56C5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 xml:space="preserve">Слаботочные устройства – телефонизация, </w:t>
      </w:r>
      <w:r w:rsidR="00CD5944" w:rsidRPr="007E153D">
        <w:rPr>
          <w:sz w:val="28"/>
          <w:szCs w:val="28"/>
        </w:rPr>
        <w:t xml:space="preserve">пожарная </w:t>
      </w:r>
      <w:r w:rsidRPr="007E153D">
        <w:rPr>
          <w:sz w:val="28"/>
          <w:szCs w:val="28"/>
        </w:rPr>
        <w:t>сигнализация, радио</w:t>
      </w:r>
      <w:r w:rsidR="00CD5944" w:rsidRPr="007E153D">
        <w:rPr>
          <w:sz w:val="28"/>
          <w:szCs w:val="28"/>
        </w:rPr>
        <w:t>трансляционная связь, электрочасы</w:t>
      </w:r>
      <w:r w:rsidRPr="007E153D">
        <w:rPr>
          <w:sz w:val="28"/>
          <w:szCs w:val="28"/>
        </w:rPr>
        <w:t>.</w:t>
      </w:r>
    </w:p>
    <w:p w:rsidR="007E153D" w:rsidRDefault="00CD5944" w:rsidP="007E15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153D">
        <w:rPr>
          <w:sz w:val="28"/>
          <w:szCs w:val="28"/>
        </w:rPr>
        <w:t>Электроосвещение – лампами накаливания и люминисцентное.</w:t>
      </w:r>
    </w:p>
    <w:p w:rsidR="00220E03" w:rsidRDefault="00E417CF" w:rsidP="007E153D">
      <w:pPr>
        <w:widowControl w:val="0"/>
        <w:tabs>
          <w:tab w:val="left" w:pos="567"/>
        </w:tabs>
        <w:spacing w:line="324" w:lineRule="auto"/>
        <w:rPr>
          <w:b/>
          <w:sz w:val="28"/>
          <w:szCs w:val="28"/>
        </w:rPr>
      </w:pPr>
      <w:r w:rsidRPr="007E153D">
        <w:rPr>
          <w:sz w:val="28"/>
          <w:szCs w:val="28"/>
        </w:rPr>
        <w:br w:type="page"/>
      </w:r>
      <w:r w:rsidR="00220E03" w:rsidRPr="007E153D">
        <w:rPr>
          <w:b/>
          <w:sz w:val="28"/>
          <w:szCs w:val="28"/>
        </w:rPr>
        <w:t>Список используемой литературы</w:t>
      </w:r>
    </w:p>
    <w:p w:rsidR="007E153D" w:rsidRPr="007E153D" w:rsidRDefault="007E153D" w:rsidP="007E153D">
      <w:pPr>
        <w:widowControl w:val="0"/>
        <w:tabs>
          <w:tab w:val="left" w:pos="567"/>
        </w:tabs>
        <w:spacing w:line="324" w:lineRule="auto"/>
        <w:rPr>
          <w:b/>
          <w:sz w:val="28"/>
          <w:szCs w:val="28"/>
        </w:rPr>
      </w:pPr>
    </w:p>
    <w:p w:rsidR="00DF4E24" w:rsidRPr="007E153D" w:rsidRDefault="00DF4E24" w:rsidP="007E153D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E153D">
        <w:rPr>
          <w:sz w:val="28"/>
          <w:szCs w:val="28"/>
          <w:lang w:val="uk-UA"/>
        </w:rPr>
        <w:t>Е. Г. Кутухтин, В. А. Кораблев. Конструкции промышленных и сельскохозяйственных зданий и сооружений, М., 2007г.</w:t>
      </w:r>
    </w:p>
    <w:p w:rsidR="00220E03" w:rsidRPr="007E153D" w:rsidRDefault="00220E03" w:rsidP="007E153D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E153D">
        <w:rPr>
          <w:sz w:val="28"/>
          <w:szCs w:val="28"/>
        </w:rPr>
        <w:t>Н.Л.Русскевич. Справочник по ин</w:t>
      </w:r>
      <w:r w:rsidR="00DF4E24" w:rsidRPr="007E153D">
        <w:rPr>
          <w:sz w:val="28"/>
          <w:szCs w:val="28"/>
        </w:rPr>
        <w:t xml:space="preserve">женерно-строительному черчению, </w:t>
      </w:r>
      <w:r w:rsidRPr="007E153D">
        <w:rPr>
          <w:sz w:val="28"/>
          <w:szCs w:val="28"/>
        </w:rPr>
        <w:t>1987</w:t>
      </w:r>
      <w:r w:rsidR="00DF4E24" w:rsidRPr="007E153D">
        <w:rPr>
          <w:sz w:val="28"/>
          <w:szCs w:val="28"/>
        </w:rPr>
        <w:t>г.</w:t>
      </w:r>
    </w:p>
    <w:p w:rsidR="00DF4E24" w:rsidRPr="007E153D" w:rsidRDefault="00DF4E24" w:rsidP="007E153D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7E153D">
        <w:rPr>
          <w:sz w:val="28"/>
          <w:szCs w:val="28"/>
        </w:rPr>
        <w:t>Гетун Г. В. Основи проектування промислових будівель</w:t>
      </w:r>
      <w:r w:rsidRPr="007E153D">
        <w:rPr>
          <w:sz w:val="28"/>
          <w:szCs w:val="28"/>
          <w:lang w:val="uk-UA"/>
        </w:rPr>
        <w:t xml:space="preserve"> -</w:t>
      </w:r>
      <w:r w:rsidRPr="007E153D">
        <w:rPr>
          <w:sz w:val="28"/>
          <w:szCs w:val="28"/>
        </w:rPr>
        <w:t xml:space="preserve"> </w:t>
      </w:r>
      <w:r w:rsidRPr="007E153D">
        <w:rPr>
          <w:sz w:val="28"/>
          <w:szCs w:val="28"/>
          <w:lang w:val="uk-UA"/>
        </w:rPr>
        <w:t>К., Кондор 2003</w:t>
      </w:r>
      <w:r w:rsidR="007E153D">
        <w:rPr>
          <w:sz w:val="28"/>
          <w:szCs w:val="28"/>
          <w:lang w:val="uk-UA"/>
        </w:rPr>
        <w:t xml:space="preserve"> </w:t>
      </w:r>
      <w:r w:rsidRPr="007E153D">
        <w:rPr>
          <w:sz w:val="28"/>
          <w:szCs w:val="28"/>
          <w:lang w:val="uk-UA"/>
        </w:rPr>
        <w:t>210 стр.</w:t>
      </w:r>
    </w:p>
    <w:p w:rsidR="00DF4E24" w:rsidRPr="007E153D" w:rsidRDefault="00DF4E24" w:rsidP="007E153D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E153D">
        <w:rPr>
          <w:sz w:val="28"/>
          <w:szCs w:val="28"/>
        </w:rPr>
        <w:t>Зайцев Ю.В., Хохлова Л.П.,</w:t>
      </w:r>
      <w:r w:rsidRPr="007E153D">
        <w:rPr>
          <w:sz w:val="28"/>
          <w:szCs w:val="28"/>
          <w:lang w:val="uk-UA"/>
        </w:rPr>
        <w:t xml:space="preserve"> </w:t>
      </w:r>
      <w:r w:rsidRPr="007E153D">
        <w:rPr>
          <w:sz w:val="28"/>
          <w:szCs w:val="28"/>
        </w:rPr>
        <w:t>Шубин Л.Ф. Основы архитектуры</w:t>
      </w:r>
      <w:r w:rsidR="007E153D">
        <w:rPr>
          <w:sz w:val="28"/>
          <w:szCs w:val="28"/>
        </w:rPr>
        <w:t xml:space="preserve"> </w:t>
      </w:r>
      <w:r w:rsidRPr="007E153D">
        <w:rPr>
          <w:sz w:val="28"/>
          <w:szCs w:val="28"/>
        </w:rPr>
        <w:t>и строительные конструкции: Учеб. для вузов. – М.:Высш. шк., 1989.391с.</w:t>
      </w:r>
    </w:p>
    <w:p w:rsidR="00220E03" w:rsidRPr="007E153D" w:rsidRDefault="00220E03" w:rsidP="007E153D">
      <w:pPr>
        <w:pStyle w:val="a9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</w:pPr>
      <w:r w:rsidRPr="007E153D">
        <w:t xml:space="preserve">Орловский Б.Я., и др. Гражданские и сельскохозяйственные производственные здания и сооружения – М., Стройиздат, </w:t>
      </w:r>
      <w:smartTag w:uri="urn:schemas-microsoft-com:office:smarttags" w:element="metricconverter">
        <w:smartTagPr>
          <w:attr w:name="ProductID" w:val="1985 г"/>
        </w:smartTagPr>
        <w:r w:rsidRPr="007E153D">
          <w:t>1988 г</w:t>
        </w:r>
      </w:smartTag>
      <w:r w:rsidRPr="007E153D">
        <w:t>. – 287 с.</w:t>
      </w:r>
    </w:p>
    <w:p w:rsidR="00220E03" w:rsidRPr="007E153D" w:rsidRDefault="00220E03" w:rsidP="007E153D">
      <w:pPr>
        <w:pStyle w:val="a9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</w:pPr>
      <w:r w:rsidRPr="007E153D">
        <w:t xml:space="preserve">Неелов В.К. Промышленные и сельскохозяйственные здания – М., Стройиздат, </w:t>
      </w:r>
      <w:smartTag w:uri="urn:schemas-microsoft-com:office:smarttags" w:element="metricconverter">
        <w:smartTagPr>
          <w:attr w:name="ProductID" w:val="1985 г"/>
        </w:smartTagPr>
        <w:r w:rsidRPr="007E153D">
          <w:t>1980 г</w:t>
        </w:r>
      </w:smartTag>
      <w:r w:rsidRPr="007E153D">
        <w:t>. – 215 с.</w:t>
      </w:r>
    </w:p>
    <w:p w:rsidR="00220E03" w:rsidRPr="007E153D" w:rsidRDefault="00220E03" w:rsidP="007E153D">
      <w:pPr>
        <w:pStyle w:val="a9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</w:pPr>
      <w:r w:rsidRPr="007E153D">
        <w:t>Буга П.Г. Гражданские, промышленные и сельскохозяйственные здания – М.: Высшая школа, 1983 – 408с.</w:t>
      </w:r>
    </w:p>
    <w:p w:rsidR="00220E03" w:rsidRPr="007E153D" w:rsidRDefault="00220E03" w:rsidP="007E153D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E153D">
        <w:rPr>
          <w:sz w:val="28"/>
          <w:szCs w:val="28"/>
        </w:rPr>
        <w:t>Топчий Д.Н. и др. Сельскохозяйственные здания и сооружения - М., Стройиздат, 1985. – 475 с.</w:t>
      </w:r>
    </w:p>
    <w:p w:rsidR="00220E03" w:rsidRPr="007E153D" w:rsidRDefault="00220E03" w:rsidP="007E153D">
      <w:pPr>
        <w:pStyle w:val="a9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</w:pPr>
      <w:r w:rsidRPr="007E153D">
        <w:t xml:space="preserve">Галкин А.Ф. Основы проектирования животноводческих ферм – М., Стройиздат, </w:t>
      </w:r>
      <w:smartTag w:uri="urn:schemas-microsoft-com:office:smarttags" w:element="metricconverter">
        <w:smartTagPr>
          <w:attr w:name="ProductID" w:val="1985 г"/>
        </w:smartTagPr>
        <w:r w:rsidRPr="007E153D">
          <w:t>1985 г</w:t>
        </w:r>
      </w:smartTag>
      <w:r w:rsidRPr="007E153D">
        <w:t>. – 198 с.</w:t>
      </w:r>
    </w:p>
    <w:p w:rsidR="00220E03" w:rsidRPr="007E153D" w:rsidRDefault="007E153D" w:rsidP="007E153D">
      <w:pPr>
        <w:pStyle w:val="a9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</w:pPr>
      <w:r>
        <w:rPr>
          <w:lang w:val="uk-UA"/>
        </w:rPr>
        <w:t xml:space="preserve"> </w:t>
      </w:r>
      <w:r w:rsidR="00220E03" w:rsidRPr="007E153D">
        <w:t>ГОСТ 21.501-93 (ДСТУ БА.2.4-7-95). Правила выполнения архитектурно-строительных чертежей.</w:t>
      </w:r>
    </w:p>
    <w:p w:rsidR="00220E03" w:rsidRPr="007E153D" w:rsidRDefault="007E153D" w:rsidP="007E153D">
      <w:pPr>
        <w:pStyle w:val="a9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</w:pPr>
      <w:r>
        <w:rPr>
          <w:lang w:val="uk-UA"/>
        </w:rPr>
        <w:t xml:space="preserve"> </w:t>
      </w:r>
      <w:r w:rsidR="00220E03" w:rsidRPr="007E153D">
        <w:t>СНиП 2.01.02-85. Противопожарные нормы.</w:t>
      </w:r>
    </w:p>
    <w:p w:rsidR="00220E03" w:rsidRPr="007E153D" w:rsidRDefault="006852BA" w:rsidP="007E153D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7E153D">
        <w:rPr>
          <w:sz w:val="28"/>
          <w:szCs w:val="28"/>
          <w:lang w:val="uk-UA"/>
        </w:rPr>
        <w:t xml:space="preserve"> </w:t>
      </w:r>
      <w:r w:rsidR="00220E03" w:rsidRPr="007E153D">
        <w:rPr>
          <w:sz w:val="28"/>
          <w:szCs w:val="28"/>
          <w:lang w:val="uk-UA"/>
        </w:rPr>
        <w:t>ДБН В.2.2-15-2005 „Жилые здания. Основне положения”. – К. – 2005.</w:t>
      </w:r>
    </w:p>
    <w:p w:rsidR="00220E03" w:rsidRPr="007E153D" w:rsidRDefault="006852BA" w:rsidP="007E153D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7E153D">
        <w:rPr>
          <w:sz w:val="28"/>
          <w:szCs w:val="28"/>
          <w:lang w:val="uk-UA"/>
        </w:rPr>
        <w:t xml:space="preserve"> </w:t>
      </w:r>
      <w:r w:rsidR="00220E03" w:rsidRPr="007E153D">
        <w:rPr>
          <w:sz w:val="28"/>
          <w:szCs w:val="28"/>
        </w:rPr>
        <w:t>ДСТУ Б А. 2.4-7-95. Правила выполнения архитектурно-строительных рабочих чертежей. – К., 1996. – 55 с.</w:t>
      </w:r>
    </w:p>
    <w:p w:rsidR="006852BA" w:rsidRPr="007E153D" w:rsidRDefault="006852BA" w:rsidP="007E153D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E153D">
        <w:rPr>
          <w:sz w:val="28"/>
          <w:szCs w:val="28"/>
          <w:lang w:val="uk-UA"/>
        </w:rPr>
        <w:t xml:space="preserve"> </w:t>
      </w:r>
      <w:r w:rsidR="00220E03" w:rsidRPr="007E153D">
        <w:rPr>
          <w:sz w:val="28"/>
          <w:szCs w:val="28"/>
          <w:lang w:val="uk-UA"/>
        </w:rPr>
        <w:t xml:space="preserve">ДСТУ Б А. 2.4-6-95. </w:t>
      </w:r>
      <w:r w:rsidR="00220E03" w:rsidRPr="007E153D">
        <w:rPr>
          <w:sz w:val="28"/>
          <w:szCs w:val="28"/>
        </w:rPr>
        <w:t>Правила выполнения рабочей документации генеральных планов предприятий, сооружений и жилищно-гражданских объектов. – К., 1996. – 41 с.</w:t>
      </w:r>
    </w:p>
    <w:p w:rsidR="006852BA" w:rsidRPr="007E153D" w:rsidRDefault="006852BA" w:rsidP="007E153D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E153D">
        <w:rPr>
          <w:sz w:val="28"/>
          <w:szCs w:val="28"/>
          <w:lang w:val="uk-UA"/>
        </w:rPr>
        <w:t xml:space="preserve"> Материалы из интернета</w:t>
      </w:r>
      <w:bookmarkStart w:id="0" w:name="_GoBack"/>
      <w:bookmarkEnd w:id="0"/>
    </w:p>
    <w:sectPr w:rsidR="006852BA" w:rsidRPr="007E153D" w:rsidSect="007E153D">
      <w:pgSz w:w="11906" w:h="16838" w:code="9"/>
      <w:pgMar w:top="1134" w:right="851" w:bottom="1134" w:left="1701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8E" w:rsidRDefault="008D598E" w:rsidP="00C354AE">
      <w:r>
        <w:separator/>
      </w:r>
    </w:p>
  </w:endnote>
  <w:endnote w:type="continuationSeparator" w:id="0">
    <w:p w:rsidR="008D598E" w:rsidRDefault="008D598E" w:rsidP="00C3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8E" w:rsidRDefault="008D598E" w:rsidP="00C354AE">
      <w:r>
        <w:separator/>
      </w:r>
    </w:p>
  </w:footnote>
  <w:footnote w:type="continuationSeparator" w:id="0">
    <w:p w:rsidR="008D598E" w:rsidRDefault="008D598E" w:rsidP="00C3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F8E"/>
    <w:multiLevelType w:val="hybridMultilevel"/>
    <w:tmpl w:val="474452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5B5891"/>
    <w:multiLevelType w:val="hybridMultilevel"/>
    <w:tmpl w:val="A364DD9C"/>
    <w:lvl w:ilvl="0" w:tplc="D4AA23B8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49543CB"/>
    <w:multiLevelType w:val="multilevel"/>
    <w:tmpl w:val="FCE6AA1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cs="Times New Roman" w:hint="default"/>
      </w:rPr>
    </w:lvl>
  </w:abstractNum>
  <w:abstractNum w:abstractNumId="3">
    <w:nsid w:val="6D4B342E"/>
    <w:multiLevelType w:val="hybridMultilevel"/>
    <w:tmpl w:val="A3C07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8115D"/>
    <w:multiLevelType w:val="hybridMultilevel"/>
    <w:tmpl w:val="5DD4ECC8"/>
    <w:lvl w:ilvl="0" w:tplc="4D728E5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96C47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547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62C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2C6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ACF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2077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46437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061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7CC"/>
    <w:rsid w:val="000035F0"/>
    <w:rsid w:val="00007447"/>
    <w:rsid w:val="00020CDA"/>
    <w:rsid w:val="000247E4"/>
    <w:rsid w:val="000323C2"/>
    <w:rsid w:val="00044EA3"/>
    <w:rsid w:val="000517CD"/>
    <w:rsid w:val="000612CA"/>
    <w:rsid w:val="0006484C"/>
    <w:rsid w:val="0006577C"/>
    <w:rsid w:val="000679EE"/>
    <w:rsid w:val="0007309A"/>
    <w:rsid w:val="000825AE"/>
    <w:rsid w:val="000A0CF6"/>
    <w:rsid w:val="000C3D4C"/>
    <w:rsid w:val="000D1051"/>
    <w:rsid w:val="000D35E5"/>
    <w:rsid w:val="000D5B2A"/>
    <w:rsid w:val="000E26DE"/>
    <w:rsid w:val="001073D7"/>
    <w:rsid w:val="0017114C"/>
    <w:rsid w:val="001A7415"/>
    <w:rsid w:val="001B7D1B"/>
    <w:rsid w:val="001C400A"/>
    <w:rsid w:val="001D1875"/>
    <w:rsid w:val="001D4911"/>
    <w:rsid w:val="001E35F5"/>
    <w:rsid w:val="001E6C49"/>
    <w:rsid w:val="001E6F3F"/>
    <w:rsid w:val="00203A7B"/>
    <w:rsid w:val="00220E03"/>
    <w:rsid w:val="00224108"/>
    <w:rsid w:val="002246F1"/>
    <w:rsid w:val="00230A95"/>
    <w:rsid w:val="0024702D"/>
    <w:rsid w:val="002733F0"/>
    <w:rsid w:val="002808E4"/>
    <w:rsid w:val="00296CA7"/>
    <w:rsid w:val="002B6935"/>
    <w:rsid w:val="00323DEC"/>
    <w:rsid w:val="00337AC6"/>
    <w:rsid w:val="00347D81"/>
    <w:rsid w:val="00352776"/>
    <w:rsid w:val="0035627C"/>
    <w:rsid w:val="0036779F"/>
    <w:rsid w:val="0037269E"/>
    <w:rsid w:val="003764AC"/>
    <w:rsid w:val="00384901"/>
    <w:rsid w:val="003A1D73"/>
    <w:rsid w:val="003A6D0A"/>
    <w:rsid w:val="003C4E98"/>
    <w:rsid w:val="003D7DDA"/>
    <w:rsid w:val="003F7F7B"/>
    <w:rsid w:val="0040536E"/>
    <w:rsid w:val="004076A7"/>
    <w:rsid w:val="00413388"/>
    <w:rsid w:val="00463B6F"/>
    <w:rsid w:val="00474332"/>
    <w:rsid w:val="004834E4"/>
    <w:rsid w:val="00486322"/>
    <w:rsid w:val="0049254C"/>
    <w:rsid w:val="0049493C"/>
    <w:rsid w:val="004A13B3"/>
    <w:rsid w:val="004A3E34"/>
    <w:rsid w:val="004A535B"/>
    <w:rsid w:val="004B1598"/>
    <w:rsid w:val="004C6301"/>
    <w:rsid w:val="004F105D"/>
    <w:rsid w:val="005112D5"/>
    <w:rsid w:val="00516EA8"/>
    <w:rsid w:val="005207CC"/>
    <w:rsid w:val="00520F85"/>
    <w:rsid w:val="005330A8"/>
    <w:rsid w:val="00542E38"/>
    <w:rsid w:val="00550985"/>
    <w:rsid w:val="00553287"/>
    <w:rsid w:val="00553A44"/>
    <w:rsid w:val="00582A9C"/>
    <w:rsid w:val="005911E7"/>
    <w:rsid w:val="005B13A4"/>
    <w:rsid w:val="005B1729"/>
    <w:rsid w:val="005B6574"/>
    <w:rsid w:val="005C1767"/>
    <w:rsid w:val="005C6F25"/>
    <w:rsid w:val="005D0073"/>
    <w:rsid w:val="005E25BC"/>
    <w:rsid w:val="005E4424"/>
    <w:rsid w:val="005E6D23"/>
    <w:rsid w:val="006309C9"/>
    <w:rsid w:val="00636918"/>
    <w:rsid w:val="00654E26"/>
    <w:rsid w:val="006555AD"/>
    <w:rsid w:val="00671554"/>
    <w:rsid w:val="00677B3D"/>
    <w:rsid w:val="006852BA"/>
    <w:rsid w:val="006B0945"/>
    <w:rsid w:val="006B2FC7"/>
    <w:rsid w:val="006C5BF7"/>
    <w:rsid w:val="00720A66"/>
    <w:rsid w:val="00767E5D"/>
    <w:rsid w:val="00771E71"/>
    <w:rsid w:val="007764FA"/>
    <w:rsid w:val="0079394A"/>
    <w:rsid w:val="007A59AD"/>
    <w:rsid w:val="007A68CA"/>
    <w:rsid w:val="007B0F2B"/>
    <w:rsid w:val="007B31B3"/>
    <w:rsid w:val="007B360B"/>
    <w:rsid w:val="007C2753"/>
    <w:rsid w:val="007D4506"/>
    <w:rsid w:val="007E153D"/>
    <w:rsid w:val="007E261C"/>
    <w:rsid w:val="007F5CE3"/>
    <w:rsid w:val="00800061"/>
    <w:rsid w:val="00820794"/>
    <w:rsid w:val="008248B8"/>
    <w:rsid w:val="00837263"/>
    <w:rsid w:val="00837F5C"/>
    <w:rsid w:val="00872C1E"/>
    <w:rsid w:val="00873839"/>
    <w:rsid w:val="00886DAB"/>
    <w:rsid w:val="008C3F25"/>
    <w:rsid w:val="008C6F34"/>
    <w:rsid w:val="008D598E"/>
    <w:rsid w:val="008E39C1"/>
    <w:rsid w:val="008F1243"/>
    <w:rsid w:val="00900890"/>
    <w:rsid w:val="00903F7B"/>
    <w:rsid w:val="00914A7F"/>
    <w:rsid w:val="00946753"/>
    <w:rsid w:val="00951385"/>
    <w:rsid w:val="00955397"/>
    <w:rsid w:val="0099406E"/>
    <w:rsid w:val="00A126EC"/>
    <w:rsid w:val="00A358B1"/>
    <w:rsid w:val="00A36C75"/>
    <w:rsid w:val="00A5231B"/>
    <w:rsid w:val="00A56C54"/>
    <w:rsid w:val="00A654C3"/>
    <w:rsid w:val="00A8198B"/>
    <w:rsid w:val="00A866DA"/>
    <w:rsid w:val="00A924A7"/>
    <w:rsid w:val="00A94690"/>
    <w:rsid w:val="00A965EC"/>
    <w:rsid w:val="00AA4BC8"/>
    <w:rsid w:val="00AA7855"/>
    <w:rsid w:val="00AD2D09"/>
    <w:rsid w:val="00AF03C4"/>
    <w:rsid w:val="00AF11E1"/>
    <w:rsid w:val="00B05DB3"/>
    <w:rsid w:val="00B122BD"/>
    <w:rsid w:val="00B172BF"/>
    <w:rsid w:val="00B31017"/>
    <w:rsid w:val="00B54B8A"/>
    <w:rsid w:val="00B5788D"/>
    <w:rsid w:val="00B60F74"/>
    <w:rsid w:val="00B83CE6"/>
    <w:rsid w:val="00B85230"/>
    <w:rsid w:val="00B9634A"/>
    <w:rsid w:val="00BB1DD6"/>
    <w:rsid w:val="00BC0E32"/>
    <w:rsid w:val="00BC1809"/>
    <w:rsid w:val="00BE5669"/>
    <w:rsid w:val="00BE7E63"/>
    <w:rsid w:val="00C354AE"/>
    <w:rsid w:val="00C365F7"/>
    <w:rsid w:val="00C42E90"/>
    <w:rsid w:val="00C52059"/>
    <w:rsid w:val="00C577D6"/>
    <w:rsid w:val="00C60B99"/>
    <w:rsid w:val="00C62894"/>
    <w:rsid w:val="00C765B4"/>
    <w:rsid w:val="00C80902"/>
    <w:rsid w:val="00C80C60"/>
    <w:rsid w:val="00C86EEF"/>
    <w:rsid w:val="00C943C8"/>
    <w:rsid w:val="00C94E09"/>
    <w:rsid w:val="00CA4FC5"/>
    <w:rsid w:val="00CB055E"/>
    <w:rsid w:val="00CD5944"/>
    <w:rsid w:val="00CE66A0"/>
    <w:rsid w:val="00D133D8"/>
    <w:rsid w:val="00D325CB"/>
    <w:rsid w:val="00D83B10"/>
    <w:rsid w:val="00D868F2"/>
    <w:rsid w:val="00D933B9"/>
    <w:rsid w:val="00DC532E"/>
    <w:rsid w:val="00DD0061"/>
    <w:rsid w:val="00DE7F02"/>
    <w:rsid w:val="00DF4E24"/>
    <w:rsid w:val="00E11BA9"/>
    <w:rsid w:val="00E129D8"/>
    <w:rsid w:val="00E26C19"/>
    <w:rsid w:val="00E324ED"/>
    <w:rsid w:val="00E35C14"/>
    <w:rsid w:val="00E417CF"/>
    <w:rsid w:val="00E4230C"/>
    <w:rsid w:val="00E44E55"/>
    <w:rsid w:val="00E73FEC"/>
    <w:rsid w:val="00E7572B"/>
    <w:rsid w:val="00E77726"/>
    <w:rsid w:val="00E82F2D"/>
    <w:rsid w:val="00E8428C"/>
    <w:rsid w:val="00E8522D"/>
    <w:rsid w:val="00E95E89"/>
    <w:rsid w:val="00EA7863"/>
    <w:rsid w:val="00EB4330"/>
    <w:rsid w:val="00ED3497"/>
    <w:rsid w:val="00ED5EA7"/>
    <w:rsid w:val="00EE4043"/>
    <w:rsid w:val="00EE5BEB"/>
    <w:rsid w:val="00EF4273"/>
    <w:rsid w:val="00F057E7"/>
    <w:rsid w:val="00F079F2"/>
    <w:rsid w:val="00F10D44"/>
    <w:rsid w:val="00F24535"/>
    <w:rsid w:val="00F32CF6"/>
    <w:rsid w:val="00F42EFB"/>
    <w:rsid w:val="00F62D53"/>
    <w:rsid w:val="00F64CDC"/>
    <w:rsid w:val="00F92D5D"/>
    <w:rsid w:val="00F95CCF"/>
    <w:rsid w:val="00FA0AEF"/>
    <w:rsid w:val="00FA413E"/>
    <w:rsid w:val="00FB7D46"/>
    <w:rsid w:val="00FC0A29"/>
    <w:rsid w:val="00FD3AB2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B5172B-6CEB-463D-87CC-3344CEEB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F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82F2D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table" w:styleId="a3">
    <w:name w:val="Table Grid"/>
    <w:basedOn w:val="a1"/>
    <w:uiPriority w:val="39"/>
    <w:rsid w:val="00D86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352776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header"/>
    <w:basedOn w:val="a"/>
    <w:link w:val="a6"/>
    <w:uiPriority w:val="99"/>
    <w:rsid w:val="00C354A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54AE"/>
    <w:rPr>
      <w:rFonts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C354A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54AE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220E03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20E03"/>
    <w:rPr>
      <w:rFonts w:cs="Times New Roman"/>
      <w:sz w:val="28"/>
      <w:szCs w:val="28"/>
      <w:lang w:val="ru-RU" w:eastAsia="ru-RU"/>
    </w:rPr>
  </w:style>
  <w:style w:type="paragraph" w:styleId="a9">
    <w:name w:val="Body Text Indent"/>
    <w:basedOn w:val="a"/>
    <w:link w:val="aa"/>
    <w:uiPriority w:val="99"/>
    <w:rsid w:val="00220E03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20E03"/>
    <w:rPr>
      <w:rFonts w:cs="Times New Roman"/>
      <w:sz w:val="28"/>
      <w:szCs w:val="28"/>
      <w:lang w:val="ru-RU" w:eastAsia="ru-RU"/>
    </w:rPr>
  </w:style>
  <w:style w:type="paragraph" w:styleId="ab">
    <w:name w:val="Title"/>
    <w:basedOn w:val="a"/>
    <w:link w:val="ac"/>
    <w:uiPriority w:val="10"/>
    <w:qFormat/>
    <w:rsid w:val="00220E03"/>
    <w:pPr>
      <w:shd w:val="clear" w:color="auto" w:fill="FFFFFF"/>
      <w:spacing w:before="5"/>
      <w:ind w:right="19"/>
      <w:jc w:val="center"/>
    </w:pPr>
    <w:rPr>
      <w:b/>
      <w:bCs/>
      <w:color w:val="000000"/>
      <w:spacing w:val="-2"/>
      <w:sz w:val="40"/>
      <w:szCs w:val="32"/>
    </w:rPr>
  </w:style>
  <w:style w:type="character" w:customStyle="1" w:styleId="ac">
    <w:name w:val="Название Знак"/>
    <w:basedOn w:val="a0"/>
    <w:link w:val="ab"/>
    <w:uiPriority w:val="10"/>
    <w:locked/>
    <w:rsid w:val="00220E03"/>
    <w:rPr>
      <w:rFonts w:cs="Times New Roman"/>
      <w:b/>
      <w:bCs/>
      <w:color w:val="000000"/>
      <w:spacing w:val="-2"/>
      <w:sz w:val="32"/>
      <w:szCs w:val="3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CB6F-313F-402B-8894-8ED8C437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3412</Words>
  <Characters>19454</Characters>
  <Application>Microsoft Office Word</Application>
  <DocSecurity>0</DocSecurity>
  <Lines>162</Lines>
  <Paragraphs>45</Paragraphs>
  <ScaleCrop>false</ScaleCrop>
  <Company>67</Company>
  <LinksUpToDate>false</LinksUpToDate>
  <CharactersWithSpaces>22821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Ефимов </dc:creator>
  <cp:keywords/>
  <dc:description/>
  <cp:lastModifiedBy>admin</cp:lastModifiedBy>
  <cp:revision>2</cp:revision>
  <dcterms:created xsi:type="dcterms:W3CDTF">2014-04-12T04:39:00Z</dcterms:created>
  <dcterms:modified xsi:type="dcterms:W3CDTF">2014-04-12T04:39:00Z</dcterms:modified>
</cp:coreProperties>
</file>