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5C12" w:rsidRPr="00935C12" w:rsidRDefault="002D1C63" w:rsidP="0059059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1.Основные сведения о швейных товарах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1.1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Факторы, формирующие потребности населения в одежде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1.2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Потребительские свойства одежды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Материалы для изготовления швейных товаров и их ассортимент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2.1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Ткани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2.2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Исскуственный мех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2.3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Исскуственные кожи и замша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2.4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Натуральная кожа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2.5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Подкладочные материалы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2.6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Утепляющие материалы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2.7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Материалы для скрепления деталей одежды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2.8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Клеевые материалы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2.9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Прикладные материалы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3.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Формирование потребительских свойств в процессе изготовления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3.1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Типология населения и проектирование одежды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3.2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Размерно-ростовочно-полнотный ассортимент одежды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3.3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Проектирование одежды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3.4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Моделирование одежды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3.5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Групировка одежды по конструкции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3.6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Детали одежды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4.Классификация швейных изделий и их ассортимент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4.1Мужская верхняя одежда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4.2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Женская верхняя одежда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4.3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Детская верхняя одежда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4.4 Лёгкое платье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4.5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Бельё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4.6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Бельё постельное и столовое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4.7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Швейные головные уборы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4.8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Чулочно-носочные изделия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4.9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Перчаточные изделия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4.10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Головные уборы и шарфы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5.Качество швейных товаров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5.1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Требования к изготовлению одежды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5.2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Дифекты швейных изделий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5.3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Контроль качества швейных изделий</w:t>
      </w: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5.4</w:t>
      </w:r>
      <w:r w:rsidR="009510F6">
        <w:rPr>
          <w:rFonts w:ascii="Times New Roman" w:hAnsi="Times New Roman"/>
          <w:sz w:val="28"/>
          <w:szCs w:val="28"/>
        </w:rPr>
        <w:t xml:space="preserve"> </w:t>
      </w:r>
      <w:r w:rsidRPr="00935C12">
        <w:rPr>
          <w:rFonts w:ascii="Times New Roman" w:hAnsi="Times New Roman"/>
          <w:sz w:val="28"/>
          <w:szCs w:val="28"/>
        </w:rPr>
        <w:t>Определение сортности швейных товаров</w:t>
      </w:r>
    </w:p>
    <w:p w:rsidR="0010316A" w:rsidRP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5C12">
        <w:rPr>
          <w:rFonts w:ascii="Times New Roman" w:hAnsi="Times New Roman"/>
          <w:sz w:val="28"/>
          <w:szCs w:val="28"/>
        </w:rPr>
        <w:t>Литература</w:t>
      </w:r>
    </w:p>
    <w:p w:rsidR="002A14D9" w:rsidRPr="00935C12" w:rsidRDefault="002A14D9" w:rsidP="00590597">
      <w:pPr>
        <w:pStyle w:val="af7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</w:p>
    <w:p w:rsidR="00935C12" w:rsidRPr="00935C12" w:rsidRDefault="00935C12" w:rsidP="0059059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lang w:eastAsia="en-US"/>
        </w:rPr>
      </w:pPr>
      <w:r w:rsidRPr="00935C12">
        <w:rPr>
          <w:rFonts w:ascii="Times New Roman" w:hAnsi="Times New Roman"/>
          <w:sz w:val="28"/>
          <w:lang w:eastAsia="en-US"/>
        </w:rPr>
        <w:br w:type="page"/>
      </w:r>
    </w:p>
    <w:p w:rsidR="00935C12" w:rsidRPr="00DD60BC" w:rsidRDefault="00935C12" w:rsidP="00590597">
      <w:pPr>
        <w:pStyle w:val="a5"/>
        <w:widowControl/>
        <w:numPr>
          <w:ilvl w:val="0"/>
          <w:numId w:val="32"/>
        </w:numPr>
        <w:tabs>
          <w:tab w:val="left" w:pos="709"/>
        </w:tabs>
        <w:spacing w:line="360" w:lineRule="auto"/>
        <w:ind w:left="567" w:firstLine="0"/>
        <w:jc w:val="both"/>
        <w:rPr>
          <w:rFonts w:ascii="Times New Roman" w:hAnsi="Times New Roman"/>
          <w:b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b/>
          <w:spacing w:val="5"/>
          <w:kern w:val="28"/>
          <w:sz w:val="28"/>
          <w:szCs w:val="52"/>
        </w:rPr>
        <w:t>Основные сведения о швейных товарах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К одежным товаром относятся различные виды верхней одежды, лёгкого платья, белья, головных уборов, а также перчатки и варежки.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Одежду, выработанную по технологии швейного производства, называют швейными изделиями. Основную массу швейных товаров составляет бытовая, спортивная и производственная одежда.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Факторы, формирующие потребности населения в одежде.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Важнейшими факторами, влияющими на формирования потребностей в одежде, являются её производство, материальный и культурный уровень населения, численность населения, его половозрастной и социальный состав, типология, природно-климатические условия.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На перспективу предусмотрено создание товаров с учётом дифференциации ассортимента одежды – для детей, молодёжи, лиц пожилого возраста, спорта, туризма и т.д. Значительное внимание будет уделяться улучшению художественного оформления тканей, моделированию и конструированию швейных изделий.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Для правильного прогнозирования производства, формирования структуры ассортимента требуются данные о численности, составе населения, роде его занятий. На качественный и количественный состав набора одежды оказывает влияние соотношение числа городов и сельских жителей, род их занятий.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К важным факторам, влияющим на формировании в потребности в одежде, относятся природно-климатические условия.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Потребительские свойства одежды.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Основные потребительские свойства одежды удовлетворяющие следующие требования: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1.эргономические;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2.эстетические (нематериальные);</w:t>
      </w:r>
    </w:p>
    <w:p w:rsidR="00935C12" w:rsidRPr="00DD60BC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pacing w:val="5"/>
          <w:kern w:val="28"/>
          <w:sz w:val="28"/>
          <w:szCs w:val="52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>3.надёжность.</w:t>
      </w:r>
    </w:p>
    <w:p w:rsidR="00E42C1D" w:rsidRPr="00935C12" w:rsidRDefault="00935C1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DD60BC">
        <w:rPr>
          <w:rFonts w:ascii="Times New Roman" w:hAnsi="Times New Roman"/>
          <w:spacing w:val="5"/>
          <w:kern w:val="28"/>
          <w:sz w:val="28"/>
          <w:szCs w:val="52"/>
        </w:rPr>
        <w:t xml:space="preserve">Свойства, удовлетворяющие эргономические требованиям, обеспечивают защиту тела человека от неблагоприятных воздействий окружающей среды и создание температурных </w:t>
      </w:r>
      <w:r w:rsidR="0010316A" w:rsidRPr="00935C12">
        <w:rPr>
          <w:rFonts w:ascii="Times New Roman" w:hAnsi="Times New Roman"/>
          <w:sz w:val="28"/>
          <w:szCs w:val="18"/>
        </w:rPr>
        <w:t>условий,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необходимых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для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нормальной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деятельности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организма.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Эстетические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свойства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способствуют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самовыражению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человека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в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0316A" w:rsidRPr="00935C12">
        <w:rPr>
          <w:rFonts w:ascii="Times New Roman" w:hAnsi="Times New Roman"/>
          <w:sz w:val="28"/>
          <w:szCs w:val="18"/>
        </w:rPr>
        <w:t>общественно</w:t>
      </w:r>
      <w:r w:rsidR="00283BFB" w:rsidRPr="00935C12">
        <w:rPr>
          <w:rFonts w:ascii="Times New Roman" w:hAnsi="Times New Roman"/>
          <w:sz w:val="28"/>
          <w:szCs w:val="18"/>
        </w:rPr>
        <w:t>й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283BFB" w:rsidRPr="00935C12">
        <w:rPr>
          <w:rFonts w:ascii="Times New Roman" w:hAnsi="Times New Roman"/>
          <w:sz w:val="28"/>
          <w:szCs w:val="18"/>
        </w:rPr>
        <w:t>среде</w:t>
      </w:r>
      <w:r w:rsidR="001A498A" w:rsidRPr="00935C12">
        <w:rPr>
          <w:rFonts w:ascii="Times New Roman" w:hAnsi="Times New Roman"/>
          <w:sz w:val="28"/>
          <w:szCs w:val="18"/>
        </w:rPr>
        <w:t>.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Одежда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выявляет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и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подчёркивает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лучшие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черты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внешности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человека,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скрывает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его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недостатки,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кроме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того,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выполняет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функцию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знаковости.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1A498A" w:rsidRPr="00935C12">
        <w:rPr>
          <w:rFonts w:ascii="Times New Roman" w:hAnsi="Times New Roman"/>
          <w:sz w:val="28"/>
          <w:szCs w:val="18"/>
        </w:rPr>
        <w:t>О</w:t>
      </w:r>
      <w:r w:rsidR="0034793A" w:rsidRPr="00935C12">
        <w:rPr>
          <w:rFonts w:ascii="Times New Roman" w:hAnsi="Times New Roman"/>
          <w:sz w:val="28"/>
          <w:szCs w:val="18"/>
        </w:rPr>
        <w:t>собенности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набора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предметов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одежды,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манера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их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одевать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и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носить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всегда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отражали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социальную,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обрядовую,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профессиональную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специфику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определенного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34793A" w:rsidRPr="00935C12">
        <w:rPr>
          <w:rFonts w:ascii="Times New Roman" w:hAnsi="Times New Roman"/>
          <w:sz w:val="28"/>
          <w:szCs w:val="18"/>
        </w:rPr>
        <w:t>социума.</w:t>
      </w:r>
    </w:p>
    <w:p w:rsidR="003D58A2" w:rsidRPr="00935C12" w:rsidRDefault="0034793A" w:rsidP="00590597">
      <w:pPr>
        <w:pStyle w:val="a5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Style w:val="af"/>
          <w:rFonts w:ascii="Times New Roman" w:hAnsi="Times New Roman"/>
          <w:i w:val="0"/>
          <w:color w:val="auto"/>
          <w:sz w:val="28"/>
          <w:lang w:val="ru-RU"/>
        </w:rPr>
        <w:t>Эргономические</w:t>
      </w:r>
      <w:r w:rsidR="00935C12" w:rsidRPr="00935C12">
        <w:rPr>
          <w:rStyle w:val="af"/>
          <w:rFonts w:ascii="Times New Roman" w:hAnsi="Times New Roman"/>
          <w:i w:val="0"/>
          <w:color w:val="auto"/>
          <w:sz w:val="28"/>
          <w:lang w:val="ru-RU"/>
        </w:rPr>
        <w:t xml:space="preserve"> </w:t>
      </w:r>
      <w:r w:rsidRPr="00935C12">
        <w:rPr>
          <w:rStyle w:val="af"/>
          <w:rFonts w:ascii="Times New Roman" w:hAnsi="Times New Roman"/>
          <w:i w:val="0"/>
          <w:color w:val="auto"/>
          <w:sz w:val="28"/>
          <w:lang w:val="ru-RU"/>
        </w:rPr>
        <w:t>свойства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особенностями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человека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характеристиками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среды.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BB6AC6" w:rsidRPr="00935C12">
        <w:rPr>
          <w:rFonts w:ascii="Times New Roman" w:hAnsi="Times New Roman"/>
          <w:sz w:val="28"/>
          <w:szCs w:val="18"/>
        </w:rPr>
        <w:t>Наиболее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BB6AC6" w:rsidRPr="00935C12">
        <w:rPr>
          <w:rFonts w:ascii="Times New Roman" w:hAnsi="Times New Roman"/>
          <w:sz w:val="28"/>
          <w:szCs w:val="18"/>
        </w:rPr>
        <w:t>важными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233170" w:rsidRPr="00935C12">
        <w:rPr>
          <w:rFonts w:ascii="Times New Roman" w:hAnsi="Times New Roman"/>
          <w:sz w:val="28"/>
          <w:szCs w:val="18"/>
        </w:rPr>
        <w:t>требованиями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BB6AC6" w:rsidRPr="00935C12">
        <w:rPr>
          <w:rFonts w:ascii="Times New Roman" w:hAnsi="Times New Roman"/>
          <w:sz w:val="28"/>
          <w:szCs w:val="18"/>
        </w:rPr>
        <w:t>являются</w:t>
      </w:r>
      <w:r w:rsidR="003D58A2" w:rsidRPr="00935C12">
        <w:rPr>
          <w:rFonts w:ascii="Times New Roman" w:hAnsi="Times New Roman"/>
          <w:sz w:val="28"/>
          <w:szCs w:val="18"/>
        </w:rPr>
        <w:t>:</w:t>
      </w:r>
    </w:p>
    <w:p w:rsidR="003D58A2" w:rsidRPr="00935C12" w:rsidRDefault="00BB6AC6" w:rsidP="00590597">
      <w:pPr>
        <w:pStyle w:val="a5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антропометрически</w:t>
      </w:r>
      <w:r w:rsidR="003D58A2" w:rsidRPr="00935C12">
        <w:rPr>
          <w:rFonts w:ascii="Times New Roman" w:hAnsi="Times New Roman"/>
          <w:sz w:val="28"/>
          <w:szCs w:val="18"/>
        </w:rPr>
        <w:t>е;</w:t>
      </w:r>
    </w:p>
    <w:p w:rsidR="003D58A2" w:rsidRPr="00935C12" w:rsidRDefault="00233170" w:rsidP="00590597">
      <w:pPr>
        <w:pStyle w:val="a5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гигиенические</w:t>
      </w:r>
      <w:r w:rsidR="003D58A2" w:rsidRPr="00935C12">
        <w:rPr>
          <w:rFonts w:ascii="Times New Roman" w:hAnsi="Times New Roman"/>
          <w:sz w:val="28"/>
          <w:szCs w:val="18"/>
        </w:rPr>
        <w:t>;</w:t>
      </w:r>
    </w:p>
    <w:p w:rsidR="00E42C1D" w:rsidRPr="00935C12" w:rsidRDefault="003D58A2" w:rsidP="00590597">
      <w:pPr>
        <w:pStyle w:val="a5"/>
        <w:widowControl/>
        <w:numPr>
          <w:ilvl w:val="0"/>
          <w:numId w:val="3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</w:t>
      </w:r>
      <w:r w:rsidR="00233170" w:rsidRPr="00935C12">
        <w:rPr>
          <w:rFonts w:ascii="Times New Roman" w:hAnsi="Times New Roman"/>
          <w:sz w:val="28"/>
          <w:szCs w:val="18"/>
        </w:rPr>
        <w:t>сихофизиологические</w:t>
      </w:r>
      <w:r w:rsidRPr="00935C12">
        <w:rPr>
          <w:rFonts w:ascii="Times New Roman" w:hAnsi="Times New Roman"/>
          <w:sz w:val="28"/>
          <w:szCs w:val="18"/>
        </w:rPr>
        <w:t>.</w:t>
      </w:r>
    </w:p>
    <w:p w:rsidR="003D58A2" w:rsidRPr="00935C12" w:rsidRDefault="003D58A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Style w:val="af"/>
          <w:rFonts w:ascii="Times New Roman" w:hAnsi="Times New Roman"/>
          <w:i w:val="0"/>
          <w:color w:val="auto"/>
          <w:sz w:val="28"/>
          <w:lang w:val="ru-RU"/>
        </w:rPr>
        <w:t>Антропометрические</w:t>
      </w:r>
      <w:r w:rsidR="00935C12" w:rsidRPr="00935C12">
        <w:rPr>
          <w:rStyle w:val="af"/>
          <w:rFonts w:ascii="Times New Roman" w:hAnsi="Times New Roman"/>
          <w:i w:val="0"/>
          <w:color w:val="auto"/>
          <w:sz w:val="28"/>
          <w:lang w:val="ru-RU"/>
        </w:rPr>
        <w:t xml:space="preserve"> </w:t>
      </w:r>
      <w:r w:rsidRPr="00935C12">
        <w:rPr>
          <w:rStyle w:val="af"/>
          <w:rFonts w:ascii="Times New Roman" w:hAnsi="Times New Roman"/>
          <w:i w:val="0"/>
          <w:color w:val="auto"/>
          <w:sz w:val="28"/>
          <w:lang w:val="ru-RU"/>
        </w:rPr>
        <w:t>свойства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определяют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соответствие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конструкции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элементов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форме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размерам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тела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человека.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Одежда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не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должна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стеснять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6854B4" w:rsidRPr="00935C12">
        <w:rPr>
          <w:rFonts w:ascii="Times New Roman" w:hAnsi="Times New Roman"/>
          <w:sz w:val="28"/>
          <w:szCs w:val="18"/>
        </w:rPr>
        <w:t>движений.</w:t>
      </w:r>
    </w:p>
    <w:p w:rsidR="006854B4" w:rsidRPr="00935C12" w:rsidRDefault="006854B4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Style w:val="af"/>
          <w:rFonts w:ascii="Times New Roman" w:hAnsi="Times New Roman"/>
          <w:i w:val="0"/>
          <w:color w:val="auto"/>
          <w:sz w:val="28"/>
          <w:lang w:val="ru-RU"/>
        </w:rPr>
        <w:t>Гигиенические</w:t>
      </w:r>
      <w:r w:rsidR="00935C12" w:rsidRPr="00935C12">
        <w:rPr>
          <w:rStyle w:val="af"/>
          <w:rFonts w:ascii="Times New Roman" w:hAnsi="Times New Roman"/>
          <w:i w:val="0"/>
          <w:color w:val="auto"/>
          <w:sz w:val="28"/>
          <w:lang w:val="ru-RU"/>
        </w:rPr>
        <w:t xml:space="preserve"> </w:t>
      </w:r>
      <w:r w:rsidRPr="00935C12">
        <w:rPr>
          <w:rStyle w:val="af"/>
          <w:rFonts w:ascii="Times New Roman" w:hAnsi="Times New Roman"/>
          <w:i w:val="0"/>
          <w:color w:val="auto"/>
          <w:sz w:val="28"/>
          <w:lang w:val="ru-RU"/>
        </w:rPr>
        <w:t>свойства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предусматривают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обеспече</w:t>
      </w:r>
      <w:r w:rsidRPr="00935C12">
        <w:rPr>
          <w:rFonts w:ascii="Times New Roman" w:hAnsi="Times New Roman"/>
          <w:sz w:val="28"/>
          <w:szCs w:val="18"/>
        </w:rPr>
        <w:t>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безопасных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безвредных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условий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жизнедеятельности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человека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взаимодействии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предметами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со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C6DA6" w:rsidRPr="00935C12">
        <w:rPr>
          <w:rFonts w:ascii="Times New Roman" w:hAnsi="Times New Roman"/>
          <w:sz w:val="28"/>
          <w:szCs w:val="18"/>
        </w:rPr>
        <w:t>средой.</w:t>
      </w:r>
    </w:p>
    <w:p w:rsidR="00A14784" w:rsidRPr="00935C12" w:rsidRDefault="00AC6DA6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обеспеченья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нормального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микроклимата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пододежном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пространстве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должны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быть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изготовлена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материалов,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обладающих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таким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свойствам,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как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14784" w:rsidRPr="00935C12">
        <w:rPr>
          <w:rFonts w:ascii="Times New Roman" w:hAnsi="Times New Roman"/>
          <w:sz w:val="28"/>
          <w:szCs w:val="18"/>
        </w:rPr>
        <w:t>гигроскопичность.</w:t>
      </w:r>
    </w:p>
    <w:p w:rsidR="00A14784" w:rsidRPr="00935C12" w:rsidRDefault="00A14784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Теплозащитные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свойства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зависят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теплофизических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свойств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основными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которых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являются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теплопроводность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теплоёмкость.</w:t>
      </w:r>
    </w:p>
    <w:p w:rsidR="00490952" w:rsidRPr="00935C12" w:rsidRDefault="00A14784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Газопроницаемость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необходима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удаления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пододежного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пространства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углекислого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газа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водяных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паров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поступления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внешней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среды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воздуха,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обогащенного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кислородом.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Наибольшее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значение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здесь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имеет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воздухо-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паропроницаемость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материалов,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которая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свою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очередь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определяется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степенью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490952" w:rsidRPr="00935C12">
        <w:rPr>
          <w:rFonts w:ascii="Times New Roman" w:hAnsi="Times New Roman"/>
          <w:sz w:val="28"/>
          <w:szCs w:val="18"/>
        </w:rPr>
        <w:t>пористости.</w:t>
      </w:r>
    </w:p>
    <w:p w:rsidR="00CA51C5" w:rsidRPr="00935C12" w:rsidRDefault="00490952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важным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гигиеническим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требованиям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относится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безвредность</w:t>
      </w:r>
      <w:r w:rsidR="00CA51C5" w:rsidRPr="00935C12">
        <w:rPr>
          <w:rFonts w:ascii="Times New Roman" w:hAnsi="Times New Roman"/>
          <w:sz w:val="28"/>
          <w:szCs w:val="18"/>
        </w:rPr>
        <w:t>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CA51C5" w:rsidRPr="00935C12">
        <w:rPr>
          <w:rFonts w:ascii="Times New Roman" w:hAnsi="Times New Roman"/>
          <w:sz w:val="28"/>
          <w:szCs w:val="18"/>
        </w:rPr>
        <w:t>Одежда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CA51C5" w:rsidRPr="00935C12">
        <w:rPr>
          <w:rFonts w:ascii="Times New Roman" w:hAnsi="Times New Roman"/>
          <w:sz w:val="28"/>
          <w:szCs w:val="18"/>
        </w:rPr>
        <w:t>не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CA51C5" w:rsidRPr="00935C12">
        <w:rPr>
          <w:rFonts w:ascii="Times New Roman" w:hAnsi="Times New Roman"/>
          <w:sz w:val="28"/>
          <w:szCs w:val="18"/>
        </w:rPr>
        <w:t>должна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CA51C5" w:rsidRPr="00935C12">
        <w:rPr>
          <w:rFonts w:ascii="Times New Roman" w:hAnsi="Times New Roman"/>
          <w:sz w:val="28"/>
          <w:szCs w:val="18"/>
        </w:rPr>
        <w:t>выделять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CA51C5" w:rsidRPr="00935C12">
        <w:rPr>
          <w:rFonts w:ascii="Times New Roman" w:hAnsi="Times New Roman"/>
          <w:sz w:val="28"/>
          <w:szCs w:val="18"/>
        </w:rPr>
        <w:t>вредных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CA51C5" w:rsidRPr="00935C12">
        <w:rPr>
          <w:rFonts w:ascii="Times New Roman" w:hAnsi="Times New Roman"/>
          <w:sz w:val="28"/>
          <w:szCs w:val="18"/>
        </w:rPr>
        <w:t>веществ,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CA51C5" w:rsidRPr="00935C12">
        <w:rPr>
          <w:rFonts w:ascii="Times New Roman" w:hAnsi="Times New Roman"/>
          <w:sz w:val="28"/>
          <w:szCs w:val="18"/>
        </w:rPr>
        <w:t>вызывать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CA51C5" w:rsidRPr="00935C12">
        <w:rPr>
          <w:rFonts w:ascii="Times New Roman" w:hAnsi="Times New Roman"/>
          <w:sz w:val="28"/>
          <w:szCs w:val="18"/>
        </w:rPr>
        <w:t>аллергию,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CA51C5" w:rsidRPr="00935C12">
        <w:rPr>
          <w:rFonts w:ascii="Times New Roman" w:hAnsi="Times New Roman"/>
          <w:sz w:val="28"/>
          <w:szCs w:val="18"/>
        </w:rPr>
        <w:t>электризоваться.</w:t>
      </w:r>
    </w:p>
    <w:p w:rsidR="00CA51C5" w:rsidRPr="00935C12" w:rsidRDefault="00CA51C5" w:rsidP="00590597">
      <w:pPr>
        <w:widowControl/>
        <w:spacing w:line="360" w:lineRule="auto"/>
        <w:ind w:firstLine="709"/>
        <w:jc w:val="both"/>
        <w:rPr>
          <w:rStyle w:val="af9"/>
          <w:rFonts w:ascii="Times New Roman" w:hAnsi="Times New Roman"/>
          <w:b w:val="0"/>
          <w:i w:val="0"/>
          <w:color w:val="auto"/>
          <w:sz w:val="28"/>
        </w:rPr>
      </w:pPr>
      <w:r w:rsidRPr="00935C12">
        <w:rPr>
          <w:rStyle w:val="af9"/>
          <w:rFonts w:ascii="Times New Roman" w:hAnsi="Times New Roman"/>
          <w:i w:val="0"/>
          <w:color w:val="auto"/>
          <w:sz w:val="28"/>
        </w:rPr>
        <w:t>Психофизиологические</w:t>
      </w:r>
      <w:r w:rsidR="00935C12" w:rsidRPr="00935C12">
        <w:rPr>
          <w:rStyle w:val="af9"/>
          <w:rFonts w:ascii="Times New Roman" w:hAnsi="Times New Roman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i w:val="0"/>
          <w:color w:val="auto"/>
          <w:sz w:val="28"/>
        </w:rPr>
        <w:t>свойства</w:t>
      </w:r>
      <w:r w:rsidR="00935C12" w:rsidRPr="00935C12">
        <w:rPr>
          <w:rStyle w:val="af9"/>
          <w:rFonts w:ascii="Times New Roman" w:hAnsi="Times New Roman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предполагают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эстетичность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изделий,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8F0530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хорошую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8F0530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посадку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8F0530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на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8F0530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фигуре,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8F0530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создание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8F0530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комфортных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8F0530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условий.</w:t>
      </w:r>
    </w:p>
    <w:p w:rsidR="00F85AF6" w:rsidRPr="00935C12" w:rsidRDefault="008F0530" w:rsidP="00590597">
      <w:pPr>
        <w:widowControl/>
        <w:spacing w:line="360" w:lineRule="auto"/>
        <w:ind w:firstLine="709"/>
        <w:jc w:val="both"/>
        <w:rPr>
          <w:rStyle w:val="af9"/>
          <w:rFonts w:ascii="Times New Roman" w:hAnsi="Times New Roman"/>
          <w:b w:val="0"/>
          <w:i w:val="0"/>
          <w:color w:val="auto"/>
          <w:sz w:val="28"/>
        </w:rPr>
      </w:pP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Для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удовлетворения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физиологических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требований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важное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значение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имеют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масса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одежды,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жёсткость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и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трение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между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F85AF6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слоями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F85AF6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пакета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F85AF6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одежды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F85AF6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и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F85AF6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кожи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</w:t>
      </w:r>
      <w:r w:rsidR="00F85AF6" w:rsidRPr="00935C12">
        <w:rPr>
          <w:rStyle w:val="af9"/>
          <w:rFonts w:ascii="Times New Roman" w:hAnsi="Times New Roman"/>
          <w:b w:val="0"/>
          <w:i w:val="0"/>
          <w:color w:val="auto"/>
          <w:sz w:val="28"/>
        </w:rPr>
        <w:t>человека.</w:t>
      </w:r>
    </w:p>
    <w:p w:rsidR="002C47F1" w:rsidRPr="00935C12" w:rsidRDefault="00F85AF6" w:rsidP="00590597">
      <w:pPr>
        <w:pStyle w:val="a5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</w:rPr>
      </w:pPr>
      <w:r w:rsidRPr="00935C12">
        <w:rPr>
          <w:rStyle w:val="af9"/>
          <w:rFonts w:ascii="Times New Roman" w:hAnsi="Times New Roman"/>
          <w:i w:val="0"/>
          <w:color w:val="auto"/>
          <w:sz w:val="28"/>
        </w:rPr>
        <w:t>Эстетические</w:t>
      </w:r>
      <w:r w:rsidR="00935C12" w:rsidRPr="00935C12">
        <w:rPr>
          <w:rStyle w:val="af9"/>
          <w:rFonts w:ascii="Times New Roman" w:hAnsi="Times New Roman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i w:val="0"/>
          <w:color w:val="auto"/>
          <w:sz w:val="28"/>
        </w:rPr>
        <w:t>свойства</w:t>
      </w:r>
      <w:r w:rsidR="00935C12" w:rsidRPr="00935C12">
        <w:rPr>
          <w:rStyle w:val="af9"/>
          <w:rFonts w:ascii="Times New Roman" w:hAnsi="Times New Roman"/>
          <w:i w:val="0"/>
          <w:color w:val="auto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одежды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предполагают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соответствие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изделия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социальным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потребностям,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сложившемуся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стилевому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направлению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моде.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Одежда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должна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быть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практичной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то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же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время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украшать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человек.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На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эстетические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требования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к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одежде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большое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влияние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оказывают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стиль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C47F1" w:rsidRPr="00935C12">
        <w:rPr>
          <w:rFonts w:ascii="Times New Roman" w:hAnsi="Times New Roman"/>
          <w:sz w:val="28"/>
        </w:rPr>
        <w:t>мода.</w:t>
      </w:r>
    </w:p>
    <w:p w:rsidR="00F94C20" w:rsidRPr="00935C12" w:rsidRDefault="002C47F1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DD60BC">
        <w:rPr>
          <w:rStyle w:val="af9"/>
          <w:rFonts w:ascii="Times New Roman" w:hAnsi="Times New Roman"/>
          <w:b w:val="0"/>
          <w:i w:val="0"/>
          <w:color w:val="auto"/>
          <w:sz w:val="28"/>
          <w:szCs w:val="18"/>
          <w:u w:val="dotted" w:color="E36C0A"/>
        </w:rPr>
        <w:t>Стиль</w:t>
      </w:r>
      <w:r w:rsidR="00935C12" w:rsidRPr="00DD60BC">
        <w:rPr>
          <w:rStyle w:val="af9"/>
          <w:rFonts w:ascii="Times New Roman" w:hAnsi="Times New Roman"/>
          <w:b w:val="0"/>
          <w:i w:val="0"/>
          <w:color w:val="auto"/>
          <w:sz w:val="28"/>
          <w:szCs w:val="18"/>
          <w:u w:val="dotted" w:color="E36C0A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  <w:szCs w:val="18"/>
        </w:rPr>
        <w:t>-</w:t>
      </w:r>
      <w:r w:rsidR="00935C12" w:rsidRPr="00935C12">
        <w:rPr>
          <w:rStyle w:val="af9"/>
          <w:rFonts w:ascii="Times New Roman" w:hAnsi="Times New Roman"/>
          <w:b w:val="0"/>
          <w:i w:val="0"/>
          <w:color w:val="auto"/>
          <w:sz w:val="28"/>
          <w:szCs w:val="18"/>
        </w:rPr>
        <w:t xml:space="preserve"> </w:t>
      </w:r>
      <w:r w:rsidRPr="00935C12">
        <w:rPr>
          <w:rStyle w:val="af9"/>
          <w:rFonts w:ascii="Times New Roman" w:hAnsi="Times New Roman"/>
          <w:b w:val="0"/>
          <w:i w:val="0"/>
          <w:color w:val="auto"/>
          <w:sz w:val="28"/>
          <w:szCs w:val="18"/>
        </w:rPr>
        <w:t>исторически</w:t>
      </w:r>
      <w:r w:rsidR="00935C12" w:rsidRPr="00935C12">
        <w:rPr>
          <w:rFonts w:ascii="Times New Roman" w:hAnsi="Times New Roman"/>
          <w:b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сложившаяся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устойчивая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общность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системы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формальны</w:t>
      </w:r>
      <w:r w:rsidR="00F94C20" w:rsidRPr="00935C12">
        <w:rPr>
          <w:rFonts w:ascii="Times New Roman" w:hAnsi="Times New Roman"/>
          <w:sz w:val="28"/>
          <w:szCs w:val="18"/>
        </w:rPr>
        <w:t>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средств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приёмов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художественной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выразительности.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Основой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современного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стиля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одежде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является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общеевропейский.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Ведущие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признаки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такого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стиля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–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предельная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целесообразность,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чистота,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ясность,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четкость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совершенство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форм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F94C20" w:rsidRPr="00935C12">
        <w:rPr>
          <w:rFonts w:ascii="Times New Roman" w:hAnsi="Times New Roman"/>
          <w:sz w:val="28"/>
          <w:szCs w:val="18"/>
        </w:rPr>
        <w:t>линий.</w:t>
      </w:r>
    </w:p>
    <w:p w:rsidR="0055271B" w:rsidRPr="00935C12" w:rsidRDefault="00F94C20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DD60BC">
        <w:rPr>
          <w:rFonts w:ascii="Times New Roman" w:hAnsi="Times New Roman"/>
          <w:sz w:val="28"/>
          <w:szCs w:val="18"/>
          <w:u w:val="dotted" w:color="E36C0A"/>
        </w:rPr>
        <w:t>Мода</w:t>
      </w:r>
      <w:r w:rsidR="00935C12" w:rsidRPr="00DD60BC">
        <w:rPr>
          <w:rFonts w:ascii="Times New Roman" w:hAnsi="Times New Roman"/>
          <w:sz w:val="28"/>
          <w:szCs w:val="18"/>
          <w:u w:val="dotted" w:color="E36C0A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–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временная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общность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средств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художественной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выразительности.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–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это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непродолжительное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господство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определенной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общественной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среде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тех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иных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вкусов,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проявляющихся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во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внешних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формах.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Возникновение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моды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одежде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связано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потребностью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человека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постоянное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обновлении,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улучшении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изделий.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Мода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определяется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появлением,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затем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преобладанием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определенном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периоде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времени,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например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сезоне,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новых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форм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одежды,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новых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тканей,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материалов,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55271B" w:rsidRPr="00935C12">
        <w:rPr>
          <w:rFonts w:ascii="Times New Roman" w:hAnsi="Times New Roman"/>
          <w:sz w:val="28"/>
          <w:szCs w:val="18"/>
        </w:rPr>
        <w:t>отделок.</w:t>
      </w:r>
    </w:p>
    <w:p w:rsidR="00AF61D4" w:rsidRPr="00935C12" w:rsidRDefault="0055271B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оценке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эстетических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свойств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необходимо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обращать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внимание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форму,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силуэт,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покрой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одежды,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цветовое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решение,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фактуру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туше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материалов,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целостность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композиции: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ритм,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пропорции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(симметрия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асимметрия),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массу,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ансамблевое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единство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F61D4" w:rsidRPr="00935C12">
        <w:rPr>
          <w:rFonts w:ascii="Times New Roman" w:hAnsi="Times New Roman"/>
          <w:sz w:val="28"/>
          <w:szCs w:val="18"/>
        </w:rPr>
        <w:t>т.п.</w:t>
      </w:r>
    </w:p>
    <w:p w:rsidR="001C7108" w:rsidRPr="00935C12" w:rsidRDefault="00AF61D4" w:rsidP="00590597">
      <w:pPr>
        <w:pStyle w:val="a5"/>
        <w:widowControl/>
        <w:numPr>
          <w:ilvl w:val="0"/>
          <w:numId w:val="31"/>
        </w:numPr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35C12">
        <w:rPr>
          <w:rStyle w:val="af9"/>
          <w:rFonts w:ascii="Times New Roman" w:hAnsi="Times New Roman"/>
          <w:i w:val="0"/>
          <w:color w:val="auto"/>
          <w:sz w:val="28"/>
        </w:rPr>
        <w:t>Надежность</w:t>
      </w:r>
      <w:r w:rsidR="00935C12" w:rsidRPr="00935C12">
        <w:rPr>
          <w:rStyle w:val="af9"/>
          <w:rFonts w:ascii="Times New Roman" w:hAnsi="Times New Roman"/>
          <w:i w:val="0"/>
          <w:color w:val="auto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-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способность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одежды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удовлетворять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материальные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нематериальные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потребности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во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времени.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Одежда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должна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течение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определенного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промежутка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времени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соответствовать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предъявляемым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к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ней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требованиям.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Эти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требования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1C7108" w:rsidRPr="00935C12">
        <w:rPr>
          <w:rFonts w:ascii="Times New Roman" w:hAnsi="Times New Roman"/>
          <w:sz w:val="28"/>
        </w:rPr>
        <w:t>характеризуются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1C7108" w:rsidRPr="00935C12">
        <w:rPr>
          <w:rFonts w:ascii="Times New Roman" w:hAnsi="Times New Roman"/>
          <w:sz w:val="28"/>
        </w:rPr>
        <w:t>такими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1C7108" w:rsidRPr="00935C12">
        <w:rPr>
          <w:rFonts w:ascii="Times New Roman" w:hAnsi="Times New Roman"/>
          <w:sz w:val="28"/>
        </w:rPr>
        <w:t>свойствами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1C7108" w:rsidRPr="00935C12">
        <w:rPr>
          <w:rFonts w:ascii="Times New Roman" w:hAnsi="Times New Roman"/>
          <w:sz w:val="28"/>
        </w:rPr>
        <w:t>одежды,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1C7108" w:rsidRPr="00935C12">
        <w:rPr>
          <w:rFonts w:ascii="Times New Roman" w:hAnsi="Times New Roman"/>
          <w:sz w:val="28"/>
        </w:rPr>
        <w:t>как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1C7108" w:rsidRPr="00935C12">
        <w:rPr>
          <w:rFonts w:ascii="Times New Roman" w:hAnsi="Times New Roman"/>
          <w:sz w:val="28"/>
        </w:rPr>
        <w:t>долговечность,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1C7108" w:rsidRPr="00935C12">
        <w:rPr>
          <w:rFonts w:ascii="Times New Roman" w:hAnsi="Times New Roman"/>
          <w:sz w:val="28"/>
        </w:rPr>
        <w:t>сохраняемость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1C7108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1C7108" w:rsidRPr="00935C12">
        <w:rPr>
          <w:rFonts w:ascii="Times New Roman" w:hAnsi="Times New Roman"/>
          <w:sz w:val="28"/>
        </w:rPr>
        <w:t>ремонтопригодность.</w:t>
      </w:r>
    </w:p>
    <w:p w:rsidR="001C7108" w:rsidRPr="00935C12" w:rsidRDefault="001C7108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Долговечность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характеризуется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временем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работоспособности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изделия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до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его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разрушения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зависит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сопротивления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физическому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износу.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Определяется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она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безотказностью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изделия.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Срок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службы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изделий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зависит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стойкости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одежды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к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физическому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износу,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т.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е.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к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различным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механическим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физико-химическим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воздействиям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(истирание,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многократное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растяжение,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изгиб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т.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п.).</w:t>
      </w:r>
    </w:p>
    <w:p w:rsidR="00B0693B" w:rsidRPr="00935C12" w:rsidRDefault="001C7108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Социальная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долговечность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от</w:t>
      </w:r>
      <w:r w:rsidR="00B0693B" w:rsidRPr="00935C12">
        <w:rPr>
          <w:rFonts w:ascii="Times New Roman" w:hAnsi="Times New Roman"/>
          <w:sz w:val="28"/>
        </w:rPr>
        <w:t>дельных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видов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одежды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определяется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процессом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их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морального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старения.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Моральный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износ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(социальное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устаревание)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выражается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том,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что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изделие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при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сохранении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достаточно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высоких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физических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свойств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не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отвечает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изменившимся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требованиям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потребителей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по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форме,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цвету,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фактуре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материала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или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перестает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отвечать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форме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размерам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тела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потребителя.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Социальная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долговечность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одежды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должна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быть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оптимальной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обеспечивать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высокую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общественную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эффективность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ее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использования.</w:t>
      </w:r>
    </w:p>
    <w:p w:rsidR="008F0530" w:rsidRPr="00935C12" w:rsidRDefault="009D6049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Формо</w:t>
      </w:r>
      <w:r w:rsidR="00B0693B" w:rsidRPr="00935C12">
        <w:rPr>
          <w:rFonts w:ascii="Times New Roman" w:hAnsi="Times New Roman"/>
          <w:sz w:val="28"/>
        </w:rPr>
        <w:t>устойчивость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-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способность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одежды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быстро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восстанавливать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первоначальную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B0693B" w:rsidRPr="00935C12">
        <w:rPr>
          <w:rFonts w:ascii="Times New Roman" w:hAnsi="Times New Roman"/>
          <w:sz w:val="28"/>
        </w:rPr>
        <w:t>форму.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Она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зависит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от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упругости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исходных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материалов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их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жесткости,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наличия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упругих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прокладочных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материалов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(флизелин,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поролон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др.),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конструкции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механической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обработки</w:t>
      </w:r>
      <w:r w:rsidR="00590597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(стежка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лацканов,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подворотников,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поясов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763EE6" w:rsidRPr="00935C12">
        <w:rPr>
          <w:rFonts w:ascii="Times New Roman" w:hAnsi="Times New Roman"/>
          <w:sz w:val="28"/>
        </w:rPr>
        <w:t>др.).</w:t>
      </w:r>
    </w:p>
    <w:p w:rsidR="00763EE6" w:rsidRPr="00935C12" w:rsidRDefault="00763EE6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Большое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значение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для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удобства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одежды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процессе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ее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эксплуатации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имеют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ремонтопригодность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размероустойчивость.</w:t>
      </w:r>
    </w:p>
    <w:p w:rsidR="00763EE6" w:rsidRPr="00935C12" w:rsidRDefault="00763EE6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Ремонтопригодность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–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возможность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повторно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использования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одежды.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Ремонту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подлежат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швейные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изделия,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имеющие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10-12%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поврежденной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местными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926EC5" w:rsidRPr="00935C12">
        <w:rPr>
          <w:rFonts w:ascii="Times New Roman" w:hAnsi="Times New Roman"/>
          <w:sz w:val="28"/>
        </w:rPr>
        <w:t>дефектами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926EC5" w:rsidRPr="00935C12">
        <w:rPr>
          <w:rFonts w:ascii="Times New Roman" w:hAnsi="Times New Roman"/>
          <w:sz w:val="28"/>
        </w:rPr>
        <w:t>площади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926EC5" w:rsidRPr="00935C12">
        <w:rPr>
          <w:rFonts w:ascii="Times New Roman" w:hAnsi="Times New Roman"/>
          <w:sz w:val="28"/>
        </w:rPr>
        <w:t>материалов.</w:t>
      </w:r>
    </w:p>
    <w:p w:rsidR="00926EC5" w:rsidRPr="00935C12" w:rsidRDefault="00926EC5" w:rsidP="00590597">
      <w:pPr>
        <w:pStyle w:val="a5"/>
        <w:widowControl/>
        <w:spacing w:line="360" w:lineRule="auto"/>
        <w:ind w:left="0" w:firstLine="709"/>
        <w:jc w:val="both"/>
        <w:rPr>
          <w:rStyle w:val="af9"/>
          <w:rFonts w:ascii="Times New Roman" w:hAnsi="Times New Roman"/>
          <w:i w:val="0"/>
          <w:color w:val="auto"/>
          <w:sz w:val="28"/>
        </w:rPr>
      </w:pPr>
      <w:r w:rsidRPr="00935C12">
        <w:rPr>
          <w:rFonts w:ascii="Times New Roman" w:hAnsi="Times New Roman"/>
          <w:sz w:val="28"/>
        </w:rPr>
        <w:t>Физическая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надежность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одежды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зависит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от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стойкости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материалов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к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воздействующим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факторам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физической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среды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при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транспортировании,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хранении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эксплуатации.</w:t>
      </w:r>
    </w:p>
    <w:p w:rsidR="0010316A" w:rsidRPr="00935C12" w:rsidRDefault="0010316A" w:rsidP="00590597">
      <w:pPr>
        <w:pStyle w:val="a5"/>
        <w:widowControl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</w:p>
    <w:p w:rsidR="00492313" w:rsidRPr="00DD60BC" w:rsidRDefault="00492313" w:rsidP="00590597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</w:rPr>
        <w:br w:type="page"/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2.Материалы для изготовления швейных товаров и их ассортимент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Для верха изделий используются все виды текстильных, кожевенных материалов и искусственного меха.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2.1 Ткани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Бельевые изделия (нательное и постельное белье) чаще всего изготовляют из хлопчатобумажных и льняных тканей, которые обладают высокой прочностью, износостойкостью, лег</w:t>
      </w:r>
      <w:r w:rsidR="00590597">
        <w:rPr>
          <w:rFonts w:ascii="Times New Roman" w:hAnsi="Times New Roman"/>
          <w:sz w:val="28"/>
          <w:szCs w:val="18"/>
        </w:rPr>
        <w:t>костью и отличаются разнообрази</w:t>
      </w:r>
      <w:r w:rsidRPr="00935C12">
        <w:rPr>
          <w:rFonts w:ascii="Times New Roman" w:hAnsi="Times New Roman"/>
          <w:sz w:val="28"/>
          <w:szCs w:val="18"/>
        </w:rPr>
        <w:t>ем расцветок и рисунков.</w:t>
      </w:r>
    </w:p>
    <w:p w:rsidR="0063728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К сорочечно-платьев</w:t>
      </w:r>
      <w:r w:rsidR="00590597">
        <w:rPr>
          <w:rFonts w:ascii="Times New Roman" w:hAnsi="Times New Roman"/>
          <w:sz w:val="28"/>
          <w:szCs w:val="18"/>
        </w:rPr>
        <w:t>ым тканям относятся ситцы, сати</w:t>
      </w:r>
      <w:r w:rsidRPr="00935C12">
        <w:rPr>
          <w:rFonts w:ascii="Times New Roman" w:hAnsi="Times New Roman"/>
          <w:sz w:val="28"/>
          <w:szCs w:val="18"/>
        </w:rPr>
        <w:t>ны и платьевые хлопчатобумажные ткани. Типичные платьевые ткани - кашемир, фай, ткани платьевые, а так же полушерстяные ткани с хлоп</w:t>
      </w:r>
      <w:r w:rsidR="00590597">
        <w:rPr>
          <w:rFonts w:ascii="Times New Roman" w:hAnsi="Times New Roman"/>
          <w:sz w:val="28"/>
          <w:szCs w:val="18"/>
        </w:rPr>
        <w:t>чатобумажными и искус ственными</w:t>
      </w:r>
      <w:r w:rsidRPr="00935C12">
        <w:rPr>
          <w:rFonts w:ascii="Times New Roman" w:hAnsi="Times New Roman"/>
          <w:sz w:val="28"/>
          <w:szCs w:val="18"/>
        </w:rPr>
        <w:t>нитями.</w:t>
      </w:r>
      <w:r w:rsidR="00590597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Ассортимент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шелковых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тканей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из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натуральных,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искусственных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и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синтетических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нитей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очень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богат.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Это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креп-шифон,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креп-жоржет,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крепдешин,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файдешин,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полотно,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креп-сатин,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маркизет,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фасонные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жаккардовые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и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другие</w:t>
      </w:r>
      <w:r w:rsidRPr="00935C12">
        <w:rPr>
          <w:rFonts w:ascii="Times New Roman" w:hAnsi="Times New Roman"/>
          <w:sz w:val="28"/>
          <w:szCs w:val="18"/>
        </w:rPr>
        <w:t xml:space="preserve"> </w:t>
      </w:r>
      <w:r w:rsidR="00637282" w:rsidRPr="00935C12">
        <w:rPr>
          <w:rFonts w:ascii="Times New Roman" w:hAnsi="Times New Roman"/>
          <w:sz w:val="28"/>
          <w:szCs w:val="18"/>
        </w:rPr>
        <w:t>ткани.</w:t>
      </w:r>
    </w:p>
    <w:p w:rsidR="00637282" w:rsidRPr="00935C12" w:rsidRDefault="0063728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платьев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чаще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всего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используются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вискозных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комплексных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нитей,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ацетатных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нитей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сочетании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вискозными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др.</w:t>
      </w:r>
    </w:p>
    <w:p w:rsidR="00637282" w:rsidRPr="00935C12" w:rsidRDefault="0063728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изготовления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верхних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сорочек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используют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хлопка,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шелка,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шерсти,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льна,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искусственных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синтетических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волокон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нитей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различных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сочетаниях.</w:t>
      </w:r>
    </w:p>
    <w:p w:rsidR="00637282" w:rsidRPr="00935C12" w:rsidRDefault="0063728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Ассортимент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костюмных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также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весьма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разнообразен.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Прежде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всего</w:t>
      </w:r>
      <w:r w:rsidR="00F24516" w:rsidRPr="00935C12">
        <w:rPr>
          <w:rFonts w:ascii="Times New Roman" w:hAnsi="Times New Roman"/>
          <w:sz w:val="28"/>
          <w:szCs w:val="18"/>
        </w:rPr>
        <w:t>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это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шерстяные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полушерстяные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Камвольные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отчетливо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выраженным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рисунком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переплетения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составляют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классический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ассортимент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пошива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мужских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костюмов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(бостоны,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крепы,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трико).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Распространение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получили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фланели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саржевого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полотняного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переплетения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фулеровкой,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также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габардиноподобные</w:t>
      </w:r>
      <w:r w:rsidR="00590597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искусственных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мужского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костюма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используются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облегченные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рыхлые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однониточной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пряжи.</w:t>
      </w:r>
    </w:p>
    <w:p w:rsidR="00637282" w:rsidRPr="00935C12" w:rsidRDefault="0063728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Хлопчатобумажные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костюмные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представлены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молескинами,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коверкотами,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костюмными,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вельветом,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сукном,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замшей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вельветоном.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Используются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также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чистольняные,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льнолавсановые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вырабатываемые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крученой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пряжи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полотняным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переплетением.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изготовления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мужских,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женских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пальто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применяют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чистошерстяные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полушерстяные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(пальтовые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плащевые)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драпы.</w:t>
      </w:r>
    </w:p>
    <w:p w:rsidR="00965DA7" w:rsidRDefault="0063728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непромокаемых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пальто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плащей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подходят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химической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водоотталкивающей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пропиткой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смол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силикатов,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прорезиненные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водонепроницаемыми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пленочными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покрытиями,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дублированные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искусственная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кожа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замша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Пленочные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получают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базе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поливинилхлоридных,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полиэфирных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полиамидных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смол,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полиэтилена.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2.2 Искусственный мех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590597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Для изготовления одежды приме</w:t>
      </w:r>
      <w:r w:rsidR="00935C12" w:rsidRPr="00935C12">
        <w:rPr>
          <w:rFonts w:ascii="Times New Roman" w:hAnsi="Times New Roman"/>
          <w:sz w:val="28"/>
          <w:szCs w:val="18"/>
        </w:rPr>
        <w:t>няют также искусственный мех - текстильное изделие, состоящее из каркаса и волокнистого слоя. В зависимости от способа изготовления и строения различа</w:t>
      </w:r>
      <w:r>
        <w:rPr>
          <w:rFonts w:ascii="Times New Roman" w:hAnsi="Times New Roman"/>
          <w:sz w:val="28"/>
          <w:szCs w:val="18"/>
        </w:rPr>
        <w:t>ют мех на три</w:t>
      </w:r>
      <w:r w:rsidR="00935C12" w:rsidRPr="00935C12">
        <w:rPr>
          <w:rFonts w:ascii="Times New Roman" w:hAnsi="Times New Roman"/>
          <w:sz w:val="28"/>
          <w:szCs w:val="18"/>
        </w:rPr>
        <w:t>котажной или на тканой основе, с клеевым закреплением ворса на ткани, прошивной. Искусственный мех имеет высокие гигиенически</w:t>
      </w:r>
      <w:r>
        <w:rPr>
          <w:rFonts w:ascii="Times New Roman" w:hAnsi="Times New Roman"/>
          <w:sz w:val="28"/>
          <w:szCs w:val="18"/>
        </w:rPr>
        <w:t>е показатели, хорошие эксплуата</w:t>
      </w:r>
      <w:r w:rsidR="00935C12" w:rsidRPr="00935C12">
        <w:rPr>
          <w:rFonts w:ascii="Times New Roman" w:hAnsi="Times New Roman"/>
          <w:sz w:val="28"/>
          <w:szCs w:val="18"/>
        </w:rPr>
        <w:t>ционные свойства.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2.3 Искусственные кожи и замша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Эти материалы состоят из волокнистой основы (тка</w:t>
      </w:r>
      <w:r w:rsidR="00590597">
        <w:rPr>
          <w:rFonts w:ascii="Times New Roman" w:hAnsi="Times New Roman"/>
          <w:sz w:val="28"/>
          <w:szCs w:val="18"/>
        </w:rPr>
        <w:t>ни, трикотажные полотна) и лице</w:t>
      </w:r>
      <w:r w:rsidRPr="00935C12">
        <w:rPr>
          <w:rFonts w:ascii="Times New Roman" w:hAnsi="Times New Roman"/>
          <w:sz w:val="28"/>
          <w:szCs w:val="18"/>
        </w:rPr>
        <w:t>вого покрытия из полимерных материалов. Искусственные кожи для одежды выпускают в основном с тремя видами покрытий - поливинилхлоридным, винилуретановым и полиуретановым. Искусственную замшу вырабатывают двух типов - электростатическую и солевую (вымывную). Она выпускается различных</w:t>
      </w:r>
      <w:r w:rsidR="00590597">
        <w:rPr>
          <w:rFonts w:ascii="Times New Roman" w:hAnsi="Times New Roman"/>
          <w:sz w:val="28"/>
          <w:szCs w:val="18"/>
        </w:rPr>
        <w:t xml:space="preserve"> расцветок, имеет красивый внеш</w:t>
      </w:r>
      <w:r w:rsidRPr="00935C12">
        <w:rPr>
          <w:rFonts w:ascii="Times New Roman" w:hAnsi="Times New Roman"/>
          <w:sz w:val="28"/>
          <w:szCs w:val="18"/>
        </w:rPr>
        <w:t>ний вид, удовлетворите</w:t>
      </w:r>
      <w:r w:rsidR="00590597">
        <w:rPr>
          <w:rFonts w:ascii="Times New Roman" w:hAnsi="Times New Roman"/>
          <w:sz w:val="28"/>
          <w:szCs w:val="18"/>
        </w:rPr>
        <w:t>льные эксплуатационные показате</w:t>
      </w:r>
      <w:r w:rsidRPr="00935C12">
        <w:rPr>
          <w:rFonts w:ascii="Times New Roman" w:hAnsi="Times New Roman"/>
          <w:sz w:val="28"/>
          <w:szCs w:val="18"/>
        </w:rPr>
        <w:t>ли. Гигиенические свойства ее недостаточно высокие.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2.4 Натуральные кожи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Классическими материалами для одежды, которые ха</w:t>
      </w:r>
      <w:r w:rsidR="00590597">
        <w:rPr>
          <w:rFonts w:ascii="Times New Roman" w:hAnsi="Times New Roman"/>
          <w:sz w:val="28"/>
          <w:szCs w:val="18"/>
        </w:rPr>
        <w:t>рактеризуются своеобразным внеш</w:t>
      </w:r>
      <w:r w:rsidRPr="00935C12">
        <w:rPr>
          <w:rFonts w:ascii="Times New Roman" w:hAnsi="Times New Roman"/>
          <w:sz w:val="28"/>
          <w:szCs w:val="18"/>
        </w:rPr>
        <w:t>ним видом, хорошими гигиеническими свойствами и пользуются высоким спросом у покупателей, являются натуральная кожа и за</w:t>
      </w:r>
      <w:r w:rsidR="00590597">
        <w:rPr>
          <w:rFonts w:ascii="Times New Roman" w:hAnsi="Times New Roman"/>
          <w:sz w:val="28"/>
          <w:szCs w:val="18"/>
        </w:rPr>
        <w:t>мша. По виду сырья различают ко</w:t>
      </w:r>
      <w:r w:rsidRPr="00935C12">
        <w:rPr>
          <w:rFonts w:ascii="Times New Roman" w:hAnsi="Times New Roman"/>
          <w:sz w:val="28"/>
          <w:szCs w:val="18"/>
        </w:rPr>
        <w:t>жи из шкур полукожника, бычка (яловки легкой, сред ней, тяжелой), бычину легкую и тяжелую кожи из свиных шкур.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2.5 Подкладочные материалы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590597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Ткани, используемые в ка</w:t>
      </w:r>
      <w:r w:rsidR="00935C12" w:rsidRPr="00935C12">
        <w:rPr>
          <w:rFonts w:ascii="Times New Roman" w:hAnsi="Times New Roman"/>
          <w:sz w:val="28"/>
          <w:szCs w:val="18"/>
        </w:rPr>
        <w:t>честве подкладки в одежде, в процессе эксплуатации изделий подвергаются интенсивному трению поэтому они прежде всего должны обладать прочностью, к истиранию. Их чаще всего вырабатывают атласным, сатиновым или саржевым переплетением.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Из хлопчатобумаж</w:t>
      </w:r>
      <w:r w:rsidR="00590597">
        <w:rPr>
          <w:rFonts w:ascii="Times New Roman" w:hAnsi="Times New Roman"/>
          <w:sz w:val="28"/>
          <w:szCs w:val="18"/>
        </w:rPr>
        <w:t>ных тканей в качестве подкладоч</w:t>
      </w:r>
      <w:r w:rsidRPr="00935C12">
        <w:rPr>
          <w:rFonts w:ascii="Times New Roman" w:hAnsi="Times New Roman"/>
          <w:sz w:val="28"/>
          <w:szCs w:val="18"/>
        </w:rPr>
        <w:t>ных используют гла</w:t>
      </w:r>
      <w:r w:rsidR="00590597">
        <w:rPr>
          <w:rFonts w:ascii="Times New Roman" w:hAnsi="Times New Roman"/>
          <w:sz w:val="28"/>
          <w:szCs w:val="18"/>
        </w:rPr>
        <w:t>вным образом сатины. Вырабатыва</w:t>
      </w:r>
      <w:r w:rsidRPr="00935C12">
        <w:rPr>
          <w:rFonts w:ascii="Times New Roman" w:hAnsi="Times New Roman"/>
          <w:sz w:val="28"/>
          <w:szCs w:val="18"/>
        </w:rPr>
        <w:t>ются также подкладочные ткани, выполненные полностью из вискозных ко</w:t>
      </w:r>
      <w:r w:rsidR="00590597">
        <w:rPr>
          <w:rFonts w:ascii="Times New Roman" w:hAnsi="Times New Roman"/>
          <w:sz w:val="28"/>
          <w:szCs w:val="18"/>
        </w:rPr>
        <w:t>мплексных нитей, ткани с ацетат</w:t>
      </w:r>
      <w:r w:rsidRPr="00935C12">
        <w:rPr>
          <w:rFonts w:ascii="Times New Roman" w:hAnsi="Times New Roman"/>
          <w:sz w:val="28"/>
          <w:szCs w:val="18"/>
        </w:rPr>
        <w:t>ными и триацетатными н</w:t>
      </w:r>
      <w:r w:rsidR="00590597">
        <w:rPr>
          <w:rFonts w:ascii="Times New Roman" w:hAnsi="Times New Roman"/>
          <w:sz w:val="28"/>
          <w:szCs w:val="18"/>
        </w:rPr>
        <w:t>итями в утке. В качестве подкла</w:t>
      </w:r>
      <w:r w:rsidRPr="00935C12">
        <w:rPr>
          <w:rFonts w:ascii="Times New Roman" w:hAnsi="Times New Roman"/>
          <w:sz w:val="28"/>
          <w:szCs w:val="18"/>
        </w:rPr>
        <w:t>дочного материала при изготовлении верхней одежды применяют искусственный мех - тканый, трикотажный и нетканый тканепрошивной.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 поверхностной плотности подклад</w:t>
      </w:r>
      <w:r w:rsidR="00590597">
        <w:rPr>
          <w:rFonts w:ascii="Times New Roman" w:hAnsi="Times New Roman"/>
          <w:sz w:val="28"/>
          <w:szCs w:val="18"/>
        </w:rPr>
        <w:t>очные ткани, де</w:t>
      </w:r>
      <w:r w:rsidRPr="00935C12">
        <w:rPr>
          <w:rFonts w:ascii="Times New Roman" w:hAnsi="Times New Roman"/>
          <w:sz w:val="28"/>
          <w:szCs w:val="18"/>
        </w:rPr>
        <w:t>лят на группы: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</w:t>
      </w:r>
      <w:r w:rsidRPr="00935C12">
        <w:rPr>
          <w:rFonts w:ascii="Times New Roman" w:hAnsi="Times New Roman"/>
          <w:sz w:val="28"/>
          <w:szCs w:val="18"/>
        </w:rPr>
        <w:tab/>
        <w:t>легкие - до 90 г/м2;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</w:t>
      </w:r>
      <w:r w:rsidRPr="00935C12">
        <w:rPr>
          <w:rFonts w:ascii="Times New Roman" w:hAnsi="Times New Roman"/>
          <w:sz w:val="28"/>
          <w:szCs w:val="18"/>
        </w:rPr>
        <w:tab/>
        <w:t>средние - 90-110 г/м2;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</w:t>
      </w:r>
      <w:r w:rsidR="00590597">
        <w:rPr>
          <w:rFonts w:ascii="Times New Roman" w:hAnsi="Times New Roman"/>
          <w:sz w:val="28"/>
          <w:szCs w:val="18"/>
        </w:rPr>
        <w:tab/>
        <w:t>тя</w:t>
      </w:r>
      <w:r w:rsidRPr="00935C12">
        <w:rPr>
          <w:rFonts w:ascii="Times New Roman" w:hAnsi="Times New Roman"/>
          <w:sz w:val="28"/>
          <w:szCs w:val="18"/>
        </w:rPr>
        <w:t>желые 110-130 г/м2.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Подкладочные мате</w:t>
      </w:r>
      <w:r w:rsidR="00590597">
        <w:rPr>
          <w:rFonts w:ascii="Times New Roman" w:hAnsi="Times New Roman"/>
          <w:sz w:val="28"/>
          <w:szCs w:val="18"/>
        </w:rPr>
        <w:t>риалы во всех видах одежды долж</w:t>
      </w:r>
      <w:r w:rsidRPr="00935C12">
        <w:rPr>
          <w:rFonts w:ascii="Times New Roman" w:hAnsi="Times New Roman"/>
          <w:sz w:val="28"/>
          <w:szCs w:val="18"/>
        </w:rPr>
        <w:t>ны иметь гладкую поверхность с малым, коэффициента ми трения, чтобы одежду можно было легко надевать и снимать, чтобы она не стесняла движения.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Прокладочные материалы. Для придания формы от дельным деталям швей</w:t>
      </w:r>
      <w:r w:rsidR="00590597">
        <w:rPr>
          <w:rFonts w:ascii="Times New Roman" w:hAnsi="Times New Roman"/>
          <w:sz w:val="28"/>
          <w:szCs w:val="18"/>
        </w:rPr>
        <w:t>ных изделий, обеспечения ее сох</w:t>
      </w:r>
      <w:r w:rsidRPr="00935C12">
        <w:rPr>
          <w:rFonts w:ascii="Times New Roman" w:hAnsi="Times New Roman"/>
          <w:sz w:val="28"/>
          <w:szCs w:val="18"/>
        </w:rPr>
        <w:t>ранности в процессе но</w:t>
      </w:r>
      <w:r w:rsidR="00590597">
        <w:rPr>
          <w:rFonts w:ascii="Times New Roman" w:hAnsi="Times New Roman"/>
          <w:sz w:val="28"/>
          <w:szCs w:val="18"/>
        </w:rPr>
        <w:t>ски, а также для упрочения дета</w:t>
      </w:r>
      <w:r w:rsidRPr="00935C12">
        <w:rPr>
          <w:rFonts w:ascii="Times New Roman" w:hAnsi="Times New Roman"/>
          <w:sz w:val="28"/>
          <w:szCs w:val="18"/>
        </w:rPr>
        <w:t>лей швейных изделий</w:t>
      </w:r>
      <w:r w:rsidR="00590597">
        <w:rPr>
          <w:rFonts w:ascii="Times New Roman" w:hAnsi="Times New Roman"/>
          <w:sz w:val="28"/>
          <w:szCs w:val="18"/>
        </w:rPr>
        <w:t xml:space="preserve"> и предотвращения их растяжимос</w:t>
      </w:r>
      <w:r w:rsidRPr="00935C12">
        <w:rPr>
          <w:rFonts w:ascii="Times New Roman" w:hAnsi="Times New Roman"/>
          <w:sz w:val="28"/>
          <w:szCs w:val="18"/>
        </w:rPr>
        <w:t>ти используют разнообразные прокладочные материалы. Это классические прокладочные ткани - льняные, полу льняные бортовки, хлопчатобумажная бортовая ткань, бортовые ткани с добавлением волокон, волосяные ткани, коленкор, флизелин и др.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Особенностью прокладочных матери</w:t>
      </w:r>
      <w:r w:rsidR="00590597">
        <w:rPr>
          <w:rFonts w:ascii="Times New Roman" w:hAnsi="Times New Roman"/>
          <w:sz w:val="28"/>
          <w:szCs w:val="18"/>
        </w:rPr>
        <w:t>алов является по</w:t>
      </w:r>
      <w:r w:rsidRPr="00935C12">
        <w:rPr>
          <w:rFonts w:ascii="Times New Roman" w:hAnsi="Times New Roman"/>
          <w:sz w:val="28"/>
          <w:szCs w:val="18"/>
        </w:rPr>
        <w:t>вышенная жесткость,</w:t>
      </w:r>
      <w:r w:rsidR="00590597">
        <w:rPr>
          <w:rFonts w:ascii="Times New Roman" w:hAnsi="Times New Roman"/>
          <w:sz w:val="28"/>
          <w:szCs w:val="18"/>
        </w:rPr>
        <w:t xml:space="preserve"> которая обеспечивается структу</w:t>
      </w:r>
      <w:r w:rsidRPr="00935C12">
        <w:rPr>
          <w:rFonts w:ascii="Times New Roman" w:hAnsi="Times New Roman"/>
          <w:sz w:val="28"/>
          <w:szCs w:val="18"/>
        </w:rPr>
        <w:t>рой, аппретированием или пропитками. Некоторые про кладочные материалы имеют клеевое покрытие.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2.6 Утепляющие материалы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Для изготовления утепляю щей подкладки в одежде используют вату, в</w:t>
      </w:r>
      <w:r w:rsidR="00590597">
        <w:rPr>
          <w:rFonts w:ascii="Times New Roman" w:hAnsi="Times New Roman"/>
          <w:sz w:val="28"/>
          <w:szCs w:val="18"/>
        </w:rPr>
        <w:t>атин, игло</w:t>
      </w:r>
      <w:r w:rsidRPr="00935C12">
        <w:rPr>
          <w:rFonts w:ascii="Times New Roman" w:hAnsi="Times New Roman"/>
          <w:sz w:val="28"/>
          <w:szCs w:val="18"/>
        </w:rPr>
        <w:t>пробивные теплоизо</w:t>
      </w:r>
      <w:r w:rsidR="00590597">
        <w:rPr>
          <w:rFonts w:ascii="Times New Roman" w:hAnsi="Times New Roman"/>
          <w:sz w:val="28"/>
          <w:szCs w:val="18"/>
        </w:rPr>
        <w:t>ляционные одежные материалы, иг</w:t>
      </w:r>
      <w:r w:rsidRPr="00935C12">
        <w:rPr>
          <w:rFonts w:ascii="Times New Roman" w:hAnsi="Times New Roman"/>
          <w:sz w:val="28"/>
          <w:szCs w:val="18"/>
        </w:rPr>
        <w:t>лопробивные одежные и клеевые объемные утеплители, пенополиуретан (поролон) и др.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2.7 Материалы для скрепления деталей одежды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590597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Различа</w:t>
      </w:r>
      <w:r w:rsidR="00935C12" w:rsidRPr="00935C12">
        <w:rPr>
          <w:rFonts w:ascii="Times New Roman" w:hAnsi="Times New Roman"/>
          <w:sz w:val="28"/>
          <w:szCs w:val="18"/>
        </w:rPr>
        <w:t>ют ниточные и клеевы</w:t>
      </w:r>
      <w:r>
        <w:rPr>
          <w:rFonts w:ascii="Times New Roman" w:hAnsi="Times New Roman"/>
          <w:sz w:val="28"/>
          <w:szCs w:val="18"/>
        </w:rPr>
        <w:t>е, сварные и комбинированные со</w:t>
      </w:r>
      <w:r w:rsidR="00935C12" w:rsidRPr="00935C12">
        <w:rPr>
          <w:rFonts w:ascii="Times New Roman" w:hAnsi="Times New Roman"/>
          <w:sz w:val="28"/>
          <w:szCs w:val="18"/>
        </w:rPr>
        <w:t>единения деталей и узлов швейных изделий.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Основным материа</w:t>
      </w:r>
      <w:r w:rsidR="00590597">
        <w:rPr>
          <w:rFonts w:ascii="Times New Roman" w:hAnsi="Times New Roman"/>
          <w:sz w:val="28"/>
          <w:szCs w:val="18"/>
        </w:rPr>
        <w:t>лом для соединения деталей явля</w:t>
      </w:r>
      <w:r w:rsidRPr="00935C12">
        <w:rPr>
          <w:rFonts w:ascii="Times New Roman" w:hAnsi="Times New Roman"/>
          <w:sz w:val="28"/>
          <w:szCs w:val="18"/>
        </w:rPr>
        <w:t>ются швейные нитки. В зависимости от волокнистого состава они бывают из</w:t>
      </w:r>
      <w:r w:rsidR="00590597">
        <w:rPr>
          <w:rFonts w:ascii="Times New Roman" w:hAnsi="Times New Roman"/>
          <w:sz w:val="28"/>
          <w:szCs w:val="18"/>
        </w:rPr>
        <w:t xml:space="preserve"> натуральных волокон - хлопчато</w:t>
      </w:r>
      <w:r w:rsidRPr="00935C12">
        <w:rPr>
          <w:rFonts w:ascii="Times New Roman" w:hAnsi="Times New Roman"/>
          <w:sz w:val="28"/>
          <w:szCs w:val="18"/>
        </w:rPr>
        <w:t>бумажные, шелковые (швейный шелк) и из химических волокон и нитей - полиамидные, полиэфирные, анидные.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Текстурированные швейные нитки вырабатывают из полиамидных и полиэфирных текстурированных нитей: эластика, мэрона, мэлана и петличных нитей таслан (с ма лым и большим удлинением). Их свойства обеспечивают прочные, растяжимые, эластичные швы в изделиях из. эластичных материалов.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Штапельные нитки вырабатывают из полинозных или полиэфирных (иногда из вискозных или полиамидных) волокон. Они отличаю</w:t>
      </w:r>
      <w:r w:rsidR="00590597">
        <w:rPr>
          <w:rFonts w:ascii="Times New Roman" w:hAnsi="Times New Roman"/>
          <w:sz w:val="28"/>
          <w:szCs w:val="18"/>
        </w:rPr>
        <w:t>тся повышенным блеском. Благода</w:t>
      </w:r>
      <w:r w:rsidRPr="00935C12">
        <w:rPr>
          <w:rFonts w:ascii="Times New Roman" w:hAnsi="Times New Roman"/>
          <w:sz w:val="28"/>
          <w:szCs w:val="18"/>
        </w:rPr>
        <w:t>ря прочности, теплостойкости, стойкости к химической чистке, эластичности</w:t>
      </w:r>
      <w:r w:rsidR="00590597">
        <w:rPr>
          <w:rFonts w:ascii="Times New Roman" w:hAnsi="Times New Roman"/>
          <w:sz w:val="28"/>
          <w:szCs w:val="18"/>
        </w:rPr>
        <w:t xml:space="preserve"> штапельные нитки получили широ</w:t>
      </w:r>
      <w:r w:rsidRPr="00935C12">
        <w:rPr>
          <w:rFonts w:ascii="Times New Roman" w:hAnsi="Times New Roman"/>
          <w:sz w:val="28"/>
          <w:szCs w:val="18"/>
        </w:rPr>
        <w:t xml:space="preserve">кое применение при </w:t>
      </w:r>
      <w:r w:rsidR="00590597">
        <w:rPr>
          <w:rFonts w:ascii="Times New Roman" w:hAnsi="Times New Roman"/>
          <w:sz w:val="28"/>
          <w:szCs w:val="18"/>
        </w:rPr>
        <w:t>изготовлении одежды из трикотаж</w:t>
      </w:r>
      <w:r w:rsidRPr="00935C12">
        <w:rPr>
          <w:rFonts w:ascii="Times New Roman" w:hAnsi="Times New Roman"/>
          <w:sz w:val="28"/>
          <w:szCs w:val="18"/>
        </w:rPr>
        <w:t>ных полотен.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Полипропиленовые</w:t>
      </w:r>
      <w:r w:rsidR="00590597">
        <w:rPr>
          <w:rFonts w:ascii="Times New Roman" w:hAnsi="Times New Roman"/>
          <w:sz w:val="28"/>
          <w:szCs w:val="18"/>
        </w:rPr>
        <w:t xml:space="preserve"> (растворимые) нитки представля</w:t>
      </w:r>
      <w:r w:rsidRPr="00935C12">
        <w:rPr>
          <w:rFonts w:ascii="Times New Roman" w:hAnsi="Times New Roman"/>
          <w:sz w:val="28"/>
          <w:szCs w:val="18"/>
        </w:rPr>
        <w:t>ют собой моно- или ко</w:t>
      </w:r>
      <w:r w:rsidR="00590597">
        <w:rPr>
          <w:rFonts w:ascii="Times New Roman" w:hAnsi="Times New Roman"/>
          <w:sz w:val="28"/>
          <w:szCs w:val="18"/>
        </w:rPr>
        <w:t>мплексные нити, которые предназ</w:t>
      </w:r>
      <w:r w:rsidRPr="00935C12">
        <w:rPr>
          <w:rFonts w:ascii="Times New Roman" w:hAnsi="Times New Roman"/>
          <w:sz w:val="28"/>
          <w:szCs w:val="18"/>
        </w:rPr>
        <w:t>начены для временного скрепления дет</w:t>
      </w:r>
      <w:r w:rsidR="00590597">
        <w:rPr>
          <w:rFonts w:ascii="Times New Roman" w:hAnsi="Times New Roman"/>
          <w:sz w:val="28"/>
          <w:szCs w:val="18"/>
        </w:rPr>
        <w:t>алей при изготов</w:t>
      </w:r>
      <w:r w:rsidRPr="00935C12">
        <w:rPr>
          <w:rFonts w:ascii="Times New Roman" w:hAnsi="Times New Roman"/>
          <w:sz w:val="28"/>
          <w:szCs w:val="18"/>
        </w:rPr>
        <w:t>лении швейных изделий.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 xml:space="preserve">Кроме ниточных применяют и клеевые соединения де талей и узлов швейных изделий. Используют следующие основные виды клеев: </w:t>
      </w:r>
      <w:r w:rsidR="00590597">
        <w:rPr>
          <w:rFonts w:ascii="Times New Roman" w:hAnsi="Times New Roman"/>
          <w:sz w:val="28"/>
          <w:szCs w:val="18"/>
        </w:rPr>
        <w:t>полиамидные (ПА), полиэтилен вы</w:t>
      </w:r>
      <w:r w:rsidRPr="00935C12">
        <w:rPr>
          <w:rFonts w:ascii="Times New Roman" w:hAnsi="Times New Roman"/>
          <w:sz w:val="28"/>
          <w:szCs w:val="18"/>
        </w:rPr>
        <w:t>сокого давления (ПЭВД), поливинилхлоридные и поли-винилбутиралевые. Их вырабатывают в виде порошков, паст, пленок.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2.8 Клеевые материалы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590597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Используют при изготовле</w:t>
      </w:r>
      <w:r w:rsidR="00935C12" w:rsidRPr="00935C12">
        <w:rPr>
          <w:rFonts w:ascii="Times New Roman" w:hAnsi="Times New Roman"/>
          <w:sz w:val="28"/>
          <w:szCs w:val="18"/>
        </w:rPr>
        <w:t>нии одежды различного назначения из тканей (от тонких, легких до самых тяжел</w:t>
      </w:r>
      <w:r>
        <w:rPr>
          <w:rFonts w:ascii="Times New Roman" w:hAnsi="Times New Roman"/>
          <w:sz w:val="28"/>
          <w:szCs w:val="18"/>
        </w:rPr>
        <w:t>ых), трикотажных полотен, искус</w:t>
      </w:r>
      <w:r w:rsidR="00935C12" w:rsidRPr="00935C12">
        <w:rPr>
          <w:rFonts w:ascii="Times New Roman" w:hAnsi="Times New Roman"/>
          <w:sz w:val="28"/>
          <w:szCs w:val="18"/>
        </w:rPr>
        <w:t>ственной кожи и замши, натуральной кожи, натурального и искусственного меха, д</w:t>
      </w:r>
      <w:r>
        <w:rPr>
          <w:rFonts w:ascii="Times New Roman" w:hAnsi="Times New Roman"/>
          <w:sz w:val="28"/>
          <w:szCs w:val="18"/>
        </w:rPr>
        <w:t>ублированных и нетканых материа</w:t>
      </w:r>
      <w:r w:rsidR="00935C12" w:rsidRPr="00935C12">
        <w:rPr>
          <w:rFonts w:ascii="Times New Roman" w:hAnsi="Times New Roman"/>
          <w:sz w:val="28"/>
          <w:szCs w:val="18"/>
        </w:rPr>
        <w:t>лов, а также при изготовлении погон и головных уборов.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35C12">
        <w:rPr>
          <w:rFonts w:ascii="Times New Roman" w:hAnsi="Times New Roman"/>
          <w:b/>
          <w:sz w:val="28"/>
          <w:szCs w:val="18"/>
        </w:rPr>
        <w:t>2.9 Прикладные материалы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К отделочным материалам относятся ленты, тесь</w:t>
      </w:r>
      <w:r w:rsidR="00590597">
        <w:rPr>
          <w:rFonts w:ascii="Times New Roman" w:hAnsi="Times New Roman"/>
          <w:sz w:val="28"/>
          <w:szCs w:val="18"/>
        </w:rPr>
        <w:t>ма, шнуры, кружева, а также тка</w:t>
      </w:r>
      <w:r w:rsidRPr="00935C12">
        <w:rPr>
          <w:rFonts w:ascii="Times New Roman" w:hAnsi="Times New Roman"/>
          <w:sz w:val="28"/>
          <w:szCs w:val="18"/>
        </w:rPr>
        <w:t>ни, кожа, замша, мех, пуговицы, бисер и пр.</w:t>
      </w:r>
    </w:p>
    <w:p w:rsidR="00F644BB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Отделочные ленты и кружева применяют для отделки белья, платьев и кос</w:t>
      </w:r>
      <w:r w:rsidR="00590597">
        <w:rPr>
          <w:rFonts w:ascii="Times New Roman" w:hAnsi="Times New Roman"/>
          <w:sz w:val="28"/>
          <w:szCs w:val="18"/>
        </w:rPr>
        <w:t>тюмов, головных уборов. Приклад</w:t>
      </w:r>
      <w:r w:rsidRPr="00935C12">
        <w:rPr>
          <w:rFonts w:ascii="Times New Roman" w:hAnsi="Times New Roman"/>
          <w:sz w:val="28"/>
          <w:szCs w:val="18"/>
        </w:rPr>
        <w:t>ные ленты и тесьма сл</w:t>
      </w:r>
      <w:r w:rsidR="00590597">
        <w:rPr>
          <w:rFonts w:ascii="Times New Roman" w:hAnsi="Times New Roman"/>
          <w:sz w:val="28"/>
          <w:szCs w:val="18"/>
        </w:rPr>
        <w:t>ужат для отделки изделия с внут</w:t>
      </w:r>
      <w:r w:rsidRPr="00935C12">
        <w:rPr>
          <w:rFonts w:ascii="Times New Roman" w:hAnsi="Times New Roman"/>
          <w:sz w:val="28"/>
          <w:szCs w:val="18"/>
        </w:rPr>
        <w:t>ренней стороны, придан</w:t>
      </w:r>
      <w:r w:rsidR="00590597">
        <w:rPr>
          <w:rFonts w:ascii="Times New Roman" w:hAnsi="Times New Roman"/>
          <w:sz w:val="28"/>
          <w:szCs w:val="18"/>
        </w:rPr>
        <w:t>ия ему законченного вида, увели</w:t>
      </w:r>
      <w:r w:rsidRPr="00935C12">
        <w:rPr>
          <w:rFonts w:ascii="Times New Roman" w:hAnsi="Times New Roman"/>
          <w:sz w:val="28"/>
          <w:szCs w:val="18"/>
        </w:rPr>
        <w:t>чения срока носки отдельных дета</w:t>
      </w:r>
      <w:r w:rsidR="00590597">
        <w:rPr>
          <w:rFonts w:ascii="Times New Roman" w:hAnsi="Times New Roman"/>
          <w:sz w:val="28"/>
          <w:szCs w:val="18"/>
        </w:rPr>
        <w:t>лей. Это брючные, кор</w:t>
      </w:r>
      <w:r w:rsidRPr="00935C12">
        <w:rPr>
          <w:rFonts w:ascii="Times New Roman" w:hAnsi="Times New Roman"/>
          <w:sz w:val="28"/>
          <w:szCs w:val="18"/>
        </w:rPr>
        <w:t>сажные ленты. К оде</w:t>
      </w:r>
      <w:r w:rsidR="00590597">
        <w:rPr>
          <w:rFonts w:ascii="Times New Roman" w:hAnsi="Times New Roman"/>
          <w:sz w:val="28"/>
          <w:szCs w:val="18"/>
        </w:rPr>
        <w:t>жной фурнитуре относятся пугови</w:t>
      </w:r>
      <w:r w:rsidRPr="00935C12">
        <w:rPr>
          <w:rFonts w:ascii="Times New Roman" w:hAnsi="Times New Roman"/>
          <w:sz w:val="28"/>
          <w:szCs w:val="18"/>
        </w:rPr>
        <w:t>цы, крючки, петли, пряжки, кнопки, застежки-молнии.</w:t>
      </w:r>
    </w:p>
    <w:p w:rsidR="00935C12" w:rsidRDefault="00935C12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35C12">
        <w:rPr>
          <w:rFonts w:ascii="Times New Roman" w:hAnsi="Times New Roman"/>
          <w:b/>
          <w:sz w:val="28"/>
        </w:rPr>
        <w:t>3.Формирование потребительских свойств в процессе изготовления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35C12">
        <w:rPr>
          <w:rFonts w:ascii="Times New Roman" w:hAnsi="Times New Roman"/>
          <w:b/>
          <w:sz w:val="28"/>
        </w:rPr>
        <w:t>3.1 Типология населения и проектирование одежды</w:t>
      </w: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С целью максимальн</w:t>
      </w:r>
      <w:r w:rsidR="00590597">
        <w:rPr>
          <w:rFonts w:ascii="Times New Roman" w:hAnsi="Times New Roman"/>
          <w:sz w:val="28"/>
        </w:rPr>
        <w:t>ого удовлетворения спроса потре</w:t>
      </w:r>
      <w:r w:rsidRPr="00935C12">
        <w:rPr>
          <w:rFonts w:ascii="Times New Roman" w:hAnsi="Times New Roman"/>
          <w:sz w:val="28"/>
        </w:rPr>
        <w:t>бителей на швейные</w:t>
      </w:r>
      <w:r w:rsidR="00590597">
        <w:rPr>
          <w:rFonts w:ascii="Times New Roman" w:hAnsi="Times New Roman"/>
          <w:sz w:val="28"/>
        </w:rPr>
        <w:t xml:space="preserve"> и трикотажные изделия предприя</w:t>
      </w:r>
      <w:r w:rsidRPr="00935C12">
        <w:rPr>
          <w:rFonts w:ascii="Times New Roman" w:hAnsi="Times New Roman"/>
          <w:sz w:val="28"/>
        </w:rPr>
        <w:t>тия изготовляют одежду</w:t>
      </w:r>
      <w:r w:rsidR="00590597">
        <w:rPr>
          <w:rFonts w:ascii="Times New Roman" w:hAnsi="Times New Roman"/>
          <w:sz w:val="28"/>
        </w:rPr>
        <w:t xml:space="preserve"> на типовые фигуры, которые наи</w:t>
      </w:r>
      <w:r w:rsidRPr="00935C12">
        <w:rPr>
          <w:rFonts w:ascii="Times New Roman" w:hAnsi="Times New Roman"/>
          <w:sz w:val="28"/>
        </w:rPr>
        <w:t>более часто встречаются среди населения.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Размерная типология населения и проектирование одежды представлены измерениями, называемыми раз мерными признаками. Размерные характеристики тела включают обхваты, продольные и поперечные измерения.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Измерения дают представление о типах телосложения и осанке. Тип телосложения характеризует внешнюю форму тела человека и зависит от ст</w:t>
      </w:r>
      <w:r w:rsidR="00590597">
        <w:rPr>
          <w:rFonts w:ascii="Times New Roman" w:hAnsi="Times New Roman"/>
          <w:sz w:val="28"/>
        </w:rPr>
        <w:t>епени развития муску</w:t>
      </w:r>
      <w:r w:rsidRPr="00935C12">
        <w:rPr>
          <w:rFonts w:ascii="Times New Roman" w:hAnsi="Times New Roman"/>
          <w:sz w:val="28"/>
        </w:rPr>
        <w:t>латуры и жироотложений, а осанка - главным образом от формы позвоночника. Основные типы осанки - сутулая, нормальная, перегибис</w:t>
      </w:r>
      <w:r w:rsidR="00590597">
        <w:rPr>
          <w:rFonts w:ascii="Times New Roman" w:hAnsi="Times New Roman"/>
          <w:sz w:val="28"/>
        </w:rPr>
        <w:t>тая. Они определяются формой из</w:t>
      </w:r>
      <w:r w:rsidRPr="00935C12">
        <w:rPr>
          <w:rFonts w:ascii="Times New Roman" w:hAnsi="Times New Roman"/>
          <w:sz w:val="28"/>
        </w:rPr>
        <w:t>гибов позвоночника, а</w:t>
      </w:r>
      <w:r w:rsidR="00590597">
        <w:rPr>
          <w:rFonts w:ascii="Times New Roman" w:hAnsi="Times New Roman"/>
          <w:sz w:val="28"/>
        </w:rPr>
        <w:t xml:space="preserve"> также степенью выступания лопа</w:t>
      </w:r>
      <w:r w:rsidRPr="00935C12">
        <w:rPr>
          <w:rFonts w:ascii="Times New Roman" w:hAnsi="Times New Roman"/>
          <w:sz w:val="28"/>
        </w:rPr>
        <w:t>ток, развитием мускулатуры и жироотложений в области шеи, спины, ягодиц.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Количество типовых ф</w:t>
      </w:r>
      <w:r w:rsidR="00590597">
        <w:rPr>
          <w:rFonts w:ascii="Times New Roman" w:hAnsi="Times New Roman"/>
          <w:sz w:val="28"/>
        </w:rPr>
        <w:t>игур определяется не только чис</w:t>
      </w:r>
      <w:r w:rsidRPr="00935C12">
        <w:rPr>
          <w:rFonts w:ascii="Times New Roman" w:hAnsi="Times New Roman"/>
          <w:sz w:val="28"/>
        </w:rPr>
        <w:t>лом ведущих размерны</w:t>
      </w:r>
      <w:r w:rsidR="00590597">
        <w:rPr>
          <w:rFonts w:ascii="Times New Roman" w:hAnsi="Times New Roman"/>
          <w:sz w:val="28"/>
        </w:rPr>
        <w:t>х признаков, но и величиной про</w:t>
      </w:r>
      <w:r w:rsidRPr="00935C12">
        <w:rPr>
          <w:rFonts w:ascii="Times New Roman" w:hAnsi="Times New Roman"/>
          <w:sz w:val="28"/>
        </w:rPr>
        <w:t xml:space="preserve">межутка (интервала) </w:t>
      </w:r>
      <w:r w:rsidR="00590597">
        <w:rPr>
          <w:rFonts w:ascii="Times New Roman" w:hAnsi="Times New Roman"/>
          <w:sz w:val="28"/>
        </w:rPr>
        <w:t>между соседними номерами по каж</w:t>
      </w:r>
      <w:r w:rsidRPr="00935C12">
        <w:rPr>
          <w:rFonts w:ascii="Times New Roman" w:hAnsi="Times New Roman"/>
          <w:sz w:val="28"/>
        </w:rPr>
        <w:t>дому ведущему признаку. Величины интервалов между смежными вариантами р</w:t>
      </w:r>
      <w:r w:rsidR="00590597">
        <w:rPr>
          <w:rFonts w:ascii="Times New Roman" w:hAnsi="Times New Roman"/>
          <w:sz w:val="28"/>
        </w:rPr>
        <w:t>азмера, роста и полноты устанав</w:t>
      </w:r>
      <w:r w:rsidRPr="00935C12">
        <w:rPr>
          <w:rFonts w:ascii="Times New Roman" w:hAnsi="Times New Roman"/>
          <w:sz w:val="28"/>
        </w:rPr>
        <w:t xml:space="preserve">ливаются опытным путем и соответствуют интервалу без различия. Интервал безразличия - это промежуток, в ко тором разница между </w:t>
      </w:r>
      <w:r w:rsidR="00590597">
        <w:rPr>
          <w:rFonts w:ascii="Times New Roman" w:hAnsi="Times New Roman"/>
          <w:sz w:val="28"/>
        </w:rPr>
        <w:t>размерами не ощущается. При про</w:t>
      </w:r>
      <w:r w:rsidRPr="00935C12">
        <w:rPr>
          <w:rFonts w:ascii="Times New Roman" w:hAnsi="Times New Roman"/>
          <w:sz w:val="28"/>
        </w:rPr>
        <w:t>изводстве одежды эти интервалы составляют: по обхватам груди и бедер - 4 см, обхвату талии - 4 см и росту - 6 см.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Размер фигуры определяется величиной обхвата груди в сантим</w:t>
      </w:r>
      <w:r w:rsidR="00590597">
        <w:rPr>
          <w:rFonts w:ascii="Times New Roman" w:hAnsi="Times New Roman"/>
          <w:sz w:val="28"/>
        </w:rPr>
        <w:t>етрах. Принята следующая класси</w:t>
      </w:r>
      <w:r w:rsidRPr="00935C12">
        <w:rPr>
          <w:rFonts w:ascii="Times New Roman" w:hAnsi="Times New Roman"/>
          <w:sz w:val="28"/>
        </w:rPr>
        <w:t>фикация типовых фигур по размерам :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мужчины: 84-88-92-96-100-104-108-112-120-124-128;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женщины: 84-88-92-96-100-104-108-112-116-120-124-128-132-136.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Интервал между смежными размерами - 4 см.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Рост - длина человека без обуви от верхушечной точки головы до пола в сантиметрах. Типовые фигуры по рос там :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мужчины: 158-164-170-176-182-188;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 xml:space="preserve"> женщины: 146-152-158-164-170-176.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Интервал между смежными ростами - 6 см. Предпр</w:t>
      </w:r>
      <w:r w:rsidR="00590597">
        <w:rPr>
          <w:rFonts w:ascii="Times New Roman" w:hAnsi="Times New Roman"/>
          <w:sz w:val="28"/>
        </w:rPr>
        <w:t>иятия торговли имеют право зака</w:t>
      </w:r>
      <w:r w:rsidRPr="00935C12">
        <w:rPr>
          <w:rFonts w:ascii="Times New Roman" w:hAnsi="Times New Roman"/>
          <w:sz w:val="28"/>
        </w:rPr>
        <w:t>зывать, а промышленность должна вырабатывать одежду особо больших размеров и ростов.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Полнота характери</w:t>
      </w:r>
      <w:r w:rsidR="00590597">
        <w:rPr>
          <w:rFonts w:ascii="Times New Roman" w:hAnsi="Times New Roman"/>
          <w:sz w:val="28"/>
        </w:rPr>
        <w:t>зует тип телосложения и возраст</w:t>
      </w:r>
      <w:r w:rsidRPr="00935C12">
        <w:rPr>
          <w:rFonts w:ascii="Times New Roman" w:hAnsi="Times New Roman"/>
          <w:sz w:val="28"/>
        </w:rPr>
        <w:t>ную изменчивость фигуры взрослого человека. Полнотным показателем явля</w:t>
      </w:r>
      <w:r w:rsidR="00590597">
        <w:rPr>
          <w:rFonts w:ascii="Times New Roman" w:hAnsi="Times New Roman"/>
          <w:sz w:val="28"/>
        </w:rPr>
        <w:t>ются обхват талии у мужчин и об</w:t>
      </w:r>
      <w:r w:rsidRPr="00935C12">
        <w:rPr>
          <w:rFonts w:ascii="Times New Roman" w:hAnsi="Times New Roman"/>
          <w:sz w:val="28"/>
        </w:rPr>
        <w:t>хват бедер с учетом выступания живота у женщин. По этому показателю различают следующие варианты фигур:</w:t>
      </w: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мужчины: 70-74-78-82-86-90-94-98-102-106-110-114-118-122-126-130;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 xml:space="preserve"> женщины: 88-92-96-100-104-108-112-116-120-124-128-132-136-140-144.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Типовые фигуры женщин подразделены на четыре полнотные группы, мужчин - на пять. Разница в полнотных показателях типовых фигур одного и того же размера и роста в смежных полнотных группах равна 4 см по обхвату талии у мужчин и 4 см по обхвату бедер у женщин.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Типовые фигуры детей объединены в пять возрастных групп: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ясельная (от 6 месяцев до 3 лет);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дошкольная (3-6,5 года);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младшая школьная (6,5-12 лет);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старшая школьная (12-15,5 года);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подростковая (15,5-18 Лет).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Ведущим размерным признаком у детей является рост. В каждой группе для каждого варианта роста выделяются определенные размер</w:t>
      </w:r>
      <w:r w:rsidR="00590597">
        <w:rPr>
          <w:rFonts w:ascii="Times New Roman" w:hAnsi="Times New Roman"/>
          <w:sz w:val="28"/>
        </w:rPr>
        <w:t>ы. Для мальчиков приняты следую</w:t>
      </w:r>
      <w:r w:rsidRPr="00935C12">
        <w:rPr>
          <w:rFonts w:ascii="Times New Roman" w:hAnsi="Times New Roman"/>
          <w:sz w:val="28"/>
        </w:rPr>
        <w:t>щие варианты: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рост - от 98 до 188 см;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 xml:space="preserve"> обхват груди - от 52 до 104 см;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обхват талии - от 48 до 90 см.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Для девочек: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>рост - от 98 до 176 см;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Pr="00935C12">
        <w:rPr>
          <w:rFonts w:ascii="Times New Roman" w:hAnsi="Times New Roman"/>
          <w:sz w:val="28"/>
        </w:rPr>
        <w:tab/>
        <w:t xml:space="preserve"> обхват груди - от 52 до 104 см;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</w:t>
      </w:r>
      <w:r w:rsidR="00590597">
        <w:rPr>
          <w:rFonts w:ascii="Times New Roman" w:hAnsi="Times New Roman"/>
          <w:sz w:val="28"/>
        </w:rPr>
        <w:tab/>
        <w:t xml:space="preserve"> об</w:t>
      </w:r>
      <w:r w:rsidRPr="00935C12">
        <w:rPr>
          <w:rFonts w:ascii="Times New Roman" w:hAnsi="Times New Roman"/>
          <w:sz w:val="28"/>
        </w:rPr>
        <w:t>хват талии - от 48 до 84 см.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Интервал по росту - 6 см, по обхвату груди - 4 см, по обхвату талии - 3 см.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35C12">
        <w:rPr>
          <w:rFonts w:ascii="Times New Roman" w:hAnsi="Times New Roman"/>
          <w:b/>
          <w:sz w:val="28"/>
        </w:rPr>
        <w:t>3.2 Размерно-ростовочно-полнотный ассортимент одежды</w:t>
      </w: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Материалы антроп</w:t>
      </w:r>
      <w:r w:rsidR="00590597">
        <w:rPr>
          <w:rFonts w:ascii="Times New Roman" w:hAnsi="Times New Roman"/>
          <w:sz w:val="28"/>
        </w:rPr>
        <w:t>ометрических обследований позво</w:t>
      </w:r>
      <w:r w:rsidRPr="00935C12">
        <w:rPr>
          <w:rFonts w:ascii="Times New Roman" w:hAnsi="Times New Roman"/>
          <w:sz w:val="28"/>
        </w:rPr>
        <w:t>лили установить процентное соотношение размеров, пол нот и ростов в общем конт</w:t>
      </w:r>
      <w:r w:rsidR="00590597">
        <w:rPr>
          <w:rFonts w:ascii="Times New Roman" w:hAnsi="Times New Roman"/>
          <w:sz w:val="28"/>
        </w:rPr>
        <w:t>ингенте потребителей, т. е. шка</w:t>
      </w:r>
      <w:r w:rsidRPr="00935C12">
        <w:rPr>
          <w:rFonts w:ascii="Times New Roman" w:hAnsi="Times New Roman"/>
          <w:sz w:val="28"/>
        </w:rPr>
        <w:t>лы типоразмеров.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 xml:space="preserve">Под размерно-ростовочно-полнотным ассортиментом понимают выраженное </w:t>
      </w:r>
      <w:r w:rsidR="00590597">
        <w:rPr>
          <w:rFonts w:ascii="Times New Roman" w:hAnsi="Times New Roman"/>
          <w:sz w:val="28"/>
        </w:rPr>
        <w:t>в процентах количественное соот</w:t>
      </w:r>
      <w:r w:rsidRPr="00935C12">
        <w:rPr>
          <w:rFonts w:ascii="Times New Roman" w:hAnsi="Times New Roman"/>
          <w:sz w:val="28"/>
        </w:rPr>
        <w:t>ношение отдельных ви</w:t>
      </w:r>
      <w:r w:rsidR="00590597">
        <w:rPr>
          <w:rFonts w:ascii="Times New Roman" w:hAnsi="Times New Roman"/>
          <w:sz w:val="28"/>
        </w:rPr>
        <w:t>дов одежды разных размеров, рос</w:t>
      </w:r>
      <w:r w:rsidRPr="00935C12">
        <w:rPr>
          <w:rFonts w:ascii="Times New Roman" w:hAnsi="Times New Roman"/>
          <w:sz w:val="28"/>
        </w:rPr>
        <w:t>тов и полнот. Этот показатель учитывается изготовителя ми, торгующими организациями и при отгрузке товара.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Количество размеров, ростов и полнот одежды принято устанавливать в процентном соотношении на 100 изделий.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Для удовлетворения спроса населения и организации снабжения торговой сети швейными товарами ежегодно разрабатывается и утверждается типовая шкала размеров, ростов и полнот в процентном соо</w:t>
      </w:r>
      <w:r w:rsidR="00590597">
        <w:rPr>
          <w:rFonts w:ascii="Times New Roman" w:hAnsi="Times New Roman"/>
          <w:sz w:val="28"/>
        </w:rPr>
        <w:t>тношении. При зак</w:t>
      </w:r>
      <w:r w:rsidRPr="00935C12">
        <w:rPr>
          <w:rFonts w:ascii="Times New Roman" w:hAnsi="Times New Roman"/>
          <w:sz w:val="28"/>
        </w:rPr>
        <w:t>лючении договоров на поставку одежды она утверждается для каждого вида одежды.</w:t>
      </w: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35C12">
        <w:rPr>
          <w:rFonts w:ascii="Times New Roman" w:hAnsi="Times New Roman"/>
          <w:b/>
          <w:sz w:val="28"/>
        </w:rPr>
        <w:t>3.3 Проектирование одежды</w:t>
      </w: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 xml:space="preserve">Проектирование </w:t>
      </w:r>
      <w:r w:rsidR="00590597">
        <w:rPr>
          <w:rFonts w:ascii="Times New Roman" w:hAnsi="Times New Roman"/>
          <w:sz w:val="28"/>
        </w:rPr>
        <w:t>одежды включает процессы модели</w:t>
      </w:r>
      <w:r w:rsidRPr="00935C12">
        <w:rPr>
          <w:rFonts w:ascii="Times New Roman" w:hAnsi="Times New Roman"/>
          <w:sz w:val="28"/>
        </w:rPr>
        <w:t>рования и конструиро</w:t>
      </w:r>
      <w:r w:rsidR="00590597">
        <w:rPr>
          <w:rFonts w:ascii="Times New Roman" w:hAnsi="Times New Roman"/>
          <w:sz w:val="28"/>
        </w:rPr>
        <w:t>вания. Проектированием в настоя</w:t>
      </w:r>
      <w:r w:rsidRPr="00935C12">
        <w:rPr>
          <w:rFonts w:ascii="Times New Roman" w:hAnsi="Times New Roman"/>
          <w:sz w:val="28"/>
        </w:rPr>
        <w:t>щее время в основном занимаются дома моделей, а также опытно-конструкторск</w:t>
      </w:r>
      <w:r w:rsidR="00590597">
        <w:rPr>
          <w:rFonts w:ascii="Times New Roman" w:hAnsi="Times New Roman"/>
          <w:sz w:val="28"/>
        </w:rPr>
        <w:t>ие лаборатории крупных производ</w:t>
      </w:r>
      <w:r w:rsidRPr="00935C12">
        <w:rPr>
          <w:rFonts w:ascii="Times New Roman" w:hAnsi="Times New Roman"/>
          <w:sz w:val="28"/>
        </w:rPr>
        <w:t>ственных объединений, фабрик и фирм.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Промышленное про</w:t>
      </w:r>
      <w:r w:rsidR="00590597">
        <w:rPr>
          <w:rFonts w:ascii="Times New Roman" w:hAnsi="Times New Roman"/>
          <w:sz w:val="28"/>
        </w:rPr>
        <w:t>изводство одежды включает разра</w:t>
      </w:r>
      <w:r w:rsidRPr="00935C12">
        <w:rPr>
          <w:rFonts w:ascii="Times New Roman" w:hAnsi="Times New Roman"/>
          <w:sz w:val="28"/>
        </w:rPr>
        <w:t>ботку модели (проектирование) и ее изготовление (тира жирование). Процесс изготовления состоит из следующих этапов: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1.</w:t>
      </w:r>
      <w:r w:rsidRPr="00935C12">
        <w:rPr>
          <w:rFonts w:ascii="Times New Roman" w:hAnsi="Times New Roman"/>
          <w:sz w:val="28"/>
        </w:rPr>
        <w:tab/>
        <w:t xml:space="preserve">создание моделей </w:t>
      </w:r>
      <w:r w:rsidR="00590597">
        <w:rPr>
          <w:rFonts w:ascii="Times New Roman" w:hAnsi="Times New Roman"/>
          <w:sz w:val="28"/>
        </w:rPr>
        <w:t>одежды и утверждение их на худо</w:t>
      </w:r>
      <w:r w:rsidRPr="00935C12">
        <w:rPr>
          <w:rFonts w:ascii="Times New Roman" w:hAnsi="Times New Roman"/>
          <w:sz w:val="28"/>
        </w:rPr>
        <w:t>жественном совете;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2.</w:t>
      </w:r>
      <w:r w:rsidRPr="00935C12">
        <w:rPr>
          <w:rFonts w:ascii="Times New Roman" w:hAnsi="Times New Roman"/>
          <w:sz w:val="28"/>
        </w:rPr>
        <w:tab/>
        <w:t>разработка конструкции лекал на модели массового производства;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3.</w:t>
      </w:r>
      <w:r w:rsidRPr="00935C12">
        <w:rPr>
          <w:rFonts w:ascii="Times New Roman" w:hAnsi="Times New Roman"/>
          <w:sz w:val="28"/>
        </w:rPr>
        <w:tab/>
        <w:t>проверка конструкции лекал в условиях массового производства;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4.</w:t>
      </w:r>
      <w:r w:rsidRPr="00935C12">
        <w:rPr>
          <w:rFonts w:ascii="Times New Roman" w:hAnsi="Times New Roman"/>
          <w:sz w:val="28"/>
        </w:rPr>
        <w:tab/>
        <w:t>подготовка материалов к раскрою и раскрой деталей одежды;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5.</w:t>
      </w:r>
      <w:r w:rsidRPr="00935C12">
        <w:rPr>
          <w:rFonts w:ascii="Times New Roman" w:hAnsi="Times New Roman"/>
          <w:sz w:val="28"/>
        </w:rPr>
        <w:tab/>
        <w:t>изготовление и отделка изделий.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Первых два этапа изготовления одежды выполняются в основном домами моделей, а остальные - на фабриках.</w:t>
      </w: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3.4 Моделирование одежды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При массовом производстве швейные изделия изготовляют по определ</w:t>
      </w:r>
      <w:r w:rsidR="00590597">
        <w:rPr>
          <w:rFonts w:ascii="Times New Roman" w:hAnsi="Times New Roman"/>
          <w:sz w:val="28"/>
        </w:rPr>
        <w:t>енным утверж</w:t>
      </w:r>
      <w:r w:rsidRPr="00935C12">
        <w:rPr>
          <w:rFonts w:ascii="Times New Roman" w:hAnsi="Times New Roman"/>
          <w:sz w:val="28"/>
        </w:rPr>
        <w:t>денным образцам - моделям, которые разрабатываются в установленном порядке.</w:t>
      </w:r>
      <w:r w:rsidR="00590597">
        <w:rPr>
          <w:rFonts w:ascii="Times New Roman" w:hAnsi="Times New Roman"/>
          <w:sz w:val="28"/>
        </w:rPr>
        <w:t xml:space="preserve"> Этот процесс называется модели</w:t>
      </w:r>
      <w:r w:rsidRPr="00935C12">
        <w:rPr>
          <w:rFonts w:ascii="Times New Roman" w:hAnsi="Times New Roman"/>
          <w:sz w:val="28"/>
        </w:rPr>
        <w:t>рованием и состоит из двух последовательных этапов -разработки проекта (эс</w:t>
      </w:r>
      <w:r w:rsidR="00590597">
        <w:rPr>
          <w:rFonts w:ascii="Times New Roman" w:hAnsi="Times New Roman"/>
          <w:sz w:val="28"/>
        </w:rPr>
        <w:t>киза) и выполнения проекта в ма</w:t>
      </w:r>
      <w:r w:rsidRPr="00935C12">
        <w:rPr>
          <w:rFonts w:ascii="Times New Roman" w:hAnsi="Times New Roman"/>
          <w:sz w:val="28"/>
        </w:rPr>
        <w:t>териале (изготовление модели).</w:t>
      </w:r>
      <w:r w:rsidR="00590597">
        <w:rPr>
          <w:rFonts w:ascii="Times New Roman" w:hAnsi="Times New Roman"/>
          <w:sz w:val="28"/>
        </w:rPr>
        <w:t xml:space="preserve"> Модель представляет со</w:t>
      </w:r>
      <w:r w:rsidRPr="00935C12">
        <w:rPr>
          <w:rFonts w:ascii="Times New Roman" w:hAnsi="Times New Roman"/>
          <w:sz w:val="28"/>
        </w:rPr>
        <w:t>бой художественный з</w:t>
      </w:r>
      <w:r w:rsidR="00590597">
        <w:rPr>
          <w:rFonts w:ascii="Times New Roman" w:hAnsi="Times New Roman"/>
          <w:sz w:val="28"/>
        </w:rPr>
        <w:t>амысел художника-модельера, воп</w:t>
      </w:r>
      <w:r w:rsidRPr="00935C12">
        <w:rPr>
          <w:rFonts w:ascii="Times New Roman" w:hAnsi="Times New Roman"/>
          <w:sz w:val="28"/>
        </w:rPr>
        <w:t>лощенный в материале.</w:t>
      </w:r>
    </w:p>
    <w:p w:rsidR="00935C12" w:rsidRP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При разработке швейного изделия важное значение имеют его силуэт и ф</w:t>
      </w:r>
      <w:r w:rsidR="00590597">
        <w:rPr>
          <w:rFonts w:ascii="Times New Roman" w:hAnsi="Times New Roman"/>
          <w:sz w:val="28"/>
        </w:rPr>
        <w:t>орма, композиция, цветовое реше</w:t>
      </w:r>
      <w:r w:rsidRPr="00935C12">
        <w:rPr>
          <w:rFonts w:ascii="Times New Roman" w:hAnsi="Times New Roman"/>
          <w:sz w:val="28"/>
        </w:rPr>
        <w:t>ние. При создании к</w:t>
      </w:r>
      <w:r w:rsidR="00590597">
        <w:rPr>
          <w:rFonts w:ascii="Times New Roman" w:hAnsi="Times New Roman"/>
          <w:sz w:val="28"/>
        </w:rPr>
        <w:t>омпозиции художник-модельер учи</w:t>
      </w:r>
      <w:r w:rsidRPr="00935C12">
        <w:rPr>
          <w:rFonts w:ascii="Times New Roman" w:hAnsi="Times New Roman"/>
          <w:sz w:val="28"/>
        </w:rPr>
        <w:t>тывает назначение модели</w:t>
      </w:r>
      <w:r w:rsidR="00590597">
        <w:rPr>
          <w:rFonts w:ascii="Times New Roman" w:hAnsi="Times New Roman"/>
          <w:sz w:val="28"/>
        </w:rPr>
        <w:t>, пол и возраст потребителя, ма</w:t>
      </w:r>
      <w:r w:rsidRPr="00935C12">
        <w:rPr>
          <w:rFonts w:ascii="Times New Roman" w:hAnsi="Times New Roman"/>
          <w:sz w:val="28"/>
        </w:rPr>
        <w:t>териал, характер прои</w:t>
      </w:r>
      <w:r w:rsidR="00590597">
        <w:rPr>
          <w:rFonts w:ascii="Times New Roman" w:hAnsi="Times New Roman"/>
          <w:sz w:val="28"/>
        </w:rPr>
        <w:t>зводства, особенности изготовле</w:t>
      </w:r>
      <w:r w:rsidRPr="00935C12">
        <w:rPr>
          <w:rFonts w:ascii="Times New Roman" w:hAnsi="Times New Roman"/>
          <w:sz w:val="28"/>
        </w:rPr>
        <w:t>ния, направление развития моды.</w:t>
      </w: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Моду в одежде определяет силуэт (от фр. silhoutte -плоскостное изображе</w:t>
      </w:r>
      <w:r w:rsidR="00590597">
        <w:rPr>
          <w:rFonts w:ascii="Times New Roman" w:hAnsi="Times New Roman"/>
          <w:sz w:val="28"/>
        </w:rPr>
        <w:t>ние, очертание предмета). Силуэ</w:t>
      </w:r>
      <w:r w:rsidRPr="00935C12">
        <w:rPr>
          <w:rFonts w:ascii="Times New Roman" w:hAnsi="Times New Roman"/>
          <w:sz w:val="28"/>
        </w:rPr>
        <w:t>том называют внешние очертания, т. е. контур, подобный тени изделия (рис. 1).</w:t>
      </w: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Default="00DD0D50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Рисунок 96" o:spid="_x0000_s1029" type="#_x0000_t75" style="position:absolute;left:0;text-align:left;margin-left:3.2pt;margin-top:8.2pt;width:256.2pt;height:133.35pt;rotation:-190982fd;z-index:251657216;visibility:visible">
            <v:imagedata r:id="rId9" o:title=""/>
            <w10:wrap type="through"/>
          </v:shape>
        </w:pict>
      </w: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Default="00935C12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35C12" w:rsidRDefault="00935C12" w:rsidP="00590597">
      <w:pPr>
        <w:widowControl/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</w:p>
    <w:p w:rsidR="00935C12" w:rsidRDefault="00935C12" w:rsidP="00590597">
      <w:pPr>
        <w:widowControl/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</w:p>
    <w:p w:rsidR="002676F4" w:rsidRPr="00935C12" w:rsidRDefault="00371988" w:rsidP="00590597">
      <w:pPr>
        <w:widowControl/>
        <w:shd w:val="clear" w:color="auto" w:fill="FFFFFF"/>
        <w:spacing w:line="360" w:lineRule="auto"/>
        <w:jc w:val="both"/>
        <w:rPr>
          <w:rFonts w:ascii="Times New Roman" w:hAnsi="Times New Roman"/>
          <w:sz w:val="28"/>
        </w:rPr>
      </w:pPr>
      <w:r w:rsidRPr="00935C12">
        <w:rPr>
          <w:rFonts w:ascii="Times New Roman" w:hAnsi="Times New Roman"/>
          <w:sz w:val="28"/>
        </w:rPr>
        <w:t>Рис.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1</w:t>
      </w:r>
      <w:r w:rsidR="002676F4" w:rsidRPr="00935C12">
        <w:rPr>
          <w:rFonts w:ascii="Times New Roman" w:hAnsi="Times New Roman"/>
          <w:sz w:val="28"/>
        </w:rPr>
        <w:t>.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676F4" w:rsidRPr="00935C12">
        <w:rPr>
          <w:rFonts w:ascii="Times New Roman" w:hAnsi="Times New Roman"/>
          <w:sz w:val="28"/>
        </w:rPr>
        <w:t>Виды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676F4" w:rsidRPr="00935C12">
        <w:rPr>
          <w:rFonts w:ascii="Times New Roman" w:hAnsi="Times New Roman"/>
          <w:sz w:val="28"/>
        </w:rPr>
        <w:t>силуэтов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676F4" w:rsidRPr="00935C12">
        <w:rPr>
          <w:rFonts w:ascii="Times New Roman" w:hAnsi="Times New Roman"/>
          <w:sz w:val="28"/>
        </w:rPr>
        <w:t>плечевых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="002676F4" w:rsidRPr="00935C12">
        <w:rPr>
          <w:rFonts w:ascii="Times New Roman" w:hAnsi="Times New Roman"/>
          <w:sz w:val="28"/>
        </w:rPr>
        <w:t>изделий:</w:t>
      </w:r>
    </w:p>
    <w:p w:rsidR="002676F4" w:rsidRPr="00935C12" w:rsidRDefault="002676F4" w:rsidP="00590597">
      <w:pPr>
        <w:pStyle w:val="a5"/>
        <w:widowControl/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  <w:lang w:val="en-US"/>
        </w:rPr>
        <w:t>I</w:t>
      </w:r>
      <w:r w:rsidRPr="00935C12">
        <w:rPr>
          <w:rFonts w:ascii="Times New Roman" w:hAnsi="Times New Roman"/>
          <w:sz w:val="28"/>
          <w:szCs w:val="18"/>
        </w:rPr>
        <w:t>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  <w:lang w:val="en-US"/>
        </w:rPr>
        <w:t>V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прямой;</w:t>
      </w:r>
    </w:p>
    <w:p w:rsidR="002676F4" w:rsidRPr="00935C12" w:rsidRDefault="002676F4" w:rsidP="00590597">
      <w:pPr>
        <w:pStyle w:val="a5"/>
        <w:widowControl/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  <w:lang w:val="en-US"/>
        </w:rPr>
        <w:t>II</w:t>
      </w:r>
      <w:r w:rsidRPr="00935C12">
        <w:rPr>
          <w:rFonts w:ascii="Times New Roman" w:hAnsi="Times New Roman"/>
          <w:sz w:val="28"/>
          <w:szCs w:val="18"/>
        </w:rPr>
        <w:t>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  <w:lang w:val="en-US"/>
        </w:rPr>
        <w:t>VI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–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полуоблегающий;</w:t>
      </w:r>
    </w:p>
    <w:p w:rsidR="002676F4" w:rsidRPr="00935C12" w:rsidRDefault="002676F4" w:rsidP="00590597">
      <w:pPr>
        <w:pStyle w:val="a5"/>
        <w:widowControl/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  <w:lang w:val="en-US"/>
        </w:rPr>
        <w:t>III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плотно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облегающий;</w:t>
      </w:r>
    </w:p>
    <w:p w:rsidR="002676F4" w:rsidRPr="00935C12" w:rsidRDefault="002676F4" w:rsidP="00590597">
      <w:pPr>
        <w:pStyle w:val="a5"/>
        <w:widowControl/>
        <w:numPr>
          <w:ilvl w:val="0"/>
          <w:numId w:val="1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  <w:lang w:val="en-US"/>
        </w:rPr>
        <w:t>IV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–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трапеция</w:t>
      </w:r>
    </w:p>
    <w:p w:rsidR="002676F4" w:rsidRPr="00935C12" w:rsidRDefault="002676F4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Силуэт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характеризуется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высотой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шириной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плеч,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степенью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прилегания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фигуре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талии,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длиной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шириной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внизу.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iCs/>
          <w:sz w:val="28"/>
          <w:szCs w:val="18"/>
        </w:rPr>
        <w:t>По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степени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прилегания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различают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четыре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силуэта: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плотно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облегающий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фигуру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талии;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сглаженный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талии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отвесными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боковыми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линиями;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прямой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-изделие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одинаково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</w:t>
      </w:r>
      <w:r w:rsidR="009843C8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груди,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талии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низу;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трапецие</w:t>
      </w:r>
      <w:r w:rsidRPr="00935C12">
        <w:rPr>
          <w:rFonts w:ascii="Times New Roman" w:hAnsi="Times New Roman"/>
          <w:sz w:val="28"/>
          <w:szCs w:val="18"/>
        </w:rPr>
        <w:t>видный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расширяется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книзу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плеча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груди,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талии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низа.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Каждый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силуэт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может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иметь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различ</w:t>
      </w:r>
      <w:r w:rsidR="009843C8" w:rsidRPr="00935C12">
        <w:rPr>
          <w:rFonts w:ascii="Times New Roman" w:hAnsi="Times New Roman"/>
          <w:sz w:val="28"/>
          <w:szCs w:val="18"/>
        </w:rPr>
        <w:t>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варианты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(например,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Н</w:t>
      </w:r>
      <w:r w:rsidRPr="00935C12">
        <w:rPr>
          <w:rFonts w:ascii="Times New Roman" w:hAnsi="Times New Roman"/>
          <w:sz w:val="28"/>
          <w:szCs w:val="18"/>
        </w:rPr>
        <w:t>образный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вариант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узкий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прямой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подчеркнутой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поясом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талией).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iCs/>
          <w:sz w:val="28"/>
          <w:szCs w:val="18"/>
        </w:rPr>
        <w:t>Линия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бедер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может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быть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плавно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очерченной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акцентированной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(подчеркнутой).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iCs/>
          <w:sz w:val="28"/>
          <w:szCs w:val="18"/>
        </w:rPr>
        <w:t>Длина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и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ширина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зависят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назначения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возраста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потребителей.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Женская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делится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длине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группы: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«макси»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длинная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юбка,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доходящая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щиколоток;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«миди»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юбка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ниже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колен,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середины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икр;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«мини»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выше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колен,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середины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бедер.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изменением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меняются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длина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ширина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iCs/>
          <w:sz w:val="28"/>
          <w:szCs w:val="18"/>
        </w:rPr>
        <w:t>Низ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также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может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быть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оформлен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по-разному: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прямой,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расширенный,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«клеш»,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«колокол»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различают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строгие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«фантази».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строгих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характерны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несложная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конструкция,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прямые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сдержанные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втачной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рукав,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простой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отложной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воротник,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прилегающий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силуэт,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неслож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отделка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отсутствие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таковой.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«фантази»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разнообразна.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mallCaps/>
          <w:sz w:val="28"/>
          <w:szCs w:val="18"/>
        </w:rPr>
        <w:t>Ей</w:t>
      </w:r>
      <w:r w:rsidR="00935C12" w:rsidRPr="00935C12">
        <w:rPr>
          <w:rFonts w:ascii="Times New Roman" w:hAnsi="Times New Roman"/>
          <w:smallCap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свойственны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подчеркнутая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декоративность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конструктивные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нарядные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отделки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(шитье,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кружева,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мех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др.).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Силуэт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являются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решаются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покроем.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Покрой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зависит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рукава,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воротника,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застежки,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карманов.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Каждый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силуэт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характеризуется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многообразием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фасонов.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Фасоном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называют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детальную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разработку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помощью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различного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покроя,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швов,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складок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Конструктивное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решение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объемно-пространственной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структуры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называется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покроем.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Кроме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объемно-пространственной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структуры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характеризуется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композицией,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таким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построением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сочетанием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элементов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объемов,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пропорций,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цвета,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фактур,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орнамента,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которые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создают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определенное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зрительное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впечатление.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Композиция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должна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производить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впечатление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единого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целого.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создают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общий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отдельные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туры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различают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силуэтные,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конструктивные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декоративные.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Пропорции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это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правильное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сочетание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отдельных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частей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между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собой,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также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целом.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Материал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один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факторов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воздействия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занимает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ведущее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место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одежде.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фактура,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туше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окраска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создают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впечатление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тепла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холода,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монолитности,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рыхлости,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большого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объема,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массивности,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стойкости,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легкости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Цвет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колорит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(впечатление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сочетания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цветов)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являются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самыми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сильными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разительными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средствами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формируют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определенный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эмоциональный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настрой.</w:t>
      </w:r>
    </w:p>
    <w:p w:rsidR="002676F4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Отделка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всегда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дополняет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украшает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модель.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этой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цели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используют</w:t>
      </w:r>
      <w:r w:rsidR="002676F4" w:rsidRPr="00935C12">
        <w:rPr>
          <w:rFonts w:ascii="Times New Roman" w:hAnsi="Times New Roman"/>
          <w:sz w:val="28"/>
          <w:szCs w:val="18"/>
        </w:rPr>
        <w:t>:</w:t>
      </w:r>
    </w:p>
    <w:p w:rsidR="002676F4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машинную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строчку,</w:t>
      </w:r>
    </w:p>
    <w:p w:rsidR="002676F4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тесьму,</w:t>
      </w:r>
    </w:p>
    <w:p w:rsidR="002676F4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ленту,</w:t>
      </w:r>
    </w:p>
    <w:p w:rsidR="002676F4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вышивку,</w:t>
      </w:r>
    </w:p>
    <w:p w:rsidR="002676F4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аппликации,</w:t>
      </w:r>
    </w:p>
    <w:p w:rsidR="002676F4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кружева,</w:t>
      </w:r>
    </w:p>
    <w:p w:rsidR="002676F4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фурнитуру,</w:t>
      </w:r>
    </w:p>
    <w:p w:rsidR="002676F4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ткани,</w:t>
      </w:r>
    </w:p>
    <w:p w:rsidR="002676F4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трикотаж,</w:t>
      </w:r>
    </w:p>
    <w:p w:rsidR="005B128C" w:rsidRPr="00935C12" w:rsidRDefault="005B128C" w:rsidP="00590597">
      <w:pPr>
        <w:pStyle w:val="a5"/>
        <w:widowControl/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натуральную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искусственную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кожу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Части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элементы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могут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быть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согласованы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различном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порядке.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Согласование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частей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определенном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порядке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называется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ритмом.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Он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вносит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выраженные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эмоциональные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оттенки.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После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утверждения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художественно-техническом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совете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каждую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модель,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рекомендуемую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производство,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составляется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техническое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описание.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производится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зарисовка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характеристика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внешнего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(силуэт,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покрой,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цвет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верха,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подкладка,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фурнитура),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приводятся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перечень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технических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требований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спецификация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перечень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рекомендуемые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роста,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таблица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измерений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площади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лекал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верха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готовом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другие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сведения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Конструирование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важный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этап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швейного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производства.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Оно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заключается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разработке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образцу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технических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чертежей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всех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также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изготовлении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проверке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лекал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(выкроек),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которые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используют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раскроя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массовом,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серийном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индивидуальном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производстве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Конструкция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представляет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собой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соединение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частей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единое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целое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создания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объемной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правильной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разработки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конструкции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большой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степени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зависят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удобство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носке,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правильность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посадки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фигуре,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надежность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эксплуатации,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сохранение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возможность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ремонта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Конструирование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осуществляют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расчетно-графическим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муляжным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способами.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расчетно-графическом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способе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строят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чертежи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дельных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этом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используют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данные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размерах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фигуры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человека.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Построение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чертежей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производится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бумаге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согласно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меркам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фигуры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человека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510F6">
        <w:rPr>
          <w:rFonts w:ascii="Times New Roman" w:hAnsi="Times New Roman"/>
          <w:sz w:val="28"/>
          <w:szCs w:val="18"/>
        </w:rPr>
        <w:t>ри</w:t>
      </w:r>
      <w:r w:rsidRPr="00935C12">
        <w:rPr>
          <w:rFonts w:ascii="Times New Roman" w:hAnsi="Times New Roman"/>
          <w:sz w:val="28"/>
          <w:szCs w:val="18"/>
        </w:rPr>
        <w:t>сунку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выполнением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соответствующих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расчетов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графических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построений.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Конструкции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любых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единой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методике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строятся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основании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расчетных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формул,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выведенных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аналитически.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муляжном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способе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определяют,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прикладывая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манекену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очерчивая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контуры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бумаге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эскизу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зарисовке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уточняют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раскрое,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шитье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примерке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образца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фигуре.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Муляжный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способ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используют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конструировании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фасонов,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встречается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вытачек,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драпировок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чертежам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вырезают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лекала-оригиналы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(эталоны).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швейных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фабриках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размножают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получают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комплекты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рабочих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лекал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всех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ростов</w:t>
      </w:r>
      <w:r w:rsidR="009510F6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полнот.</w:t>
      </w:r>
    </w:p>
    <w:p w:rsidR="005B128C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настоящее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время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предприятиях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легкой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промышленности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широко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используются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современные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технологии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(робототехника,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лазерные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технологии,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ЭВМ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др.).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3.5 Группировка одежды по конструкции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 зависимости от характера опорной поверхности на фигуре и степени покрытия тела человека одежда делится на пять групп: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1.</w:t>
      </w:r>
      <w:r w:rsidRPr="009510F6">
        <w:rPr>
          <w:rFonts w:ascii="Times New Roman" w:hAnsi="Times New Roman"/>
          <w:sz w:val="28"/>
          <w:szCs w:val="18"/>
        </w:rPr>
        <w:tab/>
        <w:t xml:space="preserve">плечевая одежда – </w:t>
      </w:r>
      <w:r w:rsidR="00590597">
        <w:rPr>
          <w:rFonts w:ascii="Times New Roman" w:hAnsi="Times New Roman"/>
          <w:sz w:val="28"/>
          <w:szCs w:val="18"/>
        </w:rPr>
        <w:t>опирается на плечевой пояс фигу</w:t>
      </w:r>
      <w:r w:rsidRPr="009510F6">
        <w:rPr>
          <w:rFonts w:ascii="Times New Roman" w:hAnsi="Times New Roman"/>
          <w:sz w:val="28"/>
          <w:szCs w:val="18"/>
        </w:rPr>
        <w:t>ры, покрывает туловище, руки и шею. Это пальто, полу пальто, куртки, пиджаки, жакеты, джемперы, свитеры, комбинезоны, платья, верхние сорочки, халаты и др.;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2.</w:t>
      </w:r>
      <w:r w:rsidRPr="009510F6">
        <w:rPr>
          <w:rFonts w:ascii="Times New Roman" w:hAnsi="Times New Roman"/>
          <w:sz w:val="28"/>
          <w:szCs w:val="18"/>
        </w:rPr>
        <w:tab/>
        <w:t>поясная одежда - опирается на тазобедренный пояс (нижнюю опорную п</w:t>
      </w:r>
      <w:r w:rsidR="00590597">
        <w:rPr>
          <w:rFonts w:ascii="Times New Roman" w:hAnsi="Times New Roman"/>
          <w:sz w:val="28"/>
          <w:szCs w:val="18"/>
        </w:rPr>
        <w:t>оверхность тела), покрывает пол</w:t>
      </w:r>
      <w:r w:rsidRPr="009510F6">
        <w:rPr>
          <w:rFonts w:ascii="Times New Roman" w:hAnsi="Times New Roman"/>
          <w:sz w:val="28"/>
          <w:szCs w:val="18"/>
        </w:rPr>
        <w:t>ностью или частично ни</w:t>
      </w:r>
      <w:r w:rsidR="00590597">
        <w:rPr>
          <w:rFonts w:ascii="Times New Roman" w:hAnsi="Times New Roman"/>
          <w:sz w:val="28"/>
          <w:szCs w:val="18"/>
        </w:rPr>
        <w:t>жнюю часть туловища и ноги (брю</w:t>
      </w:r>
      <w:r w:rsidRPr="009510F6">
        <w:rPr>
          <w:rFonts w:ascii="Times New Roman" w:hAnsi="Times New Roman"/>
          <w:sz w:val="28"/>
          <w:szCs w:val="18"/>
        </w:rPr>
        <w:t>ки, шорты, юбка, рейтузы, плавки, панталоны, трусы);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3.</w:t>
      </w:r>
      <w:r w:rsidRPr="009510F6">
        <w:rPr>
          <w:rFonts w:ascii="Times New Roman" w:hAnsi="Times New Roman"/>
          <w:sz w:val="28"/>
          <w:szCs w:val="18"/>
        </w:rPr>
        <w:tab/>
        <w:t>головные уборы</w:t>
      </w:r>
      <w:r w:rsidR="00590597">
        <w:rPr>
          <w:rFonts w:ascii="Times New Roman" w:hAnsi="Times New Roman"/>
          <w:sz w:val="28"/>
          <w:szCs w:val="18"/>
        </w:rPr>
        <w:t xml:space="preserve"> - швейные или трикотажные изде</w:t>
      </w:r>
      <w:r w:rsidRPr="009510F6">
        <w:rPr>
          <w:rFonts w:ascii="Times New Roman" w:hAnsi="Times New Roman"/>
          <w:sz w:val="28"/>
          <w:szCs w:val="18"/>
        </w:rPr>
        <w:t>лия, покрывающие голову (шапк</w:t>
      </w:r>
      <w:r w:rsidR="00590597">
        <w:rPr>
          <w:rFonts w:ascii="Times New Roman" w:hAnsi="Times New Roman"/>
          <w:sz w:val="28"/>
          <w:szCs w:val="18"/>
        </w:rPr>
        <w:t>и-ушанки, кепи, фураж</w:t>
      </w:r>
      <w:r w:rsidRPr="009510F6">
        <w:rPr>
          <w:rFonts w:ascii="Times New Roman" w:hAnsi="Times New Roman"/>
          <w:sz w:val="28"/>
          <w:szCs w:val="18"/>
        </w:rPr>
        <w:t>ки, шляпы, береты, тюбетейки, пилотки, капоры и др.);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4.</w:t>
      </w:r>
      <w:r w:rsidRPr="009510F6">
        <w:rPr>
          <w:rFonts w:ascii="Times New Roman" w:hAnsi="Times New Roman"/>
          <w:sz w:val="28"/>
          <w:szCs w:val="18"/>
        </w:rPr>
        <w:tab/>
        <w:t>чулочно-носочные изделия - трикотажные изделия, надеваемые непосредственно на тело и покрывающие нижнюю часть туловища и ноги, включая ступни (чулки, получулки, носки, гетры, колготки и подследники);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5.</w:t>
      </w:r>
      <w:r w:rsidRPr="009510F6">
        <w:rPr>
          <w:rFonts w:ascii="Times New Roman" w:hAnsi="Times New Roman"/>
          <w:sz w:val="28"/>
          <w:szCs w:val="18"/>
        </w:rPr>
        <w:tab/>
        <w:t xml:space="preserve">перчаточные изделия - швейные или трикотажные изделия, надеваемые непосредственно на тело и покрывающие нижнюю часть </w:t>
      </w:r>
      <w:r w:rsidR="00590597">
        <w:rPr>
          <w:rFonts w:ascii="Times New Roman" w:hAnsi="Times New Roman"/>
          <w:sz w:val="28"/>
          <w:szCs w:val="18"/>
        </w:rPr>
        <w:t>руки (варежки, перчатки, рукави</w:t>
      </w:r>
      <w:r w:rsidRPr="009510F6">
        <w:rPr>
          <w:rFonts w:ascii="Times New Roman" w:hAnsi="Times New Roman"/>
          <w:sz w:val="28"/>
          <w:szCs w:val="18"/>
        </w:rPr>
        <w:t>цы, рукавички).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3.6.Детали одежды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Деталь изделия - цельная или составная часть ш</w:t>
      </w:r>
      <w:r w:rsidR="00590597">
        <w:rPr>
          <w:rFonts w:ascii="Times New Roman" w:hAnsi="Times New Roman"/>
          <w:sz w:val="28"/>
          <w:szCs w:val="18"/>
        </w:rPr>
        <w:t>вейно</w:t>
      </w:r>
      <w:r w:rsidRPr="009510F6">
        <w:rPr>
          <w:rFonts w:ascii="Times New Roman" w:hAnsi="Times New Roman"/>
          <w:sz w:val="28"/>
          <w:szCs w:val="18"/>
        </w:rPr>
        <w:t>го (трикотажного) изде</w:t>
      </w:r>
      <w:r w:rsidR="00590597">
        <w:rPr>
          <w:rFonts w:ascii="Times New Roman" w:hAnsi="Times New Roman"/>
          <w:sz w:val="28"/>
          <w:szCs w:val="18"/>
        </w:rPr>
        <w:t>лия определенной формы, изготов</w:t>
      </w:r>
      <w:r w:rsidRPr="009510F6">
        <w:rPr>
          <w:rFonts w:ascii="Times New Roman" w:hAnsi="Times New Roman"/>
          <w:sz w:val="28"/>
          <w:szCs w:val="18"/>
        </w:rPr>
        <w:t>ленная из материала.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Узел изделия - сложное соединение деталей швейного (трикотажного) изделия.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Все детали одежды подразделяются на детали верха, отделки, подкладки и прокладки (рис.2).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Различают основные и вспомогательные детали верха. К основным деталям верха относятся следующие: для плечевых изделий - полочки (две), спинка, рукава, ворот ник; для платьев - лиф (перед и спинка), рукава, ворот ник; для поясных изд</w:t>
      </w:r>
      <w:r w:rsidR="00590597">
        <w:rPr>
          <w:rFonts w:ascii="Times New Roman" w:hAnsi="Times New Roman"/>
          <w:sz w:val="28"/>
          <w:szCs w:val="18"/>
        </w:rPr>
        <w:t>елий - верхняя и нижняя половин</w:t>
      </w:r>
      <w:r w:rsidRPr="009510F6">
        <w:rPr>
          <w:rFonts w:ascii="Times New Roman" w:hAnsi="Times New Roman"/>
          <w:sz w:val="28"/>
          <w:szCs w:val="18"/>
        </w:rPr>
        <w:t xml:space="preserve">ки брюк; полотнища </w:t>
      </w:r>
      <w:r w:rsidR="00590597">
        <w:rPr>
          <w:rFonts w:ascii="Times New Roman" w:hAnsi="Times New Roman"/>
          <w:sz w:val="28"/>
          <w:szCs w:val="18"/>
        </w:rPr>
        <w:t>юбок, пояс; детали головных убо</w:t>
      </w:r>
      <w:r w:rsidRPr="009510F6">
        <w:rPr>
          <w:rFonts w:ascii="Times New Roman" w:hAnsi="Times New Roman"/>
          <w:sz w:val="28"/>
          <w:szCs w:val="18"/>
        </w:rPr>
        <w:t>ров - головка, донышко, стенка, околыш, бортик, поля (широкая деталь голов</w:t>
      </w:r>
      <w:r w:rsidR="00590597">
        <w:rPr>
          <w:rFonts w:ascii="Times New Roman" w:hAnsi="Times New Roman"/>
          <w:sz w:val="28"/>
          <w:szCs w:val="18"/>
        </w:rPr>
        <w:t>ного убора для оформления нижне</w:t>
      </w:r>
      <w:r w:rsidRPr="009510F6">
        <w:rPr>
          <w:rFonts w:ascii="Times New Roman" w:hAnsi="Times New Roman"/>
          <w:sz w:val="28"/>
          <w:szCs w:val="18"/>
        </w:rPr>
        <w:t>го края головки), налобник, полуналобник.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Детали отделки - бейка, воланы, рюши, оборки, рулики, канты, вставки, аппликации.</w:t>
      </w:r>
    </w:p>
    <w:p w:rsidR="00935C12" w:rsidRPr="00935C12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Детали подкладки аналогичны по названию деталям верха изделий, однако размеры их несколько больше.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iCs/>
          <w:sz w:val="28"/>
          <w:szCs w:val="18"/>
        </w:rPr>
        <w:t>Детали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прокладки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применяют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придания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устойчивости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бортовым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краям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полочек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сохранения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ним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относятся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волосяная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бортовая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прокладки,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задние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передние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плечевые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накладки,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прокладка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воротника,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пояса,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прокладка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петли,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бортовая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кромка,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доле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карманы.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зависимости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имеют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личную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размеры.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Они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могут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состоять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нескольких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частей.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Раскройный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процесс.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Цель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раскройного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процесса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изготовление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комплекта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(кроя)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определенной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Одним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требований,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предъявляемых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раскройным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операциям,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является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изготовление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всех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соответствии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размерами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рабочих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лекал.</w:t>
      </w:r>
    </w:p>
    <w:p w:rsidR="0000790F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Пошивочный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процесс.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задача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пошивочного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процесса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предварительная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выкроенных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сборка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отдельных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придание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объемной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товарного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вида.</w:t>
      </w:r>
    </w:p>
    <w:p w:rsidR="009510F6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пошивочном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цехе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определенной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последовательности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происходит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соединение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выкроенных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соответствии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заданной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моделью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конструкцией.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этом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придаю</w:t>
      </w:r>
      <w:r w:rsidR="009843C8" w:rsidRPr="00935C12">
        <w:rPr>
          <w:rFonts w:ascii="Times New Roman" w:hAnsi="Times New Roman"/>
          <w:sz w:val="28"/>
          <w:szCs w:val="18"/>
        </w:rPr>
        <w:t>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необходимый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товарный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вид,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объ</w:t>
      </w:r>
      <w:r w:rsidRPr="00935C12">
        <w:rPr>
          <w:rFonts w:ascii="Times New Roman" w:hAnsi="Times New Roman"/>
          <w:sz w:val="28"/>
          <w:szCs w:val="18"/>
        </w:rPr>
        <w:t>емную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форму,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соответствующую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придают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помощью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конструктивных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линий,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вытачек,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сборок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влажно-тепловой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обработки.</w:t>
      </w:r>
      <w:r w:rsidR="009510F6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Технологический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процесс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изготовления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швейных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включает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следующие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операции: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заготовку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подготовку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соединению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(монтажу);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соединение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(монтаж)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влажно-тепловую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обработку;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заключительную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отделку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маркировку.</w:t>
      </w:r>
    </w:p>
    <w:p w:rsidR="009510F6" w:rsidRDefault="009510F6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D06DF8" w:rsidRPr="00935C12" w:rsidRDefault="00DD0D50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noProof/>
        </w:rPr>
        <w:pict>
          <v:shape id="Рисунок 101" o:spid="_x0000_s1028" type="#_x0000_t75" style="position:absolute;left:0;text-align:left;margin-left:32.7pt;margin-top:-.45pt;width:204.75pt;height:214.5pt;z-index:251658240;visibility:visible">
            <v:imagedata r:id="rId10" o:title=""/>
            <w10:wrap type="square"/>
          </v:shape>
        </w:pict>
      </w:r>
    </w:p>
    <w:p w:rsidR="000B7F30" w:rsidRDefault="000B7F30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00790F" w:rsidRPr="00935C12" w:rsidRDefault="0000790F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</w:rPr>
        <w:t>Рис.2Детали</w:t>
      </w:r>
      <w:r w:rsidR="00935C12" w:rsidRPr="00935C12">
        <w:rPr>
          <w:rFonts w:ascii="Times New Roman" w:hAnsi="Times New Roman"/>
          <w:sz w:val="28"/>
        </w:rPr>
        <w:t xml:space="preserve"> </w:t>
      </w:r>
      <w:r w:rsidRPr="00935C12">
        <w:rPr>
          <w:rFonts w:ascii="Times New Roman" w:hAnsi="Times New Roman"/>
          <w:sz w:val="28"/>
        </w:rPr>
        <w:t>пиджака: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pacing w:val="-1"/>
          <w:sz w:val="28"/>
          <w:szCs w:val="18"/>
        </w:rPr>
        <w:t>1</w:t>
      </w:r>
      <w:r w:rsidR="00935C12" w:rsidRPr="00935C12">
        <w:rPr>
          <w:rFonts w:ascii="Times New Roman" w:hAnsi="Times New Roman"/>
          <w:iCs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pacing w:val="-1"/>
          <w:sz w:val="28"/>
          <w:szCs w:val="18"/>
        </w:rPr>
        <w:t>~</w:t>
      </w:r>
      <w:r w:rsidR="00935C12" w:rsidRPr="00935C12">
        <w:rPr>
          <w:rFonts w:ascii="Times New Roman" w:hAnsi="Times New Roman"/>
          <w:iCs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полочки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и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спинка;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pacing w:val="-1"/>
          <w:sz w:val="28"/>
          <w:szCs w:val="18"/>
        </w:rPr>
        <w:t>2</w:t>
      </w:r>
      <w:r w:rsidR="00935C12" w:rsidRPr="00935C12">
        <w:rPr>
          <w:rFonts w:ascii="Times New Roman" w:hAnsi="Times New Roman"/>
          <w:iCs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pacing w:val="-1"/>
          <w:sz w:val="28"/>
          <w:szCs w:val="18"/>
        </w:rPr>
        <w:t>-</w:t>
      </w:r>
      <w:r w:rsidR="00935C12" w:rsidRPr="00935C12">
        <w:rPr>
          <w:rFonts w:ascii="Times New Roman" w:hAnsi="Times New Roman"/>
          <w:iCs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рукав;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pacing w:val="-1"/>
          <w:sz w:val="28"/>
          <w:szCs w:val="18"/>
        </w:rPr>
        <w:t>3</w:t>
      </w:r>
      <w:r w:rsidR="00935C12" w:rsidRPr="00935C12">
        <w:rPr>
          <w:rFonts w:ascii="Times New Roman" w:hAnsi="Times New Roman"/>
          <w:iCs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-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воротник,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подборт,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клапан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и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обтачка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pacing w:val="-1"/>
          <w:sz w:val="28"/>
          <w:szCs w:val="18"/>
        </w:rPr>
        <w:t>бокового</w:t>
      </w:r>
      <w:r w:rsidR="00935C12" w:rsidRPr="00935C12">
        <w:rPr>
          <w:rFonts w:ascii="Times New Roman" w:hAnsi="Times New Roman"/>
          <w:spacing w:val="-1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кармана,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листочка;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4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внутренние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части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детали: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а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долевик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карманы;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плечевая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прокладка;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в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-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плечевая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накладка;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г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сводка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волоса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(хлопчатобумажная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ткань);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д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бортовая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парусина;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е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волос;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ж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прокладка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петли;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iCs/>
          <w:sz w:val="28"/>
          <w:szCs w:val="18"/>
        </w:rPr>
        <w:t>з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бортовая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кромка</w:t>
      </w:r>
    </w:p>
    <w:p w:rsidR="00B35A0A" w:rsidRPr="00935C12" w:rsidRDefault="00B35A0A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Style w:val="af9"/>
          <w:rFonts w:ascii="Times New Roman" w:hAnsi="Times New Roman"/>
          <w:i w:val="0"/>
          <w:color w:val="auto"/>
          <w:sz w:val="28"/>
        </w:rPr>
      </w:pPr>
      <w:bookmarkStart w:id="0" w:name="_Toc196163761"/>
      <w:bookmarkStart w:id="1" w:name="_Toc196166591"/>
      <w:r w:rsidRPr="009510F6">
        <w:rPr>
          <w:rStyle w:val="af9"/>
          <w:rFonts w:ascii="Times New Roman" w:hAnsi="Times New Roman"/>
          <w:i w:val="0"/>
          <w:color w:val="auto"/>
          <w:sz w:val="28"/>
        </w:rPr>
        <w:t>4.Классификация ш</w:t>
      </w:r>
      <w:r>
        <w:rPr>
          <w:rStyle w:val="af9"/>
          <w:rFonts w:ascii="Times New Roman" w:hAnsi="Times New Roman"/>
          <w:i w:val="0"/>
          <w:color w:val="auto"/>
          <w:sz w:val="28"/>
        </w:rPr>
        <w:t>вейных изделий и их ассортимент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Style w:val="af9"/>
          <w:rFonts w:ascii="Times New Roman" w:hAnsi="Times New Roman"/>
          <w:i w:val="0"/>
          <w:color w:val="auto"/>
          <w:sz w:val="2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Style w:val="af9"/>
          <w:rFonts w:ascii="Times New Roman" w:hAnsi="Times New Roman"/>
          <w:b w:val="0"/>
          <w:i w:val="0"/>
          <w:color w:val="auto"/>
          <w:sz w:val="28"/>
        </w:rPr>
      </w:pPr>
      <w:r w:rsidRPr="009510F6">
        <w:rPr>
          <w:rStyle w:val="af9"/>
          <w:rFonts w:ascii="Times New Roman" w:hAnsi="Times New Roman"/>
          <w:b w:val="0"/>
          <w:i w:val="0"/>
          <w:color w:val="auto"/>
          <w:sz w:val="28"/>
        </w:rPr>
        <w:t>Под ассортиментом швейных и трикотажных товаров понимают состав и соотношение отдельных видов изделий в выпуске продукции определенного вида и наименования по количеству или сортам, размерам, внешней отделке и другим признакам.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Style w:val="af9"/>
          <w:rFonts w:ascii="Times New Roman" w:hAnsi="Times New Roman"/>
          <w:b w:val="0"/>
          <w:i w:val="0"/>
          <w:color w:val="auto"/>
          <w:sz w:val="28"/>
        </w:rPr>
      </w:pPr>
      <w:r w:rsidRPr="009510F6">
        <w:rPr>
          <w:rStyle w:val="af9"/>
          <w:rFonts w:ascii="Times New Roman" w:hAnsi="Times New Roman"/>
          <w:b w:val="0"/>
          <w:i w:val="0"/>
          <w:color w:val="auto"/>
          <w:sz w:val="28"/>
        </w:rPr>
        <w:t>В настоящее время единой классификации на одежду не существует. Принято несколько классификаций для швейных изделий</w:t>
      </w:r>
      <w:r w:rsidR="00590597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и продукции трикотажной промыш</w:t>
      </w:r>
      <w:r w:rsidRPr="009510F6">
        <w:rPr>
          <w:rStyle w:val="af9"/>
          <w:rFonts w:ascii="Times New Roman" w:hAnsi="Times New Roman"/>
          <w:b w:val="0"/>
          <w:i w:val="0"/>
          <w:color w:val="auto"/>
          <w:sz w:val="28"/>
        </w:rPr>
        <w:t>ленности: по Межгосударственному классификатору для стран СНГ, классификатору Республики Беларусь.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Style w:val="af9"/>
          <w:rFonts w:ascii="Times New Roman" w:hAnsi="Times New Roman"/>
          <w:b w:val="0"/>
          <w:i w:val="0"/>
          <w:color w:val="auto"/>
          <w:sz w:val="28"/>
        </w:rPr>
      </w:pPr>
      <w:r w:rsidRPr="009510F6">
        <w:rPr>
          <w:rStyle w:val="af9"/>
          <w:rFonts w:ascii="Times New Roman" w:hAnsi="Times New Roman"/>
          <w:b w:val="0"/>
          <w:i w:val="0"/>
          <w:color w:val="auto"/>
          <w:sz w:val="28"/>
        </w:rPr>
        <w:t>В основу межгосу</w:t>
      </w:r>
      <w:r w:rsidR="00590597">
        <w:rPr>
          <w:rStyle w:val="af9"/>
          <w:rFonts w:ascii="Times New Roman" w:hAnsi="Times New Roman"/>
          <w:b w:val="0"/>
          <w:i w:val="0"/>
          <w:color w:val="auto"/>
          <w:sz w:val="28"/>
        </w:rPr>
        <w:t>дарственной классификации швей</w:t>
      </w:r>
      <w:r w:rsidRPr="009510F6">
        <w:rPr>
          <w:rStyle w:val="af9"/>
          <w:rFonts w:ascii="Times New Roman" w:hAnsi="Times New Roman"/>
          <w:b w:val="0"/>
          <w:i w:val="0"/>
          <w:color w:val="auto"/>
          <w:sz w:val="28"/>
        </w:rPr>
        <w:t>ных и трикотажных то</w:t>
      </w:r>
      <w:r w:rsidR="00590597">
        <w:rPr>
          <w:rStyle w:val="af9"/>
          <w:rFonts w:ascii="Times New Roman" w:hAnsi="Times New Roman"/>
          <w:b w:val="0"/>
          <w:i w:val="0"/>
          <w:color w:val="auto"/>
          <w:sz w:val="28"/>
        </w:rPr>
        <w:t>варов положена десятичная систе</w:t>
      </w:r>
      <w:r w:rsidRPr="009510F6">
        <w:rPr>
          <w:rStyle w:val="af9"/>
          <w:rFonts w:ascii="Times New Roman" w:hAnsi="Times New Roman"/>
          <w:b w:val="0"/>
          <w:i w:val="0"/>
          <w:color w:val="auto"/>
          <w:sz w:val="28"/>
        </w:rPr>
        <w:t>ма классификации, состоящая из шестизначных чисел (табл.1). Первые две цифры обозначают класс, третья - подкласс, четвертая -</w:t>
      </w:r>
      <w:r w:rsidR="00590597">
        <w:rPr>
          <w:rStyle w:val="af9"/>
          <w:rFonts w:ascii="Times New Roman" w:hAnsi="Times New Roman"/>
          <w:b w:val="0"/>
          <w:i w:val="0"/>
          <w:color w:val="auto"/>
          <w:sz w:val="28"/>
        </w:rPr>
        <w:t xml:space="preserve"> группу, пятая - подгруппу, шес</w:t>
      </w:r>
      <w:r w:rsidRPr="009510F6">
        <w:rPr>
          <w:rStyle w:val="af9"/>
          <w:rFonts w:ascii="Times New Roman" w:hAnsi="Times New Roman"/>
          <w:b w:val="0"/>
          <w:i w:val="0"/>
          <w:color w:val="auto"/>
          <w:sz w:val="28"/>
        </w:rPr>
        <w:t>тая - вид изделия, о</w:t>
      </w:r>
      <w:r w:rsidR="00590597">
        <w:rPr>
          <w:rStyle w:val="af9"/>
          <w:rFonts w:ascii="Times New Roman" w:hAnsi="Times New Roman"/>
          <w:b w:val="0"/>
          <w:i w:val="0"/>
          <w:color w:val="auto"/>
          <w:sz w:val="28"/>
        </w:rPr>
        <w:t>стальные - характеристику разно</w:t>
      </w:r>
      <w:r w:rsidRPr="009510F6">
        <w:rPr>
          <w:rStyle w:val="af9"/>
          <w:rFonts w:ascii="Times New Roman" w:hAnsi="Times New Roman"/>
          <w:b w:val="0"/>
          <w:i w:val="0"/>
          <w:color w:val="auto"/>
          <w:sz w:val="28"/>
        </w:rPr>
        <w:t>видностей.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Style w:val="af9"/>
          <w:rFonts w:ascii="Times New Roman" w:hAnsi="Times New Roman"/>
          <w:i w:val="0"/>
          <w:color w:val="auto"/>
          <w:sz w:val="28"/>
        </w:rPr>
      </w:pP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Style w:val="af9"/>
          <w:rFonts w:ascii="Times New Roman" w:hAnsi="Times New Roman"/>
          <w:i w:val="0"/>
          <w:color w:val="auto"/>
          <w:sz w:val="28"/>
        </w:rPr>
      </w:pPr>
      <w:r w:rsidRPr="00935C12">
        <w:rPr>
          <w:rStyle w:val="af9"/>
          <w:rFonts w:ascii="Times New Roman" w:hAnsi="Times New Roman"/>
          <w:i w:val="0"/>
          <w:color w:val="auto"/>
          <w:sz w:val="28"/>
        </w:rPr>
        <w:t>Таблица</w:t>
      </w:r>
      <w:r w:rsidR="00935C12" w:rsidRPr="00935C12">
        <w:rPr>
          <w:rStyle w:val="af9"/>
          <w:rFonts w:ascii="Times New Roman" w:hAnsi="Times New Roman"/>
          <w:i w:val="0"/>
          <w:color w:val="auto"/>
          <w:sz w:val="28"/>
        </w:rPr>
        <w:t xml:space="preserve"> </w:t>
      </w:r>
      <w:r w:rsidR="00990A5F" w:rsidRPr="00935C12">
        <w:rPr>
          <w:rStyle w:val="af9"/>
          <w:rFonts w:ascii="Times New Roman" w:hAnsi="Times New Roman"/>
          <w:i w:val="0"/>
          <w:color w:val="auto"/>
          <w:sz w:val="28"/>
        </w:rPr>
        <w:t>1</w:t>
      </w:r>
      <w:r w:rsidR="00935C12" w:rsidRPr="00935C12">
        <w:rPr>
          <w:rStyle w:val="af9"/>
          <w:rFonts w:ascii="Times New Roman" w:hAnsi="Times New Roman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i w:val="0"/>
          <w:color w:val="auto"/>
          <w:sz w:val="28"/>
        </w:rPr>
        <w:t>Структура</w:t>
      </w:r>
      <w:r w:rsidR="00935C12" w:rsidRPr="00935C12">
        <w:rPr>
          <w:rStyle w:val="af9"/>
          <w:rFonts w:ascii="Times New Roman" w:hAnsi="Times New Roman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i w:val="0"/>
          <w:color w:val="auto"/>
          <w:sz w:val="28"/>
        </w:rPr>
        <w:t>кодового</w:t>
      </w:r>
      <w:r w:rsidR="00935C12" w:rsidRPr="00935C12">
        <w:rPr>
          <w:rStyle w:val="af9"/>
          <w:rFonts w:ascii="Times New Roman" w:hAnsi="Times New Roman"/>
          <w:i w:val="0"/>
          <w:color w:val="auto"/>
          <w:sz w:val="28"/>
        </w:rPr>
        <w:t xml:space="preserve"> </w:t>
      </w:r>
      <w:r w:rsidRPr="00935C12">
        <w:rPr>
          <w:rStyle w:val="af9"/>
          <w:rFonts w:ascii="Times New Roman" w:hAnsi="Times New Roman"/>
          <w:i w:val="0"/>
          <w:color w:val="auto"/>
          <w:sz w:val="28"/>
        </w:rPr>
        <w:t>обозначения</w:t>
      </w:r>
      <w:bookmarkEnd w:id="0"/>
      <w:bookmarkEnd w:id="1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"/>
        <w:gridCol w:w="561"/>
        <w:gridCol w:w="830"/>
        <w:gridCol w:w="820"/>
        <w:gridCol w:w="1335"/>
        <w:gridCol w:w="1855"/>
        <w:gridCol w:w="883"/>
        <w:gridCol w:w="253"/>
        <w:gridCol w:w="2350"/>
      </w:tblGrid>
      <w:tr w:rsidR="00766555" w:rsidRPr="009510F6" w:rsidTr="00DD60BC">
        <w:trPr>
          <w:trHeight w:val="350"/>
        </w:trPr>
        <w:tc>
          <w:tcPr>
            <w:tcW w:w="6719" w:type="dxa"/>
            <w:gridSpan w:val="7"/>
            <w:tcBorders>
              <w:top w:val="single" w:sz="4" w:space="0" w:color="984806"/>
              <w:left w:val="single" w:sz="4" w:space="0" w:color="984806"/>
              <w:bottom w:val="single" w:sz="4" w:space="0" w:color="548DD4"/>
              <w:right w:val="single" w:sz="4" w:space="0" w:color="984806"/>
            </w:tcBorders>
            <w:vAlign w:val="center"/>
          </w:tcPr>
          <w:p w:rsidR="00766555" w:rsidRPr="009510F6" w:rsidRDefault="00766555" w:rsidP="00590597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510F6">
              <w:rPr>
                <w:rFonts w:ascii="Times New Roman" w:hAnsi="Times New Roman"/>
                <w:sz w:val="20"/>
              </w:rPr>
              <w:t>Высшие</w:t>
            </w:r>
            <w:r w:rsidR="00935C12" w:rsidRPr="009510F6">
              <w:rPr>
                <w:rFonts w:ascii="Times New Roman" w:hAnsi="Times New Roman"/>
                <w:sz w:val="20"/>
              </w:rPr>
              <w:t xml:space="preserve"> </w:t>
            </w:r>
            <w:r w:rsidRPr="009510F6">
              <w:rPr>
                <w:rFonts w:ascii="Times New Roman" w:hAnsi="Times New Roman"/>
                <w:sz w:val="20"/>
              </w:rPr>
              <w:t>классификационные</w:t>
            </w:r>
            <w:r w:rsidR="00935C12" w:rsidRPr="009510F6">
              <w:rPr>
                <w:rFonts w:ascii="Times New Roman" w:hAnsi="Times New Roman"/>
                <w:sz w:val="20"/>
              </w:rPr>
              <w:t xml:space="preserve"> </w:t>
            </w:r>
            <w:r w:rsidRPr="009510F6">
              <w:rPr>
                <w:rFonts w:ascii="Times New Roman" w:hAnsi="Times New Roman"/>
                <w:sz w:val="20"/>
              </w:rPr>
              <w:t>группировки</w:t>
            </w:r>
          </w:p>
        </w:tc>
        <w:tc>
          <w:tcPr>
            <w:tcW w:w="2603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766555" w:rsidRPr="009510F6" w:rsidRDefault="00766555" w:rsidP="00590597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510F6">
              <w:rPr>
                <w:rFonts w:ascii="Times New Roman" w:hAnsi="Times New Roman"/>
                <w:sz w:val="20"/>
              </w:rPr>
              <w:t>Дальнейшая</w:t>
            </w:r>
            <w:r w:rsidR="00935C12" w:rsidRPr="009510F6">
              <w:rPr>
                <w:rFonts w:ascii="Times New Roman" w:hAnsi="Times New Roman"/>
                <w:sz w:val="20"/>
              </w:rPr>
              <w:t xml:space="preserve"> </w:t>
            </w:r>
            <w:r w:rsidRPr="009510F6">
              <w:rPr>
                <w:rFonts w:ascii="Times New Roman" w:hAnsi="Times New Roman"/>
                <w:sz w:val="20"/>
              </w:rPr>
              <w:t>конкретизация</w:t>
            </w:r>
            <w:r w:rsidR="00935C12" w:rsidRPr="009510F6">
              <w:rPr>
                <w:rFonts w:ascii="Times New Roman" w:hAnsi="Times New Roman"/>
                <w:sz w:val="20"/>
              </w:rPr>
              <w:t xml:space="preserve"> </w:t>
            </w:r>
            <w:r w:rsidRPr="009510F6">
              <w:rPr>
                <w:rFonts w:ascii="Times New Roman" w:hAnsi="Times New Roman"/>
                <w:sz w:val="20"/>
              </w:rPr>
              <w:t>видовой</w:t>
            </w:r>
            <w:r w:rsidR="00935C12" w:rsidRPr="009510F6">
              <w:rPr>
                <w:rFonts w:ascii="Times New Roman" w:hAnsi="Times New Roman"/>
                <w:sz w:val="20"/>
              </w:rPr>
              <w:t xml:space="preserve"> </w:t>
            </w:r>
            <w:r w:rsidRPr="009510F6">
              <w:rPr>
                <w:rFonts w:ascii="Times New Roman" w:hAnsi="Times New Roman"/>
                <w:sz w:val="20"/>
              </w:rPr>
              <w:t>группировки</w:t>
            </w:r>
            <w:r w:rsidR="00935C12" w:rsidRPr="009510F6">
              <w:rPr>
                <w:rFonts w:ascii="Times New Roman" w:hAnsi="Times New Roman"/>
                <w:sz w:val="20"/>
              </w:rPr>
              <w:t xml:space="preserve"> </w:t>
            </w:r>
            <w:r w:rsidRPr="009510F6">
              <w:rPr>
                <w:rFonts w:ascii="Times New Roman" w:hAnsi="Times New Roman"/>
                <w:sz w:val="20"/>
              </w:rPr>
              <w:t>продукции</w:t>
            </w:r>
          </w:p>
        </w:tc>
      </w:tr>
      <w:tr w:rsidR="00766555" w:rsidRPr="009510F6" w:rsidTr="00DD60BC">
        <w:trPr>
          <w:trHeight w:val="237"/>
        </w:trPr>
        <w:tc>
          <w:tcPr>
            <w:tcW w:w="996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766555" w:rsidRPr="009510F6" w:rsidRDefault="00766555" w:rsidP="00590597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510F6">
              <w:rPr>
                <w:rFonts w:ascii="Times New Roman" w:hAnsi="Times New Roman"/>
                <w:sz w:val="20"/>
              </w:rPr>
              <w:t>Класс</w:t>
            </w:r>
          </w:p>
        </w:tc>
        <w:tc>
          <w:tcPr>
            <w:tcW w:w="1650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766555" w:rsidRPr="009510F6" w:rsidRDefault="00766555" w:rsidP="00590597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510F6">
              <w:rPr>
                <w:rFonts w:ascii="Times New Roman" w:hAnsi="Times New Roman"/>
                <w:sz w:val="20"/>
              </w:rPr>
              <w:t>Подкласс</w:t>
            </w:r>
          </w:p>
        </w:tc>
        <w:tc>
          <w:tcPr>
            <w:tcW w:w="133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766555" w:rsidRPr="009510F6" w:rsidRDefault="00766555" w:rsidP="00590597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510F6">
              <w:rPr>
                <w:rFonts w:ascii="Times New Roman" w:hAnsi="Times New Roman"/>
                <w:sz w:val="20"/>
              </w:rPr>
              <w:t>Группа</w:t>
            </w:r>
          </w:p>
        </w:tc>
        <w:tc>
          <w:tcPr>
            <w:tcW w:w="1855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766555" w:rsidRPr="009510F6" w:rsidRDefault="00766555" w:rsidP="00590597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510F6">
              <w:rPr>
                <w:rFonts w:ascii="Times New Roman" w:hAnsi="Times New Roman"/>
                <w:sz w:val="20"/>
              </w:rPr>
              <w:t>Подгруппа</w:t>
            </w:r>
          </w:p>
        </w:tc>
        <w:tc>
          <w:tcPr>
            <w:tcW w:w="883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766555" w:rsidRPr="009510F6" w:rsidRDefault="00766555" w:rsidP="00590597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510F6">
              <w:rPr>
                <w:rFonts w:ascii="Times New Roman" w:hAnsi="Times New Roman"/>
                <w:sz w:val="20"/>
              </w:rPr>
              <w:t>Вид</w:t>
            </w:r>
          </w:p>
        </w:tc>
        <w:tc>
          <w:tcPr>
            <w:tcW w:w="2603" w:type="dxa"/>
            <w:gridSpan w:val="2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:rsidR="00766555" w:rsidRPr="009510F6" w:rsidRDefault="00766555" w:rsidP="00590597">
            <w:pPr>
              <w:widowControl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510F6">
              <w:rPr>
                <w:rFonts w:ascii="Times New Roman" w:hAnsi="Times New Roman"/>
                <w:sz w:val="20"/>
              </w:rPr>
              <w:t>Внутривидовые</w:t>
            </w:r>
            <w:r w:rsidR="00935C12" w:rsidRPr="009510F6">
              <w:rPr>
                <w:rFonts w:ascii="Times New Roman" w:hAnsi="Times New Roman"/>
                <w:sz w:val="20"/>
              </w:rPr>
              <w:t xml:space="preserve"> </w:t>
            </w:r>
            <w:r w:rsidRPr="009510F6">
              <w:rPr>
                <w:rFonts w:ascii="Times New Roman" w:hAnsi="Times New Roman"/>
                <w:sz w:val="20"/>
              </w:rPr>
              <w:t>группировки</w:t>
            </w:r>
          </w:p>
        </w:tc>
      </w:tr>
      <w:tr w:rsidR="00766555" w:rsidRPr="009510F6" w:rsidTr="00DD6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After w:val="1"/>
          <w:wAfter w:w="2350" w:type="dxa"/>
          <w:trHeight w:hRule="exact" w:val="78"/>
        </w:trPr>
        <w:tc>
          <w:tcPr>
            <w:tcW w:w="435" w:type="dxa"/>
            <w:tcBorders>
              <w:top w:val="single" w:sz="4" w:space="0" w:color="984806"/>
              <w:left w:val="nil"/>
              <w:right w:val="nil"/>
            </w:tcBorders>
            <w:shd w:val="clear" w:color="auto" w:fill="FFFFFF"/>
          </w:tcPr>
          <w:p w:rsidR="00766555" w:rsidRPr="00DD60BC" w:rsidRDefault="00766555" w:rsidP="00590597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561" w:type="dxa"/>
            <w:tcBorders>
              <w:top w:val="single" w:sz="4" w:space="0" w:color="984806"/>
              <w:left w:val="nil"/>
              <w:right w:val="nil"/>
            </w:tcBorders>
            <w:shd w:val="clear" w:color="auto" w:fill="FFFFFF"/>
          </w:tcPr>
          <w:p w:rsidR="00766555" w:rsidRPr="00DD60BC" w:rsidRDefault="00766555" w:rsidP="00590597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984806"/>
              <w:left w:val="nil"/>
              <w:bottom w:val="nil"/>
              <w:right w:val="nil"/>
            </w:tcBorders>
            <w:shd w:val="clear" w:color="auto" w:fill="FFFFFF"/>
          </w:tcPr>
          <w:p w:rsidR="00766555" w:rsidRPr="00DD60BC" w:rsidRDefault="00766555" w:rsidP="00590597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984806"/>
              <w:left w:val="nil"/>
              <w:right w:val="nil"/>
            </w:tcBorders>
            <w:shd w:val="clear" w:color="auto" w:fill="FFFFFF"/>
          </w:tcPr>
          <w:p w:rsidR="00766555" w:rsidRPr="00DD60BC" w:rsidRDefault="00766555" w:rsidP="00590597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326" w:type="dxa"/>
            <w:gridSpan w:val="4"/>
            <w:tcBorders>
              <w:top w:val="single" w:sz="4" w:space="0" w:color="984806"/>
              <w:left w:val="nil"/>
              <w:right w:val="nil"/>
            </w:tcBorders>
            <w:shd w:val="clear" w:color="auto" w:fill="FFFFFF"/>
          </w:tcPr>
          <w:p w:rsidR="00766555" w:rsidRPr="00DD60BC" w:rsidRDefault="00766555" w:rsidP="00590597">
            <w:pPr>
              <w:widowControl/>
              <w:shd w:val="clear" w:color="auto" w:fill="FFFFFF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Продукция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швейной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промышленности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отраслевой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принадлежности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относится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85-му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классу.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назначению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швейные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подразделяют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7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подклассов: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1-й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верхняя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одежда;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2-й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костюмные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3-й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-платьевые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4-й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бельевые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одеяла;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5-й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-головные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уборы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(кроме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фетровых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трикотажных);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6-й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рабочие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специального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назначения;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7-й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прочие.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Подклассы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делятся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номенклатурные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группы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первой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десятой),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объединяющие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близкие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модельно-конструктивным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признакам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употреблению.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свою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очередь,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каждую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группу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выполняемым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социальным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функциям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основному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подразделяют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подгруппы,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подгруппы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половозрастному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признаку,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разновидности,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характеризующиеся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следующими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признаками: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наименованием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фасоном,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сложностью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обработки.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Продукция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трикотажной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промышленности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отнесена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84-му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классу.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назначению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трикотажные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разделяют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8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подклассов: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1-й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бельевой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трикотаж;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2-й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верхний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трикотаж;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3-й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чулочно-носочные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4-й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платочно-шарфовые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головные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уборы;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5-й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-перчаточные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6-й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трикотажное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полотно;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7-й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утепляющие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материалы;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8-й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резервный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подкласс.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Каждый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подкласс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подразделяют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группы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первой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десятой)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применяемому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сырью.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Каждая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группа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половозрастному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назначению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подразделяется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подгруппы,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подгруппы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разновидности.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соответствии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классификатором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Республики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Беларусь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РБ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007-98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классификация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швейных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трикотажных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имеет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следующую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структуру.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Продукция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подразделяется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разделы,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группы,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классы,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категории,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подкатегории,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виды,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подвиды.</w:t>
      </w:r>
    </w:p>
    <w:p w:rsidR="005B128C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соответствии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стандартной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классификацией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трикотажные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бытового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назначения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классифицируются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следующим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признакам: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назначению,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применяемо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сырья,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структуре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трикотажных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переплетений,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способам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изготовления,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отделки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полотен.</w:t>
      </w:r>
    </w:p>
    <w:p w:rsidR="009843C8" w:rsidRPr="00935C12" w:rsidRDefault="005B128C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Изделия,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входящие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группы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половозрастному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признаку,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делятся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подгруппы: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мужская,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женская,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мальчиков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девочек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подросткового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старшего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школьного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возраста,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мальчиков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девочек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дошкольного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младшего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школьного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возраста,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мальчиков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девочек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ясельного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возраста,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9843C8" w:rsidRPr="00935C12">
        <w:rPr>
          <w:rFonts w:ascii="Times New Roman" w:hAnsi="Times New Roman"/>
          <w:sz w:val="28"/>
          <w:szCs w:val="18"/>
        </w:rPr>
        <w:t>новорожденных.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сезонным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признакам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различают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следующие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бытового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назначения: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зимние,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демисезонные,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летние,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внесезонные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(не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зависящие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сезона).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выполняемым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социальным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функциям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разделяют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торжественную,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повседневную,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домашнюю,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спортивно-бытовую.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Виды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швейных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можно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характеризовать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следующими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признаками: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наименованием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(платье,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костюм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д.);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половозрастным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делением;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сезонностью;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видами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тканей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верха,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применяемых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</w:t>
      </w:r>
      <w:r w:rsidR="00935C12" w:rsidRPr="00935C12">
        <w:rPr>
          <w:rFonts w:ascii="Times New Roman" w:hAnsi="Times New Roman"/>
          <w:iCs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изготовлении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изделий;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сложностью.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Виды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швейных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подразделяются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разновидности,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которые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характеризуются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наименованием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фасоном,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покроем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обработки.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Фасон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силуэтом,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формой,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покроем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обработкой.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фасона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НСО-87,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который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предусматривает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10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более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групп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сложности.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Сложность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количеством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баллов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узлам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Группа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сложности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указывается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техническом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описании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модели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артикуле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Силуэт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может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быть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прилегающим,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полуприлегающим,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расширенным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книзу,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прямым,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="00A4189B">
        <w:rPr>
          <w:rFonts w:ascii="Times New Roman" w:hAnsi="Times New Roman"/>
          <w:sz w:val="28"/>
          <w:szCs w:val="18"/>
        </w:rPr>
        <w:t>трапециеви</w:t>
      </w:r>
      <w:r w:rsidRPr="00935C12">
        <w:rPr>
          <w:rFonts w:ascii="Times New Roman" w:hAnsi="Times New Roman"/>
          <w:sz w:val="28"/>
          <w:szCs w:val="18"/>
        </w:rPr>
        <w:t>ным,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Х-образным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подразделяют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классическую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(строгую),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спортивную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«фантази».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Покрой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определяется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покроем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рукавов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(реглан,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втачные,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широкие,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объемные,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комбинированные),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формой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воротника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(отложной,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стойка,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апаш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др.),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застежки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(высокая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двубортная,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однобортная),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вырезом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горловины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(фигурный,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каре,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лодочка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др.).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Обработка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изделий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бывает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жесткой,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полужесткой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мягкой.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Разновидности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характеризуются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размерными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признаками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ростом,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обхватом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груди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(размером),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полно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мужчин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обхват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талии,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женщин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обхват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бе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дер).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Размерные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признаки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для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детской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(от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3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до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18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лет)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рост,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обхват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груди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талии.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Размеры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головных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уборов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обозначают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внутренней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окружности.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Указываются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вид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подкладки,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утепляющего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материала,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мехового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приклада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отделки.</w:t>
      </w:r>
    </w:p>
    <w:p w:rsidR="009843C8" w:rsidRPr="00935C12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Групповой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ассортимент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одежды</w:t>
      </w:r>
    </w:p>
    <w:p w:rsidR="009843C8" w:rsidRDefault="009843C8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t>Групповой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ассортимент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-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это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перечень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товаров,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объединенных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по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назначению,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применяемому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сырью,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условиям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использования.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Различают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производственный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и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торговый</w:t>
      </w:r>
      <w:r w:rsidR="00935C12" w:rsidRPr="00935C12">
        <w:rPr>
          <w:rFonts w:ascii="Times New Roman" w:hAnsi="Times New Roman"/>
          <w:sz w:val="28"/>
          <w:szCs w:val="18"/>
        </w:rPr>
        <w:t xml:space="preserve"> </w:t>
      </w:r>
      <w:r w:rsidRPr="00935C12">
        <w:rPr>
          <w:rFonts w:ascii="Times New Roman" w:hAnsi="Times New Roman"/>
          <w:sz w:val="28"/>
          <w:szCs w:val="18"/>
        </w:rPr>
        <w:t>ассортимент.</w:t>
      </w:r>
    </w:p>
    <w:p w:rsidR="00CE322E" w:rsidRPr="009510F6" w:rsidRDefault="00CE322E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4.1 Мужская верхняя одежда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 мужской верхней одежде относятся следующие виды изделий: пальто, полупальто, плащ, плащ-пальто, тренч, куртка, бушлат, шине</w:t>
      </w:r>
      <w:r w:rsidR="00A4189B">
        <w:rPr>
          <w:rFonts w:ascii="Times New Roman" w:hAnsi="Times New Roman"/>
          <w:sz w:val="28"/>
          <w:szCs w:val="18"/>
        </w:rPr>
        <w:t>ль, пиджак, блейзер, китель, жи</w:t>
      </w:r>
      <w:r w:rsidRPr="009510F6">
        <w:rPr>
          <w:rFonts w:ascii="Times New Roman" w:hAnsi="Times New Roman"/>
          <w:sz w:val="28"/>
          <w:szCs w:val="18"/>
        </w:rPr>
        <w:t>лет, костюм, брюки, комбинезон, полукомбинезон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Пальто - швейная или трикотажная плечевая одежда с рукавами, воротником или без него, с разрезом спереди донизу, с застежкой, капюшоном или без него. Различают пальто летние, зимние и внесезонные.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Полупальто - укороченное пальто. Выпускают полу пальто одно- и двубортные, полуприлегающие и прямые, с капюшоном и без него, с поясом, хлястиком. Полупальто может быть зимним и демисезонным.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Плащ, плащ-пальто относятся к разновидностям паль то. Их шьют из водонепроницаемой ткани со специальной пропиткой полимерными материалами.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Тренч - армейский плащ с погончиками, шлевками, поясом.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Куртка - швейная или трикотажная плечевая одежда с рукавами, разрезом или застежкой, не имеющая жестко фиксированной формы. В качестве материала верха при меняются плащевые (непромокаемые) ткани и формоустойчивые трикотажные полотна. Длина куртки меньше длины полупальто.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Бушлат - разновидность полупальто; чаще всего это изделие ведомственного назначения. В качестве бытовой одежды его изготовляют для мальчиков дошкольного и школьного возраста и для юношей (молодежная одежда спортивного стиля).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Шинель - разновидность пальто ве</w:t>
      </w:r>
      <w:r w:rsidR="00A4189B">
        <w:rPr>
          <w:rFonts w:ascii="Times New Roman" w:hAnsi="Times New Roman"/>
          <w:sz w:val="28"/>
          <w:szCs w:val="18"/>
        </w:rPr>
        <w:t>домственного назна</w:t>
      </w:r>
      <w:r w:rsidRPr="009510F6">
        <w:rPr>
          <w:rFonts w:ascii="Times New Roman" w:hAnsi="Times New Roman"/>
          <w:sz w:val="28"/>
          <w:szCs w:val="18"/>
        </w:rPr>
        <w:t>чения. Форма, покрой,</w:t>
      </w:r>
      <w:r w:rsidR="00A4189B">
        <w:rPr>
          <w:rFonts w:ascii="Times New Roman" w:hAnsi="Times New Roman"/>
          <w:sz w:val="28"/>
          <w:szCs w:val="18"/>
        </w:rPr>
        <w:t xml:space="preserve"> материал, цвет шинели определя</w:t>
      </w:r>
      <w:r w:rsidRPr="009510F6">
        <w:rPr>
          <w:rFonts w:ascii="Times New Roman" w:hAnsi="Times New Roman"/>
          <w:sz w:val="28"/>
          <w:szCs w:val="18"/>
        </w:rPr>
        <w:t>ются ведомствами.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Пиджак - швейная или трикотажная одежда жестко фиксированной формы с рукавами, разрезом, застежкой от верха до низа.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Блейзер - однобортный пиджак подчеркнуто делового стиля, полуприлегающего силуэта, с формоустойчивой прокладкой и подкла</w:t>
      </w:r>
      <w:r w:rsidR="00A4189B">
        <w:rPr>
          <w:rFonts w:ascii="Times New Roman" w:hAnsi="Times New Roman"/>
          <w:sz w:val="28"/>
          <w:szCs w:val="18"/>
        </w:rPr>
        <w:t>дкой. Пуговицы обычно металличе</w:t>
      </w:r>
      <w:r w:rsidRPr="009510F6">
        <w:rPr>
          <w:rFonts w:ascii="Times New Roman" w:hAnsi="Times New Roman"/>
          <w:sz w:val="28"/>
          <w:szCs w:val="18"/>
        </w:rPr>
        <w:t>ские, иногда по краям бортов прокладывается кант.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Китель - форменное изделие полуприлегающего силу эта, с отложным воротником или стойкой, с глухой одно бортной застежкой. Фасо</w:t>
      </w:r>
      <w:r w:rsidR="00A4189B">
        <w:rPr>
          <w:rFonts w:ascii="Times New Roman" w:hAnsi="Times New Roman"/>
          <w:sz w:val="28"/>
          <w:szCs w:val="18"/>
        </w:rPr>
        <w:t>н, цвет, материал, отделка, зна</w:t>
      </w:r>
      <w:r w:rsidRPr="009510F6">
        <w:rPr>
          <w:rFonts w:ascii="Times New Roman" w:hAnsi="Times New Roman"/>
          <w:sz w:val="28"/>
          <w:szCs w:val="18"/>
        </w:rPr>
        <w:t>ки различия зависят от ведомства. Китель шьют с погона ми, на сатиновой или шелковой подкладке.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Жилет - швейная или трикотажная плечевая одежда без рукавов.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Костюм - комплект швейной или трикотажной од</w:t>
      </w:r>
      <w:r w:rsidR="00A4189B">
        <w:rPr>
          <w:rFonts w:ascii="Times New Roman" w:hAnsi="Times New Roman"/>
          <w:sz w:val="28"/>
          <w:szCs w:val="18"/>
        </w:rPr>
        <w:t>еж</w:t>
      </w:r>
      <w:r w:rsidRPr="009510F6">
        <w:rPr>
          <w:rFonts w:ascii="Times New Roman" w:hAnsi="Times New Roman"/>
          <w:sz w:val="28"/>
          <w:szCs w:val="18"/>
        </w:rPr>
        <w:t>ды, состоящий из двух или более предметов.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Брюки подразделяют</w:t>
      </w:r>
      <w:r w:rsidR="00A4189B">
        <w:rPr>
          <w:rFonts w:ascii="Times New Roman" w:hAnsi="Times New Roman"/>
          <w:sz w:val="28"/>
          <w:szCs w:val="18"/>
        </w:rPr>
        <w:t xml:space="preserve"> по сезону использования на зим</w:t>
      </w:r>
      <w:r w:rsidRPr="009510F6">
        <w:rPr>
          <w:rFonts w:ascii="Times New Roman" w:hAnsi="Times New Roman"/>
          <w:sz w:val="28"/>
          <w:szCs w:val="18"/>
        </w:rPr>
        <w:t>ние, демисезонные, л</w:t>
      </w:r>
      <w:r w:rsidR="00A4189B">
        <w:rPr>
          <w:rFonts w:ascii="Times New Roman" w:hAnsi="Times New Roman"/>
          <w:sz w:val="28"/>
          <w:szCs w:val="18"/>
        </w:rPr>
        <w:t>етние, внесезонные. По разновид</w:t>
      </w:r>
      <w:r w:rsidRPr="009510F6">
        <w:rPr>
          <w:rFonts w:ascii="Times New Roman" w:hAnsi="Times New Roman"/>
          <w:sz w:val="28"/>
          <w:szCs w:val="18"/>
        </w:rPr>
        <w:t>ности различают: брюки гражданские - гольф, галифе, бриджи; брюки спортивные - шорты, джинсы, шаровары, бермуды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Комбинезон - швей</w:t>
      </w:r>
      <w:r w:rsidR="00A4189B">
        <w:rPr>
          <w:rFonts w:ascii="Times New Roman" w:hAnsi="Times New Roman"/>
          <w:sz w:val="28"/>
          <w:szCs w:val="18"/>
        </w:rPr>
        <w:t>ная или трикотажная одежда, сос</w:t>
      </w:r>
      <w:r w:rsidRPr="009510F6">
        <w:rPr>
          <w:rFonts w:ascii="Times New Roman" w:hAnsi="Times New Roman"/>
          <w:sz w:val="28"/>
          <w:szCs w:val="18"/>
        </w:rPr>
        <w:t>тоящая из лифа с рукавами и брюк, шорт, рейтуз, трусов, объединенных в одно целое.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Полукомбинезон - швейная или трикотажная одежда, состоящая из лифа без рукавов и брюк, рейтуз, шорт, тру сов, объединенных в одно целое.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4.2 Женская верхняя одежда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Ассортимент женской верхней одежды разнообразен и включает пальто, полупальто, плащи, накидки, костюмы, куртки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 xml:space="preserve">Пальто шьют однобортные и двубортные, прямого силуэта, прилегающие, полуприлегающие </w:t>
      </w:r>
      <w:r w:rsidR="00A4189B">
        <w:rPr>
          <w:rFonts w:ascii="Times New Roman" w:hAnsi="Times New Roman"/>
          <w:sz w:val="28"/>
          <w:szCs w:val="18"/>
        </w:rPr>
        <w:t>и др. В зависи</w:t>
      </w:r>
      <w:r w:rsidRPr="009510F6">
        <w:rPr>
          <w:rFonts w:ascii="Times New Roman" w:hAnsi="Times New Roman"/>
          <w:sz w:val="28"/>
          <w:szCs w:val="18"/>
        </w:rPr>
        <w:t>мости от сезона использования различают пальто зимние, демисезонные, летние и внесезонные. Пальто могут быть однослойными и многослойными.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Полупальто короче п</w:t>
      </w:r>
      <w:r w:rsidR="00A4189B">
        <w:rPr>
          <w:rFonts w:ascii="Times New Roman" w:hAnsi="Times New Roman"/>
          <w:sz w:val="28"/>
          <w:szCs w:val="18"/>
        </w:rPr>
        <w:t>альто на 20-30 см. Для его изго</w:t>
      </w:r>
      <w:r w:rsidRPr="009510F6">
        <w:rPr>
          <w:rFonts w:ascii="Times New Roman" w:hAnsi="Times New Roman"/>
          <w:sz w:val="28"/>
          <w:szCs w:val="18"/>
        </w:rPr>
        <w:t>товления используют такие же ткани, что и для пальто.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Плащи шьют прямо</w:t>
      </w:r>
      <w:r w:rsidR="00A4189B">
        <w:rPr>
          <w:rFonts w:ascii="Times New Roman" w:hAnsi="Times New Roman"/>
          <w:sz w:val="28"/>
          <w:szCs w:val="18"/>
        </w:rPr>
        <w:t>го, полуприлегающего и трапецие</w:t>
      </w:r>
      <w:r w:rsidRPr="009510F6">
        <w:rPr>
          <w:rFonts w:ascii="Times New Roman" w:hAnsi="Times New Roman"/>
          <w:sz w:val="28"/>
          <w:szCs w:val="18"/>
        </w:rPr>
        <w:t>видного силуэта, цельнокроеные и отрезные по линии талии, с прямой или р</w:t>
      </w:r>
      <w:r w:rsidR="00A4189B">
        <w:rPr>
          <w:rFonts w:ascii="Times New Roman" w:hAnsi="Times New Roman"/>
          <w:sz w:val="28"/>
          <w:szCs w:val="18"/>
        </w:rPr>
        <w:t>асклешенной юбкой, иногда гофри</w:t>
      </w:r>
      <w:r w:rsidRPr="009510F6">
        <w:rPr>
          <w:rFonts w:ascii="Times New Roman" w:hAnsi="Times New Roman"/>
          <w:sz w:val="28"/>
          <w:szCs w:val="18"/>
        </w:rPr>
        <w:t>рованной.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Накидка - швейная или трикотажная плечевая одеж да свободной формы без рукавов и пройм на шелковой подкладке, с петлей и крючком, с разрезом спереди, с про резями для рук, имитирующими карманы в рамку.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Костюм - классическ</w:t>
      </w:r>
      <w:r w:rsidR="00A4189B">
        <w:rPr>
          <w:rFonts w:ascii="Times New Roman" w:hAnsi="Times New Roman"/>
          <w:sz w:val="28"/>
          <w:szCs w:val="18"/>
        </w:rPr>
        <w:t>ий универсальный тип одежды, ко</w:t>
      </w:r>
      <w:r w:rsidRPr="009510F6">
        <w:rPr>
          <w:rFonts w:ascii="Times New Roman" w:hAnsi="Times New Roman"/>
          <w:sz w:val="28"/>
          <w:szCs w:val="18"/>
        </w:rPr>
        <w:t>торый состоит из жакета и юбки или жакета, жилета и юбки.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Джемпер - трикотажная плечевая одежда с рукавами, без застежек или с застежкой вверху, без разреза или с разрезом не до конца.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 xml:space="preserve">Свитер - трикотажная плечевая одежда с длинными рукавами, без застежки, с высоким воротником (более .'&gt; см). Изготовляется </w:t>
      </w:r>
      <w:r w:rsidR="00A4189B">
        <w:rPr>
          <w:rFonts w:ascii="Times New Roman" w:hAnsi="Times New Roman"/>
          <w:sz w:val="28"/>
          <w:szCs w:val="18"/>
        </w:rPr>
        <w:t>двух видов - с цельным и пришив</w:t>
      </w:r>
      <w:r w:rsidRPr="009510F6">
        <w:rPr>
          <w:rFonts w:ascii="Times New Roman" w:hAnsi="Times New Roman"/>
          <w:sz w:val="28"/>
          <w:szCs w:val="18"/>
        </w:rPr>
        <w:t>шим воротником.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Рейтузы - трикотажная поясная одежда, состоящая из торса и ножек. Они плотно облегают нижнюю часть туловища и ноги до ступне</w:t>
      </w:r>
      <w:r w:rsidR="00A4189B">
        <w:rPr>
          <w:rFonts w:ascii="Times New Roman" w:hAnsi="Times New Roman"/>
          <w:sz w:val="28"/>
          <w:szCs w:val="18"/>
        </w:rPr>
        <w:t>й и по длине ножек бывают корот</w:t>
      </w:r>
      <w:r w:rsidRPr="009510F6">
        <w:rPr>
          <w:rFonts w:ascii="Times New Roman" w:hAnsi="Times New Roman"/>
          <w:sz w:val="28"/>
          <w:szCs w:val="18"/>
        </w:rPr>
        <w:t>кими и Длинными, заканчивающимися штрипками или ластичным переплетением.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4.3 Детская верхняя одежда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 ассортимент детской верхней одежды входят пальто зимние и демисезонные</w:t>
      </w:r>
      <w:r w:rsidR="00A4189B">
        <w:rPr>
          <w:rFonts w:ascii="Times New Roman" w:hAnsi="Times New Roman"/>
          <w:sz w:val="28"/>
          <w:szCs w:val="18"/>
        </w:rPr>
        <w:t>, плащи, куртки, комплекты, сос</w:t>
      </w:r>
      <w:r w:rsidRPr="009510F6">
        <w:rPr>
          <w:rFonts w:ascii="Times New Roman" w:hAnsi="Times New Roman"/>
          <w:sz w:val="28"/>
          <w:szCs w:val="18"/>
        </w:rPr>
        <w:t>тоящие из пальто и брю</w:t>
      </w:r>
      <w:r w:rsidR="00A4189B">
        <w:rPr>
          <w:rFonts w:ascii="Times New Roman" w:hAnsi="Times New Roman"/>
          <w:sz w:val="28"/>
          <w:szCs w:val="18"/>
        </w:rPr>
        <w:t>к, костюмы для мальчиков и дево</w:t>
      </w:r>
      <w:r w:rsidRPr="009510F6">
        <w:rPr>
          <w:rFonts w:ascii="Times New Roman" w:hAnsi="Times New Roman"/>
          <w:sz w:val="28"/>
          <w:szCs w:val="18"/>
        </w:rPr>
        <w:t>чек. Одежда для детей чаще бывает многослойной, длина детских изделий различна. Основной стиль - спортивный, чаще прямого силуэта.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4.4 Легкое платье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Ассортимент легког</w:t>
      </w:r>
      <w:r w:rsidR="00A4189B">
        <w:rPr>
          <w:rFonts w:ascii="Times New Roman" w:hAnsi="Times New Roman"/>
          <w:sz w:val="28"/>
          <w:szCs w:val="18"/>
        </w:rPr>
        <w:t>о платья отличается разнообрази</w:t>
      </w:r>
      <w:r w:rsidRPr="009510F6">
        <w:rPr>
          <w:rFonts w:ascii="Times New Roman" w:hAnsi="Times New Roman"/>
          <w:sz w:val="28"/>
          <w:szCs w:val="18"/>
        </w:rPr>
        <w:t>ем. Это платье, платье-костюм, платье-пальто, халат, пеньюар, сарафан, фиг</w:t>
      </w:r>
      <w:r w:rsidR="00A4189B">
        <w:rPr>
          <w:rFonts w:ascii="Times New Roman" w:hAnsi="Times New Roman"/>
          <w:sz w:val="28"/>
          <w:szCs w:val="18"/>
        </w:rPr>
        <w:t>аро, пелерина, блузка, юбка-брю</w:t>
      </w:r>
      <w:r w:rsidRPr="009510F6">
        <w:rPr>
          <w:rFonts w:ascii="Times New Roman" w:hAnsi="Times New Roman"/>
          <w:sz w:val="28"/>
          <w:szCs w:val="18"/>
        </w:rPr>
        <w:t>ки, топ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Платье - традиционная одежда для женщин и девочек, состоящая из лифа и юбки, объединенных в одно целое.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 xml:space="preserve">По возрастному признаку различают платья для взрослых женщин и девочек </w:t>
      </w:r>
      <w:r w:rsidR="00A4189B">
        <w:rPr>
          <w:rFonts w:ascii="Times New Roman" w:hAnsi="Times New Roman"/>
          <w:sz w:val="28"/>
          <w:szCs w:val="18"/>
        </w:rPr>
        <w:t>(от ясельного до старшего школь</w:t>
      </w:r>
      <w:r w:rsidRPr="009510F6">
        <w:rPr>
          <w:rFonts w:ascii="Times New Roman" w:hAnsi="Times New Roman"/>
          <w:sz w:val="28"/>
          <w:szCs w:val="18"/>
        </w:rPr>
        <w:t>ного возраста). По сезонности платья подразделяются на летние, зимние, демис</w:t>
      </w:r>
      <w:r w:rsidR="00A4189B">
        <w:rPr>
          <w:rFonts w:ascii="Times New Roman" w:hAnsi="Times New Roman"/>
          <w:sz w:val="28"/>
          <w:szCs w:val="18"/>
        </w:rPr>
        <w:t>езонные и внесезонные. По назна</w:t>
      </w:r>
      <w:r w:rsidRPr="009510F6">
        <w:rPr>
          <w:rFonts w:ascii="Times New Roman" w:hAnsi="Times New Roman"/>
          <w:sz w:val="28"/>
          <w:szCs w:val="18"/>
        </w:rPr>
        <w:t>чению различают плат</w:t>
      </w:r>
      <w:r w:rsidR="00A4189B">
        <w:rPr>
          <w:rFonts w:ascii="Times New Roman" w:hAnsi="Times New Roman"/>
          <w:sz w:val="28"/>
          <w:szCs w:val="18"/>
        </w:rPr>
        <w:t>ья повседневные, домашние, спор</w:t>
      </w:r>
      <w:r w:rsidRPr="009510F6">
        <w:rPr>
          <w:rFonts w:ascii="Times New Roman" w:hAnsi="Times New Roman"/>
          <w:sz w:val="28"/>
          <w:szCs w:val="18"/>
        </w:rPr>
        <w:t>тивно-бытовые, специальные, торжественные. Фасоны платьев различны по кр</w:t>
      </w:r>
      <w:r w:rsidR="00A4189B">
        <w:rPr>
          <w:rFonts w:ascii="Times New Roman" w:hAnsi="Times New Roman"/>
          <w:sz w:val="28"/>
          <w:szCs w:val="18"/>
        </w:rPr>
        <w:t>ою, вырезу горловины, покрою ру</w:t>
      </w:r>
      <w:r w:rsidRPr="009510F6">
        <w:rPr>
          <w:rFonts w:ascii="Times New Roman" w:hAnsi="Times New Roman"/>
          <w:sz w:val="28"/>
          <w:szCs w:val="18"/>
        </w:rPr>
        <w:t>кава, воротника, виду застежки, форме карманов, отдел ки. Платья выпускают с рукавами: втачными, реглан, полуреглан, цельнокроеными, рубашечного покроя, волана ми, фонариками, уз</w:t>
      </w:r>
      <w:r w:rsidR="00A4189B">
        <w:rPr>
          <w:rFonts w:ascii="Times New Roman" w:hAnsi="Times New Roman"/>
          <w:sz w:val="28"/>
          <w:szCs w:val="18"/>
        </w:rPr>
        <w:t>кими, широкими, с манжетами, фи</w:t>
      </w:r>
      <w:r w:rsidRPr="009510F6">
        <w:rPr>
          <w:rFonts w:ascii="Times New Roman" w:hAnsi="Times New Roman"/>
          <w:sz w:val="28"/>
          <w:szCs w:val="18"/>
        </w:rPr>
        <w:t>гурными отворотами, р</w:t>
      </w:r>
      <w:r w:rsidR="00A4189B">
        <w:rPr>
          <w:rFonts w:ascii="Times New Roman" w:hAnsi="Times New Roman"/>
          <w:sz w:val="28"/>
          <w:szCs w:val="18"/>
        </w:rPr>
        <w:t>азличной длины - длинные, корот</w:t>
      </w:r>
      <w:r w:rsidRPr="009510F6">
        <w:rPr>
          <w:rFonts w:ascii="Times New Roman" w:hAnsi="Times New Roman"/>
          <w:sz w:val="28"/>
          <w:szCs w:val="18"/>
        </w:rPr>
        <w:t>кие, три четверти, семь</w:t>
      </w:r>
      <w:r w:rsidR="00A4189B">
        <w:rPr>
          <w:rFonts w:ascii="Times New Roman" w:hAnsi="Times New Roman"/>
          <w:sz w:val="28"/>
          <w:szCs w:val="18"/>
        </w:rPr>
        <w:t xml:space="preserve"> восьмых. Фасоны воротников раз</w:t>
      </w:r>
      <w:r w:rsidRPr="009510F6">
        <w:rPr>
          <w:rFonts w:ascii="Times New Roman" w:hAnsi="Times New Roman"/>
          <w:sz w:val="28"/>
          <w:szCs w:val="18"/>
        </w:rPr>
        <w:t xml:space="preserve">нообразны - шалевый, отложной, стойка, английский, хомутик, драпированный, цельнокроеный и др. Карманы могут быть накладными, с </w:t>
      </w:r>
      <w:r w:rsidR="00A4189B" w:rsidRPr="009510F6">
        <w:rPr>
          <w:rFonts w:ascii="Times New Roman" w:hAnsi="Times New Roman"/>
          <w:sz w:val="28"/>
          <w:szCs w:val="18"/>
        </w:rPr>
        <w:t>листочком</w:t>
      </w:r>
      <w:r w:rsidRPr="009510F6">
        <w:rPr>
          <w:rFonts w:ascii="Times New Roman" w:hAnsi="Times New Roman"/>
          <w:sz w:val="28"/>
          <w:szCs w:val="18"/>
        </w:rPr>
        <w:t>, в рамку с клапана ми, в рельефной линии.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Платье-костюм сост</w:t>
      </w:r>
      <w:r w:rsidR="00A4189B">
        <w:rPr>
          <w:rFonts w:ascii="Times New Roman" w:hAnsi="Times New Roman"/>
          <w:sz w:val="28"/>
          <w:szCs w:val="18"/>
        </w:rPr>
        <w:t>оит из платья и жакета или жаке</w:t>
      </w:r>
      <w:r w:rsidRPr="009510F6">
        <w:rPr>
          <w:rFonts w:ascii="Times New Roman" w:hAnsi="Times New Roman"/>
          <w:sz w:val="28"/>
          <w:szCs w:val="18"/>
        </w:rPr>
        <w:t>та и юбки либо сарафана.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Платье-пальто - ле</w:t>
      </w:r>
      <w:r w:rsidR="00A4189B">
        <w:rPr>
          <w:rFonts w:ascii="Times New Roman" w:hAnsi="Times New Roman"/>
          <w:sz w:val="28"/>
          <w:szCs w:val="18"/>
        </w:rPr>
        <w:t>гкое женское пальто без подклад</w:t>
      </w:r>
      <w:r w:rsidRPr="009510F6">
        <w:rPr>
          <w:rFonts w:ascii="Times New Roman" w:hAnsi="Times New Roman"/>
          <w:sz w:val="28"/>
          <w:szCs w:val="18"/>
        </w:rPr>
        <w:t>ки, с разрезом сверху донизу, с застежкой или без нее, с длинными или короткими рукавами.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Халат имеет разрез с</w:t>
      </w:r>
      <w:r w:rsidR="00A4189B">
        <w:rPr>
          <w:rFonts w:ascii="Times New Roman" w:hAnsi="Times New Roman"/>
          <w:sz w:val="28"/>
          <w:szCs w:val="18"/>
        </w:rPr>
        <w:t>переди донизу, может быть с зас</w:t>
      </w:r>
      <w:r w:rsidRPr="009510F6">
        <w:rPr>
          <w:rFonts w:ascii="Times New Roman" w:hAnsi="Times New Roman"/>
          <w:sz w:val="28"/>
          <w:szCs w:val="18"/>
        </w:rPr>
        <w:t>тежкой или поясом. Выпускают халаты свободные и длинные, с подкладкой и без нее; в двубортных халатах одна пола заходит за другую.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Пеньюар - нарядный домашний халат для утреннего туалета из легкой шелковой ткани, с подкладкой или утепляющей прокладкой.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Сарафан - платье без рукавов и воротника, с застежкой и без нее, иногда на брете</w:t>
      </w:r>
      <w:r w:rsidR="00A4189B">
        <w:rPr>
          <w:rFonts w:ascii="Times New Roman" w:hAnsi="Times New Roman"/>
          <w:sz w:val="28"/>
          <w:szCs w:val="18"/>
        </w:rPr>
        <w:t>лях. Его носят с блузкой или жа</w:t>
      </w:r>
      <w:r w:rsidRPr="009510F6">
        <w:rPr>
          <w:rFonts w:ascii="Times New Roman" w:hAnsi="Times New Roman"/>
          <w:sz w:val="28"/>
          <w:szCs w:val="18"/>
        </w:rPr>
        <w:t>кетом.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Фигаро - короткий</w:t>
      </w:r>
      <w:r w:rsidR="00A4189B">
        <w:rPr>
          <w:rFonts w:ascii="Times New Roman" w:hAnsi="Times New Roman"/>
          <w:sz w:val="28"/>
          <w:szCs w:val="18"/>
        </w:rPr>
        <w:t xml:space="preserve"> жакет по линии талии и даже вы</w:t>
      </w:r>
      <w:r w:rsidRPr="009510F6">
        <w:rPr>
          <w:rFonts w:ascii="Times New Roman" w:hAnsi="Times New Roman"/>
          <w:sz w:val="28"/>
          <w:szCs w:val="18"/>
        </w:rPr>
        <w:t>ше, с длинными или короткими рукавами, с воротником или без него, с застежкой или без нее. Носят поверх блуз ки или платья.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Пелерина - короткая накидка без рукавов различной длины. Можно использовать ее как самостоятельную одежду или как дополнение к платью.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Блузка по характеру оформления похожа на лиф платья. Бывает разъемной и цельной, с рукавами и без них. Воротники блузок могут быть разных фасонов - от ложной, стойка, шалевый, фигурный и т. д. Блузки вы пускают со складками, защипами, отделывают вышив кой, мережкой, кружева</w:t>
      </w:r>
      <w:r w:rsidR="00A4189B">
        <w:rPr>
          <w:rFonts w:ascii="Times New Roman" w:hAnsi="Times New Roman"/>
          <w:sz w:val="28"/>
          <w:szCs w:val="18"/>
        </w:rPr>
        <w:t>ми, жабо, тесьмой; носят заправ</w:t>
      </w:r>
      <w:r w:rsidRPr="009510F6">
        <w:rPr>
          <w:rFonts w:ascii="Times New Roman" w:hAnsi="Times New Roman"/>
          <w:sz w:val="28"/>
          <w:szCs w:val="18"/>
        </w:rPr>
        <w:t>ленными в юбку или поверх юбки, с поясом или без него.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Юбка-брюки конструктивно выполняется как брюки и производит впечатление длинной или короткой юбки со складками. Такая одежда не подчеркивает особенностей фигуры, не стесняет движений.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Тон - швейная или трикотажная плечевая девичья и женская одежда, покрывающая туловище частично или полностью, без рукавов, на бретелях (или без них), с застежкой (или без нее), надеваемая на корсетное изделие или непосредственно на тело.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Ассортимент верхн</w:t>
      </w:r>
      <w:r w:rsidR="00A4189B">
        <w:rPr>
          <w:rFonts w:ascii="Times New Roman" w:hAnsi="Times New Roman"/>
          <w:sz w:val="28"/>
          <w:szCs w:val="18"/>
        </w:rPr>
        <w:t>его трикотажа постоянно обновля</w:t>
      </w:r>
      <w:r w:rsidRPr="009510F6">
        <w:rPr>
          <w:rFonts w:ascii="Times New Roman" w:hAnsi="Times New Roman"/>
          <w:sz w:val="28"/>
          <w:szCs w:val="18"/>
        </w:rPr>
        <w:t>ется и расширяется. Внедряются новые комплекты - платья с жакетами, платья с жилетами, платья с пальто, которые могут быть выполнены из полотен-компаньонов.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4.5 Белье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 xml:space="preserve">В ассортимент белья </w:t>
      </w:r>
      <w:r w:rsidR="00A4189B">
        <w:rPr>
          <w:rFonts w:ascii="Times New Roman" w:hAnsi="Times New Roman"/>
          <w:sz w:val="28"/>
          <w:szCs w:val="18"/>
        </w:rPr>
        <w:t>входят: изделия, которые защища</w:t>
      </w:r>
      <w:r w:rsidRPr="009510F6">
        <w:rPr>
          <w:rFonts w:ascii="Times New Roman" w:hAnsi="Times New Roman"/>
          <w:sz w:val="28"/>
          <w:szCs w:val="18"/>
        </w:rPr>
        <w:t>ют кожный покров от соприкосновения с верхней и легкой одеждой и создают тепловой комфорт (белье верхнее и на тельное); белье постельное и столовое; корсетные изделия.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Верхнее и нательное белье подразделяют на мужское, женское и детское; по сезону использования - на зимнее, демисезонное, летнее, внесезонное; по силуэту изделия могут быть полуприлегающие, прилегающие, прямые. Белье изготовляют строгой, спортивной формы и «фантази»; обработка мягкая.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По виду применяемых материалов различают белье из хлопчатобумажных, шелк</w:t>
      </w:r>
      <w:r w:rsidR="00A4189B">
        <w:rPr>
          <w:rFonts w:ascii="Times New Roman" w:hAnsi="Times New Roman"/>
          <w:sz w:val="28"/>
          <w:szCs w:val="18"/>
        </w:rPr>
        <w:t>овых, льняных, шерстяных, искус</w:t>
      </w:r>
      <w:r w:rsidRPr="009510F6">
        <w:rPr>
          <w:rFonts w:ascii="Times New Roman" w:hAnsi="Times New Roman"/>
          <w:sz w:val="28"/>
          <w:szCs w:val="18"/>
        </w:rPr>
        <w:t>ственных и синтетических тканей. Из нетканых материалов изготовляют только некоторые виды изделий, например, нижние сорочки и пижамы</w:t>
      </w:r>
      <w:r w:rsidR="00A4189B">
        <w:rPr>
          <w:rFonts w:ascii="Times New Roman" w:hAnsi="Times New Roman"/>
          <w:sz w:val="28"/>
          <w:szCs w:val="18"/>
        </w:rPr>
        <w:t xml:space="preserve"> для сна, трусы, корсетные изде</w:t>
      </w:r>
      <w:r w:rsidRPr="009510F6">
        <w:rPr>
          <w:rFonts w:ascii="Times New Roman" w:hAnsi="Times New Roman"/>
          <w:sz w:val="28"/>
          <w:szCs w:val="18"/>
        </w:rPr>
        <w:t xml:space="preserve">лия, пеленки. В настоящее </w:t>
      </w:r>
      <w:r w:rsidR="00A4189B">
        <w:rPr>
          <w:rFonts w:ascii="Times New Roman" w:hAnsi="Times New Roman"/>
          <w:sz w:val="28"/>
          <w:szCs w:val="18"/>
        </w:rPr>
        <w:t>время основная доля бельевых из</w:t>
      </w:r>
      <w:r w:rsidRPr="009510F6">
        <w:rPr>
          <w:rFonts w:ascii="Times New Roman" w:hAnsi="Times New Roman"/>
          <w:sz w:val="28"/>
          <w:szCs w:val="18"/>
        </w:rPr>
        <w:t>делий приходится на трикотажные. Белье из трикотажных полотен отличается пов</w:t>
      </w:r>
      <w:r w:rsidR="00A4189B">
        <w:rPr>
          <w:rFonts w:ascii="Times New Roman" w:hAnsi="Times New Roman"/>
          <w:sz w:val="28"/>
          <w:szCs w:val="18"/>
        </w:rPr>
        <w:t>ышенной теплозащитностью, возду</w:t>
      </w:r>
      <w:r w:rsidRPr="009510F6">
        <w:rPr>
          <w:rFonts w:ascii="Times New Roman" w:hAnsi="Times New Roman"/>
          <w:sz w:val="28"/>
          <w:szCs w:val="18"/>
        </w:rPr>
        <w:t>хо - и паропроницаемостыо, высокой гигроскопичностью, и, следовательно, хорошими</w:t>
      </w:r>
      <w:r w:rsidR="00A4189B">
        <w:rPr>
          <w:rFonts w:ascii="Times New Roman" w:hAnsi="Times New Roman"/>
          <w:sz w:val="28"/>
          <w:szCs w:val="18"/>
        </w:rPr>
        <w:t xml:space="preserve"> гигиеническими свойствами, лег</w:t>
      </w:r>
      <w:r w:rsidRPr="009510F6">
        <w:rPr>
          <w:rFonts w:ascii="Times New Roman" w:hAnsi="Times New Roman"/>
          <w:sz w:val="28"/>
          <w:szCs w:val="18"/>
        </w:rPr>
        <w:t>ко отстирывается, прочно в носке, мало сминается.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Белье верхнее из тканей. В ассортимент верхнего белья входят сорочки, пижамы, манишки, воротнички, манжеты.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Сорочки верхние мужские и для мальчиков выпускают различных фасонов. В з</w:t>
      </w:r>
      <w:r w:rsidR="00A4189B">
        <w:rPr>
          <w:rFonts w:ascii="Times New Roman" w:hAnsi="Times New Roman"/>
          <w:sz w:val="28"/>
          <w:szCs w:val="18"/>
        </w:rPr>
        <w:t>ависимости от конструкции ворот</w:t>
      </w:r>
      <w:r w:rsidRPr="009510F6">
        <w:rPr>
          <w:rFonts w:ascii="Times New Roman" w:hAnsi="Times New Roman"/>
          <w:sz w:val="28"/>
          <w:szCs w:val="18"/>
        </w:rPr>
        <w:t xml:space="preserve">ника, застежки, длины рукавов, отделки и применяемых материалов различают следующие типы верхних сорочек: с пришитым воротником, с застежкой на </w:t>
      </w:r>
      <w:r w:rsidR="00A4189B">
        <w:rPr>
          <w:rFonts w:ascii="Times New Roman" w:hAnsi="Times New Roman"/>
          <w:sz w:val="28"/>
          <w:szCs w:val="18"/>
        </w:rPr>
        <w:t>пуговицы дони</w:t>
      </w:r>
      <w:r w:rsidRPr="009510F6">
        <w:rPr>
          <w:rFonts w:ascii="Times New Roman" w:hAnsi="Times New Roman"/>
          <w:sz w:val="28"/>
          <w:szCs w:val="18"/>
        </w:rPr>
        <w:t>зу, с длинными или короткими рукавами, с карманами или без них, прямого или полуприлегающего силуэта.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Большинство сороч</w:t>
      </w:r>
      <w:r w:rsidR="00A4189B">
        <w:rPr>
          <w:rFonts w:ascii="Times New Roman" w:hAnsi="Times New Roman"/>
          <w:sz w:val="28"/>
          <w:szCs w:val="18"/>
        </w:rPr>
        <w:t>ек вырабатывается с жесткой кле</w:t>
      </w:r>
      <w:r w:rsidRPr="009510F6">
        <w:rPr>
          <w:rFonts w:ascii="Times New Roman" w:hAnsi="Times New Roman"/>
          <w:sz w:val="28"/>
          <w:szCs w:val="18"/>
        </w:rPr>
        <w:t>евой прокладкой в воротнике и манжетах. Фасоны сорочек самые разнообразные: «спорт», офицерская, косоворотка, «украинка», «гуцулка», «ковбойка», «кубанка», сорочка-куртка и т. д.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Пижама представляет собой комплект, состоящий из куртки (или блузы) и брюк. Различают пижамы для сна и отдыха. Куртки пижа</w:t>
      </w:r>
      <w:r w:rsidR="00A4189B">
        <w:rPr>
          <w:rFonts w:ascii="Times New Roman" w:hAnsi="Times New Roman"/>
          <w:sz w:val="28"/>
          <w:szCs w:val="18"/>
        </w:rPr>
        <w:t>мные бывают прямые, полуприлега</w:t>
      </w:r>
      <w:r w:rsidRPr="009510F6">
        <w:rPr>
          <w:rFonts w:ascii="Times New Roman" w:hAnsi="Times New Roman"/>
          <w:sz w:val="28"/>
          <w:szCs w:val="18"/>
        </w:rPr>
        <w:t>ющие, однобортные и дв</w:t>
      </w:r>
      <w:r w:rsidR="00A4189B">
        <w:rPr>
          <w:rFonts w:ascii="Times New Roman" w:hAnsi="Times New Roman"/>
          <w:sz w:val="28"/>
          <w:szCs w:val="18"/>
        </w:rPr>
        <w:t>убортные, с застежкой на пугови</w:t>
      </w:r>
      <w:r w:rsidRPr="009510F6">
        <w:rPr>
          <w:rFonts w:ascii="Times New Roman" w:hAnsi="Times New Roman"/>
          <w:sz w:val="28"/>
          <w:szCs w:val="18"/>
        </w:rPr>
        <w:t>цы донизу. Выпускаются с двумя карманами на полочке, с хлястиком или по</w:t>
      </w:r>
      <w:r w:rsidR="00A4189B">
        <w:rPr>
          <w:rFonts w:ascii="Times New Roman" w:hAnsi="Times New Roman"/>
          <w:sz w:val="28"/>
          <w:szCs w:val="18"/>
        </w:rPr>
        <w:t>ясом. Брюки пижамные вырабатыва</w:t>
      </w:r>
      <w:r w:rsidRPr="009510F6">
        <w:rPr>
          <w:rFonts w:ascii="Times New Roman" w:hAnsi="Times New Roman"/>
          <w:sz w:val="28"/>
          <w:szCs w:val="18"/>
        </w:rPr>
        <w:t>ют длинные и короткие, на поясе или эластичной тесьме. Пижамы для женщин и девочек мало чем отличаются от мужских, но более нарядны по оформлению.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 xml:space="preserve">Манишка - легкая </w:t>
      </w:r>
      <w:r w:rsidR="00A4189B">
        <w:rPr>
          <w:rFonts w:ascii="Times New Roman" w:hAnsi="Times New Roman"/>
          <w:sz w:val="28"/>
          <w:szCs w:val="18"/>
        </w:rPr>
        <w:t>мужская и женская одежда без ру</w:t>
      </w:r>
      <w:r w:rsidRPr="009510F6">
        <w:rPr>
          <w:rFonts w:ascii="Times New Roman" w:hAnsi="Times New Roman"/>
          <w:sz w:val="28"/>
          <w:szCs w:val="18"/>
        </w:rPr>
        <w:t>кавов, с воротником или</w:t>
      </w:r>
      <w:r w:rsidR="00A4189B">
        <w:rPr>
          <w:rFonts w:ascii="Times New Roman" w:hAnsi="Times New Roman"/>
          <w:sz w:val="28"/>
          <w:szCs w:val="18"/>
        </w:rPr>
        <w:t xml:space="preserve"> без него. Надевается поверх на</w:t>
      </w:r>
      <w:r w:rsidRPr="009510F6">
        <w:rPr>
          <w:rFonts w:ascii="Times New Roman" w:hAnsi="Times New Roman"/>
          <w:sz w:val="28"/>
          <w:szCs w:val="18"/>
        </w:rPr>
        <w:t>тельного белья и заменяет верхнюю сорочку.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Воротнички выпус</w:t>
      </w:r>
      <w:r w:rsidR="00A4189B">
        <w:rPr>
          <w:rFonts w:ascii="Times New Roman" w:hAnsi="Times New Roman"/>
          <w:sz w:val="28"/>
          <w:szCs w:val="18"/>
        </w:rPr>
        <w:t>кают одинарные мягкие - под гим</w:t>
      </w:r>
      <w:r w:rsidRPr="009510F6">
        <w:rPr>
          <w:rFonts w:ascii="Times New Roman" w:hAnsi="Times New Roman"/>
          <w:sz w:val="28"/>
          <w:szCs w:val="18"/>
        </w:rPr>
        <w:t>настерку и китель, а также двойные - с прокладочной тканью внутри, жесткие, с уголками и без них.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Белье нательное из т</w:t>
      </w:r>
      <w:r w:rsidR="00A4189B">
        <w:rPr>
          <w:rFonts w:ascii="Times New Roman" w:hAnsi="Times New Roman"/>
          <w:sz w:val="28"/>
          <w:szCs w:val="18"/>
        </w:rPr>
        <w:t>каней. Белье нательное подразде</w:t>
      </w:r>
      <w:r w:rsidRPr="009510F6">
        <w:rPr>
          <w:rFonts w:ascii="Times New Roman" w:hAnsi="Times New Roman"/>
          <w:sz w:val="28"/>
          <w:szCs w:val="18"/>
        </w:rPr>
        <w:t>ляют на женское и дл</w:t>
      </w:r>
      <w:r w:rsidR="00A4189B">
        <w:rPr>
          <w:rFonts w:ascii="Times New Roman" w:hAnsi="Times New Roman"/>
          <w:sz w:val="28"/>
          <w:szCs w:val="18"/>
        </w:rPr>
        <w:t>я девочек, мужское и для мальчи</w:t>
      </w:r>
      <w:r w:rsidRPr="009510F6">
        <w:rPr>
          <w:rFonts w:ascii="Times New Roman" w:hAnsi="Times New Roman"/>
          <w:sz w:val="28"/>
          <w:szCs w:val="18"/>
        </w:rPr>
        <w:t>ков, для новорожденных и детей ясельного возраста.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 xml:space="preserve">Белье женское и для девочек. </w:t>
      </w:r>
      <w:r w:rsidR="00A4189B">
        <w:rPr>
          <w:rFonts w:ascii="Times New Roman" w:hAnsi="Times New Roman"/>
          <w:sz w:val="28"/>
          <w:szCs w:val="18"/>
        </w:rPr>
        <w:t>Сорочка ниж</w:t>
      </w:r>
      <w:r w:rsidRPr="009510F6">
        <w:rPr>
          <w:rFonts w:ascii="Times New Roman" w:hAnsi="Times New Roman"/>
          <w:sz w:val="28"/>
          <w:szCs w:val="18"/>
        </w:rPr>
        <w:t>няя - изделие, которое используют в качестве чехла для платьев. Комбинация - н</w:t>
      </w:r>
      <w:r w:rsidR="00A4189B">
        <w:rPr>
          <w:rFonts w:ascii="Times New Roman" w:hAnsi="Times New Roman"/>
          <w:sz w:val="28"/>
          <w:szCs w:val="18"/>
        </w:rPr>
        <w:t>арядная дневная сорочка с брете</w:t>
      </w:r>
      <w:r w:rsidRPr="009510F6">
        <w:rPr>
          <w:rFonts w:ascii="Times New Roman" w:hAnsi="Times New Roman"/>
          <w:sz w:val="28"/>
          <w:szCs w:val="18"/>
        </w:rPr>
        <w:t xml:space="preserve">лями или без них, длиннее сорочки на 4 см. Гарнитур - на рядное дневное белье из хлопчатобумажных, шелковых или синтетических тканей. </w:t>
      </w:r>
      <w:r w:rsidR="00A4189B">
        <w:rPr>
          <w:rFonts w:ascii="Times New Roman" w:hAnsi="Times New Roman"/>
          <w:sz w:val="28"/>
          <w:szCs w:val="18"/>
        </w:rPr>
        <w:t>В него входят сорочка на бре</w:t>
      </w:r>
      <w:r w:rsidRPr="009510F6">
        <w:rPr>
          <w:rFonts w:ascii="Times New Roman" w:hAnsi="Times New Roman"/>
          <w:sz w:val="28"/>
          <w:szCs w:val="18"/>
        </w:rPr>
        <w:t>телях или плечиках</w:t>
      </w:r>
      <w:r w:rsidR="00A4189B">
        <w:rPr>
          <w:rFonts w:ascii="Times New Roman" w:hAnsi="Times New Roman"/>
          <w:sz w:val="28"/>
          <w:szCs w:val="18"/>
        </w:rPr>
        <w:t>, панталоны или трусы. Трусы ис</w:t>
      </w:r>
      <w:r w:rsidRPr="009510F6">
        <w:rPr>
          <w:rFonts w:ascii="Times New Roman" w:hAnsi="Times New Roman"/>
          <w:sz w:val="28"/>
          <w:szCs w:val="18"/>
        </w:rPr>
        <w:t xml:space="preserve">пользуют также как составную часть пляжного костюма и спортивной одежды. Сорочка ночная - это нательное белье свободной формы. Пляжный ансамбль - комплект изделий, в который обязательно </w:t>
      </w:r>
      <w:r w:rsidR="00A4189B">
        <w:rPr>
          <w:rFonts w:ascii="Times New Roman" w:hAnsi="Times New Roman"/>
          <w:sz w:val="28"/>
          <w:szCs w:val="18"/>
        </w:rPr>
        <w:t>должен входить купаль</w:t>
      </w:r>
      <w:r w:rsidRPr="009510F6">
        <w:rPr>
          <w:rFonts w:ascii="Times New Roman" w:hAnsi="Times New Roman"/>
          <w:sz w:val="28"/>
          <w:szCs w:val="18"/>
        </w:rPr>
        <w:t>ный костюм. Дополнительными предметами могут быть блузка, сарафан, юбка, ха</w:t>
      </w:r>
      <w:r w:rsidR="00A4189B">
        <w:rPr>
          <w:rFonts w:ascii="Times New Roman" w:hAnsi="Times New Roman"/>
          <w:sz w:val="28"/>
          <w:szCs w:val="18"/>
        </w:rPr>
        <w:t>лат, головной убор, сумка и дру</w:t>
      </w:r>
      <w:r w:rsidRPr="009510F6">
        <w:rPr>
          <w:rFonts w:ascii="Times New Roman" w:hAnsi="Times New Roman"/>
          <w:sz w:val="28"/>
          <w:szCs w:val="18"/>
        </w:rPr>
        <w:t>гие изделия, предназначенные для пляжа. Нижняя юбка служит чехлом под платье. Ее носят летом вместо сорочки.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Белье мужское и для мальчиков. Сорочка нижняя мужская и для м</w:t>
      </w:r>
      <w:r w:rsidR="00A4189B">
        <w:rPr>
          <w:rFonts w:ascii="Times New Roman" w:hAnsi="Times New Roman"/>
          <w:sz w:val="28"/>
          <w:szCs w:val="18"/>
        </w:rPr>
        <w:t>альчиков - нательное белье с ру</w:t>
      </w:r>
      <w:r w:rsidRPr="009510F6">
        <w:rPr>
          <w:rFonts w:ascii="Times New Roman" w:hAnsi="Times New Roman"/>
          <w:sz w:val="28"/>
          <w:szCs w:val="18"/>
        </w:rPr>
        <w:t>кавами и застежкой вверху или без нее, с воротником или без него. Кальсоны для мальчиков и мужские состоят из двух передних и двух за</w:t>
      </w:r>
      <w:r w:rsidR="00A4189B">
        <w:rPr>
          <w:rFonts w:ascii="Times New Roman" w:hAnsi="Times New Roman"/>
          <w:sz w:val="28"/>
          <w:szCs w:val="18"/>
        </w:rPr>
        <w:t>дних половинок, соединенных меж</w:t>
      </w:r>
      <w:r w:rsidRPr="009510F6">
        <w:rPr>
          <w:rFonts w:ascii="Times New Roman" w:hAnsi="Times New Roman"/>
          <w:sz w:val="28"/>
          <w:szCs w:val="18"/>
        </w:rPr>
        <w:t>ду собой боковыми и шаговыми швами и швом сидения. Трусы мужские и для мальчиков шьют из сатина, ситца, саржи. Выпускаются также трусы для занятии спортом - футболом, боксом, гимнастикой. Плавки мужские и для мальчиков - это короткие трусы, плотно облегающие тело. Они могут быть двойные и одинарные, на пуговицах или на шнуровке. Пижамы для сна состоят из куртки и брюк свободной формы. Их шьют из сатина, ситца, штапеля, шелка. Белье для новорожденных и детей ясельного возраста. К такому белью предъявляют высокие гигиенически</w:t>
      </w:r>
      <w:r w:rsidR="00A4189B">
        <w:rPr>
          <w:rFonts w:ascii="Times New Roman" w:hAnsi="Times New Roman"/>
          <w:sz w:val="28"/>
          <w:szCs w:val="18"/>
        </w:rPr>
        <w:t>е требования. Изделия должны об</w:t>
      </w:r>
      <w:r w:rsidRPr="009510F6">
        <w:rPr>
          <w:rFonts w:ascii="Times New Roman" w:hAnsi="Times New Roman"/>
          <w:sz w:val="28"/>
          <w:szCs w:val="18"/>
        </w:rPr>
        <w:t>ладать воздухопроница</w:t>
      </w:r>
      <w:r w:rsidR="00A4189B">
        <w:rPr>
          <w:rFonts w:ascii="Times New Roman" w:hAnsi="Times New Roman"/>
          <w:sz w:val="28"/>
          <w:szCs w:val="18"/>
        </w:rPr>
        <w:t>емостью, гигроскопичностью, теп</w:t>
      </w:r>
      <w:r w:rsidRPr="009510F6">
        <w:rPr>
          <w:rFonts w:ascii="Times New Roman" w:hAnsi="Times New Roman"/>
          <w:sz w:val="28"/>
          <w:szCs w:val="18"/>
        </w:rPr>
        <w:t>лозащитными свойствами, а также хорошо отстирываться и гладиться, не стеснять движений ребенка, не нарушать дыхания и кровообращения. В ассортимент белья для новорожденных и детей я</w:t>
      </w:r>
      <w:r w:rsidR="00A4189B">
        <w:rPr>
          <w:rFonts w:ascii="Times New Roman" w:hAnsi="Times New Roman"/>
          <w:sz w:val="28"/>
          <w:szCs w:val="18"/>
        </w:rPr>
        <w:t>сельного возраста входят следую</w:t>
      </w:r>
      <w:r w:rsidRPr="009510F6">
        <w:rPr>
          <w:rFonts w:ascii="Times New Roman" w:hAnsi="Times New Roman"/>
          <w:sz w:val="28"/>
          <w:szCs w:val="18"/>
        </w:rPr>
        <w:t>щие изделия: распа</w:t>
      </w:r>
      <w:r w:rsidR="00A4189B">
        <w:rPr>
          <w:rFonts w:ascii="Times New Roman" w:hAnsi="Times New Roman"/>
          <w:sz w:val="28"/>
          <w:szCs w:val="18"/>
        </w:rPr>
        <w:t>шонки, рубашечки, кофточки, пол</w:t>
      </w:r>
      <w:r w:rsidRPr="009510F6">
        <w:rPr>
          <w:rFonts w:ascii="Times New Roman" w:hAnsi="Times New Roman"/>
          <w:sz w:val="28"/>
          <w:szCs w:val="18"/>
        </w:rPr>
        <w:t>зунки, песочницы, н</w:t>
      </w:r>
      <w:r w:rsidR="00A4189B">
        <w:rPr>
          <w:rFonts w:ascii="Times New Roman" w:hAnsi="Times New Roman"/>
          <w:sz w:val="28"/>
          <w:szCs w:val="18"/>
        </w:rPr>
        <w:t>агрудники, конверты для новорож</w:t>
      </w:r>
      <w:r w:rsidRPr="009510F6">
        <w:rPr>
          <w:rFonts w:ascii="Times New Roman" w:hAnsi="Times New Roman"/>
          <w:sz w:val="28"/>
          <w:szCs w:val="18"/>
        </w:rPr>
        <w:t>денных, пеленки, подгузники, простыни, комбинезоны.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Белье трикотажно</w:t>
      </w:r>
      <w:r w:rsidR="00A4189B">
        <w:rPr>
          <w:rFonts w:ascii="Times New Roman" w:hAnsi="Times New Roman"/>
          <w:sz w:val="28"/>
          <w:szCs w:val="18"/>
        </w:rPr>
        <w:t>е. По назначению различают быто</w:t>
      </w:r>
      <w:r w:rsidRPr="009510F6">
        <w:rPr>
          <w:rFonts w:ascii="Times New Roman" w:hAnsi="Times New Roman"/>
          <w:sz w:val="28"/>
          <w:szCs w:val="18"/>
        </w:rPr>
        <w:t>вой и спортивный бель</w:t>
      </w:r>
      <w:r w:rsidR="00A4189B">
        <w:rPr>
          <w:rFonts w:ascii="Times New Roman" w:hAnsi="Times New Roman"/>
          <w:sz w:val="28"/>
          <w:szCs w:val="18"/>
        </w:rPr>
        <w:t>евой трикотаж; по половозрастно</w:t>
      </w:r>
      <w:r w:rsidRPr="009510F6">
        <w:rPr>
          <w:rFonts w:ascii="Times New Roman" w:hAnsi="Times New Roman"/>
          <w:sz w:val="28"/>
          <w:szCs w:val="18"/>
        </w:rPr>
        <w:t>му признаку - женск</w:t>
      </w:r>
      <w:r w:rsidR="00A4189B">
        <w:rPr>
          <w:rFonts w:ascii="Times New Roman" w:hAnsi="Times New Roman"/>
          <w:sz w:val="28"/>
          <w:szCs w:val="18"/>
        </w:rPr>
        <w:t>ий, мужской, подростковый и дет</w:t>
      </w:r>
      <w:r w:rsidRPr="009510F6">
        <w:rPr>
          <w:rFonts w:ascii="Times New Roman" w:hAnsi="Times New Roman"/>
          <w:sz w:val="28"/>
          <w:szCs w:val="18"/>
        </w:rPr>
        <w:t>ский; по материалу - из хлопчатобумажной, хлопколавсановой пряжи, искусст</w:t>
      </w:r>
      <w:r w:rsidR="00A4189B">
        <w:rPr>
          <w:rFonts w:ascii="Times New Roman" w:hAnsi="Times New Roman"/>
          <w:sz w:val="28"/>
          <w:szCs w:val="18"/>
        </w:rPr>
        <w:t>венных нитей, синтетической пря</w:t>
      </w:r>
      <w:r w:rsidRPr="009510F6">
        <w:rPr>
          <w:rFonts w:ascii="Times New Roman" w:hAnsi="Times New Roman"/>
          <w:sz w:val="28"/>
          <w:szCs w:val="18"/>
        </w:rPr>
        <w:t>жи и нитей, эластичных и объемных нитей, чистоше</w:t>
      </w:r>
      <w:r w:rsidR="00A4189B">
        <w:rPr>
          <w:rFonts w:ascii="Times New Roman" w:hAnsi="Times New Roman"/>
          <w:sz w:val="28"/>
          <w:szCs w:val="18"/>
        </w:rPr>
        <w:t>рстя</w:t>
      </w:r>
      <w:r w:rsidRPr="009510F6">
        <w:rPr>
          <w:rFonts w:ascii="Times New Roman" w:hAnsi="Times New Roman"/>
          <w:sz w:val="28"/>
          <w:szCs w:val="18"/>
        </w:rPr>
        <w:t>ной и смешанной пряжи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По виду полотна трик</w:t>
      </w:r>
      <w:r w:rsidR="00A4189B">
        <w:rPr>
          <w:rFonts w:ascii="Times New Roman" w:hAnsi="Times New Roman"/>
          <w:sz w:val="28"/>
          <w:szCs w:val="18"/>
        </w:rPr>
        <w:t>отажные бельевые изделия подраз</w:t>
      </w:r>
      <w:r w:rsidRPr="009510F6">
        <w:rPr>
          <w:rFonts w:ascii="Times New Roman" w:hAnsi="Times New Roman"/>
          <w:sz w:val="28"/>
          <w:szCs w:val="18"/>
        </w:rPr>
        <w:t>деляют на основовязаные и поперечно-вязаные; по сезону - на осенне-зимние и весенн</w:t>
      </w:r>
      <w:r w:rsidR="00A4189B">
        <w:rPr>
          <w:rFonts w:ascii="Times New Roman" w:hAnsi="Times New Roman"/>
          <w:sz w:val="28"/>
          <w:szCs w:val="18"/>
        </w:rPr>
        <w:t>е-летние; по способу производст</w:t>
      </w:r>
      <w:r w:rsidRPr="009510F6">
        <w:rPr>
          <w:rFonts w:ascii="Times New Roman" w:hAnsi="Times New Roman"/>
          <w:sz w:val="28"/>
          <w:szCs w:val="18"/>
        </w:rPr>
        <w:t>ва - на вязаные и кроеные</w:t>
      </w:r>
      <w:r w:rsidR="00A4189B">
        <w:rPr>
          <w:rFonts w:ascii="Times New Roman" w:hAnsi="Times New Roman"/>
          <w:sz w:val="28"/>
          <w:szCs w:val="18"/>
        </w:rPr>
        <w:t>. Кроме того, существует класси</w:t>
      </w:r>
      <w:r w:rsidRPr="009510F6">
        <w:rPr>
          <w:rFonts w:ascii="Times New Roman" w:hAnsi="Times New Roman"/>
          <w:sz w:val="28"/>
          <w:szCs w:val="18"/>
        </w:rPr>
        <w:t>фикация по видам, фасонам, росту, обхвату груди, обхвату талии, обхвату бедер и другим признакам.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Ассортимент бельевого трикотажа включает женское, мужское, подростковое и детское белье. Белье для девочек и мальчиков выпускают такое же, как для женщин и мужчин. Детское белье</w:t>
      </w:r>
      <w:r w:rsidR="00A4189B">
        <w:rPr>
          <w:rFonts w:ascii="Times New Roman" w:hAnsi="Times New Roman"/>
          <w:sz w:val="28"/>
          <w:szCs w:val="18"/>
        </w:rPr>
        <w:t xml:space="preserve"> производится для следующих воз</w:t>
      </w:r>
      <w:r w:rsidRPr="009510F6">
        <w:rPr>
          <w:rFonts w:ascii="Times New Roman" w:hAnsi="Times New Roman"/>
          <w:sz w:val="28"/>
          <w:szCs w:val="18"/>
        </w:rPr>
        <w:t>растных групп: ясел</w:t>
      </w:r>
      <w:r w:rsidR="00A4189B">
        <w:rPr>
          <w:rFonts w:ascii="Times New Roman" w:hAnsi="Times New Roman"/>
          <w:sz w:val="28"/>
          <w:szCs w:val="18"/>
        </w:rPr>
        <w:t>ьной, дошкольной, младшей школь</w:t>
      </w:r>
      <w:r w:rsidRPr="009510F6">
        <w:rPr>
          <w:rFonts w:ascii="Times New Roman" w:hAnsi="Times New Roman"/>
          <w:sz w:val="28"/>
          <w:szCs w:val="18"/>
        </w:rPr>
        <w:t>ной, старшей.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 xml:space="preserve">К женским бельевым изделиям относятся комбинации, ночные сорочки, юбки </w:t>
      </w:r>
      <w:r w:rsidR="00A4189B">
        <w:rPr>
          <w:rFonts w:ascii="Times New Roman" w:hAnsi="Times New Roman"/>
          <w:sz w:val="28"/>
          <w:szCs w:val="18"/>
        </w:rPr>
        <w:t>нижние, панталоны и др. Разнооб</w:t>
      </w:r>
      <w:r w:rsidRPr="009510F6">
        <w:rPr>
          <w:rFonts w:ascii="Times New Roman" w:hAnsi="Times New Roman"/>
          <w:sz w:val="28"/>
          <w:szCs w:val="18"/>
        </w:rPr>
        <w:t>разие моделей комбинаций и сорочек обеспечивается раз личными конструкциям</w:t>
      </w:r>
      <w:r w:rsidR="00A4189B">
        <w:rPr>
          <w:rFonts w:ascii="Times New Roman" w:hAnsi="Times New Roman"/>
          <w:sz w:val="28"/>
          <w:szCs w:val="18"/>
        </w:rPr>
        <w:t>и лифа, разной отделкой горлови</w:t>
      </w:r>
      <w:r w:rsidRPr="009510F6">
        <w:rPr>
          <w:rFonts w:ascii="Times New Roman" w:hAnsi="Times New Roman"/>
          <w:sz w:val="28"/>
          <w:szCs w:val="18"/>
        </w:rPr>
        <w:t>ны, пройм и низа изделия. Ассортимент женского белья пополняется благодаря разработке и внедрению полотен новых структур, обладающих комфортностью и модным художественно-колористическим оформлением, а также за счет создания новых видов изделий.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 последнее время о</w:t>
      </w:r>
      <w:r w:rsidR="00A4189B">
        <w:rPr>
          <w:rFonts w:ascii="Times New Roman" w:hAnsi="Times New Roman"/>
          <w:sz w:val="28"/>
          <w:szCs w:val="18"/>
        </w:rPr>
        <w:t>течественная промышленность ста</w:t>
      </w:r>
      <w:r w:rsidRPr="009510F6">
        <w:rPr>
          <w:rFonts w:ascii="Times New Roman" w:hAnsi="Times New Roman"/>
          <w:sz w:val="28"/>
          <w:szCs w:val="18"/>
        </w:rPr>
        <w:t xml:space="preserve">ла выпускать домашнюю одежду. Домашняя одежда для женщин и девушек - это халаты в комплекте с ночными сорочками или пижамами; туники в комплекте с </w:t>
      </w:r>
      <w:r w:rsidR="00A4189B">
        <w:rPr>
          <w:rFonts w:ascii="Times New Roman" w:hAnsi="Times New Roman"/>
          <w:sz w:val="28"/>
          <w:szCs w:val="18"/>
        </w:rPr>
        <w:t>ночны</w:t>
      </w:r>
      <w:r w:rsidRPr="009510F6">
        <w:rPr>
          <w:rFonts w:ascii="Times New Roman" w:hAnsi="Times New Roman"/>
          <w:sz w:val="28"/>
          <w:szCs w:val="18"/>
        </w:rPr>
        <w:t>ми сорочками; жилеты и юбки с запахом в комплекте с ночными сорочками или пижамами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Домашняя одежда для мужчин и юношей включает ха латы комплекте с пижамами или фуфайками и шортами, куртки типа халата или блузона в комплекте с пижамами.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Корсетные изделия. В ассортимент корсетных изделий входят бюстгальтер, корсет, полукорсет, грация, полу грация, пояс для чулок, трусы корсетные и др.</w:t>
      </w:r>
    </w:p>
    <w:p w:rsidR="009510F6" w:rsidRDefault="009510F6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4.6 Белье постельное и столовое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Ассортимент посте</w:t>
      </w:r>
      <w:r w:rsidR="00A4189B">
        <w:rPr>
          <w:rFonts w:ascii="Times New Roman" w:hAnsi="Times New Roman"/>
          <w:sz w:val="28"/>
          <w:szCs w:val="18"/>
        </w:rPr>
        <w:t>льного белья включает пододеяль</w:t>
      </w:r>
      <w:r w:rsidRPr="009510F6">
        <w:rPr>
          <w:rFonts w:ascii="Times New Roman" w:hAnsi="Times New Roman"/>
          <w:sz w:val="28"/>
          <w:szCs w:val="18"/>
        </w:rPr>
        <w:t>ники, простыни, пеленки, наволочки, одеяла стеганые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 xml:space="preserve">Постельное белье </w:t>
      </w:r>
      <w:r w:rsidR="00A4189B">
        <w:rPr>
          <w:rFonts w:ascii="Times New Roman" w:hAnsi="Times New Roman"/>
          <w:sz w:val="28"/>
          <w:szCs w:val="18"/>
        </w:rPr>
        <w:t>шьют из отбеленных, гладкокраше</w:t>
      </w:r>
      <w:r w:rsidRPr="009510F6">
        <w:rPr>
          <w:rFonts w:ascii="Times New Roman" w:hAnsi="Times New Roman"/>
          <w:sz w:val="28"/>
          <w:szCs w:val="18"/>
        </w:rPr>
        <w:t>ных и набивных х</w:t>
      </w:r>
      <w:r w:rsidR="00A4189B">
        <w:rPr>
          <w:rFonts w:ascii="Times New Roman" w:hAnsi="Times New Roman"/>
          <w:sz w:val="28"/>
          <w:szCs w:val="18"/>
        </w:rPr>
        <w:t>лопчатобумажных, льняных и полу</w:t>
      </w:r>
      <w:r w:rsidRPr="009510F6">
        <w:rPr>
          <w:rFonts w:ascii="Times New Roman" w:hAnsi="Times New Roman"/>
          <w:sz w:val="28"/>
          <w:szCs w:val="18"/>
        </w:rPr>
        <w:t>льняных тканей.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Пододеяльник — чехо</w:t>
      </w:r>
      <w:r w:rsidR="00A4189B">
        <w:rPr>
          <w:rFonts w:ascii="Times New Roman" w:hAnsi="Times New Roman"/>
          <w:sz w:val="28"/>
          <w:szCs w:val="18"/>
        </w:rPr>
        <w:t>л на одеяло. Пододеяльники быва</w:t>
      </w:r>
      <w:r w:rsidRPr="009510F6">
        <w:rPr>
          <w:rFonts w:ascii="Times New Roman" w:hAnsi="Times New Roman"/>
          <w:sz w:val="28"/>
          <w:szCs w:val="18"/>
        </w:rPr>
        <w:t>ют двойные, полуторные, для взрослых, детей и подрост ков, четырех типов (А, Б, В, Г), различающихся по форме. Пододеяльники имеют следующие размеры: детские - 121 х 121 см и 143 X 143 см; подростковые -173 х 123 см; для взрослых - 215 х 143 см (полуторные) 215 х 175 см (двойные).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Простыни шьют стачными в полтора или два полотна из хлопчатобумажных тканей - ситца, бязи, мадаполама и цельными - из льняных и полульняных тканей. Шири на одинарных простыней для взрослых при длине 214 см может составлять 126, 130, 135 см, полуторных - 138, 149, 150, 165 см, двойных - 170, 180, 187, 200 см.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Наволочка - швейное изделие в виде чехла с застежкой или клапаном с одной</w:t>
      </w:r>
      <w:r w:rsidR="00A4189B">
        <w:rPr>
          <w:rFonts w:ascii="Times New Roman" w:hAnsi="Times New Roman"/>
          <w:sz w:val="28"/>
          <w:szCs w:val="18"/>
        </w:rPr>
        <w:t xml:space="preserve"> стороны. Наволочки бывают поду</w:t>
      </w:r>
      <w:r w:rsidRPr="009510F6">
        <w:rPr>
          <w:rFonts w:ascii="Times New Roman" w:hAnsi="Times New Roman"/>
          <w:sz w:val="28"/>
          <w:szCs w:val="18"/>
        </w:rPr>
        <w:t>шечные (верхние и нижние), тюфячные и матрацные.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Верхние наволочки имеют следующие размеры: 40 х. 40 см, 60 х. 60, 70 х. 70, 75 х. 75, 80 х</w:t>
      </w:r>
      <w:r w:rsidR="00A4189B">
        <w:rPr>
          <w:rFonts w:ascii="Times New Roman" w:hAnsi="Times New Roman"/>
          <w:sz w:val="28"/>
          <w:szCs w:val="18"/>
        </w:rPr>
        <w:t>. 80 и 60 х. 54 см; нижние наво</w:t>
      </w:r>
      <w:r w:rsidRPr="009510F6">
        <w:rPr>
          <w:rFonts w:ascii="Times New Roman" w:hAnsi="Times New Roman"/>
          <w:sz w:val="28"/>
          <w:szCs w:val="18"/>
        </w:rPr>
        <w:t>лочки на 2 см меньше верхних.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Простыни с капюшоном изготовляют из махровых хлопчатобумажных тканей.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Одеяла стеганые состоят из двух слоев ткани и утепляю щей прокладки из ваты, ватина, пуха и других материалов.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Покрывала стеганые имеют размер 210 х. 150 см, 210 х. 170, 210 х. 180 и 210 х. 190 см. Их изготовляют в основном из шелковых тканей с отделкой по низу.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 ассортименту столо</w:t>
      </w:r>
      <w:r w:rsidR="00A4189B">
        <w:rPr>
          <w:rFonts w:ascii="Times New Roman" w:hAnsi="Times New Roman"/>
          <w:sz w:val="28"/>
          <w:szCs w:val="18"/>
        </w:rPr>
        <w:t>вого белья, которое предназначе</w:t>
      </w:r>
      <w:r w:rsidRPr="009510F6">
        <w:rPr>
          <w:rFonts w:ascii="Times New Roman" w:hAnsi="Times New Roman"/>
          <w:sz w:val="28"/>
          <w:szCs w:val="18"/>
        </w:rPr>
        <w:t>но для сервировки стола, относятся скатерти, салфетки, полотенечно-платочные изделия.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>4.7</w:t>
      </w:r>
      <w:r w:rsidRPr="009510F6">
        <w:rPr>
          <w:rFonts w:ascii="Times New Roman" w:hAnsi="Times New Roman"/>
          <w:b/>
          <w:sz w:val="28"/>
          <w:szCs w:val="18"/>
        </w:rPr>
        <w:t xml:space="preserve"> Швейные головные уборы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Бытовые головные уборы являются частью костюма. Их основная функция - защита человека от различных воздействий окружающей среды.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Ассортимент головных уборов классифицируется по следующим признакам: по полу и возрасту потребителей - на мужские, женские и</w:t>
      </w:r>
      <w:r w:rsidR="00A4189B">
        <w:rPr>
          <w:rFonts w:ascii="Times New Roman" w:hAnsi="Times New Roman"/>
          <w:sz w:val="28"/>
          <w:szCs w:val="18"/>
        </w:rPr>
        <w:t xml:space="preserve"> детские; по времени использова</w:t>
      </w:r>
      <w:r w:rsidRPr="009510F6">
        <w:rPr>
          <w:rFonts w:ascii="Times New Roman" w:hAnsi="Times New Roman"/>
          <w:sz w:val="28"/>
          <w:szCs w:val="18"/>
        </w:rPr>
        <w:t>ния — на зимние, летние</w:t>
      </w:r>
      <w:r w:rsidR="00A4189B">
        <w:rPr>
          <w:rFonts w:ascii="Times New Roman" w:hAnsi="Times New Roman"/>
          <w:sz w:val="28"/>
          <w:szCs w:val="18"/>
        </w:rPr>
        <w:t>, демисезонные; по виду применя</w:t>
      </w:r>
      <w:r w:rsidRPr="009510F6">
        <w:rPr>
          <w:rFonts w:ascii="Times New Roman" w:hAnsi="Times New Roman"/>
          <w:sz w:val="28"/>
          <w:szCs w:val="18"/>
        </w:rPr>
        <w:t>емых материалов; по назначению - на повседневные, на рядные, для летнего отдыха, спортивные; по форме - на строгие, спортивные, «</w:t>
      </w:r>
      <w:r w:rsidR="00A4189B">
        <w:rPr>
          <w:rFonts w:ascii="Times New Roman" w:hAnsi="Times New Roman"/>
          <w:sz w:val="28"/>
          <w:szCs w:val="18"/>
        </w:rPr>
        <w:t>фантази»; по обработке - на мяг</w:t>
      </w:r>
      <w:r w:rsidRPr="009510F6">
        <w:rPr>
          <w:rFonts w:ascii="Times New Roman" w:hAnsi="Times New Roman"/>
          <w:sz w:val="28"/>
          <w:szCs w:val="18"/>
        </w:rPr>
        <w:t>кие, полужесткие, жестк</w:t>
      </w:r>
      <w:r w:rsidR="00A4189B">
        <w:rPr>
          <w:rFonts w:ascii="Times New Roman" w:hAnsi="Times New Roman"/>
          <w:sz w:val="28"/>
          <w:szCs w:val="18"/>
        </w:rPr>
        <w:t>ие; по характеру отделки поверх</w:t>
      </w:r>
      <w:r w:rsidRPr="009510F6">
        <w:rPr>
          <w:rFonts w:ascii="Times New Roman" w:hAnsi="Times New Roman"/>
          <w:sz w:val="28"/>
          <w:szCs w:val="18"/>
        </w:rPr>
        <w:t>ности - на гладкие, во</w:t>
      </w:r>
      <w:r w:rsidR="00A4189B">
        <w:rPr>
          <w:rFonts w:ascii="Times New Roman" w:hAnsi="Times New Roman"/>
          <w:sz w:val="28"/>
          <w:szCs w:val="18"/>
        </w:rPr>
        <w:t>рсовые, со стриженым и нестриже</w:t>
      </w:r>
      <w:r w:rsidRPr="009510F6">
        <w:rPr>
          <w:rFonts w:ascii="Times New Roman" w:hAnsi="Times New Roman"/>
          <w:sz w:val="28"/>
          <w:szCs w:val="18"/>
        </w:rPr>
        <w:t>ным ворсом; по расцв</w:t>
      </w:r>
      <w:r w:rsidR="00A4189B">
        <w:rPr>
          <w:rFonts w:ascii="Times New Roman" w:hAnsi="Times New Roman"/>
          <w:sz w:val="28"/>
          <w:szCs w:val="18"/>
        </w:rPr>
        <w:t>етке - на гладкокрашеные, набив</w:t>
      </w:r>
      <w:r w:rsidRPr="009510F6">
        <w:rPr>
          <w:rFonts w:ascii="Times New Roman" w:hAnsi="Times New Roman"/>
          <w:sz w:val="28"/>
          <w:szCs w:val="18"/>
        </w:rPr>
        <w:t>ные, меланжевые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Головные уборы выпускают трех групп сложности - первой, второй и третьей. Размеры головных уборов для взрослых - с 53-го по 62-</w:t>
      </w:r>
      <w:r w:rsidR="00A4189B">
        <w:rPr>
          <w:rFonts w:ascii="Times New Roman" w:hAnsi="Times New Roman"/>
          <w:sz w:val="28"/>
          <w:szCs w:val="18"/>
        </w:rPr>
        <w:t>й, для подростков и детей школь</w:t>
      </w:r>
      <w:r w:rsidRPr="009510F6">
        <w:rPr>
          <w:rFonts w:ascii="Times New Roman" w:hAnsi="Times New Roman"/>
          <w:sz w:val="28"/>
          <w:szCs w:val="18"/>
        </w:rPr>
        <w:t>ного возраста - с 50-го по 56-й; для детей дошкольного возраста - с 45-го по 47-й. Для определения размера голо вы сантиметровой лентой измеряют всю окружность по выпуклой части затылк</w:t>
      </w:r>
      <w:r w:rsidR="00A4189B">
        <w:rPr>
          <w:rFonts w:ascii="Times New Roman" w:hAnsi="Times New Roman"/>
          <w:sz w:val="28"/>
          <w:szCs w:val="18"/>
        </w:rPr>
        <w:t>а и на 1,5-2 см выше ушных рако</w:t>
      </w:r>
      <w:r w:rsidRPr="009510F6">
        <w:rPr>
          <w:rFonts w:ascii="Times New Roman" w:hAnsi="Times New Roman"/>
          <w:sz w:val="28"/>
          <w:szCs w:val="18"/>
        </w:rPr>
        <w:t>вин и надбровных дуг.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Для производства головных уборов используют разно образные хлопчатобума</w:t>
      </w:r>
      <w:r w:rsidR="00A4189B">
        <w:rPr>
          <w:rFonts w:ascii="Times New Roman" w:hAnsi="Times New Roman"/>
          <w:sz w:val="28"/>
          <w:szCs w:val="18"/>
        </w:rPr>
        <w:t>жные, шерстяные, шелковые, льня</w:t>
      </w:r>
      <w:r w:rsidRPr="009510F6">
        <w:rPr>
          <w:rFonts w:ascii="Times New Roman" w:hAnsi="Times New Roman"/>
          <w:sz w:val="28"/>
          <w:szCs w:val="18"/>
        </w:rPr>
        <w:t>ные ткани, искусственный мех, фетр, велю</w:t>
      </w:r>
      <w:r w:rsidR="00A4189B">
        <w:rPr>
          <w:rFonts w:ascii="Times New Roman" w:hAnsi="Times New Roman"/>
          <w:sz w:val="28"/>
          <w:szCs w:val="18"/>
        </w:rPr>
        <w:t>р, кожу, солом</w:t>
      </w:r>
      <w:r w:rsidRPr="009510F6">
        <w:rPr>
          <w:rFonts w:ascii="Times New Roman" w:hAnsi="Times New Roman"/>
          <w:sz w:val="28"/>
          <w:szCs w:val="18"/>
        </w:rPr>
        <w:t>ку и др. Ворсовые пуховые шляпы подразделяют на следующие виды: замшевые - шляпы с коротко срезанным от шлифованным равномерным ворсом; велюровые - с равно мерно подстриженным густым ворсом высотой до 2 мм.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Для головных уборов используют раз</w:t>
      </w:r>
      <w:r w:rsidR="00A4189B">
        <w:rPr>
          <w:rFonts w:ascii="Times New Roman" w:hAnsi="Times New Roman"/>
          <w:sz w:val="28"/>
          <w:szCs w:val="18"/>
        </w:rPr>
        <w:t>нообразные отде</w:t>
      </w:r>
      <w:r w:rsidRPr="009510F6">
        <w:rPr>
          <w:rFonts w:ascii="Times New Roman" w:hAnsi="Times New Roman"/>
          <w:sz w:val="28"/>
          <w:szCs w:val="18"/>
        </w:rPr>
        <w:t>лочные материалы: цветы из тканей, фетра, эгреты из перьев, банты, ремешки, пряжки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Головные уборы м</w:t>
      </w:r>
      <w:r w:rsidR="00A4189B">
        <w:rPr>
          <w:rFonts w:ascii="Times New Roman" w:hAnsi="Times New Roman"/>
          <w:sz w:val="28"/>
          <w:szCs w:val="18"/>
        </w:rPr>
        <w:t>ужские и для мальчиков. Ассорти</w:t>
      </w:r>
      <w:r w:rsidRPr="009510F6">
        <w:rPr>
          <w:rFonts w:ascii="Times New Roman" w:hAnsi="Times New Roman"/>
          <w:sz w:val="28"/>
          <w:szCs w:val="18"/>
        </w:rPr>
        <w:t>мент головных уборов</w:t>
      </w:r>
      <w:r w:rsidR="00A4189B">
        <w:rPr>
          <w:rFonts w:ascii="Times New Roman" w:hAnsi="Times New Roman"/>
          <w:sz w:val="28"/>
          <w:szCs w:val="18"/>
        </w:rPr>
        <w:t xml:space="preserve"> мужских и для мальчиков включа</w:t>
      </w:r>
      <w:r w:rsidRPr="009510F6">
        <w:rPr>
          <w:rFonts w:ascii="Times New Roman" w:hAnsi="Times New Roman"/>
          <w:sz w:val="28"/>
          <w:szCs w:val="18"/>
        </w:rPr>
        <w:t>ет кепи, кепи-береты, шляпы, шапки-ушанки, береты, матроски, башлыки, фуражки, шлемики, фески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Кепи - мягкий головн</w:t>
      </w:r>
      <w:r w:rsidR="00A4189B">
        <w:rPr>
          <w:rFonts w:ascii="Times New Roman" w:hAnsi="Times New Roman"/>
          <w:sz w:val="28"/>
          <w:szCs w:val="18"/>
        </w:rPr>
        <w:t>ой убор с козырьком и узким око</w:t>
      </w:r>
      <w:r w:rsidRPr="009510F6">
        <w:rPr>
          <w:rFonts w:ascii="Times New Roman" w:hAnsi="Times New Roman"/>
          <w:sz w:val="28"/>
          <w:szCs w:val="18"/>
        </w:rPr>
        <w:t>лышем. Основными его деталями являются головка (или колпак), козырек, налобник, подкладка. Верх кепи может быть различного покроя - из клиньев, цельнокроеный, реглан и «фантази».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Кепи-берет - разнов</w:t>
      </w:r>
      <w:r w:rsidR="00A4189B">
        <w:rPr>
          <w:rFonts w:ascii="Times New Roman" w:hAnsi="Times New Roman"/>
          <w:sz w:val="28"/>
          <w:szCs w:val="18"/>
        </w:rPr>
        <w:t>идность кепи. Головка имеет фор</w:t>
      </w:r>
      <w:r w:rsidRPr="009510F6">
        <w:rPr>
          <w:rFonts w:ascii="Times New Roman" w:hAnsi="Times New Roman"/>
          <w:sz w:val="28"/>
          <w:szCs w:val="18"/>
        </w:rPr>
        <w:t>му мягкого или жесткого кроеного берета с козырьком.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Шляпа - головной убор с головками различных форм и размеров, состоящая из отдельных деталей или цельная. Основные ее детали - головка (тулья), поля, подкладка, налобник, детали внутренней прокладки и отделка.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Шапка-ушанка - швейный головной убор с козырьком и бортиком с наушниками.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Берет - мягкий головной убор круглой или овальной формы с околышем или без него. Различают береты формованные (из фетра)</w:t>
      </w:r>
      <w:r w:rsidR="00A4189B">
        <w:rPr>
          <w:rFonts w:ascii="Times New Roman" w:hAnsi="Times New Roman"/>
          <w:sz w:val="28"/>
          <w:szCs w:val="18"/>
        </w:rPr>
        <w:t xml:space="preserve"> и сшитые из ткани, кожи, искус</w:t>
      </w:r>
      <w:r w:rsidRPr="009510F6">
        <w:rPr>
          <w:rFonts w:ascii="Times New Roman" w:hAnsi="Times New Roman"/>
          <w:sz w:val="28"/>
          <w:szCs w:val="18"/>
        </w:rPr>
        <w:t>ственного меха, на подкладке и без нее.</w:t>
      </w:r>
      <w:r>
        <w:rPr>
          <w:rFonts w:ascii="Times New Roman" w:hAnsi="Times New Roman"/>
          <w:sz w:val="28"/>
          <w:szCs w:val="18"/>
        </w:rPr>
        <w:t xml:space="preserve"> </w:t>
      </w:r>
      <w:r w:rsidRPr="009510F6">
        <w:rPr>
          <w:rFonts w:ascii="Times New Roman" w:hAnsi="Times New Roman"/>
          <w:sz w:val="28"/>
          <w:szCs w:val="18"/>
        </w:rPr>
        <w:t>К летним головным уборам для мальчиков относятся жокейка, капитанка,</w:t>
      </w:r>
      <w:r w:rsidR="00A4189B">
        <w:rPr>
          <w:rFonts w:ascii="Times New Roman" w:hAnsi="Times New Roman"/>
          <w:sz w:val="28"/>
          <w:szCs w:val="18"/>
        </w:rPr>
        <w:t xml:space="preserve"> башлык, шлемик, феска, тюбетей</w:t>
      </w:r>
      <w:r w:rsidRPr="009510F6">
        <w:rPr>
          <w:rFonts w:ascii="Times New Roman" w:hAnsi="Times New Roman"/>
          <w:sz w:val="28"/>
          <w:szCs w:val="18"/>
        </w:rPr>
        <w:t>ка, шляпа-панама.</w:t>
      </w:r>
      <w:r>
        <w:rPr>
          <w:rFonts w:ascii="Times New Roman" w:hAnsi="Times New Roman"/>
          <w:sz w:val="28"/>
          <w:szCs w:val="18"/>
        </w:rPr>
        <w:t xml:space="preserve"> </w:t>
      </w:r>
      <w:r w:rsidRPr="009510F6">
        <w:rPr>
          <w:rFonts w:ascii="Times New Roman" w:hAnsi="Times New Roman"/>
          <w:sz w:val="28"/>
          <w:szCs w:val="18"/>
        </w:rPr>
        <w:t>Головные уборы женские и для девочек. Разнообразие женских головных уборов во многом зависит от вида при меняемых материалов (фетр, ткани, искусственная кожа, мех, соломка и др.). Модные силуэты - канотье, шляпы по типу мужских, небольшие, облегающие голову шапочки с овальными бортиками, «ток», береты</w:t>
      </w:r>
      <w:r w:rsidR="00A4189B">
        <w:rPr>
          <w:rFonts w:ascii="Times New Roman" w:hAnsi="Times New Roman"/>
          <w:sz w:val="28"/>
          <w:szCs w:val="18"/>
        </w:rPr>
        <w:t>, кепи-береты, «фан</w:t>
      </w:r>
      <w:r w:rsidRPr="009510F6">
        <w:rPr>
          <w:rFonts w:ascii="Times New Roman" w:hAnsi="Times New Roman"/>
          <w:sz w:val="28"/>
          <w:szCs w:val="18"/>
        </w:rPr>
        <w:t>тази», «чалма», «болеро», шляпы спортивного типа. В качестве отделки для этих шляп используют шелковую ленту, металлическую фурнитуру, эгреты из перьев, цветы и др.</w:t>
      </w:r>
    </w:p>
    <w:p w:rsidR="009510F6" w:rsidRDefault="009510F6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4.8 Чулочно-носочные изделия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Чулочно-носочные изделия классифицируют</w:t>
      </w:r>
      <w:r w:rsidR="00A4189B">
        <w:rPr>
          <w:rFonts w:ascii="Times New Roman" w:hAnsi="Times New Roman"/>
          <w:sz w:val="28"/>
          <w:szCs w:val="18"/>
        </w:rPr>
        <w:t xml:space="preserve"> по следу</w:t>
      </w:r>
      <w:r w:rsidRPr="009510F6">
        <w:rPr>
          <w:rFonts w:ascii="Times New Roman" w:hAnsi="Times New Roman"/>
          <w:sz w:val="28"/>
          <w:szCs w:val="18"/>
        </w:rPr>
        <w:t>ющим признакам: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</w:t>
      </w:r>
      <w:r w:rsidRPr="009510F6">
        <w:rPr>
          <w:rFonts w:ascii="Times New Roman" w:hAnsi="Times New Roman"/>
          <w:sz w:val="28"/>
          <w:szCs w:val="18"/>
        </w:rPr>
        <w:tab/>
        <w:t>по</w:t>
      </w:r>
      <w:r w:rsidR="00A4189B">
        <w:rPr>
          <w:rFonts w:ascii="Times New Roman" w:hAnsi="Times New Roman"/>
          <w:sz w:val="28"/>
          <w:szCs w:val="18"/>
        </w:rPr>
        <w:t xml:space="preserve"> назначению - на бытовые (повсе</w:t>
      </w:r>
      <w:r w:rsidRPr="009510F6">
        <w:rPr>
          <w:rFonts w:ascii="Times New Roman" w:hAnsi="Times New Roman"/>
          <w:sz w:val="28"/>
          <w:szCs w:val="18"/>
        </w:rPr>
        <w:t>дневные и нарядные), спортивные, медицинские;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</w:t>
      </w:r>
      <w:r w:rsidR="00A4189B">
        <w:rPr>
          <w:rFonts w:ascii="Times New Roman" w:hAnsi="Times New Roman"/>
          <w:sz w:val="28"/>
          <w:szCs w:val="18"/>
        </w:rPr>
        <w:tab/>
        <w:t>по ви</w:t>
      </w:r>
      <w:r w:rsidRPr="009510F6">
        <w:rPr>
          <w:rFonts w:ascii="Times New Roman" w:hAnsi="Times New Roman"/>
          <w:sz w:val="28"/>
          <w:szCs w:val="18"/>
        </w:rPr>
        <w:t>дам сырья - из натуральной, смешанной, химической пряжи, в том числе из текстурированных нитей и объем ной пряжи;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</w:t>
      </w:r>
      <w:r w:rsidRPr="009510F6">
        <w:rPr>
          <w:rFonts w:ascii="Times New Roman" w:hAnsi="Times New Roman"/>
          <w:sz w:val="28"/>
          <w:szCs w:val="18"/>
        </w:rPr>
        <w:tab/>
        <w:t xml:space="preserve"> по способу изготовления - на изделия, полу чаемые с круглочулочных автоматов, котонных плоских, фанговых и основовязальных машин; цельновязаные, кроеные, со стачными мысками; выработанные ластиком, платированным, п</w:t>
      </w:r>
      <w:r w:rsidR="00A4189B">
        <w:rPr>
          <w:rFonts w:ascii="Times New Roman" w:hAnsi="Times New Roman"/>
          <w:sz w:val="28"/>
          <w:szCs w:val="18"/>
        </w:rPr>
        <w:t>люшевым, жаккардовым (комбиниро</w:t>
      </w:r>
      <w:r w:rsidRPr="009510F6">
        <w:rPr>
          <w:rFonts w:ascii="Times New Roman" w:hAnsi="Times New Roman"/>
          <w:sz w:val="28"/>
          <w:szCs w:val="18"/>
        </w:rPr>
        <w:t>ванным, прессовым, рельефным или</w:t>
      </w:r>
      <w:r w:rsidR="00A4189B">
        <w:rPr>
          <w:rFonts w:ascii="Times New Roman" w:hAnsi="Times New Roman"/>
          <w:sz w:val="28"/>
          <w:szCs w:val="18"/>
        </w:rPr>
        <w:t xml:space="preserve"> ажурным) перепле</w:t>
      </w:r>
      <w:r w:rsidRPr="009510F6">
        <w:rPr>
          <w:rFonts w:ascii="Times New Roman" w:hAnsi="Times New Roman"/>
          <w:sz w:val="28"/>
          <w:szCs w:val="18"/>
        </w:rPr>
        <w:t>тением;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</w:t>
      </w:r>
      <w:r w:rsidRPr="009510F6">
        <w:rPr>
          <w:rFonts w:ascii="Times New Roman" w:hAnsi="Times New Roman"/>
          <w:sz w:val="28"/>
          <w:szCs w:val="18"/>
        </w:rPr>
        <w:tab/>
        <w:t xml:space="preserve"> по полу и возрасту потребителей - для женщин, мужчин и детей;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</w:t>
      </w:r>
      <w:r w:rsidRPr="009510F6">
        <w:rPr>
          <w:rFonts w:ascii="Times New Roman" w:hAnsi="Times New Roman"/>
          <w:sz w:val="28"/>
          <w:szCs w:val="18"/>
        </w:rPr>
        <w:tab/>
        <w:t>по способу отделки - на отбеленные, гладкокрашеные, пестровязаные, набивные, формирован ные и неформированные;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</w:t>
      </w:r>
      <w:r w:rsidRPr="009510F6">
        <w:rPr>
          <w:rFonts w:ascii="Times New Roman" w:hAnsi="Times New Roman"/>
          <w:sz w:val="28"/>
          <w:szCs w:val="18"/>
        </w:rPr>
        <w:tab/>
        <w:t>по видам - на чулки женские, получулки женские, мужские и детские, носки женские, мужские, детские, по</w:t>
      </w:r>
      <w:r w:rsidR="00A4189B">
        <w:rPr>
          <w:rFonts w:ascii="Times New Roman" w:hAnsi="Times New Roman"/>
          <w:sz w:val="28"/>
          <w:szCs w:val="18"/>
        </w:rPr>
        <w:t>дследники женские, колготки жен</w:t>
      </w:r>
      <w:r w:rsidRPr="009510F6">
        <w:rPr>
          <w:rFonts w:ascii="Times New Roman" w:hAnsi="Times New Roman"/>
          <w:sz w:val="28"/>
          <w:szCs w:val="18"/>
        </w:rPr>
        <w:t>ские и детские, кюлоты, легинсы.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 спортивным чулочно-носочным изделиям относятся гетры, получулки спо</w:t>
      </w:r>
      <w:r w:rsidR="00A4189B">
        <w:rPr>
          <w:rFonts w:ascii="Times New Roman" w:hAnsi="Times New Roman"/>
          <w:sz w:val="28"/>
          <w:szCs w:val="18"/>
        </w:rPr>
        <w:t>ртивные, наколенники, голеносто</w:t>
      </w:r>
      <w:r w:rsidRPr="009510F6">
        <w:rPr>
          <w:rFonts w:ascii="Times New Roman" w:hAnsi="Times New Roman"/>
          <w:sz w:val="28"/>
          <w:szCs w:val="18"/>
        </w:rPr>
        <w:t>пы. Гетры состоят из ластика, паголенка и штрипки, по лучулки спортивные - из тех же частей, что и бытовые по лучулки. Наколенники</w:t>
      </w:r>
      <w:r w:rsidR="00A4189B">
        <w:rPr>
          <w:rFonts w:ascii="Times New Roman" w:hAnsi="Times New Roman"/>
          <w:sz w:val="28"/>
          <w:szCs w:val="18"/>
        </w:rPr>
        <w:t xml:space="preserve"> и голеностопы предохраняют сус</w:t>
      </w:r>
      <w:r w:rsidRPr="009510F6">
        <w:rPr>
          <w:rFonts w:ascii="Times New Roman" w:hAnsi="Times New Roman"/>
          <w:sz w:val="28"/>
          <w:szCs w:val="18"/>
        </w:rPr>
        <w:t>тавы от ушибов.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Размеры чулочно-носочных изделий определяются длиной стопы в сантиметрах.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4.9 Перчаточные изделия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Перчаточные изде</w:t>
      </w:r>
      <w:r w:rsidR="00A4189B">
        <w:rPr>
          <w:rFonts w:ascii="Times New Roman" w:hAnsi="Times New Roman"/>
          <w:sz w:val="28"/>
          <w:szCs w:val="18"/>
        </w:rPr>
        <w:t>лия вырабатываются шитые и вяза</w:t>
      </w:r>
      <w:r w:rsidRPr="009510F6">
        <w:rPr>
          <w:rFonts w:ascii="Times New Roman" w:hAnsi="Times New Roman"/>
          <w:sz w:val="28"/>
          <w:szCs w:val="18"/>
        </w:rPr>
        <w:t>ные. В качестве сырья для их изготовления используют различные виды прир</w:t>
      </w:r>
      <w:r w:rsidR="00A4189B">
        <w:rPr>
          <w:rFonts w:ascii="Times New Roman" w:hAnsi="Times New Roman"/>
          <w:sz w:val="28"/>
          <w:szCs w:val="18"/>
        </w:rPr>
        <w:t>одных и химических волокон. Пер</w:t>
      </w:r>
      <w:r w:rsidRPr="009510F6">
        <w:rPr>
          <w:rFonts w:ascii="Times New Roman" w:hAnsi="Times New Roman"/>
          <w:sz w:val="28"/>
          <w:szCs w:val="18"/>
        </w:rPr>
        <w:t>чаточные изделия в</w:t>
      </w:r>
      <w:r w:rsidR="00A4189B">
        <w:rPr>
          <w:rFonts w:ascii="Times New Roman" w:hAnsi="Times New Roman"/>
          <w:sz w:val="28"/>
          <w:szCs w:val="18"/>
        </w:rPr>
        <w:t>ыпускают для мужчин, женщин, де</w:t>
      </w:r>
      <w:r w:rsidRPr="009510F6">
        <w:rPr>
          <w:rFonts w:ascii="Times New Roman" w:hAnsi="Times New Roman"/>
          <w:sz w:val="28"/>
          <w:szCs w:val="18"/>
        </w:rPr>
        <w:t>тей. По назначению их подразделяют на спортивные и повседневные (бытовые)</w:t>
      </w:r>
      <w:r w:rsidR="00A4189B">
        <w:rPr>
          <w:rFonts w:ascii="Times New Roman" w:hAnsi="Times New Roman"/>
          <w:sz w:val="28"/>
          <w:szCs w:val="18"/>
        </w:rPr>
        <w:t>, для носки в летний, зимний пе</w:t>
      </w:r>
      <w:r w:rsidRPr="009510F6">
        <w:rPr>
          <w:rFonts w:ascii="Times New Roman" w:hAnsi="Times New Roman"/>
          <w:sz w:val="28"/>
          <w:szCs w:val="18"/>
        </w:rPr>
        <w:t>риоды и демисезонные. При их изготовлении используют различные виды переплетений - прессовые, рельефные, жаккардовые, начесные и др.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 перчаточным изд</w:t>
      </w:r>
      <w:r w:rsidR="00A4189B">
        <w:rPr>
          <w:rFonts w:ascii="Times New Roman" w:hAnsi="Times New Roman"/>
          <w:sz w:val="28"/>
          <w:szCs w:val="18"/>
        </w:rPr>
        <w:t>елиям относятся перчатки, вареж</w:t>
      </w:r>
      <w:r w:rsidRPr="009510F6">
        <w:rPr>
          <w:rFonts w:ascii="Times New Roman" w:hAnsi="Times New Roman"/>
          <w:sz w:val="28"/>
          <w:szCs w:val="18"/>
        </w:rPr>
        <w:t>ки и рукавички. Перчатки вязаные вып</w:t>
      </w:r>
      <w:r w:rsidR="00A4189B">
        <w:rPr>
          <w:rFonts w:ascii="Times New Roman" w:hAnsi="Times New Roman"/>
          <w:sz w:val="28"/>
          <w:szCs w:val="18"/>
        </w:rPr>
        <w:t>ускают пятипа</w:t>
      </w:r>
      <w:r w:rsidRPr="009510F6">
        <w:rPr>
          <w:rFonts w:ascii="Times New Roman" w:hAnsi="Times New Roman"/>
          <w:sz w:val="28"/>
          <w:szCs w:val="18"/>
        </w:rPr>
        <w:t>лые и двупалые, одинарные и на подкладке. Перчаточные изделия выпускают сл</w:t>
      </w:r>
      <w:r w:rsidR="00A4189B">
        <w:rPr>
          <w:rFonts w:ascii="Times New Roman" w:hAnsi="Times New Roman"/>
          <w:sz w:val="28"/>
          <w:szCs w:val="18"/>
        </w:rPr>
        <w:t>едующих размеров: перчатки вяза</w:t>
      </w:r>
      <w:r w:rsidRPr="009510F6">
        <w:rPr>
          <w:rFonts w:ascii="Times New Roman" w:hAnsi="Times New Roman"/>
          <w:sz w:val="28"/>
          <w:szCs w:val="18"/>
        </w:rPr>
        <w:t>ные мужские- 9-14, женские - 8, 5; 9; 9,5, детские - 7, 8; перчатки шитые мужск</w:t>
      </w:r>
      <w:r w:rsidR="00A4189B">
        <w:rPr>
          <w:rFonts w:ascii="Times New Roman" w:hAnsi="Times New Roman"/>
          <w:sz w:val="28"/>
          <w:szCs w:val="18"/>
        </w:rPr>
        <w:t>ие - 10-14, женские - 8-10, дет</w:t>
      </w:r>
      <w:r w:rsidRPr="009510F6">
        <w:rPr>
          <w:rFonts w:ascii="Times New Roman" w:hAnsi="Times New Roman"/>
          <w:sz w:val="28"/>
          <w:szCs w:val="18"/>
        </w:rPr>
        <w:t>ские - 7-9; варежки вязаные мужские - 9-14, женские -8,5; 9; 9,5, детские - 5,5; 6; 6,5; 7; 8. Размеры перчаток и варежек определяют п</w:t>
      </w:r>
      <w:r w:rsidR="00A4189B">
        <w:rPr>
          <w:rFonts w:ascii="Times New Roman" w:hAnsi="Times New Roman"/>
          <w:sz w:val="28"/>
          <w:szCs w:val="18"/>
        </w:rPr>
        <w:t>о обхвату кисти руки в сантимет</w:t>
      </w:r>
      <w:r w:rsidRPr="009510F6">
        <w:rPr>
          <w:rFonts w:ascii="Times New Roman" w:hAnsi="Times New Roman"/>
          <w:sz w:val="28"/>
          <w:szCs w:val="18"/>
        </w:rPr>
        <w:t>рах. Измерение провод</w:t>
      </w:r>
      <w:r w:rsidR="00A4189B">
        <w:rPr>
          <w:rFonts w:ascii="Times New Roman" w:hAnsi="Times New Roman"/>
          <w:sz w:val="28"/>
          <w:szCs w:val="18"/>
        </w:rPr>
        <w:t>ят посередине ладони между осно</w:t>
      </w:r>
      <w:r w:rsidRPr="009510F6">
        <w:rPr>
          <w:rFonts w:ascii="Times New Roman" w:hAnsi="Times New Roman"/>
          <w:sz w:val="28"/>
          <w:szCs w:val="18"/>
        </w:rPr>
        <w:t>ваниями большого и указательного пальцев.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 xml:space="preserve">В зависимости от застежки различают перчатки на кнопке и на резинке; по </w:t>
      </w:r>
      <w:r w:rsidR="00A4189B">
        <w:rPr>
          <w:rFonts w:ascii="Times New Roman" w:hAnsi="Times New Roman"/>
          <w:sz w:val="28"/>
          <w:szCs w:val="18"/>
        </w:rPr>
        <w:t>отделке - пестровязаные, гладко</w:t>
      </w:r>
      <w:r w:rsidRPr="009510F6">
        <w:rPr>
          <w:rFonts w:ascii="Times New Roman" w:hAnsi="Times New Roman"/>
          <w:sz w:val="28"/>
          <w:szCs w:val="18"/>
        </w:rPr>
        <w:t>крашеные, отделанные под замшу, кожу.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4.10 Головные уборы и шарфы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Изделия этой гру</w:t>
      </w:r>
      <w:r w:rsidR="00A4189B">
        <w:rPr>
          <w:rFonts w:ascii="Times New Roman" w:hAnsi="Times New Roman"/>
          <w:sz w:val="28"/>
          <w:szCs w:val="18"/>
        </w:rPr>
        <w:t>ппы вырабатываются следующих ви</w:t>
      </w:r>
      <w:r w:rsidRPr="009510F6">
        <w:rPr>
          <w:rFonts w:ascii="Times New Roman" w:hAnsi="Times New Roman"/>
          <w:sz w:val="28"/>
          <w:szCs w:val="18"/>
        </w:rPr>
        <w:t xml:space="preserve">дов: шарфы, косынки, шапки, береты, шлемы, чепчики, платки. Ассортимент </w:t>
      </w:r>
      <w:r w:rsidR="00A4189B">
        <w:rPr>
          <w:rFonts w:ascii="Times New Roman" w:hAnsi="Times New Roman"/>
          <w:sz w:val="28"/>
          <w:szCs w:val="18"/>
        </w:rPr>
        <w:t>головных уборов и шарфов группи</w:t>
      </w:r>
      <w:r w:rsidRPr="009510F6">
        <w:rPr>
          <w:rFonts w:ascii="Times New Roman" w:hAnsi="Times New Roman"/>
          <w:sz w:val="28"/>
          <w:szCs w:val="18"/>
        </w:rPr>
        <w:t>руется следующим образом: по виду сырья - изделия из шерстяной и полушерс</w:t>
      </w:r>
      <w:r w:rsidR="00A4189B">
        <w:rPr>
          <w:rFonts w:ascii="Times New Roman" w:hAnsi="Times New Roman"/>
          <w:sz w:val="28"/>
          <w:szCs w:val="18"/>
        </w:rPr>
        <w:t>тяной пряжи, козьего пуха, хлоп</w:t>
      </w:r>
      <w:r w:rsidRPr="009510F6">
        <w:rPr>
          <w:rFonts w:ascii="Times New Roman" w:hAnsi="Times New Roman"/>
          <w:sz w:val="28"/>
          <w:szCs w:val="18"/>
        </w:rPr>
        <w:t>ковой, текстурированной пряжи, синтетических нитей, хлопчатобумажной пряжи (гребенной и кардной), текст</w:t>
      </w:r>
      <w:r w:rsidR="00A4189B">
        <w:rPr>
          <w:rFonts w:ascii="Times New Roman" w:hAnsi="Times New Roman"/>
          <w:sz w:val="28"/>
          <w:szCs w:val="18"/>
        </w:rPr>
        <w:t>у</w:t>
      </w:r>
      <w:r w:rsidRPr="009510F6">
        <w:rPr>
          <w:rFonts w:ascii="Times New Roman" w:hAnsi="Times New Roman"/>
          <w:sz w:val="28"/>
          <w:szCs w:val="18"/>
        </w:rPr>
        <w:t>рированных полиа</w:t>
      </w:r>
      <w:r w:rsidR="00A4189B">
        <w:rPr>
          <w:rFonts w:ascii="Times New Roman" w:hAnsi="Times New Roman"/>
          <w:sz w:val="28"/>
          <w:szCs w:val="18"/>
        </w:rPr>
        <w:t>мидных нитей, полиакрилонитриль</w:t>
      </w:r>
      <w:r w:rsidRPr="009510F6">
        <w:rPr>
          <w:rFonts w:ascii="Times New Roman" w:hAnsi="Times New Roman"/>
          <w:sz w:val="28"/>
          <w:szCs w:val="18"/>
        </w:rPr>
        <w:t>ной объемной пряжи; по половозрастному признаку - мужские, женские и детские; по способу изготовления - изделия ручной и маш</w:t>
      </w:r>
      <w:r w:rsidR="00A4189B">
        <w:rPr>
          <w:rFonts w:ascii="Times New Roman" w:hAnsi="Times New Roman"/>
          <w:sz w:val="28"/>
          <w:szCs w:val="18"/>
        </w:rPr>
        <w:t>инной вязки (регулярные, полуре</w:t>
      </w:r>
      <w:r w:rsidRPr="009510F6">
        <w:rPr>
          <w:rFonts w:ascii="Times New Roman" w:hAnsi="Times New Roman"/>
          <w:sz w:val="28"/>
          <w:szCs w:val="18"/>
        </w:rPr>
        <w:t>гулярные и кроеные); по отделке - отбеленные, гладко крашеные, набивные и пестровязаные; по конструкции - одинарные и двойные, с бахромой, кистями, каймой; по комплектности - однопредметные изделия, двух-, трех- предметные гарнитуры; по размерам (размеры шарфов и косынок определяются по длине и ширине в сантиметрах без бахромы). Платки выпускают следующих размеров: от 70 х 70 см до 140 х 140 см, головные уборы для взрослых -53-64 см; для детей - 45-56 см.</w:t>
      </w:r>
    </w:p>
    <w:p w:rsidR="0060570F" w:rsidRPr="00935C12" w:rsidRDefault="0060570F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Default="009510F6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5.</w:t>
      </w:r>
      <w:r>
        <w:rPr>
          <w:rFonts w:ascii="Times New Roman" w:hAnsi="Times New Roman"/>
          <w:b/>
          <w:sz w:val="28"/>
          <w:szCs w:val="18"/>
        </w:rPr>
        <w:t xml:space="preserve"> </w:t>
      </w:r>
      <w:r w:rsidRPr="009510F6">
        <w:rPr>
          <w:rFonts w:ascii="Times New Roman" w:hAnsi="Times New Roman"/>
          <w:b/>
          <w:sz w:val="28"/>
          <w:szCs w:val="18"/>
        </w:rPr>
        <w:t>Качество швейных товаров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5.1Требования к изготовлению одежды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A4189B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Основными норма</w:t>
      </w:r>
      <w:r w:rsidR="009510F6" w:rsidRPr="009510F6">
        <w:rPr>
          <w:rFonts w:ascii="Times New Roman" w:hAnsi="Times New Roman"/>
          <w:sz w:val="28"/>
          <w:szCs w:val="18"/>
        </w:rPr>
        <w:t>тивно-техническими документами, на которых базируются изготовление и оценка</w:t>
      </w:r>
      <w:r>
        <w:rPr>
          <w:rFonts w:ascii="Times New Roman" w:hAnsi="Times New Roman"/>
          <w:sz w:val="28"/>
          <w:szCs w:val="18"/>
        </w:rPr>
        <w:t xml:space="preserve"> качества одежды в промышленнос</w:t>
      </w:r>
      <w:r w:rsidR="009510F6" w:rsidRPr="009510F6">
        <w:rPr>
          <w:rFonts w:ascii="Times New Roman" w:hAnsi="Times New Roman"/>
          <w:sz w:val="28"/>
          <w:szCs w:val="18"/>
        </w:rPr>
        <w:t>ти и торговле, являются стандарты, технические описания моделей, утвержденные образцы (эталоны) изделий.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>
        <w:rPr>
          <w:rFonts w:ascii="Times New Roman" w:hAnsi="Times New Roman"/>
          <w:b/>
          <w:sz w:val="28"/>
          <w:szCs w:val="18"/>
        </w:rPr>
        <w:t xml:space="preserve">5.2 </w:t>
      </w:r>
      <w:r w:rsidRPr="009510F6">
        <w:rPr>
          <w:rFonts w:ascii="Times New Roman" w:hAnsi="Times New Roman"/>
          <w:b/>
          <w:sz w:val="28"/>
          <w:szCs w:val="18"/>
        </w:rPr>
        <w:t>Дефекты швейных изделий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A4189B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Различают дефекты про</w:t>
      </w:r>
      <w:r w:rsidR="009510F6" w:rsidRPr="009510F6">
        <w:rPr>
          <w:rFonts w:ascii="Times New Roman" w:hAnsi="Times New Roman"/>
          <w:sz w:val="28"/>
          <w:szCs w:val="18"/>
        </w:rPr>
        <w:t>изводственного и непро</w:t>
      </w:r>
      <w:r>
        <w:rPr>
          <w:rFonts w:ascii="Times New Roman" w:hAnsi="Times New Roman"/>
          <w:sz w:val="28"/>
          <w:szCs w:val="18"/>
        </w:rPr>
        <w:t>изводственного характера. Дефек</w:t>
      </w:r>
      <w:r w:rsidR="009510F6" w:rsidRPr="009510F6">
        <w:rPr>
          <w:rFonts w:ascii="Times New Roman" w:hAnsi="Times New Roman"/>
          <w:sz w:val="28"/>
          <w:szCs w:val="18"/>
        </w:rPr>
        <w:t>ты производственного ха</w:t>
      </w:r>
      <w:r>
        <w:rPr>
          <w:rFonts w:ascii="Times New Roman" w:hAnsi="Times New Roman"/>
          <w:sz w:val="28"/>
          <w:szCs w:val="18"/>
        </w:rPr>
        <w:t>рактера, в свою очередь, подраз</w:t>
      </w:r>
      <w:r w:rsidR="009510F6" w:rsidRPr="009510F6">
        <w:rPr>
          <w:rFonts w:ascii="Times New Roman" w:hAnsi="Times New Roman"/>
          <w:sz w:val="28"/>
          <w:szCs w:val="18"/>
        </w:rPr>
        <w:t>деляются на произво</w:t>
      </w:r>
      <w:r>
        <w:rPr>
          <w:rFonts w:ascii="Times New Roman" w:hAnsi="Times New Roman"/>
          <w:sz w:val="28"/>
          <w:szCs w:val="18"/>
        </w:rPr>
        <w:t>дственно-швейные и дефекты внеш</w:t>
      </w:r>
      <w:r w:rsidR="009510F6" w:rsidRPr="009510F6">
        <w:rPr>
          <w:rFonts w:ascii="Times New Roman" w:hAnsi="Times New Roman"/>
          <w:sz w:val="28"/>
          <w:szCs w:val="18"/>
        </w:rPr>
        <w:t>него вида материалов.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 процессе изготов</w:t>
      </w:r>
      <w:r w:rsidR="00A4189B">
        <w:rPr>
          <w:rFonts w:ascii="Times New Roman" w:hAnsi="Times New Roman"/>
          <w:sz w:val="28"/>
          <w:szCs w:val="18"/>
        </w:rPr>
        <w:t>ления швейных изделий могут воз</w:t>
      </w:r>
      <w:r w:rsidRPr="009510F6">
        <w:rPr>
          <w:rFonts w:ascii="Times New Roman" w:hAnsi="Times New Roman"/>
          <w:sz w:val="28"/>
          <w:szCs w:val="18"/>
        </w:rPr>
        <w:t>никать дефекты кроя (обуженные, укороченные или пере кошенные детали), несовпадение линий рисунка в сим метричных деталях изделия из материалов с рисунком, дефекты соединений (швов, строчек, стежков), дефекты влажно-тепловой обр</w:t>
      </w:r>
      <w:r w:rsidR="00A4189B">
        <w:rPr>
          <w:rFonts w:ascii="Times New Roman" w:hAnsi="Times New Roman"/>
          <w:sz w:val="28"/>
          <w:szCs w:val="18"/>
        </w:rPr>
        <w:t>аботки и заключительных отделоч</w:t>
      </w:r>
      <w:r w:rsidRPr="009510F6">
        <w:rPr>
          <w:rFonts w:ascii="Times New Roman" w:hAnsi="Times New Roman"/>
          <w:sz w:val="28"/>
          <w:szCs w:val="18"/>
        </w:rPr>
        <w:t>ных операций.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Несоблюдение уста</w:t>
      </w:r>
      <w:r w:rsidR="00A4189B">
        <w:rPr>
          <w:rFonts w:ascii="Times New Roman" w:hAnsi="Times New Roman"/>
          <w:sz w:val="28"/>
          <w:szCs w:val="18"/>
        </w:rPr>
        <w:t>новленных стандартами и техниче</w:t>
      </w:r>
      <w:r w:rsidRPr="009510F6">
        <w:rPr>
          <w:rFonts w:ascii="Times New Roman" w:hAnsi="Times New Roman"/>
          <w:sz w:val="28"/>
          <w:szCs w:val="18"/>
        </w:rPr>
        <w:t>скими условиями правил упаковки, транспортирования и хранения может привести к возникновению дефектов не производственного характера.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Дефекты внешнего вида материалов, встречающиеся в готовых изделиях, подразделяют на мес</w:t>
      </w:r>
      <w:r w:rsidR="00A4189B">
        <w:rPr>
          <w:rFonts w:ascii="Times New Roman" w:hAnsi="Times New Roman"/>
          <w:sz w:val="28"/>
          <w:szCs w:val="18"/>
        </w:rPr>
        <w:t>тные, располо</w:t>
      </w:r>
      <w:r w:rsidRPr="009510F6">
        <w:rPr>
          <w:rFonts w:ascii="Times New Roman" w:hAnsi="Times New Roman"/>
          <w:sz w:val="28"/>
          <w:szCs w:val="18"/>
        </w:rPr>
        <w:t>женные на ограниченном участке материалов (например, в тканях - утолщенные нити, близна, сбитый рисунок и т. д.), и распространенные, присущие всему изделию или отдельным его деталям.</w:t>
      </w:r>
    </w:p>
    <w:p w:rsidR="009510F6" w:rsidRDefault="009510F6" w:rsidP="00590597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br w:type="page"/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5.3</w:t>
      </w:r>
      <w:r>
        <w:rPr>
          <w:rFonts w:ascii="Times New Roman" w:hAnsi="Times New Roman"/>
          <w:b/>
          <w:sz w:val="28"/>
          <w:szCs w:val="18"/>
        </w:rPr>
        <w:t xml:space="preserve"> </w:t>
      </w:r>
      <w:r w:rsidRPr="009510F6">
        <w:rPr>
          <w:rFonts w:ascii="Times New Roman" w:hAnsi="Times New Roman"/>
          <w:b/>
          <w:sz w:val="28"/>
          <w:szCs w:val="18"/>
        </w:rPr>
        <w:t>Контроль качества швейных изделий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A4189B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Контроль каче</w:t>
      </w:r>
      <w:r w:rsidR="009510F6" w:rsidRPr="009510F6">
        <w:rPr>
          <w:rFonts w:ascii="Times New Roman" w:hAnsi="Times New Roman"/>
          <w:sz w:val="28"/>
          <w:szCs w:val="18"/>
        </w:rPr>
        <w:t>ства швейных изделий - единый и непрерывный процесс в промышленности и торговле.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Качество швейны</w:t>
      </w:r>
      <w:r w:rsidR="00A4189B">
        <w:rPr>
          <w:rFonts w:ascii="Times New Roman" w:hAnsi="Times New Roman"/>
          <w:sz w:val="28"/>
          <w:szCs w:val="18"/>
        </w:rPr>
        <w:t>х изделий контролируют в опреде</w:t>
      </w:r>
      <w:r w:rsidRPr="009510F6">
        <w:rPr>
          <w:rFonts w:ascii="Times New Roman" w:hAnsi="Times New Roman"/>
          <w:sz w:val="28"/>
          <w:szCs w:val="18"/>
        </w:rPr>
        <w:t>ленной последовательности. Методы основных и вспомогательных линейных и</w:t>
      </w:r>
      <w:r w:rsidR="00A4189B">
        <w:rPr>
          <w:rFonts w:ascii="Times New Roman" w:hAnsi="Times New Roman"/>
          <w:sz w:val="28"/>
          <w:szCs w:val="18"/>
        </w:rPr>
        <w:t>змерений (спинки, переда, ворот</w:t>
      </w:r>
      <w:r w:rsidRPr="009510F6">
        <w:rPr>
          <w:rFonts w:ascii="Times New Roman" w:hAnsi="Times New Roman"/>
          <w:sz w:val="28"/>
          <w:szCs w:val="18"/>
        </w:rPr>
        <w:t>ника, лацканов, рукавов, ка</w:t>
      </w:r>
      <w:r w:rsidR="00A4189B">
        <w:rPr>
          <w:rFonts w:ascii="Times New Roman" w:hAnsi="Times New Roman"/>
          <w:sz w:val="28"/>
          <w:szCs w:val="18"/>
        </w:rPr>
        <w:t>рманов, брюк, юбки) норми</w:t>
      </w:r>
      <w:r w:rsidRPr="009510F6">
        <w:rPr>
          <w:rFonts w:ascii="Times New Roman" w:hAnsi="Times New Roman"/>
          <w:sz w:val="28"/>
          <w:szCs w:val="18"/>
        </w:rPr>
        <w:t>руются ГОСТ 4103 «Изделия швейные. Методы контроля качества», Парные детал</w:t>
      </w:r>
      <w:r w:rsidR="00A4189B">
        <w:rPr>
          <w:rFonts w:ascii="Times New Roman" w:hAnsi="Times New Roman"/>
          <w:sz w:val="28"/>
          <w:szCs w:val="18"/>
        </w:rPr>
        <w:t>и изделий (борта, рукава, карма</w:t>
      </w:r>
      <w:r w:rsidRPr="009510F6">
        <w:rPr>
          <w:rFonts w:ascii="Times New Roman" w:hAnsi="Times New Roman"/>
          <w:sz w:val="28"/>
          <w:szCs w:val="18"/>
        </w:rPr>
        <w:t xml:space="preserve">ны, концы воротника, половинки брюк и т. п.) должны быть одинаковыми по </w:t>
      </w:r>
      <w:r w:rsidR="00A4189B">
        <w:rPr>
          <w:rFonts w:ascii="Times New Roman" w:hAnsi="Times New Roman"/>
          <w:sz w:val="28"/>
          <w:szCs w:val="18"/>
        </w:rPr>
        <w:t>размерам и симметричными по фор</w:t>
      </w:r>
      <w:r w:rsidRPr="009510F6">
        <w:rPr>
          <w:rFonts w:ascii="Times New Roman" w:hAnsi="Times New Roman"/>
          <w:sz w:val="28"/>
          <w:szCs w:val="18"/>
        </w:rPr>
        <w:t>ме. Контролируют так</w:t>
      </w:r>
      <w:r w:rsidR="00A4189B">
        <w:rPr>
          <w:rFonts w:ascii="Times New Roman" w:hAnsi="Times New Roman"/>
          <w:sz w:val="28"/>
          <w:szCs w:val="18"/>
        </w:rPr>
        <w:t>же соответствие фактических раз</w:t>
      </w:r>
      <w:r w:rsidRPr="009510F6">
        <w:rPr>
          <w:rFonts w:ascii="Times New Roman" w:hAnsi="Times New Roman"/>
          <w:sz w:val="28"/>
          <w:szCs w:val="18"/>
        </w:rPr>
        <w:t>меров изделия размера</w:t>
      </w:r>
      <w:r w:rsidR="00A4189B">
        <w:rPr>
          <w:rFonts w:ascii="Times New Roman" w:hAnsi="Times New Roman"/>
          <w:sz w:val="28"/>
          <w:szCs w:val="18"/>
        </w:rPr>
        <w:t>м, указанным в нормативно-техни</w:t>
      </w:r>
      <w:r w:rsidRPr="009510F6">
        <w:rPr>
          <w:rFonts w:ascii="Times New Roman" w:hAnsi="Times New Roman"/>
          <w:sz w:val="28"/>
          <w:szCs w:val="18"/>
        </w:rPr>
        <w:t xml:space="preserve">ческой документации. </w:t>
      </w:r>
      <w:r w:rsidR="00A4189B">
        <w:rPr>
          <w:rFonts w:ascii="Times New Roman" w:hAnsi="Times New Roman"/>
          <w:sz w:val="28"/>
          <w:szCs w:val="18"/>
        </w:rPr>
        <w:t>Все обнаруженные отклонения (де</w:t>
      </w:r>
      <w:r w:rsidRPr="009510F6">
        <w:rPr>
          <w:rFonts w:ascii="Times New Roman" w:hAnsi="Times New Roman"/>
          <w:sz w:val="28"/>
          <w:szCs w:val="18"/>
        </w:rPr>
        <w:t>фекты) от утвержденного образца-эталона или его дубли ката и требований н</w:t>
      </w:r>
      <w:r w:rsidR="00A4189B">
        <w:rPr>
          <w:rFonts w:ascii="Times New Roman" w:hAnsi="Times New Roman"/>
          <w:sz w:val="28"/>
          <w:szCs w:val="18"/>
        </w:rPr>
        <w:t>ормативно-технической документа</w:t>
      </w:r>
      <w:r w:rsidRPr="009510F6">
        <w:rPr>
          <w:rFonts w:ascii="Times New Roman" w:hAnsi="Times New Roman"/>
          <w:sz w:val="28"/>
          <w:szCs w:val="18"/>
        </w:rPr>
        <w:t>ции на изделие оцениваю</w:t>
      </w:r>
      <w:r w:rsidR="00A4189B">
        <w:rPr>
          <w:rFonts w:ascii="Times New Roman" w:hAnsi="Times New Roman"/>
          <w:sz w:val="28"/>
          <w:szCs w:val="18"/>
        </w:rPr>
        <w:t>т в соответствии с установленны</w:t>
      </w:r>
      <w:r w:rsidRPr="009510F6">
        <w:rPr>
          <w:rFonts w:ascii="Times New Roman" w:hAnsi="Times New Roman"/>
          <w:sz w:val="28"/>
          <w:szCs w:val="18"/>
        </w:rPr>
        <w:t>ми нормами.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18"/>
        </w:rPr>
      </w:pPr>
      <w:r w:rsidRPr="009510F6">
        <w:rPr>
          <w:rFonts w:ascii="Times New Roman" w:hAnsi="Times New Roman"/>
          <w:b/>
          <w:sz w:val="28"/>
          <w:szCs w:val="18"/>
        </w:rPr>
        <w:t>5.4</w:t>
      </w:r>
      <w:r>
        <w:rPr>
          <w:rFonts w:ascii="Times New Roman" w:hAnsi="Times New Roman"/>
          <w:b/>
          <w:sz w:val="28"/>
          <w:szCs w:val="18"/>
        </w:rPr>
        <w:t xml:space="preserve"> </w:t>
      </w:r>
      <w:r w:rsidRPr="009510F6">
        <w:rPr>
          <w:rFonts w:ascii="Times New Roman" w:hAnsi="Times New Roman"/>
          <w:b/>
          <w:sz w:val="28"/>
          <w:szCs w:val="18"/>
        </w:rPr>
        <w:t>Опреде</w:t>
      </w:r>
      <w:r>
        <w:rPr>
          <w:rFonts w:ascii="Times New Roman" w:hAnsi="Times New Roman"/>
          <w:b/>
          <w:sz w:val="28"/>
          <w:szCs w:val="18"/>
        </w:rPr>
        <w:t>ление сортности швейных изделий</w:t>
      </w:r>
    </w:p>
    <w:p w:rsid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9510F6" w:rsidRPr="009510F6" w:rsidRDefault="00A4189B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>
        <w:rPr>
          <w:rFonts w:ascii="Times New Roman" w:hAnsi="Times New Roman"/>
          <w:sz w:val="28"/>
          <w:szCs w:val="18"/>
        </w:rPr>
        <w:t>При прием</w:t>
      </w:r>
      <w:r w:rsidR="009510F6" w:rsidRPr="009510F6">
        <w:rPr>
          <w:rFonts w:ascii="Times New Roman" w:hAnsi="Times New Roman"/>
          <w:sz w:val="28"/>
          <w:szCs w:val="18"/>
        </w:rPr>
        <w:t xml:space="preserve">ке швейных изделий в торговых организациях необходимо установить, соответствует ли партия швейных изделий по видам, разновидностям, моделям, размерам, ростам и полнотам их заказам; </w:t>
      </w:r>
      <w:r>
        <w:rPr>
          <w:rFonts w:ascii="Times New Roman" w:hAnsi="Times New Roman"/>
          <w:sz w:val="28"/>
          <w:szCs w:val="18"/>
        </w:rPr>
        <w:t>правильно ли выполнена маркиров</w:t>
      </w:r>
      <w:r w:rsidR="009510F6" w:rsidRPr="009510F6">
        <w:rPr>
          <w:rFonts w:ascii="Times New Roman" w:hAnsi="Times New Roman"/>
          <w:sz w:val="28"/>
          <w:szCs w:val="18"/>
        </w:rPr>
        <w:t>ка, соблюдены ли пр</w:t>
      </w:r>
      <w:r>
        <w:rPr>
          <w:rFonts w:ascii="Times New Roman" w:hAnsi="Times New Roman"/>
          <w:sz w:val="28"/>
          <w:szCs w:val="18"/>
        </w:rPr>
        <w:t>авила упаковки и транспортирова</w:t>
      </w:r>
      <w:r w:rsidR="009510F6" w:rsidRPr="009510F6">
        <w:rPr>
          <w:rFonts w:ascii="Times New Roman" w:hAnsi="Times New Roman"/>
          <w:sz w:val="28"/>
          <w:szCs w:val="18"/>
        </w:rPr>
        <w:t>ния. Обязательно необходимо выявить, в какой степени швейные изделия соответствуют образцу-эталону.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Сорт швейных изделий устанавливают по о</w:t>
      </w:r>
      <w:r w:rsidR="00A4189B">
        <w:rPr>
          <w:rFonts w:ascii="Times New Roman" w:hAnsi="Times New Roman"/>
          <w:sz w:val="28"/>
          <w:szCs w:val="18"/>
        </w:rPr>
        <w:t>граничи</w:t>
      </w:r>
      <w:r w:rsidRPr="009510F6">
        <w:rPr>
          <w:rFonts w:ascii="Times New Roman" w:hAnsi="Times New Roman"/>
          <w:sz w:val="28"/>
          <w:szCs w:val="18"/>
        </w:rPr>
        <w:t>тельной системе в зависим</w:t>
      </w:r>
      <w:r w:rsidR="00A4189B">
        <w:rPr>
          <w:rFonts w:ascii="Times New Roman" w:hAnsi="Times New Roman"/>
          <w:sz w:val="28"/>
          <w:szCs w:val="18"/>
        </w:rPr>
        <w:t>ости от характера, размера, мес</w:t>
      </w:r>
      <w:r w:rsidRPr="009510F6">
        <w:rPr>
          <w:rFonts w:ascii="Times New Roman" w:hAnsi="Times New Roman"/>
          <w:sz w:val="28"/>
          <w:szCs w:val="18"/>
        </w:rPr>
        <w:t>та расположения и количества (по наименованиям мест) допустимых дефектов производственного и непроизвод ственного характера, качества применяемых материалов и технологической обработки деталей и изделия в целом.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Изделия, не соответ</w:t>
      </w:r>
      <w:r w:rsidR="00A4189B">
        <w:rPr>
          <w:rFonts w:ascii="Times New Roman" w:hAnsi="Times New Roman"/>
          <w:sz w:val="28"/>
          <w:szCs w:val="18"/>
        </w:rPr>
        <w:t>ствующие по внешнему виду (фасо</w:t>
      </w:r>
      <w:r w:rsidRPr="009510F6">
        <w:rPr>
          <w:rFonts w:ascii="Times New Roman" w:hAnsi="Times New Roman"/>
          <w:sz w:val="28"/>
          <w:szCs w:val="18"/>
        </w:rPr>
        <w:t>ну, отделке и т. п.), утвержденному образцу-эталону или его дубликату, считаю</w:t>
      </w:r>
      <w:r w:rsidR="00A4189B">
        <w:rPr>
          <w:rFonts w:ascii="Times New Roman" w:hAnsi="Times New Roman"/>
          <w:sz w:val="28"/>
          <w:szCs w:val="18"/>
        </w:rPr>
        <w:t>тся не соответствующими требова</w:t>
      </w:r>
      <w:r w:rsidRPr="009510F6">
        <w:rPr>
          <w:rFonts w:ascii="Times New Roman" w:hAnsi="Times New Roman"/>
          <w:sz w:val="28"/>
          <w:szCs w:val="18"/>
        </w:rPr>
        <w:t>ниям стандартов, что отмечается в акте.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 зависимости от места расположения</w:t>
      </w:r>
      <w:r w:rsidR="00A4189B">
        <w:rPr>
          <w:rFonts w:ascii="Times New Roman" w:hAnsi="Times New Roman"/>
          <w:sz w:val="28"/>
          <w:szCs w:val="18"/>
        </w:rPr>
        <w:t xml:space="preserve"> производствен</w:t>
      </w:r>
      <w:r w:rsidRPr="009510F6">
        <w:rPr>
          <w:rFonts w:ascii="Times New Roman" w:hAnsi="Times New Roman"/>
          <w:sz w:val="28"/>
          <w:szCs w:val="18"/>
        </w:rPr>
        <w:t>но-швейных дефектов и изъянов материала (стандарт на определение сортности) все части и детали изделия под разделяют на открыт</w:t>
      </w:r>
      <w:r w:rsidR="00A4189B">
        <w:rPr>
          <w:rFonts w:ascii="Times New Roman" w:hAnsi="Times New Roman"/>
          <w:sz w:val="28"/>
          <w:szCs w:val="18"/>
        </w:rPr>
        <w:t>ые (видимые) и закрытые (невиди</w:t>
      </w:r>
      <w:r w:rsidRPr="009510F6">
        <w:rPr>
          <w:rFonts w:ascii="Times New Roman" w:hAnsi="Times New Roman"/>
          <w:sz w:val="28"/>
          <w:szCs w:val="18"/>
        </w:rPr>
        <w:t>мые) во время носки.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Изделия 1-го сорта должны полностью соответствовать утвержденным образц</w:t>
      </w:r>
      <w:r w:rsidR="00A4189B">
        <w:rPr>
          <w:rFonts w:ascii="Times New Roman" w:hAnsi="Times New Roman"/>
          <w:sz w:val="28"/>
          <w:szCs w:val="18"/>
        </w:rPr>
        <w:t>ам-эталонам и показателям, уста</w:t>
      </w:r>
      <w:r w:rsidRPr="009510F6">
        <w:rPr>
          <w:rFonts w:ascii="Times New Roman" w:hAnsi="Times New Roman"/>
          <w:sz w:val="28"/>
          <w:szCs w:val="18"/>
        </w:rPr>
        <w:t xml:space="preserve">новленным нормативно-технической документацией на изделия. В изделиях </w:t>
      </w:r>
      <w:r w:rsidR="00A4189B">
        <w:rPr>
          <w:rFonts w:ascii="Times New Roman" w:hAnsi="Times New Roman"/>
          <w:sz w:val="28"/>
          <w:szCs w:val="18"/>
        </w:rPr>
        <w:t>1-го сорта допускаются производ</w:t>
      </w:r>
      <w:r w:rsidRPr="009510F6">
        <w:rPr>
          <w:rFonts w:ascii="Times New Roman" w:hAnsi="Times New Roman"/>
          <w:sz w:val="28"/>
          <w:szCs w:val="18"/>
        </w:rPr>
        <w:t xml:space="preserve">ственно-швейные дефекты внешнего вида основного мате риала, перечисленные </w:t>
      </w:r>
      <w:r w:rsidR="00A4189B">
        <w:rPr>
          <w:rFonts w:ascii="Times New Roman" w:hAnsi="Times New Roman"/>
          <w:sz w:val="28"/>
          <w:szCs w:val="18"/>
        </w:rPr>
        <w:t>в соответствующих таблицах стан</w:t>
      </w:r>
      <w:r w:rsidRPr="009510F6">
        <w:rPr>
          <w:rFonts w:ascii="Times New Roman" w:hAnsi="Times New Roman"/>
          <w:sz w:val="28"/>
          <w:szCs w:val="18"/>
        </w:rPr>
        <w:t>дарта для изделий этого с</w:t>
      </w:r>
      <w:r w:rsidR="00A4189B">
        <w:rPr>
          <w:rFonts w:ascii="Times New Roman" w:hAnsi="Times New Roman"/>
          <w:sz w:val="28"/>
          <w:szCs w:val="18"/>
        </w:rPr>
        <w:t>орта, но не более одного (голов</w:t>
      </w:r>
      <w:r w:rsidRPr="009510F6">
        <w:rPr>
          <w:rFonts w:ascii="Times New Roman" w:hAnsi="Times New Roman"/>
          <w:sz w:val="28"/>
          <w:szCs w:val="18"/>
        </w:rPr>
        <w:t xml:space="preserve">ные уборы) или </w:t>
      </w:r>
      <w:r w:rsidR="00A4189B">
        <w:rPr>
          <w:rFonts w:ascii="Times New Roman" w:hAnsi="Times New Roman"/>
          <w:sz w:val="28"/>
          <w:szCs w:val="18"/>
        </w:rPr>
        <w:t>двух-четырех (пальтово-костюмны</w:t>
      </w:r>
      <w:r w:rsidRPr="009510F6">
        <w:rPr>
          <w:rFonts w:ascii="Times New Roman" w:hAnsi="Times New Roman"/>
          <w:sz w:val="28"/>
          <w:szCs w:val="18"/>
        </w:rPr>
        <w:t>й и костюмно-платьевый ассортимент, верхние сорочки, белье, изделия для новорожденных, пляжная одежда, корсетные изделия) ме</w:t>
      </w:r>
      <w:r w:rsidR="00A4189B">
        <w:rPr>
          <w:rFonts w:ascii="Times New Roman" w:hAnsi="Times New Roman"/>
          <w:sz w:val="28"/>
          <w:szCs w:val="18"/>
        </w:rPr>
        <w:t>стных дефектов внешнего вида ос</w:t>
      </w:r>
      <w:r w:rsidRPr="009510F6">
        <w:rPr>
          <w:rFonts w:ascii="Times New Roman" w:hAnsi="Times New Roman"/>
          <w:sz w:val="28"/>
          <w:szCs w:val="18"/>
        </w:rPr>
        <w:t>новного материала в одном изделии или части комплекта в зависимости от вида и роста изделия. Изделия переводят во 2-й сорт при превышении размеров производственно-швейных дефектов,</w:t>
      </w:r>
      <w:r w:rsidR="00A4189B">
        <w:rPr>
          <w:rFonts w:ascii="Times New Roman" w:hAnsi="Times New Roman"/>
          <w:sz w:val="28"/>
          <w:szCs w:val="18"/>
        </w:rPr>
        <w:t xml:space="preserve"> предусмотренных таблицами стан</w:t>
      </w:r>
      <w:r w:rsidRPr="009510F6">
        <w:rPr>
          <w:rFonts w:ascii="Times New Roman" w:hAnsi="Times New Roman"/>
          <w:sz w:val="28"/>
          <w:szCs w:val="18"/>
        </w:rPr>
        <w:t>дарта для оценки изделий 1-м сортом, если таких</w:t>
      </w:r>
      <w:r w:rsidR="00A4189B">
        <w:rPr>
          <w:rFonts w:ascii="Times New Roman" w:hAnsi="Times New Roman"/>
          <w:sz w:val="28"/>
          <w:szCs w:val="18"/>
        </w:rPr>
        <w:t xml:space="preserve"> превы</w:t>
      </w:r>
      <w:r w:rsidRPr="009510F6">
        <w:rPr>
          <w:rFonts w:ascii="Times New Roman" w:hAnsi="Times New Roman"/>
          <w:sz w:val="28"/>
          <w:szCs w:val="18"/>
        </w:rPr>
        <w:t>шений более трех.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 соответствии со стандартом в швейных изделиях 1-го и 2-го сортов не допускаются следующие дефекты: расхождение полочек, шлиц или излишний заход одной полочки или одной стороны шлицы на другую; перекосы или заломы; натяжение или излишняя посадка лацканов, подбортов или верхнего воротника, растяжение или из лишняя посадка горловины, слабина в концах воротника и углах лацканов; резкое</w:t>
      </w:r>
      <w:r w:rsidR="00A4189B">
        <w:rPr>
          <w:rFonts w:ascii="Times New Roman" w:hAnsi="Times New Roman"/>
          <w:sz w:val="28"/>
          <w:szCs w:val="18"/>
        </w:rPr>
        <w:t xml:space="preserve"> несоответствие цвета ниток цве</w:t>
      </w:r>
      <w:r w:rsidRPr="009510F6">
        <w:rPr>
          <w:rFonts w:ascii="Times New Roman" w:hAnsi="Times New Roman"/>
          <w:sz w:val="28"/>
          <w:szCs w:val="18"/>
        </w:rPr>
        <w:t>ту материала в наружных строчках; опал; подплетины, дыры, пробоины, просечки, прощипы, протиры, царапи ны (сдиры) более 1/4 толщины кожи, прорезы, прелины, молеедины, выхваты, кожеедины, оспины, отрыв основы, заломы, накидки-наде</w:t>
      </w:r>
      <w:r w:rsidR="00A4189B">
        <w:rPr>
          <w:rFonts w:ascii="Times New Roman" w:hAnsi="Times New Roman"/>
          <w:sz w:val="28"/>
          <w:szCs w:val="18"/>
        </w:rPr>
        <w:t>вки; разноцвет, выцветшая окрас</w:t>
      </w:r>
      <w:r w:rsidRPr="009510F6">
        <w:rPr>
          <w:rFonts w:ascii="Times New Roman" w:hAnsi="Times New Roman"/>
          <w:sz w:val="28"/>
          <w:szCs w:val="18"/>
        </w:rPr>
        <w:t>ка, пожелтение белого</w:t>
      </w:r>
      <w:r w:rsidR="00A4189B">
        <w:rPr>
          <w:rFonts w:ascii="Times New Roman" w:hAnsi="Times New Roman"/>
          <w:sz w:val="28"/>
          <w:szCs w:val="18"/>
        </w:rPr>
        <w:t xml:space="preserve"> материала, ржавчина на металли</w:t>
      </w:r>
      <w:r w:rsidRPr="009510F6">
        <w:rPr>
          <w:rFonts w:ascii="Times New Roman" w:hAnsi="Times New Roman"/>
          <w:sz w:val="28"/>
          <w:szCs w:val="18"/>
        </w:rPr>
        <w:t>ческой фурнитуре; распространенные дефекты внешнего вида материалов (разноо</w:t>
      </w:r>
      <w:r w:rsidR="00A4189B">
        <w:rPr>
          <w:rFonts w:ascii="Times New Roman" w:hAnsi="Times New Roman"/>
          <w:sz w:val="28"/>
          <w:szCs w:val="18"/>
        </w:rPr>
        <w:t>ттеночность, мешковатость, засо</w:t>
      </w:r>
      <w:r w:rsidRPr="009510F6">
        <w:rPr>
          <w:rFonts w:ascii="Times New Roman" w:hAnsi="Times New Roman"/>
          <w:sz w:val="28"/>
          <w:szCs w:val="18"/>
        </w:rPr>
        <w:t>ренность и т. д.).</w:t>
      </w:r>
    </w:p>
    <w:p w:rsidR="009510F6" w:rsidRPr="009510F6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При переводе в пониженный сорт подкладки изделия сорт всего изделия не снижается.</w:t>
      </w:r>
    </w:p>
    <w:p w:rsidR="00D8064B" w:rsidRPr="00935C12" w:rsidRDefault="009510F6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510F6">
        <w:rPr>
          <w:rFonts w:ascii="Times New Roman" w:hAnsi="Times New Roman"/>
          <w:sz w:val="28"/>
          <w:szCs w:val="18"/>
        </w:rPr>
        <w:t>В комплектных изд</w:t>
      </w:r>
      <w:r w:rsidR="00A4189B">
        <w:rPr>
          <w:rFonts w:ascii="Times New Roman" w:hAnsi="Times New Roman"/>
          <w:sz w:val="28"/>
          <w:szCs w:val="18"/>
        </w:rPr>
        <w:t>елиях сорт каждого изделия опре</w:t>
      </w:r>
      <w:r w:rsidRPr="009510F6">
        <w:rPr>
          <w:rFonts w:ascii="Times New Roman" w:hAnsi="Times New Roman"/>
          <w:sz w:val="28"/>
          <w:szCs w:val="18"/>
        </w:rPr>
        <w:t>деляют отдельно; сорт</w:t>
      </w:r>
      <w:r w:rsidR="00A4189B">
        <w:rPr>
          <w:rFonts w:ascii="Times New Roman" w:hAnsi="Times New Roman"/>
          <w:sz w:val="28"/>
          <w:szCs w:val="18"/>
        </w:rPr>
        <w:t xml:space="preserve"> комплектного изделия устанавли</w:t>
      </w:r>
      <w:r w:rsidRPr="009510F6">
        <w:rPr>
          <w:rFonts w:ascii="Times New Roman" w:hAnsi="Times New Roman"/>
          <w:sz w:val="28"/>
          <w:szCs w:val="18"/>
        </w:rPr>
        <w:t>вают по части, отнесенной к низшему сорту. Например, если в костюме пиджак 1-го сорта, а брюки 2-го сорта, то весь комплект относят ко 2-му сорту.</w:t>
      </w:r>
    </w:p>
    <w:p w:rsidR="00D8064B" w:rsidRPr="00935C12" w:rsidRDefault="00D8064B" w:rsidP="00590597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</w:p>
    <w:p w:rsidR="008F3066" w:rsidRPr="00935C12" w:rsidRDefault="008F3066" w:rsidP="00590597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/>
          <w:sz w:val="28"/>
          <w:szCs w:val="18"/>
        </w:rPr>
      </w:pPr>
      <w:r w:rsidRPr="00935C12">
        <w:rPr>
          <w:rFonts w:ascii="Times New Roman" w:hAnsi="Times New Roman"/>
          <w:sz w:val="28"/>
          <w:szCs w:val="18"/>
        </w:rPr>
        <w:br w:type="page"/>
      </w:r>
    </w:p>
    <w:p w:rsidR="009510F6" w:rsidRPr="009510F6" w:rsidRDefault="009510F6" w:rsidP="00590597">
      <w:pPr>
        <w:pStyle w:val="1"/>
        <w:widowControl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9510F6">
        <w:rPr>
          <w:rFonts w:ascii="Times New Roman" w:hAnsi="Times New Roman"/>
          <w:color w:val="auto"/>
        </w:rPr>
        <w:t>Литература</w:t>
      </w:r>
    </w:p>
    <w:p w:rsidR="009510F6" w:rsidRPr="009510F6" w:rsidRDefault="009510F6" w:rsidP="00590597">
      <w:pPr>
        <w:jc w:val="both"/>
        <w:rPr>
          <w:sz w:val="28"/>
          <w:szCs w:val="28"/>
        </w:rPr>
      </w:pPr>
    </w:p>
    <w:p w:rsidR="009510F6" w:rsidRPr="009510F6" w:rsidRDefault="009510F6" w:rsidP="00590597">
      <w:pPr>
        <w:pStyle w:val="1"/>
        <w:widowControl/>
        <w:spacing w:before="0" w:line="360" w:lineRule="auto"/>
        <w:jc w:val="both"/>
        <w:rPr>
          <w:rFonts w:ascii="Times New Roman" w:hAnsi="Times New Roman"/>
          <w:b w:val="0"/>
          <w:color w:val="auto"/>
          <w:szCs w:val="18"/>
        </w:rPr>
      </w:pPr>
      <w:r w:rsidRPr="009510F6">
        <w:rPr>
          <w:rFonts w:ascii="Times New Roman" w:hAnsi="Times New Roman"/>
          <w:b w:val="0"/>
          <w:color w:val="auto"/>
          <w:szCs w:val="18"/>
        </w:rPr>
        <w:t>1.</w:t>
      </w:r>
      <w:r w:rsidRPr="009510F6">
        <w:rPr>
          <w:rFonts w:ascii="Times New Roman" w:hAnsi="Times New Roman"/>
          <w:b w:val="0"/>
          <w:color w:val="auto"/>
          <w:szCs w:val="18"/>
        </w:rPr>
        <w:tab/>
        <w:t>«Товароведение непродовольственных товаров» В.Е. Сыцко, М.Н. Миклушова 1999г.</w:t>
      </w:r>
    </w:p>
    <w:p w:rsidR="008F3066" w:rsidRPr="009510F6" w:rsidRDefault="009510F6" w:rsidP="00590597">
      <w:pPr>
        <w:pStyle w:val="1"/>
        <w:keepNext w:val="0"/>
        <w:keepLines w:val="0"/>
        <w:widowControl/>
        <w:spacing w:before="0" w:line="360" w:lineRule="auto"/>
        <w:jc w:val="both"/>
        <w:rPr>
          <w:rFonts w:ascii="Times New Roman" w:hAnsi="Times New Roman"/>
          <w:b w:val="0"/>
          <w:color w:val="auto"/>
          <w:szCs w:val="18"/>
        </w:rPr>
      </w:pPr>
      <w:r w:rsidRPr="009510F6">
        <w:rPr>
          <w:rFonts w:ascii="Times New Roman" w:hAnsi="Times New Roman"/>
          <w:b w:val="0"/>
          <w:color w:val="auto"/>
          <w:szCs w:val="18"/>
        </w:rPr>
        <w:t>2.</w:t>
      </w:r>
      <w:r w:rsidRPr="009510F6">
        <w:rPr>
          <w:rFonts w:ascii="Times New Roman" w:hAnsi="Times New Roman"/>
          <w:b w:val="0"/>
          <w:color w:val="auto"/>
          <w:szCs w:val="18"/>
        </w:rPr>
        <w:tab/>
        <w:t>«Товароведение непродовольственных товаров» В.Е. Сыцко 2006г.</w:t>
      </w:r>
      <w:bookmarkStart w:id="2" w:name="_GoBack"/>
      <w:bookmarkEnd w:id="2"/>
    </w:p>
    <w:sectPr w:rsidR="008F3066" w:rsidRPr="009510F6" w:rsidSect="00935C12">
      <w:pgSz w:w="11907" w:h="16839" w:code="9"/>
      <w:pgMar w:top="1134" w:right="850" w:bottom="1134" w:left="1701" w:header="709" w:footer="709" w:gutter="0"/>
      <w:cols w:space="79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814" w:rsidRDefault="006C0814" w:rsidP="00C01D0E">
      <w:r>
        <w:separator/>
      </w:r>
    </w:p>
  </w:endnote>
  <w:endnote w:type="continuationSeparator" w:id="0">
    <w:p w:rsidR="006C0814" w:rsidRDefault="006C0814" w:rsidP="00C0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814" w:rsidRDefault="006C0814" w:rsidP="00C01D0E">
      <w:r>
        <w:separator/>
      </w:r>
    </w:p>
  </w:footnote>
  <w:footnote w:type="continuationSeparator" w:id="0">
    <w:p w:rsidR="006C0814" w:rsidRDefault="006C0814" w:rsidP="00C0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FE"/>
    <w:multiLevelType w:val="singleLevel"/>
    <w:tmpl w:val="1E1C6FD2"/>
    <w:lvl w:ilvl="0">
      <w:numFmt w:val="bullet"/>
      <w:lvlText w:val="*"/>
      <w:lvlJc w:val="left"/>
    </w:lvl>
  </w:abstractNum>
  <w:abstractNum w:abstractNumId="1">
    <w:nsid w:val="00FC6023"/>
    <w:multiLevelType w:val="multilevel"/>
    <w:tmpl w:val="216E04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E36C0A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2C02515"/>
    <w:multiLevelType w:val="hybridMultilevel"/>
    <w:tmpl w:val="E20C6ED0"/>
    <w:lvl w:ilvl="0" w:tplc="839EA364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">
    <w:nsid w:val="0364308E"/>
    <w:multiLevelType w:val="hybridMultilevel"/>
    <w:tmpl w:val="EA08C54A"/>
    <w:lvl w:ilvl="0" w:tplc="5352C366">
      <w:start w:val="1"/>
      <w:numFmt w:val="decimal"/>
      <w:lvlText w:val="%1."/>
      <w:lvlJc w:val="left"/>
      <w:pPr>
        <w:ind w:left="902" w:hanging="360"/>
      </w:pPr>
      <w:rPr>
        <w:rFonts w:cs="Times New Roman" w:hint="default"/>
        <w:b/>
        <w:color w:val="E36C0A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4">
    <w:nsid w:val="0A371B3E"/>
    <w:multiLevelType w:val="singleLevel"/>
    <w:tmpl w:val="95F8D186"/>
    <w:lvl w:ilvl="0">
      <w:start w:val="4"/>
      <w:numFmt w:val="decimal"/>
      <w:lvlText w:val="%1)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5">
    <w:nsid w:val="0B8E0B20"/>
    <w:multiLevelType w:val="hybridMultilevel"/>
    <w:tmpl w:val="DF9271BA"/>
    <w:lvl w:ilvl="0" w:tplc="62DAB79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0313A8"/>
    <w:multiLevelType w:val="hybridMultilevel"/>
    <w:tmpl w:val="F448342A"/>
    <w:lvl w:ilvl="0" w:tplc="8E40C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80EE4"/>
    <w:multiLevelType w:val="hybridMultilevel"/>
    <w:tmpl w:val="BC24219C"/>
    <w:lvl w:ilvl="0" w:tplc="B1048E8C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53F500B"/>
    <w:multiLevelType w:val="hybridMultilevel"/>
    <w:tmpl w:val="EEAE1E44"/>
    <w:lvl w:ilvl="0" w:tplc="926A732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  <w:b/>
        <w:i/>
        <w:color w:val="E36C0A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17FD078D"/>
    <w:multiLevelType w:val="hybridMultilevel"/>
    <w:tmpl w:val="BC2EBE78"/>
    <w:lvl w:ilvl="0" w:tplc="8AC07078">
      <w:start w:val="1"/>
      <w:numFmt w:val="bullet"/>
      <w:lvlText w:val=""/>
      <w:lvlJc w:val="left"/>
      <w:pPr>
        <w:ind w:left="907" w:hanging="360"/>
      </w:pPr>
      <w:rPr>
        <w:rFonts w:ascii="Wingdings" w:hAnsi="Wingdings" w:hint="default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0">
    <w:nsid w:val="1B0F4947"/>
    <w:multiLevelType w:val="hybridMultilevel"/>
    <w:tmpl w:val="DF9271BA"/>
    <w:lvl w:ilvl="0" w:tplc="62DAB79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FD636C"/>
    <w:multiLevelType w:val="hybridMultilevel"/>
    <w:tmpl w:val="1264C9DC"/>
    <w:lvl w:ilvl="0" w:tplc="95AEDFE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D8413AA"/>
    <w:multiLevelType w:val="hybridMultilevel"/>
    <w:tmpl w:val="3FBA16D2"/>
    <w:lvl w:ilvl="0" w:tplc="F36E778C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E8E6A8F"/>
    <w:multiLevelType w:val="singleLevel"/>
    <w:tmpl w:val="F0DAA024"/>
    <w:lvl w:ilvl="0">
      <w:start w:val="1"/>
      <w:numFmt w:val="decimal"/>
      <w:lvlText w:val="%1."/>
      <w:legacy w:legacy="1" w:legacySpace="0" w:legacyIndent="130"/>
      <w:lvlJc w:val="left"/>
      <w:rPr>
        <w:rFonts w:ascii="Arial" w:hAnsi="Arial" w:cs="Arial" w:hint="default"/>
      </w:rPr>
    </w:lvl>
  </w:abstractNum>
  <w:abstractNum w:abstractNumId="14">
    <w:nsid w:val="1EA67125"/>
    <w:multiLevelType w:val="hybridMultilevel"/>
    <w:tmpl w:val="FBC0A53C"/>
    <w:lvl w:ilvl="0" w:tplc="76982C8A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5">
    <w:nsid w:val="212126BA"/>
    <w:multiLevelType w:val="hybridMultilevel"/>
    <w:tmpl w:val="C38E9974"/>
    <w:lvl w:ilvl="0" w:tplc="AC6E974E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6">
    <w:nsid w:val="25A43175"/>
    <w:multiLevelType w:val="singleLevel"/>
    <w:tmpl w:val="AF74AB10"/>
    <w:lvl w:ilvl="0">
      <w:start w:val="2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7">
    <w:nsid w:val="27385A4C"/>
    <w:multiLevelType w:val="multilevel"/>
    <w:tmpl w:val="B9E8AE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287F473F"/>
    <w:multiLevelType w:val="hybridMultilevel"/>
    <w:tmpl w:val="00AE6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C629BC"/>
    <w:multiLevelType w:val="hybridMultilevel"/>
    <w:tmpl w:val="25B63498"/>
    <w:lvl w:ilvl="0" w:tplc="2B328D64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>
    <w:nsid w:val="33C55222"/>
    <w:multiLevelType w:val="hybridMultilevel"/>
    <w:tmpl w:val="A4606058"/>
    <w:lvl w:ilvl="0" w:tplc="8A1836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46316"/>
    <w:multiLevelType w:val="hybridMultilevel"/>
    <w:tmpl w:val="E1424482"/>
    <w:lvl w:ilvl="0" w:tplc="AC6E974E">
      <w:start w:val="1"/>
      <w:numFmt w:val="bullet"/>
      <w:lvlText w:val=""/>
      <w:lvlJc w:val="left"/>
      <w:pPr>
        <w:ind w:left="907" w:hanging="360"/>
      </w:pPr>
      <w:rPr>
        <w:rFonts w:ascii="Wingdings" w:hAnsi="Wingdings" w:hint="default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2">
    <w:nsid w:val="3556569E"/>
    <w:multiLevelType w:val="hybridMultilevel"/>
    <w:tmpl w:val="3BCC82EA"/>
    <w:lvl w:ilvl="0" w:tplc="E2E875AC">
      <w:start w:val="1"/>
      <w:numFmt w:val="bullet"/>
      <w:lvlText w:val=""/>
      <w:lvlJc w:val="left"/>
      <w:pPr>
        <w:ind w:left="917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3">
    <w:nsid w:val="4A666124"/>
    <w:multiLevelType w:val="hybridMultilevel"/>
    <w:tmpl w:val="31FE30A8"/>
    <w:lvl w:ilvl="0" w:tplc="FAC0293A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52955BBE"/>
    <w:multiLevelType w:val="hybridMultilevel"/>
    <w:tmpl w:val="44F4D348"/>
    <w:lvl w:ilvl="0" w:tplc="8CE25D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3244204"/>
    <w:multiLevelType w:val="hybridMultilevel"/>
    <w:tmpl w:val="74988E3A"/>
    <w:lvl w:ilvl="0" w:tplc="C44E5E8E">
      <w:start w:val="1"/>
      <w:numFmt w:val="bullet"/>
      <w:lvlText w:val=""/>
      <w:lvlJc w:val="left"/>
      <w:pPr>
        <w:ind w:left="917" w:hanging="360"/>
      </w:pPr>
      <w:rPr>
        <w:rFonts w:ascii="Wingdings" w:hAnsi="Wingdings" w:hint="default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</w:abstractNum>
  <w:abstractNum w:abstractNumId="26">
    <w:nsid w:val="5BD4264B"/>
    <w:multiLevelType w:val="hybridMultilevel"/>
    <w:tmpl w:val="27429200"/>
    <w:lvl w:ilvl="0" w:tplc="B560C9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7365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3B189E"/>
    <w:multiLevelType w:val="hybridMultilevel"/>
    <w:tmpl w:val="CFBA8D60"/>
    <w:lvl w:ilvl="0" w:tplc="14624D76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  <w:b/>
        <w:i/>
        <w:color w:val="000000"/>
        <w:sz w:val="16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8">
    <w:nsid w:val="6A963CBE"/>
    <w:multiLevelType w:val="hybridMultilevel"/>
    <w:tmpl w:val="DF9271BA"/>
    <w:lvl w:ilvl="0" w:tplc="62DAB79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C37E93"/>
    <w:multiLevelType w:val="hybridMultilevel"/>
    <w:tmpl w:val="DF9271BA"/>
    <w:lvl w:ilvl="0" w:tplc="62DAB79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133A49"/>
    <w:multiLevelType w:val="hybridMultilevel"/>
    <w:tmpl w:val="336ACCAE"/>
    <w:lvl w:ilvl="0" w:tplc="C0F4FC70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  <w:color w:val="E36C0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>
    <w:nsid w:val="7E0009EF"/>
    <w:multiLevelType w:val="hybridMultilevel"/>
    <w:tmpl w:val="78F48ACA"/>
    <w:lvl w:ilvl="0" w:tplc="AC6E974E">
      <w:start w:val="1"/>
      <w:numFmt w:val="bullet"/>
      <w:lvlText w:val=""/>
      <w:lvlJc w:val="left"/>
      <w:pPr>
        <w:ind w:left="3588" w:hanging="360"/>
      </w:pPr>
      <w:rPr>
        <w:rFonts w:ascii="Wingdings" w:hAnsi="Wingdings" w:hint="default"/>
        <w:color w:val="548DD4"/>
      </w:rPr>
    </w:lvl>
    <w:lvl w:ilvl="1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2">
    <w:abstractNumId w:val="16"/>
  </w:num>
  <w:num w:numId="3">
    <w:abstractNumId w:val="4"/>
  </w:num>
  <w:num w:numId="4">
    <w:abstractNumId w:val="13"/>
  </w:num>
  <w:num w:numId="5">
    <w:abstractNumId w:val="5"/>
  </w:num>
  <w:num w:numId="6">
    <w:abstractNumId w:val="28"/>
  </w:num>
  <w:num w:numId="7">
    <w:abstractNumId w:val="21"/>
  </w:num>
  <w:num w:numId="8">
    <w:abstractNumId w:val="9"/>
  </w:num>
  <w:num w:numId="9">
    <w:abstractNumId w:val="25"/>
  </w:num>
  <w:num w:numId="10">
    <w:abstractNumId w:val="29"/>
  </w:num>
  <w:num w:numId="11">
    <w:abstractNumId w:val="17"/>
  </w:num>
  <w:num w:numId="12">
    <w:abstractNumId w:val="22"/>
  </w:num>
  <w:num w:numId="13">
    <w:abstractNumId w:val="14"/>
  </w:num>
  <w:num w:numId="14">
    <w:abstractNumId w:val="2"/>
  </w:num>
  <w:num w:numId="15">
    <w:abstractNumId w:val="19"/>
  </w:num>
  <w:num w:numId="16">
    <w:abstractNumId w:val="8"/>
  </w:num>
  <w:num w:numId="17">
    <w:abstractNumId w:val="18"/>
  </w:num>
  <w:num w:numId="18">
    <w:abstractNumId w:val="23"/>
  </w:num>
  <w:num w:numId="19">
    <w:abstractNumId w:val="3"/>
  </w:num>
  <w:num w:numId="20">
    <w:abstractNumId w:val="10"/>
  </w:num>
  <w:num w:numId="21">
    <w:abstractNumId w:val="30"/>
  </w:num>
  <w:num w:numId="22">
    <w:abstractNumId w:val="12"/>
  </w:num>
  <w:num w:numId="23">
    <w:abstractNumId w:val="7"/>
  </w:num>
  <w:num w:numId="24">
    <w:abstractNumId w:val="26"/>
  </w:num>
  <w:num w:numId="25">
    <w:abstractNumId w:val="1"/>
  </w:num>
  <w:num w:numId="26">
    <w:abstractNumId w:val="31"/>
  </w:num>
  <w:num w:numId="27">
    <w:abstractNumId w:val="6"/>
  </w:num>
  <w:num w:numId="28">
    <w:abstractNumId w:val="15"/>
  </w:num>
  <w:num w:numId="29">
    <w:abstractNumId w:val="20"/>
  </w:num>
  <w:num w:numId="30">
    <w:abstractNumId w:val="27"/>
  </w:num>
  <w:num w:numId="31">
    <w:abstractNumId w:val="1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282"/>
    <w:rsid w:val="0000790F"/>
    <w:rsid w:val="00021E8F"/>
    <w:rsid w:val="000449BA"/>
    <w:rsid w:val="0005249A"/>
    <w:rsid w:val="00075226"/>
    <w:rsid w:val="00077BE6"/>
    <w:rsid w:val="00080B63"/>
    <w:rsid w:val="00084754"/>
    <w:rsid w:val="000A5EDB"/>
    <w:rsid w:val="000B7F30"/>
    <w:rsid w:val="000C514A"/>
    <w:rsid w:val="0010316A"/>
    <w:rsid w:val="0010488A"/>
    <w:rsid w:val="00127B9A"/>
    <w:rsid w:val="00191ED2"/>
    <w:rsid w:val="001A498A"/>
    <w:rsid w:val="001C7108"/>
    <w:rsid w:val="00217852"/>
    <w:rsid w:val="00233170"/>
    <w:rsid w:val="00251698"/>
    <w:rsid w:val="002676F4"/>
    <w:rsid w:val="00270071"/>
    <w:rsid w:val="00283BFB"/>
    <w:rsid w:val="002A14D9"/>
    <w:rsid w:val="002B0E2E"/>
    <w:rsid w:val="002C47F1"/>
    <w:rsid w:val="002D1C63"/>
    <w:rsid w:val="00312DE6"/>
    <w:rsid w:val="00314A84"/>
    <w:rsid w:val="00314BE5"/>
    <w:rsid w:val="003210D1"/>
    <w:rsid w:val="00326D21"/>
    <w:rsid w:val="0034793A"/>
    <w:rsid w:val="00371988"/>
    <w:rsid w:val="00374922"/>
    <w:rsid w:val="003B1227"/>
    <w:rsid w:val="003B3A87"/>
    <w:rsid w:val="003C7722"/>
    <w:rsid w:val="003D58A2"/>
    <w:rsid w:val="00434299"/>
    <w:rsid w:val="00490952"/>
    <w:rsid w:val="00492313"/>
    <w:rsid w:val="00492F1A"/>
    <w:rsid w:val="004A4C71"/>
    <w:rsid w:val="004A637F"/>
    <w:rsid w:val="004D0CEF"/>
    <w:rsid w:val="004F365B"/>
    <w:rsid w:val="0050501E"/>
    <w:rsid w:val="0053214A"/>
    <w:rsid w:val="0053723B"/>
    <w:rsid w:val="0055271B"/>
    <w:rsid w:val="0056619F"/>
    <w:rsid w:val="00590597"/>
    <w:rsid w:val="005A4F09"/>
    <w:rsid w:val="005B128C"/>
    <w:rsid w:val="005C3C23"/>
    <w:rsid w:val="005C7205"/>
    <w:rsid w:val="005E4DFE"/>
    <w:rsid w:val="005E6686"/>
    <w:rsid w:val="005E78EA"/>
    <w:rsid w:val="0060570F"/>
    <w:rsid w:val="00637282"/>
    <w:rsid w:val="00645D1C"/>
    <w:rsid w:val="00664DE2"/>
    <w:rsid w:val="0067559F"/>
    <w:rsid w:val="00681237"/>
    <w:rsid w:val="006854B4"/>
    <w:rsid w:val="006A6419"/>
    <w:rsid w:val="006B1173"/>
    <w:rsid w:val="006C0814"/>
    <w:rsid w:val="006E0503"/>
    <w:rsid w:val="007063A7"/>
    <w:rsid w:val="007400B3"/>
    <w:rsid w:val="007516B6"/>
    <w:rsid w:val="00763EE6"/>
    <w:rsid w:val="00766555"/>
    <w:rsid w:val="007A2FFE"/>
    <w:rsid w:val="007E37EB"/>
    <w:rsid w:val="00813235"/>
    <w:rsid w:val="00823D4B"/>
    <w:rsid w:val="00867DEE"/>
    <w:rsid w:val="00886908"/>
    <w:rsid w:val="00890BC9"/>
    <w:rsid w:val="008973EA"/>
    <w:rsid w:val="008F0530"/>
    <w:rsid w:val="008F3066"/>
    <w:rsid w:val="008F55D0"/>
    <w:rsid w:val="008F775A"/>
    <w:rsid w:val="00926EC5"/>
    <w:rsid w:val="00935C12"/>
    <w:rsid w:val="009510F6"/>
    <w:rsid w:val="00965DA7"/>
    <w:rsid w:val="009843C8"/>
    <w:rsid w:val="00990A5F"/>
    <w:rsid w:val="009B5833"/>
    <w:rsid w:val="009C3872"/>
    <w:rsid w:val="009D6049"/>
    <w:rsid w:val="009F2BC7"/>
    <w:rsid w:val="00A01F86"/>
    <w:rsid w:val="00A14784"/>
    <w:rsid w:val="00A4189B"/>
    <w:rsid w:val="00A621F0"/>
    <w:rsid w:val="00A70AF5"/>
    <w:rsid w:val="00A83CFF"/>
    <w:rsid w:val="00A97902"/>
    <w:rsid w:val="00AB4DC8"/>
    <w:rsid w:val="00AC317A"/>
    <w:rsid w:val="00AC6059"/>
    <w:rsid w:val="00AC6DA6"/>
    <w:rsid w:val="00AF61D4"/>
    <w:rsid w:val="00B04BE7"/>
    <w:rsid w:val="00B0693B"/>
    <w:rsid w:val="00B35A0A"/>
    <w:rsid w:val="00B50ECF"/>
    <w:rsid w:val="00B760D3"/>
    <w:rsid w:val="00B81B24"/>
    <w:rsid w:val="00BB6AC6"/>
    <w:rsid w:val="00BE1FE6"/>
    <w:rsid w:val="00C01D0E"/>
    <w:rsid w:val="00C64B3B"/>
    <w:rsid w:val="00C73AF0"/>
    <w:rsid w:val="00C86B1F"/>
    <w:rsid w:val="00CA51C5"/>
    <w:rsid w:val="00CE322E"/>
    <w:rsid w:val="00D06DF8"/>
    <w:rsid w:val="00D764F4"/>
    <w:rsid w:val="00D8064B"/>
    <w:rsid w:val="00DA7260"/>
    <w:rsid w:val="00DB0220"/>
    <w:rsid w:val="00DD0A16"/>
    <w:rsid w:val="00DD0D50"/>
    <w:rsid w:val="00DD60BC"/>
    <w:rsid w:val="00DF5346"/>
    <w:rsid w:val="00E157F7"/>
    <w:rsid w:val="00E428FA"/>
    <w:rsid w:val="00E42C1D"/>
    <w:rsid w:val="00E97124"/>
    <w:rsid w:val="00F24516"/>
    <w:rsid w:val="00F5394F"/>
    <w:rsid w:val="00F54BB7"/>
    <w:rsid w:val="00F60E09"/>
    <w:rsid w:val="00F644BB"/>
    <w:rsid w:val="00F85AF6"/>
    <w:rsid w:val="00F92FBB"/>
    <w:rsid w:val="00F94C20"/>
    <w:rsid w:val="00FA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51C1DE3-1542-4859-A70E-95AD648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1C5"/>
    <w:pPr>
      <w:widowControl w:val="0"/>
      <w:autoSpaceDE w:val="0"/>
      <w:autoSpaceDN w:val="0"/>
      <w:adjustRightInd w:val="0"/>
    </w:pPr>
    <w:rPr>
      <w:rFonts w:ascii="Cambria" w:hAnsi="Cambria" w:cs="Times New Roman"/>
      <w:sz w:val="18"/>
    </w:rPr>
  </w:style>
  <w:style w:type="paragraph" w:styleId="1">
    <w:name w:val="heading 1"/>
    <w:basedOn w:val="a"/>
    <w:next w:val="a"/>
    <w:link w:val="10"/>
    <w:uiPriority w:val="9"/>
    <w:qFormat/>
    <w:rsid w:val="002A14D9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A14D9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37282"/>
    <w:rPr>
      <w:rFonts w:ascii="Tahoma" w:hAnsi="Tahoma" w:cs="Tahoma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F24516"/>
    <w:pPr>
      <w:ind w:left="720"/>
      <w:contextualSpacing/>
    </w:pPr>
  </w:style>
  <w:style w:type="paragraph" w:styleId="a6">
    <w:name w:val="No Spacing"/>
    <w:link w:val="a7"/>
    <w:uiPriority w:val="1"/>
    <w:qFormat/>
    <w:rsid w:val="00F24516"/>
    <w:rPr>
      <w:rFonts w:cs="Times New Roman"/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F24516"/>
    <w:rPr>
      <w:rFonts w:eastAsia="Times New Roman"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F2451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F24516"/>
    <w:rPr>
      <w:rFonts w:ascii="Tahoma" w:hAnsi="Tahoma" w:cs="Tahoma"/>
      <w:sz w:val="16"/>
      <w:szCs w:val="16"/>
      <w:lang w:val="x-none" w:eastAsia="ru-RU"/>
    </w:rPr>
  </w:style>
  <w:style w:type="paragraph" w:styleId="aa">
    <w:name w:val="header"/>
    <w:basedOn w:val="a"/>
    <w:link w:val="ab"/>
    <w:uiPriority w:val="99"/>
    <w:semiHidden/>
    <w:unhideWhenUsed/>
    <w:rsid w:val="00C01D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01D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c">
    <w:name w:val="footer"/>
    <w:basedOn w:val="a"/>
    <w:link w:val="ad"/>
    <w:uiPriority w:val="99"/>
    <w:unhideWhenUsed/>
    <w:rsid w:val="00C01D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01D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e">
    <w:name w:val="Intense Quote"/>
    <w:basedOn w:val="a"/>
    <w:next w:val="a"/>
    <w:link w:val="af"/>
    <w:autoRedefine/>
    <w:uiPriority w:val="30"/>
    <w:qFormat/>
    <w:rsid w:val="00080B63"/>
    <w:pPr>
      <w:pBdr>
        <w:bottom w:val="single" w:sz="4" w:space="4" w:color="E36C0A"/>
      </w:pBdr>
      <w:spacing w:before="200" w:after="280"/>
      <w:ind w:right="936" w:firstLine="426"/>
    </w:pPr>
    <w:rPr>
      <w:b/>
      <w:bCs/>
      <w:i/>
      <w:iCs/>
      <w:color w:val="E36C0A"/>
      <w:sz w:val="20"/>
    </w:rPr>
  </w:style>
  <w:style w:type="character" w:customStyle="1" w:styleId="af">
    <w:name w:val="Выделенная цитата Знак"/>
    <w:link w:val="ae"/>
    <w:uiPriority w:val="30"/>
    <w:locked/>
    <w:rsid w:val="00080B63"/>
    <w:rPr>
      <w:rFonts w:ascii="Cambria" w:hAnsi="Cambria" w:cs="Times New Roman"/>
      <w:b/>
      <w:bCs/>
      <w:i/>
      <w:iCs/>
      <w:color w:val="E36C0A"/>
      <w:sz w:val="20"/>
      <w:szCs w:val="20"/>
      <w:lang w:val="x-none" w:eastAsia="ru-RU"/>
    </w:rPr>
  </w:style>
  <w:style w:type="paragraph" w:styleId="af0">
    <w:name w:val="Title"/>
    <w:basedOn w:val="a"/>
    <w:next w:val="a"/>
    <w:link w:val="af1"/>
    <w:uiPriority w:val="10"/>
    <w:qFormat/>
    <w:rsid w:val="00E157F7"/>
    <w:pPr>
      <w:pBdr>
        <w:bottom w:val="single" w:sz="8" w:space="4" w:color="984806"/>
      </w:pBdr>
      <w:spacing w:after="300"/>
      <w:contextualSpacing/>
    </w:pPr>
    <w:rPr>
      <w:i/>
      <w:color w:val="984806"/>
      <w:spacing w:val="5"/>
      <w:kern w:val="28"/>
      <w:sz w:val="52"/>
      <w:szCs w:val="52"/>
    </w:rPr>
  </w:style>
  <w:style w:type="character" w:customStyle="1" w:styleId="af1">
    <w:name w:val="Название Знак"/>
    <w:link w:val="af0"/>
    <w:uiPriority w:val="10"/>
    <w:locked/>
    <w:rsid w:val="00E157F7"/>
    <w:rPr>
      <w:rFonts w:ascii="Cambria" w:eastAsia="Times New Roman" w:hAnsi="Cambria" w:cs="Times New Roman"/>
      <w:i/>
      <w:color w:val="984806"/>
      <w:spacing w:val="5"/>
      <w:kern w:val="28"/>
      <w:sz w:val="52"/>
      <w:szCs w:val="52"/>
      <w:lang w:val="x-none" w:eastAsia="ru-RU"/>
    </w:rPr>
  </w:style>
  <w:style w:type="character" w:styleId="af2">
    <w:name w:val="annotation reference"/>
    <w:uiPriority w:val="99"/>
    <w:semiHidden/>
    <w:unhideWhenUsed/>
    <w:rsid w:val="002A14D9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A14D9"/>
  </w:style>
  <w:style w:type="character" w:customStyle="1" w:styleId="af4">
    <w:name w:val="Текст примечания Знак"/>
    <w:link w:val="af3"/>
    <w:uiPriority w:val="99"/>
    <w:semiHidden/>
    <w:locked/>
    <w:rsid w:val="002A14D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A14D9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2A14D9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7">
    <w:name w:val="TOC Heading"/>
    <w:basedOn w:val="1"/>
    <w:next w:val="a"/>
    <w:uiPriority w:val="39"/>
    <w:unhideWhenUsed/>
    <w:qFormat/>
    <w:rsid w:val="002A14D9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2A14D9"/>
    <w:pPr>
      <w:spacing w:after="100"/>
    </w:pPr>
  </w:style>
  <w:style w:type="character" w:styleId="af8">
    <w:name w:val="Hyperlink"/>
    <w:uiPriority w:val="99"/>
    <w:unhideWhenUsed/>
    <w:rsid w:val="002A14D9"/>
    <w:rPr>
      <w:rFonts w:cs="Times New Roman"/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A14D9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A14D9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9">
    <w:name w:val="Intense Emphasis"/>
    <w:uiPriority w:val="21"/>
    <w:qFormat/>
    <w:rsid w:val="00C73AF0"/>
    <w:rPr>
      <w:rFonts w:cs="Times New Roman"/>
      <w:b/>
      <w:bCs/>
      <w:i/>
      <w:iCs/>
      <w:color w:val="4F81BD"/>
    </w:rPr>
  </w:style>
  <w:style w:type="table" w:customStyle="1" w:styleId="-11">
    <w:name w:val="Светлая заливка - Акцент 11"/>
    <w:basedOn w:val="a1"/>
    <w:uiPriority w:val="60"/>
    <w:rsid w:val="00314A84"/>
    <w:rPr>
      <w:rFonts w:cs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5">
    <w:name w:val="Light List Accent 5"/>
    <w:basedOn w:val="a1"/>
    <w:uiPriority w:val="61"/>
    <w:rsid w:val="00314A84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314A84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a">
    <w:name w:val="Subtle Emphasis"/>
    <w:uiPriority w:val="19"/>
    <w:qFormat/>
    <w:rsid w:val="00645D1C"/>
    <w:rPr>
      <w:rFonts w:cs="Times New Roman"/>
      <w:i/>
      <w:iCs/>
      <w:color w:val="E36C0A"/>
    </w:rPr>
  </w:style>
  <w:style w:type="paragraph" w:styleId="20">
    <w:name w:val="Quote"/>
    <w:basedOn w:val="a"/>
    <w:next w:val="a"/>
    <w:link w:val="21"/>
    <w:uiPriority w:val="29"/>
    <w:qFormat/>
    <w:rsid w:val="00251698"/>
    <w:rPr>
      <w:i/>
      <w:iCs/>
      <w:color w:val="000000"/>
    </w:rPr>
  </w:style>
  <w:style w:type="character" w:customStyle="1" w:styleId="21">
    <w:name w:val="Цитата 2 Знак"/>
    <w:link w:val="20"/>
    <w:uiPriority w:val="29"/>
    <w:locked/>
    <w:rsid w:val="00251698"/>
    <w:rPr>
      <w:rFonts w:ascii="Times New Roman" w:hAnsi="Times New Roman" w:cs="Times New Roman"/>
      <w:i/>
      <w:iCs/>
      <w:color w:val="000000"/>
      <w:sz w:val="20"/>
      <w:szCs w:val="20"/>
      <w:lang w:val="x-none" w:eastAsia="ru-RU"/>
    </w:rPr>
  </w:style>
  <w:style w:type="character" w:styleId="afb">
    <w:name w:val="Book Title"/>
    <w:uiPriority w:val="33"/>
    <w:qFormat/>
    <w:rsid w:val="00CA51C5"/>
    <w:rPr>
      <w:rFonts w:cs="Times New Roman"/>
      <w:b/>
      <w:bCs/>
      <w:smallCaps/>
      <w:spacing w:val="5"/>
    </w:rPr>
  </w:style>
  <w:style w:type="character" w:styleId="afc">
    <w:name w:val="Subtle Reference"/>
    <w:uiPriority w:val="31"/>
    <w:qFormat/>
    <w:rsid w:val="009F2BC7"/>
    <w:rPr>
      <w:rFonts w:ascii="Cambria" w:hAnsi="Cambria" w:cs="Times New Roman"/>
      <w:b/>
      <w:i/>
      <w:smallCaps/>
      <w:color w:val="E36C0A"/>
      <w:u w:val="single"/>
    </w:rPr>
  </w:style>
  <w:style w:type="table" w:styleId="2-6">
    <w:name w:val="Medium List 2 Accent 6"/>
    <w:basedOn w:val="a1"/>
    <w:uiPriority w:val="66"/>
    <w:rsid w:val="00823D4B"/>
    <w:rPr>
      <w:rFonts w:ascii="Cambria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rsid w:val="00823D4B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5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Жодино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EF433A-53EA-4129-AFFA-0F0F44B9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9638</Words>
  <Characters>54941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Государственное учреждение образования                                                                                                        «Жодинский профессиональный лицей»</Company>
  <LinksUpToDate>false</LinksUpToDate>
  <CharactersWithSpaces>64451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По предмету «</dc:subject>
  <dc:creator>Работу выполнили учащиеся группы 34-07л.    Сахончик С., Гонголевская Е.</dc:creator>
  <cp:keywords/>
  <dc:description/>
  <cp:lastModifiedBy>admin</cp:lastModifiedBy>
  <cp:revision>2</cp:revision>
  <dcterms:created xsi:type="dcterms:W3CDTF">2014-03-21T17:24:00Z</dcterms:created>
  <dcterms:modified xsi:type="dcterms:W3CDTF">2014-03-21T17:24:00Z</dcterms:modified>
</cp:coreProperties>
</file>