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78" w:rsidRPr="00F36B89" w:rsidRDefault="006D6F78" w:rsidP="00F36B89">
      <w:pPr>
        <w:pStyle w:val="a3"/>
        <w:spacing w:line="360" w:lineRule="auto"/>
        <w:ind w:firstLine="709"/>
        <w:rPr>
          <w:color w:val="000000"/>
        </w:rPr>
      </w:pPr>
      <w:r w:rsidRPr="00F36B89">
        <w:rPr>
          <w:color w:val="000000"/>
        </w:rPr>
        <w:t>МИНИСТЕРСТВО ОБРАЗОВАНИЯ РЕСПУБЛИКИ БЕЛАРУСЬ</w:t>
      </w:r>
    </w:p>
    <w:p w:rsidR="006D6F78" w:rsidRPr="00F36B89" w:rsidRDefault="006D6F78" w:rsidP="00F36B89">
      <w:pPr>
        <w:widowControl/>
        <w:spacing w:line="360" w:lineRule="auto"/>
        <w:ind w:firstLine="709"/>
        <w:jc w:val="center"/>
        <w:rPr>
          <w:color w:val="000000"/>
          <w:sz w:val="28"/>
          <w:szCs w:val="28"/>
        </w:rPr>
      </w:pPr>
      <w:r w:rsidRPr="00F36B89">
        <w:rPr>
          <w:color w:val="000000"/>
          <w:sz w:val="28"/>
          <w:szCs w:val="28"/>
        </w:rPr>
        <w:t>Учереждение образования</w:t>
      </w:r>
    </w:p>
    <w:p w:rsidR="006D6F78" w:rsidRPr="00F36B89" w:rsidRDefault="006D6F78" w:rsidP="00F36B89">
      <w:pPr>
        <w:pStyle w:val="a5"/>
        <w:spacing w:line="360" w:lineRule="auto"/>
        <w:ind w:firstLine="709"/>
        <w:rPr>
          <w:caps w:val="0"/>
          <w:color w:val="000000"/>
          <w:sz w:val="28"/>
          <w:szCs w:val="28"/>
        </w:rPr>
      </w:pPr>
      <w:r w:rsidRPr="00F36B89">
        <w:rPr>
          <w:caps w:val="0"/>
          <w:color w:val="000000"/>
          <w:sz w:val="28"/>
          <w:szCs w:val="28"/>
        </w:rPr>
        <w:t>«Белорусский государственный технологический</w:t>
      </w:r>
    </w:p>
    <w:p w:rsidR="006D6F78" w:rsidRPr="00F36B89" w:rsidRDefault="006D6F78" w:rsidP="00F36B89">
      <w:pPr>
        <w:pStyle w:val="a5"/>
        <w:spacing w:line="360" w:lineRule="auto"/>
        <w:ind w:firstLine="709"/>
        <w:rPr>
          <w:caps w:val="0"/>
          <w:color w:val="000000"/>
          <w:sz w:val="28"/>
          <w:szCs w:val="28"/>
        </w:rPr>
      </w:pPr>
      <w:r w:rsidRPr="00F36B89">
        <w:rPr>
          <w:caps w:val="0"/>
          <w:color w:val="000000"/>
          <w:sz w:val="28"/>
          <w:szCs w:val="28"/>
        </w:rPr>
        <w:t>университет»</w:t>
      </w:r>
    </w:p>
    <w:p w:rsidR="006D6F78" w:rsidRPr="00F36B89" w:rsidRDefault="006D6F78" w:rsidP="00F36B89">
      <w:pPr>
        <w:pStyle w:val="2"/>
        <w:spacing w:line="360" w:lineRule="auto"/>
        <w:ind w:firstLine="709"/>
        <w:jc w:val="center"/>
        <w:rPr>
          <w:color w:val="000000"/>
        </w:rPr>
      </w:pPr>
      <w:r w:rsidRPr="00F36B89">
        <w:rPr>
          <w:color w:val="000000"/>
        </w:rPr>
        <w:t xml:space="preserve">Факультет </w:t>
      </w:r>
      <w:r w:rsidR="00365DDE" w:rsidRPr="00F36B89">
        <w:rPr>
          <w:color w:val="000000"/>
        </w:rPr>
        <w:t>инженерно-экономический</w:t>
      </w:r>
    </w:p>
    <w:p w:rsidR="006D6F78" w:rsidRPr="00F36B89" w:rsidRDefault="006D6F78" w:rsidP="00F36B89">
      <w:pPr>
        <w:pStyle w:val="5"/>
        <w:spacing w:line="360" w:lineRule="auto"/>
        <w:ind w:firstLine="709"/>
        <w:jc w:val="center"/>
        <w:rPr>
          <w:color w:val="000000"/>
        </w:rPr>
      </w:pPr>
      <w:r w:rsidRPr="00F36B89">
        <w:rPr>
          <w:color w:val="000000"/>
        </w:rPr>
        <w:t xml:space="preserve">Кафедра </w:t>
      </w:r>
      <w:r w:rsidR="00D04DC8" w:rsidRPr="00F36B89">
        <w:rPr>
          <w:color w:val="000000"/>
        </w:rPr>
        <w:t>технологии нефтехимического синтеза и переработки полимерных материалов</w:t>
      </w:r>
    </w:p>
    <w:p w:rsidR="006D6F78" w:rsidRPr="00F36B89" w:rsidRDefault="006D6F78" w:rsidP="00F36B89">
      <w:pPr>
        <w:widowControl/>
        <w:spacing w:line="360" w:lineRule="auto"/>
        <w:ind w:firstLine="709"/>
        <w:jc w:val="center"/>
        <w:rPr>
          <w:color w:val="000000"/>
          <w:sz w:val="28"/>
          <w:szCs w:val="28"/>
        </w:rPr>
      </w:pPr>
    </w:p>
    <w:p w:rsidR="006D6F78" w:rsidRPr="00F36B89" w:rsidRDefault="006D6F78" w:rsidP="00F36B89">
      <w:pPr>
        <w:widowControl/>
        <w:spacing w:line="360" w:lineRule="auto"/>
        <w:ind w:firstLine="709"/>
        <w:jc w:val="center"/>
        <w:rPr>
          <w:color w:val="000000"/>
          <w:sz w:val="28"/>
          <w:szCs w:val="28"/>
        </w:rPr>
      </w:pPr>
    </w:p>
    <w:p w:rsidR="006D6F78" w:rsidRPr="00F36B89" w:rsidRDefault="006D6F78" w:rsidP="00F36B89">
      <w:pPr>
        <w:widowControl/>
        <w:spacing w:line="360" w:lineRule="auto"/>
        <w:ind w:firstLine="709"/>
        <w:jc w:val="center"/>
        <w:rPr>
          <w:color w:val="000000"/>
          <w:sz w:val="28"/>
          <w:szCs w:val="28"/>
        </w:rPr>
      </w:pPr>
    </w:p>
    <w:p w:rsidR="006D6F78" w:rsidRPr="00F36B89" w:rsidRDefault="006D6F78" w:rsidP="00F36B89">
      <w:pPr>
        <w:widowControl/>
        <w:spacing w:line="360" w:lineRule="auto"/>
        <w:ind w:firstLine="709"/>
        <w:jc w:val="center"/>
        <w:rPr>
          <w:color w:val="000000"/>
          <w:sz w:val="28"/>
          <w:szCs w:val="28"/>
        </w:rPr>
      </w:pPr>
    </w:p>
    <w:p w:rsidR="006B559E" w:rsidRPr="00F36B89" w:rsidRDefault="006B559E" w:rsidP="00F36B89">
      <w:pPr>
        <w:widowControl/>
        <w:spacing w:line="360" w:lineRule="auto"/>
        <w:ind w:firstLine="709"/>
        <w:jc w:val="center"/>
        <w:rPr>
          <w:color w:val="000000"/>
          <w:sz w:val="28"/>
          <w:szCs w:val="28"/>
        </w:rPr>
      </w:pPr>
      <w:r w:rsidRPr="00F36B89">
        <w:rPr>
          <w:color w:val="000000"/>
          <w:sz w:val="28"/>
          <w:szCs w:val="28"/>
        </w:rPr>
        <w:t>РАСЧЕТНО-ПОЯСНИТЕЛЬНАЯ ЗАПИСКА</w:t>
      </w:r>
    </w:p>
    <w:p w:rsidR="006D6F78" w:rsidRPr="00F36B89" w:rsidRDefault="006D6F78" w:rsidP="00F36B89">
      <w:pPr>
        <w:widowControl/>
        <w:spacing w:line="360" w:lineRule="auto"/>
        <w:ind w:firstLine="709"/>
        <w:jc w:val="center"/>
        <w:rPr>
          <w:color w:val="000000"/>
          <w:sz w:val="28"/>
          <w:szCs w:val="28"/>
        </w:rPr>
      </w:pPr>
      <w:r w:rsidRPr="00F36B89">
        <w:rPr>
          <w:color w:val="000000"/>
          <w:sz w:val="28"/>
          <w:szCs w:val="28"/>
        </w:rPr>
        <w:t>к курсовому проекту</w:t>
      </w:r>
    </w:p>
    <w:p w:rsidR="006D6F78" w:rsidRPr="00F36B89" w:rsidRDefault="006D6F78" w:rsidP="00F36B89">
      <w:pPr>
        <w:widowControl/>
        <w:spacing w:line="360" w:lineRule="auto"/>
        <w:ind w:firstLine="709"/>
        <w:jc w:val="center"/>
        <w:rPr>
          <w:color w:val="000000"/>
          <w:sz w:val="28"/>
          <w:szCs w:val="28"/>
        </w:rPr>
      </w:pPr>
    </w:p>
    <w:p w:rsidR="006D6F78" w:rsidRPr="00F36B89" w:rsidRDefault="006D6F78" w:rsidP="00F36B89">
      <w:pPr>
        <w:pStyle w:val="23"/>
        <w:spacing w:line="360" w:lineRule="auto"/>
        <w:ind w:firstLine="709"/>
        <w:jc w:val="center"/>
        <w:rPr>
          <w:color w:val="000000"/>
        </w:rPr>
      </w:pPr>
      <w:r w:rsidRPr="00F36B89">
        <w:rPr>
          <w:color w:val="000000"/>
        </w:rPr>
        <w:t>по курсу: «</w:t>
      </w:r>
      <w:r w:rsidR="00365DDE" w:rsidRPr="00F36B89">
        <w:rPr>
          <w:color w:val="000000"/>
        </w:rPr>
        <w:t>Технология и оборудование основного органического и нефтехимического синтеза</w:t>
      </w:r>
      <w:r w:rsidRPr="00F36B89">
        <w:rPr>
          <w:color w:val="000000"/>
        </w:rPr>
        <w:t>»</w:t>
      </w:r>
    </w:p>
    <w:p w:rsidR="006D6F78" w:rsidRPr="00F36B89" w:rsidRDefault="00D04DC8" w:rsidP="00F36B89">
      <w:pPr>
        <w:pStyle w:val="31"/>
        <w:spacing w:line="360" w:lineRule="auto"/>
        <w:ind w:firstLine="709"/>
        <w:jc w:val="center"/>
        <w:rPr>
          <w:color w:val="000000"/>
        </w:rPr>
      </w:pPr>
      <w:r w:rsidRPr="00F36B89">
        <w:rPr>
          <w:color w:val="000000"/>
        </w:rPr>
        <w:t>на тему:</w:t>
      </w:r>
      <w:r w:rsidR="006D6F78" w:rsidRPr="00F36B89">
        <w:rPr>
          <w:color w:val="000000"/>
        </w:rPr>
        <w:t>«</w:t>
      </w:r>
      <w:r w:rsidR="00E43A4B" w:rsidRPr="00F36B89">
        <w:rPr>
          <w:color w:val="000000"/>
        </w:rPr>
        <w:t xml:space="preserve">Производство </w:t>
      </w:r>
      <w:r w:rsidR="00301312" w:rsidRPr="00F36B89">
        <w:rPr>
          <w:color w:val="000000"/>
        </w:rPr>
        <w:t>тетрахлорметана и тетрахлорэтилена</w:t>
      </w:r>
      <w:r w:rsidR="00E43A4B" w:rsidRPr="00F36B89">
        <w:rPr>
          <w:color w:val="000000"/>
        </w:rPr>
        <w:t xml:space="preserve"> мощностью </w:t>
      </w:r>
      <w:r w:rsidR="00301312" w:rsidRPr="00F36B89">
        <w:rPr>
          <w:color w:val="000000"/>
        </w:rPr>
        <w:t>40000 </w:t>
      </w:r>
      <w:r w:rsidR="00E43A4B" w:rsidRPr="00F36B89">
        <w:rPr>
          <w:color w:val="000000"/>
        </w:rPr>
        <w:t>т/год</w:t>
      </w:r>
      <w:r w:rsidRPr="00F36B89">
        <w:rPr>
          <w:color w:val="000000"/>
        </w:rPr>
        <w:t>»</w:t>
      </w:r>
    </w:p>
    <w:p w:rsidR="006D6F78" w:rsidRPr="00F36B89" w:rsidRDefault="006D6F78" w:rsidP="00F36B89">
      <w:pPr>
        <w:widowControl/>
        <w:spacing w:line="360" w:lineRule="auto"/>
        <w:ind w:firstLine="709"/>
        <w:jc w:val="center"/>
        <w:rPr>
          <w:color w:val="000000"/>
          <w:sz w:val="28"/>
          <w:szCs w:val="28"/>
        </w:rPr>
      </w:pPr>
    </w:p>
    <w:p w:rsidR="006D6F78" w:rsidRPr="00F36B89" w:rsidRDefault="006D6F78" w:rsidP="00F36B89">
      <w:pPr>
        <w:widowControl/>
        <w:spacing w:line="360" w:lineRule="auto"/>
        <w:ind w:firstLine="709"/>
        <w:jc w:val="center"/>
        <w:rPr>
          <w:color w:val="000000"/>
          <w:sz w:val="28"/>
          <w:szCs w:val="28"/>
        </w:rPr>
      </w:pPr>
    </w:p>
    <w:p w:rsidR="006B559E" w:rsidRPr="00F36B89" w:rsidRDefault="006D6F78" w:rsidP="00F36B89">
      <w:pPr>
        <w:widowControl/>
        <w:spacing w:line="360" w:lineRule="auto"/>
        <w:jc w:val="left"/>
        <w:rPr>
          <w:color w:val="000000"/>
          <w:sz w:val="28"/>
          <w:szCs w:val="28"/>
        </w:rPr>
      </w:pPr>
      <w:r w:rsidRPr="00F36B89">
        <w:rPr>
          <w:color w:val="000000"/>
          <w:sz w:val="28"/>
          <w:szCs w:val="28"/>
        </w:rPr>
        <w:t>Разработал:</w:t>
      </w:r>
    </w:p>
    <w:p w:rsidR="006B559E" w:rsidRPr="00F36B89" w:rsidRDefault="006D6F78" w:rsidP="00F36B89">
      <w:pPr>
        <w:widowControl/>
        <w:spacing w:line="360" w:lineRule="auto"/>
        <w:jc w:val="left"/>
        <w:rPr>
          <w:color w:val="000000"/>
          <w:sz w:val="28"/>
          <w:szCs w:val="28"/>
        </w:rPr>
      </w:pPr>
      <w:r w:rsidRPr="00F36B89">
        <w:rPr>
          <w:color w:val="000000"/>
          <w:sz w:val="28"/>
          <w:szCs w:val="28"/>
        </w:rPr>
        <w:t xml:space="preserve">студент </w:t>
      </w:r>
      <w:r w:rsidR="006B559E" w:rsidRPr="00F36B89">
        <w:rPr>
          <w:color w:val="000000"/>
          <w:sz w:val="28"/>
          <w:szCs w:val="28"/>
        </w:rPr>
        <w:t>3</w:t>
      </w:r>
      <w:r w:rsidRPr="00F36B89">
        <w:rPr>
          <w:color w:val="000000"/>
          <w:sz w:val="28"/>
          <w:szCs w:val="28"/>
        </w:rPr>
        <w:t xml:space="preserve"> курса</w:t>
      </w:r>
      <w:r w:rsidR="006B559E" w:rsidRPr="00F36B89">
        <w:rPr>
          <w:color w:val="000000"/>
          <w:sz w:val="28"/>
          <w:szCs w:val="28"/>
        </w:rPr>
        <w:t xml:space="preserve"> 1 </w:t>
      </w:r>
      <w:r w:rsidR="00E43A4B" w:rsidRPr="00F36B89">
        <w:rPr>
          <w:color w:val="000000"/>
          <w:sz w:val="28"/>
          <w:szCs w:val="28"/>
        </w:rPr>
        <w:t>гр.</w:t>
      </w:r>
    </w:p>
    <w:p w:rsidR="006D6F78" w:rsidRPr="00F36B89" w:rsidRDefault="00301312" w:rsidP="00F36B89">
      <w:pPr>
        <w:widowControl/>
        <w:spacing w:line="360" w:lineRule="auto"/>
        <w:jc w:val="left"/>
        <w:rPr>
          <w:color w:val="000000"/>
          <w:sz w:val="28"/>
          <w:szCs w:val="28"/>
        </w:rPr>
      </w:pPr>
      <w:r w:rsidRPr="00F36B89">
        <w:rPr>
          <w:color w:val="000000"/>
          <w:sz w:val="28"/>
          <w:szCs w:val="28"/>
        </w:rPr>
        <w:t>Жир</w:t>
      </w:r>
      <w:r w:rsidR="003E4EF5" w:rsidRPr="00F36B89">
        <w:rPr>
          <w:color w:val="000000"/>
          <w:sz w:val="28"/>
          <w:szCs w:val="28"/>
        </w:rPr>
        <w:t>е</w:t>
      </w:r>
      <w:r w:rsidRPr="00F36B89">
        <w:rPr>
          <w:color w:val="000000"/>
          <w:sz w:val="28"/>
          <w:szCs w:val="28"/>
        </w:rPr>
        <w:t>нков М.</w:t>
      </w:r>
      <w:r w:rsidR="00F660FA" w:rsidRPr="00F36B89">
        <w:rPr>
          <w:color w:val="000000"/>
          <w:sz w:val="28"/>
          <w:szCs w:val="28"/>
        </w:rPr>
        <w:t>В.</w:t>
      </w:r>
    </w:p>
    <w:p w:rsidR="006A4725" w:rsidRPr="00F36B89" w:rsidRDefault="006D6F78" w:rsidP="00F36B89">
      <w:pPr>
        <w:widowControl/>
        <w:spacing w:line="360" w:lineRule="auto"/>
        <w:jc w:val="left"/>
        <w:rPr>
          <w:color w:val="000000"/>
          <w:sz w:val="28"/>
          <w:szCs w:val="28"/>
        </w:rPr>
      </w:pPr>
      <w:r w:rsidRPr="00F36B89">
        <w:rPr>
          <w:color w:val="000000"/>
          <w:sz w:val="28"/>
          <w:szCs w:val="28"/>
        </w:rPr>
        <w:t>Проверил:</w:t>
      </w:r>
    </w:p>
    <w:p w:rsidR="006D6F78" w:rsidRPr="00F36B89" w:rsidRDefault="00E43A4B" w:rsidP="00F36B89">
      <w:pPr>
        <w:widowControl/>
        <w:spacing w:line="360" w:lineRule="auto"/>
        <w:jc w:val="left"/>
        <w:rPr>
          <w:color w:val="000000"/>
          <w:sz w:val="28"/>
          <w:szCs w:val="28"/>
        </w:rPr>
      </w:pPr>
      <w:r w:rsidRPr="00F36B89">
        <w:rPr>
          <w:color w:val="000000"/>
          <w:sz w:val="28"/>
          <w:szCs w:val="28"/>
        </w:rPr>
        <w:t>ст. преп.</w:t>
      </w:r>
      <w:r w:rsidR="007A71CD" w:rsidRPr="00F36B89">
        <w:rPr>
          <w:color w:val="000000"/>
          <w:sz w:val="28"/>
          <w:szCs w:val="28"/>
        </w:rPr>
        <w:t xml:space="preserve"> </w:t>
      </w:r>
      <w:r w:rsidRPr="00F36B89">
        <w:rPr>
          <w:color w:val="000000"/>
          <w:sz w:val="28"/>
          <w:szCs w:val="28"/>
        </w:rPr>
        <w:t>Юсевич А.И.</w:t>
      </w:r>
    </w:p>
    <w:p w:rsidR="00F660FA" w:rsidRPr="00F36B89" w:rsidRDefault="00F660FA" w:rsidP="00F36B89">
      <w:pPr>
        <w:widowControl/>
        <w:spacing w:line="360" w:lineRule="auto"/>
        <w:ind w:firstLine="709"/>
        <w:jc w:val="center"/>
        <w:rPr>
          <w:color w:val="000000"/>
          <w:sz w:val="28"/>
          <w:szCs w:val="28"/>
        </w:rPr>
      </w:pPr>
    </w:p>
    <w:p w:rsidR="006D6F78" w:rsidRPr="00F36B89" w:rsidRDefault="006D6F78" w:rsidP="00F36B89">
      <w:pPr>
        <w:widowControl/>
        <w:spacing w:line="360" w:lineRule="auto"/>
        <w:ind w:firstLine="709"/>
        <w:jc w:val="center"/>
        <w:rPr>
          <w:color w:val="000000"/>
          <w:sz w:val="28"/>
          <w:szCs w:val="28"/>
        </w:rPr>
      </w:pPr>
    </w:p>
    <w:p w:rsidR="006B559E" w:rsidRPr="00F36B89" w:rsidRDefault="006B559E" w:rsidP="00F36B89">
      <w:pPr>
        <w:pStyle w:val="a5"/>
        <w:spacing w:line="360" w:lineRule="auto"/>
        <w:ind w:firstLine="709"/>
        <w:rPr>
          <w:caps w:val="0"/>
          <w:color w:val="000000"/>
          <w:sz w:val="28"/>
          <w:szCs w:val="28"/>
        </w:rPr>
      </w:pPr>
    </w:p>
    <w:p w:rsidR="006B559E" w:rsidRPr="00F36B89" w:rsidRDefault="006B559E" w:rsidP="00F36B89">
      <w:pPr>
        <w:pStyle w:val="a5"/>
        <w:spacing w:line="360" w:lineRule="auto"/>
        <w:ind w:firstLine="709"/>
        <w:rPr>
          <w:caps w:val="0"/>
          <w:color w:val="000000"/>
          <w:sz w:val="28"/>
          <w:szCs w:val="28"/>
        </w:rPr>
      </w:pPr>
    </w:p>
    <w:p w:rsidR="00F36B89" w:rsidRPr="00F36B89" w:rsidRDefault="006D6F78" w:rsidP="00F36B89">
      <w:pPr>
        <w:pStyle w:val="a5"/>
        <w:spacing w:line="360" w:lineRule="auto"/>
        <w:ind w:firstLine="709"/>
        <w:rPr>
          <w:caps w:val="0"/>
          <w:color w:val="000000"/>
          <w:sz w:val="28"/>
          <w:szCs w:val="28"/>
        </w:rPr>
      </w:pPr>
      <w:r w:rsidRPr="00F36B89">
        <w:rPr>
          <w:caps w:val="0"/>
          <w:color w:val="000000"/>
          <w:sz w:val="28"/>
          <w:szCs w:val="28"/>
        </w:rPr>
        <w:t>Минск 200</w:t>
      </w:r>
      <w:r w:rsidR="00D04DC8" w:rsidRPr="00F36B89">
        <w:rPr>
          <w:caps w:val="0"/>
          <w:color w:val="000000"/>
          <w:sz w:val="28"/>
          <w:szCs w:val="28"/>
        </w:rPr>
        <w:t>6</w:t>
      </w:r>
      <w:r w:rsidRPr="00F36B89">
        <w:rPr>
          <w:caps w:val="0"/>
          <w:color w:val="000000"/>
          <w:sz w:val="28"/>
          <w:szCs w:val="28"/>
        </w:rPr>
        <w:t xml:space="preserve"> г.</w:t>
      </w:r>
    </w:p>
    <w:p w:rsidR="00F36B89" w:rsidRPr="00F36B89" w:rsidRDefault="00F36B89" w:rsidP="00F36B89">
      <w:pPr>
        <w:widowControl/>
        <w:spacing w:line="360" w:lineRule="auto"/>
        <w:ind w:firstLine="709"/>
        <w:jc w:val="center"/>
        <w:rPr>
          <w:b/>
          <w:bCs/>
          <w:color w:val="000000"/>
          <w:sz w:val="28"/>
          <w:szCs w:val="28"/>
        </w:rPr>
      </w:pPr>
      <w:r w:rsidRPr="00F36B89">
        <w:rPr>
          <w:color w:val="000000"/>
          <w:sz w:val="28"/>
          <w:szCs w:val="28"/>
        </w:rPr>
        <w:br w:type="page"/>
      </w:r>
      <w:r w:rsidRPr="00F36B89">
        <w:rPr>
          <w:b/>
          <w:bCs/>
          <w:color w:val="000000"/>
          <w:sz w:val="28"/>
          <w:szCs w:val="28"/>
        </w:rPr>
        <w:t>РЕФЕРАТ</w:t>
      </w:r>
    </w:p>
    <w:p w:rsidR="00F36B89" w:rsidRPr="00F36B89" w:rsidRDefault="00F36B89" w:rsidP="00F36B89">
      <w:pPr>
        <w:widowControl/>
        <w:spacing w:line="360" w:lineRule="auto"/>
        <w:ind w:firstLine="709"/>
        <w:rPr>
          <w:color w:val="000000"/>
          <w:sz w:val="28"/>
          <w:szCs w:val="28"/>
        </w:rPr>
      </w:pPr>
    </w:p>
    <w:p w:rsidR="00F36B89" w:rsidRPr="00F36B89" w:rsidRDefault="00F36B89" w:rsidP="00F36B89">
      <w:pPr>
        <w:widowControl/>
        <w:spacing w:line="360" w:lineRule="auto"/>
        <w:ind w:firstLine="709"/>
        <w:rPr>
          <w:color w:val="000000"/>
          <w:sz w:val="28"/>
          <w:szCs w:val="28"/>
        </w:rPr>
      </w:pPr>
      <w:r w:rsidRPr="00F36B89">
        <w:rPr>
          <w:color w:val="000000"/>
          <w:sz w:val="28"/>
          <w:szCs w:val="28"/>
        </w:rPr>
        <w:t>Пояснительная записка содержит 45 стр., 7 рис., 6 табл., 8 литературных источников, 1 лист графического материала формата А1.</w:t>
      </w:r>
    </w:p>
    <w:p w:rsidR="00F36B89" w:rsidRPr="00F36B89" w:rsidRDefault="00F36B89" w:rsidP="00F36B89">
      <w:pPr>
        <w:widowControl/>
        <w:spacing w:line="360" w:lineRule="auto"/>
        <w:ind w:firstLine="709"/>
        <w:rPr>
          <w:color w:val="000000"/>
          <w:sz w:val="28"/>
          <w:szCs w:val="28"/>
        </w:rPr>
      </w:pPr>
      <w:r w:rsidRPr="00F36B89">
        <w:rPr>
          <w:color w:val="000000"/>
          <w:sz w:val="28"/>
          <w:szCs w:val="28"/>
        </w:rPr>
        <w:t>Тетрахлорметан, Тетрахлорэтилен, хлорирование, хлоратор, хлороводород, перхлоруглеводород.</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Цель работы – изучить производство тетрахлорметана и тетрахлорэтилена.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Объект проектирования – технология производства тетрахлорметана и тетрахлорэтилена.</w:t>
      </w:r>
    </w:p>
    <w:p w:rsidR="00F36B89" w:rsidRPr="00F36B89" w:rsidRDefault="00F36B89" w:rsidP="00F36B89">
      <w:pPr>
        <w:widowControl/>
        <w:spacing w:line="360" w:lineRule="auto"/>
        <w:ind w:firstLine="709"/>
        <w:rPr>
          <w:color w:val="000000"/>
          <w:sz w:val="28"/>
          <w:szCs w:val="28"/>
        </w:rPr>
      </w:pPr>
      <w:r w:rsidRPr="00F36B89">
        <w:rPr>
          <w:color w:val="000000"/>
          <w:sz w:val="28"/>
          <w:szCs w:val="28"/>
        </w:rPr>
        <w:t>В работе приведено описание основных методов получения тетрахлорметана и тетрахлорэтилена, химизма и физико-химических основ производства, приведено подробное описание технологической схемы производства тетрахлорэтана и тетрахлорэтилена, выполнен расчет материального и теплового балансов.</w:t>
      </w:r>
    </w:p>
    <w:p w:rsidR="00F36B89" w:rsidRPr="00F36B89" w:rsidRDefault="00F36B89" w:rsidP="00F36B89">
      <w:pPr>
        <w:widowControl/>
        <w:tabs>
          <w:tab w:val="left" w:pos="7817"/>
        </w:tabs>
        <w:spacing w:line="360" w:lineRule="auto"/>
        <w:ind w:firstLine="709"/>
        <w:rPr>
          <w:color w:val="000000"/>
          <w:sz w:val="28"/>
          <w:szCs w:val="28"/>
        </w:rPr>
      </w:pPr>
    </w:p>
    <w:p w:rsidR="00F36B89" w:rsidRPr="00F36B89" w:rsidRDefault="00F36B89" w:rsidP="00F36B89">
      <w:pPr>
        <w:widowControl/>
        <w:spacing w:line="360" w:lineRule="auto"/>
        <w:ind w:firstLine="709"/>
        <w:jc w:val="center"/>
        <w:rPr>
          <w:b/>
          <w:bCs/>
          <w:color w:val="000000"/>
          <w:sz w:val="28"/>
          <w:szCs w:val="28"/>
        </w:rPr>
      </w:pPr>
      <w:r w:rsidRPr="00F36B89">
        <w:rPr>
          <w:color w:val="000000"/>
          <w:sz w:val="28"/>
          <w:szCs w:val="28"/>
        </w:rPr>
        <w:br w:type="page"/>
      </w:r>
      <w:r w:rsidRPr="00F36B89">
        <w:rPr>
          <w:b/>
          <w:bCs/>
          <w:color w:val="000000"/>
          <w:sz w:val="28"/>
          <w:szCs w:val="28"/>
        </w:rPr>
        <w:t>СОДЕРЖАНИЕ</w:t>
      </w:r>
    </w:p>
    <w:p w:rsidR="00F36B89" w:rsidRPr="00F36B89" w:rsidRDefault="00F36B89" w:rsidP="00F36B89">
      <w:pPr>
        <w:widowControl/>
        <w:spacing w:line="360" w:lineRule="auto"/>
        <w:ind w:firstLine="709"/>
        <w:rPr>
          <w:color w:val="000000"/>
          <w:sz w:val="28"/>
          <w:szCs w:val="28"/>
        </w:rPr>
      </w:pPr>
    </w:p>
    <w:p w:rsidR="00F36B89" w:rsidRPr="00F36B89" w:rsidRDefault="00F36B89" w:rsidP="00F36B89">
      <w:pPr>
        <w:widowControl/>
        <w:shd w:val="clear" w:color="auto" w:fill="FFFFFF"/>
        <w:tabs>
          <w:tab w:val="left" w:leader="dot" w:pos="9312"/>
        </w:tabs>
        <w:spacing w:line="360" w:lineRule="auto"/>
        <w:rPr>
          <w:color w:val="000000"/>
          <w:sz w:val="28"/>
          <w:szCs w:val="28"/>
        </w:rPr>
      </w:pPr>
      <w:r w:rsidRPr="00F36B89">
        <w:rPr>
          <w:color w:val="000000"/>
          <w:sz w:val="28"/>
          <w:szCs w:val="28"/>
        </w:rPr>
        <w:t>Введение</w:t>
      </w:r>
    </w:p>
    <w:p w:rsidR="00F36B89" w:rsidRPr="00F36B89" w:rsidRDefault="00F36B89" w:rsidP="00F36B89">
      <w:pPr>
        <w:widowControl/>
        <w:shd w:val="clear" w:color="auto" w:fill="FFFFFF"/>
        <w:tabs>
          <w:tab w:val="left" w:leader="dot" w:pos="9317"/>
        </w:tabs>
        <w:spacing w:line="360" w:lineRule="auto"/>
        <w:rPr>
          <w:color w:val="000000"/>
          <w:sz w:val="28"/>
          <w:szCs w:val="28"/>
        </w:rPr>
      </w:pPr>
      <w:r w:rsidRPr="00F36B89">
        <w:rPr>
          <w:color w:val="000000"/>
          <w:sz w:val="28"/>
          <w:szCs w:val="28"/>
        </w:rPr>
        <w:t>1.Аналитический обзор</w:t>
      </w:r>
    </w:p>
    <w:p w:rsidR="00F36B89" w:rsidRPr="00F36B89" w:rsidRDefault="00F36B89" w:rsidP="00F36B89">
      <w:pPr>
        <w:widowControl/>
        <w:shd w:val="clear" w:color="auto" w:fill="FFFFFF"/>
        <w:tabs>
          <w:tab w:val="left" w:leader="dot" w:pos="9317"/>
        </w:tabs>
        <w:spacing w:line="360" w:lineRule="auto"/>
        <w:rPr>
          <w:color w:val="000000"/>
          <w:sz w:val="28"/>
          <w:szCs w:val="28"/>
        </w:rPr>
      </w:pPr>
      <w:r w:rsidRPr="00F36B89">
        <w:rPr>
          <w:color w:val="000000"/>
          <w:sz w:val="28"/>
          <w:szCs w:val="28"/>
        </w:rPr>
        <w:t>1.1 Получение тетрахлорметана</w:t>
      </w:r>
    </w:p>
    <w:p w:rsidR="00F36B89" w:rsidRPr="00F36B89" w:rsidRDefault="00F36B89" w:rsidP="00F36B89">
      <w:pPr>
        <w:widowControl/>
        <w:shd w:val="clear" w:color="auto" w:fill="FFFFFF"/>
        <w:tabs>
          <w:tab w:val="left" w:leader="dot" w:pos="9259"/>
        </w:tabs>
        <w:spacing w:line="360" w:lineRule="auto"/>
        <w:rPr>
          <w:color w:val="000000"/>
          <w:sz w:val="28"/>
          <w:szCs w:val="28"/>
        </w:rPr>
      </w:pPr>
      <w:r w:rsidRPr="00F36B89">
        <w:rPr>
          <w:color w:val="000000"/>
          <w:sz w:val="28"/>
          <w:szCs w:val="28"/>
        </w:rPr>
        <w:t>1.2 Получение тетрахлорэтилена</w:t>
      </w:r>
    </w:p>
    <w:p w:rsidR="00F36B89" w:rsidRPr="00F36B89" w:rsidRDefault="00F36B89" w:rsidP="00F36B89">
      <w:pPr>
        <w:widowControl/>
        <w:shd w:val="clear" w:color="auto" w:fill="FFFFFF"/>
        <w:tabs>
          <w:tab w:val="left" w:leader="dot" w:pos="9259"/>
        </w:tabs>
        <w:spacing w:line="360" w:lineRule="auto"/>
        <w:rPr>
          <w:color w:val="000000"/>
          <w:sz w:val="28"/>
          <w:szCs w:val="28"/>
        </w:rPr>
      </w:pPr>
      <w:r w:rsidRPr="00F36B89">
        <w:rPr>
          <w:color w:val="000000"/>
          <w:sz w:val="28"/>
          <w:szCs w:val="28"/>
        </w:rPr>
        <w:t>1.3 Переработка хлорорганических отходов. Производство перхлоруглеводоро</w:t>
      </w:r>
      <w:r>
        <w:rPr>
          <w:color w:val="000000"/>
          <w:sz w:val="28"/>
          <w:szCs w:val="28"/>
        </w:rPr>
        <w:t>дов</w:t>
      </w:r>
    </w:p>
    <w:p w:rsidR="00F36B89" w:rsidRPr="00F36B89" w:rsidRDefault="00F36B89" w:rsidP="00F36B89">
      <w:pPr>
        <w:widowControl/>
        <w:shd w:val="clear" w:color="auto" w:fill="FFFFFF"/>
        <w:tabs>
          <w:tab w:val="left" w:leader="dot" w:pos="9259"/>
        </w:tabs>
        <w:spacing w:line="360" w:lineRule="auto"/>
        <w:rPr>
          <w:color w:val="000000"/>
          <w:sz w:val="28"/>
          <w:szCs w:val="28"/>
        </w:rPr>
      </w:pPr>
      <w:r w:rsidRPr="00F36B89">
        <w:rPr>
          <w:color w:val="000000"/>
          <w:sz w:val="28"/>
          <w:szCs w:val="28"/>
        </w:rPr>
        <w:t>1.4 Хлорирование метана</w:t>
      </w:r>
    </w:p>
    <w:p w:rsidR="00F36B89" w:rsidRPr="00F36B89" w:rsidRDefault="00F36B89" w:rsidP="00F36B89">
      <w:pPr>
        <w:widowControl/>
        <w:shd w:val="clear" w:color="auto" w:fill="FFFFFF"/>
        <w:tabs>
          <w:tab w:val="left" w:leader="dot" w:pos="9259"/>
        </w:tabs>
        <w:spacing w:line="360" w:lineRule="auto"/>
        <w:rPr>
          <w:color w:val="000000"/>
          <w:sz w:val="28"/>
          <w:szCs w:val="28"/>
        </w:rPr>
      </w:pPr>
      <w:r w:rsidRPr="00F36B89">
        <w:rPr>
          <w:color w:val="000000"/>
          <w:sz w:val="28"/>
          <w:szCs w:val="28"/>
        </w:rPr>
        <w:t>1.5 Условия процесса и типы реакторов</w:t>
      </w:r>
    </w:p>
    <w:p w:rsidR="00F36B89" w:rsidRPr="00F36B89" w:rsidRDefault="00F36B89" w:rsidP="00F36B89">
      <w:pPr>
        <w:widowControl/>
        <w:shd w:val="clear" w:color="auto" w:fill="FFFFFF"/>
        <w:tabs>
          <w:tab w:val="left" w:leader="dot" w:pos="9259"/>
        </w:tabs>
        <w:spacing w:line="360" w:lineRule="auto"/>
        <w:rPr>
          <w:color w:val="000000"/>
          <w:sz w:val="28"/>
          <w:szCs w:val="28"/>
        </w:rPr>
      </w:pPr>
      <w:r w:rsidRPr="00F36B89">
        <w:rPr>
          <w:color w:val="000000"/>
          <w:sz w:val="28"/>
          <w:szCs w:val="28"/>
        </w:rPr>
        <w:t>1.6 Рекомендуемые материалы для оборудования процессов получения хлорорганических соединний</w:t>
      </w:r>
    </w:p>
    <w:p w:rsidR="00F36B89" w:rsidRPr="00F36B89" w:rsidRDefault="00F36B89" w:rsidP="00F36B89">
      <w:pPr>
        <w:widowControl/>
        <w:shd w:val="clear" w:color="auto" w:fill="FFFFFF"/>
        <w:tabs>
          <w:tab w:val="left" w:leader="dot" w:pos="9283"/>
        </w:tabs>
        <w:spacing w:line="360" w:lineRule="auto"/>
        <w:rPr>
          <w:color w:val="000000"/>
          <w:sz w:val="28"/>
          <w:szCs w:val="28"/>
        </w:rPr>
      </w:pPr>
      <w:r>
        <w:rPr>
          <w:color w:val="000000"/>
          <w:sz w:val="28"/>
          <w:szCs w:val="28"/>
        </w:rPr>
        <w:t>1.7</w:t>
      </w:r>
      <w:r w:rsidR="0081305D" w:rsidRPr="00E13105">
        <w:rPr>
          <w:color w:val="000000"/>
          <w:sz w:val="28"/>
          <w:szCs w:val="28"/>
        </w:rPr>
        <w:t xml:space="preserve"> </w:t>
      </w:r>
      <w:r>
        <w:rPr>
          <w:color w:val="000000"/>
          <w:sz w:val="28"/>
          <w:szCs w:val="28"/>
        </w:rPr>
        <w:t>Современный патентный обзор</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 Технологическая часть</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 Химизм процесса</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2.1.1 Методы замещения (субститутивное галогенирование)</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2.1.2 Методы присоединения (аддитивное галогенирование), галогенирующие агенты</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2.1.3 Метод расщепления галогенпроизводных</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2.1.4 Термическое хлорирование</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2.1.5 Фотохимическое хлорирование</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2.1.6 Хлорирование в присутствии свободных радикалов</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2.1.7 Ионно-каталитическое хлорирование</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2.1.8 Газофазное хлорирование</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2.1.9 Жидкофазное хлорирование</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2.2 Описание технологической схемы</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2.3 Технико-технологические расчеты</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2.3.1 Расчет материального баланса</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2.3.2 Расчет закалочной колонны КЛ1</w:t>
      </w:r>
    </w:p>
    <w:p w:rsidR="00F36B89" w:rsidRPr="00F36B89" w:rsidRDefault="00F36B89" w:rsidP="00F36B89">
      <w:pPr>
        <w:widowControl/>
        <w:shd w:val="clear" w:color="auto" w:fill="FFFFFF"/>
        <w:tabs>
          <w:tab w:val="left" w:leader="dot" w:pos="9283"/>
        </w:tabs>
        <w:spacing w:line="360" w:lineRule="auto"/>
        <w:rPr>
          <w:color w:val="000000"/>
          <w:sz w:val="28"/>
          <w:szCs w:val="28"/>
        </w:rPr>
      </w:pPr>
      <w:r w:rsidRPr="00F36B89">
        <w:rPr>
          <w:color w:val="000000"/>
          <w:sz w:val="28"/>
          <w:szCs w:val="28"/>
        </w:rPr>
        <w:t>2.3.3 Тепловой расчет хлоратора</w:t>
      </w:r>
    </w:p>
    <w:p w:rsidR="00F36B89" w:rsidRPr="00F36B89" w:rsidRDefault="00F36B89" w:rsidP="00F36B89">
      <w:pPr>
        <w:widowControl/>
        <w:shd w:val="clear" w:color="auto" w:fill="FFFFFF"/>
        <w:tabs>
          <w:tab w:val="left" w:leader="dot" w:pos="9206"/>
        </w:tabs>
        <w:spacing w:line="360" w:lineRule="auto"/>
        <w:rPr>
          <w:color w:val="000000"/>
          <w:sz w:val="28"/>
          <w:szCs w:val="28"/>
        </w:rPr>
      </w:pPr>
      <w:r w:rsidRPr="00F36B89">
        <w:rPr>
          <w:color w:val="000000"/>
          <w:sz w:val="28"/>
          <w:szCs w:val="28"/>
        </w:rPr>
        <w:t>Заключение</w:t>
      </w:r>
    </w:p>
    <w:p w:rsidR="00F36B89" w:rsidRPr="00F36B89" w:rsidRDefault="00F36B89" w:rsidP="00F36B89">
      <w:pPr>
        <w:widowControl/>
        <w:shd w:val="clear" w:color="auto" w:fill="FFFFFF"/>
        <w:tabs>
          <w:tab w:val="left" w:leader="dot" w:pos="9206"/>
        </w:tabs>
        <w:spacing w:line="360" w:lineRule="auto"/>
        <w:rPr>
          <w:color w:val="000000"/>
          <w:sz w:val="28"/>
          <w:szCs w:val="28"/>
        </w:rPr>
      </w:pPr>
      <w:r w:rsidRPr="00F36B89">
        <w:rPr>
          <w:color w:val="000000"/>
          <w:sz w:val="28"/>
          <w:szCs w:val="28"/>
        </w:rPr>
        <w:t>Список использованной литературы</w:t>
      </w:r>
    </w:p>
    <w:p w:rsidR="00F36B89" w:rsidRPr="00F36B89" w:rsidRDefault="00F36B89" w:rsidP="00F36B89">
      <w:pPr>
        <w:widowControl/>
        <w:spacing w:line="360" w:lineRule="auto"/>
        <w:ind w:firstLine="709"/>
        <w:jc w:val="center"/>
        <w:rPr>
          <w:b/>
          <w:bCs/>
          <w:color w:val="000000"/>
          <w:sz w:val="28"/>
          <w:szCs w:val="28"/>
        </w:rPr>
      </w:pPr>
      <w:r w:rsidRPr="00F36B89">
        <w:rPr>
          <w:color w:val="000000"/>
          <w:sz w:val="28"/>
          <w:szCs w:val="28"/>
        </w:rPr>
        <w:br w:type="page"/>
      </w:r>
      <w:r w:rsidRPr="00F36B89">
        <w:rPr>
          <w:b/>
          <w:bCs/>
          <w:color w:val="000000"/>
          <w:sz w:val="28"/>
          <w:szCs w:val="28"/>
        </w:rPr>
        <w:t>ВВЕДЕНИЕ</w:t>
      </w:r>
    </w:p>
    <w:p w:rsidR="00F36B89" w:rsidRPr="00F36B89" w:rsidRDefault="00F36B89" w:rsidP="00F36B89">
      <w:pPr>
        <w:widowControl/>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Производство органических веществ зародилось давно, но первоначально оно базировалось на переработке растительного или животного сырья – выделение ценных веществ (сахар, масла) или их расщепление (мыло, спирт и др.). Органический синтез, т. е. получение более сложных веществ из сравнительно простых, зародился в середине </w:t>
      </w:r>
      <w:r w:rsidRPr="00F36B89">
        <w:rPr>
          <w:color w:val="000000"/>
          <w:sz w:val="28"/>
          <w:szCs w:val="28"/>
          <w:lang w:val="en-US"/>
        </w:rPr>
        <w:t>XIX</w:t>
      </w:r>
      <w:r w:rsidRPr="00F36B89">
        <w:rPr>
          <w:color w:val="000000"/>
          <w:sz w:val="28"/>
          <w:szCs w:val="28"/>
        </w:rPr>
        <w:t xml:space="preserve"> века на основе побочных продуктов коксования каменного угля, содержавших ароматические соединения. Затем, уже в </w:t>
      </w:r>
      <w:r w:rsidRPr="00F36B89">
        <w:rPr>
          <w:color w:val="000000"/>
          <w:sz w:val="28"/>
          <w:szCs w:val="28"/>
          <w:lang w:val="en-US"/>
        </w:rPr>
        <w:t>XX</w:t>
      </w:r>
      <w:r w:rsidRPr="00F36B89">
        <w:rPr>
          <w:color w:val="000000"/>
          <w:sz w:val="28"/>
          <w:szCs w:val="28"/>
        </w:rPr>
        <w:t xml:space="preserve"> веке как источники органического сырья все большую роль стали играть нефть и природный газ, добыча, транспорт и переработка которых более экономичны, чем для каменного угля. На этих трех видах ископаемого сырья главным образом и базируется промышленность органического синтеза /1/.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Промышленный хлорорганический синтез, развивающийся значительными темпами, позволяет получать широкий ассортимент хлорсодержащих органических продуктов, которые находят применение во всех отраслях народного хозяйства. Среди хлорорганических продуктов большое значение имеют тетрахлорметан (четыреххлористый углерод) и тетрахлорэтилен (перхлорэтилен).</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Тетрахлорметан является промежуточным продуктом при получении</w:t>
      </w:r>
      <w:r>
        <w:rPr>
          <w:color w:val="000000"/>
          <w:sz w:val="28"/>
          <w:szCs w:val="28"/>
        </w:rPr>
        <w:t xml:space="preserve"> </w:t>
      </w:r>
      <w:r w:rsidRPr="00F36B89">
        <w:rPr>
          <w:color w:val="000000"/>
          <w:sz w:val="28"/>
          <w:szCs w:val="28"/>
        </w:rPr>
        <w:t>хладона-11 и хладона-12, вспенивателей в производстве пластмасс; используется для извлечения металлов из пирита, протравливания семян и других целей. перхлорэтилен применяется в текстильной промышленности, для обезжиривания металлов, химической очистки одежды, в производстве хладона-113.</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Поэтому тема данной курсовой работы «Производство тетрахлорметана и тетрахлорэтилена мощностью 40000 т/год» является весьма актуальной.</w:t>
      </w:r>
    </w:p>
    <w:p w:rsidR="00F36B89" w:rsidRPr="00F36B89" w:rsidRDefault="00F36B89" w:rsidP="00F36B89">
      <w:pPr>
        <w:pStyle w:val="a7"/>
        <w:spacing w:line="360" w:lineRule="auto"/>
        <w:ind w:firstLine="709"/>
        <w:jc w:val="both"/>
        <w:rPr>
          <w:color w:val="000000"/>
        </w:rPr>
      </w:pPr>
    </w:p>
    <w:p w:rsidR="00F36B89" w:rsidRPr="00F36B89" w:rsidRDefault="00F36B89" w:rsidP="00F36B89">
      <w:pPr>
        <w:widowControl/>
        <w:spacing w:line="360" w:lineRule="auto"/>
        <w:ind w:firstLine="709"/>
        <w:jc w:val="center"/>
        <w:rPr>
          <w:b/>
          <w:bCs/>
          <w:color w:val="000000"/>
          <w:sz w:val="28"/>
          <w:szCs w:val="28"/>
        </w:rPr>
      </w:pPr>
      <w:r w:rsidRPr="00F36B89">
        <w:rPr>
          <w:color w:val="000000"/>
          <w:sz w:val="28"/>
          <w:szCs w:val="28"/>
        </w:rPr>
        <w:br w:type="page"/>
      </w:r>
      <w:r w:rsidRPr="00F36B89">
        <w:rPr>
          <w:b/>
          <w:bCs/>
          <w:color w:val="000000"/>
          <w:sz w:val="28"/>
          <w:szCs w:val="28"/>
        </w:rPr>
        <w:t>1. Аналитический обзор</w:t>
      </w:r>
    </w:p>
    <w:p w:rsidR="00F36B89" w:rsidRPr="00F36B89" w:rsidRDefault="00F36B89" w:rsidP="00F36B89">
      <w:pPr>
        <w:widowControl/>
        <w:shd w:val="clear" w:color="auto" w:fill="FFFFFF"/>
        <w:tabs>
          <w:tab w:val="left" w:pos="6230"/>
        </w:tabs>
        <w:spacing w:line="360" w:lineRule="auto"/>
        <w:ind w:firstLine="709"/>
        <w:jc w:val="center"/>
        <w:rPr>
          <w:b/>
          <w:bCs/>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1.1 Получение тетрахлорметана</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Наиболее старым методом получения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является «сероуглеродный», в основе которого лежит следующая последовательность реакций /1, 2/:</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46.5pt">
            <v:imagedata r:id="rId5" o:title=""/>
          </v:shape>
        </w:pict>
      </w:r>
      <w:r w:rsidR="00F36B89">
        <w:rPr>
          <w:color w:val="000000"/>
          <w:sz w:val="28"/>
          <w:szCs w:val="28"/>
        </w:rPr>
        <w:t xml:space="preserve"> </w:t>
      </w:r>
      <w:r w:rsidR="00F36B89" w:rsidRPr="00F36B89">
        <w:rPr>
          <w:color w:val="000000"/>
          <w:sz w:val="28"/>
          <w:szCs w:val="28"/>
        </w:rPr>
        <w:t>(1.1)</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Сероуглерод образуется при взаимодействии серы (900°С) с кипящим слоем углерода или с метаном (600°С) в присутствии </w:t>
      </w:r>
      <w:r w:rsidRPr="00F36B89">
        <w:rPr>
          <w:color w:val="000000"/>
          <w:sz w:val="28"/>
          <w:szCs w:val="28"/>
          <w:lang w:val="en-US"/>
        </w:rPr>
        <w:t>Si</w:t>
      </w:r>
      <w:r w:rsidRPr="00F36B89">
        <w:rPr>
          <w:color w:val="000000"/>
          <w:sz w:val="28"/>
          <w:szCs w:val="28"/>
        </w:rPr>
        <w:t>О</w:t>
      </w:r>
      <w:r w:rsidRPr="00F36B89">
        <w:rPr>
          <w:color w:val="000000"/>
          <w:sz w:val="28"/>
          <w:szCs w:val="28"/>
          <w:vertAlign w:val="subscript"/>
        </w:rPr>
        <w:t>2</w:t>
      </w:r>
      <w:r w:rsidRPr="00F36B89">
        <w:rPr>
          <w:color w:val="000000"/>
          <w:sz w:val="28"/>
          <w:szCs w:val="28"/>
        </w:rPr>
        <w:t xml:space="preserve"> и </w:t>
      </w:r>
      <w:r w:rsidRPr="00F36B89">
        <w:rPr>
          <w:color w:val="000000"/>
          <w:sz w:val="28"/>
          <w:szCs w:val="28"/>
          <w:lang w:val="en-US"/>
        </w:rPr>
        <w:t>Al</w:t>
      </w:r>
      <w:r w:rsidRPr="00F36B89">
        <w:rPr>
          <w:color w:val="000000"/>
          <w:sz w:val="28"/>
          <w:szCs w:val="28"/>
          <w:vertAlign w:val="subscript"/>
        </w:rPr>
        <w:t>2</w:t>
      </w:r>
      <w:r w:rsidRPr="00F36B89">
        <w:rPr>
          <w:color w:val="000000"/>
          <w:sz w:val="28"/>
          <w:szCs w:val="28"/>
          <w:lang w:val="en-US"/>
        </w:rPr>
        <w:t>O</w:t>
      </w:r>
      <w:r w:rsidRPr="00F36B89">
        <w:rPr>
          <w:color w:val="000000"/>
          <w:sz w:val="28"/>
          <w:szCs w:val="28"/>
          <w:vertAlign w:val="subscript"/>
        </w:rPr>
        <w:t>3</w:t>
      </w:r>
      <w:r w:rsidRPr="00F36B89">
        <w:rPr>
          <w:color w:val="000000"/>
          <w:sz w:val="28"/>
          <w:szCs w:val="28"/>
        </w:rPr>
        <w:t xml:space="preserve"> в качестве катализаторов с выходом до 95%. Хлорирование сероуглерода хлором ведут при 60°С в присутствии катализатора сурьмы, а хлорирование монохлоридом серы – на железных опилках. Высокая селективность процесса и чистота целевого продукта, отсутствие затрат на ректификацию для выделения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выгодно отличают этот метод от других методов получения четыреххлористого углерода. Однако из-за многостадийности, больших энергетических затрат, а также повышенной пожаро- и взрывоопасности и тяжелых санитарно-гигиенических условий труда в настоящее время метод не представляет промышленного интереса.</w:t>
      </w:r>
    </w:p>
    <w:p w:rsidR="00F36B89" w:rsidRPr="00F36B89" w:rsidRDefault="003F0A8A" w:rsidP="00F36B89">
      <w:pPr>
        <w:framePr w:h="346" w:hSpace="38" w:wrap="notBeside" w:vAnchor="text" w:hAnchor="page" w:x="4207" w:y="480"/>
        <w:widowControl/>
        <w:spacing w:line="360" w:lineRule="auto"/>
        <w:ind w:firstLine="709"/>
        <w:rPr>
          <w:color w:val="000000"/>
          <w:sz w:val="28"/>
          <w:szCs w:val="28"/>
        </w:rPr>
      </w:pPr>
      <w:r>
        <w:rPr>
          <w:color w:val="000000"/>
          <w:sz w:val="28"/>
          <w:szCs w:val="28"/>
        </w:rPr>
        <w:pict>
          <v:shape id="_x0000_i1026" type="#_x0000_t75" style="width:149.25pt;height:17.25pt">
            <v:imagedata r:id="rId6" o:title=""/>
          </v:shape>
        </w:pict>
      </w:r>
      <w:r w:rsidR="00F36B89">
        <w:rPr>
          <w:color w:val="000000"/>
          <w:sz w:val="28"/>
          <w:szCs w:val="28"/>
        </w:rPr>
        <w:t xml:space="preserve">   </w:t>
      </w:r>
      <w:r w:rsidR="00F36B89" w:rsidRPr="00F36B89">
        <w:rPr>
          <w:color w:val="000000"/>
          <w:sz w:val="28"/>
          <w:szCs w:val="28"/>
        </w:rPr>
        <w:t>(1.2)</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но промышленной ценности он не представляет. Исчерпывающее прямое хлорирование метана в одну стадию /1/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Принципиально возможен синтез </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xml:space="preserve"> из фосгена /2/:</w:t>
      </w:r>
    </w:p>
    <w:p w:rsidR="00F36B89" w:rsidRPr="00F36B89" w:rsidRDefault="003F0A8A" w:rsidP="00F36B89">
      <w:pPr>
        <w:framePr w:h="360" w:hSpace="38" w:wrap="notBeside" w:vAnchor="text" w:hAnchor="text" w:x="3903" w:y="1283"/>
        <w:widowControl/>
        <w:spacing w:line="360" w:lineRule="auto"/>
        <w:ind w:firstLine="709"/>
        <w:jc w:val="left"/>
        <w:rPr>
          <w:color w:val="000000"/>
          <w:sz w:val="28"/>
          <w:szCs w:val="28"/>
        </w:rPr>
      </w:pPr>
      <w:r>
        <w:rPr>
          <w:color w:val="000000"/>
          <w:sz w:val="28"/>
          <w:szCs w:val="28"/>
        </w:rPr>
        <w:pict>
          <v:shape id="_x0000_i1027" type="#_x0000_t75" style="width:140.25pt;height:18pt">
            <v:imagedata r:id="rId7" o:title=""/>
          </v:shape>
        </w:pict>
      </w:r>
      <w:r w:rsidR="00F36B89">
        <w:rPr>
          <w:color w:val="000000"/>
          <w:sz w:val="28"/>
          <w:szCs w:val="28"/>
        </w:rPr>
        <w:t xml:space="preserve">  </w:t>
      </w:r>
      <w:r w:rsidR="00F36B89" w:rsidRPr="00F36B89">
        <w:rPr>
          <w:color w:val="000000"/>
          <w:sz w:val="28"/>
          <w:szCs w:val="28"/>
        </w:rPr>
        <w:t>(1.3)</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на практике осложняется, что связано с взрывоопасностью смесей метан – хлор, взятых в стехиометрическом соотношении, а также с необходимостью отвода большого количества тепла. При температуре 400°С, мольном отношении С1</w:t>
      </w:r>
      <w:r w:rsidRPr="00F36B89">
        <w:rPr>
          <w:color w:val="000000"/>
          <w:sz w:val="28"/>
          <w:szCs w:val="28"/>
          <w:vertAlign w:val="subscript"/>
        </w:rPr>
        <w:t>2</w:t>
      </w:r>
      <w:r w:rsidRPr="00F36B89">
        <w:rPr>
          <w:color w:val="000000"/>
          <w:sz w:val="28"/>
          <w:szCs w:val="28"/>
        </w:rPr>
        <w:t>:СН</w:t>
      </w:r>
      <w:r w:rsidRPr="00F36B89">
        <w:rPr>
          <w:color w:val="000000"/>
          <w:sz w:val="28"/>
          <w:szCs w:val="28"/>
          <w:vertAlign w:val="subscript"/>
        </w:rPr>
        <w:t>4</w:t>
      </w:r>
      <w:r w:rsidRPr="00F36B89">
        <w:rPr>
          <w:color w:val="000000"/>
          <w:sz w:val="28"/>
          <w:szCs w:val="28"/>
        </w:rPr>
        <w:t>, равном 1:2, и рециклизации низкохлорированных производных метана СС1</w:t>
      </w:r>
      <w:r w:rsidRPr="00F36B89">
        <w:rPr>
          <w:color w:val="000000"/>
          <w:sz w:val="28"/>
          <w:szCs w:val="28"/>
          <w:vertAlign w:val="subscript"/>
        </w:rPr>
        <w:t>4</w:t>
      </w:r>
      <w:r w:rsidRPr="00F36B89">
        <w:rPr>
          <w:color w:val="000000"/>
          <w:sz w:val="28"/>
          <w:szCs w:val="28"/>
        </w:rPr>
        <w:t xml:space="preserve"> является одним из основных продуктов процесса. Возможно получение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хлорированием метана в кипящем слое катализатора.</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Имеются сведения о получении СС1</w:t>
      </w:r>
      <w:r w:rsidRPr="00F36B89">
        <w:rPr>
          <w:color w:val="000000"/>
          <w:sz w:val="28"/>
          <w:szCs w:val="28"/>
          <w:vertAlign w:val="subscript"/>
        </w:rPr>
        <w:t>4</w:t>
      </w:r>
      <w:r w:rsidRPr="00F36B89">
        <w:rPr>
          <w:color w:val="000000"/>
          <w:sz w:val="28"/>
          <w:szCs w:val="28"/>
        </w:rPr>
        <w:t xml:space="preserve"> окислительным хлорированием метана при 375-455°С под давлением с использованием расплава катализатора С</w:t>
      </w:r>
      <w:r w:rsidRPr="00F36B89">
        <w:rPr>
          <w:color w:val="000000"/>
          <w:sz w:val="28"/>
          <w:szCs w:val="28"/>
          <w:lang w:val="en-US"/>
        </w:rPr>
        <w:t>u</w:t>
      </w:r>
      <w:r w:rsidRPr="00F36B89">
        <w:rPr>
          <w:color w:val="000000"/>
          <w:sz w:val="28"/>
          <w:szCs w:val="28"/>
        </w:rPr>
        <w:t>О-С</w:t>
      </w:r>
      <w:r w:rsidRPr="00F36B89">
        <w:rPr>
          <w:color w:val="000000"/>
          <w:sz w:val="28"/>
          <w:szCs w:val="28"/>
          <w:lang w:val="en-US"/>
        </w:rPr>
        <w:t>u</w:t>
      </w:r>
      <w:r w:rsidRPr="00F36B89">
        <w:rPr>
          <w:color w:val="000000"/>
          <w:sz w:val="28"/>
          <w:szCs w:val="28"/>
        </w:rPr>
        <w:t>С1</w:t>
      </w:r>
      <w:r w:rsidRPr="00F36B89">
        <w:rPr>
          <w:color w:val="000000"/>
          <w:sz w:val="28"/>
          <w:szCs w:val="28"/>
          <w:vertAlign w:val="subscript"/>
        </w:rPr>
        <w:t>2</w:t>
      </w:r>
      <w:r w:rsidRPr="00F36B89">
        <w:rPr>
          <w:color w:val="000000"/>
          <w:sz w:val="28"/>
          <w:szCs w:val="28"/>
          <w:lang w:val="en-US"/>
        </w:rPr>
        <w:t> </w:t>
      </w:r>
      <w:r w:rsidRPr="00F36B89">
        <w:rPr>
          <w:color w:val="000000"/>
          <w:sz w:val="28"/>
          <w:szCs w:val="28"/>
        </w:rPr>
        <w:t>/2/:</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tabs>
          <w:tab w:val="left" w:pos="6230"/>
        </w:tabs>
        <w:spacing w:line="360" w:lineRule="auto"/>
        <w:ind w:firstLine="709"/>
        <w:rPr>
          <w:color w:val="000000"/>
          <w:sz w:val="28"/>
          <w:szCs w:val="28"/>
        </w:rPr>
      </w:pPr>
      <w:r>
        <w:rPr>
          <w:color w:val="000000"/>
          <w:sz w:val="28"/>
          <w:szCs w:val="28"/>
        </w:rPr>
        <w:pict>
          <v:shape id="_x0000_i1028" type="#_x0000_t75" style="width:174.75pt;height:18.75pt">
            <v:imagedata r:id="rId8" o:title=""/>
          </v:shape>
        </w:pict>
      </w:r>
      <w:r w:rsidR="00F36B89">
        <w:rPr>
          <w:color w:val="000000"/>
          <w:sz w:val="28"/>
          <w:szCs w:val="28"/>
        </w:rPr>
        <w:t xml:space="preserve">     </w:t>
      </w:r>
      <w:r w:rsidR="00F36B89" w:rsidRPr="00F36B89">
        <w:rPr>
          <w:color w:val="000000"/>
          <w:sz w:val="28"/>
          <w:szCs w:val="28"/>
        </w:rPr>
        <w:t>(1.4)</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Для уменьшения коррозии внутренняя поверхность реактора и его насадка выполнены из керамики. Четыреххлористый углерод образуется с высоким выходом. Эксплуатационные расходы процесса «</w:t>
      </w:r>
      <w:r w:rsidRPr="00F36B89">
        <w:rPr>
          <w:color w:val="000000"/>
          <w:sz w:val="28"/>
          <w:szCs w:val="28"/>
          <w:lang w:val="en-US"/>
        </w:rPr>
        <w:t>Transcat</w:t>
      </w:r>
      <w:r w:rsidRPr="00F36B89">
        <w:rPr>
          <w:color w:val="000000"/>
          <w:sz w:val="28"/>
          <w:szCs w:val="28"/>
        </w:rPr>
        <w:t>»/3-6/ на 1 т СС1</w:t>
      </w:r>
      <w:r w:rsidRPr="00F36B89">
        <w:rPr>
          <w:color w:val="000000"/>
          <w:sz w:val="28"/>
          <w:szCs w:val="28"/>
          <w:vertAlign w:val="subscript"/>
        </w:rPr>
        <w:t>4</w:t>
      </w:r>
      <w:r w:rsidRPr="00F36B89">
        <w:rPr>
          <w:color w:val="000000"/>
          <w:sz w:val="28"/>
          <w:szCs w:val="28"/>
        </w:rPr>
        <w:t>: метан – 0,14 т; хлороводород – 0,95 т; электроэнергия – 260 кВт</w:t>
      </w:r>
      <w:r w:rsidRPr="00F36B89">
        <w:rPr>
          <w:color w:val="000000"/>
          <w:sz w:val="28"/>
          <w:szCs w:val="28"/>
        </w:rPr>
        <w:sym w:font="Symbol" w:char="F0D7"/>
      </w:r>
      <w:r w:rsidRPr="00F36B89">
        <w:rPr>
          <w:color w:val="000000"/>
          <w:sz w:val="28"/>
          <w:szCs w:val="28"/>
        </w:rPr>
        <w:t>ч; топливо – 280 ГДж; водяной пар – 2,6 т; охлаждающая вода – 242 м.</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СС1</w:t>
      </w:r>
      <w:r w:rsidRPr="00F36B89">
        <w:rPr>
          <w:color w:val="000000"/>
          <w:sz w:val="28"/>
          <w:szCs w:val="28"/>
          <w:vertAlign w:val="subscript"/>
        </w:rPr>
        <w:t>4</w:t>
      </w:r>
      <w:r w:rsidRPr="00F36B89">
        <w:rPr>
          <w:color w:val="000000"/>
          <w:sz w:val="28"/>
          <w:szCs w:val="28"/>
        </w:rPr>
        <w:t xml:space="preserve"> можно получить окислительным хлорированием хлорпроизводных пропана смесью хлора и кислородсодержащего газа при 250-450</w:t>
      </w:r>
      <w:r w:rsidRPr="00F36B89">
        <w:rPr>
          <w:color w:val="000000"/>
          <w:sz w:val="28"/>
          <w:szCs w:val="28"/>
        </w:rPr>
        <w:sym w:font="Symbol" w:char="F0B0"/>
      </w:r>
      <w:r w:rsidRPr="00F36B89">
        <w:rPr>
          <w:color w:val="000000"/>
          <w:sz w:val="28"/>
          <w:szCs w:val="28"/>
        </w:rPr>
        <w:t>С в присутствии катализатора цеолита в Са</w:t>
      </w:r>
      <w:r w:rsidRPr="00F36B89">
        <w:rPr>
          <w:color w:val="000000"/>
          <w:sz w:val="28"/>
          <w:szCs w:val="28"/>
          <w:vertAlign w:val="superscript"/>
        </w:rPr>
        <w:t>2+</w:t>
      </w:r>
      <w:r w:rsidRPr="00F36B89">
        <w:rPr>
          <w:color w:val="000000"/>
          <w:sz w:val="28"/>
          <w:szCs w:val="28"/>
        </w:rPr>
        <w:t>-форме с окклюдированным хлорид-ионом.</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Четыреххлористый углерод получают совместно с тетрахлорэтиленом термическим хлорированием пропан-пропиленовой фракции хлорпропанов, а также хлорорганических отходов при 400-550°С /5, 6/:</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3F0A8A" w:rsidP="00F36B89">
      <w:pPr>
        <w:widowControl/>
        <w:spacing w:line="360" w:lineRule="auto"/>
        <w:ind w:firstLine="709"/>
        <w:rPr>
          <w:color w:val="000000"/>
          <w:sz w:val="28"/>
          <w:szCs w:val="28"/>
        </w:rPr>
      </w:pPr>
      <w:r>
        <w:rPr>
          <w:color w:val="000000"/>
          <w:sz w:val="28"/>
          <w:szCs w:val="28"/>
        </w:rPr>
        <w:pict>
          <v:shape id="_x0000_i1029" type="#_x0000_t75" style="width:158.25pt;height:36.75pt">
            <v:imagedata r:id="rId9" o:title=""/>
          </v:shape>
        </w:pict>
      </w:r>
      <w:r w:rsidR="00F36B89">
        <w:rPr>
          <w:color w:val="000000"/>
          <w:sz w:val="28"/>
          <w:szCs w:val="28"/>
        </w:rPr>
        <w:t xml:space="preserve">     </w:t>
      </w:r>
      <w:r w:rsidR="00F36B89" w:rsidRPr="00F36B89">
        <w:rPr>
          <w:color w:val="000000"/>
          <w:sz w:val="28"/>
          <w:szCs w:val="28"/>
        </w:rPr>
        <w:t>(1.5)</w:t>
      </w:r>
    </w:p>
    <w:p w:rsidR="00F36B89" w:rsidRPr="0081305D" w:rsidRDefault="00F36B89" w:rsidP="00F36B89">
      <w:pPr>
        <w:widowControl/>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Полученный по такому способу СС1</w:t>
      </w:r>
      <w:r w:rsidRPr="00F36B89">
        <w:rPr>
          <w:color w:val="000000"/>
          <w:sz w:val="28"/>
          <w:szCs w:val="28"/>
          <w:vertAlign w:val="subscript"/>
        </w:rPr>
        <w:t>4</w:t>
      </w:r>
      <w:r w:rsidRPr="00F36B89">
        <w:rPr>
          <w:color w:val="000000"/>
          <w:sz w:val="28"/>
          <w:szCs w:val="28"/>
        </w:rPr>
        <w:t xml:space="preserve"> отличается высокой чистотой. Расход сырья на 1 т СС1</w:t>
      </w:r>
      <w:r w:rsidRPr="00F36B89">
        <w:rPr>
          <w:color w:val="000000"/>
          <w:sz w:val="28"/>
          <w:szCs w:val="28"/>
          <w:vertAlign w:val="subscript"/>
        </w:rPr>
        <w:t>4</w:t>
      </w:r>
      <w:r w:rsidRPr="00F36B89">
        <w:rPr>
          <w:color w:val="000000"/>
          <w:sz w:val="28"/>
          <w:szCs w:val="28"/>
        </w:rPr>
        <w:t>: хлор – 1,56 т; С</w:t>
      </w:r>
      <w:r w:rsidRPr="00F36B89">
        <w:rPr>
          <w:color w:val="000000"/>
          <w:sz w:val="28"/>
          <w:szCs w:val="28"/>
          <w:vertAlign w:val="subscript"/>
        </w:rPr>
        <w:t>3</w:t>
      </w:r>
      <w:r w:rsidRPr="00F36B89">
        <w:rPr>
          <w:color w:val="000000"/>
          <w:sz w:val="28"/>
          <w:szCs w:val="28"/>
        </w:rPr>
        <w:t>-фракция – 0,102 т. Побочно образуется 0,585 т НС1, из которого получают товарную хлороводородную (соляную) кислоту.</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Принципиальная схема получения СС1</w:t>
      </w:r>
      <w:r w:rsidRPr="00F36B89">
        <w:rPr>
          <w:color w:val="000000"/>
          <w:sz w:val="28"/>
          <w:szCs w:val="28"/>
          <w:vertAlign w:val="subscript"/>
        </w:rPr>
        <w:t>4</w:t>
      </w:r>
      <w:r w:rsidRPr="00F36B89">
        <w:rPr>
          <w:color w:val="000000"/>
          <w:sz w:val="28"/>
          <w:szCs w:val="28"/>
        </w:rPr>
        <w:t xml:space="preserve"> при высоких температурах и давлениях приведена на рис. 1.1.</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Принципиальная схема получения СС1</w:t>
      </w:r>
      <w:r w:rsidRPr="00F36B89">
        <w:rPr>
          <w:color w:val="000000"/>
          <w:sz w:val="28"/>
          <w:szCs w:val="28"/>
          <w:vertAlign w:val="subscript"/>
        </w:rPr>
        <w:t>4</w:t>
      </w:r>
      <w:r w:rsidRPr="00F36B89">
        <w:rPr>
          <w:color w:val="000000"/>
          <w:sz w:val="28"/>
          <w:szCs w:val="28"/>
        </w:rPr>
        <w:t xml:space="preserve"> при высоких температурах и давлениях</w:t>
      </w:r>
    </w:p>
    <w:p w:rsidR="00F36B89" w:rsidRPr="0081305D" w:rsidRDefault="00F36B89" w:rsidP="00F36B89">
      <w:pPr>
        <w:widowControl/>
        <w:shd w:val="clear" w:color="auto" w:fill="FFFFFF"/>
        <w:spacing w:line="360" w:lineRule="auto"/>
        <w:ind w:firstLine="709"/>
        <w:rPr>
          <w:color w:val="000000"/>
          <w:sz w:val="28"/>
          <w:szCs w:val="28"/>
        </w:rPr>
      </w:pPr>
    </w:p>
    <w:p w:rsidR="00F36B89" w:rsidRDefault="003F0A8A" w:rsidP="00F36B89">
      <w:pPr>
        <w:widowControl/>
        <w:spacing w:line="360" w:lineRule="auto"/>
        <w:ind w:firstLine="709"/>
        <w:rPr>
          <w:color w:val="000000"/>
          <w:sz w:val="28"/>
          <w:szCs w:val="28"/>
          <w:lang w:val="en-US"/>
        </w:rPr>
      </w:pPr>
      <w:r>
        <w:rPr>
          <w:color w:val="000000"/>
          <w:sz w:val="28"/>
          <w:szCs w:val="28"/>
        </w:rPr>
        <w:pict>
          <v:shape id="_x0000_i1030" type="#_x0000_t75" style="width:348pt;height:187.5pt">
            <v:imagedata r:id="rId10" o:title=""/>
          </v:shape>
        </w:pic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Рис. 1.1.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1, 6, 7, 8 - ректификационные колонны; 2 - испаритель; 3, 9 -осушители; 4- подогреватель; 5 - реактор; 10 - смеситель; 11 -холодильник; 12 - кипятильник. </w:t>
      </w:r>
      <w:r w:rsidRPr="00F36B89">
        <w:rPr>
          <w:color w:val="000000"/>
          <w:sz w:val="28"/>
          <w:szCs w:val="28"/>
          <w:lang w:val="en-US"/>
        </w:rPr>
        <w:t>I</w:t>
      </w:r>
      <w:r w:rsidRPr="00F36B89">
        <w:rPr>
          <w:color w:val="000000"/>
          <w:sz w:val="28"/>
          <w:szCs w:val="28"/>
        </w:rPr>
        <w:t xml:space="preserve"> - хлорированные углеводороды; </w:t>
      </w:r>
      <w:r w:rsidRPr="00F36B89">
        <w:rPr>
          <w:color w:val="000000"/>
          <w:sz w:val="28"/>
          <w:szCs w:val="28"/>
          <w:lang w:val="en-US"/>
        </w:rPr>
        <w:t>II</w:t>
      </w:r>
      <w:r w:rsidRPr="00F36B89">
        <w:rPr>
          <w:color w:val="000000"/>
          <w:sz w:val="28"/>
          <w:szCs w:val="28"/>
        </w:rPr>
        <w:t xml:space="preserve"> - хлор; </w:t>
      </w:r>
      <w:r w:rsidRPr="00F36B89">
        <w:rPr>
          <w:color w:val="000000"/>
          <w:sz w:val="28"/>
          <w:szCs w:val="28"/>
          <w:lang w:val="en-US"/>
        </w:rPr>
        <w:t>III</w:t>
      </w:r>
      <w:r w:rsidRPr="00F36B89">
        <w:rPr>
          <w:color w:val="000000"/>
          <w:sz w:val="28"/>
          <w:szCs w:val="28"/>
        </w:rPr>
        <w:t xml:space="preserve"> - сажа, смола; </w:t>
      </w:r>
      <w:r w:rsidRPr="00F36B89">
        <w:rPr>
          <w:color w:val="000000"/>
          <w:sz w:val="28"/>
          <w:szCs w:val="28"/>
          <w:lang w:val="en-US"/>
        </w:rPr>
        <w:t>IV</w:t>
      </w:r>
      <w:r w:rsidRPr="00F36B89">
        <w:rPr>
          <w:color w:val="000000"/>
          <w:sz w:val="28"/>
          <w:szCs w:val="28"/>
        </w:rPr>
        <w:t xml:space="preserve"> - хлороводород; </w:t>
      </w:r>
      <w:r w:rsidRPr="00F36B89">
        <w:rPr>
          <w:color w:val="000000"/>
          <w:sz w:val="28"/>
          <w:szCs w:val="28"/>
          <w:lang w:val="en-US"/>
        </w:rPr>
        <w:t>V</w:t>
      </w:r>
      <w:r w:rsidRPr="00F36B89">
        <w:rPr>
          <w:color w:val="000000"/>
          <w:sz w:val="28"/>
          <w:szCs w:val="28"/>
        </w:rPr>
        <w:t>-</w:t>
      </w:r>
      <w:r w:rsidRPr="00F36B89">
        <w:rPr>
          <w:color w:val="000000"/>
          <w:sz w:val="28"/>
          <w:szCs w:val="28"/>
          <w:lang w:val="en-US"/>
        </w:rPr>
        <w:t>CC</w:t>
      </w:r>
      <w:r w:rsidRPr="00F36B89">
        <w:rPr>
          <w:color w:val="000000"/>
          <w:sz w:val="28"/>
          <w:szCs w:val="28"/>
        </w:rPr>
        <w:t>1</w:t>
      </w:r>
      <w:r w:rsidRPr="00F36B89">
        <w:rPr>
          <w:color w:val="000000"/>
          <w:sz w:val="28"/>
          <w:szCs w:val="28"/>
          <w:vertAlign w:val="subscript"/>
        </w:rPr>
        <w:t>4</w:t>
      </w:r>
      <w:r w:rsidRPr="00F36B89">
        <w:rPr>
          <w:color w:val="000000"/>
          <w:sz w:val="28"/>
          <w:szCs w:val="28"/>
        </w:rPr>
        <w:t>.</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усовершенствовании процесса хлоролиза для получения СС1</w:t>
      </w:r>
      <w:r w:rsidRPr="00F36B89">
        <w:rPr>
          <w:color w:val="000000"/>
          <w:sz w:val="28"/>
          <w:szCs w:val="28"/>
          <w:vertAlign w:val="subscript"/>
        </w:rPr>
        <w:t xml:space="preserve">4 </w:t>
      </w:r>
      <w:r w:rsidRPr="00F36B89">
        <w:rPr>
          <w:color w:val="000000"/>
          <w:sz w:val="28"/>
          <w:szCs w:val="28"/>
        </w:rPr>
        <w:t>рекомендован ввод сырья в реактор через сопло с трубкой, которая всасывает реакционную смесь. При этом достигается высокая производительность при относительно небольшом избытке хлора (10-50%).</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Перед входом в реактор хлоролиза 5 (рис. 1.1) хлорсодержащие соединения делят предварительно на легкие и тяжелые фракции в колонне ректификации 1. Легкие фракции сушат (3) над алюмогелем или силикагелем, а тяжелые отделяют от сажи и смол в пленочном испарителе 2. После осветления указанные фракции объединяют, подогревают (4) и подают в смеситель 10, где смешивают с высушенным в аппарате 9 хлором. Хлоролиз при 550-600°С и 18-20 МПа приводит к образованию, в основном,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С верха колонны 7 отводят НС</w:t>
      </w:r>
      <w:r w:rsidRPr="00F36B89">
        <w:rPr>
          <w:color w:val="000000"/>
          <w:sz w:val="28"/>
          <w:szCs w:val="28"/>
          <w:lang w:val="en-US"/>
        </w:rPr>
        <w:t>l</w:t>
      </w:r>
      <w:r w:rsidRPr="00F36B89">
        <w:rPr>
          <w:color w:val="000000"/>
          <w:sz w:val="28"/>
          <w:szCs w:val="28"/>
        </w:rPr>
        <w:t xml:space="preserve">, из средней части колонны 7 отводят смесь </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xml:space="preserve"> и НС1 и направляют на рециркуляцию, как и кубовый остаток колонны 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Товарный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выделяют сверху колонны 5. Удельный расход сырья (хлорпроизводные С</w:t>
      </w:r>
      <w:r w:rsidRPr="00F36B89">
        <w:rPr>
          <w:color w:val="000000"/>
          <w:sz w:val="28"/>
          <w:szCs w:val="28"/>
          <w:vertAlign w:val="subscript"/>
        </w:rPr>
        <w:t>3</w:t>
      </w:r>
      <w:r w:rsidRPr="00F36B89">
        <w:rPr>
          <w:color w:val="000000"/>
          <w:sz w:val="28"/>
          <w:szCs w:val="28"/>
        </w:rPr>
        <w:t>) и энергоресурсов на 1 т целевого продукта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:С</w:t>
      </w:r>
      <w:r w:rsidRPr="00F36B89">
        <w:rPr>
          <w:color w:val="000000"/>
          <w:sz w:val="28"/>
          <w:szCs w:val="28"/>
          <w:vertAlign w:val="subscript"/>
        </w:rPr>
        <w:t>2</w:t>
      </w:r>
      <w:r w:rsidRPr="00F36B89">
        <w:rPr>
          <w:color w:val="000000"/>
          <w:sz w:val="28"/>
          <w:szCs w:val="28"/>
        </w:rPr>
        <w:t>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 1:1): хлоруглеводороды - 0,6 т; хлор - 1,8 т; электроэнергия 150 кВт</w:t>
      </w:r>
      <w:r w:rsidRPr="00F36B89">
        <w:rPr>
          <w:color w:val="000000"/>
          <w:sz w:val="28"/>
          <w:szCs w:val="28"/>
        </w:rPr>
        <w:sym w:font="Symbol" w:char="F0D7"/>
      </w:r>
      <w:r w:rsidRPr="00F36B89">
        <w:rPr>
          <w:color w:val="000000"/>
          <w:sz w:val="28"/>
          <w:szCs w:val="28"/>
        </w:rPr>
        <w:t>ч; водяной пар – 17</w:t>
      </w:r>
      <w:r w:rsidRPr="00F36B89">
        <w:rPr>
          <w:color w:val="000000"/>
          <w:sz w:val="28"/>
          <w:szCs w:val="28"/>
          <w:lang w:val="en-US"/>
        </w:rPr>
        <w:t> </w:t>
      </w:r>
      <w:r w:rsidRPr="00F36B89">
        <w:rPr>
          <w:color w:val="000000"/>
          <w:sz w:val="28"/>
          <w:szCs w:val="28"/>
        </w:rPr>
        <w:t>ГДж. Установка производит 0,5 т хлороводородной кислоты на 1 т четыреххлористого углерода.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Для получения смеси хлорметанов большой интерес представляет процесс окислительного хлорирования метана, осуществляемый в «кипящем» или неподвижном слое катализатора /6/. Реакцию проводят при 380-450°С; при более высокой температуре происходят побочные реакции глубокого окисления и, кроме того, усиливается коррозия оборудования. Оптимальная температура процесса окислительного хлорирования метана равна 360-380°С при времени контакта 5-15 с. Суммарный выход хлорметанов в расчете на прореагировавший метан при температуре 380°С, времени контакта 5 с и мольном соотношении СН</w:t>
      </w:r>
      <w:r w:rsidRPr="00F36B89">
        <w:rPr>
          <w:color w:val="000000"/>
          <w:sz w:val="28"/>
          <w:szCs w:val="28"/>
          <w:vertAlign w:val="subscript"/>
        </w:rPr>
        <w:t>4</w:t>
      </w:r>
      <w:r w:rsidRPr="00F36B89">
        <w:rPr>
          <w:color w:val="000000"/>
          <w:sz w:val="28"/>
          <w:szCs w:val="28"/>
        </w:rPr>
        <w:t>:НС1:О</w:t>
      </w:r>
      <w:r w:rsidRPr="00F36B89">
        <w:rPr>
          <w:color w:val="000000"/>
          <w:sz w:val="28"/>
          <w:szCs w:val="28"/>
          <w:vertAlign w:val="subscript"/>
        </w:rPr>
        <w:t>2</w:t>
      </w:r>
      <w:r w:rsidRPr="00F36B89">
        <w:rPr>
          <w:color w:val="000000"/>
          <w:sz w:val="28"/>
          <w:szCs w:val="28"/>
        </w:rPr>
        <w:t xml:space="preserve"> = 1:1:1 составляет 62-85%. а выход продуктов глубокого окисления - от 15 до 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Поскольку окислительное хлорирование метана сопровождается сильноэкзотермичной побочной реакцией глубокого окисления, особую трудность при технологическом оформлении составляет эффективный теплосъем. При работе в неподвижном слое катализатора возникают труднорегулируемые «горячие» точки, для устранения которых рекомендуется помещать катализатор в порядке повышения содержания активной массы по ходу движения реакционного потока. К недостаткам «кипящего» слоя следует отнести большой унос активной массы, слипание частиц катализатора, повышенный выход продуктов глубокого окисления хлорметанов.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проведении процесса в расплаве солей конверсия метана составляет лишь 15—20%, а в реакционной смеси преобладает метилхлорид. Процесс отличается большой сложностью, в связи с чем, по-видимому, никогда не будет реализован в промышленности.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Технико-экономическое сравнение методов получения хлорметанов показывает, что перспективными схемами их производства являются следующие /7/: 1)</w:t>
      </w:r>
      <w:r w:rsidRPr="00F36B89">
        <w:rPr>
          <w:color w:val="000000"/>
          <w:sz w:val="28"/>
          <w:szCs w:val="28"/>
          <w:lang w:val="en-US"/>
        </w:rPr>
        <w:t> </w:t>
      </w:r>
      <w:r w:rsidRPr="00F36B89">
        <w:rPr>
          <w:color w:val="000000"/>
          <w:sz w:val="28"/>
          <w:szCs w:val="28"/>
        </w:rPr>
        <w:t>из метанола и хлора через стадию получения метилхлорида; 2) комбинация прямого и окислительного хлорирования метана.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Мощность технологической линии составляет до 80 тыс. т хлорметанов в год. Единичная мощность агрегатов: прямого хлорирования – 12-14 тыс. т; окислительного хлорирования – 5-15 тыс. т; получения метилхлорида – 10-20 тыс. т. Удельный расход сырья по «метанольному» способу: метанола – 0,383 т/т; хлора – 0,847 т/т (СН</w:t>
      </w:r>
      <w:r w:rsidRPr="00F36B89">
        <w:rPr>
          <w:color w:val="000000"/>
          <w:sz w:val="28"/>
          <w:szCs w:val="28"/>
          <w:vertAlign w:val="subscript"/>
        </w:rPr>
        <w:t>2</w:t>
      </w:r>
      <w:r w:rsidRPr="00F36B89">
        <w:rPr>
          <w:color w:val="000000"/>
          <w:sz w:val="28"/>
          <w:szCs w:val="28"/>
        </w:rPr>
        <w:t>С1</w:t>
      </w:r>
      <w:r w:rsidRPr="00F36B89">
        <w:rPr>
          <w:color w:val="000000"/>
          <w:sz w:val="28"/>
          <w:szCs w:val="28"/>
          <w:vertAlign w:val="subscript"/>
        </w:rPr>
        <w:t>2</w:t>
      </w:r>
      <w:r w:rsidRPr="00F36B89">
        <w:rPr>
          <w:color w:val="000000"/>
          <w:sz w:val="28"/>
          <w:szCs w:val="28"/>
        </w:rPr>
        <w:t xml:space="preserve"> - 11,8%; СНС1</w:t>
      </w:r>
      <w:r w:rsidRPr="00F36B89">
        <w:rPr>
          <w:color w:val="000000"/>
          <w:sz w:val="28"/>
          <w:szCs w:val="28"/>
          <w:vertAlign w:val="subscript"/>
        </w:rPr>
        <w:t>3</w:t>
      </w:r>
      <w:r w:rsidRPr="00F36B89">
        <w:rPr>
          <w:color w:val="000000"/>
          <w:sz w:val="28"/>
          <w:szCs w:val="28"/>
        </w:rPr>
        <w:t xml:space="preserve"> - 58,8%; СН</w:t>
      </w:r>
      <w:r w:rsidRPr="00F36B89">
        <w:rPr>
          <w:color w:val="000000"/>
          <w:sz w:val="28"/>
          <w:szCs w:val="28"/>
          <w:vertAlign w:val="subscript"/>
        </w:rPr>
        <w:t>4</w:t>
      </w:r>
      <w:r w:rsidRPr="00F36B89">
        <w:rPr>
          <w:color w:val="000000"/>
          <w:sz w:val="28"/>
          <w:szCs w:val="28"/>
        </w:rPr>
        <w:t xml:space="preserve"> - 28,4%); по метановому способу («сбалансированная» по хлору схема): метана – 1,17 т/т; хлора – 0,89 т/т, что более чем вдвое меньше по сравнению с прямым хлорированием метана. Расход электроэнергии 0,113 т</w:t>
      </w:r>
      <w:r w:rsidRPr="00F36B89">
        <w:rPr>
          <w:color w:val="000000"/>
          <w:sz w:val="28"/>
          <w:szCs w:val="28"/>
        </w:rPr>
        <w:sym w:font="Symbol" w:char="F0D7"/>
      </w:r>
      <w:r w:rsidRPr="00F36B89">
        <w:rPr>
          <w:color w:val="000000"/>
          <w:sz w:val="28"/>
          <w:szCs w:val="28"/>
        </w:rPr>
        <w:t>кВт</w:t>
      </w:r>
      <w:r w:rsidRPr="00F36B89">
        <w:rPr>
          <w:color w:val="000000"/>
          <w:sz w:val="28"/>
          <w:szCs w:val="28"/>
        </w:rPr>
        <w:sym w:font="Symbol" w:char="F0D7"/>
      </w:r>
      <w:r w:rsidRPr="00F36B89">
        <w:rPr>
          <w:color w:val="000000"/>
          <w:sz w:val="28"/>
          <w:szCs w:val="28"/>
        </w:rPr>
        <w:t>ч и 0,280 т</w:t>
      </w:r>
      <w:r w:rsidRPr="00F36B89">
        <w:rPr>
          <w:color w:val="000000"/>
          <w:sz w:val="28"/>
          <w:szCs w:val="28"/>
        </w:rPr>
        <w:sym w:font="Symbol" w:char="F0D7"/>
      </w:r>
      <w:r w:rsidRPr="00F36B89">
        <w:rPr>
          <w:color w:val="000000"/>
          <w:sz w:val="28"/>
          <w:szCs w:val="28"/>
        </w:rPr>
        <w:t>кВт</w:t>
      </w:r>
      <w:r w:rsidRPr="00F36B89">
        <w:rPr>
          <w:color w:val="000000"/>
          <w:sz w:val="28"/>
          <w:szCs w:val="28"/>
        </w:rPr>
        <w:sym w:font="Symbol" w:char="F0D7"/>
      </w:r>
      <w:r w:rsidRPr="00F36B89">
        <w:rPr>
          <w:color w:val="000000"/>
          <w:sz w:val="28"/>
          <w:szCs w:val="28"/>
        </w:rPr>
        <w:t>ч соответственно.</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Четыреххлористый углерод – наиболее крупнотоннажный продукт из хлорпроизводных метана.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Мощности по четыреххлористому углероду в 1981 г. составили в Западной Европе, США и Японии соответственно 250, 380 и 70 тыс. т. Производство в США в 1987 г. было на уровне 305,9 тыс. т, а в 1988 - 344,7 тыс. т. Потребность в четыреххлористом углероде в 1983 г. составила для Западной Европы 250 тыс. т, для США - 250 тыс. т и для Японии - 75 тыс. т (табл. 1.1).</w:t>
      </w:r>
    </w:p>
    <w:p w:rsidR="00F36B89" w:rsidRPr="00F36B89" w:rsidRDefault="00F36B89" w:rsidP="00F36B89">
      <w:pPr>
        <w:widowControl/>
        <w:shd w:val="clear" w:color="auto" w:fill="FFFFFF"/>
        <w:spacing w:line="360" w:lineRule="auto"/>
        <w:ind w:firstLine="709"/>
        <w:rPr>
          <w:color w:val="000000"/>
          <w:sz w:val="28"/>
          <w:szCs w:val="28"/>
        </w:rPr>
      </w:pPr>
      <w:r>
        <w:rPr>
          <w:color w:val="000000"/>
          <w:sz w:val="28"/>
          <w:szCs w:val="28"/>
        </w:rPr>
        <w:br w:type="page"/>
      </w:r>
      <w:r w:rsidRPr="00F36B89">
        <w:rPr>
          <w:color w:val="000000"/>
          <w:sz w:val="28"/>
          <w:szCs w:val="28"/>
        </w:rPr>
        <w:t>Таблица 1.1.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Структура потребления галогенпроизводных в 1983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2196"/>
        <w:gridCol w:w="2164"/>
        <w:gridCol w:w="2077"/>
      </w:tblGrid>
      <w:tr w:rsidR="00F36B89" w:rsidRPr="00B414A3" w:rsidTr="00B414A3">
        <w:tc>
          <w:tcPr>
            <w:tcW w:w="3027" w:type="dxa"/>
            <w:shd w:val="clear" w:color="auto" w:fill="auto"/>
          </w:tcPr>
          <w:p w:rsidR="00F36B89" w:rsidRPr="00B414A3" w:rsidRDefault="00F36B89" w:rsidP="00B414A3">
            <w:pPr>
              <w:widowControl/>
              <w:spacing w:line="360" w:lineRule="auto"/>
              <w:rPr>
                <w:color w:val="000000"/>
                <w:sz w:val="20"/>
                <w:szCs w:val="20"/>
              </w:rPr>
            </w:pPr>
          </w:p>
        </w:tc>
        <w:tc>
          <w:tcPr>
            <w:tcW w:w="219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Западная Европа</w:t>
            </w:r>
          </w:p>
        </w:tc>
        <w:tc>
          <w:tcPr>
            <w:tcW w:w="21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США</w:t>
            </w:r>
          </w:p>
        </w:tc>
        <w:tc>
          <w:tcPr>
            <w:tcW w:w="207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Япония</w:t>
            </w:r>
          </w:p>
        </w:tc>
      </w:tr>
      <w:tr w:rsidR="00F36B89" w:rsidRPr="00B414A3" w:rsidTr="00B414A3">
        <w:tc>
          <w:tcPr>
            <w:tcW w:w="302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Фреоны 11 и 12, %</w:t>
            </w:r>
          </w:p>
        </w:tc>
        <w:tc>
          <w:tcPr>
            <w:tcW w:w="219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94</w:t>
            </w:r>
          </w:p>
        </w:tc>
        <w:tc>
          <w:tcPr>
            <w:tcW w:w="21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92</w:t>
            </w:r>
          </w:p>
        </w:tc>
        <w:tc>
          <w:tcPr>
            <w:tcW w:w="207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90</w:t>
            </w:r>
          </w:p>
        </w:tc>
      </w:tr>
      <w:tr w:rsidR="00F36B89" w:rsidRPr="00B414A3" w:rsidTr="00B414A3">
        <w:tc>
          <w:tcPr>
            <w:tcW w:w="302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Растворитель для химических реакций, %</w:t>
            </w:r>
          </w:p>
        </w:tc>
        <w:tc>
          <w:tcPr>
            <w:tcW w:w="219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w:t>
            </w:r>
          </w:p>
        </w:tc>
        <w:tc>
          <w:tcPr>
            <w:tcW w:w="21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8</w:t>
            </w:r>
          </w:p>
        </w:tc>
        <w:tc>
          <w:tcPr>
            <w:tcW w:w="207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Как видно из этих данных, основным потребителем </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определяющим темпы развития производства этого продукта, является промышленность фторхлоруглеродов (</w:t>
      </w:r>
      <w:r w:rsidRPr="00F36B89">
        <w:rPr>
          <w:color w:val="000000"/>
          <w:sz w:val="28"/>
          <w:szCs w:val="28"/>
          <w:lang w:val="en-US"/>
        </w:rPr>
        <w:t>F</w:t>
      </w:r>
      <w:r w:rsidRPr="00F36B89">
        <w:rPr>
          <w:color w:val="000000"/>
          <w:sz w:val="28"/>
          <w:szCs w:val="28"/>
        </w:rPr>
        <w:t xml:space="preserve">-11 и </w:t>
      </w:r>
      <w:r w:rsidRPr="00F36B89">
        <w:rPr>
          <w:color w:val="000000"/>
          <w:sz w:val="28"/>
          <w:szCs w:val="28"/>
          <w:lang w:val="en-US"/>
        </w:rPr>
        <w:t>F</w:t>
      </w:r>
      <w:r w:rsidRPr="00F36B89">
        <w:rPr>
          <w:color w:val="000000"/>
          <w:sz w:val="28"/>
          <w:szCs w:val="28"/>
        </w:rPr>
        <w:t>-12), которые используются в качестве пропеллентов в аэрозольных упаковках и хладоагентов:</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3F0A8A" w:rsidP="00F36B89">
      <w:pPr>
        <w:widowControl/>
        <w:spacing w:line="360" w:lineRule="auto"/>
        <w:ind w:firstLine="709"/>
        <w:rPr>
          <w:color w:val="000000"/>
          <w:sz w:val="28"/>
          <w:szCs w:val="28"/>
        </w:rPr>
      </w:pPr>
      <w:r>
        <w:rPr>
          <w:color w:val="000000"/>
          <w:sz w:val="28"/>
          <w:szCs w:val="28"/>
        </w:rPr>
        <w:pict>
          <v:shape id="_x0000_i1031" type="#_x0000_t75" style="width:196.5pt;height:36.75pt">
            <v:imagedata r:id="rId11" o:title=""/>
          </v:shape>
        </w:pict>
      </w:r>
      <w:r w:rsidR="00F36B89">
        <w:rPr>
          <w:color w:val="000000"/>
          <w:sz w:val="28"/>
          <w:szCs w:val="28"/>
        </w:rPr>
        <w:t xml:space="preserve">     </w:t>
      </w:r>
      <w:r w:rsidR="00F36B89" w:rsidRPr="00F36B89">
        <w:rPr>
          <w:color w:val="000000"/>
          <w:sz w:val="28"/>
          <w:szCs w:val="28"/>
        </w:rPr>
        <w:t>(1.6)</w:t>
      </w:r>
    </w:p>
    <w:p w:rsidR="00F36B89" w:rsidRPr="0081305D" w:rsidRDefault="00F36B89" w:rsidP="00F36B89">
      <w:pPr>
        <w:widowControl/>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Сейчас наблюдается уменьшение спроса на СС1</w:t>
      </w:r>
      <w:r w:rsidRPr="00F36B89">
        <w:rPr>
          <w:color w:val="000000"/>
          <w:sz w:val="28"/>
          <w:szCs w:val="28"/>
          <w:vertAlign w:val="subscript"/>
        </w:rPr>
        <w:t>4</w:t>
      </w:r>
      <w:r w:rsidRPr="00F36B89">
        <w:rPr>
          <w:color w:val="000000"/>
          <w:sz w:val="28"/>
          <w:szCs w:val="28"/>
        </w:rPr>
        <w:t>, что объясняется в основном введением строгих ограничений на использование фторхлоруглеродов в аэрозольных упаковках, поскольку показано, что эти соединения, как и сам СС1</w:t>
      </w:r>
      <w:r w:rsidRPr="00F36B89">
        <w:rPr>
          <w:color w:val="000000"/>
          <w:sz w:val="28"/>
          <w:szCs w:val="28"/>
          <w:vertAlign w:val="subscript"/>
        </w:rPr>
        <w:t>4</w:t>
      </w:r>
      <w:r w:rsidRPr="00F36B89">
        <w:rPr>
          <w:color w:val="000000"/>
          <w:sz w:val="28"/>
          <w:szCs w:val="28"/>
        </w:rPr>
        <w:t>, разрушают озоновый слой.</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Используется СС1</w:t>
      </w:r>
      <w:r w:rsidRPr="00F36B89">
        <w:rPr>
          <w:color w:val="000000"/>
          <w:sz w:val="28"/>
          <w:szCs w:val="28"/>
          <w:vertAlign w:val="subscript"/>
        </w:rPr>
        <w:t>4</w:t>
      </w:r>
      <w:r w:rsidRPr="00F36B89">
        <w:rPr>
          <w:color w:val="000000"/>
          <w:sz w:val="28"/>
          <w:szCs w:val="28"/>
        </w:rPr>
        <w:t xml:space="preserve"> также как средство для тушения пожаров, для обезжиривания металлов, получения фумигантов, извлечения металлов из руд.</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Определенный интерес представляет синтез </w:t>
      </w:r>
      <w:r w:rsidRPr="00F36B89">
        <w:rPr>
          <w:color w:val="000000"/>
          <w:sz w:val="28"/>
          <w:szCs w:val="28"/>
        </w:rPr>
        <w:sym w:font="Symbol" w:char="F077"/>
      </w:r>
      <w:r w:rsidRPr="00F36B89">
        <w:rPr>
          <w:color w:val="000000"/>
          <w:sz w:val="28"/>
          <w:szCs w:val="28"/>
        </w:rPr>
        <w:t>-аминокарбоновых кислот на основе реакции теломеризации:</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spacing w:line="360" w:lineRule="auto"/>
        <w:ind w:firstLine="709"/>
        <w:rPr>
          <w:color w:val="000000"/>
          <w:sz w:val="28"/>
          <w:szCs w:val="28"/>
        </w:rPr>
      </w:pPr>
      <w:r>
        <w:rPr>
          <w:color w:val="000000"/>
          <w:sz w:val="28"/>
          <w:szCs w:val="28"/>
        </w:rPr>
        <w:pict>
          <v:shape id="_x0000_i1032" type="#_x0000_t75" style="width:398.25pt;height:25.5pt">
            <v:imagedata r:id="rId12" o:title=""/>
          </v:shape>
        </w:pict>
      </w:r>
      <w:r w:rsidR="00F36B89">
        <w:rPr>
          <w:color w:val="000000"/>
          <w:sz w:val="28"/>
          <w:szCs w:val="28"/>
        </w:rPr>
        <w:t xml:space="preserve"> </w:t>
      </w:r>
      <w:r w:rsidR="00F36B89" w:rsidRPr="00F36B89">
        <w:rPr>
          <w:color w:val="000000"/>
          <w:sz w:val="28"/>
          <w:szCs w:val="28"/>
        </w:rPr>
        <w:t>(1.7)</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Процесс проводят при 100°С под давлением в присутствии химических инициаторов; </w:t>
      </w:r>
      <w:r w:rsidRPr="00F36B89">
        <w:rPr>
          <w:color w:val="000000"/>
          <w:sz w:val="28"/>
          <w:szCs w:val="28"/>
        </w:rPr>
        <w:sym w:font="Symbol" w:char="F077"/>
      </w:r>
      <w:r w:rsidRPr="00F36B89">
        <w:rPr>
          <w:color w:val="000000"/>
          <w:sz w:val="28"/>
          <w:szCs w:val="28"/>
        </w:rPr>
        <w:t>-аминоэнантовая кислота при поликонденсации образует полиамидную смолу, из которой получают волокно «энант», превосходящее по многим эксплуатационным показателям капроновую нить.</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1.2 Получение тетрахлорэтилена</w:t>
      </w:r>
    </w:p>
    <w:p w:rsidR="00F36B89" w:rsidRPr="00F36B89"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tabs>
          <w:tab w:val="left" w:pos="5861"/>
        </w:tabs>
        <w:spacing w:line="360" w:lineRule="auto"/>
        <w:ind w:firstLine="709"/>
        <w:rPr>
          <w:color w:val="000000"/>
          <w:sz w:val="28"/>
          <w:szCs w:val="28"/>
        </w:rPr>
      </w:pPr>
      <w:r w:rsidRPr="00F36B89">
        <w:rPr>
          <w:color w:val="000000"/>
          <w:sz w:val="28"/>
          <w:szCs w:val="28"/>
        </w:rPr>
        <w:t>Тетрахлорэтилен образуется при высокотемпературном хлорировании дихлорэтана или хлорорганических отходов С</w:t>
      </w:r>
      <w:r w:rsidRPr="00F36B89">
        <w:rPr>
          <w:color w:val="000000"/>
          <w:sz w:val="28"/>
          <w:szCs w:val="28"/>
          <w:vertAlign w:val="subscript"/>
        </w:rPr>
        <w:t>3</w:t>
      </w:r>
      <w:r w:rsidRPr="00F36B89">
        <w:rPr>
          <w:color w:val="000000"/>
          <w:sz w:val="28"/>
          <w:szCs w:val="28"/>
        </w:rPr>
        <w:t>:</w:t>
      </w:r>
    </w:p>
    <w:p w:rsidR="00F36B89" w:rsidRPr="0081305D" w:rsidRDefault="00F36B89" w:rsidP="00F36B89">
      <w:pPr>
        <w:widowControl/>
        <w:shd w:val="clear" w:color="auto" w:fill="FFFFFF"/>
        <w:tabs>
          <w:tab w:val="left" w:pos="5861"/>
        </w:tabs>
        <w:spacing w:line="360" w:lineRule="auto"/>
        <w:ind w:firstLine="709"/>
        <w:rPr>
          <w:color w:val="000000"/>
          <w:sz w:val="28"/>
          <w:szCs w:val="28"/>
        </w:rPr>
      </w:pPr>
    </w:p>
    <w:p w:rsidR="00F36B89" w:rsidRPr="00F36B89" w:rsidRDefault="003F0A8A" w:rsidP="00F36B89">
      <w:pPr>
        <w:widowControl/>
        <w:shd w:val="clear" w:color="auto" w:fill="FFFFFF"/>
        <w:tabs>
          <w:tab w:val="left" w:pos="5861"/>
        </w:tabs>
        <w:spacing w:line="360" w:lineRule="auto"/>
        <w:ind w:firstLine="709"/>
        <w:rPr>
          <w:color w:val="000000"/>
          <w:sz w:val="28"/>
          <w:szCs w:val="28"/>
        </w:rPr>
      </w:pPr>
      <w:r>
        <w:rPr>
          <w:color w:val="000000"/>
          <w:sz w:val="28"/>
          <w:szCs w:val="28"/>
        </w:rPr>
        <w:pict>
          <v:shape id="_x0000_i1033" type="#_x0000_t75" style="width:252pt;height:18pt">
            <v:imagedata r:id="rId13" o:title=""/>
          </v:shape>
        </w:pict>
      </w:r>
      <w:r w:rsidR="00F36B89">
        <w:rPr>
          <w:color w:val="000000"/>
          <w:sz w:val="28"/>
          <w:szCs w:val="28"/>
        </w:rPr>
        <w:t xml:space="preserve">  </w:t>
      </w:r>
      <w:r w:rsidR="00F36B89" w:rsidRPr="00F36B89">
        <w:rPr>
          <w:color w:val="000000"/>
          <w:sz w:val="28"/>
          <w:szCs w:val="28"/>
        </w:rPr>
        <w:t>(1.8)</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Оксихлорирование полихлоридов С</w:t>
      </w:r>
      <w:r w:rsidRPr="00F36B89">
        <w:rPr>
          <w:color w:val="000000"/>
          <w:sz w:val="28"/>
          <w:szCs w:val="28"/>
          <w:vertAlign w:val="subscript"/>
        </w:rPr>
        <w:t>2</w:t>
      </w:r>
      <w:r w:rsidRPr="00F36B89">
        <w:rPr>
          <w:color w:val="000000"/>
          <w:sz w:val="28"/>
          <w:szCs w:val="28"/>
        </w:rPr>
        <w:t>-С</w:t>
      </w:r>
      <w:r w:rsidRPr="00F36B89">
        <w:rPr>
          <w:color w:val="000000"/>
          <w:sz w:val="28"/>
          <w:szCs w:val="28"/>
          <w:vertAlign w:val="subscript"/>
        </w:rPr>
        <w:t>3</w:t>
      </w:r>
      <w:r w:rsidRPr="00F36B89">
        <w:rPr>
          <w:color w:val="000000"/>
          <w:sz w:val="28"/>
          <w:szCs w:val="28"/>
        </w:rPr>
        <w:t xml:space="preserve"> также приводит к получению и тетрахлорэтиленов:</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tabs>
          <w:tab w:val="left" w:pos="5861"/>
        </w:tabs>
        <w:spacing w:line="360" w:lineRule="auto"/>
        <w:ind w:firstLine="709"/>
        <w:rPr>
          <w:color w:val="000000"/>
          <w:sz w:val="28"/>
          <w:szCs w:val="28"/>
        </w:rPr>
      </w:pPr>
      <w:r>
        <w:rPr>
          <w:color w:val="000000"/>
          <w:sz w:val="28"/>
          <w:szCs w:val="28"/>
        </w:rPr>
        <w:pict>
          <v:shape id="_x0000_i1034" type="#_x0000_t75" style="width:275.25pt;height:22.5pt">
            <v:imagedata r:id="rId14" o:title=""/>
          </v:shape>
        </w:pict>
      </w:r>
      <w:r w:rsidR="00F36B89">
        <w:rPr>
          <w:color w:val="000000"/>
          <w:sz w:val="28"/>
          <w:szCs w:val="28"/>
        </w:rPr>
        <w:t xml:space="preserve">   </w:t>
      </w:r>
      <w:r w:rsidR="00F36B89" w:rsidRPr="00F36B89">
        <w:rPr>
          <w:color w:val="000000"/>
          <w:sz w:val="28"/>
          <w:szCs w:val="28"/>
        </w:rPr>
        <w:t>(1.9)</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Современное производство хлорорганических растворителей, таких как тетрахлорэтилен, базируется на этилене, пропан-пропиленовой фракции и, в меньшей степени, этане. Методы, основанные на использовании ацетилена, в значительной мере устарели, однако до настоящего времени они осуществляются в промышленности. Совмещение процессов гидро- и дегидрохлорирования позволяет создать сбалансированную по хлороводороду технологическую схему, поэтому при наличии дешевого ацетилена данный способ может конкурировать с другими. Существенную роль в структуре сырьевой базы играют хлорорганические отходы производства винилхлорида, дихлорэтана, аллилхлорида, эпихлоргидрина и ряда других хлорорганических производств.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целом процесс получения тетрахлорэтилена включает стадии высокотемпературного хлорирования (хлоролиз), дегидрохлорирования соответствующих хлорэтанов. Поскольку на каждой стадии образуется хлороводород, для создания сбалансированной по НС1 схемы последний целесообразно комбинировать со стадией гидрохлорирования или оксихлорирования.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Высокотемпературному хлорированию обычно подвергаются хлорорганические отходы </w:t>
      </w:r>
      <w:r w:rsidRPr="00F36B89">
        <w:rPr>
          <w:color w:val="000000"/>
          <w:sz w:val="28"/>
          <w:szCs w:val="28"/>
          <w:lang w:val="en-US"/>
        </w:rPr>
        <w:t>C</w:t>
      </w:r>
      <w:r w:rsidRPr="00F36B89">
        <w:rPr>
          <w:color w:val="000000"/>
          <w:sz w:val="28"/>
          <w:szCs w:val="28"/>
          <w:vertAlign w:val="subscript"/>
        </w:rPr>
        <w:t>1</w:t>
      </w:r>
      <w:r w:rsidRPr="00F36B89">
        <w:rPr>
          <w:color w:val="000000"/>
          <w:sz w:val="28"/>
          <w:szCs w:val="28"/>
        </w:rPr>
        <w:t>-С</w:t>
      </w:r>
      <w:r w:rsidRPr="00F36B89">
        <w:rPr>
          <w:color w:val="000000"/>
          <w:sz w:val="28"/>
          <w:szCs w:val="28"/>
          <w:vertAlign w:val="subscript"/>
        </w:rPr>
        <w:t>4</w:t>
      </w:r>
      <w:r w:rsidRPr="00F36B89">
        <w:rPr>
          <w:color w:val="000000"/>
          <w:sz w:val="28"/>
          <w:szCs w:val="28"/>
        </w:rPr>
        <w:t>. Процесс протекает при 500-650°С в полом реакторе или в реакторе с псевдоожиженным слоем катализатора.</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Перхлорэтилен получают также одновременно с четыреххлористым углеродом хлоролизом хлорорганических отходов С</w:t>
      </w:r>
      <w:r w:rsidRPr="00F36B89">
        <w:rPr>
          <w:color w:val="000000"/>
          <w:sz w:val="28"/>
          <w:szCs w:val="28"/>
          <w:vertAlign w:val="subscript"/>
        </w:rPr>
        <w:t>3</w:t>
      </w:r>
      <w:r w:rsidRPr="00F36B89">
        <w:rPr>
          <w:color w:val="000000"/>
          <w:sz w:val="28"/>
          <w:szCs w:val="28"/>
        </w:rPr>
        <w:t>, например отходов производства аллилхлорида. Процесс хлоролиза осуществляется при 500°С в избытке хлора. Основными недостатками процесса хлоролиза являются образование побочных хлористого водорода, гексахлорбензола и сажи. При хлоролизе протекает реакция:</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35" type="#_x0000_t75" style="width:2in;height:17.25pt">
            <v:imagedata r:id="rId15" o:title=""/>
          </v:shape>
        </w:pict>
      </w:r>
      <w:r w:rsidR="00F36B89" w:rsidRPr="00F36B89">
        <w:rPr>
          <w:color w:val="000000"/>
          <w:sz w:val="28"/>
          <w:szCs w:val="28"/>
        </w:rPr>
        <w:t>,</w:t>
      </w:r>
      <w:r w:rsidR="00F36B89">
        <w:rPr>
          <w:color w:val="000000"/>
          <w:sz w:val="28"/>
          <w:szCs w:val="28"/>
        </w:rPr>
        <w:t xml:space="preserve">     </w:t>
      </w:r>
      <w:r w:rsidR="00F36B89" w:rsidRPr="00F36B89">
        <w:rPr>
          <w:color w:val="000000"/>
          <w:sz w:val="28"/>
          <w:szCs w:val="28"/>
        </w:rPr>
        <w:t>(1.10)</w:t>
      </w:r>
    </w:p>
    <w:p w:rsidR="00F36B89" w:rsidRPr="0081305D" w:rsidRDefault="00F36B89" w:rsidP="00F36B89">
      <w:pPr>
        <w:widowControl/>
        <w:shd w:val="clear" w:color="auto" w:fill="FFFFFF"/>
        <w:tabs>
          <w:tab w:val="left" w:pos="5861"/>
        </w:tabs>
        <w:spacing w:line="360" w:lineRule="auto"/>
        <w:ind w:firstLine="709"/>
        <w:rPr>
          <w:color w:val="000000"/>
          <w:sz w:val="28"/>
          <w:szCs w:val="28"/>
        </w:rPr>
      </w:pPr>
    </w:p>
    <w:p w:rsidR="00F36B89" w:rsidRPr="00F36B89" w:rsidRDefault="00F36B89" w:rsidP="00F36B89">
      <w:pPr>
        <w:widowControl/>
        <w:shd w:val="clear" w:color="auto" w:fill="FFFFFF"/>
        <w:tabs>
          <w:tab w:val="left" w:pos="5861"/>
        </w:tabs>
        <w:spacing w:line="360" w:lineRule="auto"/>
        <w:ind w:firstLine="709"/>
        <w:rPr>
          <w:color w:val="000000"/>
          <w:sz w:val="28"/>
          <w:szCs w:val="28"/>
        </w:rPr>
      </w:pPr>
      <w:r w:rsidRPr="00F36B89">
        <w:rPr>
          <w:color w:val="000000"/>
          <w:sz w:val="28"/>
          <w:szCs w:val="28"/>
        </w:rPr>
        <w:t>которая позволяет регулировать отношение между четыреххлористым углеродом и тетрахлорэтиленом.</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Процессы получения тетрахлорэтилена на базе этилена осуществляются двумя способами. Первый способ </w:t>
      </w:r>
      <w:r w:rsidRPr="00F36B89">
        <w:rPr>
          <w:color w:val="000000"/>
          <w:sz w:val="28"/>
          <w:szCs w:val="28"/>
        </w:rPr>
        <w:sym w:font="Symbol" w:char="F02D"/>
      </w:r>
      <w:r w:rsidRPr="00F36B89">
        <w:rPr>
          <w:color w:val="000000"/>
          <w:sz w:val="28"/>
          <w:szCs w:val="28"/>
        </w:rPr>
        <w:t xml:space="preserve"> двухстадийный, на первой стадии которого прямым хлорированием этилена при температуре 136°С получают смесь тетра- и пентахлорэтанов, на второй </w:t>
      </w:r>
      <w:r w:rsidRPr="00F36B89">
        <w:rPr>
          <w:color w:val="000000"/>
          <w:sz w:val="28"/>
          <w:szCs w:val="28"/>
        </w:rPr>
        <w:sym w:font="Symbol" w:char="F02D"/>
      </w:r>
      <w:r w:rsidRPr="00F36B89">
        <w:rPr>
          <w:color w:val="000000"/>
          <w:sz w:val="28"/>
          <w:szCs w:val="28"/>
        </w:rPr>
        <w:t xml:space="preserve"> их подвергают высокотемпературному пиролизу с образованием тетрахлорэтилена. Расход тепловой энергии при термическом дегидрохлорировании сопоставим с расходом тепловой энергии дегидрохлорирования по известковому методу.</w:t>
      </w:r>
    </w:p>
    <w:p w:rsid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Стадия дегидрохлорирования хлорэтанов осуществляется в присутствии инициатора или катализатора. Ряд авторов, с целью создания сбалансированной по хлороводороду схемы, предлагают проводить процесс дегидрохлорирования в присутствии кислорода, условно называя этот процесс «окислительным дегидрированием» /7/:</w:t>
      </w:r>
    </w:p>
    <w:p w:rsidR="00F36B89" w:rsidRPr="00F36B89" w:rsidRDefault="00E13105" w:rsidP="00F36B89">
      <w:pPr>
        <w:widowControl/>
        <w:spacing w:line="360" w:lineRule="auto"/>
        <w:ind w:firstLine="709"/>
        <w:rPr>
          <w:color w:val="000000"/>
          <w:sz w:val="28"/>
          <w:szCs w:val="28"/>
        </w:rPr>
      </w:pPr>
      <w:r>
        <w:rPr>
          <w:color w:val="000000"/>
          <w:sz w:val="28"/>
          <w:szCs w:val="28"/>
        </w:rPr>
        <w:br w:type="page"/>
      </w:r>
      <w:r w:rsidR="003F0A8A">
        <w:rPr>
          <w:color w:val="000000"/>
          <w:sz w:val="28"/>
          <w:szCs w:val="28"/>
        </w:rPr>
        <w:pict>
          <v:shape id="_x0000_i1036" type="#_x0000_t75" style="width:132.75pt;height:20.25pt">
            <v:imagedata r:id="rId16" o:title=""/>
          </v:shape>
        </w:pict>
      </w:r>
      <w:r w:rsidR="00F36B89">
        <w:rPr>
          <w:color w:val="000000"/>
          <w:sz w:val="28"/>
          <w:szCs w:val="28"/>
        </w:rPr>
        <w:t xml:space="preserve">      </w:t>
      </w:r>
      <w:r w:rsidR="00F36B89" w:rsidRPr="00F36B89">
        <w:rPr>
          <w:color w:val="000000"/>
          <w:sz w:val="28"/>
          <w:szCs w:val="28"/>
        </w:rPr>
        <w:t>(1.11)</w:t>
      </w:r>
    </w:p>
    <w:p w:rsidR="00F36B89" w:rsidRPr="0081305D" w:rsidRDefault="00F36B89" w:rsidP="00F36B89">
      <w:pPr>
        <w:widowControl/>
        <w:shd w:val="clear" w:color="auto" w:fill="FFFFFF"/>
        <w:tabs>
          <w:tab w:val="left" w:pos="6278"/>
        </w:tabs>
        <w:spacing w:line="360" w:lineRule="auto"/>
        <w:ind w:firstLine="709"/>
        <w:rPr>
          <w:color w:val="000000"/>
          <w:sz w:val="28"/>
          <w:szCs w:val="28"/>
        </w:rPr>
      </w:pP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Реакция протекает в присутствии традиционного катализатора С</w:t>
      </w:r>
      <w:r w:rsidRPr="00F36B89">
        <w:rPr>
          <w:color w:val="000000"/>
          <w:sz w:val="28"/>
          <w:szCs w:val="28"/>
          <w:lang w:val="en-US"/>
        </w:rPr>
        <w:t>u</w:t>
      </w:r>
      <w:r w:rsidRPr="00F36B89">
        <w:rPr>
          <w:color w:val="000000"/>
          <w:sz w:val="28"/>
          <w:szCs w:val="28"/>
        </w:rPr>
        <w:t>С1</w:t>
      </w:r>
      <w:r w:rsidRPr="00F36B89">
        <w:rPr>
          <w:color w:val="000000"/>
          <w:sz w:val="28"/>
          <w:szCs w:val="28"/>
          <w:vertAlign w:val="subscript"/>
        </w:rPr>
        <w:t>2</w:t>
      </w:r>
      <w:r w:rsidRPr="00F36B89">
        <w:rPr>
          <w:color w:val="000000"/>
          <w:sz w:val="28"/>
          <w:szCs w:val="28"/>
        </w:rPr>
        <w:t>×КС1/носитель или М</w:t>
      </w:r>
      <w:r w:rsidRPr="00F36B89">
        <w:rPr>
          <w:color w:val="000000"/>
          <w:sz w:val="28"/>
          <w:szCs w:val="28"/>
          <w:lang w:val="en-US"/>
        </w:rPr>
        <w:t>n</w:t>
      </w:r>
      <w:r w:rsidRPr="00F36B89">
        <w:rPr>
          <w:color w:val="000000"/>
          <w:sz w:val="28"/>
          <w:szCs w:val="28"/>
        </w:rPr>
        <w:t>О</w:t>
      </w:r>
      <w:r w:rsidRPr="00F36B89">
        <w:rPr>
          <w:color w:val="000000"/>
          <w:sz w:val="28"/>
          <w:szCs w:val="28"/>
          <w:vertAlign w:val="subscript"/>
        </w:rPr>
        <w:t>2</w:t>
      </w:r>
      <w:r w:rsidRPr="00F36B89">
        <w:rPr>
          <w:color w:val="000000"/>
          <w:sz w:val="28"/>
          <w:szCs w:val="28"/>
        </w:rPr>
        <w:t xml:space="preserve"> Предлагаемый способ дегидрохлорирования является весьма перспективным. Недостатком способа получения тетрахлорэтилена на основе этилена является потеря хлора в виде неутилизируемого хлороводорода. Поэтому более целесообразно проводить двухстадийный процесс следующим образом: на первой стадии методом окислительного хлорирования этилена при 200-230°С в кипящем или стационарном слое катализатора получать 1,2-дихлорэтан, а затем на второй стадии подвергнуть его высокотемпературному хлорированию. Таким образом удается утилизировать часть хлороводорода. Большой интерес представляет другой способ получения тетрахлорэтилена </w:t>
      </w:r>
      <w:r w:rsidRPr="00F36B89">
        <w:rPr>
          <w:color w:val="000000"/>
          <w:sz w:val="28"/>
          <w:szCs w:val="28"/>
        </w:rPr>
        <w:sym w:font="Symbol" w:char="F02D"/>
      </w:r>
      <w:r w:rsidRPr="00F36B89">
        <w:rPr>
          <w:color w:val="000000"/>
          <w:sz w:val="28"/>
          <w:szCs w:val="28"/>
        </w:rPr>
        <w:t xml:space="preserve"> одностадийное окислительное хлорирование углеводородов С</w:t>
      </w:r>
      <w:r w:rsidRPr="00F36B89">
        <w:rPr>
          <w:color w:val="000000"/>
          <w:sz w:val="28"/>
          <w:szCs w:val="28"/>
          <w:vertAlign w:val="subscript"/>
        </w:rPr>
        <w:t>2</w:t>
      </w:r>
      <w:r w:rsidRPr="00F36B89">
        <w:rPr>
          <w:color w:val="000000"/>
          <w:sz w:val="28"/>
          <w:szCs w:val="28"/>
        </w:rPr>
        <w:t>. Для производства тетрахлорэтилена часто применяют не сам этилен, а его хлорпроизводные, например 1,2-дихлорэтан. По разработке фирмы «</w:t>
      </w:r>
      <w:r w:rsidRPr="00F36B89">
        <w:rPr>
          <w:color w:val="000000"/>
          <w:sz w:val="28"/>
          <w:szCs w:val="28"/>
          <w:lang w:val="en-US"/>
        </w:rPr>
        <w:t>PPG</w:t>
      </w:r>
      <w:r w:rsidRPr="00F36B89">
        <w:rPr>
          <w:color w:val="000000"/>
          <w:sz w:val="28"/>
          <w:szCs w:val="28"/>
        </w:rPr>
        <w:t xml:space="preserve">, </w:t>
      </w:r>
      <w:r w:rsidRPr="00F36B89">
        <w:rPr>
          <w:color w:val="000000"/>
          <w:sz w:val="28"/>
          <w:szCs w:val="28"/>
          <w:lang w:val="en-US"/>
        </w:rPr>
        <w:t>Industries</w:t>
      </w:r>
      <w:r w:rsidRPr="00F36B89">
        <w:rPr>
          <w:color w:val="000000"/>
          <w:sz w:val="28"/>
          <w:szCs w:val="28"/>
        </w:rPr>
        <w:t xml:space="preserve"> </w:t>
      </w:r>
      <w:r w:rsidRPr="00F36B89">
        <w:rPr>
          <w:color w:val="000000"/>
          <w:sz w:val="28"/>
          <w:szCs w:val="28"/>
          <w:lang w:val="en-US"/>
        </w:rPr>
        <w:t>Inc</w:t>
      </w:r>
      <w:r w:rsidRPr="00F36B89">
        <w:rPr>
          <w:color w:val="000000"/>
          <w:sz w:val="28"/>
          <w:szCs w:val="28"/>
        </w:rPr>
        <w:t>.» /7/ процесс окислительного хлорирования 1,2-дихлорэтана проводят в трубчатом реакторе с псевдоожиженным слоем катализатора. Температура процесса поддерживается за счет кипящей в межтрубном пространстве жидкости. Тепло реакции используется для получения пара, необходимого для самого процесса.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настоящее время ведутся интенсивные работы по повышению селективности данного процесса. Введение хлоридов редкоземельных элементов позволяет снизить выход продуктов глубокого окисления в 3 раза. Для повышения селективности процесса окислительного хлорирования 1,2-дихлорэтана применяют непрерывную подачу в реакционную зону 1,1,2-трихлорэтана. Образованию продуктов глубокого окисления способствуют местные перегревы, для устранения которых в работе процесс проводят в присутствии катализатора, содержащего хлорид меди с добавлением фосфата щелочного металла. В работах снижение выхода продуктов глубокого окисления достигается секционированной подачей кислорода, благодаря чему по мере прохождения кислорода по слою катализатора в реакцию вступают все более хлорированные углеводороды. Выявлению причин образования продуктов глубокого окисления в научно-технической литературе посвящено лишь небольшое число публикаций.</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Окислительному хлорированию с целью получения четырех-хлористого углерода и тетрахлорэтилена подвергается смесь углеводородов </w:t>
      </w:r>
      <w:r w:rsidRPr="00F36B89">
        <w:rPr>
          <w:color w:val="000000"/>
          <w:sz w:val="28"/>
          <w:szCs w:val="28"/>
          <w:lang w:val="en-US"/>
        </w:rPr>
        <w:t>C</w:t>
      </w:r>
      <w:r w:rsidRPr="00F36B89">
        <w:rPr>
          <w:color w:val="000000"/>
          <w:sz w:val="28"/>
          <w:szCs w:val="28"/>
          <w:vertAlign w:val="subscript"/>
        </w:rPr>
        <w:t>1</w:t>
      </w:r>
      <w:r w:rsidRPr="00F36B89">
        <w:rPr>
          <w:color w:val="000000"/>
          <w:sz w:val="28"/>
          <w:szCs w:val="28"/>
        </w:rPr>
        <w:t>-</w:t>
      </w:r>
      <w:r w:rsidRPr="00F36B89">
        <w:rPr>
          <w:color w:val="000000"/>
          <w:sz w:val="28"/>
          <w:szCs w:val="28"/>
          <w:lang w:val="en-US"/>
        </w:rPr>
        <w:t>C</w:t>
      </w:r>
      <w:r w:rsidRPr="00F36B89">
        <w:rPr>
          <w:color w:val="000000"/>
          <w:sz w:val="28"/>
          <w:szCs w:val="28"/>
          <w:vertAlign w:val="subscript"/>
        </w:rPr>
        <w:t>4</w:t>
      </w:r>
      <w:r w:rsidRPr="00F36B89">
        <w:rPr>
          <w:color w:val="000000"/>
          <w:sz w:val="28"/>
          <w:szCs w:val="28"/>
        </w:rPr>
        <w:t>, хлоруглеводородов С</w:t>
      </w:r>
      <w:r w:rsidRPr="00F36B89">
        <w:rPr>
          <w:color w:val="000000"/>
          <w:sz w:val="28"/>
          <w:szCs w:val="28"/>
          <w:vertAlign w:val="subscript"/>
        </w:rPr>
        <w:t>3</w:t>
      </w:r>
      <w:r w:rsidRPr="00F36B89">
        <w:rPr>
          <w:color w:val="000000"/>
          <w:sz w:val="28"/>
          <w:szCs w:val="28"/>
        </w:rPr>
        <w:t xml:space="preserve"> и хлоруглеводородов С</w:t>
      </w:r>
      <w:r w:rsidRPr="00F36B89">
        <w:rPr>
          <w:color w:val="000000"/>
          <w:sz w:val="28"/>
          <w:szCs w:val="28"/>
          <w:vertAlign w:val="subscript"/>
        </w:rPr>
        <w:t>4</w:t>
      </w:r>
      <w:r w:rsidRPr="00F36B89">
        <w:rPr>
          <w:color w:val="000000"/>
          <w:sz w:val="28"/>
          <w:szCs w:val="28"/>
        </w:rPr>
        <w:t>-С</w:t>
      </w:r>
      <w:r w:rsidRPr="00F36B89">
        <w:rPr>
          <w:color w:val="000000"/>
          <w:sz w:val="28"/>
          <w:szCs w:val="28"/>
          <w:vertAlign w:val="subscript"/>
        </w:rPr>
        <w:t>6</w:t>
      </w:r>
      <w:r w:rsidRPr="00F36B89">
        <w:rPr>
          <w:color w:val="000000"/>
          <w:sz w:val="28"/>
          <w:szCs w:val="28"/>
        </w:rPr>
        <w:t>. В отличие от хлоролиза хлоруглеводородов С</w:t>
      </w:r>
      <w:r w:rsidRPr="00F36B89">
        <w:rPr>
          <w:color w:val="000000"/>
          <w:sz w:val="28"/>
          <w:szCs w:val="28"/>
          <w:vertAlign w:val="subscript"/>
        </w:rPr>
        <w:t>3</w:t>
      </w:r>
      <w:r w:rsidRPr="00F36B89">
        <w:rPr>
          <w:color w:val="000000"/>
          <w:sz w:val="28"/>
          <w:szCs w:val="28"/>
        </w:rPr>
        <w:t>, приводящего к образованию эквимольной смеси СС1</w:t>
      </w:r>
      <w:r w:rsidRPr="00F36B89">
        <w:rPr>
          <w:color w:val="000000"/>
          <w:sz w:val="28"/>
          <w:szCs w:val="28"/>
          <w:vertAlign w:val="subscript"/>
        </w:rPr>
        <w:t>4</w:t>
      </w:r>
      <w:r w:rsidRPr="00F36B89">
        <w:rPr>
          <w:color w:val="000000"/>
          <w:sz w:val="28"/>
          <w:szCs w:val="28"/>
        </w:rPr>
        <w:t xml:space="preserve"> и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HCl</w:t>
      </w:r>
      <w:r w:rsidRPr="00F36B89">
        <w:rPr>
          <w:color w:val="000000"/>
          <w:sz w:val="28"/>
          <w:szCs w:val="28"/>
          <w:vertAlign w:val="subscript"/>
        </w:rPr>
        <w:t>3</w:t>
      </w:r>
      <w:r w:rsidRPr="00F36B89">
        <w:rPr>
          <w:color w:val="000000"/>
          <w:sz w:val="28"/>
          <w:szCs w:val="28"/>
        </w:rPr>
        <w:t>, состав продуктов окислительного хлорирования существенно зависит от используемого катализатора.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Перечисленные способы окислительного хлорирования основаны на использовании в качестве хлорирующего агента смеси </w:t>
      </w:r>
      <w:r w:rsidRPr="00F36B89">
        <w:rPr>
          <w:color w:val="000000"/>
          <w:sz w:val="28"/>
          <w:szCs w:val="28"/>
          <w:lang w:val="en-US"/>
        </w:rPr>
        <w:t>HCl</w:t>
      </w:r>
      <w:r w:rsidRPr="00F36B89">
        <w:rPr>
          <w:color w:val="000000"/>
          <w:sz w:val="28"/>
          <w:szCs w:val="28"/>
        </w:rPr>
        <w:t xml:space="preserve">-газа и кислорода. Ввиду неполной конверсии НС1, а также его образования при окислении и дегидрохлорировании хлоруглеводородов этот газ содержится в конечных продуктах, что создает проблему утилизации абгазного НС1 или загрязненной хлоруглеводородами </w:t>
      </w:r>
      <w:r w:rsidRPr="00F36B89">
        <w:rPr>
          <w:color w:val="000000"/>
          <w:sz w:val="28"/>
          <w:szCs w:val="28"/>
          <w:lang w:val="en-US"/>
        </w:rPr>
        <w:t>HCl</w:t>
      </w:r>
      <w:r w:rsidRPr="00F36B89">
        <w:rPr>
          <w:color w:val="000000"/>
          <w:sz w:val="28"/>
          <w:szCs w:val="28"/>
        </w:rPr>
        <w:t xml:space="preserve">-кислоты. Вовлечение этой кислоты в процесс окислительного хлорирования несомненно представляет практический интерес, поскольку до настоящего времени она не находит сбыта и загрязняет окружающую среду. В процессе окислительного хлорирования с получением три- и тетрахлорэтилена могут быть использованы хлоруглеводороды </w:t>
      </w:r>
      <w:r w:rsidRPr="00F36B89">
        <w:rPr>
          <w:color w:val="000000"/>
          <w:sz w:val="28"/>
          <w:szCs w:val="28"/>
          <w:lang w:val="en-US"/>
        </w:rPr>
        <w:t>C</w:t>
      </w:r>
      <w:r w:rsidRPr="00F36B89">
        <w:rPr>
          <w:color w:val="000000"/>
          <w:sz w:val="28"/>
          <w:szCs w:val="28"/>
          <w:vertAlign w:val="subscript"/>
        </w:rPr>
        <w:t>1</w:t>
      </w:r>
      <w:r w:rsidRPr="00F36B89">
        <w:rPr>
          <w:color w:val="000000"/>
          <w:sz w:val="28"/>
          <w:szCs w:val="28"/>
        </w:rPr>
        <w:t>-С</w:t>
      </w:r>
      <w:r w:rsidRPr="00F36B89">
        <w:rPr>
          <w:color w:val="000000"/>
          <w:sz w:val="28"/>
          <w:szCs w:val="28"/>
          <w:vertAlign w:val="subscript"/>
        </w:rPr>
        <w:t>3</w:t>
      </w:r>
      <w:r w:rsidRPr="00F36B89">
        <w:rPr>
          <w:color w:val="000000"/>
          <w:sz w:val="28"/>
          <w:szCs w:val="28"/>
        </w:rPr>
        <w:t>. При использовании 1,2-дихлорэтана катализатором процесса является цеолит с содержанием 4% (мас.) С</w:t>
      </w:r>
      <w:r w:rsidRPr="00F36B89">
        <w:rPr>
          <w:color w:val="000000"/>
          <w:sz w:val="28"/>
          <w:szCs w:val="28"/>
          <w:lang w:val="en-US"/>
        </w:rPr>
        <w:t>u</w:t>
      </w:r>
      <w:r w:rsidRPr="00F36B89">
        <w:rPr>
          <w:color w:val="000000"/>
          <w:sz w:val="28"/>
          <w:szCs w:val="28"/>
          <w:vertAlign w:val="superscript"/>
        </w:rPr>
        <w:t>2+</w:t>
      </w:r>
      <w:r w:rsidRPr="00F36B89">
        <w:rPr>
          <w:color w:val="000000"/>
          <w:sz w:val="28"/>
          <w:szCs w:val="28"/>
        </w:rPr>
        <w:t xml:space="preserve"> и 2,5% К</w:t>
      </w:r>
      <w:r w:rsidRPr="00F36B89">
        <w:rPr>
          <w:color w:val="000000"/>
          <w:sz w:val="28"/>
          <w:szCs w:val="28"/>
          <w:vertAlign w:val="superscript"/>
        </w:rPr>
        <w:t>+</w:t>
      </w:r>
      <w:r w:rsidRPr="00F36B89">
        <w:rPr>
          <w:color w:val="000000"/>
          <w:sz w:val="28"/>
          <w:szCs w:val="28"/>
        </w:rPr>
        <w:t xml:space="preserve">. Процесс протекает при температуре 400 °С, мольном отношении реагентов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H</w:t>
      </w:r>
      <w:r w:rsidRPr="00F36B89">
        <w:rPr>
          <w:color w:val="000000"/>
          <w:sz w:val="28"/>
          <w:szCs w:val="28"/>
          <w:vertAlign w:val="subscript"/>
        </w:rPr>
        <w:t>4</w:t>
      </w:r>
      <w:r w:rsidRPr="00F36B89">
        <w:rPr>
          <w:color w:val="000000"/>
          <w:sz w:val="28"/>
          <w:szCs w:val="28"/>
          <w:lang w:val="en-US"/>
        </w:rPr>
        <w:t>Cl</w:t>
      </w:r>
      <w:r w:rsidRPr="00F36B89">
        <w:rPr>
          <w:color w:val="000000"/>
          <w:sz w:val="28"/>
          <w:szCs w:val="28"/>
          <w:vertAlign w:val="subscript"/>
        </w:rPr>
        <w:t>2</w:t>
      </w:r>
      <w:r w:rsidRPr="00F36B89">
        <w:rPr>
          <w:color w:val="000000"/>
          <w:sz w:val="28"/>
          <w:szCs w:val="28"/>
        </w:rPr>
        <w:t>:</w:t>
      </w:r>
      <w:r w:rsidRPr="00F36B89">
        <w:rPr>
          <w:color w:val="000000"/>
          <w:sz w:val="28"/>
          <w:szCs w:val="28"/>
          <w:lang w:val="en-US"/>
        </w:rPr>
        <w:t>O</w:t>
      </w:r>
      <w:r w:rsidRPr="00F36B89">
        <w:rPr>
          <w:color w:val="000000"/>
          <w:sz w:val="28"/>
          <w:szCs w:val="28"/>
          <w:vertAlign w:val="subscript"/>
        </w:rPr>
        <w:t>2</w:t>
      </w:r>
      <w:r w:rsidRPr="00F36B89">
        <w:rPr>
          <w:color w:val="000000"/>
          <w:sz w:val="28"/>
          <w:szCs w:val="28"/>
        </w:rPr>
        <w:t>:</w:t>
      </w:r>
      <w:r w:rsidRPr="00F36B89">
        <w:rPr>
          <w:color w:val="000000"/>
          <w:sz w:val="28"/>
          <w:szCs w:val="28"/>
          <w:lang w:val="en-US"/>
        </w:rPr>
        <w:t>HCl</w:t>
      </w:r>
      <w:r w:rsidRPr="00F36B89">
        <w:rPr>
          <w:color w:val="000000"/>
          <w:sz w:val="28"/>
          <w:szCs w:val="28"/>
        </w:rPr>
        <w:t>:</w:t>
      </w:r>
      <w:r w:rsidRPr="00F36B89">
        <w:rPr>
          <w:color w:val="000000"/>
          <w:sz w:val="28"/>
          <w:szCs w:val="28"/>
          <w:lang w:val="en-US"/>
        </w:rPr>
        <w:t>H</w:t>
      </w:r>
      <w:r w:rsidRPr="00F36B89">
        <w:rPr>
          <w:color w:val="000000"/>
          <w:sz w:val="28"/>
          <w:szCs w:val="28"/>
          <w:vertAlign w:val="subscript"/>
        </w:rPr>
        <w:t>2</w:t>
      </w:r>
      <w:r w:rsidRPr="00F36B89">
        <w:rPr>
          <w:color w:val="000000"/>
          <w:sz w:val="28"/>
          <w:szCs w:val="28"/>
          <w:lang w:val="en-US"/>
        </w:rPr>
        <w:t>O</w:t>
      </w:r>
      <w:r w:rsidRPr="00F36B89">
        <w:rPr>
          <w:color w:val="000000"/>
          <w:sz w:val="28"/>
          <w:szCs w:val="28"/>
        </w:rPr>
        <w:t xml:space="preserve"> = =</w:t>
      </w:r>
      <w:r w:rsidRPr="00F36B89">
        <w:rPr>
          <w:color w:val="000000"/>
          <w:sz w:val="28"/>
          <w:szCs w:val="28"/>
          <w:lang w:val="en-US"/>
        </w:rPr>
        <w:t> </w:t>
      </w:r>
      <w:r w:rsidRPr="00F36B89">
        <w:rPr>
          <w:color w:val="000000"/>
          <w:sz w:val="28"/>
          <w:szCs w:val="28"/>
        </w:rPr>
        <w:t>1:1,4:1,2:5,6 и времени контакта 10-25 с. Процесс характеризуется ровным температурным профилем по длине реактора и достаточно высокой селективностью.</w:t>
      </w:r>
    </w:p>
    <w:p w:rsidR="00F36B89" w:rsidRPr="00F36B89" w:rsidRDefault="00F36B89" w:rsidP="00F36B89">
      <w:pPr>
        <w:widowControl/>
        <w:shd w:val="clear" w:color="auto" w:fill="FFFFFF"/>
        <w:tabs>
          <w:tab w:val="left" w:pos="3658"/>
          <w:tab w:val="left" w:pos="8568"/>
        </w:tabs>
        <w:spacing w:line="360" w:lineRule="auto"/>
        <w:ind w:firstLine="709"/>
        <w:rPr>
          <w:color w:val="000000"/>
          <w:sz w:val="28"/>
          <w:szCs w:val="28"/>
        </w:rPr>
      </w:pPr>
      <w:r w:rsidRPr="00F36B89">
        <w:rPr>
          <w:color w:val="000000"/>
          <w:sz w:val="28"/>
          <w:szCs w:val="28"/>
        </w:rPr>
        <w:t>Оксихлорированне полихлоридов С</w:t>
      </w:r>
      <w:r w:rsidRPr="00F36B89">
        <w:rPr>
          <w:color w:val="000000"/>
          <w:sz w:val="28"/>
          <w:szCs w:val="28"/>
          <w:vertAlign w:val="subscript"/>
        </w:rPr>
        <w:t>3</w:t>
      </w:r>
      <w:r w:rsidRPr="00F36B89">
        <w:rPr>
          <w:color w:val="000000"/>
          <w:sz w:val="28"/>
          <w:szCs w:val="28"/>
        </w:rPr>
        <w:t xml:space="preserve"> с образованием четыреххлористого углерода и тетрахлорэтилена сопровождается процессами глубокого окисления, а распределение продуктов, а именно хлорметанов и хлорэтиленов, зависит от используемой каталитической системы. Перераспределение между хлорметанами и хлорэтиленами, очевидно, связано с возможностью превращения хлорпроизводных </w:t>
      </w:r>
      <w:r w:rsidRPr="00F36B89">
        <w:rPr>
          <w:color w:val="000000"/>
          <w:sz w:val="28"/>
          <w:szCs w:val="28"/>
          <w:lang w:val="en-US"/>
        </w:rPr>
        <w:t>C</w:t>
      </w:r>
      <w:r w:rsidRPr="00F36B89">
        <w:rPr>
          <w:color w:val="000000"/>
          <w:sz w:val="28"/>
          <w:szCs w:val="28"/>
          <w:vertAlign w:val="subscript"/>
        </w:rPr>
        <w:t>1</w:t>
      </w:r>
      <w:r w:rsidRPr="00F36B89">
        <w:rPr>
          <w:color w:val="000000"/>
          <w:sz w:val="28"/>
          <w:szCs w:val="28"/>
        </w:rPr>
        <w:t xml:space="preserve"> в хлорпроизводные С</w:t>
      </w:r>
      <w:r w:rsidRPr="00F36B89">
        <w:rPr>
          <w:color w:val="000000"/>
          <w:sz w:val="28"/>
          <w:szCs w:val="28"/>
          <w:vertAlign w:val="subscript"/>
        </w:rPr>
        <w:t>2</w:t>
      </w:r>
      <w:r w:rsidRPr="00F36B89">
        <w:rPr>
          <w:color w:val="000000"/>
          <w:sz w:val="28"/>
          <w:szCs w:val="28"/>
        </w:rPr>
        <w:t xml:space="preserve"> или их различной реакционной способностью в реакции окисления. Изучался процесс окисления в железной, цинковой и медной трубках хлорпроизводных углеводородов, реакционная способность которых в реакции окисления оценивалась по количеству образовавшегося фосгена; установлено, что наибольшей способностью превращаться в фосген обладает четыреххлористый углерод: СС1</w:t>
      </w:r>
      <w:r w:rsidRPr="00F36B89">
        <w:rPr>
          <w:color w:val="000000"/>
          <w:sz w:val="28"/>
          <w:szCs w:val="28"/>
          <w:vertAlign w:val="subscript"/>
        </w:rPr>
        <w:t>4</w:t>
      </w:r>
      <w:r w:rsidRPr="00F36B89">
        <w:rPr>
          <w:color w:val="000000"/>
          <w:sz w:val="28"/>
          <w:szCs w:val="28"/>
        </w:rPr>
        <w:t>&gt;СНС1</w:t>
      </w:r>
      <w:r w:rsidRPr="00F36B89">
        <w:rPr>
          <w:color w:val="000000"/>
          <w:sz w:val="28"/>
          <w:szCs w:val="28"/>
          <w:vertAlign w:val="subscript"/>
        </w:rPr>
        <w:t>3</w:t>
      </w:r>
      <w:r w:rsidRPr="00F36B89">
        <w:rPr>
          <w:color w:val="000000"/>
          <w:sz w:val="28"/>
          <w:szCs w:val="28"/>
        </w:rPr>
        <w:t>&gt;С</w:t>
      </w:r>
      <w:r w:rsidRPr="00F36B89">
        <w:rPr>
          <w:color w:val="000000"/>
          <w:sz w:val="28"/>
          <w:szCs w:val="28"/>
          <w:vertAlign w:val="subscript"/>
        </w:rPr>
        <w:t>2</w:t>
      </w:r>
      <w:r w:rsidRPr="00F36B89">
        <w:rPr>
          <w:color w:val="000000"/>
          <w:sz w:val="28"/>
          <w:szCs w:val="28"/>
        </w:rPr>
        <w:t>НС1</w:t>
      </w:r>
      <w:r w:rsidRPr="00F36B89">
        <w:rPr>
          <w:color w:val="000000"/>
          <w:sz w:val="28"/>
          <w:szCs w:val="28"/>
          <w:vertAlign w:val="subscript"/>
        </w:rPr>
        <w:t>3</w:t>
      </w:r>
      <w:r w:rsidRPr="00F36B89">
        <w:rPr>
          <w:color w:val="000000"/>
          <w:sz w:val="28"/>
          <w:szCs w:val="28"/>
        </w:rPr>
        <w:t>&gt;С</w:t>
      </w:r>
      <w:r w:rsidRPr="00F36B89">
        <w:rPr>
          <w:color w:val="000000"/>
          <w:sz w:val="28"/>
          <w:szCs w:val="28"/>
          <w:vertAlign w:val="subscript"/>
        </w:rPr>
        <w:t>2</w:t>
      </w:r>
      <w:r w:rsidRPr="00F36B89">
        <w:rPr>
          <w:color w:val="000000"/>
          <w:sz w:val="28"/>
          <w:szCs w:val="28"/>
        </w:rPr>
        <w:t>С1</w:t>
      </w:r>
      <w:r w:rsidRPr="00F36B89">
        <w:rPr>
          <w:color w:val="000000"/>
          <w:sz w:val="28"/>
          <w:szCs w:val="28"/>
          <w:vertAlign w:val="subscript"/>
        </w:rPr>
        <w:t>4</w:t>
      </w:r>
      <w:r w:rsidRPr="00F36B89">
        <w:rPr>
          <w:color w:val="000000"/>
          <w:sz w:val="28"/>
          <w:szCs w:val="28"/>
        </w:rPr>
        <w:t>.</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Таким образом, основным недостатком процессов окислительного хлорирования хлорпроизводных углеводородов является образование продуктов окисления и высокая экзотермичность процесса, что делает этот процесс труднорегулируемым. Наибольшее распространение получили трубчатые реакторы со съемом тепла циркулирующим в межтрубном пространстве теплоносителем. Поэтому для обеспечения хорошей теплопроводности процессов и снижения износа катализатора выбор носителя имеет существенное значение. Для увеличения срока службы катализатора и поддержания его первоначальной активности предлагаются различные меры, например периодическая замена части загрузки катализатора, размещение по высоте реактора катализатора с различным содержанием активной массы, постепенное повышение температуры реакции; регулирование суммарного теплового эффекта реакции путем изменения состава и соотношения в подаче сырья, состоящего из смеси 1,2-дихлорэтана и других хлоруглеводородов С</w:t>
      </w:r>
      <w:r w:rsidRPr="00F36B89">
        <w:rPr>
          <w:color w:val="000000"/>
          <w:sz w:val="28"/>
          <w:szCs w:val="28"/>
          <w:vertAlign w:val="subscript"/>
        </w:rPr>
        <w:t>2</w:t>
      </w:r>
      <w:r w:rsidRPr="00F36B89">
        <w:rPr>
          <w:color w:val="000000"/>
          <w:sz w:val="28"/>
          <w:szCs w:val="28"/>
        </w:rPr>
        <w:t xml:space="preserve"> с различной степенью замещения хлором. Добавление полихлорэтанов к дихлорэтану позволяет вести процесс без избыточного выделения тепла, что устраняет местные перегревы и увеличивает срок службы катализатора.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Однако из-за высокой экзотермичности процесса окислительного хлорирования с участием медьсодержащего солевого трегерного катализатора возникают трудности, связанные со съемом тепла реакции, недостаточностью контакта с сырьем, что отрицательно сказывается на полноте хлорирования и на селективности процесса. Для улучшения теплопередачи, увеличения выхода и повышения селективности, сохранения активности катализатора фирмы «</w:t>
      </w:r>
      <w:r w:rsidRPr="00F36B89">
        <w:rPr>
          <w:color w:val="000000"/>
          <w:sz w:val="28"/>
          <w:szCs w:val="28"/>
          <w:lang w:val="en-US"/>
        </w:rPr>
        <w:t>Du</w:t>
      </w:r>
      <w:r w:rsidRPr="00F36B89">
        <w:rPr>
          <w:color w:val="000000"/>
          <w:sz w:val="28"/>
          <w:szCs w:val="28"/>
        </w:rPr>
        <w:t xml:space="preserve"> </w:t>
      </w:r>
      <w:r w:rsidRPr="00F36B89">
        <w:rPr>
          <w:color w:val="000000"/>
          <w:sz w:val="28"/>
          <w:szCs w:val="28"/>
          <w:lang w:val="en-US"/>
        </w:rPr>
        <w:t>Pont</w:t>
      </w:r>
      <w:r w:rsidRPr="00F36B89">
        <w:rPr>
          <w:color w:val="000000"/>
          <w:sz w:val="28"/>
          <w:szCs w:val="28"/>
        </w:rPr>
        <w:t>» и «</w:t>
      </w:r>
      <w:r w:rsidRPr="00F36B89">
        <w:rPr>
          <w:color w:val="000000"/>
          <w:sz w:val="28"/>
          <w:szCs w:val="28"/>
          <w:lang w:val="en-US"/>
        </w:rPr>
        <w:t>Lummus</w:t>
      </w:r>
      <w:r w:rsidRPr="00F36B89">
        <w:rPr>
          <w:color w:val="000000"/>
          <w:sz w:val="28"/>
          <w:szCs w:val="28"/>
        </w:rPr>
        <w:t>» разработали процессы оксихлорирования хлорпроизводных углеводородов Сг с при</w:t>
      </w:r>
      <w:r>
        <w:rPr>
          <w:color w:val="000000"/>
          <w:sz w:val="28"/>
          <w:szCs w:val="28"/>
        </w:rPr>
        <w:t xml:space="preserve"> </w:t>
      </w:r>
      <w:r w:rsidRPr="00F36B89">
        <w:rPr>
          <w:color w:val="000000"/>
          <w:sz w:val="28"/>
          <w:szCs w:val="28"/>
        </w:rPr>
        <w:t>менением катализатора в виде расплава. В состав катализатора фирмы «</w:t>
      </w:r>
      <w:r w:rsidRPr="00F36B89">
        <w:rPr>
          <w:color w:val="000000"/>
          <w:sz w:val="28"/>
          <w:szCs w:val="28"/>
          <w:lang w:val="en-US"/>
        </w:rPr>
        <w:t>Lummus</w:t>
      </w:r>
      <w:r w:rsidRPr="00F36B89">
        <w:rPr>
          <w:color w:val="000000"/>
          <w:sz w:val="28"/>
          <w:szCs w:val="28"/>
        </w:rPr>
        <w:t xml:space="preserve">» входят хлориды и оксиды </w:t>
      </w:r>
      <w:r w:rsidRPr="00F36B89">
        <w:rPr>
          <w:color w:val="000000"/>
          <w:sz w:val="28"/>
          <w:szCs w:val="28"/>
          <w:lang w:val="en-US"/>
        </w:rPr>
        <w:t>Mn</w:t>
      </w:r>
      <w:r w:rsidRPr="00F36B89">
        <w:rPr>
          <w:color w:val="000000"/>
          <w:sz w:val="28"/>
          <w:szCs w:val="28"/>
        </w:rPr>
        <w:t xml:space="preserve">, </w:t>
      </w:r>
      <w:r w:rsidRPr="00F36B89">
        <w:rPr>
          <w:color w:val="000000"/>
          <w:sz w:val="28"/>
          <w:szCs w:val="28"/>
          <w:lang w:val="en-US"/>
        </w:rPr>
        <w:t>Fe</w:t>
      </w:r>
      <w:r w:rsidRPr="00F36B89">
        <w:rPr>
          <w:color w:val="000000"/>
          <w:sz w:val="28"/>
          <w:szCs w:val="28"/>
        </w:rPr>
        <w:t xml:space="preserve">, Си, Со, Сг, а также хлориды К и </w:t>
      </w:r>
      <w:r w:rsidRPr="00F36B89">
        <w:rPr>
          <w:color w:val="000000"/>
          <w:sz w:val="28"/>
          <w:szCs w:val="28"/>
          <w:lang w:val="en-US"/>
        </w:rPr>
        <w:t>Li</w:t>
      </w:r>
      <w:r w:rsidRPr="00F36B89">
        <w:rPr>
          <w:color w:val="000000"/>
          <w:sz w:val="28"/>
          <w:szCs w:val="28"/>
        </w:rPr>
        <w:t xml:space="preserve">. Указанный катализатор позволяет снизить температуру начала плавления до 260 °С. Процесс протекает при температуре 359-650°С, давлении 0,1-2 МПа и времени контакта 1-60 с. Описан процесс, в котором наряду с тетрахлорэтиленом образуется четыреххлористый углерод. Исходная реакционная смесь состоит из четыреххлористого углерода, хлоруглеводорода, хлороводорода и кислорода. Катализаторы состоят из хлоридов меди, щелочного и щелочноземельного металла, а также хлорида </w:t>
      </w:r>
      <w:r w:rsidRPr="00F36B89">
        <w:rPr>
          <w:color w:val="000000"/>
          <w:sz w:val="28"/>
          <w:szCs w:val="28"/>
          <w:lang w:val="en-US"/>
        </w:rPr>
        <w:t>Fe</w:t>
      </w:r>
      <w:r w:rsidRPr="00F36B89">
        <w:rPr>
          <w:color w:val="000000"/>
          <w:sz w:val="28"/>
          <w:szCs w:val="28"/>
        </w:rPr>
        <w:t xml:space="preserve">, </w:t>
      </w:r>
      <w:r w:rsidRPr="00F36B89">
        <w:rPr>
          <w:color w:val="000000"/>
          <w:sz w:val="28"/>
          <w:szCs w:val="28"/>
          <w:lang w:val="en-US"/>
        </w:rPr>
        <w:t>Zn</w:t>
      </w:r>
      <w:r w:rsidRPr="00F36B89">
        <w:rPr>
          <w:color w:val="000000"/>
          <w:sz w:val="28"/>
          <w:szCs w:val="28"/>
        </w:rPr>
        <w:t xml:space="preserve">, </w:t>
      </w:r>
      <w:r w:rsidRPr="00F36B89">
        <w:rPr>
          <w:color w:val="000000"/>
          <w:sz w:val="28"/>
          <w:szCs w:val="28"/>
          <w:lang w:val="en-US"/>
        </w:rPr>
        <w:t>Mn</w:t>
      </w:r>
      <w:r w:rsidRPr="00F36B89">
        <w:rPr>
          <w:color w:val="000000"/>
          <w:sz w:val="28"/>
          <w:szCs w:val="28"/>
        </w:rPr>
        <w:t xml:space="preserve">, </w:t>
      </w:r>
      <w:r w:rsidRPr="00F36B89">
        <w:rPr>
          <w:color w:val="000000"/>
          <w:sz w:val="28"/>
          <w:szCs w:val="28"/>
          <w:lang w:val="en-US"/>
        </w:rPr>
        <w:t>Cr</w:t>
      </w:r>
      <w:r w:rsidRPr="00F36B89">
        <w:rPr>
          <w:color w:val="000000"/>
          <w:sz w:val="28"/>
          <w:szCs w:val="28"/>
        </w:rPr>
        <w:t xml:space="preserve">, </w:t>
      </w:r>
      <w:r w:rsidRPr="00F36B89">
        <w:rPr>
          <w:color w:val="000000"/>
          <w:sz w:val="28"/>
          <w:szCs w:val="28"/>
          <w:lang w:val="en-US"/>
        </w:rPr>
        <w:t>Ni</w:t>
      </w:r>
      <w:r w:rsidRPr="00F36B89">
        <w:rPr>
          <w:color w:val="000000"/>
          <w:sz w:val="28"/>
          <w:szCs w:val="28"/>
        </w:rPr>
        <w:t xml:space="preserve">, </w:t>
      </w:r>
      <w:r w:rsidRPr="00F36B89">
        <w:rPr>
          <w:color w:val="000000"/>
          <w:sz w:val="28"/>
          <w:szCs w:val="28"/>
          <w:lang w:val="en-US"/>
        </w:rPr>
        <w:t>Pd</w:t>
      </w:r>
      <w:r w:rsidRPr="00F36B89">
        <w:rPr>
          <w:color w:val="000000"/>
          <w:sz w:val="28"/>
          <w:szCs w:val="28"/>
        </w:rPr>
        <w:t xml:space="preserve"> и хлорида редкоземельного металла. Применение ка</w:t>
      </w:r>
      <w:r>
        <w:rPr>
          <w:color w:val="000000"/>
          <w:sz w:val="28"/>
          <w:szCs w:val="28"/>
        </w:rPr>
        <w:t xml:space="preserve"> </w:t>
      </w:r>
      <w:r w:rsidRPr="00F36B89">
        <w:rPr>
          <w:color w:val="000000"/>
          <w:sz w:val="28"/>
          <w:szCs w:val="28"/>
        </w:rPr>
        <w:t>тализатора в виде расплава связано с повышенными энергозатратами и сильной коррозией оборудования.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Наиболее перспективным способом получения три- и тетра-хлорэтиленов в настоящее время является окислительное хлорирование хлорорганических отходов, позволяющее улучшить баланс процессов хлорирования по хлористому водороду.</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Технологическая схема (рис. 1.2) процесса включает окислительное хлорирование полихлоридов С</w:t>
      </w:r>
      <w:r w:rsidRPr="00F36B89">
        <w:rPr>
          <w:color w:val="000000"/>
          <w:sz w:val="28"/>
          <w:szCs w:val="28"/>
          <w:vertAlign w:val="subscript"/>
        </w:rPr>
        <w:t>3</w:t>
      </w:r>
      <w:r w:rsidRPr="00F36B89">
        <w:rPr>
          <w:color w:val="000000"/>
          <w:sz w:val="28"/>
          <w:szCs w:val="28"/>
        </w:rPr>
        <w:t>, закалку реакционных газов, конденсацию и стабилизацию продуктов реакции /7/.</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Окислительное хлорирование полихлоридов С</w:t>
      </w:r>
      <w:r w:rsidRPr="00F36B89">
        <w:rPr>
          <w:color w:val="000000"/>
          <w:sz w:val="28"/>
          <w:szCs w:val="28"/>
          <w:vertAlign w:val="subscript"/>
        </w:rPr>
        <w:t>3</w:t>
      </w:r>
      <w:r w:rsidRPr="00F36B89">
        <w:rPr>
          <w:color w:val="000000"/>
          <w:sz w:val="28"/>
          <w:szCs w:val="28"/>
        </w:rPr>
        <w:t xml:space="preserve"> осуществляется в трубчатом реакторе со стационарным слоем нанесенного медьсодержащего катализатора. Тепло реакции снимается циркулирующим в межтрубном пространстве теплоносителем, в качестве которого используется дифенильная смесь. Полихлориды С</w:t>
      </w:r>
      <w:r w:rsidRPr="00F36B89">
        <w:rPr>
          <w:color w:val="000000"/>
          <w:sz w:val="28"/>
          <w:szCs w:val="28"/>
          <w:vertAlign w:val="subscript"/>
        </w:rPr>
        <w:t>3</w:t>
      </w:r>
      <w:r w:rsidRPr="00F36B89">
        <w:rPr>
          <w:color w:val="000000"/>
          <w:sz w:val="28"/>
          <w:szCs w:val="28"/>
        </w:rPr>
        <w:t xml:space="preserve">, представляющие собой отходы производства глицерина и пропиленоксида, и НС1 (кислота) после предварительного нагрева в испарителях 2 и 1 соответственно перед поступлением в реактор-оксихлоратор 3 смешиваются. Соотношение исходных реагентов определяет состав конечных продуктов. Оксихлорирование осуществляется при температуре 400°С и времени контакта 5-8 с. Контактный газ после предварительного охлаждения в закалочном сопле 4 до 300°С за счет впрыска </w:t>
      </w:r>
      <w:r w:rsidRPr="00F36B89">
        <w:rPr>
          <w:color w:val="000000"/>
          <w:sz w:val="28"/>
          <w:szCs w:val="28"/>
          <w:lang w:val="en-US"/>
        </w:rPr>
        <w:t>HCl</w:t>
      </w:r>
      <w:r w:rsidRPr="00F36B89">
        <w:rPr>
          <w:color w:val="000000"/>
          <w:sz w:val="28"/>
          <w:szCs w:val="28"/>
        </w:rPr>
        <w:t xml:space="preserve">-кислоты направляется в низ закалочной колонны 5. В закалочной колонне происходит охлаждение реакционных газов до 100°С, конденсация основной части хлоруглеродов и воды, отгонка хлоруглеводородов в виде азеотропной смеси с водой, а также абсорбция хлороводорода с получением 20%-й </w:t>
      </w:r>
      <w:r w:rsidRPr="00F36B89">
        <w:rPr>
          <w:color w:val="000000"/>
          <w:sz w:val="28"/>
          <w:szCs w:val="28"/>
          <w:lang w:val="en-US"/>
        </w:rPr>
        <w:t>HCl</w:t>
      </w:r>
      <w:r w:rsidRPr="00F36B89">
        <w:rPr>
          <w:color w:val="000000"/>
          <w:sz w:val="28"/>
          <w:szCs w:val="28"/>
        </w:rPr>
        <w:t xml:space="preserve">-кислоты в кубе колонны. Хлоруглеводороды и </w:t>
      </w:r>
      <w:r w:rsidRPr="00F36B89">
        <w:rPr>
          <w:color w:val="000000"/>
          <w:sz w:val="28"/>
          <w:szCs w:val="28"/>
          <w:lang w:val="en-US"/>
        </w:rPr>
        <w:t>HCl</w:t>
      </w:r>
      <w:r w:rsidRPr="00F36B89">
        <w:rPr>
          <w:color w:val="000000"/>
          <w:sz w:val="28"/>
          <w:szCs w:val="28"/>
        </w:rPr>
        <w:t xml:space="preserve">-кислота из куба закалочной колонны направляются в разделительный сосуд 7, откуда 20%-я кислота, после смешения ее со свежей кислотой, возвращается в процесс. Часть </w:t>
      </w:r>
      <w:r w:rsidRPr="00F36B89">
        <w:rPr>
          <w:color w:val="000000"/>
          <w:sz w:val="28"/>
          <w:szCs w:val="28"/>
          <w:lang w:val="en-US"/>
        </w:rPr>
        <w:t>HCl</w:t>
      </w:r>
      <w:r w:rsidRPr="00F36B89">
        <w:rPr>
          <w:color w:val="000000"/>
          <w:sz w:val="28"/>
          <w:szCs w:val="28"/>
        </w:rPr>
        <w:t>-кислоты направляется для орошения в закалочную колонну и в закалочное сопло.</w:t>
      </w:r>
    </w:p>
    <w:p w:rsidR="00F36B89" w:rsidRPr="0081305D" w:rsidRDefault="00F36B89" w:rsidP="00F36B89">
      <w:pPr>
        <w:widowControl/>
        <w:shd w:val="clear" w:color="auto" w:fill="FFFFFF"/>
        <w:spacing w:line="360" w:lineRule="auto"/>
        <w:ind w:firstLine="709"/>
        <w:rPr>
          <w:color w:val="000000"/>
          <w:sz w:val="28"/>
          <w:szCs w:val="28"/>
          <w:vertAlign w:val="subscript"/>
        </w:rPr>
      </w:pPr>
      <w:r w:rsidRPr="00F36B89">
        <w:rPr>
          <w:color w:val="000000"/>
          <w:sz w:val="28"/>
          <w:szCs w:val="28"/>
        </w:rPr>
        <w:t>Принципиальная схема процесса окислительного хлорирования полихлоридов С</w:t>
      </w:r>
      <w:r w:rsidRPr="00F36B89">
        <w:rPr>
          <w:color w:val="000000"/>
          <w:sz w:val="28"/>
          <w:szCs w:val="28"/>
          <w:vertAlign w:val="subscript"/>
        </w:rPr>
        <w:t>3</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37" type="#_x0000_t75" style="width:346.5pt;height:180.75pt">
            <v:imagedata r:id="rId17" o:title=""/>
          </v:shape>
        </w:pic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Рис. 1.2.</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1,2 - испарители; 3 - реактор; 4 - закалочное сопло; 5 - закалочная колонна; 6, 7, 9, 16, 20 - разделительные сосуды; 8 - колонна осушки; 10 - 15 -ректификационные колонны; 17, 18, 21, 22 - осушители; 19, 23 - сборные емкости; 24 - конденсаторы-холодильники; 25 - кипятильники.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lang w:val="en-US"/>
        </w:rPr>
        <w:t>I</w:t>
      </w:r>
      <w:r w:rsidRPr="00F36B89">
        <w:rPr>
          <w:color w:val="000000"/>
          <w:sz w:val="28"/>
          <w:szCs w:val="28"/>
        </w:rPr>
        <w:t xml:space="preserve"> - НС1; </w:t>
      </w:r>
      <w:r w:rsidRPr="00F36B89">
        <w:rPr>
          <w:color w:val="000000"/>
          <w:sz w:val="28"/>
          <w:szCs w:val="28"/>
          <w:lang w:val="en-US"/>
        </w:rPr>
        <w:t>II</w:t>
      </w:r>
      <w:r w:rsidRPr="00F36B89">
        <w:rPr>
          <w:color w:val="000000"/>
          <w:sz w:val="28"/>
          <w:szCs w:val="28"/>
        </w:rPr>
        <w:t xml:space="preserve"> - воздух; </w:t>
      </w:r>
      <w:r w:rsidRPr="00F36B89">
        <w:rPr>
          <w:color w:val="000000"/>
          <w:sz w:val="28"/>
          <w:szCs w:val="28"/>
          <w:lang w:val="en-US"/>
        </w:rPr>
        <w:t>III</w:t>
      </w:r>
      <w:r w:rsidRPr="00F36B89">
        <w:rPr>
          <w:color w:val="000000"/>
          <w:sz w:val="28"/>
          <w:szCs w:val="28"/>
        </w:rPr>
        <w:t xml:space="preserve"> - полихлориды С</w:t>
      </w:r>
      <w:r w:rsidRPr="00F36B89">
        <w:rPr>
          <w:color w:val="000000"/>
          <w:sz w:val="28"/>
          <w:szCs w:val="28"/>
          <w:vertAlign w:val="subscript"/>
        </w:rPr>
        <w:t>3</w:t>
      </w:r>
      <w:r w:rsidRPr="00F36B89">
        <w:rPr>
          <w:color w:val="000000"/>
          <w:sz w:val="28"/>
          <w:szCs w:val="28"/>
        </w:rPr>
        <w:t xml:space="preserve">; </w:t>
      </w:r>
      <w:r w:rsidRPr="00F36B89">
        <w:rPr>
          <w:color w:val="000000"/>
          <w:sz w:val="28"/>
          <w:szCs w:val="28"/>
          <w:lang w:val="en-US"/>
        </w:rPr>
        <w:t>IV</w:t>
      </w:r>
      <w:r w:rsidRPr="00F36B89">
        <w:rPr>
          <w:color w:val="000000"/>
          <w:sz w:val="28"/>
          <w:szCs w:val="28"/>
        </w:rPr>
        <w:t xml:space="preserve"> -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w:t>
      </w:r>
      <w:r w:rsidRPr="00F36B89">
        <w:rPr>
          <w:color w:val="000000"/>
          <w:sz w:val="28"/>
          <w:szCs w:val="28"/>
          <w:lang w:val="en-US"/>
        </w:rPr>
        <w:t>V</w:t>
      </w:r>
      <w:r w:rsidRPr="00F36B89">
        <w:rPr>
          <w:color w:val="000000"/>
          <w:sz w:val="28"/>
          <w:szCs w:val="28"/>
        </w:rPr>
        <w:t xml:space="preserve"> - </w:t>
      </w:r>
      <w:r w:rsidRPr="00F36B89">
        <w:rPr>
          <w:color w:val="000000"/>
          <w:sz w:val="28"/>
          <w:szCs w:val="28"/>
          <w:lang w:val="en-US"/>
        </w:rPr>
        <w:t>NaOH</w:t>
      </w:r>
      <w:r w:rsidRPr="00F36B89">
        <w:rPr>
          <w:color w:val="000000"/>
          <w:sz w:val="28"/>
          <w:szCs w:val="28"/>
        </w:rPr>
        <w:t xml:space="preserve">; </w:t>
      </w:r>
      <w:r w:rsidRPr="00F36B89">
        <w:rPr>
          <w:color w:val="000000"/>
          <w:sz w:val="28"/>
          <w:szCs w:val="28"/>
          <w:lang w:val="en-US"/>
        </w:rPr>
        <w:t>VI</w:t>
      </w:r>
      <w:r w:rsidRPr="00F36B89">
        <w:rPr>
          <w:color w:val="000000"/>
          <w:sz w:val="28"/>
          <w:szCs w:val="28"/>
        </w:rPr>
        <w:t xml:space="preserve"> -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HC</w:t>
      </w:r>
      <w:r w:rsidRPr="00F36B89">
        <w:rPr>
          <w:color w:val="000000"/>
          <w:sz w:val="28"/>
          <w:szCs w:val="28"/>
        </w:rPr>
        <w:t>1</w:t>
      </w:r>
      <w:r w:rsidRPr="00F36B89">
        <w:rPr>
          <w:color w:val="000000"/>
          <w:sz w:val="28"/>
          <w:szCs w:val="28"/>
          <w:vertAlign w:val="subscript"/>
        </w:rPr>
        <w:t>3</w:t>
      </w:r>
      <w:r w:rsidRPr="00F36B89">
        <w:rPr>
          <w:color w:val="000000"/>
          <w:sz w:val="28"/>
          <w:szCs w:val="28"/>
        </w:rPr>
        <w:t xml:space="preserve">; </w:t>
      </w:r>
      <w:r w:rsidRPr="00F36B89">
        <w:rPr>
          <w:color w:val="000000"/>
          <w:sz w:val="28"/>
          <w:szCs w:val="28"/>
          <w:lang w:val="en-US"/>
        </w:rPr>
        <w:t>VII</w:t>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C</w:t>
      </w:r>
      <w:r w:rsidRPr="00F36B89">
        <w:rPr>
          <w:color w:val="000000"/>
          <w:sz w:val="28"/>
          <w:szCs w:val="28"/>
        </w:rPr>
        <w:t>1</w:t>
      </w:r>
      <w:r w:rsidRPr="00F36B89">
        <w:rPr>
          <w:color w:val="000000"/>
          <w:sz w:val="28"/>
          <w:szCs w:val="28"/>
          <w:vertAlign w:val="subscript"/>
        </w:rPr>
        <w:t>4</w:t>
      </w:r>
      <w:r w:rsidRPr="00F36B89">
        <w:rPr>
          <w:color w:val="000000"/>
          <w:sz w:val="28"/>
          <w:szCs w:val="28"/>
        </w:rPr>
        <w:t xml:space="preserve">; </w:t>
      </w:r>
      <w:r w:rsidRPr="00F36B89">
        <w:rPr>
          <w:color w:val="000000"/>
          <w:sz w:val="28"/>
          <w:szCs w:val="28"/>
          <w:lang w:val="en-US"/>
        </w:rPr>
        <w:t>VIII</w:t>
      </w:r>
      <w:r w:rsidRPr="00F36B89">
        <w:rPr>
          <w:color w:val="000000"/>
          <w:sz w:val="28"/>
          <w:szCs w:val="28"/>
        </w:rPr>
        <w:t xml:space="preserve"> - стабилизатор; </w:t>
      </w:r>
      <w:r w:rsidRPr="00F36B89">
        <w:rPr>
          <w:color w:val="000000"/>
          <w:sz w:val="28"/>
          <w:szCs w:val="28"/>
          <w:lang w:val="en-US"/>
        </w:rPr>
        <w:t>IX</w:t>
      </w:r>
      <w:r w:rsidRPr="00F36B89">
        <w:rPr>
          <w:color w:val="000000"/>
          <w:sz w:val="28"/>
          <w:szCs w:val="28"/>
        </w:rPr>
        <w:t xml:space="preserve"> –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С</w:t>
      </w:r>
      <w:r w:rsidRPr="00F36B89">
        <w:rPr>
          <w:color w:val="000000"/>
          <w:sz w:val="28"/>
          <w:szCs w:val="28"/>
          <w:vertAlign w:val="subscript"/>
        </w:rPr>
        <w:t>2</w:t>
      </w:r>
      <w:r w:rsidRPr="00F36B89">
        <w:rPr>
          <w:color w:val="000000"/>
          <w:sz w:val="28"/>
          <w:szCs w:val="28"/>
        </w:rPr>
        <w:t>НС1</w:t>
      </w:r>
      <w:r w:rsidRPr="00F36B89">
        <w:rPr>
          <w:color w:val="000000"/>
          <w:sz w:val="28"/>
          <w:szCs w:val="28"/>
          <w:vertAlign w:val="subscript"/>
        </w:rPr>
        <w:t>3</w:t>
      </w:r>
      <w:r w:rsidRPr="00F36B89">
        <w:rPr>
          <w:color w:val="000000"/>
          <w:sz w:val="28"/>
          <w:szCs w:val="28"/>
        </w:rPr>
        <w:t xml:space="preserve">; </w:t>
      </w:r>
      <w:r w:rsidRPr="00F36B89">
        <w:rPr>
          <w:color w:val="000000"/>
          <w:sz w:val="28"/>
          <w:szCs w:val="28"/>
          <w:lang w:val="en-US"/>
        </w:rPr>
        <w:t>X</w:t>
      </w:r>
      <w:r w:rsidRPr="00F36B89">
        <w:rPr>
          <w:color w:val="000000"/>
          <w:sz w:val="28"/>
          <w:szCs w:val="28"/>
        </w:rPr>
        <w:t xml:space="preserve"> - 1,2-дихлорпропан; </w:t>
      </w:r>
      <w:r w:rsidRPr="00F36B89">
        <w:rPr>
          <w:color w:val="000000"/>
          <w:sz w:val="28"/>
          <w:szCs w:val="28"/>
          <w:lang w:val="en-US"/>
        </w:rPr>
        <w:t>XI</w:t>
      </w:r>
      <w:r w:rsidRPr="00F36B89">
        <w:rPr>
          <w:color w:val="000000"/>
          <w:sz w:val="28"/>
          <w:szCs w:val="28"/>
        </w:rPr>
        <w:t xml:space="preserve"> - тяжелая фракция; </w:t>
      </w:r>
      <w:r w:rsidRPr="00F36B89">
        <w:rPr>
          <w:color w:val="000000"/>
          <w:sz w:val="28"/>
          <w:szCs w:val="28"/>
          <w:lang w:val="en-US"/>
        </w:rPr>
        <w:t>XII</w:t>
      </w:r>
      <w:r w:rsidRPr="00F36B89">
        <w:rPr>
          <w:color w:val="000000"/>
          <w:sz w:val="28"/>
          <w:szCs w:val="28"/>
        </w:rPr>
        <w:t xml:space="preserve"> - НС1, СО</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t>XIII</w:t>
      </w:r>
      <w:r w:rsidRPr="00F36B89">
        <w:rPr>
          <w:color w:val="000000"/>
          <w:sz w:val="28"/>
          <w:szCs w:val="28"/>
        </w:rPr>
        <w:t xml:space="preserve"> - хлоруглеводороды; </w:t>
      </w:r>
      <w:r w:rsidRPr="00F36B89">
        <w:rPr>
          <w:color w:val="000000"/>
          <w:sz w:val="28"/>
          <w:szCs w:val="28"/>
          <w:lang w:val="en-US"/>
        </w:rPr>
        <w:t>XIV</w:t>
      </w:r>
      <w:r w:rsidRPr="00F36B89">
        <w:rPr>
          <w:color w:val="000000"/>
          <w:sz w:val="28"/>
          <w:szCs w:val="28"/>
        </w:rPr>
        <w:t xml:space="preserve"> - легкая фракция; </w:t>
      </w:r>
      <w:r w:rsidRPr="00F36B89">
        <w:rPr>
          <w:color w:val="000000"/>
          <w:sz w:val="28"/>
          <w:szCs w:val="28"/>
          <w:lang w:val="en-US"/>
        </w:rPr>
        <w:t>XV</w:t>
      </w:r>
      <w:r w:rsidRPr="00F36B89">
        <w:rPr>
          <w:color w:val="000000"/>
          <w:sz w:val="28"/>
          <w:szCs w:val="28"/>
        </w:rPr>
        <w:t xml:space="preserve"> - полихлорпропаны.</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Реакционные газы с верха закалочной колонны, пройдя последовательно систему холодильников (водного и рассольного) поступают в разделительный сосуд 6. Водный слой направляется на орошение в закалочную колонну, а хлоруглеводороды из обоих разделительных сосудов 6 и 7 направляются в колонну азеотропной осушки 8. Хлоруглеводороды, содержащие небольшое количество воды, хлороводорода, хлора, диоксида углерода, поступают в колонну 8, где нейтрализуются за счет отгонки растворенных кислых газов и подвергаются азеотропной осушке. В сосуде 9 происходит разделение хлоруглеводородов и воды. Вода направляется на очистку сточных вод, а хлоруглеводороды </w:t>
      </w:r>
      <w:r w:rsidRPr="00F36B89">
        <w:rPr>
          <w:color w:val="000000"/>
          <w:sz w:val="28"/>
          <w:szCs w:val="28"/>
        </w:rPr>
        <w:sym w:font="Symbol" w:char="F02D"/>
      </w:r>
      <w:r w:rsidRPr="00F36B89">
        <w:rPr>
          <w:color w:val="000000"/>
          <w:sz w:val="28"/>
          <w:szCs w:val="28"/>
        </w:rPr>
        <w:t xml:space="preserve"> на орошение колонны осушки 8. С низа колонны азеотропной осушки хлоруглеводороды направляются на ректификацию (колонны 10-15). Кубовая жидкость колонны 10 представляет собой высококипящие хлоруглеводороды, такие как полихлорпропаны и пентахлорэтан, которые возвращаются в процесс оксихлорирования. В колонне 11 происходит отделение хлоруглеводородов с температурой кипения не выше 130°С, т. е. </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HCl</w:t>
      </w:r>
      <w:r w:rsidRPr="00F36B89">
        <w:rPr>
          <w:color w:val="000000"/>
          <w:sz w:val="28"/>
          <w:szCs w:val="28"/>
          <w:vertAlign w:val="subscript"/>
        </w:rPr>
        <w:t>3</w:t>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Cl</w:t>
      </w:r>
      <w:r w:rsidRPr="00F36B89">
        <w:rPr>
          <w:color w:val="000000"/>
          <w:sz w:val="28"/>
          <w:szCs w:val="28"/>
          <w:vertAlign w:val="subscript"/>
        </w:rPr>
        <w:t>4</w:t>
      </w:r>
      <w:r w:rsidRPr="00F36B89">
        <w:rPr>
          <w:color w:val="000000"/>
          <w:sz w:val="28"/>
          <w:szCs w:val="28"/>
        </w:rPr>
        <w:t xml:space="preserve"> и непрореагировавший дихлорпропан.</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С верха колонны 12 уходит смесь четыреххлористого углерода и трихлорэтилена, а с низа </w:t>
      </w:r>
      <w:r w:rsidRPr="00F36B89">
        <w:rPr>
          <w:color w:val="000000"/>
          <w:sz w:val="28"/>
          <w:szCs w:val="28"/>
        </w:rPr>
        <w:sym w:font="Symbol" w:char="F02D"/>
      </w:r>
      <w:r w:rsidRPr="00F36B89">
        <w:rPr>
          <w:color w:val="000000"/>
          <w:sz w:val="28"/>
          <w:szCs w:val="28"/>
        </w:rPr>
        <w:t xml:space="preserve"> смесь тетрахлорэтилена и дихлорпропана. В колонне 13 с верха отгоняется непрореагировавший дихлорпропан, который возвращается в процесс, а с низа </w:t>
      </w:r>
      <w:r w:rsidRPr="00F36B89">
        <w:rPr>
          <w:color w:val="000000"/>
          <w:sz w:val="28"/>
          <w:szCs w:val="28"/>
        </w:rPr>
        <w:sym w:font="Symbol" w:char="F02D"/>
      </w:r>
      <w:r w:rsidRPr="00F36B89">
        <w:rPr>
          <w:color w:val="000000"/>
          <w:sz w:val="28"/>
          <w:szCs w:val="28"/>
        </w:rPr>
        <w:t xml:space="preserve"> тетрахлорэтилен-ректификат, который после обработки 10%-м раствором </w:t>
      </w:r>
      <w:r w:rsidRPr="00F36B89">
        <w:rPr>
          <w:color w:val="000000"/>
          <w:sz w:val="28"/>
          <w:szCs w:val="28"/>
          <w:lang w:val="en-US"/>
        </w:rPr>
        <w:t>NaOH</w:t>
      </w:r>
      <w:r w:rsidRPr="00F36B89">
        <w:rPr>
          <w:color w:val="000000"/>
          <w:sz w:val="28"/>
          <w:szCs w:val="28"/>
        </w:rPr>
        <w:t xml:space="preserve"> направляется на расслаивание в разделительный сосуд 16. Продукт, пройдя последовательно осушители 17 и 18, заполненные твердым гидроксидом натрия и хлоридом кальция, направляется в емкость 19, где происходит его стабилизация</w:t>
      </w:r>
      <w:r>
        <w:rPr>
          <w:color w:val="000000"/>
          <w:sz w:val="28"/>
          <w:szCs w:val="28"/>
        </w:rPr>
        <w:t xml:space="preserve"> </w:t>
      </w:r>
      <w:r w:rsidRPr="00F36B89">
        <w:rPr>
          <w:color w:val="000000"/>
          <w:sz w:val="28"/>
          <w:szCs w:val="28"/>
          <w:lang w:val="en-US"/>
        </w:rPr>
        <w:t>N</w:t>
      </w:r>
      <w:r w:rsidRPr="00F36B89">
        <w:rPr>
          <w:color w:val="000000"/>
          <w:sz w:val="28"/>
          <w:szCs w:val="28"/>
        </w:rPr>
        <w:t>-метилморфолином.</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Для разделения четыреххлористого углерода и трихлорэтилена используются две ректификационные колонны 14 и 15. Четыреххлористый углерод отгоняется с верха колонны 14, а трихлорэтилен </w:t>
      </w:r>
      <w:r w:rsidRPr="00F36B89">
        <w:rPr>
          <w:color w:val="000000"/>
          <w:sz w:val="28"/>
          <w:szCs w:val="28"/>
        </w:rPr>
        <w:sym w:font="Symbol" w:char="F02D"/>
      </w:r>
      <w:r w:rsidRPr="00F36B89">
        <w:rPr>
          <w:color w:val="000000"/>
          <w:sz w:val="28"/>
          <w:szCs w:val="28"/>
        </w:rPr>
        <w:t xml:space="preserve"> с низа колонны 15. Трихлорэтилен-ректификат также подвергается обработке щелочью (20), сушке (21, 22) и стабилизации триэтиламином (23).</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Отходящие газы оксихлорирования, содержащие кислород, диоксид углерода, незначительное количество хлороводорода, хлора и легких хлоруглеводородов, возвращаются в процесс. Часть отходящих газов постоянно выводится из системы и направляется в колонну 14, орошаемую захоложенным 1,2-дихлор-пропаном, где происходит абсорбция почти всех легких углеводородов, хлора, хлороводорода и диоксида углерода. Абсорбированные хлоруглеводороды после десорбции хлороводорода, хлора и диоксида углерода возвращаются в процесс оксихлорирования.</w: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Удельный расход сырья и энергоресурсов при получении перхлоруглеродов окислительным хлорированием отходов хлорорганических производств: хлорорганические отходы - 0,73 т; НС1 - 0,35 т; кислород - 0,33 т; катализатор - 0,3 кг; энергия - 0,40 т. у. 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Тетрахлорэтилен </w:t>
      </w:r>
      <w:r w:rsidRPr="00F36B89">
        <w:rPr>
          <w:color w:val="000000"/>
          <w:sz w:val="28"/>
          <w:szCs w:val="28"/>
        </w:rPr>
        <w:sym w:font="Symbol" w:char="F02D"/>
      </w:r>
      <w:r w:rsidRPr="00F36B89">
        <w:rPr>
          <w:color w:val="000000"/>
          <w:sz w:val="28"/>
          <w:szCs w:val="28"/>
        </w:rPr>
        <w:t xml:space="preserve"> универсальный негорючий растворитель, обладающий высокой растворяющей способностью по отношению к жирам, маслам, парафинам, различным смазкам, полимерам, что позволяет применять его для холодного и парового обезжиривания металлов, обработки текстиля, чистки одежды, сольвентной экстракции, в качестве полупродуктов в органическом синтезе, в производстве фреонов, клеев, аэрозольных упаковок, покрытий. Важным преимуществом тетрахлорэтилена является возможность его регенерации.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Мощности по тетрахлорэтилену в 1985 г. составляли в США /7/ - 380 тыс. т, в Европе - 450 тыс. т. Общая мощность для США и стран Западной Европы 1 млн. т/год. Производство в 1985 г. было на уровне 220 тыс. т в США, 100 тыс. т в ФРГ и 600-700 тыс. т в США и Западной Европе.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Производство тетрахлорэтилена в США в 1988 г. составило 224,8 тыс. т, а мощности установок на начало 1989 г. были на уровне 326,9 тыс. т. Спрос в США в 1988 г., в 1989 и 1993 гг. (оценка) находится на уровне 224,7 тыс. т.</w:t>
      </w:r>
    </w:p>
    <w:p w:rsidR="00F36B89" w:rsidRPr="00F36B89" w:rsidRDefault="00F36B89" w:rsidP="00F36B89">
      <w:pPr>
        <w:widowControl/>
        <w:shd w:val="clear" w:color="auto" w:fill="FFFFFF"/>
        <w:spacing w:line="360" w:lineRule="auto"/>
        <w:ind w:firstLine="709"/>
        <w:jc w:val="center"/>
        <w:rPr>
          <w:b/>
          <w:bCs/>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1.3 Переработка хлорорганических отходов. Производство  перхлоруглеводородов</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Создание безотходных технологий производства хлорорганических продуктов - одно из главных требований, предъявляемых при разработке современных процессов. Проблема уменьшения отходов, как правило, решается в двух направлениях: за счет повышения селективности процесса, т. е. применения соответствующих каталитических систем и оптимальных условий проведения процесса; с другой стороны за счет рациональной переработки образующихся отходов.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Основные используемые методы переработки хлорорганических отходов - огневое обезвреживание, хлорирование при повышенных температурах и хлоролиз (хлорирование при повышенной температуре и давлении).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Самый распространенный метод - огневое обезвреживание, сущность которого заключается в высокотемпературном (1100-1800°С) окислении за счет теплоты сгорания отходов и тепла, выделяющегося при сгорании дополнительного количества топлива (в случае малой теплотворной способности отходов). В процессе работы отходы практически полностью превращаются в НС1, С1</w:t>
      </w:r>
      <w:r w:rsidRPr="00F36B89">
        <w:rPr>
          <w:color w:val="000000"/>
          <w:sz w:val="28"/>
          <w:szCs w:val="28"/>
          <w:vertAlign w:val="subscript"/>
        </w:rPr>
        <w:t>2</w:t>
      </w:r>
      <w:r w:rsidRPr="00F36B89">
        <w:rPr>
          <w:color w:val="000000"/>
          <w:sz w:val="28"/>
          <w:szCs w:val="28"/>
        </w:rPr>
        <w:t>, СО</w:t>
      </w:r>
      <w:r w:rsidRPr="00F36B89">
        <w:rPr>
          <w:color w:val="000000"/>
          <w:sz w:val="28"/>
          <w:szCs w:val="28"/>
          <w:vertAlign w:val="subscript"/>
        </w:rPr>
        <w:t>2</w:t>
      </w:r>
      <w:r w:rsidRPr="00F36B89">
        <w:rPr>
          <w:color w:val="000000"/>
          <w:sz w:val="28"/>
          <w:szCs w:val="28"/>
        </w:rPr>
        <w:t>, Н</w:t>
      </w:r>
      <w:r w:rsidRPr="00F36B89">
        <w:rPr>
          <w:color w:val="000000"/>
          <w:sz w:val="28"/>
          <w:szCs w:val="28"/>
          <w:vertAlign w:val="subscript"/>
        </w:rPr>
        <w:t>2</w:t>
      </w:r>
      <w:r w:rsidRPr="00F36B89">
        <w:rPr>
          <w:color w:val="000000"/>
          <w:sz w:val="28"/>
          <w:szCs w:val="28"/>
        </w:rPr>
        <w:t>О. Достоинство метода - относительная простота, незначительные капитальные вложения. В установках можно обезвреживать практически все виды отходов. Недостатки метода - полная потеря углеродной части отходов (превращение в СО</w:t>
      </w:r>
      <w:r w:rsidRPr="00F36B89">
        <w:rPr>
          <w:color w:val="000000"/>
          <w:sz w:val="28"/>
          <w:szCs w:val="28"/>
          <w:vertAlign w:val="subscript"/>
        </w:rPr>
        <w:t>2</w:t>
      </w:r>
      <w:r w:rsidRPr="00F36B89">
        <w:rPr>
          <w:color w:val="000000"/>
          <w:sz w:val="28"/>
          <w:szCs w:val="28"/>
        </w:rPr>
        <w:t>); трудность использования НС1, выделяемого в виде загрязненной соляной кислоты. Ввиду этого часто проводят просто нейтрализацию кислоты; в этом случае теряется и хлор, содержащийся в отходах, а также образуется большое количество дополнительных солевых стоков; в случае нарушения режима возможно неполное сгорание отходов с образованием высокотоксичных соединений.</w:t>
      </w:r>
    </w:p>
    <w:p w:rsid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Исчерпывающее хлорирование как самостоятельный процесс или в сочетании с окислительным хлорированием является по сравнению с процессом сжигания более эффективным методом переработки, поскольку отходы превращаются в ценные хлорорганические продукты — четыреххлористый углерод, три- и тетрахлорэтены. Исчерпывающее хло</w:t>
      </w:r>
      <w:r>
        <w:rPr>
          <w:color w:val="000000"/>
          <w:sz w:val="28"/>
          <w:szCs w:val="28"/>
        </w:rPr>
        <w:t xml:space="preserve"> </w:t>
      </w:r>
      <w:r w:rsidRPr="00F36B89">
        <w:rPr>
          <w:color w:val="000000"/>
          <w:sz w:val="28"/>
          <w:szCs w:val="28"/>
        </w:rPr>
        <w:t>рирование (или так называемый хлоролиз) алифатических углеводородов и их хлорпроизводных, осуществляемый при температуре 450-600°С и давлении 0,1-0,3 МПа, приводит к образованию перхлоруглеводородов: четыреххлористого углерода, тетрахлорэтена, гексахлорэтана, гексахлорбутадиена, гексахлорциклопентадиена и гексахлорбензола. Ароматические и жирноароматические соединения в этом случае превращаются в основном в гексахлорбензол, который далее разлагается в очень жестких условиях. В зависимости от вида отходов степень использования отходов составляет 90 %. В процессе хлоролиза одновременно протекает множество последовательно-параллельных реакций хлорирования, дехлорирования, дегидрохлорирования, разрыва углеродных связей, диспропорционирования. В условиях промышленного хлоролиза, осуществляемого при температуре 600°С в объеме или в псевдоожиженном слое (например, песка), в тетрахлорэтен и четыреххлористый углерод могут быть переработаны в основном хлорпроизводные, содержащие до четырех атомов углерода в молекуле. Суммарно процесс хлоролиза для хлоруглеводородов предельного ряда описывается следующими уравнениями:</w:t>
      </w:r>
    </w:p>
    <w:p w:rsidR="00F36B89" w:rsidRPr="00F36B89" w:rsidRDefault="00E13105" w:rsidP="00F36B89">
      <w:pPr>
        <w:widowControl/>
        <w:spacing w:line="360" w:lineRule="auto"/>
        <w:ind w:firstLine="709"/>
        <w:rPr>
          <w:color w:val="000000"/>
          <w:sz w:val="28"/>
          <w:szCs w:val="28"/>
        </w:rPr>
      </w:pPr>
      <w:r>
        <w:rPr>
          <w:color w:val="000000"/>
          <w:sz w:val="28"/>
          <w:szCs w:val="28"/>
        </w:rPr>
        <w:br w:type="page"/>
      </w:r>
      <w:r w:rsidR="003F0A8A">
        <w:rPr>
          <w:color w:val="000000"/>
          <w:sz w:val="28"/>
          <w:szCs w:val="28"/>
        </w:rPr>
        <w:pict>
          <v:shape id="_x0000_i1038" type="#_x0000_t75" style="width:243pt;height:54pt">
            <v:imagedata r:id="rId18" o:title=""/>
          </v:shape>
        </w:pict>
      </w:r>
      <w:r w:rsidR="00F36B89">
        <w:rPr>
          <w:color w:val="000000"/>
          <w:sz w:val="28"/>
          <w:szCs w:val="28"/>
        </w:rPr>
        <w:t xml:space="preserve">    </w:t>
      </w:r>
      <w:r w:rsidR="00F36B89" w:rsidRPr="00F36B89">
        <w:rPr>
          <w:color w:val="000000"/>
          <w:sz w:val="28"/>
          <w:szCs w:val="28"/>
        </w:rPr>
        <w:t>(1.12)</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К недостаткам этого процесса можно отнести прежде всего ограниченность ассортимента перерабатываемых отходов, в основном </w:t>
      </w:r>
      <w:r w:rsidRPr="00F36B89">
        <w:rPr>
          <w:color w:val="000000"/>
          <w:sz w:val="28"/>
          <w:szCs w:val="28"/>
          <w:lang w:val="en-US"/>
        </w:rPr>
        <w:t>C</w:t>
      </w:r>
      <w:r w:rsidRPr="00F36B89">
        <w:rPr>
          <w:color w:val="000000"/>
          <w:sz w:val="28"/>
          <w:szCs w:val="28"/>
          <w:vertAlign w:val="subscript"/>
        </w:rPr>
        <w:t>1</w:t>
      </w:r>
      <w:r w:rsidRPr="00F36B89">
        <w:rPr>
          <w:color w:val="000000"/>
          <w:sz w:val="28"/>
          <w:szCs w:val="28"/>
        </w:rPr>
        <w:t>-С</w:t>
      </w:r>
      <w:r w:rsidRPr="00F36B89">
        <w:rPr>
          <w:color w:val="000000"/>
          <w:sz w:val="28"/>
          <w:szCs w:val="28"/>
          <w:vertAlign w:val="subscript"/>
        </w:rPr>
        <w:t>4</w:t>
      </w:r>
      <w:r w:rsidRPr="00F36B89">
        <w:rPr>
          <w:color w:val="000000"/>
          <w:sz w:val="28"/>
          <w:szCs w:val="28"/>
        </w:rPr>
        <w:t>. При переходе к отходам, содержащим 4 и более атомов углерода, резко возрастает количество вторичных отходов, которые необходимо подвергать термическому обезвреживанию или захоронению. Переработка полихлоридов С</w:t>
      </w:r>
      <w:r w:rsidRPr="00F36B89">
        <w:rPr>
          <w:color w:val="000000"/>
          <w:sz w:val="28"/>
          <w:szCs w:val="28"/>
          <w:vertAlign w:val="subscript"/>
        </w:rPr>
        <w:t>6</w:t>
      </w:r>
      <w:r w:rsidRPr="00F36B89">
        <w:rPr>
          <w:color w:val="000000"/>
          <w:sz w:val="28"/>
          <w:szCs w:val="28"/>
        </w:rPr>
        <w:t xml:space="preserve"> этим методом практически невозможна.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Осуществление хлоролиза при высоких давлениях (до 20 МПа) и температурах (600 °С) позволяет перерабатывать в четыреххлористый углерод любые углеводороды и хлоруглеводороды, в том числе и ароматические. В процессе хлоролиза, разработанном фирмой "</w:t>
      </w:r>
      <w:r w:rsidRPr="00F36B89">
        <w:rPr>
          <w:color w:val="000000"/>
          <w:sz w:val="28"/>
          <w:szCs w:val="28"/>
          <w:lang w:val="en-US"/>
        </w:rPr>
        <w:t>Hochst</w:t>
      </w:r>
      <w:r w:rsidRPr="00F36B89">
        <w:rPr>
          <w:color w:val="000000"/>
          <w:sz w:val="28"/>
          <w:szCs w:val="28"/>
        </w:rPr>
        <w:t>", образующийся хлорид водорода, выделяемый ректификацией под высоким давлением, имеет высокую степень чистоты и может быть направлен в процессы гидрохлорирования и оксихлорирования. Основные трудности при реализации и эксплуатации этого процесса связаны с довольно сложным аппаратурным оформлением технологической схемы и применением дорогостоящих конструкционных материалов. Все рассмотренные выше процессы переработки отходов связаны с образованием большого количества хлорида водорода, который можно использовать для процессов гидрохлорирования, оксихлорирования, а также для получения соляной кислоты. При переходе на метод окислительного хлорирования отходов сокращается потребление хлора и соответственно практически исключается образование хлорида водорода.</w: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 xml:space="preserve">Наиболее интересна разработка сбалансированного процесса переработки отходов, включающего стадии прямого и окислительного хлорирования. На рис. 1.3 представлены варианты раздельного и совмещенного процессов прямого и окислительного хлорирования. Процесс прямого хлорирования ведут в объеме или псевдоожиженном слое кварцевого песка при температуре 500-600°С. Процесс оксихлорирования может осуществляться в псевдоожиженном или стационарном слое катализатора на основе хлорида меди при температуре 350-450°С. К достоинствам совмещенного процесса относится сокращение в 2-3 раза расхода хлора и отсутствие побочного НС1; к недостаткам </w:t>
      </w:r>
      <w:r w:rsidRPr="00F36B89">
        <w:rPr>
          <w:color w:val="000000"/>
          <w:sz w:val="28"/>
          <w:szCs w:val="28"/>
        </w:rPr>
        <w:sym w:font="Symbol" w:char="F02D"/>
      </w:r>
      <w:r w:rsidRPr="00F36B89">
        <w:rPr>
          <w:color w:val="000000"/>
          <w:sz w:val="28"/>
          <w:szCs w:val="28"/>
        </w:rPr>
        <w:t xml:space="preserve"> сгорание части отходов до оксидов углерода и более сложное аппаратурное оформление по сравнению с процессом прямого хлорирования. Предполагаемые расходные коэффициенты на 1 т отходов: хлора, т - 0,6-0,8 (в случае переработки отходов производства винилхлорида); электроэнергия, кДж - 6,47</w:t>
      </w:r>
      <w:r w:rsidRPr="00F36B89">
        <w:rPr>
          <w:color w:val="000000"/>
          <w:sz w:val="28"/>
          <w:szCs w:val="28"/>
        </w:rPr>
        <w:sym w:font="Symbol" w:char="F0D7"/>
      </w:r>
      <w:r w:rsidRPr="00F36B89">
        <w:rPr>
          <w:color w:val="000000"/>
          <w:sz w:val="28"/>
          <w:szCs w:val="28"/>
        </w:rPr>
        <w:t>10</w:t>
      </w:r>
      <w:r w:rsidRPr="00F36B89">
        <w:rPr>
          <w:color w:val="000000"/>
          <w:sz w:val="28"/>
          <w:szCs w:val="28"/>
          <w:vertAlign w:val="superscript"/>
        </w:rPr>
        <w:t>5</w:t>
      </w:r>
      <w:r w:rsidRPr="00F36B89">
        <w:rPr>
          <w:color w:val="000000"/>
          <w:sz w:val="28"/>
          <w:szCs w:val="28"/>
        </w:rPr>
        <w:t>; пар, кДж - 2,1</w:t>
      </w:r>
      <w:r w:rsidRPr="00F36B89">
        <w:rPr>
          <w:color w:val="000000"/>
          <w:sz w:val="28"/>
          <w:szCs w:val="28"/>
        </w:rPr>
        <w:sym w:font="Symbol" w:char="F0D7"/>
      </w:r>
      <w:r w:rsidRPr="00F36B89">
        <w:rPr>
          <w:color w:val="000000"/>
          <w:sz w:val="28"/>
          <w:szCs w:val="28"/>
        </w:rPr>
        <w:t>10</w:t>
      </w:r>
      <w:r w:rsidRPr="00F36B89">
        <w:rPr>
          <w:color w:val="000000"/>
          <w:sz w:val="28"/>
          <w:szCs w:val="28"/>
          <w:vertAlign w:val="superscript"/>
        </w:rPr>
        <w:t>6</w:t>
      </w:r>
      <w:r w:rsidRPr="00F36B89">
        <w:rPr>
          <w:color w:val="000000"/>
          <w:sz w:val="28"/>
          <w:szCs w:val="28"/>
        </w:rPr>
        <w:t xml:space="preserve"> - 8,37</w:t>
      </w:r>
      <w:r w:rsidRPr="00F36B89">
        <w:rPr>
          <w:color w:val="000000"/>
          <w:sz w:val="28"/>
          <w:szCs w:val="28"/>
        </w:rPr>
        <w:sym w:font="Symbol" w:char="F0D7"/>
      </w:r>
      <w:r w:rsidRPr="00F36B89">
        <w:rPr>
          <w:color w:val="000000"/>
          <w:sz w:val="28"/>
          <w:szCs w:val="28"/>
        </w:rPr>
        <w:t>10</w:t>
      </w:r>
      <w:r w:rsidRPr="00F36B89">
        <w:rPr>
          <w:color w:val="000000"/>
          <w:sz w:val="28"/>
          <w:szCs w:val="28"/>
          <w:vertAlign w:val="superscript"/>
        </w:rPr>
        <w:t>6</w:t>
      </w:r>
      <w:r w:rsidRPr="00F36B89">
        <w:rPr>
          <w:color w:val="000000"/>
          <w:sz w:val="28"/>
          <w:szCs w:val="28"/>
        </w:rPr>
        <w:t>. В последнее время привлекают внимание технологов такие эффективные методы переработки отходов, как плазмохимический и электрокрекинг. Эти методы имеют степень превращения углеродного сырья в этилен и ацетилен и хлора в НС1, близкую к 100 %.</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В плазмохимическом методе в качестве теплоносителя используется водород или его смесь с другими газами, нагретыми в электрической дуге до температуры, при которой молекулы и атомы ионизируются. В результате получается низкотемпературная плазма с температурой 3500-5000 К, которая смешивается с отходами. В процессе реакции происходит превращение углерода в непредельные соединения (этилен, ацетилен), метан, и технический углерод; хлора </w:t>
      </w:r>
      <w:r w:rsidRPr="00F36B89">
        <w:rPr>
          <w:color w:val="000000"/>
          <w:sz w:val="28"/>
          <w:szCs w:val="28"/>
        </w:rPr>
        <w:sym w:font="Symbol" w:char="F02D"/>
      </w:r>
      <w:r w:rsidRPr="00F36B89">
        <w:rPr>
          <w:color w:val="000000"/>
          <w:sz w:val="28"/>
          <w:szCs w:val="28"/>
        </w:rPr>
        <w:t xml:space="preserve"> в хлорид водорода, кислорода </w:t>
      </w:r>
      <w:r w:rsidRPr="00F36B89">
        <w:rPr>
          <w:color w:val="000000"/>
          <w:sz w:val="28"/>
          <w:szCs w:val="28"/>
        </w:rPr>
        <w:sym w:font="Symbol" w:char="F02D"/>
      </w:r>
      <w:r w:rsidRPr="00F36B89">
        <w:rPr>
          <w:color w:val="000000"/>
          <w:sz w:val="28"/>
          <w:szCs w:val="28"/>
        </w:rPr>
        <w:t xml:space="preserve"> в оксиды углерода, т. е. полученный газ является сырьем для синтеза хлорорганических продуктов. Варьируя состав сырья и режим пиролиза, можно изменять мольное отношение ацетилена и этилена в широких пределах: 0,5-4. Такой состав газов позволяет создавать технологию производства хлорорганических продуктов, сбалансированную по хлору без использования стадии оксихлорирования, и тем самым исключить образование побочного хлорида водорода и потери углеводорода и водорода.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Переработка хлорорганических отходов</w:t>
      </w:r>
    </w:p>
    <w:p w:rsidR="00F36B89" w:rsidRPr="00F36B89" w:rsidRDefault="003F0A8A" w:rsidP="00F36B89">
      <w:pPr>
        <w:widowControl/>
        <w:shd w:val="clear" w:color="auto" w:fill="FFFFFF"/>
        <w:tabs>
          <w:tab w:val="left" w:pos="6278"/>
        </w:tabs>
        <w:spacing w:line="360" w:lineRule="auto"/>
        <w:ind w:firstLine="709"/>
        <w:rPr>
          <w:color w:val="000000"/>
          <w:sz w:val="28"/>
          <w:szCs w:val="28"/>
        </w:rPr>
      </w:pPr>
      <w:r>
        <w:rPr>
          <w:color w:val="000000"/>
          <w:sz w:val="28"/>
          <w:szCs w:val="28"/>
        </w:rPr>
        <w:pict>
          <v:shape id="_x0000_i1039" type="#_x0000_t75" style="width:304.5pt;height:182.25pt">
            <v:imagedata r:id="rId19" o:title=""/>
          </v:shape>
        </w:pic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Рис. 1.3.</w:t>
      </w:r>
    </w:p>
    <w:p w:rsidR="00F36B89" w:rsidRPr="00F36B89" w:rsidRDefault="00F36B89" w:rsidP="00F36B89">
      <w:pPr>
        <w:widowControl/>
        <w:shd w:val="clear" w:color="auto" w:fill="FFFFFF"/>
        <w:tabs>
          <w:tab w:val="left" w:pos="426"/>
        </w:tabs>
        <w:spacing w:line="360" w:lineRule="auto"/>
        <w:ind w:firstLine="709"/>
        <w:rPr>
          <w:color w:val="000000"/>
          <w:sz w:val="28"/>
          <w:szCs w:val="28"/>
        </w:rPr>
      </w:pPr>
      <w:r w:rsidRPr="00F36B89">
        <w:rPr>
          <w:color w:val="000000"/>
          <w:sz w:val="28"/>
          <w:szCs w:val="28"/>
        </w:rPr>
        <w:t>а)</w:t>
      </w:r>
      <w:r>
        <w:rPr>
          <w:color w:val="000000"/>
          <w:sz w:val="28"/>
          <w:szCs w:val="28"/>
        </w:rPr>
        <w:t xml:space="preserve"> </w:t>
      </w:r>
      <w:r w:rsidRPr="00F36B89">
        <w:rPr>
          <w:color w:val="000000"/>
          <w:sz w:val="28"/>
          <w:szCs w:val="28"/>
        </w:rPr>
        <w:t>получение перхлоруглеводородов прямым и окислительным хлорированием;</w:t>
      </w:r>
    </w:p>
    <w:p w:rsidR="00F36B89" w:rsidRPr="00F36B89" w:rsidRDefault="00F36B89" w:rsidP="00F36B89">
      <w:pPr>
        <w:widowControl/>
        <w:shd w:val="clear" w:color="auto" w:fill="FFFFFF"/>
        <w:tabs>
          <w:tab w:val="left" w:pos="426"/>
        </w:tabs>
        <w:spacing w:line="360" w:lineRule="auto"/>
        <w:ind w:firstLine="709"/>
        <w:rPr>
          <w:color w:val="000000"/>
          <w:sz w:val="28"/>
          <w:szCs w:val="28"/>
        </w:rPr>
      </w:pPr>
      <w:r w:rsidRPr="00F36B89">
        <w:rPr>
          <w:color w:val="000000"/>
          <w:sz w:val="28"/>
          <w:szCs w:val="28"/>
        </w:rPr>
        <w:t>б)</w:t>
      </w:r>
      <w:r>
        <w:rPr>
          <w:color w:val="000000"/>
          <w:sz w:val="28"/>
          <w:szCs w:val="28"/>
        </w:rPr>
        <w:t xml:space="preserve"> </w:t>
      </w:r>
      <w:r w:rsidRPr="00F36B89">
        <w:rPr>
          <w:color w:val="000000"/>
          <w:sz w:val="28"/>
          <w:szCs w:val="28"/>
        </w:rPr>
        <w:t>получение перхлоруглеводородов совмещением прямого и окислительного хлорирования.</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электрокрекинге, т. е. в условиях электрического разряда, создаваемого в жидких диэлектриках, каковыми являются большинство органических, в том числе и хлорорганических соединений, жидкие продукты разлагаются с получением крекинг-газа, содержащего до 30 % ацетилена, 8-10 % этилена и других олефинов, предельные углеводорода и хлорид водорода. Применяя высоковольтные и низковольтные источники питания, в определенных условиях можно добиться высокой стабильности электрической дуги и, следовательно, непрерывного процесса в течение длительного времени. Несомненным преимуществом процесса электрокрекинга в жидкой среде является доступность конструкционных материалов для изготовления основного агрегата, так как высокая температура (тысячи и десятки тысяч градусов) развивается в межэлектродном пространстве, а температура стенки равна температуре окружающей среды вне реактора.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Примером утилизации отходов методом электрокрекинга может быть процесс получения винилхлорида из легкой бензиновой фракции, сопровождающийся образованием органических отходов на стадии крекинга и хлорорганических на стадиях производства винилхлорида (из ацетилена и этилена через дихлорэтан). В этом случае может быть создано безотходное производство, полностью сбалансированное по углеродному и хлорному сырью. Главным недостатком плазмохимического метода переработки отходов и электрокрекинга по сравнению с более традиционными методами является высокий расход электроэнергии.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Приведенные выше примеры переработки отходов в товарные продукты или исходное углеводородное и хлорное сырье могут входить в состав разрабатываемых сбалансированных схем производств хлорорганических продуктов в самых различных вариантах, в зависимости от конкретных требований и специфики данного процесса.</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Pr>
          <w:b/>
          <w:bCs/>
          <w:color w:val="000000"/>
          <w:sz w:val="28"/>
          <w:szCs w:val="28"/>
        </w:rPr>
        <w:t>1.4</w:t>
      </w:r>
      <w:r w:rsidRPr="00F36B89">
        <w:rPr>
          <w:b/>
          <w:bCs/>
          <w:color w:val="000000"/>
          <w:sz w:val="28"/>
          <w:szCs w:val="28"/>
        </w:rPr>
        <w:t xml:space="preserve"> Хлорирование метана</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Первые работы по хлорированию метана в псевдоожиженном слое катализатора относятся к середине шестидесятых годов. Было показано, что в кипящем слое различных катализаторов (активный уголь, пемза, кварцевый песок и т. д.) в интервале температур 250-500°С и стехиометрическом соотношении 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:СН</w:t>
      </w:r>
      <w:r w:rsidRPr="00F36B89">
        <w:rPr>
          <w:color w:val="000000"/>
          <w:sz w:val="28"/>
          <w:szCs w:val="28"/>
          <w:vertAlign w:val="subscript"/>
        </w:rPr>
        <w:t>4</w:t>
      </w:r>
      <w:r w:rsidRPr="00F36B89">
        <w:rPr>
          <w:color w:val="000000"/>
          <w:sz w:val="28"/>
          <w:szCs w:val="28"/>
        </w:rPr>
        <w:t xml:space="preserve"> равном 4, идет преимущественное образование четыреххлористого углерода СС1</w:t>
      </w:r>
      <w:r w:rsidRPr="00F36B89">
        <w:rPr>
          <w:color w:val="000000"/>
          <w:sz w:val="28"/>
          <w:szCs w:val="28"/>
          <w:vertAlign w:val="subscript"/>
        </w:rPr>
        <w:t>4</w:t>
      </w:r>
      <w:r w:rsidRPr="00F36B89">
        <w:rPr>
          <w:color w:val="000000"/>
          <w:sz w:val="28"/>
          <w:szCs w:val="28"/>
        </w:rPr>
        <w:t>. В результате изучения влияния температуры, соотношения реагентов и природы катализатора на состав реакционного продукта были выбраны условия (температура 350-360°С, мольное соотношение С1</w:t>
      </w:r>
      <w:r w:rsidRPr="00F36B89">
        <w:rPr>
          <w:color w:val="000000"/>
          <w:sz w:val="28"/>
          <w:szCs w:val="28"/>
          <w:vertAlign w:val="subscript"/>
        </w:rPr>
        <w:t>2</w:t>
      </w:r>
      <w:r w:rsidRPr="00F36B89">
        <w:rPr>
          <w:color w:val="000000"/>
          <w:sz w:val="28"/>
          <w:szCs w:val="28"/>
        </w:rPr>
        <w:t>:СН</w:t>
      </w:r>
      <w:r w:rsidRPr="00F36B89">
        <w:rPr>
          <w:color w:val="000000"/>
          <w:sz w:val="28"/>
          <w:szCs w:val="28"/>
          <w:vertAlign w:val="subscript"/>
        </w:rPr>
        <w:t>4</w:t>
      </w:r>
      <w:r w:rsidRPr="00F36B89">
        <w:rPr>
          <w:color w:val="000000"/>
          <w:sz w:val="28"/>
          <w:szCs w:val="28"/>
        </w:rPr>
        <w:t xml:space="preserve"> = 3,6:1, катализатор - активный уголь), обеспечивающие выход СС1</w:t>
      </w:r>
      <w:r w:rsidRPr="00F36B89">
        <w:rPr>
          <w:color w:val="000000"/>
          <w:sz w:val="28"/>
          <w:szCs w:val="28"/>
          <w:vertAlign w:val="subscript"/>
        </w:rPr>
        <w:t>4</w:t>
      </w:r>
      <w:r w:rsidRPr="00F36B89">
        <w:rPr>
          <w:color w:val="000000"/>
          <w:sz w:val="28"/>
          <w:szCs w:val="28"/>
        </w:rPr>
        <w:t xml:space="preserve"> не менее 90 %.</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лаборатории и на опытно-промышленной установке в реакторе диаметрам 400 мм отработан процесс получения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в псевдоожиженном слое пемзы и кварцевого песка. Проверка в опытно-промышленном реакторе показала, что пемза из-за быстрого обуглероживания поверхности и комкования частиц имеет ограниченный срок службы: уже через 20 часов наблюдается заметное падение активности катализатора. Использование в качестве катализатора кварцевого песка более предпочтительно, так как за период испытаний в течение 1500 часов падения активности не наблюдалось. В результате проведенных работ было показано, что при температуре 360-370°С и соотношении </w:t>
      </w:r>
      <w:r w:rsidRPr="00F36B89">
        <w:rPr>
          <w:color w:val="000000"/>
          <w:sz w:val="28"/>
          <w:szCs w:val="28"/>
          <w:lang w:val="en-US"/>
        </w:rPr>
        <w:t>Cl</w:t>
      </w:r>
      <w:r w:rsidRPr="00F36B89">
        <w:rPr>
          <w:color w:val="000000"/>
          <w:sz w:val="28"/>
          <w:szCs w:val="28"/>
          <w:vertAlign w:val="subscript"/>
        </w:rPr>
        <w:t>2</w:t>
      </w:r>
      <w:r w:rsidRPr="00F36B89">
        <w:rPr>
          <w:color w:val="000000"/>
          <w:sz w:val="28"/>
          <w:szCs w:val="28"/>
        </w:rPr>
        <w:t>:</w:t>
      </w:r>
      <w:r w:rsidRPr="00F36B89">
        <w:rPr>
          <w:color w:val="000000"/>
          <w:sz w:val="28"/>
          <w:szCs w:val="28"/>
          <w:lang w:val="en-US"/>
        </w:rPr>
        <w:t>CH</w:t>
      </w:r>
      <w:r w:rsidRPr="00F36B89">
        <w:rPr>
          <w:color w:val="000000"/>
          <w:sz w:val="28"/>
          <w:szCs w:val="28"/>
          <w:vertAlign w:val="subscript"/>
        </w:rPr>
        <w:t>4</w:t>
      </w:r>
      <w:r w:rsidRPr="00F36B89">
        <w:rPr>
          <w:color w:val="000000"/>
          <w:sz w:val="28"/>
          <w:szCs w:val="28"/>
        </w:rPr>
        <w:t xml:space="preserve"> = 3,7±0,1:1 достигается практически полное связывание хлора, а выход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не менее 70 %.</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На основании комплекса лабораторных и опытных исследований выполнено математическое моделирование процесса хлорирования метана в псевдоожиженном слое катализатора. Расчет процесса по двухфазной модели и сравнение с экспериментальными данными, полученными в опытном реакторе диаметром 600 мм, показали, что при температуре 360-390 °С и соотношении С1</w:t>
      </w:r>
      <w:r w:rsidRPr="00F36B89">
        <w:rPr>
          <w:color w:val="000000"/>
          <w:sz w:val="28"/>
          <w:szCs w:val="28"/>
          <w:vertAlign w:val="subscript"/>
        </w:rPr>
        <w:t>2</w:t>
      </w:r>
      <w:r w:rsidRPr="00F36B89">
        <w:rPr>
          <w:color w:val="000000"/>
          <w:sz w:val="28"/>
          <w:szCs w:val="28"/>
        </w:rPr>
        <w:t>:СН</w:t>
      </w:r>
      <w:r w:rsidRPr="00F36B89">
        <w:rPr>
          <w:color w:val="000000"/>
          <w:sz w:val="28"/>
          <w:szCs w:val="28"/>
          <w:vertAlign w:val="subscript"/>
        </w:rPr>
        <w:t>4</w:t>
      </w:r>
      <w:r w:rsidRPr="00F36B89">
        <w:rPr>
          <w:color w:val="000000"/>
          <w:sz w:val="28"/>
          <w:szCs w:val="28"/>
        </w:rPr>
        <w:t xml:space="preserve"> = 3,7-3,8 :1 имеет место полное связывание хлора; содержание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в реакционном продукте составляет не менее 90 % (масс).</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Помимо проведения реакции исчерпывающего хлорирования метана до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представляло интерес выявить возможность преимущественного получения метиленхлорида и хлороформа. С этой целью был выполнен большой объем исследований по изучению реакции хлорирования метана и его хлорпроизводных в псевдоожиженном слое силикагеля, активного угля и кварцевого песка. В температурной области 250-450°С были изучены основные кинетические закономерности реакции, получены уравнения скорости хлорирования метана и его хлорпроизводных и определены параметры уравнений. Это позволило оценить реакционную способность метана и хлорметанов. В зависимости от вида катализатора она имеет вид:</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на кварцевом песке СН</w:t>
      </w:r>
      <w:r w:rsidRPr="00F36B89">
        <w:rPr>
          <w:color w:val="000000"/>
          <w:sz w:val="28"/>
          <w:szCs w:val="28"/>
          <w:vertAlign w:val="subscript"/>
        </w:rPr>
        <w:t>3</w:t>
      </w:r>
      <w:r w:rsidRPr="00F36B89">
        <w:rPr>
          <w:color w:val="000000"/>
          <w:sz w:val="28"/>
          <w:szCs w:val="28"/>
        </w:rPr>
        <w:t>С1 &gt; СН</w:t>
      </w:r>
      <w:r w:rsidRPr="00F36B89">
        <w:rPr>
          <w:color w:val="000000"/>
          <w:sz w:val="28"/>
          <w:szCs w:val="28"/>
          <w:vertAlign w:val="subscript"/>
        </w:rPr>
        <w:t>2</w:t>
      </w:r>
      <w:r w:rsidRPr="00F36B89">
        <w:rPr>
          <w:color w:val="000000"/>
          <w:sz w:val="28"/>
          <w:szCs w:val="28"/>
        </w:rPr>
        <w:t>С1</w:t>
      </w:r>
      <w:r w:rsidRPr="00F36B89">
        <w:rPr>
          <w:color w:val="000000"/>
          <w:sz w:val="28"/>
          <w:szCs w:val="28"/>
          <w:vertAlign w:val="subscript"/>
        </w:rPr>
        <w:t>7</w:t>
      </w:r>
      <w:r w:rsidRPr="00F36B89">
        <w:rPr>
          <w:color w:val="000000"/>
          <w:sz w:val="28"/>
          <w:szCs w:val="28"/>
        </w:rPr>
        <w:t xml:space="preserve"> &gt;СН</w:t>
      </w:r>
      <w:r w:rsidRPr="00F36B89">
        <w:rPr>
          <w:color w:val="000000"/>
          <w:sz w:val="28"/>
          <w:szCs w:val="28"/>
          <w:vertAlign w:val="subscript"/>
        </w:rPr>
        <w:t>4</w:t>
      </w:r>
      <w:r w:rsidRPr="00F36B89">
        <w:rPr>
          <w:color w:val="000000"/>
          <w:sz w:val="28"/>
          <w:szCs w:val="28"/>
        </w:rPr>
        <w:t>&gt;СНС1</w:t>
      </w:r>
      <w:r w:rsidRPr="00F36B89">
        <w:rPr>
          <w:color w:val="000000"/>
          <w:sz w:val="28"/>
          <w:szCs w:val="28"/>
          <w:vertAlign w:val="subscript"/>
        </w:rPr>
        <w:t>3</w:t>
      </w:r>
      <w:r w:rsidRPr="00F36B89">
        <w:rPr>
          <w:color w:val="000000"/>
          <w:sz w:val="28"/>
          <w:szCs w:val="28"/>
        </w:rPr>
        <w:t>,</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на активном угле СН</w:t>
      </w:r>
      <w:r w:rsidRPr="00F36B89">
        <w:rPr>
          <w:color w:val="000000"/>
          <w:sz w:val="28"/>
          <w:szCs w:val="28"/>
          <w:vertAlign w:val="subscript"/>
        </w:rPr>
        <w:t>3</w:t>
      </w:r>
      <w:r w:rsidRPr="00F36B89">
        <w:rPr>
          <w:color w:val="000000"/>
          <w:sz w:val="28"/>
          <w:szCs w:val="28"/>
        </w:rPr>
        <w:t>С1</w:t>
      </w:r>
      <w:r w:rsidRPr="00F36B89">
        <w:rPr>
          <w:color w:val="000000"/>
          <w:sz w:val="28"/>
          <w:szCs w:val="28"/>
          <w:vertAlign w:val="subscript"/>
        </w:rPr>
        <w:t>2</w:t>
      </w:r>
      <w:r w:rsidRPr="00F36B89">
        <w:rPr>
          <w:color w:val="000000"/>
          <w:sz w:val="28"/>
          <w:szCs w:val="28"/>
        </w:rPr>
        <w:t xml:space="preserve"> &gt; СНС1</w:t>
      </w:r>
      <w:r w:rsidRPr="00F36B89">
        <w:rPr>
          <w:color w:val="000000"/>
          <w:sz w:val="28"/>
          <w:szCs w:val="28"/>
          <w:vertAlign w:val="subscript"/>
        </w:rPr>
        <w:t>3</w:t>
      </w:r>
      <w:r w:rsidRPr="00F36B89">
        <w:rPr>
          <w:color w:val="000000"/>
          <w:sz w:val="28"/>
          <w:szCs w:val="28"/>
        </w:rPr>
        <w:t xml:space="preserve"> &gt;СН</w:t>
      </w:r>
      <w:r w:rsidRPr="00F36B89">
        <w:rPr>
          <w:color w:val="000000"/>
          <w:sz w:val="28"/>
          <w:szCs w:val="28"/>
          <w:vertAlign w:val="subscript"/>
        </w:rPr>
        <w:t>3</w:t>
      </w:r>
      <w:r w:rsidRPr="00F36B89">
        <w:rPr>
          <w:color w:val="000000"/>
          <w:sz w:val="28"/>
          <w:szCs w:val="28"/>
        </w:rPr>
        <w:t>С1&gt;СН</w:t>
      </w:r>
      <w:r w:rsidRPr="00F36B89">
        <w:rPr>
          <w:color w:val="000000"/>
          <w:sz w:val="28"/>
          <w:szCs w:val="28"/>
          <w:vertAlign w:val="subscript"/>
        </w:rPr>
        <w:t>4</w:t>
      </w:r>
      <w:r w:rsidRPr="00F36B89">
        <w:rPr>
          <w:color w:val="000000"/>
          <w:sz w:val="28"/>
          <w:szCs w:val="28"/>
        </w:rPr>
        <w:t>.</w: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На основании полученных значений констант скоростей хлорирования было показано, что для исчерпывающего хлорирования метана до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целесообразно в качестве катализатора использовать активный уголь, а для ограниченного хлорирования - песок и силикагель. Следует отметить, что кинетические данные, полученные разными авторами, достаточно противоречивы. Это можно видеть на примере соотношения констант скоростей хлорирования метана и хлорметанов, полученных при хлорировании на песке: </w:t>
      </w:r>
      <w:r w:rsidRPr="00F36B89">
        <w:rPr>
          <w:color w:val="000000"/>
          <w:sz w:val="28"/>
          <w:szCs w:val="28"/>
          <w:lang w:val="en-US"/>
        </w:rPr>
        <w:t>k</w:t>
      </w:r>
      <w:r w:rsidRPr="00F36B89">
        <w:rPr>
          <w:color w:val="000000"/>
          <w:sz w:val="28"/>
          <w:szCs w:val="28"/>
          <w:vertAlign w:val="subscript"/>
        </w:rPr>
        <w:t>1</w:t>
      </w:r>
      <w:r w:rsidRPr="00F36B89">
        <w:rPr>
          <w:color w:val="000000"/>
          <w:sz w:val="28"/>
          <w:szCs w:val="28"/>
        </w:rPr>
        <w:t>:</w:t>
      </w:r>
      <w:r w:rsidRPr="00F36B89">
        <w:rPr>
          <w:color w:val="000000"/>
          <w:sz w:val="28"/>
          <w:szCs w:val="28"/>
          <w:lang w:val="en-US"/>
        </w:rPr>
        <w:t>k</w:t>
      </w:r>
      <w:r w:rsidRPr="00F36B89">
        <w:rPr>
          <w:color w:val="000000"/>
          <w:sz w:val="28"/>
          <w:szCs w:val="28"/>
          <w:vertAlign w:val="subscript"/>
        </w:rPr>
        <w:t>2</w:t>
      </w:r>
      <w:r w:rsidRPr="00F36B89">
        <w:rPr>
          <w:color w:val="000000"/>
          <w:sz w:val="28"/>
          <w:szCs w:val="28"/>
        </w:rPr>
        <w:t>:</w:t>
      </w:r>
      <w:r w:rsidRPr="00F36B89">
        <w:rPr>
          <w:color w:val="000000"/>
          <w:sz w:val="28"/>
          <w:szCs w:val="28"/>
          <w:lang w:val="en-US"/>
        </w:rPr>
        <w:t>k</w:t>
      </w:r>
      <w:r w:rsidRPr="00F36B89">
        <w:rPr>
          <w:color w:val="000000"/>
          <w:sz w:val="28"/>
          <w:szCs w:val="28"/>
          <w:vertAlign w:val="subscript"/>
        </w:rPr>
        <w:t>3</w:t>
      </w:r>
      <w:r w:rsidRPr="00F36B89">
        <w:rPr>
          <w:color w:val="000000"/>
          <w:sz w:val="28"/>
          <w:szCs w:val="28"/>
        </w:rPr>
        <w:t>:</w:t>
      </w:r>
      <w:r w:rsidRPr="00F36B89">
        <w:rPr>
          <w:color w:val="000000"/>
          <w:sz w:val="28"/>
          <w:szCs w:val="28"/>
          <w:lang w:val="en-US"/>
        </w:rPr>
        <w:t>k</w:t>
      </w:r>
      <w:r w:rsidRPr="00F36B89">
        <w:rPr>
          <w:color w:val="000000"/>
          <w:sz w:val="28"/>
          <w:szCs w:val="28"/>
          <w:vertAlign w:val="subscript"/>
        </w:rPr>
        <w:t>4</w:t>
      </w:r>
      <w:r w:rsidRPr="00F36B89">
        <w:rPr>
          <w:color w:val="000000"/>
          <w:sz w:val="28"/>
          <w:szCs w:val="28"/>
        </w:rPr>
        <w:t xml:space="preserve"> - 1,0:2,5:1,4:0,6 и 1,0:2,0:1,0:0,5. С целью уточнения кинетики и механизма реакции хлорирования выполнено исследование этой реакции в проточно-циркуляционной установке. Реакцию хлорирования изучали при температурах 275-400°С в присутствии большой группы контактов, различающихся макроструктурой и химической природой: кварц, перлит, кокс, силикагели и др. Для сравнения были проведены исследования реакции термического хлорирования и фотохлорирования. Выполненные исследования для реакции термического хлорирования подтвердили литературные данные, а для фотохлорирования и каталитического получены одинаковые закономерности: дробный порядок по метану (0,5-0,6) и близкий к первому порядок по хлору (0,8-1,0). Энергия активации в зависимости от природы контакта изменяется от 100 до 117</w:t>
      </w:r>
      <w:r w:rsidRPr="00F36B89">
        <w:rPr>
          <w:color w:val="000000"/>
          <w:sz w:val="28"/>
          <w:szCs w:val="28"/>
          <w:lang w:val="en-US"/>
        </w:rPr>
        <w:t> </w:t>
      </w:r>
      <w:r w:rsidRPr="00F36B89">
        <w:rPr>
          <w:color w:val="000000"/>
          <w:sz w:val="28"/>
          <w:szCs w:val="28"/>
        </w:rPr>
        <w:t>кДж/моль.</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Установлено, что реакция хлорирования в присутствии пористых контактов протекает по гетерогенно-гомогенному механизму с генерацией атомарного хлора поверхностью контакта.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Хлорирование метана возможно и в присутствии хлоридов металлов, нанесенных на пористый носитель. Как правило, используют хлориды металлов переменной валентности. Использование таких катализаторов снижает энергию активации процесса, повышает его скорость и выход продуктов глубокого хлорирования. Каталитические свойства таких систем связывают с их способностью к генерированию атомарного хлора.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Большое внимание было уделено изучению зависимости процесса хлорирования от фактора масштабного перехода, что особо важно для процессов в псевдоожиженном слое. Так, при увеличении диаметра аппарата наблюдалась неудовлетворительная воспроизводимость лабораторных данных по конверсии реагентов и составу хлорметанов, а также по увеличению выхода побочных продуктов и сажеобразования. Сопоставление данных, полученных в реакторах различного диаметра (от 50 до 600 мм), изучение плотной и пузырьковой фазы псевдоожиженного слоя позволило авторам предположить наличие локальных перегревов не в пузырях, а в плотной фазе, так называемых «сгущениях» частиц, и в связи с этим предложить трехфазную модель псевдоожиженного слоя.</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1.5</w:t>
      </w:r>
      <w:r w:rsidRPr="0081305D">
        <w:rPr>
          <w:b/>
          <w:bCs/>
          <w:color w:val="000000"/>
          <w:sz w:val="28"/>
          <w:szCs w:val="28"/>
        </w:rPr>
        <w:t xml:space="preserve"> </w:t>
      </w:r>
      <w:r w:rsidRPr="00F36B89">
        <w:rPr>
          <w:b/>
          <w:bCs/>
          <w:color w:val="000000"/>
          <w:sz w:val="28"/>
          <w:szCs w:val="28"/>
        </w:rPr>
        <w:t>Условия процесса и типы реакторов</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Несмотря на отсутствие пли слабое ингибирующее действие кислорода, при газофазном хлорировании все же используют хлор, полученный испарением жидкого хлора, так как при рециркуляции непревращенного углеводорода инертные примеси электролитического хлор-газа быстро накапливаются до недопустимого уровня.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хлорировании метана целевыми продуктами обычно являются метиленхлорид, хлороформ, тетрахлорметан или их смеси. При целевом синтезе метиленхлорида мольное отношение метана к хлору берут равным 4:1, возвращая непревращенный метан и хлорметан на реакцию. При целевом получении хлороформа мольное соотношение СН</w:t>
      </w:r>
      <w:r w:rsidRPr="00F36B89">
        <w:rPr>
          <w:color w:val="000000"/>
          <w:sz w:val="28"/>
          <w:szCs w:val="28"/>
          <w:vertAlign w:val="subscript"/>
        </w:rPr>
        <w:t>4</w:t>
      </w:r>
      <w:r w:rsidRPr="00F36B89">
        <w:rPr>
          <w:color w:val="000000"/>
          <w:sz w:val="28"/>
          <w:szCs w:val="28"/>
        </w:rPr>
        <w:t>: 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 xml:space="preserve"> составляет 0,8: 1, причем непревращенный метан и СН</w:t>
      </w:r>
      <w:r w:rsidRPr="00F36B89">
        <w:rPr>
          <w:color w:val="000000"/>
          <w:sz w:val="28"/>
          <w:szCs w:val="28"/>
          <w:vertAlign w:val="subscript"/>
        </w:rPr>
        <w:t>3</w:t>
      </w:r>
      <w:r w:rsidRPr="00F36B89">
        <w:rPr>
          <w:color w:val="000000"/>
          <w:sz w:val="28"/>
          <w:szCs w:val="28"/>
        </w:rPr>
        <w:t>С1 возвращают на реакцию, получая наряду с хлороформом метиленхлорид и тетрахлорметан. Хлорирование метана ведут как чисто термическим путем при 500-550°С, так и термокаталитическим при 350-400°С.</w: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 xml:space="preserve">Хлорирование в газовой фазе всегда осуществляют при атмосферном давлении и непрерывно, пропуская смесь реагентов через хлоратор. Важная операция </w:t>
      </w:r>
      <w:r w:rsidRPr="00F36B89">
        <w:rPr>
          <w:color w:val="000000"/>
          <w:sz w:val="28"/>
          <w:szCs w:val="28"/>
        </w:rPr>
        <w:sym w:font="Symbol" w:char="F02D"/>
      </w:r>
      <w:r w:rsidRPr="00F36B89">
        <w:rPr>
          <w:color w:val="000000"/>
          <w:sz w:val="28"/>
          <w:szCs w:val="28"/>
        </w:rPr>
        <w:t xml:space="preserve"> смешение исходных веществ, обеспечивающее мгновенную гомогенизацию смеси. Для этого служат специальные смесители, например тангенциального типа, в которых происходит интенсивное завихрение и перемешивание смеси.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Реакторы для хлорирования в газовой фазе бывают трех основных типов (рис. 1.4). Общими для них являются защита стального корпуса (от действия высоких температур и коррозии) керамической футеровкой, а также автотермичность протекающего в них процесса. Последнее достигается тем, что выделяющееся при реакции тепло расходуется на нагревание смеси до нужной температуры и на потери в окружающую среду. При этом в зависимости от теплового баланса процесса приходится подавать реагенты в хлоратор холодными (при синтезе полихлоридов метана, когда тепловой эффект реакций очень велик) или предварительно подогретыми (при получении аллилхлорида).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первом случае при термическом хлорировании используют хлоратор типа а, в котором холодные реагенты быстро подогреваются разогретой насадкой, играющей роль аккумулятора тепла. При термокаталитическом хлорировании то же самое достигается за счет нагретых частиц псевдоожиженного слоя катализатора или теплоносителя (тип б), причем для сильно-экзотермических синтезов полихлоридов метана регулирование температуры возможно за счет впрыскивания жидкого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В обоих случаях наблюдается значительное продольное перемешивание смеси, но при получении хлоридов метана это не так существенно, так как все они имеют практическое применение. При подаче в хлоратор подогретых реагентов (синтез аллилхлорида) реакция может начинаться уже в смесителе, и хлоратор выполняют в виде пустотелой трубы со значительным отношением ее высоты к диаметру (тип 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Время контакта при разных процессах хлорирования изменяется в пределах 0,1-2 с.</w:t>
      </w:r>
    </w:p>
    <w:p w:rsid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Для производства три- и тетрахлорэтиленов был разработан совмещенный процесс хлорирования и дегидрохлорирования. В нем вместо предварительного синтеза тетра- или пентахлорэтанов совместили в одном реакторе термическое хлорирование 1,2-дихлорэтана и отщепление НС1 от хлорпроизводных:</w:t>
      </w:r>
    </w:p>
    <w:p w:rsidR="00F36B89" w:rsidRDefault="00E13105" w:rsidP="00F36B89">
      <w:pPr>
        <w:widowControl/>
        <w:spacing w:line="360" w:lineRule="auto"/>
        <w:ind w:firstLine="709"/>
        <w:rPr>
          <w:color w:val="000000"/>
          <w:sz w:val="28"/>
          <w:szCs w:val="28"/>
          <w:lang w:val="en-US"/>
        </w:rPr>
      </w:pPr>
      <w:r>
        <w:rPr>
          <w:color w:val="000000"/>
          <w:sz w:val="28"/>
          <w:szCs w:val="28"/>
        </w:rPr>
        <w:br w:type="page"/>
      </w:r>
      <w:r w:rsidR="003F0A8A">
        <w:rPr>
          <w:color w:val="000000"/>
          <w:sz w:val="28"/>
          <w:szCs w:val="28"/>
        </w:rPr>
        <w:pict>
          <v:shape id="_x0000_i1040" type="#_x0000_t75" style="width:399pt;height:84.75pt">
            <v:imagedata r:id="rId20" o:title=""/>
          </v:shape>
        </w:pict>
      </w:r>
      <w:r w:rsidR="00F36B89">
        <w:rPr>
          <w:color w:val="000000"/>
          <w:sz w:val="28"/>
          <w:szCs w:val="28"/>
        </w:rPr>
        <w:t xml:space="preserve"> </w:t>
      </w:r>
      <w:r w:rsidR="00F36B89" w:rsidRPr="00F36B89">
        <w:rPr>
          <w:color w:val="000000"/>
          <w:sz w:val="28"/>
          <w:szCs w:val="28"/>
        </w:rPr>
        <w:t>(1.13)</w:t>
      </w:r>
    </w:p>
    <w:p w:rsidR="00F36B89" w:rsidRPr="00F36B89" w:rsidRDefault="00F36B89" w:rsidP="00F36B89">
      <w:pPr>
        <w:widowControl/>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Реакторы для газофазного хлорирования</w:t>
      </w:r>
    </w:p>
    <w:p w:rsidR="00F36B89" w:rsidRDefault="003F0A8A" w:rsidP="00F36B89">
      <w:pPr>
        <w:widowControl/>
        <w:spacing w:line="360" w:lineRule="auto"/>
        <w:ind w:firstLine="709"/>
        <w:rPr>
          <w:color w:val="000000"/>
          <w:sz w:val="28"/>
          <w:szCs w:val="28"/>
          <w:lang w:val="en-US"/>
        </w:rPr>
      </w:pPr>
      <w:r>
        <w:rPr>
          <w:color w:val="000000"/>
          <w:sz w:val="28"/>
          <w:szCs w:val="28"/>
        </w:rPr>
        <w:pict>
          <v:shape id="_x0000_i1041" type="#_x0000_t75" style="width:321.75pt;height:182.25pt">
            <v:imagedata r:id="rId21" o:title=""/>
          </v:shape>
        </w:pic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Рис. 1.4.</w: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а) с насадкой-теплоносителем; б) с псевдоожиженным слоем теплоносителя (катализатора); в) с предварительным подогревом смеси.</w:t>
      </w:r>
    </w:p>
    <w:p w:rsidR="00F36B89" w:rsidRPr="0081305D" w:rsidRDefault="00F36B89" w:rsidP="00F36B89">
      <w:pPr>
        <w:widowControl/>
        <w:shd w:val="clear" w:color="auto" w:fill="FFFFFF"/>
        <w:tabs>
          <w:tab w:val="left" w:pos="6278"/>
        </w:tabs>
        <w:spacing w:line="360" w:lineRule="auto"/>
        <w:ind w:firstLine="709"/>
        <w:rPr>
          <w:color w:val="000000"/>
          <w:sz w:val="28"/>
          <w:szCs w:val="28"/>
        </w:rPr>
      </w:pP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В зависимости от мольного соотношения хлора и 1,2-дихлорэтана получаются смеси разного состава, в том числе с преобладанием ди-, три- или перхлорэтиленов или с получением их в желаемом соотношении, причем другие продукты хлорирования можно возвращать на реакцию. В результате снизились капитальные затраты, а кроме того, тепло экзотермической реакции хлорирования эффективно используется для компенсации отрицательного теплового эффекта отщепления НС1. Такой совмещенный процесс можно осуществлять в пустотелом реакторе или в аппарате с псевдоожиженным теплоносителем, снимая избыточное тепло рециркуляцией недохлорированных веществ и тетрахлорэтилена или организуя охлаждение кипящим теплоносителем, который в котле-утилизаторе генерирует пар соответствующих параметров (рис. 1.5) /7/.</w: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 xml:space="preserve">Реакционный узел для совмещенного хлорирования и дегидрохлорирования </w:t>
      </w:r>
    </w:p>
    <w:p w:rsidR="00F36B89" w:rsidRPr="0081305D"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1,2-дихлорэтана с получением три- и тетрахлорэтиленов.</w:t>
      </w:r>
    </w:p>
    <w:p w:rsidR="00F36B89" w:rsidRPr="0081305D" w:rsidRDefault="00F36B89" w:rsidP="00F36B89">
      <w:pPr>
        <w:widowControl/>
        <w:shd w:val="clear" w:color="auto" w:fill="FFFFFF"/>
        <w:tabs>
          <w:tab w:val="left" w:pos="6278"/>
        </w:tabs>
        <w:spacing w:line="360" w:lineRule="auto"/>
        <w:ind w:firstLine="709"/>
        <w:rPr>
          <w:color w:val="000000"/>
          <w:sz w:val="28"/>
          <w:szCs w:val="28"/>
        </w:rPr>
      </w:pPr>
    </w:p>
    <w:p w:rsidR="00F36B89" w:rsidRPr="00F36B89" w:rsidRDefault="003F0A8A" w:rsidP="00F36B89">
      <w:pPr>
        <w:widowControl/>
        <w:shd w:val="clear" w:color="auto" w:fill="FFFFFF"/>
        <w:tabs>
          <w:tab w:val="left" w:pos="6278"/>
        </w:tabs>
        <w:spacing w:line="360" w:lineRule="auto"/>
        <w:ind w:firstLine="709"/>
        <w:rPr>
          <w:color w:val="000000"/>
          <w:sz w:val="28"/>
          <w:szCs w:val="28"/>
        </w:rPr>
      </w:pPr>
      <w:r>
        <w:rPr>
          <w:color w:val="000000"/>
          <w:sz w:val="28"/>
          <w:szCs w:val="28"/>
        </w:rPr>
        <w:pict>
          <v:shape id="_x0000_i1042" type="#_x0000_t75" style="width:125.25pt;height:113.25pt">
            <v:imagedata r:id="rId22" o:title=""/>
          </v:shape>
        </w:pict>
      </w:r>
    </w:p>
    <w:p w:rsidR="00F36B89" w:rsidRPr="0081305D" w:rsidRDefault="00F36B89" w:rsidP="00F36B89">
      <w:pPr>
        <w:widowControl/>
        <w:shd w:val="clear" w:color="auto" w:fill="FFFFFF"/>
        <w:tabs>
          <w:tab w:val="left" w:pos="6278"/>
        </w:tabs>
        <w:spacing w:line="360" w:lineRule="auto"/>
        <w:ind w:firstLine="709"/>
        <w:rPr>
          <w:color w:val="000000"/>
          <w:sz w:val="28"/>
          <w:szCs w:val="28"/>
        </w:rPr>
      </w:pPr>
      <w:r>
        <w:rPr>
          <w:color w:val="000000"/>
          <w:sz w:val="28"/>
          <w:szCs w:val="28"/>
        </w:rPr>
        <w:t>Рис. 1.5</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1.6 Рекомендуемые материалы для оборудования процессов получе</w:t>
      </w:r>
      <w:r>
        <w:rPr>
          <w:b/>
          <w:bCs/>
          <w:color w:val="000000"/>
          <w:sz w:val="28"/>
          <w:szCs w:val="28"/>
        </w:rPr>
        <w:t>ния хлорорганических соединений</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Углеродистую сталь применяют для изготовления сосудов и баллонов, предназначенных для хранения и транспортировки жидкого хлора. До 200°С сухой газообразный хлор не вызывает усиленной коррозии чугунов и углеродистых сталей; не корродируют в сухом хлоре никель, хастеллой С, монель (до 450°С), алюминий и его сплавы (до 120°С). Однако сухой газообразный хлор разрушает титан (с горением), цирконий.</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появлении в хлоре влаги более 0,006% коррозионная стойкость металлов резко меняется. Разрушаются углеродистые стали и чугуны, алюминий, серебро. Напротив, в присутствии влаги приобретают коррозионную стойкость титан, серебро с добавками кадмия. В контакте с влажным хлором применяют антихлор, хромистую сталь. Выдерживают действие влажного хлора керамика, стекло, фарфор, диабаз, резина, специальные каучуки. Поливинилхлорид устойчив к действию хлора до 60°С, а при более высокой температуре - углеграфитовые материалы.</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Под действием сухого хлороводорода углеродистая сталь, серые чугуны, хромистые и хромоникелевые стали, алюминий, медь, никель, свинец, титан не корродируют. В контакте с влажным хлороводородом применяют свинец, тантал, хастеллой Б, углеграфиты. Рекомендуется применение гуммированной аппаратуры (в отсутствие органических примесей), а также футеровка металлической конструкции фарфором, керамикой, эмалью, стеклом.</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Для работы с концентрированной хлороводородной кислотой при повышенной температуре (до 100°С) рекомендуется антихлор, антегмит, фторопласт, керамика, стекло, фарфор, эмаль; при температурах до 60</w:t>
      </w:r>
      <w:r w:rsidRPr="00F36B89">
        <w:rPr>
          <w:color w:val="000000"/>
          <w:sz w:val="28"/>
          <w:szCs w:val="28"/>
        </w:rPr>
        <w:sym w:font="Symbol" w:char="F0B0"/>
      </w:r>
      <w:r w:rsidRPr="00F36B89">
        <w:rPr>
          <w:color w:val="000000"/>
          <w:sz w:val="28"/>
          <w:szCs w:val="28"/>
        </w:rPr>
        <w:t>С, кроме перечисленных материалов, применяют также хастеллой В, ферросилид, свинец, винипласт. Для температур от 0 до 50°С этот перечень можно дополнить серебром, полиэтиленом и полипропиленом. Для концентрации хлороводородной кислоты до 20% при повышенной температуре применяют антихлор, хастеллой В, керамику, стекло, эмаль, а при температурах от 0 до 50°С, кроме перечисленных материалов, также ферросилид, серебро, монель, никель, хастеллой В, С, Д, свинец, титан, резину, полиолефины.</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Сухие хлорсодержащие продукты не разрушают металлы, поэтому растворители, плохо растворяющие воду, не корродируют аппаратуру, изготовленную из черных металлов. Однако для получения высококачественных продуктов необходимо использовать легированные металлы. Коррозия начинается в присутствии влаги.</w: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Все растворители разрушают полимерные покрытия, за исключением тефлона. Действие хлорпроизводных растворителей выдерживают фаолит, антегмит, которые применяют для защиты химического оборудования, работающего в среде хлорсодержащих продуктов.</w:t>
      </w:r>
    </w:p>
    <w:p w:rsidR="00F36B89" w:rsidRPr="00F36B89" w:rsidRDefault="00F36B89" w:rsidP="00F36B89">
      <w:pPr>
        <w:widowControl/>
        <w:shd w:val="clear" w:color="auto" w:fill="FFFFFF"/>
        <w:tabs>
          <w:tab w:val="left" w:pos="6278"/>
        </w:tabs>
        <w:spacing w:line="360" w:lineRule="auto"/>
        <w:ind w:firstLine="709"/>
        <w:rPr>
          <w:color w:val="000000"/>
          <w:sz w:val="28"/>
          <w:szCs w:val="28"/>
        </w:rPr>
      </w:pPr>
      <w:r w:rsidRPr="00F36B89">
        <w:rPr>
          <w:color w:val="000000"/>
          <w:sz w:val="28"/>
          <w:szCs w:val="28"/>
        </w:rPr>
        <w:t>В контакте с хлоруксусными кислотами применяют керамику, стали, покрытые слоем свинца, стекло, тефлон, серебро, которое становится инертным благодаря появлению слоя хлорида серебра на его поверхности, применяют для изготовления только части оборудования (теплообменники, мешалки, клапаны). Рекомендуется применение тантала и титана.</w:t>
      </w:r>
    </w:p>
    <w:p w:rsidR="00F36B89" w:rsidRPr="00F36B89" w:rsidRDefault="00F36B89" w:rsidP="00F36B89">
      <w:pPr>
        <w:widowControl/>
        <w:spacing w:line="360" w:lineRule="auto"/>
        <w:ind w:firstLine="709"/>
        <w:jc w:val="center"/>
        <w:rPr>
          <w:b/>
          <w:bCs/>
          <w:color w:val="000000"/>
          <w:sz w:val="28"/>
          <w:szCs w:val="28"/>
        </w:rPr>
      </w:pPr>
      <w:r w:rsidRPr="00F36B89">
        <w:rPr>
          <w:color w:val="000000"/>
          <w:sz w:val="28"/>
          <w:szCs w:val="28"/>
        </w:rPr>
        <w:br w:type="page"/>
      </w:r>
      <w:r w:rsidRPr="00F36B89">
        <w:rPr>
          <w:b/>
          <w:bCs/>
          <w:color w:val="000000"/>
          <w:sz w:val="28"/>
          <w:szCs w:val="28"/>
        </w:rPr>
        <w:t>2. Технологическая часть</w:t>
      </w:r>
    </w:p>
    <w:p w:rsidR="00F36B89" w:rsidRPr="00F36B89" w:rsidRDefault="00F36B89" w:rsidP="00F36B89">
      <w:pPr>
        <w:widowControl/>
        <w:spacing w:line="360" w:lineRule="auto"/>
        <w:ind w:firstLine="709"/>
        <w:jc w:val="center"/>
        <w:rPr>
          <w:b/>
          <w:bCs/>
          <w:color w:val="000000"/>
          <w:sz w:val="28"/>
          <w:szCs w:val="28"/>
        </w:rPr>
      </w:pPr>
    </w:p>
    <w:p w:rsidR="00F36B89" w:rsidRPr="00F36B89" w:rsidRDefault="00F36B89" w:rsidP="00F36B89">
      <w:pPr>
        <w:widowControl/>
        <w:shd w:val="clear" w:color="auto" w:fill="FFFFFF"/>
        <w:tabs>
          <w:tab w:val="left" w:pos="6230"/>
        </w:tabs>
        <w:spacing w:line="360" w:lineRule="auto"/>
        <w:ind w:firstLine="709"/>
        <w:jc w:val="center"/>
        <w:rPr>
          <w:b/>
          <w:bCs/>
          <w:color w:val="000000"/>
          <w:sz w:val="28"/>
          <w:szCs w:val="28"/>
        </w:rPr>
      </w:pPr>
      <w:r w:rsidRPr="00F36B89">
        <w:rPr>
          <w:b/>
          <w:bCs/>
          <w:color w:val="000000"/>
          <w:sz w:val="28"/>
          <w:szCs w:val="28"/>
        </w:rPr>
        <w:t>2.1 Химизм процесса</w:t>
      </w:r>
    </w:p>
    <w:p w:rsidR="00F36B89" w:rsidRPr="00F36B89" w:rsidRDefault="00F36B89" w:rsidP="00F36B89">
      <w:pPr>
        <w:widowControl/>
        <w:shd w:val="clear" w:color="auto" w:fill="FFFFFF"/>
        <w:tabs>
          <w:tab w:val="left" w:pos="6230"/>
        </w:tabs>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Галогенирование углеводородов может осуществляться методом замещения (субститутивное) различных атомов или функциональных групп на атомы галогена или присоединением (аддитивное) галогенирующих агентов по ненасыщенным связям органических соединений или по атомам, находящимся в низшем валентном состоянии, а также методом расщепления /1/.</w:t>
      </w:r>
    </w:p>
    <w:p w:rsidR="00F36B89" w:rsidRPr="00F36B89"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2.1.1 Метод замещения (</w:t>
      </w:r>
      <w:r>
        <w:rPr>
          <w:b/>
          <w:bCs/>
          <w:color w:val="000000"/>
          <w:sz w:val="28"/>
          <w:szCs w:val="28"/>
        </w:rPr>
        <w:t>субститутивное галогенирование)</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Из реакций замещения наибольшее промышленное значение имеет замещение атомов водорода на галоген, которое может происходить при насыщенном и ненасыщенном атомах углерода и в ароматической системе:</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43" type="#_x0000_t75" style="width:243.75pt;height:98.25pt">
            <v:imagedata r:id="rId23" o:title=""/>
          </v:shape>
        </w:pict>
      </w:r>
      <w:r w:rsidR="00F36B89">
        <w:rPr>
          <w:color w:val="000000"/>
          <w:sz w:val="28"/>
          <w:szCs w:val="28"/>
        </w:rPr>
        <w:t xml:space="preserve">   </w:t>
      </w:r>
      <w:r w:rsidR="00F36B89" w:rsidRPr="00F36B89">
        <w:rPr>
          <w:color w:val="000000"/>
          <w:sz w:val="28"/>
          <w:szCs w:val="28"/>
        </w:rPr>
        <w:t>(2.1)</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Замещение одного атома галогена на другой применяется при синтезе фтор-, бром- и иодпроизводных из более доступных хлорорганических производных:</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44" type="#_x0000_t75" style="width:206.25pt;height:45.75pt">
            <v:imagedata r:id="rId24" o:title=""/>
          </v:shape>
        </w:pict>
      </w:r>
      <w:r w:rsidR="00F36B89">
        <w:rPr>
          <w:color w:val="000000"/>
          <w:sz w:val="28"/>
          <w:szCs w:val="28"/>
        </w:rPr>
        <w:t xml:space="preserve">    </w:t>
      </w:r>
      <w:r w:rsidR="00F36B89" w:rsidRPr="00F36B89">
        <w:rPr>
          <w:color w:val="000000"/>
          <w:sz w:val="28"/>
          <w:szCs w:val="28"/>
        </w:rPr>
        <w:t>(2.2)</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Замещение функциональной группы, например, в спиртах, кислотах:</w:t>
      </w:r>
    </w:p>
    <w:p w:rsidR="00F36B89" w:rsidRPr="00F36B89" w:rsidRDefault="003F0A8A" w:rsidP="00F36B89">
      <w:pPr>
        <w:widowControl/>
        <w:shd w:val="clear" w:color="auto" w:fill="FFFFFF"/>
        <w:tabs>
          <w:tab w:val="left" w:pos="6230"/>
        </w:tabs>
        <w:spacing w:line="360" w:lineRule="auto"/>
        <w:ind w:firstLine="709"/>
        <w:rPr>
          <w:color w:val="000000"/>
          <w:sz w:val="28"/>
          <w:szCs w:val="28"/>
        </w:rPr>
      </w:pPr>
      <w:r>
        <w:rPr>
          <w:color w:val="000000"/>
          <w:sz w:val="28"/>
          <w:szCs w:val="28"/>
        </w:rPr>
        <w:pict>
          <v:shape id="_x0000_i1045" type="#_x0000_t75" style="width:174.75pt;height:44.25pt">
            <v:imagedata r:id="rId25" o:title=""/>
          </v:shape>
        </w:pict>
      </w:r>
      <w:r w:rsidR="00F36B89">
        <w:rPr>
          <w:color w:val="000000"/>
          <w:sz w:val="28"/>
          <w:szCs w:val="28"/>
        </w:rPr>
        <w:t xml:space="preserve">     </w:t>
      </w:r>
      <w:r w:rsidR="00F36B89" w:rsidRPr="00F36B89">
        <w:rPr>
          <w:color w:val="000000"/>
          <w:sz w:val="28"/>
          <w:szCs w:val="28"/>
        </w:rPr>
        <w:t>(2.3)</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2.1.2 Метод присоединения (аддитивное галогенирование) галогенирующих агентов</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Галогены способны присоединяться по двойной и тройной связям алифатических и ароматических углеводородов:</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spacing w:line="360" w:lineRule="auto"/>
        <w:ind w:firstLine="709"/>
        <w:rPr>
          <w:color w:val="000000"/>
          <w:sz w:val="28"/>
          <w:szCs w:val="28"/>
        </w:rPr>
      </w:pPr>
      <w:r>
        <w:rPr>
          <w:color w:val="000000"/>
          <w:sz w:val="28"/>
          <w:szCs w:val="28"/>
        </w:rPr>
        <w:pict>
          <v:shape id="_x0000_i1046" type="#_x0000_t75" style="width:168pt;height:75.75pt">
            <v:imagedata r:id="rId26" o:title=""/>
          </v:shape>
        </w:pict>
      </w:r>
      <w:r w:rsidR="00F36B89" w:rsidRPr="00F36B89">
        <w:rPr>
          <w:color w:val="000000"/>
          <w:sz w:val="28"/>
          <w:szCs w:val="28"/>
        </w:rPr>
        <w:t xml:space="preserve">   (2.4)</w:t>
      </w:r>
    </w:p>
    <w:p w:rsidR="00F36B89" w:rsidRPr="00F36B89"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Галогеноводороды присоединяются по двойной и тройной связям (гидрогалогенирование):</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47" type="#_x0000_t75" style="width:150pt;height:44.25pt">
            <v:imagedata r:id="rId27" o:title=""/>
          </v:shape>
        </w:pict>
      </w:r>
      <w:r w:rsidR="00F36B89">
        <w:rPr>
          <w:color w:val="000000"/>
          <w:sz w:val="28"/>
          <w:szCs w:val="28"/>
        </w:rPr>
        <w:t xml:space="preserve">     </w:t>
      </w:r>
      <w:r w:rsidR="00F36B89" w:rsidRPr="00F36B89">
        <w:rPr>
          <w:color w:val="000000"/>
          <w:sz w:val="28"/>
          <w:szCs w:val="28"/>
        </w:rPr>
        <w:t>(2.5)</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олефины также вступают в реакцию хлоргидринирования</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48" type="#_x0000_t75" style="width:306pt;height:24.75pt">
            <v:imagedata r:id="rId28" o:title=""/>
          </v:shape>
        </w:pict>
      </w:r>
      <w:r w:rsidR="00F36B89">
        <w:rPr>
          <w:color w:val="000000"/>
          <w:sz w:val="28"/>
          <w:szCs w:val="28"/>
        </w:rPr>
        <w:t xml:space="preserve">   </w:t>
      </w:r>
      <w:r w:rsidR="00F36B89" w:rsidRPr="00F36B89">
        <w:rPr>
          <w:color w:val="000000"/>
          <w:sz w:val="28"/>
          <w:szCs w:val="28"/>
        </w:rPr>
        <w:t>(2.6)</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Особым случаем присоединения хлора является получение фосгена из оксида углерода и хлора, т. е. хлор присоединяется к атому углерода, находящемуся в низшей валентности:</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49" type="#_x0000_t75" style="width:123pt;height:15.75pt">
            <v:imagedata r:id="rId29" o:title=""/>
          </v:shape>
        </w:pict>
      </w:r>
      <w:r w:rsidR="00F36B89">
        <w:rPr>
          <w:color w:val="000000"/>
          <w:sz w:val="28"/>
          <w:szCs w:val="28"/>
        </w:rPr>
        <w:t xml:space="preserve">      </w:t>
      </w:r>
      <w:r w:rsidR="00F36B89" w:rsidRPr="00F36B89">
        <w:rPr>
          <w:color w:val="000000"/>
          <w:sz w:val="28"/>
          <w:szCs w:val="28"/>
        </w:rPr>
        <w:t>(2.7)</w:t>
      </w:r>
    </w:p>
    <w:p w:rsidR="00F36B89" w:rsidRPr="0081305D" w:rsidRDefault="00F36B89" w:rsidP="00F36B89">
      <w:pPr>
        <w:widowControl/>
        <w:shd w:val="clear" w:color="auto" w:fill="FFFFFF"/>
        <w:spacing w:line="360" w:lineRule="auto"/>
        <w:ind w:firstLine="709"/>
        <w:jc w:val="center"/>
        <w:rPr>
          <w:b/>
          <w:bCs/>
          <w:color w:val="000000"/>
          <w:sz w:val="28"/>
          <w:szCs w:val="28"/>
        </w:rPr>
      </w:pPr>
      <w:r>
        <w:rPr>
          <w:color w:val="000000"/>
          <w:sz w:val="28"/>
          <w:szCs w:val="28"/>
        </w:rPr>
        <w:br w:type="page"/>
      </w:r>
      <w:r w:rsidRPr="00F36B89">
        <w:rPr>
          <w:b/>
          <w:bCs/>
          <w:color w:val="000000"/>
          <w:sz w:val="28"/>
          <w:szCs w:val="28"/>
        </w:rPr>
        <w:t>2.1.3 Метод</w:t>
      </w:r>
      <w:r>
        <w:rPr>
          <w:b/>
          <w:bCs/>
          <w:color w:val="000000"/>
          <w:sz w:val="28"/>
          <w:szCs w:val="28"/>
        </w:rPr>
        <w:t xml:space="preserve"> расщепления галогенпроизводных</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К этому методу относятся следующие реакции: дехлорирование:</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50" type="#_x0000_t75" style="width:207pt;height:20.25pt">
            <v:imagedata r:id="rId30" o:title=""/>
          </v:shape>
        </w:pict>
      </w:r>
      <w:r w:rsidR="00F36B89">
        <w:rPr>
          <w:color w:val="000000"/>
          <w:sz w:val="28"/>
          <w:szCs w:val="28"/>
        </w:rPr>
        <w:t xml:space="preserve">    </w:t>
      </w:r>
      <w:r w:rsidR="00F36B89" w:rsidRPr="00F36B89">
        <w:rPr>
          <w:color w:val="000000"/>
          <w:sz w:val="28"/>
          <w:szCs w:val="28"/>
        </w:rPr>
        <w:t>(2.8)</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дегидрохлорирование:</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51" type="#_x0000_t75" style="width:238.5pt;height:25.5pt">
            <v:imagedata r:id="rId31" o:title=""/>
          </v:shape>
        </w:pict>
      </w:r>
      <w:r w:rsidR="00F36B89">
        <w:rPr>
          <w:color w:val="000000"/>
          <w:sz w:val="28"/>
          <w:szCs w:val="28"/>
        </w:rPr>
        <w:t xml:space="preserve">    </w:t>
      </w:r>
      <w:r w:rsidR="00F36B89" w:rsidRPr="00F36B89">
        <w:rPr>
          <w:color w:val="000000"/>
          <w:sz w:val="28"/>
          <w:szCs w:val="28"/>
        </w:rPr>
        <w:t>(2.9)</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расщепление связи С</w:t>
      </w:r>
      <w:r w:rsidRPr="00F36B89">
        <w:rPr>
          <w:color w:val="000000"/>
          <w:sz w:val="28"/>
          <w:szCs w:val="28"/>
        </w:rPr>
        <w:sym w:font="Symbol" w:char="F02D"/>
      </w:r>
      <w:r w:rsidRPr="00F36B89">
        <w:rPr>
          <w:color w:val="000000"/>
          <w:sz w:val="28"/>
          <w:szCs w:val="28"/>
        </w:rPr>
        <w:t>С под влиянием хлора (хлоролиз):</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52" type="#_x0000_t75" style="width:169.5pt;height:19.5pt">
            <v:imagedata r:id="rId32" o:title=""/>
          </v:shape>
        </w:pict>
      </w:r>
      <w:r w:rsidR="00F36B89">
        <w:rPr>
          <w:color w:val="000000"/>
          <w:sz w:val="28"/>
          <w:szCs w:val="28"/>
        </w:rPr>
        <w:t xml:space="preserve">     </w:t>
      </w:r>
      <w:r w:rsidR="00F36B89" w:rsidRPr="00F36B89">
        <w:rPr>
          <w:color w:val="000000"/>
          <w:sz w:val="28"/>
          <w:szCs w:val="28"/>
        </w:rPr>
        <w:t>(2.10)</w:t>
      </w:r>
    </w:p>
    <w:p w:rsidR="00F36B89" w:rsidRPr="0081305D" w:rsidRDefault="00F36B89" w:rsidP="00F36B89">
      <w:pPr>
        <w:widowControl/>
        <w:spacing w:line="360" w:lineRule="auto"/>
        <w:ind w:firstLine="709"/>
        <w:rPr>
          <w:color w:val="000000"/>
          <w:sz w:val="28"/>
          <w:szCs w:val="28"/>
        </w:rPr>
      </w:pPr>
    </w:p>
    <w:p w:rsidR="00F36B89" w:rsidRPr="0081305D" w:rsidRDefault="00F36B89" w:rsidP="00F36B89">
      <w:pPr>
        <w:widowControl/>
        <w:spacing w:line="360" w:lineRule="auto"/>
        <w:ind w:firstLine="709"/>
        <w:rPr>
          <w:color w:val="000000"/>
          <w:sz w:val="28"/>
          <w:szCs w:val="28"/>
        </w:rPr>
      </w:pPr>
      <w:r w:rsidRPr="00F36B89">
        <w:rPr>
          <w:color w:val="000000"/>
          <w:sz w:val="28"/>
          <w:szCs w:val="28"/>
        </w:rPr>
        <w:t>и высокой температуры (пиролиз):</w:t>
      </w:r>
    </w:p>
    <w:p w:rsidR="00F36B89" w:rsidRPr="0081305D" w:rsidRDefault="00F36B89" w:rsidP="00F36B89">
      <w:pPr>
        <w:widowControl/>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53" type="#_x0000_t75" style="width:255pt;height:18.75pt">
            <v:imagedata r:id="rId33" o:title=""/>
          </v:shape>
        </w:pict>
      </w:r>
      <w:r w:rsidR="00F36B89">
        <w:rPr>
          <w:color w:val="000000"/>
          <w:sz w:val="28"/>
          <w:szCs w:val="28"/>
        </w:rPr>
        <w:t xml:space="preserve">   </w:t>
      </w:r>
      <w:r w:rsidR="00F36B89" w:rsidRPr="00F36B89">
        <w:rPr>
          <w:color w:val="000000"/>
          <w:sz w:val="28"/>
          <w:szCs w:val="28"/>
        </w:rPr>
        <w:t>(2.11)</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 процессы галогенирования по механизму делятся на две группы: радикально-цепные и ионно-каталитические.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Парафиновые углеводороды независимо от молекулярной массы хлорируются путем последовательного замещения атомов водорода на хлор. Низшие олефиновые углеводороды хлорируются радикально-цепным путем преимущественно в газовой фазе.</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этом конкурируют две реакции: присоединение хлора по двойной связи и замещение атомов водорода:</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54" type="#_x0000_t75" style="width:221.25pt;height:32.25pt">
            <v:imagedata r:id="rId34" o:title=""/>
          </v:shape>
        </w:pict>
      </w:r>
      <w:r w:rsidR="00F36B89">
        <w:rPr>
          <w:color w:val="000000"/>
          <w:sz w:val="28"/>
          <w:szCs w:val="28"/>
        </w:rPr>
        <w:t xml:space="preserve">    </w:t>
      </w:r>
      <w:r w:rsidR="00F36B89" w:rsidRPr="00F36B89">
        <w:rPr>
          <w:color w:val="000000"/>
          <w:sz w:val="28"/>
          <w:szCs w:val="28"/>
        </w:rPr>
        <w:t>(2.12)</w:t>
      </w:r>
    </w:p>
    <w:p w:rsidR="00F36B89" w:rsidRPr="00F36B89" w:rsidRDefault="00E13105" w:rsidP="00F36B89">
      <w:pPr>
        <w:widowControl/>
        <w:shd w:val="clear" w:color="auto" w:fill="FFFFFF"/>
        <w:spacing w:line="360" w:lineRule="auto"/>
        <w:ind w:firstLine="709"/>
        <w:rPr>
          <w:color w:val="000000"/>
          <w:sz w:val="28"/>
          <w:szCs w:val="28"/>
        </w:rPr>
      </w:pPr>
      <w:r>
        <w:rPr>
          <w:color w:val="000000"/>
          <w:sz w:val="28"/>
          <w:szCs w:val="28"/>
        </w:rPr>
        <w:br w:type="page"/>
      </w:r>
      <w:r w:rsidR="00F36B89" w:rsidRPr="00F36B89">
        <w:rPr>
          <w:color w:val="000000"/>
          <w:sz w:val="28"/>
          <w:szCs w:val="28"/>
        </w:rPr>
        <w:t xml:space="preserve">С увеличением длины углеводородной цепи и повышением температуры роль реакций присоединения уменьшается. Заместительное хлорирование с повышением температуры предпочтительно протекает в наиболее реакционноспособное аллильное положение. Ароматические углеводороды хлорируются радикально-цепными путями даже в отсутствие катализаторов ионных реакций </w:t>
      </w:r>
      <w:r w:rsidR="00F36B89" w:rsidRPr="00F36B89">
        <w:rPr>
          <w:color w:val="000000"/>
          <w:sz w:val="28"/>
          <w:szCs w:val="28"/>
          <w:lang w:val="en-US"/>
        </w:rPr>
        <w:t>FeCl</w:t>
      </w:r>
      <w:r w:rsidR="00F36B89" w:rsidRPr="00F36B89">
        <w:rPr>
          <w:color w:val="000000"/>
          <w:sz w:val="28"/>
          <w:szCs w:val="28"/>
          <w:vertAlign w:val="subscript"/>
        </w:rPr>
        <w:t>3</w:t>
      </w:r>
      <w:r w:rsidR="00F36B89" w:rsidRPr="00F36B89">
        <w:rPr>
          <w:color w:val="000000"/>
          <w:sz w:val="28"/>
          <w:szCs w:val="28"/>
        </w:rPr>
        <w:t xml:space="preserve">, </w:t>
      </w:r>
      <w:r w:rsidR="00F36B89" w:rsidRPr="00F36B89">
        <w:rPr>
          <w:color w:val="000000"/>
          <w:sz w:val="28"/>
          <w:szCs w:val="28"/>
          <w:lang w:val="en-US"/>
        </w:rPr>
        <w:t>A</w:t>
      </w:r>
      <w:r w:rsidR="00F36B89" w:rsidRPr="00F36B89">
        <w:rPr>
          <w:color w:val="000000"/>
          <w:sz w:val="28"/>
          <w:szCs w:val="28"/>
        </w:rPr>
        <w:t>1</w:t>
      </w:r>
      <w:r w:rsidR="00F36B89" w:rsidRPr="00F36B89">
        <w:rPr>
          <w:color w:val="000000"/>
          <w:sz w:val="28"/>
          <w:szCs w:val="28"/>
          <w:lang w:val="en-US"/>
        </w:rPr>
        <w:t>C</w:t>
      </w:r>
      <w:r w:rsidR="00F36B89" w:rsidRPr="00F36B89">
        <w:rPr>
          <w:color w:val="000000"/>
          <w:sz w:val="28"/>
          <w:szCs w:val="28"/>
        </w:rPr>
        <w:t>1</w:t>
      </w:r>
      <w:r w:rsidR="00F36B89" w:rsidRPr="00F36B89">
        <w:rPr>
          <w:color w:val="000000"/>
          <w:sz w:val="28"/>
          <w:szCs w:val="28"/>
          <w:vertAlign w:val="subscript"/>
        </w:rPr>
        <w:t>3</w:t>
      </w:r>
      <w:r w:rsidR="00F36B89" w:rsidRPr="00F36B89">
        <w:rPr>
          <w:color w:val="000000"/>
          <w:sz w:val="28"/>
          <w:szCs w:val="28"/>
        </w:rPr>
        <w:t>, а также соответствующих металлов, что ограничивает выбор материала аппаратуры. При этом конкурируют три вида реакций: замещение в боковую цепь, замещение в кольцо и присоединение по С</w:t>
      </w:r>
      <w:r w:rsidR="00F36B89" w:rsidRPr="00F36B89">
        <w:rPr>
          <w:color w:val="000000"/>
          <w:sz w:val="28"/>
          <w:szCs w:val="28"/>
        </w:rPr>
        <w:sym w:font="Symbol" w:char="F02D"/>
      </w:r>
      <w:r w:rsidR="00F36B89" w:rsidRPr="00F36B89">
        <w:rPr>
          <w:color w:val="000000"/>
          <w:sz w:val="28"/>
          <w:szCs w:val="28"/>
        </w:rPr>
        <w:t>С связи кольца.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Для алкилароматических углеводородов замещение предпочтительно идет в а-положение с последовательным замещением атомов водорода.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пониженных температурах наблюдается присоединение хлора по С</w:t>
      </w:r>
      <w:r w:rsidRPr="00F36B89">
        <w:rPr>
          <w:color w:val="000000"/>
          <w:sz w:val="28"/>
          <w:szCs w:val="28"/>
        </w:rPr>
        <w:sym w:font="Symbol" w:char="F02D"/>
      </w:r>
      <w:r w:rsidRPr="00F36B89">
        <w:rPr>
          <w:color w:val="000000"/>
          <w:sz w:val="28"/>
          <w:szCs w:val="28"/>
        </w:rPr>
        <w:t>С связи кольца, а при повышенных идет замещение в кольцо.</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 рассматриваемые процессы относятся к неразветвленным цепным реакциям, протекающим через промежуточное образование радикалов и свободных атомов.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соответствии с применяемым способом инициирования реакции существует термическое, фотохимическое, инициированное и каталитическое хлорирование.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Первым актом зарождения цепи является гемолитическая диссоциация молекулы хлора на атомы.</w:t>
      </w:r>
    </w:p>
    <w:p w:rsidR="00F36B89" w:rsidRPr="00F36B89"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jc w:val="center"/>
        <w:rPr>
          <w:b/>
          <w:bCs/>
          <w:color w:val="000000"/>
          <w:sz w:val="28"/>
          <w:szCs w:val="28"/>
        </w:rPr>
      </w:pPr>
      <w:r>
        <w:rPr>
          <w:b/>
          <w:bCs/>
          <w:color w:val="000000"/>
          <w:sz w:val="28"/>
          <w:szCs w:val="28"/>
        </w:rPr>
        <w:t>2.1.4</w:t>
      </w:r>
      <w:r w:rsidRPr="00F36B89">
        <w:rPr>
          <w:b/>
          <w:bCs/>
          <w:color w:val="000000"/>
          <w:sz w:val="28"/>
          <w:szCs w:val="28"/>
        </w:rPr>
        <w:t xml:space="preserve"> Термическое хло</w:t>
      </w:r>
      <w:r>
        <w:rPr>
          <w:b/>
          <w:bCs/>
          <w:color w:val="000000"/>
          <w:sz w:val="28"/>
          <w:szCs w:val="28"/>
        </w:rPr>
        <w:t>рирование</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Осуществляется в газовой фазе под действием тепла. Для этого требуется нагревание до 250°С; при такой температуре становится заметной диссоциация молекул хлора на атомы с участием стенки или насадки:</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3F0A8A" w:rsidP="00F36B89">
      <w:pPr>
        <w:widowControl/>
        <w:spacing w:line="360" w:lineRule="auto"/>
        <w:ind w:firstLine="709"/>
        <w:rPr>
          <w:color w:val="000000"/>
          <w:sz w:val="28"/>
          <w:szCs w:val="28"/>
        </w:rPr>
      </w:pPr>
      <w:r>
        <w:rPr>
          <w:color w:val="000000"/>
          <w:sz w:val="28"/>
          <w:szCs w:val="28"/>
        </w:rPr>
        <w:pict>
          <v:shape id="_x0000_i1055" type="#_x0000_t75" style="width:115.5pt;height:20.25pt">
            <v:imagedata r:id="rId35" o:title=""/>
          </v:shape>
        </w:pict>
      </w:r>
      <w:r w:rsidR="00F36B89">
        <w:rPr>
          <w:color w:val="000000"/>
          <w:sz w:val="28"/>
          <w:szCs w:val="28"/>
        </w:rPr>
        <w:t xml:space="preserve">      </w:t>
      </w:r>
      <w:r w:rsidR="00F36B89" w:rsidRPr="00F36B89">
        <w:rPr>
          <w:color w:val="000000"/>
          <w:sz w:val="28"/>
          <w:szCs w:val="28"/>
        </w:rPr>
        <w:t>(2.13)</w:t>
      </w:r>
    </w:p>
    <w:p w:rsidR="00F36B89" w:rsidRPr="0081305D" w:rsidRDefault="00E13105" w:rsidP="00F36B89">
      <w:pPr>
        <w:widowControl/>
        <w:shd w:val="clear" w:color="auto" w:fill="FFFFFF"/>
        <w:spacing w:line="360" w:lineRule="auto"/>
        <w:ind w:firstLine="709"/>
        <w:rPr>
          <w:color w:val="000000"/>
          <w:sz w:val="28"/>
          <w:szCs w:val="28"/>
        </w:rPr>
      </w:pPr>
      <w:r>
        <w:rPr>
          <w:color w:val="000000"/>
          <w:sz w:val="28"/>
          <w:szCs w:val="28"/>
        </w:rPr>
        <w:br w:type="page"/>
      </w:r>
      <w:r w:rsidR="00F36B89" w:rsidRPr="00F36B89">
        <w:rPr>
          <w:color w:val="000000"/>
          <w:sz w:val="28"/>
          <w:szCs w:val="28"/>
        </w:rPr>
        <w:t>При сравнительно низких температурах образование свободных атомов происходит в основном за счет взаимодействия хлора с углеводородом:</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3F0A8A" w:rsidP="00F36B89">
      <w:pPr>
        <w:widowControl/>
        <w:spacing w:line="360" w:lineRule="auto"/>
        <w:ind w:firstLine="709"/>
        <w:rPr>
          <w:color w:val="000000"/>
          <w:sz w:val="28"/>
          <w:szCs w:val="28"/>
        </w:rPr>
      </w:pPr>
      <w:r>
        <w:rPr>
          <w:color w:val="000000"/>
          <w:sz w:val="28"/>
          <w:szCs w:val="28"/>
        </w:rPr>
        <w:pict>
          <v:shape id="_x0000_i1056" type="#_x0000_t75" style="width:186pt;height:22.5pt">
            <v:imagedata r:id="rId36" o:title=""/>
          </v:shape>
        </w:pict>
      </w:r>
      <w:r w:rsidR="00F36B89">
        <w:rPr>
          <w:color w:val="000000"/>
          <w:sz w:val="28"/>
          <w:szCs w:val="28"/>
        </w:rPr>
        <w:t xml:space="preserve">     </w:t>
      </w:r>
      <w:r w:rsidR="00F36B89" w:rsidRPr="00F36B89">
        <w:rPr>
          <w:color w:val="000000"/>
          <w:sz w:val="28"/>
          <w:szCs w:val="28"/>
        </w:rPr>
        <w:t>(2.14)</w:t>
      </w:r>
    </w:p>
    <w:p w:rsidR="00F36B89" w:rsidRPr="0081305D" w:rsidRDefault="00F36B89" w:rsidP="00F36B89">
      <w:pPr>
        <w:widowControl/>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Чем менее реакционноспособны углеводороды, тем выше должна быть температура, так как образование свободных органических радикалов связано с разрывом связи С</w:t>
      </w:r>
      <w:r w:rsidRPr="00F36B89">
        <w:rPr>
          <w:color w:val="000000"/>
          <w:sz w:val="28"/>
          <w:szCs w:val="28"/>
        </w:rPr>
        <w:sym w:font="Symbol" w:char="F02D"/>
      </w:r>
      <w:r w:rsidRPr="00F36B89">
        <w:rPr>
          <w:color w:val="000000"/>
          <w:sz w:val="28"/>
          <w:szCs w:val="28"/>
        </w:rPr>
        <w:t>Н в молекуле углеводорода. Например, температура хлорирования бутана составляет около 250°С, а для термического хлорирования метана требуется 400°С. Энергия активации термического хлорирования равна 125 кДж/моль.</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Термическое хлорирование при высоких температурах может сопровождаться побочными реакциями, деструкцией молекул, дегидрохлорированием и циклизацией.</w:t>
      </w:r>
    </w:p>
    <w:p w:rsidR="00F36B89" w:rsidRPr="00F36B89"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2.1.5</w:t>
      </w:r>
      <w:r>
        <w:rPr>
          <w:b/>
          <w:bCs/>
          <w:color w:val="000000"/>
          <w:sz w:val="28"/>
          <w:szCs w:val="28"/>
        </w:rPr>
        <w:t xml:space="preserve"> Фотохимическое хлорирование</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этом способе реакция инициируется светом, действие которого наиболее эффективно в коротковолновой части спектра. В этом случае молекулы хлора диссоциируют под влиянием фотонов или квантов энергии /6/:</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57" type="#_x0000_t75" style="width:116.25pt;height:20.25pt">
            <v:imagedata r:id="rId37" o:title=""/>
          </v:shape>
        </w:pict>
      </w:r>
      <w:r w:rsidR="00F36B89">
        <w:rPr>
          <w:color w:val="000000"/>
          <w:sz w:val="28"/>
          <w:szCs w:val="28"/>
        </w:rPr>
        <w:t xml:space="preserve">      </w:t>
      </w:r>
      <w:r w:rsidR="00F36B89" w:rsidRPr="00F36B89">
        <w:rPr>
          <w:color w:val="000000"/>
          <w:sz w:val="28"/>
          <w:szCs w:val="28"/>
        </w:rPr>
        <w:t>(2.15)</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качестве источника которых применяются ртутные лампы, излучающие свет длиной волны 1650-5500 А. Если реакционные устройства сделаны из плавленого кварца, можно использовать лучи с длиной волны 1650 А, если же реактор выполнен из стекла пирекс или из обычного стекла, можно использовать лишь лучи с длинами волны более, 3000-3500 А. Для многих реакций фотохимического хлорирования достаточно уже видимого света с длиной волны 4000-5000 А, для чего применяются обычные мощные лампы. Эффективность действия излучения характеризуется квантовым выходом, т. е. числом прореагировавших молекул на один квант поглощенной энергии.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Цепная реакция фотохимического хлорирования протекает с большой скоростью при невысоких температурах в жидкой или паровой фазе, а направление реакции часто бывает иным, чем при термическом хлорировании. Энергия активации при фотохимическом хлорировании равна 42 кДж/моль, т. е. примерно в 2,5-3 раза ниже, чем при термическом хлорировании.</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Реакция фотохимического хлорирования ингибируется (замедляется) некоторыми примесями, которые связывают атомы хлора и обрывают цепь. К таким ингибиторам относится, например, кислород, который с атомами хлора образует оксид хлора:</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spacing w:line="360" w:lineRule="auto"/>
        <w:ind w:firstLine="709"/>
        <w:rPr>
          <w:color w:val="000000"/>
          <w:sz w:val="28"/>
          <w:szCs w:val="28"/>
        </w:rPr>
      </w:pPr>
      <w:r>
        <w:rPr>
          <w:color w:val="000000"/>
          <w:sz w:val="28"/>
          <w:szCs w:val="28"/>
        </w:rPr>
        <w:pict>
          <v:shape id="_x0000_i1058" type="#_x0000_t75" style="width:123pt;height:19.5pt">
            <v:imagedata r:id="rId38" o:title=""/>
          </v:shape>
        </w:pict>
      </w:r>
      <w:r w:rsidR="00F36B89">
        <w:rPr>
          <w:color w:val="000000"/>
          <w:sz w:val="28"/>
          <w:szCs w:val="28"/>
        </w:rPr>
        <w:t xml:space="preserve">      </w:t>
      </w:r>
      <w:r w:rsidR="00F36B89" w:rsidRPr="00F36B89">
        <w:rPr>
          <w:color w:val="000000"/>
          <w:sz w:val="28"/>
          <w:szCs w:val="28"/>
        </w:rPr>
        <w:t>(2.16)</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Однако кислород тормозит реакцию лишь при низких температурах, а при 350-400</w:t>
      </w:r>
      <w:r w:rsidRPr="00F36B89">
        <w:rPr>
          <w:color w:val="000000"/>
          <w:sz w:val="28"/>
          <w:szCs w:val="28"/>
        </w:rPr>
        <w:sym w:font="Symbol" w:char="F0B0"/>
      </w:r>
      <w:r w:rsidRPr="00F36B89">
        <w:rPr>
          <w:color w:val="000000"/>
          <w:sz w:val="28"/>
          <w:szCs w:val="28"/>
        </w:rPr>
        <w:t>С он уже не оказывает заметного действия, что связано с переходом к другому механизму /6/.</w:t>
      </w:r>
    </w:p>
    <w:p w:rsidR="00F36B89" w:rsidRPr="00F36B89"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 xml:space="preserve">2.1.6 Хлорирование в </w:t>
      </w:r>
      <w:r>
        <w:rPr>
          <w:b/>
          <w:bCs/>
          <w:color w:val="000000"/>
          <w:sz w:val="28"/>
          <w:szCs w:val="28"/>
        </w:rPr>
        <w:t>присутствии свободных радикалов</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Инициаторами жидкофазного хлорирования являются органические пероксиды и азосоеднинения, вызывающие образование атомов хлора при своем распаде на радикалы. Такими инициаторами являются бензоилпероксид и азодиизобутиронитрил:</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spacing w:line="360" w:lineRule="auto"/>
        <w:ind w:firstLine="709"/>
        <w:rPr>
          <w:color w:val="000000"/>
          <w:sz w:val="28"/>
          <w:szCs w:val="28"/>
        </w:rPr>
      </w:pPr>
      <w:r>
        <w:rPr>
          <w:color w:val="000000"/>
          <w:sz w:val="28"/>
          <w:szCs w:val="28"/>
        </w:rPr>
        <w:pict>
          <v:shape id="_x0000_i1059" type="#_x0000_t75" style="width:210pt;height:57.75pt">
            <v:imagedata r:id="rId39" o:title=""/>
          </v:shape>
        </w:pict>
      </w:r>
      <w:r w:rsidR="00F36B89">
        <w:rPr>
          <w:color w:val="000000"/>
          <w:sz w:val="28"/>
          <w:szCs w:val="28"/>
        </w:rPr>
        <w:t xml:space="preserve">    </w:t>
      </w:r>
      <w:r w:rsidR="00F36B89" w:rsidRPr="00F36B89">
        <w:rPr>
          <w:color w:val="000000"/>
          <w:sz w:val="28"/>
          <w:szCs w:val="28"/>
        </w:rPr>
        <w:t>(2.17)</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Образовавшиеся свободные радикалы взаимодействуют с молекулой хлора с образованием атомарного хлора:</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spacing w:line="360" w:lineRule="auto"/>
        <w:ind w:firstLine="709"/>
        <w:rPr>
          <w:color w:val="000000"/>
          <w:sz w:val="28"/>
          <w:szCs w:val="28"/>
        </w:rPr>
      </w:pPr>
      <w:r>
        <w:rPr>
          <w:color w:val="000000"/>
          <w:sz w:val="28"/>
          <w:szCs w:val="28"/>
        </w:rPr>
        <w:pict>
          <v:shape id="_x0000_i1060" type="#_x0000_t75" style="width:181.5pt;height:27pt">
            <v:imagedata r:id="rId40" o:title=""/>
          </v:shape>
        </w:pict>
      </w:r>
      <w:r w:rsidR="00F36B89">
        <w:rPr>
          <w:color w:val="000000"/>
          <w:sz w:val="28"/>
          <w:szCs w:val="28"/>
        </w:rPr>
        <w:t xml:space="preserve">     </w:t>
      </w:r>
      <w:r w:rsidR="00F36B89" w:rsidRPr="00F36B89">
        <w:rPr>
          <w:color w:val="000000"/>
          <w:sz w:val="28"/>
          <w:szCs w:val="28"/>
        </w:rPr>
        <w:t>(2.18)</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присутствии инициатора скорость хлорирования определяется стадией распада инициатора: при использовании бензоилпероксида скорость оказывается достаточной при 100-120°С, а в случае азодиизобутиронитрила при 70-100°С; энергия активации реакции хлорирования с инициатором ~84 кДж/моль.</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Заместительное хлорирование проводят также ив присутствии катализаторов, образующих с хлором активные соединения или комплексы, служащие передатчиками атомов С1. Для этой цели применяются хлориды металлов, имеющих переменную валентность.</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По-видимому, в этом случае возможны реакции передачи атомов хлора</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61" type="#_x0000_t75" style="width:194.25pt;height:39pt">
            <v:imagedata r:id="rId41" o:title=""/>
          </v:shape>
        </w:pict>
      </w:r>
      <w:r w:rsidR="00F36B89">
        <w:rPr>
          <w:color w:val="000000"/>
          <w:sz w:val="28"/>
          <w:szCs w:val="28"/>
        </w:rPr>
        <w:t xml:space="preserve">    </w:t>
      </w:r>
      <w:r w:rsidR="00F36B89" w:rsidRPr="00F36B89">
        <w:rPr>
          <w:color w:val="000000"/>
          <w:sz w:val="28"/>
          <w:szCs w:val="28"/>
        </w:rPr>
        <w:t xml:space="preserve"> (2.19)</w:t>
      </w:r>
    </w:p>
    <w:p w:rsidR="00F36B89" w:rsidRPr="0081305D" w:rsidRDefault="00F36B89" w:rsidP="00F36B89">
      <w:pPr>
        <w:widowControl/>
        <w:spacing w:line="360" w:lineRule="auto"/>
        <w:ind w:firstLine="709"/>
        <w:rPr>
          <w:color w:val="000000"/>
          <w:sz w:val="28"/>
          <w:szCs w:val="28"/>
        </w:rPr>
      </w:pPr>
    </w:p>
    <w:p w:rsidR="00F36B89" w:rsidRPr="0081305D" w:rsidRDefault="00F36B89" w:rsidP="00F36B89">
      <w:pPr>
        <w:widowControl/>
        <w:spacing w:line="360" w:lineRule="auto"/>
        <w:ind w:firstLine="709"/>
        <w:rPr>
          <w:color w:val="000000"/>
          <w:sz w:val="28"/>
          <w:szCs w:val="28"/>
        </w:rPr>
      </w:pPr>
      <w:r w:rsidRPr="00F36B89">
        <w:rPr>
          <w:color w:val="000000"/>
          <w:sz w:val="28"/>
          <w:szCs w:val="28"/>
        </w:rPr>
        <w:t>и образования радикалов:</w:t>
      </w:r>
    </w:p>
    <w:p w:rsidR="00F36B89" w:rsidRPr="0081305D" w:rsidRDefault="00F36B89" w:rsidP="00F36B89">
      <w:pPr>
        <w:widowControl/>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62" type="#_x0000_t75" style="width:195pt;height:23.25pt">
            <v:imagedata r:id="rId42" o:title=""/>
          </v:shape>
        </w:pict>
      </w:r>
      <w:r w:rsidR="00F36B89">
        <w:rPr>
          <w:color w:val="000000"/>
          <w:sz w:val="28"/>
          <w:szCs w:val="28"/>
        </w:rPr>
        <w:t xml:space="preserve">    </w:t>
      </w:r>
      <w:r w:rsidR="00F36B89" w:rsidRPr="00F36B89">
        <w:rPr>
          <w:color w:val="000000"/>
          <w:sz w:val="28"/>
          <w:szCs w:val="28"/>
        </w:rPr>
        <w:t xml:space="preserve"> (2.20)</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Обрыв цепи при хлорировании в газовой фазе происходит на стенке реактора или насадке</w:t>
      </w: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63" type="#_x0000_t75" style="width:81.75pt;height:24.75pt">
            <v:imagedata r:id="rId43" o:title=""/>
          </v:shape>
        </w:pict>
      </w:r>
      <w:r w:rsidR="00F36B89">
        <w:rPr>
          <w:color w:val="000000"/>
          <w:sz w:val="28"/>
          <w:szCs w:val="28"/>
        </w:rPr>
        <w:t xml:space="preserve">       </w:t>
      </w:r>
      <w:r w:rsidR="00F36B89" w:rsidRPr="00F36B89">
        <w:rPr>
          <w:color w:val="000000"/>
          <w:sz w:val="28"/>
          <w:szCs w:val="28"/>
        </w:rPr>
        <w:t>(2.21)</w:t>
      </w:r>
    </w:p>
    <w:p w:rsidR="00F36B89" w:rsidRPr="00F36B89" w:rsidRDefault="00F36B89" w:rsidP="00F36B89">
      <w:pPr>
        <w:widowControl/>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jc w:val="center"/>
        <w:rPr>
          <w:b/>
          <w:bCs/>
          <w:color w:val="000000"/>
          <w:sz w:val="28"/>
          <w:szCs w:val="28"/>
        </w:rPr>
      </w:pPr>
      <w:r>
        <w:rPr>
          <w:color w:val="000000"/>
          <w:sz w:val="28"/>
          <w:szCs w:val="28"/>
        </w:rPr>
        <w:br w:type="page"/>
      </w:r>
      <w:r w:rsidRPr="00F36B89">
        <w:rPr>
          <w:b/>
          <w:bCs/>
          <w:color w:val="000000"/>
          <w:sz w:val="28"/>
          <w:szCs w:val="28"/>
        </w:rPr>
        <w:t>2.1.7 Ио</w:t>
      </w:r>
      <w:r>
        <w:rPr>
          <w:b/>
          <w:bCs/>
          <w:color w:val="000000"/>
          <w:sz w:val="28"/>
          <w:szCs w:val="28"/>
        </w:rPr>
        <w:t>нно-каталитическое хлорирование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Присоединение хлора по двойной и тройной связям, хлоргидринирование (присоединение НС1О) и гидрохлорирование (присоединение НС1) олефинов, а также замещение хлором водородов ароматического кольца относятся к ионно-каталитическому галогенированию.</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Присоединение хлора, а также галогеноводородов к ненасыщенным углеводородам идет достаточно легко, ускоряют эти реакции апротонные катализаторы </w:t>
      </w:r>
      <w:r w:rsidRPr="00F36B89">
        <w:rPr>
          <w:color w:val="000000"/>
          <w:sz w:val="28"/>
          <w:szCs w:val="28"/>
          <w:lang w:val="en-US"/>
        </w:rPr>
        <w:t>FeCl</w:t>
      </w:r>
      <w:r w:rsidRPr="00F36B89">
        <w:rPr>
          <w:color w:val="000000"/>
          <w:sz w:val="28"/>
          <w:szCs w:val="28"/>
          <w:vertAlign w:val="subscript"/>
        </w:rPr>
        <w:t>3</w:t>
      </w:r>
      <w:r w:rsidRPr="00F36B89">
        <w:rPr>
          <w:color w:val="000000"/>
          <w:sz w:val="28"/>
          <w:szCs w:val="28"/>
        </w:rPr>
        <w:t xml:space="preserve">, </w:t>
      </w:r>
      <w:r w:rsidRPr="00F36B89">
        <w:rPr>
          <w:color w:val="000000"/>
          <w:sz w:val="28"/>
          <w:szCs w:val="28"/>
          <w:lang w:val="en-US"/>
        </w:rPr>
        <w:t>AICl</w:t>
      </w:r>
      <w:r w:rsidRPr="00F36B89">
        <w:rPr>
          <w:color w:val="000000"/>
          <w:sz w:val="28"/>
          <w:szCs w:val="28"/>
          <w:vertAlign w:val="subscript"/>
        </w:rPr>
        <w:t>3</w:t>
      </w:r>
      <w:r w:rsidRPr="00F36B89">
        <w:rPr>
          <w:color w:val="000000"/>
          <w:sz w:val="28"/>
          <w:szCs w:val="28"/>
        </w:rPr>
        <w:t xml:space="preserve"> и др. Механизм реакций является электрофильным, идет через образование промежуточных </w:t>
      </w:r>
      <w:r w:rsidRPr="00F36B89">
        <w:rPr>
          <w:color w:val="000000"/>
          <w:sz w:val="28"/>
          <w:szCs w:val="28"/>
        </w:rPr>
        <w:sym w:font="Symbol" w:char="F070"/>
      </w:r>
      <w:r w:rsidRPr="00F36B89">
        <w:rPr>
          <w:color w:val="000000"/>
          <w:sz w:val="28"/>
          <w:szCs w:val="28"/>
        </w:rPr>
        <w:t xml:space="preserve">- и </w:t>
      </w:r>
      <w:r w:rsidRPr="00F36B89">
        <w:rPr>
          <w:color w:val="000000"/>
          <w:sz w:val="28"/>
          <w:szCs w:val="28"/>
        </w:rPr>
        <w:sym w:font="Symbol" w:char="F073"/>
      </w:r>
      <w:r w:rsidRPr="00F36B89">
        <w:rPr>
          <w:color w:val="000000"/>
          <w:sz w:val="28"/>
          <w:szCs w:val="28"/>
        </w:rPr>
        <w:t>-комплексов:</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spacing w:line="360" w:lineRule="auto"/>
        <w:ind w:firstLine="709"/>
        <w:rPr>
          <w:color w:val="000000"/>
          <w:sz w:val="28"/>
          <w:szCs w:val="28"/>
        </w:rPr>
      </w:pPr>
      <w:r>
        <w:rPr>
          <w:color w:val="000000"/>
          <w:sz w:val="28"/>
          <w:szCs w:val="28"/>
        </w:rPr>
        <w:pict>
          <v:shape id="_x0000_i1064" type="#_x0000_t75" style="width:384.75pt;height:91.5pt">
            <v:imagedata r:id="rId44" o:title=""/>
          </v:shape>
        </w:pict>
      </w:r>
      <w:r w:rsidR="00F36B89">
        <w:rPr>
          <w:color w:val="000000"/>
          <w:sz w:val="28"/>
          <w:szCs w:val="28"/>
        </w:rPr>
        <w:t xml:space="preserve"> </w:t>
      </w:r>
      <w:r w:rsidR="00F36B89" w:rsidRPr="00F36B89">
        <w:rPr>
          <w:color w:val="000000"/>
          <w:sz w:val="28"/>
          <w:szCs w:val="28"/>
        </w:rPr>
        <w:t>(2.22)</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Роль </w:t>
      </w:r>
      <w:r w:rsidRPr="00F36B89">
        <w:rPr>
          <w:color w:val="000000"/>
          <w:sz w:val="28"/>
          <w:szCs w:val="28"/>
          <w:lang w:val="en-US"/>
        </w:rPr>
        <w:t>FeCl</w:t>
      </w:r>
      <w:r w:rsidRPr="00F36B89">
        <w:rPr>
          <w:color w:val="000000"/>
          <w:sz w:val="28"/>
          <w:szCs w:val="28"/>
          <w:vertAlign w:val="subscript"/>
        </w:rPr>
        <w:t>3</w:t>
      </w:r>
      <w:r w:rsidRPr="00F36B89">
        <w:rPr>
          <w:color w:val="000000"/>
          <w:sz w:val="28"/>
          <w:szCs w:val="28"/>
        </w:rPr>
        <w:t xml:space="preserve"> сводится не только к ускорению стадии перехода </w:t>
      </w:r>
      <w:r w:rsidRPr="00F36B89">
        <w:rPr>
          <w:color w:val="000000"/>
          <w:sz w:val="28"/>
          <w:szCs w:val="28"/>
        </w:rPr>
        <w:sym w:font="Symbol" w:char="F070"/>
      </w:r>
      <w:r w:rsidRPr="00F36B89">
        <w:rPr>
          <w:color w:val="000000"/>
          <w:sz w:val="28"/>
          <w:szCs w:val="28"/>
        </w:rPr>
        <w:t xml:space="preserve">- в </w:t>
      </w:r>
      <w:r w:rsidRPr="00F36B89">
        <w:rPr>
          <w:color w:val="000000"/>
          <w:sz w:val="28"/>
          <w:szCs w:val="28"/>
        </w:rPr>
        <w:sym w:font="Symbol" w:char="F073"/>
      </w:r>
      <w:r w:rsidRPr="00F36B89">
        <w:rPr>
          <w:color w:val="000000"/>
          <w:sz w:val="28"/>
          <w:szCs w:val="28"/>
        </w:rPr>
        <w:t xml:space="preserve">-комплекс, но образованием комплекса С1 </w:t>
      </w:r>
      <w:r w:rsidRPr="00F36B89">
        <w:rPr>
          <w:color w:val="000000"/>
          <w:sz w:val="28"/>
          <w:szCs w:val="28"/>
        </w:rPr>
        <w:sym w:font="Symbol" w:char="F0AE"/>
      </w:r>
      <w:r w:rsidRPr="00F36B89">
        <w:rPr>
          <w:color w:val="000000"/>
          <w:sz w:val="28"/>
          <w:szCs w:val="28"/>
        </w:rPr>
        <w:t xml:space="preserve"> </w:t>
      </w:r>
      <w:r w:rsidRPr="00F36B89">
        <w:rPr>
          <w:color w:val="000000"/>
          <w:sz w:val="28"/>
          <w:szCs w:val="28"/>
          <w:lang w:val="en-US"/>
        </w:rPr>
        <w:t>Cl</w:t>
      </w:r>
      <w:r w:rsidRPr="00F36B89">
        <w:rPr>
          <w:color w:val="000000"/>
          <w:sz w:val="28"/>
          <w:szCs w:val="28"/>
        </w:rPr>
        <w:t xml:space="preserve">: </w:t>
      </w:r>
      <w:r w:rsidRPr="00F36B89">
        <w:rPr>
          <w:color w:val="000000"/>
          <w:sz w:val="28"/>
          <w:szCs w:val="28"/>
          <w:lang w:val="en-US"/>
        </w:rPr>
        <w:t>FeCl</w:t>
      </w:r>
      <w:r w:rsidRPr="00F36B89">
        <w:rPr>
          <w:color w:val="000000"/>
          <w:sz w:val="28"/>
          <w:szCs w:val="28"/>
          <w:vertAlign w:val="subscript"/>
        </w:rPr>
        <w:t>3</w:t>
      </w:r>
      <w:r w:rsidRPr="00F36B89">
        <w:rPr>
          <w:color w:val="000000"/>
          <w:sz w:val="28"/>
          <w:szCs w:val="28"/>
        </w:rPr>
        <w:t xml:space="preserve"> (присоединение хлора) и металлхлористоводородной кислоты НА1С1</w:t>
      </w:r>
      <w:r w:rsidRPr="00F36B89">
        <w:rPr>
          <w:color w:val="000000"/>
          <w:sz w:val="28"/>
          <w:szCs w:val="28"/>
          <w:vertAlign w:val="subscript"/>
        </w:rPr>
        <w:t>4</w:t>
      </w:r>
      <w:r w:rsidRPr="00F36B89">
        <w:rPr>
          <w:color w:val="000000"/>
          <w:sz w:val="28"/>
          <w:szCs w:val="28"/>
        </w:rPr>
        <w:t xml:space="preserve"> или </w:t>
      </w:r>
      <w:r w:rsidRPr="00F36B89">
        <w:rPr>
          <w:color w:val="000000"/>
          <w:sz w:val="28"/>
          <w:szCs w:val="28"/>
          <w:lang w:val="en-US"/>
        </w:rPr>
        <w:t>HFeCl</w:t>
      </w:r>
      <w:r w:rsidRPr="00F36B89">
        <w:rPr>
          <w:color w:val="000000"/>
          <w:sz w:val="28"/>
          <w:szCs w:val="28"/>
          <w:vertAlign w:val="subscript"/>
        </w:rPr>
        <w:t xml:space="preserve">4 </w:t>
      </w:r>
      <w:r w:rsidRPr="00F36B89">
        <w:rPr>
          <w:color w:val="000000"/>
          <w:sz w:val="28"/>
          <w:szCs w:val="28"/>
        </w:rPr>
        <w:t>(гидрохлорирование), имеющей активный протон.</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процессах присоединения хлора к олефинам побочными продуктами являются полихлориды, что предотвращают применением ингибиторов цепных реакций (кислород).</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Реакционная активность олефинов зависит от стабильности промежуточного катиона и уменьшается в следующем ряду:</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hd w:val="clear" w:color="auto" w:fill="FFFFFF"/>
        <w:spacing w:line="360" w:lineRule="auto"/>
        <w:ind w:firstLine="709"/>
        <w:rPr>
          <w:color w:val="000000"/>
          <w:sz w:val="28"/>
          <w:szCs w:val="28"/>
        </w:rPr>
      </w:pPr>
      <w:r>
        <w:rPr>
          <w:color w:val="000000"/>
          <w:sz w:val="28"/>
          <w:szCs w:val="28"/>
        </w:rPr>
        <w:pict>
          <v:shape id="_x0000_i1065" type="#_x0000_t75" style="width:221.25pt;height:27.75pt">
            <v:imagedata r:id="rId45" o:title=""/>
          </v:shape>
        </w:pict>
      </w:r>
      <w:r w:rsidR="00F36B89">
        <w:rPr>
          <w:color w:val="000000"/>
          <w:sz w:val="28"/>
          <w:szCs w:val="28"/>
        </w:rPr>
        <w:t xml:space="preserve">    </w:t>
      </w:r>
      <w:r w:rsidR="00F36B89" w:rsidRPr="00F36B89">
        <w:rPr>
          <w:color w:val="000000"/>
          <w:sz w:val="28"/>
          <w:szCs w:val="28"/>
        </w:rPr>
        <w:t>(2.23)</w:t>
      </w:r>
    </w:p>
    <w:p w:rsidR="00F36B89" w:rsidRPr="0081305D" w:rsidRDefault="00E13105" w:rsidP="00F36B89">
      <w:pPr>
        <w:widowControl/>
        <w:shd w:val="clear" w:color="auto" w:fill="FFFFFF"/>
        <w:spacing w:line="360" w:lineRule="auto"/>
        <w:ind w:firstLine="709"/>
        <w:rPr>
          <w:color w:val="000000"/>
          <w:sz w:val="28"/>
          <w:szCs w:val="28"/>
        </w:rPr>
      </w:pPr>
      <w:r>
        <w:rPr>
          <w:color w:val="000000"/>
          <w:sz w:val="28"/>
          <w:szCs w:val="28"/>
        </w:rPr>
        <w:br w:type="page"/>
      </w:r>
      <w:r w:rsidR="00F36B89" w:rsidRPr="00F36B89">
        <w:rPr>
          <w:color w:val="000000"/>
          <w:sz w:val="28"/>
          <w:szCs w:val="28"/>
        </w:rPr>
        <w:t>присоединение галогеноводородных кислот к ацетиленовым углеводородам идет последовательно в две стадии:</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66" type="#_x0000_t75" style="width:326.25pt;height:27.75pt">
            <v:imagedata r:id="rId46" o:title=""/>
          </v:shape>
        </w:pict>
      </w:r>
      <w:r w:rsidR="00F36B89">
        <w:rPr>
          <w:color w:val="000000"/>
          <w:sz w:val="28"/>
          <w:szCs w:val="28"/>
        </w:rPr>
        <w:t xml:space="preserve">  </w:t>
      </w:r>
      <w:r w:rsidR="00F36B89" w:rsidRPr="00F36B89">
        <w:rPr>
          <w:color w:val="000000"/>
          <w:sz w:val="28"/>
          <w:szCs w:val="28"/>
        </w:rPr>
        <w:t>(2.24)</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Поэтому гидрохлорирование ацетилена проводят в присутствии селективных катализаторов, ускоряющих только первую стадию. В основном применяют соли двухвалентной ртути (раньше) и одновалентной меди.</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Каталитическое действие этих солей объясняют образованием координационных комплексов, в которых ацетилен активируется и взаимодействует с хлоранионами, при этом промежуточно получаются переходные состояния с металл </w:t>
      </w:r>
      <w:r w:rsidRPr="00F36B89">
        <w:rPr>
          <w:color w:val="000000"/>
          <w:sz w:val="28"/>
          <w:szCs w:val="28"/>
        </w:rPr>
        <w:sym w:font="Symbol" w:char="F02D"/>
      </w:r>
      <w:r w:rsidRPr="00F36B89">
        <w:rPr>
          <w:color w:val="000000"/>
          <w:sz w:val="28"/>
          <w:szCs w:val="28"/>
        </w:rPr>
        <w:t xml:space="preserve"> углеродной связью или металлорганические соединения, быстро разлагаемые кислотой:</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3F0A8A" w:rsidP="00F36B89">
      <w:pPr>
        <w:widowControl/>
        <w:spacing w:line="360" w:lineRule="auto"/>
        <w:ind w:firstLine="709"/>
        <w:rPr>
          <w:color w:val="000000"/>
          <w:sz w:val="28"/>
          <w:szCs w:val="28"/>
        </w:rPr>
      </w:pPr>
      <w:r>
        <w:rPr>
          <w:color w:val="000000"/>
          <w:sz w:val="28"/>
          <w:szCs w:val="28"/>
        </w:rPr>
        <w:pict>
          <v:shape id="_x0000_i1067" type="#_x0000_t75" style="width:338.25pt;height:82.5pt">
            <v:imagedata r:id="rId47" o:title=""/>
          </v:shape>
        </w:pict>
      </w:r>
      <w:r w:rsidR="00F36B89">
        <w:rPr>
          <w:color w:val="000000"/>
          <w:sz w:val="28"/>
          <w:szCs w:val="28"/>
        </w:rPr>
        <w:t xml:space="preserve">  </w:t>
      </w:r>
      <w:r w:rsidR="00F36B89" w:rsidRPr="00F36B89">
        <w:rPr>
          <w:color w:val="000000"/>
          <w:sz w:val="28"/>
          <w:szCs w:val="28"/>
        </w:rPr>
        <w:t>(2.25)</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Присоединение галогеноводородных кислот к ненасыщенным углеводородам идет согласно правилу Марковникова, т. е. водород идет к наиболее гидрированному углероду, а хлор </w:t>
      </w:r>
      <w:r w:rsidRPr="00F36B89">
        <w:rPr>
          <w:color w:val="000000"/>
          <w:sz w:val="28"/>
          <w:szCs w:val="28"/>
        </w:rPr>
        <w:sym w:font="Symbol" w:char="F02D"/>
      </w:r>
      <w:r w:rsidRPr="00F36B89">
        <w:rPr>
          <w:color w:val="000000"/>
          <w:sz w:val="28"/>
          <w:szCs w:val="28"/>
        </w:rPr>
        <w:t xml:space="preserve"> к менее гидрированному.</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промышленности процесс хлорирования осуществляют как в газовой, так и в жидкой фазе.</w:t>
      </w:r>
    </w:p>
    <w:p w:rsidR="00F36B89" w:rsidRPr="0081305D" w:rsidRDefault="00F36B89" w:rsidP="00F36B89">
      <w:pPr>
        <w:widowControl/>
        <w:shd w:val="clear" w:color="auto" w:fill="FFFFFF"/>
        <w:tabs>
          <w:tab w:val="left" w:pos="1291"/>
        </w:tabs>
        <w:spacing w:line="360" w:lineRule="auto"/>
        <w:ind w:firstLine="709"/>
        <w:rPr>
          <w:color w:val="000000"/>
          <w:sz w:val="28"/>
          <w:szCs w:val="28"/>
        </w:rPr>
      </w:pPr>
    </w:p>
    <w:p w:rsidR="00F36B89" w:rsidRPr="0081305D" w:rsidRDefault="00F36B89" w:rsidP="00F36B89">
      <w:pPr>
        <w:widowControl/>
        <w:shd w:val="clear" w:color="auto" w:fill="FFFFFF"/>
        <w:tabs>
          <w:tab w:val="left" w:pos="1291"/>
        </w:tabs>
        <w:spacing w:line="360" w:lineRule="auto"/>
        <w:ind w:firstLine="709"/>
        <w:jc w:val="center"/>
        <w:rPr>
          <w:b/>
          <w:bCs/>
          <w:color w:val="000000"/>
          <w:sz w:val="28"/>
          <w:szCs w:val="28"/>
        </w:rPr>
      </w:pPr>
      <w:r w:rsidRPr="00F36B89">
        <w:rPr>
          <w:b/>
          <w:bCs/>
          <w:color w:val="000000"/>
          <w:sz w:val="28"/>
          <w:szCs w:val="28"/>
        </w:rPr>
        <w:t>2.1.8</w:t>
      </w:r>
      <w:r>
        <w:rPr>
          <w:b/>
          <w:bCs/>
          <w:color w:val="000000"/>
          <w:sz w:val="28"/>
          <w:szCs w:val="28"/>
        </w:rPr>
        <w:t xml:space="preserve"> Газофазное хлорирование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Хлорированием в газовой фазе получают сравнительно небольшое число соединений: хлорпроизводные метана, а также дихлорбутилены/</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Газофазное хлорирование проводят при температуре 300-500°С в избытке углеводорода (в целях подавления образования полихлоридов) с рециркуляцией исходного сырья и обязательным предварительным смешением исходных реагентов в специальных смесителях (тангенциального типа), обеспечивающих интенсивное перемешивание смеси.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Особенностью реакторов-хлораторов, применяемых для хлорирования в газовой фазе, является наличие внутренней керамической футеровки, а также автотермичность протекающего в них процесса. Последнее достигается тем, что выделяющееся при реакции тепло расходуется на нагревание смеси до требуемой температуры и на потери в окружающую среду. При этом в зависимости от теплового баланса процесса реагенты в хлоратор подают холодными (например, при синтезе полихлоридов метана) или предварительно подогретыми (при получении аллилхлорида). Причем для сильно экзотермических синтезов полихлоридов метана регулирование температуры возможно за счет впрыскивания жидкого четыреххлористого углерода.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Технология хлорирования в газовой фазе состоит из следующих стадий: подготовки реагентов (испарение жидкого хлора), предварительного нагрева газообразного хлора, осушки реагентов (адсорбентами или </w:t>
      </w:r>
      <w:r w:rsidRPr="00F36B89">
        <w:rPr>
          <w:color w:val="000000"/>
          <w:sz w:val="28"/>
          <w:szCs w:val="28"/>
          <w:lang w:val="en-US"/>
        </w:rPr>
        <w:t>H</w:t>
      </w:r>
      <w:r w:rsidRPr="00F36B89">
        <w:rPr>
          <w:color w:val="000000"/>
          <w:sz w:val="28"/>
          <w:szCs w:val="28"/>
          <w:vertAlign w:val="subscript"/>
        </w:rPr>
        <w:t>2</w:t>
      </w:r>
      <w:r w:rsidRPr="00F36B89">
        <w:rPr>
          <w:color w:val="000000"/>
          <w:sz w:val="28"/>
          <w:szCs w:val="28"/>
          <w:lang w:val="en-US"/>
        </w:rPr>
        <w:t>SO</w:t>
      </w:r>
      <w:r w:rsidRPr="00F36B89">
        <w:rPr>
          <w:color w:val="000000"/>
          <w:sz w:val="28"/>
          <w:szCs w:val="28"/>
          <w:vertAlign w:val="subscript"/>
        </w:rPr>
        <w:t>4</w:t>
      </w:r>
      <w:r w:rsidRPr="00F36B89">
        <w:rPr>
          <w:color w:val="000000"/>
          <w:sz w:val="28"/>
          <w:szCs w:val="28"/>
        </w:rPr>
        <w:t>), смешения исходных реагентов друг с другом и с рециркулятом, хлорирования, очистки реакционной смеси от хлористого водорода, отделения рециркулирующих веществ и выделения целевого продукта.</w:t>
      </w:r>
    </w:p>
    <w:p w:rsidR="00F36B89" w:rsidRPr="00F36B89"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tabs>
          <w:tab w:val="left" w:pos="1291"/>
        </w:tabs>
        <w:spacing w:line="360" w:lineRule="auto"/>
        <w:ind w:firstLine="709"/>
        <w:jc w:val="center"/>
        <w:rPr>
          <w:b/>
          <w:bCs/>
          <w:color w:val="000000"/>
          <w:sz w:val="28"/>
          <w:szCs w:val="28"/>
        </w:rPr>
      </w:pPr>
      <w:r w:rsidRPr="00F36B89">
        <w:rPr>
          <w:b/>
          <w:bCs/>
          <w:color w:val="000000"/>
          <w:sz w:val="28"/>
          <w:szCs w:val="28"/>
        </w:rPr>
        <w:t>2.1.9</w:t>
      </w:r>
      <w:r>
        <w:rPr>
          <w:b/>
          <w:bCs/>
          <w:color w:val="000000"/>
          <w:sz w:val="28"/>
          <w:szCs w:val="28"/>
        </w:rPr>
        <w:t xml:space="preserve"> Жидкофазное хлорирование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Методом радикально-цепного жидкофазного хлорирования получают: полихлорпроизводные метана (1,1,2- и 1,1,1-трихлорэтаны); хлорпарафины (жидкие и твердые); хлорированные полимеры (полиэтиленхлорид, полипропиленхлорид и поливинилхлорид, а также хлоркаучук); хлорпроизводные ароматических углеводородов: (бензилхлорид).</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Жидкофазное радикально-цепное хлорирование проводится при температурах от 40 до 150°С в присутствии инициаторов или фотохимически. Обычно жидкофазным хлорированием получают моно- и хлорпроизводные, которые нестабильны при повышенных температурах и практически большинство полихлорпроизводных.</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Процесс в жидкой фазе проводится в аппаратах колонного типа, имеющих внутреннее охлаждение, при барботировании хлора через массу исходных углеводородов или их раствор в растворителях (тетрахлоруглерод, о-дихлорбензол); некоторые полимеры хлорируют в водных и других суспензиях.</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Подача реагентов осуществляется противотоком. Для повышения селективности процесса применяют секционирование реактора.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хлорировании низкокипящих веществ внутреннее охлаждение отсутствует, так как теплосъем осуществляется за счет испарения этих веществ.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Существенное влияние на показатели процесса оказывают соотношение исходных реагентов, температура, концентрация инициатора и интенсивность облучения.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фотохимическом хлорировании температура процесса не выше 40-60°С, применяется отвод тепла реакции циркулирующей водой.</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использовании химических инициаторов хлорирование проводится при температуре разложения инициатора.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 инициатора зависит от молекулярной массы исходного углеводорода, количества вводимого хлора и температуры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 инициатора можно уменьшить, вводя его отдельными порциями во времени (при периодическом процессе) или по длине реактора (при непрерывном процессе).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Технология жидкофазного радикально-цепного хлорирования состоит из тех же стадий, что и при газофазном хлорировании.</w:t>
      </w:r>
    </w:p>
    <w:p w:rsidR="00F36B89" w:rsidRPr="00F36B89" w:rsidRDefault="00E13105" w:rsidP="00F36B89">
      <w:pPr>
        <w:widowControl/>
        <w:shd w:val="clear" w:color="auto" w:fill="FFFFFF"/>
        <w:spacing w:line="360" w:lineRule="auto"/>
        <w:ind w:firstLine="709"/>
        <w:jc w:val="center"/>
        <w:rPr>
          <w:b/>
          <w:bCs/>
          <w:color w:val="000000"/>
          <w:sz w:val="28"/>
          <w:szCs w:val="28"/>
        </w:rPr>
      </w:pPr>
      <w:r>
        <w:rPr>
          <w:color w:val="000000"/>
          <w:sz w:val="28"/>
          <w:szCs w:val="28"/>
        </w:rPr>
        <w:br w:type="page"/>
      </w:r>
      <w:r w:rsidR="00F36B89" w:rsidRPr="00F36B89">
        <w:rPr>
          <w:b/>
          <w:bCs/>
          <w:color w:val="000000"/>
          <w:sz w:val="28"/>
          <w:szCs w:val="28"/>
        </w:rPr>
        <w:t>2.2 Описание технологической схемы</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процессах хлорирования часто образуются побочные органические продукты, не находящие квалифицированного применения. С целью создания безотходной технологии их предлагали сжигать, регенерируя НС1, но теряя весь углерод в виде СО</w:t>
      </w:r>
      <w:r w:rsidRPr="00F36B89">
        <w:rPr>
          <w:color w:val="000000"/>
          <w:sz w:val="28"/>
          <w:szCs w:val="28"/>
          <w:vertAlign w:val="subscript"/>
        </w:rPr>
        <w:t>2</w:t>
      </w:r>
      <w:r w:rsidRPr="00F36B89">
        <w:rPr>
          <w:color w:val="000000"/>
          <w:sz w:val="28"/>
          <w:szCs w:val="28"/>
        </w:rPr>
        <w:t>. В последнее время разработаны более эффективные процессы, на которых основаны современные методы производства тетрахлорметана и тетрахлорэтилена.</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Различные хлоралифатические отходы подвергают высокотемпературному хлорированию в газовой фазе. При этом из соединений С</w:t>
      </w:r>
      <w:r w:rsidRPr="00F36B89">
        <w:rPr>
          <w:color w:val="000000"/>
          <w:sz w:val="28"/>
          <w:szCs w:val="28"/>
          <w:vertAlign w:val="subscript"/>
        </w:rPr>
        <w:t>2</w:t>
      </w:r>
      <w:r w:rsidRPr="00F36B89">
        <w:rPr>
          <w:color w:val="000000"/>
          <w:sz w:val="28"/>
          <w:szCs w:val="28"/>
        </w:rPr>
        <w:t xml:space="preserve"> ранее рассмотренным путем совмещенного хлорирования и отщепления НС1 образуется тетрахлорэтилен. При аналогичной переработке отходов С</w:t>
      </w:r>
      <w:r w:rsidRPr="00F36B89">
        <w:rPr>
          <w:color w:val="000000"/>
          <w:sz w:val="28"/>
          <w:szCs w:val="28"/>
          <w:vertAlign w:val="subscript"/>
        </w:rPr>
        <w:t>3</w:t>
      </w:r>
      <w:r w:rsidRPr="00F36B89">
        <w:rPr>
          <w:color w:val="000000"/>
          <w:sz w:val="28"/>
          <w:szCs w:val="28"/>
        </w:rPr>
        <w:t xml:space="preserve"> и выше с этими реакциями дополнительно совмещают пиролиз по углерод-углеродной связи; это приводит к получению СС1</w:t>
      </w:r>
      <w:r w:rsidRPr="00F36B89">
        <w:rPr>
          <w:color w:val="000000"/>
          <w:sz w:val="28"/>
          <w:szCs w:val="28"/>
          <w:vertAlign w:val="subscript"/>
        </w:rPr>
        <w:t>4</w:t>
      </w:r>
      <w:r w:rsidRPr="00F36B89">
        <w:rPr>
          <w:color w:val="000000"/>
          <w:sz w:val="28"/>
          <w:szCs w:val="28"/>
        </w:rPr>
        <w:t xml:space="preserve"> и С</w:t>
      </w:r>
      <w:r w:rsidRPr="00F36B89">
        <w:rPr>
          <w:color w:val="000000"/>
          <w:sz w:val="28"/>
          <w:szCs w:val="28"/>
          <w:vertAlign w:val="subscript"/>
        </w:rPr>
        <w:t>2</w:t>
      </w:r>
      <w:r w:rsidRPr="00F36B89">
        <w:rPr>
          <w:color w:val="000000"/>
          <w:sz w:val="28"/>
          <w:szCs w:val="28"/>
        </w:rPr>
        <w:t>С1</w:t>
      </w:r>
      <w:r w:rsidRPr="00F36B89">
        <w:rPr>
          <w:color w:val="000000"/>
          <w:sz w:val="28"/>
          <w:szCs w:val="28"/>
          <w:vertAlign w:val="subscript"/>
        </w:rPr>
        <w:t>4</w:t>
      </w:r>
      <w:r w:rsidRPr="00F36B89">
        <w:rPr>
          <w:color w:val="000000"/>
          <w:sz w:val="28"/>
          <w:szCs w:val="28"/>
        </w:rPr>
        <w:t>, например:</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СН</w:t>
      </w:r>
      <w:r w:rsidRPr="00F36B89">
        <w:rPr>
          <w:color w:val="000000"/>
          <w:sz w:val="28"/>
          <w:szCs w:val="28"/>
          <w:vertAlign w:val="subscript"/>
        </w:rPr>
        <w:t>2</w:t>
      </w:r>
      <w:r w:rsidRPr="00F36B89">
        <w:rPr>
          <w:color w:val="000000"/>
          <w:sz w:val="28"/>
          <w:szCs w:val="28"/>
        </w:rPr>
        <w:t>С1-СНС1-СН</w:t>
      </w:r>
      <w:r w:rsidRPr="00F36B89">
        <w:rPr>
          <w:color w:val="000000"/>
          <w:sz w:val="28"/>
          <w:szCs w:val="28"/>
          <w:vertAlign w:val="subscript"/>
        </w:rPr>
        <w:t>2</w:t>
      </w:r>
      <w:r w:rsidRPr="00F36B89">
        <w:rPr>
          <w:color w:val="000000"/>
          <w:sz w:val="28"/>
          <w:szCs w:val="28"/>
        </w:rPr>
        <w:t>С1 + 5С1</w:t>
      </w:r>
      <w:r w:rsidRPr="00F36B89">
        <w:rPr>
          <w:color w:val="000000"/>
          <w:sz w:val="28"/>
          <w:szCs w:val="28"/>
          <w:vertAlign w:val="subscript"/>
        </w:rPr>
        <w:t>2</w:t>
      </w:r>
      <w:r w:rsidRPr="00F36B89">
        <w:rPr>
          <w:color w:val="000000"/>
          <w:sz w:val="28"/>
          <w:szCs w:val="28"/>
        </w:rPr>
        <w:t xml:space="preserve"> </w:t>
      </w:r>
      <w:r w:rsidRPr="00F36B89">
        <w:rPr>
          <w:color w:val="000000"/>
          <w:sz w:val="28"/>
          <w:szCs w:val="28"/>
        </w:rPr>
        <w:sym w:font="Symbol" w:char="F0AE"/>
      </w:r>
      <w:r w:rsidRPr="00F36B89">
        <w:rPr>
          <w:color w:val="000000"/>
          <w:sz w:val="28"/>
          <w:szCs w:val="28"/>
        </w:rPr>
        <w:t xml:space="preserve"> СС1</w:t>
      </w:r>
      <w:r w:rsidRPr="00F36B89">
        <w:rPr>
          <w:color w:val="000000"/>
          <w:sz w:val="28"/>
          <w:szCs w:val="28"/>
          <w:vertAlign w:val="subscript"/>
        </w:rPr>
        <w:t>4</w:t>
      </w:r>
      <w:r w:rsidRPr="00F36B89">
        <w:rPr>
          <w:color w:val="000000"/>
          <w:sz w:val="28"/>
          <w:szCs w:val="28"/>
        </w:rPr>
        <w:t xml:space="preserve"> + СС1</w:t>
      </w:r>
      <w:r w:rsidRPr="00F36B89">
        <w:rPr>
          <w:color w:val="000000"/>
          <w:sz w:val="28"/>
          <w:szCs w:val="28"/>
          <w:vertAlign w:val="subscript"/>
        </w:rPr>
        <w:t>2</w:t>
      </w:r>
      <w:r w:rsidRPr="00F36B89">
        <w:rPr>
          <w:color w:val="000000"/>
          <w:sz w:val="28"/>
          <w:szCs w:val="28"/>
        </w:rPr>
        <w:t>=СС1</w:t>
      </w:r>
      <w:r w:rsidRPr="00F36B89">
        <w:rPr>
          <w:color w:val="000000"/>
          <w:sz w:val="28"/>
          <w:szCs w:val="28"/>
          <w:vertAlign w:val="subscript"/>
        </w:rPr>
        <w:t>2</w:t>
      </w:r>
      <w:r w:rsidRPr="00F36B89">
        <w:rPr>
          <w:color w:val="000000"/>
          <w:sz w:val="28"/>
          <w:szCs w:val="28"/>
        </w:rPr>
        <w:t xml:space="preserve"> + 5НС1</w:t>
      </w:r>
      <w:r>
        <w:rPr>
          <w:color w:val="000000"/>
          <w:sz w:val="28"/>
          <w:szCs w:val="28"/>
        </w:rPr>
        <w:t xml:space="preserve">  </w:t>
      </w:r>
      <w:r w:rsidRPr="00F36B89">
        <w:rPr>
          <w:color w:val="000000"/>
          <w:sz w:val="28"/>
          <w:szCs w:val="28"/>
        </w:rPr>
        <w:t>(2.26)</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Побочно получаются продукты конденсации (гексахлорбутадиен-1,3, гексахлорбензол), которые в этих условиях не подвергаются хлоролизу, и их уничтожают. Технологическая схема производства тетрахлорметана и тетрахлорэтилена из хлорорганических отходов изображена на рис. 2.1. Смесь отходов подают в испаритель 1, где отделяются тяжелые продукты, направляемые на сжигание. Пары хлорорганических веществ смешивают с избытком хлора (10-15% от стехиометрического) и подают в реактор 2. Последний выполнен в виде пустотелого футерованного аппарата, в котором может находиться псевдоожиженный слой теплоносителя (кварцевый песок). Ввиду очень высокой экзотермичности суммарного процесса съем избыточного тепла осуществляют, вводя в реактор рециркулирующий сырой продукт и поддерживая температуру 500-590°С. Горячая парогазовая смесь из реактора попадает в «закалочную» колонну 3, где за счет орошения жидким конденсатом из водяного холодильника 4 температура снижается до 100-145°С. Тяжелые продукты собирают в кубе и возвращают в испаритель 1. Газовую смесь дополнительно охлаждают в рассольном холодильнике 5, отделяют от конденсата и подают в колонну 6 для адсорбции НС1 водой с получением 30 %-й соляной кислоты и одновременного отделения хлора, который можно возвращать на реакцию или использовать для других целей.</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Технологическая схема получения тетрахлорметана и тетрахлорэтилена </w:t>
      </w:r>
    </w:p>
    <w:p w:rsidR="00F36B89" w:rsidRPr="0081305D" w:rsidRDefault="00F36B89" w:rsidP="00F36B89">
      <w:pPr>
        <w:widowControl/>
        <w:shd w:val="clear" w:color="auto" w:fill="FFFFFF"/>
        <w:spacing w:line="360" w:lineRule="auto"/>
        <w:ind w:firstLine="709"/>
        <w:rPr>
          <w:color w:val="000000"/>
          <w:sz w:val="28"/>
          <w:szCs w:val="28"/>
        </w:rPr>
      </w:pPr>
    </w:p>
    <w:p w:rsidR="00F36B89" w:rsidRDefault="003F0A8A" w:rsidP="00F36B89">
      <w:pPr>
        <w:widowControl/>
        <w:spacing w:line="360" w:lineRule="auto"/>
        <w:ind w:firstLine="709"/>
        <w:rPr>
          <w:color w:val="000000"/>
          <w:sz w:val="28"/>
          <w:szCs w:val="28"/>
          <w:lang w:val="en-US"/>
        </w:rPr>
      </w:pPr>
      <w:r>
        <w:rPr>
          <w:color w:val="000000"/>
          <w:sz w:val="28"/>
          <w:szCs w:val="28"/>
        </w:rPr>
        <w:pict>
          <v:shape id="_x0000_i1068" type="#_x0000_t75" style="width:241.5pt;height:160.5pt">
            <v:imagedata r:id="rId48" o:title=""/>
          </v:shape>
        </w:pic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Рис. 2.1.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 – испаритель; 2 – реактор; 3 – закалочная колонна; 4, 5 – холодильники; 6 – абсорбер; 7 – колонна сухой нейтрализации; 8 – узел ректификации; 9 – сепараторы; 10 – кипятильники.</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Объединенный конденсат после холодильников 4 и 5 направляют в колонну 7. Там отгоняются растворенные в нем НС1 и С1</w:t>
      </w:r>
      <w:r w:rsidRPr="00F36B89">
        <w:rPr>
          <w:color w:val="000000"/>
          <w:sz w:val="28"/>
          <w:szCs w:val="28"/>
          <w:vertAlign w:val="subscript"/>
        </w:rPr>
        <w:t>2</w:t>
      </w:r>
      <w:r w:rsidRPr="00F36B89">
        <w:rPr>
          <w:color w:val="000000"/>
          <w:sz w:val="28"/>
          <w:szCs w:val="28"/>
        </w:rPr>
        <w:t xml:space="preserve"> вместе с некоторой частью хлорорганических продуктов, которые возвращают в реактор 2 с целью съема избыточного тепла. Жидкие продукты из куба колонны 7 подвергают двухступенчатой ректификации, получая в виде дистиллятов тетрахлорметан и тетрахлорэтилен и возвращая остаток от перегонки в испаритель 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Различные хлорорганические отходы (в том числе тяжелые остатки от предыдущего способа переработки и циклические хлорорганические продукты, не поддающиеся газофазному расщеплению, а также кислородсодержащие соединения) можно подвергать хлоролизу в жидкой фазе при 550-600°С, 20 МПа и времени контакта 20 мин. При однократном проходе через пустотелый реактор, рассчитанный на работу при высоких давлении и температуре, образуются тетрахлорметан, гексахлорэтан, гексахлорбензол, а из кислородсодержащих соединений - фосген. После дросселирования смеси отделяют тяжелые продукты и возвращают их на реакцию, а из остальной смеси выделяют СС1</w:t>
      </w:r>
      <w:r w:rsidRPr="00F36B89">
        <w:rPr>
          <w:color w:val="000000"/>
          <w:sz w:val="28"/>
          <w:szCs w:val="28"/>
          <w:vertAlign w:val="subscript"/>
        </w:rPr>
        <w:t>4</w:t>
      </w:r>
      <w:r w:rsidRPr="00F36B89">
        <w:rPr>
          <w:color w:val="000000"/>
          <w:sz w:val="28"/>
          <w:szCs w:val="28"/>
        </w:rPr>
        <w:t>, фосген, хлор (возвращаемый на реакцию) и безводный хлорид водорода.</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2.3 Технико-технологические расчеты</w:t>
      </w:r>
    </w:p>
    <w:p w:rsidR="00F36B89" w:rsidRPr="00F36B89" w:rsidRDefault="00F36B89" w:rsidP="00F36B89">
      <w:pPr>
        <w:widowControl/>
        <w:shd w:val="clear" w:color="auto" w:fill="FFFFFF"/>
        <w:spacing w:line="360" w:lineRule="auto"/>
        <w:ind w:firstLine="709"/>
        <w:jc w:val="center"/>
        <w:rPr>
          <w:b/>
          <w:bCs/>
          <w:color w:val="000000"/>
          <w:sz w:val="28"/>
          <w:szCs w:val="28"/>
        </w:rPr>
      </w:pPr>
    </w:p>
    <w:p w:rsidR="00F36B89" w:rsidRPr="00F36B89"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2.3.1</w:t>
      </w:r>
      <w:r>
        <w:rPr>
          <w:b/>
          <w:bCs/>
          <w:color w:val="000000"/>
          <w:sz w:val="28"/>
          <w:szCs w:val="28"/>
        </w:rPr>
        <w:t xml:space="preserve"> Расчет материального баланса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Схема материальных потоков приведена на рис. 2.1.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Исходные данные: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годовая производительность агрегата по перхлоруглеводородам (отношение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:С</w:t>
      </w:r>
      <w:r w:rsidRPr="00F36B89">
        <w:rPr>
          <w:color w:val="000000"/>
          <w:sz w:val="28"/>
          <w:szCs w:val="28"/>
          <w:vertAlign w:val="subscript"/>
        </w:rPr>
        <w:t>2</w:t>
      </w:r>
      <w:r w:rsidRPr="00F36B89">
        <w:rPr>
          <w:color w:val="000000"/>
          <w:sz w:val="28"/>
          <w:szCs w:val="28"/>
        </w:rPr>
        <w:t>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 1:1) 40 000 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годовой фонд рабочего времени 7250 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расход хлоруглевпдородного сырья (в кг на 1 т образующихся перхлоругленодородов </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xml:space="preserve"> +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Cl</w:t>
      </w:r>
      <w:r w:rsidRPr="00F36B89">
        <w:rPr>
          <w:color w:val="000000"/>
          <w:sz w:val="28"/>
          <w:szCs w:val="28"/>
          <w:vertAlign w:val="subscript"/>
        </w:rPr>
        <w:t>4</w:t>
      </w:r>
      <w:r w:rsidRPr="00F36B89">
        <w:rPr>
          <w:color w:val="000000"/>
          <w:sz w:val="28"/>
          <w:szCs w:val="28"/>
        </w:rPr>
        <w:t>): жидкие хлоруглеводороды – 70; жидкие рециркулирующке хлоруглеводороды из емкостей сырого продукта – 655; жидкий 1,2-дихдорэтан из реактора хлорирования этилена – 270;</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объем продуктов отпарки сырца перхлоруглеводородов 20 м</w:t>
      </w:r>
      <w:r w:rsidRPr="00F36B89">
        <w:rPr>
          <w:color w:val="000000"/>
          <w:sz w:val="28"/>
          <w:szCs w:val="28"/>
          <w:vertAlign w:val="superscript"/>
        </w:rPr>
        <w:t>3</w:t>
      </w:r>
      <w:r w:rsidRPr="00F36B89">
        <w:rPr>
          <w:color w:val="000000"/>
          <w:sz w:val="28"/>
          <w:szCs w:val="28"/>
        </w:rPr>
        <w:t xml:space="preserve"> на 1 т перхлоруглеводородов; степень использования хлора 0,85; селективность но СС</w:t>
      </w:r>
      <w:r w:rsidRPr="00F36B89">
        <w:rPr>
          <w:color w:val="000000"/>
          <w:sz w:val="28"/>
          <w:szCs w:val="28"/>
          <w:lang w:val="en-US"/>
        </w:rPr>
        <w:t>l</w:t>
      </w:r>
      <w:r w:rsidRPr="00F36B89">
        <w:rPr>
          <w:color w:val="000000"/>
          <w:sz w:val="28"/>
          <w:szCs w:val="28"/>
          <w:vertAlign w:val="subscript"/>
        </w:rPr>
        <w:t>3</w:t>
      </w:r>
      <w:r w:rsidRPr="00F36B89">
        <w:rPr>
          <w:color w:val="000000"/>
          <w:sz w:val="28"/>
          <w:szCs w:val="28"/>
        </w:rPr>
        <w:t xml:space="preserve"> в расчете на метан 0,70; состав исходного углеводородного сырья (</w:t>
      </w:r>
      <w:r w:rsidRPr="00F36B89">
        <w:rPr>
          <w:color w:val="000000"/>
          <w:sz w:val="28"/>
          <w:szCs w:val="28"/>
        </w:rPr>
        <w:sym w:font="Symbol" w:char="F06A"/>
      </w:r>
      <w:r w:rsidRPr="00F36B89">
        <w:rPr>
          <w:color w:val="000000"/>
          <w:sz w:val="28"/>
          <w:szCs w:val="28"/>
        </w:rPr>
        <w:t>, %):</w:t>
      </w:r>
    </w:p>
    <w:p w:rsidR="00F36B89" w:rsidRPr="0081305D" w:rsidRDefault="00F36B89" w:rsidP="00F36B89">
      <w:pPr>
        <w:widowControl/>
        <w:shd w:val="clear" w:color="auto" w:fill="FFFFFF"/>
        <w:spacing w:line="360" w:lineRule="auto"/>
        <w:ind w:firstLine="709"/>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357"/>
        <w:gridCol w:w="2424"/>
        <w:gridCol w:w="2357"/>
      </w:tblGrid>
      <w:tr w:rsidR="00F36B89" w:rsidRPr="00B414A3" w:rsidTr="00B414A3">
        <w:tc>
          <w:tcPr>
            <w:tcW w:w="256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Этилен технический (поток 2):</w:t>
            </w:r>
          </w:p>
        </w:tc>
        <w:tc>
          <w:tcPr>
            <w:tcW w:w="2563" w:type="dxa"/>
            <w:shd w:val="clear" w:color="auto" w:fill="auto"/>
          </w:tcPr>
          <w:p w:rsidR="00F36B89" w:rsidRPr="00B414A3" w:rsidRDefault="00F36B89" w:rsidP="00B414A3">
            <w:pPr>
              <w:widowControl/>
              <w:spacing w:line="360" w:lineRule="auto"/>
              <w:rPr>
                <w:color w:val="000000"/>
                <w:sz w:val="20"/>
                <w:szCs w:val="20"/>
              </w:rPr>
            </w:pP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Природный газ (поток 3)</w:t>
            </w:r>
          </w:p>
        </w:tc>
        <w:tc>
          <w:tcPr>
            <w:tcW w:w="2563" w:type="dxa"/>
            <w:shd w:val="clear" w:color="auto" w:fill="auto"/>
          </w:tcPr>
          <w:p w:rsidR="00F36B89" w:rsidRPr="00B414A3" w:rsidRDefault="00F36B89" w:rsidP="00B414A3">
            <w:pPr>
              <w:widowControl/>
              <w:spacing w:line="360" w:lineRule="auto"/>
              <w:rPr>
                <w:color w:val="000000"/>
                <w:sz w:val="20"/>
                <w:szCs w:val="20"/>
              </w:rPr>
            </w:pPr>
          </w:p>
        </w:tc>
      </w:tr>
      <w:tr w:rsidR="00F36B89" w:rsidRPr="00B414A3" w:rsidTr="00B414A3">
        <w:tc>
          <w:tcPr>
            <w:tcW w:w="256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5</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N</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rPr>
              <w:t>О</w:t>
            </w:r>
            <w:r w:rsidRPr="00B414A3">
              <w:rPr>
                <w:color w:val="000000"/>
                <w:sz w:val="20"/>
                <w:szCs w:val="20"/>
                <w:vertAlign w:val="subscript"/>
              </w:rPr>
              <w:t>2</w:t>
            </w: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p w:rsidR="00F36B89" w:rsidRPr="00B414A3" w:rsidRDefault="00F36B89" w:rsidP="00B414A3">
            <w:pPr>
              <w:widowControl/>
              <w:spacing w:line="360" w:lineRule="auto"/>
              <w:rPr>
                <w:color w:val="000000"/>
                <w:sz w:val="20"/>
                <w:szCs w:val="20"/>
              </w:rPr>
            </w:pPr>
            <w:r w:rsidRPr="00B414A3">
              <w:rPr>
                <w:color w:val="000000"/>
                <w:sz w:val="20"/>
                <w:szCs w:val="20"/>
              </w:rPr>
              <w:t>98,0</w:t>
            </w:r>
          </w:p>
          <w:p w:rsidR="00F36B89" w:rsidRPr="00B414A3" w:rsidRDefault="00F36B89" w:rsidP="00B414A3">
            <w:pPr>
              <w:widowControl/>
              <w:spacing w:line="360" w:lineRule="auto"/>
              <w:rPr>
                <w:color w:val="000000"/>
                <w:sz w:val="20"/>
                <w:szCs w:val="20"/>
              </w:rPr>
            </w:pPr>
            <w:r w:rsidRPr="00B414A3">
              <w:rPr>
                <w:color w:val="000000"/>
                <w:sz w:val="20"/>
                <w:szCs w:val="20"/>
              </w:rPr>
              <w:t>0,5</w:t>
            </w:r>
          </w:p>
          <w:p w:rsidR="00F36B89" w:rsidRPr="00B414A3" w:rsidRDefault="00F36B89" w:rsidP="00B414A3">
            <w:pPr>
              <w:widowControl/>
              <w:spacing w:line="360" w:lineRule="auto"/>
              <w:rPr>
                <w:color w:val="000000"/>
                <w:sz w:val="20"/>
                <w:szCs w:val="20"/>
              </w:rPr>
            </w:pPr>
            <w:r w:rsidRPr="00B414A3">
              <w:rPr>
                <w:color w:val="000000"/>
                <w:sz w:val="20"/>
                <w:szCs w:val="20"/>
              </w:rPr>
              <w:t>0,5</w:t>
            </w:r>
          </w:p>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N</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CO</w:t>
            </w:r>
            <w:r w:rsidRPr="00B414A3">
              <w:rPr>
                <w:color w:val="000000"/>
                <w:sz w:val="20"/>
                <w:szCs w:val="20"/>
                <w:vertAlign w:val="subscript"/>
                <w:lang w:val="en-US"/>
              </w:rPr>
              <w:t>2</w:t>
            </w: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94,0</w:t>
            </w:r>
          </w:p>
          <w:p w:rsidR="00F36B89" w:rsidRPr="00B414A3" w:rsidRDefault="00F36B89" w:rsidP="00B414A3">
            <w:pPr>
              <w:widowControl/>
              <w:spacing w:line="360" w:lineRule="auto"/>
              <w:rPr>
                <w:color w:val="000000"/>
                <w:sz w:val="20"/>
                <w:szCs w:val="20"/>
              </w:rPr>
            </w:pPr>
            <w:r w:rsidRPr="00B414A3">
              <w:rPr>
                <w:color w:val="000000"/>
                <w:sz w:val="20"/>
                <w:szCs w:val="20"/>
              </w:rPr>
              <w:t>4,2</w:t>
            </w:r>
          </w:p>
          <w:p w:rsidR="00F36B89" w:rsidRPr="00B414A3" w:rsidRDefault="00F36B89" w:rsidP="00B414A3">
            <w:pPr>
              <w:widowControl/>
              <w:spacing w:line="360" w:lineRule="auto"/>
              <w:rPr>
                <w:color w:val="000000"/>
                <w:sz w:val="20"/>
                <w:szCs w:val="20"/>
              </w:rPr>
            </w:pPr>
            <w:r w:rsidRPr="00B414A3">
              <w:rPr>
                <w:color w:val="000000"/>
                <w:sz w:val="20"/>
                <w:szCs w:val="20"/>
              </w:rPr>
              <w:t>1,5</w:t>
            </w:r>
          </w:p>
          <w:p w:rsidR="00F36B89" w:rsidRPr="00B414A3" w:rsidRDefault="00F36B89" w:rsidP="00B414A3">
            <w:pPr>
              <w:widowControl/>
              <w:spacing w:line="360" w:lineRule="auto"/>
              <w:rPr>
                <w:color w:val="000000"/>
                <w:sz w:val="20"/>
                <w:szCs w:val="20"/>
              </w:rPr>
            </w:pPr>
            <w:r w:rsidRPr="00B414A3">
              <w:rPr>
                <w:color w:val="000000"/>
                <w:sz w:val="20"/>
                <w:szCs w:val="20"/>
              </w:rPr>
              <w:t>0,3</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хлоруглеводородного 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2284"/>
        <w:gridCol w:w="2497"/>
        <w:gridCol w:w="2284"/>
      </w:tblGrid>
      <w:tr w:rsidR="00F36B89" w:rsidRPr="00B414A3" w:rsidTr="00B414A3">
        <w:tc>
          <w:tcPr>
            <w:tcW w:w="256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 xml:space="preserve">Жидкие хлоруглеводороды (поток 4) </w:t>
            </w: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2563" w:type="dxa"/>
            <w:shd w:val="clear" w:color="auto" w:fill="auto"/>
          </w:tcPr>
          <w:p w:rsidR="00F36B89" w:rsidRPr="00B414A3" w:rsidRDefault="00F36B89" w:rsidP="00B414A3">
            <w:pPr>
              <w:widowControl/>
              <w:spacing w:line="360" w:lineRule="auto"/>
              <w:rPr>
                <w:color w:val="000000"/>
                <w:sz w:val="20"/>
                <w:szCs w:val="20"/>
              </w:rPr>
            </w:pP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 xml:space="preserve">Жидкие рециркулирующие перхлоруглеводороды (поток 5) </w:t>
            </w: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2563" w:type="dxa"/>
            <w:shd w:val="clear" w:color="auto" w:fill="auto"/>
          </w:tcPr>
          <w:p w:rsidR="00F36B89" w:rsidRPr="00B414A3" w:rsidRDefault="00F36B89" w:rsidP="00B414A3">
            <w:pPr>
              <w:widowControl/>
              <w:spacing w:line="360" w:lineRule="auto"/>
              <w:rPr>
                <w:color w:val="000000"/>
                <w:sz w:val="20"/>
                <w:szCs w:val="20"/>
              </w:rPr>
            </w:pPr>
          </w:p>
        </w:tc>
      </w:tr>
      <w:tr w:rsidR="00F36B89" w:rsidRPr="00B414A3" w:rsidTr="00B414A3">
        <w:tc>
          <w:tcPr>
            <w:tcW w:w="256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СН</w:t>
            </w:r>
            <w:r w:rsidRPr="00B414A3">
              <w:rPr>
                <w:color w:val="000000"/>
                <w:sz w:val="20"/>
                <w:szCs w:val="20"/>
                <w:lang w:val="en-US"/>
              </w:rPr>
              <w:t>Cl</w:t>
            </w:r>
            <w:r w:rsidRPr="00B414A3">
              <w:rPr>
                <w:color w:val="000000"/>
                <w:sz w:val="20"/>
                <w:szCs w:val="20"/>
                <w:vertAlign w:val="subscript"/>
              </w:rPr>
              <w:t>3</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2</w:t>
            </w:r>
            <w:r w:rsidRPr="00B414A3">
              <w:rPr>
                <w:color w:val="000000"/>
                <w:sz w:val="20"/>
                <w:szCs w:val="20"/>
                <w:lang w:val="en-US"/>
              </w:rPr>
              <w:t>HCl</w:t>
            </w:r>
            <w:r w:rsidRPr="00B414A3">
              <w:rPr>
                <w:color w:val="000000"/>
                <w:sz w:val="20"/>
                <w:szCs w:val="20"/>
                <w:vertAlign w:val="subscript"/>
              </w:rPr>
              <w:t>3</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2</w:t>
            </w:r>
            <w:r w:rsidRPr="00B414A3">
              <w:rPr>
                <w:color w:val="000000"/>
                <w:sz w:val="20"/>
                <w:szCs w:val="20"/>
                <w:lang w:val="en-US"/>
              </w:rPr>
              <w:t>H</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2</w:t>
            </w: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77,3</w:t>
            </w:r>
          </w:p>
          <w:p w:rsidR="00F36B89" w:rsidRPr="00B414A3" w:rsidRDefault="00F36B89" w:rsidP="00B414A3">
            <w:pPr>
              <w:widowControl/>
              <w:spacing w:line="360" w:lineRule="auto"/>
              <w:rPr>
                <w:color w:val="000000"/>
                <w:sz w:val="20"/>
                <w:szCs w:val="20"/>
              </w:rPr>
            </w:pPr>
            <w:r w:rsidRPr="00B414A3">
              <w:rPr>
                <w:color w:val="000000"/>
                <w:sz w:val="20"/>
                <w:szCs w:val="20"/>
              </w:rPr>
              <w:t>6,0</w:t>
            </w:r>
          </w:p>
          <w:p w:rsidR="00F36B89" w:rsidRPr="00B414A3" w:rsidRDefault="00F36B89" w:rsidP="00B414A3">
            <w:pPr>
              <w:widowControl/>
              <w:spacing w:line="360" w:lineRule="auto"/>
              <w:rPr>
                <w:color w:val="000000"/>
                <w:sz w:val="20"/>
                <w:szCs w:val="20"/>
              </w:rPr>
            </w:pPr>
            <w:r w:rsidRPr="00B414A3">
              <w:rPr>
                <w:color w:val="000000"/>
                <w:sz w:val="20"/>
                <w:szCs w:val="20"/>
              </w:rPr>
              <w:t>5,5</w:t>
            </w:r>
          </w:p>
          <w:p w:rsidR="00F36B89" w:rsidRPr="00B414A3" w:rsidRDefault="00F36B89" w:rsidP="00B414A3">
            <w:pPr>
              <w:widowControl/>
              <w:spacing w:line="360" w:lineRule="auto"/>
              <w:rPr>
                <w:color w:val="000000"/>
                <w:sz w:val="20"/>
                <w:szCs w:val="20"/>
              </w:rPr>
            </w:pPr>
            <w:r w:rsidRPr="00B414A3">
              <w:rPr>
                <w:color w:val="000000"/>
                <w:sz w:val="20"/>
                <w:szCs w:val="20"/>
              </w:rPr>
              <w:t>4,2</w:t>
            </w:r>
          </w:p>
          <w:p w:rsidR="00F36B89" w:rsidRPr="00B414A3" w:rsidRDefault="00F36B89" w:rsidP="00B414A3">
            <w:pPr>
              <w:widowControl/>
              <w:spacing w:line="360" w:lineRule="auto"/>
              <w:rPr>
                <w:color w:val="000000"/>
                <w:sz w:val="20"/>
                <w:szCs w:val="20"/>
              </w:rPr>
            </w:pPr>
            <w:r w:rsidRPr="00B414A3">
              <w:rPr>
                <w:color w:val="000000"/>
                <w:sz w:val="20"/>
                <w:szCs w:val="20"/>
              </w:rPr>
              <w:t>7,0</w:t>
            </w: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lang w:val="en-US"/>
              </w:rPr>
              <w:t>l</w:t>
            </w:r>
            <w:r w:rsidRPr="00B414A3">
              <w:rPr>
                <w:color w:val="000000"/>
                <w:sz w:val="20"/>
                <w:szCs w:val="20"/>
                <w:vertAlign w:val="subscript"/>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2563"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29</w:t>
            </w:r>
            <w:r w:rsidRPr="00B414A3">
              <w:rPr>
                <w:color w:val="000000"/>
                <w:sz w:val="20"/>
                <w:szCs w:val="20"/>
              </w:rPr>
              <w:t>,</w:t>
            </w:r>
            <w:r w:rsidRPr="00B414A3">
              <w:rPr>
                <w:color w:val="000000"/>
                <w:sz w:val="20"/>
                <w:szCs w:val="20"/>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54</w:t>
            </w:r>
            <w:r w:rsidRPr="00B414A3">
              <w:rPr>
                <w:color w:val="000000"/>
                <w:sz w:val="20"/>
                <w:szCs w:val="20"/>
              </w:rPr>
              <w:t>,</w:t>
            </w:r>
            <w:r w:rsidRPr="00B414A3">
              <w:rPr>
                <w:color w:val="000000"/>
                <w:sz w:val="20"/>
                <w:szCs w:val="20"/>
                <w:lang w:val="en-US"/>
              </w:rPr>
              <w:t>55</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9</w:t>
            </w:r>
            <w:r w:rsidRPr="00B414A3">
              <w:rPr>
                <w:color w:val="000000"/>
                <w:sz w:val="20"/>
                <w:szCs w:val="20"/>
              </w:rPr>
              <w:t>,</w:t>
            </w:r>
            <w:r w:rsidRPr="00B414A3">
              <w:rPr>
                <w:color w:val="000000"/>
                <w:sz w:val="20"/>
                <w:szCs w:val="20"/>
                <w:lang w:val="en-US"/>
              </w:rPr>
              <w:t>6</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4</w:t>
            </w:r>
            <w:r w:rsidRPr="00B414A3">
              <w:rPr>
                <w:color w:val="000000"/>
                <w:sz w:val="20"/>
                <w:szCs w:val="20"/>
              </w:rPr>
              <w:t>,</w:t>
            </w:r>
            <w:r w:rsidRPr="00B414A3">
              <w:rPr>
                <w:color w:val="000000"/>
                <w:sz w:val="20"/>
                <w:szCs w:val="20"/>
                <w:lang w:val="en-US"/>
              </w:rPr>
              <w:t>7</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w:t>
            </w:r>
            <w:r w:rsidRPr="00B414A3">
              <w:rPr>
                <w:color w:val="000000"/>
                <w:sz w:val="20"/>
                <w:szCs w:val="20"/>
              </w:rPr>
              <w:t>,</w:t>
            </w:r>
            <w:r w:rsidRPr="00B414A3">
              <w:rPr>
                <w:color w:val="000000"/>
                <w:sz w:val="20"/>
                <w:szCs w:val="20"/>
                <w:lang w:val="en-US"/>
              </w:rPr>
              <w:t>85</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0</w:t>
            </w:r>
            <w:r w:rsidRPr="00B414A3">
              <w:rPr>
                <w:color w:val="000000"/>
                <w:sz w:val="20"/>
                <w:szCs w:val="20"/>
              </w:rPr>
              <w:t>,</w:t>
            </w:r>
            <w:r w:rsidRPr="00B414A3">
              <w:rPr>
                <w:color w:val="000000"/>
                <w:sz w:val="20"/>
                <w:szCs w:val="20"/>
                <w:lang w:val="en-US"/>
              </w:rPr>
              <w:t>05</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0</w:t>
            </w:r>
            <w:r w:rsidRPr="00B414A3">
              <w:rPr>
                <w:color w:val="000000"/>
                <w:sz w:val="20"/>
                <w:szCs w:val="20"/>
              </w:rPr>
              <w:t>,</w:t>
            </w:r>
            <w:r w:rsidRPr="00B414A3">
              <w:rPr>
                <w:color w:val="000000"/>
                <w:sz w:val="20"/>
                <w:szCs w:val="20"/>
                <w:lang w:val="en-US"/>
              </w:rPr>
              <w:t>05</w:t>
            </w:r>
          </w:p>
        </w:tc>
      </w:tr>
      <w:tr w:rsidR="00F36B89" w:rsidRPr="00B414A3" w:rsidTr="00B414A3">
        <w:tc>
          <w:tcPr>
            <w:tcW w:w="256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Продукты отпарки сырца перхлоруглеводородов (поток 6) х</w:t>
            </w:r>
            <w:r w:rsidRPr="00B414A3">
              <w:rPr>
                <w:color w:val="000000"/>
                <w:sz w:val="20"/>
                <w:szCs w:val="20"/>
                <w:vertAlign w:val="subscript"/>
                <w:lang w:val="en-US"/>
              </w:rPr>
              <w:t>i</w:t>
            </w:r>
            <w:r w:rsidRPr="00B414A3">
              <w:rPr>
                <w:color w:val="000000"/>
                <w:sz w:val="20"/>
                <w:szCs w:val="20"/>
              </w:rPr>
              <w:t>, %:</w:t>
            </w:r>
          </w:p>
          <w:p w:rsidR="00F36B89" w:rsidRPr="00B414A3" w:rsidRDefault="00F36B89" w:rsidP="00B414A3">
            <w:pPr>
              <w:widowControl/>
              <w:spacing w:line="360" w:lineRule="auto"/>
              <w:rPr>
                <w:color w:val="000000"/>
                <w:sz w:val="20"/>
                <w:szCs w:val="20"/>
              </w:rPr>
            </w:pPr>
          </w:p>
        </w:tc>
        <w:tc>
          <w:tcPr>
            <w:tcW w:w="2563" w:type="dxa"/>
            <w:shd w:val="clear" w:color="auto" w:fill="auto"/>
          </w:tcPr>
          <w:p w:rsidR="00F36B89" w:rsidRPr="00B414A3" w:rsidRDefault="00F36B89" w:rsidP="00B414A3">
            <w:pPr>
              <w:widowControl/>
              <w:spacing w:line="360" w:lineRule="auto"/>
              <w:rPr>
                <w:color w:val="000000"/>
                <w:sz w:val="20"/>
                <w:szCs w:val="20"/>
              </w:rPr>
            </w:pP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 xml:space="preserve">Жидкий 1,2-дих-лорэтан (поток 7) </w:t>
            </w: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2563" w:type="dxa"/>
            <w:shd w:val="clear" w:color="auto" w:fill="auto"/>
          </w:tcPr>
          <w:p w:rsidR="00F36B89" w:rsidRPr="00B414A3" w:rsidRDefault="00F36B89" w:rsidP="00B414A3">
            <w:pPr>
              <w:widowControl/>
              <w:spacing w:line="360" w:lineRule="auto"/>
              <w:rPr>
                <w:color w:val="000000"/>
                <w:sz w:val="20"/>
                <w:szCs w:val="20"/>
              </w:rPr>
            </w:pPr>
          </w:p>
        </w:tc>
      </w:tr>
      <w:tr w:rsidR="00F36B89" w:rsidRPr="00B414A3" w:rsidTr="00B414A3">
        <w:tc>
          <w:tcPr>
            <w:tcW w:w="256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lang w:val="en-US"/>
              </w:rPr>
              <w:t>Cl</w:t>
            </w:r>
            <w:r w:rsidRPr="00B414A3">
              <w:rPr>
                <w:color w:val="000000"/>
                <w:sz w:val="20"/>
                <w:szCs w:val="20"/>
                <w:vertAlign w:val="subscript"/>
              </w:rPr>
              <w:t>2</w:t>
            </w:r>
          </w:p>
          <w:p w:rsidR="00F36B89" w:rsidRPr="00B414A3" w:rsidRDefault="00F36B89" w:rsidP="00B414A3">
            <w:pPr>
              <w:widowControl/>
              <w:spacing w:line="360" w:lineRule="auto"/>
              <w:rPr>
                <w:color w:val="000000"/>
                <w:sz w:val="20"/>
                <w:szCs w:val="20"/>
              </w:rPr>
            </w:pPr>
            <w:r w:rsidRPr="00B414A3">
              <w:rPr>
                <w:color w:val="000000"/>
                <w:sz w:val="20"/>
                <w:szCs w:val="20"/>
              </w:rPr>
              <w:t>Н</w:t>
            </w:r>
            <w:r w:rsidRPr="00B414A3">
              <w:rPr>
                <w:color w:val="000000"/>
                <w:sz w:val="20"/>
                <w:szCs w:val="20"/>
                <w:lang w:val="en-US"/>
              </w:rPr>
              <w:t>Cl</w:t>
            </w: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6,75</w:t>
            </w:r>
          </w:p>
          <w:p w:rsidR="00F36B89" w:rsidRPr="00B414A3" w:rsidRDefault="00F36B89" w:rsidP="00B414A3">
            <w:pPr>
              <w:widowControl/>
              <w:spacing w:line="360" w:lineRule="auto"/>
              <w:rPr>
                <w:color w:val="000000"/>
                <w:sz w:val="20"/>
                <w:szCs w:val="20"/>
              </w:rPr>
            </w:pPr>
            <w:r w:rsidRPr="00B414A3">
              <w:rPr>
                <w:color w:val="000000"/>
                <w:sz w:val="20"/>
                <w:szCs w:val="20"/>
              </w:rPr>
              <w:t>55,75</w:t>
            </w:r>
          </w:p>
          <w:p w:rsidR="00F36B89" w:rsidRPr="00B414A3" w:rsidRDefault="00F36B89" w:rsidP="00B414A3">
            <w:pPr>
              <w:widowControl/>
              <w:spacing w:line="360" w:lineRule="auto"/>
              <w:rPr>
                <w:color w:val="000000"/>
                <w:sz w:val="20"/>
                <w:szCs w:val="20"/>
              </w:rPr>
            </w:pPr>
            <w:r w:rsidRPr="00B414A3">
              <w:rPr>
                <w:color w:val="000000"/>
                <w:sz w:val="20"/>
                <w:szCs w:val="20"/>
              </w:rPr>
              <w:t>37,5</w:t>
            </w: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256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5,0</w:t>
            </w:r>
          </w:p>
          <w:p w:rsidR="00F36B89" w:rsidRPr="00B414A3" w:rsidRDefault="00F36B89" w:rsidP="00B414A3">
            <w:pPr>
              <w:widowControl/>
              <w:spacing w:line="360" w:lineRule="auto"/>
              <w:rPr>
                <w:color w:val="000000"/>
                <w:sz w:val="20"/>
                <w:szCs w:val="20"/>
              </w:rPr>
            </w:pPr>
            <w:r w:rsidRPr="00B414A3">
              <w:rPr>
                <w:color w:val="000000"/>
                <w:sz w:val="20"/>
                <w:szCs w:val="20"/>
              </w:rPr>
              <w:t>93,8</w:t>
            </w:r>
          </w:p>
          <w:p w:rsidR="00F36B89" w:rsidRPr="00B414A3" w:rsidRDefault="00F36B89" w:rsidP="00B414A3">
            <w:pPr>
              <w:widowControl/>
              <w:spacing w:line="360" w:lineRule="auto"/>
              <w:rPr>
                <w:color w:val="000000"/>
                <w:sz w:val="20"/>
                <w:szCs w:val="20"/>
              </w:rPr>
            </w:pPr>
            <w:r w:rsidRPr="00B414A3">
              <w:rPr>
                <w:color w:val="000000"/>
                <w:sz w:val="20"/>
                <w:szCs w:val="20"/>
              </w:rPr>
              <w:t>1,2</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Последовательность расчета: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а) определяют компонентный состав материальных потоков хлоруглево» дородного сырья на вход в хлоратор;</w:t>
      </w:r>
    </w:p>
    <w:p w:rsidR="00F36B89" w:rsidRPr="00F36B89" w:rsidRDefault="00F36B89" w:rsidP="00F36B89">
      <w:pPr>
        <w:widowControl/>
        <w:shd w:val="clear" w:color="auto" w:fill="FFFFFF"/>
        <w:tabs>
          <w:tab w:val="left" w:pos="614"/>
        </w:tabs>
        <w:spacing w:line="360" w:lineRule="auto"/>
        <w:ind w:firstLine="709"/>
        <w:rPr>
          <w:color w:val="000000"/>
          <w:sz w:val="28"/>
          <w:szCs w:val="28"/>
        </w:rPr>
      </w:pPr>
      <w:r w:rsidRPr="00F36B89">
        <w:rPr>
          <w:color w:val="000000"/>
          <w:sz w:val="28"/>
          <w:szCs w:val="28"/>
        </w:rPr>
        <w:t>б)</w:t>
      </w:r>
      <w:r>
        <w:rPr>
          <w:color w:val="000000"/>
          <w:sz w:val="28"/>
          <w:szCs w:val="28"/>
        </w:rPr>
        <w:t xml:space="preserve"> </w:t>
      </w:r>
      <w:r w:rsidRPr="00F36B89">
        <w:rPr>
          <w:color w:val="000000"/>
          <w:sz w:val="28"/>
          <w:szCs w:val="28"/>
        </w:rPr>
        <w:t>рассчитывают изменение состава реакционной смеси, расход и состав природного газа и технического этилена;</w:t>
      </w:r>
    </w:p>
    <w:p w:rsidR="00F36B89" w:rsidRPr="00F36B89" w:rsidRDefault="00F36B89" w:rsidP="00F36B89">
      <w:pPr>
        <w:widowControl/>
        <w:shd w:val="clear" w:color="auto" w:fill="FFFFFF"/>
        <w:tabs>
          <w:tab w:val="left" w:pos="614"/>
        </w:tabs>
        <w:spacing w:line="360" w:lineRule="auto"/>
        <w:ind w:firstLine="709"/>
        <w:rPr>
          <w:color w:val="000000"/>
          <w:sz w:val="28"/>
          <w:szCs w:val="28"/>
        </w:rPr>
      </w:pPr>
      <w:r w:rsidRPr="00F36B89">
        <w:rPr>
          <w:color w:val="000000"/>
          <w:sz w:val="28"/>
          <w:szCs w:val="28"/>
        </w:rPr>
        <w:t>в)</w:t>
      </w:r>
      <w:r>
        <w:rPr>
          <w:color w:val="000000"/>
          <w:sz w:val="28"/>
          <w:szCs w:val="28"/>
        </w:rPr>
        <w:t xml:space="preserve"> </w:t>
      </w:r>
      <w:r w:rsidRPr="00F36B89">
        <w:rPr>
          <w:color w:val="000000"/>
          <w:sz w:val="28"/>
          <w:szCs w:val="28"/>
        </w:rPr>
        <w:t>составляют материальный баланс хлоратора;</w:t>
      </w:r>
    </w:p>
    <w:p w:rsidR="00F36B89" w:rsidRPr="00F36B89" w:rsidRDefault="00F36B89" w:rsidP="00F36B89">
      <w:pPr>
        <w:widowControl/>
        <w:shd w:val="clear" w:color="auto" w:fill="FFFFFF"/>
        <w:tabs>
          <w:tab w:val="left" w:pos="614"/>
        </w:tabs>
        <w:spacing w:line="360" w:lineRule="auto"/>
        <w:ind w:firstLine="709"/>
        <w:rPr>
          <w:color w:val="000000"/>
          <w:sz w:val="28"/>
          <w:szCs w:val="28"/>
        </w:rPr>
      </w:pPr>
      <w:r w:rsidRPr="00F36B89">
        <w:rPr>
          <w:color w:val="000000"/>
          <w:sz w:val="28"/>
          <w:szCs w:val="28"/>
        </w:rPr>
        <w:t>г)</w:t>
      </w:r>
      <w:r>
        <w:rPr>
          <w:color w:val="000000"/>
          <w:sz w:val="28"/>
          <w:szCs w:val="28"/>
        </w:rPr>
        <w:t xml:space="preserve"> </w:t>
      </w:r>
      <w:r w:rsidRPr="00F36B89">
        <w:rPr>
          <w:color w:val="000000"/>
          <w:sz w:val="28"/>
          <w:szCs w:val="28"/>
        </w:rPr>
        <w:t>определяют состав потоков на входе в закалочную колонну, состав газовой фазы в кубовой жидкости на выходе из колонны;</w:t>
      </w:r>
    </w:p>
    <w:p w:rsidR="00F36B89" w:rsidRPr="00F36B89" w:rsidRDefault="00F36B89" w:rsidP="00F36B89">
      <w:pPr>
        <w:widowControl/>
        <w:shd w:val="clear" w:color="auto" w:fill="FFFFFF"/>
        <w:tabs>
          <w:tab w:val="left" w:pos="614"/>
        </w:tabs>
        <w:spacing w:line="360" w:lineRule="auto"/>
        <w:ind w:firstLine="709"/>
        <w:rPr>
          <w:color w:val="000000"/>
          <w:sz w:val="28"/>
          <w:szCs w:val="28"/>
        </w:rPr>
      </w:pPr>
      <w:r w:rsidRPr="00F36B89">
        <w:rPr>
          <w:color w:val="000000"/>
          <w:sz w:val="28"/>
          <w:szCs w:val="28"/>
        </w:rPr>
        <w:t>д)</w:t>
      </w:r>
      <w:r>
        <w:rPr>
          <w:color w:val="000000"/>
          <w:sz w:val="28"/>
          <w:szCs w:val="28"/>
        </w:rPr>
        <w:t xml:space="preserve"> </w:t>
      </w:r>
      <w:r w:rsidRPr="00F36B89">
        <w:rPr>
          <w:color w:val="000000"/>
          <w:sz w:val="28"/>
          <w:szCs w:val="28"/>
        </w:rPr>
        <w:t>рассчитывают расход технического этилена па прямое хлорирование, составляют материальные баланс реактора;</w:t>
      </w:r>
    </w:p>
    <w:p w:rsidR="00F36B89" w:rsidRPr="00F36B89" w:rsidRDefault="00F36B89" w:rsidP="00F36B89">
      <w:pPr>
        <w:widowControl/>
        <w:shd w:val="clear" w:color="auto" w:fill="FFFFFF"/>
        <w:tabs>
          <w:tab w:val="left" w:pos="614"/>
        </w:tabs>
        <w:spacing w:line="360" w:lineRule="auto"/>
        <w:ind w:firstLine="709"/>
        <w:rPr>
          <w:color w:val="000000"/>
          <w:sz w:val="28"/>
          <w:szCs w:val="28"/>
        </w:rPr>
      </w:pPr>
      <w:r w:rsidRPr="00F36B89">
        <w:rPr>
          <w:color w:val="000000"/>
          <w:sz w:val="28"/>
          <w:szCs w:val="28"/>
        </w:rPr>
        <w:t>е)</w:t>
      </w:r>
      <w:r>
        <w:rPr>
          <w:color w:val="000000"/>
          <w:sz w:val="28"/>
          <w:szCs w:val="28"/>
        </w:rPr>
        <w:t xml:space="preserve"> </w:t>
      </w:r>
      <w:r w:rsidRPr="00F36B89">
        <w:rPr>
          <w:color w:val="000000"/>
          <w:sz w:val="28"/>
          <w:szCs w:val="28"/>
        </w:rPr>
        <w:t>определяют состав сырца перхлоруглеводородов на входе в колонну отпарки, а также передаваемого на стадию выделения товарных продуктов;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ж)</w:t>
      </w:r>
      <w:r>
        <w:rPr>
          <w:color w:val="000000"/>
          <w:sz w:val="28"/>
          <w:szCs w:val="28"/>
        </w:rPr>
        <w:t xml:space="preserve"> </w:t>
      </w:r>
      <w:r w:rsidRPr="00F36B89">
        <w:rPr>
          <w:color w:val="000000"/>
          <w:sz w:val="28"/>
          <w:szCs w:val="28"/>
        </w:rPr>
        <w:t>составляют сводный материальный баланс стадии совместного получения тетрахлорметана в тетрахлорэтилена.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Схема потоков стадии получения тетрахлорметана и тетрахлорэтилена приведена на рис. 2.2.</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Схема потоков получения тетрахлорметана и тетрахлорэтилена</w:t>
      </w:r>
    </w:p>
    <w:p w:rsidR="00F36B89" w:rsidRPr="0081305D" w:rsidRDefault="00F36B89" w:rsidP="00F36B89">
      <w:pPr>
        <w:widowControl/>
        <w:shd w:val="clear" w:color="auto" w:fill="FFFFFF"/>
        <w:spacing w:line="360" w:lineRule="auto"/>
        <w:ind w:firstLine="709"/>
        <w:rPr>
          <w:color w:val="000000"/>
          <w:sz w:val="28"/>
          <w:szCs w:val="28"/>
        </w:rPr>
      </w:pPr>
    </w:p>
    <w:p w:rsidR="00F36B89" w:rsidRDefault="003F0A8A" w:rsidP="00F36B89">
      <w:pPr>
        <w:widowControl/>
        <w:shd w:val="clear" w:color="auto" w:fill="FFFFFF"/>
        <w:spacing w:line="360" w:lineRule="auto"/>
        <w:ind w:firstLine="709"/>
        <w:rPr>
          <w:color w:val="000000"/>
          <w:sz w:val="28"/>
          <w:szCs w:val="28"/>
          <w:lang w:val="en-US"/>
        </w:rPr>
      </w:pPr>
      <w:r>
        <w:rPr>
          <w:color w:val="000000"/>
          <w:sz w:val="28"/>
          <w:szCs w:val="28"/>
        </w:rPr>
        <w:pict>
          <v:shape id="_x0000_i1069" type="#_x0000_t75" style="width:213.75pt;height:150pt">
            <v:imagedata r:id="rId49" o:title=""/>
          </v:shape>
        </w:pic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Рис. 2.2.</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1 - хлор; 2, 12, 15 - этилен; 3 - природный газ; 4 - жидкие хлоруглеводороды; 5 - рециркулирующие перхлоруглеводороды; 6 - продукты отпарки сырца перхлоруглеводородов; 7 - 1,2-дихлорэтан; 8 - общий поток сырья; 9 - продукты хлорирования; 10, 16 - газовая фаза; 11 - отходящий хлороводород; 13 - кубовая жидкость, 14 - жидкая фаза; 17 - кубовый продукт; 18 - флегмовая жидкость; 19 - сырец перхлоруглеводородов; 20 - смесь целевых продуктов; 21, 22 - вода; РТ1 - реактор газофазного хлорирования; КЛ1 - закалочная колонна; С1, С2 -сепараторы; Е1 - сборник; РТ2 - реактор жидкофазного хлорирования, КЛ2 - колонна отпарки.</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Часовая производительность агрегата по перхлоруглеводородам:</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40000</w:t>
      </w:r>
      <w:r w:rsidRPr="00F36B89">
        <w:rPr>
          <w:color w:val="000000"/>
          <w:sz w:val="28"/>
          <w:szCs w:val="28"/>
        </w:rPr>
        <w:sym w:font="Symbol" w:char="F0D7"/>
      </w:r>
      <w:r w:rsidRPr="00F36B89">
        <w:rPr>
          <w:color w:val="000000"/>
          <w:sz w:val="28"/>
          <w:szCs w:val="28"/>
        </w:rPr>
        <w:t>1000/7250 = 5517,24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том числе: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по </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5517,24/2 = 2758,62 кг/ч или 2758,62/154 = 17,91 кмоль/ч;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С</w:t>
      </w:r>
      <w:r w:rsidRPr="00F36B89">
        <w:rPr>
          <w:color w:val="000000"/>
          <w:sz w:val="28"/>
          <w:szCs w:val="28"/>
          <w:vertAlign w:val="subscript"/>
        </w:rPr>
        <w:t>2</w:t>
      </w:r>
      <w:r w:rsidRPr="00F36B89">
        <w:rPr>
          <w:color w:val="000000"/>
          <w:sz w:val="28"/>
          <w:szCs w:val="28"/>
        </w:rPr>
        <w:t>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2758,62 кг/ч или 2758,62/166 = 16,62 кмоль/ч.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Определяем расход хлоруглеводородного сырья на входе в хлоратор:</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жидкие хлоруглеводороды: 70</w:t>
      </w:r>
      <w:r w:rsidRPr="00F36B89">
        <w:rPr>
          <w:color w:val="000000"/>
          <w:sz w:val="28"/>
          <w:szCs w:val="28"/>
        </w:rPr>
        <w:sym w:font="Symbol" w:char="F0D7"/>
      </w:r>
      <w:r w:rsidRPr="00F36B89">
        <w:rPr>
          <w:color w:val="000000"/>
          <w:sz w:val="28"/>
          <w:szCs w:val="28"/>
        </w:rPr>
        <w:t>5517,27/1000 = 386,21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жидкие рециркулирующие перхлоруглеводороды из емкостей сырого продукта: 655</w:t>
      </w:r>
      <w:r w:rsidRPr="00F36B89">
        <w:rPr>
          <w:color w:val="000000"/>
          <w:sz w:val="28"/>
          <w:szCs w:val="28"/>
        </w:rPr>
        <w:sym w:font="Symbol" w:char="F0D7"/>
      </w:r>
      <w:r w:rsidRPr="00F36B89">
        <w:rPr>
          <w:color w:val="000000"/>
          <w:sz w:val="28"/>
          <w:szCs w:val="28"/>
        </w:rPr>
        <w:t>5,517 = 3613,64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жидкий 1,2-дихлорэтан из реактора хлорирования этилена: 270</w:t>
      </w:r>
      <w:r w:rsidRPr="00F36B89">
        <w:rPr>
          <w:color w:val="000000"/>
          <w:sz w:val="28"/>
          <w:szCs w:val="28"/>
        </w:rPr>
        <w:sym w:font="Symbol" w:char="F0D7"/>
      </w:r>
      <w:r w:rsidRPr="00F36B89">
        <w:rPr>
          <w:color w:val="000000"/>
          <w:sz w:val="28"/>
          <w:szCs w:val="28"/>
        </w:rPr>
        <w:t>5,517 = 1489,59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продукты отпарки сырца перхлоруглеводородов: 20</w:t>
      </w:r>
      <w:r w:rsidRPr="00F36B89">
        <w:rPr>
          <w:color w:val="000000"/>
          <w:sz w:val="28"/>
          <w:szCs w:val="28"/>
        </w:rPr>
        <w:sym w:font="Symbol" w:char="F0D7"/>
      </w:r>
      <w:r w:rsidRPr="00F36B89">
        <w:rPr>
          <w:color w:val="000000"/>
          <w:sz w:val="28"/>
          <w:szCs w:val="28"/>
        </w:rPr>
        <w:t>5,517 = 110,34 м</w:t>
      </w:r>
      <w:r w:rsidRPr="00F36B89">
        <w:rPr>
          <w:color w:val="000000"/>
          <w:sz w:val="28"/>
          <w:szCs w:val="28"/>
          <w:vertAlign w:val="superscript"/>
        </w:rPr>
        <w:t>3</w:t>
      </w:r>
      <w:r w:rsidRPr="00F36B89">
        <w:rPr>
          <w:color w:val="000000"/>
          <w:sz w:val="28"/>
          <w:szCs w:val="28"/>
        </w:rPr>
        <w:t>/ч или 110,34/22,4 = 4,93 кмоль/ч.</w:t>
      </w:r>
    </w:p>
    <w:p w:rsidR="00F36B89" w:rsidRDefault="00F36B89" w:rsidP="00F36B89">
      <w:pPr>
        <w:widowControl/>
        <w:shd w:val="clear" w:color="auto" w:fill="FFFFFF"/>
        <w:spacing w:line="360" w:lineRule="auto"/>
        <w:ind w:firstLine="709"/>
        <w:rPr>
          <w:color w:val="000000"/>
          <w:sz w:val="28"/>
          <w:szCs w:val="28"/>
          <w:lang w:val="en-US"/>
        </w:rPr>
      </w:pPr>
      <w:r w:rsidRPr="00F36B89">
        <w:rPr>
          <w:color w:val="000000"/>
          <w:sz w:val="28"/>
          <w:szCs w:val="28"/>
        </w:rPr>
        <w:t>Состав жидких хлоруглеводородов (поток 4):</w:t>
      </w:r>
    </w:p>
    <w:p w:rsidR="00F36B89" w:rsidRPr="00F36B89" w:rsidRDefault="00F36B89" w:rsidP="00F36B89">
      <w:pPr>
        <w:widowControl/>
        <w:shd w:val="clear" w:color="auto" w:fill="FFFFFF"/>
        <w:spacing w:line="360" w:lineRule="auto"/>
        <w:ind w:firstLine="709"/>
        <w:rPr>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189"/>
        <w:gridCol w:w="1349"/>
        <w:gridCol w:w="1361"/>
        <w:gridCol w:w="1371"/>
        <w:gridCol w:w="1380"/>
        <w:gridCol w:w="1364"/>
      </w:tblGrid>
      <w:tr w:rsidR="00F36B89" w:rsidRPr="00B414A3" w:rsidTr="00B414A3">
        <w:tc>
          <w:tcPr>
            <w:tcW w:w="1668" w:type="dxa"/>
            <w:shd w:val="clear" w:color="auto" w:fill="auto"/>
          </w:tcPr>
          <w:p w:rsidR="00F36B89" w:rsidRPr="00B414A3" w:rsidRDefault="00F36B89" w:rsidP="00B414A3">
            <w:pPr>
              <w:widowControl/>
              <w:spacing w:line="360" w:lineRule="auto"/>
              <w:rPr>
                <w:color w:val="000000"/>
                <w:sz w:val="20"/>
                <w:szCs w:val="20"/>
              </w:rPr>
            </w:pPr>
          </w:p>
        </w:tc>
        <w:tc>
          <w:tcPr>
            <w:tcW w:w="1260"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lang w:val="en-US"/>
              </w:rPr>
              <w:t>4</w:t>
            </w:r>
          </w:p>
        </w:tc>
        <w:tc>
          <w:tcPr>
            <w:tcW w:w="1464"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w:t>
            </w:r>
            <w:r w:rsidRPr="00B414A3">
              <w:rPr>
                <w:color w:val="000000"/>
                <w:sz w:val="20"/>
                <w:szCs w:val="20"/>
                <w:vertAlign w:val="subscript"/>
                <w:lang w:val="en-US"/>
              </w:rPr>
              <w:t>2</w:t>
            </w:r>
            <w:r w:rsidRPr="00B414A3">
              <w:rPr>
                <w:color w:val="000000"/>
                <w:sz w:val="20"/>
                <w:szCs w:val="20"/>
                <w:lang w:val="en-US"/>
              </w:rPr>
              <w:t>Cl</w:t>
            </w:r>
            <w:r w:rsidRPr="00B414A3">
              <w:rPr>
                <w:color w:val="000000"/>
                <w:sz w:val="20"/>
                <w:szCs w:val="20"/>
                <w:vertAlign w:val="subscript"/>
                <w:lang w:val="en-US"/>
              </w:rPr>
              <w:t>4</w:t>
            </w:r>
          </w:p>
        </w:tc>
        <w:tc>
          <w:tcPr>
            <w:tcW w:w="1464"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CHCl</w:t>
            </w:r>
            <w:r w:rsidRPr="00B414A3">
              <w:rPr>
                <w:color w:val="000000"/>
                <w:sz w:val="20"/>
                <w:szCs w:val="20"/>
                <w:vertAlign w:val="subscript"/>
                <w:lang w:val="en-US"/>
              </w:rPr>
              <w:t>3</w:t>
            </w:r>
          </w:p>
        </w:tc>
        <w:tc>
          <w:tcPr>
            <w:tcW w:w="1465"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w:t>
            </w:r>
            <w:r w:rsidRPr="00B414A3">
              <w:rPr>
                <w:color w:val="000000"/>
                <w:sz w:val="20"/>
                <w:szCs w:val="20"/>
                <w:vertAlign w:val="subscript"/>
                <w:lang w:val="en-US"/>
              </w:rPr>
              <w:t>2</w:t>
            </w:r>
            <w:r w:rsidRPr="00B414A3">
              <w:rPr>
                <w:color w:val="000000"/>
                <w:sz w:val="20"/>
                <w:szCs w:val="20"/>
                <w:lang w:val="en-US"/>
              </w:rPr>
              <w:t>HCl</w:t>
            </w:r>
            <w:r w:rsidRPr="00B414A3">
              <w:rPr>
                <w:color w:val="000000"/>
                <w:sz w:val="20"/>
                <w:szCs w:val="20"/>
                <w:vertAlign w:val="subscript"/>
                <w:lang w:val="en-US"/>
              </w:rPr>
              <w:t>3</w:t>
            </w:r>
          </w:p>
        </w:tc>
        <w:tc>
          <w:tcPr>
            <w:tcW w:w="1465"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w:t>
            </w:r>
            <w:r w:rsidRPr="00B414A3">
              <w:rPr>
                <w:color w:val="000000"/>
                <w:sz w:val="20"/>
                <w:szCs w:val="20"/>
                <w:vertAlign w:val="subscript"/>
                <w:lang w:val="en-US"/>
              </w:rPr>
              <w:t>2</w:t>
            </w:r>
            <w:r w:rsidRPr="00B414A3">
              <w:rPr>
                <w:color w:val="000000"/>
                <w:sz w:val="20"/>
                <w:szCs w:val="20"/>
                <w:lang w:val="en-US"/>
              </w:rPr>
              <w:t>H</w:t>
            </w:r>
            <w:r w:rsidRPr="00B414A3">
              <w:rPr>
                <w:color w:val="000000"/>
                <w:sz w:val="20"/>
                <w:szCs w:val="20"/>
                <w:vertAlign w:val="subscript"/>
                <w:lang w:val="en-US"/>
              </w:rPr>
              <w:t>4</w:t>
            </w:r>
            <w:r w:rsidRPr="00B414A3">
              <w:rPr>
                <w:color w:val="000000"/>
                <w:sz w:val="20"/>
                <w:szCs w:val="20"/>
                <w:lang w:val="en-US"/>
              </w:rPr>
              <w:t>Cl</w:t>
            </w:r>
            <w:r w:rsidRPr="00B414A3">
              <w:rPr>
                <w:color w:val="000000"/>
                <w:sz w:val="20"/>
                <w:szCs w:val="20"/>
                <w:vertAlign w:val="subscript"/>
                <w:lang w:val="en-US"/>
              </w:rPr>
              <w:t>2</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126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77,3</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6,0</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5,5</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4,2</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7,0</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r w:rsidR="00F36B89" w:rsidRPr="00B414A3" w:rsidTr="00B414A3">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кг/ч</w:t>
            </w:r>
          </w:p>
        </w:tc>
        <w:tc>
          <w:tcPr>
            <w:tcW w:w="126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298,54</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23,17</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21,24</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16,23</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27,03</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386,21</w:t>
            </w:r>
          </w:p>
        </w:tc>
      </w:tr>
      <w:tr w:rsidR="00F36B89" w:rsidRPr="00B414A3" w:rsidTr="00B414A3">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г/моль</w:t>
            </w:r>
          </w:p>
        </w:tc>
        <w:tc>
          <w:tcPr>
            <w:tcW w:w="126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166</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119,5</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131,5</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99,0</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кмоль/ч</w:t>
            </w:r>
          </w:p>
        </w:tc>
        <w:tc>
          <w:tcPr>
            <w:tcW w:w="126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1,94</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0,14</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0,18</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0,12</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0,27</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2,65</w:t>
            </w:r>
          </w:p>
        </w:tc>
      </w:tr>
      <w:tr w:rsidR="00F36B89" w:rsidRPr="00B414A3" w:rsidTr="00B414A3">
        <w:tc>
          <w:tcPr>
            <w:tcW w:w="1668"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126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73,08</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5,26</w:t>
            </w:r>
          </w:p>
        </w:tc>
        <w:tc>
          <w:tcPr>
            <w:tcW w:w="146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6,72</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4,67</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10,27</w:t>
            </w:r>
          </w:p>
        </w:tc>
        <w:tc>
          <w:tcPr>
            <w:tcW w:w="146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жидких рециркулирующих перхлоруглеводородов из емкостей сырого продукта (поток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044"/>
        <w:gridCol w:w="1045"/>
        <w:gridCol w:w="1024"/>
        <w:gridCol w:w="1025"/>
        <w:gridCol w:w="1005"/>
        <w:gridCol w:w="1003"/>
        <w:gridCol w:w="984"/>
        <w:gridCol w:w="1045"/>
      </w:tblGrid>
      <w:tr w:rsidR="00F36B89" w:rsidRPr="00B414A3" w:rsidTr="00B414A3">
        <w:tc>
          <w:tcPr>
            <w:tcW w:w="1526" w:type="dxa"/>
            <w:shd w:val="clear" w:color="auto" w:fill="auto"/>
          </w:tcPr>
          <w:p w:rsidR="00F36B89" w:rsidRPr="00B414A3" w:rsidRDefault="00F36B89" w:rsidP="00B414A3">
            <w:pPr>
              <w:widowControl/>
              <w:spacing w:line="360" w:lineRule="auto"/>
              <w:rPr>
                <w:color w:val="000000"/>
                <w:sz w:val="20"/>
                <w:szCs w:val="20"/>
              </w:rPr>
            </w:pP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lang w:val="en-US"/>
              </w:rPr>
              <w:t>4</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lang w:val="en-US"/>
              </w:rPr>
              <w:t>2</w:t>
            </w:r>
            <w:r w:rsidRPr="00B414A3">
              <w:rPr>
                <w:color w:val="000000"/>
                <w:sz w:val="20"/>
                <w:szCs w:val="20"/>
                <w:lang w:val="en-US"/>
              </w:rPr>
              <w:t>Cl</w:t>
            </w:r>
            <w:r w:rsidRPr="00B414A3">
              <w:rPr>
                <w:color w:val="000000"/>
                <w:sz w:val="20"/>
                <w:szCs w:val="20"/>
                <w:vertAlign w:val="subscript"/>
                <w:lang w:val="en-US"/>
              </w:rPr>
              <w:t>4</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lang w:val="en-US"/>
              </w:rPr>
              <w:t>2</w:t>
            </w:r>
            <w:r w:rsidRPr="00B414A3">
              <w:rPr>
                <w:color w:val="000000"/>
                <w:sz w:val="20"/>
                <w:szCs w:val="20"/>
                <w:lang w:val="en-US"/>
              </w:rPr>
              <w:t>Cl</w:t>
            </w:r>
            <w:r w:rsidRPr="00B414A3">
              <w:rPr>
                <w:color w:val="000000"/>
                <w:sz w:val="20"/>
                <w:szCs w:val="20"/>
                <w:vertAlign w:val="subscript"/>
              </w:rPr>
              <w:t>6</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tc>
        <w:tc>
          <w:tcPr>
            <w:tcW w:w="1090"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Cl</w:t>
            </w:r>
            <w:r w:rsidRPr="00B414A3">
              <w:rPr>
                <w:color w:val="000000"/>
                <w:sz w:val="20"/>
                <w:szCs w:val="20"/>
                <w:vertAlign w:val="subscript"/>
                <w:lang w:val="en-US"/>
              </w:rPr>
              <w:t>2</w:t>
            </w:r>
          </w:p>
        </w:tc>
        <w:tc>
          <w:tcPr>
            <w:tcW w:w="1091"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152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109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29</w:t>
            </w:r>
            <w:r w:rsidRPr="00B414A3">
              <w:rPr>
                <w:color w:val="000000"/>
                <w:sz w:val="20"/>
                <w:szCs w:val="20"/>
              </w:rPr>
              <w:t>,</w:t>
            </w:r>
            <w:r w:rsidRPr="00B414A3">
              <w:rPr>
                <w:color w:val="000000"/>
                <w:sz w:val="20"/>
                <w:szCs w:val="20"/>
                <w:lang w:val="en-US"/>
              </w:rPr>
              <w:t>2</w:t>
            </w:r>
          </w:p>
        </w:tc>
        <w:tc>
          <w:tcPr>
            <w:tcW w:w="1091"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54</w:t>
            </w:r>
            <w:r w:rsidRPr="00B414A3">
              <w:rPr>
                <w:color w:val="000000"/>
                <w:sz w:val="20"/>
                <w:szCs w:val="20"/>
              </w:rPr>
              <w:t>,5</w:t>
            </w:r>
            <w:r w:rsidRPr="00B414A3">
              <w:rPr>
                <w:color w:val="000000"/>
                <w:sz w:val="20"/>
                <w:szCs w:val="20"/>
                <w:lang w:val="en-US"/>
              </w:rPr>
              <w:t>5</w:t>
            </w:r>
          </w:p>
        </w:tc>
        <w:tc>
          <w:tcPr>
            <w:tcW w:w="109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9</w:t>
            </w:r>
            <w:r w:rsidRPr="00B414A3">
              <w:rPr>
                <w:color w:val="000000"/>
                <w:sz w:val="20"/>
                <w:szCs w:val="20"/>
              </w:rPr>
              <w:t>,</w:t>
            </w:r>
            <w:r w:rsidRPr="00B414A3">
              <w:rPr>
                <w:color w:val="000000"/>
                <w:sz w:val="20"/>
                <w:szCs w:val="20"/>
                <w:lang w:val="en-US"/>
              </w:rPr>
              <w:t>6</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4,7</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1,85</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0,05</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0,05</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r w:rsidR="00F36B89" w:rsidRPr="00B414A3" w:rsidTr="00B414A3">
        <w:tc>
          <w:tcPr>
            <w:tcW w:w="152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кг/ч</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1055,18</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1971,24</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346,91</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169,84</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66,85</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1,81</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1,81</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3613,64</w:t>
            </w:r>
          </w:p>
        </w:tc>
      </w:tr>
      <w:tr w:rsidR="00F36B89" w:rsidRPr="00B414A3" w:rsidTr="00B414A3">
        <w:tc>
          <w:tcPr>
            <w:tcW w:w="152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г/моль</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166</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237</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261</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285</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36,5</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152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кмоль/ч</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6,85</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11,87</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1,46</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0,65</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0,23</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0,025</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0,05</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21,135</w:t>
            </w:r>
          </w:p>
        </w:tc>
      </w:tr>
      <w:tr w:rsidR="00F36B89" w:rsidRPr="00B414A3" w:rsidTr="00B414A3">
        <w:tc>
          <w:tcPr>
            <w:tcW w:w="1526"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32,4</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56,15</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6,92</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3,07</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1,11</w:t>
            </w:r>
          </w:p>
        </w:tc>
        <w:tc>
          <w:tcPr>
            <w:tcW w:w="109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0,12</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0,23</w:t>
            </w:r>
          </w:p>
        </w:tc>
        <w:tc>
          <w:tcPr>
            <w:tcW w:w="109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продуктов отпарки сырца перхлоруглеводородов (поток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905"/>
        <w:gridCol w:w="1915"/>
        <w:gridCol w:w="1905"/>
        <w:gridCol w:w="1916"/>
      </w:tblGrid>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lang w:val="en-US"/>
              </w:rPr>
              <w:t>4</w:t>
            </w:r>
          </w:p>
        </w:tc>
        <w:tc>
          <w:tcPr>
            <w:tcW w:w="2050"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rPr>
              <w:t>С</w:t>
            </w:r>
            <w:r w:rsidRPr="00B414A3">
              <w:rPr>
                <w:color w:val="000000"/>
                <w:sz w:val="20"/>
                <w:szCs w:val="20"/>
                <w:lang w:val="en-US"/>
              </w:rPr>
              <w:t>l</w:t>
            </w:r>
            <w:r w:rsidRPr="00B414A3">
              <w:rPr>
                <w:color w:val="000000"/>
                <w:sz w:val="20"/>
                <w:szCs w:val="20"/>
                <w:vertAlign w:val="subscript"/>
                <w:lang w:val="en-US"/>
              </w:rPr>
              <w:t>2</w:t>
            </w:r>
          </w:p>
        </w:tc>
        <w:tc>
          <w:tcPr>
            <w:tcW w:w="205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205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6</w:t>
            </w:r>
            <w:r w:rsidRPr="00B414A3">
              <w:rPr>
                <w:color w:val="000000"/>
                <w:sz w:val="20"/>
                <w:szCs w:val="20"/>
              </w:rPr>
              <w:t>,</w:t>
            </w:r>
            <w:r w:rsidRPr="00B414A3">
              <w:rPr>
                <w:color w:val="000000"/>
                <w:sz w:val="20"/>
                <w:szCs w:val="20"/>
                <w:lang w:val="en-US"/>
              </w:rPr>
              <w:t>75</w:t>
            </w:r>
          </w:p>
        </w:tc>
        <w:tc>
          <w:tcPr>
            <w:tcW w:w="205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55</w:t>
            </w:r>
            <w:r w:rsidRPr="00B414A3">
              <w:rPr>
                <w:color w:val="000000"/>
                <w:sz w:val="20"/>
                <w:szCs w:val="20"/>
              </w:rPr>
              <w:t>,</w:t>
            </w:r>
            <w:r w:rsidRPr="00B414A3">
              <w:rPr>
                <w:color w:val="000000"/>
                <w:sz w:val="20"/>
                <w:szCs w:val="20"/>
                <w:lang w:val="en-US"/>
              </w:rPr>
              <w:t>75</w:t>
            </w:r>
          </w:p>
        </w:tc>
        <w:tc>
          <w:tcPr>
            <w:tcW w:w="205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37</w:t>
            </w:r>
            <w:r w:rsidRPr="00B414A3">
              <w:rPr>
                <w:color w:val="000000"/>
                <w:sz w:val="20"/>
                <w:szCs w:val="20"/>
              </w:rPr>
              <w:t>,</w:t>
            </w:r>
            <w:r w:rsidRPr="00B414A3">
              <w:rPr>
                <w:color w:val="000000"/>
                <w:sz w:val="20"/>
                <w:szCs w:val="20"/>
                <w:lang w:val="en-US"/>
              </w:rPr>
              <w:t>50</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100</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кмоль/ч</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0,33</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2,78</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1,82</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4,93</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г/моль</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36,5</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кг/ч</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50,82</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197,38</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66,43</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314,63</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16,33</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62,15</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21,52</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жидкого 1,2-дихлорэтана из реактора хлорирования этилена (поток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900"/>
        <w:gridCol w:w="1923"/>
        <w:gridCol w:w="1900"/>
        <w:gridCol w:w="1923"/>
      </w:tblGrid>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lang w:val="en-US"/>
              </w:rPr>
              <w:t>4</w:t>
            </w:r>
          </w:p>
        </w:tc>
        <w:tc>
          <w:tcPr>
            <w:tcW w:w="2050"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4</w:t>
            </w:r>
            <w:r w:rsidRPr="00B414A3">
              <w:rPr>
                <w:color w:val="000000"/>
                <w:sz w:val="20"/>
                <w:szCs w:val="20"/>
              </w:rPr>
              <w:t>С</w:t>
            </w:r>
            <w:r w:rsidRPr="00B414A3">
              <w:rPr>
                <w:color w:val="000000"/>
                <w:sz w:val="20"/>
                <w:szCs w:val="20"/>
                <w:lang w:val="en-US"/>
              </w:rPr>
              <w:t>l</w:t>
            </w:r>
            <w:r w:rsidRPr="00B414A3">
              <w:rPr>
                <w:color w:val="000000"/>
                <w:sz w:val="20"/>
                <w:szCs w:val="20"/>
                <w:vertAlign w:val="subscript"/>
                <w:lang w:val="en-US"/>
              </w:rPr>
              <w:t>2</w:t>
            </w:r>
          </w:p>
        </w:tc>
        <w:tc>
          <w:tcPr>
            <w:tcW w:w="205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5,0</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93,8</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1,2</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кг/ч</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74,48</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1397,23</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17,88</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1489,59</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г/моль</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99</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36,5</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lang w:val="en-US"/>
              </w:rPr>
              <w:t xml:space="preserve">, </w:t>
            </w:r>
            <w:r w:rsidRPr="00B414A3">
              <w:rPr>
                <w:color w:val="000000"/>
                <w:sz w:val="20"/>
                <w:szCs w:val="20"/>
              </w:rPr>
              <w:t>кмоль/ч</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0,48</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14,11</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0,49</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15,08</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lang w:val="en-US"/>
              </w:rPr>
              <w:t xml:space="preserve">, </w:t>
            </w:r>
            <w:r w:rsidRPr="00B414A3">
              <w:rPr>
                <w:color w:val="000000"/>
                <w:sz w:val="20"/>
                <w:szCs w:val="20"/>
              </w:rPr>
              <w:t>%</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3,2</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93,54</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3,26</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По реакции </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w:t>
      </w:r>
      <w:r w:rsidRPr="00F36B89">
        <w:rPr>
          <w:color w:val="000000"/>
          <w:sz w:val="28"/>
          <w:szCs w:val="28"/>
          <w:vertAlign w:val="subscript"/>
        </w:rPr>
        <w:t>2</w:t>
      </w:r>
      <w:r w:rsidRPr="00F36B89">
        <w:rPr>
          <w:color w:val="000000"/>
          <w:sz w:val="28"/>
          <w:szCs w:val="28"/>
        </w:rPr>
        <w:t>НС</w:t>
      </w:r>
      <w:r w:rsidRPr="00F36B89">
        <w:rPr>
          <w:color w:val="000000"/>
          <w:sz w:val="28"/>
          <w:szCs w:val="28"/>
          <w:lang w:val="en-US"/>
        </w:rPr>
        <w:t>l</w:t>
      </w:r>
      <w:r w:rsidRPr="00F36B89">
        <w:rPr>
          <w:color w:val="000000"/>
          <w:sz w:val="28"/>
          <w:szCs w:val="28"/>
          <w:vertAlign w:val="subscript"/>
        </w:rPr>
        <w:t>3</w:t>
      </w:r>
      <w:r w:rsidRPr="00F36B89">
        <w:rPr>
          <w:color w:val="000000"/>
          <w:sz w:val="28"/>
          <w:szCs w:val="28"/>
        </w:rPr>
        <w:t xml:space="preserve"> + 3</w:t>
      </w:r>
      <w:r w:rsidRPr="00F36B89">
        <w:rPr>
          <w:color w:val="000000"/>
          <w:sz w:val="28"/>
          <w:szCs w:val="28"/>
          <w:lang w:val="en-US"/>
        </w:rPr>
        <w:t>Cl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2</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xml:space="preserve"> + </w:t>
      </w:r>
      <w:r w:rsidRPr="00F36B89">
        <w:rPr>
          <w:color w:val="000000"/>
          <w:sz w:val="28"/>
          <w:szCs w:val="28"/>
          <w:lang w:val="en-US"/>
        </w:rPr>
        <w:t>HCl</w:t>
      </w:r>
      <w:r>
        <w:rPr>
          <w:color w:val="000000"/>
          <w:sz w:val="28"/>
          <w:szCs w:val="28"/>
        </w:rPr>
        <w:t xml:space="preserve">        </w:t>
      </w:r>
      <w:r w:rsidRPr="00F36B89">
        <w:rPr>
          <w:color w:val="000000"/>
          <w:sz w:val="28"/>
          <w:szCs w:val="28"/>
        </w:rPr>
        <w:t>(2.27)</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трихлорэтилена: 0,12 кмоль/ч или 16,23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хлора: 3</w:t>
      </w:r>
      <w:r w:rsidRPr="00F36B89">
        <w:rPr>
          <w:color w:val="000000"/>
          <w:sz w:val="28"/>
          <w:szCs w:val="28"/>
        </w:rPr>
        <w:sym w:font="Symbol" w:char="F0D7"/>
      </w:r>
      <w:r w:rsidRPr="00F36B89">
        <w:rPr>
          <w:color w:val="000000"/>
          <w:sz w:val="28"/>
          <w:szCs w:val="28"/>
        </w:rPr>
        <w:t>0,12 = 0,36 кмоль/ч или 0,36</w:t>
      </w:r>
      <w:r w:rsidRPr="00F36B89">
        <w:rPr>
          <w:color w:val="000000"/>
          <w:sz w:val="28"/>
          <w:szCs w:val="28"/>
        </w:rPr>
        <w:sym w:font="Symbol" w:char="F0D7"/>
      </w:r>
      <w:r w:rsidRPr="00F36B89">
        <w:rPr>
          <w:color w:val="000000"/>
          <w:sz w:val="28"/>
          <w:szCs w:val="28"/>
        </w:rPr>
        <w:t>71 = 25,56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тетрахлорметана: 2</w:t>
      </w:r>
      <w:r w:rsidRPr="00F36B89">
        <w:rPr>
          <w:color w:val="000000"/>
          <w:sz w:val="28"/>
          <w:szCs w:val="28"/>
        </w:rPr>
        <w:sym w:font="Symbol" w:char="F0D7"/>
      </w:r>
      <w:r w:rsidRPr="00F36B89">
        <w:rPr>
          <w:color w:val="000000"/>
          <w:sz w:val="28"/>
          <w:szCs w:val="28"/>
        </w:rPr>
        <w:t>0,12 = 0,24 кмоль/ч или 0,24</w:t>
      </w:r>
      <w:r w:rsidRPr="00F36B89">
        <w:rPr>
          <w:color w:val="000000"/>
          <w:sz w:val="28"/>
          <w:szCs w:val="28"/>
        </w:rPr>
        <w:sym w:font="Symbol" w:char="F0D7"/>
      </w:r>
      <w:r w:rsidRPr="00F36B89">
        <w:rPr>
          <w:color w:val="000000"/>
          <w:sz w:val="28"/>
          <w:szCs w:val="28"/>
        </w:rPr>
        <w:t>154 = 36,96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хлороводорода: 0,12 кмоль/ч или 0,12</w:t>
      </w:r>
      <w:r w:rsidRPr="00F36B89">
        <w:rPr>
          <w:color w:val="000000"/>
          <w:sz w:val="28"/>
          <w:szCs w:val="28"/>
        </w:rPr>
        <w:sym w:font="Symbol" w:char="F0D7"/>
      </w:r>
      <w:r w:rsidRPr="00F36B89">
        <w:rPr>
          <w:color w:val="000000"/>
          <w:sz w:val="28"/>
          <w:szCs w:val="28"/>
        </w:rPr>
        <w:t>36,5 = 4,38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По реакции </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СНС</w:t>
      </w:r>
      <w:r w:rsidRPr="00F36B89">
        <w:rPr>
          <w:color w:val="000000"/>
          <w:sz w:val="28"/>
          <w:szCs w:val="28"/>
          <w:lang w:val="en-US"/>
        </w:rPr>
        <w:t>l</w:t>
      </w:r>
      <w:r w:rsidRPr="00F36B89">
        <w:rPr>
          <w:color w:val="000000"/>
          <w:sz w:val="28"/>
          <w:szCs w:val="28"/>
          <w:vertAlign w:val="subscript"/>
        </w:rPr>
        <w:t>3</w:t>
      </w:r>
      <w:r w:rsidRPr="00F36B89">
        <w:rPr>
          <w:color w:val="000000"/>
          <w:sz w:val="28"/>
          <w:szCs w:val="28"/>
        </w:rPr>
        <w:t xml:space="preserve"> + </w:t>
      </w:r>
      <w:r w:rsidRPr="00F36B89">
        <w:rPr>
          <w:color w:val="000000"/>
          <w:sz w:val="28"/>
          <w:szCs w:val="28"/>
          <w:lang w:val="en-US"/>
        </w:rPr>
        <w:t>Cl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xml:space="preserve"> + </w:t>
      </w:r>
      <w:r w:rsidRPr="00F36B89">
        <w:rPr>
          <w:color w:val="000000"/>
          <w:sz w:val="28"/>
          <w:szCs w:val="28"/>
          <w:lang w:val="en-US"/>
        </w:rPr>
        <w:t>HCl</w:t>
      </w:r>
      <w:r>
        <w:rPr>
          <w:color w:val="000000"/>
          <w:sz w:val="28"/>
          <w:szCs w:val="28"/>
        </w:rPr>
        <w:t xml:space="preserve">        </w:t>
      </w:r>
      <w:r w:rsidRPr="00F36B89">
        <w:rPr>
          <w:color w:val="000000"/>
          <w:sz w:val="28"/>
          <w:szCs w:val="28"/>
        </w:rPr>
        <w:t>(2.28)</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трихлорметана: 0,18 кмоль/ч или 21,24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хлора: 0,18 кмоль/ч или 0,18</w:t>
      </w:r>
      <w:r w:rsidRPr="00F36B89">
        <w:rPr>
          <w:color w:val="000000"/>
          <w:sz w:val="28"/>
          <w:szCs w:val="28"/>
        </w:rPr>
        <w:sym w:font="Symbol" w:char="F0D7"/>
      </w:r>
      <w:r w:rsidRPr="00F36B89">
        <w:rPr>
          <w:color w:val="000000"/>
          <w:sz w:val="28"/>
          <w:szCs w:val="28"/>
        </w:rPr>
        <w:t>71 = 12,78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тетрахлорметана: 0,18 кмоль/ч или 0,18</w:t>
      </w:r>
      <w:r w:rsidRPr="00F36B89">
        <w:rPr>
          <w:color w:val="000000"/>
          <w:sz w:val="28"/>
          <w:szCs w:val="28"/>
        </w:rPr>
        <w:sym w:font="Symbol" w:char="F0D7"/>
      </w:r>
      <w:r w:rsidRPr="00F36B89">
        <w:rPr>
          <w:color w:val="000000"/>
          <w:sz w:val="28"/>
          <w:szCs w:val="28"/>
        </w:rPr>
        <w:t>154 = 27,72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хлороводорода: 0,18 кмоль/ч или 0,18</w:t>
      </w:r>
      <w:r w:rsidRPr="00F36B89">
        <w:rPr>
          <w:color w:val="000000"/>
          <w:sz w:val="28"/>
          <w:szCs w:val="28"/>
        </w:rPr>
        <w:sym w:font="Symbol" w:char="F0D7"/>
      </w:r>
      <w:r w:rsidRPr="00F36B89">
        <w:rPr>
          <w:color w:val="000000"/>
          <w:sz w:val="28"/>
          <w:szCs w:val="28"/>
        </w:rPr>
        <w:t>36,5 = 6,57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По реакции </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2С</w:t>
      </w:r>
      <w:r w:rsidRPr="00F36B89">
        <w:rPr>
          <w:color w:val="000000"/>
          <w:sz w:val="28"/>
          <w:szCs w:val="28"/>
          <w:vertAlign w:val="subscript"/>
        </w:rPr>
        <w:t>2</w:t>
      </w:r>
      <w:r w:rsidRPr="00F36B89">
        <w:rPr>
          <w:color w:val="000000"/>
          <w:sz w:val="28"/>
          <w:szCs w:val="28"/>
        </w:rPr>
        <w:t>Н</w:t>
      </w:r>
      <w:r w:rsidRPr="00F36B89">
        <w:rPr>
          <w:color w:val="000000"/>
          <w:sz w:val="28"/>
          <w:szCs w:val="28"/>
          <w:vertAlign w:val="subscript"/>
        </w:rPr>
        <w:t>4</w:t>
      </w:r>
      <w:r w:rsidRPr="00F36B89">
        <w:rPr>
          <w:color w:val="000000"/>
          <w:sz w:val="28"/>
          <w:szCs w:val="28"/>
        </w:rPr>
        <w:t>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 xml:space="preserve"> + 8</w:t>
      </w:r>
      <w:r w:rsidRPr="00F36B89">
        <w:rPr>
          <w:color w:val="000000"/>
          <w:sz w:val="28"/>
          <w:szCs w:val="28"/>
          <w:lang w:val="en-US"/>
        </w:rPr>
        <w:t>Cl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С</w:t>
      </w:r>
      <w:r w:rsidRPr="00F36B89">
        <w:rPr>
          <w:color w:val="000000"/>
          <w:sz w:val="28"/>
          <w:szCs w:val="28"/>
          <w:vertAlign w:val="subscript"/>
        </w:rPr>
        <w:t>2</w:t>
      </w:r>
      <w:r w:rsidRPr="00F36B89">
        <w:rPr>
          <w:color w:val="000000"/>
          <w:sz w:val="28"/>
          <w:szCs w:val="28"/>
        </w:rPr>
        <w:t>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w:t>
      </w:r>
      <w:r>
        <w:rPr>
          <w:color w:val="000000"/>
          <w:sz w:val="28"/>
          <w:szCs w:val="28"/>
        </w:rPr>
        <w:t xml:space="preserve"> </w:t>
      </w:r>
      <w:r w:rsidRPr="00F36B89">
        <w:rPr>
          <w:color w:val="000000"/>
          <w:sz w:val="28"/>
          <w:szCs w:val="28"/>
        </w:rPr>
        <w:t>2</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xml:space="preserve"> + 8</w:t>
      </w:r>
      <w:r w:rsidRPr="00F36B89">
        <w:rPr>
          <w:color w:val="000000"/>
          <w:sz w:val="28"/>
          <w:szCs w:val="28"/>
          <w:lang w:val="en-US"/>
        </w:rPr>
        <w:t>HCl</w:t>
      </w:r>
      <w:r>
        <w:rPr>
          <w:color w:val="000000"/>
          <w:sz w:val="28"/>
          <w:szCs w:val="28"/>
        </w:rPr>
        <w:t xml:space="preserve">      </w:t>
      </w:r>
      <w:r w:rsidRPr="00F36B89">
        <w:rPr>
          <w:color w:val="000000"/>
          <w:sz w:val="28"/>
          <w:szCs w:val="28"/>
        </w:rPr>
        <w:t>(2.29)</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1,2-дихлорэтана: 14,38 кмоль/ч или 1424,26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хлора: (8/2)</w:t>
      </w:r>
      <w:r w:rsidRPr="00F36B89">
        <w:rPr>
          <w:color w:val="000000"/>
          <w:sz w:val="28"/>
          <w:szCs w:val="28"/>
        </w:rPr>
        <w:sym w:font="Symbol" w:char="F0D7"/>
      </w:r>
      <w:r w:rsidRPr="00F36B89">
        <w:rPr>
          <w:color w:val="000000"/>
          <w:sz w:val="28"/>
          <w:szCs w:val="28"/>
        </w:rPr>
        <w:t>14,38 = 57,52 кмоль/ч или 57,52</w:t>
      </w:r>
      <w:r w:rsidRPr="00F36B89">
        <w:rPr>
          <w:color w:val="000000"/>
          <w:sz w:val="28"/>
          <w:szCs w:val="28"/>
        </w:rPr>
        <w:sym w:font="Symbol" w:char="F0D7"/>
      </w:r>
      <w:r w:rsidRPr="00F36B89">
        <w:rPr>
          <w:color w:val="000000"/>
          <w:sz w:val="28"/>
          <w:szCs w:val="28"/>
        </w:rPr>
        <w:t>71 = 4083,92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тетрахлорэтилена: 14,38/2 = 7,19 кмоль/ч или 7,19</w:t>
      </w:r>
      <w:r w:rsidRPr="00F36B89">
        <w:rPr>
          <w:color w:val="000000"/>
          <w:sz w:val="28"/>
          <w:szCs w:val="28"/>
        </w:rPr>
        <w:sym w:font="Symbol" w:char="F0D7"/>
      </w:r>
      <w:r w:rsidRPr="00F36B89">
        <w:rPr>
          <w:color w:val="000000"/>
          <w:sz w:val="28"/>
          <w:szCs w:val="28"/>
        </w:rPr>
        <w:t>166 = 1193,54</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тетрахлорметана: 14,38 кмоль/ч или 14,38</w:t>
      </w:r>
      <w:r w:rsidRPr="00F36B89">
        <w:rPr>
          <w:color w:val="000000"/>
          <w:sz w:val="28"/>
          <w:szCs w:val="28"/>
        </w:rPr>
        <w:sym w:font="Symbol" w:char="F0D7"/>
      </w:r>
      <w:r w:rsidRPr="00F36B89">
        <w:rPr>
          <w:color w:val="000000"/>
          <w:sz w:val="28"/>
          <w:szCs w:val="28"/>
        </w:rPr>
        <w:t>154 = 2214,52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хлороводорода: 57,52 кмоль/ч или 57,52</w:t>
      </w:r>
      <w:r w:rsidRPr="00F36B89">
        <w:rPr>
          <w:color w:val="000000"/>
          <w:sz w:val="28"/>
          <w:szCs w:val="28"/>
        </w:rPr>
        <w:sym w:font="Symbol" w:char="F0D7"/>
      </w:r>
      <w:r w:rsidRPr="00F36B89">
        <w:rPr>
          <w:color w:val="000000"/>
          <w:sz w:val="28"/>
          <w:szCs w:val="28"/>
        </w:rPr>
        <w:t>36,5 = 2099,48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Всего образуется тетрахлорметана: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0,24 + 0,18 + 14,38 = 14,8 кмоль/ч или 2279,2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Необходимо получить дополнительно трихлорметана: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17,91 – 14,8 = 3,11 кмоль/ч или 3,11</w:t>
      </w:r>
      <w:r w:rsidRPr="00F36B89">
        <w:rPr>
          <w:color w:val="000000"/>
          <w:sz w:val="28"/>
          <w:szCs w:val="28"/>
        </w:rPr>
        <w:sym w:font="Symbol" w:char="F0D7"/>
      </w:r>
      <w:r w:rsidRPr="00F36B89">
        <w:rPr>
          <w:color w:val="000000"/>
          <w:sz w:val="28"/>
          <w:szCs w:val="28"/>
        </w:rPr>
        <w:t>166 = 516,26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уравнению основной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СН</w:t>
      </w:r>
      <w:r w:rsidRPr="00F36B89">
        <w:rPr>
          <w:color w:val="000000"/>
          <w:sz w:val="28"/>
          <w:szCs w:val="28"/>
          <w:vertAlign w:val="subscript"/>
        </w:rPr>
        <w:t>4</w:t>
      </w:r>
      <w:r w:rsidRPr="00F36B89">
        <w:rPr>
          <w:color w:val="000000"/>
          <w:sz w:val="28"/>
          <w:szCs w:val="28"/>
        </w:rPr>
        <w:t xml:space="preserve"> + 4</w:t>
      </w:r>
      <w:r w:rsidRPr="00F36B89">
        <w:rPr>
          <w:color w:val="000000"/>
          <w:sz w:val="28"/>
          <w:szCs w:val="28"/>
          <w:lang w:val="en-US"/>
        </w:rPr>
        <w:t>Cl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w:t>
      </w:r>
      <w:r w:rsidRPr="00F36B89">
        <w:rPr>
          <w:color w:val="000000"/>
          <w:sz w:val="28"/>
          <w:szCs w:val="28"/>
          <w:lang w:val="en-US"/>
        </w:rPr>
        <w:t>CCl</w:t>
      </w:r>
      <w:r w:rsidRPr="00F36B89">
        <w:rPr>
          <w:color w:val="000000"/>
          <w:sz w:val="28"/>
          <w:szCs w:val="28"/>
          <w:vertAlign w:val="subscript"/>
        </w:rPr>
        <w:t>4</w:t>
      </w:r>
      <w:r w:rsidRPr="00F36B89">
        <w:rPr>
          <w:color w:val="000000"/>
          <w:sz w:val="28"/>
          <w:szCs w:val="28"/>
        </w:rPr>
        <w:t xml:space="preserve"> + 4</w:t>
      </w:r>
      <w:r w:rsidRPr="00F36B89">
        <w:rPr>
          <w:color w:val="000000"/>
          <w:sz w:val="28"/>
          <w:szCs w:val="28"/>
          <w:lang w:val="en-US"/>
        </w:rPr>
        <w:t>HCl</w:t>
      </w:r>
      <w:r>
        <w:rPr>
          <w:color w:val="000000"/>
          <w:sz w:val="28"/>
          <w:szCs w:val="28"/>
        </w:rPr>
        <w:t xml:space="preserve">        </w:t>
      </w:r>
      <w:r w:rsidRPr="00F36B89">
        <w:rPr>
          <w:color w:val="000000"/>
          <w:sz w:val="28"/>
          <w:szCs w:val="28"/>
        </w:rPr>
        <w:t>(2.30)</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метана: 3,11 кмоль/ч или 3,11</w:t>
      </w:r>
      <w:r w:rsidRPr="00F36B89">
        <w:rPr>
          <w:color w:val="000000"/>
          <w:sz w:val="28"/>
          <w:szCs w:val="28"/>
        </w:rPr>
        <w:sym w:font="Symbol" w:char="F0D7"/>
      </w:r>
      <w:r w:rsidRPr="00F36B89">
        <w:rPr>
          <w:color w:val="000000"/>
          <w:sz w:val="28"/>
          <w:szCs w:val="28"/>
        </w:rPr>
        <w:t>16 = 49,76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хлора: 4</w:t>
      </w:r>
      <w:r w:rsidRPr="00F36B89">
        <w:rPr>
          <w:color w:val="000000"/>
          <w:sz w:val="28"/>
          <w:szCs w:val="28"/>
        </w:rPr>
        <w:sym w:font="Symbol" w:char="F0D7"/>
      </w:r>
      <w:r w:rsidRPr="00F36B89">
        <w:rPr>
          <w:color w:val="000000"/>
          <w:sz w:val="28"/>
          <w:szCs w:val="28"/>
        </w:rPr>
        <w:t>3,11 = 12,44 кмоль/ч или 12,44</w:t>
      </w:r>
      <w:r w:rsidRPr="00F36B89">
        <w:rPr>
          <w:color w:val="000000"/>
          <w:sz w:val="28"/>
          <w:szCs w:val="28"/>
        </w:rPr>
        <w:sym w:font="Symbol" w:char="F0D7"/>
      </w:r>
      <w:r w:rsidRPr="00F36B89">
        <w:rPr>
          <w:color w:val="000000"/>
          <w:sz w:val="28"/>
          <w:szCs w:val="28"/>
        </w:rPr>
        <w:t>71 = 883,24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 хлороводорода: 12,44 кмоль/ч или 12,44</w:t>
      </w:r>
      <w:r w:rsidRPr="00F36B89">
        <w:rPr>
          <w:color w:val="000000"/>
          <w:sz w:val="28"/>
          <w:szCs w:val="28"/>
        </w:rPr>
        <w:sym w:font="Symbol" w:char="F0D7"/>
      </w:r>
      <w:r w:rsidRPr="00F36B89">
        <w:rPr>
          <w:color w:val="000000"/>
          <w:sz w:val="28"/>
          <w:szCs w:val="28"/>
        </w:rPr>
        <w:t>36,5 = 454,06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выходе тетрахлорметана в расчете на превращенный метан 0,70 необходимо ввести в процесс метана (без учета метана, содержащегося в техническом этилене): 3,11/0,70 = 4,44 кмоль/ч или 4,44</w:t>
      </w:r>
      <w:r w:rsidRPr="00F36B89">
        <w:rPr>
          <w:color w:val="000000"/>
          <w:sz w:val="28"/>
          <w:szCs w:val="28"/>
        </w:rPr>
        <w:sym w:font="Symbol" w:char="F0D7"/>
      </w:r>
      <w:r w:rsidRPr="00F36B89">
        <w:rPr>
          <w:color w:val="000000"/>
          <w:sz w:val="28"/>
          <w:szCs w:val="28"/>
        </w:rPr>
        <w:t>16 = 71,04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Объемный расход природного газа составит: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4,44/0,94 = 4,72 кмоль/ч,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где 0,94 – молярная (объемная) доля метана в природном газе, доли ед.</w:t>
      </w:r>
    </w:p>
    <w:p w:rsidR="00F36B89" w:rsidRDefault="00F36B89" w:rsidP="00F36B89">
      <w:pPr>
        <w:widowControl/>
        <w:shd w:val="clear" w:color="auto" w:fill="FFFFFF"/>
        <w:spacing w:line="360" w:lineRule="auto"/>
        <w:ind w:firstLine="709"/>
        <w:rPr>
          <w:color w:val="000000"/>
          <w:sz w:val="28"/>
          <w:szCs w:val="28"/>
          <w:lang w:val="en-US"/>
        </w:rPr>
      </w:pPr>
      <w:r w:rsidRPr="00F36B89">
        <w:rPr>
          <w:color w:val="000000"/>
          <w:sz w:val="28"/>
          <w:szCs w:val="28"/>
        </w:rPr>
        <w:t>Состав природного газа (поток 3):</w:t>
      </w:r>
    </w:p>
    <w:p w:rsidR="00F36B89" w:rsidRPr="00F36B89" w:rsidRDefault="00F36B89" w:rsidP="00F36B89">
      <w:pPr>
        <w:widowControl/>
        <w:shd w:val="clear" w:color="auto" w:fill="FFFFFF"/>
        <w:spacing w:line="360" w:lineRule="auto"/>
        <w:ind w:firstLine="709"/>
        <w:rPr>
          <w:color w:val="000000"/>
          <w:sz w:val="28"/>
          <w:szCs w:val="28"/>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640"/>
        <w:gridCol w:w="1640"/>
        <w:gridCol w:w="1641"/>
        <w:gridCol w:w="1640"/>
        <w:gridCol w:w="995"/>
      </w:tblGrid>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СН</w:t>
            </w:r>
            <w:r w:rsidRPr="00B414A3">
              <w:rPr>
                <w:color w:val="000000"/>
                <w:sz w:val="20"/>
                <w:szCs w:val="20"/>
                <w:vertAlign w:val="subscript"/>
                <w:lang w:val="en-US"/>
              </w:rPr>
              <w:t>4</w:t>
            </w:r>
          </w:p>
        </w:tc>
        <w:tc>
          <w:tcPr>
            <w:tcW w:w="1640" w:type="dxa"/>
            <w:shd w:val="clear" w:color="auto" w:fill="auto"/>
          </w:tcPr>
          <w:p w:rsidR="00F36B89" w:rsidRPr="00B414A3" w:rsidRDefault="00F36B89" w:rsidP="00B414A3">
            <w:pPr>
              <w:widowControl/>
              <w:spacing w:line="360" w:lineRule="auto"/>
              <w:rPr>
                <w:color w:val="000000"/>
                <w:sz w:val="20"/>
                <w:szCs w:val="20"/>
                <w:vertAlign w:val="subscript"/>
              </w:rPr>
            </w:pPr>
            <w:r w:rsidRPr="00B414A3">
              <w:rPr>
                <w:color w:val="000000"/>
                <w:sz w:val="20"/>
                <w:szCs w:val="20"/>
              </w:rPr>
              <w:t>С</w:t>
            </w:r>
            <w:r w:rsidRPr="00B414A3">
              <w:rPr>
                <w:color w:val="000000"/>
                <w:sz w:val="20"/>
                <w:szCs w:val="20"/>
                <w:vertAlign w:val="subscript"/>
                <w:lang w:val="en-US"/>
              </w:rPr>
              <w:t>2</w:t>
            </w:r>
            <w:r w:rsidRPr="00B414A3">
              <w:rPr>
                <w:color w:val="000000"/>
                <w:sz w:val="20"/>
                <w:szCs w:val="20"/>
              </w:rPr>
              <w:t>Н</w:t>
            </w:r>
            <w:r w:rsidRPr="00B414A3">
              <w:rPr>
                <w:color w:val="000000"/>
                <w:sz w:val="20"/>
                <w:szCs w:val="20"/>
                <w:vertAlign w:val="subscript"/>
              </w:rPr>
              <w:t>6</w:t>
            </w:r>
          </w:p>
        </w:tc>
        <w:tc>
          <w:tcPr>
            <w:tcW w:w="1641"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N</w:t>
            </w:r>
            <w:r w:rsidRPr="00B414A3">
              <w:rPr>
                <w:color w:val="000000"/>
                <w:sz w:val="20"/>
                <w:szCs w:val="20"/>
                <w:vertAlign w:val="subscript"/>
                <w:lang w:val="en-US"/>
              </w:rPr>
              <w:t>2</w:t>
            </w:r>
          </w:p>
        </w:tc>
        <w:tc>
          <w:tcPr>
            <w:tcW w:w="1640"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CO</w:t>
            </w:r>
            <w:r w:rsidRPr="00B414A3">
              <w:rPr>
                <w:color w:val="000000"/>
                <w:sz w:val="20"/>
                <w:szCs w:val="20"/>
                <w:vertAlign w:val="subscript"/>
                <w:lang w:val="en-US"/>
              </w:rPr>
              <w:t>2</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6A"/>
            </w:r>
            <w:r w:rsidRPr="00B414A3">
              <w:rPr>
                <w:color w:val="000000"/>
                <w:sz w:val="20"/>
                <w:szCs w:val="20"/>
                <w:vertAlign w:val="subscript"/>
                <w:lang w:val="en-US"/>
              </w:rPr>
              <w:t>i</w:t>
            </w:r>
            <w:r w:rsidRPr="00B414A3">
              <w:rPr>
                <w:color w:val="000000"/>
                <w:sz w:val="20"/>
                <w:szCs w:val="20"/>
              </w:rPr>
              <w:t xml:space="preserve"> (х</w:t>
            </w:r>
            <w:r w:rsidRPr="00B414A3">
              <w:rPr>
                <w:color w:val="000000"/>
                <w:sz w:val="20"/>
                <w:szCs w:val="20"/>
                <w:vertAlign w:val="subscript"/>
                <w:lang w:val="en-US"/>
              </w:rPr>
              <w:t>i</w:t>
            </w:r>
            <w:r w:rsidRPr="00B414A3">
              <w:rPr>
                <w:color w:val="000000"/>
                <w:sz w:val="20"/>
                <w:szCs w:val="20"/>
              </w:rPr>
              <w:t>), %</w:t>
            </w:r>
          </w:p>
        </w:tc>
        <w:tc>
          <w:tcPr>
            <w:tcW w:w="164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94</w:t>
            </w:r>
            <w:r w:rsidRPr="00B414A3">
              <w:rPr>
                <w:color w:val="000000"/>
                <w:sz w:val="20"/>
                <w:szCs w:val="20"/>
              </w:rPr>
              <w:t>,</w:t>
            </w:r>
            <w:r w:rsidRPr="00B414A3">
              <w:rPr>
                <w:color w:val="000000"/>
                <w:sz w:val="20"/>
                <w:szCs w:val="20"/>
                <w:lang w:val="en-US"/>
              </w:rPr>
              <w:t>0</w:t>
            </w:r>
          </w:p>
        </w:tc>
        <w:tc>
          <w:tcPr>
            <w:tcW w:w="164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4</w:t>
            </w:r>
            <w:r w:rsidRPr="00B414A3">
              <w:rPr>
                <w:color w:val="000000"/>
                <w:sz w:val="20"/>
                <w:szCs w:val="20"/>
              </w:rPr>
              <w:t>,</w:t>
            </w:r>
            <w:r w:rsidRPr="00B414A3">
              <w:rPr>
                <w:color w:val="000000"/>
                <w:sz w:val="20"/>
                <w:szCs w:val="20"/>
                <w:lang w:val="en-US"/>
              </w:rPr>
              <w:t>2</w:t>
            </w:r>
          </w:p>
        </w:tc>
        <w:tc>
          <w:tcPr>
            <w:tcW w:w="1641"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w:t>
            </w:r>
            <w:r w:rsidRPr="00B414A3">
              <w:rPr>
                <w:color w:val="000000"/>
                <w:sz w:val="20"/>
                <w:szCs w:val="20"/>
              </w:rPr>
              <w:t>,</w:t>
            </w:r>
            <w:r w:rsidRPr="00B414A3">
              <w:rPr>
                <w:color w:val="000000"/>
                <w:sz w:val="20"/>
                <w:szCs w:val="20"/>
                <w:lang w:val="en-US"/>
              </w:rPr>
              <w:t>5</w:t>
            </w:r>
          </w:p>
        </w:tc>
        <w:tc>
          <w:tcPr>
            <w:tcW w:w="164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0</w:t>
            </w:r>
            <w:r w:rsidRPr="00B414A3">
              <w:rPr>
                <w:color w:val="000000"/>
                <w:sz w:val="20"/>
                <w:szCs w:val="20"/>
              </w:rPr>
              <w:t>,</w:t>
            </w:r>
            <w:r w:rsidRPr="00B414A3">
              <w:rPr>
                <w:color w:val="000000"/>
                <w:sz w:val="20"/>
                <w:szCs w:val="20"/>
                <w:lang w:val="en-US"/>
              </w:rPr>
              <w:t>3</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4,44</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0,19</w:t>
            </w:r>
          </w:p>
        </w:tc>
        <w:tc>
          <w:tcPr>
            <w:tcW w:w="164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0,08</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0,01</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4,72</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w:t>
            </w:r>
          </w:p>
        </w:tc>
        <w:tc>
          <w:tcPr>
            <w:tcW w:w="164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30</w:t>
            </w:r>
          </w:p>
        </w:tc>
        <w:tc>
          <w:tcPr>
            <w:tcW w:w="1641"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28</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71,04</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5,7</w:t>
            </w:r>
          </w:p>
        </w:tc>
        <w:tc>
          <w:tcPr>
            <w:tcW w:w="164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2,24</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0,44</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79,42</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89,26</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7,49</w:t>
            </w:r>
          </w:p>
        </w:tc>
        <w:tc>
          <w:tcPr>
            <w:tcW w:w="164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2,44</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0,81</w:t>
            </w:r>
          </w:p>
        </w:tc>
        <w:tc>
          <w:tcPr>
            <w:tcW w:w="995"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Необходимо получить дополнительно тетрахлорэтилена: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16,62 </w:t>
      </w:r>
      <w:r w:rsidRPr="00F36B89">
        <w:rPr>
          <w:color w:val="000000"/>
          <w:sz w:val="28"/>
          <w:szCs w:val="28"/>
        </w:rPr>
        <w:sym w:font="Symbol" w:char="F02D"/>
      </w:r>
      <w:r w:rsidRPr="00F36B89">
        <w:rPr>
          <w:color w:val="000000"/>
          <w:sz w:val="28"/>
          <w:szCs w:val="28"/>
        </w:rPr>
        <w:t xml:space="preserve"> 7,19 = 9,43 кмоль/ч или 9,43</w:t>
      </w:r>
      <w:r w:rsidRPr="00F36B89">
        <w:rPr>
          <w:color w:val="000000"/>
          <w:sz w:val="28"/>
          <w:szCs w:val="28"/>
        </w:rPr>
        <w:sym w:font="Symbol" w:char="F0D7"/>
      </w:r>
      <w:r w:rsidRPr="00F36B89">
        <w:rPr>
          <w:color w:val="000000"/>
          <w:sz w:val="28"/>
          <w:szCs w:val="28"/>
        </w:rPr>
        <w:t>166 = 1565,38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Тетрахлорэтилен образуется из этилена, а также из этана, содержащегося в природном газе и техническом этилене, поэтому в хлоратор необходимо ввести технического этилена: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(9,43 – 0,19)/0,985 = 9,38 кмоль/ч,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где 0,985 – молярная доля углеводородов С</w:t>
      </w:r>
      <w:r w:rsidRPr="00F36B89">
        <w:rPr>
          <w:color w:val="000000"/>
          <w:sz w:val="28"/>
          <w:szCs w:val="28"/>
          <w:vertAlign w:val="subscript"/>
        </w:rPr>
        <w:t>2</w:t>
      </w:r>
      <w:r w:rsidRPr="00F36B89">
        <w:rPr>
          <w:color w:val="000000"/>
          <w:sz w:val="28"/>
          <w:szCs w:val="28"/>
        </w:rPr>
        <w:t xml:space="preserve"> в техническом этилене, доли ед.;</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0,19 – количество этана в природном газе, кмоль/ч.</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технического этилена на входе в хлоратор (поток 2):</w:t>
      </w:r>
    </w:p>
    <w:p w:rsidR="00F36B89" w:rsidRPr="0081305D" w:rsidRDefault="00F36B89" w:rsidP="00F36B89">
      <w:pPr>
        <w:widowControl/>
        <w:shd w:val="clear" w:color="auto" w:fill="FFFFFF"/>
        <w:spacing w:line="360" w:lineRule="auto"/>
        <w:ind w:firstLine="709"/>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333"/>
        <w:gridCol w:w="1334"/>
        <w:gridCol w:w="1333"/>
        <w:gridCol w:w="1334"/>
        <w:gridCol w:w="1333"/>
        <w:gridCol w:w="1349"/>
      </w:tblGrid>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СН</w:t>
            </w:r>
            <w:r w:rsidRPr="00B414A3">
              <w:rPr>
                <w:color w:val="000000"/>
                <w:sz w:val="20"/>
                <w:szCs w:val="20"/>
                <w:vertAlign w:val="subscript"/>
                <w:lang w:val="en-US"/>
              </w:rPr>
              <w:t>4</w:t>
            </w:r>
          </w:p>
        </w:tc>
        <w:tc>
          <w:tcPr>
            <w:tcW w:w="1431" w:type="dxa"/>
            <w:shd w:val="clear" w:color="auto" w:fill="auto"/>
          </w:tcPr>
          <w:p w:rsidR="00F36B89" w:rsidRPr="00B414A3" w:rsidRDefault="00F36B89" w:rsidP="00B414A3">
            <w:pPr>
              <w:widowControl/>
              <w:spacing w:line="360" w:lineRule="auto"/>
              <w:rPr>
                <w:color w:val="000000"/>
                <w:sz w:val="20"/>
                <w:szCs w:val="20"/>
                <w:vertAlign w:val="subscript"/>
              </w:rPr>
            </w:pPr>
            <w:r w:rsidRPr="00B414A3">
              <w:rPr>
                <w:color w:val="000000"/>
                <w:sz w:val="20"/>
                <w:szCs w:val="20"/>
              </w:rPr>
              <w:t>С</w:t>
            </w:r>
            <w:r w:rsidRPr="00B414A3">
              <w:rPr>
                <w:color w:val="000000"/>
                <w:sz w:val="20"/>
                <w:szCs w:val="20"/>
                <w:vertAlign w:val="subscript"/>
                <w:lang w:val="en-US"/>
              </w:rPr>
              <w:t>2</w:t>
            </w:r>
            <w:r w:rsidRPr="00B414A3">
              <w:rPr>
                <w:color w:val="000000"/>
                <w:sz w:val="20"/>
                <w:szCs w:val="20"/>
              </w:rPr>
              <w:t>Н</w:t>
            </w:r>
            <w:r w:rsidRPr="00B414A3">
              <w:rPr>
                <w:color w:val="000000"/>
                <w:sz w:val="20"/>
                <w:szCs w:val="20"/>
                <w:vertAlign w:val="subscript"/>
              </w:rPr>
              <w:t>4</w:t>
            </w:r>
          </w:p>
        </w:tc>
        <w:tc>
          <w:tcPr>
            <w:tcW w:w="1430" w:type="dxa"/>
            <w:shd w:val="clear" w:color="auto" w:fill="auto"/>
          </w:tcPr>
          <w:p w:rsidR="00F36B89" w:rsidRPr="00B414A3" w:rsidRDefault="00F36B89" w:rsidP="00B414A3">
            <w:pPr>
              <w:widowControl/>
              <w:spacing w:line="360" w:lineRule="auto"/>
              <w:rPr>
                <w:color w:val="000000"/>
                <w:sz w:val="20"/>
                <w:szCs w:val="20"/>
                <w:vertAlign w:val="subscript"/>
              </w:rPr>
            </w:pPr>
            <w:r w:rsidRPr="00B414A3">
              <w:rPr>
                <w:color w:val="000000"/>
                <w:sz w:val="20"/>
                <w:szCs w:val="20"/>
              </w:rPr>
              <w:t>С</w:t>
            </w:r>
            <w:r w:rsidRPr="00B414A3">
              <w:rPr>
                <w:color w:val="000000"/>
                <w:sz w:val="20"/>
                <w:szCs w:val="20"/>
                <w:vertAlign w:val="subscript"/>
                <w:lang w:val="en-US"/>
              </w:rPr>
              <w:t>2</w:t>
            </w:r>
            <w:r w:rsidRPr="00B414A3">
              <w:rPr>
                <w:color w:val="000000"/>
                <w:sz w:val="20"/>
                <w:szCs w:val="20"/>
              </w:rPr>
              <w:t>Н</w:t>
            </w:r>
            <w:r w:rsidRPr="00B414A3">
              <w:rPr>
                <w:color w:val="000000"/>
                <w:sz w:val="20"/>
                <w:szCs w:val="20"/>
                <w:vertAlign w:val="subscript"/>
              </w:rPr>
              <w:t>6</w:t>
            </w:r>
          </w:p>
        </w:tc>
        <w:tc>
          <w:tcPr>
            <w:tcW w:w="1431"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N</w:t>
            </w:r>
            <w:r w:rsidRPr="00B414A3">
              <w:rPr>
                <w:color w:val="000000"/>
                <w:sz w:val="20"/>
                <w:szCs w:val="20"/>
                <w:vertAlign w:val="subscript"/>
                <w:lang w:val="en-US"/>
              </w:rPr>
              <w:t>2</w:t>
            </w:r>
          </w:p>
        </w:tc>
        <w:tc>
          <w:tcPr>
            <w:tcW w:w="1430"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CO</w:t>
            </w:r>
            <w:r w:rsidRPr="00B414A3">
              <w:rPr>
                <w:color w:val="000000"/>
                <w:sz w:val="20"/>
                <w:szCs w:val="20"/>
                <w:vertAlign w:val="subscript"/>
                <w:lang w:val="en-US"/>
              </w:rPr>
              <w:t>2</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98,0</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0,0475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9,19</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0,0475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0,0475</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0,0475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9,38</w:t>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30</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0,76</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257,32</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1,425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1,33</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2,09</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262,925</w:t>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0,29</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97,89</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0,54</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0,49</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0,79</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Всего в хлоратор поступает метана: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4,44 + 0,0475 = 4,4875 кмоль/ч или 4,4875</w:t>
      </w:r>
      <w:r w:rsidRPr="00F36B89">
        <w:rPr>
          <w:color w:val="000000"/>
          <w:sz w:val="28"/>
          <w:szCs w:val="28"/>
        </w:rPr>
        <w:sym w:font="Symbol" w:char="F0D7"/>
      </w:r>
      <w:r w:rsidRPr="00F36B89">
        <w:rPr>
          <w:color w:val="000000"/>
          <w:sz w:val="28"/>
          <w:szCs w:val="28"/>
        </w:rPr>
        <w:t>16 = 71,8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Остается метана (учитывая его расход на реакцию (2.30):</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4,4875 – 3,11 = 1,3775 кмоль/ч или 1,3775</w:t>
      </w:r>
      <w:r w:rsidRPr="00F36B89">
        <w:rPr>
          <w:color w:val="000000"/>
          <w:sz w:val="28"/>
          <w:szCs w:val="28"/>
        </w:rPr>
        <w:sym w:font="Symbol" w:char="F0D7"/>
      </w:r>
      <w:r w:rsidRPr="00F36B89">
        <w:rPr>
          <w:color w:val="000000"/>
          <w:sz w:val="28"/>
          <w:szCs w:val="28"/>
        </w:rPr>
        <w:t>16 = 22,04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6СН</w:t>
      </w:r>
      <w:r w:rsidRPr="00F36B89">
        <w:rPr>
          <w:color w:val="000000"/>
          <w:sz w:val="28"/>
          <w:szCs w:val="28"/>
          <w:vertAlign w:val="subscript"/>
        </w:rPr>
        <w:t>4</w:t>
      </w:r>
      <w:r w:rsidRPr="00F36B89">
        <w:rPr>
          <w:color w:val="000000"/>
          <w:sz w:val="28"/>
          <w:szCs w:val="28"/>
        </w:rPr>
        <w:t xml:space="preserve"> + 15С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6</w:t>
      </w:r>
      <w:r w:rsidRPr="00F36B89">
        <w:rPr>
          <w:color w:val="000000"/>
          <w:sz w:val="28"/>
          <w:szCs w:val="28"/>
          <w:lang w:val="en-US"/>
        </w:rPr>
        <w:t>Cl</w:t>
      </w:r>
      <w:r w:rsidRPr="00F36B89">
        <w:rPr>
          <w:color w:val="000000"/>
          <w:sz w:val="28"/>
          <w:szCs w:val="28"/>
          <w:vertAlign w:val="subscript"/>
        </w:rPr>
        <w:t>6</w:t>
      </w:r>
      <w:r w:rsidRPr="00F36B89">
        <w:rPr>
          <w:color w:val="000000"/>
          <w:sz w:val="28"/>
          <w:szCs w:val="28"/>
        </w:rPr>
        <w:t xml:space="preserve"> + 24</w:t>
      </w:r>
      <w:r w:rsidRPr="00F36B89">
        <w:rPr>
          <w:color w:val="000000"/>
          <w:sz w:val="28"/>
          <w:szCs w:val="28"/>
          <w:lang w:val="en-US"/>
        </w:rPr>
        <w:t>HCl</w:t>
      </w:r>
      <w:r>
        <w:rPr>
          <w:color w:val="000000"/>
          <w:sz w:val="28"/>
          <w:szCs w:val="28"/>
        </w:rPr>
        <w:t xml:space="preserve">       </w:t>
      </w:r>
      <w:r w:rsidRPr="00F36B89">
        <w:rPr>
          <w:color w:val="000000"/>
          <w:sz w:val="28"/>
          <w:szCs w:val="28"/>
        </w:rPr>
        <w:t>(2.31)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реагирует (по экспериментальным данным) 62% оставшегося метана, что составляет: 0,62</w:t>
      </w:r>
      <w:r w:rsidRPr="00F36B89">
        <w:rPr>
          <w:color w:val="000000"/>
          <w:sz w:val="28"/>
          <w:szCs w:val="28"/>
        </w:rPr>
        <w:sym w:font="Symbol" w:char="F0D7"/>
      </w:r>
      <w:r w:rsidRPr="00F36B89">
        <w:rPr>
          <w:color w:val="000000"/>
          <w:sz w:val="28"/>
          <w:szCs w:val="28"/>
        </w:rPr>
        <w:t>1,3775 = 0,85 кмоль/ч или 0,85</w:t>
      </w:r>
      <w:r w:rsidRPr="00F36B89">
        <w:rPr>
          <w:color w:val="000000"/>
          <w:sz w:val="28"/>
          <w:szCs w:val="28"/>
        </w:rPr>
        <w:sym w:font="Symbol" w:char="F0D7"/>
      </w:r>
      <w:r w:rsidRPr="00F36B89">
        <w:rPr>
          <w:color w:val="000000"/>
          <w:sz w:val="28"/>
          <w:szCs w:val="28"/>
        </w:rPr>
        <w:t>16 = 13,6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Расходуется хлора: (15/6)</w:t>
      </w:r>
      <w:r w:rsidRPr="00F36B89">
        <w:rPr>
          <w:color w:val="000000"/>
          <w:sz w:val="28"/>
          <w:szCs w:val="28"/>
        </w:rPr>
        <w:sym w:font="Symbol" w:char="F0D7"/>
      </w:r>
      <w:r w:rsidRPr="00F36B89">
        <w:rPr>
          <w:color w:val="000000"/>
          <w:sz w:val="28"/>
          <w:szCs w:val="28"/>
        </w:rPr>
        <w:t>0,85 = 2,125 кмоль/ч или 2,125</w:t>
      </w:r>
      <w:r w:rsidRPr="00F36B89">
        <w:rPr>
          <w:color w:val="000000"/>
          <w:sz w:val="28"/>
          <w:szCs w:val="28"/>
        </w:rPr>
        <w:sym w:font="Symbol" w:char="F0D7"/>
      </w:r>
      <w:r w:rsidRPr="00F36B89">
        <w:rPr>
          <w:color w:val="000000"/>
          <w:sz w:val="28"/>
          <w:szCs w:val="28"/>
        </w:rPr>
        <w:t>71 = 150,87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гексахлорбензола: 0,85/6 = 0,14 кмоль/ч или 0,142</w:t>
      </w:r>
      <w:r w:rsidRPr="00F36B89">
        <w:rPr>
          <w:color w:val="000000"/>
          <w:sz w:val="28"/>
          <w:szCs w:val="28"/>
        </w:rPr>
        <w:sym w:font="Symbol" w:char="F0D7"/>
      </w:r>
      <w:r w:rsidRPr="00F36B89">
        <w:rPr>
          <w:color w:val="000000"/>
          <w:sz w:val="28"/>
          <w:szCs w:val="28"/>
        </w:rPr>
        <w:t>285 = 40,47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хлороводорода: (24/6)</w:t>
      </w:r>
      <w:r w:rsidRPr="00F36B89">
        <w:rPr>
          <w:color w:val="000000"/>
          <w:sz w:val="28"/>
          <w:szCs w:val="28"/>
        </w:rPr>
        <w:sym w:font="Symbol" w:char="F0D7"/>
      </w:r>
      <w:r w:rsidRPr="00F36B89">
        <w:rPr>
          <w:color w:val="000000"/>
          <w:sz w:val="28"/>
          <w:szCs w:val="28"/>
        </w:rPr>
        <w:t>0,85 = 3,4 кмоль/ч или 3,4</w:t>
      </w:r>
      <w:r w:rsidRPr="00F36B89">
        <w:rPr>
          <w:color w:val="000000"/>
          <w:sz w:val="28"/>
          <w:szCs w:val="28"/>
        </w:rPr>
        <w:sym w:font="Symbol" w:char="F0D7"/>
      </w:r>
      <w:r w:rsidRPr="00F36B89">
        <w:rPr>
          <w:color w:val="000000"/>
          <w:sz w:val="28"/>
          <w:szCs w:val="28"/>
        </w:rPr>
        <w:t>36,5 = 124,1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Всего из хлоратора выходит гексахлорбензола: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0,23 + 0,14 = 0,37 кмоль/ч или 0,37</w:t>
      </w:r>
      <w:r w:rsidRPr="00F36B89">
        <w:rPr>
          <w:color w:val="000000"/>
          <w:sz w:val="28"/>
          <w:szCs w:val="28"/>
        </w:rPr>
        <w:sym w:font="Symbol" w:char="F0D7"/>
      </w:r>
      <w:r w:rsidRPr="00F36B89">
        <w:rPr>
          <w:color w:val="000000"/>
          <w:sz w:val="28"/>
          <w:szCs w:val="28"/>
        </w:rPr>
        <w:t>285 = 105,45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4СН</w:t>
      </w:r>
      <w:r w:rsidRPr="00F36B89">
        <w:rPr>
          <w:color w:val="000000"/>
          <w:sz w:val="28"/>
          <w:szCs w:val="28"/>
          <w:vertAlign w:val="subscript"/>
        </w:rPr>
        <w:t>4</w:t>
      </w:r>
      <w:r w:rsidRPr="00F36B89">
        <w:rPr>
          <w:color w:val="000000"/>
          <w:sz w:val="28"/>
          <w:szCs w:val="28"/>
        </w:rPr>
        <w:t xml:space="preserve"> + 11С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4</w:t>
      </w:r>
      <w:r w:rsidRPr="00F36B89">
        <w:rPr>
          <w:color w:val="000000"/>
          <w:sz w:val="28"/>
          <w:szCs w:val="28"/>
          <w:lang w:val="en-US"/>
        </w:rPr>
        <w:t>Cl</w:t>
      </w:r>
      <w:r w:rsidRPr="00F36B89">
        <w:rPr>
          <w:color w:val="000000"/>
          <w:sz w:val="28"/>
          <w:szCs w:val="28"/>
          <w:vertAlign w:val="subscript"/>
        </w:rPr>
        <w:t>6</w:t>
      </w:r>
      <w:r w:rsidRPr="00F36B89">
        <w:rPr>
          <w:color w:val="000000"/>
          <w:sz w:val="28"/>
          <w:szCs w:val="28"/>
        </w:rPr>
        <w:t xml:space="preserve"> + 16</w:t>
      </w:r>
      <w:r w:rsidRPr="00F36B89">
        <w:rPr>
          <w:color w:val="000000"/>
          <w:sz w:val="28"/>
          <w:szCs w:val="28"/>
          <w:lang w:val="en-US"/>
        </w:rPr>
        <w:t>HCl</w:t>
      </w:r>
      <w:r>
        <w:rPr>
          <w:color w:val="000000"/>
          <w:sz w:val="28"/>
          <w:szCs w:val="28"/>
        </w:rPr>
        <w:t xml:space="preserve">       </w:t>
      </w:r>
      <w:r w:rsidRPr="00F36B89">
        <w:rPr>
          <w:color w:val="000000"/>
          <w:sz w:val="28"/>
          <w:szCs w:val="28"/>
        </w:rPr>
        <w:t>(2.32)</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реагирует 26,5% оставшегося метана, что составляет: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0,265</w:t>
      </w:r>
      <w:r w:rsidRPr="00F36B89">
        <w:rPr>
          <w:color w:val="000000"/>
          <w:sz w:val="28"/>
          <w:szCs w:val="28"/>
        </w:rPr>
        <w:sym w:font="Symbol" w:char="F0D7"/>
      </w:r>
      <w:r w:rsidRPr="00F36B89">
        <w:rPr>
          <w:color w:val="000000"/>
          <w:sz w:val="28"/>
          <w:szCs w:val="28"/>
        </w:rPr>
        <w:t>1,3775 = 0,365 кмоль/ч или 0,365</w:t>
      </w:r>
      <w:r w:rsidRPr="00F36B89">
        <w:rPr>
          <w:color w:val="000000"/>
          <w:sz w:val="28"/>
          <w:szCs w:val="28"/>
        </w:rPr>
        <w:sym w:font="Symbol" w:char="F0D7"/>
      </w:r>
      <w:r w:rsidRPr="00F36B89">
        <w:rPr>
          <w:color w:val="000000"/>
          <w:sz w:val="28"/>
          <w:szCs w:val="28"/>
        </w:rPr>
        <w:t>16 = 5,84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расходуется хлора: (11/4)</w:t>
      </w:r>
      <w:r w:rsidRPr="00F36B89">
        <w:rPr>
          <w:color w:val="000000"/>
          <w:sz w:val="28"/>
          <w:szCs w:val="28"/>
        </w:rPr>
        <w:sym w:font="Symbol" w:char="F0D7"/>
      </w:r>
      <w:r w:rsidRPr="00F36B89">
        <w:rPr>
          <w:color w:val="000000"/>
          <w:sz w:val="28"/>
          <w:szCs w:val="28"/>
        </w:rPr>
        <w:t>0,365 = 1,003 кмоль/ч или 1,003</w:t>
      </w:r>
      <w:r w:rsidRPr="00F36B89">
        <w:rPr>
          <w:color w:val="000000"/>
          <w:sz w:val="28"/>
          <w:szCs w:val="28"/>
        </w:rPr>
        <w:sym w:font="Symbol" w:char="F0D7"/>
      </w:r>
      <w:r w:rsidRPr="00F36B89">
        <w:rPr>
          <w:color w:val="000000"/>
          <w:sz w:val="28"/>
          <w:szCs w:val="28"/>
        </w:rPr>
        <w:t>71 = 71,213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гексахлорбутадиена: 0,365/4 = 0,09 кмоль/ч или 0,09</w:t>
      </w:r>
      <w:r w:rsidRPr="00F36B89">
        <w:rPr>
          <w:color w:val="000000"/>
          <w:sz w:val="28"/>
          <w:szCs w:val="28"/>
        </w:rPr>
        <w:sym w:font="Symbol" w:char="F0D7"/>
      </w:r>
      <w:r w:rsidRPr="00F36B89">
        <w:rPr>
          <w:color w:val="000000"/>
          <w:sz w:val="28"/>
          <w:szCs w:val="28"/>
        </w:rPr>
        <w:t>261 = 23,49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хлороводорода: (16/4)</w:t>
      </w:r>
      <w:r w:rsidRPr="00F36B89">
        <w:rPr>
          <w:color w:val="000000"/>
          <w:sz w:val="28"/>
          <w:szCs w:val="28"/>
        </w:rPr>
        <w:sym w:font="Symbol" w:char="F0D7"/>
      </w:r>
      <w:r w:rsidRPr="00F36B89">
        <w:rPr>
          <w:color w:val="000000"/>
          <w:sz w:val="28"/>
          <w:szCs w:val="28"/>
        </w:rPr>
        <w:t>0,365 = 1,46 кмоль/ч или 1,46</w:t>
      </w:r>
      <w:r w:rsidRPr="00F36B89">
        <w:rPr>
          <w:color w:val="000000"/>
          <w:sz w:val="28"/>
          <w:szCs w:val="28"/>
        </w:rPr>
        <w:sym w:font="Symbol" w:char="F0D7"/>
      </w:r>
      <w:r w:rsidRPr="00F36B89">
        <w:rPr>
          <w:color w:val="000000"/>
          <w:sz w:val="28"/>
          <w:szCs w:val="28"/>
        </w:rPr>
        <w:t>36,5 = 53,29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Всего из хлоратора выходит гексахлорбутадиена: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0,65 + 0,09 = 0,74 кмоль/ч или 0,74</w:t>
      </w:r>
      <w:r w:rsidRPr="00F36B89">
        <w:rPr>
          <w:color w:val="000000"/>
          <w:sz w:val="28"/>
          <w:szCs w:val="28"/>
        </w:rPr>
        <w:sym w:font="Symbol" w:char="F0D7"/>
      </w:r>
      <w:r w:rsidRPr="00F36B89">
        <w:rPr>
          <w:color w:val="000000"/>
          <w:sz w:val="28"/>
          <w:szCs w:val="28"/>
        </w:rPr>
        <w:t>261 = 193,14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2СН</w:t>
      </w:r>
      <w:r w:rsidRPr="00F36B89">
        <w:rPr>
          <w:color w:val="000000"/>
          <w:sz w:val="28"/>
          <w:szCs w:val="28"/>
          <w:vertAlign w:val="subscript"/>
        </w:rPr>
        <w:t>4</w:t>
      </w:r>
      <w:r w:rsidRPr="00F36B89">
        <w:rPr>
          <w:color w:val="000000"/>
          <w:sz w:val="28"/>
          <w:szCs w:val="28"/>
        </w:rPr>
        <w:t xml:space="preserve"> + 7С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Cl</w:t>
      </w:r>
      <w:r w:rsidRPr="00F36B89">
        <w:rPr>
          <w:color w:val="000000"/>
          <w:sz w:val="28"/>
          <w:szCs w:val="28"/>
          <w:vertAlign w:val="subscript"/>
        </w:rPr>
        <w:t>6</w:t>
      </w:r>
      <w:r w:rsidRPr="00F36B89">
        <w:rPr>
          <w:color w:val="000000"/>
          <w:sz w:val="28"/>
          <w:szCs w:val="28"/>
        </w:rPr>
        <w:t xml:space="preserve"> + 8</w:t>
      </w:r>
      <w:r w:rsidRPr="00F36B89">
        <w:rPr>
          <w:color w:val="000000"/>
          <w:sz w:val="28"/>
          <w:szCs w:val="28"/>
          <w:lang w:val="en-US"/>
        </w:rPr>
        <w:t>HCl</w:t>
      </w:r>
      <w:r>
        <w:rPr>
          <w:color w:val="000000"/>
          <w:sz w:val="28"/>
          <w:szCs w:val="28"/>
        </w:rPr>
        <w:t xml:space="preserve">        </w:t>
      </w:r>
      <w:r w:rsidRPr="00F36B89">
        <w:rPr>
          <w:color w:val="000000"/>
          <w:sz w:val="28"/>
          <w:szCs w:val="28"/>
        </w:rPr>
        <w:t>(2.33)</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реагирует 11,5% оставшегося метана, что составляет: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0,115</w:t>
      </w:r>
      <w:r w:rsidRPr="00F36B89">
        <w:rPr>
          <w:color w:val="000000"/>
          <w:sz w:val="28"/>
          <w:szCs w:val="28"/>
        </w:rPr>
        <w:sym w:font="Symbol" w:char="F0D7"/>
      </w:r>
      <w:r w:rsidRPr="00F36B89">
        <w:rPr>
          <w:color w:val="000000"/>
          <w:sz w:val="28"/>
          <w:szCs w:val="28"/>
        </w:rPr>
        <w:t>1,3775 = 0,158 кмоль/ч или 0,158</w:t>
      </w:r>
      <w:r w:rsidRPr="00F36B89">
        <w:rPr>
          <w:color w:val="000000"/>
          <w:sz w:val="28"/>
          <w:szCs w:val="28"/>
        </w:rPr>
        <w:sym w:font="Symbol" w:char="F0D7"/>
      </w:r>
      <w:r w:rsidRPr="00F36B89">
        <w:rPr>
          <w:color w:val="000000"/>
          <w:sz w:val="28"/>
          <w:szCs w:val="28"/>
        </w:rPr>
        <w:t>16 = 2,528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расходуется хлора: (7/2)</w:t>
      </w:r>
      <w:r w:rsidRPr="00F36B89">
        <w:rPr>
          <w:color w:val="000000"/>
          <w:sz w:val="28"/>
          <w:szCs w:val="28"/>
        </w:rPr>
        <w:sym w:font="Symbol" w:char="F0D7"/>
      </w:r>
      <w:r w:rsidRPr="00F36B89">
        <w:rPr>
          <w:color w:val="000000"/>
          <w:sz w:val="28"/>
          <w:szCs w:val="28"/>
        </w:rPr>
        <w:t>0,158 = 0,553 кмоль/ч или 0,553</w:t>
      </w:r>
      <w:r w:rsidRPr="00F36B89">
        <w:rPr>
          <w:color w:val="000000"/>
          <w:sz w:val="28"/>
          <w:szCs w:val="28"/>
        </w:rPr>
        <w:sym w:font="Symbol" w:char="F0D7"/>
      </w:r>
      <w:r w:rsidRPr="00F36B89">
        <w:rPr>
          <w:color w:val="000000"/>
          <w:sz w:val="28"/>
          <w:szCs w:val="28"/>
        </w:rPr>
        <w:t>71 = 39,263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гексахлорэтана: 0,158/2 = 0,079 кмоль/ч или 0,079</w:t>
      </w:r>
      <w:r w:rsidRPr="00F36B89">
        <w:rPr>
          <w:color w:val="000000"/>
          <w:sz w:val="28"/>
          <w:szCs w:val="28"/>
        </w:rPr>
        <w:sym w:font="Symbol" w:char="F0D7"/>
      </w:r>
      <w:r w:rsidRPr="00F36B89">
        <w:rPr>
          <w:color w:val="000000"/>
          <w:sz w:val="28"/>
          <w:szCs w:val="28"/>
        </w:rPr>
        <w:t>237 = 18,723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хлороводорода: (8/2)</w:t>
      </w:r>
      <w:r w:rsidRPr="00F36B89">
        <w:rPr>
          <w:color w:val="000000"/>
          <w:sz w:val="28"/>
          <w:szCs w:val="28"/>
        </w:rPr>
        <w:sym w:font="Symbol" w:char="F0D7"/>
      </w:r>
      <w:r w:rsidRPr="00F36B89">
        <w:rPr>
          <w:color w:val="000000"/>
          <w:sz w:val="28"/>
          <w:szCs w:val="28"/>
        </w:rPr>
        <w:t>0,158 = 0,632 кмоль/ч или 0,632</w:t>
      </w:r>
      <w:r w:rsidRPr="00F36B89">
        <w:rPr>
          <w:color w:val="000000"/>
          <w:sz w:val="28"/>
          <w:szCs w:val="28"/>
        </w:rPr>
        <w:sym w:font="Symbol" w:char="F0D7"/>
      </w:r>
      <w:r w:rsidRPr="00F36B89">
        <w:rPr>
          <w:color w:val="000000"/>
          <w:sz w:val="28"/>
          <w:szCs w:val="28"/>
        </w:rPr>
        <w:t>36,5 = 23,07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Всего из хлоратора выходит гексахлорэтана: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1,46 + 0,079 = 1,539 кмоль/ч или 1,539</w:t>
      </w:r>
      <w:r w:rsidRPr="00F36B89">
        <w:rPr>
          <w:color w:val="000000"/>
          <w:sz w:val="28"/>
          <w:szCs w:val="28"/>
        </w:rPr>
        <w:sym w:font="Symbol" w:char="F0D7"/>
      </w:r>
      <w:r w:rsidRPr="00F36B89">
        <w:rPr>
          <w:color w:val="000000"/>
          <w:sz w:val="28"/>
          <w:szCs w:val="28"/>
        </w:rPr>
        <w:t>237 = 364,74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Всего поступает в хлоратор этана: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0,19 + 0,0475 = 0,2375 кмоль/ч или 0,2375</w:t>
      </w:r>
      <w:r w:rsidRPr="00F36B89">
        <w:rPr>
          <w:color w:val="000000"/>
          <w:sz w:val="28"/>
          <w:szCs w:val="28"/>
        </w:rPr>
        <w:sym w:font="Symbol" w:char="F0D7"/>
      </w:r>
      <w:r w:rsidRPr="00F36B89">
        <w:rPr>
          <w:color w:val="000000"/>
          <w:sz w:val="28"/>
          <w:szCs w:val="28"/>
        </w:rPr>
        <w:t>30 = 7,125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Тетрахлорэтилен образуется из этана через 1,1-дихлорэтан по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w:t>
      </w:r>
      <w:r w:rsidRPr="00F36B89">
        <w:rPr>
          <w:color w:val="000000"/>
          <w:sz w:val="28"/>
          <w:szCs w:val="28"/>
          <w:vertAlign w:val="subscript"/>
        </w:rPr>
        <w:t>2</w:t>
      </w:r>
      <w:r w:rsidRPr="00F36B89">
        <w:rPr>
          <w:color w:val="000000"/>
          <w:sz w:val="28"/>
          <w:szCs w:val="28"/>
        </w:rPr>
        <w:t>Н</w:t>
      </w:r>
      <w:r w:rsidRPr="00F36B89">
        <w:rPr>
          <w:color w:val="000000"/>
          <w:sz w:val="28"/>
          <w:szCs w:val="28"/>
          <w:vertAlign w:val="subscript"/>
        </w:rPr>
        <w:t>4</w:t>
      </w:r>
      <w:r w:rsidRPr="00F36B89">
        <w:rPr>
          <w:color w:val="000000"/>
          <w:sz w:val="28"/>
          <w:szCs w:val="28"/>
        </w:rPr>
        <w:t xml:space="preserve"> + 5С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Cl</w:t>
      </w:r>
      <w:r w:rsidRPr="00F36B89">
        <w:rPr>
          <w:color w:val="000000"/>
          <w:sz w:val="28"/>
          <w:szCs w:val="28"/>
          <w:vertAlign w:val="subscript"/>
        </w:rPr>
        <w:t>4</w:t>
      </w:r>
      <w:r w:rsidRPr="00F36B89">
        <w:rPr>
          <w:color w:val="000000"/>
          <w:sz w:val="28"/>
          <w:szCs w:val="28"/>
        </w:rPr>
        <w:t xml:space="preserve"> + 6</w:t>
      </w:r>
      <w:r w:rsidRPr="00F36B89">
        <w:rPr>
          <w:color w:val="000000"/>
          <w:sz w:val="28"/>
          <w:szCs w:val="28"/>
          <w:lang w:val="en-US"/>
        </w:rPr>
        <w:t>HCl</w:t>
      </w:r>
      <w:r>
        <w:rPr>
          <w:color w:val="000000"/>
          <w:sz w:val="28"/>
          <w:szCs w:val="28"/>
        </w:rPr>
        <w:t xml:space="preserve">        </w:t>
      </w:r>
      <w:r w:rsidRPr="00F36B89">
        <w:rPr>
          <w:color w:val="000000"/>
          <w:sz w:val="28"/>
          <w:szCs w:val="28"/>
        </w:rPr>
        <w:t>(2.34)</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этом расходуется хлора: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5</w:t>
      </w:r>
      <w:r w:rsidRPr="00F36B89">
        <w:rPr>
          <w:color w:val="000000"/>
          <w:sz w:val="28"/>
          <w:szCs w:val="28"/>
        </w:rPr>
        <w:sym w:font="Symbol" w:char="F0D7"/>
      </w:r>
      <w:r w:rsidRPr="00F36B89">
        <w:rPr>
          <w:color w:val="000000"/>
          <w:sz w:val="28"/>
          <w:szCs w:val="28"/>
        </w:rPr>
        <w:t>0,2375 = 1,1875 кмоль/ч или 1,1875</w:t>
      </w:r>
      <w:r w:rsidRPr="00F36B89">
        <w:rPr>
          <w:color w:val="000000"/>
          <w:sz w:val="28"/>
          <w:szCs w:val="28"/>
        </w:rPr>
        <w:sym w:font="Symbol" w:char="F0D7"/>
      </w:r>
      <w:r w:rsidRPr="00F36B89">
        <w:rPr>
          <w:color w:val="000000"/>
          <w:sz w:val="28"/>
          <w:szCs w:val="28"/>
        </w:rPr>
        <w:t>71 = 84,31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тетрахлорэтилена: 0,2375 кмоль/ч или 0,2375</w:t>
      </w:r>
      <w:r w:rsidRPr="00F36B89">
        <w:rPr>
          <w:color w:val="000000"/>
          <w:sz w:val="28"/>
          <w:szCs w:val="28"/>
        </w:rPr>
        <w:sym w:font="Symbol" w:char="F0D7"/>
      </w:r>
      <w:r w:rsidRPr="00F36B89">
        <w:rPr>
          <w:color w:val="000000"/>
          <w:sz w:val="28"/>
          <w:szCs w:val="28"/>
        </w:rPr>
        <w:t>166 = 39,43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хлороводорода: 6</w:t>
      </w:r>
      <w:r w:rsidRPr="00F36B89">
        <w:rPr>
          <w:color w:val="000000"/>
          <w:sz w:val="28"/>
          <w:szCs w:val="28"/>
        </w:rPr>
        <w:sym w:font="Symbol" w:char="F0D7"/>
      </w:r>
      <w:r w:rsidRPr="00F36B89">
        <w:rPr>
          <w:color w:val="000000"/>
          <w:sz w:val="28"/>
          <w:szCs w:val="28"/>
        </w:rPr>
        <w:t>0,2375 = 1,425 моль/ч или 1,425</w:t>
      </w:r>
      <w:r w:rsidRPr="00F36B89">
        <w:rPr>
          <w:color w:val="000000"/>
          <w:sz w:val="28"/>
          <w:szCs w:val="28"/>
        </w:rPr>
        <w:sym w:font="Symbol" w:char="F0D7"/>
      </w:r>
      <w:r w:rsidRPr="00F36B89">
        <w:rPr>
          <w:color w:val="000000"/>
          <w:sz w:val="28"/>
          <w:szCs w:val="28"/>
        </w:rPr>
        <w:t>36,5 = 52,01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Этилен хлорируется по основной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w:t>
      </w:r>
      <w:r w:rsidRPr="00F36B89">
        <w:rPr>
          <w:color w:val="000000"/>
          <w:sz w:val="28"/>
          <w:szCs w:val="28"/>
          <w:vertAlign w:val="subscript"/>
        </w:rPr>
        <w:t>2</w:t>
      </w:r>
      <w:r w:rsidRPr="00F36B89">
        <w:rPr>
          <w:color w:val="000000"/>
          <w:sz w:val="28"/>
          <w:szCs w:val="28"/>
        </w:rPr>
        <w:t>Н</w:t>
      </w:r>
      <w:r w:rsidRPr="00F36B89">
        <w:rPr>
          <w:color w:val="000000"/>
          <w:sz w:val="28"/>
          <w:szCs w:val="28"/>
          <w:vertAlign w:val="subscript"/>
        </w:rPr>
        <w:t>4</w:t>
      </w:r>
      <w:r w:rsidRPr="00F36B89">
        <w:rPr>
          <w:color w:val="000000"/>
          <w:sz w:val="28"/>
          <w:szCs w:val="28"/>
        </w:rPr>
        <w:t xml:space="preserve"> + 4С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Cl</w:t>
      </w:r>
      <w:r w:rsidRPr="00F36B89">
        <w:rPr>
          <w:color w:val="000000"/>
          <w:sz w:val="28"/>
          <w:szCs w:val="28"/>
          <w:vertAlign w:val="subscript"/>
        </w:rPr>
        <w:t>4</w:t>
      </w:r>
      <w:r w:rsidRPr="00F36B89">
        <w:rPr>
          <w:color w:val="000000"/>
          <w:sz w:val="28"/>
          <w:szCs w:val="28"/>
        </w:rPr>
        <w:t xml:space="preserve"> + 4</w:t>
      </w:r>
      <w:r w:rsidRPr="00F36B89">
        <w:rPr>
          <w:color w:val="000000"/>
          <w:sz w:val="28"/>
          <w:szCs w:val="28"/>
          <w:lang w:val="en-US"/>
        </w:rPr>
        <w:t>HCl</w:t>
      </w:r>
      <w:r>
        <w:rPr>
          <w:color w:val="000000"/>
          <w:sz w:val="28"/>
          <w:szCs w:val="28"/>
        </w:rPr>
        <w:t xml:space="preserve">        </w:t>
      </w:r>
      <w:r w:rsidRPr="00F36B89">
        <w:rPr>
          <w:color w:val="000000"/>
          <w:sz w:val="28"/>
          <w:szCs w:val="28"/>
        </w:rPr>
        <w:t>(2.35)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этом расходуется: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этилена: 9,19 кмоль/ч или 9,19</w:t>
      </w:r>
      <w:r w:rsidRPr="00F36B89">
        <w:rPr>
          <w:color w:val="000000"/>
          <w:sz w:val="28"/>
          <w:szCs w:val="28"/>
        </w:rPr>
        <w:sym w:font="Symbol" w:char="F0D7"/>
      </w:r>
      <w:r w:rsidRPr="00F36B89">
        <w:rPr>
          <w:color w:val="000000"/>
          <w:sz w:val="28"/>
          <w:szCs w:val="28"/>
        </w:rPr>
        <w:t>28 = 257,32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хлора: 4</w:t>
      </w:r>
      <w:r w:rsidRPr="00F36B89">
        <w:rPr>
          <w:color w:val="000000"/>
          <w:sz w:val="28"/>
          <w:szCs w:val="28"/>
        </w:rPr>
        <w:sym w:font="Symbol" w:char="F0D7"/>
      </w:r>
      <w:r w:rsidRPr="00F36B89">
        <w:rPr>
          <w:color w:val="000000"/>
          <w:sz w:val="28"/>
          <w:szCs w:val="28"/>
        </w:rPr>
        <w:t>9,19 = 36,76 кмоль/ч или 36,76</w:t>
      </w:r>
      <w:r w:rsidRPr="00F36B89">
        <w:rPr>
          <w:color w:val="000000"/>
          <w:sz w:val="28"/>
          <w:szCs w:val="28"/>
        </w:rPr>
        <w:sym w:font="Symbol" w:char="F0D7"/>
      </w:r>
      <w:r w:rsidRPr="00F36B89">
        <w:rPr>
          <w:color w:val="000000"/>
          <w:sz w:val="28"/>
          <w:szCs w:val="28"/>
        </w:rPr>
        <w:t>71 = 2609,96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тетрахлорэтилена: 9,19 кмоль/ч или 9,19</w:t>
      </w:r>
      <w:r w:rsidRPr="00F36B89">
        <w:rPr>
          <w:color w:val="000000"/>
          <w:sz w:val="28"/>
          <w:szCs w:val="28"/>
        </w:rPr>
        <w:sym w:font="Symbol" w:char="F0D7"/>
      </w:r>
      <w:r w:rsidRPr="00F36B89">
        <w:rPr>
          <w:color w:val="000000"/>
          <w:sz w:val="28"/>
          <w:szCs w:val="28"/>
        </w:rPr>
        <w:t>166 = 1525,54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хлороводорода: 36,76 моль/ч или 36,76</w:t>
      </w:r>
      <w:r w:rsidRPr="00F36B89">
        <w:rPr>
          <w:color w:val="000000"/>
          <w:sz w:val="28"/>
          <w:szCs w:val="28"/>
        </w:rPr>
        <w:sym w:font="Symbol" w:char="F0D7"/>
      </w:r>
      <w:r w:rsidRPr="00F36B89">
        <w:rPr>
          <w:color w:val="000000"/>
          <w:sz w:val="28"/>
          <w:szCs w:val="28"/>
        </w:rPr>
        <w:t>36,5 = 1341,74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Общий расход хлора: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0,36 + 0,18 + 57,52 + 12,44 + 2,125 + 1,003 + 0,553 + 1,1875 + 36,76 – 2,805 </w:t>
      </w:r>
      <w:r w:rsidRPr="00F36B89">
        <w:rPr>
          <w:color w:val="000000"/>
          <w:sz w:val="28"/>
          <w:szCs w:val="28"/>
        </w:rPr>
        <w:sym w:font="Symbol" w:char="F0BB"/>
      </w:r>
      <w:r w:rsidRPr="00F36B89">
        <w:rPr>
          <w:color w:val="000000"/>
          <w:sz w:val="28"/>
          <w:szCs w:val="28"/>
        </w:rPr>
        <w:t xml:space="preserve"> 109,32 кмоль/ч;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25,56 + 12,78 + 4083,92 + 883,24 + 150,87 + 71,213 + 39,263 + 84,31 + 2609,96 – 199,19 = 7761,926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степени использования хлора 0,85 расход хлора в хлоратор (поток 1) составляет: 109,32/0,85 = 128,61 кмоль/ч или 128,61</w:t>
      </w:r>
      <w:r w:rsidRPr="00F36B89">
        <w:rPr>
          <w:color w:val="000000"/>
          <w:sz w:val="28"/>
          <w:szCs w:val="28"/>
        </w:rPr>
        <w:sym w:font="Symbol" w:char="F0D7"/>
      </w:r>
      <w:r w:rsidRPr="00F36B89">
        <w:rPr>
          <w:color w:val="000000"/>
          <w:sz w:val="28"/>
          <w:szCs w:val="28"/>
        </w:rPr>
        <w:t>71 = 9131,31 кг/ч. Остается хлора в продуктах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128,61 – 109,32 = 19,29 кмоль/ч или 19,29</w:t>
      </w:r>
      <w:r w:rsidRPr="00F36B89">
        <w:rPr>
          <w:color w:val="000000"/>
          <w:sz w:val="28"/>
          <w:szCs w:val="28"/>
        </w:rPr>
        <w:sym w:font="Symbol" w:char="F0D7"/>
      </w:r>
      <w:r w:rsidRPr="00F36B89">
        <w:rPr>
          <w:color w:val="000000"/>
          <w:sz w:val="28"/>
          <w:szCs w:val="28"/>
        </w:rPr>
        <w:t>71 = 1369,59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Всего образуется хлороводорода: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0,12 + 0,18 + 57,52 + 12,44 + 3,4 + 1,46 + 0,632 + 1,425 + 36,76 = 113,937 кмоль/ч;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4,38 + 6,57 + 2099,48 + 454,06 + 124,1 + 53,29 + 23,07 + 52,01 + 1341,74 = 4158,7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хлороводорода на выходе из хлоратора: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113,937 + 2,36 = 116,297 кмоль/ч или 116,297</w:t>
      </w:r>
      <w:r w:rsidRPr="00F36B89">
        <w:rPr>
          <w:color w:val="000000"/>
          <w:sz w:val="28"/>
          <w:szCs w:val="28"/>
        </w:rPr>
        <w:sym w:font="Symbol" w:char="F0D7"/>
      </w:r>
      <w:r w:rsidRPr="00F36B89">
        <w:rPr>
          <w:color w:val="000000"/>
          <w:sz w:val="28"/>
          <w:szCs w:val="28"/>
        </w:rPr>
        <w:t>36,5 = 4244,84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диоксида углерода на выходе из хлоратора (состав потоков 2 и 3): 0,01 + 0,0475 = 0,0575 кмоль/ч или 0,0575</w:t>
      </w:r>
      <w:r w:rsidRPr="00F36B89">
        <w:rPr>
          <w:color w:val="000000"/>
          <w:sz w:val="28"/>
          <w:szCs w:val="28"/>
        </w:rPr>
        <w:sym w:font="Symbol" w:char="F0D7"/>
      </w:r>
      <w:r w:rsidRPr="00F36B89">
        <w:rPr>
          <w:color w:val="000000"/>
          <w:sz w:val="28"/>
          <w:szCs w:val="28"/>
        </w:rPr>
        <w:t>44 = 2,53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Количество азота на выходе из хлоратора: </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0,08 + 0,0475 = 0,1275 кмоль/ч или 0,1275</w:t>
      </w:r>
      <w:r w:rsidRPr="00F36B89">
        <w:rPr>
          <w:color w:val="000000"/>
          <w:sz w:val="28"/>
          <w:szCs w:val="28"/>
        </w:rPr>
        <w:sym w:font="Symbol" w:char="F0D7"/>
      </w:r>
      <w:r w:rsidRPr="00F36B89">
        <w:rPr>
          <w:color w:val="000000"/>
          <w:sz w:val="28"/>
          <w:szCs w:val="28"/>
        </w:rPr>
        <w:t>28 = 3,57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тетрахлорэтилена на выходе из хлоратора: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12,01 + 16,62 = 28,63 кмоль/ч или 28,63</w:t>
      </w:r>
      <w:r w:rsidRPr="00F36B89">
        <w:rPr>
          <w:color w:val="000000"/>
          <w:sz w:val="28"/>
          <w:szCs w:val="28"/>
        </w:rPr>
        <w:sym w:font="Symbol" w:char="F0D7"/>
      </w:r>
      <w:r w:rsidRPr="00F36B89">
        <w:rPr>
          <w:color w:val="000000"/>
          <w:sz w:val="28"/>
          <w:szCs w:val="28"/>
        </w:rPr>
        <w:t>166 = 4752,58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где 12,01 – количество тетрахлорэтилена на входе в хлоратор (рассчитано по составам потоков 4, 5), кмоль/ч; 16,62 – количество образовавшегося тетрахлорэтилена, кмоль/ч.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тетрахлорметана на выходе из хлоратора (рассчитано с учетом составов потоков 4-7 и образующегося тетрахлорметана): 9,6 + 17,91 = 27,51 кмоль/ч или 27,51</w:t>
      </w:r>
      <w:r w:rsidRPr="00F36B89">
        <w:rPr>
          <w:color w:val="000000"/>
          <w:sz w:val="28"/>
          <w:szCs w:val="28"/>
        </w:rPr>
        <w:sym w:font="Symbol" w:char="F0D7"/>
      </w:r>
      <w:r w:rsidRPr="00F36B89">
        <w:rPr>
          <w:color w:val="000000"/>
          <w:sz w:val="28"/>
          <w:szCs w:val="28"/>
        </w:rPr>
        <w:t xml:space="preserve">154 = 4236,54 кг/ч. </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Составляем материальный баланс хлоратора (табл. 2.1).</w:t>
      </w:r>
    </w:p>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Таблица 2.1.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Материальный баланс хлоратора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903"/>
        <w:gridCol w:w="1913"/>
        <w:gridCol w:w="1903"/>
        <w:gridCol w:w="1913"/>
      </w:tblGrid>
      <w:tr w:rsidR="00F36B89" w:rsidRPr="00B414A3" w:rsidTr="00B414A3">
        <w:tc>
          <w:tcPr>
            <w:tcW w:w="2050" w:type="dxa"/>
            <w:vMerge w:val="restart"/>
            <w:shd w:val="clear" w:color="auto" w:fill="auto"/>
            <w:vAlign w:val="center"/>
          </w:tcPr>
          <w:p w:rsidR="00F36B89" w:rsidRPr="00B414A3" w:rsidRDefault="00F36B89" w:rsidP="00B414A3">
            <w:pPr>
              <w:widowControl/>
              <w:spacing w:line="360" w:lineRule="auto"/>
              <w:rPr>
                <w:color w:val="000000"/>
                <w:sz w:val="20"/>
                <w:szCs w:val="20"/>
              </w:rPr>
            </w:pPr>
            <w:r w:rsidRPr="00B414A3">
              <w:rPr>
                <w:color w:val="000000"/>
                <w:sz w:val="20"/>
                <w:szCs w:val="20"/>
              </w:rPr>
              <w:t>Компонент</w:t>
            </w:r>
          </w:p>
        </w:tc>
        <w:tc>
          <w:tcPr>
            <w:tcW w:w="4100" w:type="dxa"/>
            <w:gridSpan w:val="2"/>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Входит (поток 8)*</w:t>
            </w:r>
          </w:p>
        </w:tc>
        <w:tc>
          <w:tcPr>
            <w:tcW w:w="4101" w:type="dxa"/>
            <w:gridSpan w:val="2"/>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Выходит (поток 9)</w:t>
            </w:r>
          </w:p>
        </w:tc>
      </w:tr>
      <w:tr w:rsidR="00F36B89" w:rsidRPr="00B414A3" w:rsidTr="00B414A3">
        <w:tc>
          <w:tcPr>
            <w:tcW w:w="2050" w:type="dxa"/>
            <w:vMerge/>
            <w:shd w:val="clear" w:color="auto" w:fill="auto"/>
          </w:tcPr>
          <w:p w:rsidR="00F36B89" w:rsidRPr="00B414A3" w:rsidRDefault="00F36B89" w:rsidP="00B414A3">
            <w:pPr>
              <w:widowControl/>
              <w:spacing w:line="360" w:lineRule="auto"/>
              <w:rPr>
                <w:color w:val="000000"/>
                <w:sz w:val="20"/>
                <w:szCs w:val="20"/>
              </w:rPr>
            </w:pP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кмоль/ч</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кг/ч</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кмоль/ч</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кг/ч</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vertAlign w:val="subscript"/>
              </w:rPr>
            </w:pPr>
            <w:r w:rsidRPr="00B414A3">
              <w:rPr>
                <w:color w:val="000000"/>
                <w:sz w:val="20"/>
                <w:szCs w:val="20"/>
              </w:rPr>
              <w:t>СН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w:t>
            </w:r>
            <w:r w:rsidRPr="00B414A3">
              <w:rPr>
                <w:color w:val="000000"/>
                <w:sz w:val="20"/>
                <w:szCs w:val="20"/>
                <w:vertAlign w:val="subscript"/>
                <w:lang w:val="en-US"/>
              </w:rPr>
              <w:t>4</w:t>
            </w:r>
            <w:r w:rsidRPr="00B414A3">
              <w:rPr>
                <w:color w:val="000000"/>
                <w:sz w:val="20"/>
                <w:szCs w:val="20"/>
                <w:lang w:val="en-US"/>
              </w:rPr>
              <w:t>Cl</w:t>
            </w:r>
            <w:r w:rsidRPr="00B414A3">
              <w:rPr>
                <w:color w:val="000000"/>
                <w:sz w:val="20"/>
                <w:szCs w:val="20"/>
                <w:vertAlign w:val="subscript"/>
                <w:lang w:val="en-US"/>
              </w:rPr>
              <w:t>6</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w:t>
            </w:r>
            <w:r w:rsidRPr="00B414A3">
              <w:rPr>
                <w:color w:val="000000"/>
                <w:sz w:val="20"/>
                <w:szCs w:val="20"/>
                <w:vertAlign w:val="subscript"/>
                <w:lang w:val="en-US"/>
              </w:rPr>
              <w:t>6</w:t>
            </w:r>
            <w:r w:rsidRPr="00B414A3">
              <w:rPr>
                <w:color w:val="000000"/>
                <w:sz w:val="20"/>
                <w:szCs w:val="20"/>
                <w:lang w:val="en-US"/>
              </w:rPr>
              <w:t>Cl</w:t>
            </w:r>
            <w:r w:rsidRPr="00B414A3">
              <w:rPr>
                <w:color w:val="000000"/>
                <w:sz w:val="20"/>
                <w:szCs w:val="20"/>
                <w:vertAlign w:val="subscript"/>
                <w:lang w:val="en-US"/>
              </w:rPr>
              <w:t>6</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CHCl</w:t>
            </w:r>
            <w:r w:rsidRPr="00B414A3">
              <w:rPr>
                <w:color w:val="000000"/>
                <w:sz w:val="20"/>
                <w:szCs w:val="20"/>
                <w:vertAlign w:val="subscript"/>
                <w:lang w:val="en-US"/>
              </w:rPr>
              <w:t>3</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w:t>
            </w:r>
            <w:r w:rsidRPr="00B414A3">
              <w:rPr>
                <w:color w:val="000000"/>
                <w:sz w:val="20"/>
                <w:szCs w:val="20"/>
                <w:vertAlign w:val="subscript"/>
                <w:lang w:val="en-US"/>
              </w:rPr>
              <w:t>2</w:t>
            </w:r>
            <w:r w:rsidRPr="00B414A3">
              <w:rPr>
                <w:color w:val="000000"/>
                <w:sz w:val="20"/>
                <w:szCs w:val="20"/>
                <w:lang w:val="en-US"/>
              </w:rPr>
              <w:t>HCl</w:t>
            </w:r>
            <w:r w:rsidRPr="00B414A3">
              <w:rPr>
                <w:color w:val="000000"/>
                <w:sz w:val="20"/>
                <w:szCs w:val="20"/>
                <w:vertAlign w:val="subscript"/>
                <w:lang w:val="en-US"/>
              </w:rPr>
              <w:t>3</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w:t>
            </w:r>
            <w:r w:rsidRPr="00B414A3">
              <w:rPr>
                <w:color w:val="000000"/>
                <w:sz w:val="20"/>
                <w:szCs w:val="20"/>
                <w:vertAlign w:val="subscript"/>
                <w:lang w:val="en-US"/>
              </w:rPr>
              <w:t>2</w:t>
            </w:r>
            <w:r w:rsidRPr="00B414A3">
              <w:rPr>
                <w:color w:val="000000"/>
                <w:sz w:val="20"/>
                <w:szCs w:val="20"/>
                <w:lang w:val="en-US"/>
              </w:rPr>
              <w:t>H</w:t>
            </w:r>
            <w:r w:rsidRPr="00B414A3">
              <w:rPr>
                <w:color w:val="000000"/>
                <w:sz w:val="20"/>
                <w:szCs w:val="20"/>
                <w:vertAlign w:val="subscript"/>
                <w:lang w:val="en-US"/>
              </w:rPr>
              <w:t>4</w:t>
            </w:r>
            <w:r w:rsidRPr="00B414A3">
              <w:rPr>
                <w:color w:val="000000"/>
                <w:sz w:val="20"/>
                <w:szCs w:val="20"/>
                <w:lang w:val="en-US"/>
              </w:rPr>
              <w:t>Cl</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Cl</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N</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CO</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4</w:t>
            </w:r>
            <w:r w:rsidRPr="00B414A3">
              <w:rPr>
                <w:color w:val="000000"/>
                <w:sz w:val="20"/>
                <w:szCs w:val="20"/>
              </w:rPr>
              <w:t>,</w:t>
            </w:r>
            <w:r w:rsidRPr="00B414A3">
              <w:rPr>
                <w:color w:val="000000"/>
                <w:sz w:val="20"/>
                <w:szCs w:val="20"/>
                <w:lang w:val="en-US"/>
              </w:rPr>
              <w:t>4875</w:t>
            </w:r>
          </w:p>
          <w:p w:rsidR="00F36B89" w:rsidRPr="00B414A3" w:rsidRDefault="00F36B89" w:rsidP="00B414A3">
            <w:pPr>
              <w:widowControl/>
              <w:spacing w:line="360" w:lineRule="auto"/>
              <w:rPr>
                <w:color w:val="000000"/>
                <w:sz w:val="20"/>
                <w:szCs w:val="20"/>
              </w:rPr>
            </w:pPr>
            <w:r w:rsidRPr="00B414A3">
              <w:rPr>
                <w:color w:val="000000"/>
                <w:sz w:val="20"/>
                <w:szCs w:val="20"/>
              </w:rPr>
              <w:t>9,19</w:t>
            </w:r>
          </w:p>
          <w:p w:rsidR="00F36B89" w:rsidRPr="00B414A3" w:rsidRDefault="00F36B89" w:rsidP="00B414A3">
            <w:pPr>
              <w:widowControl/>
              <w:spacing w:line="360" w:lineRule="auto"/>
              <w:rPr>
                <w:color w:val="000000"/>
                <w:sz w:val="20"/>
                <w:szCs w:val="20"/>
              </w:rPr>
            </w:pPr>
            <w:r w:rsidRPr="00B414A3">
              <w:rPr>
                <w:color w:val="000000"/>
                <w:sz w:val="20"/>
                <w:szCs w:val="20"/>
              </w:rPr>
              <w:t>0,2375</w:t>
            </w:r>
          </w:p>
          <w:p w:rsidR="00F36B89" w:rsidRPr="00B414A3" w:rsidRDefault="00F36B89" w:rsidP="00B414A3">
            <w:pPr>
              <w:widowControl/>
              <w:spacing w:line="360" w:lineRule="auto"/>
              <w:rPr>
                <w:color w:val="000000"/>
                <w:sz w:val="20"/>
                <w:szCs w:val="20"/>
              </w:rPr>
            </w:pPr>
            <w:r w:rsidRPr="00B414A3">
              <w:rPr>
                <w:color w:val="000000"/>
                <w:sz w:val="20"/>
                <w:szCs w:val="20"/>
              </w:rPr>
              <w:t>9,6</w:t>
            </w:r>
          </w:p>
          <w:p w:rsidR="00F36B89" w:rsidRPr="00B414A3" w:rsidRDefault="00F36B89" w:rsidP="00B414A3">
            <w:pPr>
              <w:widowControl/>
              <w:spacing w:line="360" w:lineRule="auto"/>
              <w:rPr>
                <w:color w:val="000000"/>
                <w:sz w:val="20"/>
                <w:szCs w:val="20"/>
              </w:rPr>
            </w:pPr>
            <w:r w:rsidRPr="00B414A3">
              <w:rPr>
                <w:color w:val="000000"/>
                <w:sz w:val="20"/>
                <w:szCs w:val="20"/>
              </w:rPr>
              <w:t>12,01</w:t>
            </w:r>
          </w:p>
          <w:p w:rsidR="00F36B89" w:rsidRPr="00B414A3" w:rsidRDefault="00F36B89" w:rsidP="00B414A3">
            <w:pPr>
              <w:widowControl/>
              <w:spacing w:line="360" w:lineRule="auto"/>
              <w:rPr>
                <w:color w:val="000000"/>
                <w:sz w:val="20"/>
                <w:szCs w:val="20"/>
              </w:rPr>
            </w:pPr>
            <w:r w:rsidRPr="00B414A3">
              <w:rPr>
                <w:color w:val="000000"/>
                <w:sz w:val="20"/>
                <w:szCs w:val="20"/>
              </w:rPr>
              <w:t>1,46</w:t>
            </w:r>
          </w:p>
          <w:p w:rsidR="00F36B89" w:rsidRPr="00B414A3" w:rsidRDefault="00F36B89" w:rsidP="00B414A3">
            <w:pPr>
              <w:widowControl/>
              <w:spacing w:line="360" w:lineRule="auto"/>
              <w:rPr>
                <w:color w:val="000000"/>
                <w:sz w:val="20"/>
                <w:szCs w:val="20"/>
              </w:rPr>
            </w:pPr>
            <w:r w:rsidRPr="00B414A3">
              <w:rPr>
                <w:color w:val="000000"/>
                <w:sz w:val="20"/>
                <w:szCs w:val="20"/>
              </w:rPr>
              <w:t>0,65</w:t>
            </w:r>
          </w:p>
          <w:p w:rsidR="00F36B89" w:rsidRPr="00B414A3" w:rsidRDefault="00F36B89" w:rsidP="00B414A3">
            <w:pPr>
              <w:widowControl/>
              <w:spacing w:line="360" w:lineRule="auto"/>
              <w:rPr>
                <w:color w:val="000000"/>
                <w:sz w:val="20"/>
                <w:szCs w:val="20"/>
              </w:rPr>
            </w:pPr>
            <w:r w:rsidRPr="00B414A3">
              <w:rPr>
                <w:color w:val="000000"/>
                <w:sz w:val="20"/>
                <w:szCs w:val="20"/>
              </w:rPr>
              <w:t>0,23</w:t>
            </w:r>
          </w:p>
          <w:p w:rsidR="00F36B89" w:rsidRPr="00B414A3" w:rsidRDefault="00F36B89" w:rsidP="00B414A3">
            <w:pPr>
              <w:widowControl/>
              <w:spacing w:line="360" w:lineRule="auto"/>
              <w:rPr>
                <w:color w:val="000000"/>
                <w:sz w:val="20"/>
                <w:szCs w:val="20"/>
              </w:rPr>
            </w:pPr>
            <w:r w:rsidRPr="00B414A3">
              <w:rPr>
                <w:color w:val="000000"/>
                <w:sz w:val="20"/>
                <w:szCs w:val="20"/>
              </w:rPr>
              <w:t>0,18</w:t>
            </w:r>
          </w:p>
          <w:p w:rsidR="00F36B89" w:rsidRPr="00B414A3" w:rsidRDefault="00F36B89" w:rsidP="00B414A3">
            <w:pPr>
              <w:widowControl/>
              <w:spacing w:line="360" w:lineRule="auto"/>
              <w:rPr>
                <w:color w:val="000000"/>
                <w:sz w:val="20"/>
                <w:szCs w:val="20"/>
              </w:rPr>
            </w:pPr>
            <w:r w:rsidRPr="00B414A3">
              <w:rPr>
                <w:color w:val="000000"/>
                <w:sz w:val="20"/>
                <w:szCs w:val="20"/>
              </w:rPr>
              <w:t>0,12</w:t>
            </w:r>
          </w:p>
          <w:p w:rsidR="00F36B89" w:rsidRPr="00B414A3" w:rsidRDefault="00F36B89" w:rsidP="00B414A3">
            <w:pPr>
              <w:widowControl/>
              <w:spacing w:line="360" w:lineRule="auto"/>
              <w:rPr>
                <w:color w:val="000000"/>
                <w:sz w:val="20"/>
                <w:szCs w:val="20"/>
              </w:rPr>
            </w:pPr>
            <w:r w:rsidRPr="00B414A3">
              <w:rPr>
                <w:color w:val="000000"/>
                <w:sz w:val="20"/>
                <w:szCs w:val="20"/>
              </w:rPr>
              <w:t>14,38</w:t>
            </w:r>
          </w:p>
          <w:p w:rsidR="00F36B89" w:rsidRPr="00B414A3" w:rsidRDefault="00F36B89" w:rsidP="00B414A3">
            <w:pPr>
              <w:widowControl/>
              <w:spacing w:line="360" w:lineRule="auto"/>
              <w:rPr>
                <w:color w:val="000000"/>
                <w:sz w:val="20"/>
                <w:szCs w:val="20"/>
              </w:rPr>
            </w:pPr>
            <w:r w:rsidRPr="00B414A3">
              <w:rPr>
                <w:color w:val="000000"/>
                <w:sz w:val="20"/>
                <w:szCs w:val="20"/>
              </w:rPr>
              <w:t>131,415</w:t>
            </w:r>
          </w:p>
          <w:p w:rsidR="00F36B89" w:rsidRPr="00B414A3" w:rsidRDefault="00F36B89" w:rsidP="00B414A3">
            <w:pPr>
              <w:widowControl/>
              <w:spacing w:line="360" w:lineRule="auto"/>
              <w:rPr>
                <w:color w:val="000000"/>
                <w:sz w:val="20"/>
                <w:szCs w:val="20"/>
              </w:rPr>
            </w:pPr>
            <w:r w:rsidRPr="00B414A3">
              <w:rPr>
                <w:color w:val="000000"/>
                <w:sz w:val="20"/>
                <w:szCs w:val="20"/>
              </w:rPr>
              <w:t>0,1275</w:t>
            </w:r>
          </w:p>
          <w:p w:rsidR="00F36B89" w:rsidRPr="00B414A3" w:rsidRDefault="00F36B89" w:rsidP="00B414A3">
            <w:pPr>
              <w:widowControl/>
              <w:spacing w:line="360" w:lineRule="auto"/>
              <w:rPr>
                <w:color w:val="000000"/>
                <w:sz w:val="20"/>
                <w:szCs w:val="20"/>
              </w:rPr>
            </w:pPr>
            <w:r w:rsidRPr="00B414A3">
              <w:rPr>
                <w:color w:val="000000"/>
                <w:sz w:val="20"/>
                <w:szCs w:val="20"/>
              </w:rPr>
              <w:t>0,0575</w:t>
            </w:r>
          </w:p>
          <w:p w:rsidR="00F36B89" w:rsidRPr="00B414A3" w:rsidRDefault="00F36B89" w:rsidP="00B414A3">
            <w:pPr>
              <w:widowControl/>
              <w:spacing w:line="360" w:lineRule="auto"/>
              <w:rPr>
                <w:color w:val="000000"/>
                <w:sz w:val="20"/>
                <w:szCs w:val="20"/>
              </w:rPr>
            </w:pPr>
            <w:r w:rsidRPr="00B414A3">
              <w:rPr>
                <w:color w:val="000000"/>
                <w:sz w:val="20"/>
                <w:szCs w:val="20"/>
              </w:rPr>
              <w:t>2,36</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71,8</w:t>
            </w:r>
          </w:p>
          <w:p w:rsidR="00F36B89" w:rsidRPr="00B414A3" w:rsidRDefault="00F36B89" w:rsidP="00B414A3">
            <w:pPr>
              <w:widowControl/>
              <w:spacing w:line="360" w:lineRule="auto"/>
              <w:rPr>
                <w:color w:val="000000"/>
                <w:sz w:val="20"/>
                <w:szCs w:val="20"/>
              </w:rPr>
            </w:pPr>
            <w:r w:rsidRPr="00B414A3">
              <w:rPr>
                <w:color w:val="000000"/>
                <w:sz w:val="20"/>
                <w:szCs w:val="20"/>
              </w:rPr>
              <w:t>257,32</w:t>
            </w:r>
          </w:p>
          <w:p w:rsidR="00F36B89" w:rsidRPr="00B414A3" w:rsidRDefault="00F36B89" w:rsidP="00B414A3">
            <w:pPr>
              <w:widowControl/>
              <w:spacing w:line="360" w:lineRule="auto"/>
              <w:rPr>
                <w:color w:val="000000"/>
                <w:sz w:val="20"/>
                <w:szCs w:val="20"/>
              </w:rPr>
            </w:pPr>
            <w:r w:rsidRPr="00B414A3">
              <w:rPr>
                <w:color w:val="000000"/>
                <w:sz w:val="20"/>
                <w:szCs w:val="20"/>
              </w:rPr>
              <w:t>7,125</w:t>
            </w:r>
          </w:p>
          <w:p w:rsidR="00F36B89" w:rsidRPr="00B414A3" w:rsidRDefault="00F36B89" w:rsidP="00B414A3">
            <w:pPr>
              <w:widowControl/>
              <w:spacing w:line="360" w:lineRule="auto"/>
              <w:rPr>
                <w:color w:val="000000"/>
                <w:sz w:val="20"/>
                <w:szCs w:val="20"/>
              </w:rPr>
            </w:pPr>
            <w:r w:rsidRPr="00B414A3">
              <w:rPr>
                <w:color w:val="000000"/>
                <w:sz w:val="20"/>
                <w:szCs w:val="20"/>
              </w:rPr>
              <w:t>1470,02</w:t>
            </w:r>
          </w:p>
          <w:p w:rsidR="00F36B89" w:rsidRPr="00B414A3" w:rsidRDefault="00F36B89" w:rsidP="00B414A3">
            <w:pPr>
              <w:widowControl/>
              <w:spacing w:line="360" w:lineRule="auto"/>
              <w:rPr>
                <w:color w:val="000000"/>
                <w:sz w:val="20"/>
                <w:szCs w:val="20"/>
              </w:rPr>
            </w:pPr>
            <w:r w:rsidRPr="00B414A3">
              <w:rPr>
                <w:color w:val="000000"/>
                <w:sz w:val="20"/>
                <w:szCs w:val="20"/>
              </w:rPr>
              <w:t>1994,41</w:t>
            </w:r>
          </w:p>
          <w:p w:rsidR="00F36B89" w:rsidRPr="00B414A3" w:rsidRDefault="00F36B89" w:rsidP="00B414A3">
            <w:pPr>
              <w:widowControl/>
              <w:spacing w:line="360" w:lineRule="auto"/>
              <w:rPr>
                <w:color w:val="000000"/>
                <w:sz w:val="20"/>
                <w:szCs w:val="20"/>
              </w:rPr>
            </w:pPr>
            <w:r w:rsidRPr="00B414A3">
              <w:rPr>
                <w:color w:val="000000"/>
                <w:sz w:val="20"/>
                <w:szCs w:val="20"/>
              </w:rPr>
              <w:t>346,91</w:t>
            </w:r>
          </w:p>
          <w:p w:rsidR="00F36B89" w:rsidRPr="00B414A3" w:rsidRDefault="00F36B89" w:rsidP="00B414A3">
            <w:pPr>
              <w:widowControl/>
              <w:spacing w:line="360" w:lineRule="auto"/>
              <w:rPr>
                <w:color w:val="000000"/>
                <w:sz w:val="20"/>
                <w:szCs w:val="20"/>
              </w:rPr>
            </w:pPr>
            <w:r w:rsidRPr="00B414A3">
              <w:rPr>
                <w:color w:val="000000"/>
                <w:sz w:val="20"/>
                <w:szCs w:val="20"/>
              </w:rPr>
              <w:t>169,84</w:t>
            </w:r>
          </w:p>
          <w:p w:rsidR="00F36B89" w:rsidRPr="00B414A3" w:rsidRDefault="00F36B89" w:rsidP="00B414A3">
            <w:pPr>
              <w:widowControl/>
              <w:spacing w:line="360" w:lineRule="auto"/>
              <w:rPr>
                <w:color w:val="000000"/>
                <w:sz w:val="20"/>
                <w:szCs w:val="20"/>
              </w:rPr>
            </w:pPr>
            <w:r w:rsidRPr="00B414A3">
              <w:rPr>
                <w:color w:val="000000"/>
                <w:sz w:val="20"/>
                <w:szCs w:val="20"/>
              </w:rPr>
              <w:t>66,85</w:t>
            </w:r>
          </w:p>
          <w:p w:rsidR="00F36B89" w:rsidRPr="00B414A3" w:rsidRDefault="00F36B89" w:rsidP="00B414A3">
            <w:pPr>
              <w:widowControl/>
              <w:spacing w:line="360" w:lineRule="auto"/>
              <w:rPr>
                <w:color w:val="000000"/>
                <w:sz w:val="20"/>
                <w:szCs w:val="20"/>
              </w:rPr>
            </w:pPr>
            <w:r w:rsidRPr="00B414A3">
              <w:rPr>
                <w:color w:val="000000"/>
                <w:sz w:val="20"/>
                <w:szCs w:val="20"/>
              </w:rPr>
              <w:t>21,24</w:t>
            </w:r>
          </w:p>
          <w:p w:rsidR="00F36B89" w:rsidRPr="00B414A3" w:rsidRDefault="00F36B89" w:rsidP="00B414A3">
            <w:pPr>
              <w:widowControl/>
              <w:spacing w:line="360" w:lineRule="auto"/>
              <w:rPr>
                <w:color w:val="000000"/>
                <w:sz w:val="20"/>
                <w:szCs w:val="20"/>
              </w:rPr>
            </w:pPr>
            <w:r w:rsidRPr="00B414A3">
              <w:rPr>
                <w:color w:val="000000"/>
                <w:sz w:val="20"/>
                <w:szCs w:val="20"/>
              </w:rPr>
              <w:t>16,23</w:t>
            </w:r>
          </w:p>
          <w:p w:rsidR="00F36B89" w:rsidRPr="00B414A3" w:rsidRDefault="00F36B89" w:rsidP="00B414A3">
            <w:pPr>
              <w:widowControl/>
              <w:spacing w:line="360" w:lineRule="auto"/>
              <w:rPr>
                <w:color w:val="000000"/>
                <w:sz w:val="20"/>
                <w:szCs w:val="20"/>
              </w:rPr>
            </w:pPr>
            <w:r w:rsidRPr="00B414A3">
              <w:rPr>
                <w:color w:val="000000"/>
                <w:sz w:val="20"/>
                <w:szCs w:val="20"/>
              </w:rPr>
              <w:t>1424,26</w:t>
            </w:r>
          </w:p>
          <w:p w:rsidR="00F36B89" w:rsidRPr="00B414A3" w:rsidRDefault="00F36B89" w:rsidP="00B414A3">
            <w:pPr>
              <w:widowControl/>
              <w:spacing w:line="360" w:lineRule="auto"/>
              <w:rPr>
                <w:color w:val="000000"/>
                <w:sz w:val="20"/>
                <w:szCs w:val="20"/>
              </w:rPr>
            </w:pPr>
            <w:r w:rsidRPr="00B414A3">
              <w:rPr>
                <w:color w:val="000000"/>
                <w:sz w:val="20"/>
                <w:szCs w:val="20"/>
              </w:rPr>
              <w:t>9330,5</w:t>
            </w:r>
          </w:p>
          <w:p w:rsidR="00F36B89" w:rsidRPr="00B414A3" w:rsidRDefault="00F36B89" w:rsidP="00B414A3">
            <w:pPr>
              <w:widowControl/>
              <w:spacing w:line="360" w:lineRule="auto"/>
              <w:rPr>
                <w:color w:val="000000"/>
                <w:sz w:val="20"/>
                <w:szCs w:val="20"/>
              </w:rPr>
            </w:pPr>
            <w:r w:rsidRPr="00B414A3">
              <w:rPr>
                <w:color w:val="000000"/>
                <w:sz w:val="20"/>
                <w:szCs w:val="20"/>
              </w:rPr>
              <w:t>3,57</w:t>
            </w:r>
          </w:p>
          <w:p w:rsidR="00F36B89" w:rsidRPr="00B414A3" w:rsidRDefault="00F36B89" w:rsidP="00B414A3">
            <w:pPr>
              <w:widowControl/>
              <w:spacing w:line="360" w:lineRule="auto"/>
              <w:rPr>
                <w:color w:val="000000"/>
                <w:sz w:val="20"/>
                <w:szCs w:val="20"/>
              </w:rPr>
            </w:pPr>
            <w:r w:rsidRPr="00B414A3">
              <w:rPr>
                <w:color w:val="000000"/>
                <w:sz w:val="20"/>
                <w:szCs w:val="20"/>
              </w:rPr>
              <w:t>2,53</w:t>
            </w:r>
          </w:p>
          <w:p w:rsidR="00F36B89" w:rsidRPr="00B414A3" w:rsidRDefault="00F36B89" w:rsidP="00B414A3">
            <w:pPr>
              <w:widowControl/>
              <w:spacing w:line="360" w:lineRule="auto"/>
              <w:rPr>
                <w:color w:val="000000"/>
                <w:sz w:val="20"/>
                <w:szCs w:val="20"/>
              </w:rPr>
            </w:pPr>
            <w:r w:rsidRPr="00B414A3">
              <w:rPr>
                <w:color w:val="000000"/>
                <w:sz w:val="20"/>
                <w:szCs w:val="20"/>
              </w:rPr>
              <w:t>86,12</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27,51</w:t>
            </w:r>
          </w:p>
          <w:p w:rsidR="00F36B89" w:rsidRPr="00B414A3" w:rsidRDefault="00F36B89" w:rsidP="00B414A3">
            <w:pPr>
              <w:widowControl/>
              <w:spacing w:line="360" w:lineRule="auto"/>
              <w:rPr>
                <w:color w:val="000000"/>
                <w:sz w:val="20"/>
                <w:szCs w:val="20"/>
              </w:rPr>
            </w:pPr>
            <w:r w:rsidRPr="00B414A3">
              <w:rPr>
                <w:color w:val="000000"/>
                <w:sz w:val="20"/>
                <w:szCs w:val="20"/>
              </w:rPr>
              <w:t>28,63</w:t>
            </w:r>
          </w:p>
          <w:p w:rsidR="00F36B89" w:rsidRPr="00B414A3" w:rsidRDefault="00F36B89" w:rsidP="00B414A3">
            <w:pPr>
              <w:widowControl/>
              <w:spacing w:line="360" w:lineRule="auto"/>
              <w:rPr>
                <w:color w:val="000000"/>
                <w:sz w:val="20"/>
                <w:szCs w:val="20"/>
              </w:rPr>
            </w:pPr>
            <w:r w:rsidRPr="00B414A3">
              <w:rPr>
                <w:color w:val="000000"/>
                <w:sz w:val="20"/>
                <w:szCs w:val="20"/>
              </w:rPr>
              <w:t>1,539</w:t>
            </w:r>
          </w:p>
          <w:p w:rsidR="00F36B89" w:rsidRPr="00B414A3" w:rsidRDefault="00F36B89" w:rsidP="00B414A3">
            <w:pPr>
              <w:widowControl/>
              <w:spacing w:line="360" w:lineRule="auto"/>
              <w:rPr>
                <w:color w:val="000000"/>
                <w:sz w:val="20"/>
                <w:szCs w:val="20"/>
              </w:rPr>
            </w:pPr>
            <w:r w:rsidRPr="00B414A3">
              <w:rPr>
                <w:color w:val="000000"/>
                <w:sz w:val="20"/>
                <w:szCs w:val="20"/>
              </w:rPr>
              <w:t>0,74</w:t>
            </w:r>
          </w:p>
          <w:p w:rsidR="00F36B89" w:rsidRPr="00B414A3" w:rsidRDefault="00F36B89" w:rsidP="00B414A3">
            <w:pPr>
              <w:widowControl/>
              <w:spacing w:line="360" w:lineRule="auto"/>
              <w:rPr>
                <w:color w:val="000000"/>
                <w:sz w:val="20"/>
                <w:szCs w:val="20"/>
              </w:rPr>
            </w:pPr>
            <w:r w:rsidRPr="00B414A3">
              <w:rPr>
                <w:color w:val="000000"/>
                <w:sz w:val="20"/>
                <w:szCs w:val="20"/>
              </w:rPr>
              <w:t>0,37</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19,29</w:t>
            </w:r>
          </w:p>
          <w:p w:rsidR="00F36B89" w:rsidRPr="00B414A3" w:rsidRDefault="00F36B89" w:rsidP="00B414A3">
            <w:pPr>
              <w:widowControl/>
              <w:spacing w:line="360" w:lineRule="auto"/>
              <w:rPr>
                <w:color w:val="000000"/>
                <w:sz w:val="20"/>
                <w:szCs w:val="20"/>
              </w:rPr>
            </w:pPr>
            <w:r w:rsidRPr="00B414A3">
              <w:rPr>
                <w:color w:val="000000"/>
                <w:sz w:val="20"/>
                <w:szCs w:val="20"/>
              </w:rPr>
              <w:t>0,1275</w:t>
            </w:r>
          </w:p>
          <w:p w:rsidR="00F36B89" w:rsidRPr="00B414A3" w:rsidRDefault="00F36B89" w:rsidP="00B414A3">
            <w:pPr>
              <w:widowControl/>
              <w:spacing w:line="360" w:lineRule="auto"/>
              <w:rPr>
                <w:color w:val="000000"/>
                <w:sz w:val="20"/>
                <w:szCs w:val="20"/>
              </w:rPr>
            </w:pPr>
            <w:r w:rsidRPr="00B414A3">
              <w:rPr>
                <w:color w:val="000000"/>
                <w:sz w:val="20"/>
                <w:szCs w:val="20"/>
              </w:rPr>
              <w:t>0,0575</w:t>
            </w:r>
          </w:p>
          <w:p w:rsidR="00F36B89" w:rsidRPr="00B414A3" w:rsidRDefault="00F36B89" w:rsidP="00B414A3">
            <w:pPr>
              <w:widowControl/>
              <w:spacing w:line="360" w:lineRule="auto"/>
              <w:rPr>
                <w:color w:val="000000"/>
                <w:sz w:val="20"/>
                <w:szCs w:val="20"/>
              </w:rPr>
            </w:pPr>
            <w:r w:rsidRPr="00B414A3">
              <w:rPr>
                <w:color w:val="000000"/>
                <w:sz w:val="20"/>
                <w:szCs w:val="20"/>
              </w:rPr>
              <w:t>116,297</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4236,54</w:t>
            </w:r>
          </w:p>
          <w:p w:rsidR="00F36B89" w:rsidRPr="00B414A3" w:rsidRDefault="00F36B89" w:rsidP="00B414A3">
            <w:pPr>
              <w:widowControl/>
              <w:spacing w:line="360" w:lineRule="auto"/>
              <w:rPr>
                <w:color w:val="000000"/>
                <w:sz w:val="20"/>
                <w:szCs w:val="20"/>
              </w:rPr>
            </w:pPr>
            <w:r w:rsidRPr="00B414A3">
              <w:rPr>
                <w:color w:val="000000"/>
                <w:sz w:val="20"/>
                <w:szCs w:val="20"/>
              </w:rPr>
              <w:t>4752,58</w:t>
            </w:r>
          </w:p>
          <w:p w:rsidR="00F36B89" w:rsidRPr="00B414A3" w:rsidRDefault="00F36B89" w:rsidP="00B414A3">
            <w:pPr>
              <w:widowControl/>
              <w:spacing w:line="360" w:lineRule="auto"/>
              <w:rPr>
                <w:color w:val="000000"/>
                <w:sz w:val="20"/>
                <w:szCs w:val="20"/>
              </w:rPr>
            </w:pPr>
            <w:r w:rsidRPr="00B414A3">
              <w:rPr>
                <w:color w:val="000000"/>
                <w:sz w:val="20"/>
                <w:szCs w:val="20"/>
              </w:rPr>
              <w:t>364,74</w:t>
            </w:r>
          </w:p>
          <w:p w:rsidR="00F36B89" w:rsidRPr="00B414A3" w:rsidRDefault="00F36B89" w:rsidP="00B414A3">
            <w:pPr>
              <w:widowControl/>
              <w:spacing w:line="360" w:lineRule="auto"/>
              <w:rPr>
                <w:color w:val="000000"/>
                <w:sz w:val="20"/>
                <w:szCs w:val="20"/>
              </w:rPr>
            </w:pPr>
            <w:r w:rsidRPr="00B414A3">
              <w:rPr>
                <w:color w:val="000000"/>
                <w:sz w:val="20"/>
                <w:szCs w:val="20"/>
              </w:rPr>
              <w:t>193,14</w:t>
            </w:r>
          </w:p>
          <w:p w:rsidR="00F36B89" w:rsidRPr="00B414A3" w:rsidRDefault="00F36B89" w:rsidP="00B414A3">
            <w:pPr>
              <w:widowControl/>
              <w:spacing w:line="360" w:lineRule="auto"/>
              <w:rPr>
                <w:color w:val="000000"/>
                <w:sz w:val="20"/>
                <w:szCs w:val="20"/>
              </w:rPr>
            </w:pPr>
            <w:r w:rsidRPr="00B414A3">
              <w:rPr>
                <w:color w:val="000000"/>
                <w:sz w:val="20"/>
                <w:szCs w:val="20"/>
              </w:rPr>
              <w:t>105,45</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w:t>
            </w:r>
          </w:p>
          <w:p w:rsidR="00F36B89" w:rsidRPr="00B414A3" w:rsidRDefault="00F36B89" w:rsidP="00B414A3">
            <w:pPr>
              <w:widowControl/>
              <w:spacing w:line="360" w:lineRule="auto"/>
              <w:rPr>
                <w:color w:val="000000"/>
                <w:sz w:val="20"/>
                <w:szCs w:val="20"/>
              </w:rPr>
            </w:pPr>
            <w:r w:rsidRPr="00B414A3">
              <w:rPr>
                <w:color w:val="000000"/>
                <w:sz w:val="20"/>
                <w:szCs w:val="20"/>
              </w:rPr>
              <w:t>1369,59</w:t>
            </w:r>
          </w:p>
          <w:p w:rsidR="00F36B89" w:rsidRPr="00B414A3" w:rsidRDefault="00F36B89" w:rsidP="00B414A3">
            <w:pPr>
              <w:widowControl/>
              <w:spacing w:line="360" w:lineRule="auto"/>
              <w:rPr>
                <w:color w:val="000000"/>
                <w:sz w:val="20"/>
                <w:szCs w:val="20"/>
              </w:rPr>
            </w:pPr>
            <w:r w:rsidRPr="00B414A3">
              <w:rPr>
                <w:color w:val="000000"/>
                <w:sz w:val="20"/>
                <w:szCs w:val="20"/>
              </w:rPr>
              <w:t>3,57</w:t>
            </w:r>
          </w:p>
          <w:p w:rsidR="00F36B89" w:rsidRPr="00B414A3" w:rsidRDefault="00F36B89" w:rsidP="00B414A3">
            <w:pPr>
              <w:widowControl/>
              <w:spacing w:line="360" w:lineRule="auto"/>
              <w:rPr>
                <w:color w:val="000000"/>
                <w:sz w:val="20"/>
                <w:szCs w:val="20"/>
              </w:rPr>
            </w:pPr>
            <w:r w:rsidRPr="00B414A3">
              <w:rPr>
                <w:color w:val="000000"/>
                <w:sz w:val="20"/>
                <w:szCs w:val="20"/>
              </w:rPr>
              <w:t>2,53</w:t>
            </w:r>
          </w:p>
          <w:p w:rsidR="00F36B89" w:rsidRPr="00B414A3" w:rsidRDefault="00F36B89" w:rsidP="00B414A3">
            <w:pPr>
              <w:widowControl/>
              <w:spacing w:line="360" w:lineRule="auto"/>
              <w:rPr>
                <w:color w:val="000000"/>
                <w:sz w:val="20"/>
                <w:szCs w:val="20"/>
              </w:rPr>
            </w:pPr>
            <w:r w:rsidRPr="00B414A3">
              <w:rPr>
                <w:color w:val="000000"/>
                <w:sz w:val="20"/>
                <w:szCs w:val="20"/>
              </w:rPr>
              <w:t>4244,84</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Всего</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186,505</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15182,61</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194,563</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15272,98</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numPr>
          <w:ilvl w:val="0"/>
          <w:numId w:val="2"/>
        </w:numPr>
        <w:shd w:val="clear" w:color="auto" w:fill="FFFFFF"/>
        <w:spacing w:line="360" w:lineRule="auto"/>
        <w:jc w:val="left"/>
        <w:rPr>
          <w:color w:val="000000"/>
          <w:sz w:val="28"/>
          <w:szCs w:val="28"/>
        </w:rPr>
      </w:pPr>
      <w:r w:rsidRPr="00F36B89">
        <w:rPr>
          <w:color w:val="000000"/>
          <w:sz w:val="28"/>
          <w:szCs w:val="28"/>
        </w:rPr>
        <w:t>– для расчета состава потока 8 используют данные о составе потоков 1-7</w:t>
      </w:r>
    </w:p>
    <w:p w:rsidR="00F36B89" w:rsidRPr="00F36B89" w:rsidRDefault="00F36B89" w:rsidP="00F36B89">
      <w:pPr>
        <w:widowControl/>
        <w:shd w:val="clear" w:color="auto" w:fill="FFFFFF"/>
        <w:spacing w:line="360" w:lineRule="auto"/>
        <w:ind w:firstLine="709"/>
        <w:jc w:val="center"/>
        <w:rPr>
          <w:b/>
          <w:bCs/>
          <w:color w:val="000000"/>
          <w:sz w:val="28"/>
          <w:szCs w:val="28"/>
        </w:rPr>
      </w:pPr>
      <w:r>
        <w:rPr>
          <w:color w:val="000000"/>
          <w:sz w:val="28"/>
          <w:szCs w:val="28"/>
        </w:rPr>
        <w:br w:type="page"/>
      </w:r>
      <w:r w:rsidRPr="00F36B89">
        <w:rPr>
          <w:b/>
          <w:bCs/>
          <w:color w:val="000000"/>
          <w:sz w:val="28"/>
          <w:szCs w:val="28"/>
        </w:rPr>
        <w:t>2.3.2 Расчет закалочной колонны КЛ1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Исходные данные: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степень использования хлора 0,85;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кубового продукта, подаваемого из колонны выделения тетрахлорэтилена, 85 кг на 1 т перхлоруглеводородов;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кубового продукта (</w:t>
      </w:r>
      <w:r w:rsidRPr="00F36B89">
        <w:rPr>
          <w:color w:val="000000"/>
          <w:sz w:val="28"/>
          <w:szCs w:val="28"/>
        </w:rPr>
        <w:sym w:font="Symbol" w:char="F077"/>
      </w:r>
      <w:r w:rsidRPr="00F36B89">
        <w:rPr>
          <w:color w:val="000000"/>
          <w:sz w:val="28"/>
          <w:szCs w:val="28"/>
          <w:vertAlign w:val="subscript"/>
          <w:lang w:val="en-US"/>
        </w:rPr>
        <w:t>i</w:t>
      </w:r>
      <w:r w:rsidRPr="00F36B89">
        <w:rPr>
          <w:color w:val="000000"/>
          <w:sz w:val="28"/>
          <w:szCs w:val="28"/>
        </w:rPr>
        <w:t>, %): С</w:t>
      </w:r>
      <w:r w:rsidRPr="00F36B89">
        <w:rPr>
          <w:color w:val="000000"/>
          <w:sz w:val="28"/>
          <w:szCs w:val="28"/>
          <w:vertAlign w:val="subscript"/>
        </w:rPr>
        <w:t>2</w:t>
      </w:r>
      <w:r w:rsidRPr="00F36B89">
        <w:rPr>
          <w:color w:val="000000"/>
          <w:sz w:val="28"/>
          <w:szCs w:val="28"/>
          <w:lang w:val="en-US"/>
        </w:rPr>
        <w:t>Cl</w:t>
      </w:r>
      <w:r w:rsidRPr="00F36B89">
        <w:rPr>
          <w:color w:val="000000"/>
          <w:sz w:val="28"/>
          <w:szCs w:val="28"/>
          <w:vertAlign w:val="subscript"/>
        </w:rPr>
        <w:t>4</w:t>
      </w:r>
      <w:r w:rsidRPr="00F36B89">
        <w:rPr>
          <w:color w:val="000000"/>
          <w:sz w:val="28"/>
          <w:szCs w:val="28"/>
        </w:rPr>
        <w:t xml:space="preserve"> – 90,0; С</w:t>
      </w:r>
      <w:r w:rsidRPr="00F36B89">
        <w:rPr>
          <w:color w:val="000000"/>
          <w:sz w:val="28"/>
          <w:szCs w:val="28"/>
          <w:vertAlign w:val="subscript"/>
        </w:rPr>
        <w:t>2</w:t>
      </w:r>
      <w:r w:rsidRPr="00F36B89">
        <w:rPr>
          <w:color w:val="000000"/>
          <w:sz w:val="28"/>
          <w:szCs w:val="28"/>
        </w:rPr>
        <w:t>С</w:t>
      </w:r>
      <w:r w:rsidRPr="00F36B89">
        <w:rPr>
          <w:color w:val="000000"/>
          <w:sz w:val="28"/>
          <w:szCs w:val="28"/>
          <w:lang w:val="en-US"/>
        </w:rPr>
        <w:t>l</w:t>
      </w:r>
      <w:r w:rsidRPr="00F36B89">
        <w:rPr>
          <w:color w:val="000000"/>
          <w:sz w:val="28"/>
          <w:szCs w:val="28"/>
          <w:vertAlign w:val="subscript"/>
        </w:rPr>
        <w:t>6</w:t>
      </w:r>
      <w:r w:rsidRPr="00F36B89">
        <w:rPr>
          <w:color w:val="000000"/>
          <w:sz w:val="28"/>
          <w:szCs w:val="28"/>
        </w:rPr>
        <w:t xml:space="preserve"> – 7,0; </w:t>
      </w:r>
      <w:r w:rsidRPr="00F36B89">
        <w:rPr>
          <w:color w:val="000000"/>
          <w:sz w:val="28"/>
          <w:szCs w:val="28"/>
          <w:lang w:val="en-US"/>
        </w:rPr>
        <w:t>C</w:t>
      </w:r>
      <w:r w:rsidRPr="00F36B89">
        <w:rPr>
          <w:color w:val="000000"/>
          <w:sz w:val="28"/>
          <w:szCs w:val="28"/>
          <w:vertAlign w:val="subscript"/>
        </w:rPr>
        <w:t>4</w:t>
      </w:r>
      <w:r w:rsidRPr="00F36B89">
        <w:rPr>
          <w:color w:val="000000"/>
          <w:sz w:val="28"/>
          <w:szCs w:val="28"/>
          <w:lang w:val="en-US"/>
        </w:rPr>
        <w:t>Cl</w:t>
      </w:r>
      <w:r w:rsidRPr="00F36B89">
        <w:rPr>
          <w:color w:val="000000"/>
          <w:sz w:val="28"/>
          <w:szCs w:val="28"/>
          <w:vertAlign w:val="subscript"/>
        </w:rPr>
        <w:t>6</w:t>
      </w:r>
      <w:r w:rsidRPr="00F36B89">
        <w:rPr>
          <w:color w:val="000000"/>
          <w:sz w:val="28"/>
          <w:szCs w:val="28"/>
        </w:rPr>
        <w:t xml:space="preserve"> – 2,2; </w:t>
      </w:r>
      <w:r w:rsidRPr="00F36B89">
        <w:rPr>
          <w:color w:val="000000"/>
          <w:sz w:val="28"/>
          <w:szCs w:val="28"/>
          <w:lang w:val="en-US"/>
        </w:rPr>
        <w:t>C</w:t>
      </w:r>
      <w:r w:rsidRPr="00F36B89">
        <w:rPr>
          <w:color w:val="000000"/>
          <w:sz w:val="28"/>
          <w:szCs w:val="28"/>
          <w:vertAlign w:val="subscript"/>
        </w:rPr>
        <w:t>6</w:t>
      </w:r>
      <w:r w:rsidRPr="00F36B89">
        <w:rPr>
          <w:color w:val="000000"/>
          <w:sz w:val="28"/>
          <w:szCs w:val="28"/>
          <w:lang w:val="en-US"/>
        </w:rPr>
        <w:t>Cl</w:t>
      </w:r>
      <w:r w:rsidRPr="00F36B89">
        <w:rPr>
          <w:color w:val="000000"/>
          <w:sz w:val="28"/>
          <w:szCs w:val="28"/>
          <w:vertAlign w:val="subscript"/>
        </w:rPr>
        <w:t>6</w:t>
      </w:r>
      <w:r w:rsidRPr="00F36B89">
        <w:rPr>
          <w:color w:val="000000"/>
          <w:sz w:val="28"/>
          <w:szCs w:val="28"/>
        </w:rPr>
        <w:t xml:space="preserve"> – 0,8;</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флегмовой жидкости, подаваемой в закалочную колоннуиз емкости сырого тетрахлорметана, 4400 кг на 1 тонну перхлоруглеводородов;</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флегмовой жидкости (</w:t>
      </w:r>
      <w:r w:rsidRPr="00F36B89">
        <w:rPr>
          <w:color w:val="000000"/>
          <w:sz w:val="28"/>
          <w:szCs w:val="28"/>
        </w:rPr>
        <w:sym w:font="Symbol" w:char="F077"/>
      </w:r>
      <w:r w:rsidRPr="00F36B89">
        <w:rPr>
          <w:color w:val="000000"/>
          <w:sz w:val="28"/>
          <w:szCs w:val="28"/>
          <w:vertAlign w:val="subscript"/>
          <w:lang w:val="en-US"/>
        </w:rPr>
        <w:t>i</w:t>
      </w:r>
      <w:r w:rsidRPr="00F36B89">
        <w:rPr>
          <w:color w:val="000000"/>
          <w:sz w:val="28"/>
          <w:szCs w:val="28"/>
        </w:rPr>
        <w:t>, %):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 xml:space="preserve"> – 60,0;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Cl</w:t>
      </w:r>
      <w:r w:rsidRPr="00F36B89">
        <w:rPr>
          <w:color w:val="000000"/>
          <w:sz w:val="28"/>
          <w:szCs w:val="28"/>
          <w:vertAlign w:val="subscript"/>
        </w:rPr>
        <w:t>4</w:t>
      </w:r>
      <w:r w:rsidRPr="00F36B89">
        <w:rPr>
          <w:color w:val="000000"/>
          <w:sz w:val="28"/>
          <w:szCs w:val="28"/>
        </w:rPr>
        <w:t xml:space="preserve"> – 36,0; С</w:t>
      </w:r>
      <w:r w:rsidRPr="00F36B89">
        <w:rPr>
          <w:color w:val="000000"/>
          <w:sz w:val="28"/>
          <w:szCs w:val="28"/>
          <w:vertAlign w:val="subscript"/>
        </w:rPr>
        <w:t>2</w:t>
      </w:r>
      <w:r w:rsidRPr="00F36B89">
        <w:rPr>
          <w:color w:val="000000"/>
          <w:sz w:val="28"/>
          <w:szCs w:val="28"/>
        </w:rPr>
        <w:t>С</w:t>
      </w:r>
      <w:r w:rsidRPr="00F36B89">
        <w:rPr>
          <w:color w:val="000000"/>
          <w:sz w:val="28"/>
          <w:szCs w:val="28"/>
          <w:lang w:val="en-US"/>
        </w:rPr>
        <w:t>l</w:t>
      </w:r>
      <w:r w:rsidRPr="00F36B89">
        <w:rPr>
          <w:color w:val="000000"/>
          <w:sz w:val="28"/>
          <w:szCs w:val="28"/>
          <w:vertAlign w:val="subscript"/>
        </w:rPr>
        <w:t>6</w:t>
      </w:r>
      <w:r w:rsidRPr="00F36B89">
        <w:rPr>
          <w:color w:val="000000"/>
          <w:sz w:val="28"/>
          <w:szCs w:val="28"/>
        </w:rPr>
        <w:t xml:space="preserve"> – 0,42; </w:t>
      </w:r>
      <w:r w:rsidRPr="00F36B89">
        <w:rPr>
          <w:color w:val="000000"/>
          <w:sz w:val="28"/>
          <w:szCs w:val="28"/>
          <w:lang w:val="en-US"/>
        </w:rPr>
        <w:t>C</w:t>
      </w:r>
      <w:r w:rsidRPr="00F36B89">
        <w:rPr>
          <w:color w:val="000000"/>
          <w:sz w:val="28"/>
          <w:szCs w:val="28"/>
          <w:vertAlign w:val="subscript"/>
        </w:rPr>
        <w:t>4</w:t>
      </w:r>
      <w:r w:rsidRPr="00F36B89">
        <w:rPr>
          <w:color w:val="000000"/>
          <w:sz w:val="28"/>
          <w:szCs w:val="28"/>
          <w:lang w:val="en-US"/>
        </w:rPr>
        <w:t>Cl</w:t>
      </w:r>
      <w:r w:rsidRPr="00F36B89">
        <w:rPr>
          <w:color w:val="000000"/>
          <w:sz w:val="28"/>
          <w:szCs w:val="28"/>
          <w:vertAlign w:val="subscript"/>
        </w:rPr>
        <w:t>6</w:t>
      </w:r>
      <w:r w:rsidRPr="00F36B89">
        <w:rPr>
          <w:color w:val="000000"/>
          <w:sz w:val="28"/>
          <w:szCs w:val="28"/>
        </w:rPr>
        <w:t xml:space="preserve"> – 0,15; С</w:t>
      </w:r>
      <w:r w:rsidRPr="00F36B89">
        <w:rPr>
          <w:color w:val="000000"/>
          <w:sz w:val="28"/>
          <w:szCs w:val="28"/>
          <w:vertAlign w:val="subscript"/>
        </w:rPr>
        <w:t>6</w:t>
      </w:r>
      <w:r w:rsidRPr="00F36B89">
        <w:rPr>
          <w:color w:val="000000"/>
          <w:sz w:val="28"/>
          <w:szCs w:val="28"/>
        </w:rPr>
        <w:t>С</w:t>
      </w:r>
      <w:r w:rsidRPr="00F36B89">
        <w:rPr>
          <w:color w:val="000000"/>
          <w:sz w:val="28"/>
          <w:szCs w:val="28"/>
          <w:lang w:val="en-US"/>
        </w:rPr>
        <w:t>l</w:t>
      </w:r>
      <w:r w:rsidRPr="00F36B89">
        <w:rPr>
          <w:color w:val="000000"/>
          <w:sz w:val="28"/>
          <w:szCs w:val="28"/>
          <w:vertAlign w:val="subscript"/>
        </w:rPr>
        <w:t>6</w:t>
      </w:r>
      <w:r w:rsidRPr="00F36B89">
        <w:rPr>
          <w:color w:val="000000"/>
          <w:sz w:val="28"/>
          <w:szCs w:val="28"/>
        </w:rPr>
        <w:t xml:space="preserve"> – 0,05; </w:t>
      </w:r>
      <w:r w:rsidRPr="00F36B89">
        <w:rPr>
          <w:color w:val="000000"/>
          <w:sz w:val="28"/>
          <w:szCs w:val="28"/>
          <w:lang w:val="en-US"/>
        </w:rPr>
        <w:t>Cl</w:t>
      </w:r>
      <w:r w:rsidRPr="00F36B89">
        <w:rPr>
          <w:color w:val="000000"/>
          <w:sz w:val="28"/>
          <w:szCs w:val="28"/>
          <w:vertAlign w:val="subscript"/>
        </w:rPr>
        <w:t>2</w:t>
      </w:r>
      <w:r w:rsidRPr="00F36B89">
        <w:rPr>
          <w:color w:val="000000"/>
          <w:sz w:val="28"/>
          <w:szCs w:val="28"/>
        </w:rPr>
        <w:t xml:space="preserve"> – 2,5; </w:t>
      </w:r>
      <w:r w:rsidRPr="00F36B89">
        <w:rPr>
          <w:color w:val="000000"/>
          <w:sz w:val="28"/>
          <w:szCs w:val="28"/>
          <w:lang w:val="en-US"/>
        </w:rPr>
        <w:t>HCl</w:t>
      </w:r>
      <w:r w:rsidRPr="00F36B89">
        <w:rPr>
          <w:color w:val="000000"/>
          <w:sz w:val="28"/>
          <w:szCs w:val="28"/>
        </w:rPr>
        <w:t xml:space="preserve"> – 0,88.</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кубового продукта, подаваемого в закалочную колонну из колонны выделения тетрахлорэтилена: 85</w:t>
      </w:r>
      <w:r w:rsidRPr="00F36B89">
        <w:rPr>
          <w:color w:val="000000"/>
          <w:sz w:val="28"/>
          <w:szCs w:val="28"/>
        </w:rPr>
        <w:sym w:font="Symbol" w:char="F0D7"/>
      </w:r>
      <w:r w:rsidRPr="00F36B89">
        <w:rPr>
          <w:color w:val="000000"/>
          <w:sz w:val="28"/>
          <w:szCs w:val="28"/>
        </w:rPr>
        <w:t>5517,24/1000 = 468,96 кг/ч.</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кубового продукта на входе в закалочную колонну (поток 17):</w:t>
      </w:r>
    </w:p>
    <w:p w:rsidR="00F36B89" w:rsidRPr="0081305D" w:rsidRDefault="00F36B89" w:rsidP="00F36B89">
      <w:pPr>
        <w:widowControl/>
        <w:shd w:val="clear" w:color="auto" w:fill="FFFFFF"/>
        <w:spacing w:line="360" w:lineRule="auto"/>
        <w:ind w:firstLine="709"/>
        <w:rPr>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640"/>
        <w:gridCol w:w="1640"/>
        <w:gridCol w:w="1641"/>
        <w:gridCol w:w="1640"/>
        <w:gridCol w:w="995"/>
      </w:tblGrid>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lang w:val="en-US"/>
              </w:rPr>
              <w:t>4</w:t>
            </w:r>
          </w:p>
        </w:tc>
        <w:tc>
          <w:tcPr>
            <w:tcW w:w="1640" w:type="dxa"/>
            <w:shd w:val="clear" w:color="auto" w:fill="auto"/>
          </w:tcPr>
          <w:p w:rsidR="00F36B89" w:rsidRPr="00B414A3" w:rsidRDefault="00F36B89" w:rsidP="00B414A3">
            <w:pPr>
              <w:widowControl/>
              <w:spacing w:line="360" w:lineRule="auto"/>
              <w:rPr>
                <w:color w:val="000000"/>
                <w:sz w:val="20"/>
                <w:szCs w:val="20"/>
                <w:vertAlign w:val="subscript"/>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6</w:t>
            </w:r>
          </w:p>
        </w:tc>
        <w:tc>
          <w:tcPr>
            <w:tcW w:w="1641"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tc>
        <w:tc>
          <w:tcPr>
            <w:tcW w:w="1640"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64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90</w:t>
            </w:r>
            <w:r w:rsidRPr="00B414A3">
              <w:rPr>
                <w:color w:val="000000"/>
                <w:sz w:val="20"/>
                <w:szCs w:val="20"/>
              </w:rPr>
              <w:t>,</w:t>
            </w:r>
            <w:r w:rsidRPr="00B414A3">
              <w:rPr>
                <w:color w:val="000000"/>
                <w:sz w:val="20"/>
                <w:szCs w:val="20"/>
                <w:lang w:val="en-US"/>
              </w:rPr>
              <w:t>0</w:t>
            </w:r>
          </w:p>
        </w:tc>
        <w:tc>
          <w:tcPr>
            <w:tcW w:w="1640"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7</w:t>
            </w:r>
            <w:r w:rsidRPr="00B414A3">
              <w:rPr>
                <w:color w:val="000000"/>
                <w:sz w:val="20"/>
                <w:szCs w:val="20"/>
              </w:rPr>
              <w:t>,</w:t>
            </w:r>
            <w:r w:rsidRPr="00B414A3">
              <w:rPr>
                <w:color w:val="000000"/>
                <w:sz w:val="20"/>
                <w:szCs w:val="20"/>
                <w:lang w:val="en-US"/>
              </w:rPr>
              <w:t>0</w:t>
            </w:r>
          </w:p>
        </w:tc>
        <w:tc>
          <w:tcPr>
            <w:tcW w:w="164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2,2</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0,8</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422,06</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32,83</w:t>
            </w:r>
          </w:p>
        </w:tc>
        <w:tc>
          <w:tcPr>
            <w:tcW w:w="164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10,32</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3,75</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468,96</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166</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237</w:t>
            </w:r>
          </w:p>
        </w:tc>
        <w:tc>
          <w:tcPr>
            <w:tcW w:w="164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261</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285</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2,543</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0,139</w:t>
            </w:r>
          </w:p>
        </w:tc>
        <w:tc>
          <w:tcPr>
            <w:tcW w:w="164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0,039</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0,013</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2,734</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93,02</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5,05</w:t>
            </w:r>
          </w:p>
        </w:tc>
        <w:tc>
          <w:tcPr>
            <w:tcW w:w="164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1,46</w:t>
            </w:r>
          </w:p>
        </w:tc>
        <w:tc>
          <w:tcPr>
            <w:tcW w:w="164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0,47</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флегмовой жидкости, подаваемой в закалочную колонну из емкости сырого тетрахлорметана: 4400</w:t>
      </w:r>
      <w:r w:rsidRPr="00F36B89">
        <w:rPr>
          <w:color w:val="000000"/>
          <w:sz w:val="28"/>
          <w:szCs w:val="28"/>
        </w:rPr>
        <w:sym w:font="Symbol" w:char="F0D7"/>
      </w:r>
      <w:r w:rsidRPr="00F36B89">
        <w:rPr>
          <w:color w:val="000000"/>
          <w:sz w:val="28"/>
          <w:szCs w:val="28"/>
        </w:rPr>
        <w:t>5517,24/1000 = 24275,86 кг/ч.</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флегмовой жидкости на входе в закалочную колонну (поток 18):</w:t>
      </w:r>
    </w:p>
    <w:p w:rsidR="00F36B89" w:rsidRPr="0081305D" w:rsidRDefault="00F36B89" w:rsidP="00F36B89">
      <w:pPr>
        <w:widowControl/>
        <w:shd w:val="clear" w:color="auto" w:fill="FFFFFF"/>
        <w:spacing w:line="360" w:lineRule="auto"/>
        <w:ind w:firstLine="709"/>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175"/>
        <w:gridCol w:w="1050"/>
        <w:gridCol w:w="985"/>
        <w:gridCol w:w="959"/>
        <w:gridCol w:w="961"/>
        <w:gridCol w:w="962"/>
        <w:gridCol w:w="972"/>
        <w:gridCol w:w="1179"/>
      </w:tblGrid>
      <w:tr w:rsidR="00F36B89" w:rsidRPr="00B414A3" w:rsidTr="00B414A3">
        <w:tc>
          <w:tcPr>
            <w:tcW w:w="1461" w:type="dxa"/>
            <w:shd w:val="clear" w:color="auto" w:fill="auto"/>
          </w:tcPr>
          <w:p w:rsidR="00F36B89" w:rsidRPr="00B414A3" w:rsidRDefault="00F36B89" w:rsidP="00B414A3">
            <w:pPr>
              <w:widowControl/>
              <w:spacing w:line="360" w:lineRule="auto"/>
              <w:rPr>
                <w:color w:val="000000"/>
                <w:sz w:val="20"/>
                <w:szCs w:val="20"/>
              </w:rPr>
            </w:pPr>
          </w:p>
        </w:tc>
        <w:tc>
          <w:tcPr>
            <w:tcW w:w="12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rPr>
              <w:t>4</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4</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6</w:t>
            </w:r>
          </w:p>
        </w:tc>
        <w:tc>
          <w:tcPr>
            <w:tcW w:w="10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tc>
        <w:tc>
          <w:tcPr>
            <w:tcW w:w="10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Cl</w:t>
            </w:r>
            <w:r w:rsidRPr="00B414A3">
              <w:rPr>
                <w:color w:val="000000"/>
                <w:sz w:val="20"/>
                <w:szCs w:val="20"/>
                <w:vertAlign w:val="subscript"/>
              </w:rPr>
              <w:t>2</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tc>
        <w:tc>
          <w:tcPr>
            <w:tcW w:w="103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HCl</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146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2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60,0</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36,0</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0,42</w:t>
            </w:r>
          </w:p>
        </w:tc>
        <w:tc>
          <w:tcPr>
            <w:tcW w:w="10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0,15</w:t>
            </w:r>
          </w:p>
        </w:tc>
        <w:tc>
          <w:tcPr>
            <w:tcW w:w="10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2,5</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0,05</w:t>
            </w:r>
          </w:p>
        </w:tc>
        <w:tc>
          <w:tcPr>
            <w:tcW w:w="103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0,88</w:t>
            </w:r>
          </w:p>
        </w:tc>
        <w:tc>
          <w:tcPr>
            <w:tcW w:w="1243"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100</w:t>
            </w:r>
          </w:p>
        </w:tc>
      </w:tr>
      <w:tr w:rsidR="00F36B89" w:rsidRPr="00B414A3" w:rsidTr="00B414A3">
        <w:tc>
          <w:tcPr>
            <w:tcW w:w="146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2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14565,52</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8739,31</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101,96</w:t>
            </w:r>
          </w:p>
        </w:tc>
        <w:tc>
          <w:tcPr>
            <w:tcW w:w="10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36,41</w:t>
            </w:r>
          </w:p>
        </w:tc>
        <w:tc>
          <w:tcPr>
            <w:tcW w:w="10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606,89</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12,13</w:t>
            </w:r>
          </w:p>
        </w:tc>
        <w:tc>
          <w:tcPr>
            <w:tcW w:w="103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213,64</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24275</w:t>
            </w:r>
            <w:r w:rsidRPr="00B414A3">
              <w:rPr>
                <w:color w:val="000000"/>
                <w:sz w:val="20"/>
                <w:szCs w:val="20"/>
              </w:rPr>
              <w:t>,86</w:t>
            </w:r>
          </w:p>
        </w:tc>
      </w:tr>
      <w:tr w:rsidR="00F36B89" w:rsidRPr="00B414A3" w:rsidTr="00B414A3">
        <w:tc>
          <w:tcPr>
            <w:tcW w:w="146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2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166</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237</w:t>
            </w:r>
          </w:p>
        </w:tc>
        <w:tc>
          <w:tcPr>
            <w:tcW w:w="10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261</w:t>
            </w:r>
          </w:p>
        </w:tc>
        <w:tc>
          <w:tcPr>
            <w:tcW w:w="10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285</w:t>
            </w:r>
          </w:p>
        </w:tc>
        <w:tc>
          <w:tcPr>
            <w:tcW w:w="103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36,5</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146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2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94,58</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52,65</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0,43</w:t>
            </w:r>
          </w:p>
        </w:tc>
        <w:tc>
          <w:tcPr>
            <w:tcW w:w="10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0,14</w:t>
            </w:r>
          </w:p>
        </w:tc>
        <w:tc>
          <w:tcPr>
            <w:tcW w:w="10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8,55</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0,17</w:t>
            </w:r>
          </w:p>
        </w:tc>
        <w:tc>
          <w:tcPr>
            <w:tcW w:w="103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5,85</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162,37</w:t>
            </w:r>
          </w:p>
        </w:tc>
      </w:tr>
      <w:tr w:rsidR="00F36B89" w:rsidRPr="00B414A3" w:rsidTr="00B414A3">
        <w:tc>
          <w:tcPr>
            <w:tcW w:w="146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c>
          <w:tcPr>
            <w:tcW w:w="12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58,3</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32,45</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0,26</w:t>
            </w:r>
          </w:p>
        </w:tc>
        <w:tc>
          <w:tcPr>
            <w:tcW w:w="10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0,08</w:t>
            </w:r>
          </w:p>
        </w:tc>
        <w:tc>
          <w:tcPr>
            <w:tcW w:w="10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5,27</w:t>
            </w:r>
          </w:p>
        </w:tc>
        <w:tc>
          <w:tcPr>
            <w:tcW w:w="1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0,03</w:t>
            </w:r>
          </w:p>
        </w:tc>
        <w:tc>
          <w:tcPr>
            <w:tcW w:w="103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3,61</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подаваемых в закалочную колонну продуктов реакции рассчитывают по составам потоков 9, 17 и 18 (табл. 2.2).</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Таблица 2.1.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продуктов реакции на входе в закалочную колонну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25"/>
        <w:gridCol w:w="1890"/>
        <w:gridCol w:w="1916"/>
        <w:gridCol w:w="1891"/>
      </w:tblGrid>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Компонент</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Cl</w:t>
            </w:r>
            <w:r w:rsidRPr="00B414A3">
              <w:rPr>
                <w:color w:val="000000"/>
                <w:sz w:val="20"/>
                <w:szCs w:val="20"/>
                <w:vertAlign w:val="subscript"/>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N</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CO</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18802,06</w:t>
            </w:r>
          </w:p>
          <w:p w:rsidR="00F36B89" w:rsidRPr="00B414A3" w:rsidRDefault="00F36B89" w:rsidP="00B414A3">
            <w:pPr>
              <w:widowControl/>
              <w:spacing w:line="360" w:lineRule="auto"/>
              <w:rPr>
                <w:color w:val="000000"/>
                <w:sz w:val="20"/>
                <w:szCs w:val="20"/>
              </w:rPr>
            </w:pPr>
            <w:r w:rsidRPr="00B414A3">
              <w:rPr>
                <w:color w:val="000000"/>
                <w:sz w:val="20"/>
                <w:szCs w:val="20"/>
              </w:rPr>
              <w:t>13913,95</w:t>
            </w:r>
          </w:p>
          <w:p w:rsidR="00F36B89" w:rsidRPr="00B414A3" w:rsidRDefault="00F36B89" w:rsidP="00B414A3">
            <w:pPr>
              <w:widowControl/>
              <w:spacing w:line="360" w:lineRule="auto"/>
              <w:rPr>
                <w:color w:val="000000"/>
                <w:sz w:val="20"/>
                <w:szCs w:val="20"/>
              </w:rPr>
            </w:pPr>
            <w:r w:rsidRPr="00B414A3">
              <w:rPr>
                <w:color w:val="000000"/>
                <w:sz w:val="20"/>
                <w:szCs w:val="20"/>
              </w:rPr>
              <w:t>499,53</w:t>
            </w:r>
          </w:p>
          <w:p w:rsidR="00F36B89" w:rsidRPr="00B414A3" w:rsidRDefault="00F36B89" w:rsidP="00B414A3">
            <w:pPr>
              <w:widowControl/>
              <w:spacing w:line="360" w:lineRule="auto"/>
              <w:rPr>
                <w:color w:val="000000"/>
                <w:sz w:val="20"/>
                <w:szCs w:val="20"/>
              </w:rPr>
            </w:pPr>
            <w:r w:rsidRPr="00B414A3">
              <w:rPr>
                <w:color w:val="000000"/>
                <w:sz w:val="20"/>
                <w:szCs w:val="20"/>
              </w:rPr>
              <w:t>203,46</w:t>
            </w:r>
          </w:p>
          <w:p w:rsidR="00F36B89" w:rsidRPr="00B414A3" w:rsidRDefault="00F36B89" w:rsidP="00B414A3">
            <w:pPr>
              <w:widowControl/>
              <w:spacing w:line="360" w:lineRule="auto"/>
              <w:rPr>
                <w:color w:val="000000"/>
                <w:sz w:val="20"/>
                <w:szCs w:val="20"/>
              </w:rPr>
            </w:pPr>
            <w:r w:rsidRPr="00B414A3">
              <w:rPr>
                <w:color w:val="000000"/>
                <w:sz w:val="20"/>
                <w:szCs w:val="20"/>
              </w:rPr>
              <w:t>121,33</w:t>
            </w:r>
          </w:p>
          <w:p w:rsidR="00F36B89" w:rsidRPr="00B414A3" w:rsidRDefault="00F36B89" w:rsidP="00B414A3">
            <w:pPr>
              <w:widowControl/>
              <w:spacing w:line="360" w:lineRule="auto"/>
              <w:rPr>
                <w:color w:val="000000"/>
                <w:sz w:val="20"/>
                <w:szCs w:val="20"/>
              </w:rPr>
            </w:pPr>
            <w:r w:rsidRPr="00B414A3">
              <w:rPr>
                <w:color w:val="000000"/>
                <w:sz w:val="20"/>
                <w:szCs w:val="20"/>
              </w:rPr>
              <w:t>1976,48</w:t>
            </w:r>
          </w:p>
          <w:p w:rsidR="00F36B89" w:rsidRPr="00B414A3" w:rsidRDefault="00F36B89" w:rsidP="00B414A3">
            <w:pPr>
              <w:widowControl/>
              <w:spacing w:line="360" w:lineRule="auto"/>
              <w:rPr>
                <w:color w:val="000000"/>
                <w:sz w:val="20"/>
                <w:szCs w:val="20"/>
              </w:rPr>
            </w:pPr>
            <w:r w:rsidRPr="00B414A3">
              <w:rPr>
                <w:color w:val="000000"/>
                <w:sz w:val="20"/>
                <w:szCs w:val="20"/>
              </w:rPr>
              <w:t>3,57</w:t>
            </w:r>
          </w:p>
          <w:p w:rsidR="00F36B89" w:rsidRPr="00B414A3" w:rsidRDefault="00F36B89" w:rsidP="00B414A3">
            <w:pPr>
              <w:widowControl/>
              <w:spacing w:line="360" w:lineRule="auto"/>
              <w:rPr>
                <w:color w:val="000000"/>
                <w:sz w:val="20"/>
                <w:szCs w:val="20"/>
              </w:rPr>
            </w:pPr>
            <w:r w:rsidRPr="00B414A3">
              <w:rPr>
                <w:color w:val="000000"/>
                <w:sz w:val="20"/>
                <w:szCs w:val="20"/>
              </w:rPr>
              <w:t>2,53</w:t>
            </w:r>
          </w:p>
          <w:p w:rsidR="00F36B89" w:rsidRPr="00B414A3" w:rsidRDefault="00F36B89" w:rsidP="00B414A3">
            <w:pPr>
              <w:widowControl/>
              <w:spacing w:line="360" w:lineRule="auto"/>
              <w:rPr>
                <w:color w:val="000000"/>
                <w:sz w:val="20"/>
                <w:szCs w:val="20"/>
              </w:rPr>
            </w:pPr>
            <w:r w:rsidRPr="00B414A3">
              <w:rPr>
                <w:color w:val="000000"/>
                <w:sz w:val="20"/>
                <w:szCs w:val="20"/>
              </w:rPr>
              <w:t>4458,48</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46,98</w:t>
            </w:r>
          </w:p>
          <w:p w:rsidR="00F36B89" w:rsidRPr="00B414A3" w:rsidRDefault="00F36B89" w:rsidP="00B414A3">
            <w:pPr>
              <w:widowControl/>
              <w:spacing w:line="360" w:lineRule="auto"/>
              <w:rPr>
                <w:color w:val="000000"/>
                <w:sz w:val="20"/>
                <w:szCs w:val="20"/>
              </w:rPr>
            </w:pPr>
            <w:r w:rsidRPr="00B414A3">
              <w:rPr>
                <w:color w:val="000000"/>
                <w:sz w:val="20"/>
                <w:szCs w:val="20"/>
              </w:rPr>
              <w:t>34,79</w:t>
            </w:r>
          </w:p>
          <w:p w:rsidR="00F36B89" w:rsidRPr="00B414A3" w:rsidRDefault="00F36B89" w:rsidP="00B414A3">
            <w:pPr>
              <w:widowControl/>
              <w:spacing w:line="360" w:lineRule="auto"/>
              <w:rPr>
                <w:color w:val="000000"/>
                <w:sz w:val="20"/>
                <w:szCs w:val="20"/>
              </w:rPr>
            </w:pPr>
            <w:r w:rsidRPr="00B414A3">
              <w:rPr>
                <w:color w:val="000000"/>
                <w:sz w:val="20"/>
                <w:szCs w:val="20"/>
              </w:rPr>
              <w:t>1,25</w:t>
            </w:r>
          </w:p>
          <w:p w:rsidR="00F36B89" w:rsidRPr="00B414A3" w:rsidRDefault="00F36B89" w:rsidP="00B414A3">
            <w:pPr>
              <w:widowControl/>
              <w:spacing w:line="360" w:lineRule="auto"/>
              <w:rPr>
                <w:color w:val="000000"/>
                <w:sz w:val="20"/>
                <w:szCs w:val="20"/>
              </w:rPr>
            </w:pPr>
            <w:r w:rsidRPr="00B414A3">
              <w:rPr>
                <w:color w:val="000000"/>
                <w:sz w:val="20"/>
                <w:szCs w:val="20"/>
              </w:rPr>
              <w:t>0,6</w:t>
            </w:r>
          </w:p>
          <w:p w:rsidR="00F36B89" w:rsidRPr="00B414A3" w:rsidRDefault="00F36B89" w:rsidP="00B414A3">
            <w:pPr>
              <w:widowControl/>
              <w:spacing w:line="360" w:lineRule="auto"/>
              <w:rPr>
                <w:color w:val="000000"/>
                <w:sz w:val="20"/>
                <w:szCs w:val="20"/>
              </w:rPr>
            </w:pPr>
            <w:r w:rsidRPr="00B414A3">
              <w:rPr>
                <w:color w:val="000000"/>
                <w:sz w:val="20"/>
                <w:szCs w:val="20"/>
              </w:rPr>
              <w:t>0,31</w:t>
            </w:r>
          </w:p>
          <w:p w:rsidR="00F36B89" w:rsidRPr="00B414A3" w:rsidRDefault="00F36B89" w:rsidP="00B414A3">
            <w:pPr>
              <w:widowControl/>
              <w:spacing w:line="360" w:lineRule="auto"/>
              <w:rPr>
                <w:color w:val="000000"/>
                <w:sz w:val="20"/>
                <w:szCs w:val="20"/>
              </w:rPr>
            </w:pPr>
            <w:r w:rsidRPr="00B414A3">
              <w:rPr>
                <w:color w:val="000000"/>
                <w:sz w:val="20"/>
                <w:szCs w:val="20"/>
              </w:rPr>
              <w:t>4,94</w:t>
            </w:r>
          </w:p>
          <w:p w:rsidR="00F36B89" w:rsidRPr="00B414A3" w:rsidRDefault="00F36B89" w:rsidP="00B414A3">
            <w:pPr>
              <w:widowControl/>
              <w:spacing w:line="360" w:lineRule="auto"/>
              <w:rPr>
                <w:color w:val="000000"/>
                <w:sz w:val="20"/>
                <w:szCs w:val="20"/>
              </w:rPr>
            </w:pPr>
            <w:r w:rsidRPr="00B414A3">
              <w:rPr>
                <w:color w:val="000000"/>
                <w:sz w:val="20"/>
                <w:szCs w:val="20"/>
              </w:rPr>
              <w:t>0,01</w:t>
            </w:r>
          </w:p>
          <w:p w:rsidR="00F36B89" w:rsidRPr="00B414A3" w:rsidRDefault="00F36B89" w:rsidP="00B414A3">
            <w:pPr>
              <w:widowControl/>
              <w:spacing w:line="360" w:lineRule="auto"/>
              <w:rPr>
                <w:color w:val="000000"/>
                <w:sz w:val="20"/>
                <w:szCs w:val="20"/>
              </w:rPr>
            </w:pPr>
            <w:r w:rsidRPr="00B414A3">
              <w:rPr>
                <w:color w:val="000000"/>
                <w:sz w:val="20"/>
                <w:szCs w:val="20"/>
              </w:rPr>
              <w:t>0,01</w:t>
            </w:r>
          </w:p>
          <w:p w:rsidR="00F36B89" w:rsidRPr="00B414A3" w:rsidRDefault="00F36B89" w:rsidP="00B414A3">
            <w:pPr>
              <w:widowControl/>
              <w:spacing w:line="360" w:lineRule="auto"/>
              <w:rPr>
                <w:color w:val="000000"/>
                <w:sz w:val="20"/>
                <w:szCs w:val="20"/>
              </w:rPr>
            </w:pPr>
            <w:r w:rsidRPr="00B414A3">
              <w:rPr>
                <w:color w:val="000000"/>
                <w:sz w:val="20"/>
                <w:szCs w:val="20"/>
              </w:rPr>
              <w:t>11,14</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122,09</w:t>
            </w:r>
          </w:p>
          <w:p w:rsidR="00F36B89" w:rsidRPr="00B414A3" w:rsidRDefault="00F36B89" w:rsidP="00B414A3">
            <w:pPr>
              <w:widowControl/>
              <w:spacing w:line="360" w:lineRule="auto"/>
              <w:rPr>
                <w:color w:val="000000"/>
                <w:sz w:val="20"/>
                <w:szCs w:val="20"/>
              </w:rPr>
            </w:pPr>
            <w:r w:rsidRPr="00B414A3">
              <w:rPr>
                <w:color w:val="000000"/>
                <w:sz w:val="20"/>
                <w:szCs w:val="20"/>
              </w:rPr>
              <w:t>83,823</w:t>
            </w:r>
          </w:p>
          <w:p w:rsidR="00F36B89" w:rsidRPr="00B414A3" w:rsidRDefault="00F36B89" w:rsidP="00B414A3">
            <w:pPr>
              <w:widowControl/>
              <w:spacing w:line="360" w:lineRule="auto"/>
              <w:rPr>
                <w:color w:val="000000"/>
                <w:sz w:val="20"/>
                <w:szCs w:val="20"/>
              </w:rPr>
            </w:pPr>
            <w:r w:rsidRPr="00B414A3">
              <w:rPr>
                <w:color w:val="000000"/>
                <w:sz w:val="20"/>
                <w:szCs w:val="20"/>
              </w:rPr>
              <w:t>2,108</w:t>
            </w:r>
          </w:p>
          <w:p w:rsidR="00F36B89" w:rsidRPr="00B414A3" w:rsidRDefault="00F36B89" w:rsidP="00B414A3">
            <w:pPr>
              <w:widowControl/>
              <w:spacing w:line="360" w:lineRule="auto"/>
              <w:rPr>
                <w:color w:val="000000"/>
                <w:sz w:val="20"/>
                <w:szCs w:val="20"/>
              </w:rPr>
            </w:pPr>
            <w:r w:rsidRPr="00B414A3">
              <w:rPr>
                <w:color w:val="000000"/>
                <w:sz w:val="20"/>
                <w:szCs w:val="20"/>
              </w:rPr>
              <w:t>0,919</w:t>
            </w:r>
          </w:p>
          <w:p w:rsidR="00F36B89" w:rsidRPr="00B414A3" w:rsidRDefault="00F36B89" w:rsidP="00B414A3">
            <w:pPr>
              <w:widowControl/>
              <w:spacing w:line="360" w:lineRule="auto"/>
              <w:rPr>
                <w:color w:val="000000"/>
                <w:sz w:val="20"/>
                <w:szCs w:val="20"/>
              </w:rPr>
            </w:pPr>
            <w:r w:rsidRPr="00B414A3">
              <w:rPr>
                <w:color w:val="000000"/>
                <w:sz w:val="20"/>
                <w:szCs w:val="20"/>
              </w:rPr>
              <w:t>0,553</w:t>
            </w:r>
          </w:p>
          <w:p w:rsidR="00F36B89" w:rsidRPr="00B414A3" w:rsidRDefault="00F36B89" w:rsidP="00B414A3">
            <w:pPr>
              <w:widowControl/>
              <w:spacing w:line="360" w:lineRule="auto"/>
              <w:rPr>
                <w:color w:val="000000"/>
                <w:sz w:val="20"/>
                <w:szCs w:val="20"/>
              </w:rPr>
            </w:pPr>
            <w:r w:rsidRPr="00B414A3">
              <w:rPr>
                <w:color w:val="000000"/>
                <w:sz w:val="20"/>
                <w:szCs w:val="20"/>
              </w:rPr>
              <w:t>27,84</w:t>
            </w:r>
          </w:p>
          <w:p w:rsidR="00F36B89" w:rsidRPr="00B414A3" w:rsidRDefault="00F36B89" w:rsidP="00B414A3">
            <w:pPr>
              <w:widowControl/>
              <w:spacing w:line="360" w:lineRule="auto"/>
              <w:rPr>
                <w:color w:val="000000"/>
                <w:sz w:val="20"/>
                <w:szCs w:val="20"/>
              </w:rPr>
            </w:pPr>
            <w:r w:rsidRPr="00B414A3">
              <w:rPr>
                <w:color w:val="000000"/>
                <w:sz w:val="20"/>
                <w:szCs w:val="20"/>
              </w:rPr>
              <w:t>0,1275</w:t>
            </w:r>
          </w:p>
          <w:p w:rsidR="00F36B89" w:rsidRPr="00B414A3" w:rsidRDefault="00F36B89" w:rsidP="00B414A3">
            <w:pPr>
              <w:widowControl/>
              <w:spacing w:line="360" w:lineRule="auto"/>
              <w:rPr>
                <w:color w:val="000000"/>
                <w:sz w:val="20"/>
                <w:szCs w:val="20"/>
              </w:rPr>
            </w:pPr>
            <w:r w:rsidRPr="00B414A3">
              <w:rPr>
                <w:color w:val="000000"/>
                <w:sz w:val="20"/>
                <w:szCs w:val="20"/>
              </w:rPr>
              <w:t>0,0575</w:t>
            </w:r>
          </w:p>
          <w:p w:rsidR="00F36B89" w:rsidRPr="00B414A3" w:rsidRDefault="00F36B89" w:rsidP="00B414A3">
            <w:pPr>
              <w:widowControl/>
              <w:spacing w:line="360" w:lineRule="auto"/>
              <w:rPr>
                <w:color w:val="000000"/>
                <w:sz w:val="20"/>
                <w:szCs w:val="20"/>
              </w:rPr>
            </w:pPr>
            <w:r w:rsidRPr="00B414A3">
              <w:rPr>
                <w:color w:val="000000"/>
                <w:sz w:val="20"/>
                <w:szCs w:val="20"/>
              </w:rPr>
              <w:t>122,147</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32,96</w:t>
            </w:r>
          </w:p>
          <w:p w:rsidR="00F36B89" w:rsidRPr="00B414A3" w:rsidRDefault="00F36B89" w:rsidP="00B414A3">
            <w:pPr>
              <w:widowControl/>
              <w:spacing w:line="360" w:lineRule="auto"/>
              <w:rPr>
                <w:color w:val="000000"/>
                <w:sz w:val="20"/>
                <w:szCs w:val="20"/>
              </w:rPr>
            </w:pPr>
            <w:r w:rsidRPr="00B414A3">
              <w:rPr>
                <w:color w:val="000000"/>
                <w:sz w:val="20"/>
                <w:szCs w:val="20"/>
              </w:rPr>
              <w:t>23,31</w:t>
            </w:r>
          </w:p>
          <w:p w:rsidR="00F36B89" w:rsidRPr="00B414A3" w:rsidRDefault="00F36B89" w:rsidP="00B414A3">
            <w:pPr>
              <w:widowControl/>
              <w:spacing w:line="360" w:lineRule="auto"/>
              <w:rPr>
                <w:color w:val="000000"/>
                <w:sz w:val="20"/>
                <w:szCs w:val="20"/>
              </w:rPr>
            </w:pPr>
            <w:r w:rsidRPr="00B414A3">
              <w:rPr>
                <w:color w:val="000000"/>
                <w:sz w:val="20"/>
                <w:szCs w:val="20"/>
              </w:rPr>
              <w:t>0,59</w:t>
            </w:r>
          </w:p>
          <w:p w:rsidR="00F36B89" w:rsidRPr="00B414A3" w:rsidRDefault="00F36B89" w:rsidP="00B414A3">
            <w:pPr>
              <w:widowControl/>
              <w:spacing w:line="360" w:lineRule="auto"/>
              <w:rPr>
                <w:color w:val="000000"/>
                <w:sz w:val="20"/>
                <w:szCs w:val="20"/>
              </w:rPr>
            </w:pPr>
            <w:r w:rsidRPr="00B414A3">
              <w:rPr>
                <w:color w:val="000000"/>
                <w:sz w:val="20"/>
                <w:szCs w:val="20"/>
              </w:rPr>
              <w:t>0,25</w:t>
            </w:r>
          </w:p>
          <w:p w:rsidR="00F36B89" w:rsidRPr="00B414A3" w:rsidRDefault="00F36B89" w:rsidP="00B414A3">
            <w:pPr>
              <w:widowControl/>
              <w:spacing w:line="360" w:lineRule="auto"/>
              <w:rPr>
                <w:color w:val="000000"/>
                <w:sz w:val="20"/>
                <w:szCs w:val="20"/>
              </w:rPr>
            </w:pPr>
            <w:r w:rsidRPr="00B414A3">
              <w:rPr>
                <w:color w:val="000000"/>
                <w:sz w:val="20"/>
                <w:szCs w:val="20"/>
              </w:rPr>
              <w:t>0,12</w:t>
            </w:r>
          </w:p>
          <w:p w:rsidR="00F36B89" w:rsidRPr="00B414A3" w:rsidRDefault="00F36B89" w:rsidP="00B414A3">
            <w:pPr>
              <w:widowControl/>
              <w:spacing w:line="360" w:lineRule="auto"/>
              <w:rPr>
                <w:color w:val="000000"/>
                <w:sz w:val="20"/>
                <w:szCs w:val="20"/>
              </w:rPr>
            </w:pPr>
            <w:r w:rsidRPr="00B414A3">
              <w:rPr>
                <w:color w:val="000000"/>
                <w:sz w:val="20"/>
                <w:szCs w:val="20"/>
              </w:rPr>
              <w:t>7,74</w:t>
            </w:r>
          </w:p>
          <w:p w:rsidR="00F36B89" w:rsidRPr="00B414A3" w:rsidRDefault="00F36B89" w:rsidP="00B414A3">
            <w:pPr>
              <w:widowControl/>
              <w:spacing w:line="360" w:lineRule="auto"/>
              <w:rPr>
                <w:color w:val="000000"/>
                <w:sz w:val="20"/>
                <w:szCs w:val="20"/>
              </w:rPr>
            </w:pPr>
            <w:r w:rsidRPr="00B414A3">
              <w:rPr>
                <w:color w:val="000000"/>
                <w:sz w:val="20"/>
                <w:szCs w:val="20"/>
              </w:rPr>
              <w:t>0,03</w:t>
            </w:r>
          </w:p>
          <w:p w:rsidR="00F36B89" w:rsidRPr="00B414A3" w:rsidRDefault="00F36B89" w:rsidP="00B414A3">
            <w:pPr>
              <w:widowControl/>
              <w:spacing w:line="360" w:lineRule="auto"/>
              <w:rPr>
                <w:color w:val="000000"/>
                <w:sz w:val="20"/>
                <w:szCs w:val="20"/>
              </w:rPr>
            </w:pPr>
            <w:r w:rsidRPr="00B414A3">
              <w:rPr>
                <w:color w:val="000000"/>
                <w:sz w:val="20"/>
                <w:szCs w:val="20"/>
              </w:rPr>
              <w:t>0,02</w:t>
            </w:r>
          </w:p>
          <w:p w:rsidR="00F36B89" w:rsidRPr="00B414A3" w:rsidRDefault="00F36B89" w:rsidP="00B414A3">
            <w:pPr>
              <w:widowControl/>
              <w:spacing w:line="360" w:lineRule="auto"/>
              <w:rPr>
                <w:color w:val="000000"/>
                <w:sz w:val="20"/>
                <w:szCs w:val="20"/>
              </w:rPr>
            </w:pPr>
            <w:r w:rsidRPr="00B414A3">
              <w:rPr>
                <w:color w:val="000000"/>
                <w:sz w:val="20"/>
                <w:szCs w:val="20"/>
              </w:rPr>
              <w:t>33,98</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39981,39</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359,665</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газовую фазу на выходе из закалочной колонны переходит: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практически весь хлор, кроме возвращаемого в хлоратор (поток 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27,84 – 0,025 = 27,815 кмоль/ч или 1976,48 – 1,81 = 1974,67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весь азот и диоксид углерода;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практически весь хлороводород, кроме возвращаемого в хлоратор (потока 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122,147 – 0,05 = 122,097 кмоль/ч или 4458,48 – 1,81 = 4456,67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94% тетрахлорметана: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0,94</w:t>
      </w:r>
      <w:r w:rsidRPr="00F36B89">
        <w:rPr>
          <w:color w:val="000000"/>
          <w:sz w:val="28"/>
          <w:szCs w:val="28"/>
        </w:rPr>
        <w:sym w:font="Symbol" w:char="F0D7"/>
      </w:r>
      <w:r w:rsidRPr="00F36B89">
        <w:rPr>
          <w:color w:val="000000"/>
          <w:sz w:val="28"/>
          <w:szCs w:val="28"/>
        </w:rPr>
        <w:t>122,09 = 114,76 кмоль/ч или 114,76</w:t>
      </w:r>
      <w:r w:rsidRPr="00F36B89">
        <w:rPr>
          <w:color w:val="000000"/>
          <w:sz w:val="28"/>
          <w:szCs w:val="28"/>
        </w:rPr>
        <w:sym w:font="Symbol" w:char="F0D7"/>
      </w:r>
      <w:r w:rsidRPr="00F36B89">
        <w:rPr>
          <w:color w:val="000000"/>
          <w:sz w:val="28"/>
          <w:szCs w:val="28"/>
        </w:rPr>
        <w:t>154 = 17673,04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82% тетрахлорэтилена: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0,82</w:t>
      </w:r>
      <w:r w:rsidRPr="00F36B89">
        <w:rPr>
          <w:color w:val="000000"/>
          <w:sz w:val="28"/>
          <w:szCs w:val="28"/>
        </w:rPr>
        <w:sym w:font="Symbol" w:char="F0D7"/>
      </w:r>
      <w:r w:rsidRPr="00F36B89">
        <w:rPr>
          <w:color w:val="000000"/>
          <w:sz w:val="28"/>
          <w:szCs w:val="28"/>
        </w:rPr>
        <w:t>83,823 = 68,73 кмоль/ч или 68,73</w:t>
      </w:r>
      <w:r w:rsidRPr="00F36B89">
        <w:rPr>
          <w:color w:val="000000"/>
          <w:sz w:val="28"/>
          <w:szCs w:val="28"/>
        </w:rPr>
        <w:sym w:font="Symbol" w:char="F0D7"/>
      </w:r>
      <w:r w:rsidRPr="00F36B89">
        <w:rPr>
          <w:color w:val="000000"/>
          <w:sz w:val="28"/>
          <w:szCs w:val="28"/>
        </w:rPr>
        <w:t>166 = 11409,18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20% гексахлорэтана: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0,2</w:t>
      </w:r>
      <w:r w:rsidRPr="00F36B89">
        <w:rPr>
          <w:color w:val="000000"/>
          <w:sz w:val="28"/>
          <w:szCs w:val="28"/>
        </w:rPr>
        <w:sym w:font="Symbol" w:char="F0D7"/>
      </w:r>
      <w:r w:rsidRPr="00F36B89">
        <w:rPr>
          <w:color w:val="000000"/>
          <w:sz w:val="28"/>
          <w:szCs w:val="28"/>
        </w:rPr>
        <w:t>2,108 = 0,42 кмоль/ч или 0,42</w:t>
      </w:r>
      <w:r w:rsidRPr="00F36B89">
        <w:rPr>
          <w:color w:val="000000"/>
          <w:sz w:val="28"/>
          <w:szCs w:val="28"/>
        </w:rPr>
        <w:sym w:font="Symbol" w:char="F0D7"/>
      </w:r>
      <w:r w:rsidRPr="00F36B89">
        <w:rPr>
          <w:color w:val="000000"/>
          <w:sz w:val="28"/>
          <w:szCs w:val="28"/>
        </w:rPr>
        <w:t>237 = 99,54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12% гексахлорбутадиена: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0,12</w:t>
      </w:r>
      <w:r w:rsidRPr="00F36B89">
        <w:rPr>
          <w:color w:val="000000"/>
          <w:sz w:val="28"/>
          <w:szCs w:val="28"/>
        </w:rPr>
        <w:sym w:font="Symbol" w:char="F0D7"/>
      </w:r>
      <w:r w:rsidRPr="00F36B89">
        <w:rPr>
          <w:color w:val="000000"/>
          <w:sz w:val="28"/>
          <w:szCs w:val="28"/>
        </w:rPr>
        <w:t>0,919 = 0,11 кмоль/ч или 0,11</w:t>
      </w:r>
      <w:r w:rsidRPr="00F36B89">
        <w:rPr>
          <w:color w:val="000000"/>
          <w:sz w:val="28"/>
          <w:szCs w:val="28"/>
        </w:rPr>
        <w:sym w:font="Symbol" w:char="F0D7"/>
      </w:r>
      <w:r w:rsidRPr="00F36B89">
        <w:rPr>
          <w:color w:val="000000"/>
          <w:sz w:val="28"/>
          <w:szCs w:val="28"/>
        </w:rPr>
        <w:t>261 = 28,71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10% гексахлорбензола: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0,1</w:t>
      </w:r>
      <w:r w:rsidRPr="00F36B89">
        <w:rPr>
          <w:color w:val="000000"/>
          <w:sz w:val="28"/>
          <w:szCs w:val="28"/>
        </w:rPr>
        <w:sym w:font="Symbol" w:char="F0D7"/>
      </w:r>
      <w:r w:rsidRPr="00F36B89">
        <w:rPr>
          <w:color w:val="000000"/>
          <w:sz w:val="28"/>
          <w:szCs w:val="28"/>
        </w:rPr>
        <w:t>0,553 = 0,06 кмоль/ч или 0,06</w:t>
      </w:r>
      <w:r w:rsidRPr="00F36B89">
        <w:rPr>
          <w:color w:val="000000"/>
          <w:sz w:val="28"/>
          <w:szCs w:val="28"/>
        </w:rPr>
        <w:sym w:font="Symbol" w:char="F0D7"/>
      </w:r>
      <w:r w:rsidRPr="00F36B89">
        <w:rPr>
          <w:color w:val="000000"/>
          <w:sz w:val="28"/>
          <w:szCs w:val="28"/>
        </w:rPr>
        <w:t>285 = 17,1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Доля отгоняемых продуктов реакции (94, 82, 20, 12 и 10%) принята с учетом их температур кипения и молярного состава потока.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Рассчитываем состав газовой фазы на выходе из закалочной колонны (табл. 2.3).</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Таблица 2.3.</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газовой фазы на выходе из закалочной колонны (поток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25"/>
        <w:gridCol w:w="1890"/>
        <w:gridCol w:w="1916"/>
        <w:gridCol w:w="1891"/>
      </w:tblGrid>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Компонент</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2</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Cl</w:t>
            </w:r>
            <w:r w:rsidRPr="00B414A3">
              <w:rPr>
                <w:color w:val="000000"/>
                <w:sz w:val="20"/>
                <w:szCs w:val="20"/>
                <w:vertAlign w:val="subscript"/>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N</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CO</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17673,04</w:t>
            </w:r>
          </w:p>
          <w:p w:rsidR="00F36B89" w:rsidRPr="00B414A3" w:rsidRDefault="00F36B89" w:rsidP="00B414A3">
            <w:pPr>
              <w:widowControl/>
              <w:spacing w:line="360" w:lineRule="auto"/>
              <w:rPr>
                <w:color w:val="000000"/>
                <w:sz w:val="20"/>
                <w:szCs w:val="20"/>
              </w:rPr>
            </w:pPr>
            <w:r w:rsidRPr="00B414A3">
              <w:rPr>
                <w:color w:val="000000"/>
                <w:sz w:val="20"/>
                <w:szCs w:val="20"/>
              </w:rPr>
              <w:t>11409,18</w:t>
            </w:r>
          </w:p>
          <w:p w:rsidR="00F36B89" w:rsidRPr="00B414A3" w:rsidRDefault="00F36B89" w:rsidP="00B414A3">
            <w:pPr>
              <w:widowControl/>
              <w:spacing w:line="360" w:lineRule="auto"/>
              <w:rPr>
                <w:color w:val="000000"/>
                <w:sz w:val="20"/>
                <w:szCs w:val="20"/>
              </w:rPr>
            </w:pPr>
            <w:r w:rsidRPr="00B414A3">
              <w:rPr>
                <w:color w:val="000000"/>
                <w:sz w:val="20"/>
                <w:szCs w:val="20"/>
              </w:rPr>
              <w:t>99,54</w:t>
            </w:r>
          </w:p>
          <w:p w:rsidR="00F36B89" w:rsidRPr="00B414A3" w:rsidRDefault="00F36B89" w:rsidP="00B414A3">
            <w:pPr>
              <w:widowControl/>
              <w:spacing w:line="360" w:lineRule="auto"/>
              <w:rPr>
                <w:color w:val="000000"/>
                <w:sz w:val="20"/>
                <w:szCs w:val="20"/>
              </w:rPr>
            </w:pPr>
            <w:r w:rsidRPr="00B414A3">
              <w:rPr>
                <w:color w:val="000000"/>
                <w:sz w:val="20"/>
                <w:szCs w:val="20"/>
              </w:rPr>
              <w:t>28,71</w:t>
            </w:r>
          </w:p>
          <w:p w:rsidR="00F36B89" w:rsidRPr="00B414A3" w:rsidRDefault="00F36B89" w:rsidP="00B414A3">
            <w:pPr>
              <w:widowControl/>
              <w:spacing w:line="360" w:lineRule="auto"/>
              <w:rPr>
                <w:color w:val="000000"/>
                <w:sz w:val="20"/>
                <w:szCs w:val="20"/>
              </w:rPr>
            </w:pPr>
            <w:r w:rsidRPr="00B414A3">
              <w:rPr>
                <w:color w:val="000000"/>
                <w:sz w:val="20"/>
                <w:szCs w:val="20"/>
              </w:rPr>
              <w:t>17,1</w:t>
            </w:r>
          </w:p>
          <w:p w:rsidR="00F36B89" w:rsidRPr="00B414A3" w:rsidRDefault="00F36B89" w:rsidP="00B414A3">
            <w:pPr>
              <w:widowControl/>
              <w:spacing w:line="360" w:lineRule="auto"/>
              <w:rPr>
                <w:color w:val="000000"/>
                <w:sz w:val="20"/>
                <w:szCs w:val="20"/>
              </w:rPr>
            </w:pPr>
            <w:r w:rsidRPr="00B414A3">
              <w:rPr>
                <w:color w:val="000000"/>
                <w:sz w:val="20"/>
                <w:szCs w:val="20"/>
              </w:rPr>
              <w:t>1974,67</w:t>
            </w:r>
          </w:p>
          <w:p w:rsidR="00F36B89" w:rsidRPr="00B414A3" w:rsidRDefault="00F36B89" w:rsidP="00B414A3">
            <w:pPr>
              <w:widowControl/>
              <w:spacing w:line="360" w:lineRule="auto"/>
              <w:rPr>
                <w:color w:val="000000"/>
                <w:sz w:val="20"/>
                <w:szCs w:val="20"/>
              </w:rPr>
            </w:pPr>
            <w:r w:rsidRPr="00B414A3">
              <w:rPr>
                <w:color w:val="000000"/>
                <w:sz w:val="20"/>
                <w:szCs w:val="20"/>
              </w:rPr>
              <w:t>3,57</w:t>
            </w:r>
          </w:p>
          <w:p w:rsidR="00F36B89" w:rsidRPr="00B414A3" w:rsidRDefault="00F36B89" w:rsidP="00B414A3">
            <w:pPr>
              <w:widowControl/>
              <w:spacing w:line="360" w:lineRule="auto"/>
              <w:rPr>
                <w:color w:val="000000"/>
                <w:sz w:val="20"/>
                <w:szCs w:val="20"/>
              </w:rPr>
            </w:pPr>
            <w:r w:rsidRPr="00B414A3">
              <w:rPr>
                <w:color w:val="000000"/>
                <w:sz w:val="20"/>
                <w:szCs w:val="20"/>
              </w:rPr>
              <w:t>2,53</w:t>
            </w:r>
          </w:p>
          <w:p w:rsidR="00F36B89" w:rsidRPr="00B414A3" w:rsidRDefault="00F36B89" w:rsidP="00B414A3">
            <w:pPr>
              <w:widowControl/>
              <w:spacing w:line="360" w:lineRule="auto"/>
              <w:rPr>
                <w:color w:val="000000"/>
                <w:sz w:val="20"/>
                <w:szCs w:val="20"/>
              </w:rPr>
            </w:pPr>
            <w:r w:rsidRPr="00B414A3">
              <w:rPr>
                <w:color w:val="000000"/>
                <w:sz w:val="20"/>
                <w:szCs w:val="20"/>
              </w:rPr>
              <w:t>4456,67</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49,56</w:t>
            </w:r>
          </w:p>
          <w:p w:rsidR="00F36B89" w:rsidRPr="00B414A3" w:rsidRDefault="00F36B89" w:rsidP="00B414A3">
            <w:pPr>
              <w:widowControl/>
              <w:spacing w:line="360" w:lineRule="auto"/>
              <w:rPr>
                <w:color w:val="000000"/>
                <w:sz w:val="20"/>
                <w:szCs w:val="20"/>
              </w:rPr>
            </w:pPr>
            <w:r w:rsidRPr="00B414A3">
              <w:rPr>
                <w:color w:val="000000"/>
                <w:sz w:val="20"/>
                <w:szCs w:val="20"/>
              </w:rPr>
              <w:t>31,99</w:t>
            </w:r>
          </w:p>
          <w:p w:rsidR="00F36B89" w:rsidRPr="00B414A3" w:rsidRDefault="00F36B89" w:rsidP="00B414A3">
            <w:pPr>
              <w:widowControl/>
              <w:spacing w:line="360" w:lineRule="auto"/>
              <w:rPr>
                <w:color w:val="000000"/>
                <w:sz w:val="20"/>
                <w:szCs w:val="20"/>
              </w:rPr>
            </w:pPr>
            <w:r w:rsidRPr="00B414A3">
              <w:rPr>
                <w:color w:val="000000"/>
                <w:sz w:val="20"/>
                <w:szCs w:val="20"/>
              </w:rPr>
              <w:t>0,28</w:t>
            </w:r>
          </w:p>
          <w:p w:rsidR="00F36B89" w:rsidRPr="00B414A3" w:rsidRDefault="00F36B89" w:rsidP="00B414A3">
            <w:pPr>
              <w:widowControl/>
              <w:spacing w:line="360" w:lineRule="auto"/>
              <w:rPr>
                <w:color w:val="000000"/>
                <w:sz w:val="20"/>
                <w:szCs w:val="20"/>
              </w:rPr>
            </w:pPr>
            <w:r w:rsidRPr="00B414A3">
              <w:rPr>
                <w:color w:val="000000"/>
                <w:sz w:val="20"/>
                <w:szCs w:val="20"/>
              </w:rPr>
              <w:t>0,08</w:t>
            </w:r>
          </w:p>
          <w:p w:rsidR="00F36B89" w:rsidRPr="00B414A3" w:rsidRDefault="00F36B89" w:rsidP="00B414A3">
            <w:pPr>
              <w:widowControl/>
              <w:spacing w:line="360" w:lineRule="auto"/>
              <w:rPr>
                <w:color w:val="000000"/>
                <w:sz w:val="20"/>
                <w:szCs w:val="20"/>
              </w:rPr>
            </w:pPr>
            <w:r w:rsidRPr="00B414A3">
              <w:rPr>
                <w:color w:val="000000"/>
                <w:sz w:val="20"/>
                <w:szCs w:val="20"/>
              </w:rPr>
              <w:t>0,03</w:t>
            </w:r>
          </w:p>
          <w:p w:rsidR="00F36B89" w:rsidRPr="00B414A3" w:rsidRDefault="00F36B89" w:rsidP="00B414A3">
            <w:pPr>
              <w:widowControl/>
              <w:spacing w:line="360" w:lineRule="auto"/>
              <w:rPr>
                <w:color w:val="000000"/>
                <w:sz w:val="20"/>
                <w:szCs w:val="20"/>
              </w:rPr>
            </w:pPr>
            <w:r w:rsidRPr="00B414A3">
              <w:rPr>
                <w:color w:val="000000"/>
                <w:sz w:val="20"/>
                <w:szCs w:val="20"/>
              </w:rPr>
              <w:t>5,54</w:t>
            </w:r>
          </w:p>
          <w:p w:rsidR="00F36B89" w:rsidRPr="00B414A3" w:rsidRDefault="00F36B89" w:rsidP="00B414A3">
            <w:pPr>
              <w:widowControl/>
              <w:spacing w:line="360" w:lineRule="auto"/>
              <w:rPr>
                <w:color w:val="000000"/>
                <w:sz w:val="20"/>
                <w:szCs w:val="20"/>
              </w:rPr>
            </w:pPr>
            <w:r w:rsidRPr="00B414A3">
              <w:rPr>
                <w:color w:val="000000"/>
                <w:sz w:val="20"/>
                <w:szCs w:val="20"/>
              </w:rPr>
              <w:t>0,01</w:t>
            </w:r>
          </w:p>
          <w:p w:rsidR="00F36B89" w:rsidRPr="00B414A3" w:rsidRDefault="00F36B89" w:rsidP="00B414A3">
            <w:pPr>
              <w:widowControl/>
              <w:spacing w:line="360" w:lineRule="auto"/>
              <w:rPr>
                <w:color w:val="000000"/>
                <w:sz w:val="20"/>
                <w:szCs w:val="20"/>
              </w:rPr>
            </w:pPr>
            <w:r w:rsidRPr="00B414A3">
              <w:rPr>
                <w:color w:val="000000"/>
                <w:sz w:val="20"/>
                <w:szCs w:val="20"/>
              </w:rPr>
              <w:t>0,01</w:t>
            </w:r>
          </w:p>
          <w:p w:rsidR="00F36B89" w:rsidRPr="00B414A3" w:rsidRDefault="00F36B89" w:rsidP="00B414A3">
            <w:pPr>
              <w:widowControl/>
              <w:spacing w:line="360" w:lineRule="auto"/>
              <w:rPr>
                <w:color w:val="000000"/>
                <w:sz w:val="20"/>
                <w:szCs w:val="20"/>
              </w:rPr>
            </w:pPr>
            <w:r w:rsidRPr="00B414A3">
              <w:rPr>
                <w:color w:val="000000"/>
                <w:sz w:val="20"/>
                <w:szCs w:val="20"/>
              </w:rPr>
              <w:t>12,5</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114,76</w:t>
            </w:r>
          </w:p>
          <w:p w:rsidR="00F36B89" w:rsidRPr="00B414A3" w:rsidRDefault="00F36B89" w:rsidP="00B414A3">
            <w:pPr>
              <w:widowControl/>
              <w:spacing w:line="360" w:lineRule="auto"/>
              <w:rPr>
                <w:color w:val="000000"/>
                <w:sz w:val="20"/>
                <w:szCs w:val="20"/>
              </w:rPr>
            </w:pPr>
            <w:r w:rsidRPr="00B414A3">
              <w:rPr>
                <w:color w:val="000000"/>
                <w:sz w:val="20"/>
                <w:szCs w:val="20"/>
              </w:rPr>
              <w:t>68,73</w:t>
            </w:r>
          </w:p>
          <w:p w:rsidR="00F36B89" w:rsidRPr="00B414A3" w:rsidRDefault="00F36B89" w:rsidP="00B414A3">
            <w:pPr>
              <w:widowControl/>
              <w:spacing w:line="360" w:lineRule="auto"/>
              <w:rPr>
                <w:color w:val="000000"/>
                <w:sz w:val="20"/>
                <w:szCs w:val="20"/>
              </w:rPr>
            </w:pPr>
            <w:r w:rsidRPr="00B414A3">
              <w:rPr>
                <w:color w:val="000000"/>
                <w:sz w:val="20"/>
                <w:szCs w:val="20"/>
              </w:rPr>
              <w:t>0,42</w:t>
            </w:r>
          </w:p>
          <w:p w:rsidR="00F36B89" w:rsidRPr="00B414A3" w:rsidRDefault="00F36B89" w:rsidP="00B414A3">
            <w:pPr>
              <w:widowControl/>
              <w:spacing w:line="360" w:lineRule="auto"/>
              <w:rPr>
                <w:color w:val="000000"/>
                <w:sz w:val="20"/>
                <w:szCs w:val="20"/>
              </w:rPr>
            </w:pPr>
            <w:r w:rsidRPr="00B414A3">
              <w:rPr>
                <w:color w:val="000000"/>
                <w:sz w:val="20"/>
                <w:szCs w:val="20"/>
              </w:rPr>
              <w:t>0,11</w:t>
            </w:r>
          </w:p>
          <w:p w:rsidR="00F36B89" w:rsidRPr="00B414A3" w:rsidRDefault="00F36B89" w:rsidP="00B414A3">
            <w:pPr>
              <w:widowControl/>
              <w:spacing w:line="360" w:lineRule="auto"/>
              <w:rPr>
                <w:color w:val="000000"/>
                <w:sz w:val="20"/>
                <w:szCs w:val="20"/>
              </w:rPr>
            </w:pPr>
            <w:r w:rsidRPr="00B414A3">
              <w:rPr>
                <w:color w:val="000000"/>
                <w:sz w:val="20"/>
                <w:szCs w:val="20"/>
              </w:rPr>
              <w:t>0,06</w:t>
            </w:r>
          </w:p>
          <w:p w:rsidR="00F36B89" w:rsidRPr="00B414A3" w:rsidRDefault="00F36B89" w:rsidP="00B414A3">
            <w:pPr>
              <w:widowControl/>
              <w:spacing w:line="360" w:lineRule="auto"/>
              <w:rPr>
                <w:color w:val="000000"/>
                <w:sz w:val="20"/>
                <w:szCs w:val="20"/>
              </w:rPr>
            </w:pPr>
            <w:r w:rsidRPr="00B414A3">
              <w:rPr>
                <w:color w:val="000000"/>
                <w:sz w:val="20"/>
                <w:szCs w:val="20"/>
              </w:rPr>
              <w:t>27,815</w:t>
            </w:r>
          </w:p>
          <w:p w:rsidR="00F36B89" w:rsidRPr="00B414A3" w:rsidRDefault="00F36B89" w:rsidP="00B414A3">
            <w:pPr>
              <w:widowControl/>
              <w:spacing w:line="360" w:lineRule="auto"/>
              <w:rPr>
                <w:color w:val="000000"/>
                <w:sz w:val="20"/>
                <w:szCs w:val="20"/>
              </w:rPr>
            </w:pPr>
            <w:r w:rsidRPr="00B414A3">
              <w:rPr>
                <w:color w:val="000000"/>
                <w:sz w:val="20"/>
                <w:szCs w:val="20"/>
              </w:rPr>
              <w:t>0,1275</w:t>
            </w:r>
          </w:p>
          <w:p w:rsidR="00F36B89" w:rsidRPr="00B414A3" w:rsidRDefault="00F36B89" w:rsidP="00B414A3">
            <w:pPr>
              <w:widowControl/>
              <w:spacing w:line="360" w:lineRule="auto"/>
              <w:rPr>
                <w:color w:val="000000"/>
                <w:sz w:val="20"/>
                <w:szCs w:val="20"/>
              </w:rPr>
            </w:pPr>
            <w:r w:rsidRPr="00B414A3">
              <w:rPr>
                <w:color w:val="000000"/>
                <w:sz w:val="20"/>
                <w:szCs w:val="20"/>
              </w:rPr>
              <w:t>0,0575</w:t>
            </w:r>
          </w:p>
          <w:p w:rsidR="00F36B89" w:rsidRPr="00B414A3" w:rsidRDefault="00F36B89" w:rsidP="00B414A3">
            <w:pPr>
              <w:widowControl/>
              <w:spacing w:line="360" w:lineRule="auto"/>
              <w:rPr>
                <w:color w:val="000000"/>
                <w:sz w:val="20"/>
                <w:szCs w:val="20"/>
              </w:rPr>
            </w:pPr>
            <w:r w:rsidRPr="00B414A3">
              <w:rPr>
                <w:color w:val="000000"/>
                <w:sz w:val="20"/>
                <w:szCs w:val="20"/>
              </w:rPr>
              <w:t>122,097</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34,34</w:t>
            </w:r>
          </w:p>
          <w:p w:rsidR="00F36B89" w:rsidRPr="00B414A3" w:rsidRDefault="00F36B89" w:rsidP="00B414A3">
            <w:pPr>
              <w:widowControl/>
              <w:spacing w:line="360" w:lineRule="auto"/>
              <w:rPr>
                <w:color w:val="000000"/>
                <w:sz w:val="20"/>
                <w:szCs w:val="20"/>
              </w:rPr>
            </w:pPr>
            <w:r w:rsidRPr="00B414A3">
              <w:rPr>
                <w:color w:val="000000"/>
                <w:sz w:val="20"/>
                <w:szCs w:val="20"/>
              </w:rPr>
              <w:t>20,57</w:t>
            </w:r>
          </w:p>
          <w:p w:rsidR="00F36B89" w:rsidRPr="00B414A3" w:rsidRDefault="00F36B89" w:rsidP="00B414A3">
            <w:pPr>
              <w:widowControl/>
              <w:spacing w:line="360" w:lineRule="auto"/>
              <w:rPr>
                <w:color w:val="000000"/>
                <w:sz w:val="20"/>
                <w:szCs w:val="20"/>
              </w:rPr>
            </w:pPr>
            <w:r w:rsidRPr="00B414A3">
              <w:rPr>
                <w:color w:val="000000"/>
                <w:sz w:val="20"/>
                <w:szCs w:val="20"/>
              </w:rPr>
              <w:t>0,13</w:t>
            </w:r>
          </w:p>
          <w:p w:rsidR="00F36B89" w:rsidRPr="00B414A3" w:rsidRDefault="00F36B89" w:rsidP="00B414A3">
            <w:pPr>
              <w:widowControl/>
              <w:spacing w:line="360" w:lineRule="auto"/>
              <w:rPr>
                <w:color w:val="000000"/>
                <w:sz w:val="20"/>
                <w:szCs w:val="20"/>
              </w:rPr>
            </w:pPr>
            <w:r w:rsidRPr="00B414A3">
              <w:rPr>
                <w:color w:val="000000"/>
                <w:sz w:val="20"/>
                <w:szCs w:val="20"/>
              </w:rPr>
              <w:t>0,03</w:t>
            </w:r>
          </w:p>
          <w:p w:rsidR="00F36B89" w:rsidRPr="00B414A3" w:rsidRDefault="00F36B89" w:rsidP="00B414A3">
            <w:pPr>
              <w:widowControl/>
              <w:spacing w:line="360" w:lineRule="auto"/>
              <w:rPr>
                <w:color w:val="000000"/>
                <w:sz w:val="20"/>
                <w:szCs w:val="20"/>
              </w:rPr>
            </w:pPr>
            <w:r w:rsidRPr="00B414A3">
              <w:rPr>
                <w:color w:val="000000"/>
                <w:sz w:val="20"/>
                <w:szCs w:val="20"/>
              </w:rPr>
              <w:t>0,01</w:t>
            </w:r>
          </w:p>
          <w:p w:rsidR="00F36B89" w:rsidRPr="00B414A3" w:rsidRDefault="00F36B89" w:rsidP="00B414A3">
            <w:pPr>
              <w:widowControl/>
              <w:spacing w:line="360" w:lineRule="auto"/>
              <w:rPr>
                <w:color w:val="000000"/>
                <w:sz w:val="20"/>
                <w:szCs w:val="20"/>
              </w:rPr>
            </w:pPr>
            <w:r w:rsidRPr="00B414A3">
              <w:rPr>
                <w:color w:val="000000"/>
                <w:sz w:val="20"/>
                <w:szCs w:val="20"/>
              </w:rPr>
              <w:t>8,32</w:t>
            </w:r>
          </w:p>
          <w:p w:rsidR="00F36B89" w:rsidRPr="00B414A3" w:rsidRDefault="00F36B89" w:rsidP="00B414A3">
            <w:pPr>
              <w:widowControl/>
              <w:spacing w:line="360" w:lineRule="auto"/>
              <w:rPr>
                <w:color w:val="000000"/>
                <w:sz w:val="20"/>
                <w:szCs w:val="20"/>
              </w:rPr>
            </w:pPr>
            <w:r w:rsidRPr="00B414A3">
              <w:rPr>
                <w:color w:val="000000"/>
                <w:sz w:val="20"/>
                <w:szCs w:val="20"/>
              </w:rPr>
              <w:t>0,04</w:t>
            </w:r>
          </w:p>
          <w:p w:rsidR="00F36B89" w:rsidRPr="00B414A3" w:rsidRDefault="00F36B89" w:rsidP="00B414A3">
            <w:pPr>
              <w:widowControl/>
              <w:spacing w:line="360" w:lineRule="auto"/>
              <w:rPr>
                <w:color w:val="000000"/>
                <w:sz w:val="20"/>
                <w:szCs w:val="20"/>
              </w:rPr>
            </w:pPr>
            <w:r w:rsidRPr="00B414A3">
              <w:rPr>
                <w:color w:val="000000"/>
                <w:sz w:val="20"/>
                <w:szCs w:val="20"/>
              </w:rPr>
              <w:t>0,02</w:t>
            </w:r>
          </w:p>
          <w:p w:rsidR="00F36B89" w:rsidRPr="00B414A3" w:rsidRDefault="00F36B89" w:rsidP="00B414A3">
            <w:pPr>
              <w:widowControl/>
              <w:spacing w:line="360" w:lineRule="auto"/>
              <w:rPr>
                <w:color w:val="000000"/>
                <w:sz w:val="20"/>
                <w:szCs w:val="20"/>
              </w:rPr>
            </w:pPr>
            <w:r w:rsidRPr="00B414A3">
              <w:rPr>
                <w:color w:val="000000"/>
                <w:sz w:val="20"/>
                <w:szCs w:val="20"/>
              </w:rPr>
              <w:t>36,54</w:t>
            </w:r>
          </w:p>
        </w:tc>
      </w:tr>
      <w:tr w:rsidR="00F36B89" w:rsidRPr="00B414A3" w:rsidTr="00B414A3">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35665,01</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c>
          <w:tcPr>
            <w:tcW w:w="20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334,177</w:t>
            </w:r>
          </w:p>
        </w:tc>
        <w:tc>
          <w:tcPr>
            <w:tcW w:w="205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кубовой жидкости, отбираемой из закалочной колонны в емкость сырого тетрахлорэтилена, определяют по разности составов потоков на входе в закалочную колонну (табл. 2.2) и газовой фазы на выходе из нее (табл. 2.3).</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кубовой жидкости на выходе из закалочной колонны (поток 13):</w:t>
      </w:r>
    </w:p>
    <w:p w:rsidR="00F36B89" w:rsidRPr="0081305D" w:rsidRDefault="00F36B89" w:rsidP="00F36B89">
      <w:pPr>
        <w:widowControl/>
        <w:shd w:val="clear" w:color="auto" w:fill="FFFFFF"/>
        <w:spacing w:line="360" w:lineRule="auto"/>
        <w:ind w:firstLine="709"/>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146"/>
        <w:gridCol w:w="1046"/>
        <w:gridCol w:w="1087"/>
        <w:gridCol w:w="981"/>
        <w:gridCol w:w="960"/>
        <w:gridCol w:w="957"/>
        <w:gridCol w:w="924"/>
        <w:gridCol w:w="1142"/>
      </w:tblGrid>
      <w:tr w:rsidR="00F36B89" w:rsidRPr="00B414A3" w:rsidTr="00B414A3">
        <w:tc>
          <w:tcPr>
            <w:tcW w:w="1444" w:type="dxa"/>
            <w:shd w:val="clear" w:color="auto" w:fill="auto"/>
          </w:tcPr>
          <w:p w:rsidR="00F36B89" w:rsidRPr="00B414A3" w:rsidRDefault="00F36B89" w:rsidP="00B414A3">
            <w:pPr>
              <w:widowControl/>
              <w:spacing w:line="360" w:lineRule="auto"/>
              <w:rPr>
                <w:color w:val="000000"/>
                <w:sz w:val="20"/>
                <w:szCs w:val="20"/>
              </w:rPr>
            </w:pPr>
          </w:p>
        </w:tc>
        <w:tc>
          <w:tcPr>
            <w:tcW w:w="12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rPr>
              <w:t>4</w:t>
            </w:r>
          </w:p>
        </w:tc>
        <w:tc>
          <w:tcPr>
            <w:tcW w:w="109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4</w:t>
            </w:r>
          </w:p>
        </w:tc>
        <w:tc>
          <w:tcPr>
            <w:tcW w:w="117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6</w:t>
            </w:r>
          </w:p>
        </w:tc>
        <w:tc>
          <w:tcPr>
            <w:tcW w:w="10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tc>
        <w:tc>
          <w:tcPr>
            <w:tcW w:w="10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tc>
        <w:tc>
          <w:tcPr>
            <w:tcW w:w="103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Cl</w:t>
            </w:r>
            <w:r w:rsidRPr="00B414A3">
              <w:rPr>
                <w:color w:val="000000"/>
                <w:sz w:val="20"/>
                <w:szCs w:val="20"/>
                <w:vertAlign w:val="subscript"/>
              </w:rPr>
              <w:t>2</w:t>
            </w:r>
          </w:p>
        </w:tc>
        <w:tc>
          <w:tcPr>
            <w:tcW w:w="101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HCl</w:t>
            </w:r>
          </w:p>
        </w:tc>
        <w:tc>
          <w:tcPr>
            <w:tcW w:w="121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144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2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25,88</w:t>
            </w:r>
          </w:p>
        </w:tc>
        <w:tc>
          <w:tcPr>
            <w:tcW w:w="109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57,46</w:t>
            </w:r>
          </w:p>
        </w:tc>
        <w:tc>
          <w:tcPr>
            <w:tcW w:w="117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9,18</w:t>
            </w:r>
          </w:p>
        </w:tc>
        <w:tc>
          <w:tcPr>
            <w:tcW w:w="10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4,85</w:t>
            </w:r>
          </w:p>
        </w:tc>
        <w:tc>
          <w:tcPr>
            <w:tcW w:w="10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2,55</w:t>
            </w:r>
          </w:p>
        </w:tc>
        <w:tc>
          <w:tcPr>
            <w:tcW w:w="103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0,04</w:t>
            </w:r>
          </w:p>
        </w:tc>
        <w:tc>
          <w:tcPr>
            <w:tcW w:w="101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0,04</w:t>
            </w:r>
          </w:p>
        </w:tc>
        <w:tc>
          <w:tcPr>
            <w:tcW w:w="1216"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100</w:t>
            </w:r>
          </w:p>
        </w:tc>
      </w:tr>
      <w:tr w:rsidR="00F36B89" w:rsidRPr="00B414A3" w:rsidTr="00B414A3">
        <w:tc>
          <w:tcPr>
            <w:tcW w:w="144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2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1129,02</w:t>
            </w:r>
          </w:p>
        </w:tc>
        <w:tc>
          <w:tcPr>
            <w:tcW w:w="109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2504,77</w:t>
            </w:r>
          </w:p>
        </w:tc>
        <w:tc>
          <w:tcPr>
            <w:tcW w:w="117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399,99</w:t>
            </w:r>
          </w:p>
        </w:tc>
        <w:tc>
          <w:tcPr>
            <w:tcW w:w="10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174,75</w:t>
            </w:r>
          </w:p>
        </w:tc>
        <w:tc>
          <w:tcPr>
            <w:tcW w:w="10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104,23</w:t>
            </w:r>
          </w:p>
        </w:tc>
        <w:tc>
          <w:tcPr>
            <w:tcW w:w="103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1,81</w:t>
            </w:r>
          </w:p>
        </w:tc>
        <w:tc>
          <w:tcPr>
            <w:tcW w:w="101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1,81</w:t>
            </w:r>
          </w:p>
        </w:tc>
        <w:tc>
          <w:tcPr>
            <w:tcW w:w="121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4316,38</w:t>
            </w:r>
          </w:p>
        </w:tc>
      </w:tr>
      <w:tr w:rsidR="00F36B89" w:rsidRPr="00B414A3" w:rsidTr="00B414A3">
        <w:tc>
          <w:tcPr>
            <w:tcW w:w="144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2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109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166</w:t>
            </w:r>
          </w:p>
        </w:tc>
        <w:tc>
          <w:tcPr>
            <w:tcW w:w="117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237</w:t>
            </w:r>
          </w:p>
        </w:tc>
        <w:tc>
          <w:tcPr>
            <w:tcW w:w="10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261</w:t>
            </w:r>
          </w:p>
        </w:tc>
        <w:tc>
          <w:tcPr>
            <w:tcW w:w="10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285</w:t>
            </w:r>
          </w:p>
        </w:tc>
        <w:tc>
          <w:tcPr>
            <w:tcW w:w="103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w:t>
            </w:r>
          </w:p>
        </w:tc>
        <w:tc>
          <w:tcPr>
            <w:tcW w:w="101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36,5</w:t>
            </w:r>
          </w:p>
        </w:tc>
        <w:tc>
          <w:tcPr>
            <w:tcW w:w="121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144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2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7,33</w:t>
            </w:r>
          </w:p>
        </w:tc>
        <w:tc>
          <w:tcPr>
            <w:tcW w:w="109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15,093</w:t>
            </w:r>
          </w:p>
        </w:tc>
        <w:tc>
          <w:tcPr>
            <w:tcW w:w="117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1,688</w:t>
            </w:r>
          </w:p>
        </w:tc>
        <w:tc>
          <w:tcPr>
            <w:tcW w:w="10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0,809</w:t>
            </w:r>
          </w:p>
        </w:tc>
        <w:tc>
          <w:tcPr>
            <w:tcW w:w="10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0,493</w:t>
            </w:r>
          </w:p>
        </w:tc>
        <w:tc>
          <w:tcPr>
            <w:tcW w:w="103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0,025</w:t>
            </w:r>
          </w:p>
        </w:tc>
        <w:tc>
          <w:tcPr>
            <w:tcW w:w="101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0,05</w:t>
            </w:r>
          </w:p>
        </w:tc>
        <w:tc>
          <w:tcPr>
            <w:tcW w:w="121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25,488</w:t>
            </w:r>
          </w:p>
        </w:tc>
      </w:tr>
      <w:tr w:rsidR="00F36B89" w:rsidRPr="00B414A3" w:rsidTr="00B414A3">
        <w:tc>
          <w:tcPr>
            <w:tcW w:w="144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c>
          <w:tcPr>
            <w:tcW w:w="122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28,87</w:t>
            </w:r>
          </w:p>
        </w:tc>
        <w:tc>
          <w:tcPr>
            <w:tcW w:w="1094"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59,46</w:t>
            </w:r>
          </w:p>
        </w:tc>
        <w:tc>
          <w:tcPr>
            <w:tcW w:w="117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6,66</w:t>
            </w:r>
          </w:p>
        </w:tc>
        <w:tc>
          <w:tcPr>
            <w:tcW w:w="103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3,19</w:t>
            </w:r>
          </w:p>
        </w:tc>
        <w:tc>
          <w:tcPr>
            <w:tcW w:w="10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1,53</w:t>
            </w:r>
          </w:p>
        </w:tc>
        <w:tc>
          <w:tcPr>
            <w:tcW w:w="103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w:t>
            </w:r>
          </w:p>
        </w:tc>
        <w:tc>
          <w:tcPr>
            <w:tcW w:w="101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0,19</w:t>
            </w:r>
          </w:p>
        </w:tc>
        <w:tc>
          <w:tcPr>
            <w:tcW w:w="121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Газовая фаза из закалочной колонны охлаждается и разделяется в сепараторе С1. В газовую фазу на выходе из сепаратора (поток 11) переходит: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весь азот и диоксид углерода;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59% хлора из потолка 10 (табл. 2.3):</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0,59</w:t>
      </w:r>
      <w:r w:rsidRPr="00F36B89">
        <w:rPr>
          <w:color w:val="000000"/>
          <w:sz w:val="28"/>
          <w:szCs w:val="28"/>
        </w:rPr>
        <w:sym w:font="Symbol" w:char="F0D7"/>
      </w:r>
      <w:r w:rsidRPr="00F36B89">
        <w:rPr>
          <w:color w:val="000000"/>
          <w:sz w:val="28"/>
          <w:szCs w:val="28"/>
        </w:rPr>
        <w:t>27,815 = 16,41 кмоль/ч или 16,41</w:t>
      </w:r>
      <w:r w:rsidRPr="00F36B89">
        <w:rPr>
          <w:color w:val="000000"/>
          <w:sz w:val="28"/>
          <w:szCs w:val="28"/>
        </w:rPr>
        <w:sym w:font="Symbol" w:char="F0D7"/>
      </w:r>
      <w:r w:rsidRPr="00F36B89">
        <w:rPr>
          <w:color w:val="000000"/>
          <w:sz w:val="28"/>
          <w:szCs w:val="28"/>
        </w:rPr>
        <w:t>71 = 1165,11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93,5% хлороводорода: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0,935</w:t>
      </w:r>
      <w:r w:rsidRPr="00F36B89">
        <w:rPr>
          <w:color w:val="000000"/>
          <w:sz w:val="28"/>
          <w:szCs w:val="28"/>
        </w:rPr>
        <w:sym w:font="Symbol" w:char="F0D7"/>
      </w:r>
      <w:r w:rsidRPr="00F36B89">
        <w:rPr>
          <w:color w:val="000000"/>
          <w:sz w:val="28"/>
          <w:szCs w:val="28"/>
        </w:rPr>
        <w:t>122,097 = 114,16 кмоль/ч или 114,16</w:t>
      </w:r>
      <w:r w:rsidRPr="00F36B89">
        <w:rPr>
          <w:color w:val="000000"/>
          <w:sz w:val="28"/>
          <w:szCs w:val="28"/>
        </w:rPr>
        <w:sym w:font="Symbol" w:char="F0D7"/>
      </w:r>
      <w:r w:rsidRPr="00F36B89">
        <w:rPr>
          <w:color w:val="000000"/>
          <w:sz w:val="28"/>
          <w:szCs w:val="28"/>
        </w:rPr>
        <w:t>36,5 = 4166,87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тетрахлорметана (см. состав потока 7): 0,48 кмоль/ч или 74,48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 целью очитски отходящего хлороводорода в реакторе РТ2 проводят жидкофазное хлорирование этилена хлором, содержащимся в газовой фазе из сепаратора.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На улавливание хлора по реакции:</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w:t>
      </w:r>
      <w:r w:rsidRPr="00F36B89">
        <w:rPr>
          <w:color w:val="000000"/>
          <w:sz w:val="28"/>
          <w:szCs w:val="28"/>
          <w:vertAlign w:val="subscript"/>
        </w:rPr>
        <w:t>2</w:t>
      </w:r>
      <w:r w:rsidRPr="00F36B89">
        <w:rPr>
          <w:color w:val="000000"/>
          <w:sz w:val="28"/>
          <w:szCs w:val="28"/>
        </w:rPr>
        <w:t>Н</w:t>
      </w:r>
      <w:r w:rsidRPr="00F36B89">
        <w:rPr>
          <w:color w:val="000000"/>
          <w:sz w:val="28"/>
          <w:szCs w:val="28"/>
          <w:vertAlign w:val="subscript"/>
        </w:rPr>
        <w:t>4</w:t>
      </w:r>
      <w:r w:rsidRPr="00F36B89">
        <w:rPr>
          <w:color w:val="000000"/>
          <w:sz w:val="28"/>
          <w:szCs w:val="28"/>
        </w:rPr>
        <w:t xml:space="preserve"> +С</w:t>
      </w:r>
      <w:r w:rsidRPr="00F36B89">
        <w:rPr>
          <w:color w:val="000000"/>
          <w:sz w:val="28"/>
          <w:szCs w:val="28"/>
          <w:lang w:val="en-US"/>
        </w:rPr>
        <w:t>l</w:t>
      </w:r>
      <w:r w:rsidRPr="00F36B89">
        <w:rPr>
          <w:color w:val="000000"/>
          <w:sz w:val="28"/>
          <w:szCs w:val="28"/>
          <w:vertAlign w:val="subscript"/>
        </w:rPr>
        <w:t>2</w:t>
      </w:r>
      <w:r w:rsidRPr="00F36B89">
        <w:rPr>
          <w:color w:val="000000"/>
          <w:sz w:val="28"/>
          <w:szCs w:val="28"/>
        </w:rPr>
        <w:t xml:space="preserve"> </w:t>
      </w:r>
      <w:r w:rsidRPr="00F36B89">
        <w:rPr>
          <w:color w:val="000000"/>
          <w:sz w:val="28"/>
          <w:szCs w:val="28"/>
          <w:lang w:val="en-US"/>
        </w:rPr>
        <w:sym w:font="Symbol" w:char="F0AE"/>
      </w:r>
      <w:r w:rsidRPr="00F36B89">
        <w:rPr>
          <w:color w:val="000000"/>
          <w:sz w:val="28"/>
          <w:szCs w:val="28"/>
        </w:rPr>
        <w:t xml:space="preserve"> </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H</w:t>
      </w:r>
      <w:r w:rsidRPr="00F36B89">
        <w:rPr>
          <w:color w:val="000000"/>
          <w:sz w:val="28"/>
          <w:szCs w:val="28"/>
          <w:vertAlign w:val="subscript"/>
        </w:rPr>
        <w:t>4</w:t>
      </w:r>
      <w:r w:rsidRPr="00F36B89">
        <w:rPr>
          <w:color w:val="000000"/>
          <w:sz w:val="28"/>
          <w:szCs w:val="28"/>
          <w:lang w:val="en-US"/>
        </w:rPr>
        <w:t>Cl</w:t>
      </w:r>
      <w:r w:rsidRPr="00F36B89">
        <w:rPr>
          <w:color w:val="000000"/>
          <w:sz w:val="28"/>
          <w:szCs w:val="28"/>
          <w:vertAlign w:val="subscript"/>
        </w:rPr>
        <w:t>2</w:t>
      </w:r>
      <w:r>
        <w:rPr>
          <w:color w:val="000000"/>
          <w:sz w:val="28"/>
          <w:szCs w:val="28"/>
        </w:rPr>
        <w:t xml:space="preserve">         </w:t>
      </w:r>
      <w:r w:rsidRPr="00F36B89">
        <w:rPr>
          <w:color w:val="000000"/>
          <w:sz w:val="28"/>
          <w:szCs w:val="28"/>
        </w:rPr>
        <w:t>(2.37)</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расходуется хлора: 16,41 кмоль/ч или 1165,11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 степени хлорирования этилена 82% (по экспериментальным данным) в реактор необходимо подать этилена: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16,41/0,82 = 20,012 кмоль/ч или 20,012</w:t>
      </w:r>
      <w:r w:rsidRPr="00F36B89">
        <w:rPr>
          <w:color w:val="000000"/>
          <w:sz w:val="28"/>
          <w:szCs w:val="28"/>
        </w:rPr>
        <w:sym w:font="Symbol" w:char="F0D7"/>
      </w:r>
      <w:r w:rsidRPr="00F36B89">
        <w:rPr>
          <w:color w:val="000000"/>
          <w:sz w:val="28"/>
          <w:szCs w:val="28"/>
        </w:rPr>
        <w:t>28 = 560,336 кг/ч.</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технического этилена на входе в реактор РТ2 (поток 12):</w:t>
      </w:r>
    </w:p>
    <w:p w:rsidR="00F36B89" w:rsidRPr="0081305D" w:rsidRDefault="00F36B89" w:rsidP="00F36B89">
      <w:pPr>
        <w:widowControl/>
        <w:shd w:val="clear" w:color="auto" w:fill="FFFFFF"/>
        <w:spacing w:line="360" w:lineRule="auto"/>
        <w:ind w:firstLine="709"/>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1319"/>
        <w:gridCol w:w="1359"/>
        <w:gridCol w:w="1327"/>
        <w:gridCol w:w="1320"/>
        <w:gridCol w:w="1319"/>
        <w:gridCol w:w="1359"/>
      </w:tblGrid>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СН</w:t>
            </w:r>
            <w:r w:rsidRPr="00B414A3">
              <w:rPr>
                <w:color w:val="000000"/>
                <w:sz w:val="20"/>
                <w:szCs w:val="20"/>
                <w:vertAlign w:val="subscript"/>
                <w:lang w:val="en-US"/>
              </w:rPr>
              <w:t>4</w:t>
            </w:r>
          </w:p>
        </w:tc>
        <w:tc>
          <w:tcPr>
            <w:tcW w:w="1431" w:type="dxa"/>
            <w:shd w:val="clear" w:color="auto" w:fill="auto"/>
          </w:tcPr>
          <w:p w:rsidR="00F36B89" w:rsidRPr="00B414A3" w:rsidRDefault="00F36B89" w:rsidP="00B414A3">
            <w:pPr>
              <w:widowControl/>
              <w:spacing w:line="360" w:lineRule="auto"/>
              <w:rPr>
                <w:color w:val="000000"/>
                <w:sz w:val="20"/>
                <w:szCs w:val="20"/>
                <w:vertAlign w:val="subscript"/>
              </w:rPr>
            </w:pPr>
            <w:r w:rsidRPr="00B414A3">
              <w:rPr>
                <w:color w:val="000000"/>
                <w:sz w:val="20"/>
                <w:szCs w:val="20"/>
              </w:rPr>
              <w:t>С</w:t>
            </w:r>
            <w:r w:rsidRPr="00B414A3">
              <w:rPr>
                <w:color w:val="000000"/>
                <w:sz w:val="20"/>
                <w:szCs w:val="20"/>
                <w:vertAlign w:val="subscript"/>
                <w:lang w:val="en-US"/>
              </w:rPr>
              <w:t>2</w:t>
            </w:r>
            <w:r w:rsidRPr="00B414A3">
              <w:rPr>
                <w:color w:val="000000"/>
                <w:sz w:val="20"/>
                <w:szCs w:val="20"/>
              </w:rPr>
              <w:t>Н</w:t>
            </w:r>
            <w:r w:rsidRPr="00B414A3">
              <w:rPr>
                <w:color w:val="000000"/>
                <w:sz w:val="20"/>
                <w:szCs w:val="20"/>
                <w:vertAlign w:val="subscript"/>
              </w:rPr>
              <w:t>4</w:t>
            </w:r>
          </w:p>
        </w:tc>
        <w:tc>
          <w:tcPr>
            <w:tcW w:w="1430" w:type="dxa"/>
            <w:shd w:val="clear" w:color="auto" w:fill="auto"/>
          </w:tcPr>
          <w:p w:rsidR="00F36B89" w:rsidRPr="00B414A3" w:rsidRDefault="00F36B89" w:rsidP="00B414A3">
            <w:pPr>
              <w:widowControl/>
              <w:spacing w:line="360" w:lineRule="auto"/>
              <w:rPr>
                <w:color w:val="000000"/>
                <w:sz w:val="20"/>
                <w:szCs w:val="20"/>
                <w:vertAlign w:val="subscript"/>
              </w:rPr>
            </w:pPr>
            <w:r w:rsidRPr="00B414A3">
              <w:rPr>
                <w:color w:val="000000"/>
                <w:sz w:val="20"/>
                <w:szCs w:val="20"/>
              </w:rPr>
              <w:t>С</w:t>
            </w:r>
            <w:r w:rsidRPr="00B414A3">
              <w:rPr>
                <w:color w:val="000000"/>
                <w:sz w:val="20"/>
                <w:szCs w:val="20"/>
                <w:vertAlign w:val="subscript"/>
                <w:lang w:val="en-US"/>
              </w:rPr>
              <w:t>2</w:t>
            </w:r>
            <w:r w:rsidRPr="00B414A3">
              <w:rPr>
                <w:color w:val="000000"/>
                <w:sz w:val="20"/>
                <w:szCs w:val="20"/>
              </w:rPr>
              <w:t>Н</w:t>
            </w:r>
            <w:r w:rsidRPr="00B414A3">
              <w:rPr>
                <w:color w:val="000000"/>
                <w:sz w:val="20"/>
                <w:szCs w:val="20"/>
                <w:vertAlign w:val="subscript"/>
              </w:rPr>
              <w:t>6</w:t>
            </w:r>
          </w:p>
        </w:tc>
        <w:tc>
          <w:tcPr>
            <w:tcW w:w="1431"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N</w:t>
            </w:r>
            <w:r w:rsidRPr="00B414A3">
              <w:rPr>
                <w:color w:val="000000"/>
                <w:sz w:val="20"/>
                <w:szCs w:val="20"/>
                <w:vertAlign w:val="subscript"/>
                <w:lang w:val="en-US"/>
              </w:rPr>
              <w:t>2</w:t>
            </w:r>
          </w:p>
        </w:tc>
        <w:tc>
          <w:tcPr>
            <w:tcW w:w="1430" w:type="dxa"/>
            <w:shd w:val="clear" w:color="auto" w:fill="auto"/>
          </w:tcPr>
          <w:p w:rsidR="00F36B89" w:rsidRPr="00B414A3" w:rsidRDefault="00F36B89" w:rsidP="00B414A3">
            <w:pPr>
              <w:widowControl/>
              <w:spacing w:line="360" w:lineRule="auto"/>
              <w:rPr>
                <w:color w:val="000000"/>
                <w:sz w:val="20"/>
                <w:szCs w:val="20"/>
                <w:vertAlign w:val="subscript"/>
                <w:lang w:val="en-US"/>
              </w:rPr>
            </w:pPr>
            <w:r w:rsidRPr="00B414A3">
              <w:rPr>
                <w:color w:val="000000"/>
                <w:sz w:val="20"/>
                <w:szCs w:val="20"/>
                <w:lang w:val="en-US"/>
              </w:rPr>
              <w:t>CO</w:t>
            </w:r>
            <w:r w:rsidRPr="00B414A3">
              <w:rPr>
                <w:color w:val="000000"/>
                <w:sz w:val="20"/>
                <w:szCs w:val="20"/>
                <w:vertAlign w:val="subscript"/>
                <w:lang w:val="en-US"/>
              </w:rPr>
              <w:t>2</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98,0</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19,612</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20,012</w:t>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30</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548,536</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3,0</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560,336</w:t>
            </w:r>
          </w:p>
        </w:tc>
      </w:tr>
      <w:tr w:rsidR="00F36B89" w:rsidRPr="00B414A3" w:rsidTr="00B414A3">
        <w:trPr>
          <w:jc w:val="center"/>
        </w:trPr>
        <w:tc>
          <w:tcPr>
            <w:tcW w:w="166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0,29</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97,89</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0,54</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0,49</w:t>
            </w:r>
          </w:p>
        </w:tc>
        <w:tc>
          <w:tcPr>
            <w:tcW w:w="143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0,79</w:t>
            </w:r>
          </w:p>
        </w:tc>
        <w:tc>
          <w:tcPr>
            <w:tcW w:w="143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Остается этилена: 19,612 – 16,41 = 3,202 кмоль/ч или 3,202</w:t>
      </w:r>
      <w:r w:rsidRPr="00F36B89">
        <w:rPr>
          <w:color w:val="000000"/>
          <w:sz w:val="28"/>
          <w:szCs w:val="28"/>
        </w:rPr>
        <w:sym w:font="Symbol" w:char="F0D7"/>
      </w:r>
      <w:r w:rsidRPr="00F36B89">
        <w:rPr>
          <w:color w:val="000000"/>
          <w:sz w:val="28"/>
          <w:szCs w:val="28"/>
        </w:rPr>
        <w:t>28 = 89,656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Образуется 1,2-дихлорэтана: 16,41 кмоль/ч или 16,41</w:t>
      </w:r>
      <w:r w:rsidRPr="00F36B89">
        <w:rPr>
          <w:color w:val="000000"/>
          <w:sz w:val="28"/>
          <w:szCs w:val="28"/>
        </w:rPr>
        <w:sym w:font="Symbol" w:char="F0D7"/>
      </w:r>
      <w:r w:rsidRPr="00F36B89">
        <w:rPr>
          <w:color w:val="000000"/>
          <w:sz w:val="28"/>
          <w:szCs w:val="28"/>
        </w:rPr>
        <w:t>99 = 1624,59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Подают в хлоратор 1,2-дихлорэтана (см. состав потока 7): 14,11 кмоль/ч или 1397,23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Поступает 1,2-дихлорэтана в абсорбер хлороводорода: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16,41 – 14,11 = 2,3 кмоль/ч или 227,36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В жидком 1,2-дихлорэтане, поступающем в хлоратор:</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растворено хлороводорода: 0,49 кмоль/ч или 17,88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уходит в абсорбер хлороводорода: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114,16 – 0,49 = 113,67 кмоль/ ч или 4166,87 – 17,88 = 4148,99 кг/ч.</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Составляют Материальный баланс реактора РТ2 (табл. 2.4).</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Определяем состав жидкой фазы из сепаратора С1 (поток 14), поступающей в емкость сырого тетрахлорметана, по разности составов потоков 10 и 11.</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жидкой фазы из сепаратора С1 (поток 14):</w:t>
      </w:r>
    </w:p>
    <w:p w:rsidR="00F36B89" w:rsidRPr="0081305D" w:rsidRDefault="00F36B89" w:rsidP="00F36B89">
      <w:pPr>
        <w:widowControl/>
        <w:shd w:val="clear" w:color="auto" w:fill="FFFFFF"/>
        <w:spacing w:line="360" w:lineRule="auto"/>
        <w:ind w:firstLine="709"/>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076"/>
        <w:gridCol w:w="1183"/>
        <w:gridCol w:w="1043"/>
        <w:gridCol w:w="946"/>
        <w:gridCol w:w="927"/>
        <w:gridCol w:w="956"/>
        <w:gridCol w:w="923"/>
        <w:gridCol w:w="1134"/>
      </w:tblGrid>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rPr>
              <w:t>4</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4</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6</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Cl</w:t>
            </w:r>
            <w:r w:rsidRPr="00B414A3">
              <w:rPr>
                <w:color w:val="000000"/>
                <w:sz w:val="20"/>
                <w:szCs w:val="20"/>
                <w:vertAlign w:val="subscript"/>
              </w:rPr>
              <w:t>2</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HCl</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58,18</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37,72</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0,33</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0,09</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0,04</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2,68</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0,96</w:t>
            </w:r>
          </w:p>
        </w:tc>
        <w:tc>
          <w:tcPr>
            <w:tcW w:w="1208"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100</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17598,56</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11409,18</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99,54</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28,71</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17,1</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809,56</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289,8</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4316,38</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166</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237</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261</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285</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36,5</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114,28</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68,73</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0,42</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0,11</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0,06</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11,4</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7,94</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202,94</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56,32</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33,87</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0,21</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0,05</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0,02</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5,62</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3,91</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сырца перхлоруглеводородов, поступающего из емкостей для хранения сырых перхлоруглеводородов в колонну отпарки сырца (поток 19) определяют по разности составов поступающих потоков 13 и 14 и выходящих потоков 5 и 18.</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Таблица 2.4.</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Материальный баланс реактора РТ2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1465"/>
        <w:gridCol w:w="821"/>
        <w:gridCol w:w="2371"/>
        <w:gridCol w:w="1345"/>
        <w:gridCol w:w="1007"/>
      </w:tblGrid>
      <w:tr w:rsidR="00F36B89" w:rsidRPr="00B414A3" w:rsidTr="00B414A3">
        <w:tc>
          <w:tcPr>
            <w:tcW w:w="280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Входит</w:t>
            </w:r>
          </w:p>
        </w:tc>
        <w:tc>
          <w:tcPr>
            <w:tcW w:w="155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кг/ч</w:t>
            </w:r>
          </w:p>
        </w:tc>
        <w:tc>
          <w:tcPr>
            <w:tcW w:w="8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w:t>
            </w:r>
          </w:p>
        </w:tc>
        <w:tc>
          <w:tcPr>
            <w:tcW w:w="255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Выходит</w:t>
            </w:r>
          </w:p>
        </w:tc>
        <w:tc>
          <w:tcPr>
            <w:tcW w:w="141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кг/ч</w:t>
            </w:r>
          </w:p>
        </w:tc>
        <w:tc>
          <w:tcPr>
            <w:tcW w:w="107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w:t>
            </w:r>
          </w:p>
        </w:tc>
      </w:tr>
      <w:tr w:rsidR="00F36B89" w:rsidRPr="00B414A3" w:rsidTr="00B414A3">
        <w:tc>
          <w:tcPr>
            <w:tcW w:w="280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Газовая фаза из сепаратора С1 (поток 11):</w:t>
            </w:r>
          </w:p>
          <w:p w:rsidR="00F36B89" w:rsidRPr="00B414A3" w:rsidRDefault="00F36B89" w:rsidP="00B414A3">
            <w:pPr>
              <w:widowControl/>
              <w:spacing w:line="360" w:lineRule="auto"/>
              <w:rPr>
                <w:color w:val="000000"/>
                <w:sz w:val="20"/>
                <w:szCs w:val="20"/>
                <w:lang w:val="en-US"/>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lang w:val="en-US"/>
              </w:rPr>
              <w:t>4</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Cl</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N</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CO</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1559" w:type="dxa"/>
            <w:shd w:val="clear" w:color="auto" w:fill="auto"/>
          </w:tcPr>
          <w:p w:rsidR="00F36B89" w:rsidRPr="00B414A3" w:rsidRDefault="00F36B89" w:rsidP="00B414A3">
            <w:pPr>
              <w:widowControl/>
              <w:spacing w:line="360" w:lineRule="auto"/>
              <w:rPr>
                <w:color w:val="000000"/>
                <w:sz w:val="20"/>
                <w:szCs w:val="20"/>
                <w:lang w:val="en-US"/>
              </w:rPr>
            </w:pPr>
          </w:p>
          <w:p w:rsidR="00F36B89" w:rsidRPr="00B414A3" w:rsidRDefault="00F36B89" w:rsidP="00B414A3">
            <w:pPr>
              <w:widowControl/>
              <w:spacing w:line="360" w:lineRule="auto"/>
              <w:rPr>
                <w:color w:val="000000"/>
                <w:sz w:val="20"/>
                <w:szCs w:val="20"/>
                <w:lang w:val="en-US"/>
              </w:rPr>
            </w:pPr>
          </w:p>
          <w:p w:rsidR="00F36B89" w:rsidRPr="00B414A3" w:rsidRDefault="00F36B89" w:rsidP="00B414A3">
            <w:pPr>
              <w:widowControl/>
              <w:spacing w:line="360" w:lineRule="auto"/>
              <w:rPr>
                <w:color w:val="000000"/>
                <w:sz w:val="20"/>
                <w:szCs w:val="20"/>
              </w:rPr>
            </w:pPr>
            <w:r w:rsidRPr="00B414A3">
              <w:rPr>
                <w:color w:val="000000"/>
                <w:sz w:val="20"/>
                <w:szCs w:val="20"/>
              </w:rPr>
              <w:t>74,48</w:t>
            </w:r>
          </w:p>
          <w:p w:rsidR="00F36B89" w:rsidRPr="00B414A3" w:rsidRDefault="00F36B89" w:rsidP="00B414A3">
            <w:pPr>
              <w:widowControl/>
              <w:spacing w:line="360" w:lineRule="auto"/>
              <w:rPr>
                <w:color w:val="000000"/>
                <w:sz w:val="20"/>
                <w:szCs w:val="20"/>
              </w:rPr>
            </w:pPr>
            <w:r w:rsidRPr="00B414A3">
              <w:rPr>
                <w:color w:val="000000"/>
                <w:sz w:val="20"/>
                <w:szCs w:val="20"/>
              </w:rPr>
              <w:t>1165,11</w:t>
            </w:r>
          </w:p>
          <w:p w:rsidR="00F36B89" w:rsidRPr="00B414A3" w:rsidRDefault="00F36B89" w:rsidP="00B414A3">
            <w:pPr>
              <w:widowControl/>
              <w:spacing w:line="360" w:lineRule="auto"/>
              <w:rPr>
                <w:color w:val="000000"/>
                <w:sz w:val="20"/>
                <w:szCs w:val="20"/>
              </w:rPr>
            </w:pPr>
            <w:r w:rsidRPr="00B414A3">
              <w:rPr>
                <w:color w:val="000000"/>
                <w:sz w:val="20"/>
                <w:szCs w:val="20"/>
              </w:rPr>
              <w:t>3,57</w:t>
            </w:r>
          </w:p>
          <w:p w:rsidR="00F36B89" w:rsidRPr="00B414A3" w:rsidRDefault="00F36B89" w:rsidP="00B414A3">
            <w:pPr>
              <w:widowControl/>
              <w:spacing w:line="360" w:lineRule="auto"/>
              <w:rPr>
                <w:color w:val="000000"/>
                <w:sz w:val="20"/>
                <w:szCs w:val="20"/>
              </w:rPr>
            </w:pPr>
            <w:r w:rsidRPr="00B414A3">
              <w:rPr>
                <w:color w:val="000000"/>
                <w:sz w:val="20"/>
                <w:szCs w:val="20"/>
              </w:rPr>
              <w:t>2,53</w:t>
            </w:r>
          </w:p>
          <w:p w:rsidR="00F36B89" w:rsidRPr="00B414A3" w:rsidRDefault="00F36B89" w:rsidP="00B414A3">
            <w:pPr>
              <w:widowControl/>
              <w:spacing w:line="360" w:lineRule="auto"/>
              <w:rPr>
                <w:color w:val="000000"/>
                <w:sz w:val="20"/>
                <w:szCs w:val="20"/>
              </w:rPr>
            </w:pPr>
            <w:r w:rsidRPr="00B414A3">
              <w:rPr>
                <w:color w:val="000000"/>
                <w:sz w:val="20"/>
                <w:szCs w:val="20"/>
              </w:rPr>
              <w:t>4166,87</w:t>
            </w:r>
          </w:p>
        </w:tc>
        <w:tc>
          <w:tcPr>
            <w:tcW w:w="850" w:type="dxa"/>
            <w:shd w:val="clear" w:color="auto" w:fill="auto"/>
          </w:tcPr>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1,38</w:t>
            </w:r>
          </w:p>
          <w:p w:rsidR="00F36B89" w:rsidRPr="00B414A3" w:rsidRDefault="00F36B89" w:rsidP="00B414A3">
            <w:pPr>
              <w:widowControl/>
              <w:spacing w:line="360" w:lineRule="auto"/>
              <w:rPr>
                <w:color w:val="000000"/>
                <w:sz w:val="20"/>
                <w:szCs w:val="20"/>
              </w:rPr>
            </w:pPr>
            <w:r w:rsidRPr="00B414A3">
              <w:rPr>
                <w:color w:val="000000"/>
                <w:sz w:val="20"/>
                <w:szCs w:val="20"/>
              </w:rPr>
              <w:t>21,52</w:t>
            </w:r>
          </w:p>
          <w:p w:rsidR="00F36B89" w:rsidRPr="00B414A3" w:rsidRDefault="00F36B89" w:rsidP="00B414A3">
            <w:pPr>
              <w:widowControl/>
              <w:spacing w:line="360" w:lineRule="auto"/>
              <w:rPr>
                <w:color w:val="000000"/>
                <w:sz w:val="20"/>
                <w:szCs w:val="20"/>
              </w:rPr>
            </w:pPr>
            <w:r w:rsidRPr="00B414A3">
              <w:rPr>
                <w:color w:val="000000"/>
                <w:sz w:val="20"/>
                <w:szCs w:val="20"/>
              </w:rPr>
              <w:t>0,06</w:t>
            </w:r>
          </w:p>
          <w:p w:rsidR="00F36B89" w:rsidRPr="00B414A3" w:rsidRDefault="00F36B89" w:rsidP="00B414A3">
            <w:pPr>
              <w:widowControl/>
              <w:spacing w:line="360" w:lineRule="auto"/>
              <w:rPr>
                <w:color w:val="000000"/>
                <w:sz w:val="20"/>
                <w:szCs w:val="20"/>
              </w:rPr>
            </w:pPr>
            <w:r w:rsidRPr="00B414A3">
              <w:rPr>
                <w:color w:val="000000"/>
                <w:sz w:val="20"/>
                <w:szCs w:val="20"/>
              </w:rPr>
              <w:t>0,05</w:t>
            </w:r>
          </w:p>
          <w:p w:rsidR="00F36B89" w:rsidRPr="00B414A3" w:rsidRDefault="00F36B89" w:rsidP="00B414A3">
            <w:pPr>
              <w:widowControl/>
              <w:spacing w:line="360" w:lineRule="auto"/>
              <w:rPr>
                <w:color w:val="000000"/>
                <w:sz w:val="20"/>
                <w:szCs w:val="20"/>
              </w:rPr>
            </w:pPr>
            <w:r w:rsidRPr="00B414A3">
              <w:rPr>
                <w:color w:val="000000"/>
                <w:sz w:val="20"/>
                <w:szCs w:val="20"/>
              </w:rPr>
              <w:t>76,99</w:t>
            </w:r>
          </w:p>
        </w:tc>
        <w:tc>
          <w:tcPr>
            <w:tcW w:w="255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Жидкий ДХЭ в хлоратор (поток 7):</w:t>
            </w:r>
          </w:p>
          <w:p w:rsidR="00F36B89" w:rsidRPr="00B414A3" w:rsidRDefault="00F36B89" w:rsidP="00B414A3">
            <w:pPr>
              <w:widowControl/>
              <w:spacing w:line="360" w:lineRule="auto"/>
              <w:rPr>
                <w:color w:val="000000"/>
                <w:sz w:val="20"/>
                <w:szCs w:val="20"/>
                <w:lang w:val="en-US"/>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lang w:val="en-US"/>
              </w:rPr>
              <w:t>4</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w:t>
            </w:r>
            <w:r w:rsidRPr="00B414A3">
              <w:rPr>
                <w:color w:val="000000"/>
                <w:sz w:val="20"/>
                <w:szCs w:val="20"/>
                <w:vertAlign w:val="subscript"/>
                <w:lang w:val="en-US"/>
              </w:rPr>
              <w:t>2</w:t>
            </w:r>
            <w:r w:rsidRPr="00B414A3">
              <w:rPr>
                <w:color w:val="000000"/>
                <w:sz w:val="20"/>
                <w:szCs w:val="20"/>
                <w:lang w:val="en-US"/>
              </w:rPr>
              <w:t>H</w:t>
            </w:r>
            <w:r w:rsidRPr="00B414A3">
              <w:rPr>
                <w:color w:val="000000"/>
                <w:sz w:val="20"/>
                <w:szCs w:val="20"/>
                <w:vertAlign w:val="subscript"/>
                <w:lang w:val="en-US"/>
              </w:rPr>
              <w:t>4</w:t>
            </w:r>
            <w:r w:rsidRPr="00B414A3">
              <w:rPr>
                <w:color w:val="000000"/>
                <w:sz w:val="20"/>
                <w:szCs w:val="20"/>
                <w:lang w:val="en-US"/>
              </w:rPr>
              <w:t>Cl</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1417" w:type="dxa"/>
            <w:shd w:val="clear" w:color="auto" w:fill="auto"/>
          </w:tcPr>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74,48</w:t>
            </w:r>
          </w:p>
          <w:p w:rsidR="00F36B89" w:rsidRPr="00B414A3" w:rsidRDefault="00F36B89" w:rsidP="00B414A3">
            <w:pPr>
              <w:widowControl/>
              <w:spacing w:line="360" w:lineRule="auto"/>
              <w:rPr>
                <w:color w:val="000000"/>
                <w:sz w:val="20"/>
                <w:szCs w:val="20"/>
              </w:rPr>
            </w:pPr>
            <w:r w:rsidRPr="00B414A3">
              <w:rPr>
                <w:color w:val="000000"/>
                <w:sz w:val="20"/>
                <w:szCs w:val="20"/>
              </w:rPr>
              <w:t>1397,23</w:t>
            </w:r>
          </w:p>
          <w:p w:rsidR="00F36B89" w:rsidRPr="00B414A3" w:rsidRDefault="00F36B89" w:rsidP="00B414A3">
            <w:pPr>
              <w:widowControl/>
              <w:spacing w:line="360" w:lineRule="auto"/>
              <w:rPr>
                <w:color w:val="000000"/>
                <w:sz w:val="20"/>
                <w:szCs w:val="20"/>
              </w:rPr>
            </w:pPr>
            <w:r w:rsidRPr="00B414A3">
              <w:rPr>
                <w:color w:val="000000"/>
                <w:sz w:val="20"/>
                <w:szCs w:val="20"/>
              </w:rPr>
              <w:t>17,88</w:t>
            </w:r>
          </w:p>
        </w:tc>
        <w:tc>
          <w:tcPr>
            <w:tcW w:w="1071" w:type="dxa"/>
            <w:shd w:val="clear" w:color="auto" w:fill="auto"/>
          </w:tcPr>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5,0</w:t>
            </w:r>
          </w:p>
          <w:p w:rsidR="00F36B89" w:rsidRPr="00B414A3" w:rsidRDefault="00F36B89" w:rsidP="00B414A3">
            <w:pPr>
              <w:widowControl/>
              <w:spacing w:line="360" w:lineRule="auto"/>
              <w:rPr>
                <w:color w:val="000000"/>
                <w:sz w:val="20"/>
                <w:szCs w:val="20"/>
              </w:rPr>
            </w:pPr>
            <w:r w:rsidRPr="00B414A3">
              <w:rPr>
                <w:color w:val="000000"/>
                <w:sz w:val="20"/>
                <w:szCs w:val="20"/>
              </w:rPr>
              <w:t>93,8</w:t>
            </w:r>
          </w:p>
          <w:p w:rsidR="00F36B89" w:rsidRPr="00B414A3" w:rsidRDefault="00F36B89" w:rsidP="00B414A3">
            <w:pPr>
              <w:widowControl/>
              <w:spacing w:line="360" w:lineRule="auto"/>
              <w:rPr>
                <w:color w:val="000000"/>
                <w:sz w:val="20"/>
                <w:szCs w:val="20"/>
              </w:rPr>
            </w:pPr>
            <w:r w:rsidRPr="00B414A3">
              <w:rPr>
                <w:color w:val="000000"/>
                <w:sz w:val="20"/>
                <w:szCs w:val="20"/>
              </w:rPr>
              <w:t>1,2</w:t>
            </w:r>
          </w:p>
        </w:tc>
      </w:tr>
      <w:tr w:rsidR="00F36B89" w:rsidRPr="00B414A3" w:rsidTr="00B414A3">
        <w:tc>
          <w:tcPr>
            <w:tcW w:w="280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Итого</w:t>
            </w:r>
          </w:p>
        </w:tc>
        <w:tc>
          <w:tcPr>
            <w:tcW w:w="155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5412,56</w:t>
            </w:r>
          </w:p>
        </w:tc>
        <w:tc>
          <w:tcPr>
            <w:tcW w:w="8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c>
          <w:tcPr>
            <w:tcW w:w="255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Итого</w:t>
            </w:r>
          </w:p>
        </w:tc>
        <w:tc>
          <w:tcPr>
            <w:tcW w:w="141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1489,59</w:t>
            </w:r>
          </w:p>
        </w:tc>
        <w:tc>
          <w:tcPr>
            <w:tcW w:w="107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r w:rsidR="00F36B89" w:rsidRPr="00B414A3" w:rsidTr="00B414A3">
        <w:tc>
          <w:tcPr>
            <w:tcW w:w="280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Этилен технический (поток 12):</w:t>
            </w:r>
          </w:p>
          <w:p w:rsidR="00F36B89" w:rsidRPr="00B414A3" w:rsidRDefault="00F36B89" w:rsidP="00B414A3">
            <w:pPr>
              <w:widowControl/>
              <w:spacing w:line="360" w:lineRule="auto"/>
              <w:rPr>
                <w:color w:val="000000"/>
                <w:sz w:val="20"/>
                <w:szCs w:val="20"/>
              </w:rPr>
            </w:pPr>
            <w:r w:rsidRPr="00B414A3">
              <w:rPr>
                <w:color w:val="000000"/>
                <w:sz w:val="20"/>
                <w:szCs w:val="20"/>
              </w:rPr>
              <w:t>СН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N</w:t>
            </w:r>
            <w:r w:rsidRPr="00B414A3">
              <w:rPr>
                <w:color w:val="000000"/>
                <w:sz w:val="20"/>
                <w:szCs w:val="20"/>
                <w:vertAlign w:val="subscript"/>
                <w:lang w:val="en-US"/>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CO</w:t>
            </w:r>
            <w:r w:rsidRPr="00B414A3">
              <w:rPr>
                <w:color w:val="000000"/>
                <w:sz w:val="20"/>
                <w:szCs w:val="20"/>
                <w:vertAlign w:val="subscript"/>
                <w:lang w:val="en-US"/>
              </w:rPr>
              <w:t>2</w:t>
            </w:r>
          </w:p>
        </w:tc>
        <w:tc>
          <w:tcPr>
            <w:tcW w:w="1559" w:type="dxa"/>
            <w:shd w:val="clear" w:color="auto" w:fill="auto"/>
          </w:tcPr>
          <w:p w:rsidR="00F36B89" w:rsidRPr="00B414A3" w:rsidRDefault="00F36B89" w:rsidP="00B414A3">
            <w:pPr>
              <w:widowControl/>
              <w:spacing w:line="360" w:lineRule="auto"/>
              <w:rPr>
                <w:color w:val="000000"/>
                <w:sz w:val="20"/>
                <w:szCs w:val="20"/>
                <w:lang w:val="en-US"/>
              </w:rPr>
            </w:pPr>
          </w:p>
          <w:p w:rsidR="00F36B89" w:rsidRPr="00B414A3" w:rsidRDefault="00F36B89" w:rsidP="00B414A3">
            <w:pPr>
              <w:widowControl/>
              <w:spacing w:line="360" w:lineRule="auto"/>
              <w:rPr>
                <w:color w:val="000000"/>
                <w:sz w:val="20"/>
                <w:szCs w:val="20"/>
                <w:lang w:val="en-US"/>
              </w:rPr>
            </w:pP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w:t>
            </w:r>
            <w:r w:rsidRPr="00B414A3">
              <w:rPr>
                <w:color w:val="000000"/>
                <w:sz w:val="20"/>
                <w:szCs w:val="20"/>
              </w:rPr>
              <w:t>,</w:t>
            </w:r>
            <w:r w:rsidRPr="00B414A3">
              <w:rPr>
                <w:color w:val="000000"/>
                <w:sz w:val="20"/>
                <w:szCs w:val="20"/>
                <w:lang w:val="en-US"/>
              </w:rPr>
              <w:t>6</w:t>
            </w:r>
          </w:p>
          <w:p w:rsidR="00F36B89" w:rsidRPr="00B414A3" w:rsidRDefault="00F36B89" w:rsidP="00B414A3">
            <w:pPr>
              <w:widowControl/>
              <w:spacing w:line="360" w:lineRule="auto"/>
              <w:rPr>
                <w:color w:val="000000"/>
                <w:sz w:val="20"/>
                <w:szCs w:val="20"/>
              </w:rPr>
            </w:pPr>
            <w:r w:rsidRPr="00B414A3">
              <w:rPr>
                <w:color w:val="000000"/>
                <w:sz w:val="20"/>
                <w:szCs w:val="20"/>
              </w:rPr>
              <w:t>548,536</w:t>
            </w:r>
          </w:p>
          <w:p w:rsidR="00F36B89" w:rsidRPr="00B414A3" w:rsidRDefault="00F36B89" w:rsidP="00B414A3">
            <w:pPr>
              <w:widowControl/>
              <w:spacing w:line="360" w:lineRule="auto"/>
              <w:rPr>
                <w:color w:val="000000"/>
                <w:sz w:val="20"/>
                <w:szCs w:val="20"/>
              </w:rPr>
            </w:pPr>
            <w:r w:rsidRPr="00B414A3">
              <w:rPr>
                <w:color w:val="000000"/>
                <w:sz w:val="20"/>
                <w:szCs w:val="20"/>
              </w:rPr>
              <w:t>3,0</w:t>
            </w:r>
          </w:p>
          <w:p w:rsidR="00F36B89" w:rsidRPr="00B414A3" w:rsidRDefault="00F36B89" w:rsidP="00B414A3">
            <w:pPr>
              <w:widowControl/>
              <w:spacing w:line="360" w:lineRule="auto"/>
              <w:rPr>
                <w:color w:val="000000"/>
                <w:sz w:val="20"/>
                <w:szCs w:val="20"/>
              </w:rPr>
            </w:pPr>
            <w:r w:rsidRPr="00B414A3">
              <w:rPr>
                <w:color w:val="000000"/>
                <w:sz w:val="20"/>
                <w:szCs w:val="20"/>
              </w:rPr>
              <w:t>2,8</w:t>
            </w:r>
          </w:p>
          <w:p w:rsidR="00F36B89" w:rsidRPr="00B414A3" w:rsidRDefault="00F36B89" w:rsidP="00B414A3">
            <w:pPr>
              <w:widowControl/>
              <w:spacing w:line="360" w:lineRule="auto"/>
              <w:rPr>
                <w:color w:val="000000"/>
                <w:sz w:val="20"/>
                <w:szCs w:val="20"/>
              </w:rPr>
            </w:pPr>
            <w:r w:rsidRPr="00B414A3">
              <w:rPr>
                <w:color w:val="000000"/>
                <w:sz w:val="20"/>
                <w:szCs w:val="20"/>
              </w:rPr>
              <w:t>4,4</w:t>
            </w:r>
          </w:p>
        </w:tc>
        <w:tc>
          <w:tcPr>
            <w:tcW w:w="850" w:type="dxa"/>
            <w:shd w:val="clear" w:color="auto" w:fill="auto"/>
          </w:tcPr>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0,29</w:t>
            </w:r>
          </w:p>
          <w:p w:rsidR="00F36B89" w:rsidRPr="00B414A3" w:rsidRDefault="00F36B89" w:rsidP="00B414A3">
            <w:pPr>
              <w:widowControl/>
              <w:spacing w:line="360" w:lineRule="auto"/>
              <w:rPr>
                <w:color w:val="000000"/>
                <w:sz w:val="20"/>
                <w:szCs w:val="20"/>
              </w:rPr>
            </w:pPr>
            <w:r w:rsidRPr="00B414A3">
              <w:rPr>
                <w:color w:val="000000"/>
                <w:sz w:val="20"/>
                <w:szCs w:val="20"/>
              </w:rPr>
              <w:t>97,89</w:t>
            </w:r>
          </w:p>
          <w:p w:rsidR="00F36B89" w:rsidRPr="00B414A3" w:rsidRDefault="00F36B89" w:rsidP="00B414A3">
            <w:pPr>
              <w:widowControl/>
              <w:spacing w:line="360" w:lineRule="auto"/>
              <w:rPr>
                <w:color w:val="000000"/>
                <w:sz w:val="20"/>
                <w:szCs w:val="20"/>
              </w:rPr>
            </w:pPr>
            <w:r w:rsidRPr="00B414A3">
              <w:rPr>
                <w:color w:val="000000"/>
                <w:sz w:val="20"/>
                <w:szCs w:val="20"/>
              </w:rPr>
              <w:t>0,54</w:t>
            </w:r>
          </w:p>
          <w:p w:rsidR="00F36B89" w:rsidRPr="00B414A3" w:rsidRDefault="00F36B89" w:rsidP="00B414A3">
            <w:pPr>
              <w:widowControl/>
              <w:spacing w:line="360" w:lineRule="auto"/>
              <w:rPr>
                <w:color w:val="000000"/>
                <w:sz w:val="20"/>
                <w:szCs w:val="20"/>
              </w:rPr>
            </w:pPr>
            <w:r w:rsidRPr="00B414A3">
              <w:rPr>
                <w:color w:val="000000"/>
                <w:sz w:val="20"/>
                <w:szCs w:val="20"/>
              </w:rPr>
              <w:t>0,49</w:t>
            </w:r>
          </w:p>
          <w:p w:rsidR="00F36B89" w:rsidRPr="00B414A3" w:rsidRDefault="00F36B89" w:rsidP="00B414A3">
            <w:pPr>
              <w:widowControl/>
              <w:spacing w:line="360" w:lineRule="auto"/>
              <w:rPr>
                <w:color w:val="000000"/>
                <w:sz w:val="20"/>
                <w:szCs w:val="20"/>
              </w:rPr>
            </w:pPr>
            <w:r w:rsidRPr="00B414A3">
              <w:rPr>
                <w:color w:val="000000"/>
                <w:sz w:val="20"/>
                <w:szCs w:val="20"/>
              </w:rPr>
              <w:t>0,79</w:t>
            </w:r>
          </w:p>
        </w:tc>
        <w:tc>
          <w:tcPr>
            <w:tcW w:w="255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Отходящий хлороводород в абсорбер (поток 16):</w:t>
            </w:r>
          </w:p>
          <w:p w:rsidR="00F36B89" w:rsidRPr="00B414A3" w:rsidRDefault="00F36B89" w:rsidP="00B414A3">
            <w:pPr>
              <w:widowControl/>
              <w:spacing w:line="360" w:lineRule="auto"/>
              <w:rPr>
                <w:color w:val="000000"/>
                <w:sz w:val="20"/>
                <w:szCs w:val="20"/>
                <w:vertAlign w:val="subscript"/>
              </w:rPr>
            </w:pPr>
            <w:r w:rsidRPr="00B414A3">
              <w:rPr>
                <w:color w:val="000000"/>
                <w:sz w:val="20"/>
                <w:szCs w:val="20"/>
                <w:lang w:val="en-US"/>
              </w:rPr>
              <w:t>C</w:t>
            </w:r>
            <w:r w:rsidRPr="00B414A3">
              <w:rPr>
                <w:color w:val="000000"/>
                <w:sz w:val="20"/>
                <w:szCs w:val="20"/>
                <w:vertAlign w:val="subscript"/>
              </w:rPr>
              <w:t>2</w:t>
            </w:r>
            <w:r w:rsidRPr="00B414A3">
              <w:rPr>
                <w:color w:val="000000"/>
                <w:sz w:val="20"/>
                <w:szCs w:val="20"/>
                <w:lang w:val="en-US"/>
              </w:rPr>
              <w:t>H</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2</w:t>
            </w:r>
          </w:p>
          <w:p w:rsidR="00F36B89" w:rsidRPr="00B414A3" w:rsidRDefault="00F36B89" w:rsidP="00B414A3">
            <w:pPr>
              <w:widowControl/>
              <w:spacing w:line="360" w:lineRule="auto"/>
              <w:rPr>
                <w:color w:val="000000"/>
                <w:sz w:val="20"/>
                <w:szCs w:val="20"/>
              </w:rPr>
            </w:pPr>
            <w:r w:rsidRPr="00B414A3">
              <w:rPr>
                <w:color w:val="000000"/>
                <w:sz w:val="20"/>
                <w:szCs w:val="20"/>
              </w:rPr>
              <w:t>СН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4</w:t>
            </w:r>
          </w:p>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Н</w:t>
            </w:r>
            <w:r w:rsidRPr="00B414A3">
              <w:rPr>
                <w:color w:val="000000"/>
                <w:sz w:val="20"/>
                <w:szCs w:val="20"/>
                <w:vertAlign w:val="subscript"/>
              </w:rPr>
              <w:t>6</w:t>
            </w:r>
          </w:p>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rPr>
              <w:t>2</w:t>
            </w:r>
          </w:p>
          <w:p w:rsidR="00F36B89" w:rsidRPr="00B414A3" w:rsidRDefault="00F36B89" w:rsidP="00B414A3">
            <w:pPr>
              <w:widowControl/>
              <w:spacing w:line="360" w:lineRule="auto"/>
              <w:rPr>
                <w:color w:val="000000"/>
                <w:sz w:val="20"/>
                <w:szCs w:val="20"/>
              </w:rPr>
            </w:pPr>
            <w:r w:rsidRPr="00B414A3">
              <w:rPr>
                <w:color w:val="000000"/>
                <w:sz w:val="20"/>
                <w:szCs w:val="20"/>
                <w:lang w:val="en-US"/>
              </w:rPr>
              <w:t>CO</w:t>
            </w:r>
            <w:r w:rsidRPr="00B414A3">
              <w:rPr>
                <w:color w:val="000000"/>
                <w:sz w:val="20"/>
                <w:szCs w:val="20"/>
                <w:vertAlign w:val="subscript"/>
              </w:rPr>
              <w:t>2</w:t>
            </w:r>
          </w:p>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HCl</w:t>
            </w:r>
          </w:p>
        </w:tc>
        <w:tc>
          <w:tcPr>
            <w:tcW w:w="1417" w:type="dxa"/>
            <w:shd w:val="clear" w:color="auto" w:fill="auto"/>
          </w:tcPr>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227,36</w:t>
            </w:r>
          </w:p>
          <w:p w:rsidR="00F36B89" w:rsidRPr="00B414A3" w:rsidRDefault="00F36B89" w:rsidP="00B414A3">
            <w:pPr>
              <w:widowControl/>
              <w:spacing w:line="360" w:lineRule="auto"/>
              <w:rPr>
                <w:color w:val="000000"/>
                <w:sz w:val="20"/>
                <w:szCs w:val="20"/>
              </w:rPr>
            </w:pPr>
            <w:r w:rsidRPr="00B414A3">
              <w:rPr>
                <w:color w:val="000000"/>
                <w:sz w:val="20"/>
                <w:szCs w:val="20"/>
              </w:rPr>
              <w:t>1,79</w:t>
            </w:r>
          </w:p>
          <w:p w:rsidR="00F36B89" w:rsidRPr="00B414A3" w:rsidRDefault="00F36B89" w:rsidP="00B414A3">
            <w:pPr>
              <w:widowControl/>
              <w:spacing w:line="360" w:lineRule="auto"/>
              <w:rPr>
                <w:color w:val="000000"/>
                <w:sz w:val="20"/>
                <w:szCs w:val="20"/>
              </w:rPr>
            </w:pPr>
            <w:r w:rsidRPr="00B414A3">
              <w:rPr>
                <w:color w:val="000000"/>
                <w:sz w:val="20"/>
                <w:szCs w:val="20"/>
              </w:rPr>
              <w:t>89,656</w:t>
            </w:r>
          </w:p>
          <w:p w:rsidR="00F36B89" w:rsidRPr="00B414A3" w:rsidRDefault="00F36B89" w:rsidP="00B414A3">
            <w:pPr>
              <w:widowControl/>
              <w:spacing w:line="360" w:lineRule="auto"/>
              <w:rPr>
                <w:color w:val="000000"/>
                <w:sz w:val="20"/>
                <w:szCs w:val="20"/>
              </w:rPr>
            </w:pPr>
            <w:r w:rsidRPr="00B414A3">
              <w:rPr>
                <w:color w:val="000000"/>
                <w:sz w:val="20"/>
                <w:szCs w:val="20"/>
              </w:rPr>
              <w:t>3,15</w:t>
            </w:r>
          </w:p>
          <w:p w:rsidR="00F36B89" w:rsidRPr="00B414A3" w:rsidRDefault="00F36B89" w:rsidP="00B414A3">
            <w:pPr>
              <w:widowControl/>
              <w:spacing w:line="360" w:lineRule="auto"/>
              <w:rPr>
                <w:color w:val="000000"/>
                <w:sz w:val="20"/>
                <w:szCs w:val="20"/>
              </w:rPr>
            </w:pPr>
            <w:r w:rsidRPr="00B414A3">
              <w:rPr>
                <w:color w:val="000000"/>
                <w:sz w:val="20"/>
                <w:szCs w:val="20"/>
              </w:rPr>
              <w:t>9,841</w:t>
            </w:r>
          </w:p>
          <w:p w:rsidR="00F36B89" w:rsidRPr="00B414A3" w:rsidRDefault="00F36B89" w:rsidP="00B414A3">
            <w:pPr>
              <w:widowControl/>
              <w:spacing w:line="360" w:lineRule="auto"/>
              <w:rPr>
                <w:color w:val="000000"/>
                <w:sz w:val="20"/>
                <w:szCs w:val="20"/>
              </w:rPr>
            </w:pPr>
            <w:r w:rsidRPr="00B414A3">
              <w:rPr>
                <w:color w:val="000000"/>
                <w:sz w:val="20"/>
                <w:szCs w:val="20"/>
              </w:rPr>
              <w:t>13,84</w:t>
            </w:r>
          </w:p>
          <w:p w:rsidR="00F36B89" w:rsidRPr="00B414A3" w:rsidRDefault="00F36B89" w:rsidP="00B414A3">
            <w:pPr>
              <w:widowControl/>
              <w:spacing w:line="360" w:lineRule="auto"/>
              <w:rPr>
                <w:color w:val="000000"/>
                <w:sz w:val="20"/>
                <w:szCs w:val="20"/>
              </w:rPr>
            </w:pPr>
            <w:r w:rsidRPr="00B414A3">
              <w:rPr>
                <w:color w:val="000000"/>
                <w:sz w:val="20"/>
                <w:szCs w:val="20"/>
              </w:rPr>
              <w:t>4148,99</w:t>
            </w:r>
          </w:p>
        </w:tc>
        <w:tc>
          <w:tcPr>
            <w:tcW w:w="1071" w:type="dxa"/>
            <w:shd w:val="clear" w:color="auto" w:fill="auto"/>
          </w:tcPr>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5,5</w:t>
            </w:r>
          </w:p>
          <w:p w:rsidR="00F36B89" w:rsidRPr="00B414A3" w:rsidRDefault="00F36B89" w:rsidP="00B414A3">
            <w:pPr>
              <w:widowControl/>
              <w:spacing w:line="360" w:lineRule="auto"/>
              <w:rPr>
                <w:color w:val="000000"/>
                <w:sz w:val="20"/>
                <w:szCs w:val="20"/>
              </w:rPr>
            </w:pPr>
            <w:r w:rsidRPr="00B414A3">
              <w:rPr>
                <w:color w:val="000000"/>
                <w:sz w:val="20"/>
                <w:szCs w:val="20"/>
              </w:rPr>
              <w:t>0,04</w:t>
            </w:r>
          </w:p>
          <w:p w:rsidR="00F36B89" w:rsidRPr="00B414A3" w:rsidRDefault="00F36B89" w:rsidP="00B414A3">
            <w:pPr>
              <w:widowControl/>
              <w:spacing w:line="360" w:lineRule="auto"/>
              <w:rPr>
                <w:color w:val="000000"/>
                <w:sz w:val="20"/>
                <w:szCs w:val="20"/>
              </w:rPr>
            </w:pPr>
            <w:r w:rsidRPr="00B414A3">
              <w:rPr>
                <w:color w:val="000000"/>
                <w:sz w:val="20"/>
                <w:szCs w:val="20"/>
              </w:rPr>
              <w:t>2,24</w:t>
            </w:r>
          </w:p>
          <w:p w:rsidR="00F36B89" w:rsidRPr="00B414A3" w:rsidRDefault="00F36B89" w:rsidP="00B414A3">
            <w:pPr>
              <w:widowControl/>
              <w:spacing w:line="360" w:lineRule="auto"/>
              <w:rPr>
                <w:color w:val="000000"/>
                <w:sz w:val="20"/>
                <w:szCs w:val="20"/>
              </w:rPr>
            </w:pPr>
            <w:r w:rsidRPr="00B414A3">
              <w:rPr>
                <w:color w:val="000000"/>
                <w:sz w:val="20"/>
                <w:szCs w:val="20"/>
              </w:rPr>
              <w:t>0,07</w:t>
            </w:r>
          </w:p>
          <w:p w:rsidR="00F36B89" w:rsidRPr="00B414A3" w:rsidRDefault="00F36B89" w:rsidP="00B414A3">
            <w:pPr>
              <w:widowControl/>
              <w:spacing w:line="360" w:lineRule="auto"/>
              <w:rPr>
                <w:color w:val="000000"/>
                <w:sz w:val="20"/>
                <w:szCs w:val="20"/>
              </w:rPr>
            </w:pPr>
            <w:r w:rsidRPr="00B414A3">
              <w:rPr>
                <w:color w:val="000000"/>
                <w:sz w:val="20"/>
                <w:szCs w:val="20"/>
              </w:rPr>
              <w:t>0,13</w:t>
            </w:r>
          </w:p>
          <w:p w:rsidR="00F36B89" w:rsidRPr="00B414A3" w:rsidRDefault="00F36B89" w:rsidP="00B414A3">
            <w:pPr>
              <w:widowControl/>
              <w:spacing w:line="360" w:lineRule="auto"/>
              <w:rPr>
                <w:color w:val="000000"/>
                <w:sz w:val="20"/>
                <w:szCs w:val="20"/>
              </w:rPr>
            </w:pPr>
            <w:r w:rsidRPr="00B414A3">
              <w:rPr>
                <w:color w:val="000000"/>
                <w:sz w:val="20"/>
                <w:szCs w:val="20"/>
              </w:rPr>
              <w:t>0,16</w:t>
            </w:r>
          </w:p>
          <w:p w:rsidR="00F36B89" w:rsidRPr="00B414A3" w:rsidRDefault="00F36B89" w:rsidP="00B414A3">
            <w:pPr>
              <w:widowControl/>
              <w:spacing w:line="360" w:lineRule="auto"/>
              <w:rPr>
                <w:color w:val="000000"/>
                <w:sz w:val="20"/>
                <w:szCs w:val="20"/>
              </w:rPr>
            </w:pPr>
            <w:r w:rsidRPr="00B414A3">
              <w:rPr>
                <w:color w:val="000000"/>
                <w:sz w:val="20"/>
                <w:szCs w:val="20"/>
              </w:rPr>
              <w:t>92,31</w:t>
            </w:r>
          </w:p>
        </w:tc>
      </w:tr>
      <w:tr w:rsidR="00F36B89" w:rsidRPr="00B414A3" w:rsidTr="00B414A3">
        <w:tc>
          <w:tcPr>
            <w:tcW w:w="280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Итого</w:t>
            </w:r>
          </w:p>
        </w:tc>
        <w:tc>
          <w:tcPr>
            <w:tcW w:w="155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560,336</w:t>
            </w:r>
          </w:p>
        </w:tc>
        <w:tc>
          <w:tcPr>
            <w:tcW w:w="8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c>
          <w:tcPr>
            <w:tcW w:w="255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Итого</w:t>
            </w:r>
          </w:p>
        </w:tc>
        <w:tc>
          <w:tcPr>
            <w:tcW w:w="141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4494,627</w:t>
            </w:r>
          </w:p>
        </w:tc>
        <w:tc>
          <w:tcPr>
            <w:tcW w:w="1071"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100</w:t>
            </w:r>
          </w:p>
        </w:tc>
      </w:tr>
      <w:tr w:rsidR="00F36B89" w:rsidRPr="00B414A3" w:rsidTr="00B414A3">
        <w:tc>
          <w:tcPr>
            <w:tcW w:w="280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Всего</w:t>
            </w:r>
          </w:p>
        </w:tc>
        <w:tc>
          <w:tcPr>
            <w:tcW w:w="155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5972,896</w:t>
            </w:r>
          </w:p>
        </w:tc>
        <w:tc>
          <w:tcPr>
            <w:tcW w:w="850" w:type="dxa"/>
            <w:shd w:val="clear" w:color="auto" w:fill="auto"/>
          </w:tcPr>
          <w:p w:rsidR="00F36B89" w:rsidRPr="00B414A3" w:rsidRDefault="00F36B89" w:rsidP="00B414A3">
            <w:pPr>
              <w:widowControl/>
              <w:spacing w:line="360" w:lineRule="auto"/>
              <w:rPr>
                <w:color w:val="000000"/>
                <w:sz w:val="20"/>
                <w:szCs w:val="20"/>
              </w:rPr>
            </w:pPr>
          </w:p>
        </w:tc>
        <w:tc>
          <w:tcPr>
            <w:tcW w:w="255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Всего</w:t>
            </w:r>
          </w:p>
        </w:tc>
        <w:tc>
          <w:tcPr>
            <w:tcW w:w="141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5984,217</w:t>
            </w:r>
          </w:p>
        </w:tc>
        <w:tc>
          <w:tcPr>
            <w:tcW w:w="1071" w:type="dxa"/>
            <w:shd w:val="clear" w:color="auto" w:fill="auto"/>
          </w:tcPr>
          <w:p w:rsidR="00F36B89" w:rsidRPr="00B414A3" w:rsidRDefault="00F36B89" w:rsidP="00B414A3">
            <w:pPr>
              <w:widowControl/>
              <w:spacing w:line="360" w:lineRule="auto"/>
              <w:rPr>
                <w:color w:val="000000"/>
                <w:sz w:val="20"/>
                <w:szCs w:val="20"/>
              </w:rPr>
            </w:pP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сырца перхлоруглеводородов на входе в колонну отпарки (поток 19):</w:t>
      </w:r>
    </w:p>
    <w:p w:rsidR="00F36B89" w:rsidRPr="0081305D" w:rsidRDefault="00F36B89" w:rsidP="00F36B89">
      <w:pPr>
        <w:widowControl/>
        <w:shd w:val="clear" w:color="auto" w:fill="FFFFFF"/>
        <w:spacing w:line="360" w:lineRule="auto"/>
        <w:ind w:firstLine="709"/>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057"/>
        <w:gridCol w:w="1166"/>
        <w:gridCol w:w="1049"/>
        <w:gridCol w:w="951"/>
        <w:gridCol w:w="931"/>
        <w:gridCol w:w="959"/>
        <w:gridCol w:w="928"/>
        <w:gridCol w:w="1138"/>
      </w:tblGrid>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rPr>
              <w:t>4</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4</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6</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Cl</w:t>
            </w:r>
            <w:r w:rsidRPr="00B414A3">
              <w:rPr>
                <w:color w:val="000000"/>
                <w:sz w:val="20"/>
                <w:szCs w:val="20"/>
                <w:vertAlign w:val="subscript"/>
              </w:rPr>
              <w:t>2</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HCl</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46,25</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47,67</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0,76</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0,51</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0,66</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3,02</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1,13</w:t>
            </w:r>
          </w:p>
        </w:tc>
        <w:tc>
          <w:tcPr>
            <w:tcW w:w="1208"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100</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3106,88</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3203,24</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50,66</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34,26</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44,34</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202,87</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75,33</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6717,58</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166</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237</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261</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285</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36,5</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20,17</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19,29</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0,21</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0,13</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0,16</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2,86</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2,06</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44,88</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44,93</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42,96</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0,48</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0,29</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0,34</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6,36</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4,64</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сырца, передаваемого из колонны отпарки на стадию выделения чистых перхлоруглеводородов, определяют по разности составов потоков 19 и 6.</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 сырца перхлоруглеводородов, передаваемого на стадию выделения чистых перхлоруглеводородов (поток 20):</w:t>
      </w:r>
    </w:p>
    <w:p w:rsidR="00F36B89" w:rsidRPr="0081305D" w:rsidRDefault="00F36B89" w:rsidP="00F36B89">
      <w:pPr>
        <w:widowControl/>
        <w:shd w:val="clear" w:color="auto" w:fill="FFFFFF"/>
        <w:spacing w:line="360" w:lineRule="auto"/>
        <w:ind w:firstLine="709"/>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061"/>
        <w:gridCol w:w="1172"/>
        <w:gridCol w:w="1057"/>
        <w:gridCol w:w="957"/>
        <w:gridCol w:w="937"/>
        <w:gridCol w:w="926"/>
        <w:gridCol w:w="914"/>
        <w:gridCol w:w="1144"/>
      </w:tblGrid>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СС</w:t>
            </w:r>
            <w:r w:rsidRPr="00B414A3">
              <w:rPr>
                <w:color w:val="000000"/>
                <w:sz w:val="20"/>
                <w:szCs w:val="20"/>
                <w:lang w:val="en-US"/>
              </w:rPr>
              <w:t>l</w:t>
            </w:r>
            <w:r w:rsidRPr="00B414A3">
              <w:rPr>
                <w:color w:val="000000"/>
                <w:sz w:val="20"/>
                <w:szCs w:val="20"/>
                <w:vertAlign w:val="subscript"/>
              </w:rPr>
              <w:t>4</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4</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w:t>
            </w:r>
            <w:r w:rsidRPr="00B414A3">
              <w:rPr>
                <w:color w:val="000000"/>
                <w:sz w:val="20"/>
                <w:szCs w:val="20"/>
                <w:vertAlign w:val="subscript"/>
              </w:rPr>
              <w:t>2</w:t>
            </w:r>
            <w:r w:rsidRPr="00B414A3">
              <w:rPr>
                <w:color w:val="000000"/>
                <w:sz w:val="20"/>
                <w:szCs w:val="20"/>
              </w:rPr>
              <w:t>С</w:t>
            </w:r>
            <w:r w:rsidRPr="00B414A3">
              <w:rPr>
                <w:color w:val="000000"/>
                <w:sz w:val="20"/>
                <w:szCs w:val="20"/>
                <w:lang w:val="en-US"/>
              </w:rPr>
              <w:t>l</w:t>
            </w:r>
            <w:r w:rsidRPr="00B414A3">
              <w:rPr>
                <w:color w:val="000000"/>
                <w:sz w:val="20"/>
                <w:szCs w:val="20"/>
                <w:vertAlign w:val="subscript"/>
              </w:rPr>
              <w:t>6</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4</w:t>
            </w:r>
            <w:r w:rsidRPr="00B414A3">
              <w:rPr>
                <w:color w:val="000000"/>
                <w:sz w:val="20"/>
                <w:szCs w:val="20"/>
                <w:lang w:val="en-US"/>
              </w:rPr>
              <w:t>Cl</w:t>
            </w:r>
            <w:r w:rsidRPr="00B414A3">
              <w:rPr>
                <w:color w:val="000000"/>
                <w:sz w:val="20"/>
                <w:szCs w:val="20"/>
                <w:vertAlign w:val="subscript"/>
              </w:rPr>
              <w:t>6</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w:t>
            </w:r>
            <w:r w:rsidRPr="00B414A3">
              <w:rPr>
                <w:color w:val="000000"/>
                <w:sz w:val="20"/>
                <w:szCs w:val="20"/>
                <w:vertAlign w:val="subscript"/>
              </w:rPr>
              <w:t>6</w:t>
            </w:r>
            <w:r w:rsidRPr="00B414A3">
              <w:rPr>
                <w:color w:val="000000"/>
                <w:sz w:val="20"/>
                <w:szCs w:val="20"/>
                <w:lang w:val="en-US"/>
              </w:rPr>
              <w:t>Cl</w:t>
            </w:r>
            <w:r w:rsidRPr="00B414A3">
              <w:rPr>
                <w:color w:val="000000"/>
                <w:sz w:val="20"/>
                <w:szCs w:val="20"/>
                <w:vertAlign w:val="subscript"/>
              </w:rPr>
              <w:t>6</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Cl</w:t>
            </w:r>
            <w:r w:rsidRPr="00B414A3">
              <w:rPr>
                <w:color w:val="000000"/>
                <w:sz w:val="20"/>
                <w:szCs w:val="20"/>
                <w:vertAlign w:val="subscript"/>
              </w:rPr>
              <w:t>2</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HCl</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53"/>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77"/>
            </w:r>
            <w:r w:rsidRPr="00B414A3">
              <w:rPr>
                <w:color w:val="000000"/>
                <w:sz w:val="20"/>
                <w:szCs w:val="20"/>
                <w:vertAlign w:val="subscript"/>
                <w:lang w:val="en-US"/>
              </w:rPr>
              <w:t>i</w:t>
            </w:r>
            <w:r w:rsidRPr="00B414A3">
              <w:rPr>
                <w:color w:val="000000"/>
                <w:sz w:val="20"/>
                <w:szCs w:val="20"/>
              </w:rPr>
              <w:t>, %</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47,72</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50,02</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0,8</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0,53</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0,69</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0,11</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0,13</w:t>
            </w:r>
          </w:p>
        </w:tc>
        <w:tc>
          <w:tcPr>
            <w:tcW w:w="1208" w:type="dxa"/>
            <w:shd w:val="clear" w:color="auto" w:fill="auto"/>
          </w:tcPr>
          <w:p w:rsidR="00F36B89" w:rsidRPr="00B414A3" w:rsidRDefault="00F36B89" w:rsidP="00B414A3">
            <w:pPr>
              <w:widowControl/>
              <w:spacing w:line="360" w:lineRule="auto"/>
              <w:rPr>
                <w:color w:val="000000"/>
                <w:sz w:val="20"/>
                <w:szCs w:val="20"/>
                <w:lang w:val="en-US"/>
              </w:rPr>
            </w:pPr>
            <w:r w:rsidRPr="00B414A3">
              <w:rPr>
                <w:color w:val="000000"/>
                <w:sz w:val="20"/>
                <w:szCs w:val="20"/>
                <w:lang w:val="en-US"/>
              </w:rPr>
              <w:t>100</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m</w:t>
            </w:r>
            <w:r w:rsidRPr="00B414A3">
              <w:rPr>
                <w:color w:val="000000"/>
                <w:sz w:val="20"/>
                <w:szCs w:val="20"/>
                <w:vertAlign w:val="subscript"/>
                <w:lang w:val="en-US"/>
              </w:rPr>
              <w:sym w:font="Symbol" w:char="F074"/>
            </w:r>
            <w:r w:rsidRPr="00B414A3">
              <w:rPr>
                <w:color w:val="000000"/>
                <w:sz w:val="20"/>
                <w:szCs w:val="20"/>
              </w:rPr>
              <w:t>, кг/ч</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3056,06</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3203,24</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50,66</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34,26</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44,34</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7,04</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8,55</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6404,15</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М</w:t>
            </w:r>
            <w:r w:rsidRPr="00B414A3">
              <w:rPr>
                <w:color w:val="000000"/>
                <w:sz w:val="20"/>
                <w:szCs w:val="20"/>
                <w:vertAlign w:val="subscript"/>
                <w:lang w:val="en-US"/>
              </w:rPr>
              <w:sym w:font="Symbol" w:char="F074"/>
            </w:r>
            <w:r w:rsidRPr="00B414A3">
              <w:rPr>
                <w:color w:val="000000"/>
                <w:sz w:val="20"/>
                <w:szCs w:val="20"/>
              </w:rPr>
              <w:t>, г/моль</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154</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166</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237</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261</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285</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71</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36,5</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sym w:font="Symbol" w:char="F02D"/>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lang w:val="en-US"/>
              </w:rPr>
              <w:t>n</w:t>
            </w:r>
            <w:r w:rsidRPr="00B414A3">
              <w:rPr>
                <w:color w:val="000000"/>
                <w:sz w:val="20"/>
                <w:szCs w:val="20"/>
                <w:vertAlign w:val="subscript"/>
                <w:lang w:val="en-US"/>
              </w:rPr>
              <w:sym w:font="Symbol" w:char="F074"/>
            </w:r>
            <w:r w:rsidRPr="00B414A3">
              <w:rPr>
                <w:color w:val="000000"/>
                <w:sz w:val="20"/>
                <w:szCs w:val="20"/>
              </w:rPr>
              <w:t>, кмоль/ч</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19,84</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19,29</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0,21</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0,13</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0,16</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0,09</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0,24</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39,96</w:t>
            </w:r>
          </w:p>
        </w:tc>
      </w:tr>
      <w:tr w:rsidR="00F36B89" w:rsidRPr="00B414A3" w:rsidTr="00B414A3">
        <w:tc>
          <w:tcPr>
            <w:tcW w:w="1521"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w:t>
            </w:r>
            <w:r w:rsidRPr="00B414A3">
              <w:rPr>
                <w:color w:val="000000"/>
                <w:sz w:val="20"/>
                <w:szCs w:val="20"/>
                <w:vertAlign w:val="subscript"/>
                <w:lang w:val="en-US"/>
              </w:rPr>
              <w:t>i</w:t>
            </w:r>
            <w:r w:rsidRPr="00B414A3">
              <w:rPr>
                <w:color w:val="000000"/>
                <w:sz w:val="20"/>
                <w:szCs w:val="20"/>
              </w:rPr>
              <w:t>, %</w:t>
            </w:r>
          </w:p>
        </w:tc>
        <w:tc>
          <w:tcPr>
            <w:tcW w:w="110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49,66</w:t>
            </w:r>
          </w:p>
        </w:tc>
        <w:tc>
          <w:tcPr>
            <w:tcW w:w="124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48,28</w:t>
            </w:r>
          </w:p>
        </w:tc>
        <w:tc>
          <w:tcPr>
            <w:tcW w:w="114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0,54</w:t>
            </w:r>
          </w:p>
        </w:tc>
        <w:tc>
          <w:tcPr>
            <w:tcW w:w="1023"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0,33</w:t>
            </w:r>
          </w:p>
        </w:tc>
        <w:tc>
          <w:tcPr>
            <w:tcW w:w="99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0,39</w:t>
            </w:r>
          </w:p>
        </w:tc>
        <w:tc>
          <w:tcPr>
            <w:tcW w:w="1009"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0,24</w:t>
            </w:r>
          </w:p>
        </w:tc>
        <w:tc>
          <w:tcPr>
            <w:tcW w:w="995"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0,56</w:t>
            </w:r>
          </w:p>
        </w:tc>
        <w:tc>
          <w:tcPr>
            <w:tcW w:w="1208"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100</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3F0A8A" w:rsidP="00F36B89">
      <w:pPr>
        <w:widowControl/>
        <w:shd w:val="clear" w:color="auto" w:fill="FFFFFF"/>
        <w:spacing w:line="360" w:lineRule="auto"/>
        <w:ind w:firstLine="709"/>
        <w:rPr>
          <w:color w:val="000000"/>
          <w:sz w:val="28"/>
          <w:szCs w:val="28"/>
        </w:rPr>
      </w:pPr>
      <w:r>
        <w:rPr>
          <w:noProof/>
        </w:rPr>
        <w:pict>
          <v:line id="_x0000_s1026" style="position:absolute;left:0;text-align:left;z-index:251657216;mso-position-horizontal-relative:margin" from="-146.9pt,-81.35pt" to="-146.9pt,109.7pt" o:allowincell="f" strokeweight=".7pt">
            <w10:wrap anchorx="margin"/>
          </v:line>
        </w:pict>
      </w:r>
      <w:r>
        <w:rPr>
          <w:noProof/>
        </w:rPr>
        <w:pict>
          <v:line id="_x0000_s1027" style="position:absolute;left:0;text-align:left;z-index:251658240;mso-position-horizontal-relative:margin" from="-108pt,-.7pt" to="-108pt,124.6pt" o:allowincell="f" strokeweight=".7pt">
            <w10:wrap anchorx="margin"/>
          </v:line>
        </w:pict>
      </w:r>
      <w:r w:rsidR="00F36B89" w:rsidRPr="00F36B89">
        <w:rPr>
          <w:color w:val="000000"/>
          <w:sz w:val="28"/>
          <w:szCs w:val="28"/>
        </w:rPr>
        <w:t>В закалочной колонне КЛ1 в результате резкого охлаждения выходящих из реактора РТ1 продуктов реакции хлор и хлороводород полностью переходят в газовую фазу. Содержание этих веществ в сырце перхлоруглеводородов после его отпаривания в колонне КЛ2 зависит от степени конденсации газовой фазы в холодильнике-конденсаторе и степени разделения газожидкостиой смеси в сепараторе С1. Массовые доли хлора и хлороводорода в сырце перхлоруглеводородов не должны превышать 0,10-0,15%. В противном случае необходимо повысить температуру конденсации и увеличить степень отдувки хлора и хлороводорода в сепараторе С1.</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Составляем материальный баланс стадии получения перхлоруглеводородов (табл. 2.5).</w:t>
      </w:r>
    </w:p>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Таблица 2.5.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Материальный баланс стадии получения перхлоруглеводородов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1112"/>
        <w:gridCol w:w="2857"/>
        <w:gridCol w:w="992"/>
        <w:gridCol w:w="850"/>
      </w:tblGrid>
      <w:tr w:rsidR="00F36B89" w:rsidRPr="00B414A3" w:rsidTr="00B414A3">
        <w:tc>
          <w:tcPr>
            <w:tcW w:w="266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Входит</w:t>
            </w:r>
          </w:p>
        </w:tc>
        <w:tc>
          <w:tcPr>
            <w:tcW w:w="127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кмоль/ч</w:t>
            </w:r>
          </w:p>
        </w:tc>
        <w:tc>
          <w:tcPr>
            <w:tcW w:w="11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кг/ч</w:t>
            </w:r>
          </w:p>
        </w:tc>
        <w:tc>
          <w:tcPr>
            <w:tcW w:w="285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Выходит</w:t>
            </w:r>
          </w:p>
        </w:tc>
        <w:tc>
          <w:tcPr>
            <w:tcW w:w="99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кмоль/ч</w:t>
            </w:r>
          </w:p>
        </w:tc>
        <w:tc>
          <w:tcPr>
            <w:tcW w:w="8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кг/ч</w:t>
            </w:r>
          </w:p>
        </w:tc>
      </w:tr>
      <w:tr w:rsidR="00F36B89" w:rsidRPr="00B414A3" w:rsidTr="00B414A3">
        <w:tc>
          <w:tcPr>
            <w:tcW w:w="266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Хлор</w:t>
            </w:r>
          </w:p>
          <w:p w:rsidR="00F36B89" w:rsidRPr="00B414A3" w:rsidRDefault="00F36B89" w:rsidP="00B414A3">
            <w:pPr>
              <w:widowControl/>
              <w:spacing w:line="360" w:lineRule="auto"/>
              <w:rPr>
                <w:color w:val="000000"/>
                <w:sz w:val="20"/>
                <w:szCs w:val="20"/>
              </w:rPr>
            </w:pPr>
            <w:r w:rsidRPr="00B414A3">
              <w:rPr>
                <w:color w:val="000000"/>
                <w:sz w:val="20"/>
                <w:szCs w:val="20"/>
              </w:rPr>
              <w:t>Этилен технический</w:t>
            </w:r>
          </w:p>
          <w:p w:rsidR="00F36B89" w:rsidRPr="00B414A3" w:rsidRDefault="00F36B89" w:rsidP="00B414A3">
            <w:pPr>
              <w:widowControl/>
              <w:spacing w:line="360" w:lineRule="auto"/>
              <w:rPr>
                <w:color w:val="000000"/>
                <w:sz w:val="20"/>
                <w:szCs w:val="20"/>
              </w:rPr>
            </w:pPr>
            <w:r w:rsidRPr="00B414A3">
              <w:rPr>
                <w:color w:val="000000"/>
                <w:sz w:val="20"/>
                <w:szCs w:val="20"/>
              </w:rPr>
              <w:t>Природный газ</w:t>
            </w:r>
          </w:p>
          <w:p w:rsidR="00F36B89" w:rsidRPr="00B414A3" w:rsidRDefault="00F36B89" w:rsidP="00B414A3">
            <w:pPr>
              <w:widowControl/>
              <w:spacing w:line="360" w:lineRule="auto"/>
              <w:rPr>
                <w:color w:val="000000"/>
                <w:sz w:val="20"/>
                <w:szCs w:val="20"/>
              </w:rPr>
            </w:pPr>
            <w:r w:rsidRPr="00B414A3">
              <w:rPr>
                <w:color w:val="000000"/>
                <w:sz w:val="20"/>
                <w:szCs w:val="20"/>
              </w:rPr>
              <w:t>Жидкие хлоруглеводороды</w:t>
            </w:r>
          </w:p>
          <w:p w:rsidR="00F36B89" w:rsidRPr="00B414A3" w:rsidRDefault="00F36B89" w:rsidP="00B414A3">
            <w:pPr>
              <w:widowControl/>
              <w:spacing w:line="360" w:lineRule="auto"/>
              <w:rPr>
                <w:color w:val="000000"/>
                <w:sz w:val="20"/>
                <w:szCs w:val="20"/>
              </w:rPr>
            </w:pPr>
            <w:r w:rsidRPr="00B414A3">
              <w:rPr>
                <w:color w:val="000000"/>
                <w:sz w:val="20"/>
                <w:szCs w:val="20"/>
              </w:rPr>
              <w:t>Кубовый продукт колонны выделения тетрахлорэтилена</w:t>
            </w:r>
          </w:p>
        </w:tc>
        <w:tc>
          <w:tcPr>
            <w:tcW w:w="127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128,61</w:t>
            </w:r>
          </w:p>
          <w:p w:rsidR="00F36B89" w:rsidRPr="00B414A3" w:rsidRDefault="00F36B89" w:rsidP="00B414A3">
            <w:pPr>
              <w:widowControl/>
              <w:spacing w:line="360" w:lineRule="auto"/>
              <w:rPr>
                <w:color w:val="000000"/>
                <w:sz w:val="20"/>
                <w:szCs w:val="20"/>
              </w:rPr>
            </w:pPr>
            <w:r w:rsidRPr="00B414A3">
              <w:rPr>
                <w:color w:val="000000"/>
                <w:sz w:val="20"/>
                <w:szCs w:val="20"/>
              </w:rPr>
              <w:t>29,392</w:t>
            </w:r>
          </w:p>
          <w:p w:rsidR="00F36B89" w:rsidRPr="00B414A3" w:rsidRDefault="00F36B89" w:rsidP="00B414A3">
            <w:pPr>
              <w:widowControl/>
              <w:spacing w:line="360" w:lineRule="auto"/>
              <w:rPr>
                <w:color w:val="000000"/>
                <w:sz w:val="20"/>
                <w:szCs w:val="20"/>
              </w:rPr>
            </w:pPr>
            <w:r w:rsidRPr="00B414A3">
              <w:rPr>
                <w:color w:val="000000"/>
                <w:sz w:val="20"/>
                <w:szCs w:val="20"/>
              </w:rPr>
              <w:t>4,72</w:t>
            </w: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2,65</w:t>
            </w: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2,734</w:t>
            </w:r>
          </w:p>
        </w:tc>
        <w:tc>
          <w:tcPr>
            <w:tcW w:w="11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9131,31</w:t>
            </w:r>
          </w:p>
          <w:p w:rsidR="00F36B89" w:rsidRPr="00B414A3" w:rsidRDefault="00F36B89" w:rsidP="00B414A3">
            <w:pPr>
              <w:widowControl/>
              <w:spacing w:line="360" w:lineRule="auto"/>
              <w:rPr>
                <w:color w:val="000000"/>
                <w:sz w:val="20"/>
                <w:szCs w:val="20"/>
              </w:rPr>
            </w:pPr>
            <w:r w:rsidRPr="00B414A3">
              <w:rPr>
                <w:color w:val="000000"/>
                <w:sz w:val="20"/>
                <w:szCs w:val="20"/>
              </w:rPr>
              <w:t>832,261</w:t>
            </w:r>
          </w:p>
          <w:p w:rsidR="00F36B89" w:rsidRPr="00B414A3" w:rsidRDefault="00F36B89" w:rsidP="00B414A3">
            <w:pPr>
              <w:widowControl/>
              <w:spacing w:line="360" w:lineRule="auto"/>
              <w:rPr>
                <w:color w:val="000000"/>
                <w:sz w:val="20"/>
                <w:szCs w:val="20"/>
              </w:rPr>
            </w:pPr>
            <w:r w:rsidRPr="00B414A3">
              <w:rPr>
                <w:color w:val="000000"/>
                <w:sz w:val="20"/>
                <w:szCs w:val="20"/>
              </w:rPr>
              <w:t>79,42</w:t>
            </w: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386,21</w:t>
            </w: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468,96</w:t>
            </w:r>
          </w:p>
        </w:tc>
        <w:tc>
          <w:tcPr>
            <w:tcW w:w="285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Сырец перхлоруглеводородов на стадию выделения</w:t>
            </w:r>
          </w:p>
          <w:p w:rsidR="00F36B89" w:rsidRPr="00B414A3" w:rsidRDefault="00F36B89" w:rsidP="00B414A3">
            <w:pPr>
              <w:widowControl/>
              <w:spacing w:line="360" w:lineRule="auto"/>
              <w:rPr>
                <w:color w:val="000000"/>
                <w:sz w:val="20"/>
                <w:szCs w:val="20"/>
              </w:rPr>
            </w:pPr>
            <w:r w:rsidRPr="00B414A3">
              <w:rPr>
                <w:color w:val="000000"/>
                <w:sz w:val="20"/>
                <w:szCs w:val="20"/>
              </w:rPr>
              <w:t>Отходящий хлороводород</w:t>
            </w:r>
          </w:p>
        </w:tc>
        <w:tc>
          <w:tcPr>
            <w:tcW w:w="992" w:type="dxa"/>
            <w:shd w:val="clear" w:color="auto" w:fill="auto"/>
          </w:tcPr>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39,96</w:t>
            </w: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123,12</w:t>
            </w:r>
          </w:p>
        </w:tc>
        <w:tc>
          <w:tcPr>
            <w:tcW w:w="850" w:type="dxa"/>
            <w:shd w:val="clear" w:color="auto" w:fill="auto"/>
          </w:tcPr>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6404,15</w:t>
            </w:r>
          </w:p>
          <w:p w:rsidR="00F36B89" w:rsidRPr="00B414A3" w:rsidRDefault="00F36B89" w:rsidP="00B414A3">
            <w:pPr>
              <w:widowControl/>
              <w:spacing w:line="360" w:lineRule="auto"/>
              <w:rPr>
                <w:color w:val="000000"/>
                <w:sz w:val="20"/>
                <w:szCs w:val="20"/>
              </w:rPr>
            </w:pPr>
          </w:p>
          <w:p w:rsidR="00F36B89" w:rsidRPr="00B414A3" w:rsidRDefault="00F36B89" w:rsidP="00B414A3">
            <w:pPr>
              <w:widowControl/>
              <w:spacing w:line="360" w:lineRule="auto"/>
              <w:rPr>
                <w:color w:val="000000"/>
                <w:sz w:val="20"/>
                <w:szCs w:val="20"/>
              </w:rPr>
            </w:pPr>
            <w:r w:rsidRPr="00B414A3">
              <w:rPr>
                <w:color w:val="000000"/>
                <w:sz w:val="20"/>
                <w:szCs w:val="20"/>
              </w:rPr>
              <w:t>4494,01</w:t>
            </w:r>
          </w:p>
        </w:tc>
      </w:tr>
      <w:tr w:rsidR="00F36B89" w:rsidRPr="00B414A3" w:rsidTr="00B414A3">
        <w:tc>
          <w:tcPr>
            <w:tcW w:w="266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Всего</w:t>
            </w:r>
          </w:p>
        </w:tc>
        <w:tc>
          <w:tcPr>
            <w:tcW w:w="1276"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168,106</w:t>
            </w:r>
          </w:p>
        </w:tc>
        <w:tc>
          <w:tcPr>
            <w:tcW w:w="111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10898,16</w:t>
            </w:r>
          </w:p>
        </w:tc>
        <w:tc>
          <w:tcPr>
            <w:tcW w:w="2857"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Всего</w:t>
            </w:r>
          </w:p>
        </w:tc>
        <w:tc>
          <w:tcPr>
            <w:tcW w:w="992"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163,08</w:t>
            </w:r>
          </w:p>
        </w:tc>
        <w:tc>
          <w:tcPr>
            <w:tcW w:w="850" w:type="dxa"/>
            <w:shd w:val="clear" w:color="auto" w:fill="auto"/>
          </w:tcPr>
          <w:p w:rsidR="00F36B89" w:rsidRPr="00B414A3" w:rsidRDefault="00F36B89" w:rsidP="00B414A3">
            <w:pPr>
              <w:widowControl/>
              <w:spacing w:line="360" w:lineRule="auto"/>
              <w:rPr>
                <w:color w:val="000000"/>
                <w:sz w:val="20"/>
                <w:szCs w:val="20"/>
              </w:rPr>
            </w:pPr>
            <w:r w:rsidRPr="00B414A3">
              <w:rPr>
                <w:color w:val="000000"/>
                <w:sz w:val="20"/>
                <w:szCs w:val="20"/>
              </w:rPr>
              <w:t>10898,16</w:t>
            </w:r>
          </w:p>
        </w:tc>
      </w:tr>
    </w:tbl>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Расчет основных расходных коэффициентов. Для получения 5517,24 кг/ч перхлоруглеводородов (отношение СС</w:t>
      </w:r>
      <w:r w:rsidRPr="00F36B89">
        <w:rPr>
          <w:color w:val="000000"/>
          <w:sz w:val="28"/>
          <w:szCs w:val="28"/>
          <w:lang w:val="en-US"/>
        </w:rPr>
        <w:t>l</w:t>
      </w:r>
      <w:r w:rsidRPr="00F36B89">
        <w:rPr>
          <w:color w:val="000000"/>
          <w:sz w:val="28"/>
          <w:szCs w:val="28"/>
          <w:vertAlign w:val="subscript"/>
        </w:rPr>
        <w:t>4</w:t>
      </w:r>
      <w:r w:rsidRPr="00F36B89">
        <w:rPr>
          <w:color w:val="000000"/>
          <w:sz w:val="28"/>
          <w:szCs w:val="28"/>
        </w:rPr>
        <w:t>:</w:t>
      </w:r>
      <w:r w:rsidRPr="00F36B89">
        <w:rPr>
          <w:color w:val="000000"/>
          <w:sz w:val="28"/>
          <w:szCs w:val="28"/>
          <w:lang w:val="en-US"/>
        </w:rPr>
        <w:t>C</w:t>
      </w:r>
      <w:r w:rsidRPr="00F36B89">
        <w:rPr>
          <w:color w:val="000000"/>
          <w:sz w:val="28"/>
          <w:szCs w:val="28"/>
          <w:vertAlign w:val="subscript"/>
        </w:rPr>
        <w:t>2</w:t>
      </w:r>
      <w:r w:rsidRPr="00F36B89">
        <w:rPr>
          <w:color w:val="000000"/>
          <w:sz w:val="28"/>
          <w:szCs w:val="28"/>
          <w:lang w:val="en-US"/>
        </w:rPr>
        <w:t>Cl</w:t>
      </w:r>
      <w:r w:rsidRPr="00F36B89">
        <w:rPr>
          <w:color w:val="000000"/>
          <w:sz w:val="28"/>
          <w:szCs w:val="28"/>
          <w:vertAlign w:val="subscript"/>
        </w:rPr>
        <w:t>4</w:t>
      </w:r>
      <w:r w:rsidRPr="00F36B89">
        <w:rPr>
          <w:color w:val="000000"/>
          <w:sz w:val="28"/>
          <w:szCs w:val="28"/>
        </w:rPr>
        <w:t xml:space="preserve"> = 1:1) необходимо: 9131,31 кг/ч хлора; 832,261 кг/ч технического этилена; 79,42 кг/ч природного газа (см. табл. 2.5).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Расходные коэффициенты составят: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хлору: 9131,31/5517,24 = 1,655 т/т;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техническому этилену: 832,261</w:t>
      </w:r>
      <w:r w:rsidRPr="00F36B89">
        <w:rPr>
          <w:color w:val="000000"/>
          <w:sz w:val="28"/>
          <w:szCs w:val="28"/>
        </w:rPr>
        <w:sym w:font="Symbol" w:char="F0D7"/>
      </w:r>
      <w:r w:rsidRPr="00F36B89">
        <w:rPr>
          <w:color w:val="000000"/>
          <w:sz w:val="28"/>
          <w:szCs w:val="28"/>
        </w:rPr>
        <w:t>1000/5517,24 = 150,85 кг/т;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природному газу: 79,42</w:t>
      </w:r>
      <w:r w:rsidRPr="00F36B89">
        <w:rPr>
          <w:color w:val="000000"/>
          <w:sz w:val="28"/>
          <w:szCs w:val="28"/>
        </w:rPr>
        <w:sym w:font="Symbol" w:char="F0D7"/>
      </w:r>
      <w:r w:rsidRPr="00F36B89">
        <w:rPr>
          <w:color w:val="000000"/>
          <w:sz w:val="28"/>
          <w:szCs w:val="28"/>
        </w:rPr>
        <w:t>1000/5517,24 = 14,39 кг/т.</w:t>
      </w:r>
    </w:p>
    <w:p w:rsidR="00F36B89" w:rsidRPr="00F36B89"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jc w:val="center"/>
        <w:rPr>
          <w:b/>
          <w:bCs/>
          <w:color w:val="000000"/>
          <w:sz w:val="28"/>
          <w:szCs w:val="28"/>
        </w:rPr>
      </w:pPr>
      <w:r w:rsidRPr="00F36B89">
        <w:rPr>
          <w:b/>
          <w:bCs/>
          <w:color w:val="000000"/>
          <w:sz w:val="28"/>
          <w:szCs w:val="28"/>
        </w:rPr>
        <w:t>2.3.3 Тепловой расчет</w:t>
      </w:r>
      <w:r>
        <w:rPr>
          <w:b/>
          <w:bCs/>
          <w:color w:val="000000"/>
          <w:sz w:val="28"/>
          <w:szCs w:val="28"/>
        </w:rPr>
        <w:t xml:space="preserve"> хлоратора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Исходные данные:</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материальные потоки (см. состав потоков 2-7): хлор – 128,61/(2</w:t>
      </w:r>
      <w:r w:rsidRPr="00F36B89">
        <w:rPr>
          <w:color w:val="000000"/>
          <w:sz w:val="28"/>
          <w:szCs w:val="28"/>
        </w:rPr>
        <w:sym w:font="Symbol" w:char="F0D7"/>
      </w:r>
      <w:r w:rsidRPr="00F36B89">
        <w:rPr>
          <w:color w:val="000000"/>
          <w:sz w:val="28"/>
          <w:szCs w:val="28"/>
        </w:rPr>
        <w:t>3600) = = 0,0179 кмоль/с; природный газ – 4,72/(2</w:t>
      </w:r>
      <w:r w:rsidRPr="00F36B89">
        <w:rPr>
          <w:color w:val="000000"/>
          <w:sz w:val="28"/>
          <w:szCs w:val="28"/>
        </w:rPr>
        <w:sym w:font="Symbol" w:char="F0D7"/>
      </w:r>
      <w:r w:rsidRPr="00F36B89">
        <w:rPr>
          <w:color w:val="000000"/>
          <w:sz w:val="28"/>
          <w:szCs w:val="28"/>
        </w:rPr>
        <w:t xml:space="preserve">3600) = 0,0007 кмоль/с; технический этилен </w:t>
      </w:r>
      <w:r w:rsidRPr="00F36B89">
        <w:rPr>
          <w:color w:val="000000"/>
          <w:sz w:val="28"/>
          <w:szCs w:val="28"/>
        </w:rPr>
        <w:sym w:font="Symbol" w:char="F02D"/>
      </w:r>
      <w:r w:rsidRPr="00F36B89">
        <w:rPr>
          <w:color w:val="000000"/>
          <w:sz w:val="28"/>
          <w:szCs w:val="28"/>
        </w:rPr>
        <w:t xml:space="preserve"> 9,38/(2</w:t>
      </w:r>
      <w:r w:rsidRPr="00F36B89">
        <w:rPr>
          <w:color w:val="000000"/>
          <w:sz w:val="28"/>
          <w:szCs w:val="28"/>
        </w:rPr>
        <w:sym w:font="Symbol" w:char="F0D7"/>
      </w:r>
      <w:r w:rsidRPr="00F36B89">
        <w:rPr>
          <w:color w:val="000000"/>
          <w:sz w:val="28"/>
          <w:szCs w:val="28"/>
        </w:rPr>
        <w:t xml:space="preserve">3600) = 0,0013 кмоль/с; жидкие хлоруглеводороды </w:t>
      </w:r>
      <w:r w:rsidRPr="00F36B89">
        <w:rPr>
          <w:color w:val="000000"/>
          <w:sz w:val="28"/>
          <w:szCs w:val="28"/>
        </w:rPr>
        <w:sym w:font="Symbol" w:char="F02D"/>
      </w:r>
      <w:r w:rsidRPr="00F36B89">
        <w:rPr>
          <w:color w:val="000000"/>
          <w:sz w:val="28"/>
          <w:szCs w:val="28"/>
        </w:rPr>
        <w:t xml:space="preserve"> 386,21/(2</w:t>
      </w:r>
      <w:r w:rsidRPr="00F36B89">
        <w:rPr>
          <w:color w:val="000000"/>
          <w:sz w:val="28"/>
          <w:szCs w:val="28"/>
        </w:rPr>
        <w:sym w:font="Symbol" w:char="F0D7"/>
      </w:r>
      <w:r w:rsidRPr="00F36B89">
        <w:rPr>
          <w:color w:val="000000"/>
          <w:sz w:val="28"/>
          <w:szCs w:val="28"/>
        </w:rPr>
        <w:t>3600) = = 0,0536 кг/с; жидкие рециркулирующие перхлорутлеводороды из емкостей сырого продукта – 3613,64/(2</w:t>
      </w:r>
      <w:r w:rsidRPr="00F36B89">
        <w:rPr>
          <w:color w:val="000000"/>
          <w:sz w:val="28"/>
          <w:szCs w:val="28"/>
        </w:rPr>
        <w:sym w:font="Symbol" w:char="F0D7"/>
      </w:r>
      <w:r w:rsidRPr="00F36B89">
        <w:rPr>
          <w:color w:val="000000"/>
          <w:sz w:val="28"/>
          <w:szCs w:val="28"/>
        </w:rPr>
        <w:t xml:space="preserve">3600) = 0,502 кг/с; продукты отпарки сырца перхлоруглеводородов </w:t>
      </w:r>
      <w:r w:rsidRPr="00F36B89">
        <w:rPr>
          <w:color w:val="000000"/>
          <w:sz w:val="28"/>
          <w:szCs w:val="28"/>
        </w:rPr>
        <w:sym w:font="Symbol" w:char="F02D"/>
      </w:r>
      <w:r w:rsidRPr="00F36B89">
        <w:rPr>
          <w:color w:val="000000"/>
          <w:sz w:val="28"/>
          <w:szCs w:val="28"/>
        </w:rPr>
        <w:t xml:space="preserve"> 4,93/(2</w:t>
      </w:r>
      <w:r w:rsidRPr="00F36B89">
        <w:rPr>
          <w:color w:val="000000"/>
          <w:sz w:val="28"/>
          <w:szCs w:val="28"/>
        </w:rPr>
        <w:sym w:font="Symbol" w:char="F0D7"/>
      </w:r>
      <w:r w:rsidRPr="00F36B89">
        <w:rPr>
          <w:color w:val="000000"/>
          <w:sz w:val="28"/>
          <w:szCs w:val="28"/>
        </w:rPr>
        <w:t>3600) = 0,0007 кмоль/с; жидкий 1,2-дихлорэтан 1489,59/(2</w:t>
      </w:r>
      <w:r w:rsidRPr="00F36B89">
        <w:rPr>
          <w:color w:val="000000"/>
          <w:sz w:val="28"/>
          <w:szCs w:val="28"/>
        </w:rPr>
        <w:sym w:font="Symbol" w:char="F0D7"/>
      </w:r>
      <w:r w:rsidRPr="00F36B89">
        <w:rPr>
          <w:color w:val="000000"/>
          <w:sz w:val="28"/>
          <w:szCs w:val="28"/>
        </w:rPr>
        <w:t xml:space="preserve">3600) = = 0,2069 кг/с; температура потоков, °С: хлор, природный газ, технический этилен </w:t>
      </w:r>
      <w:r w:rsidRPr="00F36B89">
        <w:rPr>
          <w:color w:val="000000"/>
          <w:sz w:val="28"/>
          <w:szCs w:val="28"/>
        </w:rPr>
        <w:sym w:font="Symbol" w:char="F02D"/>
      </w:r>
      <w:r w:rsidRPr="00F36B89">
        <w:rPr>
          <w:color w:val="000000"/>
          <w:sz w:val="28"/>
          <w:szCs w:val="28"/>
        </w:rPr>
        <w:t xml:space="preserve"> 25; хлоруглеводороды и рецикл (сырой продукт) </w:t>
      </w:r>
      <w:r w:rsidRPr="00F36B89">
        <w:rPr>
          <w:color w:val="000000"/>
          <w:sz w:val="28"/>
          <w:szCs w:val="28"/>
        </w:rPr>
        <w:sym w:font="Symbol" w:char="F02D"/>
      </w:r>
      <w:r w:rsidRPr="00F36B89">
        <w:rPr>
          <w:color w:val="000000"/>
          <w:sz w:val="28"/>
          <w:szCs w:val="28"/>
        </w:rPr>
        <w:t xml:space="preserve"> 20; продукты отпаркп сырца перхлоругдеводородов </w:t>
      </w:r>
      <w:r w:rsidRPr="00F36B89">
        <w:rPr>
          <w:color w:val="000000"/>
          <w:sz w:val="28"/>
          <w:szCs w:val="28"/>
        </w:rPr>
        <w:sym w:font="Symbol" w:char="F02D"/>
      </w:r>
      <w:r w:rsidRPr="00F36B89">
        <w:rPr>
          <w:color w:val="000000"/>
          <w:sz w:val="28"/>
          <w:szCs w:val="28"/>
        </w:rPr>
        <w:t xml:space="preserve"> 30; продукты реакции </w:t>
      </w:r>
      <w:r w:rsidRPr="00F36B89">
        <w:rPr>
          <w:color w:val="000000"/>
          <w:sz w:val="28"/>
          <w:szCs w:val="28"/>
        </w:rPr>
        <w:sym w:font="Symbol" w:char="F02D"/>
      </w:r>
      <w:r w:rsidRPr="00F36B89">
        <w:rPr>
          <w:color w:val="000000"/>
          <w:sz w:val="28"/>
          <w:szCs w:val="28"/>
        </w:rPr>
        <w:t xml:space="preserve"> 585.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Цель расчета </w:t>
      </w:r>
      <w:r w:rsidRPr="00F36B89">
        <w:rPr>
          <w:color w:val="000000"/>
          <w:sz w:val="28"/>
          <w:szCs w:val="28"/>
        </w:rPr>
        <w:sym w:font="Symbol" w:char="F02D"/>
      </w:r>
      <w:r w:rsidRPr="00F36B89">
        <w:rPr>
          <w:color w:val="000000"/>
          <w:sz w:val="28"/>
          <w:szCs w:val="28"/>
        </w:rPr>
        <w:t xml:space="preserve"> определение количества теплоты, отводимой охлаждающей водой.</w:t>
      </w: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Уравнение теплового баланса хлоратора в общем виде:</w:t>
      </w:r>
    </w:p>
    <w:p w:rsidR="00F36B89" w:rsidRPr="0081305D" w:rsidRDefault="00F36B89" w:rsidP="00F36B89">
      <w:pPr>
        <w:widowControl/>
        <w:shd w:val="clear" w:color="auto" w:fill="FFFFFF"/>
        <w:spacing w:line="360" w:lineRule="auto"/>
        <w:ind w:firstLine="709"/>
        <w:rPr>
          <w:color w:val="000000"/>
          <w:sz w:val="28"/>
          <w:szCs w:val="28"/>
        </w:rPr>
      </w:pPr>
    </w:p>
    <w:p w:rsidR="00F36B89" w:rsidRPr="0081305D"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1</w:t>
      </w:r>
      <w:r w:rsidRPr="00F36B89">
        <w:rPr>
          <w:color w:val="000000"/>
          <w:sz w:val="28"/>
          <w:szCs w:val="28"/>
        </w:rPr>
        <w:t xml:space="preserve"> + Ф</w:t>
      </w:r>
      <w:r w:rsidRPr="00F36B89">
        <w:rPr>
          <w:color w:val="000000"/>
          <w:sz w:val="28"/>
          <w:szCs w:val="28"/>
          <w:vertAlign w:val="subscript"/>
        </w:rPr>
        <w:t>2</w:t>
      </w:r>
      <w:r w:rsidRPr="00F36B89">
        <w:rPr>
          <w:color w:val="000000"/>
          <w:sz w:val="28"/>
          <w:szCs w:val="28"/>
        </w:rPr>
        <w:t xml:space="preserve"> + Ф</w:t>
      </w:r>
      <w:r w:rsidRPr="00F36B89">
        <w:rPr>
          <w:color w:val="000000"/>
          <w:sz w:val="28"/>
          <w:szCs w:val="28"/>
          <w:vertAlign w:val="subscript"/>
        </w:rPr>
        <w:t>3</w:t>
      </w:r>
      <w:r w:rsidRPr="00F36B89">
        <w:rPr>
          <w:color w:val="000000"/>
          <w:sz w:val="28"/>
          <w:szCs w:val="28"/>
        </w:rPr>
        <w:t xml:space="preserve"> + Ф</w:t>
      </w:r>
      <w:r w:rsidRPr="00F36B89">
        <w:rPr>
          <w:color w:val="000000"/>
          <w:sz w:val="28"/>
          <w:szCs w:val="28"/>
          <w:vertAlign w:val="subscript"/>
        </w:rPr>
        <w:t>4</w:t>
      </w:r>
      <w:r w:rsidRPr="00F36B89">
        <w:rPr>
          <w:color w:val="000000"/>
          <w:sz w:val="28"/>
          <w:szCs w:val="28"/>
        </w:rPr>
        <w:t xml:space="preserve"> + Ф</w:t>
      </w:r>
      <w:r w:rsidRPr="00F36B89">
        <w:rPr>
          <w:color w:val="000000"/>
          <w:sz w:val="28"/>
          <w:szCs w:val="28"/>
          <w:vertAlign w:val="subscript"/>
        </w:rPr>
        <w:t>5</w:t>
      </w:r>
      <w:r w:rsidRPr="00F36B89">
        <w:rPr>
          <w:color w:val="000000"/>
          <w:sz w:val="28"/>
          <w:szCs w:val="28"/>
        </w:rPr>
        <w:t xml:space="preserve"> + Ф</w:t>
      </w:r>
      <w:r w:rsidRPr="00F36B89">
        <w:rPr>
          <w:color w:val="000000"/>
          <w:sz w:val="28"/>
          <w:szCs w:val="28"/>
          <w:vertAlign w:val="subscript"/>
        </w:rPr>
        <w:t>6</w:t>
      </w:r>
      <w:r w:rsidRPr="00F36B89">
        <w:rPr>
          <w:color w:val="000000"/>
          <w:sz w:val="28"/>
          <w:szCs w:val="28"/>
        </w:rPr>
        <w:t xml:space="preserve"> = Ф</w:t>
      </w:r>
      <w:r w:rsidRPr="00F36B89">
        <w:rPr>
          <w:color w:val="000000"/>
          <w:sz w:val="28"/>
          <w:szCs w:val="28"/>
          <w:vertAlign w:val="subscript"/>
        </w:rPr>
        <w:t>7</w:t>
      </w:r>
      <w:r w:rsidRPr="00F36B89">
        <w:rPr>
          <w:color w:val="000000"/>
          <w:sz w:val="28"/>
          <w:szCs w:val="28"/>
        </w:rPr>
        <w:t xml:space="preserve"> + Ф</w:t>
      </w:r>
      <w:r w:rsidRPr="00F36B89">
        <w:rPr>
          <w:color w:val="000000"/>
          <w:sz w:val="28"/>
          <w:szCs w:val="28"/>
          <w:vertAlign w:val="subscript"/>
        </w:rPr>
        <w:t>8</w:t>
      </w:r>
      <w:r w:rsidRPr="00F36B89">
        <w:rPr>
          <w:color w:val="000000"/>
          <w:sz w:val="28"/>
          <w:szCs w:val="28"/>
        </w:rPr>
        <w:t xml:space="preserve"> + Ф</w:t>
      </w:r>
      <w:r w:rsidRPr="00F36B89">
        <w:rPr>
          <w:color w:val="000000"/>
          <w:sz w:val="28"/>
          <w:szCs w:val="28"/>
          <w:vertAlign w:val="subscript"/>
        </w:rPr>
        <w:t>9</w:t>
      </w:r>
      <w:r w:rsidRPr="00F36B89">
        <w:rPr>
          <w:color w:val="000000"/>
          <w:sz w:val="28"/>
          <w:szCs w:val="28"/>
        </w:rPr>
        <w:t xml:space="preserve"> + Ф</w:t>
      </w:r>
      <w:r w:rsidRPr="00F36B89">
        <w:rPr>
          <w:color w:val="000000"/>
          <w:sz w:val="28"/>
          <w:szCs w:val="28"/>
          <w:vertAlign w:val="subscript"/>
        </w:rPr>
        <w:t>пот</w:t>
      </w:r>
      <w:r w:rsidRPr="00F36B89">
        <w:rPr>
          <w:color w:val="000000"/>
          <w:sz w:val="28"/>
          <w:szCs w:val="28"/>
        </w:rPr>
        <w:t>,</w:t>
      </w:r>
      <w:r>
        <w:rPr>
          <w:color w:val="000000"/>
          <w:sz w:val="28"/>
          <w:szCs w:val="28"/>
        </w:rPr>
        <w:t xml:space="preserve">    </w:t>
      </w:r>
      <w:r w:rsidRPr="00F36B89">
        <w:rPr>
          <w:color w:val="000000"/>
          <w:sz w:val="28"/>
          <w:szCs w:val="28"/>
        </w:rPr>
        <w:t>(2.38)</w:t>
      </w:r>
    </w:p>
    <w:p w:rsidR="00F36B89" w:rsidRPr="0081305D"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где Ф</w:t>
      </w:r>
      <w:r w:rsidRPr="00F36B89">
        <w:rPr>
          <w:color w:val="000000"/>
          <w:sz w:val="28"/>
          <w:szCs w:val="28"/>
          <w:vertAlign w:val="subscript"/>
        </w:rPr>
        <w:t>1</w:t>
      </w:r>
      <w:r w:rsidRPr="00F36B89">
        <w:rPr>
          <w:color w:val="000000"/>
          <w:sz w:val="28"/>
          <w:szCs w:val="28"/>
        </w:rPr>
        <w:t>, Ф</w:t>
      </w:r>
      <w:r w:rsidRPr="00F36B89">
        <w:rPr>
          <w:color w:val="000000"/>
          <w:sz w:val="28"/>
          <w:szCs w:val="28"/>
          <w:vertAlign w:val="subscript"/>
        </w:rPr>
        <w:t>2</w:t>
      </w:r>
      <w:r w:rsidRPr="00F36B89">
        <w:rPr>
          <w:color w:val="000000"/>
          <w:sz w:val="28"/>
          <w:szCs w:val="28"/>
        </w:rPr>
        <w:t>, Ф</w:t>
      </w:r>
      <w:r w:rsidRPr="00F36B89">
        <w:rPr>
          <w:color w:val="000000"/>
          <w:sz w:val="28"/>
          <w:szCs w:val="28"/>
          <w:vertAlign w:val="subscript"/>
        </w:rPr>
        <w:t>3</w:t>
      </w:r>
      <w:r w:rsidRPr="00F36B89">
        <w:rPr>
          <w:color w:val="000000"/>
          <w:sz w:val="28"/>
          <w:szCs w:val="28"/>
        </w:rPr>
        <w:t>, Ф</w:t>
      </w:r>
      <w:r w:rsidRPr="00F36B89">
        <w:rPr>
          <w:color w:val="000000"/>
          <w:sz w:val="28"/>
          <w:szCs w:val="28"/>
          <w:vertAlign w:val="subscript"/>
        </w:rPr>
        <w:t>4</w:t>
      </w:r>
      <w:r w:rsidRPr="00F36B89">
        <w:rPr>
          <w:color w:val="000000"/>
          <w:sz w:val="28"/>
          <w:szCs w:val="28"/>
        </w:rPr>
        <w:t>, Ф</w:t>
      </w:r>
      <w:r w:rsidRPr="00F36B89">
        <w:rPr>
          <w:color w:val="000000"/>
          <w:sz w:val="28"/>
          <w:szCs w:val="28"/>
          <w:vertAlign w:val="subscript"/>
        </w:rPr>
        <w:t>8</w:t>
      </w:r>
      <w:r w:rsidRPr="00F36B89">
        <w:rPr>
          <w:color w:val="000000"/>
          <w:sz w:val="28"/>
          <w:szCs w:val="28"/>
        </w:rPr>
        <w:t xml:space="preserve"> – тепловые потоки газообразного сырья (хлор, природный газ, технический этилен), жидких хлоруглеводородов, жидких рециркулирующих перхлоруглеводородов, жидкого техническго 1,2-дихлорэтана и продуктов реакции соответственно,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6</w:t>
      </w:r>
      <w:r w:rsidRPr="00F36B89">
        <w:rPr>
          <w:color w:val="000000"/>
          <w:sz w:val="28"/>
          <w:szCs w:val="28"/>
        </w:rPr>
        <w:t xml:space="preserve"> – теплота экзотемической реакции,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7</w:t>
      </w:r>
      <w:r w:rsidRPr="00F36B89">
        <w:rPr>
          <w:color w:val="000000"/>
          <w:sz w:val="28"/>
          <w:szCs w:val="28"/>
        </w:rPr>
        <w:t xml:space="preserve"> – теплота, расходуемая на испарение жидких компонентов сырьевой смеси,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9</w:t>
      </w:r>
      <w:r w:rsidRPr="00F36B89">
        <w:rPr>
          <w:color w:val="000000"/>
          <w:sz w:val="28"/>
          <w:szCs w:val="28"/>
        </w:rPr>
        <w:t xml:space="preserve"> – теплота, отводимая охлаждающей водой,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пот</w:t>
      </w:r>
      <w:r w:rsidRPr="00F36B89">
        <w:rPr>
          <w:color w:val="000000"/>
          <w:sz w:val="28"/>
          <w:szCs w:val="28"/>
        </w:rPr>
        <w:t xml:space="preserve"> – теплопотери в окружающую среду,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Определяем тепловые потоки сырья и продуктов. Значения теплоемкостей находим по /7/ (Приложения, табл. 2-4).</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Тепловой поток газообразного сырья (потоки 1-3):</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1</w:t>
      </w:r>
      <w:r w:rsidRPr="00F36B89">
        <w:rPr>
          <w:color w:val="000000"/>
          <w:sz w:val="28"/>
          <w:szCs w:val="28"/>
        </w:rPr>
        <w:t xml:space="preserve"> =(0,0179</w:t>
      </w:r>
      <w:r w:rsidRPr="00F36B89">
        <w:rPr>
          <w:color w:val="000000"/>
          <w:sz w:val="28"/>
          <w:szCs w:val="28"/>
        </w:rPr>
        <w:sym w:font="Symbol" w:char="F0D7"/>
      </w:r>
      <w:r w:rsidRPr="00F36B89">
        <w:rPr>
          <w:color w:val="000000"/>
          <w:sz w:val="28"/>
          <w:szCs w:val="28"/>
        </w:rPr>
        <w:t>33,93 + 0,0007</w:t>
      </w:r>
      <w:r w:rsidRPr="00F36B89">
        <w:rPr>
          <w:color w:val="000000"/>
          <w:sz w:val="28"/>
          <w:szCs w:val="28"/>
        </w:rPr>
        <w:sym w:font="Symbol" w:char="F0D7"/>
      </w:r>
      <w:r w:rsidRPr="00F36B89">
        <w:rPr>
          <w:color w:val="000000"/>
          <w:sz w:val="28"/>
          <w:szCs w:val="28"/>
        </w:rPr>
        <w:t>35,71 + 0,0013</w:t>
      </w:r>
      <w:r w:rsidRPr="00F36B89">
        <w:rPr>
          <w:color w:val="000000"/>
          <w:sz w:val="28"/>
          <w:szCs w:val="28"/>
        </w:rPr>
        <w:sym w:font="Symbol" w:char="F0D7"/>
      </w:r>
      <w:r w:rsidRPr="00F36B89">
        <w:rPr>
          <w:color w:val="000000"/>
          <w:sz w:val="28"/>
          <w:szCs w:val="28"/>
        </w:rPr>
        <w:t>43,56)</w:t>
      </w:r>
      <w:r w:rsidRPr="00F36B89">
        <w:rPr>
          <w:color w:val="000000"/>
          <w:sz w:val="28"/>
          <w:szCs w:val="28"/>
        </w:rPr>
        <w:sym w:font="Symbol" w:char="F0D7"/>
      </w:r>
      <w:r w:rsidRPr="00F36B89">
        <w:rPr>
          <w:color w:val="000000"/>
          <w:sz w:val="28"/>
          <w:szCs w:val="28"/>
        </w:rPr>
        <w:t>25 = 17,22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Тепловой поток жидких хлоруглеводородов (поток 4):</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2</w:t>
      </w:r>
      <w:r w:rsidRPr="00F36B89">
        <w:rPr>
          <w:color w:val="000000"/>
          <w:sz w:val="28"/>
          <w:szCs w:val="28"/>
        </w:rPr>
        <w:t xml:space="preserve"> = (0,0536/100)</w:t>
      </w:r>
      <w:r w:rsidRPr="00F36B89">
        <w:rPr>
          <w:color w:val="000000"/>
          <w:sz w:val="28"/>
          <w:szCs w:val="28"/>
        </w:rPr>
        <w:sym w:font="Symbol" w:char="F0D7"/>
      </w:r>
      <w:r w:rsidRPr="00F36B89">
        <w:rPr>
          <w:color w:val="000000"/>
          <w:sz w:val="28"/>
          <w:szCs w:val="28"/>
        </w:rPr>
        <w:t>(1,289</w:t>
      </w:r>
      <w:r w:rsidRPr="00F36B89">
        <w:rPr>
          <w:color w:val="000000"/>
          <w:sz w:val="28"/>
          <w:szCs w:val="28"/>
        </w:rPr>
        <w:sym w:font="Symbol" w:char="F0D7"/>
      </w:r>
      <w:r w:rsidRPr="00F36B89">
        <w:rPr>
          <w:color w:val="000000"/>
          <w:sz w:val="28"/>
          <w:szCs w:val="28"/>
        </w:rPr>
        <w:t>7,0 + 0,962</w:t>
      </w:r>
      <w:r w:rsidRPr="00F36B89">
        <w:rPr>
          <w:color w:val="000000"/>
          <w:sz w:val="28"/>
          <w:szCs w:val="28"/>
        </w:rPr>
        <w:sym w:font="Symbol" w:char="F0D7"/>
      </w:r>
      <w:r w:rsidRPr="00F36B89">
        <w:rPr>
          <w:color w:val="000000"/>
          <w:sz w:val="28"/>
          <w:szCs w:val="28"/>
        </w:rPr>
        <w:t>4,2 + 0,858</w:t>
      </w:r>
      <w:r w:rsidRPr="00F36B89">
        <w:rPr>
          <w:color w:val="000000"/>
          <w:sz w:val="28"/>
          <w:szCs w:val="28"/>
        </w:rPr>
        <w:sym w:font="Symbol" w:char="F0D7"/>
      </w:r>
      <w:r w:rsidRPr="00F36B89">
        <w:rPr>
          <w:color w:val="000000"/>
          <w:sz w:val="28"/>
          <w:szCs w:val="28"/>
        </w:rPr>
        <w:t>6,0 + 0,950</w:t>
      </w:r>
      <w:r w:rsidRPr="00F36B89">
        <w:rPr>
          <w:color w:val="000000"/>
          <w:sz w:val="28"/>
          <w:szCs w:val="28"/>
        </w:rPr>
        <w:sym w:font="Symbol" w:char="F0D7"/>
      </w:r>
      <w:r w:rsidRPr="00F36B89">
        <w:rPr>
          <w:color w:val="000000"/>
          <w:sz w:val="28"/>
          <w:szCs w:val="28"/>
        </w:rPr>
        <w:t>5,5 + 0,862</w:t>
      </w:r>
      <w:r w:rsidRPr="00F36B89">
        <w:rPr>
          <w:color w:val="000000"/>
          <w:sz w:val="28"/>
          <w:szCs w:val="28"/>
        </w:rPr>
        <w:sym w:font="Symbol" w:char="F0D7"/>
      </w:r>
      <w:r w:rsidRPr="00F36B89">
        <w:rPr>
          <w:color w:val="000000"/>
          <w:sz w:val="28"/>
          <w:szCs w:val="28"/>
        </w:rPr>
        <w:t>77,3)</w:t>
      </w:r>
      <w:r w:rsidRPr="00F36B89">
        <w:rPr>
          <w:color w:val="000000"/>
          <w:sz w:val="28"/>
          <w:szCs w:val="28"/>
        </w:rPr>
        <w:sym w:font="Symbol" w:char="F0D7"/>
      </w:r>
      <w:r w:rsidRPr="00F36B89">
        <w:rPr>
          <w:color w:val="000000"/>
          <w:sz w:val="28"/>
          <w:szCs w:val="28"/>
        </w:rPr>
        <w:t>20 = = 0,97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Тепловой поток жидких рециркулирующих перхлоруглеводородов (поток 5):</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3</w:t>
      </w:r>
      <w:r w:rsidRPr="00F36B89">
        <w:rPr>
          <w:color w:val="000000"/>
          <w:sz w:val="28"/>
          <w:szCs w:val="28"/>
        </w:rPr>
        <w:t xml:space="preserve"> = (0,502/100)</w:t>
      </w:r>
      <w:r w:rsidRPr="00F36B89">
        <w:rPr>
          <w:color w:val="000000"/>
          <w:sz w:val="28"/>
          <w:szCs w:val="28"/>
        </w:rPr>
        <w:sym w:font="Symbol" w:char="F0D7"/>
      </w:r>
      <w:r w:rsidRPr="00F36B89">
        <w:rPr>
          <w:color w:val="000000"/>
          <w:sz w:val="28"/>
          <w:szCs w:val="28"/>
        </w:rPr>
        <w:t>(0,858</w:t>
      </w:r>
      <w:r w:rsidRPr="00F36B89">
        <w:rPr>
          <w:color w:val="000000"/>
          <w:sz w:val="28"/>
          <w:szCs w:val="28"/>
        </w:rPr>
        <w:sym w:font="Symbol" w:char="F0D7"/>
      </w:r>
      <w:r w:rsidRPr="00F36B89">
        <w:rPr>
          <w:color w:val="000000"/>
          <w:sz w:val="28"/>
          <w:szCs w:val="28"/>
        </w:rPr>
        <w:t>70,8 + 0,862</w:t>
      </w:r>
      <w:r w:rsidRPr="00F36B89">
        <w:rPr>
          <w:color w:val="000000"/>
          <w:sz w:val="28"/>
          <w:szCs w:val="28"/>
        </w:rPr>
        <w:sym w:font="Symbol" w:char="F0D7"/>
      </w:r>
      <w:r w:rsidRPr="00F36B89">
        <w:rPr>
          <w:color w:val="000000"/>
          <w:sz w:val="28"/>
          <w:szCs w:val="28"/>
        </w:rPr>
        <w:t>29,2)</w:t>
      </w:r>
      <w:r w:rsidRPr="00F36B89">
        <w:rPr>
          <w:color w:val="000000"/>
          <w:sz w:val="28"/>
          <w:szCs w:val="28"/>
        </w:rPr>
        <w:sym w:font="Symbol" w:char="F0D7"/>
      </w:r>
      <w:r w:rsidRPr="00F36B89">
        <w:rPr>
          <w:color w:val="000000"/>
          <w:sz w:val="28"/>
          <w:szCs w:val="28"/>
        </w:rPr>
        <w:t>20 = 8,63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Тепловой поток продуктов отпарки сырца перхлоруглеводородов (поток 6):</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4</w:t>
      </w:r>
      <w:r w:rsidRPr="00F36B89">
        <w:rPr>
          <w:color w:val="000000"/>
          <w:sz w:val="28"/>
          <w:szCs w:val="28"/>
        </w:rPr>
        <w:t xml:space="preserve"> = (0,0007/100)</w:t>
      </w:r>
      <w:r w:rsidRPr="00F36B89">
        <w:rPr>
          <w:color w:val="000000"/>
          <w:sz w:val="28"/>
          <w:szCs w:val="28"/>
        </w:rPr>
        <w:sym w:font="Symbol" w:char="F0D7"/>
      </w:r>
      <w:r w:rsidRPr="00F36B89">
        <w:rPr>
          <w:color w:val="000000"/>
          <w:sz w:val="28"/>
          <w:szCs w:val="28"/>
        </w:rPr>
        <w:t>(0,545</w:t>
      </w:r>
      <w:r w:rsidRPr="00F36B89">
        <w:rPr>
          <w:color w:val="000000"/>
          <w:sz w:val="28"/>
          <w:szCs w:val="28"/>
        </w:rPr>
        <w:sym w:font="Symbol" w:char="F0D7"/>
      </w:r>
      <w:r w:rsidRPr="00F36B89">
        <w:rPr>
          <w:color w:val="000000"/>
          <w:sz w:val="28"/>
          <w:szCs w:val="28"/>
        </w:rPr>
        <w:t>154</w:t>
      </w:r>
      <w:r w:rsidRPr="00F36B89">
        <w:rPr>
          <w:color w:val="000000"/>
          <w:sz w:val="28"/>
          <w:szCs w:val="28"/>
        </w:rPr>
        <w:sym w:font="Symbol" w:char="F0D7"/>
      </w:r>
      <w:r w:rsidRPr="00F36B89">
        <w:rPr>
          <w:color w:val="000000"/>
          <w:sz w:val="28"/>
          <w:szCs w:val="28"/>
        </w:rPr>
        <w:t>6,75 + 34,13</w:t>
      </w:r>
      <w:r w:rsidRPr="00F36B89">
        <w:rPr>
          <w:color w:val="000000"/>
          <w:sz w:val="28"/>
          <w:szCs w:val="28"/>
        </w:rPr>
        <w:sym w:font="Symbol" w:char="F0D7"/>
      </w:r>
      <w:r w:rsidRPr="00F36B89">
        <w:rPr>
          <w:color w:val="000000"/>
          <w:sz w:val="28"/>
          <w:szCs w:val="28"/>
        </w:rPr>
        <w:t>55,75 + 29,11</w:t>
      </w:r>
      <w:r w:rsidRPr="00F36B89">
        <w:rPr>
          <w:color w:val="000000"/>
          <w:sz w:val="28"/>
          <w:szCs w:val="28"/>
        </w:rPr>
        <w:sym w:font="Symbol" w:char="F0D7"/>
      </w:r>
      <w:r w:rsidRPr="00F36B89">
        <w:rPr>
          <w:color w:val="000000"/>
          <w:sz w:val="28"/>
          <w:szCs w:val="28"/>
        </w:rPr>
        <w:t>37,5)</w:t>
      </w:r>
      <w:r w:rsidRPr="00F36B89">
        <w:rPr>
          <w:color w:val="000000"/>
          <w:sz w:val="28"/>
          <w:szCs w:val="28"/>
        </w:rPr>
        <w:sym w:font="Symbol" w:char="F0D7"/>
      </w:r>
      <w:r w:rsidRPr="00F36B89">
        <w:rPr>
          <w:color w:val="000000"/>
          <w:sz w:val="28"/>
          <w:szCs w:val="28"/>
        </w:rPr>
        <w:t>30 = 0,75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где 0,545 – удельная теплоемкость паров тетрахлорметана, кДж/(кг</w:t>
      </w:r>
      <w:r w:rsidRPr="00F36B89">
        <w:rPr>
          <w:color w:val="000000"/>
          <w:sz w:val="28"/>
          <w:szCs w:val="28"/>
        </w:rPr>
        <w:sym w:font="Symbol" w:char="F0D7"/>
      </w:r>
      <w:r w:rsidRPr="00F36B89">
        <w:rPr>
          <w:color w:val="000000"/>
          <w:sz w:val="28"/>
          <w:szCs w:val="28"/>
        </w:rPr>
        <w:t>К);</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154 – молярная масса тетрахлорметана, г/моль.</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Для упрощения расчета все компоненты, присутствующие в потоке 7, объединены в поток «дихлорэтан». Тепловой поток жидкого 1,2-дихлорэтана (поток 7):</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5</w:t>
      </w:r>
      <w:r w:rsidRPr="00F36B89">
        <w:rPr>
          <w:color w:val="000000"/>
          <w:sz w:val="28"/>
          <w:szCs w:val="28"/>
        </w:rPr>
        <w:t xml:space="preserve"> = 0,2069</w:t>
      </w:r>
      <w:r w:rsidRPr="00F36B89">
        <w:rPr>
          <w:color w:val="000000"/>
          <w:sz w:val="28"/>
          <w:szCs w:val="28"/>
        </w:rPr>
        <w:sym w:font="Symbol" w:char="F0D7"/>
      </w:r>
      <w:r w:rsidRPr="00F36B89">
        <w:rPr>
          <w:color w:val="000000"/>
          <w:sz w:val="28"/>
          <w:szCs w:val="28"/>
        </w:rPr>
        <w:t>1,289</w:t>
      </w:r>
      <w:r w:rsidRPr="00F36B89">
        <w:rPr>
          <w:color w:val="000000"/>
          <w:sz w:val="28"/>
          <w:szCs w:val="28"/>
        </w:rPr>
        <w:sym w:font="Symbol" w:char="F0D7"/>
      </w:r>
      <w:r w:rsidRPr="00F36B89">
        <w:rPr>
          <w:color w:val="000000"/>
          <w:sz w:val="28"/>
          <w:szCs w:val="28"/>
        </w:rPr>
        <w:t>20 = 5,334 кВт.</w:t>
      </w:r>
    </w:p>
    <w:p w:rsid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Рассчитываем теплоты реакций (в кДж/моль):</w:t>
      </w:r>
    </w:p>
    <w:p w:rsidR="00F36B89" w:rsidRDefault="00F36B89" w:rsidP="00F36B89">
      <w:pPr>
        <w:widowControl/>
        <w:shd w:val="clear" w:color="auto" w:fill="FFFFFF"/>
        <w:spacing w:line="360" w:lineRule="auto"/>
        <w:ind w:firstLine="709"/>
        <w:rPr>
          <w:color w:val="000000"/>
          <w:sz w:val="28"/>
          <w:szCs w:val="28"/>
          <w:lang w:val="en-US"/>
        </w:rPr>
      </w:pPr>
      <w:r>
        <w:rPr>
          <w:color w:val="000000"/>
          <w:sz w:val="28"/>
          <w:szCs w:val="28"/>
        </w:rPr>
        <w:br w:type="page"/>
      </w:r>
      <w:r w:rsidR="003F0A8A">
        <w:rPr>
          <w:color w:val="000000"/>
          <w:sz w:val="28"/>
          <w:szCs w:val="28"/>
        </w:rPr>
        <w:pict>
          <v:shape id="_x0000_i1070" type="#_x0000_t75" style="width:420.75pt;height:93.75pt">
            <v:imagedata r:id="rId50" o:title=""/>
          </v:shape>
        </w:pict>
      </w:r>
    </w:p>
    <w:p w:rsidR="00F36B89" w:rsidRPr="00F36B89" w:rsidRDefault="003F0A8A" w:rsidP="00F36B89">
      <w:pPr>
        <w:widowControl/>
        <w:shd w:val="clear" w:color="auto" w:fill="FFFFFF"/>
        <w:spacing w:line="360" w:lineRule="auto"/>
        <w:ind w:firstLine="709"/>
        <w:rPr>
          <w:color w:val="000000"/>
          <w:sz w:val="28"/>
          <w:szCs w:val="28"/>
        </w:rPr>
      </w:pPr>
      <w:r>
        <w:rPr>
          <w:color w:val="000000"/>
          <w:sz w:val="28"/>
          <w:szCs w:val="28"/>
        </w:rPr>
        <w:pict>
          <v:shape id="_x0000_i1071" type="#_x0000_t75" style="width:437.25pt;height:132.75pt">
            <v:imagedata r:id="rId51" o:title=""/>
          </v:shape>
        </w:pict>
      </w:r>
    </w:p>
    <w:p w:rsidR="00F36B89" w:rsidRDefault="00F36B89" w:rsidP="00F36B89">
      <w:pPr>
        <w:widowControl/>
        <w:shd w:val="clear" w:color="auto" w:fill="FFFFFF"/>
        <w:spacing w:line="360" w:lineRule="auto"/>
        <w:ind w:firstLine="709"/>
        <w:rPr>
          <w:color w:val="000000"/>
          <w:sz w:val="28"/>
          <w:szCs w:val="28"/>
          <w:lang w:val="en-US"/>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Теплота экзотермических реакций (теплота реакции образования гексахлорбутадиена принята равной теплоте реакции образования гексахлорбензола):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6</w:t>
      </w:r>
      <w:r w:rsidRPr="00F36B89">
        <w:rPr>
          <w:color w:val="000000"/>
          <w:sz w:val="28"/>
          <w:szCs w:val="28"/>
        </w:rPr>
        <w:t xml:space="preserve"> = [1000/(2</w:t>
      </w:r>
      <w:r w:rsidRPr="00F36B89">
        <w:rPr>
          <w:color w:val="000000"/>
          <w:sz w:val="28"/>
          <w:szCs w:val="28"/>
        </w:rPr>
        <w:sym w:font="Symbol" w:char="F0D7"/>
      </w:r>
      <w:r w:rsidRPr="00F36B89">
        <w:rPr>
          <w:color w:val="000000"/>
          <w:sz w:val="28"/>
          <w:szCs w:val="28"/>
        </w:rPr>
        <w:t>3600)]</w:t>
      </w:r>
      <w:r w:rsidRPr="00F36B89">
        <w:rPr>
          <w:color w:val="000000"/>
          <w:sz w:val="28"/>
          <w:szCs w:val="28"/>
          <w:lang w:val="en-US"/>
        </w:rPr>
        <w:sym w:font="Symbol" w:char="F0D7"/>
      </w:r>
      <w:r w:rsidRPr="00F36B89">
        <w:rPr>
          <w:color w:val="000000"/>
          <w:sz w:val="28"/>
          <w:szCs w:val="28"/>
        </w:rPr>
        <w:t>[285,62</w:t>
      </w:r>
      <w:r w:rsidRPr="00F36B89">
        <w:rPr>
          <w:color w:val="000000"/>
          <w:sz w:val="28"/>
          <w:szCs w:val="28"/>
          <w:lang w:val="en-US"/>
        </w:rPr>
        <w:sym w:font="Symbol" w:char="F0D7"/>
      </w:r>
      <w:r w:rsidRPr="00F36B89">
        <w:rPr>
          <w:color w:val="000000"/>
          <w:sz w:val="28"/>
          <w:szCs w:val="28"/>
        </w:rPr>
        <w:t>0,12 + 91,48</w:t>
      </w:r>
      <w:r w:rsidRPr="00F36B89">
        <w:rPr>
          <w:color w:val="000000"/>
          <w:sz w:val="28"/>
          <w:szCs w:val="28"/>
        </w:rPr>
        <w:sym w:font="Symbol" w:char="F0D7"/>
      </w:r>
      <w:r w:rsidRPr="00F36B89">
        <w:rPr>
          <w:color w:val="000000"/>
          <w:sz w:val="28"/>
          <w:szCs w:val="28"/>
        </w:rPr>
        <w:t>0,18 + 694,98</w:t>
      </w:r>
      <w:r w:rsidRPr="00F36B89">
        <w:rPr>
          <w:color w:val="000000"/>
          <w:sz w:val="28"/>
          <w:szCs w:val="28"/>
        </w:rPr>
        <w:sym w:font="Symbol" w:char="F0D7"/>
      </w:r>
      <w:r w:rsidRPr="00F36B89">
        <w:rPr>
          <w:color w:val="000000"/>
          <w:sz w:val="28"/>
          <w:szCs w:val="28"/>
        </w:rPr>
        <w:t>7,19 + 394,81</w:t>
      </w:r>
      <w:r w:rsidRPr="00F36B89">
        <w:rPr>
          <w:color w:val="000000"/>
          <w:sz w:val="28"/>
          <w:szCs w:val="28"/>
        </w:rPr>
        <w:sym w:font="Symbol" w:char="F0D7"/>
      </w:r>
      <w:r w:rsidRPr="00F36B89">
        <w:rPr>
          <w:color w:val="000000"/>
          <w:sz w:val="28"/>
          <w:szCs w:val="28"/>
        </w:rPr>
        <w:t>3,11 + + 1996,3</w:t>
      </w:r>
      <w:r w:rsidRPr="00F36B89">
        <w:rPr>
          <w:color w:val="000000"/>
          <w:sz w:val="28"/>
          <w:szCs w:val="28"/>
        </w:rPr>
        <w:sym w:font="Symbol" w:char="F0D7"/>
      </w:r>
      <w:r w:rsidRPr="00F36B89">
        <w:rPr>
          <w:color w:val="000000"/>
          <w:sz w:val="28"/>
          <w:szCs w:val="28"/>
        </w:rPr>
        <w:t>(0,14 + 0,09) + 730,2</w:t>
      </w:r>
      <w:r w:rsidRPr="00F36B89">
        <w:rPr>
          <w:color w:val="000000"/>
          <w:sz w:val="28"/>
          <w:szCs w:val="28"/>
        </w:rPr>
        <w:sym w:font="Symbol" w:char="F0D7"/>
      </w:r>
      <w:r w:rsidRPr="00F36B89">
        <w:rPr>
          <w:color w:val="000000"/>
          <w:sz w:val="28"/>
          <w:szCs w:val="28"/>
        </w:rPr>
        <w:t>0,079 + 484,25</w:t>
      </w:r>
      <w:r w:rsidRPr="00F36B89">
        <w:rPr>
          <w:color w:val="000000"/>
          <w:sz w:val="28"/>
          <w:szCs w:val="28"/>
        </w:rPr>
        <w:sym w:font="Symbol" w:char="F0D7"/>
      </w:r>
      <w:r w:rsidRPr="00F36B89">
        <w:rPr>
          <w:color w:val="000000"/>
          <w:sz w:val="28"/>
          <w:szCs w:val="28"/>
        </w:rPr>
        <w:t>0,2375 + 436,6</w:t>
      </w:r>
      <w:r w:rsidRPr="00F36B89">
        <w:rPr>
          <w:color w:val="000000"/>
          <w:sz w:val="28"/>
          <w:szCs w:val="28"/>
        </w:rPr>
        <w:sym w:font="Symbol" w:char="F0D7"/>
      </w:r>
      <w:r w:rsidRPr="00F36B89">
        <w:rPr>
          <w:color w:val="000000"/>
          <w:sz w:val="28"/>
          <w:szCs w:val="28"/>
        </w:rPr>
        <w:t>9,19] = =</w:t>
      </w:r>
      <w:r w:rsidRPr="00F36B89">
        <w:rPr>
          <w:color w:val="000000"/>
          <w:sz w:val="28"/>
          <w:szCs w:val="28"/>
          <w:lang w:val="en-US"/>
        </w:rPr>
        <w:t> </w:t>
      </w:r>
      <w:r w:rsidRPr="00F36B89">
        <w:rPr>
          <w:color w:val="000000"/>
          <w:sz w:val="28"/>
          <w:szCs w:val="28"/>
        </w:rPr>
        <w:t>[1000/(2</w:t>
      </w:r>
      <w:r w:rsidRPr="00F36B89">
        <w:rPr>
          <w:color w:val="000000"/>
          <w:sz w:val="28"/>
          <w:szCs w:val="28"/>
        </w:rPr>
        <w:sym w:font="Symbol" w:char="F0D7"/>
      </w:r>
      <w:r w:rsidRPr="00F36B89">
        <w:rPr>
          <w:color w:val="000000"/>
          <w:sz w:val="28"/>
          <w:szCs w:val="28"/>
        </w:rPr>
        <w:t>3600)]</w:t>
      </w:r>
      <w:r w:rsidRPr="00F36B89">
        <w:rPr>
          <w:color w:val="000000"/>
          <w:sz w:val="28"/>
          <w:szCs w:val="28"/>
        </w:rPr>
        <w:sym w:font="Symbol" w:char="F0D7"/>
      </w:r>
      <w:r w:rsidRPr="00F36B89">
        <w:rPr>
          <w:color w:val="000000"/>
          <w:sz w:val="28"/>
          <w:szCs w:val="28"/>
        </w:rPr>
        <w:t>10919,69 = 1516,52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Общий приход теплоты:</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прих</w:t>
      </w:r>
      <w:r w:rsidRPr="00F36B89">
        <w:rPr>
          <w:color w:val="000000"/>
          <w:sz w:val="28"/>
          <w:szCs w:val="28"/>
        </w:rPr>
        <w:t xml:space="preserve"> = 17,22 + 0,97 + 8,63 + 0,75 + 5,334 + 1516,52 = 1549,424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Количество веществ испаряющихся в хлораторе (кг/ч): тетрахлорметан </w:t>
      </w:r>
      <w:r w:rsidRPr="00F36B89">
        <w:rPr>
          <w:color w:val="000000"/>
          <w:sz w:val="28"/>
          <w:szCs w:val="28"/>
        </w:rPr>
        <w:sym w:font="Symbol" w:char="F02D"/>
      </w:r>
      <w:r w:rsidRPr="00F36B89">
        <w:rPr>
          <w:color w:val="000000"/>
          <w:sz w:val="28"/>
          <w:szCs w:val="28"/>
        </w:rPr>
        <w:t xml:space="preserve"> 298,54 + 1055,18 + 74,48 = 1428,2; тетрахлорэтилен – 23,17 + 1971,24 = 1994,41; гексахлорэтан – 346,91; гексахлорбуталдиен – 169,84; гексахлорбензол – 66,85; трихлорэтилен – 16,23; трихлорметан – 21,24; 1,2-дихлорэтан – 27,03 + 1397,23 = 1424,26.</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Определяем теплоту, расходуемую на испарение жидких компонентов. Значения теплот испарения компонентов по /7/ (Приложения, табл. 9) теплоты испарения гексахлорбутадиена и гексахлорбензола приняты равными теплоте испарения гексахлорэтана: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7</w:t>
      </w:r>
      <w:r w:rsidRPr="00F36B89">
        <w:rPr>
          <w:color w:val="000000"/>
          <w:sz w:val="28"/>
          <w:szCs w:val="28"/>
        </w:rPr>
        <w:t xml:space="preserve"> = [1/(2</w:t>
      </w:r>
      <w:r w:rsidRPr="00F36B89">
        <w:rPr>
          <w:color w:val="000000"/>
          <w:sz w:val="28"/>
          <w:szCs w:val="28"/>
        </w:rPr>
        <w:sym w:font="Symbol" w:char="F0D7"/>
      </w:r>
      <w:r w:rsidRPr="00F36B89">
        <w:rPr>
          <w:color w:val="000000"/>
          <w:sz w:val="28"/>
          <w:szCs w:val="28"/>
        </w:rPr>
        <w:t>3600)]</w:t>
      </w:r>
      <w:r w:rsidRPr="00F36B89">
        <w:rPr>
          <w:color w:val="000000"/>
          <w:sz w:val="28"/>
          <w:szCs w:val="28"/>
          <w:lang w:val="en-US"/>
        </w:rPr>
        <w:sym w:font="Symbol" w:char="F0D7"/>
      </w:r>
      <w:r w:rsidRPr="00F36B89">
        <w:rPr>
          <w:color w:val="000000"/>
          <w:sz w:val="28"/>
          <w:szCs w:val="28"/>
        </w:rPr>
        <w:t>[1428,2</w:t>
      </w:r>
      <w:r w:rsidRPr="00F36B89">
        <w:rPr>
          <w:color w:val="000000"/>
          <w:sz w:val="28"/>
          <w:szCs w:val="28"/>
        </w:rPr>
        <w:sym w:font="Symbol" w:char="F0D7"/>
      </w:r>
      <w:r w:rsidRPr="00F36B89">
        <w:rPr>
          <w:color w:val="000000"/>
          <w:sz w:val="28"/>
          <w:szCs w:val="28"/>
        </w:rPr>
        <w:t>194,7 + 1994,41</w:t>
      </w:r>
      <w:r w:rsidRPr="00F36B89">
        <w:rPr>
          <w:color w:val="000000"/>
          <w:sz w:val="28"/>
          <w:szCs w:val="28"/>
        </w:rPr>
        <w:sym w:font="Symbol" w:char="F0D7"/>
      </w:r>
      <w:r w:rsidRPr="00F36B89">
        <w:rPr>
          <w:color w:val="000000"/>
          <w:sz w:val="28"/>
          <w:szCs w:val="28"/>
        </w:rPr>
        <w:t>209,2 + (346,91 + 169,84 + 66,85)</w:t>
      </w:r>
      <w:r w:rsidRPr="00F36B89">
        <w:rPr>
          <w:color w:val="000000"/>
          <w:sz w:val="28"/>
          <w:szCs w:val="28"/>
        </w:rPr>
        <w:sym w:font="Symbol" w:char="F0D7"/>
      </w:r>
      <w:r w:rsidRPr="00F36B89">
        <w:rPr>
          <w:color w:val="000000"/>
          <w:sz w:val="28"/>
          <w:szCs w:val="28"/>
        </w:rPr>
        <w:t>215,5 + + 16,23</w:t>
      </w:r>
      <w:r w:rsidRPr="00F36B89">
        <w:rPr>
          <w:color w:val="000000"/>
          <w:sz w:val="28"/>
          <w:szCs w:val="28"/>
        </w:rPr>
        <w:sym w:font="Symbol" w:char="F0D7"/>
      </w:r>
      <w:r w:rsidRPr="00F36B89">
        <w:rPr>
          <w:color w:val="000000"/>
          <w:sz w:val="28"/>
          <w:szCs w:val="28"/>
        </w:rPr>
        <w:t>239,3 + 21,24</w:t>
      </w:r>
      <w:r w:rsidRPr="00F36B89">
        <w:rPr>
          <w:color w:val="000000"/>
          <w:sz w:val="28"/>
          <w:szCs w:val="28"/>
        </w:rPr>
        <w:sym w:font="Symbol" w:char="F0D7"/>
      </w:r>
      <w:r w:rsidRPr="00F36B89">
        <w:rPr>
          <w:color w:val="000000"/>
          <w:sz w:val="28"/>
          <w:szCs w:val="28"/>
        </w:rPr>
        <w:t>248,3 + 1424</w:t>
      </w:r>
      <w:r w:rsidRPr="00F36B89">
        <w:rPr>
          <w:color w:val="000000"/>
          <w:sz w:val="28"/>
          <w:szCs w:val="28"/>
        </w:rPr>
        <w:sym w:font="Symbol" w:char="F0D7"/>
      </w:r>
      <w:r w:rsidRPr="00F36B89">
        <w:rPr>
          <w:color w:val="000000"/>
          <w:sz w:val="28"/>
          <w:szCs w:val="28"/>
        </w:rPr>
        <w:t>323,4] = 1164980,4/(2</w:t>
      </w:r>
      <w:r w:rsidRPr="00F36B89">
        <w:rPr>
          <w:color w:val="000000"/>
          <w:sz w:val="28"/>
          <w:szCs w:val="28"/>
        </w:rPr>
        <w:sym w:font="Symbol" w:char="F0D7"/>
      </w:r>
      <w:r w:rsidRPr="00F36B89">
        <w:rPr>
          <w:color w:val="000000"/>
          <w:sz w:val="28"/>
          <w:szCs w:val="28"/>
        </w:rPr>
        <w:t>3600) = 161,8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Тепловой поток продуктов реакций (поток 9; с целью упрощения расчета в поток «тетрахлорэтилен» включены гексахлорбензол, гексахлорбутадиен, гексахлорэтан, а в поток «хлор» </w:t>
      </w:r>
      <w:r w:rsidRPr="00F36B89">
        <w:rPr>
          <w:color w:val="000000"/>
          <w:sz w:val="28"/>
          <w:szCs w:val="28"/>
        </w:rPr>
        <w:sym w:font="Symbol" w:char="F02D"/>
      </w:r>
      <w:r w:rsidRPr="00F36B89">
        <w:rPr>
          <w:color w:val="000000"/>
          <w:sz w:val="28"/>
          <w:szCs w:val="28"/>
        </w:rPr>
        <w:t xml:space="preserve"> азот, диоксид углерода и хлороводород):</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8</w:t>
      </w:r>
      <w:r w:rsidRPr="00F36B89">
        <w:rPr>
          <w:color w:val="000000"/>
          <w:sz w:val="28"/>
          <w:szCs w:val="28"/>
        </w:rPr>
        <w:t xml:space="preserve"> = [1/(2</w:t>
      </w:r>
      <w:r w:rsidRPr="00F36B89">
        <w:rPr>
          <w:color w:val="000000"/>
          <w:sz w:val="28"/>
          <w:szCs w:val="28"/>
        </w:rPr>
        <w:sym w:font="Symbol" w:char="F0D7"/>
      </w:r>
      <w:r w:rsidRPr="00F36B89">
        <w:rPr>
          <w:color w:val="000000"/>
          <w:sz w:val="28"/>
          <w:szCs w:val="28"/>
        </w:rPr>
        <w:t>3600)]</w:t>
      </w:r>
      <w:r w:rsidRPr="00F36B89">
        <w:rPr>
          <w:color w:val="000000"/>
          <w:sz w:val="28"/>
          <w:szCs w:val="28"/>
        </w:rPr>
        <w:sym w:font="Symbol" w:char="F0D7"/>
      </w:r>
      <w:r w:rsidRPr="00F36B89">
        <w:rPr>
          <w:color w:val="000000"/>
          <w:sz w:val="28"/>
          <w:szCs w:val="28"/>
        </w:rPr>
        <w:t>[(4752,58 + 105,45 + 193,14 + 364,74)</w:t>
      </w:r>
      <w:r w:rsidRPr="00F36B89">
        <w:rPr>
          <w:color w:val="000000"/>
          <w:sz w:val="28"/>
          <w:szCs w:val="28"/>
        </w:rPr>
        <w:sym w:font="Symbol" w:char="F0D7"/>
      </w:r>
      <w:r w:rsidRPr="00F36B89">
        <w:rPr>
          <w:color w:val="000000"/>
          <w:sz w:val="28"/>
          <w:szCs w:val="28"/>
        </w:rPr>
        <w:t>0,693 + 4236,54</w:t>
      </w:r>
      <w:r w:rsidRPr="00F36B89">
        <w:rPr>
          <w:color w:val="000000"/>
          <w:sz w:val="28"/>
          <w:szCs w:val="28"/>
        </w:rPr>
        <w:sym w:font="Symbol" w:char="F0D7"/>
      </w:r>
      <w:r w:rsidRPr="00F36B89">
        <w:rPr>
          <w:color w:val="000000"/>
          <w:sz w:val="28"/>
          <w:szCs w:val="28"/>
        </w:rPr>
        <w:t>0,656 + + (1369,59 + 3,57 + 2,53)</w:t>
      </w:r>
      <w:r w:rsidRPr="00F36B89">
        <w:rPr>
          <w:color w:val="000000"/>
          <w:sz w:val="28"/>
          <w:szCs w:val="28"/>
        </w:rPr>
        <w:sym w:font="Symbol" w:char="F0D7"/>
      </w:r>
      <w:r w:rsidRPr="00F36B89">
        <w:rPr>
          <w:color w:val="000000"/>
          <w:sz w:val="28"/>
          <w:szCs w:val="28"/>
        </w:rPr>
        <w:t>(37,21/71) + 4244,84/(30,63/36,5)]</w:t>
      </w:r>
      <w:r w:rsidRPr="00F36B89">
        <w:rPr>
          <w:color w:val="000000"/>
          <w:sz w:val="28"/>
          <w:szCs w:val="28"/>
          <w:lang w:val="en-US"/>
        </w:rPr>
        <w:sym w:font="Symbol" w:char="F0D7"/>
      </w:r>
      <w:r w:rsidRPr="00F36B89">
        <w:rPr>
          <w:color w:val="000000"/>
          <w:sz w:val="28"/>
          <w:szCs w:val="28"/>
        </w:rPr>
        <w:t>585 = [10815,55/(2</w:t>
      </w:r>
      <w:r w:rsidRPr="00F36B89">
        <w:rPr>
          <w:color w:val="000000"/>
          <w:sz w:val="28"/>
          <w:szCs w:val="28"/>
        </w:rPr>
        <w:sym w:font="Symbol" w:char="F0D7"/>
      </w:r>
      <w:r w:rsidRPr="00F36B89">
        <w:rPr>
          <w:color w:val="000000"/>
          <w:sz w:val="28"/>
          <w:szCs w:val="28"/>
        </w:rPr>
        <w:t>3600)]</w:t>
      </w:r>
      <w:r w:rsidRPr="00F36B89">
        <w:rPr>
          <w:color w:val="000000"/>
          <w:sz w:val="28"/>
          <w:szCs w:val="28"/>
          <w:lang w:val="en-US"/>
        </w:rPr>
        <w:sym w:font="Symbol" w:char="F0D7"/>
      </w:r>
      <w:r w:rsidRPr="00F36B89">
        <w:rPr>
          <w:color w:val="000000"/>
          <w:sz w:val="28"/>
          <w:szCs w:val="28"/>
        </w:rPr>
        <w:t xml:space="preserve"> </w:t>
      </w:r>
      <w:r w:rsidRPr="00F36B89">
        <w:rPr>
          <w:color w:val="000000"/>
          <w:sz w:val="28"/>
          <w:szCs w:val="28"/>
          <w:lang w:val="en-US"/>
        </w:rPr>
        <w:sym w:font="Symbol" w:char="F0D7"/>
      </w:r>
      <w:r w:rsidRPr="00F36B89">
        <w:rPr>
          <w:color w:val="000000"/>
          <w:sz w:val="28"/>
          <w:szCs w:val="28"/>
        </w:rPr>
        <w:t>585 = 878,76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Принимаем, что теплопотери в окружающую среду составляют 5% от общего прихода теплоты:</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пот</w:t>
      </w:r>
      <w:r w:rsidRPr="00F36B89">
        <w:rPr>
          <w:color w:val="000000"/>
          <w:sz w:val="28"/>
          <w:szCs w:val="28"/>
        </w:rPr>
        <w:t xml:space="preserve"> = 0,05</w:t>
      </w:r>
      <w:r w:rsidRPr="00F36B89">
        <w:rPr>
          <w:color w:val="000000"/>
          <w:sz w:val="28"/>
          <w:szCs w:val="28"/>
        </w:rPr>
        <w:sym w:font="Symbol" w:char="F0D7"/>
      </w:r>
      <w:r w:rsidRPr="00F36B89">
        <w:rPr>
          <w:color w:val="000000"/>
          <w:sz w:val="28"/>
          <w:szCs w:val="28"/>
        </w:rPr>
        <w:t>1549,424 = 77,47кВт.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Количество теплоты, отводимое охлаждающей водой, находят из уравнения теплового баланса хлоратора: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Ф</w:t>
      </w:r>
      <w:r w:rsidRPr="00F36B89">
        <w:rPr>
          <w:color w:val="000000"/>
          <w:sz w:val="28"/>
          <w:szCs w:val="28"/>
          <w:vertAlign w:val="subscript"/>
        </w:rPr>
        <w:t>9</w:t>
      </w:r>
      <w:r w:rsidRPr="00F36B89">
        <w:rPr>
          <w:color w:val="000000"/>
          <w:sz w:val="28"/>
          <w:szCs w:val="28"/>
        </w:rPr>
        <w:t xml:space="preserve"> = Ф</w:t>
      </w:r>
      <w:r w:rsidRPr="00F36B89">
        <w:rPr>
          <w:color w:val="000000"/>
          <w:sz w:val="28"/>
          <w:szCs w:val="28"/>
          <w:vertAlign w:val="subscript"/>
        </w:rPr>
        <w:t>прих</w:t>
      </w:r>
      <w:r w:rsidRPr="00F36B89">
        <w:rPr>
          <w:color w:val="000000"/>
          <w:sz w:val="28"/>
          <w:szCs w:val="28"/>
        </w:rPr>
        <w:t xml:space="preserve"> – Ф</w:t>
      </w:r>
      <w:r w:rsidRPr="00F36B89">
        <w:rPr>
          <w:color w:val="000000"/>
          <w:sz w:val="28"/>
          <w:szCs w:val="28"/>
          <w:vertAlign w:val="subscript"/>
        </w:rPr>
        <w:t>7</w:t>
      </w:r>
      <w:r w:rsidRPr="00F36B89">
        <w:rPr>
          <w:color w:val="000000"/>
          <w:sz w:val="28"/>
          <w:szCs w:val="28"/>
        </w:rPr>
        <w:t xml:space="preserve"> – Ф</w:t>
      </w:r>
      <w:r w:rsidRPr="00F36B89">
        <w:rPr>
          <w:color w:val="000000"/>
          <w:sz w:val="28"/>
          <w:szCs w:val="28"/>
          <w:vertAlign w:val="subscript"/>
        </w:rPr>
        <w:t>8</w:t>
      </w:r>
      <w:r w:rsidRPr="00F36B89">
        <w:rPr>
          <w:color w:val="000000"/>
          <w:sz w:val="28"/>
          <w:szCs w:val="28"/>
        </w:rPr>
        <w:t xml:space="preserve"> – Ф</w:t>
      </w:r>
      <w:r w:rsidRPr="00F36B89">
        <w:rPr>
          <w:color w:val="000000"/>
          <w:sz w:val="28"/>
          <w:szCs w:val="28"/>
          <w:vertAlign w:val="subscript"/>
        </w:rPr>
        <w:t>пот</w:t>
      </w:r>
      <w:r w:rsidRPr="00F36B89">
        <w:rPr>
          <w:color w:val="000000"/>
          <w:sz w:val="28"/>
          <w:szCs w:val="28"/>
        </w:rPr>
        <w:t xml:space="preserve"> = 1549,424 – 161,8 – 878,76 – 77,47 = 431,394 кВт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или 431394 Вт.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 xml:space="preserve">Рассчитывают расход воды на охлаждение наружной стенки хлоратора. Принимают начальную температуру воды </w:t>
      </w:r>
      <w:r w:rsidRPr="00F36B89">
        <w:rPr>
          <w:color w:val="000000"/>
          <w:sz w:val="28"/>
          <w:szCs w:val="28"/>
          <w:lang w:val="en-US"/>
        </w:rPr>
        <w:t>t</w:t>
      </w:r>
      <w:r w:rsidRPr="00F36B89">
        <w:rPr>
          <w:color w:val="000000"/>
          <w:sz w:val="28"/>
          <w:szCs w:val="28"/>
          <w:vertAlign w:val="subscript"/>
          <w:lang w:val="en-US"/>
        </w:rPr>
        <w:t>H</w:t>
      </w:r>
      <w:r w:rsidRPr="00F36B89">
        <w:rPr>
          <w:color w:val="000000"/>
          <w:sz w:val="28"/>
          <w:szCs w:val="28"/>
        </w:rPr>
        <w:t xml:space="preserve"> = 20</w:t>
      </w:r>
      <w:r w:rsidRPr="00F36B89">
        <w:rPr>
          <w:color w:val="000000"/>
          <w:sz w:val="28"/>
          <w:szCs w:val="28"/>
        </w:rPr>
        <w:sym w:font="Symbol" w:char="F0B0"/>
      </w:r>
      <w:r w:rsidRPr="00F36B89">
        <w:rPr>
          <w:color w:val="000000"/>
          <w:sz w:val="28"/>
          <w:szCs w:val="28"/>
        </w:rPr>
        <w:t>С и считают, что в процессе теплообмена температура повысилась на 20</w:t>
      </w:r>
      <w:r w:rsidRPr="00F36B89">
        <w:rPr>
          <w:color w:val="000000"/>
          <w:sz w:val="28"/>
          <w:szCs w:val="28"/>
        </w:rPr>
        <w:sym w:font="Symbol" w:char="F0B0"/>
      </w:r>
      <w:r w:rsidRPr="00F36B89">
        <w:rPr>
          <w:color w:val="000000"/>
          <w:sz w:val="28"/>
          <w:szCs w:val="28"/>
        </w:rPr>
        <w:t>С, тогда расход воды составит: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lang w:val="en-US"/>
        </w:rPr>
        <w:t>m</w:t>
      </w:r>
      <w:r w:rsidRPr="00F36B89">
        <w:rPr>
          <w:color w:val="000000"/>
          <w:sz w:val="28"/>
          <w:szCs w:val="28"/>
          <w:vertAlign w:val="subscript"/>
          <w:lang w:val="en-US"/>
        </w:rPr>
        <w:t>B</w:t>
      </w:r>
      <w:r w:rsidRPr="00F36B89">
        <w:rPr>
          <w:color w:val="000000"/>
          <w:sz w:val="28"/>
          <w:szCs w:val="28"/>
        </w:rPr>
        <w:t xml:space="preserve"> = Ф</w:t>
      </w:r>
      <w:r w:rsidRPr="00F36B89">
        <w:rPr>
          <w:color w:val="000000"/>
          <w:sz w:val="28"/>
          <w:szCs w:val="28"/>
          <w:vertAlign w:val="subscript"/>
        </w:rPr>
        <w:t>9</w:t>
      </w:r>
      <w:r w:rsidRPr="00F36B89">
        <w:rPr>
          <w:color w:val="000000"/>
          <w:sz w:val="28"/>
          <w:szCs w:val="28"/>
        </w:rPr>
        <w:t>/(с</w:t>
      </w:r>
      <w:r w:rsidRPr="00F36B89">
        <w:rPr>
          <w:color w:val="000000"/>
          <w:sz w:val="28"/>
          <w:szCs w:val="28"/>
          <w:vertAlign w:val="subscript"/>
        </w:rPr>
        <w:t>В</w:t>
      </w:r>
      <w:r w:rsidRPr="00F36B89">
        <w:rPr>
          <w:color w:val="000000"/>
          <w:sz w:val="28"/>
          <w:szCs w:val="28"/>
        </w:rPr>
        <w:sym w:font="Symbol" w:char="F0D7"/>
      </w:r>
      <w:r w:rsidRPr="00F36B89">
        <w:rPr>
          <w:color w:val="000000"/>
          <w:sz w:val="28"/>
          <w:szCs w:val="28"/>
        </w:rPr>
        <w:t>Δ</w:t>
      </w:r>
      <w:r w:rsidRPr="00F36B89">
        <w:rPr>
          <w:color w:val="000000"/>
          <w:sz w:val="28"/>
          <w:szCs w:val="28"/>
          <w:lang w:val="en-US"/>
        </w:rPr>
        <w:t>t</w:t>
      </w:r>
      <w:r w:rsidRPr="00F36B89">
        <w:rPr>
          <w:color w:val="000000"/>
          <w:sz w:val="28"/>
          <w:szCs w:val="28"/>
        </w:rPr>
        <w:sym w:font="Symbol" w:char="F0D7"/>
      </w:r>
      <w:r w:rsidRPr="00F36B89">
        <w:rPr>
          <w:color w:val="000000"/>
          <w:sz w:val="28"/>
          <w:szCs w:val="28"/>
        </w:rPr>
        <w:t>η) = 431394/(4187</w:t>
      </w:r>
      <w:r w:rsidRPr="00F36B89">
        <w:rPr>
          <w:color w:val="000000"/>
          <w:sz w:val="28"/>
          <w:szCs w:val="28"/>
        </w:rPr>
        <w:sym w:font="Symbol" w:char="F0D7"/>
      </w:r>
      <w:r w:rsidRPr="00F36B89">
        <w:rPr>
          <w:color w:val="000000"/>
          <w:sz w:val="28"/>
          <w:szCs w:val="28"/>
        </w:rPr>
        <w:t>20</w:t>
      </w:r>
      <w:r w:rsidRPr="00F36B89">
        <w:rPr>
          <w:color w:val="000000"/>
          <w:sz w:val="28"/>
          <w:szCs w:val="28"/>
        </w:rPr>
        <w:sym w:font="Symbol" w:char="F0D7"/>
      </w:r>
      <w:r w:rsidRPr="00F36B89">
        <w:rPr>
          <w:color w:val="000000"/>
          <w:sz w:val="28"/>
          <w:szCs w:val="28"/>
        </w:rPr>
        <w:t>0,9) = 5,7239 кг/с.</w:t>
      </w:r>
    </w:p>
    <w:p w:rsidR="00F36B89" w:rsidRPr="00885B42" w:rsidRDefault="00F36B89" w:rsidP="00885B42">
      <w:pPr>
        <w:widowControl/>
        <w:shd w:val="clear" w:color="auto" w:fill="FFFFFF"/>
        <w:spacing w:line="360" w:lineRule="auto"/>
        <w:ind w:firstLine="709"/>
        <w:jc w:val="center"/>
        <w:rPr>
          <w:b/>
          <w:bCs/>
          <w:color w:val="000000"/>
          <w:sz w:val="28"/>
          <w:szCs w:val="28"/>
        </w:rPr>
      </w:pPr>
      <w:r w:rsidRPr="00F36B89">
        <w:rPr>
          <w:color w:val="000000"/>
          <w:sz w:val="28"/>
          <w:szCs w:val="28"/>
        </w:rPr>
        <w:br w:type="page"/>
      </w:r>
      <w:r w:rsidRPr="00885B42">
        <w:rPr>
          <w:b/>
          <w:bCs/>
          <w:color w:val="000000"/>
          <w:sz w:val="28"/>
          <w:szCs w:val="28"/>
        </w:rPr>
        <w:t>ЗАКЛЮЧЕНИЕ</w:t>
      </w:r>
    </w:p>
    <w:p w:rsidR="00F36B89" w:rsidRPr="00F36B89" w:rsidRDefault="00F36B89" w:rsidP="00F36B89">
      <w:pPr>
        <w:widowControl/>
        <w:shd w:val="clear" w:color="auto" w:fill="FFFFFF"/>
        <w:spacing w:line="360" w:lineRule="auto"/>
        <w:ind w:firstLine="709"/>
        <w:rPr>
          <w:color w:val="000000"/>
          <w:sz w:val="28"/>
          <w:szCs w:val="28"/>
        </w:rPr>
      </w:pP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1. Изучены способы и технологии получения тетрахлорметана и тетрахлорэтилена, области их применении, используемая реакционная аппаратура и рассмотрены материалы, которые целесообразно использовать в процессах хлорирования.</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2. Рассмотрен химизм получения тетрахлорметана и тетрахлорэтилена.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3. Разработана и описана технологическая схема процесса совместного получения тетрахлорметана и тетрахлорэтилена.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4. Выполнены материальные расчеты стадии получения тетрахлорметана и тетрахлорэтилена и Теловой расчет хлоратора.</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Расходные коэффициенты на годовую производительность по перхлоруглеводородам составляют: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хлору: 9131,31/5517,24 = 1,655 т/т;</w:t>
      </w:r>
    </w:p>
    <w:p w:rsidR="00F36B89" w:rsidRPr="00F36B89"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техническому этилену: 832,261</w:t>
      </w:r>
      <w:r w:rsidRPr="00F36B89">
        <w:rPr>
          <w:color w:val="000000"/>
          <w:sz w:val="28"/>
          <w:szCs w:val="28"/>
        </w:rPr>
        <w:sym w:font="Symbol" w:char="F0D7"/>
      </w:r>
      <w:r w:rsidRPr="00F36B89">
        <w:rPr>
          <w:color w:val="000000"/>
          <w:sz w:val="28"/>
          <w:szCs w:val="28"/>
        </w:rPr>
        <w:t>1000/5517,24 = 150,85 кг/т;</w:t>
      </w:r>
    </w:p>
    <w:p w:rsidR="00885B42" w:rsidRDefault="00F36B89" w:rsidP="00F36B89">
      <w:pPr>
        <w:widowControl/>
        <w:shd w:val="clear" w:color="auto" w:fill="FFFFFF"/>
        <w:spacing w:line="360" w:lineRule="auto"/>
        <w:ind w:firstLine="709"/>
        <w:rPr>
          <w:color w:val="000000"/>
          <w:sz w:val="28"/>
          <w:szCs w:val="28"/>
        </w:rPr>
      </w:pPr>
      <w:r w:rsidRPr="00F36B89">
        <w:rPr>
          <w:color w:val="000000"/>
          <w:sz w:val="28"/>
          <w:szCs w:val="28"/>
        </w:rPr>
        <w:t>по природному газу: 79,42</w:t>
      </w:r>
      <w:r w:rsidRPr="00F36B89">
        <w:rPr>
          <w:color w:val="000000"/>
          <w:sz w:val="28"/>
          <w:szCs w:val="28"/>
        </w:rPr>
        <w:sym w:font="Symbol" w:char="F0D7"/>
      </w:r>
      <w:r w:rsidRPr="00F36B89">
        <w:rPr>
          <w:color w:val="000000"/>
          <w:sz w:val="28"/>
          <w:szCs w:val="28"/>
        </w:rPr>
        <w:t>1000/5517,24 = 14,39 кг/т.</w:t>
      </w:r>
    </w:p>
    <w:p w:rsidR="00885B42" w:rsidRPr="00885B42" w:rsidRDefault="00885B42" w:rsidP="00885B42">
      <w:pPr>
        <w:widowControl/>
        <w:spacing w:line="360" w:lineRule="auto"/>
        <w:ind w:firstLine="709"/>
        <w:jc w:val="center"/>
        <w:rPr>
          <w:b/>
          <w:bCs/>
          <w:color w:val="000000"/>
          <w:sz w:val="28"/>
          <w:szCs w:val="28"/>
        </w:rPr>
      </w:pPr>
      <w:r>
        <w:rPr>
          <w:color w:val="000000"/>
          <w:sz w:val="28"/>
          <w:szCs w:val="28"/>
        </w:rPr>
        <w:br w:type="page"/>
      </w:r>
      <w:r w:rsidRPr="00885B42">
        <w:rPr>
          <w:b/>
          <w:bCs/>
          <w:color w:val="000000"/>
          <w:sz w:val="28"/>
          <w:szCs w:val="28"/>
        </w:rPr>
        <w:t>СПИСОК ИСПОЛЬЗОВАННОЙ ЛИТЕРАТУРЫ</w:t>
      </w:r>
    </w:p>
    <w:p w:rsidR="00885B42" w:rsidRPr="00F36B89" w:rsidRDefault="00885B42" w:rsidP="00885B42">
      <w:pPr>
        <w:widowControl/>
        <w:spacing w:line="360" w:lineRule="auto"/>
        <w:ind w:firstLine="709"/>
        <w:rPr>
          <w:color w:val="000000"/>
          <w:sz w:val="28"/>
          <w:szCs w:val="28"/>
        </w:rPr>
      </w:pPr>
    </w:p>
    <w:p w:rsidR="00885B42" w:rsidRPr="00F36B89" w:rsidRDefault="00885B42" w:rsidP="00885B42">
      <w:pPr>
        <w:widowControl/>
        <w:numPr>
          <w:ilvl w:val="0"/>
          <w:numId w:val="1"/>
        </w:numPr>
        <w:shd w:val="clear" w:color="auto" w:fill="FFFFFF"/>
        <w:tabs>
          <w:tab w:val="clear" w:pos="720"/>
          <w:tab w:val="left" w:pos="298"/>
          <w:tab w:val="num" w:pos="397"/>
        </w:tabs>
        <w:autoSpaceDE w:val="0"/>
        <w:autoSpaceDN w:val="0"/>
        <w:adjustRightInd w:val="0"/>
        <w:spacing w:line="360" w:lineRule="auto"/>
        <w:ind w:left="0" w:firstLine="0"/>
        <w:rPr>
          <w:color w:val="000000"/>
          <w:sz w:val="28"/>
          <w:szCs w:val="28"/>
        </w:rPr>
      </w:pPr>
      <w:r w:rsidRPr="00F36B89">
        <w:rPr>
          <w:color w:val="000000"/>
          <w:sz w:val="28"/>
          <w:szCs w:val="28"/>
        </w:rPr>
        <w:t>Лебедев Н.Н. Химия и технология основного органического и нефтехимического синтеза. – М.: Химия, 1981.</w:t>
      </w:r>
    </w:p>
    <w:p w:rsidR="00885B42" w:rsidRPr="00F36B89" w:rsidRDefault="00885B42" w:rsidP="00885B42">
      <w:pPr>
        <w:widowControl/>
        <w:numPr>
          <w:ilvl w:val="0"/>
          <w:numId w:val="1"/>
        </w:numPr>
        <w:shd w:val="clear" w:color="auto" w:fill="FFFFFF"/>
        <w:tabs>
          <w:tab w:val="clear" w:pos="720"/>
          <w:tab w:val="left" w:pos="298"/>
          <w:tab w:val="num" w:pos="397"/>
        </w:tabs>
        <w:autoSpaceDE w:val="0"/>
        <w:autoSpaceDN w:val="0"/>
        <w:adjustRightInd w:val="0"/>
        <w:spacing w:line="360" w:lineRule="auto"/>
        <w:ind w:left="0" w:firstLine="0"/>
        <w:rPr>
          <w:color w:val="000000"/>
          <w:sz w:val="28"/>
          <w:szCs w:val="28"/>
        </w:rPr>
      </w:pPr>
      <w:r w:rsidRPr="00F36B89">
        <w:rPr>
          <w:color w:val="000000"/>
          <w:sz w:val="28"/>
          <w:szCs w:val="28"/>
        </w:rPr>
        <w:t>Адельсон С.В., Вишнякова Т.П., Паушкин Я.М. Технология нефтехимического синтеза. – М.: Химия, 1985.</w:t>
      </w:r>
    </w:p>
    <w:p w:rsidR="00885B42" w:rsidRPr="00F36B89" w:rsidRDefault="00885B42" w:rsidP="00885B42">
      <w:pPr>
        <w:widowControl/>
        <w:numPr>
          <w:ilvl w:val="0"/>
          <w:numId w:val="1"/>
        </w:numPr>
        <w:shd w:val="clear" w:color="auto" w:fill="FFFFFF"/>
        <w:tabs>
          <w:tab w:val="clear" w:pos="720"/>
          <w:tab w:val="left" w:pos="298"/>
          <w:tab w:val="num" w:pos="397"/>
        </w:tabs>
        <w:autoSpaceDE w:val="0"/>
        <w:autoSpaceDN w:val="0"/>
        <w:adjustRightInd w:val="0"/>
        <w:spacing w:line="360" w:lineRule="auto"/>
        <w:ind w:left="0" w:firstLine="0"/>
        <w:rPr>
          <w:color w:val="000000"/>
          <w:sz w:val="28"/>
          <w:szCs w:val="28"/>
        </w:rPr>
      </w:pPr>
      <w:r w:rsidRPr="00F36B89">
        <w:rPr>
          <w:color w:val="000000"/>
          <w:sz w:val="28"/>
          <w:szCs w:val="28"/>
        </w:rPr>
        <w:t>Справочник нефтехимия / Под ред. С.К. Огородникова. В 2-х т. – Л.: Химия, 1978.</w:t>
      </w:r>
    </w:p>
    <w:p w:rsidR="00885B42" w:rsidRPr="00F36B89" w:rsidRDefault="00885B42" w:rsidP="00885B42">
      <w:pPr>
        <w:widowControl/>
        <w:numPr>
          <w:ilvl w:val="0"/>
          <w:numId w:val="1"/>
        </w:numPr>
        <w:shd w:val="clear" w:color="auto" w:fill="FFFFFF"/>
        <w:tabs>
          <w:tab w:val="clear" w:pos="720"/>
          <w:tab w:val="left" w:pos="298"/>
          <w:tab w:val="num" w:pos="397"/>
        </w:tabs>
        <w:autoSpaceDE w:val="0"/>
        <w:autoSpaceDN w:val="0"/>
        <w:adjustRightInd w:val="0"/>
        <w:spacing w:line="360" w:lineRule="auto"/>
        <w:ind w:left="0" w:firstLine="0"/>
        <w:rPr>
          <w:color w:val="000000"/>
          <w:sz w:val="28"/>
          <w:szCs w:val="28"/>
        </w:rPr>
      </w:pPr>
      <w:r w:rsidRPr="00F36B89">
        <w:rPr>
          <w:color w:val="000000"/>
          <w:sz w:val="28"/>
          <w:szCs w:val="28"/>
        </w:rPr>
        <w:t>Капкин В.Д., Савинецкая Г.А., Чапурин В.И. Технология органического синтеза. – М.: Химия, 1988.</w:t>
      </w:r>
    </w:p>
    <w:p w:rsidR="00885B42" w:rsidRPr="00F36B89" w:rsidRDefault="00885B42" w:rsidP="00885B42">
      <w:pPr>
        <w:widowControl/>
        <w:numPr>
          <w:ilvl w:val="0"/>
          <w:numId w:val="1"/>
        </w:numPr>
        <w:shd w:val="clear" w:color="auto" w:fill="FFFFFF"/>
        <w:tabs>
          <w:tab w:val="clear" w:pos="720"/>
          <w:tab w:val="left" w:pos="298"/>
          <w:tab w:val="num" w:pos="397"/>
        </w:tabs>
        <w:autoSpaceDE w:val="0"/>
        <w:autoSpaceDN w:val="0"/>
        <w:adjustRightInd w:val="0"/>
        <w:spacing w:line="360" w:lineRule="auto"/>
        <w:ind w:left="0" w:firstLine="0"/>
        <w:rPr>
          <w:color w:val="000000"/>
          <w:sz w:val="28"/>
          <w:szCs w:val="28"/>
        </w:rPr>
      </w:pPr>
      <w:r w:rsidRPr="00F36B89">
        <w:rPr>
          <w:color w:val="000000"/>
          <w:sz w:val="28"/>
          <w:szCs w:val="28"/>
        </w:rPr>
        <w:t>Трегер Ю.А., Гужновская Т.Д. Интенсификация хлорорганических производств. Высокоэффективные каталитические системы. – М.: Химия, 1989.</w:t>
      </w:r>
    </w:p>
    <w:p w:rsidR="00885B42" w:rsidRPr="00F36B89" w:rsidRDefault="00885B42" w:rsidP="00885B42">
      <w:pPr>
        <w:widowControl/>
        <w:numPr>
          <w:ilvl w:val="0"/>
          <w:numId w:val="1"/>
        </w:numPr>
        <w:shd w:val="clear" w:color="auto" w:fill="FFFFFF"/>
        <w:tabs>
          <w:tab w:val="clear" w:pos="720"/>
          <w:tab w:val="left" w:pos="298"/>
          <w:tab w:val="num" w:pos="397"/>
        </w:tabs>
        <w:autoSpaceDE w:val="0"/>
        <w:autoSpaceDN w:val="0"/>
        <w:adjustRightInd w:val="0"/>
        <w:spacing w:line="360" w:lineRule="auto"/>
        <w:ind w:left="0" w:firstLine="0"/>
        <w:rPr>
          <w:color w:val="000000"/>
          <w:sz w:val="28"/>
          <w:szCs w:val="28"/>
        </w:rPr>
      </w:pPr>
      <w:r w:rsidRPr="00F36B89">
        <w:rPr>
          <w:color w:val="000000"/>
          <w:sz w:val="28"/>
          <w:szCs w:val="28"/>
        </w:rPr>
        <w:t>Муганлинский Ф.Ф., Трегер Ю.А., Люшин М.М. Химия и технология галогенорганических соединений. – М.: Химия, 1993.</w:t>
      </w:r>
    </w:p>
    <w:p w:rsidR="00885B42" w:rsidRPr="00F36B89" w:rsidRDefault="00885B42" w:rsidP="00885B42">
      <w:pPr>
        <w:widowControl/>
        <w:numPr>
          <w:ilvl w:val="0"/>
          <w:numId w:val="1"/>
        </w:numPr>
        <w:shd w:val="clear" w:color="auto" w:fill="FFFFFF"/>
        <w:tabs>
          <w:tab w:val="clear" w:pos="720"/>
          <w:tab w:val="left" w:pos="298"/>
          <w:tab w:val="num" w:pos="397"/>
        </w:tabs>
        <w:autoSpaceDE w:val="0"/>
        <w:autoSpaceDN w:val="0"/>
        <w:adjustRightInd w:val="0"/>
        <w:spacing w:line="360" w:lineRule="auto"/>
        <w:ind w:left="0" w:firstLine="0"/>
        <w:rPr>
          <w:color w:val="000000"/>
          <w:sz w:val="28"/>
          <w:szCs w:val="28"/>
        </w:rPr>
      </w:pPr>
      <w:r w:rsidRPr="00F36B89">
        <w:rPr>
          <w:color w:val="000000"/>
          <w:sz w:val="28"/>
          <w:szCs w:val="28"/>
        </w:rPr>
        <w:t>Гутник С.П., Сосонко В.Е., Гутман В.Д. Расчеты по технологии органического синтеза. – М.: Химия, 1988.</w:t>
      </w:r>
    </w:p>
    <w:p w:rsidR="00885B42" w:rsidRPr="00F36B89" w:rsidRDefault="00885B42" w:rsidP="00885B42">
      <w:pPr>
        <w:widowControl/>
        <w:numPr>
          <w:ilvl w:val="0"/>
          <w:numId w:val="1"/>
        </w:numPr>
        <w:shd w:val="clear" w:color="auto" w:fill="FFFFFF"/>
        <w:tabs>
          <w:tab w:val="clear" w:pos="720"/>
          <w:tab w:val="left" w:pos="298"/>
          <w:tab w:val="num" w:pos="397"/>
        </w:tabs>
        <w:autoSpaceDE w:val="0"/>
        <w:autoSpaceDN w:val="0"/>
        <w:adjustRightInd w:val="0"/>
        <w:spacing w:line="360" w:lineRule="auto"/>
        <w:ind w:left="0" w:firstLine="0"/>
        <w:rPr>
          <w:color w:val="000000"/>
          <w:sz w:val="28"/>
          <w:szCs w:val="28"/>
        </w:rPr>
      </w:pPr>
      <w:r w:rsidRPr="00F36B89">
        <w:rPr>
          <w:color w:val="000000"/>
          <w:sz w:val="28"/>
          <w:szCs w:val="28"/>
        </w:rPr>
        <w:t>СТП 001-2002 Стандарты предприятия. Проекты (работы) дипломные. Требования и порядок подготовки, представления к защите и защиты. – Мн.: БГТУ, 2002.</w:t>
      </w:r>
      <w:bookmarkStart w:id="0" w:name="_GoBack"/>
      <w:bookmarkEnd w:id="0"/>
    </w:p>
    <w:sectPr w:rsidR="00885B42" w:rsidRPr="00F36B89" w:rsidSect="00F36B89">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E02"/>
    <w:multiLevelType w:val="hybridMultilevel"/>
    <w:tmpl w:val="F854533E"/>
    <w:lvl w:ilvl="0" w:tplc="8C8678CE">
      <w:start w:val="1"/>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204949BA"/>
    <w:multiLevelType w:val="hybridMultilevel"/>
    <w:tmpl w:val="E05A63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1CD"/>
    <w:rsid w:val="00015EC5"/>
    <w:rsid w:val="00123F9D"/>
    <w:rsid w:val="002D5016"/>
    <w:rsid w:val="00301312"/>
    <w:rsid w:val="00365DDE"/>
    <w:rsid w:val="003E4EF5"/>
    <w:rsid w:val="003F0A8A"/>
    <w:rsid w:val="0065529A"/>
    <w:rsid w:val="006A4725"/>
    <w:rsid w:val="006B559E"/>
    <w:rsid w:val="006D6F78"/>
    <w:rsid w:val="007A71CD"/>
    <w:rsid w:val="0081305D"/>
    <w:rsid w:val="00885B42"/>
    <w:rsid w:val="00994F54"/>
    <w:rsid w:val="00B414A3"/>
    <w:rsid w:val="00D04DC8"/>
    <w:rsid w:val="00E13105"/>
    <w:rsid w:val="00E43A4B"/>
    <w:rsid w:val="00EA3A9D"/>
    <w:rsid w:val="00F35FB9"/>
    <w:rsid w:val="00F36B89"/>
    <w:rsid w:val="00F6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613062D4-5AAE-4021-8E27-0A75EA77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szCs w:val="22"/>
    </w:rPr>
  </w:style>
  <w:style w:type="paragraph" w:styleId="1">
    <w:name w:val="heading 1"/>
    <w:basedOn w:val="a"/>
    <w:next w:val="a"/>
    <w:link w:val="10"/>
    <w:uiPriority w:val="99"/>
    <w:qFormat/>
    <w:pPr>
      <w:keepNext/>
      <w:widowControl/>
      <w:spacing w:line="340" w:lineRule="atLeast"/>
      <w:jc w:val="center"/>
      <w:outlineLvl w:val="0"/>
    </w:pPr>
    <w:rPr>
      <w:sz w:val="28"/>
      <w:szCs w:val="28"/>
    </w:rPr>
  </w:style>
  <w:style w:type="paragraph" w:styleId="2">
    <w:name w:val="heading 2"/>
    <w:basedOn w:val="a"/>
    <w:next w:val="a"/>
    <w:link w:val="20"/>
    <w:uiPriority w:val="99"/>
    <w:qFormat/>
    <w:pPr>
      <w:keepNext/>
      <w:widowControl/>
      <w:outlineLvl w:val="1"/>
    </w:pPr>
    <w:rPr>
      <w:sz w:val="28"/>
      <w:szCs w:val="28"/>
    </w:rPr>
  </w:style>
  <w:style w:type="paragraph" w:styleId="3">
    <w:name w:val="heading 3"/>
    <w:basedOn w:val="a"/>
    <w:next w:val="a"/>
    <w:link w:val="30"/>
    <w:uiPriority w:val="99"/>
    <w:qFormat/>
    <w:pPr>
      <w:keepNext/>
      <w:widowControl/>
      <w:jc w:val="center"/>
      <w:outlineLvl w:val="2"/>
    </w:pPr>
    <w:rPr>
      <w:b/>
      <w:bCs/>
      <w:sz w:val="40"/>
      <w:szCs w:val="40"/>
    </w:rPr>
  </w:style>
  <w:style w:type="paragraph" w:styleId="4">
    <w:name w:val="heading 4"/>
    <w:basedOn w:val="a"/>
    <w:next w:val="a"/>
    <w:link w:val="40"/>
    <w:uiPriority w:val="99"/>
    <w:qFormat/>
    <w:pPr>
      <w:keepNext/>
      <w:widowControl/>
      <w:jc w:val="right"/>
      <w:outlineLvl w:val="3"/>
    </w:pPr>
    <w:rPr>
      <w:b/>
      <w:bCs/>
      <w:sz w:val="28"/>
      <w:szCs w:val="28"/>
    </w:rPr>
  </w:style>
  <w:style w:type="paragraph" w:styleId="5">
    <w:name w:val="heading 5"/>
    <w:basedOn w:val="a"/>
    <w:next w:val="a"/>
    <w:link w:val="50"/>
    <w:uiPriority w:val="99"/>
    <w:qFormat/>
    <w:pPr>
      <w:keepNext/>
      <w:widowControl/>
      <w:jc w:val="left"/>
      <w:outlineLvl w:val="4"/>
    </w:pPr>
    <w:rPr>
      <w:sz w:val="28"/>
      <w:szCs w:val="28"/>
    </w:rPr>
  </w:style>
  <w:style w:type="paragraph" w:styleId="6">
    <w:name w:val="heading 6"/>
    <w:basedOn w:val="a"/>
    <w:next w:val="a"/>
    <w:link w:val="60"/>
    <w:uiPriority w:val="99"/>
    <w:qFormat/>
    <w:pPr>
      <w:keepNext/>
      <w:widowControl/>
      <w:outlineLvl w:val="5"/>
    </w:pPr>
    <w:rPr>
      <w:b/>
      <w:bCs/>
      <w:sz w:val="28"/>
      <w:szCs w:val="28"/>
    </w:rPr>
  </w:style>
  <w:style w:type="paragraph" w:styleId="9">
    <w:name w:val="heading 9"/>
    <w:basedOn w:val="a"/>
    <w:next w:val="a"/>
    <w:link w:val="90"/>
    <w:uiPriority w:val="99"/>
    <w:qFormat/>
    <w:rsid w:val="00F36B89"/>
    <w:pPr>
      <w:keepNext/>
      <w:widowControl/>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widowControl/>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widowControl/>
      <w:jc w:val="center"/>
    </w:pPr>
    <w:rPr>
      <w:caps/>
      <w:sz w:val="32"/>
      <w:szCs w:val="32"/>
    </w:rPr>
  </w:style>
  <w:style w:type="character" w:customStyle="1" w:styleId="a6">
    <w:name w:val="Основной текст Знак"/>
    <w:link w:val="a5"/>
    <w:uiPriority w:val="99"/>
    <w:semiHidden/>
    <w:locked/>
    <w:rPr>
      <w:rFonts w:cs="Times New Roman"/>
    </w:rPr>
  </w:style>
  <w:style w:type="paragraph" w:styleId="21">
    <w:name w:val="Body Text 2"/>
    <w:basedOn w:val="a"/>
    <w:link w:val="22"/>
    <w:uiPriority w:val="99"/>
    <w:pPr>
      <w:widowControl/>
      <w:jc w:val="center"/>
    </w:pPr>
    <w:rPr>
      <w:caps/>
      <w:sz w:val="28"/>
      <w:szCs w:val="28"/>
    </w:rPr>
  </w:style>
  <w:style w:type="character" w:customStyle="1" w:styleId="22">
    <w:name w:val="Основной текст 2 Знак"/>
    <w:link w:val="21"/>
    <w:uiPriority w:val="99"/>
    <w:semiHidden/>
    <w:locked/>
    <w:rPr>
      <w:rFonts w:cs="Times New Roman"/>
    </w:rPr>
  </w:style>
  <w:style w:type="paragraph" w:styleId="23">
    <w:name w:val="Body Text Indent 2"/>
    <w:basedOn w:val="a"/>
    <w:link w:val="24"/>
    <w:uiPriority w:val="99"/>
    <w:pPr>
      <w:widowControl/>
      <w:ind w:firstLine="284"/>
    </w:pPr>
    <w:rPr>
      <w:sz w:val="28"/>
      <w:szCs w:val="28"/>
    </w:rPr>
  </w:style>
  <w:style w:type="character" w:customStyle="1" w:styleId="24">
    <w:name w:val="Основной текст с отступом 2 Знак"/>
    <w:link w:val="23"/>
    <w:uiPriority w:val="99"/>
    <w:semiHidden/>
    <w:locked/>
    <w:rPr>
      <w:rFonts w:cs="Times New Roman"/>
    </w:rPr>
  </w:style>
  <w:style w:type="paragraph" w:styleId="31">
    <w:name w:val="Body Text Indent 3"/>
    <w:basedOn w:val="a"/>
    <w:link w:val="32"/>
    <w:uiPriority w:val="99"/>
    <w:pPr>
      <w:widowControl/>
      <w:ind w:firstLine="142"/>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41">
    <w:name w:val="заголовок 4"/>
    <w:basedOn w:val="a"/>
    <w:next w:val="a"/>
    <w:uiPriority w:val="99"/>
    <w:pPr>
      <w:keepNext/>
      <w:widowControl/>
      <w:spacing w:line="300" w:lineRule="exact"/>
      <w:ind w:firstLine="851"/>
    </w:pPr>
    <w:rPr>
      <w:sz w:val="28"/>
      <w:szCs w:val="28"/>
    </w:rPr>
  </w:style>
  <w:style w:type="paragraph" w:customStyle="1" w:styleId="61">
    <w:name w:val="заголовок 6"/>
    <w:basedOn w:val="a"/>
    <w:next w:val="a"/>
    <w:uiPriority w:val="99"/>
    <w:pPr>
      <w:keepNext/>
      <w:widowControl/>
      <w:spacing w:line="340" w:lineRule="exact"/>
      <w:ind w:firstLine="34"/>
    </w:pPr>
    <w:rPr>
      <w:sz w:val="28"/>
      <w:szCs w:val="28"/>
    </w:rPr>
  </w:style>
  <w:style w:type="paragraph" w:styleId="33">
    <w:name w:val="Body Text 3"/>
    <w:basedOn w:val="a"/>
    <w:link w:val="34"/>
    <w:uiPriority w:val="99"/>
    <w:pPr>
      <w:widowControl/>
      <w:spacing w:line="340" w:lineRule="atLeast"/>
    </w:pPr>
    <w:rPr>
      <w:caps/>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7">
    <w:name w:val="Body Text Indent"/>
    <w:basedOn w:val="a"/>
    <w:link w:val="a8"/>
    <w:uiPriority w:val="99"/>
    <w:pPr>
      <w:widowControl/>
      <w:ind w:firstLine="885"/>
      <w:jc w:val="left"/>
    </w:pPr>
    <w:rPr>
      <w:sz w:val="28"/>
      <w:szCs w:val="28"/>
    </w:rPr>
  </w:style>
  <w:style w:type="character" w:customStyle="1" w:styleId="a8">
    <w:name w:val="Основной текст с отступом Знак"/>
    <w:link w:val="a7"/>
    <w:uiPriority w:val="99"/>
    <w:semiHidden/>
    <w:locked/>
    <w:rPr>
      <w:rFonts w:cs="Times New Roman"/>
    </w:rPr>
  </w:style>
  <w:style w:type="paragraph" w:customStyle="1" w:styleId="51">
    <w:name w:val="заголовок 5"/>
    <w:basedOn w:val="a"/>
    <w:next w:val="a"/>
    <w:uiPriority w:val="99"/>
    <w:rsid w:val="00F36B89"/>
    <w:pPr>
      <w:keepNext/>
      <w:ind w:left="-141" w:right="-118"/>
      <w:jc w:val="center"/>
      <w:outlineLvl w:val="4"/>
    </w:pPr>
    <w:rPr>
      <w:i/>
      <w:iCs/>
      <w:caps/>
      <w:sz w:val="20"/>
      <w:szCs w:val="20"/>
    </w:rPr>
  </w:style>
  <w:style w:type="character" w:customStyle="1" w:styleId="a9">
    <w:name w:val="Основной шрифт"/>
    <w:uiPriority w:val="99"/>
    <w:rsid w:val="00F36B89"/>
  </w:style>
  <w:style w:type="paragraph" w:styleId="aa">
    <w:name w:val="Document Map"/>
    <w:basedOn w:val="a"/>
    <w:link w:val="ab"/>
    <w:uiPriority w:val="99"/>
    <w:semiHidden/>
    <w:rsid w:val="00F36B89"/>
    <w:pPr>
      <w:widowControl/>
      <w:shd w:val="clear" w:color="auto" w:fill="000080"/>
      <w:jc w:val="left"/>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sz w:val="16"/>
      <w:szCs w:val="16"/>
    </w:rPr>
  </w:style>
  <w:style w:type="paragraph" w:styleId="ac">
    <w:name w:val="Block Text"/>
    <w:basedOn w:val="a"/>
    <w:uiPriority w:val="99"/>
    <w:rsid w:val="00F36B89"/>
    <w:pPr>
      <w:widowControl/>
      <w:ind w:left="284" w:right="284" w:firstLine="709"/>
    </w:pPr>
    <w:rPr>
      <w:sz w:val="28"/>
      <w:szCs w:val="28"/>
    </w:rPr>
  </w:style>
  <w:style w:type="table" w:styleId="ad">
    <w:name w:val="Table Grid"/>
    <w:basedOn w:val="a1"/>
    <w:uiPriority w:val="99"/>
    <w:rsid w:val="00F36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F36B89"/>
    <w:pPr>
      <w:widowControl/>
      <w:tabs>
        <w:tab w:val="center" w:pos="4677"/>
        <w:tab w:val="right" w:pos="9355"/>
      </w:tabs>
      <w:jc w:val="left"/>
    </w:pPr>
    <w:rPr>
      <w:sz w:val="20"/>
      <w:szCs w:val="20"/>
    </w:rPr>
  </w:style>
  <w:style w:type="character" w:customStyle="1" w:styleId="af">
    <w:name w:val="Верхний колонтитул Знак"/>
    <w:link w:val="ae"/>
    <w:uiPriority w:val="99"/>
    <w:semiHidden/>
    <w:locked/>
    <w:rPr>
      <w:rFonts w:cs="Times New Roman"/>
    </w:rPr>
  </w:style>
  <w:style w:type="character" w:styleId="af0">
    <w:name w:val="page number"/>
    <w:uiPriority w:val="99"/>
    <w:rsid w:val="00F36B89"/>
    <w:rPr>
      <w:rFonts w:cs="Times New Roman"/>
    </w:rPr>
  </w:style>
  <w:style w:type="paragraph" w:styleId="af1">
    <w:name w:val="footer"/>
    <w:basedOn w:val="a"/>
    <w:link w:val="af2"/>
    <w:uiPriority w:val="99"/>
    <w:rsid w:val="00F36B89"/>
    <w:pPr>
      <w:widowControl/>
      <w:tabs>
        <w:tab w:val="center" w:pos="4677"/>
        <w:tab w:val="right" w:pos="9355"/>
      </w:tabs>
      <w:jc w:val="left"/>
    </w:pPr>
    <w:rPr>
      <w:sz w:val="20"/>
      <w:szCs w:val="20"/>
    </w:rPr>
  </w:style>
  <w:style w:type="character" w:customStyle="1" w:styleId="af2">
    <w:name w:val="Нижний колонтитул Знак"/>
    <w:link w:val="af1"/>
    <w:uiPriority w:val="99"/>
    <w:semiHidden/>
    <w:locked/>
    <w:rPr>
      <w:rFonts w:cs="Times New Roman"/>
    </w:rPr>
  </w:style>
  <w:style w:type="paragraph" w:styleId="af3">
    <w:name w:val="Balloon Text"/>
    <w:basedOn w:val="a"/>
    <w:link w:val="af4"/>
    <w:uiPriority w:val="99"/>
    <w:semiHidden/>
    <w:rsid w:val="00F36B89"/>
    <w:pPr>
      <w:widowControl/>
      <w:jc w:val="left"/>
    </w:pPr>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8" Type="http://schemas.openxmlformats.org/officeDocument/2006/relationships/image" Target="media/image4.jpeg"/><Relationship Id="rId51" Type="http://schemas.openxmlformats.org/officeDocument/2006/relationships/image" Target="media/image4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13819</Words>
  <Characters>78772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ТНСиППМ</Company>
  <LinksUpToDate>false</LinksUpToDate>
  <CharactersWithSpaces>92407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Цвет-800</dc:creator>
  <cp:keywords/>
  <dc:description/>
  <cp:lastModifiedBy>admin</cp:lastModifiedBy>
  <cp:revision>2</cp:revision>
  <cp:lastPrinted>2006-05-15T23:50:00Z</cp:lastPrinted>
  <dcterms:created xsi:type="dcterms:W3CDTF">2014-03-04T14:29:00Z</dcterms:created>
  <dcterms:modified xsi:type="dcterms:W3CDTF">2014-03-04T14:29:00Z</dcterms:modified>
</cp:coreProperties>
</file>