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C12" w:rsidRPr="00C0599A" w:rsidRDefault="00280A3A" w:rsidP="00280A3A">
      <w:pPr>
        <w:spacing w:line="360" w:lineRule="auto"/>
        <w:ind w:firstLine="709"/>
        <w:jc w:val="both"/>
        <w:rPr>
          <w:noProof/>
          <w:color w:val="000000"/>
          <w:sz w:val="28"/>
          <w:szCs w:val="28"/>
        </w:rPr>
      </w:pPr>
      <w:r w:rsidRPr="00C0599A">
        <w:rPr>
          <w:noProof/>
          <w:color w:val="000000"/>
          <w:sz w:val="28"/>
          <w:szCs w:val="28"/>
        </w:rPr>
        <w:t>Содержание</w:t>
      </w:r>
    </w:p>
    <w:p w:rsidR="00280A3A" w:rsidRPr="00C0599A" w:rsidRDefault="00280A3A" w:rsidP="00280A3A">
      <w:pPr>
        <w:spacing w:line="360" w:lineRule="auto"/>
        <w:ind w:firstLine="709"/>
        <w:jc w:val="both"/>
        <w:rPr>
          <w:noProof/>
          <w:color w:val="000000"/>
          <w:sz w:val="28"/>
          <w:szCs w:val="28"/>
        </w:rPr>
      </w:pPr>
    </w:p>
    <w:p w:rsidR="00A41C12" w:rsidRPr="00C0599A" w:rsidRDefault="00A41C12" w:rsidP="00280A3A">
      <w:pPr>
        <w:spacing w:line="360" w:lineRule="auto"/>
        <w:jc w:val="both"/>
        <w:rPr>
          <w:noProof/>
          <w:color w:val="000000"/>
          <w:sz w:val="28"/>
          <w:szCs w:val="28"/>
        </w:rPr>
      </w:pPr>
      <w:r w:rsidRPr="00C0599A">
        <w:rPr>
          <w:noProof/>
          <w:color w:val="000000"/>
          <w:sz w:val="28"/>
          <w:szCs w:val="28"/>
        </w:rPr>
        <w:t>Введение</w:t>
      </w:r>
    </w:p>
    <w:p w:rsidR="00A41C12" w:rsidRPr="00C0599A" w:rsidRDefault="00A41C12" w:rsidP="00280A3A">
      <w:pPr>
        <w:spacing w:line="360" w:lineRule="auto"/>
        <w:jc w:val="both"/>
        <w:rPr>
          <w:noProof/>
          <w:color w:val="000000"/>
          <w:sz w:val="28"/>
          <w:szCs w:val="28"/>
        </w:rPr>
      </w:pPr>
      <w:r w:rsidRPr="00C0599A">
        <w:rPr>
          <w:noProof/>
          <w:color w:val="000000"/>
          <w:sz w:val="28"/>
          <w:szCs w:val="28"/>
        </w:rPr>
        <w:t>1.</w:t>
      </w:r>
      <w:r w:rsidR="00280A3A" w:rsidRPr="00C0599A">
        <w:rPr>
          <w:noProof/>
          <w:color w:val="000000"/>
          <w:sz w:val="28"/>
          <w:szCs w:val="28"/>
        </w:rPr>
        <w:t xml:space="preserve"> </w:t>
      </w:r>
      <w:r w:rsidRPr="00C0599A">
        <w:rPr>
          <w:noProof/>
          <w:color w:val="000000"/>
          <w:sz w:val="28"/>
          <w:szCs w:val="28"/>
        </w:rPr>
        <w:t>Понятие, состав и принципы составления</w:t>
      </w:r>
      <w:r w:rsidR="00280A3A" w:rsidRPr="00C0599A">
        <w:rPr>
          <w:noProof/>
          <w:color w:val="000000"/>
          <w:sz w:val="28"/>
          <w:szCs w:val="28"/>
        </w:rPr>
        <w:t xml:space="preserve"> </w:t>
      </w:r>
      <w:r w:rsidRPr="00C0599A">
        <w:rPr>
          <w:noProof/>
          <w:color w:val="000000"/>
          <w:sz w:val="28"/>
          <w:szCs w:val="28"/>
        </w:rPr>
        <w:t>промежуточной бухгалтер</w:t>
      </w:r>
      <w:r w:rsidR="00D53EDD" w:rsidRPr="00C0599A">
        <w:rPr>
          <w:noProof/>
          <w:color w:val="000000"/>
          <w:sz w:val="28"/>
          <w:szCs w:val="28"/>
        </w:rPr>
        <w:t xml:space="preserve">ской </w:t>
      </w:r>
      <w:r w:rsidRPr="00C0599A">
        <w:rPr>
          <w:noProof/>
          <w:color w:val="000000"/>
          <w:sz w:val="28"/>
          <w:szCs w:val="28"/>
        </w:rPr>
        <w:t>отчетно</w:t>
      </w:r>
      <w:r w:rsidR="00D53EDD" w:rsidRPr="00C0599A">
        <w:rPr>
          <w:noProof/>
          <w:color w:val="000000"/>
          <w:sz w:val="28"/>
          <w:szCs w:val="28"/>
        </w:rPr>
        <w:t>сти</w:t>
      </w:r>
    </w:p>
    <w:p w:rsidR="00A41C12" w:rsidRPr="00C0599A" w:rsidRDefault="00A41C12" w:rsidP="00280A3A">
      <w:pPr>
        <w:spacing w:line="360" w:lineRule="auto"/>
        <w:jc w:val="both"/>
        <w:rPr>
          <w:noProof/>
          <w:color w:val="000000"/>
          <w:sz w:val="28"/>
          <w:szCs w:val="28"/>
        </w:rPr>
      </w:pPr>
      <w:r w:rsidRPr="00C0599A">
        <w:rPr>
          <w:noProof/>
          <w:color w:val="000000"/>
          <w:sz w:val="28"/>
          <w:szCs w:val="28"/>
        </w:rPr>
        <w:t>2.</w:t>
      </w:r>
      <w:r w:rsidR="00280A3A" w:rsidRPr="00C0599A">
        <w:rPr>
          <w:noProof/>
          <w:color w:val="000000"/>
          <w:sz w:val="28"/>
          <w:szCs w:val="28"/>
        </w:rPr>
        <w:t xml:space="preserve"> </w:t>
      </w:r>
      <w:r w:rsidRPr="00C0599A">
        <w:rPr>
          <w:noProof/>
          <w:color w:val="000000"/>
          <w:sz w:val="28"/>
          <w:szCs w:val="28"/>
        </w:rPr>
        <w:t xml:space="preserve">Этапы составления промежуточной </w:t>
      </w:r>
      <w:r w:rsidR="00D53EDD" w:rsidRPr="00C0599A">
        <w:rPr>
          <w:noProof/>
          <w:color w:val="000000"/>
          <w:sz w:val="28"/>
          <w:szCs w:val="28"/>
        </w:rPr>
        <w:t>бухгалтерской отчетности</w:t>
      </w:r>
    </w:p>
    <w:p w:rsidR="00A41C12" w:rsidRPr="00C0599A" w:rsidRDefault="00A41C12" w:rsidP="00280A3A">
      <w:pPr>
        <w:spacing w:line="360" w:lineRule="auto"/>
        <w:jc w:val="both"/>
        <w:rPr>
          <w:noProof/>
          <w:color w:val="000000"/>
          <w:sz w:val="28"/>
          <w:szCs w:val="28"/>
        </w:rPr>
      </w:pPr>
      <w:r w:rsidRPr="00C0599A">
        <w:rPr>
          <w:noProof/>
          <w:color w:val="000000"/>
          <w:sz w:val="28"/>
          <w:szCs w:val="28"/>
        </w:rPr>
        <w:t>4.</w:t>
      </w:r>
      <w:r w:rsidR="00280A3A" w:rsidRPr="00C0599A">
        <w:rPr>
          <w:noProof/>
          <w:color w:val="000000"/>
          <w:sz w:val="28"/>
          <w:szCs w:val="28"/>
        </w:rPr>
        <w:t xml:space="preserve"> </w:t>
      </w:r>
      <w:r w:rsidRPr="00C0599A">
        <w:rPr>
          <w:noProof/>
          <w:color w:val="000000"/>
          <w:sz w:val="28"/>
          <w:szCs w:val="28"/>
        </w:rPr>
        <w:t>Техника составления бухгалтерского баланса</w:t>
      </w:r>
    </w:p>
    <w:p w:rsidR="00A41C12" w:rsidRPr="00C0599A" w:rsidRDefault="00A41C12" w:rsidP="00280A3A">
      <w:pPr>
        <w:spacing w:line="360" w:lineRule="auto"/>
        <w:jc w:val="both"/>
        <w:rPr>
          <w:noProof/>
          <w:color w:val="000000"/>
          <w:sz w:val="28"/>
          <w:szCs w:val="28"/>
        </w:rPr>
      </w:pPr>
      <w:r w:rsidRPr="00C0599A">
        <w:rPr>
          <w:noProof/>
          <w:color w:val="000000"/>
          <w:sz w:val="28"/>
          <w:szCs w:val="28"/>
        </w:rPr>
        <w:t xml:space="preserve">5. Техника составления </w:t>
      </w:r>
      <w:r w:rsidR="00280A3A" w:rsidRPr="00C0599A">
        <w:rPr>
          <w:noProof/>
          <w:color w:val="000000"/>
          <w:sz w:val="28"/>
          <w:szCs w:val="28"/>
        </w:rPr>
        <w:t>о</w:t>
      </w:r>
      <w:r w:rsidRPr="00C0599A">
        <w:rPr>
          <w:noProof/>
          <w:color w:val="000000"/>
          <w:sz w:val="28"/>
          <w:szCs w:val="28"/>
        </w:rPr>
        <w:t>тчета о прибылях и убытках</w:t>
      </w:r>
    </w:p>
    <w:p w:rsidR="00A41C12" w:rsidRPr="00C0599A" w:rsidRDefault="00A41C12" w:rsidP="00280A3A">
      <w:pPr>
        <w:spacing w:line="360" w:lineRule="auto"/>
        <w:jc w:val="both"/>
        <w:rPr>
          <w:noProof/>
          <w:color w:val="000000"/>
          <w:sz w:val="28"/>
          <w:szCs w:val="28"/>
        </w:rPr>
      </w:pPr>
      <w:r w:rsidRPr="00C0599A">
        <w:rPr>
          <w:noProof/>
          <w:color w:val="000000"/>
          <w:sz w:val="28"/>
          <w:szCs w:val="28"/>
        </w:rPr>
        <w:t>Заклю</w:t>
      </w:r>
      <w:r w:rsidR="00D7329C" w:rsidRPr="00C0599A">
        <w:rPr>
          <w:noProof/>
          <w:color w:val="000000"/>
          <w:sz w:val="28"/>
          <w:szCs w:val="28"/>
        </w:rPr>
        <w:t>чение</w:t>
      </w:r>
    </w:p>
    <w:p w:rsidR="00A41C12" w:rsidRPr="00C0599A" w:rsidRDefault="00A41C12" w:rsidP="00280A3A">
      <w:pPr>
        <w:spacing w:line="360" w:lineRule="auto"/>
        <w:jc w:val="both"/>
        <w:rPr>
          <w:noProof/>
          <w:color w:val="000000"/>
          <w:sz w:val="28"/>
          <w:szCs w:val="28"/>
        </w:rPr>
      </w:pPr>
      <w:r w:rsidRPr="00C0599A">
        <w:rPr>
          <w:noProof/>
          <w:color w:val="000000"/>
          <w:sz w:val="28"/>
          <w:szCs w:val="28"/>
        </w:rPr>
        <w:t>Список использова</w:t>
      </w:r>
      <w:r w:rsidR="00AB5AE6" w:rsidRPr="00C0599A">
        <w:rPr>
          <w:noProof/>
          <w:color w:val="000000"/>
          <w:sz w:val="28"/>
          <w:szCs w:val="28"/>
        </w:rPr>
        <w:t>нной литературы</w:t>
      </w:r>
    </w:p>
    <w:p w:rsidR="00192180" w:rsidRPr="00C0599A" w:rsidRDefault="00280A3A" w:rsidP="00280A3A">
      <w:pPr>
        <w:spacing w:line="360" w:lineRule="auto"/>
        <w:ind w:firstLine="709"/>
        <w:jc w:val="both"/>
        <w:rPr>
          <w:noProof/>
          <w:color w:val="000000"/>
          <w:sz w:val="28"/>
          <w:szCs w:val="28"/>
        </w:rPr>
      </w:pPr>
      <w:r w:rsidRPr="00C0599A">
        <w:rPr>
          <w:noProof/>
          <w:color w:val="000000"/>
          <w:sz w:val="28"/>
          <w:szCs w:val="28"/>
        </w:rPr>
        <w:br w:type="page"/>
        <w:t>Введение</w:t>
      </w:r>
    </w:p>
    <w:p w:rsidR="00280A3A" w:rsidRPr="00C0599A" w:rsidRDefault="00280A3A" w:rsidP="00280A3A">
      <w:pPr>
        <w:spacing w:line="360" w:lineRule="auto"/>
        <w:ind w:firstLine="709"/>
        <w:jc w:val="both"/>
        <w:rPr>
          <w:noProof/>
          <w:color w:val="000000"/>
          <w:sz w:val="28"/>
          <w:szCs w:val="28"/>
        </w:rPr>
      </w:pPr>
    </w:p>
    <w:p w:rsidR="00192180" w:rsidRPr="00C0599A" w:rsidRDefault="00441651" w:rsidP="00280A3A">
      <w:pPr>
        <w:spacing w:line="360" w:lineRule="auto"/>
        <w:ind w:firstLine="709"/>
        <w:jc w:val="both"/>
        <w:rPr>
          <w:noProof/>
          <w:color w:val="000000"/>
          <w:sz w:val="28"/>
          <w:szCs w:val="28"/>
        </w:rPr>
      </w:pPr>
      <w:r w:rsidRPr="00C0599A">
        <w:rPr>
          <w:noProof/>
          <w:color w:val="000000"/>
          <w:sz w:val="28"/>
          <w:szCs w:val="28"/>
        </w:rPr>
        <w:t>Предпринимательская</w:t>
      </w:r>
      <w:r w:rsidR="00192180" w:rsidRPr="00C0599A">
        <w:rPr>
          <w:noProof/>
          <w:color w:val="000000"/>
          <w:sz w:val="28"/>
          <w:szCs w:val="28"/>
        </w:rPr>
        <w:t xml:space="preserve"> деятельность на современном этапе все больше находится в зависимости от экономической информации. </w:t>
      </w:r>
      <w:r w:rsidRPr="00C0599A">
        <w:rPr>
          <w:noProof/>
          <w:color w:val="000000"/>
          <w:sz w:val="28"/>
          <w:szCs w:val="28"/>
        </w:rPr>
        <w:t xml:space="preserve">От качества такой информации зависит получение прибыли в результате принимаемых решений, в том числе определения круга клиентов, поставщиков и возможных партнеров. При этом большое значение придается полноте, достоверности и прозрачности информации. </w:t>
      </w:r>
      <w:r w:rsidR="00192180" w:rsidRPr="00C0599A">
        <w:rPr>
          <w:noProof/>
          <w:color w:val="000000"/>
          <w:sz w:val="28"/>
          <w:szCs w:val="28"/>
        </w:rPr>
        <w:t>Самым значительным источником такой информации является бухгалтерская (финансовая отчетность)</w:t>
      </w:r>
      <w:r w:rsidRPr="00C0599A">
        <w:rPr>
          <w:noProof/>
          <w:color w:val="000000"/>
          <w:sz w:val="28"/>
          <w:szCs w:val="28"/>
        </w:rPr>
        <w:t>.</w:t>
      </w:r>
    </w:p>
    <w:p w:rsidR="00441651" w:rsidRPr="00C0599A" w:rsidRDefault="00441651" w:rsidP="00280A3A">
      <w:pPr>
        <w:spacing w:line="360" w:lineRule="auto"/>
        <w:ind w:firstLine="709"/>
        <w:jc w:val="both"/>
        <w:rPr>
          <w:noProof/>
          <w:color w:val="000000"/>
          <w:sz w:val="28"/>
          <w:szCs w:val="28"/>
        </w:rPr>
      </w:pPr>
      <w:r w:rsidRPr="00C0599A">
        <w:rPr>
          <w:noProof/>
          <w:color w:val="000000"/>
          <w:sz w:val="28"/>
          <w:szCs w:val="28"/>
        </w:rPr>
        <w:t>Необходимость составления бухгалтерской отчетности обусловлена принципом непрерывности деятельности организаци</w:t>
      </w:r>
      <w:r w:rsidR="00506EC1" w:rsidRPr="00C0599A">
        <w:rPr>
          <w:noProof/>
          <w:color w:val="000000"/>
          <w:sz w:val="28"/>
          <w:szCs w:val="28"/>
        </w:rPr>
        <w:t>и</w:t>
      </w:r>
      <w:r w:rsidR="00A30929" w:rsidRPr="00C0599A">
        <w:rPr>
          <w:noProof/>
          <w:color w:val="000000"/>
          <w:sz w:val="28"/>
          <w:szCs w:val="28"/>
        </w:rPr>
        <w:t>, закрепленным в п.6 ПБУ 1/0</w:t>
      </w:r>
      <w:r w:rsidR="00506EC1" w:rsidRPr="00C0599A">
        <w:rPr>
          <w:noProof/>
          <w:color w:val="000000"/>
          <w:sz w:val="28"/>
          <w:szCs w:val="28"/>
        </w:rPr>
        <w:t>8 «</w:t>
      </w:r>
      <w:r w:rsidRPr="00C0599A">
        <w:rPr>
          <w:noProof/>
          <w:color w:val="000000"/>
          <w:sz w:val="28"/>
          <w:szCs w:val="28"/>
        </w:rPr>
        <w:t>Учетная политика организации»</w:t>
      </w:r>
      <w:r w:rsidR="00506EC1" w:rsidRPr="00C0599A">
        <w:rPr>
          <w:noProof/>
          <w:color w:val="000000"/>
          <w:sz w:val="28"/>
          <w:szCs w:val="28"/>
        </w:rPr>
        <w:t>, утвержденным Приказом Министерства Финансов Российской Федерации №</w:t>
      </w:r>
      <w:r w:rsidR="006C02CD" w:rsidRPr="00C0599A">
        <w:rPr>
          <w:noProof/>
          <w:color w:val="000000"/>
          <w:sz w:val="28"/>
          <w:szCs w:val="28"/>
        </w:rPr>
        <w:t>.</w:t>
      </w:r>
      <w:r w:rsidRPr="00C0599A">
        <w:rPr>
          <w:noProof/>
          <w:color w:val="000000"/>
          <w:sz w:val="28"/>
          <w:szCs w:val="28"/>
        </w:rPr>
        <w:t xml:space="preserve"> Для целей анализа, контроля, налогообложения, а также для принятия управленческих решений необходимо периодически иметь сводные данные об имущественном положении организации и финансовых результатах ее деятельности. Кроме того, такое обобщение информации диктуется интересами собственников. Все это приводит к необходимости составления бухгалтерской отчетности.</w:t>
      </w:r>
    </w:p>
    <w:p w:rsidR="00280A3A" w:rsidRPr="00C0599A" w:rsidRDefault="00176557" w:rsidP="00280A3A">
      <w:pPr>
        <w:spacing w:line="360" w:lineRule="auto"/>
        <w:ind w:firstLine="709"/>
        <w:jc w:val="both"/>
        <w:rPr>
          <w:noProof/>
          <w:color w:val="000000"/>
          <w:sz w:val="28"/>
          <w:szCs w:val="28"/>
        </w:rPr>
      </w:pPr>
      <w:r w:rsidRPr="00C0599A">
        <w:rPr>
          <w:noProof/>
          <w:color w:val="000000"/>
          <w:sz w:val="28"/>
          <w:szCs w:val="28"/>
        </w:rPr>
        <w:t>Бухгалтерская отчетность представляет собой единую систему данных об имущественном и финансовом положении организации и финансовых результатах ее</w:t>
      </w:r>
      <w:r w:rsidR="00280A3A" w:rsidRPr="00C0599A">
        <w:rPr>
          <w:noProof/>
          <w:color w:val="000000"/>
          <w:sz w:val="28"/>
          <w:szCs w:val="28"/>
        </w:rPr>
        <w:t xml:space="preserve"> </w:t>
      </w:r>
      <w:r w:rsidRPr="00C0599A">
        <w:rPr>
          <w:noProof/>
          <w:color w:val="000000"/>
          <w:sz w:val="28"/>
          <w:szCs w:val="28"/>
        </w:rPr>
        <w:t>хозяйственной деятельности, составляемая на основе данных синтетического и аналитического бухгалтерского учета за определенный период</w:t>
      </w:r>
      <w:r w:rsidR="00777F93" w:rsidRPr="00C0599A">
        <w:rPr>
          <w:noProof/>
          <w:color w:val="000000"/>
          <w:sz w:val="28"/>
          <w:szCs w:val="28"/>
        </w:rPr>
        <w:t xml:space="preserve"> по установленным формам. Соста</w:t>
      </w:r>
      <w:r w:rsidRPr="00C0599A">
        <w:rPr>
          <w:noProof/>
          <w:color w:val="000000"/>
          <w:sz w:val="28"/>
          <w:szCs w:val="28"/>
        </w:rPr>
        <w:t>в</w:t>
      </w:r>
      <w:r w:rsidR="00777F93" w:rsidRPr="00C0599A">
        <w:rPr>
          <w:noProof/>
          <w:color w:val="000000"/>
          <w:sz w:val="28"/>
          <w:szCs w:val="28"/>
        </w:rPr>
        <w:t>л</w:t>
      </w:r>
      <w:r w:rsidRPr="00C0599A">
        <w:rPr>
          <w:noProof/>
          <w:color w:val="000000"/>
          <w:sz w:val="28"/>
          <w:szCs w:val="28"/>
        </w:rPr>
        <w:t>ение отче</w:t>
      </w:r>
      <w:r w:rsidR="00777F93" w:rsidRPr="00C0599A">
        <w:rPr>
          <w:noProof/>
          <w:color w:val="000000"/>
          <w:sz w:val="28"/>
          <w:szCs w:val="28"/>
        </w:rPr>
        <w:t>т</w:t>
      </w:r>
      <w:r w:rsidRPr="00C0599A">
        <w:rPr>
          <w:noProof/>
          <w:color w:val="000000"/>
          <w:sz w:val="28"/>
          <w:szCs w:val="28"/>
        </w:rPr>
        <w:t>ност</w:t>
      </w:r>
      <w:r w:rsidR="006C02CD" w:rsidRPr="00C0599A">
        <w:rPr>
          <w:noProof/>
          <w:color w:val="000000"/>
          <w:sz w:val="28"/>
          <w:szCs w:val="28"/>
        </w:rPr>
        <w:t>и -</w:t>
      </w:r>
      <w:r w:rsidRPr="00C0599A">
        <w:rPr>
          <w:noProof/>
          <w:color w:val="000000"/>
          <w:sz w:val="28"/>
          <w:szCs w:val="28"/>
        </w:rPr>
        <w:t xml:space="preserve"> заключительный этап учетного процесса, </w:t>
      </w:r>
      <w:r w:rsidR="00606ED2" w:rsidRPr="00C0599A">
        <w:rPr>
          <w:noProof/>
          <w:color w:val="000000"/>
          <w:sz w:val="28"/>
          <w:szCs w:val="28"/>
        </w:rPr>
        <w:t>на котором происходит обобщение накопленной информации и представление ее в виде</w:t>
      </w:r>
      <w:r w:rsidR="006C02CD" w:rsidRPr="00C0599A">
        <w:rPr>
          <w:noProof/>
          <w:color w:val="000000"/>
          <w:sz w:val="28"/>
          <w:szCs w:val="28"/>
        </w:rPr>
        <w:t>,</w:t>
      </w:r>
      <w:r w:rsidR="00606ED2" w:rsidRPr="00C0599A">
        <w:rPr>
          <w:noProof/>
          <w:color w:val="000000"/>
          <w:sz w:val="28"/>
          <w:szCs w:val="28"/>
        </w:rPr>
        <w:t xml:space="preserve"> удобном для заинтересованных лиц. Индивидуальная бухгалтерская и консолидированная отчетность служит важнейшими источниками информации об условиях и результатах финансово-хозяйственной деятельности организации</w:t>
      </w:r>
      <w:r w:rsidR="006C02CD" w:rsidRPr="00C0599A">
        <w:rPr>
          <w:noProof/>
          <w:color w:val="000000"/>
          <w:sz w:val="28"/>
          <w:szCs w:val="28"/>
        </w:rPr>
        <w:t>,</w:t>
      </w:r>
      <w:r w:rsidR="00606ED2" w:rsidRPr="00C0599A">
        <w:rPr>
          <w:noProof/>
          <w:color w:val="000000"/>
          <w:sz w:val="28"/>
          <w:szCs w:val="28"/>
        </w:rPr>
        <w:t xml:space="preserve"> позволяет </w:t>
      </w:r>
      <w:r w:rsidRPr="00C0599A">
        <w:rPr>
          <w:noProof/>
          <w:color w:val="000000"/>
          <w:sz w:val="28"/>
          <w:szCs w:val="28"/>
        </w:rPr>
        <w:t>оценить работу хозяйствующего субъекта</w:t>
      </w:r>
      <w:r w:rsidR="00B563E8" w:rsidRPr="00C0599A">
        <w:rPr>
          <w:noProof/>
          <w:color w:val="000000"/>
          <w:sz w:val="28"/>
          <w:szCs w:val="28"/>
        </w:rPr>
        <w:t xml:space="preserve"> за отчетный период и в сравнении с прошлыми отчетными периодами, а также проанализировать его финансовое состояние.</w:t>
      </w:r>
    </w:p>
    <w:p w:rsidR="00441651" w:rsidRPr="00C0599A" w:rsidRDefault="00441651" w:rsidP="00280A3A">
      <w:pPr>
        <w:spacing w:line="360" w:lineRule="auto"/>
        <w:ind w:firstLine="709"/>
        <w:jc w:val="both"/>
        <w:rPr>
          <w:noProof/>
          <w:color w:val="000000"/>
          <w:sz w:val="28"/>
          <w:szCs w:val="28"/>
        </w:rPr>
      </w:pPr>
      <w:r w:rsidRPr="00C0599A">
        <w:rPr>
          <w:noProof/>
          <w:color w:val="000000"/>
          <w:sz w:val="28"/>
          <w:szCs w:val="28"/>
        </w:rPr>
        <w:t>Основная целевая установка, преследуемая при составлении отчетности</w:t>
      </w:r>
      <w:r w:rsidR="006C02CD" w:rsidRPr="00C0599A">
        <w:rPr>
          <w:noProof/>
          <w:color w:val="000000"/>
          <w:sz w:val="28"/>
          <w:szCs w:val="28"/>
        </w:rPr>
        <w:t>,</w:t>
      </w:r>
      <w:r w:rsidRPr="00C0599A">
        <w:rPr>
          <w:noProof/>
          <w:color w:val="000000"/>
          <w:sz w:val="28"/>
          <w:szCs w:val="28"/>
        </w:rPr>
        <w:t xml:space="preserve"> </w:t>
      </w:r>
      <w:r w:rsidR="006C02CD" w:rsidRPr="00C0599A">
        <w:rPr>
          <w:noProof/>
          <w:color w:val="000000"/>
          <w:sz w:val="28"/>
          <w:szCs w:val="28"/>
        </w:rPr>
        <w:t>- о</w:t>
      </w:r>
      <w:r w:rsidRPr="00C0599A">
        <w:rPr>
          <w:noProof/>
          <w:color w:val="000000"/>
          <w:sz w:val="28"/>
          <w:szCs w:val="28"/>
        </w:rPr>
        <w:t>беспечение необходимой информацией всех заинтересованных пользователей независимо от возможностей пользователя получить эту отчетность. Такая цель определяется ст</w:t>
      </w:r>
      <w:r w:rsidR="00176557" w:rsidRPr="00C0599A">
        <w:rPr>
          <w:noProof/>
          <w:color w:val="000000"/>
          <w:sz w:val="28"/>
          <w:szCs w:val="28"/>
        </w:rPr>
        <w:t>ре</w:t>
      </w:r>
      <w:r w:rsidRPr="00C0599A">
        <w:rPr>
          <w:noProof/>
          <w:color w:val="000000"/>
          <w:sz w:val="28"/>
          <w:szCs w:val="28"/>
        </w:rPr>
        <w:t>млением организации максимально расширить круг пользователей.</w:t>
      </w:r>
    </w:p>
    <w:p w:rsidR="00441651" w:rsidRPr="00C0599A" w:rsidRDefault="00441651" w:rsidP="00280A3A">
      <w:pPr>
        <w:spacing w:line="360" w:lineRule="auto"/>
        <w:ind w:firstLine="709"/>
        <w:jc w:val="both"/>
        <w:rPr>
          <w:noProof/>
          <w:color w:val="000000"/>
          <w:sz w:val="28"/>
          <w:szCs w:val="28"/>
        </w:rPr>
      </w:pPr>
      <w:r w:rsidRPr="00C0599A">
        <w:rPr>
          <w:noProof/>
          <w:color w:val="000000"/>
          <w:sz w:val="28"/>
          <w:szCs w:val="28"/>
        </w:rPr>
        <w:t xml:space="preserve">Исходя </w:t>
      </w:r>
      <w:r w:rsidR="00176557" w:rsidRPr="00C0599A">
        <w:rPr>
          <w:noProof/>
          <w:color w:val="000000"/>
          <w:sz w:val="28"/>
          <w:szCs w:val="28"/>
        </w:rPr>
        <w:t>из такой цели п</w:t>
      </w:r>
      <w:r w:rsidR="00606ED2" w:rsidRPr="00C0599A">
        <w:rPr>
          <w:noProof/>
          <w:color w:val="000000"/>
          <w:sz w:val="28"/>
          <w:szCs w:val="28"/>
        </w:rPr>
        <w:t>е</w:t>
      </w:r>
      <w:r w:rsidR="00176557" w:rsidRPr="00C0599A">
        <w:rPr>
          <w:noProof/>
          <w:color w:val="000000"/>
          <w:sz w:val="28"/>
          <w:szCs w:val="28"/>
        </w:rPr>
        <w:t>ред бухгалте</w:t>
      </w:r>
      <w:r w:rsidRPr="00C0599A">
        <w:rPr>
          <w:noProof/>
          <w:color w:val="000000"/>
          <w:sz w:val="28"/>
          <w:szCs w:val="28"/>
        </w:rPr>
        <w:t>рской отчетнос</w:t>
      </w:r>
      <w:r w:rsidR="00176557" w:rsidRPr="00C0599A">
        <w:rPr>
          <w:noProof/>
          <w:color w:val="000000"/>
          <w:sz w:val="28"/>
          <w:szCs w:val="28"/>
        </w:rPr>
        <w:t>т</w:t>
      </w:r>
      <w:r w:rsidRPr="00C0599A">
        <w:rPr>
          <w:noProof/>
          <w:color w:val="000000"/>
          <w:sz w:val="28"/>
          <w:szCs w:val="28"/>
        </w:rPr>
        <w:t>ью стоят следующие задачи</w:t>
      </w:r>
      <w:r w:rsidR="006C02CD" w:rsidRPr="00C0599A">
        <w:rPr>
          <w:noProof/>
          <w:color w:val="000000"/>
          <w:sz w:val="28"/>
          <w:szCs w:val="28"/>
        </w:rPr>
        <w:t>:</w:t>
      </w:r>
      <w:r w:rsidRPr="00C0599A">
        <w:rPr>
          <w:noProof/>
          <w:color w:val="000000"/>
          <w:sz w:val="28"/>
          <w:szCs w:val="28"/>
        </w:rPr>
        <w:t xml:space="preserve"> создание необходимых условий для существующих и потенциальных пользователей и</w:t>
      </w:r>
      <w:r w:rsidR="00176557" w:rsidRPr="00C0599A">
        <w:rPr>
          <w:noProof/>
          <w:color w:val="000000"/>
          <w:sz w:val="28"/>
          <w:szCs w:val="28"/>
        </w:rPr>
        <w:t>нформации при принятии ими упра</w:t>
      </w:r>
      <w:r w:rsidRPr="00C0599A">
        <w:rPr>
          <w:noProof/>
          <w:color w:val="000000"/>
          <w:sz w:val="28"/>
          <w:szCs w:val="28"/>
        </w:rPr>
        <w:t>в</w:t>
      </w:r>
      <w:r w:rsidR="00176557" w:rsidRPr="00C0599A">
        <w:rPr>
          <w:noProof/>
          <w:color w:val="000000"/>
          <w:sz w:val="28"/>
          <w:szCs w:val="28"/>
        </w:rPr>
        <w:t>л</w:t>
      </w:r>
      <w:r w:rsidRPr="00C0599A">
        <w:rPr>
          <w:noProof/>
          <w:color w:val="000000"/>
          <w:sz w:val="28"/>
          <w:szCs w:val="28"/>
        </w:rPr>
        <w:t>енческих решений о взаимодействии с организацией: возможнос</w:t>
      </w:r>
      <w:r w:rsidR="00176557" w:rsidRPr="00C0599A">
        <w:rPr>
          <w:noProof/>
          <w:color w:val="000000"/>
          <w:sz w:val="28"/>
          <w:szCs w:val="28"/>
        </w:rPr>
        <w:t>т</w:t>
      </w:r>
      <w:r w:rsidRPr="00C0599A">
        <w:rPr>
          <w:noProof/>
          <w:color w:val="000000"/>
          <w:sz w:val="28"/>
          <w:szCs w:val="28"/>
        </w:rPr>
        <w:t>ь оценки времени,</w:t>
      </w:r>
      <w:r w:rsidR="00176557" w:rsidRPr="00C0599A">
        <w:rPr>
          <w:noProof/>
          <w:color w:val="000000"/>
          <w:sz w:val="28"/>
          <w:szCs w:val="28"/>
        </w:rPr>
        <w:t xml:space="preserve"> вероят</w:t>
      </w:r>
      <w:r w:rsidRPr="00C0599A">
        <w:rPr>
          <w:noProof/>
          <w:color w:val="000000"/>
          <w:sz w:val="28"/>
          <w:szCs w:val="28"/>
        </w:rPr>
        <w:t>ности, объемов причитающихся пользователям выплат от деятельности организации: обеспечение адекватно</w:t>
      </w:r>
      <w:r w:rsidR="00176557" w:rsidRPr="00C0599A">
        <w:rPr>
          <w:noProof/>
          <w:color w:val="000000"/>
          <w:sz w:val="28"/>
          <w:szCs w:val="28"/>
        </w:rPr>
        <w:t>сти отражения состояния экономич</w:t>
      </w:r>
      <w:r w:rsidRPr="00C0599A">
        <w:rPr>
          <w:noProof/>
          <w:color w:val="000000"/>
          <w:sz w:val="28"/>
          <w:szCs w:val="28"/>
        </w:rPr>
        <w:t>е</w:t>
      </w:r>
      <w:r w:rsidR="00176557" w:rsidRPr="00C0599A">
        <w:rPr>
          <w:noProof/>
          <w:color w:val="000000"/>
          <w:sz w:val="28"/>
          <w:szCs w:val="28"/>
        </w:rPr>
        <w:t>с</w:t>
      </w:r>
      <w:r w:rsidRPr="00C0599A">
        <w:rPr>
          <w:noProof/>
          <w:color w:val="000000"/>
          <w:sz w:val="28"/>
          <w:szCs w:val="28"/>
        </w:rPr>
        <w:t>ких ресурсов организации, включая в</w:t>
      </w:r>
      <w:r w:rsidR="00176557" w:rsidRPr="00C0599A">
        <w:rPr>
          <w:noProof/>
          <w:color w:val="000000"/>
          <w:sz w:val="28"/>
          <w:szCs w:val="28"/>
        </w:rPr>
        <w:t>с</w:t>
      </w:r>
      <w:r w:rsidRPr="00C0599A">
        <w:rPr>
          <w:noProof/>
          <w:color w:val="000000"/>
          <w:sz w:val="28"/>
          <w:szCs w:val="28"/>
        </w:rPr>
        <w:t>е возможные внешние</w:t>
      </w:r>
      <w:r w:rsidR="00280A3A" w:rsidRPr="00C0599A">
        <w:rPr>
          <w:noProof/>
          <w:color w:val="000000"/>
          <w:sz w:val="28"/>
          <w:szCs w:val="28"/>
        </w:rPr>
        <w:t xml:space="preserve"> </w:t>
      </w:r>
      <w:r w:rsidRPr="00C0599A">
        <w:rPr>
          <w:noProof/>
          <w:color w:val="000000"/>
          <w:sz w:val="28"/>
          <w:szCs w:val="28"/>
        </w:rPr>
        <w:t>обстоятельства.</w:t>
      </w:r>
    </w:p>
    <w:p w:rsidR="00441651" w:rsidRPr="00C0599A" w:rsidRDefault="00441651" w:rsidP="00280A3A">
      <w:pPr>
        <w:spacing w:line="360" w:lineRule="auto"/>
        <w:ind w:firstLine="709"/>
        <w:jc w:val="both"/>
        <w:rPr>
          <w:noProof/>
          <w:color w:val="000000"/>
          <w:sz w:val="28"/>
          <w:szCs w:val="28"/>
        </w:rPr>
      </w:pPr>
      <w:r w:rsidRPr="00C0599A">
        <w:rPr>
          <w:noProof/>
          <w:color w:val="000000"/>
          <w:sz w:val="28"/>
          <w:szCs w:val="28"/>
        </w:rPr>
        <w:t>Вышеперечисленные задачи могут быть обеспечены только при соблюдении определенных качестве</w:t>
      </w:r>
      <w:r w:rsidR="00176557" w:rsidRPr="00C0599A">
        <w:rPr>
          <w:noProof/>
          <w:color w:val="000000"/>
          <w:sz w:val="28"/>
          <w:szCs w:val="28"/>
        </w:rPr>
        <w:t>нных характеристик бухгалтерско</w:t>
      </w:r>
      <w:r w:rsidRPr="00C0599A">
        <w:rPr>
          <w:noProof/>
          <w:color w:val="000000"/>
          <w:sz w:val="28"/>
          <w:szCs w:val="28"/>
        </w:rPr>
        <w:t>й</w:t>
      </w:r>
      <w:r w:rsidR="00176557" w:rsidRPr="00C0599A">
        <w:rPr>
          <w:noProof/>
          <w:color w:val="000000"/>
          <w:sz w:val="28"/>
          <w:szCs w:val="28"/>
        </w:rPr>
        <w:t xml:space="preserve"> отчетности, а именно, ценность для пользователя, надежность</w:t>
      </w:r>
      <w:r w:rsidR="00280A3A" w:rsidRPr="00C0599A">
        <w:rPr>
          <w:noProof/>
          <w:color w:val="000000"/>
          <w:sz w:val="28"/>
          <w:szCs w:val="28"/>
        </w:rPr>
        <w:t xml:space="preserve"> </w:t>
      </w:r>
      <w:r w:rsidR="00176557" w:rsidRPr="00C0599A">
        <w:rPr>
          <w:noProof/>
          <w:color w:val="000000"/>
          <w:sz w:val="28"/>
          <w:szCs w:val="28"/>
        </w:rPr>
        <w:t>(достоверность), сопоставимость, постоянство</w:t>
      </w:r>
      <w:r w:rsidR="00506EC1" w:rsidRPr="00C0599A">
        <w:rPr>
          <w:rStyle w:val="a8"/>
          <w:noProof/>
          <w:color w:val="000000"/>
          <w:sz w:val="28"/>
          <w:szCs w:val="28"/>
        </w:rPr>
        <w:footnoteReference w:id="1"/>
      </w:r>
      <w:r w:rsidR="00176557" w:rsidRPr="00C0599A">
        <w:rPr>
          <w:noProof/>
          <w:color w:val="000000"/>
          <w:sz w:val="28"/>
          <w:szCs w:val="28"/>
        </w:rPr>
        <w:t>.</w:t>
      </w:r>
    </w:p>
    <w:p w:rsidR="00B563E8" w:rsidRPr="00C0599A" w:rsidRDefault="00B563E8" w:rsidP="00280A3A">
      <w:pPr>
        <w:spacing w:line="360" w:lineRule="auto"/>
        <w:ind w:firstLine="709"/>
        <w:jc w:val="both"/>
        <w:rPr>
          <w:noProof/>
          <w:color w:val="000000"/>
          <w:sz w:val="28"/>
          <w:szCs w:val="28"/>
        </w:rPr>
      </w:pPr>
      <w:r w:rsidRPr="00C0599A">
        <w:rPr>
          <w:noProof/>
          <w:color w:val="000000"/>
          <w:sz w:val="28"/>
          <w:szCs w:val="28"/>
        </w:rPr>
        <w:t>В РФ отчетность составляется на основании унифицированных экономических показателей и является сопоставимой для всех организаций независимо от формы собственности, размера и вида деятельности. Все организации за исключением бюджетных и кредитных, составляют</w:t>
      </w:r>
      <w:r w:rsidR="00280A3A" w:rsidRPr="00C0599A">
        <w:rPr>
          <w:noProof/>
          <w:color w:val="000000"/>
          <w:sz w:val="28"/>
          <w:szCs w:val="28"/>
        </w:rPr>
        <w:t xml:space="preserve"> </w:t>
      </w:r>
      <w:r w:rsidRPr="00C0599A">
        <w:rPr>
          <w:noProof/>
          <w:color w:val="000000"/>
          <w:sz w:val="28"/>
          <w:szCs w:val="28"/>
        </w:rPr>
        <w:t>бухгалтерскую отчетность по формам, рекомен</w:t>
      </w:r>
      <w:r w:rsidR="00C05E4F" w:rsidRPr="00C0599A">
        <w:rPr>
          <w:noProof/>
          <w:color w:val="000000"/>
          <w:sz w:val="28"/>
          <w:szCs w:val="28"/>
        </w:rPr>
        <w:t>дованным приказом Министерства ф</w:t>
      </w:r>
      <w:r w:rsidRPr="00C0599A">
        <w:rPr>
          <w:noProof/>
          <w:color w:val="000000"/>
          <w:sz w:val="28"/>
          <w:szCs w:val="28"/>
        </w:rPr>
        <w:t>инансов Р</w:t>
      </w:r>
      <w:r w:rsidR="00C05E4F" w:rsidRPr="00C0599A">
        <w:rPr>
          <w:noProof/>
          <w:color w:val="000000"/>
          <w:sz w:val="28"/>
          <w:szCs w:val="28"/>
        </w:rPr>
        <w:t>оссийской Федерации</w:t>
      </w:r>
      <w:r w:rsidR="00280A3A" w:rsidRPr="00C0599A">
        <w:rPr>
          <w:noProof/>
          <w:color w:val="000000"/>
          <w:sz w:val="28"/>
          <w:szCs w:val="28"/>
        </w:rPr>
        <w:t xml:space="preserve"> </w:t>
      </w:r>
      <w:r w:rsidRPr="00C0599A">
        <w:rPr>
          <w:noProof/>
          <w:color w:val="000000"/>
          <w:sz w:val="28"/>
          <w:szCs w:val="28"/>
        </w:rPr>
        <w:t>№ 67</w:t>
      </w:r>
      <w:r w:rsidR="00C05E4F" w:rsidRPr="00C0599A">
        <w:rPr>
          <w:noProof/>
          <w:color w:val="000000"/>
          <w:sz w:val="28"/>
          <w:szCs w:val="28"/>
        </w:rPr>
        <w:t>н.</w:t>
      </w:r>
    </w:p>
    <w:p w:rsidR="00176557" w:rsidRPr="00C0599A" w:rsidRDefault="00176557" w:rsidP="00280A3A">
      <w:pPr>
        <w:spacing w:line="360" w:lineRule="auto"/>
        <w:ind w:firstLine="709"/>
        <w:jc w:val="both"/>
        <w:rPr>
          <w:noProof/>
          <w:color w:val="000000"/>
          <w:sz w:val="28"/>
          <w:szCs w:val="28"/>
        </w:rPr>
      </w:pPr>
      <w:r w:rsidRPr="00C0599A">
        <w:rPr>
          <w:noProof/>
          <w:color w:val="000000"/>
          <w:sz w:val="28"/>
          <w:szCs w:val="28"/>
        </w:rPr>
        <w:t>Основными показателями бухгалтерской отчетности организации являются активы, обязательства пред организацией, доходы, затраты, прибыль, убытки, обязательства самой организации и ее собственный капитал. Признание указанных показателей происходит в тот момент, когда они в соответствии с действующими правилами принимаются к бухгалтерскому учету.</w:t>
      </w:r>
    </w:p>
    <w:p w:rsidR="00441651" w:rsidRPr="00C0599A" w:rsidRDefault="00C05E4F" w:rsidP="00280A3A">
      <w:pPr>
        <w:spacing w:line="360" w:lineRule="auto"/>
        <w:ind w:firstLine="709"/>
        <w:jc w:val="both"/>
        <w:rPr>
          <w:noProof/>
          <w:color w:val="000000"/>
          <w:sz w:val="28"/>
          <w:szCs w:val="28"/>
        </w:rPr>
      </w:pPr>
      <w:r w:rsidRPr="00C0599A">
        <w:rPr>
          <w:noProof/>
          <w:color w:val="000000"/>
          <w:sz w:val="28"/>
          <w:szCs w:val="28"/>
        </w:rPr>
        <w:t>Отчетность организации может быть классифицирована по нескольким признакам</w:t>
      </w:r>
      <w:r w:rsidR="006C02CD" w:rsidRPr="00C0599A">
        <w:rPr>
          <w:noProof/>
          <w:color w:val="000000"/>
          <w:sz w:val="28"/>
          <w:szCs w:val="28"/>
        </w:rPr>
        <w:t>:</w:t>
      </w:r>
      <w:r w:rsidR="00767274" w:rsidRPr="00C0599A">
        <w:rPr>
          <w:noProof/>
          <w:color w:val="000000"/>
          <w:sz w:val="28"/>
          <w:szCs w:val="28"/>
        </w:rPr>
        <w:t xml:space="preserve"> </w:t>
      </w:r>
      <w:r w:rsidRPr="00C0599A">
        <w:rPr>
          <w:noProof/>
          <w:color w:val="000000"/>
          <w:sz w:val="28"/>
          <w:szCs w:val="28"/>
        </w:rPr>
        <w:t>по степени обобщения</w:t>
      </w:r>
      <w:r w:rsidR="00767274" w:rsidRPr="00C0599A">
        <w:rPr>
          <w:noProof/>
          <w:color w:val="000000"/>
          <w:sz w:val="28"/>
          <w:szCs w:val="28"/>
        </w:rPr>
        <w:t xml:space="preserve"> </w:t>
      </w:r>
      <w:r w:rsidR="006C02CD" w:rsidRPr="00C0599A">
        <w:rPr>
          <w:noProof/>
          <w:color w:val="000000"/>
          <w:sz w:val="28"/>
          <w:szCs w:val="28"/>
        </w:rPr>
        <w:t>(</w:t>
      </w:r>
      <w:r w:rsidR="00767274" w:rsidRPr="00C0599A">
        <w:rPr>
          <w:noProof/>
          <w:color w:val="000000"/>
          <w:sz w:val="28"/>
          <w:szCs w:val="28"/>
        </w:rPr>
        <w:t>первичная</w:t>
      </w:r>
      <w:r w:rsidR="006C02CD" w:rsidRPr="00C0599A">
        <w:rPr>
          <w:noProof/>
          <w:color w:val="000000"/>
          <w:sz w:val="28"/>
          <w:szCs w:val="28"/>
        </w:rPr>
        <w:t>,</w:t>
      </w:r>
      <w:r w:rsidR="00767274" w:rsidRPr="00C0599A">
        <w:rPr>
          <w:noProof/>
          <w:color w:val="000000"/>
          <w:sz w:val="28"/>
          <w:szCs w:val="28"/>
        </w:rPr>
        <w:t xml:space="preserve"> сводная и консолидированная)</w:t>
      </w:r>
      <w:r w:rsidRPr="00C0599A">
        <w:rPr>
          <w:noProof/>
          <w:color w:val="000000"/>
          <w:sz w:val="28"/>
          <w:szCs w:val="28"/>
        </w:rPr>
        <w:t>; по объему содержащихся сведений</w:t>
      </w:r>
      <w:r w:rsidR="00767274" w:rsidRPr="00C0599A">
        <w:rPr>
          <w:noProof/>
          <w:color w:val="000000"/>
          <w:sz w:val="28"/>
          <w:szCs w:val="28"/>
        </w:rPr>
        <w:t xml:space="preserve"> </w:t>
      </w:r>
      <w:r w:rsidR="006C02CD" w:rsidRPr="00C0599A">
        <w:rPr>
          <w:noProof/>
          <w:color w:val="000000"/>
          <w:sz w:val="28"/>
          <w:szCs w:val="28"/>
        </w:rPr>
        <w:t>(</w:t>
      </w:r>
      <w:r w:rsidR="00767274" w:rsidRPr="00C0599A">
        <w:rPr>
          <w:noProof/>
          <w:color w:val="000000"/>
          <w:sz w:val="28"/>
          <w:szCs w:val="28"/>
        </w:rPr>
        <w:t>частная, обобщенная); по на</w:t>
      </w:r>
      <w:r w:rsidR="00506EC1" w:rsidRPr="00C0599A">
        <w:rPr>
          <w:noProof/>
          <w:color w:val="000000"/>
          <w:sz w:val="28"/>
          <w:szCs w:val="28"/>
        </w:rPr>
        <w:t xml:space="preserve">значению </w:t>
      </w:r>
      <w:r w:rsidR="006C02CD" w:rsidRPr="00C0599A">
        <w:rPr>
          <w:noProof/>
          <w:color w:val="000000"/>
          <w:sz w:val="28"/>
          <w:szCs w:val="28"/>
        </w:rPr>
        <w:t>(</w:t>
      </w:r>
      <w:r w:rsidR="00506EC1" w:rsidRPr="00C0599A">
        <w:rPr>
          <w:noProof/>
          <w:color w:val="000000"/>
          <w:sz w:val="28"/>
          <w:szCs w:val="28"/>
        </w:rPr>
        <w:t>внутренняя, внешняя)</w:t>
      </w:r>
      <w:r w:rsidR="006C02CD" w:rsidRPr="00C0599A">
        <w:rPr>
          <w:noProof/>
          <w:color w:val="000000"/>
          <w:sz w:val="28"/>
          <w:szCs w:val="28"/>
        </w:rPr>
        <w:t>; п</w:t>
      </w:r>
      <w:r w:rsidR="00767274" w:rsidRPr="00C0599A">
        <w:rPr>
          <w:noProof/>
          <w:color w:val="000000"/>
          <w:sz w:val="28"/>
          <w:szCs w:val="28"/>
        </w:rPr>
        <w:t xml:space="preserve">о периодичности составления </w:t>
      </w:r>
      <w:r w:rsidR="006C02CD" w:rsidRPr="00C0599A">
        <w:rPr>
          <w:noProof/>
          <w:color w:val="000000"/>
          <w:sz w:val="28"/>
          <w:szCs w:val="28"/>
        </w:rPr>
        <w:t>(</w:t>
      </w:r>
      <w:r w:rsidR="00767274" w:rsidRPr="00C0599A">
        <w:rPr>
          <w:noProof/>
          <w:color w:val="000000"/>
          <w:sz w:val="28"/>
          <w:szCs w:val="28"/>
        </w:rPr>
        <w:t>периодическая/промежуточная и годовая).</w:t>
      </w:r>
    </w:p>
    <w:p w:rsidR="00767274" w:rsidRPr="00C0599A" w:rsidRDefault="00767274" w:rsidP="00280A3A">
      <w:pPr>
        <w:spacing w:line="360" w:lineRule="auto"/>
        <w:ind w:firstLine="709"/>
        <w:jc w:val="both"/>
        <w:rPr>
          <w:noProof/>
          <w:color w:val="000000"/>
          <w:sz w:val="28"/>
          <w:szCs w:val="28"/>
        </w:rPr>
      </w:pPr>
      <w:r w:rsidRPr="00C0599A">
        <w:rPr>
          <w:noProof/>
          <w:color w:val="000000"/>
          <w:sz w:val="28"/>
          <w:szCs w:val="28"/>
        </w:rPr>
        <w:t>Именно основным принципам, этапам и технике составления промежуточной отчетности</w:t>
      </w:r>
      <w:r w:rsidR="006C02CD" w:rsidRPr="00C0599A">
        <w:rPr>
          <w:noProof/>
          <w:color w:val="000000"/>
          <w:sz w:val="28"/>
          <w:szCs w:val="28"/>
        </w:rPr>
        <w:t>,</w:t>
      </w:r>
      <w:r w:rsidRPr="00C0599A">
        <w:rPr>
          <w:noProof/>
          <w:color w:val="000000"/>
          <w:sz w:val="28"/>
          <w:szCs w:val="28"/>
        </w:rPr>
        <w:t xml:space="preserve"> которая представляет собой отчетность, составляемую нарастающим итогом с начала года за первый квартал, полугодие и 9 месяцев, посвящена данная курсовая работа.</w:t>
      </w:r>
      <w:r w:rsidR="00606ED2" w:rsidRPr="00C0599A">
        <w:rPr>
          <w:noProof/>
          <w:color w:val="000000"/>
          <w:sz w:val="28"/>
          <w:szCs w:val="28"/>
        </w:rPr>
        <w:t xml:space="preserve"> Промежуточная отчетность содержит намного меньше показателей, чем годовая бухгалтерская отчетность. Квартальная отчетность, как и годовая, является обязательной для предъявления внешним пользователям. Другие виды промежуточной отчетности составляются по усмотрению организации.</w:t>
      </w:r>
    </w:p>
    <w:p w:rsidR="00777F93" w:rsidRPr="00C0599A" w:rsidRDefault="00777F93" w:rsidP="00280A3A">
      <w:pPr>
        <w:spacing w:line="360" w:lineRule="auto"/>
        <w:ind w:firstLine="709"/>
        <w:jc w:val="both"/>
        <w:rPr>
          <w:noProof/>
          <w:color w:val="000000"/>
          <w:sz w:val="28"/>
          <w:szCs w:val="28"/>
        </w:rPr>
      </w:pPr>
      <w:r w:rsidRPr="00C0599A">
        <w:rPr>
          <w:noProof/>
          <w:color w:val="000000"/>
          <w:sz w:val="28"/>
          <w:szCs w:val="28"/>
        </w:rPr>
        <w:t>Целью данной курсовой работы является раскрытие сущности основных положений, касающихся</w:t>
      </w:r>
      <w:r w:rsidR="00280A3A" w:rsidRPr="00C0599A">
        <w:rPr>
          <w:noProof/>
          <w:color w:val="000000"/>
          <w:sz w:val="28"/>
          <w:szCs w:val="28"/>
        </w:rPr>
        <w:t xml:space="preserve"> </w:t>
      </w:r>
      <w:r w:rsidRPr="00C0599A">
        <w:rPr>
          <w:noProof/>
          <w:color w:val="000000"/>
          <w:sz w:val="28"/>
          <w:szCs w:val="28"/>
        </w:rPr>
        <w:t>составления промежуточной отчетности.</w:t>
      </w:r>
    </w:p>
    <w:p w:rsidR="00777F93" w:rsidRPr="00C0599A" w:rsidRDefault="00777F93" w:rsidP="00280A3A">
      <w:pPr>
        <w:spacing w:line="360" w:lineRule="auto"/>
        <w:ind w:firstLine="709"/>
        <w:jc w:val="both"/>
        <w:rPr>
          <w:noProof/>
          <w:color w:val="000000"/>
          <w:sz w:val="28"/>
          <w:szCs w:val="28"/>
        </w:rPr>
      </w:pPr>
      <w:r w:rsidRPr="00C0599A">
        <w:rPr>
          <w:noProof/>
          <w:color w:val="000000"/>
          <w:sz w:val="28"/>
          <w:szCs w:val="28"/>
        </w:rPr>
        <w:t>К задачам работы можно отнести следующие: определение основных этапов формирования</w:t>
      </w:r>
      <w:r w:rsidR="00280A3A" w:rsidRPr="00C0599A">
        <w:rPr>
          <w:noProof/>
          <w:color w:val="000000"/>
          <w:sz w:val="28"/>
          <w:szCs w:val="28"/>
        </w:rPr>
        <w:t xml:space="preserve"> </w:t>
      </w:r>
      <w:r w:rsidRPr="00C0599A">
        <w:rPr>
          <w:noProof/>
          <w:color w:val="000000"/>
          <w:sz w:val="28"/>
          <w:szCs w:val="28"/>
        </w:rPr>
        <w:t>периодической отчетности, рассмотрение принципов, на которых базируется данный вид отчетности, ознакомление с техникой составления и основными формами периодической отчетности.</w:t>
      </w:r>
    </w:p>
    <w:p w:rsidR="00777F93" w:rsidRPr="00C0599A" w:rsidRDefault="00777F93" w:rsidP="00280A3A">
      <w:pPr>
        <w:spacing w:line="360" w:lineRule="auto"/>
        <w:ind w:firstLine="709"/>
        <w:jc w:val="both"/>
        <w:rPr>
          <w:noProof/>
          <w:color w:val="000000"/>
          <w:sz w:val="28"/>
          <w:szCs w:val="28"/>
        </w:rPr>
      </w:pPr>
      <w:r w:rsidRPr="00C0599A">
        <w:rPr>
          <w:noProof/>
          <w:color w:val="000000"/>
          <w:sz w:val="28"/>
          <w:szCs w:val="28"/>
        </w:rPr>
        <w:t>При выполнении данной курсовой работы использовался материал нормативных документов по регулированию бухгалтерской финансовой отчетности, различных учебников, учебных пособий по бухгалтерскому финансовому учету, бухгалтерской финансовой отчетности, статей из периодической печати (журналы «Консультант бухгалтера», «Современный бухучет», «Бухгалтерский учет», «Налоговый вестник», «Бухгалтерия и банки»</w:t>
      </w:r>
      <w:r w:rsidR="00280A3A" w:rsidRPr="00C0599A">
        <w:rPr>
          <w:noProof/>
          <w:color w:val="000000"/>
          <w:sz w:val="28"/>
          <w:szCs w:val="28"/>
        </w:rPr>
        <w:t xml:space="preserve"> </w:t>
      </w:r>
      <w:r w:rsidRPr="00C0599A">
        <w:rPr>
          <w:noProof/>
          <w:color w:val="000000"/>
          <w:sz w:val="28"/>
          <w:szCs w:val="28"/>
        </w:rPr>
        <w:t>и некоторые другие).</w:t>
      </w:r>
    </w:p>
    <w:p w:rsidR="0038740E" w:rsidRPr="00C0599A" w:rsidRDefault="00280A3A" w:rsidP="00280A3A">
      <w:pPr>
        <w:spacing w:line="360" w:lineRule="auto"/>
        <w:ind w:firstLine="709"/>
        <w:jc w:val="both"/>
        <w:rPr>
          <w:noProof/>
          <w:color w:val="000000"/>
          <w:sz w:val="28"/>
          <w:szCs w:val="28"/>
        </w:rPr>
      </w:pPr>
      <w:r w:rsidRPr="00C0599A">
        <w:rPr>
          <w:i/>
          <w:noProof/>
          <w:color w:val="000000"/>
          <w:sz w:val="28"/>
          <w:szCs w:val="28"/>
        </w:rPr>
        <w:br w:type="page"/>
      </w:r>
      <w:r w:rsidR="00B02ABD" w:rsidRPr="00C0599A">
        <w:rPr>
          <w:noProof/>
          <w:color w:val="000000"/>
          <w:sz w:val="28"/>
          <w:szCs w:val="28"/>
        </w:rPr>
        <w:t>1.</w:t>
      </w:r>
      <w:r w:rsidRPr="00C0599A">
        <w:rPr>
          <w:noProof/>
          <w:color w:val="000000"/>
          <w:sz w:val="28"/>
          <w:szCs w:val="28"/>
        </w:rPr>
        <w:t xml:space="preserve"> </w:t>
      </w:r>
      <w:r w:rsidR="006C02CD" w:rsidRPr="00C0599A">
        <w:rPr>
          <w:noProof/>
          <w:color w:val="000000"/>
          <w:sz w:val="28"/>
          <w:szCs w:val="28"/>
        </w:rPr>
        <w:t>Понятие,</w:t>
      </w:r>
      <w:r w:rsidR="00606ED2" w:rsidRPr="00C0599A">
        <w:rPr>
          <w:noProof/>
          <w:color w:val="000000"/>
          <w:sz w:val="28"/>
          <w:szCs w:val="28"/>
        </w:rPr>
        <w:t xml:space="preserve"> </w:t>
      </w:r>
      <w:r w:rsidR="00E62E0B" w:rsidRPr="00C0599A">
        <w:rPr>
          <w:noProof/>
          <w:color w:val="000000"/>
          <w:sz w:val="28"/>
          <w:szCs w:val="28"/>
        </w:rPr>
        <w:t>состав и принципы составления</w:t>
      </w:r>
      <w:r w:rsidRPr="00C0599A">
        <w:rPr>
          <w:noProof/>
          <w:color w:val="000000"/>
          <w:sz w:val="28"/>
          <w:szCs w:val="28"/>
        </w:rPr>
        <w:t xml:space="preserve"> </w:t>
      </w:r>
      <w:r w:rsidR="00606ED2" w:rsidRPr="00C0599A">
        <w:rPr>
          <w:noProof/>
          <w:color w:val="000000"/>
          <w:sz w:val="28"/>
          <w:szCs w:val="28"/>
        </w:rPr>
        <w:t>промежуточной бухгал</w:t>
      </w:r>
      <w:r w:rsidRPr="00C0599A">
        <w:rPr>
          <w:noProof/>
          <w:color w:val="000000"/>
          <w:sz w:val="28"/>
          <w:szCs w:val="28"/>
        </w:rPr>
        <w:t>терской отчетности</w:t>
      </w:r>
    </w:p>
    <w:p w:rsidR="00280A3A" w:rsidRPr="00C0599A" w:rsidRDefault="00280A3A" w:rsidP="00280A3A">
      <w:pPr>
        <w:spacing w:line="360" w:lineRule="auto"/>
        <w:ind w:firstLine="709"/>
        <w:jc w:val="both"/>
        <w:rPr>
          <w:noProof/>
          <w:color w:val="000000"/>
          <w:sz w:val="28"/>
          <w:szCs w:val="28"/>
        </w:rPr>
      </w:pPr>
    </w:p>
    <w:p w:rsidR="006C02CD" w:rsidRPr="00C0599A" w:rsidRDefault="006C02CD" w:rsidP="00280A3A">
      <w:pPr>
        <w:spacing w:line="360" w:lineRule="auto"/>
        <w:ind w:firstLine="709"/>
        <w:jc w:val="both"/>
        <w:rPr>
          <w:noProof/>
          <w:color w:val="000000"/>
          <w:sz w:val="28"/>
          <w:szCs w:val="28"/>
        </w:rPr>
      </w:pPr>
      <w:r w:rsidRPr="00C0599A">
        <w:rPr>
          <w:noProof/>
          <w:color w:val="000000"/>
          <w:sz w:val="28"/>
          <w:szCs w:val="28"/>
        </w:rPr>
        <w:t>Бухгалтерская состоит из образующих единой целое бухгалтерского баланса, отчета о прибылях и убытках, приложений к ним и пояснительной записки, а также аудиторского заключения, подтверждающего достоверность бухгалтерской отчетности организации, если она в соответствии с федеральным законами подлежит обязательному аудиту.</w:t>
      </w:r>
    </w:p>
    <w:p w:rsidR="002E3434" w:rsidRPr="00C0599A" w:rsidRDefault="00693E2C" w:rsidP="00280A3A">
      <w:pPr>
        <w:spacing w:line="360" w:lineRule="auto"/>
        <w:ind w:firstLine="709"/>
        <w:jc w:val="both"/>
        <w:rPr>
          <w:noProof/>
          <w:color w:val="000000"/>
          <w:sz w:val="28"/>
          <w:szCs w:val="28"/>
        </w:rPr>
      </w:pPr>
      <w:r w:rsidRPr="00C0599A">
        <w:rPr>
          <w:noProof/>
          <w:color w:val="000000"/>
          <w:sz w:val="28"/>
          <w:szCs w:val="28"/>
        </w:rPr>
        <w:t>Отчетность предназначена для удовлетворения потребностей в информации разнообразных ее пользователей. На предприятии отчетной информацией пользуются все звенья управления и работники организации, а за ее пределами реальные и потенциальные инвесторы, кредиторы, поставщики, клиенты, правительственные учреждения и общественные организации, то есть в зависимости от того, кто является пользователем отчетности, она делится на внешнюю и внут</w:t>
      </w:r>
      <w:r w:rsidR="002E3434" w:rsidRPr="00C0599A">
        <w:rPr>
          <w:noProof/>
          <w:color w:val="000000"/>
          <w:sz w:val="28"/>
          <w:szCs w:val="28"/>
        </w:rPr>
        <w:t>реннюю.</w:t>
      </w:r>
    </w:p>
    <w:p w:rsidR="003D576E" w:rsidRPr="00C0599A" w:rsidRDefault="003D576E" w:rsidP="00280A3A">
      <w:pPr>
        <w:spacing w:line="360" w:lineRule="auto"/>
        <w:ind w:firstLine="709"/>
        <w:jc w:val="both"/>
        <w:rPr>
          <w:noProof/>
          <w:color w:val="000000"/>
          <w:sz w:val="28"/>
          <w:szCs w:val="28"/>
        </w:rPr>
      </w:pPr>
      <w:r w:rsidRPr="00C0599A">
        <w:rPr>
          <w:noProof/>
          <w:color w:val="000000"/>
          <w:sz w:val="28"/>
          <w:szCs w:val="28"/>
        </w:rPr>
        <w:t>Бухгалтерская отчетность,</w:t>
      </w:r>
      <w:r w:rsidR="00280A3A" w:rsidRPr="00C0599A">
        <w:rPr>
          <w:noProof/>
          <w:color w:val="000000"/>
          <w:sz w:val="28"/>
          <w:szCs w:val="28"/>
        </w:rPr>
        <w:t xml:space="preserve"> </w:t>
      </w:r>
      <w:r w:rsidRPr="00C0599A">
        <w:rPr>
          <w:noProof/>
          <w:color w:val="000000"/>
          <w:sz w:val="28"/>
          <w:szCs w:val="28"/>
        </w:rPr>
        <w:t>том числе и промежуточная, составляется на основе принципов и требований</w:t>
      </w:r>
      <w:r w:rsidR="00F420CD" w:rsidRPr="00C0599A">
        <w:rPr>
          <w:noProof/>
          <w:color w:val="000000"/>
          <w:sz w:val="28"/>
          <w:szCs w:val="28"/>
        </w:rPr>
        <w:t>,</w:t>
      </w:r>
      <w:r w:rsidRPr="00C0599A">
        <w:rPr>
          <w:noProof/>
          <w:color w:val="000000"/>
          <w:sz w:val="28"/>
          <w:szCs w:val="28"/>
        </w:rPr>
        <w:t xml:space="preserve"> определенных нормативным документами всех четырех уровней нормативного регулирования бухгалтерского, среди которых важнейшие</w:t>
      </w:r>
      <w:r w:rsidR="00F420CD" w:rsidRPr="00C0599A">
        <w:rPr>
          <w:noProof/>
          <w:color w:val="000000"/>
          <w:sz w:val="28"/>
          <w:szCs w:val="28"/>
        </w:rPr>
        <w:t>:</w:t>
      </w:r>
      <w:r w:rsidRPr="00C0599A">
        <w:rPr>
          <w:noProof/>
          <w:color w:val="000000"/>
          <w:sz w:val="28"/>
          <w:szCs w:val="28"/>
        </w:rPr>
        <w:t xml:space="preserve"> Федеральный закон от 21.11. 1996 № 129-ФЗ « О бухгалтерском учете»; Положение по ведению бухгалтерского уче</w:t>
      </w:r>
      <w:r w:rsidR="007B779D" w:rsidRPr="00C0599A">
        <w:rPr>
          <w:noProof/>
          <w:color w:val="000000"/>
          <w:sz w:val="28"/>
          <w:szCs w:val="28"/>
        </w:rPr>
        <w:t>та «Учетная политика</w:t>
      </w:r>
      <w:r w:rsidR="00280A3A" w:rsidRPr="00C0599A">
        <w:rPr>
          <w:noProof/>
          <w:color w:val="000000"/>
          <w:sz w:val="28"/>
          <w:szCs w:val="28"/>
        </w:rPr>
        <w:t xml:space="preserve">  </w:t>
      </w:r>
      <w:r w:rsidRPr="00C0599A">
        <w:rPr>
          <w:noProof/>
          <w:color w:val="000000"/>
          <w:sz w:val="28"/>
          <w:szCs w:val="28"/>
        </w:rPr>
        <w:t xml:space="preserve">организации» </w:t>
      </w:r>
      <w:r w:rsidR="00F420CD" w:rsidRPr="00C0599A">
        <w:rPr>
          <w:noProof/>
          <w:color w:val="000000"/>
          <w:sz w:val="28"/>
          <w:szCs w:val="28"/>
        </w:rPr>
        <w:t>(</w:t>
      </w:r>
      <w:r w:rsidRPr="00C0599A">
        <w:rPr>
          <w:noProof/>
          <w:color w:val="000000"/>
          <w:sz w:val="28"/>
          <w:szCs w:val="28"/>
        </w:rPr>
        <w:t xml:space="preserve">ПБУ 1/08), «Бухгалтерская отчетность организации» </w:t>
      </w:r>
      <w:r w:rsidR="00F420CD" w:rsidRPr="00C0599A">
        <w:rPr>
          <w:noProof/>
          <w:color w:val="000000"/>
          <w:sz w:val="28"/>
          <w:szCs w:val="28"/>
        </w:rPr>
        <w:t>(</w:t>
      </w:r>
      <w:r w:rsidRPr="00C0599A">
        <w:rPr>
          <w:noProof/>
          <w:color w:val="000000"/>
          <w:sz w:val="28"/>
          <w:szCs w:val="28"/>
        </w:rPr>
        <w:t>ПБУ 4/99); Приказ Минфина России от 22.07.2003 № 67-н «О формах бухгалтерской отчет</w:t>
      </w:r>
      <w:r w:rsidR="002E3434" w:rsidRPr="00C0599A">
        <w:rPr>
          <w:noProof/>
          <w:color w:val="000000"/>
          <w:sz w:val="28"/>
          <w:szCs w:val="28"/>
        </w:rPr>
        <w:t xml:space="preserve">ности организаций»; </w:t>
      </w:r>
      <w:r w:rsidRPr="00C0599A">
        <w:rPr>
          <w:noProof/>
          <w:color w:val="000000"/>
          <w:sz w:val="28"/>
          <w:szCs w:val="28"/>
        </w:rPr>
        <w:t>План счетов бухгалтерского учета финансово-хозяйственной деятельности организаций и Инструкция по его применению, утвержденные приказом Ми</w:t>
      </w:r>
      <w:r w:rsidR="002E3434" w:rsidRPr="00C0599A">
        <w:rPr>
          <w:noProof/>
          <w:color w:val="000000"/>
          <w:sz w:val="28"/>
          <w:szCs w:val="28"/>
        </w:rPr>
        <w:t>нфина России от 31.10.2000 № 94</w:t>
      </w:r>
      <w:r w:rsidRPr="00C0599A">
        <w:rPr>
          <w:noProof/>
          <w:color w:val="000000"/>
          <w:sz w:val="28"/>
          <w:szCs w:val="28"/>
        </w:rPr>
        <w:t>н</w:t>
      </w:r>
      <w:r w:rsidR="002E3434" w:rsidRPr="00C0599A">
        <w:rPr>
          <w:noProof/>
          <w:color w:val="000000"/>
          <w:sz w:val="28"/>
          <w:szCs w:val="28"/>
        </w:rPr>
        <w:t xml:space="preserve"> (в ред. Приказов</w:t>
      </w:r>
      <w:r w:rsidR="00280A3A" w:rsidRPr="00C0599A">
        <w:rPr>
          <w:noProof/>
          <w:color w:val="000000"/>
          <w:sz w:val="28"/>
          <w:szCs w:val="28"/>
        </w:rPr>
        <w:t xml:space="preserve"> </w:t>
      </w:r>
      <w:r w:rsidR="002E3434" w:rsidRPr="00C0599A">
        <w:rPr>
          <w:noProof/>
          <w:color w:val="000000"/>
          <w:sz w:val="28"/>
          <w:szCs w:val="28"/>
        </w:rPr>
        <w:t>Минфина РФ от 07.05.2003 N 38н, от 18.09.2006 №115н</w:t>
      </w:r>
      <w:r w:rsidR="002E3434" w:rsidRPr="00C0599A">
        <w:rPr>
          <w:noProof/>
          <w:color w:val="000000"/>
          <w:sz w:val="28"/>
        </w:rPr>
        <w:t>)</w:t>
      </w:r>
      <w:r w:rsidRPr="00C0599A">
        <w:rPr>
          <w:noProof/>
          <w:color w:val="000000"/>
          <w:sz w:val="28"/>
          <w:szCs w:val="28"/>
        </w:rPr>
        <w:t>, а также отдельные рекомендации и указания, регламентирующие порядок составления бухгалтерской отчетности, утверждаемые Минфином России. Соответственно данные документы определяют состав, сроки представления отчетности, а также требования, предъявляемые к ее содержанию и форме.</w:t>
      </w:r>
    </w:p>
    <w:p w:rsidR="003D576E" w:rsidRPr="00C0599A" w:rsidRDefault="003D576E" w:rsidP="00280A3A">
      <w:pPr>
        <w:spacing w:line="360" w:lineRule="auto"/>
        <w:ind w:firstLine="709"/>
        <w:jc w:val="both"/>
        <w:rPr>
          <w:noProof/>
          <w:color w:val="000000"/>
          <w:sz w:val="28"/>
          <w:szCs w:val="28"/>
        </w:rPr>
      </w:pPr>
      <w:r w:rsidRPr="00C0599A">
        <w:rPr>
          <w:noProof/>
          <w:color w:val="000000"/>
          <w:sz w:val="28"/>
          <w:szCs w:val="28"/>
        </w:rPr>
        <w:t>Требования по содержанию</w:t>
      </w:r>
      <w:r w:rsidR="00F420CD" w:rsidRPr="00C0599A">
        <w:rPr>
          <w:noProof/>
          <w:color w:val="000000"/>
          <w:sz w:val="28"/>
          <w:szCs w:val="28"/>
        </w:rPr>
        <w:t>:</w:t>
      </w:r>
      <w:r w:rsidR="00391E84" w:rsidRPr="00C0599A">
        <w:rPr>
          <w:noProof/>
          <w:color w:val="000000"/>
          <w:sz w:val="28"/>
          <w:szCs w:val="28"/>
        </w:rPr>
        <w:t xml:space="preserve"> 1) сопоставимость данных на начало и конец</w:t>
      </w:r>
      <w:r w:rsidR="00280A3A" w:rsidRPr="00C0599A">
        <w:rPr>
          <w:noProof/>
          <w:color w:val="000000"/>
          <w:sz w:val="28"/>
          <w:szCs w:val="28"/>
        </w:rPr>
        <w:t xml:space="preserve"> </w:t>
      </w:r>
      <w:r w:rsidR="00391E84" w:rsidRPr="00C0599A">
        <w:rPr>
          <w:noProof/>
          <w:color w:val="000000"/>
          <w:sz w:val="28"/>
          <w:szCs w:val="28"/>
        </w:rPr>
        <w:t>отчетного периода, а также показателей всех форм отчетности; 2) предоставление достоверной и полной информации об имущественном и финансовом положении организации и финансовых результатах ее деятельности;</w:t>
      </w:r>
      <w:r w:rsidR="00280A3A" w:rsidRPr="00C0599A">
        <w:rPr>
          <w:noProof/>
          <w:color w:val="000000"/>
          <w:sz w:val="28"/>
          <w:szCs w:val="28"/>
        </w:rPr>
        <w:t xml:space="preserve"> </w:t>
      </w:r>
      <w:r w:rsidR="00391E84" w:rsidRPr="00C0599A">
        <w:rPr>
          <w:noProof/>
          <w:color w:val="000000"/>
          <w:sz w:val="28"/>
          <w:szCs w:val="28"/>
        </w:rPr>
        <w:t>достоверной и полной считается отчетность, сформированная исходя из правил, установленных нормативными актами по бухгалтер</w:t>
      </w:r>
      <w:r w:rsidR="00A56311" w:rsidRPr="00C0599A">
        <w:rPr>
          <w:noProof/>
          <w:color w:val="000000"/>
          <w:sz w:val="28"/>
          <w:szCs w:val="28"/>
        </w:rPr>
        <w:t>скому учету</w:t>
      </w:r>
      <w:r w:rsidR="00391E84" w:rsidRPr="00C0599A">
        <w:rPr>
          <w:noProof/>
          <w:color w:val="000000"/>
          <w:sz w:val="28"/>
          <w:szCs w:val="28"/>
        </w:rPr>
        <w:t>;3) недопустимость зачета между статьями актива и пассива, расходами и доходами, если это не предусмотрено правилами бухгалтерского учета; 4) числовые показатели приводятся в нетто-оценке, то есть за минусом регулирующих величин.</w:t>
      </w:r>
    </w:p>
    <w:p w:rsidR="00391E84" w:rsidRPr="00C0599A" w:rsidRDefault="003D576E" w:rsidP="00280A3A">
      <w:pPr>
        <w:spacing w:line="360" w:lineRule="auto"/>
        <w:ind w:firstLine="709"/>
        <w:jc w:val="both"/>
        <w:rPr>
          <w:noProof/>
          <w:color w:val="000000"/>
          <w:sz w:val="28"/>
          <w:szCs w:val="28"/>
        </w:rPr>
      </w:pPr>
      <w:r w:rsidRPr="00C0599A">
        <w:rPr>
          <w:noProof/>
          <w:color w:val="000000"/>
          <w:sz w:val="28"/>
          <w:szCs w:val="28"/>
        </w:rPr>
        <w:t>Требования по форме:</w:t>
      </w:r>
      <w:r w:rsidR="00391E84" w:rsidRPr="00C0599A">
        <w:rPr>
          <w:noProof/>
          <w:color w:val="000000"/>
          <w:sz w:val="28"/>
          <w:szCs w:val="28"/>
        </w:rPr>
        <w:t xml:space="preserve"> 1) отчетность состоит из образующих единое целое бухгалтерского баланса, отчета о прибылях и убытках и пояснений к ним; 2) включает показатели деятельности филиалов, представительств и других структурных подразделений</w:t>
      </w:r>
      <w:r w:rsidR="00A56311" w:rsidRPr="00C0599A">
        <w:rPr>
          <w:noProof/>
          <w:color w:val="000000"/>
          <w:sz w:val="28"/>
          <w:szCs w:val="28"/>
        </w:rPr>
        <w:t xml:space="preserve"> </w:t>
      </w:r>
      <w:r w:rsidR="00F420CD" w:rsidRPr="00C0599A">
        <w:rPr>
          <w:noProof/>
          <w:color w:val="000000"/>
          <w:sz w:val="28"/>
          <w:szCs w:val="28"/>
        </w:rPr>
        <w:t>(</w:t>
      </w:r>
      <w:r w:rsidR="00A56311" w:rsidRPr="00C0599A">
        <w:rPr>
          <w:noProof/>
          <w:color w:val="000000"/>
          <w:sz w:val="28"/>
          <w:szCs w:val="28"/>
        </w:rPr>
        <w:t>целостность бухгалтерской отчетности)</w:t>
      </w:r>
      <w:r w:rsidR="00391E84" w:rsidRPr="00C0599A">
        <w:rPr>
          <w:noProof/>
          <w:color w:val="000000"/>
          <w:sz w:val="28"/>
          <w:szCs w:val="28"/>
        </w:rPr>
        <w:t>; 3) содержание форм отчетности применяется последовательно от одног</w:t>
      </w:r>
      <w:r w:rsidR="00A56311" w:rsidRPr="00C0599A">
        <w:rPr>
          <w:noProof/>
          <w:color w:val="000000"/>
          <w:sz w:val="28"/>
          <w:szCs w:val="28"/>
        </w:rPr>
        <w:t>о отчетного периода к другому; 4</w:t>
      </w:r>
      <w:r w:rsidR="00391E84" w:rsidRPr="00C0599A">
        <w:rPr>
          <w:noProof/>
          <w:color w:val="000000"/>
          <w:sz w:val="28"/>
          <w:szCs w:val="28"/>
        </w:rPr>
        <w:t>) при</w:t>
      </w:r>
      <w:r w:rsidR="00280A3A" w:rsidRPr="00C0599A">
        <w:rPr>
          <w:noProof/>
          <w:color w:val="000000"/>
          <w:sz w:val="28"/>
          <w:szCs w:val="28"/>
        </w:rPr>
        <w:t xml:space="preserve"> </w:t>
      </w:r>
      <w:r w:rsidR="00391E84" w:rsidRPr="00C0599A">
        <w:rPr>
          <w:noProof/>
          <w:color w:val="000000"/>
          <w:sz w:val="28"/>
          <w:szCs w:val="28"/>
        </w:rPr>
        <w:t>недостаточности данных для формирования достоверного представления о финансовом положении, то отчетность может быть дополнена соответствующими показателя</w:t>
      </w:r>
      <w:r w:rsidR="00A56311" w:rsidRPr="00C0599A">
        <w:rPr>
          <w:noProof/>
          <w:color w:val="000000"/>
          <w:sz w:val="28"/>
          <w:szCs w:val="28"/>
        </w:rPr>
        <w:t>ми; 5) составляется на русском языке и в валюте РФ; средства в иностранной валюте пересчитываются в рубли по официальному курсу Банка России н</w:t>
      </w:r>
      <w:r w:rsidR="00F420CD" w:rsidRPr="00C0599A">
        <w:rPr>
          <w:noProof/>
          <w:color w:val="000000"/>
          <w:sz w:val="28"/>
          <w:szCs w:val="28"/>
        </w:rPr>
        <w:t>а</w:t>
      </w:r>
      <w:r w:rsidR="00A56311" w:rsidRPr="00C0599A">
        <w:rPr>
          <w:noProof/>
          <w:color w:val="000000"/>
          <w:sz w:val="28"/>
          <w:szCs w:val="28"/>
        </w:rPr>
        <w:t xml:space="preserve"> дату составления отчетности.</w:t>
      </w:r>
    </w:p>
    <w:p w:rsidR="00391E84" w:rsidRPr="00C0599A" w:rsidRDefault="00391E84" w:rsidP="00280A3A">
      <w:pPr>
        <w:spacing w:line="360" w:lineRule="auto"/>
        <w:ind w:firstLine="709"/>
        <w:jc w:val="both"/>
        <w:rPr>
          <w:noProof/>
          <w:color w:val="000000"/>
          <w:sz w:val="28"/>
          <w:szCs w:val="28"/>
        </w:rPr>
      </w:pPr>
      <w:r w:rsidRPr="00C0599A">
        <w:rPr>
          <w:noProof/>
          <w:color w:val="000000"/>
          <w:sz w:val="28"/>
          <w:szCs w:val="28"/>
        </w:rPr>
        <w:t>Кроме того, к важнейшим принципам составл</w:t>
      </w:r>
      <w:r w:rsidR="00A56311" w:rsidRPr="00C0599A">
        <w:rPr>
          <w:noProof/>
          <w:color w:val="000000"/>
          <w:sz w:val="28"/>
          <w:szCs w:val="28"/>
        </w:rPr>
        <w:t>ения промежуточной отчетност</w:t>
      </w:r>
      <w:r w:rsidR="00F420CD" w:rsidRPr="00C0599A">
        <w:rPr>
          <w:noProof/>
          <w:color w:val="000000"/>
          <w:sz w:val="28"/>
          <w:szCs w:val="28"/>
        </w:rPr>
        <w:t>и (</w:t>
      </w:r>
      <w:r w:rsidR="00A56311" w:rsidRPr="00C0599A">
        <w:rPr>
          <w:noProof/>
          <w:color w:val="000000"/>
          <w:sz w:val="28"/>
          <w:szCs w:val="28"/>
        </w:rPr>
        <w:t>впрочем</w:t>
      </w:r>
      <w:r w:rsidR="00F420CD" w:rsidRPr="00C0599A">
        <w:rPr>
          <w:noProof/>
          <w:color w:val="000000"/>
          <w:sz w:val="28"/>
          <w:szCs w:val="28"/>
        </w:rPr>
        <w:t>,</w:t>
      </w:r>
      <w:r w:rsidR="00280A3A" w:rsidRPr="00C0599A">
        <w:rPr>
          <w:noProof/>
          <w:color w:val="000000"/>
          <w:sz w:val="28"/>
          <w:szCs w:val="28"/>
        </w:rPr>
        <w:t xml:space="preserve"> </w:t>
      </w:r>
      <w:r w:rsidR="00A56311" w:rsidRPr="00C0599A">
        <w:rPr>
          <w:noProof/>
          <w:color w:val="000000"/>
          <w:sz w:val="28"/>
          <w:szCs w:val="28"/>
        </w:rPr>
        <w:t>как и годовой) является:1)</w:t>
      </w:r>
      <w:r w:rsidR="00280A3A" w:rsidRPr="00C0599A">
        <w:rPr>
          <w:noProof/>
          <w:color w:val="000000"/>
          <w:sz w:val="28"/>
          <w:szCs w:val="28"/>
        </w:rPr>
        <w:t xml:space="preserve"> </w:t>
      </w:r>
      <w:r w:rsidR="00815BFC" w:rsidRPr="00C0599A">
        <w:rPr>
          <w:noProof/>
          <w:color w:val="000000"/>
          <w:sz w:val="28"/>
          <w:szCs w:val="28"/>
        </w:rPr>
        <w:t>принцип нейтральности</w:t>
      </w:r>
      <w:r w:rsidR="00A56311" w:rsidRPr="00C0599A">
        <w:rPr>
          <w:noProof/>
          <w:color w:val="000000"/>
          <w:sz w:val="28"/>
          <w:szCs w:val="28"/>
        </w:rPr>
        <w:t xml:space="preserve"> отчетности, то есть при формировании отчетной бухгалтерской информации должно быть исключено одностороннее удовлетворение интересов одних групп пользователей при игнорировании интересов других; 2) последовательность – постоянство избранных способов (методов), закрепленных в учетной политике от одного отчетного периода к другому; важнейшими требованиями к промежуточной отчетности является использование при ее подготовке той же учетной политики, что и для годовой отчетности предприятия; </w:t>
      </w:r>
      <w:r w:rsidR="00815BFC" w:rsidRPr="00C0599A">
        <w:rPr>
          <w:noProof/>
          <w:color w:val="000000"/>
          <w:sz w:val="28"/>
          <w:szCs w:val="28"/>
        </w:rPr>
        <w:t xml:space="preserve">3) принцип </w:t>
      </w:r>
      <w:r w:rsidR="00F420CD" w:rsidRPr="00C0599A">
        <w:rPr>
          <w:noProof/>
          <w:color w:val="000000"/>
          <w:sz w:val="28"/>
          <w:szCs w:val="28"/>
        </w:rPr>
        <w:t>существенности</w:t>
      </w:r>
      <w:r w:rsidR="00A56311" w:rsidRPr="00C0599A">
        <w:rPr>
          <w:noProof/>
          <w:color w:val="000000"/>
          <w:sz w:val="28"/>
          <w:szCs w:val="28"/>
        </w:rPr>
        <w:t xml:space="preserve"> информации</w:t>
      </w:r>
      <w:r w:rsidR="00A56311" w:rsidRPr="00C0599A">
        <w:rPr>
          <w:rStyle w:val="a8"/>
          <w:noProof/>
          <w:color w:val="000000"/>
          <w:sz w:val="28"/>
          <w:szCs w:val="28"/>
        </w:rPr>
        <w:footnoteReference w:id="2"/>
      </w:r>
      <w:r w:rsidR="00A56311" w:rsidRPr="00C0599A">
        <w:rPr>
          <w:noProof/>
          <w:color w:val="000000"/>
          <w:sz w:val="28"/>
          <w:szCs w:val="28"/>
        </w:rPr>
        <w:t xml:space="preserve"> – существенной информацией признаются данные бухгалтерской отчетности, без знания которых невозможна достоверная оценка пользователями имущественного и финансового состояния организации; </w:t>
      </w:r>
      <w:r w:rsidR="00815BFC" w:rsidRPr="00C0599A">
        <w:rPr>
          <w:noProof/>
          <w:color w:val="000000"/>
          <w:sz w:val="28"/>
          <w:szCs w:val="28"/>
        </w:rPr>
        <w:t xml:space="preserve">4) принцип </w:t>
      </w:r>
      <w:r w:rsidR="00A56311" w:rsidRPr="00C0599A">
        <w:rPr>
          <w:noProof/>
          <w:color w:val="000000"/>
          <w:sz w:val="28"/>
          <w:szCs w:val="28"/>
        </w:rPr>
        <w:t>своевремен</w:t>
      </w:r>
      <w:r w:rsidR="00815BFC" w:rsidRPr="00C0599A">
        <w:rPr>
          <w:noProof/>
          <w:color w:val="000000"/>
          <w:sz w:val="28"/>
          <w:szCs w:val="28"/>
        </w:rPr>
        <w:t xml:space="preserve">ности </w:t>
      </w:r>
      <w:r w:rsidR="00A56311" w:rsidRPr="00C0599A">
        <w:rPr>
          <w:noProof/>
          <w:color w:val="000000"/>
          <w:sz w:val="28"/>
          <w:szCs w:val="28"/>
        </w:rPr>
        <w:t xml:space="preserve">- своевременное отражение фактов хозяйственной деятельности в бухгалтерском учете и составляемой на его основе отчетности; </w:t>
      </w:r>
      <w:r w:rsidR="00815BFC" w:rsidRPr="00C0599A">
        <w:rPr>
          <w:noProof/>
          <w:color w:val="000000"/>
          <w:sz w:val="28"/>
          <w:szCs w:val="28"/>
        </w:rPr>
        <w:t xml:space="preserve">5) принцип </w:t>
      </w:r>
      <w:r w:rsidR="00A56311" w:rsidRPr="00C0599A">
        <w:rPr>
          <w:noProof/>
          <w:color w:val="000000"/>
          <w:sz w:val="28"/>
          <w:szCs w:val="28"/>
        </w:rPr>
        <w:t>осмотритель</w:t>
      </w:r>
      <w:r w:rsidR="00815BFC" w:rsidRPr="00C0599A">
        <w:rPr>
          <w:noProof/>
          <w:color w:val="000000"/>
          <w:sz w:val="28"/>
          <w:szCs w:val="28"/>
        </w:rPr>
        <w:t>ности</w:t>
      </w:r>
      <w:r w:rsidR="00280A3A" w:rsidRPr="00C0599A">
        <w:rPr>
          <w:noProof/>
          <w:color w:val="000000"/>
          <w:sz w:val="28"/>
          <w:szCs w:val="28"/>
        </w:rPr>
        <w:t xml:space="preserve"> </w:t>
      </w:r>
      <w:r w:rsidR="00A56311" w:rsidRPr="00C0599A">
        <w:rPr>
          <w:noProof/>
          <w:color w:val="000000"/>
          <w:sz w:val="28"/>
          <w:szCs w:val="28"/>
        </w:rPr>
        <w:t>–</w:t>
      </w:r>
      <w:r w:rsidR="00815BFC" w:rsidRPr="00C0599A">
        <w:rPr>
          <w:noProof/>
          <w:color w:val="000000"/>
          <w:sz w:val="28"/>
          <w:szCs w:val="28"/>
        </w:rPr>
        <w:t xml:space="preserve"> </w:t>
      </w:r>
      <w:r w:rsidR="00A56311" w:rsidRPr="00C0599A">
        <w:rPr>
          <w:noProof/>
          <w:color w:val="000000"/>
          <w:sz w:val="28"/>
          <w:szCs w:val="28"/>
        </w:rPr>
        <w:t xml:space="preserve">большая готовность к признанию в учета расходов и обязательств, чем возможных доходов и активов, не допуская создания скрытых резервов; </w:t>
      </w:r>
      <w:r w:rsidR="00815BFC" w:rsidRPr="00C0599A">
        <w:rPr>
          <w:noProof/>
          <w:color w:val="000000"/>
          <w:sz w:val="28"/>
          <w:szCs w:val="28"/>
        </w:rPr>
        <w:t xml:space="preserve">6) принцип </w:t>
      </w:r>
      <w:r w:rsidR="00A56311" w:rsidRPr="00C0599A">
        <w:rPr>
          <w:noProof/>
          <w:color w:val="000000"/>
          <w:sz w:val="28"/>
          <w:szCs w:val="28"/>
        </w:rPr>
        <w:t>приоритет</w:t>
      </w:r>
      <w:r w:rsidR="00815BFC" w:rsidRPr="00C0599A">
        <w:rPr>
          <w:noProof/>
          <w:color w:val="000000"/>
          <w:sz w:val="28"/>
          <w:szCs w:val="28"/>
        </w:rPr>
        <w:t>а</w:t>
      </w:r>
      <w:r w:rsidR="00A56311" w:rsidRPr="00C0599A">
        <w:rPr>
          <w:noProof/>
          <w:color w:val="000000"/>
          <w:sz w:val="28"/>
          <w:szCs w:val="28"/>
        </w:rPr>
        <w:t xml:space="preserve"> содержания над формой - подразумевает порядок, при котором отражение в учете фактов хозяйственной деятельности должно осуществляться исходя, прежде всего, из экономического содержания</w:t>
      </w:r>
      <w:r w:rsidR="00280A3A" w:rsidRPr="00C0599A">
        <w:rPr>
          <w:noProof/>
          <w:color w:val="000000"/>
          <w:sz w:val="28"/>
          <w:szCs w:val="28"/>
        </w:rPr>
        <w:t xml:space="preserve"> </w:t>
      </w:r>
      <w:r w:rsidR="00A56311" w:rsidRPr="00C0599A">
        <w:rPr>
          <w:noProof/>
          <w:color w:val="000000"/>
          <w:sz w:val="28"/>
          <w:szCs w:val="28"/>
        </w:rPr>
        <w:t xml:space="preserve">фактов </w:t>
      </w:r>
      <w:r w:rsidR="00815BFC" w:rsidRPr="00C0599A">
        <w:rPr>
          <w:noProof/>
          <w:color w:val="000000"/>
          <w:sz w:val="28"/>
          <w:szCs w:val="28"/>
        </w:rPr>
        <w:t>и условий хозяйствования и только потом из правовой формы их оформления</w:t>
      </w:r>
      <w:r w:rsidR="00280A3A" w:rsidRPr="00C0599A">
        <w:rPr>
          <w:noProof/>
          <w:color w:val="000000"/>
          <w:sz w:val="28"/>
          <w:szCs w:val="28"/>
        </w:rPr>
        <w:t>;</w:t>
      </w:r>
      <w:r w:rsidR="00815BFC" w:rsidRPr="00C0599A">
        <w:rPr>
          <w:noProof/>
          <w:color w:val="000000"/>
          <w:sz w:val="28"/>
          <w:szCs w:val="28"/>
        </w:rPr>
        <w:t xml:space="preserve"> 7) непротиворечивость – данный принцип обеспечивает тождество учетных записей относительно объектов учета на счетах, в учетных регистрах и соответствующей отчетности; 8) принцип рациональност</w:t>
      </w:r>
      <w:r w:rsidR="00F420CD" w:rsidRPr="00C0599A">
        <w:rPr>
          <w:noProof/>
          <w:color w:val="000000"/>
          <w:sz w:val="28"/>
          <w:szCs w:val="28"/>
        </w:rPr>
        <w:t>и -</w:t>
      </w:r>
      <w:r w:rsidR="00815BFC" w:rsidRPr="00C0599A">
        <w:rPr>
          <w:noProof/>
          <w:color w:val="000000"/>
          <w:sz w:val="28"/>
          <w:szCs w:val="28"/>
        </w:rPr>
        <w:t xml:space="preserve"> обеспечивает оптимальную структуру организации учетной работы и учетного аппарата исходя из условий хозяйствования, объемов организации и экономической целесообразности.</w:t>
      </w:r>
    </w:p>
    <w:p w:rsidR="00602F2F" w:rsidRPr="00C0599A" w:rsidRDefault="00602F2F" w:rsidP="00280A3A">
      <w:pPr>
        <w:spacing w:line="360" w:lineRule="auto"/>
        <w:ind w:firstLine="709"/>
        <w:jc w:val="both"/>
        <w:rPr>
          <w:noProof/>
          <w:color w:val="000000"/>
          <w:sz w:val="28"/>
          <w:szCs w:val="28"/>
        </w:rPr>
      </w:pPr>
      <w:r w:rsidRPr="00C0599A">
        <w:rPr>
          <w:noProof/>
          <w:color w:val="000000"/>
          <w:sz w:val="28"/>
          <w:szCs w:val="28"/>
        </w:rPr>
        <w:t>В соответствии с Положением по бухгалтерскому учету « Бухгалтерская отчетность организации», утвержденным приказом Минфина России от 18.09.2006 № 115н</w:t>
      </w:r>
      <w:r w:rsidR="00301285" w:rsidRPr="00C0599A">
        <w:rPr>
          <w:noProof/>
          <w:color w:val="000000"/>
          <w:sz w:val="28"/>
          <w:szCs w:val="28"/>
        </w:rPr>
        <w:t xml:space="preserve"> </w:t>
      </w:r>
      <w:r w:rsidR="00D87F11" w:rsidRPr="00C0599A">
        <w:rPr>
          <w:noProof/>
          <w:color w:val="000000"/>
          <w:sz w:val="28"/>
          <w:szCs w:val="28"/>
        </w:rPr>
        <w:t>(</w:t>
      </w:r>
      <w:r w:rsidR="00301285" w:rsidRPr="00C0599A">
        <w:rPr>
          <w:noProof/>
          <w:color w:val="000000"/>
          <w:sz w:val="28"/>
          <w:szCs w:val="28"/>
        </w:rPr>
        <w:t>далее –</w:t>
      </w:r>
      <w:r w:rsidR="0038740E" w:rsidRPr="00C0599A">
        <w:rPr>
          <w:noProof/>
          <w:color w:val="000000"/>
          <w:sz w:val="28"/>
          <w:szCs w:val="28"/>
        </w:rPr>
        <w:t xml:space="preserve"> </w:t>
      </w:r>
      <w:r w:rsidR="00301285" w:rsidRPr="00C0599A">
        <w:rPr>
          <w:noProof/>
          <w:color w:val="000000"/>
          <w:sz w:val="28"/>
          <w:szCs w:val="28"/>
        </w:rPr>
        <w:t>ПБУ №4)</w:t>
      </w:r>
      <w:r w:rsidRPr="00C0599A">
        <w:rPr>
          <w:noProof/>
          <w:color w:val="000000"/>
          <w:sz w:val="28"/>
          <w:szCs w:val="28"/>
        </w:rPr>
        <w:t>, организации должны составлять промежуточную бухгалтерскую отчетность за месяц, квартал нарастающим итогом с начала отчетного года, если иное не установлено законодательством Российской Федерации. Промежуточная бухгалтерская отчетность</w:t>
      </w:r>
      <w:r w:rsidR="00280A3A" w:rsidRPr="00C0599A">
        <w:rPr>
          <w:noProof/>
          <w:color w:val="000000"/>
          <w:sz w:val="28"/>
          <w:szCs w:val="28"/>
        </w:rPr>
        <w:t xml:space="preserve"> </w:t>
      </w:r>
      <w:r w:rsidR="00837AD6" w:rsidRPr="00C0599A">
        <w:rPr>
          <w:noProof/>
          <w:color w:val="000000"/>
          <w:sz w:val="28"/>
          <w:szCs w:val="28"/>
        </w:rPr>
        <w:t>состоит из бухгалтерского баланса и отчета о прибылях и убытках, если иное не установлено законодательством РФ или учредителями (участниками организации).</w:t>
      </w:r>
    </w:p>
    <w:p w:rsidR="00837AD6" w:rsidRPr="00C0599A" w:rsidRDefault="00837AD6" w:rsidP="00280A3A">
      <w:pPr>
        <w:spacing w:line="360" w:lineRule="auto"/>
        <w:ind w:firstLine="709"/>
        <w:jc w:val="both"/>
        <w:rPr>
          <w:noProof/>
          <w:color w:val="000000"/>
          <w:sz w:val="28"/>
          <w:szCs w:val="28"/>
        </w:rPr>
      </w:pPr>
      <w:r w:rsidRPr="00C0599A">
        <w:rPr>
          <w:noProof/>
          <w:color w:val="000000"/>
          <w:sz w:val="28"/>
          <w:szCs w:val="28"/>
        </w:rPr>
        <w:t xml:space="preserve">Организация должна сформировать промежуточную бухгалтерскую отчетность не позднее 30 дней по окончании отчетного периода, если иное не предусмотрено законодательством РФ. </w:t>
      </w:r>
      <w:r w:rsidR="00F86622" w:rsidRPr="00C0599A">
        <w:rPr>
          <w:noProof/>
          <w:color w:val="000000"/>
          <w:sz w:val="28"/>
          <w:szCs w:val="28"/>
        </w:rPr>
        <w:t>Отчетной датой для промежуточной отчетности являются последние дни месяцев.</w:t>
      </w:r>
      <w:r w:rsidR="00280A3A" w:rsidRPr="00C0599A">
        <w:rPr>
          <w:noProof/>
          <w:color w:val="000000"/>
          <w:sz w:val="28"/>
          <w:szCs w:val="28"/>
        </w:rPr>
        <w:t xml:space="preserve"> </w:t>
      </w:r>
      <w:r w:rsidRPr="00C0599A">
        <w:rPr>
          <w:noProof/>
          <w:color w:val="000000"/>
          <w:sz w:val="28"/>
          <w:szCs w:val="28"/>
        </w:rPr>
        <w:t>Представление и публикация промежуточной бухгалтерской отчетности производится в случаях и порядке, установленных законодательством РФ или учредительными документам организации.</w:t>
      </w:r>
    </w:p>
    <w:p w:rsidR="00B02ABD" w:rsidRPr="00C0599A" w:rsidRDefault="00837AD6" w:rsidP="00280A3A">
      <w:pPr>
        <w:spacing w:line="360" w:lineRule="auto"/>
        <w:ind w:firstLine="709"/>
        <w:jc w:val="both"/>
        <w:rPr>
          <w:noProof/>
          <w:color w:val="000000"/>
          <w:sz w:val="28"/>
          <w:szCs w:val="28"/>
        </w:rPr>
      </w:pPr>
      <w:r w:rsidRPr="00C0599A">
        <w:rPr>
          <w:noProof/>
          <w:color w:val="000000"/>
          <w:sz w:val="28"/>
          <w:szCs w:val="28"/>
        </w:rPr>
        <w:t>В настоящее время практикующий бухгалтер должен применять формы бухгалтерской отчетности, утвержденные приказом Минфин</w:t>
      </w:r>
      <w:r w:rsidR="00711961" w:rsidRPr="00C0599A">
        <w:rPr>
          <w:noProof/>
          <w:color w:val="000000"/>
          <w:sz w:val="28"/>
          <w:szCs w:val="28"/>
        </w:rPr>
        <w:t>а России от 22.07.2003 № 67н « О</w:t>
      </w:r>
      <w:r w:rsidRPr="00C0599A">
        <w:rPr>
          <w:noProof/>
          <w:color w:val="000000"/>
          <w:sz w:val="28"/>
          <w:szCs w:val="28"/>
        </w:rPr>
        <w:t xml:space="preserve"> формах бухгалтерской отчетности организации» и следовать порядку их заполнения, разъясненному</w:t>
      </w:r>
      <w:r w:rsidR="00280A3A" w:rsidRPr="00C0599A">
        <w:rPr>
          <w:noProof/>
          <w:color w:val="000000"/>
          <w:sz w:val="28"/>
          <w:szCs w:val="28"/>
        </w:rPr>
        <w:t xml:space="preserve"> </w:t>
      </w:r>
      <w:r w:rsidRPr="00C0599A">
        <w:rPr>
          <w:noProof/>
          <w:color w:val="000000"/>
          <w:sz w:val="28"/>
          <w:szCs w:val="28"/>
        </w:rPr>
        <w:t>в Указаниях о порядке составления и представления бухгалтерской отчетности, утвержденных тем же документом. При применении этих форм следует использовать коды статистики, утвержденные совместным приказом Госкомстата России и Минфина России от 14.11.2003 № 475/102н.</w:t>
      </w:r>
      <w:r w:rsidR="00D87F11" w:rsidRPr="00C0599A">
        <w:rPr>
          <w:noProof/>
          <w:color w:val="000000"/>
          <w:sz w:val="28"/>
          <w:szCs w:val="28"/>
        </w:rPr>
        <w:t xml:space="preserve"> Это обеспечивает соблюдение единых принципов подготовки и составления всей финансовой отчетности организации, независимость оценки годовых результатов от того, представляет ли организация промежуточную отчетность и с какой периодичностью, сопоставимость данных промежуточной отчетности за разные периоды в пределах финансового года.</w:t>
      </w:r>
      <w:r w:rsidR="00280A3A" w:rsidRPr="00C0599A">
        <w:rPr>
          <w:noProof/>
          <w:color w:val="000000"/>
          <w:sz w:val="28"/>
          <w:szCs w:val="28"/>
        </w:rPr>
        <w:t xml:space="preserve"> </w:t>
      </w:r>
      <w:r w:rsidR="00D87F11" w:rsidRPr="00C0599A">
        <w:rPr>
          <w:noProof/>
          <w:color w:val="000000"/>
          <w:sz w:val="28"/>
          <w:szCs w:val="28"/>
        </w:rPr>
        <w:t>Оценки при составлении промежуточной отчетности должны производиться накопительно с начала года до даты, на которую составляется такая отчетность. При этом отражение данных бухгалтерского учета нарастающим итогом с начала года означает, что составляемая в течение одного отчетного года месячная (квартальная) отчетность не ограничивается показателями за каждый период в отдельности, а включает данные с начала отчетного года по последнее его число.</w:t>
      </w:r>
    </w:p>
    <w:p w:rsidR="00D87F11" w:rsidRPr="00C0599A" w:rsidRDefault="00D87F11" w:rsidP="00280A3A">
      <w:pPr>
        <w:spacing w:line="360" w:lineRule="auto"/>
        <w:ind w:firstLine="709"/>
        <w:jc w:val="both"/>
        <w:rPr>
          <w:noProof/>
          <w:color w:val="000000"/>
          <w:sz w:val="28"/>
          <w:szCs w:val="28"/>
        </w:rPr>
      </w:pPr>
      <w:r w:rsidRPr="00C0599A">
        <w:rPr>
          <w:noProof/>
          <w:color w:val="000000"/>
          <w:sz w:val="28"/>
          <w:szCs w:val="28"/>
        </w:rPr>
        <w:t>Благодаря такому подходу периодичность составления промежуточной отчетности не влияет на оценки годовой отчетности, но могут возникать изменения в оценках показателей, представленных в предыдущих промежуточных периодах текущего года. Эти изменения не требуют ретроспективной корректировки показателей за предыдущие промежуточные периоды, однако должны обязательно раскрываться в пояснениях к отчетности за текущий промежуточный период.</w:t>
      </w:r>
    </w:p>
    <w:p w:rsidR="00837AD6" w:rsidRPr="00C0599A" w:rsidRDefault="00837AD6" w:rsidP="00280A3A">
      <w:pPr>
        <w:spacing w:line="360" w:lineRule="auto"/>
        <w:ind w:firstLine="709"/>
        <w:jc w:val="both"/>
        <w:rPr>
          <w:noProof/>
          <w:color w:val="000000"/>
          <w:sz w:val="28"/>
          <w:szCs w:val="28"/>
        </w:rPr>
      </w:pPr>
      <w:r w:rsidRPr="00C0599A">
        <w:rPr>
          <w:noProof/>
          <w:color w:val="000000"/>
          <w:sz w:val="28"/>
          <w:szCs w:val="28"/>
        </w:rPr>
        <w:t xml:space="preserve">В состав промежуточной бухгалтерской отчетности </w:t>
      </w:r>
      <w:r w:rsidR="00D87F11" w:rsidRPr="00C0599A">
        <w:rPr>
          <w:noProof/>
          <w:color w:val="000000"/>
          <w:sz w:val="28"/>
          <w:szCs w:val="28"/>
        </w:rPr>
        <w:t>(</w:t>
      </w:r>
      <w:r w:rsidRPr="00C0599A">
        <w:rPr>
          <w:noProof/>
          <w:color w:val="000000"/>
          <w:sz w:val="28"/>
          <w:szCs w:val="28"/>
        </w:rPr>
        <w:t xml:space="preserve">за I квартал, I-е полугодие, 9 месяцев) в обязательном порядке включаются только бухгалтерский баланс (форма №1) и Отчет о прибылях и убытках </w:t>
      </w:r>
      <w:r w:rsidR="00D87F11" w:rsidRPr="00C0599A">
        <w:rPr>
          <w:noProof/>
          <w:color w:val="000000"/>
          <w:sz w:val="28"/>
          <w:szCs w:val="28"/>
        </w:rPr>
        <w:t>(</w:t>
      </w:r>
      <w:r w:rsidRPr="00C0599A">
        <w:rPr>
          <w:noProof/>
          <w:color w:val="000000"/>
          <w:sz w:val="28"/>
          <w:szCs w:val="28"/>
        </w:rPr>
        <w:t>форма №2). При этом организация имеет право расширить этот список и по собственной инициативе представить в составе очередного (квартального, полугодового, 9</w:t>
      </w:r>
      <w:r w:rsidR="0038740E" w:rsidRPr="00C0599A">
        <w:rPr>
          <w:noProof/>
          <w:color w:val="000000"/>
          <w:sz w:val="28"/>
          <w:szCs w:val="28"/>
        </w:rPr>
        <w:t>-месячного) отчета помимо назва</w:t>
      </w:r>
      <w:r w:rsidRPr="00C0599A">
        <w:rPr>
          <w:noProof/>
          <w:color w:val="000000"/>
          <w:sz w:val="28"/>
          <w:szCs w:val="28"/>
        </w:rPr>
        <w:t>н</w:t>
      </w:r>
      <w:r w:rsidR="0038740E" w:rsidRPr="00C0599A">
        <w:rPr>
          <w:noProof/>
          <w:color w:val="000000"/>
          <w:sz w:val="28"/>
          <w:szCs w:val="28"/>
        </w:rPr>
        <w:t>н</w:t>
      </w:r>
      <w:r w:rsidRPr="00C0599A">
        <w:rPr>
          <w:noProof/>
          <w:color w:val="000000"/>
          <w:sz w:val="28"/>
          <w:szCs w:val="28"/>
        </w:rPr>
        <w:t>ых обязательных любые другие формы по общему правилу включаемые в состав годовой отчетности.</w:t>
      </w:r>
    </w:p>
    <w:p w:rsidR="000118A4" w:rsidRPr="00C0599A" w:rsidRDefault="00066F2B" w:rsidP="00280A3A">
      <w:pPr>
        <w:spacing w:line="360" w:lineRule="auto"/>
        <w:ind w:firstLine="709"/>
        <w:jc w:val="both"/>
        <w:rPr>
          <w:noProof/>
          <w:color w:val="000000"/>
          <w:sz w:val="28"/>
          <w:szCs w:val="28"/>
        </w:rPr>
      </w:pPr>
      <w:r w:rsidRPr="00C0599A">
        <w:rPr>
          <w:noProof/>
          <w:color w:val="000000"/>
          <w:sz w:val="28"/>
          <w:szCs w:val="28"/>
        </w:rPr>
        <w:t>Бухгалтерский баланс служит основным источником информации для обширного круга пользователей.</w:t>
      </w:r>
      <w:r w:rsidR="00280A3A" w:rsidRPr="00C0599A">
        <w:rPr>
          <w:noProof/>
          <w:color w:val="000000"/>
          <w:sz w:val="28"/>
          <w:szCs w:val="28"/>
        </w:rPr>
        <w:t xml:space="preserve"> </w:t>
      </w:r>
      <w:r w:rsidRPr="00C0599A">
        <w:rPr>
          <w:noProof/>
          <w:color w:val="000000"/>
          <w:sz w:val="28"/>
          <w:szCs w:val="28"/>
        </w:rPr>
        <w:t xml:space="preserve">Он предоставляет данные о наличии у организации активов (имущества) и их источников на начало и конец отчетного периода. Баланс отражает информацию о системе финансовых и расчетных взаимоотношений организации, по данным которой можно судить о возможности погашения обязательств или грядущих финансовых затруднениях. </w:t>
      </w:r>
    </w:p>
    <w:p w:rsidR="00066F2B" w:rsidRPr="00C0599A" w:rsidRDefault="00066F2B" w:rsidP="00280A3A">
      <w:pPr>
        <w:spacing w:line="360" w:lineRule="auto"/>
        <w:ind w:firstLine="709"/>
        <w:jc w:val="both"/>
        <w:rPr>
          <w:noProof/>
          <w:color w:val="000000"/>
          <w:sz w:val="28"/>
          <w:szCs w:val="28"/>
        </w:rPr>
      </w:pPr>
      <w:r w:rsidRPr="00C0599A">
        <w:rPr>
          <w:noProof/>
          <w:color w:val="000000"/>
          <w:sz w:val="28"/>
          <w:szCs w:val="28"/>
        </w:rPr>
        <w:t>На основе данных баланса строится оперативное финансовое планирование любой организации, осуществляется контроль за движением денежных средств в соответствии с полученной прибылью</w:t>
      </w:r>
      <w:r w:rsidR="000118A4" w:rsidRPr="00C0599A">
        <w:rPr>
          <w:noProof/>
          <w:color w:val="000000"/>
          <w:sz w:val="28"/>
          <w:szCs w:val="28"/>
        </w:rPr>
        <w:t>.</w:t>
      </w:r>
    </w:p>
    <w:p w:rsidR="00301285" w:rsidRPr="00C0599A" w:rsidRDefault="00711961" w:rsidP="00280A3A">
      <w:pPr>
        <w:spacing w:line="360" w:lineRule="auto"/>
        <w:ind w:firstLine="709"/>
        <w:jc w:val="both"/>
        <w:rPr>
          <w:noProof/>
          <w:color w:val="000000"/>
          <w:sz w:val="28"/>
          <w:szCs w:val="28"/>
        </w:rPr>
      </w:pPr>
      <w:r w:rsidRPr="00C0599A">
        <w:rPr>
          <w:noProof/>
          <w:color w:val="000000"/>
          <w:sz w:val="28"/>
          <w:szCs w:val="28"/>
        </w:rPr>
        <w:t xml:space="preserve">В соответствии с ПБУ </w:t>
      </w:r>
      <w:r w:rsidR="00301285" w:rsidRPr="00C0599A">
        <w:rPr>
          <w:noProof/>
          <w:color w:val="000000"/>
          <w:sz w:val="28"/>
          <w:szCs w:val="28"/>
        </w:rPr>
        <w:t>№</w:t>
      </w:r>
      <w:r w:rsidRPr="00C0599A">
        <w:rPr>
          <w:noProof/>
          <w:color w:val="000000"/>
          <w:sz w:val="28"/>
          <w:szCs w:val="28"/>
        </w:rPr>
        <w:t xml:space="preserve">4 «Бухгалтерская отчетность организации» в состав промежуточной отчетности в обязательном порядке входит Отчет о прибылях и убытках (форма №2). </w:t>
      </w:r>
      <w:r w:rsidR="00301285" w:rsidRPr="00C0599A">
        <w:rPr>
          <w:noProof/>
          <w:color w:val="000000"/>
          <w:sz w:val="28"/>
          <w:szCs w:val="28"/>
        </w:rPr>
        <w:t>Отчет о прибылях и убытках показывает доходы и расходы фирмы на основании данных бухгалтерского учета. Доходы отражаются в учете согласно нормам Положения по бухгалтерскому учету «Доходы организации</w:t>
      </w:r>
      <w:r w:rsidR="00D87F11" w:rsidRPr="00C0599A">
        <w:rPr>
          <w:noProof/>
          <w:color w:val="000000"/>
          <w:sz w:val="28"/>
          <w:szCs w:val="28"/>
        </w:rPr>
        <w:t>» П</w:t>
      </w:r>
      <w:r w:rsidR="00301285" w:rsidRPr="00C0599A">
        <w:rPr>
          <w:noProof/>
          <w:color w:val="000000"/>
          <w:sz w:val="28"/>
          <w:szCs w:val="28"/>
        </w:rPr>
        <w:t>БУ 9/99, утвержденному приказом Минфина России</w:t>
      </w:r>
      <w:r w:rsidR="00280A3A" w:rsidRPr="00C0599A">
        <w:rPr>
          <w:noProof/>
          <w:color w:val="000000"/>
          <w:sz w:val="28"/>
          <w:szCs w:val="28"/>
        </w:rPr>
        <w:t xml:space="preserve"> </w:t>
      </w:r>
      <w:r w:rsidR="00301285" w:rsidRPr="00C0599A">
        <w:rPr>
          <w:noProof/>
          <w:color w:val="000000"/>
          <w:sz w:val="28"/>
          <w:szCs w:val="28"/>
        </w:rPr>
        <w:t>№32н от 06.05.09</w:t>
      </w:r>
      <w:r w:rsidR="00280A3A" w:rsidRPr="00C0599A">
        <w:rPr>
          <w:noProof/>
          <w:color w:val="000000"/>
          <w:sz w:val="28"/>
          <w:szCs w:val="28"/>
        </w:rPr>
        <w:t>.</w:t>
      </w:r>
      <w:r w:rsidR="00301285" w:rsidRPr="00C0599A">
        <w:rPr>
          <w:noProof/>
          <w:color w:val="000000"/>
          <w:sz w:val="28"/>
          <w:szCs w:val="28"/>
        </w:rPr>
        <w:t>Правила бухгалтерского учета расходов установлены Положением</w:t>
      </w:r>
      <w:r w:rsidR="00280A3A" w:rsidRPr="00C0599A">
        <w:rPr>
          <w:noProof/>
          <w:color w:val="000000"/>
          <w:sz w:val="28"/>
          <w:szCs w:val="28"/>
        </w:rPr>
        <w:t xml:space="preserve"> </w:t>
      </w:r>
      <w:r w:rsidR="00301285" w:rsidRPr="00C0599A">
        <w:rPr>
          <w:noProof/>
          <w:color w:val="000000"/>
          <w:sz w:val="28"/>
          <w:szCs w:val="28"/>
        </w:rPr>
        <w:t>по бухгалтерскому учету «Расходы</w:t>
      </w:r>
      <w:r w:rsidR="00280A3A" w:rsidRPr="00C0599A">
        <w:rPr>
          <w:noProof/>
          <w:color w:val="000000"/>
          <w:sz w:val="28"/>
          <w:szCs w:val="28"/>
        </w:rPr>
        <w:t xml:space="preserve"> </w:t>
      </w:r>
      <w:r w:rsidR="00301285" w:rsidRPr="00C0599A">
        <w:rPr>
          <w:noProof/>
          <w:color w:val="000000"/>
          <w:sz w:val="28"/>
          <w:szCs w:val="28"/>
        </w:rPr>
        <w:t>организации» ПБУ 10/99, утвержденному приказом Минфина России</w:t>
      </w:r>
      <w:r w:rsidR="00280A3A" w:rsidRPr="00C0599A">
        <w:rPr>
          <w:noProof/>
          <w:color w:val="000000"/>
          <w:sz w:val="28"/>
          <w:szCs w:val="28"/>
        </w:rPr>
        <w:t xml:space="preserve"> </w:t>
      </w:r>
      <w:r w:rsidR="00301285" w:rsidRPr="00C0599A">
        <w:rPr>
          <w:noProof/>
          <w:color w:val="000000"/>
          <w:sz w:val="28"/>
          <w:szCs w:val="28"/>
        </w:rPr>
        <w:t>№33н от 06.05.09</w:t>
      </w:r>
      <w:r w:rsidR="00280A3A" w:rsidRPr="00C0599A">
        <w:rPr>
          <w:noProof/>
          <w:color w:val="000000"/>
          <w:sz w:val="28"/>
          <w:szCs w:val="28"/>
        </w:rPr>
        <w:t>.</w:t>
      </w:r>
      <w:r w:rsidR="00301285" w:rsidRPr="00C0599A">
        <w:rPr>
          <w:noProof/>
          <w:color w:val="000000"/>
          <w:sz w:val="28"/>
          <w:szCs w:val="28"/>
        </w:rPr>
        <w:t xml:space="preserve"> Кроме того, отчет о прибылях и убытках показывает отложенные налоговые активы, отложенные налоговые обязательства и уплаченный </w:t>
      </w:r>
      <w:r w:rsidR="00301285" w:rsidRPr="008674F5">
        <w:rPr>
          <w:noProof/>
          <w:color w:val="000000"/>
          <w:sz w:val="28"/>
          <w:szCs w:val="28"/>
        </w:rPr>
        <w:t>налог на прибыль</w:t>
      </w:r>
      <w:r w:rsidR="00D87F11" w:rsidRPr="00C0599A">
        <w:rPr>
          <w:noProof/>
          <w:color w:val="000000"/>
          <w:sz w:val="28"/>
          <w:szCs w:val="28"/>
        </w:rPr>
        <w:t xml:space="preserve">. </w:t>
      </w:r>
    </w:p>
    <w:p w:rsidR="00711961" w:rsidRPr="00C0599A" w:rsidRDefault="00301285" w:rsidP="00280A3A">
      <w:pPr>
        <w:spacing w:line="360" w:lineRule="auto"/>
        <w:ind w:firstLine="709"/>
        <w:jc w:val="both"/>
        <w:rPr>
          <w:noProof/>
          <w:color w:val="000000"/>
          <w:sz w:val="28"/>
          <w:szCs w:val="28"/>
        </w:rPr>
      </w:pPr>
      <w:r w:rsidRPr="00C0599A">
        <w:rPr>
          <w:noProof/>
          <w:color w:val="000000"/>
          <w:sz w:val="28"/>
          <w:szCs w:val="28"/>
        </w:rPr>
        <w:t>Отчет о прибылях и убытках</w:t>
      </w:r>
      <w:r w:rsidR="0038740E" w:rsidRPr="00C0599A">
        <w:rPr>
          <w:noProof/>
          <w:color w:val="000000"/>
          <w:sz w:val="28"/>
          <w:szCs w:val="28"/>
        </w:rPr>
        <w:t xml:space="preserve"> </w:t>
      </w:r>
      <w:r w:rsidRPr="00C0599A">
        <w:rPr>
          <w:noProof/>
          <w:color w:val="000000"/>
          <w:sz w:val="28"/>
          <w:szCs w:val="28"/>
        </w:rPr>
        <w:t>-</w:t>
      </w:r>
      <w:r w:rsidR="0038740E" w:rsidRPr="00C0599A">
        <w:rPr>
          <w:noProof/>
          <w:color w:val="000000"/>
          <w:sz w:val="28"/>
          <w:szCs w:val="28"/>
        </w:rPr>
        <w:t xml:space="preserve"> </w:t>
      </w:r>
      <w:r w:rsidR="00711961" w:rsidRPr="00C0599A">
        <w:rPr>
          <w:noProof/>
          <w:color w:val="000000"/>
          <w:sz w:val="28"/>
          <w:szCs w:val="28"/>
        </w:rPr>
        <w:t>наиболее значимая форма о финансовых результатах. Современный отчет предоставляет информацию о формировании финансовых результатах по разнообразным видам деятельности организации, а также итоги различных фактов хозяйственной деятельности за отчетный период, способных повлиять на величину конечного финансового результата. Кроме того, данная форма является связующим звеном между прошлым и настоящим отчетным периодами и показывает, за счет чего произошли изменения в бухгалтерском балансе отчетного года по сравнению с прошлым годом</w:t>
      </w:r>
      <w:r w:rsidR="00711961" w:rsidRPr="00C0599A">
        <w:rPr>
          <w:noProof/>
          <w:color w:val="000000"/>
          <w:sz w:val="28"/>
        </w:rPr>
        <w:t xml:space="preserve">. </w:t>
      </w:r>
    </w:p>
    <w:p w:rsidR="00711961" w:rsidRPr="00C0599A" w:rsidRDefault="00711961" w:rsidP="00280A3A">
      <w:pPr>
        <w:spacing w:line="360" w:lineRule="auto"/>
        <w:ind w:firstLine="709"/>
        <w:jc w:val="both"/>
        <w:rPr>
          <w:noProof/>
          <w:color w:val="000000"/>
          <w:sz w:val="28"/>
          <w:szCs w:val="28"/>
        </w:rPr>
      </w:pPr>
      <w:r w:rsidRPr="00C0599A">
        <w:rPr>
          <w:noProof/>
          <w:color w:val="000000"/>
          <w:sz w:val="28"/>
          <w:szCs w:val="28"/>
        </w:rPr>
        <w:t>Отчет о прибылях и убытках</w:t>
      </w:r>
      <w:r w:rsidR="00280A3A" w:rsidRPr="00C0599A">
        <w:rPr>
          <w:noProof/>
          <w:color w:val="000000"/>
          <w:sz w:val="28"/>
          <w:szCs w:val="28"/>
        </w:rPr>
        <w:t xml:space="preserve"> </w:t>
      </w:r>
      <w:r w:rsidRPr="00C0599A">
        <w:rPr>
          <w:noProof/>
          <w:color w:val="000000"/>
          <w:sz w:val="28"/>
          <w:szCs w:val="28"/>
        </w:rPr>
        <w:t>показывает</w:t>
      </w:r>
      <w:r w:rsidR="0038740E" w:rsidRPr="00C0599A">
        <w:rPr>
          <w:noProof/>
          <w:color w:val="000000"/>
          <w:sz w:val="28"/>
          <w:szCs w:val="28"/>
        </w:rPr>
        <w:t>,</w:t>
      </w:r>
      <w:r w:rsidRPr="00C0599A">
        <w:rPr>
          <w:noProof/>
          <w:color w:val="000000"/>
          <w:sz w:val="28"/>
          <w:szCs w:val="28"/>
        </w:rPr>
        <w:t xml:space="preserve"> как изменяется собственный ка</w:t>
      </w:r>
      <w:r w:rsidR="00301285" w:rsidRPr="00C0599A">
        <w:rPr>
          <w:noProof/>
          <w:color w:val="000000"/>
          <w:sz w:val="28"/>
          <w:szCs w:val="28"/>
        </w:rPr>
        <w:t>п</w:t>
      </w:r>
      <w:r w:rsidRPr="00C0599A">
        <w:rPr>
          <w:noProof/>
          <w:color w:val="000000"/>
          <w:sz w:val="28"/>
          <w:szCs w:val="28"/>
        </w:rPr>
        <w:t>итал организации под воздействием доходов и расходов, осуществленных в текущем периоде.</w:t>
      </w:r>
    </w:p>
    <w:p w:rsidR="00301285" w:rsidRPr="00C0599A" w:rsidRDefault="00301285" w:rsidP="00280A3A">
      <w:pPr>
        <w:spacing w:line="360" w:lineRule="auto"/>
        <w:ind w:firstLine="709"/>
        <w:jc w:val="both"/>
        <w:rPr>
          <w:noProof/>
          <w:color w:val="000000"/>
          <w:sz w:val="28"/>
          <w:szCs w:val="28"/>
        </w:rPr>
      </w:pPr>
      <w:r w:rsidRPr="00C0599A">
        <w:rPr>
          <w:noProof/>
          <w:color w:val="000000"/>
          <w:sz w:val="28"/>
          <w:szCs w:val="28"/>
        </w:rPr>
        <w:t>Формирование показателей отчета о прибылях и убытках осуществляется на основе данных синтетического и аналитического учета, представленных в различных регистрах. Такие регистры должны быть построены организациями для создания информационных массивов в разрезе счетов синтетического учета, аналитические данные которых находят отражение в отчете о прибылях и убытках.</w:t>
      </w:r>
    </w:p>
    <w:p w:rsidR="00705568" w:rsidRPr="00C0599A" w:rsidRDefault="00705568" w:rsidP="00280A3A">
      <w:pPr>
        <w:spacing w:line="360" w:lineRule="auto"/>
        <w:ind w:firstLine="709"/>
        <w:jc w:val="both"/>
        <w:rPr>
          <w:noProof/>
          <w:color w:val="000000"/>
          <w:sz w:val="28"/>
          <w:szCs w:val="28"/>
        </w:rPr>
      </w:pPr>
      <w:r w:rsidRPr="00C0599A">
        <w:rPr>
          <w:noProof/>
          <w:color w:val="000000"/>
          <w:sz w:val="28"/>
          <w:szCs w:val="28"/>
        </w:rPr>
        <w:t>Бухгалтерская отчетность предоставляется в налоговый орган вместе с сопроводительным письмом.</w:t>
      </w:r>
    </w:p>
    <w:p w:rsidR="00280A3A" w:rsidRPr="00C0599A" w:rsidRDefault="00280A3A" w:rsidP="00280A3A">
      <w:pPr>
        <w:spacing w:line="360" w:lineRule="auto"/>
        <w:ind w:firstLine="709"/>
        <w:jc w:val="both"/>
        <w:rPr>
          <w:i/>
          <w:noProof/>
          <w:color w:val="000000"/>
          <w:sz w:val="28"/>
          <w:szCs w:val="28"/>
        </w:rPr>
      </w:pPr>
    </w:p>
    <w:p w:rsidR="00F86622" w:rsidRPr="00C0599A" w:rsidRDefault="004E08D8" w:rsidP="00280A3A">
      <w:pPr>
        <w:spacing w:line="360" w:lineRule="auto"/>
        <w:ind w:firstLine="709"/>
        <w:jc w:val="both"/>
        <w:rPr>
          <w:noProof/>
          <w:color w:val="000000"/>
          <w:sz w:val="28"/>
          <w:szCs w:val="28"/>
        </w:rPr>
      </w:pPr>
      <w:r w:rsidRPr="00C0599A">
        <w:rPr>
          <w:noProof/>
          <w:color w:val="000000"/>
          <w:sz w:val="28"/>
          <w:szCs w:val="28"/>
        </w:rPr>
        <w:t>2</w:t>
      </w:r>
      <w:r w:rsidR="000664CE" w:rsidRPr="00C0599A">
        <w:rPr>
          <w:noProof/>
          <w:color w:val="000000"/>
          <w:sz w:val="28"/>
          <w:szCs w:val="28"/>
        </w:rPr>
        <w:t>.</w:t>
      </w:r>
      <w:r w:rsidR="00280A3A" w:rsidRPr="00C0599A">
        <w:rPr>
          <w:noProof/>
          <w:color w:val="000000"/>
          <w:sz w:val="28"/>
          <w:szCs w:val="28"/>
        </w:rPr>
        <w:t xml:space="preserve"> </w:t>
      </w:r>
      <w:r w:rsidR="000664CE" w:rsidRPr="00C0599A">
        <w:rPr>
          <w:noProof/>
          <w:color w:val="000000"/>
          <w:sz w:val="28"/>
          <w:szCs w:val="28"/>
        </w:rPr>
        <w:t>Этапы соста</w:t>
      </w:r>
      <w:r w:rsidR="00280A3A" w:rsidRPr="00C0599A">
        <w:rPr>
          <w:noProof/>
          <w:color w:val="000000"/>
          <w:sz w:val="28"/>
          <w:szCs w:val="28"/>
        </w:rPr>
        <w:t>вления промежуточной отчетности</w:t>
      </w:r>
    </w:p>
    <w:p w:rsidR="00280A3A" w:rsidRPr="00C0599A" w:rsidRDefault="00280A3A" w:rsidP="00280A3A">
      <w:pPr>
        <w:spacing w:line="360" w:lineRule="auto"/>
        <w:ind w:firstLine="709"/>
        <w:jc w:val="both"/>
        <w:rPr>
          <w:noProof/>
          <w:color w:val="000000"/>
          <w:sz w:val="28"/>
          <w:szCs w:val="28"/>
        </w:rPr>
      </w:pPr>
    </w:p>
    <w:p w:rsidR="008965BB" w:rsidRPr="00C0599A" w:rsidRDefault="008965BB" w:rsidP="00280A3A">
      <w:pPr>
        <w:spacing w:line="360" w:lineRule="auto"/>
        <w:ind w:firstLine="709"/>
        <w:jc w:val="both"/>
        <w:rPr>
          <w:noProof/>
          <w:color w:val="000000"/>
          <w:sz w:val="28"/>
          <w:szCs w:val="28"/>
        </w:rPr>
      </w:pPr>
      <w:r w:rsidRPr="00C0599A">
        <w:rPr>
          <w:noProof/>
          <w:color w:val="000000"/>
          <w:sz w:val="28"/>
          <w:szCs w:val="28"/>
        </w:rPr>
        <w:t>Промежуточная бухгалтерская отчетность составляется поэтапно.</w:t>
      </w:r>
    </w:p>
    <w:p w:rsidR="008965BB" w:rsidRPr="00C0599A" w:rsidRDefault="008965BB" w:rsidP="00280A3A">
      <w:pPr>
        <w:spacing w:line="360" w:lineRule="auto"/>
        <w:ind w:firstLine="709"/>
        <w:jc w:val="both"/>
        <w:rPr>
          <w:noProof/>
          <w:color w:val="000000"/>
          <w:sz w:val="28"/>
          <w:szCs w:val="28"/>
        </w:rPr>
      </w:pPr>
      <w:r w:rsidRPr="00C0599A">
        <w:rPr>
          <w:noProof/>
          <w:color w:val="000000"/>
          <w:sz w:val="28"/>
          <w:szCs w:val="28"/>
        </w:rPr>
        <w:t>Процессы составления промежуточного и годового бухгалтерского отчета существенно различаются. Если промежуточный бухгалтерский отчет, как правило, составляется по данным Главной книги (например, сальдо счетов этой книги января будет начальным сальдо это книги февраля и так до ноября включительно), то Главная книга декабря в результате различных процедур подвергается</w:t>
      </w:r>
      <w:r w:rsidR="00280A3A" w:rsidRPr="00C0599A">
        <w:rPr>
          <w:noProof/>
          <w:color w:val="000000"/>
          <w:sz w:val="28"/>
          <w:szCs w:val="28"/>
        </w:rPr>
        <w:t xml:space="preserve"> </w:t>
      </w:r>
      <w:r w:rsidRPr="00C0599A">
        <w:rPr>
          <w:noProof/>
          <w:color w:val="000000"/>
          <w:sz w:val="28"/>
          <w:szCs w:val="28"/>
        </w:rPr>
        <w:t>существенной корректировкам. Однако корректировки Главной книги могут вноситься и в промежуточную отчетность, например, если согласно учетной политике инвентаризацию хозяйственный субъект проводит часто.</w:t>
      </w:r>
    </w:p>
    <w:p w:rsidR="008965BB" w:rsidRPr="00C0599A" w:rsidRDefault="008965BB" w:rsidP="00280A3A">
      <w:pPr>
        <w:spacing w:line="360" w:lineRule="auto"/>
        <w:ind w:firstLine="709"/>
        <w:jc w:val="both"/>
        <w:rPr>
          <w:noProof/>
          <w:color w:val="000000"/>
          <w:sz w:val="28"/>
          <w:szCs w:val="28"/>
        </w:rPr>
      </w:pPr>
      <w:r w:rsidRPr="00C0599A">
        <w:rPr>
          <w:noProof/>
          <w:color w:val="000000"/>
          <w:sz w:val="28"/>
          <w:szCs w:val="28"/>
        </w:rPr>
        <w:t>Этапы составления промежуточной отчетности включают в себя</w:t>
      </w:r>
      <w:r w:rsidR="00F420CD" w:rsidRPr="00C0599A">
        <w:rPr>
          <w:noProof/>
          <w:color w:val="000000"/>
          <w:sz w:val="28"/>
          <w:szCs w:val="28"/>
        </w:rPr>
        <w:t>:</w:t>
      </w:r>
    </w:p>
    <w:p w:rsidR="008965BB" w:rsidRPr="00C0599A" w:rsidRDefault="008965BB" w:rsidP="00280A3A">
      <w:pPr>
        <w:spacing w:line="360" w:lineRule="auto"/>
        <w:ind w:firstLine="709"/>
        <w:jc w:val="both"/>
        <w:rPr>
          <w:noProof/>
          <w:color w:val="000000"/>
          <w:sz w:val="28"/>
          <w:szCs w:val="28"/>
        </w:rPr>
      </w:pPr>
      <w:r w:rsidRPr="00C0599A">
        <w:rPr>
          <w:noProof/>
          <w:color w:val="000000"/>
          <w:sz w:val="28"/>
          <w:szCs w:val="28"/>
        </w:rPr>
        <w:t>1.Уточнение распределения доходов и расходов между смежными отчетными периодами (месяц, квартал и так далее).</w:t>
      </w:r>
    </w:p>
    <w:p w:rsidR="008965BB" w:rsidRPr="00C0599A" w:rsidRDefault="008965BB" w:rsidP="00280A3A">
      <w:pPr>
        <w:spacing w:line="360" w:lineRule="auto"/>
        <w:ind w:firstLine="709"/>
        <w:jc w:val="both"/>
        <w:rPr>
          <w:noProof/>
          <w:color w:val="000000"/>
          <w:sz w:val="28"/>
          <w:szCs w:val="28"/>
        </w:rPr>
      </w:pPr>
      <w:r w:rsidRPr="00C0599A">
        <w:rPr>
          <w:noProof/>
          <w:color w:val="000000"/>
          <w:sz w:val="28"/>
          <w:szCs w:val="28"/>
        </w:rPr>
        <w:t>2. Проверка записей на счетах бухгалтерского учета и их соответствие Главной книге.</w:t>
      </w:r>
    </w:p>
    <w:p w:rsidR="008965BB" w:rsidRPr="00C0599A" w:rsidRDefault="008965BB" w:rsidP="00280A3A">
      <w:pPr>
        <w:spacing w:line="360" w:lineRule="auto"/>
        <w:ind w:firstLine="709"/>
        <w:jc w:val="both"/>
        <w:rPr>
          <w:noProof/>
          <w:color w:val="000000"/>
          <w:sz w:val="28"/>
          <w:szCs w:val="28"/>
        </w:rPr>
      </w:pPr>
      <w:r w:rsidRPr="00C0599A">
        <w:rPr>
          <w:noProof/>
          <w:color w:val="000000"/>
          <w:sz w:val="28"/>
          <w:szCs w:val="28"/>
        </w:rPr>
        <w:t>3. Исправление выявленных ошибок.</w:t>
      </w:r>
    </w:p>
    <w:p w:rsidR="008965BB" w:rsidRPr="00C0599A" w:rsidRDefault="008965BB" w:rsidP="00280A3A">
      <w:pPr>
        <w:spacing w:line="360" w:lineRule="auto"/>
        <w:ind w:firstLine="709"/>
        <w:jc w:val="both"/>
        <w:rPr>
          <w:noProof/>
          <w:color w:val="000000"/>
          <w:sz w:val="28"/>
          <w:szCs w:val="28"/>
        </w:rPr>
      </w:pPr>
      <w:r w:rsidRPr="00C0599A">
        <w:rPr>
          <w:noProof/>
          <w:color w:val="000000"/>
          <w:sz w:val="28"/>
          <w:szCs w:val="28"/>
        </w:rPr>
        <w:t>4. Закрытие счетов учета затрат, формирование себестоимости готовой продукции и реализованной продукции (работ, услуг) нарастающим итогом с начала года.</w:t>
      </w:r>
    </w:p>
    <w:p w:rsidR="008965BB" w:rsidRPr="00C0599A" w:rsidRDefault="008965BB" w:rsidP="00280A3A">
      <w:pPr>
        <w:spacing w:line="360" w:lineRule="auto"/>
        <w:ind w:firstLine="709"/>
        <w:jc w:val="both"/>
        <w:rPr>
          <w:noProof/>
          <w:color w:val="000000"/>
          <w:sz w:val="28"/>
          <w:szCs w:val="28"/>
        </w:rPr>
      </w:pPr>
      <w:r w:rsidRPr="00C0599A">
        <w:rPr>
          <w:noProof/>
          <w:color w:val="000000"/>
          <w:sz w:val="28"/>
          <w:szCs w:val="28"/>
        </w:rPr>
        <w:t>5. Выявление промежуточного финансового результата от продажи продукции (работ, услуг) на счете 90 «Продажи»</w:t>
      </w:r>
    </w:p>
    <w:p w:rsidR="008965BB" w:rsidRPr="00C0599A" w:rsidRDefault="008965BB" w:rsidP="00280A3A">
      <w:pPr>
        <w:spacing w:line="360" w:lineRule="auto"/>
        <w:ind w:firstLine="709"/>
        <w:jc w:val="both"/>
        <w:rPr>
          <w:noProof/>
          <w:color w:val="000000"/>
          <w:sz w:val="28"/>
          <w:szCs w:val="28"/>
        </w:rPr>
      </w:pPr>
      <w:r w:rsidRPr="00C0599A">
        <w:rPr>
          <w:noProof/>
          <w:color w:val="000000"/>
          <w:sz w:val="28"/>
          <w:szCs w:val="28"/>
        </w:rPr>
        <w:t>6. Выявление промежуточного финансового результата от прочих операций, не относящихся к обычным видам деятельности и отражение их на счете 91 «Прочие доходы и расходы».</w:t>
      </w:r>
    </w:p>
    <w:p w:rsidR="008965BB" w:rsidRPr="00C0599A" w:rsidRDefault="008965BB" w:rsidP="00280A3A">
      <w:pPr>
        <w:spacing w:line="360" w:lineRule="auto"/>
        <w:ind w:firstLine="709"/>
        <w:jc w:val="both"/>
        <w:rPr>
          <w:noProof/>
          <w:color w:val="000000"/>
          <w:sz w:val="28"/>
          <w:szCs w:val="28"/>
        </w:rPr>
      </w:pPr>
      <w:r w:rsidRPr="00C0599A">
        <w:rPr>
          <w:noProof/>
          <w:color w:val="000000"/>
          <w:sz w:val="28"/>
          <w:szCs w:val="28"/>
        </w:rPr>
        <w:t>7. Выявление промежуточной (с начала года) чистой прибыли (непокрытого убытка) на счете 99 «Прибыли и убытки».</w:t>
      </w:r>
    </w:p>
    <w:p w:rsidR="008965BB" w:rsidRPr="00C0599A" w:rsidRDefault="008965BB" w:rsidP="00280A3A">
      <w:pPr>
        <w:spacing w:line="360" w:lineRule="auto"/>
        <w:ind w:firstLine="709"/>
        <w:jc w:val="both"/>
        <w:rPr>
          <w:noProof/>
          <w:color w:val="000000"/>
          <w:sz w:val="28"/>
          <w:szCs w:val="28"/>
        </w:rPr>
      </w:pPr>
      <w:r w:rsidRPr="00C0599A">
        <w:rPr>
          <w:noProof/>
          <w:color w:val="000000"/>
          <w:sz w:val="28"/>
          <w:szCs w:val="28"/>
        </w:rPr>
        <w:t>8. Составление Главной книги на конец промежуточного отчетного периода.</w:t>
      </w:r>
    </w:p>
    <w:p w:rsidR="008965BB" w:rsidRPr="00C0599A" w:rsidRDefault="008965BB" w:rsidP="00280A3A">
      <w:pPr>
        <w:spacing w:line="360" w:lineRule="auto"/>
        <w:ind w:firstLine="709"/>
        <w:jc w:val="both"/>
        <w:rPr>
          <w:noProof/>
          <w:color w:val="000000"/>
          <w:sz w:val="28"/>
          <w:szCs w:val="28"/>
        </w:rPr>
      </w:pPr>
      <w:r w:rsidRPr="00C0599A">
        <w:rPr>
          <w:noProof/>
          <w:color w:val="000000"/>
          <w:sz w:val="28"/>
          <w:szCs w:val="28"/>
        </w:rPr>
        <w:t xml:space="preserve">Цикл учетной работы за любой очередной месяц </w:t>
      </w:r>
      <w:r w:rsidR="00C400B2" w:rsidRPr="00C0599A">
        <w:rPr>
          <w:noProof/>
          <w:color w:val="000000"/>
          <w:sz w:val="28"/>
          <w:szCs w:val="28"/>
        </w:rPr>
        <w:t>(</w:t>
      </w:r>
      <w:r w:rsidRPr="00C0599A">
        <w:rPr>
          <w:noProof/>
          <w:color w:val="000000"/>
          <w:sz w:val="28"/>
          <w:szCs w:val="28"/>
        </w:rPr>
        <w:t>в межотчетном периоде)</w:t>
      </w:r>
      <w:r w:rsidR="00C400B2" w:rsidRPr="00C0599A">
        <w:rPr>
          <w:noProof/>
          <w:color w:val="000000"/>
          <w:sz w:val="28"/>
          <w:szCs w:val="28"/>
        </w:rPr>
        <w:t xml:space="preserve"> можно разделить на три части:</w:t>
      </w:r>
    </w:p>
    <w:p w:rsidR="00C400B2" w:rsidRPr="00C0599A" w:rsidRDefault="00C400B2" w:rsidP="00280A3A">
      <w:pPr>
        <w:spacing w:line="360" w:lineRule="auto"/>
        <w:ind w:firstLine="709"/>
        <w:jc w:val="both"/>
        <w:rPr>
          <w:noProof/>
          <w:color w:val="000000"/>
          <w:sz w:val="28"/>
          <w:szCs w:val="28"/>
        </w:rPr>
      </w:pPr>
      <w:r w:rsidRPr="00C0599A">
        <w:rPr>
          <w:noProof/>
          <w:color w:val="000000"/>
          <w:sz w:val="28"/>
          <w:szCs w:val="28"/>
        </w:rPr>
        <w:t>1) составление бухгалтерских записей (проводок) на основании надлежаще оформленных первичных документов (накопительных, группировочных ведомостей;</w:t>
      </w:r>
    </w:p>
    <w:p w:rsidR="00C400B2" w:rsidRPr="00C0599A" w:rsidRDefault="00C400B2" w:rsidP="00280A3A">
      <w:pPr>
        <w:spacing w:line="360" w:lineRule="auto"/>
        <w:ind w:firstLine="709"/>
        <w:jc w:val="both"/>
        <w:rPr>
          <w:noProof/>
          <w:color w:val="000000"/>
          <w:sz w:val="28"/>
          <w:szCs w:val="28"/>
        </w:rPr>
      </w:pPr>
      <w:r w:rsidRPr="00C0599A">
        <w:rPr>
          <w:noProof/>
          <w:color w:val="000000"/>
          <w:sz w:val="28"/>
          <w:szCs w:val="28"/>
        </w:rPr>
        <w:t>2) перенос всех фактов хозяйственной деятельности организации за месяц из первичных документов в регистры бухгалтерского учета;</w:t>
      </w:r>
    </w:p>
    <w:p w:rsidR="00C400B2" w:rsidRPr="00C0599A" w:rsidRDefault="00C400B2" w:rsidP="00280A3A">
      <w:pPr>
        <w:spacing w:line="360" w:lineRule="auto"/>
        <w:ind w:firstLine="709"/>
        <w:jc w:val="both"/>
        <w:rPr>
          <w:noProof/>
          <w:color w:val="000000"/>
          <w:sz w:val="28"/>
          <w:szCs w:val="28"/>
        </w:rPr>
      </w:pPr>
      <w:r w:rsidRPr="00C0599A">
        <w:rPr>
          <w:noProof/>
          <w:color w:val="000000"/>
          <w:sz w:val="28"/>
          <w:szCs w:val="28"/>
        </w:rPr>
        <w:t>3) формирование информации об объектах бухгалтерского учета на счетах Главной книги на основании итоговых данных учетных регистров.</w:t>
      </w:r>
    </w:p>
    <w:p w:rsidR="00C400B2" w:rsidRPr="00C0599A" w:rsidRDefault="00C400B2" w:rsidP="00280A3A">
      <w:pPr>
        <w:spacing w:line="360" w:lineRule="auto"/>
        <w:ind w:firstLine="709"/>
        <w:jc w:val="both"/>
        <w:rPr>
          <w:noProof/>
          <w:color w:val="000000"/>
          <w:sz w:val="28"/>
          <w:szCs w:val="28"/>
        </w:rPr>
      </w:pPr>
      <w:r w:rsidRPr="00C0599A">
        <w:rPr>
          <w:noProof/>
          <w:color w:val="000000"/>
          <w:sz w:val="28"/>
          <w:szCs w:val="28"/>
        </w:rPr>
        <w:t>В конце отчетного периода по всем счета Главной книги подсчитываются дебетовые и кредитовые обороты,</w:t>
      </w:r>
      <w:r w:rsidR="00280A3A" w:rsidRPr="00C0599A">
        <w:rPr>
          <w:noProof/>
          <w:color w:val="000000"/>
          <w:sz w:val="28"/>
          <w:szCs w:val="28"/>
        </w:rPr>
        <w:t xml:space="preserve"> </w:t>
      </w:r>
      <w:r w:rsidRPr="00C0599A">
        <w:rPr>
          <w:noProof/>
          <w:color w:val="000000"/>
          <w:sz w:val="28"/>
          <w:szCs w:val="28"/>
        </w:rPr>
        <w:t>по большинству выводится конечное сальдо. Показатели Главной книги – обороты по дебету и кредиту счетов</w:t>
      </w:r>
      <w:r w:rsidR="00F420CD" w:rsidRPr="00C0599A">
        <w:rPr>
          <w:noProof/>
          <w:color w:val="000000"/>
          <w:sz w:val="28"/>
          <w:szCs w:val="28"/>
        </w:rPr>
        <w:t>,</w:t>
      </w:r>
      <w:r w:rsidRPr="00C0599A">
        <w:rPr>
          <w:noProof/>
          <w:color w:val="000000"/>
          <w:sz w:val="28"/>
          <w:szCs w:val="28"/>
        </w:rPr>
        <w:t xml:space="preserve"> а также сальдо по счетам используются для составления бухгалтерской отчетности. Чтобы убедиться в правильности отчетности и полноте показателей, периодически проверяют записи на счетах, используя различные приемы. Эти приемы в значительной мере зависят от применяемой формы бухгалтерского учета.</w:t>
      </w:r>
    </w:p>
    <w:p w:rsidR="00280A3A" w:rsidRPr="00C0599A" w:rsidRDefault="00280A3A" w:rsidP="00280A3A">
      <w:pPr>
        <w:spacing w:line="360" w:lineRule="auto"/>
        <w:ind w:firstLine="709"/>
        <w:jc w:val="both"/>
        <w:rPr>
          <w:i/>
          <w:noProof/>
          <w:color w:val="000000"/>
          <w:sz w:val="28"/>
          <w:szCs w:val="28"/>
        </w:rPr>
      </w:pPr>
    </w:p>
    <w:p w:rsidR="000664CE" w:rsidRPr="00C0599A" w:rsidRDefault="00A41C12" w:rsidP="00280A3A">
      <w:pPr>
        <w:spacing w:line="360" w:lineRule="auto"/>
        <w:ind w:firstLine="709"/>
        <w:jc w:val="both"/>
        <w:rPr>
          <w:noProof/>
          <w:color w:val="000000"/>
          <w:sz w:val="28"/>
          <w:szCs w:val="28"/>
        </w:rPr>
      </w:pPr>
      <w:r w:rsidRPr="00C0599A">
        <w:rPr>
          <w:noProof/>
          <w:color w:val="000000"/>
          <w:sz w:val="28"/>
          <w:szCs w:val="28"/>
        </w:rPr>
        <w:t>3</w:t>
      </w:r>
      <w:r w:rsidR="000664CE" w:rsidRPr="00C0599A">
        <w:rPr>
          <w:noProof/>
          <w:color w:val="000000"/>
          <w:sz w:val="28"/>
          <w:szCs w:val="28"/>
        </w:rPr>
        <w:t>. Техника сос</w:t>
      </w:r>
      <w:r w:rsidR="00280A3A" w:rsidRPr="00C0599A">
        <w:rPr>
          <w:noProof/>
          <w:color w:val="000000"/>
          <w:sz w:val="28"/>
          <w:szCs w:val="28"/>
        </w:rPr>
        <w:t>тавления бухгалтерского баланса</w:t>
      </w:r>
    </w:p>
    <w:p w:rsidR="00280A3A" w:rsidRPr="00C0599A" w:rsidRDefault="00280A3A" w:rsidP="00280A3A">
      <w:pPr>
        <w:spacing w:line="360" w:lineRule="auto"/>
        <w:ind w:firstLine="709"/>
        <w:jc w:val="both"/>
        <w:rPr>
          <w:noProof/>
          <w:color w:val="000000"/>
          <w:sz w:val="28"/>
          <w:szCs w:val="28"/>
        </w:rPr>
      </w:pPr>
    </w:p>
    <w:p w:rsidR="00DF7C43" w:rsidRPr="00C0599A" w:rsidRDefault="00DF7C43" w:rsidP="00280A3A">
      <w:pPr>
        <w:spacing w:line="360" w:lineRule="auto"/>
        <w:ind w:firstLine="709"/>
        <w:jc w:val="both"/>
        <w:rPr>
          <w:noProof/>
          <w:color w:val="000000"/>
          <w:sz w:val="28"/>
          <w:szCs w:val="28"/>
        </w:rPr>
      </w:pPr>
      <w:r w:rsidRPr="00C0599A">
        <w:rPr>
          <w:noProof/>
          <w:color w:val="000000"/>
          <w:sz w:val="28"/>
          <w:szCs w:val="28"/>
        </w:rPr>
        <w:t>В состав промежуточной бухгалтерской отчетности (за I квартал, I-е полугодие, 9 месяцев) в обязательном порядке включаются только бухгалтерский баланс (форма №1) и Отчет о прибылях и убытках (форма №2).</w:t>
      </w:r>
    </w:p>
    <w:p w:rsidR="000664CE" w:rsidRPr="00C0599A" w:rsidRDefault="000A49DC" w:rsidP="00280A3A">
      <w:pPr>
        <w:spacing w:line="360" w:lineRule="auto"/>
        <w:ind w:firstLine="709"/>
        <w:jc w:val="both"/>
        <w:rPr>
          <w:noProof/>
          <w:color w:val="000000"/>
          <w:sz w:val="28"/>
          <w:szCs w:val="28"/>
        </w:rPr>
      </w:pPr>
      <w:r w:rsidRPr="00C0599A">
        <w:rPr>
          <w:noProof/>
          <w:color w:val="000000"/>
          <w:sz w:val="28"/>
          <w:szCs w:val="28"/>
        </w:rPr>
        <w:t>Промежуточный б</w:t>
      </w:r>
      <w:r w:rsidR="000664CE" w:rsidRPr="00C0599A">
        <w:rPr>
          <w:noProof/>
          <w:color w:val="000000"/>
          <w:sz w:val="28"/>
          <w:szCs w:val="28"/>
        </w:rPr>
        <w:t xml:space="preserve">ухгалтерский баланс должен представлять данные о наличии у организации активов (имущества) и их источников на начало </w:t>
      </w:r>
      <w:r w:rsidRPr="00C0599A">
        <w:rPr>
          <w:noProof/>
          <w:color w:val="000000"/>
          <w:sz w:val="28"/>
          <w:szCs w:val="28"/>
        </w:rPr>
        <w:t xml:space="preserve">года </w:t>
      </w:r>
      <w:r w:rsidR="000664CE" w:rsidRPr="00C0599A">
        <w:rPr>
          <w:noProof/>
          <w:color w:val="000000"/>
          <w:sz w:val="28"/>
          <w:szCs w:val="28"/>
        </w:rPr>
        <w:t>и конец отчетного период</w:t>
      </w:r>
      <w:r w:rsidRPr="00C0599A">
        <w:rPr>
          <w:noProof/>
          <w:color w:val="000000"/>
          <w:sz w:val="28"/>
          <w:szCs w:val="28"/>
        </w:rPr>
        <w:t>а, за который составляется баланс.</w:t>
      </w:r>
      <w:r w:rsidR="000664CE" w:rsidRPr="00C0599A">
        <w:rPr>
          <w:noProof/>
          <w:color w:val="000000"/>
          <w:sz w:val="28"/>
          <w:szCs w:val="28"/>
        </w:rPr>
        <w:t xml:space="preserve"> </w:t>
      </w:r>
    </w:p>
    <w:p w:rsidR="000664CE" w:rsidRPr="00C0599A" w:rsidRDefault="000664CE" w:rsidP="00280A3A">
      <w:pPr>
        <w:spacing w:line="360" w:lineRule="auto"/>
        <w:ind w:firstLine="709"/>
        <w:jc w:val="both"/>
        <w:rPr>
          <w:noProof/>
          <w:color w:val="000000"/>
          <w:sz w:val="28"/>
          <w:szCs w:val="28"/>
        </w:rPr>
      </w:pPr>
      <w:r w:rsidRPr="00C0599A">
        <w:rPr>
          <w:noProof/>
          <w:color w:val="000000"/>
          <w:sz w:val="28"/>
          <w:szCs w:val="28"/>
        </w:rPr>
        <w:t>Чтобы информация бухгалтерского баланса была достоверной и сопоставимой при его составлении, помимо общих требований к бухгалтерской отчетности, необходимо соблюдать следующее</w:t>
      </w:r>
      <w:r w:rsidRPr="00C0599A">
        <w:rPr>
          <w:rStyle w:val="a8"/>
          <w:noProof/>
          <w:color w:val="000000"/>
          <w:sz w:val="28"/>
          <w:szCs w:val="28"/>
        </w:rPr>
        <w:footnoteReference w:id="3"/>
      </w:r>
      <w:r w:rsidR="00DC5B8D" w:rsidRPr="00C0599A">
        <w:rPr>
          <w:noProof/>
          <w:color w:val="000000"/>
          <w:sz w:val="28"/>
          <w:szCs w:val="28"/>
        </w:rPr>
        <w:t>:</w:t>
      </w:r>
    </w:p>
    <w:p w:rsidR="000A49DC" w:rsidRPr="00C0599A" w:rsidRDefault="000664CE" w:rsidP="00280A3A">
      <w:pPr>
        <w:spacing w:line="360" w:lineRule="auto"/>
        <w:ind w:firstLine="709"/>
        <w:jc w:val="both"/>
        <w:rPr>
          <w:noProof/>
          <w:color w:val="000000"/>
          <w:sz w:val="28"/>
          <w:szCs w:val="28"/>
        </w:rPr>
      </w:pPr>
      <w:r w:rsidRPr="00C0599A">
        <w:rPr>
          <w:noProof/>
          <w:color w:val="000000"/>
          <w:sz w:val="28"/>
          <w:szCs w:val="28"/>
        </w:rPr>
        <w:t>-</w:t>
      </w:r>
      <w:r w:rsidR="001050FD" w:rsidRPr="00C0599A">
        <w:rPr>
          <w:noProof/>
          <w:color w:val="000000"/>
          <w:sz w:val="28"/>
          <w:szCs w:val="28"/>
        </w:rPr>
        <w:t xml:space="preserve">данные </w:t>
      </w:r>
      <w:r w:rsidR="00E727B8" w:rsidRPr="00C0599A">
        <w:rPr>
          <w:noProof/>
          <w:color w:val="000000"/>
          <w:sz w:val="28"/>
          <w:szCs w:val="28"/>
        </w:rPr>
        <w:t>баланса</w:t>
      </w:r>
      <w:r w:rsidR="001050FD" w:rsidRPr="00C0599A">
        <w:rPr>
          <w:noProof/>
          <w:color w:val="000000"/>
          <w:sz w:val="28"/>
          <w:szCs w:val="28"/>
        </w:rPr>
        <w:t xml:space="preserve"> на начало года должны соответствовать данным на конец прошлого года. Если соответствия нет, то необходимо привести пояснение в бухгалтерской записке;</w:t>
      </w:r>
    </w:p>
    <w:p w:rsidR="001050FD" w:rsidRPr="00C0599A" w:rsidRDefault="001050FD" w:rsidP="00280A3A">
      <w:pPr>
        <w:spacing w:line="360" w:lineRule="auto"/>
        <w:ind w:firstLine="709"/>
        <w:jc w:val="both"/>
        <w:rPr>
          <w:noProof/>
          <w:color w:val="000000"/>
          <w:sz w:val="28"/>
          <w:szCs w:val="28"/>
        </w:rPr>
      </w:pPr>
      <w:r w:rsidRPr="00C0599A">
        <w:rPr>
          <w:noProof/>
          <w:color w:val="000000"/>
          <w:sz w:val="28"/>
          <w:szCs w:val="28"/>
        </w:rPr>
        <w:t>-при составлении промежуточного баланса</w:t>
      </w:r>
      <w:r w:rsidR="00280A3A" w:rsidRPr="00C0599A">
        <w:rPr>
          <w:noProof/>
          <w:color w:val="000000"/>
          <w:sz w:val="28"/>
          <w:szCs w:val="28"/>
        </w:rPr>
        <w:t xml:space="preserve"> </w:t>
      </w:r>
      <w:r w:rsidRPr="00C0599A">
        <w:rPr>
          <w:noProof/>
          <w:color w:val="000000"/>
          <w:sz w:val="28"/>
          <w:szCs w:val="28"/>
        </w:rPr>
        <w:t>за любой отчетный периодграфа 3 отражает остатки по счетам на 01.01. отчетного года;</w:t>
      </w:r>
    </w:p>
    <w:p w:rsidR="001050FD" w:rsidRPr="00C0599A" w:rsidRDefault="001050FD" w:rsidP="00280A3A">
      <w:pPr>
        <w:spacing w:line="360" w:lineRule="auto"/>
        <w:ind w:firstLine="709"/>
        <w:jc w:val="both"/>
        <w:rPr>
          <w:noProof/>
          <w:color w:val="000000"/>
          <w:sz w:val="28"/>
          <w:szCs w:val="28"/>
        </w:rPr>
      </w:pPr>
      <w:r w:rsidRPr="00C0599A">
        <w:rPr>
          <w:noProof/>
          <w:color w:val="000000"/>
          <w:sz w:val="28"/>
          <w:szCs w:val="28"/>
        </w:rPr>
        <w:t>-активы и пассивы в части расчетов и обязательств показываются в зависимости от срока их обращения с подразделением на задолженность со сроком платежа в течение 12 месяцев и со сроком платежа более чем через 12 месяцев;</w:t>
      </w:r>
    </w:p>
    <w:p w:rsidR="001050FD" w:rsidRPr="00C0599A" w:rsidRDefault="00E727B8" w:rsidP="00280A3A">
      <w:pPr>
        <w:spacing w:line="360" w:lineRule="auto"/>
        <w:ind w:firstLine="709"/>
        <w:jc w:val="both"/>
        <w:rPr>
          <w:noProof/>
          <w:color w:val="000000"/>
          <w:sz w:val="28"/>
          <w:szCs w:val="28"/>
        </w:rPr>
      </w:pPr>
      <w:r w:rsidRPr="00C0599A">
        <w:rPr>
          <w:noProof/>
          <w:color w:val="000000"/>
          <w:sz w:val="28"/>
          <w:szCs w:val="28"/>
        </w:rPr>
        <w:t>- е</w:t>
      </w:r>
      <w:r w:rsidR="001050FD" w:rsidRPr="00C0599A">
        <w:rPr>
          <w:noProof/>
          <w:color w:val="000000"/>
          <w:sz w:val="28"/>
          <w:szCs w:val="28"/>
        </w:rPr>
        <w:t>сли какая-либо ста</w:t>
      </w:r>
      <w:r w:rsidRPr="00C0599A">
        <w:rPr>
          <w:noProof/>
          <w:color w:val="000000"/>
          <w:sz w:val="28"/>
          <w:szCs w:val="28"/>
        </w:rPr>
        <w:t>т</w:t>
      </w:r>
      <w:r w:rsidR="001050FD" w:rsidRPr="00C0599A">
        <w:rPr>
          <w:noProof/>
          <w:color w:val="000000"/>
          <w:sz w:val="28"/>
          <w:szCs w:val="28"/>
        </w:rPr>
        <w:t>ья вычитается из общего итога раздела баланса, она показывается в круглых скобках;</w:t>
      </w:r>
    </w:p>
    <w:p w:rsidR="001050FD" w:rsidRPr="00C0599A" w:rsidRDefault="000D241D" w:rsidP="00280A3A">
      <w:pPr>
        <w:spacing w:line="360" w:lineRule="auto"/>
        <w:ind w:firstLine="709"/>
        <w:jc w:val="both"/>
        <w:rPr>
          <w:noProof/>
          <w:color w:val="000000"/>
          <w:sz w:val="28"/>
          <w:szCs w:val="28"/>
        </w:rPr>
      </w:pPr>
      <w:r w:rsidRPr="00C0599A">
        <w:rPr>
          <w:noProof/>
          <w:color w:val="000000"/>
          <w:sz w:val="28"/>
          <w:szCs w:val="28"/>
        </w:rPr>
        <w:t>-</w:t>
      </w:r>
      <w:r w:rsidR="001050FD" w:rsidRPr="00C0599A">
        <w:rPr>
          <w:noProof/>
          <w:color w:val="000000"/>
          <w:sz w:val="28"/>
          <w:szCs w:val="28"/>
        </w:rPr>
        <w:t xml:space="preserve">в состав статей бухгалтерского баланса включены отдельные показатели, не входящие в итоговые показатели баланса и конкретизирующие данные по </w:t>
      </w:r>
      <w:r w:rsidR="00E727B8" w:rsidRPr="00C0599A">
        <w:rPr>
          <w:noProof/>
          <w:color w:val="000000"/>
          <w:sz w:val="28"/>
          <w:szCs w:val="28"/>
        </w:rPr>
        <w:t>определенным</w:t>
      </w:r>
      <w:r w:rsidR="001050FD" w:rsidRPr="00C0599A">
        <w:rPr>
          <w:noProof/>
          <w:color w:val="000000"/>
          <w:sz w:val="28"/>
          <w:szCs w:val="28"/>
        </w:rPr>
        <w:t xml:space="preserve"> счетам бухгалтерского учета.</w:t>
      </w:r>
    </w:p>
    <w:p w:rsidR="001050FD" w:rsidRPr="00C0599A" w:rsidRDefault="001050FD" w:rsidP="00280A3A">
      <w:pPr>
        <w:spacing w:line="360" w:lineRule="auto"/>
        <w:ind w:firstLine="709"/>
        <w:jc w:val="both"/>
        <w:rPr>
          <w:noProof/>
          <w:color w:val="000000"/>
          <w:sz w:val="28"/>
          <w:szCs w:val="28"/>
        </w:rPr>
      </w:pPr>
      <w:r w:rsidRPr="00C0599A">
        <w:rPr>
          <w:noProof/>
          <w:color w:val="000000"/>
          <w:sz w:val="28"/>
          <w:szCs w:val="28"/>
        </w:rPr>
        <w:t xml:space="preserve">Чтобы бухгалтерский баланс мог дать достаточно полную картину финансово-хозяйственной деятельности организации, он должен быть правдивым и реальным. </w:t>
      </w:r>
      <w:r w:rsidR="00E727B8" w:rsidRPr="00C0599A">
        <w:rPr>
          <w:noProof/>
          <w:color w:val="000000"/>
          <w:sz w:val="28"/>
          <w:szCs w:val="28"/>
        </w:rPr>
        <w:t>Правдивым</w:t>
      </w:r>
      <w:r w:rsidRPr="00C0599A">
        <w:rPr>
          <w:noProof/>
          <w:color w:val="000000"/>
          <w:sz w:val="28"/>
          <w:szCs w:val="28"/>
        </w:rPr>
        <w:t xml:space="preserve"> считается бухгалтерский баланс, составленный по данным бухгалтерских записей, сделанных на основании документов, удостоверяющих все факты хозяйственной деятельности</w:t>
      </w:r>
      <w:r w:rsidR="00E727B8" w:rsidRPr="00C0599A">
        <w:rPr>
          <w:noProof/>
          <w:color w:val="000000"/>
          <w:sz w:val="28"/>
          <w:szCs w:val="28"/>
        </w:rPr>
        <w:t xml:space="preserve"> за отчетный период, подтвержденный бухгалтерскими расчетами и инвентаризацией имущества и обязательств. Необходимо не допускать вуалирования баланса, то есть искажения результатов работы организации путем приукрашивания отдельных сторон деятельности.</w:t>
      </w:r>
    </w:p>
    <w:p w:rsidR="00E727B8" w:rsidRPr="00C0599A" w:rsidRDefault="00E727B8" w:rsidP="00280A3A">
      <w:pPr>
        <w:spacing w:line="360" w:lineRule="auto"/>
        <w:ind w:firstLine="709"/>
        <w:jc w:val="both"/>
        <w:rPr>
          <w:noProof/>
          <w:color w:val="000000"/>
          <w:sz w:val="28"/>
          <w:szCs w:val="28"/>
        </w:rPr>
      </w:pPr>
      <w:r w:rsidRPr="00C0599A">
        <w:rPr>
          <w:noProof/>
          <w:color w:val="000000"/>
          <w:sz w:val="28"/>
          <w:szCs w:val="28"/>
        </w:rPr>
        <w:t>Бухгалтерский баланс считается реальным при соответствии оценок его статей действительности. В российской практике это означает соответствие оценок статей баланса определенным нормативным документам, регулирующим правила бухгалтерского учета соответствующих объектов.</w:t>
      </w:r>
    </w:p>
    <w:p w:rsidR="007A311B" w:rsidRPr="00C0599A" w:rsidRDefault="007A311B" w:rsidP="00280A3A">
      <w:pPr>
        <w:spacing w:line="360" w:lineRule="auto"/>
        <w:ind w:firstLine="709"/>
        <w:jc w:val="both"/>
        <w:rPr>
          <w:noProof/>
          <w:color w:val="000000"/>
          <w:sz w:val="28"/>
          <w:szCs w:val="28"/>
        </w:rPr>
      </w:pPr>
      <w:r w:rsidRPr="00C0599A">
        <w:rPr>
          <w:noProof/>
          <w:color w:val="000000"/>
          <w:sz w:val="28"/>
          <w:szCs w:val="28"/>
        </w:rPr>
        <w:t>Бухгалтерский баланс заполняется на основании остатков по счетам Главной книги. Статьи актива включают дебетовые остатки активных счетов; статьи пассива - кредитовые остатки пассивных счетов.</w:t>
      </w:r>
    </w:p>
    <w:p w:rsidR="007A311B" w:rsidRPr="00C0599A" w:rsidRDefault="007A311B" w:rsidP="00280A3A">
      <w:pPr>
        <w:spacing w:line="360" w:lineRule="auto"/>
        <w:ind w:firstLine="709"/>
        <w:jc w:val="both"/>
        <w:rPr>
          <w:noProof/>
          <w:color w:val="000000"/>
          <w:sz w:val="28"/>
          <w:szCs w:val="28"/>
        </w:rPr>
      </w:pPr>
      <w:r w:rsidRPr="00C0599A">
        <w:rPr>
          <w:noProof/>
          <w:color w:val="000000"/>
          <w:sz w:val="28"/>
          <w:szCs w:val="28"/>
        </w:rPr>
        <w:t>Для формирования некоторых показателей используются данные аналитического учета (ведомости, журналы-ордера и другие регистры). Но основным источником информации для заполнения бухгалтерского баланса является Главная книга.</w:t>
      </w:r>
    </w:p>
    <w:p w:rsidR="00EE3492" w:rsidRPr="00C0599A" w:rsidRDefault="00EE3492" w:rsidP="00280A3A">
      <w:pPr>
        <w:spacing w:line="360" w:lineRule="auto"/>
        <w:ind w:firstLine="709"/>
        <w:jc w:val="both"/>
        <w:rPr>
          <w:noProof/>
          <w:color w:val="000000"/>
          <w:sz w:val="28"/>
          <w:szCs w:val="28"/>
        </w:rPr>
      </w:pPr>
      <w:r w:rsidRPr="00C0599A">
        <w:rPr>
          <w:noProof/>
          <w:color w:val="000000"/>
          <w:sz w:val="28"/>
          <w:szCs w:val="28"/>
        </w:rPr>
        <w:t>Техника составления бухгалтерского баланса тесно связана с системой показателей, представляемой в конкретной</w:t>
      </w:r>
      <w:r w:rsidR="00280A3A" w:rsidRPr="00C0599A">
        <w:rPr>
          <w:noProof/>
          <w:color w:val="000000"/>
          <w:sz w:val="28"/>
          <w:szCs w:val="28"/>
        </w:rPr>
        <w:t xml:space="preserve"> </w:t>
      </w:r>
      <w:r w:rsidRPr="00C0599A">
        <w:rPr>
          <w:noProof/>
          <w:color w:val="000000"/>
          <w:sz w:val="28"/>
          <w:szCs w:val="28"/>
        </w:rPr>
        <w:t>отчетной форме. Принципиальная система показателей бухгалтерского баланса представлена в ПБУ 4/99 «Бухгалтерская отчетность организации». В связи с этим необходимо рассмотреть порядок формирования строк актива и пассива баланса</w:t>
      </w:r>
      <w:r w:rsidR="000A116E" w:rsidRPr="00C0599A">
        <w:rPr>
          <w:noProof/>
          <w:color w:val="000000"/>
          <w:sz w:val="28"/>
          <w:szCs w:val="28"/>
        </w:rPr>
        <w:t>.</w:t>
      </w:r>
    </w:p>
    <w:p w:rsidR="000A116E" w:rsidRPr="00C0599A" w:rsidRDefault="000A116E" w:rsidP="00280A3A">
      <w:pPr>
        <w:spacing w:line="360" w:lineRule="auto"/>
        <w:ind w:firstLine="709"/>
        <w:jc w:val="both"/>
        <w:rPr>
          <w:i/>
          <w:noProof/>
          <w:color w:val="000000"/>
          <w:sz w:val="28"/>
          <w:szCs w:val="28"/>
        </w:rPr>
      </w:pPr>
      <w:r w:rsidRPr="00C0599A">
        <w:rPr>
          <w:i/>
          <w:noProof/>
          <w:color w:val="000000"/>
          <w:sz w:val="28"/>
          <w:szCs w:val="28"/>
        </w:rPr>
        <w:t>АКТИВ</w:t>
      </w:r>
    </w:p>
    <w:p w:rsidR="000A116E" w:rsidRPr="00C0599A" w:rsidRDefault="000A116E" w:rsidP="00280A3A">
      <w:pPr>
        <w:spacing w:line="360" w:lineRule="auto"/>
        <w:ind w:firstLine="709"/>
        <w:jc w:val="both"/>
        <w:rPr>
          <w:i/>
          <w:noProof/>
          <w:color w:val="000000"/>
          <w:sz w:val="28"/>
          <w:szCs w:val="28"/>
        </w:rPr>
      </w:pPr>
      <w:r w:rsidRPr="00C0599A">
        <w:rPr>
          <w:i/>
          <w:noProof/>
          <w:color w:val="000000"/>
          <w:sz w:val="28"/>
          <w:szCs w:val="28"/>
        </w:rPr>
        <w:t>РАЗДЕЛ I «Внеоборотные активы»</w:t>
      </w:r>
    </w:p>
    <w:p w:rsidR="007A311B" w:rsidRPr="00C0599A" w:rsidRDefault="007A311B" w:rsidP="00280A3A">
      <w:pPr>
        <w:spacing w:line="360" w:lineRule="auto"/>
        <w:ind w:firstLine="709"/>
        <w:jc w:val="both"/>
        <w:rPr>
          <w:noProof/>
          <w:color w:val="000000"/>
          <w:sz w:val="28"/>
          <w:szCs w:val="28"/>
        </w:rPr>
      </w:pPr>
      <w:r w:rsidRPr="00C0599A">
        <w:rPr>
          <w:noProof/>
          <w:color w:val="000000"/>
          <w:sz w:val="28"/>
          <w:szCs w:val="28"/>
        </w:rPr>
        <w:t xml:space="preserve">Первый раздел баланса именуется «Внеоборотными активами». </w:t>
      </w:r>
      <w:r w:rsidR="00EE3492" w:rsidRPr="00C0599A">
        <w:rPr>
          <w:noProof/>
          <w:color w:val="000000"/>
          <w:sz w:val="28"/>
          <w:szCs w:val="28"/>
        </w:rPr>
        <w:t>Детализация по данному разделу предусмотрена в рекомендуемой форме годового приложения к бухгалтерскому балансу (форма №5), то есть в составе промежуточной отчетности она не предусмотрена.</w:t>
      </w:r>
    </w:p>
    <w:p w:rsidR="007A311B" w:rsidRPr="00C0599A" w:rsidRDefault="00EE3492" w:rsidP="00280A3A">
      <w:pPr>
        <w:spacing w:line="360" w:lineRule="auto"/>
        <w:ind w:firstLine="709"/>
        <w:jc w:val="both"/>
        <w:rPr>
          <w:noProof/>
          <w:color w:val="000000"/>
          <w:sz w:val="28"/>
          <w:szCs w:val="28"/>
        </w:rPr>
      </w:pPr>
      <w:r w:rsidRPr="00C0599A">
        <w:rPr>
          <w:noProof/>
          <w:color w:val="000000"/>
          <w:sz w:val="28"/>
          <w:szCs w:val="28"/>
        </w:rPr>
        <w:t xml:space="preserve">Внеоборотные активы представляют собой </w:t>
      </w:r>
      <w:r w:rsidRPr="008674F5">
        <w:rPr>
          <w:noProof/>
          <w:color w:val="000000"/>
          <w:sz w:val="28"/>
          <w:szCs w:val="28"/>
        </w:rPr>
        <w:t>активы</w:t>
      </w:r>
      <w:r w:rsidR="00280A3A" w:rsidRPr="00C0599A">
        <w:rPr>
          <w:noProof/>
          <w:color w:val="000000"/>
          <w:sz w:val="28"/>
          <w:szCs w:val="28"/>
        </w:rPr>
        <w:t xml:space="preserve"> </w:t>
      </w:r>
      <w:r w:rsidRPr="00C0599A">
        <w:rPr>
          <w:noProof/>
          <w:color w:val="000000"/>
          <w:sz w:val="28"/>
          <w:szCs w:val="28"/>
        </w:rPr>
        <w:t xml:space="preserve">организации, которые в соответствии с правилами бухгалтерского учета относятся к основным средствам, нематериальным активам, доходным вложениям в </w:t>
      </w:r>
      <w:r w:rsidRPr="008674F5">
        <w:rPr>
          <w:noProof/>
          <w:color w:val="000000"/>
          <w:sz w:val="28"/>
          <w:szCs w:val="28"/>
        </w:rPr>
        <w:t>материальные ценности</w:t>
      </w:r>
      <w:r w:rsidR="00280A3A" w:rsidRPr="00C0599A">
        <w:rPr>
          <w:noProof/>
          <w:color w:val="000000"/>
          <w:sz w:val="28"/>
          <w:szCs w:val="28"/>
        </w:rPr>
        <w:t xml:space="preserve"> </w:t>
      </w:r>
      <w:r w:rsidRPr="00C0599A">
        <w:rPr>
          <w:noProof/>
          <w:color w:val="000000"/>
          <w:sz w:val="28"/>
          <w:szCs w:val="28"/>
        </w:rPr>
        <w:t xml:space="preserve">и другим активам, включая </w:t>
      </w:r>
      <w:r w:rsidRPr="008674F5">
        <w:rPr>
          <w:noProof/>
          <w:color w:val="000000"/>
          <w:sz w:val="28"/>
          <w:szCs w:val="28"/>
        </w:rPr>
        <w:t>расходы</w:t>
      </w:r>
      <w:r w:rsidRPr="00C0599A">
        <w:rPr>
          <w:noProof/>
          <w:color w:val="000000"/>
          <w:sz w:val="28"/>
          <w:szCs w:val="28"/>
        </w:rPr>
        <w:t>,</w:t>
      </w:r>
      <w:r w:rsidR="00280A3A" w:rsidRPr="00C0599A">
        <w:rPr>
          <w:noProof/>
          <w:color w:val="000000"/>
          <w:sz w:val="28"/>
          <w:szCs w:val="28"/>
        </w:rPr>
        <w:t xml:space="preserve"> </w:t>
      </w:r>
      <w:r w:rsidRPr="00C0599A">
        <w:rPr>
          <w:noProof/>
          <w:color w:val="000000"/>
          <w:sz w:val="28"/>
          <w:szCs w:val="28"/>
        </w:rPr>
        <w:t>связанные с их строительством</w:t>
      </w:r>
      <w:r w:rsidR="00BD3697" w:rsidRPr="00C0599A">
        <w:rPr>
          <w:noProof/>
          <w:color w:val="000000"/>
          <w:sz w:val="28"/>
          <w:szCs w:val="28"/>
        </w:rPr>
        <w:t>.</w:t>
      </w:r>
      <w:r w:rsidRPr="00C0599A">
        <w:rPr>
          <w:noProof/>
          <w:color w:val="000000"/>
          <w:sz w:val="28"/>
          <w:szCs w:val="28"/>
        </w:rPr>
        <w:t xml:space="preserve"> </w:t>
      </w:r>
      <w:r w:rsidR="007A311B" w:rsidRPr="00C0599A">
        <w:rPr>
          <w:noProof/>
          <w:color w:val="000000"/>
          <w:sz w:val="28"/>
          <w:szCs w:val="28"/>
        </w:rPr>
        <w:t>Отличительным признаком и критерием отнесения активов к внеоборотным</w:t>
      </w:r>
      <w:r w:rsidR="00BD3697" w:rsidRPr="00C0599A">
        <w:rPr>
          <w:noProof/>
          <w:color w:val="000000"/>
          <w:sz w:val="28"/>
          <w:szCs w:val="28"/>
        </w:rPr>
        <w:t xml:space="preserve"> активам</w:t>
      </w:r>
      <w:r w:rsidR="00280A3A" w:rsidRPr="00C0599A">
        <w:rPr>
          <w:noProof/>
          <w:color w:val="000000"/>
          <w:sz w:val="28"/>
          <w:szCs w:val="28"/>
        </w:rPr>
        <w:t xml:space="preserve"> </w:t>
      </w:r>
      <w:r w:rsidR="007A311B" w:rsidRPr="00C0599A">
        <w:rPr>
          <w:noProof/>
          <w:color w:val="000000"/>
          <w:sz w:val="28"/>
          <w:szCs w:val="28"/>
        </w:rPr>
        <w:t xml:space="preserve">является </w:t>
      </w:r>
      <w:r w:rsidR="007A311B" w:rsidRPr="008674F5">
        <w:rPr>
          <w:noProof/>
          <w:color w:val="000000"/>
          <w:sz w:val="28"/>
          <w:szCs w:val="28"/>
        </w:rPr>
        <w:t>срок</w:t>
      </w:r>
      <w:r w:rsidR="00280A3A" w:rsidRPr="00C0599A">
        <w:rPr>
          <w:noProof/>
          <w:color w:val="000000"/>
          <w:sz w:val="28"/>
          <w:szCs w:val="28"/>
        </w:rPr>
        <w:t xml:space="preserve"> </w:t>
      </w:r>
      <w:r w:rsidR="007A311B" w:rsidRPr="00C0599A">
        <w:rPr>
          <w:noProof/>
          <w:color w:val="000000"/>
          <w:sz w:val="28"/>
          <w:szCs w:val="28"/>
        </w:rPr>
        <w:t xml:space="preserve">их полезного использования продолжительностью свыше 12 месяцев или обычного операционного цикла, если он превышает 12 месяцев. </w:t>
      </w:r>
    </w:p>
    <w:p w:rsidR="007A311B" w:rsidRPr="00C0599A" w:rsidRDefault="007A311B" w:rsidP="00280A3A">
      <w:pPr>
        <w:spacing w:line="360" w:lineRule="auto"/>
        <w:ind w:firstLine="709"/>
        <w:jc w:val="both"/>
        <w:rPr>
          <w:noProof/>
          <w:color w:val="000000"/>
          <w:sz w:val="28"/>
          <w:szCs w:val="28"/>
        </w:rPr>
      </w:pPr>
      <w:r w:rsidRPr="00C0599A">
        <w:rPr>
          <w:noProof/>
          <w:color w:val="000000"/>
          <w:sz w:val="28"/>
          <w:szCs w:val="28"/>
        </w:rPr>
        <w:t>В первой статье первого раздела бухгалтерского баланса</w:t>
      </w:r>
      <w:r w:rsidR="00DC5B8D" w:rsidRPr="00C0599A">
        <w:rPr>
          <w:noProof/>
          <w:color w:val="000000"/>
          <w:sz w:val="28"/>
          <w:szCs w:val="28"/>
        </w:rPr>
        <w:t>,</w:t>
      </w:r>
      <w:r w:rsidRPr="00C0599A">
        <w:rPr>
          <w:noProof/>
          <w:color w:val="000000"/>
          <w:sz w:val="28"/>
          <w:szCs w:val="28"/>
        </w:rPr>
        <w:t xml:space="preserve"> которая называется «Нематериальные активы» (строка 110) отражается остаточная стоимость всех нематериальных активов, которые принадлежат организации. При заполнении данной статьи необходимо руководствоваться Положением по бухгалтерскому учету «Учет нематериальных активов» (ПБУ 14/2000).</w:t>
      </w:r>
    </w:p>
    <w:p w:rsidR="007A311B" w:rsidRPr="00C0599A" w:rsidRDefault="007A311B" w:rsidP="00280A3A">
      <w:pPr>
        <w:spacing w:line="360" w:lineRule="auto"/>
        <w:ind w:firstLine="709"/>
        <w:jc w:val="both"/>
        <w:rPr>
          <w:noProof/>
          <w:color w:val="000000"/>
          <w:sz w:val="28"/>
          <w:szCs w:val="28"/>
        </w:rPr>
      </w:pPr>
      <w:r w:rsidRPr="00C0599A">
        <w:rPr>
          <w:noProof/>
          <w:color w:val="000000"/>
          <w:sz w:val="28"/>
          <w:szCs w:val="28"/>
        </w:rPr>
        <w:t>Нематериальные активы, по которым стоимость погашается посредством амортизации, должны быть показаны в бухгалтерском балансе по остаточной стоимости.</w:t>
      </w:r>
    </w:p>
    <w:p w:rsidR="007A311B" w:rsidRPr="00C0599A" w:rsidRDefault="007A311B" w:rsidP="00280A3A">
      <w:pPr>
        <w:spacing w:line="360" w:lineRule="auto"/>
        <w:ind w:firstLine="709"/>
        <w:jc w:val="both"/>
        <w:rPr>
          <w:noProof/>
          <w:color w:val="000000"/>
          <w:sz w:val="28"/>
          <w:szCs w:val="28"/>
        </w:rPr>
      </w:pPr>
      <w:r w:rsidRPr="00C0599A">
        <w:rPr>
          <w:noProof/>
          <w:color w:val="000000"/>
          <w:sz w:val="28"/>
          <w:szCs w:val="28"/>
        </w:rPr>
        <w:t>Помимо нематериальных активов по данной статье предусмотрено отражать неосязаемые результаты научно-исследовательских, опытно0конструкторских и технологических работ (НИОКР), учтенные на счете 04 « Нематериальные активы». Правила формирования информации о них в бухгалтерской отчетности установлены Положением по бухгалтерскому учету «Учет расходов на научно-исследовательские, опытно-конструкторские и технологические работы» (ПБУ 17/02)</w:t>
      </w:r>
      <w:r w:rsidR="00EE3492" w:rsidRPr="00C0599A">
        <w:rPr>
          <w:noProof/>
          <w:color w:val="000000"/>
          <w:sz w:val="28"/>
          <w:szCs w:val="28"/>
        </w:rPr>
        <w:t>.</w:t>
      </w:r>
    </w:p>
    <w:p w:rsidR="00EE3492" w:rsidRPr="00C0599A" w:rsidRDefault="00EE3492" w:rsidP="00280A3A">
      <w:pPr>
        <w:spacing w:line="360" w:lineRule="auto"/>
        <w:ind w:firstLine="709"/>
        <w:jc w:val="both"/>
        <w:rPr>
          <w:noProof/>
          <w:color w:val="000000"/>
          <w:sz w:val="28"/>
          <w:szCs w:val="28"/>
        </w:rPr>
      </w:pPr>
      <w:r w:rsidRPr="00C0599A">
        <w:rPr>
          <w:noProof/>
          <w:color w:val="000000"/>
          <w:sz w:val="28"/>
          <w:szCs w:val="28"/>
        </w:rPr>
        <w:t>Следующая статья баланса называется «Основные средства». В ней отражаются сведения по основным средствам организации, как действующим, так и находящимся на консервации, в запасе и аренде, доверительном управлении.</w:t>
      </w:r>
    </w:p>
    <w:p w:rsidR="00A87AB6" w:rsidRPr="00C0599A" w:rsidRDefault="00A87AB6" w:rsidP="00280A3A">
      <w:pPr>
        <w:spacing w:line="360" w:lineRule="auto"/>
        <w:ind w:firstLine="709"/>
        <w:jc w:val="both"/>
        <w:rPr>
          <w:noProof/>
          <w:color w:val="000000"/>
          <w:sz w:val="28"/>
          <w:szCs w:val="28"/>
        </w:rPr>
      </w:pPr>
      <w:r w:rsidRPr="00C0599A">
        <w:rPr>
          <w:noProof/>
          <w:color w:val="000000"/>
          <w:sz w:val="28"/>
          <w:szCs w:val="28"/>
        </w:rPr>
        <w:t xml:space="preserve">Основные средства отражаются в бухгалтерском балансе по остаточной стоимости. Исключение составляют основные средства, по которым в соответствии с установленным порядком погашение стоимости не производится </w:t>
      </w:r>
      <w:r w:rsidR="00DC5B8D" w:rsidRPr="00C0599A">
        <w:rPr>
          <w:noProof/>
          <w:color w:val="000000"/>
          <w:sz w:val="28"/>
          <w:szCs w:val="28"/>
        </w:rPr>
        <w:t>(</w:t>
      </w:r>
      <w:r w:rsidRPr="00C0599A">
        <w:rPr>
          <w:noProof/>
          <w:color w:val="000000"/>
          <w:sz w:val="28"/>
          <w:szCs w:val="28"/>
        </w:rPr>
        <w:t>земельные участки, объекты природопользовани</w:t>
      </w:r>
      <w:r w:rsidR="00DC5B8D" w:rsidRPr="00C0599A">
        <w:rPr>
          <w:noProof/>
          <w:color w:val="000000"/>
          <w:sz w:val="28"/>
          <w:szCs w:val="28"/>
        </w:rPr>
        <w:t>я -</w:t>
      </w:r>
      <w:r w:rsidRPr="00C0599A">
        <w:rPr>
          <w:noProof/>
          <w:color w:val="000000"/>
          <w:sz w:val="28"/>
          <w:szCs w:val="28"/>
        </w:rPr>
        <w:t xml:space="preserve"> показываются в балансе в сумме фактических затрат). </w:t>
      </w:r>
    </w:p>
    <w:p w:rsidR="00A87AB6" w:rsidRPr="00C0599A" w:rsidRDefault="00A87AB6" w:rsidP="00280A3A">
      <w:pPr>
        <w:spacing w:line="360" w:lineRule="auto"/>
        <w:ind w:firstLine="709"/>
        <w:jc w:val="both"/>
        <w:rPr>
          <w:noProof/>
          <w:color w:val="000000"/>
          <w:sz w:val="28"/>
          <w:szCs w:val="28"/>
        </w:rPr>
      </w:pPr>
      <w:r w:rsidRPr="00C0599A">
        <w:rPr>
          <w:noProof/>
          <w:color w:val="000000"/>
          <w:sz w:val="28"/>
          <w:szCs w:val="28"/>
        </w:rPr>
        <w:t>Для того чтобы рассчитать остаточную стоимость основных средств необходимо из их первоначальной стоимости (дебетовое сальдо по счету 01 «Основные средства» вычесть сумму начисленной амортизации (кредитовое сальдо по счету 02 «Амортизация основных средств»).</w:t>
      </w:r>
    </w:p>
    <w:p w:rsidR="00A87AB6" w:rsidRPr="00C0599A" w:rsidRDefault="00A87AB6" w:rsidP="00280A3A">
      <w:pPr>
        <w:spacing w:line="360" w:lineRule="auto"/>
        <w:ind w:firstLine="709"/>
        <w:jc w:val="both"/>
        <w:rPr>
          <w:noProof/>
          <w:color w:val="000000"/>
          <w:sz w:val="28"/>
          <w:szCs w:val="28"/>
        </w:rPr>
      </w:pPr>
      <w:r w:rsidRPr="00C0599A">
        <w:rPr>
          <w:noProof/>
          <w:color w:val="000000"/>
          <w:sz w:val="28"/>
          <w:szCs w:val="28"/>
        </w:rPr>
        <w:t>Активы стоимостью в пределах лимита, установленного в учетной политике организации, но не более 20</w:t>
      </w:r>
      <w:r w:rsidR="00280A3A" w:rsidRPr="00C0599A">
        <w:rPr>
          <w:noProof/>
          <w:color w:val="000000"/>
          <w:sz w:val="28"/>
          <w:szCs w:val="28"/>
        </w:rPr>
        <w:t xml:space="preserve"> </w:t>
      </w:r>
      <w:r w:rsidRPr="00C0599A">
        <w:rPr>
          <w:noProof/>
          <w:color w:val="000000"/>
          <w:sz w:val="28"/>
          <w:szCs w:val="28"/>
        </w:rPr>
        <w:t>000 рублей за единицу, могут отражаться в бухгалтерском учете и бухгалтерской отчетности в составе материально-производственных запасов.</w:t>
      </w:r>
    </w:p>
    <w:p w:rsidR="00724A43" w:rsidRPr="00C0599A" w:rsidRDefault="00724A43" w:rsidP="00280A3A">
      <w:pPr>
        <w:spacing w:line="360" w:lineRule="auto"/>
        <w:ind w:firstLine="709"/>
        <w:jc w:val="both"/>
        <w:rPr>
          <w:noProof/>
          <w:color w:val="000000"/>
          <w:sz w:val="28"/>
          <w:szCs w:val="28"/>
        </w:rPr>
      </w:pPr>
      <w:r w:rsidRPr="00C0599A">
        <w:rPr>
          <w:noProof/>
          <w:color w:val="000000"/>
          <w:sz w:val="28"/>
          <w:szCs w:val="28"/>
        </w:rPr>
        <w:t>По статье 130 « Незавершенное строительство» отражается стоимость строительно-монтажных работ независимо от способа их осуществ</w:t>
      </w:r>
      <w:r w:rsidR="001B5FFC" w:rsidRPr="00C0599A">
        <w:rPr>
          <w:noProof/>
          <w:color w:val="000000"/>
          <w:sz w:val="28"/>
          <w:szCs w:val="28"/>
        </w:rPr>
        <w:t>ления,</w:t>
      </w:r>
      <w:r w:rsidR="00280A3A" w:rsidRPr="00C0599A">
        <w:rPr>
          <w:noProof/>
          <w:color w:val="000000"/>
          <w:sz w:val="28"/>
          <w:szCs w:val="28"/>
        </w:rPr>
        <w:t xml:space="preserve"> </w:t>
      </w:r>
      <w:r w:rsidR="001B5FFC" w:rsidRPr="00C0599A">
        <w:rPr>
          <w:noProof/>
          <w:color w:val="000000"/>
          <w:sz w:val="28"/>
          <w:szCs w:val="28"/>
        </w:rPr>
        <w:t xml:space="preserve">расходы на приобретение основных средств и НМА до их принятия к бухгалтерскому учету, затраты на капитальные работы. </w:t>
      </w:r>
    </w:p>
    <w:p w:rsidR="001B5FFC" w:rsidRPr="00C0599A" w:rsidRDefault="001B5FFC" w:rsidP="00280A3A">
      <w:pPr>
        <w:spacing w:line="360" w:lineRule="auto"/>
        <w:ind w:firstLine="709"/>
        <w:jc w:val="both"/>
        <w:rPr>
          <w:noProof/>
          <w:color w:val="000000"/>
          <w:sz w:val="28"/>
          <w:szCs w:val="28"/>
        </w:rPr>
      </w:pPr>
      <w:r w:rsidRPr="00C0599A">
        <w:rPr>
          <w:noProof/>
          <w:color w:val="000000"/>
          <w:sz w:val="28"/>
          <w:szCs w:val="28"/>
        </w:rPr>
        <w:t>По строке 130 « Незавершенное строительство»</w:t>
      </w:r>
      <w:r w:rsidR="00280A3A" w:rsidRPr="00C0599A">
        <w:rPr>
          <w:noProof/>
          <w:color w:val="000000"/>
          <w:sz w:val="28"/>
          <w:szCs w:val="28"/>
        </w:rPr>
        <w:t xml:space="preserve"> </w:t>
      </w:r>
      <w:r w:rsidRPr="00C0599A">
        <w:rPr>
          <w:noProof/>
          <w:color w:val="000000"/>
          <w:sz w:val="28"/>
          <w:szCs w:val="28"/>
        </w:rPr>
        <w:t>отражается стоимость имущества, учет которого ведется на счета 07</w:t>
      </w:r>
      <w:r w:rsidR="00280A3A" w:rsidRPr="00C0599A">
        <w:rPr>
          <w:noProof/>
          <w:color w:val="000000"/>
          <w:sz w:val="28"/>
          <w:szCs w:val="28"/>
        </w:rPr>
        <w:t xml:space="preserve"> </w:t>
      </w:r>
      <w:r w:rsidR="00724A43" w:rsidRPr="00C0599A">
        <w:rPr>
          <w:noProof/>
          <w:color w:val="000000"/>
          <w:sz w:val="28"/>
          <w:szCs w:val="28"/>
        </w:rPr>
        <w:t>«Оборудование к уста</w:t>
      </w:r>
      <w:r w:rsidRPr="00C0599A">
        <w:rPr>
          <w:noProof/>
          <w:color w:val="000000"/>
          <w:sz w:val="28"/>
          <w:szCs w:val="28"/>
        </w:rPr>
        <w:t>новке» и</w:t>
      </w:r>
      <w:r w:rsidR="00280A3A" w:rsidRPr="00C0599A">
        <w:rPr>
          <w:noProof/>
          <w:color w:val="000000"/>
          <w:sz w:val="28"/>
          <w:szCs w:val="28"/>
        </w:rPr>
        <w:t xml:space="preserve"> </w:t>
      </w:r>
      <w:r w:rsidR="00724A43" w:rsidRPr="00C0599A">
        <w:rPr>
          <w:noProof/>
          <w:color w:val="000000"/>
          <w:sz w:val="28"/>
          <w:szCs w:val="28"/>
        </w:rPr>
        <w:t>08 «Вложения во внеоборотные активы</w:t>
      </w:r>
      <w:r w:rsidRPr="00C0599A">
        <w:rPr>
          <w:noProof/>
          <w:color w:val="000000"/>
          <w:sz w:val="28"/>
          <w:szCs w:val="28"/>
        </w:rPr>
        <w:t>».</w:t>
      </w:r>
    </w:p>
    <w:p w:rsidR="007A311B" w:rsidRPr="00C0599A" w:rsidRDefault="00724A43" w:rsidP="00280A3A">
      <w:pPr>
        <w:spacing w:line="360" w:lineRule="auto"/>
        <w:ind w:firstLine="709"/>
        <w:jc w:val="both"/>
        <w:rPr>
          <w:noProof/>
          <w:color w:val="000000"/>
          <w:sz w:val="28"/>
          <w:szCs w:val="28"/>
        </w:rPr>
      </w:pPr>
      <w:r w:rsidRPr="00C0599A">
        <w:rPr>
          <w:noProof/>
          <w:color w:val="000000"/>
          <w:sz w:val="28"/>
          <w:szCs w:val="28"/>
        </w:rPr>
        <w:t>По статье «Доходные вложения в материальные ценности»</w:t>
      </w:r>
      <w:r w:rsidR="00280A3A" w:rsidRPr="00C0599A">
        <w:rPr>
          <w:noProof/>
          <w:color w:val="000000"/>
          <w:sz w:val="28"/>
          <w:szCs w:val="28"/>
        </w:rPr>
        <w:t xml:space="preserve"> </w:t>
      </w:r>
      <w:r w:rsidR="001B5FFC" w:rsidRPr="00C0599A">
        <w:rPr>
          <w:noProof/>
          <w:color w:val="000000"/>
          <w:sz w:val="28"/>
          <w:szCs w:val="28"/>
        </w:rPr>
        <w:t xml:space="preserve">(строка 135) </w:t>
      </w:r>
      <w:r w:rsidRPr="00C0599A">
        <w:rPr>
          <w:noProof/>
          <w:color w:val="000000"/>
          <w:sz w:val="28"/>
          <w:szCs w:val="28"/>
        </w:rPr>
        <w:t>бухгалтер должен отразить остаточную стоимость имущества, учтенного на счете 03 «Доходные вложения в материальные ценности», на котором учитывается стоимость имущества, которое организация собирается использовать для сдачи в аренду, лизинг или прокат.</w:t>
      </w:r>
    </w:p>
    <w:p w:rsidR="00724A43" w:rsidRPr="00C0599A" w:rsidRDefault="00724A43" w:rsidP="00280A3A">
      <w:pPr>
        <w:spacing w:line="360" w:lineRule="auto"/>
        <w:ind w:firstLine="709"/>
        <w:jc w:val="both"/>
        <w:rPr>
          <w:noProof/>
          <w:color w:val="000000"/>
          <w:sz w:val="28"/>
          <w:szCs w:val="28"/>
        </w:rPr>
      </w:pPr>
      <w:r w:rsidRPr="00C0599A">
        <w:rPr>
          <w:noProof/>
          <w:color w:val="000000"/>
          <w:sz w:val="28"/>
          <w:szCs w:val="28"/>
        </w:rPr>
        <w:t>На данном счета также учитываются объекты жилого фонда, используемые для извлечения дохода.</w:t>
      </w:r>
    </w:p>
    <w:p w:rsidR="00724A43" w:rsidRPr="00C0599A" w:rsidRDefault="00724A43" w:rsidP="00280A3A">
      <w:pPr>
        <w:spacing w:line="360" w:lineRule="auto"/>
        <w:ind w:firstLine="709"/>
        <w:jc w:val="both"/>
        <w:rPr>
          <w:noProof/>
          <w:color w:val="000000"/>
          <w:sz w:val="28"/>
          <w:szCs w:val="28"/>
        </w:rPr>
      </w:pPr>
      <w:r w:rsidRPr="00C0599A">
        <w:rPr>
          <w:noProof/>
          <w:color w:val="000000"/>
          <w:sz w:val="28"/>
          <w:szCs w:val="28"/>
        </w:rPr>
        <w:t>Для расчета остаточной стоимости доходных вложений необходимо из их первоначальной стоимости (дебет</w:t>
      </w:r>
      <w:r w:rsidR="00C34A15" w:rsidRPr="00C0599A">
        <w:rPr>
          <w:noProof/>
          <w:color w:val="000000"/>
          <w:sz w:val="28"/>
          <w:szCs w:val="28"/>
        </w:rPr>
        <w:t>овое сальдо</w:t>
      </w:r>
      <w:r w:rsidR="00280A3A" w:rsidRPr="00C0599A">
        <w:rPr>
          <w:noProof/>
          <w:color w:val="000000"/>
          <w:sz w:val="28"/>
          <w:szCs w:val="28"/>
        </w:rPr>
        <w:t xml:space="preserve"> </w:t>
      </w:r>
      <w:r w:rsidRPr="00C0599A">
        <w:rPr>
          <w:noProof/>
          <w:color w:val="000000"/>
          <w:sz w:val="28"/>
          <w:szCs w:val="28"/>
        </w:rPr>
        <w:t>счета 03 «Доходные вложения в материальные ценности»</w:t>
      </w:r>
      <w:r w:rsidR="00C34A15" w:rsidRPr="00C0599A">
        <w:rPr>
          <w:noProof/>
          <w:color w:val="000000"/>
          <w:sz w:val="28"/>
          <w:szCs w:val="28"/>
        </w:rPr>
        <w:t>) вычесть суммы начисленной амортизации (кредитовое сальдо по счету 02 «Амортизация основных средств», субсчет «Амортизация доходных вложений в материальные ценности»).</w:t>
      </w:r>
    </w:p>
    <w:p w:rsidR="00C34A15" w:rsidRPr="00C0599A" w:rsidRDefault="00C34A15" w:rsidP="00280A3A">
      <w:pPr>
        <w:spacing w:line="360" w:lineRule="auto"/>
        <w:ind w:firstLine="709"/>
        <w:jc w:val="both"/>
        <w:rPr>
          <w:noProof/>
          <w:color w:val="000000"/>
          <w:sz w:val="28"/>
          <w:szCs w:val="28"/>
        </w:rPr>
      </w:pPr>
      <w:r w:rsidRPr="00C0599A">
        <w:rPr>
          <w:noProof/>
          <w:color w:val="000000"/>
          <w:sz w:val="28"/>
          <w:szCs w:val="28"/>
        </w:rPr>
        <w:t>По строке 140 « Долгосрочные финансовые вложения» должны быть отражены данные о долгосрочных инвестициях организации в дочерние и зависимые общества, о приобретенных на срок более 12 месяцев долговых ценных бумагах, о займах, предоставленных другим организациям на срок более 12 месяцев, депозитных вкладах и тому подобное.</w:t>
      </w:r>
    </w:p>
    <w:p w:rsidR="00C34A15" w:rsidRPr="00C0599A" w:rsidRDefault="00C34A15" w:rsidP="00280A3A">
      <w:pPr>
        <w:spacing w:line="360" w:lineRule="auto"/>
        <w:ind w:firstLine="709"/>
        <w:jc w:val="both"/>
        <w:rPr>
          <w:noProof/>
          <w:color w:val="000000"/>
          <w:sz w:val="28"/>
          <w:szCs w:val="28"/>
        </w:rPr>
      </w:pPr>
      <w:r w:rsidRPr="00C0599A">
        <w:rPr>
          <w:noProof/>
          <w:color w:val="000000"/>
          <w:sz w:val="28"/>
          <w:szCs w:val="28"/>
        </w:rPr>
        <w:t>Финансовые вложения, по которым можно исчислить в установленном порядке текущую рыночную стоимость, отражаются в бухгалтерской отчетности на конец отчетного периода по текущей рыночной стоимости.</w:t>
      </w:r>
    </w:p>
    <w:p w:rsidR="00C34A15" w:rsidRPr="00C0599A" w:rsidRDefault="00C34A15" w:rsidP="00280A3A">
      <w:pPr>
        <w:spacing w:line="360" w:lineRule="auto"/>
        <w:ind w:firstLine="709"/>
        <w:jc w:val="both"/>
        <w:rPr>
          <w:noProof/>
          <w:color w:val="000000"/>
          <w:sz w:val="28"/>
          <w:szCs w:val="28"/>
        </w:rPr>
      </w:pPr>
      <w:r w:rsidRPr="00C0599A">
        <w:rPr>
          <w:noProof/>
          <w:color w:val="000000"/>
          <w:sz w:val="28"/>
          <w:szCs w:val="28"/>
        </w:rPr>
        <w:t>Если объекты финансовых вложений раннее оценивались по текущей рыночной стоимости, а на отчетную дату текущая рыночная стоимость не определяется, то они отражаются в бухгалтерской отчетности по стоимости их последней оценки.</w:t>
      </w:r>
    </w:p>
    <w:p w:rsidR="00C34A15" w:rsidRPr="00C0599A" w:rsidRDefault="00C34A15" w:rsidP="00280A3A">
      <w:pPr>
        <w:spacing w:line="360" w:lineRule="auto"/>
        <w:ind w:firstLine="709"/>
        <w:jc w:val="both"/>
        <w:rPr>
          <w:noProof/>
          <w:color w:val="000000"/>
          <w:sz w:val="28"/>
          <w:szCs w:val="28"/>
        </w:rPr>
      </w:pPr>
      <w:r w:rsidRPr="00C0599A">
        <w:rPr>
          <w:noProof/>
          <w:color w:val="000000"/>
          <w:sz w:val="28"/>
          <w:szCs w:val="28"/>
        </w:rPr>
        <w:t>Финансовые вложения, по которым т</w:t>
      </w:r>
      <w:r w:rsidR="000A116E" w:rsidRPr="00C0599A">
        <w:rPr>
          <w:noProof/>
          <w:color w:val="000000"/>
          <w:sz w:val="28"/>
          <w:szCs w:val="28"/>
        </w:rPr>
        <w:t>е</w:t>
      </w:r>
      <w:r w:rsidRPr="00C0599A">
        <w:rPr>
          <w:noProof/>
          <w:color w:val="000000"/>
          <w:sz w:val="28"/>
          <w:szCs w:val="28"/>
        </w:rPr>
        <w:t>кущая рыночная стоимость не определяется</w:t>
      </w:r>
      <w:r w:rsidR="00DC5B8D" w:rsidRPr="00C0599A">
        <w:rPr>
          <w:noProof/>
          <w:color w:val="000000"/>
          <w:sz w:val="28"/>
          <w:szCs w:val="28"/>
        </w:rPr>
        <w:t>,</w:t>
      </w:r>
      <w:r w:rsidRPr="00C0599A">
        <w:rPr>
          <w:noProof/>
          <w:color w:val="000000"/>
          <w:sz w:val="28"/>
          <w:szCs w:val="28"/>
        </w:rPr>
        <w:t xml:space="preserve"> подлежат отражению в </w:t>
      </w:r>
      <w:r w:rsidR="00CA4F62" w:rsidRPr="00C0599A">
        <w:rPr>
          <w:noProof/>
          <w:color w:val="000000"/>
          <w:sz w:val="28"/>
          <w:szCs w:val="28"/>
        </w:rPr>
        <w:t>периодическом балансе</w:t>
      </w:r>
      <w:r w:rsidR="00280A3A" w:rsidRPr="00C0599A">
        <w:rPr>
          <w:noProof/>
          <w:color w:val="000000"/>
          <w:sz w:val="28"/>
          <w:szCs w:val="28"/>
        </w:rPr>
        <w:t xml:space="preserve"> </w:t>
      </w:r>
      <w:r w:rsidRPr="00C0599A">
        <w:rPr>
          <w:noProof/>
          <w:color w:val="000000"/>
          <w:sz w:val="28"/>
          <w:szCs w:val="28"/>
        </w:rPr>
        <w:t>по первоначальной стоимости.</w:t>
      </w:r>
      <w:r w:rsidR="001B5FFC" w:rsidRPr="00C0599A">
        <w:rPr>
          <w:noProof/>
          <w:color w:val="000000"/>
          <w:sz w:val="28"/>
          <w:szCs w:val="28"/>
        </w:rPr>
        <w:t xml:space="preserve"> Однако перед составлением годовой отчетности по таким вложениям определяется расчетная стоимость, создаются резервы под обесценение финансовых вложений и в годовом бухгалтерском балансе уже отражаются по другой стоимости </w:t>
      </w:r>
      <w:r w:rsidR="00F420CD" w:rsidRPr="00C0599A">
        <w:rPr>
          <w:noProof/>
          <w:color w:val="000000"/>
          <w:sz w:val="28"/>
          <w:szCs w:val="28"/>
        </w:rPr>
        <w:t>(</w:t>
      </w:r>
      <w:r w:rsidRPr="00C0599A">
        <w:rPr>
          <w:noProof/>
          <w:color w:val="000000"/>
          <w:sz w:val="28"/>
          <w:szCs w:val="28"/>
        </w:rPr>
        <w:t>по учетной стоимости за вычетом суммы образованного резерва под обесцене</w:t>
      </w:r>
      <w:r w:rsidR="001B5FFC" w:rsidRPr="00C0599A">
        <w:rPr>
          <w:noProof/>
          <w:color w:val="000000"/>
          <w:sz w:val="28"/>
          <w:szCs w:val="28"/>
        </w:rPr>
        <w:t>ние).</w:t>
      </w:r>
    </w:p>
    <w:p w:rsidR="00C34A15" w:rsidRPr="00C0599A" w:rsidRDefault="00C34A15" w:rsidP="00280A3A">
      <w:pPr>
        <w:spacing w:line="360" w:lineRule="auto"/>
        <w:ind w:firstLine="709"/>
        <w:jc w:val="both"/>
        <w:rPr>
          <w:noProof/>
          <w:color w:val="000000"/>
          <w:sz w:val="28"/>
          <w:szCs w:val="28"/>
        </w:rPr>
      </w:pPr>
      <w:r w:rsidRPr="00C0599A">
        <w:rPr>
          <w:noProof/>
          <w:color w:val="000000"/>
          <w:sz w:val="28"/>
          <w:szCs w:val="28"/>
        </w:rPr>
        <w:t xml:space="preserve">Счетами, информация которых обобщается в </w:t>
      </w:r>
      <w:r w:rsidR="001B5FFC" w:rsidRPr="00C0599A">
        <w:rPr>
          <w:noProof/>
          <w:color w:val="000000"/>
          <w:sz w:val="28"/>
          <w:szCs w:val="28"/>
        </w:rPr>
        <w:t xml:space="preserve">промежуточном </w:t>
      </w:r>
      <w:r w:rsidRPr="00C0599A">
        <w:rPr>
          <w:noProof/>
          <w:color w:val="000000"/>
          <w:sz w:val="28"/>
          <w:szCs w:val="28"/>
        </w:rPr>
        <w:t xml:space="preserve">бухгалтерском балансе в составе долгосрочных финансовых вложений, являются счета 58 «Финансовые вложения», 55 «Специальные счета в банках </w:t>
      </w:r>
      <w:r w:rsidR="00DC5B8D" w:rsidRPr="00C0599A">
        <w:rPr>
          <w:noProof/>
          <w:color w:val="000000"/>
          <w:sz w:val="28"/>
          <w:szCs w:val="28"/>
        </w:rPr>
        <w:t>(</w:t>
      </w:r>
      <w:r w:rsidRPr="00C0599A">
        <w:rPr>
          <w:noProof/>
          <w:color w:val="000000"/>
          <w:sz w:val="28"/>
          <w:szCs w:val="28"/>
        </w:rPr>
        <w:t>в части депозитных вкладов).</w:t>
      </w:r>
    </w:p>
    <w:p w:rsidR="00C34A15" w:rsidRPr="00C0599A" w:rsidRDefault="00C34A15" w:rsidP="00280A3A">
      <w:pPr>
        <w:spacing w:line="360" w:lineRule="auto"/>
        <w:ind w:firstLine="709"/>
        <w:jc w:val="both"/>
        <w:rPr>
          <w:noProof/>
          <w:color w:val="000000"/>
          <w:sz w:val="28"/>
          <w:szCs w:val="28"/>
        </w:rPr>
      </w:pPr>
      <w:r w:rsidRPr="00C0599A">
        <w:rPr>
          <w:noProof/>
          <w:color w:val="000000"/>
          <w:sz w:val="28"/>
          <w:szCs w:val="28"/>
        </w:rPr>
        <w:t>Отдельной статьей в бухгалтерском балансе в составе внеобортных активов отражаются отложенные налоговые активы</w:t>
      </w:r>
      <w:r w:rsidR="00CC3A73" w:rsidRPr="00C0599A">
        <w:rPr>
          <w:noProof/>
          <w:color w:val="000000"/>
          <w:sz w:val="28"/>
          <w:szCs w:val="28"/>
        </w:rPr>
        <w:t>, которые учитыв</w:t>
      </w:r>
      <w:r w:rsidR="003220F9" w:rsidRPr="00C0599A">
        <w:rPr>
          <w:noProof/>
          <w:color w:val="000000"/>
          <w:sz w:val="28"/>
          <w:szCs w:val="28"/>
        </w:rPr>
        <w:t>аются на одноименном счете 09 и</w:t>
      </w:r>
      <w:r w:rsidR="00280A3A" w:rsidRPr="00C0599A">
        <w:rPr>
          <w:noProof/>
          <w:color w:val="000000"/>
          <w:sz w:val="28"/>
          <w:szCs w:val="28"/>
        </w:rPr>
        <w:t xml:space="preserve"> </w:t>
      </w:r>
      <w:r w:rsidR="003220F9" w:rsidRPr="00C0599A">
        <w:rPr>
          <w:noProof/>
          <w:color w:val="000000"/>
          <w:sz w:val="28"/>
          <w:szCs w:val="28"/>
        </w:rPr>
        <w:t>представляют собой часть налога на прибыль, которая должна привести к уменьшению налога на прибыль, подлежащего</w:t>
      </w:r>
      <w:r w:rsidR="00280A3A" w:rsidRPr="00C0599A">
        <w:rPr>
          <w:noProof/>
          <w:color w:val="000000"/>
          <w:sz w:val="28"/>
          <w:szCs w:val="28"/>
        </w:rPr>
        <w:t xml:space="preserve"> </w:t>
      </w:r>
      <w:r w:rsidR="003220F9" w:rsidRPr="00C0599A">
        <w:rPr>
          <w:noProof/>
          <w:color w:val="000000"/>
          <w:sz w:val="28"/>
          <w:szCs w:val="28"/>
        </w:rPr>
        <w:t xml:space="preserve">к уплате в бюджет в следующих отчетных периодах. </w:t>
      </w:r>
      <w:r w:rsidR="00CC3A73" w:rsidRPr="00C0599A">
        <w:rPr>
          <w:noProof/>
          <w:color w:val="000000"/>
          <w:sz w:val="28"/>
          <w:szCs w:val="28"/>
        </w:rPr>
        <w:t>Таким образом, по строке 145 отражается дебетовый остаток по данному счету.</w:t>
      </w:r>
      <w:r w:rsidR="003220F9" w:rsidRPr="00C0599A">
        <w:rPr>
          <w:noProof/>
          <w:color w:val="000000"/>
          <w:sz w:val="28"/>
          <w:szCs w:val="28"/>
        </w:rPr>
        <w:t xml:space="preserve"> </w:t>
      </w:r>
    </w:p>
    <w:p w:rsidR="00CC3A73" w:rsidRPr="00C0599A" w:rsidRDefault="00CC3A73" w:rsidP="00280A3A">
      <w:pPr>
        <w:spacing w:line="360" w:lineRule="auto"/>
        <w:ind w:firstLine="709"/>
        <w:jc w:val="both"/>
        <w:rPr>
          <w:noProof/>
          <w:color w:val="000000"/>
          <w:sz w:val="28"/>
          <w:szCs w:val="28"/>
        </w:rPr>
      </w:pPr>
      <w:r w:rsidRPr="00C0599A">
        <w:rPr>
          <w:noProof/>
          <w:color w:val="000000"/>
          <w:sz w:val="28"/>
          <w:szCs w:val="28"/>
        </w:rPr>
        <w:t>По статье «Прочие внеоборотные активы</w:t>
      </w:r>
      <w:r w:rsidR="00DC5B8D" w:rsidRPr="00C0599A">
        <w:rPr>
          <w:noProof/>
          <w:color w:val="000000"/>
          <w:sz w:val="28"/>
          <w:szCs w:val="28"/>
        </w:rPr>
        <w:t>» (</w:t>
      </w:r>
      <w:r w:rsidRPr="00C0599A">
        <w:rPr>
          <w:noProof/>
          <w:color w:val="000000"/>
          <w:sz w:val="28"/>
          <w:szCs w:val="28"/>
        </w:rPr>
        <w:t>строка 150) приводятся данные о средствах и вложениях, относящихся к внеобротным, но не получившие отражения в рассмотренных статьях первого раздела.</w:t>
      </w:r>
    </w:p>
    <w:p w:rsidR="00CC3A73" w:rsidRPr="00C0599A" w:rsidRDefault="00CC3A73" w:rsidP="00280A3A">
      <w:pPr>
        <w:spacing w:line="360" w:lineRule="auto"/>
        <w:ind w:firstLine="709"/>
        <w:jc w:val="both"/>
        <w:rPr>
          <w:noProof/>
          <w:color w:val="000000"/>
          <w:sz w:val="28"/>
          <w:szCs w:val="28"/>
        </w:rPr>
      </w:pPr>
      <w:r w:rsidRPr="00C0599A">
        <w:rPr>
          <w:noProof/>
          <w:color w:val="000000"/>
          <w:sz w:val="28"/>
          <w:szCs w:val="28"/>
        </w:rPr>
        <w:t>По строк 190 «Итого по разделу I» приводится сумма строк 110 «Нематериальные активы», 120 «Основные средства», 130 «Незавершенное строительство», 135 «Доходные вложения в материальные ценности», 140 «Долгосрочные финансовые вложения», 145 «Отложенные налоговые активы» и 150 «Прочие внеобротные активы».</w:t>
      </w:r>
    </w:p>
    <w:p w:rsidR="00CC3A73" w:rsidRPr="00C0599A" w:rsidRDefault="00CC3A73" w:rsidP="00280A3A">
      <w:pPr>
        <w:spacing w:line="360" w:lineRule="auto"/>
        <w:ind w:firstLine="709"/>
        <w:jc w:val="both"/>
        <w:rPr>
          <w:noProof/>
          <w:color w:val="000000"/>
          <w:sz w:val="28"/>
          <w:szCs w:val="28"/>
        </w:rPr>
      </w:pPr>
      <w:r w:rsidRPr="00C0599A">
        <w:rPr>
          <w:noProof/>
          <w:color w:val="000000"/>
          <w:sz w:val="28"/>
          <w:szCs w:val="28"/>
        </w:rPr>
        <w:t xml:space="preserve">Далее необходимо заполнить второй раздел бухгалтерского баланса «Оборотные активы». </w:t>
      </w:r>
    </w:p>
    <w:p w:rsidR="000A116E" w:rsidRPr="00C0599A" w:rsidRDefault="000A116E" w:rsidP="00280A3A">
      <w:pPr>
        <w:spacing w:line="360" w:lineRule="auto"/>
        <w:ind w:firstLine="709"/>
        <w:jc w:val="both"/>
        <w:rPr>
          <w:noProof/>
          <w:color w:val="000000"/>
          <w:sz w:val="28"/>
          <w:szCs w:val="28"/>
        </w:rPr>
      </w:pPr>
      <w:r w:rsidRPr="00C0599A">
        <w:rPr>
          <w:noProof/>
          <w:color w:val="000000"/>
          <w:sz w:val="28"/>
          <w:szCs w:val="28"/>
        </w:rPr>
        <w:t>РАЗДЕЛ II</w:t>
      </w:r>
      <w:r w:rsidR="00280A3A" w:rsidRPr="00C0599A">
        <w:rPr>
          <w:noProof/>
          <w:color w:val="000000"/>
          <w:sz w:val="28"/>
          <w:szCs w:val="28"/>
        </w:rPr>
        <w:t xml:space="preserve"> </w:t>
      </w:r>
      <w:r w:rsidRPr="00C0599A">
        <w:rPr>
          <w:noProof/>
          <w:color w:val="000000"/>
          <w:sz w:val="28"/>
          <w:szCs w:val="28"/>
        </w:rPr>
        <w:t>«Оборотные активы»</w:t>
      </w:r>
    </w:p>
    <w:p w:rsidR="00CC3A73" w:rsidRPr="00C0599A" w:rsidRDefault="00CC3A73" w:rsidP="00280A3A">
      <w:pPr>
        <w:spacing w:line="360" w:lineRule="auto"/>
        <w:ind w:firstLine="709"/>
        <w:jc w:val="both"/>
        <w:rPr>
          <w:noProof/>
          <w:color w:val="000000"/>
          <w:sz w:val="28"/>
          <w:szCs w:val="28"/>
        </w:rPr>
      </w:pPr>
      <w:r w:rsidRPr="00C0599A">
        <w:rPr>
          <w:noProof/>
          <w:color w:val="000000"/>
          <w:sz w:val="28"/>
          <w:szCs w:val="28"/>
        </w:rPr>
        <w:t>В подразделе «Запасы» отражаются данные об остатках сырья, мате</w:t>
      </w:r>
      <w:r w:rsidR="003220F9" w:rsidRPr="00C0599A">
        <w:rPr>
          <w:noProof/>
          <w:color w:val="000000"/>
          <w:sz w:val="28"/>
          <w:szCs w:val="28"/>
        </w:rPr>
        <w:t>риалов</w:t>
      </w:r>
      <w:r w:rsidR="00F420CD" w:rsidRPr="00C0599A">
        <w:rPr>
          <w:noProof/>
          <w:color w:val="000000"/>
          <w:sz w:val="28"/>
          <w:szCs w:val="28"/>
        </w:rPr>
        <w:t xml:space="preserve">, </w:t>
      </w:r>
      <w:r w:rsidR="003220F9" w:rsidRPr="00C0599A">
        <w:rPr>
          <w:noProof/>
          <w:color w:val="000000"/>
          <w:sz w:val="28"/>
          <w:szCs w:val="28"/>
        </w:rPr>
        <w:t>г</w:t>
      </w:r>
      <w:r w:rsidRPr="00C0599A">
        <w:rPr>
          <w:noProof/>
          <w:color w:val="000000"/>
          <w:sz w:val="28"/>
          <w:szCs w:val="28"/>
        </w:rPr>
        <w:t>отовой продукции, товаров, незавершенного производства, животных на выращивании и откорме, расходов будущих периодов и тому подобное.</w:t>
      </w:r>
    </w:p>
    <w:p w:rsidR="00CC3A73" w:rsidRPr="00C0599A" w:rsidRDefault="00CC3A73" w:rsidP="00280A3A">
      <w:pPr>
        <w:spacing w:line="360" w:lineRule="auto"/>
        <w:ind w:firstLine="709"/>
        <w:jc w:val="both"/>
        <w:rPr>
          <w:noProof/>
          <w:color w:val="000000"/>
          <w:sz w:val="28"/>
          <w:szCs w:val="28"/>
        </w:rPr>
      </w:pPr>
      <w:r w:rsidRPr="00C0599A">
        <w:rPr>
          <w:noProof/>
          <w:color w:val="000000"/>
          <w:sz w:val="28"/>
          <w:szCs w:val="28"/>
        </w:rPr>
        <w:t>Материально-производственные запасы</w:t>
      </w:r>
      <w:r w:rsidR="00280A3A" w:rsidRPr="00C0599A">
        <w:rPr>
          <w:noProof/>
          <w:color w:val="000000"/>
          <w:sz w:val="28"/>
          <w:szCs w:val="28"/>
        </w:rPr>
        <w:t xml:space="preserve"> </w:t>
      </w:r>
      <w:r w:rsidRPr="00C0599A">
        <w:rPr>
          <w:noProof/>
          <w:color w:val="000000"/>
          <w:sz w:val="28"/>
          <w:szCs w:val="28"/>
        </w:rPr>
        <w:t>отражаются в бухгалтерской отчетности</w:t>
      </w:r>
      <w:r w:rsidR="00280A3A" w:rsidRPr="00C0599A">
        <w:rPr>
          <w:noProof/>
          <w:color w:val="000000"/>
          <w:sz w:val="28"/>
          <w:szCs w:val="28"/>
        </w:rPr>
        <w:t xml:space="preserve"> </w:t>
      </w:r>
      <w:r w:rsidRPr="00C0599A">
        <w:rPr>
          <w:noProof/>
          <w:color w:val="000000"/>
          <w:sz w:val="28"/>
          <w:szCs w:val="28"/>
        </w:rPr>
        <w:t xml:space="preserve">в соответствии с их классификацией по </w:t>
      </w:r>
      <w:r w:rsidR="00D56736" w:rsidRPr="00C0599A">
        <w:rPr>
          <w:noProof/>
          <w:color w:val="000000"/>
          <w:sz w:val="28"/>
          <w:szCs w:val="28"/>
        </w:rPr>
        <w:t>группам (видам)- строки 211-217 баланса.</w:t>
      </w:r>
    </w:p>
    <w:p w:rsidR="00D56736" w:rsidRPr="00C0599A" w:rsidRDefault="00D56736" w:rsidP="00280A3A">
      <w:pPr>
        <w:spacing w:line="360" w:lineRule="auto"/>
        <w:ind w:firstLine="709"/>
        <w:jc w:val="both"/>
        <w:rPr>
          <w:noProof/>
          <w:color w:val="000000"/>
          <w:sz w:val="28"/>
          <w:szCs w:val="28"/>
        </w:rPr>
      </w:pPr>
      <w:r w:rsidRPr="00C0599A">
        <w:rPr>
          <w:noProof/>
          <w:color w:val="000000"/>
          <w:sz w:val="28"/>
          <w:szCs w:val="28"/>
        </w:rPr>
        <w:t>Если организация ведет учет материалов на счете 10 «Материалы», то по строке 211 « Сырье, материалы и другие аналогичные ценности» отражается фактическая себестоимость материалов (дебетовое сальдо по счету 10 «Материалы»). Если учет материалов ведется с использованием счетов 15 «Заготовление и приобретение материальных ценностей» и 16 «Отклонение в стоимости материальных ценностей», по строке 211 отражаются учетная стоимость материалов (дебетовое сальдо счета 10 «Материалы») и отклонения в стоимости материалов (дебетовое или кредитовое сальдо по счету 16 «Отклонение в стоимости материальных ценностей»).</w:t>
      </w:r>
    </w:p>
    <w:p w:rsidR="00CC3A73" w:rsidRPr="00C0599A" w:rsidRDefault="00CC3A73" w:rsidP="00280A3A">
      <w:pPr>
        <w:spacing w:line="360" w:lineRule="auto"/>
        <w:ind w:firstLine="709"/>
        <w:jc w:val="both"/>
        <w:rPr>
          <w:noProof/>
          <w:color w:val="000000"/>
          <w:sz w:val="28"/>
          <w:szCs w:val="28"/>
        </w:rPr>
      </w:pPr>
      <w:r w:rsidRPr="00C0599A">
        <w:rPr>
          <w:noProof/>
          <w:color w:val="000000"/>
          <w:sz w:val="28"/>
          <w:szCs w:val="28"/>
        </w:rPr>
        <w:t>На конец отчетного периода материально-производственные запасы (МПЗ) отражаются в бухгалтерском балансе по стоимости, исчисляемой из используемых способов оценки.</w:t>
      </w:r>
      <w:r w:rsidR="00280A3A" w:rsidRPr="00C0599A">
        <w:rPr>
          <w:noProof/>
          <w:color w:val="000000"/>
          <w:sz w:val="28"/>
          <w:szCs w:val="28"/>
        </w:rPr>
        <w:t xml:space="preserve"> </w:t>
      </w:r>
      <w:r w:rsidRPr="00C0599A">
        <w:rPr>
          <w:noProof/>
          <w:color w:val="000000"/>
          <w:sz w:val="28"/>
          <w:szCs w:val="28"/>
        </w:rPr>
        <w:t>МПЗ, морально устаревшие, полностью или частично потерявшие свое первоначально качество или текущая стоимость которых</w:t>
      </w:r>
      <w:r w:rsidR="00280A3A" w:rsidRPr="00C0599A">
        <w:rPr>
          <w:noProof/>
          <w:color w:val="000000"/>
          <w:sz w:val="28"/>
          <w:szCs w:val="28"/>
        </w:rPr>
        <w:t xml:space="preserve"> </w:t>
      </w:r>
      <w:r w:rsidRPr="00C0599A">
        <w:rPr>
          <w:noProof/>
          <w:color w:val="000000"/>
          <w:sz w:val="28"/>
          <w:szCs w:val="28"/>
        </w:rPr>
        <w:t>снизилась, отражаются в бухгалтерском балансе</w:t>
      </w:r>
      <w:r w:rsidR="00D56736" w:rsidRPr="00C0599A">
        <w:rPr>
          <w:noProof/>
          <w:color w:val="000000"/>
          <w:sz w:val="28"/>
          <w:szCs w:val="28"/>
        </w:rPr>
        <w:t xml:space="preserve"> на конец отчетного периода за вычетом резерва под снижение стоимости материальных ценностей.</w:t>
      </w:r>
    </w:p>
    <w:p w:rsidR="00767274" w:rsidRPr="00C0599A" w:rsidRDefault="00FB2B39" w:rsidP="00280A3A">
      <w:pPr>
        <w:spacing w:line="360" w:lineRule="auto"/>
        <w:ind w:firstLine="709"/>
        <w:jc w:val="both"/>
        <w:rPr>
          <w:noProof/>
          <w:color w:val="000000"/>
          <w:sz w:val="28"/>
          <w:szCs w:val="28"/>
        </w:rPr>
      </w:pPr>
      <w:r w:rsidRPr="00C0599A">
        <w:rPr>
          <w:noProof/>
          <w:color w:val="000000"/>
          <w:sz w:val="28"/>
          <w:szCs w:val="28"/>
        </w:rPr>
        <w:t>Строка 212 «Животные на выращивании и откорме» заполняется предприятиями животноводства</w:t>
      </w:r>
      <w:r w:rsidR="00280A3A" w:rsidRPr="00C0599A">
        <w:rPr>
          <w:noProof/>
          <w:color w:val="000000"/>
          <w:sz w:val="28"/>
          <w:szCs w:val="28"/>
        </w:rPr>
        <w:t xml:space="preserve"> </w:t>
      </w:r>
      <w:r w:rsidRPr="00C0599A">
        <w:rPr>
          <w:noProof/>
          <w:color w:val="000000"/>
          <w:sz w:val="28"/>
          <w:szCs w:val="28"/>
        </w:rPr>
        <w:t>птицеводства и отражает данные о стоимости молодняка животных, взрослых животных</w:t>
      </w:r>
      <w:r w:rsidR="00F420CD" w:rsidRPr="00C0599A">
        <w:rPr>
          <w:noProof/>
          <w:color w:val="000000"/>
          <w:sz w:val="28"/>
          <w:szCs w:val="28"/>
        </w:rPr>
        <w:t>,</w:t>
      </w:r>
      <w:r w:rsidRPr="00C0599A">
        <w:rPr>
          <w:noProof/>
          <w:color w:val="000000"/>
          <w:sz w:val="28"/>
          <w:szCs w:val="28"/>
        </w:rPr>
        <w:t xml:space="preserve"> находящихся на откорме </w:t>
      </w:r>
      <w:r w:rsidR="00F420CD" w:rsidRPr="00C0599A">
        <w:rPr>
          <w:noProof/>
          <w:color w:val="000000"/>
          <w:sz w:val="28"/>
          <w:szCs w:val="28"/>
        </w:rPr>
        <w:t>(</w:t>
      </w:r>
      <w:r w:rsidRPr="00C0599A">
        <w:rPr>
          <w:noProof/>
          <w:color w:val="000000"/>
          <w:sz w:val="28"/>
          <w:szCs w:val="28"/>
        </w:rPr>
        <w:t>кролики, пчелы и другие). По данной строке</w:t>
      </w:r>
      <w:r w:rsidR="00280A3A" w:rsidRPr="00C0599A">
        <w:rPr>
          <w:noProof/>
          <w:color w:val="000000"/>
          <w:sz w:val="28"/>
          <w:szCs w:val="28"/>
        </w:rPr>
        <w:t xml:space="preserve"> </w:t>
      </w:r>
      <w:r w:rsidR="00D56736" w:rsidRPr="00C0599A">
        <w:rPr>
          <w:noProof/>
          <w:color w:val="000000"/>
          <w:sz w:val="28"/>
          <w:szCs w:val="28"/>
        </w:rPr>
        <w:t>отражается дебетовое сальдо по одноименному счету</w:t>
      </w:r>
      <w:r w:rsidRPr="00C0599A">
        <w:rPr>
          <w:noProof/>
          <w:color w:val="000000"/>
          <w:sz w:val="28"/>
          <w:szCs w:val="28"/>
        </w:rPr>
        <w:t xml:space="preserve"> 11</w:t>
      </w:r>
      <w:r w:rsidR="00D56736" w:rsidRPr="00C0599A">
        <w:rPr>
          <w:noProof/>
          <w:color w:val="000000"/>
          <w:sz w:val="28"/>
          <w:szCs w:val="28"/>
        </w:rPr>
        <w:t xml:space="preserve">. </w:t>
      </w:r>
    </w:p>
    <w:p w:rsidR="00D168EF" w:rsidRPr="00C0599A" w:rsidRDefault="00D56736" w:rsidP="00280A3A">
      <w:pPr>
        <w:spacing w:line="360" w:lineRule="auto"/>
        <w:ind w:firstLine="709"/>
        <w:jc w:val="both"/>
        <w:rPr>
          <w:noProof/>
          <w:color w:val="000000"/>
          <w:sz w:val="28"/>
          <w:szCs w:val="28"/>
        </w:rPr>
      </w:pPr>
      <w:r w:rsidRPr="00C0599A">
        <w:rPr>
          <w:noProof/>
          <w:color w:val="000000"/>
          <w:sz w:val="28"/>
          <w:szCs w:val="28"/>
        </w:rPr>
        <w:t>По строке 213 «Затраты в незавершенном производстве»</w:t>
      </w:r>
      <w:r w:rsidR="00280A3A" w:rsidRPr="00C0599A">
        <w:rPr>
          <w:noProof/>
          <w:color w:val="000000"/>
          <w:sz w:val="28"/>
          <w:szCs w:val="28"/>
        </w:rPr>
        <w:t xml:space="preserve"> </w:t>
      </w:r>
      <w:r w:rsidR="00D168EF" w:rsidRPr="00C0599A">
        <w:rPr>
          <w:noProof/>
          <w:color w:val="000000"/>
          <w:sz w:val="28"/>
          <w:szCs w:val="28"/>
        </w:rPr>
        <w:t>производственные организации отражают остатки незавершенного производства в оценке по фактической себестоимости, нормативно-плановой себестоимости, по стоимости прямых расходов или по стоимости сырья и материалов в зависимости от положений четной политики. Строка</w:t>
      </w:r>
      <w:r w:rsidR="00280A3A" w:rsidRPr="00C0599A">
        <w:rPr>
          <w:noProof/>
          <w:color w:val="000000"/>
          <w:sz w:val="28"/>
          <w:szCs w:val="28"/>
        </w:rPr>
        <w:t xml:space="preserve"> </w:t>
      </w:r>
      <w:r w:rsidR="00D168EF" w:rsidRPr="00C0599A">
        <w:rPr>
          <w:noProof/>
          <w:color w:val="000000"/>
          <w:sz w:val="28"/>
          <w:szCs w:val="28"/>
        </w:rPr>
        <w:t>213 заполняется</w:t>
      </w:r>
      <w:r w:rsidR="00280A3A" w:rsidRPr="00C0599A">
        <w:rPr>
          <w:noProof/>
          <w:color w:val="000000"/>
          <w:sz w:val="28"/>
          <w:szCs w:val="28"/>
        </w:rPr>
        <w:t xml:space="preserve"> </w:t>
      </w:r>
      <w:r w:rsidR="00D168EF" w:rsidRPr="00C0599A">
        <w:rPr>
          <w:noProof/>
          <w:color w:val="000000"/>
          <w:sz w:val="28"/>
          <w:szCs w:val="28"/>
        </w:rPr>
        <w:t xml:space="preserve">на основании дебетового сальдо счетов </w:t>
      </w:r>
      <w:r w:rsidR="00982531" w:rsidRPr="00C0599A">
        <w:rPr>
          <w:noProof/>
          <w:color w:val="000000"/>
          <w:sz w:val="28"/>
          <w:szCs w:val="28"/>
        </w:rPr>
        <w:t>20 «Основное производство», 21 «Полуфабрикаты собственного производства», 23 «Вспомогательные производства»,</w:t>
      </w:r>
      <w:r w:rsidR="00280A3A" w:rsidRPr="00C0599A">
        <w:rPr>
          <w:noProof/>
          <w:color w:val="000000"/>
          <w:sz w:val="28"/>
          <w:szCs w:val="28"/>
        </w:rPr>
        <w:t>,</w:t>
      </w:r>
      <w:r w:rsidR="00D168EF" w:rsidRPr="00C0599A">
        <w:rPr>
          <w:noProof/>
          <w:color w:val="000000"/>
          <w:sz w:val="28"/>
          <w:szCs w:val="28"/>
        </w:rPr>
        <w:t xml:space="preserve"> 28 «Брак в производстве», </w:t>
      </w:r>
      <w:r w:rsidR="00982531" w:rsidRPr="00C0599A">
        <w:rPr>
          <w:noProof/>
          <w:color w:val="000000"/>
          <w:sz w:val="28"/>
          <w:szCs w:val="28"/>
        </w:rPr>
        <w:t>29 «Обслуживающие производства и хозяй</w:t>
      </w:r>
      <w:r w:rsidR="00D168EF" w:rsidRPr="00C0599A">
        <w:rPr>
          <w:noProof/>
          <w:color w:val="000000"/>
          <w:sz w:val="28"/>
          <w:szCs w:val="28"/>
        </w:rPr>
        <w:t>ства».</w:t>
      </w:r>
    </w:p>
    <w:p w:rsidR="00D168EF" w:rsidRPr="00C0599A" w:rsidRDefault="00D168EF" w:rsidP="00280A3A">
      <w:pPr>
        <w:spacing w:line="360" w:lineRule="auto"/>
        <w:ind w:firstLine="709"/>
        <w:jc w:val="both"/>
        <w:rPr>
          <w:noProof/>
          <w:color w:val="000000"/>
          <w:sz w:val="28"/>
          <w:szCs w:val="28"/>
        </w:rPr>
      </w:pPr>
      <w:r w:rsidRPr="00C0599A">
        <w:rPr>
          <w:noProof/>
          <w:color w:val="000000"/>
          <w:sz w:val="28"/>
          <w:szCs w:val="28"/>
        </w:rPr>
        <w:t>Организации, выполняющие работы долгосрочного характера, которые расс</w:t>
      </w:r>
      <w:r w:rsidR="00AD4F06" w:rsidRPr="00C0599A">
        <w:rPr>
          <w:noProof/>
          <w:color w:val="000000"/>
          <w:sz w:val="28"/>
          <w:szCs w:val="28"/>
        </w:rPr>
        <w:t>читываются с заказчиками по выполненным этапам работ</w:t>
      </w:r>
      <w:r w:rsidR="00F420CD" w:rsidRPr="00C0599A">
        <w:rPr>
          <w:noProof/>
          <w:color w:val="000000"/>
          <w:sz w:val="28"/>
          <w:szCs w:val="28"/>
        </w:rPr>
        <w:t>,</w:t>
      </w:r>
      <w:r w:rsidR="00AD4F06" w:rsidRPr="00C0599A">
        <w:rPr>
          <w:noProof/>
          <w:color w:val="000000"/>
          <w:sz w:val="28"/>
          <w:szCs w:val="28"/>
        </w:rPr>
        <w:t xml:space="preserve"> по данной статье отражают остаток по дебету счета 46 «Выполненные этапы по незавершенным работам».</w:t>
      </w:r>
    </w:p>
    <w:p w:rsidR="00AD4F06" w:rsidRPr="00C0599A" w:rsidRDefault="00AD4F06" w:rsidP="00280A3A">
      <w:pPr>
        <w:spacing w:line="360" w:lineRule="auto"/>
        <w:ind w:firstLine="709"/>
        <w:jc w:val="both"/>
        <w:rPr>
          <w:noProof/>
          <w:color w:val="000000"/>
          <w:sz w:val="28"/>
          <w:szCs w:val="28"/>
        </w:rPr>
      </w:pPr>
      <w:r w:rsidRPr="00C0599A">
        <w:rPr>
          <w:noProof/>
          <w:color w:val="000000"/>
          <w:sz w:val="28"/>
          <w:szCs w:val="28"/>
        </w:rPr>
        <w:t>Организации торговли по данной статье отражают сумму издержек обращения в части транспортных расходов, приходящихся на остаток товаров на конец месяца, учтенных в зависимости</w:t>
      </w:r>
      <w:r w:rsidR="00280A3A" w:rsidRPr="00C0599A">
        <w:rPr>
          <w:noProof/>
          <w:color w:val="000000"/>
          <w:sz w:val="28"/>
          <w:szCs w:val="28"/>
        </w:rPr>
        <w:t xml:space="preserve"> </w:t>
      </w:r>
      <w:r w:rsidRPr="00C0599A">
        <w:rPr>
          <w:noProof/>
          <w:color w:val="000000"/>
          <w:sz w:val="28"/>
          <w:szCs w:val="28"/>
        </w:rPr>
        <w:t>от положений учетной политики по дебету счета 44 «Расходы на продажу».</w:t>
      </w:r>
    </w:p>
    <w:p w:rsidR="00AD4F06" w:rsidRPr="00C0599A" w:rsidRDefault="00F15AF2" w:rsidP="00280A3A">
      <w:pPr>
        <w:spacing w:line="360" w:lineRule="auto"/>
        <w:ind w:firstLine="709"/>
        <w:jc w:val="both"/>
        <w:rPr>
          <w:noProof/>
          <w:color w:val="000000"/>
          <w:sz w:val="28"/>
          <w:szCs w:val="28"/>
        </w:rPr>
      </w:pPr>
      <w:r w:rsidRPr="00C0599A">
        <w:rPr>
          <w:noProof/>
          <w:color w:val="000000"/>
          <w:sz w:val="28"/>
          <w:szCs w:val="28"/>
        </w:rPr>
        <w:t>По строке 214 «Готовая продукция и товары для перепродажи»</w:t>
      </w:r>
      <w:r w:rsidR="00AD4F06" w:rsidRPr="00C0599A">
        <w:rPr>
          <w:noProof/>
          <w:color w:val="000000"/>
          <w:sz w:val="28"/>
          <w:szCs w:val="28"/>
        </w:rPr>
        <w:t xml:space="preserve"> производственные организации отражают</w:t>
      </w:r>
      <w:r w:rsidR="00280A3A" w:rsidRPr="00C0599A">
        <w:rPr>
          <w:noProof/>
          <w:color w:val="000000"/>
          <w:sz w:val="28"/>
          <w:szCs w:val="28"/>
        </w:rPr>
        <w:t xml:space="preserve"> </w:t>
      </w:r>
      <w:r w:rsidRPr="00C0599A">
        <w:rPr>
          <w:noProof/>
          <w:color w:val="000000"/>
          <w:sz w:val="28"/>
          <w:szCs w:val="28"/>
        </w:rPr>
        <w:t>фактическ</w:t>
      </w:r>
      <w:r w:rsidR="00AD4F06" w:rsidRPr="00C0599A">
        <w:rPr>
          <w:noProof/>
          <w:color w:val="000000"/>
          <w:sz w:val="28"/>
          <w:szCs w:val="28"/>
        </w:rPr>
        <w:t xml:space="preserve">ую или нормативно </w:t>
      </w:r>
      <w:r w:rsidR="00F420CD" w:rsidRPr="00C0599A">
        <w:rPr>
          <w:noProof/>
          <w:color w:val="000000"/>
          <w:sz w:val="28"/>
          <w:szCs w:val="28"/>
        </w:rPr>
        <w:t>– п</w:t>
      </w:r>
      <w:r w:rsidRPr="00C0599A">
        <w:rPr>
          <w:noProof/>
          <w:color w:val="000000"/>
          <w:sz w:val="28"/>
          <w:szCs w:val="28"/>
        </w:rPr>
        <w:t>лано</w:t>
      </w:r>
      <w:r w:rsidR="00AD4F06" w:rsidRPr="00C0599A">
        <w:rPr>
          <w:noProof/>
          <w:color w:val="000000"/>
          <w:sz w:val="28"/>
          <w:szCs w:val="28"/>
        </w:rPr>
        <w:t>вую</w:t>
      </w:r>
      <w:r w:rsidR="00280A3A" w:rsidRPr="00C0599A">
        <w:rPr>
          <w:noProof/>
          <w:color w:val="000000"/>
          <w:sz w:val="28"/>
          <w:szCs w:val="28"/>
        </w:rPr>
        <w:t xml:space="preserve"> </w:t>
      </w:r>
      <w:r w:rsidRPr="00C0599A">
        <w:rPr>
          <w:noProof/>
          <w:color w:val="000000"/>
          <w:sz w:val="28"/>
          <w:szCs w:val="28"/>
        </w:rPr>
        <w:t>себестоимость готовой продукции, учтенн</w:t>
      </w:r>
      <w:r w:rsidR="00AD4F06" w:rsidRPr="00C0599A">
        <w:rPr>
          <w:noProof/>
          <w:color w:val="000000"/>
          <w:sz w:val="28"/>
          <w:szCs w:val="28"/>
        </w:rPr>
        <w:t>ую по дебету</w:t>
      </w:r>
      <w:r w:rsidR="00280A3A" w:rsidRPr="00C0599A">
        <w:rPr>
          <w:noProof/>
          <w:color w:val="000000"/>
          <w:sz w:val="28"/>
          <w:szCs w:val="28"/>
        </w:rPr>
        <w:t xml:space="preserve"> </w:t>
      </w:r>
      <w:r w:rsidR="00AD4F06" w:rsidRPr="00C0599A">
        <w:rPr>
          <w:noProof/>
          <w:color w:val="000000"/>
          <w:sz w:val="28"/>
          <w:szCs w:val="28"/>
        </w:rPr>
        <w:t>счета</w:t>
      </w:r>
      <w:r w:rsidRPr="00C0599A">
        <w:rPr>
          <w:noProof/>
          <w:color w:val="000000"/>
          <w:sz w:val="28"/>
          <w:szCs w:val="28"/>
        </w:rPr>
        <w:t xml:space="preserve"> 43 «Готовая продукция». </w:t>
      </w:r>
    </w:p>
    <w:p w:rsidR="00F15AF2" w:rsidRPr="00C0599A" w:rsidRDefault="00AD4F06" w:rsidP="00280A3A">
      <w:pPr>
        <w:spacing w:line="360" w:lineRule="auto"/>
        <w:ind w:firstLine="709"/>
        <w:jc w:val="both"/>
        <w:rPr>
          <w:noProof/>
          <w:color w:val="000000"/>
          <w:sz w:val="28"/>
          <w:szCs w:val="28"/>
        </w:rPr>
      </w:pPr>
      <w:r w:rsidRPr="00C0599A">
        <w:rPr>
          <w:noProof/>
          <w:color w:val="000000"/>
          <w:sz w:val="28"/>
          <w:szCs w:val="28"/>
        </w:rPr>
        <w:t>Организации торговли отражают товары по стоимости приобретения с учетом расходов, связанных с их приобретением, учтенные по дебету счета</w:t>
      </w:r>
      <w:r w:rsidR="00F15AF2" w:rsidRPr="00C0599A">
        <w:rPr>
          <w:noProof/>
          <w:color w:val="000000"/>
          <w:sz w:val="28"/>
          <w:szCs w:val="28"/>
        </w:rPr>
        <w:t xml:space="preserve"> 41 «Товары».</w:t>
      </w:r>
    </w:p>
    <w:p w:rsidR="00AD4F06" w:rsidRPr="00C0599A" w:rsidRDefault="00AD4F06" w:rsidP="00280A3A">
      <w:pPr>
        <w:spacing w:line="360" w:lineRule="auto"/>
        <w:ind w:firstLine="709"/>
        <w:jc w:val="both"/>
        <w:rPr>
          <w:noProof/>
          <w:color w:val="000000"/>
          <w:sz w:val="28"/>
          <w:szCs w:val="28"/>
        </w:rPr>
      </w:pPr>
      <w:r w:rsidRPr="00C0599A">
        <w:rPr>
          <w:noProof/>
          <w:color w:val="000000"/>
          <w:sz w:val="28"/>
          <w:szCs w:val="28"/>
        </w:rPr>
        <w:t>Если организация розничной торговли в соответствии с учетной политикой применяет оценку товаров по продажной стоимости с отдельным отражением торговой наценки на счете 42 «Торговая наценка», то по строке 214 баланса показывается разница между дебетом счета 41 «Товары» и кредитом счета 42 «Торговая наценка».</w:t>
      </w:r>
    </w:p>
    <w:p w:rsidR="00F15AF2" w:rsidRPr="00C0599A" w:rsidRDefault="00F15AF2" w:rsidP="00280A3A">
      <w:pPr>
        <w:spacing w:line="360" w:lineRule="auto"/>
        <w:ind w:firstLine="709"/>
        <w:jc w:val="both"/>
        <w:rPr>
          <w:noProof/>
          <w:color w:val="000000"/>
          <w:sz w:val="28"/>
          <w:szCs w:val="28"/>
        </w:rPr>
      </w:pPr>
      <w:r w:rsidRPr="00C0599A">
        <w:rPr>
          <w:noProof/>
          <w:color w:val="000000"/>
          <w:sz w:val="28"/>
          <w:szCs w:val="28"/>
        </w:rPr>
        <w:t>По строке 215 бухгалтерского баланса отражается фактическая</w:t>
      </w:r>
      <w:r w:rsidR="00280A3A" w:rsidRPr="00C0599A">
        <w:rPr>
          <w:noProof/>
          <w:color w:val="000000"/>
          <w:sz w:val="28"/>
          <w:szCs w:val="28"/>
        </w:rPr>
        <w:t xml:space="preserve"> </w:t>
      </w:r>
      <w:r w:rsidR="00C762FC" w:rsidRPr="00C0599A">
        <w:rPr>
          <w:noProof/>
          <w:color w:val="000000"/>
          <w:sz w:val="28"/>
          <w:szCs w:val="28"/>
        </w:rPr>
        <w:t xml:space="preserve">или нормативно-плановая </w:t>
      </w:r>
      <w:r w:rsidRPr="00C0599A">
        <w:rPr>
          <w:noProof/>
          <w:color w:val="000000"/>
          <w:sz w:val="28"/>
          <w:szCs w:val="28"/>
        </w:rPr>
        <w:t>себестоимость отгруженных товаров</w:t>
      </w:r>
      <w:r w:rsidR="00C762FC" w:rsidRPr="00C0599A">
        <w:rPr>
          <w:noProof/>
          <w:color w:val="000000"/>
          <w:sz w:val="28"/>
          <w:szCs w:val="28"/>
        </w:rPr>
        <w:t>.</w:t>
      </w:r>
      <w:r w:rsidRPr="00C0599A">
        <w:rPr>
          <w:noProof/>
          <w:color w:val="000000"/>
          <w:sz w:val="28"/>
          <w:szCs w:val="28"/>
        </w:rPr>
        <w:t xml:space="preserve"> Стоимость этих товаров </w:t>
      </w:r>
      <w:r w:rsidR="00AD4F06" w:rsidRPr="00C0599A">
        <w:rPr>
          <w:noProof/>
          <w:color w:val="000000"/>
          <w:sz w:val="28"/>
          <w:szCs w:val="28"/>
        </w:rPr>
        <w:t xml:space="preserve">отражается </w:t>
      </w:r>
      <w:r w:rsidR="00C762FC" w:rsidRPr="00C0599A">
        <w:rPr>
          <w:noProof/>
          <w:color w:val="000000"/>
          <w:sz w:val="28"/>
          <w:szCs w:val="28"/>
        </w:rPr>
        <w:t>по дебету</w:t>
      </w:r>
      <w:r w:rsidR="00280A3A" w:rsidRPr="00C0599A">
        <w:rPr>
          <w:noProof/>
          <w:color w:val="000000"/>
          <w:sz w:val="28"/>
          <w:szCs w:val="28"/>
        </w:rPr>
        <w:t xml:space="preserve"> </w:t>
      </w:r>
      <w:r w:rsidR="00C762FC" w:rsidRPr="00C0599A">
        <w:rPr>
          <w:noProof/>
          <w:color w:val="000000"/>
          <w:sz w:val="28"/>
          <w:szCs w:val="28"/>
        </w:rPr>
        <w:t>счета</w:t>
      </w:r>
      <w:r w:rsidRPr="00C0599A">
        <w:rPr>
          <w:noProof/>
          <w:color w:val="000000"/>
          <w:sz w:val="28"/>
          <w:szCs w:val="28"/>
        </w:rPr>
        <w:t xml:space="preserve"> 45 «Товары отгруженные».</w:t>
      </w:r>
      <w:r w:rsidR="00280A3A" w:rsidRPr="00C0599A">
        <w:rPr>
          <w:noProof/>
          <w:color w:val="000000"/>
          <w:sz w:val="28"/>
          <w:szCs w:val="28"/>
        </w:rPr>
        <w:t xml:space="preserve"> </w:t>
      </w:r>
      <w:r w:rsidR="00C762FC" w:rsidRPr="00C0599A">
        <w:rPr>
          <w:noProof/>
          <w:color w:val="000000"/>
          <w:sz w:val="28"/>
          <w:szCs w:val="28"/>
        </w:rPr>
        <w:t>Данная строка заполняется в следующих случаях</w:t>
      </w:r>
      <w:r w:rsidR="00F420CD" w:rsidRPr="00C0599A">
        <w:rPr>
          <w:noProof/>
          <w:color w:val="000000"/>
          <w:sz w:val="28"/>
          <w:szCs w:val="28"/>
        </w:rPr>
        <w:t>:</w:t>
      </w:r>
      <w:r w:rsidR="00C762FC" w:rsidRPr="00C0599A">
        <w:rPr>
          <w:noProof/>
          <w:color w:val="000000"/>
          <w:sz w:val="28"/>
          <w:szCs w:val="28"/>
        </w:rPr>
        <w:t xml:space="preserve"> по условиям договора право собственности на отгруженные покупателю товары, продукцию переходят к нему только после их оплаты; организация отгрузила свою продукцию или товары по бартерному договору, а встречная поставка еще не была произведена; по условиям договора комиссии товар передан на реализацию комиссионеру.</w:t>
      </w:r>
    </w:p>
    <w:p w:rsidR="00F15AF2" w:rsidRPr="00C0599A" w:rsidRDefault="00F15AF2" w:rsidP="00280A3A">
      <w:pPr>
        <w:spacing w:line="360" w:lineRule="auto"/>
        <w:ind w:firstLine="709"/>
        <w:jc w:val="both"/>
        <w:rPr>
          <w:noProof/>
          <w:color w:val="000000"/>
          <w:sz w:val="28"/>
          <w:szCs w:val="28"/>
        </w:rPr>
      </w:pPr>
      <w:r w:rsidRPr="00C0599A">
        <w:rPr>
          <w:noProof/>
          <w:color w:val="000000"/>
          <w:sz w:val="28"/>
          <w:szCs w:val="28"/>
        </w:rPr>
        <w:t>По строке 216 «Расходы будущих периодов»</w:t>
      </w:r>
      <w:r w:rsidR="00280A3A" w:rsidRPr="00C0599A">
        <w:rPr>
          <w:noProof/>
          <w:color w:val="000000"/>
          <w:sz w:val="28"/>
          <w:szCs w:val="28"/>
        </w:rPr>
        <w:t xml:space="preserve"> </w:t>
      </w:r>
      <w:r w:rsidR="00C762FC" w:rsidRPr="00C0599A">
        <w:rPr>
          <w:noProof/>
          <w:color w:val="000000"/>
          <w:sz w:val="28"/>
          <w:szCs w:val="28"/>
        </w:rPr>
        <w:t xml:space="preserve">расходы, произведенные в отчетном периоде, но подлежащие списанию в соответствии с учетной политикой (равномерно или пропорционально объему производства» в следующих отчетных периодах. По строке 216 </w:t>
      </w:r>
      <w:r w:rsidRPr="00C0599A">
        <w:rPr>
          <w:noProof/>
          <w:color w:val="000000"/>
          <w:sz w:val="28"/>
          <w:szCs w:val="28"/>
        </w:rPr>
        <w:t>отражается дебетовое сальдо по</w:t>
      </w:r>
      <w:r w:rsidR="00C762FC" w:rsidRPr="00C0599A">
        <w:rPr>
          <w:noProof/>
          <w:color w:val="000000"/>
          <w:sz w:val="28"/>
          <w:szCs w:val="28"/>
        </w:rPr>
        <w:t xml:space="preserve"> счету 97 «Расходы будущих периодов»</w:t>
      </w:r>
      <w:r w:rsidR="00F420CD" w:rsidRPr="00C0599A">
        <w:rPr>
          <w:noProof/>
          <w:color w:val="000000"/>
          <w:sz w:val="28"/>
          <w:szCs w:val="28"/>
        </w:rPr>
        <w:t>,</w:t>
      </w:r>
      <w:r w:rsidRPr="00C0599A">
        <w:rPr>
          <w:noProof/>
          <w:color w:val="000000"/>
          <w:sz w:val="28"/>
          <w:szCs w:val="28"/>
        </w:rPr>
        <w:t xml:space="preserve"> не погашенное по состоянию на отчетную дату.</w:t>
      </w:r>
    </w:p>
    <w:p w:rsidR="00F15AF2" w:rsidRPr="00C0599A" w:rsidRDefault="00F15AF2" w:rsidP="00280A3A">
      <w:pPr>
        <w:spacing w:line="360" w:lineRule="auto"/>
        <w:ind w:firstLine="709"/>
        <w:jc w:val="both"/>
        <w:rPr>
          <w:noProof/>
          <w:color w:val="000000"/>
          <w:sz w:val="28"/>
          <w:szCs w:val="28"/>
        </w:rPr>
      </w:pPr>
      <w:r w:rsidRPr="00C0599A">
        <w:rPr>
          <w:noProof/>
          <w:color w:val="000000"/>
          <w:sz w:val="28"/>
          <w:szCs w:val="28"/>
        </w:rPr>
        <w:t>По строке 217 «Прочие запасы и затраты» отражаются запасы и затраты, не нашедшие отражения в предыдущих строках подраздела «Запасы»</w:t>
      </w:r>
      <w:r w:rsidR="00280A3A" w:rsidRPr="00C0599A">
        <w:rPr>
          <w:noProof/>
          <w:color w:val="000000"/>
          <w:sz w:val="28"/>
          <w:szCs w:val="28"/>
        </w:rPr>
        <w:t xml:space="preserve"> </w:t>
      </w:r>
      <w:r w:rsidRPr="00C0599A">
        <w:rPr>
          <w:noProof/>
          <w:color w:val="000000"/>
          <w:sz w:val="28"/>
          <w:szCs w:val="28"/>
        </w:rPr>
        <w:t xml:space="preserve">раздела II баланса. </w:t>
      </w:r>
    </w:p>
    <w:p w:rsidR="00C762FC" w:rsidRPr="00C0599A" w:rsidRDefault="00F15AF2" w:rsidP="00280A3A">
      <w:pPr>
        <w:spacing w:line="360" w:lineRule="auto"/>
        <w:ind w:firstLine="709"/>
        <w:jc w:val="both"/>
        <w:rPr>
          <w:noProof/>
          <w:color w:val="000000"/>
          <w:sz w:val="28"/>
          <w:szCs w:val="28"/>
        </w:rPr>
      </w:pPr>
      <w:r w:rsidRPr="00C0599A">
        <w:rPr>
          <w:noProof/>
          <w:color w:val="000000"/>
          <w:sz w:val="28"/>
          <w:szCs w:val="28"/>
        </w:rPr>
        <w:t>Далее следует статья «Налог на добавленную стоимость по приобретенным ценностям» (строка 220)</w:t>
      </w:r>
      <w:r w:rsidR="00C762FC" w:rsidRPr="00C0599A">
        <w:rPr>
          <w:noProof/>
          <w:color w:val="000000"/>
          <w:sz w:val="28"/>
          <w:szCs w:val="28"/>
        </w:rPr>
        <w:t>, в которой отражаю</w:t>
      </w:r>
      <w:r w:rsidR="0037374D" w:rsidRPr="00C0599A">
        <w:rPr>
          <w:noProof/>
          <w:color w:val="000000"/>
          <w:sz w:val="28"/>
          <w:szCs w:val="28"/>
        </w:rPr>
        <w:t>тся</w:t>
      </w:r>
      <w:r w:rsidR="00C762FC" w:rsidRPr="00C0599A">
        <w:rPr>
          <w:noProof/>
          <w:color w:val="000000"/>
          <w:sz w:val="28"/>
          <w:szCs w:val="28"/>
        </w:rPr>
        <w:t xml:space="preserve"> суммы НДС по приобретенным основным средствам, НМА, запасам, работам</w:t>
      </w:r>
      <w:r w:rsidR="00F420CD" w:rsidRPr="00C0599A">
        <w:rPr>
          <w:noProof/>
          <w:color w:val="000000"/>
          <w:sz w:val="28"/>
          <w:szCs w:val="28"/>
        </w:rPr>
        <w:t>,</w:t>
      </w:r>
      <w:r w:rsidR="00C762FC" w:rsidRPr="00C0599A">
        <w:rPr>
          <w:noProof/>
          <w:color w:val="000000"/>
          <w:sz w:val="28"/>
          <w:szCs w:val="28"/>
        </w:rPr>
        <w:t xml:space="preserve"> услугам, которые в соответствии с требованиями главы 21 НК РФ должна быть принята к налоговому вычету в следующих отчетных периодах.</w:t>
      </w:r>
      <w:r w:rsidR="00280A3A" w:rsidRPr="00C0599A">
        <w:rPr>
          <w:noProof/>
          <w:color w:val="000000"/>
          <w:sz w:val="28"/>
          <w:szCs w:val="28"/>
        </w:rPr>
        <w:t xml:space="preserve"> </w:t>
      </w:r>
      <w:r w:rsidR="00C762FC" w:rsidRPr="00C0599A">
        <w:rPr>
          <w:noProof/>
          <w:color w:val="000000"/>
          <w:sz w:val="28"/>
          <w:szCs w:val="28"/>
        </w:rPr>
        <w:t xml:space="preserve">Строка заполняется на основании </w:t>
      </w:r>
      <w:r w:rsidR="0037374D" w:rsidRPr="00C0599A">
        <w:rPr>
          <w:noProof/>
          <w:color w:val="000000"/>
          <w:sz w:val="28"/>
          <w:szCs w:val="28"/>
        </w:rPr>
        <w:t>дебето</w:t>
      </w:r>
      <w:r w:rsidR="00C762FC" w:rsidRPr="00C0599A">
        <w:rPr>
          <w:noProof/>
          <w:color w:val="000000"/>
          <w:sz w:val="28"/>
          <w:szCs w:val="28"/>
        </w:rPr>
        <w:t>вого</w:t>
      </w:r>
      <w:r w:rsidR="0037374D" w:rsidRPr="00C0599A">
        <w:rPr>
          <w:noProof/>
          <w:color w:val="000000"/>
          <w:sz w:val="28"/>
          <w:szCs w:val="28"/>
        </w:rPr>
        <w:t xml:space="preserve"> сальдо по одноименному счету</w:t>
      </w:r>
      <w:r w:rsidR="00C762FC" w:rsidRPr="00C0599A">
        <w:rPr>
          <w:noProof/>
          <w:color w:val="000000"/>
          <w:sz w:val="28"/>
          <w:szCs w:val="28"/>
        </w:rPr>
        <w:t xml:space="preserve"> 19 «НДС по приобретенным ценностям».</w:t>
      </w:r>
    </w:p>
    <w:p w:rsidR="0037374D" w:rsidRPr="00C0599A" w:rsidRDefault="0037374D" w:rsidP="00280A3A">
      <w:pPr>
        <w:spacing w:line="360" w:lineRule="auto"/>
        <w:ind w:firstLine="709"/>
        <w:jc w:val="both"/>
        <w:rPr>
          <w:noProof/>
          <w:color w:val="000000"/>
          <w:sz w:val="28"/>
          <w:szCs w:val="28"/>
        </w:rPr>
      </w:pPr>
      <w:r w:rsidRPr="00C0599A">
        <w:rPr>
          <w:noProof/>
          <w:color w:val="000000"/>
          <w:sz w:val="28"/>
          <w:szCs w:val="28"/>
        </w:rPr>
        <w:t>По строкам 230 и 240 отражаются данные о дебиторской задолженности организации. По 230 строке отражаются суммы дебиторской задолженности, срок погашения которой превышает 12 месяцев после отчетной даты.</w:t>
      </w:r>
    </w:p>
    <w:p w:rsidR="0037374D" w:rsidRPr="00C0599A" w:rsidRDefault="0037374D" w:rsidP="00280A3A">
      <w:pPr>
        <w:spacing w:line="360" w:lineRule="auto"/>
        <w:ind w:firstLine="709"/>
        <w:jc w:val="both"/>
        <w:rPr>
          <w:noProof/>
          <w:color w:val="000000"/>
          <w:sz w:val="28"/>
          <w:szCs w:val="28"/>
        </w:rPr>
      </w:pPr>
      <w:r w:rsidRPr="00C0599A">
        <w:rPr>
          <w:noProof/>
          <w:color w:val="000000"/>
          <w:sz w:val="28"/>
          <w:szCs w:val="28"/>
        </w:rPr>
        <w:t>По строке 240 отражаются суммы дебиторской задолженности, которая должны быть погашена в течение 12 месяцев после отчетной даты.</w:t>
      </w:r>
    </w:p>
    <w:p w:rsidR="00361B1E" w:rsidRPr="00C0599A" w:rsidRDefault="00361B1E" w:rsidP="00280A3A">
      <w:pPr>
        <w:spacing w:line="360" w:lineRule="auto"/>
        <w:ind w:firstLine="709"/>
        <w:jc w:val="both"/>
        <w:rPr>
          <w:noProof/>
          <w:color w:val="000000"/>
          <w:sz w:val="28"/>
          <w:szCs w:val="28"/>
        </w:rPr>
      </w:pPr>
      <w:r w:rsidRPr="00C0599A">
        <w:rPr>
          <w:noProof/>
          <w:color w:val="000000"/>
          <w:sz w:val="28"/>
          <w:szCs w:val="28"/>
        </w:rPr>
        <w:t>Для отражения дебиторской задолженности в балансе используются данные счетов 60 «Расчеты с поставщиками и подрядчиками» (в части расчетов по авансам выданным), 62 «Расчеты с покупателями и заказчиками», 63 «Резервы по сомнительным догам», 68 «Расчеты по налогам и сборам», 69 «Расчеты по социальному страхованию и обеспечению», 71 «Расчеты с подотчетными лицами», 73</w:t>
      </w:r>
      <w:r w:rsidR="00280A3A" w:rsidRPr="00C0599A">
        <w:rPr>
          <w:noProof/>
          <w:color w:val="000000"/>
          <w:sz w:val="28"/>
          <w:szCs w:val="28"/>
        </w:rPr>
        <w:t xml:space="preserve"> </w:t>
      </w:r>
      <w:r w:rsidRPr="00C0599A">
        <w:rPr>
          <w:noProof/>
          <w:color w:val="000000"/>
          <w:sz w:val="28"/>
          <w:szCs w:val="28"/>
        </w:rPr>
        <w:t>«Расчеты с персоналом по прочим операциям», 75 «Расчеты с учредителями», 76 «Расчеты с разными дебиторами и кредиторами» и другие.</w:t>
      </w:r>
    </w:p>
    <w:p w:rsidR="0037374D" w:rsidRPr="00C0599A" w:rsidRDefault="0037374D" w:rsidP="00280A3A">
      <w:pPr>
        <w:spacing w:line="360" w:lineRule="auto"/>
        <w:ind w:firstLine="709"/>
        <w:jc w:val="both"/>
        <w:rPr>
          <w:noProof/>
          <w:color w:val="000000"/>
          <w:sz w:val="28"/>
          <w:szCs w:val="28"/>
        </w:rPr>
      </w:pPr>
      <w:r w:rsidRPr="00C0599A">
        <w:rPr>
          <w:noProof/>
          <w:color w:val="000000"/>
          <w:sz w:val="28"/>
          <w:szCs w:val="28"/>
        </w:rPr>
        <w:t>По статье деби</w:t>
      </w:r>
      <w:r w:rsidR="00361B1E" w:rsidRPr="00C0599A">
        <w:rPr>
          <w:noProof/>
          <w:color w:val="000000"/>
          <w:sz w:val="28"/>
          <w:szCs w:val="28"/>
        </w:rPr>
        <w:t>торской задолженности отдельно п</w:t>
      </w:r>
      <w:r w:rsidRPr="00C0599A">
        <w:rPr>
          <w:noProof/>
          <w:color w:val="000000"/>
          <w:sz w:val="28"/>
          <w:szCs w:val="28"/>
        </w:rPr>
        <w:t>о строкам 231</w:t>
      </w:r>
      <w:r w:rsidR="00280A3A" w:rsidRPr="00C0599A">
        <w:rPr>
          <w:noProof/>
          <w:color w:val="000000"/>
          <w:sz w:val="28"/>
          <w:szCs w:val="28"/>
        </w:rPr>
        <w:t xml:space="preserve"> </w:t>
      </w:r>
      <w:r w:rsidRPr="00C0599A">
        <w:rPr>
          <w:noProof/>
          <w:color w:val="000000"/>
          <w:sz w:val="28"/>
          <w:szCs w:val="28"/>
        </w:rPr>
        <w:t>и 241 выделяется задолженность покупателей и заказчиков за отгруженные товары и выполненные работы, услуги. Для этого используются данные счета 62 «Расчеты с покупателями и заказчиками».</w:t>
      </w:r>
    </w:p>
    <w:p w:rsidR="0037374D" w:rsidRPr="00C0599A" w:rsidRDefault="0037374D" w:rsidP="00280A3A">
      <w:pPr>
        <w:spacing w:line="360" w:lineRule="auto"/>
        <w:ind w:firstLine="709"/>
        <w:jc w:val="both"/>
        <w:rPr>
          <w:noProof/>
          <w:color w:val="000000"/>
          <w:sz w:val="28"/>
          <w:szCs w:val="28"/>
        </w:rPr>
      </w:pPr>
      <w:r w:rsidRPr="00C0599A">
        <w:rPr>
          <w:noProof/>
          <w:color w:val="000000"/>
          <w:sz w:val="28"/>
          <w:szCs w:val="28"/>
        </w:rPr>
        <w:t>Если в организации создан резерв по сомнительным долгам,</w:t>
      </w:r>
      <w:r w:rsidR="00562334" w:rsidRPr="00C0599A">
        <w:rPr>
          <w:noProof/>
          <w:color w:val="000000"/>
          <w:sz w:val="28"/>
          <w:szCs w:val="28"/>
        </w:rPr>
        <w:t xml:space="preserve"> то отдельно </w:t>
      </w:r>
      <w:r w:rsidR="00361B1E" w:rsidRPr="00C0599A">
        <w:rPr>
          <w:noProof/>
          <w:color w:val="000000"/>
          <w:sz w:val="28"/>
          <w:szCs w:val="28"/>
        </w:rPr>
        <w:t xml:space="preserve">в балансе </w:t>
      </w:r>
      <w:r w:rsidR="00562334" w:rsidRPr="00C0599A">
        <w:rPr>
          <w:noProof/>
          <w:color w:val="000000"/>
          <w:sz w:val="28"/>
          <w:szCs w:val="28"/>
        </w:rPr>
        <w:t>данная сумма не показывается. На нее</w:t>
      </w:r>
      <w:r w:rsidR="00280A3A" w:rsidRPr="00C0599A">
        <w:rPr>
          <w:noProof/>
          <w:color w:val="000000"/>
          <w:sz w:val="28"/>
          <w:szCs w:val="28"/>
        </w:rPr>
        <w:t xml:space="preserve"> </w:t>
      </w:r>
      <w:r w:rsidR="00562334" w:rsidRPr="00C0599A">
        <w:rPr>
          <w:noProof/>
          <w:color w:val="000000"/>
          <w:sz w:val="28"/>
          <w:szCs w:val="28"/>
        </w:rPr>
        <w:t xml:space="preserve">уменьшаются </w:t>
      </w:r>
      <w:r w:rsidRPr="00C0599A">
        <w:rPr>
          <w:noProof/>
          <w:color w:val="000000"/>
          <w:sz w:val="28"/>
          <w:szCs w:val="28"/>
        </w:rPr>
        <w:t>соответствующие показатели баланса, содержащие информацию о дебиторской задолженности, по которой создан ре</w:t>
      </w:r>
      <w:r w:rsidR="00562334" w:rsidRPr="00C0599A">
        <w:rPr>
          <w:noProof/>
          <w:color w:val="000000"/>
          <w:sz w:val="28"/>
          <w:szCs w:val="28"/>
        </w:rPr>
        <w:t>зерв,</w:t>
      </w:r>
      <w:r w:rsidR="00280A3A" w:rsidRPr="00C0599A">
        <w:rPr>
          <w:noProof/>
          <w:color w:val="000000"/>
          <w:sz w:val="28"/>
          <w:szCs w:val="28"/>
        </w:rPr>
        <w:t xml:space="preserve"> </w:t>
      </w:r>
      <w:r w:rsidR="00562334" w:rsidRPr="00C0599A">
        <w:rPr>
          <w:noProof/>
          <w:color w:val="000000"/>
          <w:sz w:val="28"/>
          <w:szCs w:val="28"/>
        </w:rPr>
        <w:t>и в балансе отражается разница между</w:t>
      </w:r>
      <w:r w:rsidR="00280A3A" w:rsidRPr="00C0599A">
        <w:rPr>
          <w:noProof/>
          <w:color w:val="000000"/>
          <w:sz w:val="28"/>
          <w:szCs w:val="28"/>
        </w:rPr>
        <w:t xml:space="preserve"> </w:t>
      </w:r>
      <w:r w:rsidRPr="00C0599A">
        <w:rPr>
          <w:noProof/>
          <w:color w:val="000000"/>
          <w:sz w:val="28"/>
          <w:szCs w:val="28"/>
        </w:rPr>
        <w:t xml:space="preserve">сальдо по дебету счета 62 «Расчеты с покупателями и заказчиками» </w:t>
      </w:r>
      <w:r w:rsidR="00562334" w:rsidRPr="00C0599A">
        <w:rPr>
          <w:noProof/>
          <w:color w:val="000000"/>
          <w:sz w:val="28"/>
          <w:szCs w:val="28"/>
        </w:rPr>
        <w:t>и</w:t>
      </w:r>
      <w:r w:rsidR="00280A3A" w:rsidRPr="00C0599A">
        <w:rPr>
          <w:noProof/>
          <w:color w:val="000000"/>
          <w:sz w:val="28"/>
          <w:szCs w:val="28"/>
        </w:rPr>
        <w:t xml:space="preserve"> </w:t>
      </w:r>
      <w:r w:rsidRPr="00C0599A">
        <w:rPr>
          <w:noProof/>
          <w:color w:val="000000"/>
          <w:sz w:val="28"/>
          <w:szCs w:val="28"/>
        </w:rPr>
        <w:t>сальдо по кредиту счета 63 «Резерв по сомнитель</w:t>
      </w:r>
      <w:r w:rsidR="00562334" w:rsidRPr="00C0599A">
        <w:rPr>
          <w:noProof/>
          <w:color w:val="000000"/>
          <w:sz w:val="28"/>
          <w:szCs w:val="28"/>
        </w:rPr>
        <w:t>ным долгам».</w:t>
      </w:r>
    </w:p>
    <w:p w:rsidR="00C762FC" w:rsidRPr="00C0599A" w:rsidRDefault="00361B1E" w:rsidP="00280A3A">
      <w:pPr>
        <w:spacing w:line="360" w:lineRule="auto"/>
        <w:ind w:firstLine="709"/>
        <w:jc w:val="both"/>
        <w:rPr>
          <w:noProof/>
          <w:color w:val="000000"/>
          <w:sz w:val="28"/>
          <w:szCs w:val="28"/>
        </w:rPr>
      </w:pPr>
      <w:r w:rsidRPr="00C0599A">
        <w:rPr>
          <w:noProof/>
          <w:color w:val="000000"/>
          <w:sz w:val="28"/>
          <w:szCs w:val="28"/>
        </w:rPr>
        <w:t>По строке 250 «Краткосрочные финансовые вложения» отражаются краткосрочные (на срок менее одного года) финансовые вложения предприятия, которые отражены на отдельном субсчете к счету 58 «Финансовые вложения».</w:t>
      </w:r>
      <w:r w:rsidR="00280A3A" w:rsidRPr="00C0599A">
        <w:rPr>
          <w:noProof/>
          <w:color w:val="000000"/>
          <w:sz w:val="28"/>
          <w:szCs w:val="28"/>
        </w:rPr>
        <w:t xml:space="preserve"> </w:t>
      </w:r>
      <w:r w:rsidR="00C762FC" w:rsidRPr="00C0599A">
        <w:rPr>
          <w:noProof/>
          <w:color w:val="000000"/>
          <w:sz w:val="28"/>
          <w:szCs w:val="28"/>
        </w:rPr>
        <w:t>Строка</w:t>
      </w:r>
      <w:r w:rsidR="00280A3A" w:rsidRPr="00C0599A">
        <w:rPr>
          <w:noProof/>
          <w:color w:val="000000"/>
          <w:sz w:val="28"/>
          <w:szCs w:val="28"/>
        </w:rPr>
        <w:t xml:space="preserve"> </w:t>
      </w:r>
      <w:r w:rsidR="00C762FC" w:rsidRPr="00C0599A">
        <w:rPr>
          <w:noProof/>
          <w:color w:val="000000"/>
          <w:sz w:val="28"/>
          <w:szCs w:val="28"/>
        </w:rPr>
        <w:t>заполняется аналогично строке 140 «Долгосрочные финансовые вложения» I раздела бухгалтерского баланса.</w:t>
      </w:r>
    </w:p>
    <w:p w:rsidR="009C01AC" w:rsidRPr="00C0599A" w:rsidRDefault="00361B1E" w:rsidP="00280A3A">
      <w:pPr>
        <w:spacing w:line="360" w:lineRule="auto"/>
        <w:ind w:firstLine="709"/>
        <w:jc w:val="both"/>
        <w:rPr>
          <w:noProof/>
          <w:color w:val="000000"/>
          <w:sz w:val="28"/>
          <w:szCs w:val="28"/>
        </w:rPr>
      </w:pPr>
      <w:r w:rsidRPr="00C0599A">
        <w:rPr>
          <w:noProof/>
          <w:color w:val="000000"/>
          <w:sz w:val="28"/>
          <w:szCs w:val="28"/>
        </w:rPr>
        <w:t xml:space="preserve">По статье «Денежные средства» (строка 260) отражается общая сумма денежных средств, которыми располагает организация, - денежные средства, находящиеся в кассе (дебетовое сальдо счета 50 «Касса»); на рублевых счетах в банках </w:t>
      </w:r>
      <w:r w:rsidR="00DC5B8D" w:rsidRPr="00C0599A">
        <w:rPr>
          <w:noProof/>
          <w:color w:val="000000"/>
          <w:sz w:val="28"/>
          <w:szCs w:val="28"/>
        </w:rPr>
        <w:t>(</w:t>
      </w:r>
      <w:r w:rsidRPr="00C0599A">
        <w:rPr>
          <w:noProof/>
          <w:color w:val="000000"/>
          <w:sz w:val="28"/>
          <w:szCs w:val="28"/>
        </w:rPr>
        <w:t xml:space="preserve">дебетовое сальдо счета 51 2Расчетные счета» и 55 «Специальные счета в банках»); рублевая стоимость иностранной валюты, находящейся на валютных счетах в банках </w:t>
      </w:r>
      <w:r w:rsidR="00DC5B8D" w:rsidRPr="00C0599A">
        <w:rPr>
          <w:noProof/>
          <w:color w:val="000000"/>
          <w:sz w:val="28"/>
          <w:szCs w:val="28"/>
        </w:rPr>
        <w:t>(</w:t>
      </w:r>
      <w:r w:rsidRPr="00C0599A">
        <w:rPr>
          <w:noProof/>
          <w:color w:val="000000"/>
          <w:sz w:val="28"/>
          <w:szCs w:val="28"/>
        </w:rPr>
        <w:t>дебетовое сальдо счета 52 «Валютные счета</w:t>
      </w:r>
      <w:r w:rsidR="009C01AC" w:rsidRPr="00C0599A">
        <w:rPr>
          <w:noProof/>
          <w:color w:val="000000"/>
          <w:sz w:val="28"/>
          <w:szCs w:val="28"/>
        </w:rPr>
        <w:t>»).</w:t>
      </w:r>
    </w:p>
    <w:p w:rsidR="00361B1E" w:rsidRPr="00C0599A" w:rsidRDefault="00361B1E" w:rsidP="00280A3A">
      <w:pPr>
        <w:spacing w:line="360" w:lineRule="auto"/>
        <w:ind w:firstLine="709"/>
        <w:jc w:val="both"/>
        <w:rPr>
          <w:noProof/>
          <w:color w:val="000000"/>
          <w:sz w:val="28"/>
          <w:szCs w:val="28"/>
        </w:rPr>
      </w:pPr>
      <w:r w:rsidRPr="00C0599A">
        <w:rPr>
          <w:noProof/>
          <w:color w:val="000000"/>
          <w:sz w:val="28"/>
          <w:szCs w:val="28"/>
        </w:rPr>
        <w:t>Если организация располагает денежными средствами в иностранной валюте</w:t>
      </w:r>
      <w:r w:rsidR="00DC5B8D" w:rsidRPr="00C0599A">
        <w:rPr>
          <w:noProof/>
          <w:color w:val="000000"/>
          <w:sz w:val="28"/>
          <w:szCs w:val="28"/>
        </w:rPr>
        <w:t>,</w:t>
      </w:r>
      <w:r w:rsidRPr="00C0599A">
        <w:rPr>
          <w:noProof/>
          <w:color w:val="000000"/>
          <w:sz w:val="28"/>
          <w:szCs w:val="28"/>
        </w:rPr>
        <w:t xml:space="preserve"> то при составлении баланса они пересчитываются </w:t>
      </w:r>
      <w:r w:rsidR="001C1C61" w:rsidRPr="00C0599A">
        <w:rPr>
          <w:noProof/>
          <w:color w:val="000000"/>
          <w:sz w:val="28"/>
          <w:szCs w:val="28"/>
        </w:rPr>
        <w:t>в рубли по официальному курсу Банка России, установленному на отчетную дату. Также по строке 260 отражается сумма переводов пути, которая отражена по дебету счета 57 «Переводы в пути».</w:t>
      </w:r>
    </w:p>
    <w:p w:rsidR="001C1C61" w:rsidRPr="00C0599A" w:rsidRDefault="001C1C61" w:rsidP="00280A3A">
      <w:pPr>
        <w:spacing w:line="360" w:lineRule="auto"/>
        <w:ind w:firstLine="709"/>
        <w:jc w:val="both"/>
        <w:rPr>
          <w:noProof/>
          <w:color w:val="000000"/>
          <w:sz w:val="28"/>
          <w:szCs w:val="28"/>
        </w:rPr>
      </w:pPr>
      <w:r w:rsidRPr="00C0599A">
        <w:rPr>
          <w:noProof/>
          <w:color w:val="000000"/>
          <w:sz w:val="28"/>
          <w:szCs w:val="28"/>
        </w:rPr>
        <w:t>По строке 270 « Прочие оборотные активы» отражаются остатки оборотных активов, не нашедшие отражения по другим статьям раздела II бухгалтерского баланса.</w:t>
      </w:r>
    </w:p>
    <w:p w:rsidR="001C1C61" w:rsidRPr="00C0599A" w:rsidRDefault="001C1C61" w:rsidP="00280A3A">
      <w:pPr>
        <w:spacing w:line="360" w:lineRule="auto"/>
        <w:ind w:firstLine="709"/>
        <w:jc w:val="both"/>
        <w:rPr>
          <w:noProof/>
          <w:color w:val="000000"/>
          <w:sz w:val="28"/>
          <w:szCs w:val="28"/>
        </w:rPr>
      </w:pPr>
      <w:r w:rsidRPr="00C0599A">
        <w:rPr>
          <w:noProof/>
          <w:color w:val="000000"/>
          <w:sz w:val="28"/>
          <w:szCs w:val="28"/>
        </w:rPr>
        <w:t>По строке 270 приводится итоговый показатель, который равен сумме строк 210 «Запасы», 220 «Налог на добавленную стоимость по приобретенным ценностям», 230 «Дебиторская задолженность (платежи по которой ожидаются более чем через 12 месяцев после отчетной даты)», 240 «Дебиторская задолженность (платежи по которой ожидаются в течение 12 месяцев после отчетной даты)», 250 «Краткосрочные финансовые вложения», 260 «Денежные средства», 270 «Прочие оборотные активы» баланса.</w:t>
      </w:r>
    </w:p>
    <w:p w:rsidR="001C1C61" w:rsidRPr="00C0599A" w:rsidRDefault="001C1C61" w:rsidP="00280A3A">
      <w:pPr>
        <w:spacing w:line="360" w:lineRule="auto"/>
        <w:ind w:firstLine="709"/>
        <w:jc w:val="both"/>
        <w:rPr>
          <w:noProof/>
          <w:color w:val="000000"/>
          <w:sz w:val="28"/>
          <w:szCs w:val="28"/>
        </w:rPr>
      </w:pPr>
      <w:r w:rsidRPr="00C0599A">
        <w:rPr>
          <w:noProof/>
          <w:color w:val="000000"/>
          <w:sz w:val="28"/>
          <w:szCs w:val="28"/>
        </w:rPr>
        <w:t>По строке 300 необходимо указать</w:t>
      </w:r>
      <w:r w:rsidR="00280A3A" w:rsidRPr="00C0599A">
        <w:rPr>
          <w:noProof/>
          <w:color w:val="000000"/>
          <w:sz w:val="28"/>
          <w:szCs w:val="28"/>
        </w:rPr>
        <w:t xml:space="preserve"> </w:t>
      </w:r>
      <w:r w:rsidRPr="00C0599A">
        <w:rPr>
          <w:noProof/>
          <w:color w:val="000000"/>
          <w:sz w:val="28"/>
          <w:szCs w:val="28"/>
        </w:rPr>
        <w:t>сумму строк 190 «Итого по разделу I»</w:t>
      </w:r>
      <w:r w:rsidR="00280A3A" w:rsidRPr="00C0599A">
        <w:rPr>
          <w:noProof/>
          <w:color w:val="000000"/>
          <w:sz w:val="28"/>
          <w:szCs w:val="28"/>
        </w:rPr>
        <w:t xml:space="preserve"> </w:t>
      </w:r>
      <w:r w:rsidRPr="00C0599A">
        <w:rPr>
          <w:noProof/>
          <w:color w:val="000000"/>
          <w:sz w:val="28"/>
          <w:szCs w:val="28"/>
        </w:rPr>
        <w:t>и 290 « Итого по разделу II».</w:t>
      </w:r>
    </w:p>
    <w:p w:rsidR="00B907AA" w:rsidRPr="00C0599A" w:rsidRDefault="00B907AA" w:rsidP="00280A3A">
      <w:pPr>
        <w:spacing w:line="360" w:lineRule="auto"/>
        <w:ind w:firstLine="709"/>
        <w:jc w:val="both"/>
        <w:rPr>
          <w:i/>
          <w:noProof/>
          <w:color w:val="000000"/>
          <w:sz w:val="28"/>
          <w:szCs w:val="28"/>
        </w:rPr>
      </w:pPr>
      <w:r w:rsidRPr="00C0599A">
        <w:rPr>
          <w:i/>
          <w:noProof/>
          <w:color w:val="000000"/>
          <w:sz w:val="28"/>
          <w:szCs w:val="28"/>
        </w:rPr>
        <w:t>III разд</w:t>
      </w:r>
      <w:r w:rsidR="000C1043" w:rsidRPr="00C0599A">
        <w:rPr>
          <w:i/>
          <w:noProof/>
          <w:color w:val="000000"/>
          <w:sz w:val="28"/>
          <w:szCs w:val="28"/>
        </w:rPr>
        <w:t>ел «Капитал и</w:t>
      </w:r>
      <w:r w:rsidRPr="00C0599A">
        <w:rPr>
          <w:i/>
          <w:noProof/>
          <w:color w:val="000000"/>
          <w:sz w:val="28"/>
          <w:szCs w:val="28"/>
        </w:rPr>
        <w:t xml:space="preserve"> резервы».</w:t>
      </w:r>
    </w:p>
    <w:p w:rsidR="00B907AA" w:rsidRPr="00C0599A" w:rsidRDefault="00B907AA" w:rsidP="00280A3A">
      <w:pPr>
        <w:spacing w:line="360" w:lineRule="auto"/>
        <w:ind w:firstLine="709"/>
        <w:jc w:val="both"/>
        <w:rPr>
          <w:noProof/>
          <w:color w:val="000000"/>
          <w:sz w:val="28"/>
          <w:szCs w:val="28"/>
        </w:rPr>
      </w:pPr>
      <w:r w:rsidRPr="00C0599A">
        <w:rPr>
          <w:noProof/>
          <w:color w:val="000000"/>
          <w:sz w:val="28"/>
          <w:szCs w:val="28"/>
        </w:rPr>
        <w:t>По строке 410 бухгалтерского баланса указывается кредитовое сальдо счета 80 «Уставный капитал». Оно должно соответствовать сумме уставного капитала (уставного фонда, складочного капитала, паевых взносов), зафиксированной в учредительных документах</w:t>
      </w:r>
      <w:r w:rsidR="00E93767" w:rsidRPr="00C0599A">
        <w:rPr>
          <w:noProof/>
          <w:color w:val="000000"/>
          <w:sz w:val="28"/>
          <w:szCs w:val="28"/>
        </w:rPr>
        <w:t>.</w:t>
      </w:r>
    </w:p>
    <w:p w:rsidR="00E93767" w:rsidRPr="00C0599A" w:rsidRDefault="00E93767" w:rsidP="00280A3A">
      <w:pPr>
        <w:spacing w:line="360" w:lineRule="auto"/>
        <w:ind w:firstLine="709"/>
        <w:jc w:val="both"/>
        <w:rPr>
          <w:noProof/>
          <w:color w:val="000000"/>
          <w:sz w:val="28"/>
          <w:szCs w:val="28"/>
        </w:rPr>
      </w:pPr>
      <w:r w:rsidRPr="00C0599A">
        <w:rPr>
          <w:noProof/>
          <w:color w:val="000000"/>
          <w:sz w:val="28"/>
          <w:szCs w:val="28"/>
        </w:rPr>
        <w:t>Статья «Собственные акции, выкупленные у акционеров» заполняется на основе данных, отраженных на счете 81 «Собственные акции (доли). В балансе отражается дебетовое сальдо по данному счету. Это активный счет, поэтому при отражении в пассиве баланса остатка по дебету этого счета он приобретает отрицательное значение. Поэтому в балансе по строке 411 проставлены скобки, а при подсчете итога по разделу III</w:t>
      </w:r>
      <w:r w:rsidR="00280A3A" w:rsidRPr="00C0599A">
        <w:rPr>
          <w:noProof/>
          <w:color w:val="000000"/>
          <w:sz w:val="28"/>
          <w:szCs w:val="28"/>
        </w:rPr>
        <w:t xml:space="preserve"> </w:t>
      </w:r>
      <w:r w:rsidRPr="00C0599A">
        <w:rPr>
          <w:noProof/>
          <w:color w:val="000000"/>
          <w:sz w:val="28"/>
          <w:szCs w:val="28"/>
        </w:rPr>
        <w:t>сумма по данной строке вычитается.</w:t>
      </w:r>
    </w:p>
    <w:p w:rsidR="00E93767" w:rsidRPr="00C0599A" w:rsidRDefault="00E93767" w:rsidP="00280A3A">
      <w:pPr>
        <w:spacing w:line="360" w:lineRule="auto"/>
        <w:ind w:firstLine="709"/>
        <w:jc w:val="both"/>
        <w:rPr>
          <w:noProof/>
          <w:color w:val="000000"/>
          <w:sz w:val="28"/>
          <w:szCs w:val="28"/>
        </w:rPr>
      </w:pPr>
      <w:r w:rsidRPr="00C0599A">
        <w:rPr>
          <w:noProof/>
          <w:color w:val="000000"/>
          <w:sz w:val="28"/>
          <w:szCs w:val="28"/>
        </w:rPr>
        <w:t>Строка 420 бухгалтерского баланса «Добавочный капитал» заполняется на основе данных 83 счета «Добавочный капитал»</w:t>
      </w:r>
      <w:r w:rsidR="00280A3A" w:rsidRPr="00C0599A">
        <w:rPr>
          <w:noProof/>
          <w:color w:val="000000"/>
          <w:sz w:val="28"/>
          <w:szCs w:val="28"/>
        </w:rPr>
        <w:t xml:space="preserve"> </w:t>
      </w:r>
      <w:r w:rsidRPr="00C0599A">
        <w:rPr>
          <w:noProof/>
          <w:color w:val="000000"/>
          <w:sz w:val="28"/>
          <w:szCs w:val="28"/>
        </w:rPr>
        <w:t>и отражает величину добавочного капитала.</w:t>
      </w:r>
    </w:p>
    <w:p w:rsidR="00E93767" w:rsidRPr="00C0599A" w:rsidRDefault="00E93767" w:rsidP="00280A3A">
      <w:pPr>
        <w:spacing w:line="360" w:lineRule="auto"/>
        <w:ind w:firstLine="709"/>
        <w:jc w:val="both"/>
        <w:rPr>
          <w:noProof/>
          <w:color w:val="000000"/>
          <w:sz w:val="28"/>
          <w:szCs w:val="28"/>
        </w:rPr>
      </w:pPr>
      <w:r w:rsidRPr="00C0599A">
        <w:rPr>
          <w:noProof/>
          <w:color w:val="000000"/>
          <w:sz w:val="28"/>
          <w:szCs w:val="28"/>
        </w:rPr>
        <w:t>По статье «Резервный капитал» (строка 430) отражается сальдо одноименного счета. Резервный капитал организации может включать резервы, образованные в соответствии с законодательством, и резервы, образованные в соответствии с учредительными документами. Они указываются раздельно соответственно по строкам 431 и 432.</w:t>
      </w:r>
    </w:p>
    <w:p w:rsidR="00E93767" w:rsidRPr="00C0599A" w:rsidRDefault="00E93767" w:rsidP="00280A3A">
      <w:pPr>
        <w:spacing w:line="360" w:lineRule="auto"/>
        <w:ind w:firstLine="709"/>
        <w:jc w:val="both"/>
        <w:rPr>
          <w:noProof/>
          <w:color w:val="000000"/>
          <w:sz w:val="28"/>
          <w:szCs w:val="28"/>
        </w:rPr>
      </w:pPr>
      <w:r w:rsidRPr="00C0599A">
        <w:rPr>
          <w:noProof/>
          <w:color w:val="000000"/>
          <w:sz w:val="28"/>
          <w:szCs w:val="28"/>
        </w:rPr>
        <w:t>В соответствии с Федеральным законом «Об акционерных обществах» о</w:t>
      </w:r>
      <w:r w:rsidR="00280A3A" w:rsidRPr="00C0599A">
        <w:rPr>
          <w:noProof/>
          <w:color w:val="000000"/>
          <w:sz w:val="28"/>
          <w:szCs w:val="28"/>
        </w:rPr>
        <w:t xml:space="preserve"> </w:t>
      </w:r>
      <w:r w:rsidRPr="00C0599A">
        <w:rPr>
          <w:noProof/>
          <w:color w:val="000000"/>
          <w:sz w:val="28"/>
          <w:szCs w:val="28"/>
        </w:rPr>
        <w:t>26.12.1995 № 208-ФЗ (с последующими изменениями и дополнениями) акционерные общества обязаны создавать резервный фонд в размере, предусмотренным уставом общества, но не менее 5 % его уставного капитала. До достижения установленного размера отчисления в этот фонд должны производится ежегодно в сумме не менее 5% чистой прибыли.</w:t>
      </w:r>
    </w:p>
    <w:p w:rsidR="00013651" w:rsidRPr="00C0599A" w:rsidRDefault="00013651" w:rsidP="00280A3A">
      <w:pPr>
        <w:spacing w:line="360" w:lineRule="auto"/>
        <w:ind w:firstLine="709"/>
        <w:jc w:val="both"/>
        <w:rPr>
          <w:noProof/>
          <w:color w:val="000000"/>
          <w:sz w:val="28"/>
          <w:szCs w:val="28"/>
        </w:rPr>
      </w:pPr>
      <w:r w:rsidRPr="00C0599A">
        <w:rPr>
          <w:noProof/>
          <w:color w:val="000000"/>
          <w:sz w:val="28"/>
          <w:szCs w:val="28"/>
        </w:rPr>
        <w:t>По статье «Нераспределенная прибыл</w:t>
      </w:r>
      <w:r w:rsidR="00DC5B8D" w:rsidRPr="00C0599A">
        <w:rPr>
          <w:noProof/>
          <w:color w:val="000000"/>
          <w:sz w:val="28"/>
          <w:szCs w:val="28"/>
        </w:rPr>
        <w:t>ь (</w:t>
      </w:r>
      <w:r w:rsidRPr="00C0599A">
        <w:rPr>
          <w:noProof/>
          <w:color w:val="000000"/>
          <w:sz w:val="28"/>
          <w:szCs w:val="28"/>
        </w:rPr>
        <w:t>непокрытый убыток)» (строка 470) при составлении промежуточной отчетности приводится соответствующее сальдо счета 99 «Прибыли и убытки». Убыток отражается в круглых скобках.</w:t>
      </w:r>
    </w:p>
    <w:p w:rsidR="004F2708" w:rsidRPr="00C0599A" w:rsidRDefault="00013651" w:rsidP="00280A3A">
      <w:pPr>
        <w:spacing w:line="360" w:lineRule="auto"/>
        <w:ind w:firstLine="709"/>
        <w:jc w:val="both"/>
        <w:rPr>
          <w:noProof/>
          <w:color w:val="000000"/>
          <w:sz w:val="28"/>
          <w:szCs w:val="28"/>
        </w:rPr>
      </w:pPr>
      <w:r w:rsidRPr="00C0599A">
        <w:rPr>
          <w:noProof/>
          <w:color w:val="000000"/>
          <w:sz w:val="28"/>
          <w:szCs w:val="28"/>
        </w:rPr>
        <w:t xml:space="preserve">Некоммерческие организации в данном разделе отдельной статьей отражают «Целевое финансирование» </w:t>
      </w:r>
      <w:r w:rsidR="00DC5B8D" w:rsidRPr="00C0599A">
        <w:rPr>
          <w:noProof/>
          <w:color w:val="000000"/>
          <w:sz w:val="28"/>
          <w:szCs w:val="28"/>
        </w:rPr>
        <w:t>(</w:t>
      </w:r>
      <w:r w:rsidRPr="00C0599A">
        <w:rPr>
          <w:noProof/>
          <w:color w:val="000000"/>
          <w:sz w:val="28"/>
          <w:szCs w:val="28"/>
        </w:rPr>
        <w:t>вместо групп статей «Уставный капитал, «Резервный капитал», «Нераспределенная прибыль (непокрытый убыток)»</w:t>
      </w:r>
      <w:r w:rsidR="00DC5B8D" w:rsidRPr="00C0599A">
        <w:rPr>
          <w:noProof/>
          <w:color w:val="000000"/>
          <w:sz w:val="28"/>
          <w:szCs w:val="28"/>
        </w:rPr>
        <w:t>) в</w:t>
      </w:r>
      <w:r w:rsidRPr="00C0599A">
        <w:rPr>
          <w:noProof/>
          <w:color w:val="000000"/>
          <w:sz w:val="28"/>
          <w:szCs w:val="28"/>
        </w:rPr>
        <w:t xml:space="preserve"> виде ассигнований из государственного, регионального или местного бюджета, отраслевых и межотраслевых фондов специального назначения, от других организаций и физических лиц.</w:t>
      </w:r>
      <w:r w:rsidR="00280A3A" w:rsidRPr="00C0599A">
        <w:rPr>
          <w:noProof/>
          <w:color w:val="000000"/>
          <w:sz w:val="28"/>
          <w:szCs w:val="28"/>
        </w:rPr>
        <w:t xml:space="preserve"> </w:t>
      </w:r>
      <w:r w:rsidRPr="00C0599A">
        <w:rPr>
          <w:noProof/>
          <w:color w:val="000000"/>
          <w:sz w:val="28"/>
          <w:szCs w:val="28"/>
        </w:rPr>
        <w:t xml:space="preserve">В бухгалтерском учете информация о средствах целевого характера накапливается на счете 86 «Целевое </w:t>
      </w:r>
      <w:r w:rsidR="00DC5B8D" w:rsidRPr="00C0599A">
        <w:rPr>
          <w:noProof/>
          <w:color w:val="000000"/>
          <w:sz w:val="28"/>
          <w:szCs w:val="28"/>
        </w:rPr>
        <w:t>финансирование</w:t>
      </w:r>
      <w:r w:rsidRPr="00C0599A">
        <w:rPr>
          <w:noProof/>
          <w:color w:val="000000"/>
          <w:sz w:val="28"/>
          <w:szCs w:val="28"/>
        </w:rPr>
        <w:t>»</w:t>
      </w:r>
      <w:r w:rsidR="00DC5B8D" w:rsidRPr="00C0599A">
        <w:rPr>
          <w:noProof/>
          <w:color w:val="000000"/>
          <w:sz w:val="28"/>
          <w:szCs w:val="28"/>
        </w:rPr>
        <w:t>. Д</w:t>
      </w:r>
      <w:r w:rsidRPr="00C0599A">
        <w:rPr>
          <w:noProof/>
          <w:color w:val="000000"/>
          <w:sz w:val="28"/>
          <w:szCs w:val="28"/>
        </w:rPr>
        <w:t>анные об остатках средств целевого финансирования коммерческих организации должны отражаться в разделе V пассива бухгалтерского баланса по статье «Доходы будущих периодов» или по дополнительно вписываемой статье.</w:t>
      </w:r>
    </w:p>
    <w:p w:rsidR="004F2708" w:rsidRPr="00C0599A" w:rsidRDefault="004F2708" w:rsidP="00280A3A">
      <w:pPr>
        <w:spacing w:line="360" w:lineRule="auto"/>
        <w:ind w:firstLine="709"/>
        <w:jc w:val="both"/>
        <w:rPr>
          <w:noProof/>
          <w:color w:val="000000"/>
          <w:sz w:val="28"/>
          <w:szCs w:val="28"/>
        </w:rPr>
      </w:pPr>
      <w:r w:rsidRPr="00C0599A">
        <w:rPr>
          <w:noProof/>
          <w:color w:val="000000"/>
          <w:sz w:val="28"/>
          <w:szCs w:val="28"/>
        </w:rPr>
        <w:t xml:space="preserve">Для того чтобы определить итог раздела «Капитал и резервы», из суммы показателей всех строк необходимо вычесть стоимость собственных акции, выкупленных у акционеров (строк 411), и </w:t>
      </w:r>
      <w:r w:rsidR="000C1043" w:rsidRPr="00C0599A">
        <w:rPr>
          <w:noProof/>
          <w:color w:val="000000"/>
          <w:sz w:val="28"/>
          <w:szCs w:val="28"/>
        </w:rPr>
        <w:t>убыток (строка 470).</w:t>
      </w:r>
    </w:p>
    <w:p w:rsidR="000C1043" w:rsidRPr="00C0599A" w:rsidRDefault="000C1043" w:rsidP="00280A3A">
      <w:pPr>
        <w:spacing w:line="360" w:lineRule="auto"/>
        <w:ind w:firstLine="709"/>
        <w:jc w:val="both"/>
        <w:rPr>
          <w:i/>
          <w:noProof/>
          <w:color w:val="000000"/>
          <w:sz w:val="28"/>
          <w:szCs w:val="28"/>
        </w:rPr>
      </w:pPr>
      <w:r w:rsidRPr="00C0599A">
        <w:rPr>
          <w:i/>
          <w:noProof/>
          <w:color w:val="000000"/>
          <w:sz w:val="28"/>
          <w:szCs w:val="28"/>
        </w:rPr>
        <w:t>РАЗДЕЛ IV «Долгосрочные обязательства»</w:t>
      </w:r>
    </w:p>
    <w:p w:rsidR="000C1043" w:rsidRPr="00C0599A" w:rsidRDefault="000C1043" w:rsidP="00280A3A">
      <w:pPr>
        <w:spacing w:line="360" w:lineRule="auto"/>
        <w:ind w:firstLine="709"/>
        <w:jc w:val="both"/>
        <w:rPr>
          <w:noProof/>
          <w:color w:val="000000"/>
          <w:sz w:val="28"/>
          <w:szCs w:val="28"/>
        </w:rPr>
      </w:pPr>
      <w:r w:rsidRPr="00C0599A">
        <w:rPr>
          <w:noProof/>
          <w:color w:val="000000"/>
          <w:sz w:val="28"/>
          <w:szCs w:val="28"/>
        </w:rPr>
        <w:t>В данном разделе приводится информация по кредиторской задолженности в части кредитов банков и займов, полученных на срок более 12 месяцев. Строка 510 «</w:t>
      </w:r>
      <w:r w:rsidR="000A116E" w:rsidRPr="00C0599A">
        <w:rPr>
          <w:noProof/>
          <w:color w:val="000000"/>
          <w:sz w:val="28"/>
          <w:szCs w:val="28"/>
        </w:rPr>
        <w:t>Займы и кредиты</w:t>
      </w:r>
      <w:r w:rsidRPr="00C0599A">
        <w:rPr>
          <w:noProof/>
          <w:color w:val="000000"/>
          <w:sz w:val="28"/>
          <w:szCs w:val="28"/>
        </w:rPr>
        <w:t>» заполняется на основе данных счета 67 «Расчеты по долгосрочным кредитам и займам». Задолженность по полученным кредитам и займам показывается в бухгалтерском балансе с учетом причитающихся на конец отчетного периода к уплате процентов согласно условиям договоров.</w:t>
      </w:r>
    </w:p>
    <w:p w:rsidR="000C1043" w:rsidRPr="00C0599A" w:rsidRDefault="000C1043" w:rsidP="00280A3A">
      <w:pPr>
        <w:spacing w:line="360" w:lineRule="auto"/>
        <w:ind w:firstLine="709"/>
        <w:jc w:val="both"/>
        <w:rPr>
          <w:noProof/>
          <w:color w:val="000000"/>
          <w:sz w:val="28"/>
          <w:szCs w:val="28"/>
        </w:rPr>
      </w:pPr>
      <w:r w:rsidRPr="00C0599A">
        <w:rPr>
          <w:noProof/>
          <w:color w:val="000000"/>
          <w:sz w:val="28"/>
          <w:szCs w:val="28"/>
        </w:rPr>
        <w:t>В соответствии с Положением по бухгалтерскому учету « Учет расчетов по налогу на прибыль»</w:t>
      </w:r>
      <w:r w:rsidR="000A116E" w:rsidRPr="00C0599A">
        <w:rPr>
          <w:noProof/>
          <w:color w:val="000000"/>
          <w:sz w:val="28"/>
          <w:szCs w:val="28"/>
        </w:rPr>
        <w:t xml:space="preserve"> (ПБУ 1</w:t>
      </w:r>
      <w:r w:rsidRPr="00C0599A">
        <w:rPr>
          <w:noProof/>
          <w:color w:val="000000"/>
          <w:sz w:val="28"/>
          <w:szCs w:val="28"/>
        </w:rPr>
        <w:t>8/02) в составе долгосрочных обязательств отдельной статьей предусмотрено показывать отложенные налоговые обязательства, учт</w:t>
      </w:r>
      <w:r w:rsidR="000A116E" w:rsidRPr="00C0599A">
        <w:rPr>
          <w:noProof/>
          <w:color w:val="000000"/>
          <w:sz w:val="28"/>
          <w:szCs w:val="28"/>
        </w:rPr>
        <w:t xml:space="preserve">енные на одноименном счете 77 (отражаются по строке 515). Чтобы рассчитать отложенное налоговое обязательство, необходимо умножить налогооблагаемую временную разницу на ставку налога на прибыль. Данный показатель свидетельствует о том, что у организации есть отложенные на будущие периоды обязательства перед бюджетом по налогу на прибыль. </w:t>
      </w:r>
    </w:p>
    <w:p w:rsidR="000A116E" w:rsidRPr="00C0599A" w:rsidRDefault="000A116E" w:rsidP="00280A3A">
      <w:pPr>
        <w:spacing w:line="360" w:lineRule="auto"/>
        <w:ind w:firstLine="709"/>
        <w:jc w:val="both"/>
        <w:rPr>
          <w:noProof/>
          <w:color w:val="000000"/>
          <w:sz w:val="28"/>
          <w:szCs w:val="28"/>
        </w:rPr>
      </w:pPr>
      <w:r w:rsidRPr="00C0599A">
        <w:rPr>
          <w:noProof/>
          <w:color w:val="000000"/>
          <w:sz w:val="28"/>
          <w:szCs w:val="28"/>
        </w:rPr>
        <w:t>По строке 520 «Прочие долгосрочные обязательства» бухгалтерского баланса показывают прочие долгосрочные обязательства, не нашедшие отражения по строке 510 «Займы и кредиты».</w:t>
      </w:r>
    </w:p>
    <w:p w:rsidR="000A116E" w:rsidRPr="00C0599A" w:rsidRDefault="000A116E" w:rsidP="00280A3A">
      <w:pPr>
        <w:spacing w:line="360" w:lineRule="auto"/>
        <w:ind w:firstLine="709"/>
        <w:jc w:val="both"/>
        <w:rPr>
          <w:noProof/>
          <w:color w:val="000000"/>
          <w:sz w:val="28"/>
          <w:szCs w:val="28"/>
        </w:rPr>
      </w:pPr>
      <w:r w:rsidRPr="00C0599A">
        <w:rPr>
          <w:noProof/>
          <w:color w:val="000000"/>
          <w:sz w:val="28"/>
          <w:szCs w:val="28"/>
        </w:rPr>
        <w:t>По строке 590 «Итого по разделу IV» бухгалтерского баланса приводится сумма значений</w:t>
      </w:r>
      <w:r w:rsidR="00DC5B8D" w:rsidRPr="00C0599A">
        <w:rPr>
          <w:noProof/>
          <w:color w:val="000000"/>
          <w:sz w:val="28"/>
          <w:szCs w:val="28"/>
        </w:rPr>
        <w:t>,</w:t>
      </w:r>
      <w:r w:rsidRPr="00C0599A">
        <w:rPr>
          <w:noProof/>
          <w:color w:val="000000"/>
          <w:sz w:val="28"/>
          <w:szCs w:val="28"/>
        </w:rPr>
        <w:t xml:space="preserve"> записанных в строках 510 «Займы и кредиты», 515 «Отложенные налоговые обязательства» и 520 «Прочие долгосрочные обязательства» баланса.</w:t>
      </w:r>
    </w:p>
    <w:p w:rsidR="000A116E" w:rsidRPr="00C0599A" w:rsidRDefault="000A116E" w:rsidP="00280A3A">
      <w:pPr>
        <w:spacing w:line="360" w:lineRule="auto"/>
        <w:ind w:firstLine="709"/>
        <w:jc w:val="both"/>
        <w:rPr>
          <w:i/>
          <w:noProof/>
          <w:color w:val="000000"/>
          <w:sz w:val="28"/>
          <w:szCs w:val="28"/>
        </w:rPr>
      </w:pPr>
      <w:r w:rsidRPr="00C0599A">
        <w:rPr>
          <w:i/>
          <w:noProof/>
          <w:color w:val="000000"/>
          <w:sz w:val="28"/>
          <w:szCs w:val="28"/>
        </w:rPr>
        <w:t>РАЗДЕЛ V «Краткосрочные обязательства»</w:t>
      </w:r>
    </w:p>
    <w:p w:rsidR="000700DD" w:rsidRPr="00C0599A" w:rsidRDefault="000700DD" w:rsidP="00280A3A">
      <w:pPr>
        <w:spacing w:line="360" w:lineRule="auto"/>
        <w:ind w:firstLine="709"/>
        <w:jc w:val="both"/>
        <w:rPr>
          <w:noProof/>
          <w:color w:val="000000"/>
          <w:sz w:val="28"/>
          <w:szCs w:val="28"/>
        </w:rPr>
      </w:pPr>
      <w:r w:rsidRPr="00C0599A">
        <w:rPr>
          <w:noProof/>
          <w:color w:val="000000"/>
          <w:sz w:val="28"/>
          <w:szCs w:val="28"/>
        </w:rPr>
        <w:t xml:space="preserve">По строке 610 бухгалтерского баланса </w:t>
      </w:r>
      <w:r w:rsidR="00DC5B8D" w:rsidRPr="00C0599A">
        <w:rPr>
          <w:noProof/>
          <w:color w:val="000000"/>
          <w:sz w:val="28"/>
          <w:szCs w:val="28"/>
        </w:rPr>
        <w:t>(</w:t>
      </w:r>
      <w:r w:rsidRPr="00C0599A">
        <w:rPr>
          <w:noProof/>
          <w:color w:val="000000"/>
          <w:sz w:val="28"/>
          <w:szCs w:val="28"/>
        </w:rPr>
        <w:t>статья «Займы и кредиты») отражается сумма заемных средств, полученных предприятием на срок, не превышающий 12 месяцев.</w:t>
      </w:r>
    </w:p>
    <w:p w:rsidR="000700DD" w:rsidRPr="00C0599A" w:rsidRDefault="000700DD" w:rsidP="00280A3A">
      <w:pPr>
        <w:spacing w:line="360" w:lineRule="auto"/>
        <w:ind w:firstLine="709"/>
        <w:jc w:val="both"/>
        <w:rPr>
          <w:noProof/>
          <w:color w:val="000000"/>
          <w:sz w:val="28"/>
          <w:szCs w:val="28"/>
        </w:rPr>
      </w:pPr>
      <w:r w:rsidRPr="00C0599A">
        <w:rPr>
          <w:noProof/>
          <w:color w:val="000000"/>
          <w:sz w:val="28"/>
          <w:szCs w:val="28"/>
        </w:rPr>
        <w:t>Кроме этого, здесь может быть отражена задолженность, которая в прошлых отчетных периодах считалась долгосрочной, а в этом году должна быть погашена. То есть по данной строке отражается кредитовое сальдо по счету 66 «Расчеты по краткосрочным кредитам и займам», на котором отражена задолженность по краткосрочным кредита</w:t>
      </w:r>
      <w:r w:rsidR="00DC5B8D" w:rsidRPr="00C0599A">
        <w:rPr>
          <w:noProof/>
          <w:color w:val="000000"/>
          <w:sz w:val="28"/>
          <w:szCs w:val="28"/>
        </w:rPr>
        <w:t>м (</w:t>
      </w:r>
      <w:r w:rsidRPr="00C0599A">
        <w:rPr>
          <w:noProof/>
          <w:color w:val="000000"/>
          <w:sz w:val="28"/>
          <w:szCs w:val="28"/>
        </w:rPr>
        <w:t>займам), а также сумма процентов по ним.</w:t>
      </w:r>
    </w:p>
    <w:p w:rsidR="000700DD" w:rsidRPr="00C0599A" w:rsidRDefault="000700DD" w:rsidP="00280A3A">
      <w:pPr>
        <w:spacing w:line="360" w:lineRule="auto"/>
        <w:ind w:firstLine="709"/>
        <w:jc w:val="both"/>
        <w:rPr>
          <w:noProof/>
          <w:color w:val="000000"/>
          <w:sz w:val="28"/>
          <w:szCs w:val="28"/>
        </w:rPr>
      </w:pPr>
      <w:r w:rsidRPr="00C0599A">
        <w:rPr>
          <w:noProof/>
          <w:color w:val="000000"/>
          <w:sz w:val="28"/>
          <w:szCs w:val="28"/>
        </w:rPr>
        <w:t>По строке 620 «Кредиторская задолженность» отражается общая сумма кредиторской задолженности организации. Кредиторская задолженность по расчетам с поставщиками и подрядчиками отражается в бухгалтерском балансе организации на основе учетных записей, признаваемых ею правильными. Расчеты по налогам и сборам с государственными внебюджетными фондами, также как и по дебиторской задолженности, обязательно должны быть согласованы с соответствующими органами. Отражение в бухгалтерском балансе неотрегулированных сумм не допускается.</w:t>
      </w:r>
    </w:p>
    <w:p w:rsidR="000700DD" w:rsidRPr="00C0599A" w:rsidRDefault="000700DD" w:rsidP="00280A3A">
      <w:pPr>
        <w:spacing w:line="360" w:lineRule="auto"/>
        <w:ind w:firstLine="709"/>
        <w:jc w:val="both"/>
        <w:rPr>
          <w:noProof/>
          <w:color w:val="000000"/>
          <w:sz w:val="28"/>
          <w:szCs w:val="28"/>
        </w:rPr>
      </w:pPr>
      <w:r w:rsidRPr="00C0599A">
        <w:rPr>
          <w:noProof/>
          <w:color w:val="000000"/>
          <w:sz w:val="28"/>
          <w:szCs w:val="28"/>
        </w:rPr>
        <w:t>По строке 621 «Поставщики и подрядчики» отражается сумма задолженности поставщикам, подрядчикам за поступившие материальные ценности, выполненные работы, оказанные организации услуги, которая равна кредитовому сальдо счета 60 «Расчеты с поставщиками и подрядчиками».</w:t>
      </w:r>
    </w:p>
    <w:p w:rsidR="000700DD" w:rsidRPr="00C0599A" w:rsidRDefault="000700DD" w:rsidP="00280A3A">
      <w:pPr>
        <w:spacing w:line="360" w:lineRule="auto"/>
        <w:ind w:firstLine="709"/>
        <w:jc w:val="both"/>
        <w:rPr>
          <w:noProof/>
          <w:color w:val="000000"/>
          <w:sz w:val="28"/>
          <w:szCs w:val="28"/>
        </w:rPr>
      </w:pPr>
      <w:r w:rsidRPr="00C0599A">
        <w:rPr>
          <w:noProof/>
          <w:color w:val="000000"/>
          <w:sz w:val="28"/>
          <w:szCs w:val="28"/>
        </w:rPr>
        <w:t>По строке 622 «Задолженность перед персоналом организации» показываются начисленные, но еще не выплаченные суммы оплаты труда или, другими словами, кредитовое сальдо счета 70 «Расчеты с персоналом по оплате труда».</w:t>
      </w:r>
    </w:p>
    <w:p w:rsidR="000700DD" w:rsidRPr="00C0599A" w:rsidRDefault="000700DD" w:rsidP="00280A3A">
      <w:pPr>
        <w:spacing w:line="360" w:lineRule="auto"/>
        <w:ind w:firstLine="709"/>
        <w:jc w:val="both"/>
        <w:rPr>
          <w:noProof/>
          <w:color w:val="000000"/>
          <w:sz w:val="28"/>
          <w:szCs w:val="28"/>
        </w:rPr>
      </w:pPr>
      <w:r w:rsidRPr="00C0599A">
        <w:rPr>
          <w:noProof/>
          <w:color w:val="000000"/>
          <w:sz w:val="28"/>
          <w:szCs w:val="28"/>
        </w:rPr>
        <w:t>По строке 623 «Задолженность перед государственными внебюджетными фондами» отражается сумма задолженности организации по социальному страхованию, обязательному пенсионному страхованию, медицинскому страхованию и страхованию от несчастных случаев на производстве и профессиональных заболеваний, которая отражена по кредиту счета 69 «Расчеты по социальному страхованию и обеспечению».</w:t>
      </w:r>
    </w:p>
    <w:p w:rsidR="00E0505E" w:rsidRPr="00C0599A" w:rsidRDefault="00E0505E" w:rsidP="00280A3A">
      <w:pPr>
        <w:spacing w:line="360" w:lineRule="auto"/>
        <w:ind w:firstLine="709"/>
        <w:jc w:val="both"/>
        <w:rPr>
          <w:noProof/>
          <w:color w:val="000000"/>
          <w:sz w:val="28"/>
          <w:szCs w:val="28"/>
        </w:rPr>
      </w:pPr>
      <w:r w:rsidRPr="00C0599A">
        <w:rPr>
          <w:noProof/>
          <w:color w:val="000000"/>
          <w:sz w:val="28"/>
          <w:szCs w:val="28"/>
        </w:rPr>
        <w:t>По строке 624 «Задолженность по налогам и сборам» показывается задолженность организации по расчетам с бюджетом по налогам и сборам, которая отражена по кредиту счета 68 «Расчеты с бюджетом по налогам и сборам».</w:t>
      </w:r>
    </w:p>
    <w:p w:rsidR="00E0505E" w:rsidRPr="00C0599A" w:rsidRDefault="00E0505E" w:rsidP="00280A3A">
      <w:pPr>
        <w:spacing w:line="360" w:lineRule="auto"/>
        <w:ind w:firstLine="709"/>
        <w:jc w:val="both"/>
        <w:rPr>
          <w:noProof/>
          <w:color w:val="000000"/>
          <w:sz w:val="28"/>
          <w:szCs w:val="28"/>
        </w:rPr>
      </w:pPr>
      <w:r w:rsidRPr="00C0599A">
        <w:rPr>
          <w:noProof/>
          <w:color w:val="000000"/>
          <w:sz w:val="28"/>
          <w:szCs w:val="28"/>
        </w:rPr>
        <w:t>По строке 625 «Прочие кредиторы» показывается задолженность организации по расчетам, данные о которых не отражены по другим статьям группы «Кредиторская задолженность». Здесь могут быть отражены обязательства организации перед банками по полученным ссудам для последующей выдачи своим работникам на индивидуальное жилищное строительство, задолженность работников организации торговым организациям за товары, проданные им в кредит; задолженность перед подотчетными лицами и тому подобное. Здесь же могут отражаться авансы полученные.</w:t>
      </w:r>
    </w:p>
    <w:p w:rsidR="005D11D7" w:rsidRPr="00C0599A" w:rsidRDefault="005D11D7" w:rsidP="00280A3A">
      <w:pPr>
        <w:spacing w:line="360" w:lineRule="auto"/>
        <w:ind w:firstLine="709"/>
        <w:jc w:val="both"/>
        <w:rPr>
          <w:noProof/>
          <w:color w:val="000000"/>
          <w:sz w:val="28"/>
          <w:szCs w:val="28"/>
        </w:rPr>
      </w:pPr>
      <w:r w:rsidRPr="00C0599A">
        <w:rPr>
          <w:noProof/>
          <w:color w:val="000000"/>
          <w:sz w:val="28"/>
          <w:szCs w:val="28"/>
        </w:rPr>
        <w:t xml:space="preserve">Счетами, информация о которых обобщается в бухгалтерском балансе в составе кредиторской задолженности, являются 60 «Расчеты с поставщиками и подрядчиками», 62 «Расчеты с покупателями и заказчиками» </w:t>
      </w:r>
      <w:r w:rsidR="00DC5B8D" w:rsidRPr="00C0599A">
        <w:rPr>
          <w:noProof/>
          <w:color w:val="000000"/>
          <w:sz w:val="28"/>
          <w:szCs w:val="28"/>
        </w:rPr>
        <w:t>(</w:t>
      </w:r>
      <w:r w:rsidRPr="00C0599A">
        <w:rPr>
          <w:noProof/>
          <w:color w:val="000000"/>
          <w:sz w:val="28"/>
          <w:szCs w:val="28"/>
        </w:rPr>
        <w:t>в части расчетов по авансам полученным), 68 «Расчеты с бюджетом по налогам и сборам», 69 «Расчеты по социальному страхованию и обеспечению», 70 «Расчеты с персоналом по оплате труда», 71 «Расчеты с подотчетными лицами», 76 «Расчеты с разными дебиторами и кредиторами» и другие.</w:t>
      </w:r>
    </w:p>
    <w:p w:rsidR="005D11D7" w:rsidRPr="00C0599A" w:rsidRDefault="005D11D7" w:rsidP="00280A3A">
      <w:pPr>
        <w:spacing w:line="360" w:lineRule="auto"/>
        <w:ind w:firstLine="709"/>
        <w:jc w:val="both"/>
        <w:rPr>
          <w:noProof/>
          <w:color w:val="000000"/>
          <w:sz w:val="28"/>
          <w:szCs w:val="28"/>
        </w:rPr>
      </w:pPr>
      <w:r w:rsidRPr="00C0599A">
        <w:rPr>
          <w:noProof/>
          <w:color w:val="000000"/>
          <w:sz w:val="28"/>
          <w:szCs w:val="28"/>
        </w:rPr>
        <w:t>Статья «Задолженность пред участникам</w:t>
      </w:r>
      <w:r w:rsidR="00DC5B8D" w:rsidRPr="00C0599A">
        <w:rPr>
          <w:noProof/>
          <w:color w:val="000000"/>
          <w:sz w:val="28"/>
          <w:szCs w:val="28"/>
        </w:rPr>
        <w:t>и (</w:t>
      </w:r>
      <w:r w:rsidRPr="00C0599A">
        <w:rPr>
          <w:noProof/>
          <w:color w:val="000000"/>
          <w:sz w:val="28"/>
          <w:szCs w:val="28"/>
        </w:rPr>
        <w:t>учредителями) по выплате доходов» (строка 630) должна характеризовать остатки непогашенных обязательств организации перед юридическими и физическими лицами, связанных с выплатой дивидендов, процентов по акциям, облигациям, займам и тому подобное.</w:t>
      </w:r>
    </w:p>
    <w:p w:rsidR="005D11D7" w:rsidRPr="00C0599A" w:rsidRDefault="005D11D7" w:rsidP="00280A3A">
      <w:pPr>
        <w:spacing w:line="360" w:lineRule="auto"/>
        <w:ind w:firstLine="709"/>
        <w:jc w:val="both"/>
        <w:rPr>
          <w:noProof/>
          <w:color w:val="000000"/>
          <w:sz w:val="28"/>
          <w:szCs w:val="28"/>
        </w:rPr>
      </w:pPr>
      <w:r w:rsidRPr="00C0599A">
        <w:rPr>
          <w:noProof/>
          <w:color w:val="000000"/>
          <w:sz w:val="28"/>
          <w:szCs w:val="28"/>
        </w:rPr>
        <w:t>Соответствующая информация накапливается в бухгалтерском учете по кредиту счета 75 « Расчеты с учредителями» относительно участников, не являющихся работниками организации, и по кредиту счета 70 «Расчеты с персоналом по оплате труда», если участниками являются работники организации.</w:t>
      </w:r>
    </w:p>
    <w:p w:rsidR="005D11D7" w:rsidRPr="00C0599A" w:rsidRDefault="005D11D7" w:rsidP="00280A3A">
      <w:pPr>
        <w:spacing w:line="360" w:lineRule="auto"/>
        <w:ind w:firstLine="709"/>
        <w:jc w:val="both"/>
        <w:rPr>
          <w:noProof/>
          <w:color w:val="000000"/>
          <w:sz w:val="28"/>
          <w:szCs w:val="28"/>
        </w:rPr>
      </w:pPr>
      <w:r w:rsidRPr="00C0599A">
        <w:rPr>
          <w:noProof/>
          <w:color w:val="000000"/>
          <w:sz w:val="28"/>
          <w:szCs w:val="28"/>
        </w:rPr>
        <w:t>По статье «Доходы будущих периодов» (строка 640) отражается кредитовый остаток по счету 98 «Доходы будущих периодов». Он показывает доходы, полученные в отчетном периоде, но относящиеся к будущим отчетным периодам. По данной статье в бухгалтерских балансах коммерческих организаций могут быть отражены остатки средств целевого финансирования.</w:t>
      </w:r>
    </w:p>
    <w:p w:rsidR="005D11D7" w:rsidRPr="00C0599A" w:rsidRDefault="005D11D7" w:rsidP="00280A3A">
      <w:pPr>
        <w:spacing w:line="360" w:lineRule="auto"/>
        <w:ind w:firstLine="709"/>
        <w:jc w:val="both"/>
        <w:rPr>
          <w:noProof/>
          <w:color w:val="000000"/>
          <w:sz w:val="28"/>
          <w:szCs w:val="28"/>
        </w:rPr>
      </w:pPr>
      <w:r w:rsidRPr="00C0599A">
        <w:rPr>
          <w:noProof/>
          <w:color w:val="000000"/>
          <w:sz w:val="28"/>
          <w:szCs w:val="28"/>
        </w:rPr>
        <w:t>По статье</w:t>
      </w:r>
      <w:r w:rsidR="00280A3A" w:rsidRPr="00C0599A">
        <w:rPr>
          <w:noProof/>
          <w:color w:val="000000"/>
          <w:sz w:val="28"/>
          <w:szCs w:val="28"/>
        </w:rPr>
        <w:t xml:space="preserve"> </w:t>
      </w:r>
      <w:r w:rsidRPr="00C0599A">
        <w:rPr>
          <w:noProof/>
          <w:color w:val="000000"/>
          <w:sz w:val="28"/>
          <w:szCs w:val="28"/>
        </w:rPr>
        <w:t>«Резервы предстоящих расходов» (срока 650) отражаются остатки неиспользованных средств резервов, например, на оплату отпусков работников, на выплату вознаграждений за выслугу лет</w:t>
      </w:r>
      <w:r w:rsidR="00F82B56" w:rsidRPr="00C0599A">
        <w:rPr>
          <w:noProof/>
          <w:color w:val="000000"/>
          <w:sz w:val="28"/>
          <w:szCs w:val="28"/>
        </w:rPr>
        <w:t xml:space="preserve">, на ремонт основных средств, гарантийный </w:t>
      </w:r>
      <w:r w:rsidR="00DC5B8D" w:rsidRPr="00C0599A">
        <w:rPr>
          <w:noProof/>
          <w:color w:val="000000"/>
          <w:sz w:val="28"/>
          <w:szCs w:val="28"/>
        </w:rPr>
        <w:t>ремонт</w:t>
      </w:r>
      <w:r w:rsidR="00F82B56" w:rsidRPr="00C0599A">
        <w:rPr>
          <w:noProof/>
          <w:color w:val="000000"/>
          <w:sz w:val="28"/>
          <w:szCs w:val="28"/>
        </w:rPr>
        <w:t xml:space="preserve"> и гарантийное обслуживание и тому подобное. Данные, необходимые для заполнения данной статьи, формируются на счете 96 «Резервы </w:t>
      </w:r>
      <w:r w:rsidR="00DC5B8D" w:rsidRPr="00C0599A">
        <w:rPr>
          <w:noProof/>
          <w:color w:val="000000"/>
          <w:sz w:val="28"/>
          <w:szCs w:val="28"/>
        </w:rPr>
        <w:t>предстоящих</w:t>
      </w:r>
      <w:r w:rsidR="00F82B56" w:rsidRPr="00C0599A">
        <w:rPr>
          <w:noProof/>
          <w:color w:val="000000"/>
          <w:sz w:val="28"/>
          <w:szCs w:val="28"/>
        </w:rPr>
        <w:t xml:space="preserve"> расходов».</w:t>
      </w:r>
    </w:p>
    <w:p w:rsidR="00F82B56" w:rsidRPr="00C0599A" w:rsidRDefault="00F82B56" w:rsidP="00280A3A">
      <w:pPr>
        <w:spacing w:line="360" w:lineRule="auto"/>
        <w:ind w:firstLine="709"/>
        <w:jc w:val="both"/>
        <w:rPr>
          <w:noProof/>
          <w:color w:val="000000"/>
          <w:sz w:val="28"/>
          <w:szCs w:val="28"/>
        </w:rPr>
      </w:pPr>
      <w:r w:rsidRPr="00C0599A">
        <w:rPr>
          <w:noProof/>
          <w:color w:val="000000"/>
          <w:sz w:val="28"/>
          <w:szCs w:val="28"/>
        </w:rPr>
        <w:t>По статье «Прочие краткосрочные обязательства» показывается сумма краткосрочных пассивов, не нашедших отражения по другим статьям раздела V «Краткосрочные обязательства».</w:t>
      </w:r>
    </w:p>
    <w:p w:rsidR="00F82B56" w:rsidRPr="00C0599A" w:rsidRDefault="00DC5B8D" w:rsidP="00280A3A">
      <w:pPr>
        <w:spacing w:line="360" w:lineRule="auto"/>
        <w:ind w:firstLine="709"/>
        <w:jc w:val="both"/>
        <w:rPr>
          <w:noProof/>
          <w:color w:val="000000"/>
          <w:sz w:val="28"/>
          <w:szCs w:val="28"/>
        </w:rPr>
      </w:pPr>
      <w:r w:rsidRPr="00C0599A">
        <w:rPr>
          <w:noProof/>
          <w:color w:val="000000"/>
          <w:sz w:val="28"/>
          <w:szCs w:val="28"/>
        </w:rPr>
        <w:t>По строке 690 « Итого по разделу V» приводится сумма строк 610 «Займы и кредиты», 620 «Кредиторская задолженность участникам (учредителям) по выплате доходов», 640 «Доходы будущих периодов», 650 «Резервы предстоящих расходов» и 660 «Прочие краткосрочные обязательства» баланса.</w:t>
      </w:r>
    </w:p>
    <w:p w:rsidR="00F82B56" w:rsidRPr="00C0599A" w:rsidRDefault="00F82B56" w:rsidP="00280A3A">
      <w:pPr>
        <w:spacing w:line="360" w:lineRule="auto"/>
        <w:ind w:firstLine="709"/>
        <w:jc w:val="both"/>
        <w:rPr>
          <w:noProof/>
          <w:color w:val="000000"/>
          <w:sz w:val="28"/>
          <w:szCs w:val="28"/>
        </w:rPr>
      </w:pPr>
      <w:r w:rsidRPr="00C0599A">
        <w:rPr>
          <w:noProof/>
          <w:color w:val="000000"/>
          <w:sz w:val="28"/>
          <w:szCs w:val="28"/>
        </w:rPr>
        <w:t>По строке 700 «Баланс» отражается сумма строк 490 «итого по разделу III», 590 «Итого по разделу IV», 690 «Итого по разделу V».</w:t>
      </w:r>
    </w:p>
    <w:p w:rsidR="00F82B56" w:rsidRPr="00C0599A" w:rsidRDefault="00F82B56" w:rsidP="00280A3A">
      <w:pPr>
        <w:spacing w:line="360" w:lineRule="auto"/>
        <w:ind w:firstLine="709"/>
        <w:jc w:val="both"/>
        <w:rPr>
          <w:noProof/>
          <w:color w:val="000000"/>
          <w:sz w:val="28"/>
          <w:szCs w:val="28"/>
        </w:rPr>
      </w:pPr>
      <w:r w:rsidRPr="00C0599A">
        <w:rPr>
          <w:i/>
          <w:noProof/>
          <w:color w:val="000000"/>
          <w:sz w:val="28"/>
          <w:szCs w:val="28"/>
        </w:rPr>
        <w:t>Справка о наличии ценностей, учитываемых на забалансовых счетах</w:t>
      </w:r>
      <w:r w:rsidRPr="00C0599A">
        <w:rPr>
          <w:noProof/>
          <w:color w:val="000000"/>
          <w:sz w:val="28"/>
          <w:szCs w:val="28"/>
        </w:rPr>
        <w:t>.</w:t>
      </w:r>
    </w:p>
    <w:p w:rsidR="00F82B56" w:rsidRPr="00C0599A" w:rsidRDefault="001D20E7" w:rsidP="00280A3A">
      <w:pPr>
        <w:spacing w:line="360" w:lineRule="auto"/>
        <w:ind w:firstLine="709"/>
        <w:jc w:val="both"/>
        <w:rPr>
          <w:noProof/>
          <w:color w:val="000000"/>
          <w:sz w:val="28"/>
          <w:szCs w:val="28"/>
        </w:rPr>
      </w:pPr>
      <w:r w:rsidRPr="00C0599A">
        <w:rPr>
          <w:noProof/>
          <w:color w:val="000000"/>
          <w:sz w:val="28"/>
          <w:szCs w:val="28"/>
        </w:rPr>
        <w:t xml:space="preserve">В Справке о наличии ценностей, учитываемых на забалансовых счетах, отражаются данные </w:t>
      </w:r>
      <w:r w:rsidR="009B7542" w:rsidRPr="00C0599A">
        <w:rPr>
          <w:noProof/>
          <w:color w:val="000000"/>
          <w:sz w:val="28"/>
          <w:szCs w:val="28"/>
        </w:rPr>
        <w:t>соответствующих</w:t>
      </w:r>
      <w:r w:rsidR="00280A3A" w:rsidRPr="00C0599A">
        <w:rPr>
          <w:noProof/>
          <w:color w:val="000000"/>
          <w:sz w:val="28"/>
          <w:szCs w:val="28"/>
        </w:rPr>
        <w:t xml:space="preserve"> </w:t>
      </w:r>
      <w:r w:rsidRPr="00C0599A">
        <w:rPr>
          <w:noProof/>
          <w:color w:val="000000"/>
          <w:sz w:val="28"/>
          <w:szCs w:val="28"/>
        </w:rPr>
        <w:t>ценностях, так как право собственности на них не принадлежит организации.</w:t>
      </w:r>
    </w:p>
    <w:p w:rsidR="009B7542" w:rsidRPr="00C0599A" w:rsidRDefault="009C2B2A" w:rsidP="00280A3A">
      <w:pPr>
        <w:spacing w:line="360" w:lineRule="auto"/>
        <w:ind w:firstLine="709"/>
        <w:jc w:val="both"/>
        <w:rPr>
          <w:noProof/>
          <w:color w:val="000000"/>
          <w:sz w:val="28"/>
          <w:szCs w:val="28"/>
        </w:rPr>
      </w:pPr>
      <w:r w:rsidRPr="00C0599A">
        <w:rPr>
          <w:noProof/>
          <w:color w:val="000000"/>
          <w:sz w:val="28"/>
          <w:szCs w:val="28"/>
        </w:rPr>
        <w:t>По</w:t>
      </w:r>
      <w:r w:rsidR="009B7542" w:rsidRPr="00C0599A">
        <w:rPr>
          <w:noProof/>
          <w:color w:val="000000"/>
          <w:sz w:val="28"/>
          <w:szCs w:val="28"/>
        </w:rPr>
        <w:t xml:space="preserve"> статье</w:t>
      </w:r>
      <w:r w:rsidR="00280A3A" w:rsidRPr="00C0599A">
        <w:rPr>
          <w:noProof/>
          <w:color w:val="000000"/>
          <w:sz w:val="28"/>
          <w:szCs w:val="28"/>
        </w:rPr>
        <w:t xml:space="preserve"> </w:t>
      </w:r>
      <w:r w:rsidR="009B7542" w:rsidRPr="00C0599A">
        <w:rPr>
          <w:noProof/>
          <w:color w:val="000000"/>
          <w:sz w:val="28"/>
          <w:szCs w:val="28"/>
        </w:rPr>
        <w:t>«Арендованные основные средства» (строка</w:t>
      </w:r>
      <w:r w:rsidR="00280A3A" w:rsidRPr="00C0599A">
        <w:rPr>
          <w:noProof/>
          <w:color w:val="000000"/>
          <w:sz w:val="28"/>
          <w:szCs w:val="28"/>
        </w:rPr>
        <w:t xml:space="preserve"> </w:t>
      </w:r>
      <w:r w:rsidRPr="00C0599A">
        <w:rPr>
          <w:noProof/>
          <w:color w:val="000000"/>
          <w:sz w:val="28"/>
          <w:szCs w:val="28"/>
        </w:rPr>
        <w:t>910</w:t>
      </w:r>
      <w:r w:rsidR="009B7542" w:rsidRPr="00C0599A">
        <w:rPr>
          <w:noProof/>
          <w:color w:val="000000"/>
          <w:sz w:val="28"/>
          <w:szCs w:val="28"/>
        </w:rPr>
        <w:t>)</w:t>
      </w:r>
      <w:r w:rsidRPr="00C0599A">
        <w:rPr>
          <w:noProof/>
          <w:color w:val="000000"/>
          <w:sz w:val="28"/>
          <w:szCs w:val="28"/>
        </w:rPr>
        <w:t xml:space="preserve"> </w:t>
      </w:r>
      <w:r w:rsidR="001D20E7" w:rsidRPr="00C0599A">
        <w:rPr>
          <w:noProof/>
          <w:color w:val="000000"/>
          <w:sz w:val="28"/>
          <w:szCs w:val="28"/>
        </w:rPr>
        <w:t>отражается</w:t>
      </w:r>
      <w:r w:rsidRPr="00C0599A">
        <w:rPr>
          <w:noProof/>
          <w:color w:val="000000"/>
          <w:sz w:val="28"/>
          <w:szCs w:val="28"/>
        </w:rPr>
        <w:t xml:space="preserve"> стоимость основных средств, которые арендует предприятие. </w:t>
      </w:r>
      <w:r w:rsidR="009B7542" w:rsidRPr="00C0599A">
        <w:rPr>
          <w:noProof/>
          <w:color w:val="000000"/>
          <w:sz w:val="28"/>
          <w:szCs w:val="28"/>
        </w:rPr>
        <w:t xml:space="preserve">Данные </w:t>
      </w:r>
      <w:r w:rsidRPr="00C0599A">
        <w:rPr>
          <w:noProof/>
          <w:color w:val="000000"/>
          <w:sz w:val="28"/>
          <w:szCs w:val="28"/>
        </w:rPr>
        <w:t xml:space="preserve">основные средства учитываются на забалансовом счете 001 «Арендованные основные средства» в оценке, указанной по договору на аренду. </w:t>
      </w:r>
    </w:p>
    <w:p w:rsidR="009C2B2A" w:rsidRPr="00C0599A" w:rsidRDefault="009C2B2A" w:rsidP="00280A3A">
      <w:pPr>
        <w:spacing w:line="360" w:lineRule="auto"/>
        <w:ind w:firstLine="709"/>
        <w:jc w:val="both"/>
        <w:rPr>
          <w:noProof/>
          <w:color w:val="000000"/>
          <w:sz w:val="28"/>
          <w:szCs w:val="28"/>
        </w:rPr>
      </w:pPr>
      <w:r w:rsidRPr="00C0599A">
        <w:rPr>
          <w:noProof/>
          <w:color w:val="000000"/>
          <w:sz w:val="28"/>
          <w:szCs w:val="28"/>
        </w:rPr>
        <w:t>По статье «</w:t>
      </w:r>
      <w:r w:rsidR="001D20E7" w:rsidRPr="00C0599A">
        <w:rPr>
          <w:noProof/>
          <w:color w:val="000000"/>
          <w:sz w:val="28"/>
          <w:szCs w:val="28"/>
        </w:rPr>
        <w:t>Товарно-материальные</w:t>
      </w:r>
      <w:r w:rsidRPr="00C0599A">
        <w:rPr>
          <w:noProof/>
          <w:color w:val="000000"/>
          <w:sz w:val="28"/>
          <w:szCs w:val="28"/>
        </w:rPr>
        <w:t xml:space="preserve"> ценности, принятые на ответственное хранение» (строка 920) </w:t>
      </w:r>
      <w:r w:rsidR="001D20E7" w:rsidRPr="00C0599A">
        <w:rPr>
          <w:noProof/>
          <w:color w:val="000000"/>
          <w:sz w:val="28"/>
          <w:szCs w:val="28"/>
        </w:rPr>
        <w:t>отражается</w:t>
      </w:r>
      <w:r w:rsidRPr="00C0599A">
        <w:rPr>
          <w:noProof/>
          <w:color w:val="000000"/>
          <w:sz w:val="28"/>
          <w:szCs w:val="28"/>
        </w:rPr>
        <w:t xml:space="preserve"> их </w:t>
      </w:r>
      <w:r w:rsidR="001D20E7" w:rsidRPr="00C0599A">
        <w:rPr>
          <w:noProof/>
          <w:color w:val="000000"/>
          <w:sz w:val="28"/>
          <w:szCs w:val="28"/>
        </w:rPr>
        <w:t>стоимость</w:t>
      </w:r>
      <w:r w:rsidRPr="00C0599A">
        <w:rPr>
          <w:noProof/>
          <w:color w:val="000000"/>
          <w:sz w:val="28"/>
          <w:szCs w:val="28"/>
        </w:rPr>
        <w:t xml:space="preserve">, учтенная на </w:t>
      </w:r>
      <w:r w:rsidR="001D20E7" w:rsidRPr="00C0599A">
        <w:rPr>
          <w:noProof/>
          <w:color w:val="000000"/>
          <w:sz w:val="28"/>
          <w:szCs w:val="28"/>
        </w:rPr>
        <w:t>забалансовом</w:t>
      </w:r>
      <w:r w:rsidRPr="00C0599A">
        <w:rPr>
          <w:noProof/>
          <w:color w:val="000000"/>
          <w:sz w:val="28"/>
          <w:szCs w:val="28"/>
        </w:rPr>
        <w:t xml:space="preserve"> счете 002 «Товарно-материальные ценности, принятые на ответственное хранение».</w:t>
      </w:r>
    </w:p>
    <w:p w:rsidR="009C2B2A" w:rsidRPr="00C0599A" w:rsidRDefault="009C2B2A" w:rsidP="00280A3A">
      <w:pPr>
        <w:spacing w:line="360" w:lineRule="auto"/>
        <w:ind w:firstLine="709"/>
        <w:jc w:val="both"/>
        <w:rPr>
          <w:noProof/>
          <w:color w:val="000000"/>
          <w:sz w:val="28"/>
          <w:szCs w:val="28"/>
        </w:rPr>
      </w:pPr>
      <w:r w:rsidRPr="00C0599A">
        <w:rPr>
          <w:noProof/>
          <w:color w:val="000000"/>
          <w:sz w:val="28"/>
          <w:szCs w:val="28"/>
        </w:rPr>
        <w:t xml:space="preserve">По статье «Товары, принятые на комиссию» (строка 930) отражается их </w:t>
      </w:r>
      <w:r w:rsidR="001D20E7" w:rsidRPr="00C0599A">
        <w:rPr>
          <w:noProof/>
          <w:color w:val="000000"/>
          <w:sz w:val="28"/>
          <w:szCs w:val="28"/>
        </w:rPr>
        <w:t>стоимость</w:t>
      </w:r>
      <w:r w:rsidRPr="00C0599A">
        <w:rPr>
          <w:noProof/>
          <w:color w:val="000000"/>
          <w:sz w:val="28"/>
          <w:szCs w:val="28"/>
        </w:rPr>
        <w:t xml:space="preserve">, учтенная на одноименном </w:t>
      </w:r>
      <w:r w:rsidR="001D20E7" w:rsidRPr="00C0599A">
        <w:rPr>
          <w:noProof/>
          <w:color w:val="000000"/>
          <w:sz w:val="28"/>
          <w:szCs w:val="28"/>
        </w:rPr>
        <w:t>забалансовом</w:t>
      </w:r>
      <w:r w:rsidRPr="00C0599A">
        <w:rPr>
          <w:noProof/>
          <w:color w:val="000000"/>
          <w:sz w:val="28"/>
          <w:szCs w:val="28"/>
        </w:rPr>
        <w:t xml:space="preserve"> счете 004.</w:t>
      </w:r>
    </w:p>
    <w:p w:rsidR="009C2B2A" w:rsidRPr="00C0599A" w:rsidRDefault="009C2B2A" w:rsidP="00280A3A">
      <w:pPr>
        <w:spacing w:line="360" w:lineRule="auto"/>
        <w:ind w:firstLine="709"/>
        <w:jc w:val="both"/>
        <w:rPr>
          <w:noProof/>
          <w:color w:val="000000"/>
          <w:sz w:val="28"/>
          <w:szCs w:val="28"/>
        </w:rPr>
      </w:pPr>
      <w:r w:rsidRPr="00C0599A">
        <w:rPr>
          <w:noProof/>
          <w:color w:val="000000"/>
          <w:sz w:val="28"/>
          <w:szCs w:val="28"/>
        </w:rPr>
        <w:t>По статье «Списанная в убыток задолженность неплатежеспособных дебиторо</w:t>
      </w:r>
      <w:r w:rsidR="008E621E" w:rsidRPr="00C0599A">
        <w:rPr>
          <w:noProof/>
          <w:color w:val="000000"/>
          <w:sz w:val="28"/>
          <w:szCs w:val="28"/>
        </w:rPr>
        <w:t>в» (строка 940) отражается суммы данной</w:t>
      </w:r>
      <w:r w:rsidR="00280A3A" w:rsidRPr="00C0599A">
        <w:rPr>
          <w:noProof/>
          <w:color w:val="000000"/>
          <w:sz w:val="28"/>
          <w:szCs w:val="28"/>
        </w:rPr>
        <w:t xml:space="preserve"> </w:t>
      </w:r>
      <w:r w:rsidR="008E621E" w:rsidRPr="00C0599A">
        <w:rPr>
          <w:noProof/>
          <w:color w:val="000000"/>
          <w:sz w:val="28"/>
          <w:szCs w:val="28"/>
        </w:rPr>
        <w:t xml:space="preserve">задолженности, которые </w:t>
      </w:r>
      <w:r w:rsidRPr="00C0599A">
        <w:rPr>
          <w:noProof/>
          <w:color w:val="000000"/>
          <w:sz w:val="28"/>
          <w:szCs w:val="28"/>
        </w:rPr>
        <w:t>на одноимен</w:t>
      </w:r>
      <w:r w:rsidR="008E621E" w:rsidRPr="00C0599A">
        <w:rPr>
          <w:noProof/>
          <w:color w:val="000000"/>
          <w:sz w:val="28"/>
          <w:szCs w:val="28"/>
        </w:rPr>
        <w:t>ном забалансовом счете 007- «Списанная в убыток задолженность неплатежеспособных дебиторов».</w:t>
      </w:r>
    </w:p>
    <w:p w:rsidR="009C2B2A" w:rsidRPr="00C0599A" w:rsidRDefault="009C2B2A" w:rsidP="00280A3A">
      <w:pPr>
        <w:spacing w:line="360" w:lineRule="auto"/>
        <w:ind w:firstLine="709"/>
        <w:jc w:val="both"/>
        <w:rPr>
          <w:noProof/>
          <w:color w:val="000000"/>
          <w:sz w:val="28"/>
          <w:szCs w:val="28"/>
        </w:rPr>
      </w:pPr>
      <w:r w:rsidRPr="00C0599A">
        <w:rPr>
          <w:noProof/>
          <w:color w:val="000000"/>
          <w:sz w:val="28"/>
          <w:szCs w:val="28"/>
        </w:rPr>
        <w:t>По статье « Обеспечение обязательств и платежей полученные» (строка 950) отражаются суммы гарантий</w:t>
      </w:r>
      <w:r w:rsidR="008E621E" w:rsidRPr="00C0599A">
        <w:rPr>
          <w:noProof/>
          <w:color w:val="000000"/>
          <w:sz w:val="28"/>
          <w:szCs w:val="28"/>
        </w:rPr>
        <w:t>, п</w:t>
      </w:r>
      <w:r w:rsidRPr="00C0599A">
        <w:rPr>
          <w:noProof/>
          <w:color w:val="000000"/>
          <w:sz w:val="28"/>
          <w:szCs w:val="28"/>
        </w:rPr>
        <w:t xml:space="preserve">олученных в обеспечение </w:t>
      </w:r>
      <w:r w:rsidR="001D20E7" w:rsidRPr="00C0599A">
        <w:rPr>
          <w:noProof/>
          <w:color w:val="000000"/>
          <w:sz w:val="28"/>
          <w:szCs w:val="28"/>
        </w:rPr>
        <w:t>выполнения</w:t>
      </w:r>
      <w:r w:rsidRPr="00C0599A">
        <w:rPr>
          <w:noProof/>
          <w:color w:val="000000"/>
          <w:sz w:val="28"/>
          <w:szCs w:val="28"/>
        </w:rPr>
        <w:t xml:space="preserve"> обязательств и платежей. Эти суммы учитываются на забалансовом счете 008 « Обеспечения </w:t>
      </w:r>
      <w:r w:rsidR="001D20E7" w:rsidRPr="00C0599A">
        <w:rPr>
          <w:noProof/>
          <w:color w:val="000000"/>
          <w:sz w:val="28"/>
          <w:szCs w:val="28"/>
        </w:rPr>
        <w:t>обязательств</w:t>
      </w:r>
      <w:r w:rsidRPr="00C0599A">
        <w:rPr>
          <w:noProof/>
          <w:color w:val="000000"/>
          <w:sz w:val="28"/>
          <w:szCs w:val="28"/>
        </w:rPr>
        <w:t xml:space="preserve"> и платежей полученные».</w:t>
      </w:r>
    </w:p>
    <w:p w:rsidR="009C2B2A" w:rsidRPr="00C0599A" w:rsidRDefault="009C2B2A" w:rsidP="00280A3A">
      <w:pPr>
        <w:spacing w:line="360" w:lineRule="auto"/>
        <w:ind w:firstLine="709"/>
        <w:jc w:val="both"/>
        <w:rPr>
          <w:noProof/>
          <w:color w:val="000000"/>
          <w:sz w:val="28"/>
          <w:szCs w:val="28"/>
        </w:rPr>
      </w:pPr>
      <w:r w:rsidRPr="00C0599A">
        <w:rPr>
          <w:noProof/>
          <w:color w:val="000000"/>
          <w:sz w:val="28"/>
          <w:szCs w:val="28"/>
        </w:rPr>
        <w:t xml:space="preserve">По статье «Обеспечения обязательств и платежей </w:t>
      </w:r>
      <w:r w:rsidR="008E621E" w:rsidRPr="00C0599A">
        <w:rPr>
          <w:noProof/>
          <w:color w:val="000000"/>
          <w:sz w:val="28"/>
          <w:szCs w:val="28"/>
        </w:rPr>
        <w:t xml:space="preserve">выданные </w:t>
      </w:r>
      <w:r w:rsidRPr="00C0599A">
        <w:rPr>
          <w:noProof/>
          <w:color w:val="000000"/>
          <w:sz w:val="28"/>
          <w:szCs w:val="28"/>
        </w:rPr>
        <w:t>» (</w:t>
      </w:r>
      <w:r w:rsidR="001D20E7" w:rsidRPr="00C0599A">
        <w:rPr>
          <w:noProof/>
          <w:color w:val="000000"/>
          <w:sz w:val="28"/>
          <w:szCs w:val="28"/>
        </w:rPr>
        <w:t>строка</w:t>
      </w:r>
      <w:r w:rsidRPr="00C0599A">
        <w:rPr>
          <w:noProof/>
          <w:color w:val="000000"/>
          <w:sz w:val="28"/>
          <w:szCs w:val="28"/>
        </w:rPr>
        <w:t xml:space="preserve"> 960) отражаются суммы гарантий, выданных в обеспечение обязательств, учтенные на</w:t>
      </w:r>
      <w:r w:rsidR="00280A3A" w:rsidRPr="00C0599A">
        <w:rPr>
          <w:noProof/>
          <w:color w:val="000000"/>
          <w:sz w:val="28"/>
          <w:szCs w:val="28"/>
        </w:rPr>
        <w:t xml:space="preserve"> </w:t>
      </w:r>
      <w:r w:rsidRPr="00C0599A">
        <w:rPr>
          <w:noProof/>
          <w:color w:val="000000"/>
          <w:sz w:val="28"/>
          <w:szCs w:val="28"/>
        </w:rPr>
        <w:t>одноименном забалансовом счете 009.</w:t>
      </w:r>
    </w:p>
    <w:p w:rsidR="009C2B2A" w:rsidRPr="00C0599A" w:rsidRDefault="009C2B2A" w:rsidP="00280A3A">
      <w:pPr>
        <w:spacing w:line="360" w:lineRule="auto"/>
        <w:ind w:firstLine="709"/>
        <w:jc w:val="both"/>
        <w:rPr>
          <w:noProof/>
          <w:color w:val="000000"/>
          <w:sz w:val="28"/>
          <w:szCs w:val="28"/>
        </w:rPr>
      </w:pPr>
      <w:r w:rsidRPr="00C0599A">
        <w:rPr>
          <w:noProof/>
          <w:color w:val="000000"/>
          <w:sz w:val="28"/>
          <w:szCs w:val="28"/>
        </w:rPr>
        <w:t>По статье «Износ жилищного фонда»</w:t>
      </w:r>
      <w:r w:rsidR="001D20E7" w:rsidRPr="00C0599A">
        <w:rPr>
          <w:noProof/>
          <w:color w:val="000000"/>
          <w:sz w:val="28"/>
          <w:szCs w:val="28"/>
        </w:rPr>
        <w:t xml:space="preserve"> (</w:t>
      </w:r>
      <w:r w:rsidRPr="00C0599A">
        <w:rPr>
          <w:noProof/>
          <w:color w:val="000000"/>
          <w:sz w:val="28"/>
          <w:szCs w:val="28"/>
        </w:rPr>
        <w:t xml:space="preserve">строка 970) отражаются суммы износа, начисленные по объектам жилищного фонда, учтенные на </w:t>
      </w:r>
      <w:r w:rsidR="001D20E7" w:rsidRPr="00C0599A">
        <w:rPr>
          <w:noProof/>
          <w:color w:val="000000"/>
          <w:sz w:val="28"/>
          <w:szCs w:val="28"/>
        </w:rPr>
        <w:t>забалансовом</w:t>
      </w:r>
      <w:r w:rsidRPr="00C0599A">
        <w:rPr>
          <w:noProof/>
          <w:color w:val="000000"/>
          <w:sz w:val="28"/>
          <w:szCs w:val="28"/>
        </w:rPr>
        <w:t xml:space="preserve"> счете 010 «Износ основных средств».</w:t>
      </w:r>
    </w:p>
    <w:p w:rsidR="009C2B2A" w:rsidRPr="00C0599A" w:rsidRDefault="009C2B2A" w:rsidP="00280A3A">
      <w:pPr>
        <w:spacing w:line="360" w:lineRule="auto"/>
        <w:ind w:firstLine="709"/>
        <w:jc w:val="both"/>
        <w:rPr>
          <w:noProof/>
          <w:color w:val="000000"/>
          <w:sz w:val="28"/>
          <w:szCs w:val="28"/>
        </w:rPr>
      </w:pPr>
      <w:r w:rsidRPr="00C0599A">
        <w:rPr>
          <w:noProof/>
          <w:color w:val="000000"/>
          <w:sz w:val="28"/>
          <w:szCs w:val="28"/>
        </w:rPr>
        <w:t>По статье «Износ</w:t>
      </w:r>
      <w:r w:rsidR="001D20E7" w:rsidRPr="00C0599A">
        <w:rPr>
          <w:noProof/>
          <w:color w:val="000000"/>
          <w:sz w:val="28"/>
          <w:szCs w:val="28"/>
        </w:rPr>
        <w:t xml:space="preserve"> объектов внешнего благоустройства и других аналогичных объектов» (строка 980) отражаются суммы износа, начисленные по данным объектам (объектам лесного хозяйства, дорожного хозяйства, специализированным сооружениям судоходной обстановки другим). Эти суммы учитывают</w:t>
      </w:r>
      <w:r w:rsidR="008E621E" w:rsidRPr="00C0599A">
        <w:rPr>
          <w:noProof/>
          <w:color w:val="000000"/>
          <w:sz w:val="28"/>
          <w:szCs w:val="28"/>
        </w:rPr>
        <w:t>ся на забалансовом счете 010 «Износ объектов внешнего благоустройства и других аналогичных объектов»</w:t>
      </w:r>
    </w:p>
    <w:p w:rsidR="001D20E7" w:rsidRPr="00C0599A" w:rsidRDefault="001D20E7" w:rsidP="00280A3A">
      <w:pPr>
        <w:spacing w:line="360" w:lineRule="auto"/>
        <w:ind w:firstLine="709"/>
        <w:jc w:val="both"/>
        <w:rPr>
          <w:noProof/>
          <w:color w:val="000000"/>
          <w:sz w:val="28"/>
          <w:szCs w:val="28"/>
        </w:rPr>
      </w:pPr>
      <w:r w:rsidRPr="00C0599A">
        <w:rPr>
          <w:noProof/>
          <w:color w:val="000000"/>
          <w:sz w:val="28"/>
          <w:szCs w:val="28"/>
        </w:rPr>
        <w:t>По статье «Нематериальные активы, полученные в пользование»</w:t>
      </w:r>
      <w:r w:rsidR="008E621E" w:rsidRPr="00C0599A">
        <w:rPr>
          <w:noProof/>
          <w:color w:val="000000"/>
          <w:sz w:val="28"/>
          <w:szCs w:val="28"/>
        </w:rPr>
        <w:t xml:space="preserve"> (строка 990)</w:t>
      </w:r>
      <w:r w:rsidRPr="00C0599A">
        <w:rPr>
          <w:noProof/>
          <w:color w:val="000000"/>
          <w:sz w:val="28"/>
          <w:szCs w:val="28"/>
        </w:rPr>
        <w:t xml:space="preserve"> приводится сумма соответствующих активов, которые в настоящее время не принадлежат организации, но используются в ее деятельности согласно положениям договора с обладателем исключительных прав на эти объекты.</w:t>
      </w:r>
    </w:p>
    <w:p w:rsidR="001D20E7" w:rsidRPr="00C0599A" w:rsidRDefault="001D20E7" w:rsidP="00280A3A">
      <w:pPr>
        <w:spacing w:line="360" w:lineRule="auto"/>
        <w:ind w:firstLine="709"/>
        <w:jc w:val="both"/>
        <w:rPr>
          <w:noProof/>
          <w:color w:val="000000"/>
          <w:sz w:val="28"/>
          <w:szCs w:val="28"/>
        </w:rPr>
      </w:pPr>
      <w:r w:rsidRPr="00C0599A">
        <w:rPr>
          <w:noProof/>
          <w:color w:val="000000"/>
          <w:sz w:val="28"/>
          <w:szCs w:val="28"/>
        </w:rPr>
        <w:t>По свободным строкам справки отражается стоимость других ценностей, учтенных на забалансовых счетах: материалов, принятых в переработку; оборудования. Принятого для монтажа; бланков строгой отчетности; имущества, сданного в аренду (лизинг), если по условиям</w:t>
      </w:r>
      <w:r w:rsidR="00280A3A" w:rsidRPr="00C0599A">
        <w:rPr>
          <w:noProof/>
          <w:color w:val="000000"/>
          <w:sz w:val="28"/>
          <w:szCs w:val="28"/>
        </w:rPr>
        <w:t xml:space="preserve"> </w:t>
      </w:r>
      <w:r w:rsidRPr="00C0599A">
        <w:rPr>
          <w:noProof/>
          <w:color w:val="000000"/>
          <w:sz w:val="28"/>
          <w:szCs w:val="28"/>
        </w:rPr>
        <w:t>договора имущество должно учитываться на балансе арендодателя (лизингополучателя).</w:t>
      </w:r>
    </w:p>
    <w:p w:rsidR="00F82B56" w:rsidRPr="00C0599A" w:rsidRDefault="00F82B56" w:rsidP="00280A3A">
      <w:pPr>
        <w:spacing w:line="360" w:lineRule="auto"/>
        <w:ind w:firstLine="709"/>
        <w:jc w:val="both"/>
        <w:rPr>
          <w:noProof/>
          <w:color w:val="000000"/>
          <w:sz w:val="28"/>
          <w:szCs w:val="28"/>
        </w:rPr>
      </w:pPr>
      <w:r w:rsidRPr="00C0599A">
        <w:rPr>
          <w:noProof/>
          <w:color w:val="000000"/>
          <w:sz w:val="28"/>
          <w:szCs w:val="28"/>
        </w:rPr>
        <w:t>При заполнении</w:t>
      </w:r>
      <w:r w:rsidR="00280A3A" w:rsidRPr="00C0599A">
        <w:rPr>
          <w:noProof/>
          <w:color w:val="000000"/>
          <w:sz w:val="28"/>
          <w:szCs w:val="28"/>
        </w:rPr>
        <w:t xml:space="preserve"> </w:t>
      </w:r>
      <w:r w:rsidR="001D20E7" w:rsidRPr="00C0599A">
        <w:rPr>
          <w:noProof/>
          <w:color w:val="000000"/>
          <w:sz w:val="28"/>
          <w:szCs w:val="28"/>
        </w:rPr>
        <w:t>справки также сле</w:t>
      </w:r>
      <w:r w:rsidRPr="00C0599A">
        <w:rPr>
          <w:noProof/>
          <w:color w:val="000000"/>
          <w:sz w:val="28"/>
          <w:szCs w:val="28"/>
        </w:rPr>
        <w:t>дует воспользоваться указаниями, приведенными Инструкции к Плану счетов бухгалтерского учета финансово-хозяйственной деятельности организации.</w:t>
      </w:r>
    </w:p>
    <w:p w:rsidR="00280A3A" w:rsidRPr="00C0599A" w:rsidRDefault="00280A3A" w:rsidP="00280A3A">
      <w:pPr>
        <w:spacing w:line="360" w:lineRule="auto"/>
        <w:ind w:firstLine="709"/>
        <w:jc w:val="both"/>
        <w:rPr>
          <w:noProof/>
          <w:color w:val="000000"/>
          <w:sz w:val="28"/>
          <w:szCs w:val="28"/>
        </w:rPr>
      </w:pPr>
    </w:p>
    <w:p w:rsidR="005B2836" w:rsidRPr="00C0599A" w:rsidRDefault="00A41C12" w:rsidP="00280A3A">
      <w:pPr>
        <w:spacing w:line="360" w:lineRule="auto"/>
        <w:ind w:firstLine="709"/>
        <w:jc w:val="both"/>
        <w:rPr>
          <w:noProof/>
          <w:color w:val="000000"/>
          <w:sz w:val="28"/>
          <w:szCs w:val="28"/>
        </w:rPr>
      </w:pPr>
      <w:r w:rsidRPr="00C0599A">
        <w:rPr>
          <w:noProof/>
          <w:color w:val="000000"/>
          <w:sz w:val="28"/>
          <w:szCs w:val="28"/>
        </w:rPr>
        <w:t>4</w:t>
      </w:r>
      <w:r w:rsidR="005B2836" w:rsidRPr="00C0599A">
        <w:rPr>
          <w:noProof/>
          <w:color w:val="000000"/>
          <w:sz w:val="28"/>
          <w:szCs w:val="28"/>
        </w:rPr>
        <w:t>. Техника составле</w:t>
      </w:r>
      <w:r w:rsidR="00280A3A" w:rsidRPr="00C0599A">
        <w:rPr>
          <w:noProof/>
          <w:color w:val="000000"/>
          <w:sz w:val="28"/>
          <w:szCs w:val="28"/>
        </w:rPr>
        <w:t>ния отчета о прибылях и убытках</w:t>
      </w:r>
    </w:p>
    <w:p w:rsidR="00280A3A" w:rsidRPr="00C0599A" w:rsidRDefault="00280A3A" w:rsidP="00280A3A">
      <w:pPr>
        <w:spacing w:line="360" w:lineRule="auto"/>
        <w:ind w:firstLine="709"/>
        <w:jc w:val="both"/>
        <w:rPr>
          <w:noProof/>
          <w:color w:val="000000"/>
          <w:sz w:val="28"/>
          <w:szCs w:val="28"/>
        </w:rPr>
      </w:pPr>
    </w:p>
    <w:p w:rsidR="00C2412F" w:rsidRPr="00C0599A" w:rsidRDefault="005B2836" w:rsidP="00280A3A">
      <w:pPr>
        <w:spacing w:line="360" w:lineRule="auto"/>
        <w:ind w:firstLine="709"/>
        <w:jc w:val="both"/>
        <w:rPr>
          <w:noProof/>
          <w:color w:val="000000"/>
          <w:sz w:val="28"/>
          <w:szCs w:val="28"/>
        </w:rPr>
      </w:pPr>
      <w:r w:rsidRPr="00C0599A">
        <w:rPr>
          <w:noProof/>
          <w:color w:val="000000"/>
          <w:sz w:val="28"/>
          <w:szCs w:val="28"/>
        </w:rPr>
        <w:t>Отчет о прибылях и убытках (форма №2) обобщает информацию о доходах и расходах организации за отчетный период. Сведения о формировании прибыли, содержащиеся в форме №2, рассматриваются пользователями в качестве важнейшей части бухгалтерской отчетности. При заполнении данной формы следует руководствоваться Полож</w:t>
      </w:r>
      <w:r w:rsidR="00C2412F" w:rsidRPr="00C0599A">
        <w:rPr>
          <w:noProof/>
          <w:color w:val="000000"/>
          <w:sz w:val="28"/>
          <w:szCs w:val="28"/>
        </w:rPr>
        <w:t>ениями по бухгалтерскому учету «</w:t>
      </w:r>
      <w:r w:rsidRPr="00C0599A">
        <w:rPr>
          <w:noProof/>
          <w:color w:val="000000"/>
          <w:sz w:val="28"/>
          <w:szCs w:val="28"/>
        </w:rPr>
        <w:t>Доходы организации» (ПБУ 9/99</w:t>
      </w:r>
      <w:r w:rsidR="00240395" w:rsidRPr="00C0599A">
        <w:rPr>
          <w:noProof/>
          <w:color w:val="000000"/>
          <w:sz w:val="28"/>
          <w:szCs w:val="28"/>
        </w:rPr>
        <w:t>, утвержденное Приказом Минфина РФ от 6.05.1999 г. № 32н</w:t>
      </w:r>
      <w:r w:rsidRPr="00C0599A">
        <w:rPr>
          <w:noProof/>
          <w:color w:val="000000"/>
          <w:sz w:val="28"/>
          <w:szCs w:val="28"/>
        </w:rPr>
        <w:t>), «Расходы организации» (ПБУ 10/99</w:t>
      </w:r>
      <w:r w:rsidR="00280A3A" w:rsidRPr="00C0599A">
        <w:rPr>
          <w:noProof/>
          <w:color w:val="000000"/>
          <w:sz w:val="28"/>
          <w:szCs w:val="28"/>
        </w:rPr>
        <w:t>,</w:t>
      </w:r>
      <w:r w:rsidR="00240395" w:rsidRPr="00C0599A">
        <w:rPr>
          <w:noProof/>
          <w:color w:val="000000"/>
          <w:sz w:val="28"/>
          <w:szCs w:val="28"/>
        </w:rPr>
        <w:t>утвержденное Приказом Минфина РФ от 6.05.1999 г. №</w:t>
      </w:r>
      <w:r w:rsidR="003016DC" w:rsidRPr="00C0599A">
        <w:rPr>
          <w:noProof/>
          <w:color w:val="000000"/>
          <w:sz w:val="28"/>
          <w:szCs w:val="28"/>
        </w:rPr>
        <w:t xml:space="preserve"> 33</w:t>
      </w:r>
      <w:r w:rsidR="00240395" w:rsidRPr="00C0599A">
        <w:rPr>
          <w:noProof/>
          <w:color w:val="000000"/>
          <w:sz w:val="28"/>
          <w:szCs w:val="28"/>
        </w:rPr>
        <w:t>н</w:t>
      </w:r>
      <w:r w:rsidRPr="00C0599A">
        <w:rPr>
          <w:noProof/>
          <w:color w:val="000000"/>
          <w:sz w:val="28"/>
          <w:szCs w:val="28"/>
        </w:rPr>
        <w:t>) и «Учет расходов по</w:t>
      </w:r>
      <w:r w:rsidR="000A5AC3" w:rsidRPr="00C0599A">
        <w:rPr>
          <w:noProof/>
          <w:color w:val="000000"/>
          <w:sz w:val="28"/>
          <w:szCs w:val="28"/>
        </w:rPr>
        <w:t xml:space="preserve"> налогу на прибыль» (ПБУ 18/02</w:t>
      </w:r>
      <w:r w:rsidR="003016DC" w:rsidRPr="00C0599A">
        <w:rPr>
          <w:noProof/>
          <w:color w:val="000000"/>
          <w:sz w:val="28"/>
          <w:szCs w:val="28"/>
        </w:rPr>
        <w:t>, утвержденное Приказом Минфина РФ от 19.11.2002 г. № 114н</w:t>
      </w:r>
      <w:r w:rsidR="000A5AC3" w:rsidRPr="00C0599A">
        <w:rPr>
          <w:noProof/>
          <w:color w:val="000000"/>
          <w:sz w:val="28"/>
          <w:szCs w:val="28"/>
        </w:rPr>
        <w:t>), «Информация по сегментам»</w:t>
      </w:r>
      <w:r w:rsidR="00C2412F" w:rsidRPr="00C0599A">
        <w:rPr>
          <w:noProof/>
          <w:color w:val="000000"/>
          <w:sz w:val="28"/>
          <w:szCs w:val="28"/>
        </w:rPr>
        <w:t xml:space="preserve"> </w:t>
      </w:r>
      <w:r w:rsidR="00F420CD" w:rsidRPr="00C0599A">
        <w:rPr>
          <w:noProof/>
          <w:color w:val="000000"/>
          <w:sz w:val="28"/>
          <w:szCs w:val="28"/>
        </w:rPr>
        <w:t>(</w:t>
      </w:r>
      <w:r w:rsidR="00C2412F" w:rsidRPr="00C0599A">
        <w:rPr>
          <w:noProof/>
          <w:color w:val="000000"/>
          <w:sz w:val="28"/>
          <w:szCs w:val="28"/>
        </w:rPr>
        <w:t>ПБУ 12/00</w:t>
      </w:r>
      <w:r w:rsidR="003016DC" w:rsidRPr="00C0599A">
        <w:rPr>
          <w:noProof/>
          <w:color w:val="000000"/>
          <w:sz w:val="28"/>
          <w:szCs w:val="28"/>
        </w:rPr>
        <w:t>, утвержденное Приказом Минфина РФ от 27.01.2000 г. № 32н</w:t>
      </w:r>
      <w:r w:rsidR="00C2412F" w:rsidRPr="00C0599A">
        <w:rPr>
          <w:noProof/>
          <w:color w:val="000000"/>
          <w:sz w:val="28"/>
          <w:szCs w:val="28"/>
        </w:rPr>
        <w:t>), «Информация по прекращаемой деятельности» (ПБУ 16/02</w:t>
      </w:r>
      <w:r w:rsidR="00280A3A" w:rsidRPr="00C0599A">
        <w:rPr>
          <w:noProof/>
          <w:color w:val="000000"/>
          <w:sz w:val="28"/>
          <w:szCs w:val="28"/>
        </w:rPr>
        <w:t>,</w:t>
      </w:r>
      <w:r w:rsidR="003016DC" w:rsidRPr="00C0599A">
        <w:rPr>
          <w:noProof/>
          <w:color w:val="000000"/>
          <w:sz w:val="28"/>
          <w:szCs w:val="28"/>
        </w:rPr>
        <w:t>утвержденное Приказом Минфина РФ от 02.07.2002 г. № 66н</w:t>
      </w:r>
      <w:r w:rsidR="009413C3" w:rsidRPr="00C0599A">
        <w:rPr>
          <w:noProof/>
          <w:color w:val="000000"/>
          <w:sz w:val="28"/>
          <w:szCs w:val="28"/>
        </w:rPr>
        <w:t xml:space="preserve">), « События после отчетной даты» </w:t>
      </w:r>
      <w:r w:rsidR="00F420CD" w:rsidRPr="00C0599A">
        <w:rPr>
          <w:noProof/>
          <w:color w:val="000000"/>
          <w:sz w:val="28"/>
          <w:szCs w:val="28"/>
        </w:rPr>
        <w:t>(</w:t>
      </w:r>
      <w:r w:rsidR="009413C3" w:rsidRPr="00C0599A">
        <w:rPr>
          <w:noProof/>
          <w:color w:val="000000"/>
          <w:sz w:val="28"/>
          <w:szCs w:val="28"/>
        </w:rPr>
        <w:t>ПБУ 7/98</w:t>
      </w:r>
      <w:r w:rsidR="003016DC" w:rsidRPr="00C0599A">
        <w:rPr>
          <w:noProof/>
          <w:color w:val="000000"/>
          <w:sz w:val="28"/>
          <w:szCs w:val="28"/>
        </w:rPr>
        <w:t>, утвержденное Приказом Минфина РФ от 25.11.1998 г. № 56н</w:t>
      </w:r>
      <w:r w:rsidR="009413C3" w:rsidRPr="00C0599A">
        <w:rPr>
          <w:noProof/>
          <w:color w:val="000000"/>
          <w:sz w:val="28"/>
          <w:szCs w:val="28"/>
        </w:rPr>
        <w:t>).</w:t>
      </w:r>
    </w:p>
    <w:p w:rsidR="005B2836" w:rsidRPr="00C0599A" w:rsidRDefault="000A5AC3" w:rsidP="00280A3A">
      <w:pPr>
        <w:spacing w:line="360" w:lineRule="auto"/>
        <w:ind w:firstLine="709"/>
        <w:jc w:val="both"/>
        <w:rPr>
          <w:noProof/>
          <w:color w:val="000000"/>
          <w:sz w:val="28"/>
          <w:szCs w:val="28"/>
        </w:rPr>
      </w:pPr>
      <w:r w:rsidRPr="00C0599A">
        <w:rPr>
          <w:noProof/>
          <w:color w:val="000000"/>
          <w:sz w:val="28"/>
          <w:szCs w:val="28"/>
        </w:rPr>
        <w:t>ПБУ 12/00</w:t>
      </w:r>
      <w:r w:rsidR="00C2412F" w:rsidRPr="00C0599A">
        <w:rPr>
          <w:noProof/>
          <w:color w:val="000000"/>
          <w:sz w:val="28"/>
          <w:szCs w:val="28"/>
        </w:rPr>
        <w:t xml:space="preserve"> «Информация по отчетным сегментам»</w:t>
      </w:r>
      <w:r w:rsidR="00280A3A" w:rsidRPr="00C0599A">
        <w:rPr>
          <w:noProof/>
          <w:color w:val="000000"/>
          <w:sz w:val="28"/>
          <w:szCs w:val="28"/>
        </w:rPr>
        <w:t xml:space="preserve"> </w:t>
      </w:r>
      <w:r w:rsidRPr="00C0599A">
        <w:rPr>
          <w:noProof/>
          <w:color w:val="000000"/>
          <w:sz w:val="28"/>
          <w:szCs w:val="28"/>
        </w:rPr>
        <w:t xml:space="preserve">применяют только коммерческие организации </w:t>
      </w:r>
      <w:r w:rsidR="00F420CD" w:rsidRPr="00C0599A">
        <w:rPr>
          <w:noProof/>
          <w:color w:val="000000"/>
          <w:sz w:val="28"/>
          <w:szCs w:val="28"/>
        </w:rPr>
        <w:t>(</w:t>
      </w:r>
      <w:r w:rsidRPr="00C0599A">
        <w:rPr>
          <w:noProof/>
          <w:color w:val="000000"/>
          <w:sz w:val="28"/>
          <w:szCs w:val="28"/>
        </w:rPr>
        <w:t>кроме кредитных). Субъектам малого предпринимательства разрешено не применять данное ПБУ.</w:t>
      </w:r>
      <w:r w:rsidR="00C2412F" w:rsidRPr="00C0599A">
        <w:rPr>
          <w:noProof/>
          <w:color w:val="000000"/>
          <w:sz w:val="28"/>
          <w:szCs w:val="28"/>
        </w:rPr>
        <w:t xml:space="preserve"> Организация выделяет в составе бухгалтерской отчетности отчетные сегменты (географический /операционный). Организация может приводить информацию по отчетным сегментам в виде отдельных столбцов в отчете о прибылях и убытках Раскрытию подлежит, как минимум, величина выручки и финансового результата. «Хотя выделение отчетных сегментов-дело добровольное, рекомендуем не пренебрегать нормами ПБУ 12/00, особенно если наличие таких сегментов очевидно</w:t>
      </w:r>
      <w:r w:rsidR="00C2412F" w:rsidRPr="00C0599A">
        <w:rPr>
          <w:rStyle w:val="a8"/>
          <w:noProof/>
          <w:color w:val="000000"/>
          <w:sz w:val="28"/>
          <w:szCs w:val="28"/>
        </w:rPr>
        <w:footnoteReference w:id="4"/>
      </w:r>
      <w:r w:rsidR="00C2412F" w:rsidRPr="00C0599A">
        <w:rPr>
          <w:noProof/>
          <w:color w:val="000000"/>
          <w:sz w:val="28"/>
          <w:szCs w:val="28"/>
        </w:rPr>
        <w:t>».</w:t>
      </w:r>
    </w:p>
    <w:p w:rsidR="00C2412F" w:rsidRPr="00C0599A" w:rsidRDefault="00C2412F" w:rsidP="00280A3A">
      <w:pPr>
        <w:spacing w:line="360" w:lineRule="auto"/>
        <w:ind w:firstLine="709"/>
        <w:jc w:val="both"/>
        <w:rPr>
          <w:noProof/>
          <w:color w:val="000000"/>
          <w:sz w:val="28"/>
          <w:szCs w:val="28"/>
        </w:rPr>
      </w:pPr>
      <w:r w:rsidRPr="00C0599A">
        <w:rPr>
          <w:noProof/>
          <w:color w:val="000000"/>
          <w:sz w:val="28"/>
          <w:szCs w:val="28"/>
        </w:rPr>
        <w:t xml:space="preserve">В соответствии с приложением к ПБУ 16/02 информация по прекращаемой деятельности приводится в отдельных столбцах отчета о прибылях и убытках </w:t>
      </w:r>
      <w:r w:rsidR="00F420CD" w:rsidRPr="00C0599A">
        <w:rPr>
          <w:noProof/>
          <w:color w:val="000000"/>
          <w:sz w:val="28"/>
          <w:szCs w:val="28"/>
        </w:rPr>
        <w:t>(</w:t>
      </w:r>
      <w:r w:rsidRPr="00C0599A">
        <w:rPr>
          <w:noProof/>
          <w:color w:val="000000"/>
          <w:sz w:val="28"/>
          <w:szCs w:val="28"/>
        </w:rPr>
        <w:t xml:space="preserve">продолжающаяся деятельность, прекращаемая деятельность </w:t>
      </w:r>
      <w:r w:rsidR="00F420CD" w:rsidRPr="00C0599A">
        <w:rPr>
          <w:noProof/>
          <w:color w:val="000000"/>
          <w:sz w:val="28"/>
          <w:szCs w:val="28"/>
        </w:rPr>
        <w:t>(</w:t>
      </w:r>
      <w:r w:rsidRPr="00C0599A">
        <w:rPr>
          <w:noProof/>
          <w:color w:val="000000"/>
          <w:sz w:val="28"/>
          <w:szCs w:val="28"/>
        </w:rPr>
        <w:t xml:space="preserve">с указанием на отчетный сегмент), итого по организации). «Кроме того, в отчет предлагается вводить дополнительную строку «Снижение стоимости активов прекращаемой деятельности» </w:t>
      </w:r>
      <w:r w:rsidR="00F420CD" w:rsidRPr="00C0599A">
        <w:rPr>
          <w:noProof/>
          <w:color w:val="000000"/>
          <w:sz w:val="28"/>
          <w:szCs w:val="28"/>
        </w:rPr>
        <w:t>(</w:t>
      </w:r>
      <w:r w:rsidRPr="00C0599A">
        <w:rPr>
          <w:noProof/>
          <w:color w:val="000000"/>
          <w:sz w:val="28"/>
          <w:szCs w:val="28"/>
        </w:rPr>
        <w:t>перед строкой «Прочие доходы»)».</w:t>
      </w:r>
      <w:r w:rsidRPr="00C0599A">
        <w:rPr>
          <w:rStyle w:val="a8"/>
          <w:noProof/>
          <w:color w:val="000000"/>
          <w:sz w:val="28"/>
          <w:szCs w:val="28"/>
        </w:rPr>
        <w:footnoteReference w:id="5"/>
      </w:r>
    </w:p>
    <w:p w:rsidR="00C2412F" w:rsidRPr="00C0599A" w:rsidRDefault="00C2412F" w:rsidP="00280A3A">
      <w:pPr>
        <w:spacing w:line="360" w:lineRule="auto"/>
        <w:ind w:firstLine="709"/>
        <w:jc w:val="both"/>
        <w:rPr>
          <w:noProof/>
          <w:color w:val="000000"/>
          <w:sz w:val="28"/>
          <w:szCs w:val="28"/>
        </w:rPr>
      </w:pPr>
      <w:r w:rsidRPr="00C0599A">
        <w:rPr>
          <w:noProof/>
          <w:color w:val="000000"/>
          <w:sz w:val="28"/>
          <w:szCs w:val="28"/>
        </w:rPr>
        <w:t xml:space="preserve">В результате применения ПБУ 18/02 в отчете о прибылях и убытках должны быть сформированы показатели отложенных и </w:t>
      </w:r>
      <w:r w:rsidR="009413C3" w:rsidRPr="00C0599A">
        <w:rPr>
          <w:noProof/>
          <w:color w:val="000000"/>
          <w:sz w:val="28"/>
          <w:szCs w:val="28"/>
        </w:rPr>
        <w:t>постоянных</w:t>
      </w:r>
      <w:r w:rsidRPr="00C0599A">
        <w:rPr>
          <w:noProof/>
          <w:color w:val="000000"/>
          <w:sz w:val="28"/>
          <w:szCs w:val="28"/>
        </w:rPr>
        <w:t xml:space="preserve"> налоговых активов и обязательств. </w:t>
      </w:r>
      <w:r w:rsidR="009413C3" w:rsidRPr="00C0599A">
        <w:rPr>
          <w:noProof/>
          <w:color w:val="000000"/>
          <w:sz w:val="28"/>
          <w:szCs w:val="28"/>
        </w:rPr>
        <w:t>«</w:t>
      </w:r>
      <w:r w:rsidRPr="00C0599A">
        <w:rPr>
          <w:noProof/>
          <w:color w:val="000000"/>
          <w:sz w:val="28"/>
          <w:szCs w:val="28"/>
        </w:rPr>
        <w:t xml:space="preserve">Следует иметь в </w:t>
      </w:r>
      <w:r w:rsidR="009413C3" w:rsidRPr="00C0599A">
        <w:rPr>
          <w:noProof/>
          <w:color w:val="000000"/>
          <w:sz w:val="28"/>
          <w:szCs w:val="28"/>
        </w:rPr>
        <w:t>виду</w:t>
      </w:r>
      <w:r w:rsidRPr="00C0599A">
        <w:rPr>
          <w:noProof/>
          <w:color w:val="000000"/>
          <w:sz w:val="28"/>
          <w:szCs w:val="28"/>
        </w:rPr>
        <w:t>, что в отчет включаются не абсолютные значения, а изменения показателей за периода</w:t>
      </w:r>
      <w:r w:rsidR="009413C3" w:rsidRPr="00C0599A">
        <w:rPr>
          <w:noProof/>
          <w:color w:val="000000"/>
          <w:sz w:val="28"/>
          <w:szCs w:val="28"/>
        </w:rPr>
        <w:t>»</w:t>
      </w:r>
      <w:r w:rsidR="009413C3" w:rsidRPr="00C0599A">
        <w:rPr>
          <w:rStyle w:val="a8"/>
          <w:noProof/>
          <w:color w:val="000000"/>
          <w:sz w:val="28"/>
          <w:szCs w:val="28"/>
        </w:rPr>
        <w:footnoteReference w:id="6"/>
      </w:r>
      <w:r w:rsidRPr="00C0599A">
        <w:rPr>
          <w:noProof/>
          <w:color w:val="000000"/>
          <w:sz w:val="28"/>
          <w:szCs w:val="28"/>
        </w:rPr>
        <w:t>.</w:t>
      </w:r>
    </w:p>
    <w:p w:rsidR="005B2836" w:rsidRPr="00C0599A" w:rsidRDefault="000A5AC3" w:rsidP="00280A3A">
      <w:pPr>
        <w:spacing w:line="360" w:lineRule="auto"/>
        <w:ind w:firstLine="709"/>
        <w:jc w:val="both"/>
        <w:rPr>
          <w:noProof/>
          <w:color w:val="000000"/>
          <w:sz w:val="28"/>
          <w:szCs w:val="28"/>
        </w:rPr>
      </w:pPr>
      <w:r w:rsidRPr="00C0599A">
        <w:rPr>
          <w:noProof/>
          <w:color w:val="000000"/>
          <w:sz w:val="28"/>
          <w:szCs w:val="28"/>
        </w:rPr>
        <w:t>«</w:t>
      </w:r>
      <w:r w:rsidR="005B2836" w:rsidRPr="00C0599A">
        <w:rPr>
          <w:noProof/>
          <w:color w:val="000000"/>
          <w:sz w:val="28"/>
          <w:szCs w:val="28"/>
        </w:rPr>
        <w:t xml:space="preserve">Основные принципы, закрепленные в данных ПБУ </w:t>
      </w:r>
      <w:r w:rsidR="00DB0321" w:rsidRPr="00C0599A">
        <w:rPr>
          <w:noProof/>
          <w:color w:val="000000"/>
          <w:sz w:val="28"/>
          <w:szCs w:val="28"/>
        </w:rPr>
        <w:t>9/99</w:t>
      </w:r>
      <w:r w:rsidR="00280A3A" w:rsidRPr="00C0599A">
        <w:rPr>
          <w:noProof/>
          <w:color w:val="000000"/>
          <w:sz w:val="28"/>
          <w:szCs w:val="28"/>
        </w:rPr>
        <w:t xml:space="preserve"> </w:t>
      </w:r>
      <w:r w:rsidR="00DB0321" w:rsidRPr="00C0599A">
        <w:rPr>
          <w:noProof/>
          <w:color w:val="000000"/>
          <w:sz w:val="28"/>
          <w:szCs w:val="28"/>
        </w:rPr>
        <w:t xml:space="preserve">ПБУ 10/99 </w:t>
      </w:r>
      <w:r w:rsidR="005B2836" w:rsidRPr="00C0599A">
        <w:rPr>
          <w:noProof/>
          <w:color w:val="000000"/>
          <w:sz w:val="28"/>
          <w:szCs w:val="28"/>
        </w:rPr>
        <w:t>можно свести к следующим</w:t>
      </w:r>
      <w:r w:rsidR="00227DF8" w:rsidRPr="00C0599A">
        <w:rPr>
          <w:noProof/>
          <w:color w:val="000000"/>
          <w:sz w:val="28"/>
          <w:szCs w:val="28"/>
        </w:rPr>
        <w:t>:</w:t>
      </w:r>
      <w:r w:rsidR="005B2836" w:rsidRPr="00C0599A">
        <w:rPr>
          <w:noProof/>
          <w:color w:val="000000"/>
          <w:sz w:val="28"/>
          <w:szCs w:val="28"/>
        </w:rPr>
        <w:t xml:space="preserve"> соблюдение критериев признания доходов и расходов </w:t>
      </w:r>
      <w:r w:rsidR="00DC5B8D" w:rsidRPr="00C0599A">
        <w:rPr>
          <w:noProof/>
          <w:color w:val="000000"/>
          <w:sz w:val="28"/>
          <w:szCs w:val="28"/>
        </w:rPr>
        <w:t>(</w:t>
      </w:r>
      <w:r w:rsidR="005B2836" w:rsidRPr="00C0599A">
        <w:rPr>
          <w:noProof/>
          <w:color w:val="000000"/>
          <w:sz w:val="28"/>
          <w:szCs w:val="28"/>
        </w:rPr>
        <w:t>п. 12 ПБУ 9/99 и п.16 ПБУ 10/99); соблюдение классификации доходов и расходов (полученные по основным видам деятельности, операционные, внереализационные и чрезвычайные); принцип равномерного и обоснованного распределения доходов и расходов между отчетными периодами; принцип взаи</w:t>
      </w:r>
      <w:r w:rsidR="00240395" w:rsidRPr="00C0599A">
        <w:rPr>
          <w:noProof/>
          <w:color w:val="000000"/>
          <w:sz w:val="28"/>
          <w:szCs w:val="28"/>
        </w:rPr>
        <w:t xml:space="preserve">мосвязи доходов </w:t>
      </w:r>
      <w:r w:rsidR="005B2836" w:rsidRPr="00C0599A">
        <w:rPr>
          <w:noProof/>
          <w:color w:val="000000"/>
          <w:sz w:val="28"/>
          <w:szCs w:val="28"/>
        </w:rPr>
        <w:t>и обусловливающих их получение расходов; принцип признания расхода (списания актив</w:t>
      </w:r>
      <w:r w:rsidR="00DC5B8D" w:rsidRPr="00C0599A">
        <w:rPr>
          <w:noProof/>
          <w:color w:val="000000"/>
          <w:sz w:val="28"/>
          <w:szCs w:val="28"/>
        </w:rPr>
        <w:t>а (</w:t>
      </w:r>
      <w:r w:rsidR="005B2836" w:rsidRPr="00C0599A">
        <w:rPr>
          <w:noProof/>
          <w:color w:val="000000"/>
          <w:sz w:val="28"/>
          <w:szCs w:val="28"/>
        </w:rPr>
        <w:t>при наличии данных о том, что от использования этого актива экономическая выгода получена не будет</w:t>
      </w:r>
      <w:r w:rsidRPr="00C0599A">
        <w:rPr>
          <w:noProof/>
          <w:color w:val="000000"/>
          <w:sz w:val="28"/>
          <w:szCs w:val="28"/>
        </w:rPr>
        <w:t>»</w:t>
      </w:r>
      <w:r w:rsidRPr="00C0599A">
        <w:rPr>
          <w:rStyle w:val="a8"/>
          <w:noProof/>
          <w:color w:val="000000"/>
          <w:sz w:val="28"/>
          <w:szCs w:val="28"/>
        </w:rPr>
        <w:footnoteReference w:id="7"/>
      </w:r>
      <w:r w:rsidR="005B2836" w:rsidRPr="00C0599A">
        <w:rPr>
          <w:noProof/>
          <w:color w:val="000000"/>
          <w:sz w:val="28"/>
          <w:szCs w:val="28"/>
        </w:rPr>
        <w:t>.</w:t>
      </w:r>
    </w:p>
    <w:p w:rsidR="00DB0321" w:rsidRPr="00C0599A" w:rsidRDefault="00DB0321" w:rsidP="00280A3A">
      <w:pPr>
        <w:spacing w:line="360" w:lineRule="auto"/>
        <w:ind w:firstLine="709"/>
        <w:jc w:val="both"/>
        <w:rPr>
          <w:noProof/>
          <w:color w:val="000000"/>
          <w:sz w:val="28"/>
          <w:szCs w:val="28"/>
        </w:rPr>
      </w:pPr>
      <w:r w:rsidRPr="00C0599A">
        <w:rPr>
          <w:noProof/>
          <w:color w:val="000000"/>
          <w:sz w:val="28"/>
          <w:szCs w:val="28"/>
        </w:rPr>
        <w:t>В настоящее время форма №2 строится по аналитическому принципу с разделением на несколько информационных зон.</w:t>
      </w:r>
    </w:p>
    <w:p w:rsidR="00DB0321" w:rsidRPr="00C0599A" w:rsidRDefault="00DB0321" w:rsidP="00280A3A">
      <w:pPr>
        <w:spacing w:line="360" w:lineRule="auto"/>
        <w:ind w:firstLine="709"/>
        <w:jc w:val="both"/>
        <w:rPr>
          <w:noProof/>
          <w:color w:val="000000"/>
          <w:sz w:val="28"/>
          <w:szCs w:val="28"/>
        </w:rPr>
      </w:pPr>
      <w:r w:rsidRPr="00C0599A">
        <w:rPr>
          <w:noProof/>
          <w:color w:val="000000"/>
          <w:sz w:val="28"/>
          <w:szCs w:val="28"/>
        </w:rPr>
        <w:t>Показатели Отчета о прибылях и убытках заполняются на основании аналитических данных к счетам 90 «Продажи», 91 «Прочие доходы и расходы»,</w:t>
      </w:r>
      <w:r w:rsidR="00280A3A" w:rsidRPr="00C0599A">
        <w:rPr>
          <w:noProof/>
          <w:color w:val="000000"/>
          <w:sz w:val="28"/>
          <w:szCs w:val="28"/>
        </w:rPr>
        <w:t xml:space="preserve"> </w:t>
      </w:r>
      <w:r w:rsidRPr="00C0599A">
        <w:rPr>
          <w:noProof/>
          <w:color w:val="000000"/>
          <w:sz w:val="28"/>
          <w:szCs w:val="28"/>
        </w:rPr>
        <w:t>99 «Прибыли и убытки», 84 «Нераспределенная прибыль (непокрытый убыток)», которые содержаться в журналах-ордерах 11,13 и 15 при журнально-ордерной форме учета или аналогичных по назначению регистрах при других формах учета.</w:t>
      </w:r>
    </w:p>
    <w:p w:rsidR="00DB0321" w:rsidRPr="00C0599A" w:rsidRDefault="00DB0321" w:rsidP="00280A3A">
      <w:pPr>
        <w:spacing w:line="360" w:lineRule="auto"/>
        <w:ind w:firstLine="709"/>
        <w:jc w:val="both"/>
        <w:rPr>
          <w:noProof/>
          <w:color w:val="000000"/>
          <w:sz w:val="28"/>
          <w:szCs w:val="28"/>
        </w:rPr>
      </w:pPr>
      <w:r w:rsidRPr="00C0599A">
        <w:rPr>
          <w:noProof/>
          <w:color w:val="000000"/>
          <w:sz w:val="28"/>
          <w:szCs w:val="28"/>
        </w:rPr>
        <w:t xml:space="preserve">Отчет </w:t>
      </w:r>
      <w:r w:rsidR="003B3411" w:rsidRPr="00C0599A">
        <w:rPr>
          <w:noProof/>
          <w:color w:val="000000"/>
          <w:sz w:val="28"/>
          <w:szCs w:val="28"/>
        </w:rPr>
        <w:t>о прибылях и убытках содержит 15</w:t>
      </w:r>
      <w:r w:rsidRPr="00C0599A">
        <w:rPr>
          <w:noProof/>
          <w:color w:val="000000"/>
          <w:sz w:val="28"/>
          <w:szCs w:val="28"/>
        </w:rPr>
        <w:t xml:space="preserve"> основных показателей, сгруппированных построчно с 010 строки по 190, 3 справочных показателя и расшифровку отдельных прибылей и убытков в виде самостоятельной таблицы.</w:t>
      </w:r>
    </w:p>
    <w:p w:rsidR="00280A3A" w:rsidRPr="00C0599A" w:rsidRDefault="00FD15DF" w:rsidP="00280A3A">
      <w:pPr>
        <w:spacing w:line="360" w:lineRule="auto"/>
        <w:ind w:firstLine="709"/>
        <w:jc w:val="both"/>
        <w:rPr>
          <w:noProof/>
          <w:color w:val="000000"/>
          <w:sz w:val="28"/>
          <w:szCs w:val="28"/>
        </w:rPr>
      </w:pPr>
      <w:r w:rsidRPr="00C0599A">
        <w:rPr>
          <w:noProof/>
          <w:color w:val="000000"/>
          <w:sz w:val="28"/>
          <w:szCs w:val="28"/>
        </w:rPr>
        <w:t>Рассмотрим технику заполнения строк данной формы.</w:t>
      </w:r>
    </w:p>
    <w:p w:rsidR="00FD15DF" w:rsidRPr="00C0599A" w:rsidRDefault="009A1DB9" w:rsidP="00280A3A">
      <w:pPr>
        <w:spacing w:line="360" w:lineRule="auto"/>
        <w:ind w:firstLine="709"/>
        <w:jc w:val="both"/>
        <w:rPr>
          <w:noProof/>
          <w:color w:val="000000"/>
          <w:sz w:val="28"/>
          <w:szCs w:val="28"/>
        </w:rPr>
      </w:pPr>
      <w:r w:rsidRPr="00C0599A">
        <w:rPr>
          <w:noProof/>
          <w:color w:val="000000"/>
          <w:sz w:val="28"/>
          <w:szCs w:val="28"/>
        </w:rPr>
        <w:t>В разделе «Доходы и расходы по обычным видам деятельности» п</w:t>
      </w:r>
      <w:r w:rsidR="00FD15DF" w:rsidRPr="00C0599A">
        <w:rPr>
          <w:noProof/>
          <w:color w:val="000000"/>
          <w:sz w:val="28"/>
          <w:szCs w:val="28"/>
        </w:rPr>
        <w:t>о строке 010 «Выручка (нетто) от продажи товаров, продукции, работ, услуг (за минусом НДС, акцизов и аналогичных обязательных платежей) отражаются доходы от обычных видов деятельности организации. Согласно ПБУ 9/99 для целей бухгалтерского учета организация самостоятельно признает поступления доходами от обычных видов деятельности или прочими доходами.</w:t>
      </w:r>
    </w:p>
    <w:p w:rsidR="00FD15DF" w:rsidRPr="00C0599A" w:rsidRDefault="00FD15DF" w:rsidP="00280A3A">
      <w:pPr>
        <w:spacing w:line="360" w:lineRule="auto"/>
        <w:ind w:firstLine="709"/>
        <w:jc w:val="both"/>
        <w:rPr>
          <w:noProof/>
          <w:color w:val="000000"/>
          <w:sz w:val="28"/>
          <w:szCs w:val="28"/>
        </w:rPr>
      </w:pPr>
      <w:r w:rsidRPr="00C0599A">
        <w:rPr>
          <w:noProof/>
          <w:color w:val="000000"/>
          <w:sz w:val="28"/>
          <w:szCs w:val="28"/>
        </w:rPr>
        <w:t>К обязательным платежам, которые исключаются из выручки при определении финансового результата от продажи, относятся НДС, акцизы и таможенные пошлины.</w:t>
      </w:r>
    </w:p>
    <w:p w:rsidR="00FD15DF" w:rsidRPr="00C0599A" w:rsidRDefault="00FD15DF" w:rsidP="00280A3A">
      <w:pPr>
        <w:spacing w:line="360" w:lineRule="auto"/>
        <w:ind w:firstLine="709"/>
        <w:jc w:val="both"/>
        <w:rPr>
          <w:noProof/>
          <w:color w:val="000000"/>
          <w:sz w:val="28"/>
          <w:szCs w:val="28"/>
        </w:rPr>
      </w:pPr>
      <w:r w:rsidRPr="00C0599A">
        <w:rPr>
          <w:noProof/>
          <w:color w:val="000000"/>
          <w:sz w:val="28"/>
          <w:szCs w:val="28"/>
        </w:rPr>
        <w:t>Выручка принимается к бухгалтерскому учету в сумме, равной величине поступления денежных средств и иного имущества и (или) величине дебиторской задолженности (Дебет счета 50 «Касса», 51 «Расчетные счета», 52 «Валютные счета», 62 «Расчеты с покупателями и заказчиками» Кредит счета 90 «Продажи», субсчет 1 «Выручка»).</w:t>
      </w:r>
    </w:p>
    <w:p w:rsidR="00DC628D" w:rsidRPr="00C0599A" w:rsidRDefault="00DC628D" w:rsidP="00280A3A">
      <w:pPr>
        <w:spacing w:line="360" w:lineRule="auto"/>
        <w:ind w:firstLine="709"/>
        <w:jc w:val="both"/>
        <w:rPr>
          <w:noProof/>
          <w:color w:val="000000"/>
          <w:sz w:val="28"/>
          <w:szCs w:val="28"/>
        </w:rPr>
      </w:pPr>
      <w:r w:rsidRPr="00C0599A">
        <w:rPr>
          <w:noProof/>
          <w:color w:val="000000"/>
          <w:sz w:val="28"/>
          <w:szCs w:val="28"/>
        </w:rPr>
        <w:t>Таким образом, по строке 010 необходимо отразить суммарный оборот по кредиту счета 90 «Продажи», субсчет 1 «Выручка», за минусом сумм налогов и обязательных платежей, отраженных по дебету счета 90 «Продажи», субсчет 3 «» и кредиту счета 68 «Расчеты по налогам и сборам».</w:t>
      </w:r>
    </w:p>
    <w:p w:rsidR="009A1DB9" w:rsidRPr="00C0599A" w:rsidRDefault="009A1DB9" w:rsidP="00280A3A">
      <w:pPr>
        <w:spacing w:line="360" w:lineRule="auto"/>
        <w:ind w:firstLine="709"/>
        <w:jc w:val="both"/>
        <w:rPr>
          <w:noProof/>
          <w:color w:val="000000"/>
          <w:sz w:val="28"/>
          <w:szCs w:val="28"/>
        </w:rPr>
      </w:pPr>
      <w:r w:rsidRPr="00C0599A">
        <w:rPr>
          <w:noProof/>
          <w:color w:val="000000"/>
          <w:sz w:val="28"/>
          <w:szCs w:val="28"/>
        </w:rPr>
        <w:t>Кроме того, следует учесть, что создание резерва по сомнительным долгам на величину выручки при этом не влияет, то есть неоплаченная часть дебиторской задолженности, сформировавшаяся в отчетном периоде, в данном случае к расчету принимается в полной сумме.</w:t>
      </w:r>
    </w:p>
    <w:p w:rsidR="009A1DB9" w:rsidRPr="00C0599A" w:rsidRDefault="009A1DB9" w:rsidP="00280A3A">
      <w:pPr>
        <w:spacing w:line="360" w:lineRule="auto"/>
        <w:ind w:firstLine="709"/>
        <w:jc w:val="both"/>
        <w:rPr>
          <w:noProof/>
          <w:color w:val="000000"/>
          <w:sz w:val="28"/>
          <w:szCs w:val="28"/>
        </w:rPr>
      </w:pPr>
      <w:r w:rsidRPr="00C0599A">
        <w:rPr>
          <w:noProof/>
          <w:color w:val="000000"/>
          <w:sz w:val="28"/>
          <w:szCs w:val="28"/>
        </w:rPr>
        <w:t>В выручку от реализации продукции также необходимо включить суммовые разницы.</w:t>
      </w:r>
    </w:p>
    <w:p w:rsidR="009A1DB9" w:rsidRPr="00C0599A" w:rsidRDefault="009A1DB9" w:rsidP="00280A3A">
      <w:pPr>
        <w:spacing w:line="360" w:lineRule="auto"/>
        <w:ind w:firstLine="709"/>
        <w:jc w:val="both"/>
        <w:rPr>
          <w:noProof/>
          <w:color w:val="000000"/>
          <w:sz w:val="28"/>
          <w:szCs w:val="28"/>
        </w:rPr>
      </w:pPr>
      <w:r w:rsidRPr="00C0599A">
        <w:rPr>
          <w:noProof/>
          <w:color w:val="000000"/>
          <w:sz w:val="28"/>
          <w:szCs w:val="28"/>
        </w:rPr>
        <w:t>По строке 020 «Себестоимость проданных товаров, продукции, работ, услуг» отражаются учтенные затраты</w:t>
      </w:r>
      <w:r w:rsidR="002E31B9" w:rsidRPr="00C0599A">
        <w:rPr>
          <w:noProof/>
          <w:color w:val="000000"/>
          <w:sz w:val="28"/>
          <w:szCs w:val="28"/>
        </w:rPr>
        <w:t xml:space="preserve"> на производство продукции, работ, услуг в доле, относящейся к продажам отчетного периода. Данный показатель указывается по строке 020 в круглых скобках.</w:t>
      </w:r>
    </w:p>
    <w:p w:rsidR="002E31B9" w:rsidRPr="00C0599A" w:rsidRDefault="002E31B9" w:rsidP="00280A3A">
      <w:pPr>
        <w:spacing w:line="360" w:lineRule="auto"/>
        <w:ind w:firstLine="709"/>
        <w:jc w:val="both"/>
        <w:rPr>
          <w:noProof/>
          <w:color w:val="000000"/>
          <w:sz w:val="28"/>
          <w:szCs w:val="28"/>
        </w:rPr>
      </w:pPr>
      <w:r w:rsidRPr="00C0599A">
        <w:rPr>
          <w:noProof/>
          <w:color w:val="000000"/>
          <w:sz w:val="28"/>
          <w:szCs w:val="28"/>
        </w:rPr>
        <w:t>Заполнение строки 020</w:t>
      </w:r>
      <w:r w:rsidR="001510B7" w:rsidRPr="00C0599A">
        <w:rPr>
          <w:noProof/>
          <w:color w:val="000000"/>
          <w:sz w:val="28"/>
          <w:szCs w:val="28"/>
        </w:rPr>
        <w:t xml:space="preserve"> «Себестоимость проданных товаров, продукции, работ, услуг»</w:t>
      </w:r>
      <w:r w:rsidR="00280A3A" w:rsidRPr="00C0599A">
        <w:rPr>
          <w:noProof/>
          <w:color w:val="000000"/>
          <w:sz w:val="28"/>
          <w:szCs w:val="28"/>
        </w:rPr>
        <w:t xml:space="preserve"> </w:t>
      </w:r>
      <w:r w:rsidRPr="00C0599A">
        <w:rPr>
          <w:noProof/>
          <w:color w:val="000000"/>
          <w:sz w:val="28"/>
          <w:szCs w:val="28"/>
        </w:rPr>
        <w:t>зависит от того, каким видом деятельности занимается организация.</w:t>
      </w:r>
    </w:p>
    <w:p w:rsidR="001510B7" w:rsidRPr="00C0599A" w:rsidRDefault="002E31B9" w:rsidP="00280A3A">
      <w:pPr>
        <w:spacing w:line="360" w:lineRule="auto"/>
        <w:ind w:firstLine="709"/>
        <w:jc w:val="both"/>
        <w:rPr>
          <w:noProof/>
          <w:color w:val="000000"/>
          <w:sz w:val="28"/>
          <w:szCs w:val="28"/>
        </w:rPr>
      </w:pPr>
      <w:r w:rsidRPr="00C0599A">
        <w:rPr>
          <w:noProof/>
          <w:color w:val="000000"/>
          <w:sz w:val="28"/>
          <w:szCs w:val="28"/>
        </w:rPr>
        <w:t xml:space="preserve">Промышленные предприятия в данной строке указывают производственную себестоимость выпущенной за отчетный период и проданной покупателям продукции. То есть по данной строке указываются суммы, списанные </w:t>
      </w:r>
      <w:r w:rsidR="001510B7" w:rsidRPr="00C0599A">
        <w:rPr>
          <w:noProof/>
          <w:color w:val="000000"/>
          <w:sz w:val="28"/>
          <w:szCs w:val="28"/>
        </w:rPr>
        <w:t>в</w:t>
      </w:r>
      <w:r w:rsidR="00DC5B8D" w:rsidRPr="00C0599A">
        <w:rPr>
          <w:noProof/>
          <w:color w:val="000000"/>
          <w:sz w:val="28"/>
          <w:szCs w:val="28"/>
        </w:rPr>
        <w:t>:</w:t>
      </w:r>
    </w:p>
    <w:p w:rsidR="00280A3A" w:rsidRPr="00C0599A" w:rsidRDefault="001510B7" w:rsidP="00280A3A">
      <w:pPr>
        <w:spacing w:line="360" w:lineRule="auto"/>
        <w:ind w:firstLine="709"/>
        <w:jc w:val="both"/>
        <w:rPr>
          <w:noProof/>
          <w:color w:val="000000"/>
          <w:sz w:val="28"/>
          <w:szCs w:val="28"/>
        </w:rPr>
      </w:pPr>
      <w:r w:rsidRPr="00C0599A">
        <w:rPr>
          <w:noProof/>
          <w:color w:val="000000"/>
          <w:sz w:val="28"/>
          <w:szCs w:val="28"/>
        </w:rPr>
        <w:t>д</w:t>
      </w:r>
      <w:r w:rsidR="002E31B9" w:rsidRPr="00C0599A">
        <w:rPr>
          <w:noProof/>
          <w:color w:val="000000"/>
          <w:sz w:val="28"/>
          <w:szCs w:val="28"/>
        </w:rPr>
        <w:t xml:space="preserve">ебет счета 90 «Продажи», субсчет 2 «Себестоимость продаж» </w:t>
      </w:r>
      <w:r w:rsidRPr="00C0599A">
        <w:rPr>
          <w:noProof/>
          <w:color w:val="000000"/>
          <w:sz w:val="28"/>
          <w:szCs w:val="28"/>
        </w:rPr>
        <w:t>со</w:t>
      </w:r>
      <w:r w:rsidR="00280A3A" w:rsidRPr="00C0599A">
        <w:rPr>
          <w:noProof/>
          <w:color w:val="000000"/>
          <w:sz w:val="28"/>
          <w:szCs w:val="28"/>
        </w:rPr>
        <w:t xml:space="preserve"> </w:t>
      </w:r>
      <w:r w:rsidR="002E31B9" w:rsidRPr="00C0599A">
        <w:rPr>
          <w:noProof/>
          <w:color w:val="000000"/>
          <w:sz w:val="28"/>
          <w:szCs w:val="28"/>
        </w:rPr>
        <w:t>счета 43 «Готовая продукция». Если же в договоре предусмотрен переход права собственности к покупателю не в момент отгрузки, а при наступлении других условий (например, оплата), то по строке 02</w:t>
      </w:r>
      <w:r w:rsidRPr="00C0599A">
        <w:rPr>
          <w:noProof/>
          <w:color w:val="000000"/>
          <w:sz w:val="28"/>
          <w:szCs w:val="28"/>
        </w:rPr>
        <w:t xml:space="preserve"> «Себестоимость проданных товаров, продукции, работ, услуг»</w:t>
      </w:r>
      <w:r w:rsidR="00280A3A" w:rsidRPr="00C0599A">
        <w:rPr>
          <w:noProof/>
          <w:color w:val="000000"/>
          <w:sz w:val="28"/>
          <w:szCs w:val="28"/>
        </w:rPr>
        <w:t xml:space="preserve"> </w:t>
      </w:r>
      <w:r w:rsidR="002E31B9" w:rsidRPr="00C0599A">
        <w:rPr>
          <w:noProof/>
          <w:color w:val="000000"/>
          <w:sz w:val="28"/>
          <w:szCs w:val="28"/>
        </w:rPr>
        <w:t xml:space="preserve">отражаются суммы, </w:t>
      </w:r>
      <w:r w:rsidRPr="00C0599A">
        <w:rPr>
          <w:noProof/>
          <w:color w:val="000000"/>
          <w:sz w:val="28"/>
          <w:szCs w:val="28"/>
        </w:rPr>
        <w:t>списанные в д</w:t>
      </w:r>
      <w:r w:rsidR="002E31B9" w:rsidRPr="00C0599A">
        <w:rPr>
          <w:noProof/>
          <w:color w:val="000000"/>
          <w:sz w:val="28"/>
          <w:szCs w:val="28"/>
        </w:rPr>
        <w:t xml:space="preserve">ебет счета 90 «Продажи», субсчет 2 «Себестоимость продаж» </w:t>
      </w:r>
      <w:r w:rsidRPr="00C0599A">
        <w:rPr>
          <w:noProof/>
          <w:color w:val="000000"/>
          <w:sz w:val="28"/>
          <w:szCs w:val="28"/>
        </w:rPr>
        <w:t xml:space="preserve">со </w:t>
      </w:r>
      <w:r w:rsidR="002E31B9" w:rsidRPr="00C0599A">
        <w:rPr>
          <w:noProof/>
          <w:color w:val="000000"/>
          <w:sz w:val="28"/>
          <w:szCs w:val="28"/>
        </w:rPr>
        <w:t>счета 45 «Товары отгруженные». При этом по строке 020</w:t>
      </w:r>
      <w:r w:rsidRPr="00C0599A">
        <w:rPr>
          <w:noProof/>
          <w:color w:val="000000"/>
          <w:sz w:val="28"/>
          <w:szCs w:val="28"/>
        </w:rPr>
        <w:t xml:space="preserve"> «Себестоимость проданных товаров, продукции, работ, услуг»</w:t>
      </w:r>
      <w:r w:rsidR="00280A3A" w:rsidRPr="00C0599A">
        <w:rPr>
          <w:noProof/>
          <w:color w:val="000000"/>
          <w:sz w:val="28"/>
          <w:szCs w:val="28"/>
        </w:rPr>
        <w:t xml:space="preserve"> </w:t>
      </w:r>
      <w:r w:rsidR="002E31B9" w:rsidRPr="00C0599A">
        <w:rPr>
          <w:noProof/>
          <w:color w:val="000000"/>
          <w:sz w:val="28"/>
          <w:szCs w:val="28"/>
        </w:rPr>
        <w:t>может отражаться полная или сокращенная производственная себестоимость. Полная производственная себесто</w:t>
      </w:r>
      <w:r w:rsidRPr="00C0599A">
        <w:rPr>
          <w:noProof/>
          <w:color w:val="000000"/>
          <w:sz w:val="28"/>
          <w:szCs w:val="28"/>
        </w:rPr>
        <w:t>имость отраж</w:t>
      </w:r>
      <w:r w:rsidR="002E31B9" w:rsidRPr="00C0599A">
        <w:rPr>
          <w:noProof/>
          <w:color w:val="000000"/>
          <w:sz w:val="28"/>
          <w:szCs w:val="28"/>
        </w:rPr>
        <w:t>ается по данной строке в том случае, если организация применяет традиционную методику закрытия счета 26 «Общехозяйственные расходы»- Дебет счета 20 «Основное производство» Кредит счета 26 «Общехозяйственные расходы». Сокращенная производственная себестоимость отражается по строке 020</w:t>
      </w:r>
      <w:r w:rsidRPr="00C0599A">
        <w:rPr>
          <w:noProof/>
          <w:color w:val="000000"/>
          <w:sz w:val="28"/>
          <w:szCs w:val="28"/>
        </w:rPr>
        <w:t xml:space="preserve"> «Себестоимость проданных товаров, продукции, работ, услуг»</w:t>
      </w:r>
      <w:r w:rsidR="00280A3A" w:rsidRPr="00C0599A">
        <w:rPr>
          <w:noProof/>
          <w:color w:val="000000"/>
          <w:sz w:val="28"/>
          <w:szCs w:val="28"/>
        </w:rPr>
        <w:t xml:space="preserve"> </w:t>
      </w:r>
      <w:r w:rsidR="002E31B9" w:rsidRPr="00C0599A">
        <w:rPr>
          <w:noProof/>
          <w:color w:val="000000"/>
          <w:sz w:val="28"/>
          <w:szCs w:val="28"/>
        </w:rPr>
        <w:t>тогда, когда управленческие расходы списываются в дебет счета 90 «Продажи»</w:t>
      </w:r>
      <w:r w:rsidR="00DC5B8D" w:rsidRPr="00C0599A">
        <w:rPr>
          <w:noProof/>
          <w:color w:val="000000"/>
          <w:sz w:val="28"/>
          <w:szCs w:val="28"/>
        </w:rPr>
        <w:t>:</w:t>
      </w:r>
    </w:p>
    <w:p w:rsidR="001510B7" w:rsidRPr="00C0599A" w:rsidRDefault="002E31B9" w:rsidP="00280A3A">
      <w:pPr>
        <w:spacing w:line="360" w:lineRule="auto"/>
        <w:ind w:firstLine="709"/>
        <w:jc w:val="both"/>
        <w:rPr>
          <w:noProof/>
          <w:color w:val="000000"/>
          <w:sz w:val="28"/>
          <w:szCs w:val="28"/>
        </w:rPr>
      </w:pPr>
      <w:r w:rsidRPr="00C0599A">
        <w:rPr>
          <w:noProof/>
          <w:color w:val="000000"/>
          <w:sz w:val="28"/>
          <w:szCs w:val="28"/>
        </w:rPr>
        <w:t xml:space="preserve">Дебет счета 90 «Продажи», субсчет 2 «Себестоимость продаж» </w:t>
      </w:r>
    </w:p>
    <w:p w:rsidR="001510B7" w:rsidRPr="00C0599A" w:rsidRDefault="002E31B9" w:rsidP="00280A3A">
      <w:pPr>
        <w:spacing w:line="360" w:lineRule="auto"/>
        <w:ind w:firstLine="709"/>
        <w:jc w:val="both"/>
        <w:rPr>
          <w:noProof/>
          <w:color w:val="000000"/>
          <w:sz w:val="28"/>
          <w:szCs w:val="28"/>
        </w:rPr>
      </w:pPr>
      <w:r w:rsidRPr="00C0599A">
        <w:rPr>
          <w:noProof/>
          <w:color w:val="000000"/>
          <w:sz w:val="28"/>
          <w:szCs w:val="28"/>
        </w:rPr>
        <w:t>Кредит счета 26 «Общехозяйственные расходы»</w:t>
      </w:r>
    </w:p>
    <w:p w:rsidR="002E31B9" w:rsidRPr="00C0599A" w:rsidRDefault="002E31B9" w:rsidP="00280A3A">
      <w:pPr>
        <w:spacing w:line="360" w:lineRule="auto"/>
        <w:ind w:firstLine="709"/>
        <w:jc w:val="both"/>
        <w:rPr>
          <w:noProof/>
          <w:color w:val="000000"/>
          <w:sz w:val="28"/>
          <w:szCs w:val="28"/>
        </w:rPr>
      </w:pPr>
      <w:r w:rsidRPr="00C0599A">
        <w:rPr>
          <w:noProof/>
          <w:color w:val="000000"/>
          <w:sz w:val="28"/>
          <w:szCs w:val="28"/>
        </w:rPr>
        <w:t>Организации, выполняющие работы, оказывающие услуги, указывают по строке 020 все расходы, понесенные при выполнении работ (оказании услуг)</w:t>
      </w:r>
      <w:r w:rsidR="001510B7" w:rsidRPr="00C0599A">
        <w:rPr>
          <w:noProof/>
          <w:color w:val="000000"/>
          <w:sz w:val="28"/>
          <w:szCs w:val="28"/>
        </w:rPr>
        <w:t xml:space="preserve"> и относимые на себестоимость. При этом используются данные, отраженные по</w:t>
      </w:r>
      <w:r w:rsidR="00DC5B8D" w:rsidRPr="00C0599A">
        <w:rPr>
          <w:noProof/>
          <w:color w:val="000000"/>
          <w:sz w:val="28"/>
          <w:szCs w:val="28"/>
        </w:rPr>
        <w:t>:</w:t>
      </w:r>
    </w:p>
    <w:p w:rsidR="001510B7" w:rsidRPr="00C0599A" w:rsidRDefault="001510B7" w:rsidP="00280A3A">
      <w:pPr>
        <w:spacing w:line="360" w:lineRule="auto"/>
        <w:ind w:firstLine="709"/>
        <w:jc w:val="both"/>
        <w:rPr>
          <w:noProof/>
          <w:color w:val="000000"/>
          <w:sz w:val="28"/>
          <w:szCs w:val="28"/>
        </w:rPr>
      </w:pPr>
      <w:r w:rsidRPr="00C0599A">
        <w:rPr>
          <w:noProof/>
          <w:color w:val="000000"/>
          <w:sz w:val="28"/>
          <w:szCs w:val="28"/>
        </w:rPr>
        <w:t>Дебету счета 90 «Продажи», субсчет 2 «Себестоимость продаж»</w:t>
      </w:r>
    </w:p>
    <w:p w:rsidR="001510B7" w:rsidRPr="00C0599A" w:rsidRDefault="001510B7" w:rsidP="00280A3A">
      <w:pPr>
        <w:spacing w:line="360" w:lineRule="auto"/>
        <w:ind w:firstLine="709"/>
        <w:jc w:val="both"/>
        <w:rPr>
          <w:noProof/>
          <w:color w:val="000000"/>
          <w:sz w:val="28"/>
          <w:szCs w:val="28"/>
        </w:rPr>
      </w:pPr>
      <w:r w:rsidRPr="00C0599A">
        <w:rPr>
          <w:noProof/>
          <w:color w:val="000000"/>
          <w:sz w:val="28"/>
          <w:szCs w:val="28"/>
        </w:rPr>
        <w:t>Кредиту счетов 20 «Основное производство», 23 «Вспомогательные производства», 29 «Обслуживающие производства и хозяйства»</w:t>
      </w:r>
    </w:p>
    <w:p w:rsidR="001510B7" w:rsidRPr="00C0599A" w:rsidRDefault="001510B7" w:rsidP="00280A3A">
      <w:pPr>
        <w:spacing w:line="360" w:lineRule="auto"/>
        <w:ind w:firstLine="709"/>
        <w:jc w:val="both"/>
        <w:rPr>
          <w:noProof/>
          <w:color w:val="000000"/>
          <w:sz w:val="28"/>
          <w:szCs w:val="28"/>
        </w:rPr>
      </w:pPr>
      <w:r w:rsidRPr="00C0599A">
        <w:rPr>
          <w:noProof/>
          <w:color w:val="000000"/>
          <w:sz w:val="28"/>
          <w:szCs w:val="28"/>
        </w:rPr>
        <w:t>Организации оптовой торговли указывают по данной строке фактическую себестоимость проданных товаров, которая отражается следующим образом;</w:t>
      </w:r>
    </w:p>
    <w:p w:rsidR="001510B7" w:rsidRPr="00C0599A" w:rsidRDefault="00DC5B8D" w:rsidP="00280A3A">
      <w:pPr>
        <w:spacing w:line="360" w:lineRule="auto"/>
        <w:ind w:firstLine="709"/>
        <w:jc w:val="both"/>
        <w:rPr>
          <w:noProof/>
          <w:color w:val="000000"/>
          <w:sz w:val="28"/>
          <w:szCs w:val="28"/>
        </w:rPr>
      </w:pPr>
      <w:r w:rsidRPr="00C0599A">
        <w:rPr>
          <w:noProof/>
          <w:color w:val="000000"/>
          <w:sz w:val="28"/>
          <w:szCs w:val="28"/>
        </w:rPr>
        <w:t>Дебет счета 90 «Продажи», субсчет 2 «Себестоимость продаж»</w:t>
      </w:r>
    </w:p>
    <w:p w:rsidR="001510B7" w:rsidRPr="00C0599A" w:rsidRDefault="001510B7" w:rsidP="00280A3A">
      <w:pPr>
        <w:spacing w:line="360" w:lineRule="auto"/>
        <w:ind w:firstLine="709"/>
        <w:jc w:val="both"/>
        <w:rPr>
          <w:noProof/>
          <w:color w:val="000000"/>
          <w:sz w:val="28"/>
          <w:szCs w:val="28"/>
        </w:rPr>
      </w:pPr>
      <w:r w:rsidRPr="00C0599A">
        <w:rPr>
          <w:noProof/>
          <w:color w:val="000000"/>
          <w:sz w:val="28"/>
          <w:szCs w:val="28"/>
        </w:rPr>
        <w:t>Кредит счета 41 «Товары»</w:t>
      </w:r>
    </w:p>
    <w:p w:rsidR="001510B7" w:rsidRPr="00C0599A" w:rsidRDefault="001510B7" w:rsidP="00280A3A">
      <w:pPr>
        <w:spacing w:line="360" w:lineRule="auto"/>
        <w:ind w:firstLine="709"/>
        <w:jc w:val="both"/>
        <w:rPr>
          <w:noProof/>
          <w:color w:val="000000"/>
          <w:sz w:val="28"/>
          <w:szCs w:val="28"/>
        </w:rPr>
      </w:pPr>
      <w:r w:rsidRPr="00C0599A">
        <w:rPr>
          <w:noProof/>
          <w:color w:val="000000"/>
          <w:sz w:val="28"/>
          <w:szCs w:val="28"/>
        </w:rPr>
        <w:t>Организации розничной торговли, ведущие учет товаров в продажных ценах, отражают по строке «Себестоимость проданных товаров, продукции, работ, услуг» покупную стоимость (фактическую себестоимость) проданных товаров, списанную</w:t>
      </w:r>
      <w:r w:rsidR="00DC5B8D" w:rsidRPr="00C0599A">
        <w:rPr>
          <w:noProof/>
          <w:color w:val="000000"/>
          <w:sz w:val="28"/>
          <w:szCs w:val="28"/>
        </w:rPr>
        <w:t>:</w:t>
      </w:r>
    </w:p>
    <w:p w:rsidR="001510B7" w:rsidRPr="00C0599A" w:rsidRDefault="001510B7" w:rsidP="00280A3A">
      <w:pPr>
        <w:spacing w:line="360" w:lineRule="auto"/>
        <w:ind w:firstLine="709"/>
        <w:jc w:val="both"/>
        <w:rPr>
          <w:noProof/>
          <w:color w:val="000000"/>
          <w:sz w:val="28"/>
          <w:szCs w:val="28"/>
        </w:rPr>
      </w:pPr>
      <w:r w:rsidRPr="00C0599A">
        <w:rPr>
          <w:noProof/>
          <w:color w:val="000000"/>
          <w:sz w:val="28"/>
          <w:szCs w:val="28"/>
        </w:rPr>
        <w:t>Дебет счета 90 «Продажи», субсчет 2 «Себестоимость продаж»</w:t>
      </w:r>
    </w:p>
    <w:p w:rsidR="001510B7" w:rsidRPr="00C0599A" w:rsidRDefault="001510B7" w:rsidP="00280A3A">
      <w:pPr>
        <w:spacing w:line="360" w:lineRule="auto"/>
        <w:ind w:firstLine="709"/>
        <w:jc w:val="both"/>
        <w:rPr>
          <w:noProof/>
          <w:color w:val="000000"/>
          <w:sz w:val="28"/>
          <w:szCs w:val="28"/>
        </w:rPr>
      </w:pPr>
      <w:r w:rsidRPr="00C0599A">
        <w:rPr>
          <w:noProof/>
          <w:color w:val="000000"/>
          <w:sz w:val="28"/>
          <w:szCs w:val="28"/>
        </w:rPr>
        <w:t>Кредит счета 41 «Товары»</w:t>
      </w:r>
      <w:r w:rsidR="00280A3A" w:rsidRPr="00C0599A">
        <w:rPr>
          <w:noProof/>
          <w:color w:val="000000"/>
          <w:sz w:val="28"/>
          <w:szCs w:val="28"/>
        </w:rPr>
        <w:t xml:space="preserve"> </w:t>
      </w:r>
      <w:r w:rsidRPr="00C0599A">
        <w:rPr>
          <w:noProof/>
          <w:color w:val="000000"/>
          <w:sz w:val="28"/>
          <w:szCs w:val="28"/>
        </w:rPr>
        <w:t>+</w:t>
      </w:r>
    </w:p>
    <w:p w:rsidR="001510B7" w:rsidRPr="00C0599A" w:rsidRDefault="001510B7" w:rsidP="00280A3A">
      <w:pPr>
        <w:spacing w:line="360" w:lineRule="auto"/>
        <w:ind w:firstLine="709"/>
        <w:jc w:val="both"/>
        <w:rPr>
          <w:noProof/>
          <w:color w:val="000000"/>
          <w:sz w:val="28"/>
          <w:szCs w:val="28"/>
        </w:rPr>
      </w:pPr>
      <w:r w:rsidRPr="00C0599A">
        <w:rPr>
          <w:noProof/>
          <w:color w:val="000000"/>
          <w:sz w:val="28"/>
          <w:szCs w:val="28"/>
        </w:rPr>
        <w:t>Дебет счета 90 «Продажи», субсчет 2 «Себестоимость продаж»</w:t>
      </w:r>
    </w:p>
    <w:p w:rsidR="001510B7" w:rsidRPr="00C0599A" w:rsidRDefault="001510B7" w:rsidP="00280A3A">
      <w:pPr>
        <w:spacing w:line="360" w:lineRule="auto"/>
        <w:ind w:firstLine="709"/>
        <w:jc w:val="both"/>
        <w:rPr>
          <w:noProof/>
          <w:color w:val="000000"/>
          <w:sz w:val="28"/>
          <w:szCs w:val="28"/>
        </w:rPr>
      </w:pPr>
      <w:r w:rsidRPr="00C0599A">
        <w:rPr>
          <w:noProof/>
          <w:color w:val="000000"/>
          <w:sz w:val="28"/>
          <w:szCs w:val="28"/>
        </w:rPr>
        <w:t>Кредит счета 42 «Торговая наценка</w:t>
      </w:r>
      <w:r w:rsidR="00DC5B8D" w:rsidRPr="00C0599A">
        <w:rPr>
          <w:noProof/>
          <w:color w:val="000000"/>
          <w:sz w:val="28"/>
          <w:szCs w:val="28"/>
        </w:rPr>
        <w:t>» - с</w:t>
      </w:r>
      <w:r w:rsidRPr="00C0599A">
        <w:rPr>
          <w:noProof/>
          <w:color w:val="000000"/>
          <w:sz w:val="28"/>
          <w:szCs w:val="28"/>
        </w:rPr>
        <w:t>торно</w:t>
      </w:r>
    </w:p>
    <w:p w:rsidR="001510B7" w:rsidRPr="00C0599A" w:rsidRDefault="001510B7" w:rsidP="00280A3A">
      <w:pPr>
        <w:spacing w:line="360" w:lineRule="auto"/>
        <w:ind w:firstLine="709"/>
        <w:jc w:val="both"/>
        <w:rPr>
          <w:noProof/>
          <w:color w:val="000000"/>
          <w:sz w:val="28"/>
          <w:szCs w:val="28"/>
        </w:rPr>
      </w:pPr>
      <w:r w:rsidRPr="00C0599A">
        <w:rPr>
          <w:noProof/>
          <w:color w:val="000000"/>
          <w:sz w:val="28"/>
          <w:szCs w:val="28"/>
        </w:rPr>
        <w:t>Если организация осуществляет несколько видов деятельности, выручка по которым была отражена в расшифровках к строке 010</w:t>
      </w:r>
      <w:r w:rsidR="00F60819" w:rsidRPr="00C0599A">
        <w:rPr>
          <w:noProof/>
          <w:color w:val="000000"/>
          <w:sz w:val="28"/>
          <w:szCs w:val="28"/>
        </w:rPr>
        <w:t>«Выручка (нетто) от продажи товаров, продукции, работ, услуг (за минусом НДС, акцизов и аналогичных обязательных платежей), то необходимо привести расшифровку расходов по каждому виду деятельности.</w:t>
      </w:r>
    </w:p>
    <w:p w:rsidR="00F60819" w:rsidRPr="00C0599A" w:rsidRDefault="00F60819" w:rsidP="00280A3A">
      <w:pPr>
        <w:spacing w:line="360" w:lineRule="auto"/>
        <w:ind w:firstLine="709"/>
        <w:jc w:val="both"/>
        <w:rPr>
          <w:noProof/>
          <w:color w:val="000000"/>
          <w:sz w:val="28"/>
          <w:szCs w:val="28"/>
        </w:rPr>
      </w:pPr>
      <w:r w:rsidRPr="00C0599A">
        <w:rPr>
          <w:noProof/>
          <w:color w:val="000000"/>
          <w:sz w:val="28"/>
          <w:szCs w:val="28"/>
        </w:rPr>
        <w:t>По строке 029 формы № 2 отражается валовая прибыль организации. Она определяется как разность между выручкой от продажи (строка 010) и себестоимостью продаж (строка 020).</w:t>
      </w:r>
    </w:p>
    <w:p w:rsidR="00F60819" w:rsidRPr="00C0599A" w:rsidRDefault="00DC5B8D" w:rsidP="00280A3A">
      <w:pPr>
        <w:spacing w:line="360" w:lineRule="auto"/>
        <w:ind w:firstLine="709"/>
        <w:jc w:val="both"/>
        <w:rPr>
          <w:noProof/>
          <w:color w:val="000000"/>
          <w:sz w:val="28"/>
          <w:szCs w:val="28"/>
        </w:rPr>
      </w:pPr>
      <w:r w:rsidRPr="00C0599A">
        <w:rPr>
          <w:noProof/>
          <w:color w:val="000000"/>
          <w:sz w:val="28"/>
          <w:szCs w:val="28"/>
        </w:rPr>
        <w:t xml:space="preserve">По строке 030 «Коммерческие расходы» по производственным организациям отражаются расходы по реализации продукции, учтенные на счете 44 «Расходы на продажу», относящиеся к реализованной продукции и списанные в дебет счета 90 «Продажи», субсчет 2 «Себестоимость продаж» со счета 44 «Расходы на продажу». </w:t>
      </w:r>
      <w:r w:rsidR="00F60819" w:rsidRPr="00C0599A">
        <w:rPr>
          <w:noProof/>
          <w:color w:val="000000"/>
          <w:sz w:val="28"/>
          <w:szCs w:val="28"/>
        </w:rPr>
        <w:t>К ним относятся, например, расходы на рекламу товаров. Продукции, работ, услуг; расходы по погрузочно-разгрузочным работам; расходы по содержанию помещения для хранения товара и другие.</w:t>
      </w:r>
    </w:p>
    <w:p w:rsidR="00F60819" w:rsidRPr="00C0599A" w:rsidRDefault="00F60819" w:rsidP="00280A3A">
      <w:pPr>
        <w:spacing w:line="360" w:lineRule="auto"/>
        <w:ind w:firstLine="709"/>
        <w:jc w:val="both"/>
        <w:rPr>
          <w:noProof/>
          <w:color w:val="000000"/>
          <w:sz w:val="28"/>
          <w:szCs w:val="28"/>
        </w:rPr>
      </w:pPr>
      <w:r w:rsidRPr="00C0599A">
        <w:rPr>
          <w:noProof/>
          <w:color w:val="000000"/>
          <w:sz w:val="28"/>
          <w:szCs w:val="28"/>
        </w:rPr>
        <w:t>Предприятия торговли отражают по строке 030</w:t>
      </w:r>
      <w:r w:rsidR="000D3ABE" w:rsidRPr="00C0599A">
        <w:rPr>
          <w:noProof/>
          <w:color w:val="000000"/>
          <w:sz w:val="28"/>
          <w:szCs w:val="28"/>
        </w:rPr>
        <w:t xml:space="preserve"> «</w:t>
      </w:r>
      <w:r w:rsidR="00E64770" w:rsidRPr="00C0599A">
        <w:rPr>
          <w:noProof/>
          <w:color w:val="000000"/>
          <w:sz w:val="28"/>
          <w:szCs w:val="28"/>
        </w:rPr>
        <w:t>Коммерческие</w:t>
      </w:r>
      <w:r w:rsidR="00280A3A" w:rsidRPr="00C0599A">
        <w:rPr>
          <w:noProof/>
          <w:color w:val="000000"/>
          <w:sz w:val="28"/>
          <w:szCs w:val="28"/>
        </w:rPr>
        <w:t xml:space="preserve"> </w:t>
      </w:r>
      <w:r w:rsidR="000D3ABE" w:rsidRPr="00C0599A">
        <w:rPr>
          <w:noProof/>
          <w:color w:val="000000"/>
          <w:sz w:val="28"/>
          <w:szCs w:val="28"/>
        </w:rPr>
        <w:t>расходы»</w:t>
      </w:r>
      <w:r w:rsidRPr="00C0599A">
        <w:rPr>
          <w:noProof/>
          <w:color w:val="000000"/>
          <w:sz w:val="28"/>
          <w:szCs w:val="28"/>
        </w:rPr>
        <w:t xml:space="preserve"> сумму из</w:t>
      </w:r>
      <w:r w:rsidR="00E64770" w:rsidRPr="00C0599A">
        <w:rPr>
          <w:noProof/>
          <w:color w:val="000000"/>
          <w:sz w:val="28"/>
          <w:szCs w:val="28"/>
        </w:rPr>
        <w:t>держек обращения, о</w:t>
      </w:r>
      <w:r w:rsidRPr="00C0599A">
        <w:rPr>
          <w:noProof/>
          <w:color w:val="000000"/>
          <w:sz w:val="28"/>
          <w:szCs w:val="28"/>
        </w:rPr>
        <w:t>тносящихся к реализованным товарам</w:t>
      </w:r>
      <w:r w:rsidR="00DC5B8D" w:rsidRPr="00C0599A">
        <w:rPr>
          <w:noProof/>
          <w:color w:val="000000"/>
          <w:sz w:val="28"/>
          <w:szCs w:val="28"/>
        </w:rPr>
        <w:t>,</w:t>
      </w:r>
      <w:r w:rsidRPr="00C0599A">
        <w:rPr>
          <w:noProof/>
          <w:color w:val="000000"/>
          <w:sz w:val="28"/>
          <w:szCs w:val="28"/>
        </w:rPr>
        <w:t xml:space="preserve"> которые также списываются в дебет счета 90 «Продажи», субсчет</w:t>
      </w:r>
      <w:r w:rsidR="00E64770" w:rsidRPr="00C0599A">
        <w:rPr>
          <w:noProof/>
          <w:color w:val="000000"/>
          <w:sz w:val="28"/>
          <w:szCs w:val="28"/>
        </w:rPr>
        <w:t xml:space="preserve"> </w:t>
      </w:r>
      <w:r w:rsidRPr="00C0599A">
        <w:rPr>
          <w:noProof/>
          <w:color w:val="000000"/>
          <w:sz w:val="28"/>
          <w:szCs w:val="28"/>
        </w:rPr>
        <w:t>2 «Себестоимость продаж» со счета 44 «Расходы на продажу».</w:t>
      </w:r>
    </w:p>
    <w:p w:rsidR="00280A3A" w:rsidRPr="00C0599A" w:rsidRDefault="00F60819" w:rsidP="00280A3A">
      <w:pPr>
        <w:spacing w:line="360" w:lineRule="auto"/>
        <w:ind w:firstLine="709"/>
        <w:jc w:val="both"/>
        <w:rPr>
          <w:noProof/>
          <w:color w:val="000000"/>
          <w:sz w:val="28"/>
          <w:szCs w:val="28"/>
        </w:rPr>
      </w:pPr>
      <w:r w:rsidRPr="00C0599A">
        <w:rPr>
          <w:noProof/>
          <w:color w:val="000000"/>
          <w:sz w:val="28"/>
          <w:szCs w:val="28"/>
        </w:rPr>
        <w:t xml:space="preserve">По строке 040 «Управленческие расходы» отражаются общехозяйственные расходы </w:t>
      </w:r>
      <w:r w:rsidR="00DC5B8D" w:rsidRPr="00C0599A">
        <w:rPr>
          <w:noProof/>
          <w:color w:val="000000"/>
          <w:sz w:val="28"/>
          <w:szCs w:val="28"/>
        </w:rPr>
        <w:t>предприятия</w:t>
      </w:r>
      <w:r w:rsidRPr="00C0599A">
        <w:rPr>
          <w:noProof/>
          <w:color w:val="000000"/>
          <w:sz w:val="28"/>
          <w:szCs w:val="28"/>
        </w:rPr>
        <w:t>. По производственным предприятиям данная строка заполняется в том случае, когда управленческие расходы, учтенные на счете 26 «Общехозяйственные расходы», списываются в соответствии с учетной политикой</w:t>
      </w:r>
      <w:r w:rsidR="00E64770" w:rsidRPr="00C0599A">
        <w:rPr>
          <w:noProof/>
          <w:color w:val="000000"/>
          <w:sz w:val="28"/>
          <w:szCs w:val="28"/>
        </w:rPr>
        <w:t xml:space="preserve"> на счет 90 «Продажи», субсчет 6</w:t>
      </w:r>
      <w:r w:rsidRPr="00C0599A">
        <w:rPr>
          <w:noProof/>
          <w:color w:val="000000"/>
          <w:sz w:val="28"/>
          <w:szCs w:val="28"/>
        </w:rPr>
        <w:t xml:space="preserve"> «</w:t>
      </w:r>
      <w:r w:rsidR="00E64770" w:rsidRPr="00C0599A">
        <w:rPr>
          <w:noProof/>
          <w:color w:val="000000"/>
          <w:sz w:val="28"/>
          <w:szCs w:val="28"/>
        </w:rPr>
        <w:t>Управленческие расходы».</w:t>
      </w:r>
      <w:r w:rsidR="000D3ABE" w:rsidRPr="00C0599A">
        <w:rPr>
          <w:noProof/>
          <w:color w:val="000000"/>
          <w:sz w:val="28"/>
          <w:szCs w:val="28"/>
        </w:rPr>
        <w:t xml:space="preserve"> Если же общехозяйственные расходы списываются на счет 20 «Основное производство», то они включаются в себестоимость проданной продукции и отражаются по строке 020 «Себестоимость проданных товаров, продукции, работ, услуг».</w:t>
      </w:r>
    </w:p>
    <w:p w:rsidR="00F60819" w:rsidRPr="00C0599A" w:rsidRDefault="000D3ABE" w:rsidP="00280A3A">
      <w:pPr>
        <w:spacing w:line="360" w:lineRule="auto"/>
        <w:ind w:firstLine="709"/>
        <w:jc w:val="both"/>
        <w:rPr>
          <w:noProof/>
          <w:color w:val="000000"/>
          <w:sz w:val="28"/>
          <w:szCs w:val="28"/>
        </w:rPr>
      </w:pPr>
      <w:r w:rsidRPr="00C0599A">
        <w:rPr>
          <w:noProof/>
          <w:color w:val="000000"/>
          <w:sz w:val="28"/>
          <w:szCs w:val="28"/>
        </w:rPr>
        <w:t>Сумма управленческих расходов отражается по строке 030 «</w:t>
      </w:r>
      <w:r w:rsidR="00E64770" w:rsidRPr="00C0599A">
        <w:rPr>
          <w:noProof/>
          <w:color w:val="000000"/>
          <w:sz w:val="28"/>
          <w:szCs w:val="28"/>
        </w:rPr>
        <w:t>Управленческие</w:t>
      </w:r>
      <w:r w:rsidR="00280A3A" w:rsidRPr="00C0599A">
        <w:rPr>
          <w:noProof/>
          <w:color w:val="000000"/>
          <w:sz w:val="28"/>
          <w:szCs w:val="28"/>
        </w:rPr>
        <w:t xml:space="preserve"> </w:t>
      </w:r>
      <w:r w:rsidRPr="00C0599A">
        <w:rPr>
          <w:noProof/>
          <w:color w:val="000000"/>
          <w:sz w:val="28"/>
          <w:szCs w:val="28"/>
        </w:rPr>
        <w:t>расходы»</w:t>
      </w:r>
      <w:r w:rsidR="00280A3A" w:rsidRPr="00C0599A">
        <w:rPr>
          <w:noProof/>
          <w:color w:val="000000"/>
          <w:sz w:val="28"/>
          <w:szCs w:val="28"/>
        </w:rPr>
        <w:t xml:space="preserve"> </w:t>
      </w:r>
      <w:r w:rsidRPr="00C0599A">
        <w:rPr>
          <w:noProof/>
          <w:color w:val="000000"/>
          <w:sz w:val="28"/>
          <w:szCs w:val="28"/>
        </w:rPr>
        <w:t>в круглых скобках.</w:t>
      </w:r>
    </w:p>
    <w:p w:rsidR="000D3ABE" w:rsidRPr="00C0599A" w:rsidRDefault="000D3ABE" w:rsidP="00280A3A">
      <w:pPr>
        <w:spacing w:line="360" w:lineRule="auto"/>
        <w:ind w:firstLine="709"/>
        <w:jc w:val="both"/>
        <w:rPr>
          <w:noProof/>
          <w:color w:val="000000"/>
          <w:sz w:val="28"/>
          <w:szCs w:val="28"/>
        </w:rPr>
      </w:pPr>
      <w:r w:rsidRPr="00C0599A">
        <w:rPr>
          <w:noProof/>
          <w:color w:val="000000"/>
          <w:sz w:val="28"/>
          <w:szCs w:val="28"/>
        </w:rPr>
        <w:t>По сроке 050 «Прибыль (убыток) от продаж» отражается финансовый результат (прибыль или убыток) от продажи товаров, продукции, работ, услуг. Он определяется как разница между выручкой от продажи, отраженной по строке 010 « Выручка (нетто) от продажи товаров, продукции, работ, услуг (за минусом налога на добавленную стоимость, акцизов и аналогичных обязательных платежей)</w:t>
      </w:r>
      <w:r w:rsidR="00A454EB" w:rsidRPr="00C0599A">
        <w:rPr>
          <w:noProof/>
          <w:color w:val="000000"/>
          <w:sz w:val="28"/>
          <w:szCs w:val="28"/>
        </w:rPr>
        <w:t>», и суммой затрат, отраженной по строкам 020 « Себестоимость проданных товаров, продукции, работ, услуг», 030 « Коммерческие расходы», 040 «Управленческие расходы».</w:t>
      </w:r>
    </w:p>
    <w:p w:rsidR="00A454EB" w:rsidRPr="00C0599A" w:rsidRDefault="00A454EB" w:rsidP="00280A3A">
      <w:pPr>
        <w:spacing w:line="360" w:lineRule="auto"/>
        <w:ind w:firstLine="709"/>
        <w:jc w:val="both"/>
        <w:rPr>
          <w:noProof/>
          <w:color w:val="000000"/>
          <w:sz w:val="28"/>
          <w:szCs w:val="28"/>
        </w:rPr>
      </w:pPr>
      <w:r w:rsidRPr="00C0599A">
        <w:rPr>
          <w:noProof/>
          <w:color w:val="000000"/>
          <w:sz w:val="28"/>
          <w:szCs w:val="28"/>
        </w:rPr>
        <w:t>Если организация получила в отчетном периоде убыток от продажи то</w:t>
      </w:r>
      <w:r w:rsidR="00E64770" w:rsidRPr="00C0599A">
        <w:rPr>
          <w:noProof/>
          <w:color w:val="000000"/>
          <w:sz w:val="28"/>
          <w:szCs w:val="28"/>
        </w:rPr>
        <w:t>варов 9продукции, работ, услуг</w:t>
      </w:r>
      <w:r w:rsidRPr="00C0599A">
        <w:rPr>
          <w:noProof/>
          <w:color w:val="000000"/>
          <w:sz w:val="28"/>
          <w:szCs w:val="28"/>
        </w:rPr>
        <w:t>, он должен быть отражен по строке 050 «Прибыль (убыток) от продаж» в круглых скобка</w:t>
      </w:r>
      <w:r w:rsidR="00E64770" w:rsidRPr="00C0599A">
        <w:rPr>
          <w:noProof/>
          <w:color w:val="000000"/>
          <w:sz w:val="28"/>
          <w:szCs w:val="28"/>
        </w:rPr>
        <w:t>х</w:t>
      </w:r>
      <w:r w:rsidRPr="00C0599A">
        <w:rPr>
          <w:noProof/>
          <w:color w:val="000000"/>
          <w:sz w:val="28"/>
          <w:szCs w:val="28"/>
        </w:rPr>
        <w:t>.</w:t>
      </w:r>
    </w:p>
    <w:p w:rsidR="00A454EB" w:rsidRPr="00C0599A" w:rsidRDefault="00A454EB" w:rsidP="00280A3A">
      <w:pPr>
        <w:spacing w:line="360" w:lineRule="auto"/>
        <w:ind w:firstLine="709"/>
        <w:jc w:val="both"/>
        <w:rPr>
          <w:noProof/>
          <w:color w:val="000000"/>
          <w:sz w:val="28"/>
          <w:szCs w:val="28"/>
        </w:rPr>
      </w:pPr>
      <w:r w:rsidRPr="00C0599A">
        <w:rPr>
          <w:noProof/>
          <w:color w:val="000000"/>
          <w:sz w:val="28"/>
          <w:szCs w:val="28"/>
        </w:rPr>
        <w:t>Во втором разделе Отчета о пр</w:t>
      </w:r>
      <w:r w:rsidR="005D62D0" w:rsidRPr="00C0599A">
        <w:rPr>
          <w:noProof/>
          <w:color w:val="000000"/>
          <w:sz w:val="28"/>
          <w:szCs w:val="28"/>
        </w:rPr>
        <w:t>ибылях и убытках отражаются про</w:t>
      </w:r>
      <w:r w:rsidRPr="00C0599A">
        <w:rPr>
          <w:noProof/>
          <w:color w:val="000000"/>
          <w:sz w:val="28"/>
          <w:szCs w:val="28"/>
        </w:rPr>
        <w:t>чие доходы и расходы организации.</w:t>
      </w:r>
    </w:p>
    <w:p w:rsidR="00A454EB" w:rsidRPr="00C0599A" w:rsidRDefault="00A454EB" w:rsidP="00280A3A">
      <w:pPr>
        <w:spacing w:line="360" w:lineRule="auto"/>
        <w:ind w:firstLine="709"/>
        <w:jc w:val="both"/>
        <w:rPr>
          <w:noProof/>
          <w:color w:val="000000"/>
          <w:sz w:val="28"/>
          <w:szCs w:val="28"/>
        </w:rPr>
      </w:pPr>
      <w:r w:rsidRPr="00C0599A">
        <w:rPr>
          <w:noProof/>
          <w:color w:val="000000"/>
          <w:sz w:val="28"/>
          <w:szCs w:val="28"/>
        </w:rPr>
        <w:t>По строке 060 «Проценты к получению» отражают суммы доходов, причитающихся к получению и не связанные с участием организации в уставных капиталах других предприятий, а также ведением совместной деятельности.</w:t>
      </w:r>
      <w:r w:rsidR="00280A3A" w:rsidRPr="00C0599A">
        <w:rPr>
          <w:noProof/>
          <w:color w:val="000000"/>
          <w:sz w:val="28"/>
          <w:szCs w:val="28"/>
        </w:rPr>
        <w:t xml:space="preserve"> </w:t>
      </w:r>
      <w:r w:rsidR="0013740E" w:rsidRPr="00C0599A">
        <w:rPr>
          <w:noProof/>
          <w:color w:val="000000"/>
          <w:sz w:val="28"/>
          <w:szCs w:val="28"/>
        </w:rPr>
        <w:t>То есть это проценты, полученные по облигациям; депозитам; а пользование денежными средствами, находящимися на банковских счетах организации; за предоставление денежных средств (другого имущества) по договору займа.</w:t>
      </w:r>
    </w:p>
    <w:p w:rsidR="0013740E" w:rsidRPr="00C0599A" w:rsidRDefault="0013740E" w:rsidP="00280A3A">
      <w:pPr>
        <w:spacing w:line="360" w:lineRule="auto"/>
        <w:ind w:firstLine="709"/>
        <w:jc w:val="both"/>
        <w:rPr>
          <w:noProof/>
          <w:color w:val="000000"/>
          <w:sz w:val="28"/>
          <w:szCs w:val="28"/>
        </w:rPr>
      </w:pPr>
      <w:r w:rsidRPr="00C0599A">
        <w:rPr>
          <w:noProof/>
          <w:color w:val="000000"/>
          <w:sz w:val="28"/>
          <w:szCs w:val="28"/>
        </w:rPr>
        <w:t>В бухгалтерском учете проценты к получению должны быть отражены по</w:t>
      </w:r>
      <w:r w:rsidR="00280A3A" w:rsidRPr="00C0599A">
        <w:rPr>
          <w:noProof/>
          <w:color w:val="000000"/>
          <w:sz w:val="28"/>
          <w:szCs w:val="28"/>
        </w:rPr>
        <w:t>:</w:t>
      </w:r>
    </w:p>
    <w:p w:rsidR="0013740E" w:rsidRPr="00C0599A" w:rsidRDefault="0013740E" w:rsidP="00280A3A">
      <w:pPr>
        <w:spacing w:line="360" w:lineRule="auto"/>
        <w:ind w:firstLine="709"/>
        <w:jc w:val="both"/>
        <w:rPr>
          <w:noProof/>
          <w:color w:val="000000"/>
          <w:sz w:val="28"/>
          <w:szCs w:val="28"/>
        </w:rPr>
      </w:pPr>
      <w:r w:rsidRPr="00C0599A">
        <w:rPr>
          <w:noProof/>
          <w:color w:val="000000"/>
          <w:sz w:val="28"/>
          <w:szCs w:val="28"/>
        </w:rPr>
        <w:t>Дебету счета 76 «Расчеты с разными дебиторами и кредиторами»</w:t>
      </w:r>
    </w:p>
    <w:p w:rsidR="0013740E" w:rsidRPr="00C0599A" w:rsidRDefault="0013740E" w:rsidP="00280A3A">
      <w:pPr>
        <w:spacing w:line="360" w:lineRule="auto"/>
        <w:ind w:firstLine="709"/>
        <w:jc w:val="both"/>
        <w:rPr>
          <w:noProof/>
          <w:color w:val="000000"/>
          <w:sz w:val="28"/>
          <w:szCs w:val="28"/>
        </w:rPr>
      </w:pPr>
      <w:r w:rsidRPr="00C0599A">
        <w:rPr>
          <w:noProof/>
          <w:color w:val="000000"/>
          <w:sz w:val="28"/>
          <w:szCs w:val="28"/>
        </w:rPr>
        <w:t>Кредиту счета 91 «Прочие доходы и расходы», субсчет1 «Прочие доходы»</w:t>
      </w:r>
    </w:p>
    <w:p w:rsidR="0013740E" w:rsidRPr="00C0599A" w:rsidRDefault="0013740E" w:rsidP="00280A3A">
      <w:pPr>
        <w:spacing w:line="360" w:lineRule="auto"/>
        <w:ind w:firstLine="709"/>
        <w:jc w:val="both"/>
        <w:rPr>
          <w:noProof/>
          <w:color w:val="000000"/>
          <w:sz w:val="28"/>
          <w:szCs w:val="28"/>
        </w:rPr>
      </w:pPr>
      <w:r w:rsidRPr="00C0599A">
        <w:rPr>
          <w:noProof/>
          <w:color w:val="000000"/>
          <w:sz w:val="28"/>
          <w:szCs w:val="28"/>
        </w:rPr>
        <w:t>По строке 070 «Проценты к уплате» отражаются суммы процентов, уплачиваемые организацией за полученные во временное пользование денежные средства (кредиты и займы). Это затраты по уплате процентов по кредитам и займам, которые в соответствии с учетной политикой организации отражаются в составе прочих расходов. В бухгалтерском учете сведения о процентах отражаются следующей корреспонденцией счетов:</w:t>
      </w:r>
    </w:p>
    <w:p w:rsidR="0013740E" w:rsidRPr="00C0599A" w:rsidRDefault="0013740E" w:rsidP="00280A3A">
      <w:pPr>
        <w:spacing w:line="360" w:lineRule="auto"/>
        <w:ind w:firstLine="709"/>
        <w:jc w:val="both"/>
        <w:rPr>
          <w:noProof/>
          <w:color w:val="000000"/>
          <w:sz w:val="28"/>
          <w:szCs w:val="28"/>
        </w:rPr>
      </w:pPr>
      <w:r w:rsidRPr="00C0599A">
        <w:rPr>
          <w:noProof/>
          <w:color w:val="000000"/>
          <w:sz w:val="28"/>
          <w:szCs w:val="28"/>
        </w:rPr>
        <w:t>Дебет счета 91 «Прочие доходы и расходы», субсчет2 «Прочие расходы»</w:t>
      </w:r>
    </w:p>
    <w:p w:rsidR="0013740E" w:rsidRPr="00C0599A" w:rsidRDefault="0013740E" w:rsidP="00280A3A">
      <w:pPr>
        <w:spacing w:line="360" w:lineRule="auto"/>
        <w:ind w:firstLine="709"/>
        <w:jc w:val="both"/>
        <w:rPr>
          <w:noProof/>
          <w:color w:val="000000"/>
          <w:sz w:val="28"/>
          <w:szCs w:val="28"/>
        </w:rPr>
      </w:pPr>
      <w:r w:rsidRPr="00C0599A">
        <w:rPr>
          <w:noProof/>
          <w:color w:val="000000"/>
          <w:sz w:val="28"/>
          <w:szCs w:val="28"/>
        </w:rPr>
        <w:t>Кредит счета 66 «Расчеты по краткосрочным кредитам и займам»,67 «Расчеты по долгосрочным кредитам и займам», 76 «Расчеты с разными дебиторами и кредиторами».</w:t>
      </w:r>
    </w:p>
    <w:p w:rsidR="0013740E" w:rsidRPr="00C0599A" w:rsidRDefault="0013740E" w:rsidP="00280A3A">
      <w:pPr>
        <w:spacing w:line="360" w:lineRule="auto"/>
        <w:ind w:firstLine="709"/>
        <w:jc w:val="both"/>
        <w:rPr>
          <w:noProof/>
          <w:color w:val="000000"/>
          <w:sz w:val="28"/>
          <w:szCs w:val="28"/>
        </w:rPr>
      </w:pPr>
      <w:r w:rsidRPr="00C0599A">
        <w:rPr>
          <w:noProof/>
          <w:color w:val="000000"/>
          <w:sz w:val="28"/>
          <w:szCs w:val="28"/>
        </w:rPr>
        <w:t>По строке 080 «Доходы от участия в других организациях» отражаются поступления от долевого участия в уставных капиталах других организаций (включая проценты и иные доходы по ценным бумагам); доходы, полученные организацией от совместной деятельности.</w:t>
      </w:r>
    </w:p>
    <w:p w:rsidR="0013740E" w:rsidRPr="00C0599A" w:rsidRDefault="0013740E" w:rsidP="00280A3A">
      <w:pPr>
        <w:spacing w:line="360" w:lineRule="auto"/>
        <w:ind w:firstLine="709"/>
        <w:jc w:val="both"/>
        <w:rPr>
          <w:noProof/>
          <w:color w:val="000000"/>
          <w:sz w:val="28"/>
          <w:szCs w:val="28"/>
        </w:rPr>
      </w:pPr>
      <w:r w:rsidRPr="00C0599A">
        <w:rPr>
          <w:noProof/>
          <w:color w:val="000000"/>
          <w:sz w:val="28"/>
          <w:szCs w:val="28"/>
        </w:rPr>
        <w:t>Доходы от долевого участия в уставных капиталах других организаций или дивиденды по акциям отражаются в бухгалтерском учете по мере объявления их размеров организацией, которая их выплачивает. В учете организации, получающей эти доходы, делается проводка:</w:t>
      </w:r>
    </w:p>
    <w:p w:rsidR="0013740E" w:rsidRPr="00C0599A" w:rsidRDefault="0013740E" w:rsidP="00280A3A">
      <w:pPr>
        <w:spacing w:line="360" w:lineRule="auto"/>
        <w:ind w:firstLine="709"/>
        <w:jc w:val="both"/>
        <w:rPr>
          <w:noProof/>
          <w:color w:val="000000"/>
          <w:sz w:val="28"/>
          <w:szCs w:val="28"/>
        </w:rPr>
      </w:pPr>
      <w:r w:rsidRPr="00C0599A">
        <w:rPr>
          <w:noProof/>
          <w:color w:val="000000"/>
          <w:sz w:val="28"/>
          <w:szCs w:val="28"/>
        </w:rPr>
        <w:t>Дебет счета 76 «Расчеты с разными дебиторами и кредиторами»</w:t>
      </w:r>
    </w:p>
    <w:p w:rsidR="0013740E" w:rsidRPr="00C0599A" w:rsidRDefault="0013740E" w:rsidP="00280A3A">
      <w:pPr>
        <w:spacing w:line="360" w:lineRule="auto"/>
        <w:ind w:firstLine="709"/>
        <w:jc w:val="both"/>
        <w:rPr>
          <w:noProof/>
          <w:color w:val="000000"/>
          <w:sz w:val="28"/>
          <w:szCs w:val="28"/>
        </w:rPr>
      </w:pPr>
      <w:r w:rsidRPr="00C0599A">
        <w:rPr>
          <w:noProof/>
          <w:color w:val="000000"/>
          <w:sz w:val="28"/>
          <w:szCs w:val="28"/>
        </w:rPr>
        <w:t>Кредит счета 91 «Прочие доходы и расходы», субсчет 1 «Прочие доходы»</w:t>
      </w:r>
      <w:r w:rsidR="00F6338E" w:rsidRPr="00C0599A">
        <w:rPr>
          <w:noProof/>
          <w:color w:val="000000"/>
          <w:sz w:val="28"/>
          <w:szCs w:val="28"/>
        </w:rPr>
        <w:t>.</w:t>
      </w:r>
    </w:p>
    <w:p w:rsidR="00F6338E" w:rsidRPr="00C0599A" w:rsidRDefault="00F6338E" w:rsidP="00280A3A">
      <w:pPr>
        <w:spacing w:line="360" w:lineRule="auto"/>
        <w:ind w:firstLine="709"/>
        <w:jc w:val="both"/>
        <w:rPr>
          <w:noProof/>
          <w:color w:val="000000"/>
          <w:sz w:val="28"/>
          <w:szCs w:val="28"/>
        </w:rPr>
      </w:pPr>
      <w:r w:rsidRPr="00C0599A">
        <w:rPr>
          <w:noProof/>
          <w:color w:val="000000"/>
          <w:sz w:val="28"/>
          <w:szCs w:val="28"/>
        </w:rPr>
        <w:t>По строке 090 « Прочие доходы» отражаются доходы от продажи и прочего выбытия основных средств, НМА, запасов, дебиторской задолженности (выручка без НДС), штрафы, пени, неустойки за нарушение условий хозяйственных договоров, активы, полученные безвозмездно, прибыль прошлых лет, выявленная в отчетном году, положительные курсовые разницы и другие доходы в соответствии с п.7 ПБУ № 9.</w:t>
      </w:r>
    </w:p>
    <w:p w:rsidR="00F6338E" w:rsidRPr="00C0599A" w:rsidRDefault="00F6338E" w:rsidP="00280A3A">
      <w:pPr>
        <w:spacing w:line="360" w:lineRule="auto"/>
        <w:ind w:firstLine="709"/>
        <w:jc w:val="both"/>
        <w:rPr>
          <w:noProof/>
          <w:color w:val="000000"/>
          <w:sz w:val="28"/>
          <w:szCs w:val="28"/>
        </w:rPr>
      </w:pPr>
      <w:r w:rsidRPr="00C0599A">
        <w:rPr>
          <w:noProof/>
          <w:color w:val="000000"/>
          <w:sz w:val="28"/>
          <w:szCs w:val="28"/>
        </w:rPr>
        <w:t>По строке 100 «Прочие расходы» отражаются расходы, связанные с участием в уставных капиталах других организаций, с предоставлением имущества в аренду, с выбытием имущества, оплата услуг банка, налог на имущество, отрицательные курсовые разницы, оценочные резервы, штрафы, пени, неустойки за нарушение условий хозяйственных договоров, убытки прошлых лет, выявленные</w:t>
      </w:r>
      <w:r w:rsidR="00280A3A" w:rsidRPr="00C0599A">
        <w:rPr>
          <w:noProof/>
          <w:color w:val="000000"/>
          <w:sz w:val="28"/>
          <w:szCs w:val="28"/>
        </w:rPr>
        <w:t xml:space="preserve"> </w:t>
      </w:r>
      <w:r w:rsidRPr="00C0599A">
        <w:rPr>
          <w:noProof/>
          <w:color w:val="000000"/>
          <w:sz w:val="28"/>
          <w:szCs w:val="28"/>
        </w:rPr>
        <w:t>в отчетном году</w:t>
      </w:r>
      <w:r w:rsidR="00400B88" w:rsidRPr="00C0599A">
        <w:rPr>
          <w:noProof/>
          <w:color w:val="000000"/>
          <w:sz w:val="28"/>
          <w:szCs w:val="28"/>
        </w:rPr>
        <w:t xml:space="preserve"> и другие расходы в соответствии с п.11 ПБУ 10/99.</w:t>
      </w:r>
    </w:p>
    <w:p w:rsidR="006F5043" w:rsidRPr="00C0599A" w:rsidRDefault="006F5043" w:rsidP="00280A3A">
      <w:pPr>
        <w:spacing w:line="360" w:lineRule="auto"/>
        <w:ind w:firstLine="709"/>
        <w:jc w:val="both"/>
        <w:rPr>
          <w:noProof/>
          <w:color w:val="000000"/>
          <w:sz w:val="28"/>
          <w:szCs w:val="28"/>
        </w:rPr>
      </w:pPr>
      <w:r w:rsidRPr="00C0599A">
        <w:rPr>
          <w:noProof/>
          <w:color w:val="000000"/>
          <w:sz w:val="28"/>
          <w:szCs w:val="28"/>
        </w:rPr>
        <w:t xml:space="preserve">В бухгалтерском учете </w:t>
      </w:r>
      <w:r w:rsidR="00400B88" w:rsidRPr="00C0599A">
        <w:rPr>
          <w:noProof/>
          <w:color w:val="000000"/>
          <w:sz w:val="28"/>
          <w:szCs w:val="28"/>
        </w:rPr>
        <w:t>прочие</w:t>
      </w:r>
      <w:r w:rsidR="00280A3A" w:rsidRPr="00C0599A">
        <w:rPr>
          <w:noProof/>
          <w:color w:val="000000"/>
          <w:sz w:val="28"/>
          <w:szCs w:val="28"/>
        </w:rPr>
        <w:t xml:space="preserve"> </w:t>
      </w:r>
      <w:r w:rsidR="00400B88" w:rsidRPr="00C0599A">
        <w:rPr>
          <w:noProof/>
          <w:color w:val="000000"/>
          <w:sz w:val="28"/>
          <w:szCs w:val="28"/>
        </w:rPr>
        <w:t>доходы и расходы</w:t>
      </w:r>
      <w:r w:rsidR="00280A3A" w:rsidRPr="00C0599A">
        <w:rPr>
          <w:noProof/>
          <w:color w:val="000000"/>
          <w:sz w:val="28"/>
          <w:szCs w:val="28"/>
        </w:rPr>
        <w:t xml:space="preserve"> </w:t>
      </w:r>
      <w:r w:rsidRPr="00C0599A">
        <w:rPr>
          <w:noProof/>
          <w:color w:val="000000"/>
          <w:sz w:val="28"/>
          <w:szCs w:val="28"/>
        </w:rPr>
        <w:t>учитываются на счете 91 «Прочие доходы и расходы» в разделе соответствующих субсчетов.</w:t>
      </w:r>
    </w:p>
    <w:p w:rsidR="002143A0" w:rsidRPr="00C0599A" w:rsidRDefault="00400B88" w:rsidP="00280A3A">
      <w:pPr>
        <w:spacing w:line="360" w:lineRule="auto"/>
        <w:ind w:firstLine="709"/>
        <w:jc w:val="both"/>
        <w:rPr>
          <w:noProof/>
          <w:color w:val="000000"/>
          <w:sz w:val="28"/>
          <w:szCs w:val="28"/>
        </w:rPr>
      </w:pPr>
      <w:r w:rsidRPr="00C0599A">
        <w:rPr>
          <w:noProof/>
          <w:color w:val="000000"/>
          <w:sz w:val="28"/>
          <w:szCs w:val="28"/>
        </w:rPr>
        <w:t xml:space="preserve">По строке </w:t>
      </w:r>
      <w:r w:rsidR="002143A0" w:rsidRPr="00C0599A">
        <w:rPr>
          <w:noProof/>
          <w:color w:val="000000"/>
          <w:sz w:val="28"/>
          <w:szCs w:val="28"/>
        </w:rPr>
        <w:t xml:space="preserve">140 «Прибыль </w:t>
      </w:r>
      <w:r w:rsidR="00BA4E73" w:rsidRPr="00C0599A">
        <w:rPr>
          <w:noProof/>
          <w:color w:val="000000"/>
          <w:sz w:val="28"/>
          <w:szCs w:val="28"/>
        </w:rPr>
        <w:t>(</w:t>
      </w:r>
      <w:r w:rsidR="002143A0" w:rsidRPr="00C0599A">
        <w:rPr>
          <w:noProof/>
          <w:color w:val="000000"/>
          <w:sz w:val="28"/>
          <w:szCs w:val="28"/>
        </w:rPr>
        <w:t>убыток) до налогообложения» отражается прибыль (убыток) до налогообложения, которая определяется расчетным путем как сумма всех прибылей и доходов, уменьшенная на сумму всех убытков и расходов</w:t>
      </w:r>
      <w:r w:rsidR="00BA4E73" w:rsidRPr="00C0599A">
        <w:rPr>
          <w:noProof/>
          <w:color w:val="000000"/>
          <w:sz w:val="28"/>
          <w:szCs w:val="28"/>
        </w:rPr>
        <w:t>:</w:t>
      </w:r>
      <w:r w:rsidR="002143A0" w:rsidRPr="00C0599A">
        <w:rPr>
          <w:noProof/>
          <w:color w:val="000000"/>
          <w:sz w:val="28"/>
          <w:szCs w:val="28"/>
        </w:rPr>
        <w:t xml:space="preserve"> </w:t>
      </w:r>
    </w:p>
    <w:p w:rsidR="002143A0" w:rsidRPr="00C0599A" w:rsidRDefault="002143A0" w:rsidP="00280A3A">
      <w:pPr>
        <w:spacing w:line="360" w:lineRule="auto"/>
        <w:ind w:firstLine="709"/>
        <w:jc w:val="both"/>
        <w:rPr>
          <w:noProof/>
          <w:color w:val="000000"/>
          <w:sz w:val="28"/>
          <w:szCs w:val="28"/>
        </w:rPr>
      </w:pPr>
      <w:r w:rsidRPr="00C0599A">
        <w:rPr>
          <w:noProof/>
          <w:color w:val="000000"/>
          <w:sz w:val="28"/>
          <w:szCs w:val="28"/>
        </w:rPr>
        <w:t>Строка 140= строка 050+строка 060-строка 070+строка 080+строка 090-строка 100.</w:t>
      </w:r>
    </w:p>
    <w:p w:rsidR="00400B88" w:rsidRPr="00C0599A" w:rsidRDefault="00400B88" w:rsidP="00280A3A">
      <w:pPr>
        <w:spacing w:line="360" w:lineRule="auto"/>
        <w:ind w:firstLine="709"/>
        <w:jc w:val="both"/>
        <w:rPr>
          <w:noProof/>
          <w:color w:val="000000"/>
          <w:sz w:val="28"/>
          <w:szCs w:val="28"/>
        </w:rPr>
      </w:pPr>
      <w:r w:rsidRPr="00C0599A">
        <w:rPr>
          <w:noProof/>
          <w:color w:val="000000"/>
          <w:sz w:val="28"/>
          <w:szCs w:val="28"/>
        </w:rPr>
        <w:t>Строка 140 должна соответствовать предварительному сальдо по счету 99 «Прибыли и убытки».</w:t>
      </w:r>
    </w:p>
    <w:p w:rsidR="00A4693E" w:rsidRPr="00C0599A" w:rsidRDefault="00A4693E" w:rsidP="00280A3A">
      <w:pPr>
        <w:spacing w:line="360" w:lineRule="auto"/>
        <w:ind w:firstLine="709"/>
        <w:jc w:val="both"/>
        <w:rPr>
          <w:noProof/>
          <w:color w:val="000000"/>
          <w:sz w:val="28"/>
          <w:szCs w:val="28"/>
        </w:rPr>
      </w:pPr>
      <w:r w:rsidRPr="00C0599A">
        <w:rPr>
          <w:noProof/>
          <w:color w:val="000000"/>
          <w:sz w:val="28"/>
          <w:szCs w:val="28"/>
        </w:rPr>
        <w:t xml:space="preserve">Также следует учитывать, что данный показатель определяется с учетом доходов и </w:t>
      </w:r>
      <w:r w:rsidR="00BA4E73" w:rsidRPr="00C0599A">
        <w:rPr>
          <w:noProof/>
          <w:color w:val="000000"/>
          <w:sz w:val="28"/>
          <w:szCs w:val="28"/>
        </w:rPr>
        <w:t>расходов,</w:t>
      </w:r>
      <w:r w:rsidRPr="00C0599A">
        <w:rPr>
          <w:noProof/>
          <w:color w:val="000000"/>
          <w:sz w:val="28"/>
          <w:szCs w:val="28"/>
        </w:rPr>
        <w:t xml:space="preserve"> признаваемых в бухгалтерском учете, то есть является бухгалтерской прибылью (убытком). Он служит для расчета условного расхода (условного дохода) по налогу на прибыль.</w:t>
      </w:r>
    </w:p>
    <w:p w:rsidR="00A4693E" w:rsidRPr="00C0599A" w:rsidRDefault="00A4693E" w:rsidP="00280A3A">
      <w:pPr>
        <w:spacing w:line="360" w:lineRule="auto"/>
        <w:ind w:firstLine="709"/>
        <w:jc w:val="both"/>
        <w:rPr>
          <w:noProof/>
          <w:color w:val="000000"/>
          <w:sz w:val="28"/>
          <w:szCs w:val="28"/>
        </w:rPr>
      </w:pPr>
      <w:r w:rsidRPr="00C0599A">
        <w:rPr>
          <w:noProof/>
          <w:color w:val="000000"/>
          <w:sz w:val="28"/>
          <w:szCs w:val="28"/>
        </w:rPr>
        <w:t>По строке 141 формы № 2 отражаются отложенные налоговые активы организации. Так как в форме № 2 отражаются не остатки, а итоги оборотов по счетам за отчетный период то, по данной строке отражается разница между начисленными и списанными отложенными налоговыми активами, то есть разница между дебетовым оборотом счета 09 «Отложенный налоговый актив» и кредитовым оборотом по этому счету за отчетный период.</w:t>
      </w:r>
      <w:r w:rsidR="00236C57" w:rsidRPr="00C0599A">
        <w:rPr>
          <w:noProof/>
          <w:color w:val="000000"/>
          <w:sz w:val="28"/>
          <w:szCs w:val="28"/>
        </w:rPr>
        <w:t xml:space="preserve"> Показатель отложенных налоговых активов отражается в форме № 2 как положительная величина, если дебетовый оборот счета 09 «Отложенный налоговый актив» за отчетный период был больше кредитового оборота. Если же наоборот, то разница между оборотами будет отрицательной, а в отчете о прибылях и убытках будет необходимо данный показатель отразить в скобках.</w:t>
      </w:r>
    </w:p>
    <w:p w:rsidR="00236C57" w:rsidRPr="00C0599A" w:rsidRDefault="00236C57" w:rsidP="00280A3A">
      <w:pPr>
        <w:spacing w:line="360" w:lineRule="auto"/>
        <w:ind w:firstLine="709"/>
        <w:jc w:val="both"/>
        <w:rPr>
          <w:noProof/>
          <w:color w:val="000000"/>
          <w:sz w:val="28"/>
          <w:szCs w:val="28"/>
        </w:rPr>
      </w:pPr>
      <w:r w:rsidRPr="00C0599A">
        <w:rPr>
          <w:noProof/>
          <w:color w:val="000000"/>
          <w:sz w:val="28"/>
          <w:szCs w:val="28"/>
        </w:rPr>
        <w:t>По строке 142 «Отложенные налоговые обязательства» отражается разница между кредитовым и дебетовым оборотом счета 77 « Отложенные налоговые обязательства». Если оборот по кредиту данного счета больше дебетового, то это означает</w:t>
      </w:r>
      <w:r w:rsidR="00BA4E73" w:rsidRPr="00C0599A">
        <w:rPr>
          <w:noProof/>
          <w:color w:val="000000"/>
          <w:sz w:val="28"/>
          <w:szCs w:val="28"/>
        </w:rPr>
        <w:t>,</w:t>
      </w:r>
      <w:r w:rsidRPr="00C0599A">
        <w:rPr>
          <w:noProof/>
          <w:color w:val="000000"/>
          <w:sz w:val="28"/>
          <w:szCs w:val="28"/>
        </w:rPr>
        <w:t xml:space="preserve"> что за истекший отчетный период налоговых обязательств было начислено больше, чем погашено. Тогда в форме № 2 по строке 142 будет отражен показатель со знаком «минус», который будет уменьшать прибыль</w:t>
      </w:r>
      <w:r w:rsidR="00280A3A" w:rsidRPr="00C0599A">
        <w:rPr>
          <w:noProof/>
          <w:color w:val="000000"/>
          <w:sz w:val="28"/>
          <w:szCs w:val="28"/>
        </w:rPr>
        <w:t xml:space="preserve"> </w:t>
      </w:r>
      <w:r w:rsidRPr="00C0599A">
        <w:rPr>
          <w:noProof/>
          <w:color w:val="000000"/>
          <w:sz w:val="28"/>
          <w:szCs w:val="28"/>
        </w:rPr>
        <w:t>(увеличивать убыток) до налогообложения.</w:t>
      </w:r>
    </w:p>
    <w:p w:rsidR="007917F4" w:rsidRPr="00C0599A" w:rsidRDefault="007917F4" w:rsidP="00280A3A">
      <w:pPr>
        <w:spacing w:line="360" w:lineRule="auto"/>
        <w:ind w:firstLine="709"/>
        <w:jc w:val="both"/>
        <w:rPr>
          <w:noProof/>
          <w:color w:val="000000"/>
          <w:sz w:val="28"/>
          <w:szCs w:val="28"/>
        </w:rPr>
      </w:pPr>
      <w:r w:rsidRPr="00C0599A">
        <w:rPr>
          <w:noProof/>
          <w:color w:val="000000"/>
          <w:sz w:val="28"/>
          <w:szCs w:val="28"/>
        </w:rPr>
        <w:t xml:space="preserve">По строке 150 «Текущий налог на прибыль» отражается сумма налога, начисленного к уплате в бюджет </w:t>
      </w:r>
      <w:r w:rsidR="00BA4E73" w:rsidRPr="00C0599A">
        <w:rPr>
          <w:noProof/>
          <w:color w:val="000000"/>
          <w:sz w:val="28"/>
          <w:szCs w:val="28"/>
        </w:rPr>
        <w:t>(</w:t>
      </w:r>
      <w:r w:rsidRPr="00C0599A">
        <w:rPr>
          <w:noProof/>
          <w:color w:val="000000"/>
          <w:sz w:val="28"/>
          <w:szCs w:val="28"/>
        </w:rPr>
        <w:t xml:space="preserve">то есть кредитовое сальдо по субсчету « Расчеты по налогу на прибыль» счета 68 «Расчеты </w:t>
      </w:r>
      <w:r w:rsidR="00F64616" w:rsidRPr="00C0599A">
        <w:rPr>
          <w:noProof/>
          <w:color w:val="000000"/>
          <w:sz w:val="28"/>
          <w:szCs w:val="28"/>
        </w:rPr>
        <w:t xml:space="preserve">с бюджетом </w:t>
      </w:r>
      <w:r w:rsidRPr="00C0599A">
        <w:rPr>
          <w:noProof/>
          <w:color w:val="000000"/>
          <w:sz w:val="28"/>
          <w:szCs w:val="28"/>
        </w:rPr>
        <w:t>по налогам и сборам»</w:t>
      </w:r>
      <w:r w:rsidR="00F64616" w:rsidRPr="00C0599A">
        <w:rPr>
          <w:noProof/>
          <w:color w:val="000000"/>
          <w:sz w:val="28"/>
          <w:szCs w:val="28"/>
        </w:rPr>
        <w:t xml:space="preserve">). По этой строке отражается сумма оборотов по кредиту счета 68 «Расчеты с бюджетом по налогам и сборам» в части начисленного условного расхода по налогу на прибыль </w:t>
      </w:r>
      <w:r w:rsidR="00BA4E73" w:rsidRPr="00C0599A">
        <w:rPr>
          <w:noProof/>
          <w:color w:val="000000"/>
          <w:sz w:val="28"/>
          <w:szCs w:val="28"/>
        </w:rPr>
        <w:t>(</w:t>
      </w:r>
      <w:r w:rsidR="00F64616" w:rsidRPr="00C0599A">
        <w:rPr>
          <w:noProof/>
          <w:color w:val="000000"/>
          <w:sz w:val="28"/>
          <w:szCs w:val="28"/>
        </w:rPr>
        <w:t xml:space="preserve">Дебет счета 99 «Прибыли и убытки» Кредит счета 68 «Расчеты с бюджетом по налогам и сборам»), постоянных налоговых обязательства </w:t>
      </w:r>
      <w:r w:rsidR="00BA4E73" w:rsidRPr="00C0599A">
        <w:rPr>
          <w:noProof/>
          <w:color w:val="000000"/>
          <w:sz w:val="28"/>
          <w:szCs w:val="28"/>
        </w:rPr>
        <w:t>(</w:t>
      </w:r>
      <w:r w:rsidR="00C2412F" w:rsidRPr="00C0599A">
        <w:rPr>
          <w:noProof/>
          <w:color w:val="000000"/>
          <w:sz w:val="28"/>
          <w:szCs w:val="28"/>
        </w:rPr>
        <w:t>Дебет счета 99 «</w:t>
      </w:r>
      <w:r w:rsidR="00F64616" w:rsidRPr="00C0599A">
        <w:rPr>
          <w:noProof/>
          <w:color w:val="000000"/>
          <w:sz w:val="28"/>
          <w:szCs w:val="28"/>
        </w:rPr>
        <w:t>Прибыли и убытки» Кредит счета 68 «Расчеты с бюджетом по налогам и сборам») и</w:t>
      </w:r>
      <w:r w:rsidR="00280A3A" w:rsidRPr="00C0599A">
        <w:rPr>
          <w:noProof/>
          <w:color w:val="000000"/>
          <w:sz w:val="28"/>
          <w:szCs w:val="28"/>
        </w:rPr>
        <w:t xml:space="preserve"> </w:t>
      </w:r>
      <w:r w:rsidR="00F64616" w:rsidRPr="00C0599A">
        <w:rPr>
          <w:noProof/>
          <w:color w:val="000000"/>
          <w:sz w:val="28"/>
          <w:szCs w:val="28"/>
        </w:rPr>
        <w:t xml:space="preserve">отложенных налоговых активов </w:t>
      </w:r>
      <w:r w:rsidR="00BA4E73" w:rsidRPr="00C0599A">
        <w:rPr>
          <w:noProof/>
          <w:color w:val="000000"/>
          <w:sz w:val="28"/>
          <w:szCs w:val="28"/>
        </w:rPr>
        <w:t>(</w:t>
      </w:r>
      <w:r w:rsidR="00F64616" w:rsidRPr="00C0599A">
        <w:rPr>
          <w:noProof/>
          <w:color w:val="000000"/>
          <w:sz w:val="28"/>
          <w:szCs w:val="28"/>
        </w:rPr>
        <w:t xml:space="preserve">Дебет счета 09 «Отложенный налоговый актив» Кредит счета 68 «Расчеты с бюджетом по налогам и сборам»). Из этой суммы вычитается сумма оборотов по дебету счета 68 «Расчеты по налогам и сборам» в части уменьшения налога на прибыль на суммы постоянных налоговых активов </w:t>
      </w:r>
      <w:r w:rsidR="00BA4E73" w:rsidRPr="00C0599A">
        <w:rPr>
          <w:noProof/>
          <w:color w:val="000000"/>
          <w:sz w:val="28"/>
          <w:szCs w:val="28"/>
        </w:rPr>
        <w:t>(</w:t>
      </w:r>
      <w:r w:rsidR="00F64616" w:rsidRPr="00C0599A">
        <w:rPr>
          <w:noProof/>
          <w:color w:val="000000"/>
          <w:sz w:val="28"/>
          <w:szCs w:val="28"/>
        </w:rPr>
        <w:t xml:space="preserve">Дебет счета 68 «Расчеты с бюджетом по налогам и сборам» Кредит счета 99 «Прибыли и убытки»), отложенных налоговых обязательств </w:t>
      </w:r>
      <w:r w:rsidR="00BA4E73" w:rsidRPr="00C0599A">
        <w:rPr>
          <w:noProof/>
          <w:color w:val="000000"/>
          <w:sz w:val="28"/>
          <w:szCs w:val="28"/>
        </w:rPr>
        <w:t>(</w:t>
      </w:r>
      <w:r w:rsidR="00F64616" w:rsidRPr="00C0599A">
        <w:rPr>
          <w:noProof/>
          <w:color w:val="000000"/>
          <w:sz w:val="28"/>
          <w:szCs w:val="28"/>
        </w:rPr>
        <w:t xml:space="preserve">Дебет счета 68 «Расчеты с бюджетом по налогам и сборам» Кредит счета 77 «Отложенные налоговые обязательства») и условного дохода по налогу на прибыль </w:t>
      </w:r>
      <w:r w:rsidR="00BA4E73" w:rsidRPr="00C0599A">
        <w:rPr>
          <w:noProof/>
          <w:color w:val="000000"/>
          <w:sz w:val="28"/>
          <w:szCs w:val="28"/>
        </w:rPr>
        <w:t>(</w:t>
      </w:r>
      <w:r w:rsidR="00F64616" w:rsidRPr="00C0599A">
        <w:rPr>
          <w:noProof/>
          <w:color w:val="000000"/>
          <w:sz w:val="28"/>
          <w:szCs w:val="28"/>
        </w:rPr>
        <w:t>Дебет счета 68 «Расчеты с бюджетом по налогам и сборам Кредит счета 99 «Прибыли и убытки»).</w:t>
      </w:r>
    </w:p>
    <w:p w:rsidR="00400B88" w:rsidRPr="00C0599A" w:rsidRDefault="00400B88" w:rsidP="00280A3A">
      <w:pPr>
        <w:spacing w:line="360" w:lineRule="auto"/>
        <w:ind w:firstLine="709"/>
        <w:jc w:val="both"/>
        <w:rPr>
          <w:noProof/>
          <w:color w:val="000000"/>
          <w:sz w:val="28"/>
          <w:szCs w:val="28"/>
        </w:rPr>
      </w:pPr>
      <w:r w:rsidRPr="00C0599A">
        <w:rPr>
          <w:noProof/>
          <w:color w:val="000000"/>
          <w:sz w:val="28"/>
          <w:szCs w:val="28"/>
        </w:rPr>
        <w:t>Строка 150 «Текущий налог на прибыль « должна соответствовать сальдо счета 68 «Расчеты по налогу на прибыль» и указанная сумма также должна соответствовать налогу на прибыль в налоговой декларации.</w:t>
      </w:r>
    </w:p>
    <w:p w:rsidR="00F64616" w:rsidRPr="00C0599A" w:rsidRDefault="00F64616" w:rsidP="00280A3A">
      <w:pPr>
        <w:spacing w:line="360" w:lineRule="auto"/>
        <w:ind w:firstLine="709"/>
        <w:jc w:val="both"/>
        <w:rPr>
          <w:noProof/>
          <w:color w:val="000000"/>
          <w:sz w:val="28"/>
          <w:szCs w:val="28"/>
        </w:rPr>
      </w:pPr>
      <w:r w:rsidRPr="00C0599A">
        <w:rPr>
          <w:noProof/>
          <w:color w:val="000000"/>
          <w:sz w:val="28"/>
          <w:szCs w:val="28"/>
        </w:rPr>
        <w:t xml:space="preserve">Сама сумма условного расхода (дохода) по налогу на прибыль в Отчете о прибылях и убытках не фигурирует. Эта расчетная величина, которая определяется как </w:t>
      </w:r>
      <w:r w:rsidR="00BA4E73" w:rsidRPr="00C0599A">
        <w:rPr>
          <w:noProof/>
          <w:color w:val="000000"/>
          <w:sz w:val="28"/>
          <w:szCs w:val="28"/>
        </w:rPr>
        <w:t>произведе</w:t>
      </w:r>
      <w:r w:rsidR="000A5AC3" w:rsidRPr="00C0599A">
        <w:rPr>
          <w:noProof/>
          <w:color w:val="000000"/>
          <w:sz w:val="28"/>
          <w:szCs w:val="28"/>
        </w:rPr>
        <w:t>н</w:t>
      </w:r>
      <w:r w:rsidR="00BA4E73" w:rsidRPr="00C0599A">
        <w:rPr>
          <w:noProof/>
          <w:color w:val="000000"/>
          <w:sz w:val="28"/>
          <w:szCs w:val="28"/>
        </w:rPr>
        <w:t>ие</w:t>
      </w:r>
      <w:r w:rsidRPr="00C0599A">
        <w:rPr>
          <w:noProof/>
          <w:color w:val="000000"/>
          <w:sz w:val="28"/>
          <w:szCs w:val="28"/>
        </w:rPr>
        <w:t xml:space="preserve"> прибыли (убытка) до налогообложения на ставку налога на прибыль. Данный показатель необходим налогоплательщику для расчета текущего налога на прибыль, который указывается в форме № 2 и должен совпадать с суммой налога на прибыль, начисленной по налоговой декларации, а </w:t>
      </w:r>
      <w:r w:rsidR="00BA4E73" w:rsidRPr="00C0599A">
        <w:rPr>
          <w:noProof/>
          <w:color w:val="000000"/>
          <w:sz w:val="28"/>
          <w:szCs w:val="28"/>
        </w:rPr>
        <w:t>также</w:t>
      </w:r>
      <w:r w:rsidRPr="00C0599A">
        <w:rPr>
          <w:noProof/>
          <w:color w:val="000000"/>
          <w:sz w:val="28"/>
          <w:szCs w:val="28"/>
        </w:rPr>
        <w:t xml:space="preserve"> суммой налога на прибыль, сформированной в бухгалтерском учете на счете 68 «</w:t>
      </w:r>
      <w:r w:rsidR="00BA4E73" w:rsidRPr="00C0599A">
        <w:rPr>
          <w:noProof/>
          <w:color w:val="000000"/>
          <w:sz w:val="28"/>
          <w:szCs w:val="28"/>
        </w:rPr>
        <w:t>Расчеты</w:t>
      </w:r>
      <w:r w:rsidRPr="00C0599A">
        <w:rPr>
          <w:noProof/>
          <w:color w:val="000000"/>
          <w:sz w:val="28"/>
          <w:szCs w:val="28"/>
        </w:rPr>
        <w:t xml:space="preserve"> с бюджетом по налогам и сборам», субсчет «Расчеты по налогу на прибыль».</w:t>
      </w:r>
    </w:p>
    <w:p w:rsidR="00F64616" w:rsidRPr="00C0599A" w:rsidRDefault="00F64616" w:rsidP="00280A3A">
      <w:pPr>
        <w:spacing w:line="360" w:lineRule="auto"/>
        <w:ind w:firstLine="709"/>
        <w:jc w:val="both"/>
        <w:rPr>
          <w:noProof/>
          <w:color w:val="000000"/>
          <w:sz w:val="28"/>
          <w:szCs w:val="28"/>
        </w:rPr>
      </w:pPr>
      <w:r w:rsidRPr="00C0599A">
        <w:rPr>
          <w:noProof/>
          <w:color w:val="000000"/>
          <w:sz w:val="28"/>
          <w:szCs w:val="28"/>
        </w:rPr>
        <w:t xml:space="preserve">В соответствии с ПБУ 18/02 на основании всех </w:t>
      </w:r>
      <w:r w:rsidR="00BA4E73" w:rsidRPr="00C0599A">
        <w:rPr>
          <w:noProof/>
          <w:color w:val="000000"/>
          <w:sz w:val="28"/>
          <w:szCs w:val="28"/>
        </w:rPr>
        <w:t>перечисленных</w:t>
      </w:r>
      <w:r w:rsidRPr="00C0599A">
        <w:rPr>
          <w:noProof/>
          <w:color w:val="000000"/>
          <w:sz w:val="28"/>
          <w:szCs w:val="28"/>
        </w:rPr>
        <w:t xml:space="preserve"> показателей формируется текущий налог на прибыль. Он равен</w:t>
      </w:r>
      <w:r w:rsidR="00BA4E73" w:rsidRPr="00C0599A">
        <w:rPr>
          <w:noProof/>
          <w:color w:val="000000"/>
          <w:sz w:val="28"/>
          <w:szCs w:val="28"/>
        </w:rPr>
        <w:t>:</w:t>
      </w:r>
    </w:p>
    <w:p w:rsidR="00F64616" w:rsidRPr="00C0599A" w:rsidRDefault="00F64616" w:rsidP="00280A3A">
      <w:pPr>
        <w:spacing w:line="360" w:lineRule="auto"/>
        <w:ind w:firstLine="709"/>
        <w:jc w:val="both"/>
        <w:rPr>
          <w:noProof/>
          <w:color w:val="000000"/>
          <w:sz w:val="28"/>
          <w:szCs w:val="28"/>
        </w:rPr>
      </w:pPr>
      <w:r w:rsidRPr="00C0599A">
        <w:rPr>
          <w:noProof/>
          <w:color w:val="000000"/>
          <w:sz w:val="28"/>
          <w:szCs w:val="28"/>
        </w:rPr>
        <w:t>Условный расх</w:t>
      </w:r>
      <w:r w:rsidR="00BA4E73" w:rsidRPr="00C0599A">
        <w:rPr>
          <w:noProof/>
          <w:color w:val="000000"/>
          <w:sz w:val="28"/>
          <w:szCs w:val="28"/>
        </w:rPr>
        <w:t xml:space="preserve">од (доход) по налогу на прибыль </w:t>
      </w:r>
      <w:r w:rsidRPr="00C0599A">
        <w:rPr>
          <w:noProof/>
          <w:color w:val="000000"/>
          <w:sz w:val="28"/>
          <w:szCs w:val="28"/>
        </w:rPr>
        <w:t>+ Постоянное налоговое обязательство+Отложенный налоговый акти</w:t>
      </w:r>
      <w:r w:rsidR="00BA4E73" w:rsidRPr="00C0599A">
        <w:rPr>
          <w:noProof/>
          <w:color w:val="000000"/>
          <w:sz w:val="28"/>
          <w:szCs w:val="28"/>
        </w:rPr>
        <w:t>в -</w:t>
      </w:r>
      <w:r w:rsidRPr="00C0599A">
        <w:rPr>
          <w:noProof/>
          <w:color w:val="000000"/>
          <w:sz w:val="28"/>
          <w:szCs w:val="28"/>
        </w:rPr>
        <w:t xml:space="preserve"> Отложенное налоговое обязательств</w:t>
      </w:r>
      <w:r w:rsidR="00BA4E73" w:rsidRPr="00C0599A">
        <w:rPr>
          <w:noProof/>
          <w:color w:val="000000"/>
          <w:sz w:val="28"/>
          <w:szCs w:val="28"/>
        </w:rPr>
        <w:t>о -</w:t>
      </w:r>
      <w:r w:rsidRPr="00C0599A">
        <w:rPr>
          <w:noProof/>
          <w:color w:val="000000"/>
          <w:sz w:val="28"/>
          <w:szCs w:val="28"/>
        </w:rPr>
        <w:t xml:space="preserve"> Постоянный налоговый актив</w:t>
      </w:r>
    </w:p>
    <w:p w:rsidR="00280A3A" w:rsidRPr="00C0599A" w:rsidRDefault="00A319DF" w:rsidP="00280A3A">
      <w:pPr>
        <w:spacing w:line="360" w:lineRule="auto"/>
        <w:ind w:firstLine="709"/>
        <w:jc w:val="both"/>
        <w:rPr>
          <w:noProof/>
          <w:color w:val="000000"/>
          <w:sz w:val="28"/>
          <w:szCs w:val="28"/>
        </w:rPr>
      </w:pPr>
      <w:r w:rsidRPr="00C0599A">
        <w:rPr>
          <w:noProof/>
          <w:color w:val="000000"/>
          <w:sz w:val="28"/>
          <w:szCs w:val="28"/>
        </w:rPr>
        <w:t xml:space="preserve">Также </w:t>
      </w:r>
      <w:r w:rsidR="00400B88" w:rsidRPr="00C0599A">
        <w:rPr>
          <w:noProof/>
          <w:color w:val="000000"/>
          <w:sz w:val="28"/>
          <w:szCs w:val="28"/>
        </w:rPr>
        <w:t>на отдельно вписываемой строке</w:t>
      </w:r>
      <w:r w:rsidR="00280A3A" w:rsidRPr="00C0599A">
        <w:rPr>
          <w:noProof/>
          <w:color w:val="000000"/>
          <w:sz w:val="28"/>
          <w:szCs w:val="28"/>
        </w:rPr>
        <w:t xml:space="preserve"> </w:t>
      </w:r>
      <w:r w:rsidRPr="00C0599A">
        <w:rPr>
          <w:noProof/>
          <w:color w:val="000000"/>
          <w:sz w:val="28"/>
          <w:szCs w:val="28"/>
        </w:rPr>
        <w:t xml:space="preserve">следует </w:t>
      </w:r>
      <w:r w:rsidR="00BA4E73" w:rsidRPr="00C0599A">
        <w:rPr>
          <w:noProof/>
          <w:color w:val="000000"/>
          <w:sz w:val="28"/>
          <w:szCs w:val="28"/>
        </w:rPr>
        <w:t>отразить</w:t>
      </w:r>
      <w:r w:rsidRPr="00C0599A">
        <w:rPr>
          <w:noProof/>
          <w:color w:val="000000"/>
          <w:sz w:val="28"/>
          <w:szCs w:val="28"/>
        </w:rPr>
        <w:t xml:space="preserve"> суммы штрафных санкций, </w:t>
      </w:r>
      <w:r w:rsidR="00BA4E73" w:rsidRPr="00C0599A">
        <w:rPr>
          <w:noProof/>
          <w:color w:val="000000"/>
          <w:sz w:val="28"/>
          <w:szCs w:val="28"/>
        </w:rPr>
        <w:t>подлежащих</w:t>
      </w:r>
      <w:r w:rsidRPr="00C0599A">
        <w:rPr>
          <w:noProof/>
          <w:color w:val="000000"/>
          <w:sz w:val="28"/>
          <w:szCs w:val="28"/>
        </w:rPr>
        <w:t xml:space="preserve"> уплате в бюджет и внебюджетные фонды</w:t>
      </w:r>
      <w:r w:rsidR="00400B88" w:rsidRPr="00C0599A">
        <w:rPr>
          <w:noProof/>
          <w:color w:val="000000"/>
          <w:sz w:val="28"/>
          <w:szCs w:val="28"/>
        </w:rPr>
        <w:t>, пени по налогам</w:t>
      </w:r>
      <w:r w:rsidRPr="00C0599A">
        <w:rPr>
          <w:noProof/>
          <w:color w:val="000000"/>
          <w:sz w:val="28"/>
          <w:szCs w:val="28"/>
        </w:rPr>
        <w:t>. Эти суммы отражаются в учете следующей записью</w:t>
      </w:r>
      <w:r w:rsidR="00BA4E73" w:rsidRPr="00C0599A">
        <w:rPr>
          <w:noProof/>
          <w:color w:val="000000"/>
          <w:sz w:val="28"/>
          <w:szCs w:val="28"/>
        </w:rPr>
        <w:t>:</w:t>
      </w:r>
    </w:p>
    <w:p w:rsidR="00A319DF" w:rsidRPr="00C0599A" w:rsidRDefault="00A319DF" w:rsidP="00280A3A">
      <w:pPr>
        <w:spacing w:line="360" w:lineRule="auto"/>
        <w:ind w:firstLine="709"/>
        <w:jc w:val="both"/>
        <w:rPr>
          <w:noProof/>
          <w:color w:val="000000"/>
          <w:sz w:val="28"/>
          <w:szCs w:val="28"/>
        </w:rPr>
      </w:pPr>
      <w:r w:rsidRPr="00C0599A">
        <w:rPr>
          <w:noProof/>
          <w:color w:val="000000"/>
          <w:sz w:val="28"/>
          <w:szCs w:val="28"/>
        </w:rPr>
        <w:t xml:space="preserve">Дебет счета 99 «прибыли и убытки» </w:t>
      </w:r>
    </w:p>
    <w:p w:rsidR="00A319DF" w:rsidRPr="00C0599A" w:rsidRDefault="00A319DF" w:rsidP="00280A3A">
      <w:pPr>
        <w:spacing w:line="360" w:lineRule="auto"/>
        <w:ind w:firstLine="709"/>
        <w:jc w:val="both"/>
        <w:rPr>
          <w:noProof/>
          <w:color w:val="000000"/>
          <w:sz w:val="28"/>
          <w:szCs w:val="28"/>
        </w:rPr>
      </w:pPr>
      <w:r w:rsidRPr="00C0599A">
        <w:rPr>
          <w:noProof/>
          <w:color w:val="000000"/>
          <w:sz w:val="28"/>
          <w:szCs w:val="28"/>
        </w:rPr>
        <w:t>Кредит счета 68 «Расчеты с бюджетом по налогам и сборам», 69 «Расчеты по социальному страхованию и обеспечению»</w:t>
      </w:r>
    </w:p>
    <w:p w:rsidR="00A319DF" w:rsidRPr="00C0599A" w:rsidRDefault="00A319DF" w:rsidP="00280A3A">
      <w:pPr>
        <w:spacing w:line="360" w:lineRule="auto"/>
        <w:ind w:firstLine="709"/>
        <w:jc w:val="both"/>
        <w:rPr>
          <w:noProof/>
          <w:color w:val="000000"/>
          <w:sz w:val="28"/>
          <w:szCs w:val="28"/>
        </w:rPr>
      </w:pPr>
      <w:r w:rsidRPr="00C0599A">
        <w:rPr>
          <w:noProof/>
          <w:color w:val="000000"/>
          <w:sz w:val="28"/>
          <w:szCs w:val="28"/>
        </w:rPr>
        <w:t xml:space="preserve">По строке 190 «Чистая прибыль (убыток) </w:t>
      </w:r>
      <w:r w:rsidR="00BA4E73" w:rsidRPr="00C0599A">
        <w:rPr>
          <w:noProof/>
          <w:color w:val="000000"/>
          <w:sz w:val="28"/>
          <w:szCs w:val="28"/>
        </w:rPr>
        <w:t>отчетного</w:t>
      </w:r>
      <w:r w:rsidRPr="00C0599A">
        <w:rPr>
          <w:noProof/>
          <w:color w:val="000000"/>
          <w:sz w:val="28"/>
          <w:szCs w:val="28"/>
        </w:rPr>
        <w:t xml:space="preserve"> периода» отражается соответствующий показатель, который рассчитывается по следующей формуле</w:t>
      </w:r>
      <w:r w:rsidR="00BA4E73" w:rsidRPr="00C0599A">
        <w:rPr>
          <w:noProof/>
          <w:color w:val="000000"/>
          <w:sz w:val="28"/>
          <w:szCs w:val="28"/>
        </w:rPr>
        <w:t>:</w:t>
      </w:r>
    </w:p>
    <w:p w:rsidR="00A319DF" w:rsidRPr="00C0599A" w:rsidRDefault="00A319DF" w:rsidP="00280A3A">
      <w:pPr>
        <w:spacing w:line="360" w:lineRule="auto"/>
        <w:ind w:firstLine="709"/>
        <w:jc w:val="both"/>
        <w:rPr>
          <w:noProof/>
          <w:color w:val="000000"/>
          <w:sz w:val="28"/>
          <w:szCs w:val="28"/>
        </w:rPr>
      </w:pPr>
      <w:r w:rsidRPr="00C0599A">
        <w:rPr>
          <w:noProof/>
          <w:color w:val="000000"/>
          <w:sz w:val="28"/>
          <w:szCs w:val="28"/>
        </w:rPr>
        <w:t>Строка 190 «</w:t>
      </w:r>
      <w:r w:rsidR="00BA4E73" w:rsidRPr="00C0599A">
        <w:rPr>
          <w:noProof/>
          <w:color w:val="000000"/>
          <w:sz w:val="28"/>
          <w:szCs w:val="28"/>
        </w:rPr>
        <w:t>Чистая</w:t>
      </w:r>
      <w:r w:rsidRPr="00C0599A">
        <w:rPr>
          <w:noProof/>
          <w:color w:val="000000"/>
          <w:sz w:val="28"/>
          <w:szCs w:val="28"/>
        </w:rPr>
        <w:t xml:space="preserve"> (прибыль) отчетного периода =</w:t>
      </w:r>
    </w:p>
    <w:p w:rsidR="00A319DF" w:rsidRPr="00C0599A" w:rsidRDefault="00A319DF" w:rsidP="00280A3A">
      <w:pPr>
        <w:spacing w:line="360" w:lineRule="auto"/>
        <w:ind w:firstLine="709"/>
        <w:jc w:val="both"/>
        <w:rPr>
          <w:noProof/>
          <w:color w:val="000000"/>
          <w:sz w:val="28"/>
          <w:szCs w:val="28"/>
        </w:rPr>
      </w:pPr>
      <w:r w:rsidRPr="00C0599A">
        <w:rPr>
          <w:noProof/>
          <w:color w:val="000000"/>
          <w:sz w:val="28"/>
          <w:szCs w:val="28"/>
        </w:rPr>
        <w:t>Строка 140 «Прибыль (убыток) до налогообложения»+ строка 141 «Отложенные налоговые активы»- строка 142 «Отложенные налоговые обязательства» - строка 150 «Текущий налог на прибыль».</w:t>
      </w:r>
    </w:p>
    <w:p w:rsidR="00A319DF" w:rsidRPr="00C0599A" w:rsidRDefault="00A319DF" w:rsidP="00280A3A">
      <w:pPr>
        <w:spacing w:line="360" w:lineRule="auto"/>
        <w:ind w:firstLine="709"/>
        <w:jc w:val="both"/>
        <w:rPr>
          <w:noProof/>
          <w:color w:val="000000"/>
          <w:sz w:val="28"/>
          <w:szCs w:val="28"/>
        </w:rPr>
      </w:pPr>
      <w:r w:rsidRPr="00C0599A">
        <w:rPr>
          <w:noProof/>
          <w:color w:val="000000"/>
          <w:sz w:val="28"/>
          <w:szCs w:val="28"/>
        </w:rPr>
        <w:t>По строк</w:t>
      </w:r>
      <w:r w:rsidR="00C06E5E" w:rsidRPr="00C0599A">
        <w:rPr>
          <w:noProof/>
          <w:color w:val="000000"/>
          <w:sz w:val="28"/>
          <w:szCs w:val="28"/>
        </w:rPr>
        <w:t>е 200 справочно отражаются постоянные налоговые обязательства (активы).</w:t>
      </w:r>
    </w:p>
    <w:p w:rsidR="00C06E5E" w:rsidRPr="00C0599A" w:rsidRDefault="00C06E5E" w:rsidP="00280A3A">
      <w:pPr>
        <w:spacing w:line="360" w:lineRule="auto"/>
        <w:ind w:firstLine="709"/>
        <w:jc w:val="both"/>
        <w:rPr>
          <w:noProof/>
          <w:color w:val="000000"/>
          <w:sz w:val="28"/>
          <w:szCs w:val="28"/>
        </w:rPr>
      </w:pPr>
      <w:r w:rsidRPr="00C0599A">
        <w:rPr>
          <w:noProof/>
          <w:color w:val="000000"/>
          <w:sz w:val="28"/>
          <w:szCs w:val="28"/>
        </w:rPr>
        <w:t xml:space="preserve">В справочном разделе </w:t>
      </w:r>
      <w:r w:rsidR="00BA4E73" w:rsidRPr="00C0599A">
        <w:rPr>
          <w:noProof/>
          <w:color w:val="000000"/>
          <w:sz w:val="28"/>
          <w:szCs w:val="28"/>
        </w:rPr>
        <w:t>формы</w:t>
      </w:r>
      <w:r w:rsidRPr="00C0599A">
        <w:rPr>
          <w:noProof/>
          <w:color w:val="000000"/>
          <w:sz w:val="28"/>
          <w:szCs w:val="28"/>
        </w:rPr>
        <w:t xml:space="preserve"> № 2 отражаются базовая и разводненная прибыль (убыток) на </w:t>
      </w:r>
      <w:r w:rsidR="00BA4E73" w:rsidRPr="00C0599A">
        <w:rPr>
          <w:noProof/>
          <w:color w:val="000000"/>
          <w:sz w:val="28"/>
          <w:szCs w:val="28"/>
        </w:rPr>
        <w:t>одну</w:t>
      </w:r>
      <w:r w:rsidRPr="00C0599A">
        <w:rPr>
          <w:noProof/>
          <w:color w:val="000000"/>
          <w:sz w:val="28"/>
          <w:szCs w:val="28"/>
        </w:rPr>
        <w:t xml:space="preserve"> акцию. Для расчета этих показателей необходимо </w:t>
      </w:r>
      <w:r w:rsidR="00BA4E73" w:rsidRPr="00C0599A">
        <w:rPr>
          <w:noProof/>
          <w:color w:val="000000"/>
          <w:sz w:val="28"/>
          <w:szCs w:val="28"/>
        </w:rPr>
        <w:t>воспользоваться</w:t>
      </w:r>
      <w:r w:rsidRPr="00C0599A">
        <w:rPr>
          <w:noProof/>
          <w:color w:val="000000"/>
          <w:sz w:val="28"/>
          <w:szCs w:val="28"/>
        </w:rPr>
        <w:t xml:space="preserve"> Методическими рекомендациями по раскрытию информации о прибыли, приходящейся на одну акцию, которые утверждены Приказом Минфина России от 21 марта 2000 года № 29н.</w:t>
      </w:r>
      <w:r w:rsidR="00E64770" w:rsidRPr="00C0599A">
        <w:rPr>
          <w:noProof/>
          <w:color w:val="000000"/>
          <w:sz w:val="28"/>
          <w:szCs w:val="28"/>
        </w:rPr>
        <w:t xml:space="preserve"> Однако данные строки заполняются акционерными обществами только в годовой бухгалтерской отчетности.</w:t>
      </w:r>
    </w:p>
    <w:p w:rsidR="00316921" w:rsidRPr="00C0599A" w:rsidRDefault="00BA4E73" w:rsidP="00280A3A">
      <w:pPr>
        <w:spacing w:line="360" w:lineRule="auto"/>
        <w:ind w:firstLine="709"/>
        <w:jc w:val="both"/>
        <w:rPr>
          <w:noProof/>
          <w:color w:val="000000"/>
          <w:sz w:val="28"/>
          <w:szCs w:val="28"/>
        </w:rPr>
      </w:pPr>
      <w:r w:rsidRPr="00C0599A">
        <w:rPr>
          <w:noProof/>
          <w:color w:val="000000"/>
          <w:sz w:val="28"/>
          <w:szCs w:val="28"/>
        </w:rPr>
        <w:t>В разделе «Расшифровка отдельных прибылей и убытков» формы № 2 приводится расшифровка наиболее значительных видов прибылей и убытков, представленных отдельными прочими доходами и расходами, полученными (выявленными) организацией в течение отчетного периода</w:t>
      </w:r>
      <w:r w:rsidR="00280A3A" w:rsidRPr="00C0599A">
        <w:rPr>
          <w:noProof/>
          <w:color w:val="000000"/>
          <w:sz w:val="28"/>
          <w:szCs w:val="28"/>
        </w:rPr>
        <w:t xml:space="preserve"> </w:t>
      </w:r>
      <w:r w:rsidRPr="00C0599A">
        <w:rPr>
          <w:noProof/>
          <w:color w:val="000000"/>
          <w:sz w:val="28"/>
          <w:szCs w:val="28"/>
        </w:rPr>
        <w:t>сравнении с данными за аналогичный период предыдущего года.</w:t>
      </w:r>
    </w:p>
    <w:p w:rsidR="000118A4" w:rsidRPr="00C0599A" w:rsidRDefault="00280A3A" w:rsidP="00280A3A">
      <w:pPr>
        <w:spacing w:line="360" w:lineRule="auto"/>
        <w:ind w:firstLine="709"/>
        <w:jc w:val="both"/>
        <w:rPr>
          <w:noProof/>
          <w:color w:val="000000"/>
          <w:sz w:val="28"/>
          <w:szCs w:val="28"/>
        </w:rPr>
      </w:pPr>
      <w:r w:rsidRPr="00C0599A">
        <w:rPr>
          <w:noProof/>
          <w:color w:val="000000"/>
          <w:sz w:val="28"/>
          <w:szCs w:val="28"/>
        </w:rPr>
        <w:br w:type="page"/>
        <w:t>Заключение</w:t>
      </w:r>
    </w:p>
    <w:p w:rsidR="00280A3A" w:rsidRPr="00C0599A" w:rsidRDefault="00280A3A" w:rsidP="00280A3A">
      <w:pPr>
        <w:spacing w:line="360" w:lineRule="auto"/>
        <w:ind w:firstLine="709"/>
        <w:jc w:val="both"/>
        <w:rPr>
          <w:noProof/>
          <w:color w:val="000000"/>
          <w:sz w:val="28"/>
          <w:szCs w:val="28"/>
        </w:rPr>
      </w:pPr>
    </w:p>
    <w:p w:rsidR="000118A4" w:rsidRPr="00C0599A" w:rsidRDefault="000118A4" w:rsidP="00280A3A">
      <w:pPr>
        <w:spacing w:line="360" w:lineRule="auto"/>
        <w:ind w:firstLine="709"/>
        <w:jc w:val="both"/>
        <w:rPr>
          <w:noProof/>
          <w:color w:val="000000"/>
          <w:sz w:val="28"/>
          <w:szCs w:val="28"/>
        </w:rPr>
      </w:pPr>
      <w:r w:rsidRPr="00C0599A">
        <w:rPr>
          <w:noProof/>
          <w:color w:val="000000"/>
          <w:sz w:val="28"/>
          <w:szCs w:val="28"/>
        </w:rPr>
        <w:t>Бухгалтерская отчетность представляет собой единую систему данных об имущественном и финансовом положении организации и финансовых результатах ее</w:t>
      </w:r>
      <w:r w:rsidR="00280A3A" w:rsidRPr="00C0599A">
        <w:rPr>
          <w:noProof/>
          <w:color w:val="000000"/>
          <w:sz w:val="28"/>
          <w:szCs w:val="28"/>
        </w:rPr>
        <w:t xml:space="preserve"> </w:t>
      </w:r>
      <w:r w:rsidRPr="00C0599A">
        <w:rPr>
          <w:noProof/>
          <w:color w:val="000000"/>
          <w:sz w:val="28"/>
          <w:szCs w:val="28"/>
        </w:rPr>
        <w:t xml:space="preserve">хозяйственной деятельности, составляемая на основе данных синтетического и аналитического бухгалтерского учета за определенный период по установленным формам. Составление отчетности - заключительный этап учетного процесса, на котором происходит обобщение накопленной информации и представление ее в виде, удобном для заинтересованных лиц. </w:t>
      </w:r>
    </w:p>
    <w:p w:rsidR="000118A4" w:rsidRPr="00C0599A" w:rsidRDefault="000118A4" w:rsidP="00280A3A">
      <w:pPr>
        <w:spacing w:line="360" w:lineRule="auto"/>
        <w:ind w:firstLine="709"/>
        <w:jc w:val="both"/>
        <w:rPr>
          <w:noProof/>
          <w:color w:val="000000"/>
          <w:sz w:val="28"/>
          <w:szCs w:val="28"/>
        </w:rPr>
      </w:pPr>
      <w:r w:rsidRPr="00C0599A">
        <w:rPr>
          <w:noProof/>
          <w:color w:val="000000"/>
          <w:sz w:val="28"/>
          <w:szCs w:val="28"/>
        </w:rPr>
        <w:t xml:space="preserve">Промежуточная отчетность представляет собой отчетность, составляемую нарастающим итогом с начала года за первый квартал, полугодие и 9 месяцев, посвящена данная курсовая работа. Промежуточная отчетность содержит намного меньше показателей, чем годовая бухгалтерская отчетность. Квартальная отчетность, как и годовая, является обязательной для предъявления внешним пользователям. Другие виды промежуточной отчетности составляются по усмотрению организации. </w:t>
      </w:r>
    </w:p>
    <w:p w:rsidR="000118A4" w:rsidRPr="00C0599A" w:rsidRDefault="000118A4" w:rsidP="00280A3A">
      <w:pPr>
        <w:spacing w:line="360" w:lineRule="auto"/>
        <w:ind w:firstLine="709"/>
        <w:jc w:val="both"/>
        <w:rPr>
          <w:noProof/>
          <w:color w:val="000000"/>
          <w:sz w:val="28"/>
          <w:szCs w:val="28"/>
        </w:rPr>
      </w:pPr>
      <w:r w:rsidRPr="00C0599A">
        <w:rPr>
          <w:noProof/>
          <w:color w:val="000000"/>
          <w:sz w:val="28"/>
          <w:szCs w:val="28"/>
        </w:rPr>
        <w:t>В соответствии с Положением по бухгалтерскому учету « Бухгалтерская отчетность организации</w:t>
      </w:r>
      <w:r w:rsidR="00316921" w:rsidRPr="00C0599A">
        <w:rPr>
          <w:noProof/>
          <w:color w:val="000000"/>
          <w:sz w:val="28"/>
          <w:szCs w:val="28"/>
        </w:rPr>
        <w:t>», орг</w:t>
      </w:r>
      <w:r w:rsidRPr="00C0599A">
        <w:rPr>
          <w:noProof/>
          <w:color w:val="000000"/>
          <w:sz w:val="28"/>
          <w:szCs w:val="28"/>
        </w:rPr>
        <w:t>анизации должны составлять промежуточную бухгалтерскую отчетность за месяц, квартал нарастающим итогом с начала отчетного года, если иное не установлено законодательством Российской Федерации. Промежуточная бухгалтерская отчетность</w:t>
      </w:r>
      <w:r w:rsidR="00280A3A" w:rsidRPr="00C0599A">
        <w:rPr>
          <w:noProof/>
          <w:color w:val="000000"/>
          <w:sz w:val="28"/>
          <w:szCs w:val="28"/>
        </w:rPr>
        <w:t xml:space="preserve"> </w:t>
      </w:r>
      <w:r w:rsidRPr="00C0599A">
        <w:rPr>
          <w:noProof/>
          <w:color w:val="000000"/>
          <w:sz w:val="28"/>
          <w:szCs w:val="28"/>
        </w:rPr>
        <w:t>состоит из бухгалтерского баланса и отчета о прибылях и убытках, если иное не установлено законодательством РФ или учредителями (участниками организации).</w:t>
      </w:r>
    </w:p>
    <w:p w:rsidR="00791F26" w:rsidRPr="00C0599A" w:rsidRDefault="00791F26" w:rsidP="00280A3A">
      <w:pPr>
        <w:spacing w:line="360" w:lineRule="auto"/>
        <w:ind w:firstLine="709"/>
        <w:jc w:val="both"/>
        <w:rPr>
          <w:noProof/>
          <w:color w:val="000000"/>
          <w:sz w:val="28"/>
          <w:szCs w:val="28"/>
        </w:rPr>
      </w:pPr>
      <w:r w:rsidRPr="00C0599A">
        <w:rPr>
          <w:noProof/>
          <w:color w:val="000000"/>
          <w:sz w:val="28"/>
          <w:szCs w:val="28"/>
        </w:rPr>
        <w:t>Элементы актива и пассива бухгалтерского баланса отражают формирующие финансовый результат доходы и расходы компании, относящиеся к различным отчетным периодам и представленные в совершенно различной по принципам ее формирования денежной оценке. Актив баланса показывает денежную оценку всех актив организации на отчетную дату, то есть актив баланса раскрывает предметный состав имущества организации.</w:t>
      </w:r>
      <w:r w:rsidRPr="00C0599A">
        <w:rPr>
          <w:noProof/>
          <w:color w:val="000000"/>
          <w:sz w:val="28"/>
        </w:rPr>
        <w:t xml:space="preserve"> </w:t>
      </w:r>
      <w:r w:rsidRPr="00C0599A">
        <w:rPr>
          <w:noProof/>
          <w:color w:val="000000"/>
          <w:sz w:val="28"/>
          <w:szCs w:val="28"/>
        </w:rPr>
        <w:t>Совокупность основных и оборотных средств представляет активы предприятия. Экономическая интерпретация актива баланса заключается в следующем. С одной стороны, актив показывает состав, размещение и фактическое целевое использование средств предприятия. С другой стороны, актив представляет собой величину затрат предприятия, сложившихся в результате предшествующей производственной деятельности, финансовых операций и понесенных расходов ради возможных будущих доходов. Идея построения актива бухгалтерского баланса, свойственная современному бухгалтерскому учету в России, основывается на принципе временной определенности фактов хозяйственной жизни, реализуемому в правиле капитализации расходов компании как элементов актива бухгалтерского баланса.</w:t>
      </w:r>
    </w:p>
    <w:p w:rsidR="00791F26" w:rsidRPr="00C0599A" w:rsidRDefault="00791F26" w:rsidP="00280A3A">
      <w:pPr>
        <w:spacing w:line="360" w:lineRule="auto"/>
        <w:ind w:firstLine="709"/>
        <w:jc w:val="both"/>
        <w:rPr>
          <w:noProof/>
          <w:color w:val="000000"/>
          <w:sz w:val="28"/>
          <w:szCs w:val="28"/>
        </w:rPr>
      </w:pPr>
      <w:r w:rsidRPr="00C0599A">
        <w:rPr>
          <w:noProof/>
          <w:color w:val="000000"/>
          <w:sz w:val="28"/>
          <w:szCs w:val="28"/>
        </w:rPr>
        <w:t>Пассив баланса показывает, из каких финансовых источников образованы активы предприятия, то есть его хозяйственные средства, и по экономическому содержанию представляет собой капитал собственников предприятия и сумму обязательств предприятия. Пассив бухгалтерского баланса в соответствии с принципом имущественной обособленности в целом может быть охарактеризован как кредиторская задолженность компании перед своими контрагентами. Собственные источники средств - это потенциальная задолженность компании перед своими акционерами (собственниками). Кредиторская задолженность - это реальные долги фирмы своим контрагентам.</w:t>
      </w:r>
    </w:p>
    <w:p w:rsidR="00791F26" w:rsidRPr="00C0599A" w:rsidRDefault="00791F26" w:rsidP="00280A3A">
      <w:pPr>
        <w:spacing w:line="360" w:lineRule="auto"/>
        <w:ind w:firstLine="709"/>
        <w:jc w:val="both"/>
        <w:rPr>
          <w:noProof/>
          <w:color w:val="000000"/>
          <w:sz w:val="28"/>
          <w:szCs w:val="28"/>
        </w:rPr>
      </w:pPr>
      <w:r w:rsidRPr="00C0599A">
        <w:rPr>
          <w:noProof/>
          <w:color w:val="000000"/>
          <w:sz w:val="28"/>
          <w:szCs w:val="28"/>
        </w:rPr>
        <w:t>Отчет о прибылях и убытках - наиболее значимая форма о финансовых результатах. Современный отчет предоставляет информацию о формировании финансовых результатах по разнообразным видам деятельности организации, а также итоги различных фактов хозяйственной деятельности за отчетный период, способных повлиять на величину конечного финансового результата. Кроме того, данная форма является связующим звеном между прошлым и настоящим отчетным периодами и показывает, за счет чего произошли изменения в бухгалтерском балансе отчетного года по сравнению с прошлым годом</w:t>
      </w:r>
      <w:r w:rsidRPr="00C0599A">
        <w:rPr>
          <w:noProof/>
          <w:color w:val="000000"/>
          <w:sz w:val="28"/>
        </w:rPr>
        <w:t xml:space="preserve">. </w:t>
      </w:r>
    </w:p>
    <w:p w:rsidR="00791F26" w:rsidRPr="00C0599A" w:rsidRDefault="00280A3A" w:rsidP="00280A3A">
      <w:pPr>
        <w:spacing w:line="360" w:lineRule="auto"/>
        <w:ind w:firstLine="709"/>
        <w:jc w:val="both"/>
        <w:rPr>
          <w:noProof/>
          <w:color w:val="000000"/>
          <w:sz w:val="28"/>
          <w:szCs w:val="28"/>
        </w:rPr>
      </w:pPr>
      <w:r w:rsidRPr="00C0599A">
        <w:rPr>
          <w:noProof/>
          <w:color w:val="000000"/>
          <w:sz w:val="28"/>
          <w:szCs w:val="28"/>
        </w:rPr>
        <w:br w:type="page"/>
      </w:r>
      <w:r w:rsidR="00A41C12" w:rsidRPr="00C0599A">
        <w:rPr>
          <w:noProof/>
          <w:color w:val="000000"/>
          <w:sz w:val="28"/>
          <w:szCs w:val="28"/>
        </w:rPr>
        <w:t>Список использованной литературы</w:t>
      </w:r>
    </w:p>
    <w:p w:rsidR="00280A3A" w:rsidRPr="00C0599A" w:rsidRDefault="00280A3A" w:rsidP="00280A3A">
      <w:pPr>
        <w:spacing w:line="360" w:lineRule="auto"/>
        <w:ind w:firstLine="709"/>
        <w:jc w:val="both"/>
        <w:rPr>
          <w:noProof/>
          <w:color w:val="000000"/>
          <w:sz w:val="28"/>
          <w:szCs w:val="28"/>
        </w:rPr>
      </w:pPr>
    </w:p>
    <w:p w:rsidR="00D53EDD" w:rsidRPr="00C0599A" w:rsidRDefault="00D53EDD" w:rsidP="00280A3A">
      <w:pPr>
        <w:numPr>
          <w:ilvl w:val="0"/>
          <w:numId w:val="2"/>
        </w:numPr>
        <w:tabs>
          <w:tab w:val="clear" w:pos="1260"/>
          <w:tab w:val="num" w:pos="360"/>
        </w:tabs>
        <w:spacing w:line="360" w:lineRule="auto"/>
        <w:ind w:left="0" w:firstLine="0"/>
        <w:jc w:val="both"/>
        <w:rPr>
          <w:noProof/>
          <w:color w:val="000000"/>
          <w:sz w:val="28"/>
          <w:szCs w:val="28"/>
        </w:rPr>
      </w:pPr>
      <w:r w:rsidRPr="00C0599A">
        <w:rPr>
          <w:noProof/>
          <w:color w:val="000000"/>
          <w:sz w:val="28"/>
          <w:szCs w:val="28"/>
        </w:rPr>
        <w:t xml:space="preserve">Налоговый Кодекс, часть II </w:t>
      </w:r>
      <w:r w:rsidR="00F420CD" w:rsidRPr="00C0599A">
        <w:rPr>
          <w:noProof/>
          <w:color w:val="000000"/>
          <w:sz w:val="28"/>
          <w:szCs w:val="28"/>
        </w:rPr>
        <w:t>(</w:t>
      </w:r>
      <w:r w:rsidRPr="00C0599A">
        <w:rPr>
          <w:noProof/>
          <w:color w:val="000000"/>
          <w:sz w:val="28"/>
          <w:szCs w:val="28"/>
        </w:rPr>
        <w:t>в ред. на 01.01.2009).</w:t>
      </w:r>
    </w:p>
    <w:p w:rsidR="00A30929" w:rsidRPr="00C0599A" w:rsidRDefault="00A30929" w:rsidP="00280A3A">
      <w:pPr>
        <w:numPr>
          <w:ilvl w:val="0"/>
          <w:numId w:val="2"/>
        </w:numPr>
        <w:tabs>
          <w:tab w:val="clear" w:pos="1260"/>
          <w:tab w:val="num" w:pos="360"/>
        </w:tabs>
        <w:spacing w:line="360" w:lineRule="auto"/>
        <w:ind w:left="0" w:firstLine="0"/>
        <w:jc w:val="both"/>
        <w:rPr>
          <w:noProof/>
          <w:color w:val="000000"/>
          <w:sz w:val="28"/>
          <w:szCs w:val="28"/>
        </w:rPr>
      </w:pPr>
      <w:r w:rsidRPr="00C0599A">
        <w:rPr>
          <w:noProof/>
          <w:color w:val="000000"/>
          <w:sz w:val="28"/>
          <w:szCs w:val="28"/>
        </w:rPr>
        <w:t>Федеральный закон от 21.11. 1996 № 129-ФЗ « О бухгалтерском уче</w:t>
      </w:r>
      <w:r w:rsidR="00D53EDD" w:rsidRPr="00C0599A">
        <w:rPr>
          <w:noProof/>
          <w:color w:val="000000"/>
          <w:sz w:val="28"/>
          <w:szCs w:val="28"/>
        </w:rPr>
        <w:t xml:space="preserve">те» </w:t>
      </w:r>
      <w:r w:rsidR="00F420CD" w:rsidRPr="00C0599A">
        <w:rPr>
          <w:noProof/>
          <w:color w:val="000000"/>
          <w:sz w:val="28"/>
          <w:szCs w:val="28"/>
        </w:rPr>
        <w:t>(</w:t>
      </w:r>
      <w:r w:rsidR="00D53EDD" w:rsidRPr="00C0599A">
        <w:rPr>
          <w:noProof/>
          <w:color w:val="000000"/>
          <w:sz w:val="28"/>
          <w:szCs w:val="28"/>
        </w:rPr>
        <w:t>в ред. Федерального закона от 10.01.06. № 123 –ФЗ).</w:t>
      </w:r>
    </w:p>
    <w:p w:rsidR="00A30929" w:rsidRPr="00C0599A" w:rsidRDefault="00A30929" w:rsidP="00280A3A">
      <w:pPr>
        <w:numPr>
          <w:ilvl w:val="0"/>
          <w:numId w:val="2"/>
        </w:numPr>
        <w:tabs>
          <w:tab w:val="clear" w:pos="1260"/>
          <w:tab w:val="num" w:pos="360"/>
        </w:tabs>
        <w:spacing w:line="360" w:lineRule="auto"/>
        <w:ind w:left="0" w:firstLine="0"/>
        <w:jc w:val="both"/>
        <w:rPr>
          <w:noProof/>
          <w:color w:val="000000"/>
          <w:sz w:val="28"/>
          <w:szCs w:val="28"/>
        </w:rPr>
      </w:pPr>
      <w:r w:rsidRPr="00C0599A">
        <w:rPr>
          <w:noProof/>
          <w:color w:val="000000"/>
          <w:sz w:val="28"/>
          <w:szCs w:val="28"/>
        </w:rPr>
        <w:t>Приказ Минфина России от 22.07.2003 № 67-н «О формах бухгалтерской отчетности организаций»</w:t>
      </w:r>
      <w:r w:rsidR="006B5BF5" w:rsidRPr="00C0599A">
        <w:rPr>
          <w:noProof/>
          <w:color w:val="000000"/>
          <w:sz w:val="28"/>
          <w:szCs w:val="28"/>
        </w:rPr>
        <w:t>.</w:t>
      </w:r>
    </w:p>
    <w:p w:rsidR="00D53EDD" w:rsidRPr="00C0599A" w:rsidRDefault="00A30929" w:rsidP="00280A3A">
      <w:pPr>
        <w:numPr>
          <w:ilvl w:val="0"/>
          <w:numId w:val="2"/>
        </w:numPr>
        <w:tabs>
          <w:tab w:val="clear" w:pos="1260"/>
          <w:tab w:val="num" w:pos="360"/>
        </w:tabs>
        <w:spacing w:line="360" w:lineRule="auto"/>
        <w:ind w:left="0" w:firstLine="0"/>
        <w:jc w:val="both"/>
        <w:rPr>
          <w:noProof/>
          <w:color w:val="000000"/>
          <w:sz w:val="28"/>
          <w:szCs w:val="28"/>
        </w:rPr>
      </w:pPr>
      <w:r w:rsidRPr="00C0599A">
        <w:rPr>
          <w:noProof/>
          <w:color w:val="000000"/>
          <w:sz w:val="28"/>
          <w:szCs w:val="28"/>
        </w:rPr>
        <w:t xml:space="preserve">Положение по </w:t>
      </w:r>
      <w:r w:rsidR="00D53EDD" w:rsidRPr="00C0599A">
        <w:rPr>
          <w:noProof/>
          <w:color w:val="000000"/>
          <w:sz w:val="28"/>
          <w:szCs w:val="28"/>
        </w:rPr>
        <w:t>бухгалтерскому учету</w:t>
      </w:r>
      <w:r w:rsidRPr="00C0599A">
        <w:rPr>
          <w:noProof/>
          <w:color w:val="000000"/>
          <w:sz w:val="28"/>
          <w:szCs w:val="28"/>
        </w:rPr>
        <w:t xml:space="preserve"> «Учетная полити</w:t>
      </w:r>
      <w:r w:rsidR="00D53EDD" w:rsidRPr="00C0599A">
        <w:rPr>
          <w:noProof/>
          <w:color w:val="000000"/>
          <w:sz w:val="28"/>
          <w:szCs w:val="28"/>
        </w:rPr>
        <w:t>ка</w:t>
      </w:r>
      <w:r w:rsidRPr="00C0599A">
        <w:rPr>
          <w:noProof/>
          <w:color w:val="000000"/>
          <w:sz w:val="28"/>
          <w:szCs w:val="28"/>
        </w:rPr>
        <w:t xml:space="preserve"> орга</w:t>
      </w:r>
      <w:r w:rsidR="00D53EDD" w:rsidRPr="00C0599A">
        <w:rPr>
          <w:noProof/>
          <w:color w:val="000000"/>
          <w:sz w:val="28"/>
          <w:szCs w:val="28"/>
        </w:rPr>
        <w:t xml:space="preserve">низации» </w:t>
      </w:r>
      <w:r w:rsidR="00F420CD" w:rsidRPr="00C0599A">
        <w:rPr>
          <w:noProof/>
          <w:color w:val="000000"/>
          <w:sz w:val="28"/>
          <w:szCs w:val="28"/>
        </w:rPr>
        <w:t>(</w:t>
      </w:r>
      <w:r w:rsidR="007B779D" w:rsidRPr="00C0599A">
        <w:rPr>
          <w:noProof/>
          <w:color w:val="000000"/>
          <w:sz w:val="28"/>
          <w:szCs w:val="28"/>
        </w:rPr>
        <w:t>ПБУ 1/ 08</w:t>
      </w:r>
      <w:r w:rsidRPr="00C0599A">
        <w:rPr>
          <w:noProof/>
          <w:color w:val="000000"/>
          <w:sz w:val="28"/>
          <w:szCs w:val="28"/>
        </w:rPr>
        <w:t>),</w:t>
      </w:r>
      <w:r w:rsidR="00280A3A" w:rsidRPr="00C0599A">
        <w:rPr>
          <w:noProof/>
          <w:color w:val="000000"/>
          <w:sz w:val="28"/>
          <w:szCs w:val="28"/>
        </w:rPr>
        <w:t xml:space="preserve"> </w:t>
      </w:r>
      <w:r w:rsidR="00700317" w:rsidRPr="00C0599A">
        <w:rPr>
          <w:noProof/>
          <w:color w:val="000000"/>
          <w:sz w:val="28"/>
          <w:szCs w:val="28"/>
        </w:rPr>
        <w:t>утвержденное приказом Минфина России от</w:t>
      </w:r>
      <w:r w:rsidR="00280A3A" w:rsidRPr="00C0599A">
        <w:rPr>
          <w:noProof/>
          <w:color w:val="000000"/>
          <w:sz w:val="28"/>
          <w:szCs w:val="28"/>
        </w:rPr>
        <w:t xml:space="preserve"> </w:t>
      </w:r>
      <w:r w:rsidR="007B779D" w:rsidRPr="00C0599A">
        <w:rPr>
          <w:noProof/>
          <w:color w:val="000000"/>
          <w:sz w:val="28"/>
          <w:szCs w:val="28"/>
        </w:rPr>
        <w:t>6.10.2008 г. № 106-н.</w:t>
      </w:r>
    </w:p>
    <w:p w:rsidR="00A30929" w:rsidRPr="00C0599A" w:rsidRDefault="00A30929" w:rsidP="00280A3A">
      <w:pPr>
        <w:numPr>
          <w:ilvl w:val="0"/>
          <w:numId w:val="2"/>
        </w:numPr>
        <w:tabs>
          <w:tab w:val="clear" w:pos="1260"/>
          <w:tab w:val="num" w:pos="360"/>
        </w:tabs>
        <w:spacing w:line="360" w:lineRule="auto"/>
        <w:ind w:left="0" w:firstLine="0"/>
        <w:jc w:val="both"/>
        <w:rPr>
          <w:noProof/>
          <w:color w:val="000000"/>
          <w:sz w:val="28"/>
          <w:szCs w:val="28"/>
        </w:rPr>
      </w:pPr>
      <w:r w:rsidRPr="00C0599A">
        <w:rPr>
          <w:noProof/>
          <w:color w:val="000000"/>
          <w:sz w:val="28"/>
          <w:szCs w:val="28"/>
        </w:rPr>
        <w:t>Положение по бухгалтерскому учету «Бухгалтерская отчетность организа</w:t>
      </w:r>
      <w:r w:rsidR="006B5BF5" w:rsidRPr="00C0599A">
        <w:rPr>
          <w:noProof/>
          <w:color w:val="000000"/>
          <w:sz w:val="28"/>
          <w:szCs w:val="28"/>
        </w:rPr>
        <w:t xml:space="preserve">ции» </w:t>
      </w:r>
      <w:r w:rsidR="00F420CD" w:rsidRPr="00C0599A">
        <w:rPr>
          <w:noProof/>
          <w:color w:val="000000"/>
          <w:sz w:val="28"/>
          <w:szCs w:val="28"/>
        </w:rPr>
        <w:t>(</w:t>
      </w:r>
      <w:r w:rsidR="006B5BF5" w:rsidRPr="00C0599A">
        <w:rPr>
          <w:noProof/>
          <w:color w:val="000000"/>
          <w:sz w:val="28"/>
          <w:szCs w:val="28"/>
        </w:rPr>
        <w:t>ПБУ 4/99), утвержденное приказом Минфина России</w:t>
      </w:r>
      <w:r w:rsidR="00280A3A" w:rsidRPr="00C0599A">
        <w:rPr>
          <w:noProof/>
          <w:color w:val="000000"/>
          <w:sz w:val="28"/>
          <w:szCs w:val="28"/>
        </w:rPr>
        <w:t xml:space="preserve"> </w:t>
      </w:r>
      <w:r w:rsidR="006B5BF5" w:rsidRPr="00C0599A">
        <w:rPr>
          <w:noProof/>
          <w:color w:val="000000"/>
          <w:sz w:val="28"/>
          <w:szCs w:val="28"/>
        </w:rPr>
        <w:t>от 06.07.99 № 43н.</w:t>
      </w:r>
      <w:r w:rsidR="00D53EDD" w:rsidRPr="00C0599A">
        <w:rPr>
          <w:noProof/>
          <w:color w:val="000000"/>
          <w:sz w:val="28"/>
          <w:szCs w:val="28"/>
        </w:rPr>
        <w:t xml:space="preserve"> </w:t>
      </w:r>
      <w:r w:rsidR="00F420CD" w:rsidRPr="00C0599A">
        <w:rPr>
          <w:noProof/>
          <w:color w:val="000000"/>
          <w:sz w:val="28"/>
          <w:szCs w:val="28"/>
        </w:rPr>
        <w:t>(</w:t>
      </w:r>
      <w:r w:rsidR="00D53EDD" w:rsidRPr="00C0599A">
        <w:rPr>
          <w:noProof/>
          <w:color w:val="000000"/>
          <w:sz w:val="28"/>
          <w:szCs w:val="28"/>
        </w:rPr>
        <w:t>в ред. 18.09.2006).</w:t>
      </w:r>
    </w:p>
    <w:p w:rsidR="00280A3A" w:rsidRPr="00C0599A" w:rsidRDefault="00A30929" w:rsidP="00280A3A">
      <w:pPr>
        <w:numPr>
          <w:ilvl w:val="0"/>
          <w:numId w:val="2"/>
        </w:numPr>
        <w:tabs>
          <w:tab w:val="clear" w:pos="1260"/>
          <w:tab w:val="num" w:pos="360"/>
        </w:tabs>
        <w:spacing w:line="360" w:lineRule="auto"/>
        <w:ind w:left="0" w:firstLine="0"/>
        <w:jc w:val="both"/>
        <w:rPr>
          <w:noProof/>
          <w:color w:val="000000"/>
          <w:sz w:val="28"/>
          <w:szCs w:val="28"/>
        </w:rPr>
      </w:pPr>
      <w:r w:rsidRPr="00C0599A">
        <w:rPr>
          <w:noProof/>
          <w:color w:val="000000"/>
          <w:sz w:val="28"/>
          <w:szCs w:val="28"/>
        </w:rPr>
        <w:t>План счетов бухгалтерского учета финансово-хозяйственной деятельности организаций и Инструкция по его применению, утвержденные приказом Минфина России от 31.10.2000 № 94-н</w:t>
      </w:r>
      <w:r w:rsidR="00A41C12" w:rsidRPr="00C0599A">
        <w:rPr>
          <w:noProof/>
          <w:color w:val="000000"/>
          <w:sz w:val="28"/>
          <w:szCs w:val="28"/>
        </w:rPr>
        <w:t>.</w:t>
      </w:r>
    </w:p>
    <w:p w:rsidR="00A30929" w:rsidRPr="00C0599A" w:rsidRDefault="00CB3A5B" w:rsidP="00280A3A">
      <w:pPr>
        <w:numPr>
          <w:ilvl w:val="0"/>
          <w:numId w:val="2"/>
        </w:numPr>
        <w:tabs>
          <w:tab w:val="clear" w:pos="1260"/>
          <w:tab w:val="num" w:pos="360"/>
        </w:tabs>
        <w:spacing w:line="360" w:lineRule="auto"/>
        <w:ind w:left="0" w:firstLine="0"/>
        <w:jc w:val="both"/>
        <w:rPr>
          <w:noProof/>
          <w:color w:val="000000"/>
          <w:sz w:val="28"/>
          <w:szCs w:val="28"/>
        </w:rPr>
      </w:pPr>
      <w:r w:rsidRPr="00C0599A">
        <w:rPr>
          <w:noProof/>
          <w:color w:val="000000"/>
          <w:sz w:val="28"/>
          <w:szCs w:val="28"/>
        </w:rPr>
        <w:t>Домбровская</w:t>
      </w:r>
      <w:r w:rsidR="00280A3A" w:rsidRPr="00C0599A">
        <w:rPr>
          <w:noProof/>
          <w:color w:val="000000"/>
          <w:sz w:val="28"/>
          <w:szCs w:val="28"/>
        </w:rPr>
        <w:t xml:space="preserve"> </w:t>
      </w:r>
      <w:r w:rsidRPr="00C0599A">
        <w:rPr>
          <w:noProof/>
          <w:color w:val="000000"/>
          <w:sz w:val="28"/>
          <w:szCs w:val="28"/>
        </w:rPr>
        <w:t>Е.Н. Бухгалтерская (финансовая) отчетность</w:t>
      </w:r>
      <w:r w:rsidR="00F420CD" w:rsidRPr="00C0599A">
        <w:rPr>
          <w:noProof/>
          <w:color w:val="000000"/>
          <w:sz w:val="28"/>
          <w:szCs w:val="28"/>
        </w:rPr>
        <w:t>:</w:t>
      </w:r>
      <w:r w:rsidRPr="00C0599A">
        <w:rPr>
          <w:noProof/>
          <w:color w:val="000000"/>
          <w:sz w:val="28"/>
          <w:szCs w:val="28"/>
        </w:rPr>
        <w:t xml:space="preserve"> Учеб. пособие.- М.</w:t>
      </w:r>
      <w:r w:rsidR="00F420CD" w:rsidRPr="00C0599A">
        <w:rPr>
          <w:noProof/>
          <w:color w:val="000000"/>
          <w:sz w:val="28"/>
          <w:szCs w:val="28"/>
        </w:rPr>
        <w:t>:</w:t>
      </w:r>
      <w:r w:rsidRPr="00C0599A">
        <w:rPr>
          <w:noProof/>
          <w:color w:val="000000"/>
          <w:sz w:val="28"/>
          <w:szCs w:val="28"/>
        </w:rPr>
        <w:t xml:space="preserve"> ИНФРА-М, 2007.- 279 с.</w:t>
      </w:r>
    </w:p>
    <w:p w:rsidR="00A30929" w:rsidRPr="00C0599A" w:rsidRDefault="00CB3A5B" w:rsidP="00280A3A">
      <w:pPr>
        <w:numPr>
          <w:ilvl w:val="0"/>
          <w:numId w:val="2"/>
        </w:numPr>
        <w:tabs>
          <w:tab w:val="clear" w:pos="1260"/>
          <w:tab w:val="num" w:pos="360"/>
        </w:tabs>
        <w:spacing w:line="360" w:lineRule="auto"/>
        <w:ind w:left="0" w:firstLine="0"/>
        <w:jc w:val="both"/>
        <w:rPr>
          <w:noProof/>
          <w:color w:val="000000"/>
          <w:sz w:val="28"/>
          <w:szCs w:val="28"/>
        </w:rPr>
      </w:pPr>
      <w:r w:rsidRPr="00C0599A">
        <w:rPr>
          <w:noProof/>
          <w:color w:val="000000"/>
          <w:sz w:val="28"/>
          <w:szCs w:val="28"/>
        </w:rPr>
        <w:t>Камышанов П.И.</w:t>
      </w:r>
      <w:r w:rsidR="00280A3A" w:rsidRPr="00C0599A">
        <w:rPr>
          <w:noProof/>
          <w:color w:val="000000"/>
          <w:sz w:val="28"/>
          <w:szCs w:val="28"/>
        </w:rPr>
        <w:t xml:space="preserve"> </w:t>
      </w:r>
      <w:r w:rsidRPr="00C0599A">
        <w:rPr>
          <w:noProof/>
          <w:color w:val="000000"/>
          <w:sz w:val="28"/>
          <w:szCs w:val="28"/>
        </w:rPr>
        <w:t>Бухгалтерская финансовая отчетность / П.И. К</w:t>
      </w:r>
      <w:r w:rsidR="00A30929" w:rsidRPr="00C0599A">
        <w:rPr>
          <w:noProof/>
          <w:color w:val="000000"/>
          <w:sz w:val="28"/>
          <w:szCs w:val="28"/>
        </w:rPr>
        <w:t xml:space="preserve">амышанов, А.П. </w:t>
      </w:r>
      <w:r w:rsidRPr="00C0599A">
        <w:rPr>
          <w:noProof/>
          <w:color w:val="000000"/>
          <w:sz w:val="28"/>
          <w:szCs w:val="28"/>
        </w:rPr>
        <w:t>Камышанов.- 5-е изд., перераб. и доп. – М.</w:t>
      </w:r>
      <w:r w:rsidR="00F420CD" w:rsidRPr="00C0599A">
        <w:rPr>
          <w:noProof/>
          <w:color w:val="000000"/>
          <w:sz w:val="28"/>
          <w:szCs w:val="28"/>
        </w:rPr>
        <w:t>:</w:t>
      </w:r>
      <w:r w:rsidRPr="00C0599A">
        <w:rPr>
          <w:noProof/>
          <w:color w:val="000000"/>
          <w:sz w:val="28"/>
          <w:szCs w:val="28"/>
        </w:rPr>
        <w:t xml:space="preserve"> Омега-Л, 2006.-287 с.</w:t>
      </w:r>
    </w:p>
    <w:p w:rsidR="00A30929" w:rsidRPr="00C0599A" w:rsidRDefault="00CB3A5B" w:rsidP="00280A3A">
      <w:pPr>
        <w:numPr>
          <w:ilvl w:val="0"/>
          <w:numId w:val="2"/>
        </w:numPr>
        <w:tabs>
          <w:tab w:val="clear" w:pos="1260"/>
          <w:tab w:val="num" w:pos="360"/>
        </w:tabs>
        <w:spacing w:line="360" w:lineRule="auto"/>
        <w:ind w:left="0" w:firstLine="0"/>
        <w:jc w:val="both"/>
        <w:rPr>
          <w:noProof/>
          <w:color w:val="000000"/>
          <w:sz w:val="28"/>
          <w:szCs w:val="28"/>
        </w:rPr>
      </w:pPr>
      <w:r w:rsidRPr="00C0599A">
        <w:rPr>
          <w:noProof/>
          <w:color w:val="000000"/>
          <w:sz w:val="28"/>
          <w:szCs w:val="28"/>
        </w:rPr>
        <w:t>Ларионов А.Д. Бухгалтерская финансовая отчетность</w:t>
      </w:r>
      <w:r w:rsidR="00F420CD" w:rsidRPr="00C0599A">
        <w:rPr>
          <w:noProof/>
          <w:color w:val="000000"/>
          <w:sz w:val="28"/>
          <w:szCs w:val="28"/>
        </w:rPr>
        <w:t>:</w:t>
      </w:r>
      <w:r w:rsidRPr="00C0599A">
        <w:rPr>
          <w:noProof/>
          <w:color w:val="000000"/>
          <w:sz w:val="28"/>
          <w:szCs w:val="28"/>
        </w:rPr>
        <w:t xml:space="preserve"> Учеб. пособие / А.Д. Ларио</w:t>
      </w:r>
      <w:r w:rsidR="006B5BF5" w:rsidRPr="00C0599A">
        <w:rPr>
          <w:noProof/>
          <w:color w:val="000000"/>
          <w:sz w:val="28"/>
          <w:szCs w:val="28"/>
        </w:rPr>
        <w:t>нов, Н.Н. Карзаева, А</w:t>
      </w:r>
      <w:r w:rsidRPr="00C0599A">
        <w:rPr>
          <w:noProof/>
          <w:color w:val="000000"/>
          <w:sz w:val="28"/>
          <w:szCs w:val="28"/>
        </w:rPr>
        <w:t>.И. Нечитайло/ Под ред. А.Д. Ларионова.- М</w:t>
      </w:r>
      <w:r w:rsidR="00F420CD" w:rsidRPr="00C0599A">
        <w:rPr>
          <w:noProof/>
          <w:color w:val="000000"/>
          <w:sz w:val="28"/>
          <w:szCs w:val="28"/>
        </w:rPr>
        <w:t>.:</w:t>
      </w:r>
      <w:r w:rsidRPr="00C0599A">
        <w:rPr>
          <w:noProof/>
          <w:color w:val="000000"/>
          <w:sz w:val="28"/>
          <w:szCs w:val="28"/>
        </w:rPr>
        <w:t xml:space="preserve"> Проспект Велби, 2007.- 207 с.</w:t>
      </w:r>
    </w:p>
    <w:p w:rsidR="00280A3A" w:rsidRPr="00C0599A" w:rsidRDefault="00CB3A5B" w:rsidP="00280A3A">
      <w:pPr>
        <w:numPr>
          <w:ilvl w:val="0"/>
          <w:numId w:val="2"/>
        </w:numPr>
        <w:tabs>
          <w:tab w:val="clear" w:pos="1260"/>
          <w:tab w:val="num" w:pos="360"/>
        </w:tabs>
        <w:spacing w:line="360" w:lineRule="auto"/>
        <w:ind w:left="0" w:firstLine="0"/>
        <w:jc w:val="both"/>
        <w:rPr>
          <w:noProof/>
          <w:color w:val="000000"/>
          <w:sz w:val="28"/>
          <w:szCs w:val="28"/>
        </w:rPr>
      </w:pPr>
      <w:r w:rsidRPr="00C0599A">
        <w:rPr>
          <w:noProof/>
          <w:color w:val="000000"/>
          <w:sz w:val="28"/>
          <w:szCs w:val="28"/>
        </w:rPr>
        <w:t>Писарева Л.Л. Бухгалтерская отчетность организации</w:t>
      </w:r>
      <w:r w:rsidR="00F420CD" w:rsidRPr="00C0599A">
        <w:rPr>
          <w:noProof/>
          <w:color w:val="000000"/>
          <w:sz w:val="28"/>
          <w:szCs w:val="28"/>
        </w:rPr>
        <w:t>:</w:t>
      </w:r>
      <w:r w:rsidRPr="00C0599A">
        <w:rPr>
          <w:noProof/>
          <w:color w:val="000000"/>
          <w:sz w:val="28"/>
          <w:szCs w:val="28"/>
        </w:rPr>
        <w:t xml:space="preserve"> принципы и порядок составления</w:t>
      </w:r>
      <w:r w:rsidR="00F420CD" w:rsidRPr="00C0599A">
        <w:rPr>
          <w:noProof/>
          <w:color w:val="000000"/>
          <w:sz w:val="28"/>
          <w:szCs w:val="28"/>
        </w:rPr>
        <w:t>:</w:t>
      </w:r>
      <w:r w:rsidRPr="00C0599A">
        <w:rPr>
          <w:noProof/>
          <w:color w:val="000000"/>
          <w:sz w:val="28"/>
          <w:szCs w:val="28"/>
        </w:rPr>
        <w:t xml:space="preserve"> Учеб. пособие.- </w:t>
      </w:r>
      <w:r w:rsidR="00F420CD" w:rsidRPr="00C0599A">
        <w:rPr>
          <w:noProof/>
          <w:color w:val="000000"/>
          <w:sz w:val="28"/>
          <w:szCs w:val="28"/>
        </w:rPr>
        <w:t>Сыктывкар: Сыктывкарский гос. ун-т,2008.- 151 с.</w:t>
      </w:r>
    </w:p>
    <w:p w:rsidR="00CB3A5B" w:rsidRPr="00C0599A" w:rsidRDefault="006B5BF5" w:rsidP="00280A3A">
      <w:pPr>
        <w:numPr>
          <w:ilvl w:val="0"/>
          <w:numId w:val="2"/>
        </w:numPr>
        <w:tabs>
          <w:tab w:val="clear" w:pos="1260"/>
          <w:tab w:val="num" w:pos="360"/>
        </w:tabs>
        <w:spacing w:line="360" w:lineRule="auto"/>
        <w:ind w:left="0" w:firstLine="0"/>
        <w:jc w:val="both"/>
        <w:rPr>
          <w:noProof/>
          <w:color w:val="000000"/>
          <w:sz w:val="28"/>
          <w:szCs w:val="28"/>
        </w:rPr>
      </w:pPr>
      <w:r w:rsidRPr="00C0599A">
        <w:rPr>
          <w:noProof/>
          <w:color w:val="000000"/>
          <w:sz w:val="28"/>
          <w:szCs w:val="28"/>
        </w:rPr>
        <w:t>Сорокина Е.И. Бухгал</w:t>
      </w:r>
      <w:r w:rsidR="00CB3A5B" w:rsidRPr="00C0599A">
        <w:rPr>
          <w:noProof/>
          <w:color w:val="000000"/>
          <w:sz w:val="28"/>
          <w:szCs w:val="28"/>
        </w:rPr>
        <w:t>т</w:t>
      </w:r>
      <w:r w:rsidRPr="00C0599A">
        <w:rPr>
          <w:noProof/>
          <w:color w:val="000000"/>
          <w:sz w:val="28"/>
          <w:szCs w:val="28"/>
        </w:rPr>
        <w:t>е</w:t>
      </w:r>
      <w:r w:rsidR="00CB3A5B" w:rsidRPr="00C0599A">
        <w:rPr>
          <w:noProof/>
          <w:color w:val="000000"/>
          <w:sz w:val="28"/>
          <w:szCs w:val="28"/>
        </w:rPr>
        <w:t>рская и финансовая отчетность организаций</w:t>
      </w:r>
      <w:r w:rsidR="00280A3A" w:rsidRPr="00C0599A">
        <w:rPr>
          <w:noProof/>
          <w:color w:val="000000"/>
          <w:sz w:val="28"/>
          <w:szCs w:val="28"/>
        </w:rPr>
        <w:t>:</w:t>
      </w:r>
      <w:r w:rsidR="00CB3A5B" w:rsidRPr="00C0599A">
        <w:rPr>
          <w:noProof/>
          <w:color w:val="000000"/>
          <w:sz w:val="28"/>
          <w:szCs w:val="28"/>
        </w:rPr>
        <w:t xml:space="preserve"> учеб. пособие</w:t>
      </w:r>
      <w:r w:rsidR="00F420CD" w:rsidRPr="00C0599A">
        <w:rPr>
          <w:noProof/>
          <w:color w:val="000000"/>
          <w:sz w:val="28"/>
          <w:szCs w:val="28"/>
        </w:rPr>
        <w:t xml:space="preserve">. </w:t>
      </w:r>
      <w:r w:rsidR="00CB3A5B" w:rsidRPr="00C0599A">
        <w:rPr>
          <w:noProof/>
          <w:color w:val="000000"/>
          <w:sz w:val="28"/>
          <w:szCs w:val="28"/>
        </w:rPr>
        <w:t>- М.</w:t>
      </w:r>
      <w:r w:rsidR="00280A3A" w:rsidRPr="00C0599A">
        <w:rPr>
          <w:noProof/>
          <w:color w:val="000000"/>
          <w:sz w:val="28"/>
          <w:szCs w:val="28"/>
        </w:rPr>
        <w:t>:</w:t>
      </w:r>
      <w:r w:rsidR="00CB3A5B" w:rsidRPr="00C0599A">
        <w:rPr>
          <w:noProof/>
          <w:color w:val="000000"/>
          <w:sz w:val="28"/>
          <w:szCs w:val="28"/>
        </w:rPr>
        <w:t xml:space="preserve"> Финансы и статистика, 2006.-191 с.</w:t>
      </w:r>
    </w:p>
    <w:p w:rsidR="00280A3A" w:rsidRPr="00C0599A" w:rsidRDefault="00136C80" w:rsidP="00280A3A">
      <w:pPr>
        <w:numPr>
          <w:ilvl w:val="0"/>
          <w:numId w:val="2"/>
        </w:numPr>
        <w:tabs>
          <w:tab w:val="clear" w:pos="1260"/>
          <w:tab w:val="num" w:pos="360"/>
        </w:tabs>
        <w:spacing w:line="360" w:lineRule="auto"/>
        <w:ind w:left="0" w:firstLine="0"/>
        <w:jc w:val="both"/>
        <w:rPr>
          <w:noProof/>
          <w:color w:val="000000"/>
          <w:sz w:val="28"/>
          <w:szCs w:val="28"/>
        </w:rPr>
      </w:pPr>
      <w:r w:rsidRPr="00C0599A">
        <w:rPr>
          <w:noProof/>
          <w:color w:val="000000"/>
          <w:sz w:val="28"/>
          <w:szCs w:val="28"/>
        </w:rPr>
        <w:t xml:space="preserve">Гейц Н.В. Отчетность за полугодие </w:t>
      </w:r>
      <w:r w:rsidR="00F420CD" w:rsidRPr="00C0599A">
        <w:rPr>
          <w:noProof/>
          <w:color w:val="000000"/>
          <w:sz w:val="28"/>
          <w:szCs w:val="28"/>
        </w:rPr>
        <w:t>– б</w:t>
      </w:r>
      <w:r w:rsidRPr="00C0599A">
        <w:rPr>
          <w:noProof/>
          <w:color w:val="000000"/>
          <w:sz w:val="28"/>
          <w:szCs w:val="28"/>
        </w:rPr>
        <w:t>аланс и отчет о прибылях и убытках// Консультант бухгалтера.-2006.-№ 6.-с.9-29</w:t>
      </w:r>
    </w:p>
    <w:p w:rsidR="00791F26" w:rsidRPr="00C0599A" w:rsidRDefault="00D53EDD" w:rsidP="00280A3A">
      <w:pPr>
        <w:numPr>
          <w:ilvl w:val="0"/>
          <w:numId w:val="2"/>
        </w:numPr>
        <w:tabs>
          <w:tab w:val="clear" w:pos="1260"/>
          <w:tab w:val="num" w:pos="360"/>
        </w:tabs>
        <w:spacing w:line="360" w:lineRule="auto"/>
        <w:ind w:left="0" w:firstLine="0"/>
        <w:jc w:val="both"/>
        <w:rPr>
          <w:noProof/>
          <w:color w:val="000000"/>
          <w:sz w:val="28"/>
          <w:szCs w:val="28"/>
        </w:rPr>
      </w:pPr>
      <w:r w:rsidRPr="00C0599A">
        <w:rPr>
          <w:noProof/>
          <w:color w:val="000000"/>
          <w:sz w:val="28"/>
          <w:szCs w:val="28"/>
        </w:rPr>
        <w:t>Ржаницына С.В. Как правильно составить отчет о прибылях и убытках// Бухгалтерский учет.- № 23.-2008.-с. 18-28</w:t>
      </w:r>
    </w:p>
    <w:p w:rsidR="00280A3A" w:rsidRPr="00C0599A" w:rsidRDefault="00136C80" w:rsidP="00280A3A">
      <w:pPr>
        <w:numPr>
          <w:ilvl w:val="0"/>
          <w:numId w:val="2"/>
        </w:numPr>
        <w:tabs>
          <w:tab w:val="clear" w:pos="1260"/>
          <w:tab w:val="num" w:pos="360"/>
        </w:tabs>
        <w:spacing w:line="360" w:lineRule="auto"/>
        <w:ind w:left="0" w:firstLine="0"/>
        <w:jc w:val="both"/>
        <w:rPr>
          <w:noProof/>
          <w:color w:val="000000"/>
          <w:sz w:val="28"/>
          <w:szCs w:val="28"/>
        </w:rPr>
      </w:pPr>
      <w:r w:rsidRPr="00C0599A">
        <w:rPr>
          <w:noProof/>
          <w:color w:val="000000"/>
          <w:sz w:val="28"/>
          <w:szCs w:val="28"/>
        </w:rPr>
        <w:t>Сотникова Л.В. Подготовка промежуточной отчетности</w:t>
      </w:r>
      <w:r w:rsidR="00F420CD" w:rsidRPr="00C0599A">
        <w:rPr>
          <w:noProof/>
          <w:color w:val="000000"/>
          <w:sz w:val="28"/>
          <w:szCs w:val="28"/>
        </w:rPr>
        <w:t>:</w:t>
      </w:r>
      <w:r w:rsidRPr="00C0599A">
        <w:rPr>
          <w:noProof/>
          <w:color w:val="000000"/>
          <w:sz w:val="28"/>
          <w:szCs w:val="28"/>
        </w:rPr>
        <w:t xml:space="preserve"> как рекомендации для аудиторов могут помочь бухгалтерам // Бухгалтерский учет.- № 12.-2007.- с. 8-14</w:t>
      </w:r>
    </w:p>
    <w:p w:rsidR="00D53EDD" w:rsidRPr="00C0599A" w:rsidRDefault="00D53EDD" w:rsidP="00280A3A">
      <w:pPr>
        <w:numPr>
          <w:ilvl w:val="0"/>
          <w:numId w:val="2"/>
        </w:numPr>
        <w:tabs>
          <w:tab w:val="clear" w:pos="1260"/>
          <w:tab w:val="num" w:pos="360"/>
        </w:tabs>
        <w:spacing w:line="360" w:lineRule="auto"/>
        <w:ind w:left="0" w:firstLine="0"/>
        <w:jc w:val="both"/>
        <w:rPr>
          <w:noProof/>
          <w:color w:val="000000"/>
          <w:sz w:val="28"/>
          <w:szCs w:val="28"/>
        </w:rPr>
      </w:pPr>
      <w:r w:rsidRPr="00C0599A">
        <w:rPr>
          <w:noProof/>
          <w:color w:val="000000"/>
          <w:sz w:val="28"/>
          <w:szCs w:val="28"/>
        </w:rPr>
        <w:t>Сотникова Л.В. Подготовка промежуточной отчетности</w:t>
      </w:r>
      <w:r w:rsidR="00F420CD" w:rsidRPr="00C0599A">
        <w:rPr>
          <w:noProof/>
          <w:color w:val="000000"/>
          <w:sz w:val="28"/>
          <w:szCs w:val="28"/>
        </w:rPr>
        <w:t>:</w:t>
      </w:r>
      <w:r w:rsidRPr="00C0599A">
        <w:rPr>
          <w:noProof/>
          <w:color w:val="000000"/>
          <w:sz w:val="28"/>
          <w:szCs w:val="28"/>
        </w:rPr>
        <w:t xml:space="preserve"> как рекомендации для аудиторов могут помочь бухгалтерам // Бухгалтерский учет.- № 13.-2007.- с. 10-13</w:t>
      </w:r>
    </w:p>
    <w:p w:rsidR="00D53EDD" w:rsidRPr="00C0599A" w:rsidRDefault="00D53EDD" w:rsidP="00280A3A">
      <w:pPr>
        <w:numPr>
          <w:ilvl w:val="0"/>
          <w:numId w:val="2"/>
        </w:numPr>
        <w:tabs>
          <w:tab w:val="clear" w:pos="1260"/>
          <w:tab w:val="num" w:pos="360"/>
        </w:tabs>
        <w:spacing w:line="360" w:lineRule="auto"/>
        <w:ind w:left="0" w:firstLine="0"/>
        <w:jc w:val="both"/>
        <w:rPr>
          <w:noProof/>
          <w:color w:val="000000"/>
          <w:sz w:val="28"/>
          <w:szCs w:val="28"/>
        </w:rPr>
      </w:pPr>
      <w:r w:rsidRPr="00C0599A">
        <w:rPr>
          <w:noProof/>
          <w:color w:val="000000"/>
          <w:sz w:val="28"/>
          <w:szCs w:val="28"/>
        </w:rPr>
        <w:t>Хорин А.Н. Принципы формирования бухгалтерской отчетности// Бухгалтерский учет.- №23.-2006.-с.50-52</w:t>
      </w:r>
      <w:r w:rsidR="00280A3A" w:rsidRPr="00C0599A">
        <w:rPr>
          <w:noProof/>
          <w:color w:val="000000"/>
          <w:sz w:val="28"/>
          <w:szCs w:val="28"/>
        </w:rPr>
        <w:t>.</w:t>
      </w:r>
      <w:bookmarkStart w:id="0" w:name="_GoBack"/>
      <w:bookmarkEnd w:id="0"/>
    </w:p>
    <w:sectPr w:rsidR="00D53EDD" w:rsidRPr="00C0599A" w:rsidSect="00280A3A">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C1E" w:rsidRDefault="00C84C1E">
      <w:r>
        <w:separator/>
      </w:r>
    </w:p>
  </w:endnote>
  <w:endnote w:type="continuationSeparator" w:id="0">
    <w:p w:rsidR="00C84C1E" w:rsidRDefault="00C8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1D" w:rsidRDefault="000D241D" w:rsidP="00506EC1">
    <w:pPr>
      <w:pStyle w:val="a3"/>
      <w:framePr w:wrap="around" w:vAnchor="text" w:hAnchor="margin" w:xAlign="center" w:y="1"/>
      <w:rPr>
        <w:rStyle w:val="a5"/>
      </w:rPr>
    </w:pPr>
  </w:p>
  <w:p w:rsidR="000D241D" w:rsidRDefault="000D24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1D" w:rsidRDefault="008674F5" w:rsidP="00506EC1">
    <w:pPr>
      <w:pStyle w:val="a3"/>
      <w:framePr w:wrap="around" w:vAnchor="text" w:hAnchor="margin" w:xAlign="center" w:y="1"/>
      <w:rPr>
        <w:rStyle w:val="a5"/>
      </w:rPr>
    </w:pPr>
    <w:r>
      <w:rPr>
        <w:rStyle w:val="a5"/>
        <w:noProof/>
      </w:rPr>
      <w:t>2</w:t>
    </w:r>
  </w:p>
  <w:p w:rsidR="000D241D" w:rsidRDefault="000D24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C1E" w:rsidRDefault="00C84C1E">
      <w:r>
        <w:separator/>
      </w:r>
    </w:p>
  </w:footnote>
  <w:footnote w:type="continuationSeparator" w:id="0">
    <w:p w:rsidR="00C84C1E" w:rsidRDefault="00C84C1E">
      <w:r>
        <w:continuationSeparator/>
      </w:r>
    </w:p>
  </w:footnote>
  <w:footnote w:id="1">
    <w:p w:rsidR="00C84C1E" w:rsidRDefault="000D241D">
      <w:pPr>
        <w:pStyle w:val="a6"/>
      </w:pPr>
      <w:r>
        <w:rPr>
          <w:rStyle w:val="a8"/>
        </w:rPr>
        <w:footnoteRef/>
      </w:r>
      <w:r>
        <w:t xml:space="preserve"> Ларионов А.Д. , Карзаева Н.Н., Нечитайло А.И. Бухгалтерская финансовая отчетность : учеб. пособие / под ред. А.Д. Ларионова.- М . : Проспект.2005.- с. 5</w:t>
      </w:r>
    </w:p>
  </w:footnote>
  <w:footnote w:id="2">
    <w:p w:rsidR="00C84C1E" w:rsidRDefault="000D241D">
      <w:pPr>
        <w:pStyle w:val="a6"/>
      </w:pPr>
      <w:r>
        <w:rPr>
          <w:rStyle w:val="a8"/>
        </w:rPr>
        <w:footnoteRef/>
      </w:r>
      <w:r>
        <w:t xml:space="preserve"> </w:t>
      </w:r>
      <w:r w:rsidRPr="00FF291E">
        <w:t xml:space="preserve"> </w:t>
      </w:r>
      <w:r>
        <w:t>Ларионов А.Д. , Карзаева Н.Н., Нечитайло А.И. Бухгалтерская финансовая отчетность : учеб. пособие / под ред. А.Д. Ларионова.- М.: Проспект.2005.- с. 12</w:t>
      </w:r>
    </w:p>
  </w:footnote>
  <w:footnote w:id="3">
    <w:p w:rsidR="00C84C1E" w:rsidRDefault="000D241D">
      <w:pPr>
        <w:pStyle w:val="a6"/>
      </w:pPr>
      <w:r>
        <w:rPr>
          <w:rStyle w:val="a8"/>
        </w:rPr>
        <w:footnoteRef/>
      </w:r>
      <w:r>
        <w:t xml:space="preserve"> Сорокина Е.М. Бухгалтерская и финансовая отчетность организаций: Учеб. пособие.- М. : Финансы и статистика,2006.-с.45</w:t>
      </w:r>
    </w:p>
  </w:footnote>
  <w:footnote w:id="4">
    <w:p w:rsidR="00C84C1E" w:rsidRDefault="000D241D">
      <w:pPr>
        <w:pStyle w:val="a6"/>
      </w:pPr>
      <w:r>
        <w:rPr>
          <w:rStyle w:val="a8"/>
        </w:rPr>
        <w:footnoteRef/>
      </w:r>
      <w:r>
        <w:t xml:space="preserve">  Ржаницына В.С. Как правильно составить Отчет о прибылях и убытках// Бухгалтерский учет , № 23.- 2008 г.- с. 23</w:t>
      </w:r>
    </w:p>
  </w:footnote>
  <w:footnote w:id="5">
    <w:p w:rsidR="00C84C1E" w:rsidRDefault="000D241D">
      <w:pPr>
        <w:pStyle w:val="a6"/>
      </w:pPr>
      <w:r>
        <w:rPr>
          <w:rStyle w:val="a8"/>
        </w:rPr>
        <w:footnoteRef/>
      </w:r>
      <w:r>
        <w:t xml:space="preserve"> Там же-с. 23</w:t>
      </w:r>
    </w:p>
  </w:footnote>
  <w:footnote w:id="6">
    <w:p w:rsidR="00C84C1E" w:rsidRDefault="000D241D">
      <w:pPr>
        <w:pStyle w:val="a6"/>
      </w:pPr>
      <w:r>
        <w:rPr>
          <w:rStyle w:val="a8"/>
        </w:rPr>
        <w:footnoteRef/>
      </w:r>
      <w:r>
        <w:t xml:space="preserve"> Там же- с.24 </w:t>
      </w:r>
    </w:p>
  </w:footnote>
  <w:footnote w:id="7">
    <w:p w:rsidR="00C84C1E" w:rsidRDefault="000D241D">
      <w:pPr>
        <w:pStyle w:val="a6"/>
      </w:pPr>
      <w:r>
        <w:rPr>
          <w:rStyle w:val="a8"/>
        </w:rPr>
        <w:footnoteRef/>
      </w:r>
      <w:r>
        <w:t xml:space="preserve"> Домбровская   Е.Н. Бухгалтерская (финансовая) отчетность: Учеб. пособие.- М.: ИНФРА-М, 2007.- с. 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E02B6"/>
    <w:multiLevelType w:val="hybridMultilevel"/>
    <w:tmpl w:val="B6D472EA"/>
    <w:lvl w:ilvl="0" w:tplc="F2CAF51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5F767450"/>
    <w:multiLevelType w:val="multilevel"/>
    <w:tmpl w:val="57943E84"/>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
    <w:nsid w:val="635E63B0"/>
    <w:multiLevelType w:val="hybridMultilevel"/>
    <w:tmpl w:val="57943E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7DDF1EB3"/>
    <w:multiLevelType w:val="hybridMultilevel"/>
    <w:tmpl w:val="039244A4"/>
    <w:lvl w:ilvl="0" w:tplc="0A40AAC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180"/>
    <w:rsid w:val="00004FE5"/>
    <w:rsid w:val="000118A4"/>
    <w:rsid w:val="00013651"/>
    <w:rsid w:val="000664CE"/>
    <w:rsid w:val="00066F2B"/>
    <w:rsid w:val="000700DD"/>
    <w:rsid w:val="000A116E"/>
    <w:rsid w:val="000A49DC"/>
    <w:rsid w:val="000A5AC3"/>
    <w:rsid w:val="000C1043"/>
    <w:rsid w:val="000D241D"/>
    <w:rsid w:val="000D3ABE"/>
    <w:rsid w:val="000F66BD"/>
    <w:rsid w:val="001050FD"/>
    <w:rsid w:val="00136C80"/>
    <w:rsid w:val="0013740E"/>
    <w:rsid w:val="001510B7"/>
    <w:rsid w:val="0015468F"/>
    <w:rsid w:val="001719BF"/>
    <w:rsid w:val="00176557"/>
    <w:rsid w:val="00192180"/>
    <w:rsid w:val="001B5FFC"/>
    <w:rsid w:val="001C1C61"/>
    <w:rsid w:val="001D20E7"/>
    <w:rsid w:val="002143A0"/>
    <w:rsid w:val="00227DF8"/>
    <w:rsid w:val="00236C57"/>
    <w:rsid w:val="00240395"/>
    <w:rsid w:val="00252CD4"/>
    <w:rsid w:val="00260861"/>
    <w:rsid w:val="00280A3A"/>
    <w:rsid w:val="002E31B9"/>
    <w:rsid w:val="002E3434"/>
    <w:rsid w:val="00301285"/>
    <w:rsid w:val="003016DC"/>
    <w:rsid w:val="00316921"/>
    <w:rsid w:val="003220F9"/>
    <w:rsid w:val="00361B1E"/>
    <w:rsid w:val="0037374D"/>
    <w:rsid w:val="0038740E"/>
    <w:rsid w:val="00391E84"/>
    <w:rsid w:val="003B3411"/>
    <w:rsid w:val="003D576E"/>
    <w:rsid w:val="00400B88"/>
    <w:rsid w:val="00441651"/>
    <w:rsid w:val="004E08D8"/>
    <w:rsid w:val="004F2708"/>
    <w:rsid w:val="00506EC1"/>
    <w:rsid w:val="00562334"/>
    <w:rsid w:val="005B2836"/>
    <w:rsid w:val="005C064B"/>
    <w:rsid w:val="005D11D7"/>
    <w:rsid w:val="005D62D0"/>
    <w:rsid w:val="00602F2F"/>
    <w:rsid w:val="00606ED2"/>
    <w:rsid w:val="00607816"/>
    <w:rsid w:val="00693E2C"/>
    <w:rsid w:val="006B5BF5"/>
    <w:rsid w:val="006C02CD"/>
    <w:rsid w:val="006F2D4C"/>
    <w:rsid w:val="006F5043"/>
    <w:rsid w:val="00700317"/>
    <w:rsid w:val="00705568"/>
    <w:rsid w:val="00711961"/>
    <w:rsid w:val="00724A43"/>
    <w:rsid w:val="00767274"/>
    <w:rsid w:val="00777F93"/>
    <w:rsid w:val="007917F4"/>
    <w:rsid w:val="00791F26"/>
    <w:rsid w:val="007A311B"/>
    <w:rsid w:val="007B779D"/>
    <w:rsid w:val="007F08AD"/>
    <w:rsid w:val="00815BFC"/>
    <w:rsid w:val="008247DB"/>
    <w:rsid w:val="00837AD6"/>
    <w:rsid w:val="00837F46"/>
    <w:rsid w:val="008674F5"/>
    <w:rsid w:val="008758AE"/>
    <w:rsid w:val="008965BB"/>
    <w:rsid w:val="008E621E"/>
    <w:rsid w:val="009413C3"/>
    <w:rsid w:val="00945E4B"/>
    <w:rsid w:val="00982531"/>
    <w:rsid w:val="009A1DB9"/>
    <w:rsid w:val="009B7542"/>
    <w:rsid w:val="009C01AC"/>
    <w:rsid w:val="009C2B2A"/>
    <w:rsid w:val="00A30929"/>
    <w:rsid w:val="00A319DF"/>
    <w:rsid w:val="00A41C12"/>
    <w:rsid w:val="00A454EB"/>
    <w:rsid w:val="00A4693E"/>
    <w:rsid w:val="00A54271"/>
    <w:rsid w:val="00A56311"/>
    <w:rsid w:val="00A5747E"/>
    <w:rsid w:val="00A67479"/>
    <w:rsid w:val="00A87AB6"/>
    <w:rsid w:val="00A93CA2"/>
    <w:rsid w:val="00AA49B1"/>
    <w:rsid w:val="00AB5AE6"/>
    <w:rsid w:val="00AD4F06"/>
    <w:rsid w:val="00AF5CA1"/>
    <w:rsid w:val="00B02ABD"/>
    <w:rsid w:val="00B03501"/>
    <w:rsid w:val="00B137F4"/>
    <w:rsid w:val="00B563E8"/>
    <w:rsid w:val="00B907AA"/>
    <w:rsid w:val="00BA4E73"/>
    <w:rsid w:val="00BD3697"/>
    <w:rsid w:val="00C0599A"/>
    <w:rsid w:val="00C05E4F"/>
    <w:rsid w:val="00C06E5E"/>
    <w:rsid w:val="00C2412F"/>
    <w:rsid w:val="00C34A15"/>
    <w:rsid w:val="00C400B2"/>
    <w:rsid w:val="00C762FC"/>
    <w:rsid w:val="00C84C1E"/>
    <w:rsid w:val="00CA4F62"/>
    <w:rsid w:val="00CA59A8"/>
    <w:rsid w:val="00CB3A5B"/>
    <w:rsid w:val="00CC3A73"/>
    <w:rsid w:val="00D168EF"/>
    <w:rsid w:val="00D53EDD"/>
    <w:rsid w:val="00D56736"/>
    <w:rsid w:val="00D7329C"/>
    <w:rsid w:val="00D87F11"/>
    <w:rsid w:val="00DB0321"/>
    <w:rsid w:val="00DC5B8D"/>
    <w:rsid w:val="00DC628D"/>
    <w:rsid w:val="00DF7C43"/>
    <w:rsid w:val="00E0505E"/>
    <w:rsid w:val="00E27CF9"/>
    <w:rsid w:val="00E62E0B"/>
    <w:rsid w:val="00E64770"/>
    <w:rsid w:val="00E727B8"/>
    <w:rsid w:val="00E93767"/>
    <w:rsid w:val="00EE3492"/>
    <w:rsid w:val="00F15AF2"/>
    <w:rsid w:val="00F420CD"/>
    <w:rsid w:val="00F60487"/>
    <w:rsid w:val="00F60819"/>
    <w:rsid w:val="00F61014"/>
    <w:rsid w:val="00F6338E"/>
    <w:rsid w:val="00F64616"/>
    <w:rsid w:val="00F82B56"/>
    <w:rsid w:val="00F86622"/>
    <w:rsid w:val="00FB2B39"/>
    <w:rsid w:val="00FD15DF"/>
    <w:rsid w:val="00FF2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5D3DDF-A2C2-4CA2-B0E7-2719E0FD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06EC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06EC1"/>
    <w:rPr>
      <w:rFonts w:cs="Times New Roman"/>
    </w:rPr>
  </w:style>
  <w:style w:type="paragraph" w:styleId="a6">
    <w:name w:val="footnote text"/>
    <w:basedOn w:val="a"/>
    <w:link w:val="a7"/>
    <w:uiPriority w:val="99"/>
    <w:semiHidden/>
    <w:rsid w:val="00506EC1"/>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506EC1"/>
    <w:rPr>
      <w:rFonts w:cs="Times New Roman"/>
      <w:vertAlign w:val="superscript"/>
    </w:rPr>
  </w:style>
  <w:style w:type="paragraph" w:styleId="a9">
    <w:name w:val="Normal (Web)"/>
    <w:basedOn w:val="a"/>
    <w:uiPriority w:val="99"/>
    <w:rsid w:val="001719BF"/>
    <w:pPr>
      <w:spacing w:before="100" w:beforeAutospacing="1" w:after="100" w:afterAutospacing="1"/>
    </w:pPr>
  </w:style>
  <w:style w:type="character" w:styleId="aa">
    <w:name w:val="Hyperlink"/>
    <w:uiPriority w:val="99"/>
    <w:rsid w:val="00301285"/>
    <w:rPr>
      <w:rFonts w:cs="Times New Roman"/>
      <w:color w:val="0000FF"/>
      <w:u w:val="single"/>
    </w:rPr>
  </w:style>
  <w:style w:type="paragraph" w:styleId="ab">
    <w:name w:val="header"/>
    <w:basedOn w:val="a"/>
    <w:link w:val="ac"/>
    <w:uiPriority w:val="99"/>
    <w:unhideWhenUsed/>
    <w:rsid w:val="00280A3A"/>
    <w:pPr>
      <w:tabs>
        <w:tab w:val="center" w:pos="4677"/>
        <w:tab w:val="right" w:pos="9355"/>
      </w:tabs>
    </w:pPr>
  </w:style>
  <w:style w:type="character" w:customStyle="1" w:styleId="ac">
    <w:name w:val="Верхний колонтитул Знак"/>
    <w:link w:val="ab"/>
    <w:uiPriority w:val="99"/>
    <w:locked/>
    <w:rsid w:val="00280A3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235965">
      <w:marLeft w:val="0"/>
      <w:marRight w:val="0"/>
      <w:marTop w:val="0"/>
      <w:marBottom w:val="0"/>
      <w:divBdr>
        <w:top w:val="none" w:sz="0" w:space="0" w:color="auto"/>
        <w:left w:val="none" w:sz="0" w:space="0" w:color="auto"/>
        <w:bottom w:val="none" w:sz="0" w:space="0" w:color="auto"/>
        <w:right w:val="none" w:sz="0" w:space="0" w:color="auto"/>
      </w:divBdr>
    </w:div>
    <w:div w:id="1769235966">
      <w:marLeft w:val="0"/>
      <w:marRight w:val="0"/>
      <w:marTop w:val="0"/>
      <w:marBottom w:val="0"/>
      <w:divBdr>
        <w:top w:val="none" w:sz="0" w:space="0" w:color="auto"/>
        <w:left w:val="none" w:sz="0" w:space="0" w:color="auto"/>
        <w:bottom w:val="none" w:sz="0" w:space="0" w:color="auto"/>
        <w:right w:val="none" w:sz="0" w:space="0" w:color="auto"/>
      </w:divBdr>
    </w:div>
    <w:div w:id="1769235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10983</Words>
  <Characters>62605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Перчик</Company>
  <LinksUpToDate>false</LinksUpToDate>
  <CharactersWithSpaces>73442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Перчик</dc:creator>
  <cp:keywords/>
  <dc:description/>
  <cp:lastModifiedBy>admin</cp:lastModifiedBy>
  <cp:revision>2</cp:revision>
  <dcterms:created xsi:type="dcterms:W3CDTF">2014-03-04T00:18:00Z</dcterms:created>
  <dcterms:modified xsi:type="dcterms:W3CDTF">2014-03-04T00:18:00Z</dcterms:modified>
</cp:coreProperties>
</file>